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8E9617" w14:textId="77777777" w:rsidR="00913215" w:rsidRDefault="00913215" w:rsidP="00D131A0">
      <w:pPr>
        <w:rPr>
          <w:sz w:val="36"/>
        </w:rPr>
      </w:pPr>
    </w:p>
    <w:p w14:paraId="72D24D32" w14:textId="62A978C6" w:rsidR="00913215" w:rsidRDefault="00913215" w:rsidP="00D131A0">
      <w:pPr>
        <w:rPr>
          <w:sz w:val="36"/>
        </w:rPr>
      </w:pPr>
    </w:p>
    <w:p w14:paraId="552A71A8" w14:textId="07C8E84F" w:rsidR="00913215" w:rsidRDefault="00913215" w:rsidP="00D131A0">
      <w:pPr>
        <w:rPr>
          <w:sz w:val="36"/>
        </w:rPr>
      </w:pPr>
      <w:r w:rsidRPr="00913215">
        <w:rPr>
          <w:noProof/>
          <w:sz w:val="36"/>
        </w:rPr>
        <w:drawing>
          <wp:anchor distT="0" distB="0" distL="114300" distR="114300" simplePos="0" relativeHeight="251658752" behindDoc="1" locked="0" layoutInCell="1" allowOverlap="1" wp14:anchorId="2A7E027E" wp14:editId="564D52C1">
            <wp:simplePos x="0" y="0"/>
            <wp:positionH relativeFrom="column">
              <wp:posOffset>1982958</wp:posOffset>
            </wp:positionH>
            <wp:positionV relativeFrom="paragraph">
              <wp:posOffset>16168</wp:posOffset>
            </wp:positionV>
            <wp:extent cx="6616700" cy="1917700"/>
            <wp:effectExtent l="0" t="0" r="0" b="0"/>
            <wp:wrapTight wrapText="bothSides">
              <wp:wrapPolygon edited="0">
                <wp:start x="0" y="0"/>
                <wp:lineTo x="0" y="21457"/>
                <wp:lineTo x="21559" y="21457"/>
                <wp:lineTo x="21559" y="0"/>
                <wp:lineTo x="0" y="0"/>
              </wp:wrapPolygon>
            </wp:wrapTight>
            <wp:docPr id="24" name="Picture 2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 clipar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6616700" cy="1917700"/>
                    </a:xfrm>
                    <a:prstGeom prst="rect">
                      <a:avLst/>
                    </a:prstGeom>
                  </pic:spPr>
                </pic:pic>
              </a:graphicData>
            </a:graphic>
            <wp14:sizeRelH relativeFrom="page">
              <wp14:pctWidth>0</wp14:pctWidth>
            </wp14:sizeRelH>
            <wp14:sizeRelV relativeFrom="page">
              <wp14:pctHeight>0</wp14:pctHeight>
            </wp14:sizeRelV>
          </wp:anchor>
        </w:drawing>
      </w:r>
    </w:p>
    <w:p w14:paraId="2062BB05" w14:textId="00E71132" w:rsidR="00913215" w:rsidRDefault="00913215" w:rsidP="00D131A0">
      <w:pPr>
        <w:rPr>
          <w:sz w:val="36"/>
        </w:rPr>
      </w:pPr>
    </w:p>
    <w:p w14:paraId="492CD48A" w14:textId="110ECB8E" w:rsidR="00913215" w:rsidRDefault="00913215" w:rsidP="00D131A0">
      <w:pPr>
        <w:rPr>
          <w:sz w:val="36"/>
        </w:rPr>
      </w:pPr>
    </w:p>
    <w:p w14:paraId="2BE6A130" w14:textId="2EA2FE7A" w:rsidR="00913215" w:rsidRDefault="00913215" w:rsidP="00D131A0">
      <w:pPr>
        <w:rPr>
          <w:sz w:val="36"/>
        </w:rPr>
      </w:pPr>
    </w:p>
    <w:p w14:paraId="43D0E18C" w14:textId="4D83501F" w:rsidR="00913215" w:rsidRDefault="00913215" w:rsidP="00D131A0">
      <w:pPr>
        <w:rPr>
          <w:sz w:val="36"/>
        </w:rPr>
      </w:pPr>
    </w:p>
    <w:p w14:paraId="20856E41" w14:textId="77777777" w:rsidR="00C658FB" w:rsidRDefault="00C658FB" w:rsidP="00D131A0">
      <w:pPr>
        <w:rPr>
          <w:sz w:val="36"/>
        </w:rPr>
      </w:pPr>
    </w:p>
    <w:p w14:paraId="3B37B139" w14:textId="77777777" w:rsidR="00913215" w:rsidRDefault="00913215" w:rsidP="00D131A0">
      <w:pPr>
        <w:rPr>
          <w:sz w:val="36"/>
        </w:rPr>
      </w:pPr>
    </w:p>
    <w:p w14:paraId="485FEDF7" w14:textId="77777777" w:rsidR="00913215" w:rsidRDefault="00913215" w:rsidP="00D131A0">
      <w:pPr>
        <w:rPr>
          <w:sz w:val="36"/>
        </w:rPr>
      </w:pPr>
    </w:p>
    <w:p w14:paraId="5B1E934C" w14:textId="77777777" w:rsidR="00913215" w:rsidRDefault="00913215" w:rsidP="00D131A0">
      <w:pPr>
        <w:rPr>
          <w:sz w:val="36"/>
        </w:rPr>
      </w:pPr>
    </w:p>
    <w:p w14:paraId="574BD865" w14:textId="77777777" w:rsidR="00913215" w:rsidRDefault="00913215" w:rsidP="00D131A0">
      <w:pPr>
        <w:rPr>
          <w:sz w:val="36"/>
        </w:rPr>
      </w:pPr>
    </w:p>
    <w:p w14:paraId="6A14F461" w14:textId="29BBFB3B" w:rsidR="00913215" w:rsidRDefault="00913215" w:rsidP="008C0E62">
      <w:pPr>
        <w:ind w:left="567" w:right="35"/>
        <w:jc w:val="center"/>
        <w:rPr>
          <w:rFonts w:ascii="Arial" w:hAnsi="Arial" w:cs="Arial"/>
          <w:b/>
          <w:bCs/>
          <w:sz w:val="56"/>
          <w:szCs w:val="56"/>
        </w:rPr>
      </w:pPr>
      <w:r w:rsidRPr="00913215">
        <w:rPr>
          <w:rFonts w:ascii="Arial" w:hAnsi="Arial" w:cs="Arial"/>
          <w:b/>
          <w:bCs/>
          <w:sz w:val="56"/>
          <w:szCs w:val="56"/>
        </w:rPr>
        <w:t>Evidencing the impact of the Primary PE and Sport Premium in</w:t>
      </w:r>
      <w:r>
        <w:rPr>
          <w:rFonts w:ascii="Arial" w:hAnsi="Arial" w:cs="Arial"/>
          <w:b/>
          <w:bCs/>
          <w:sz w:val="56"/>
          <w:szCs w:val="56"/>
        </w:rPr>
        <w:t xml:space="preserve"> </w:t>
      </w:r>
      <w:r w:rsidR="00EE3CE8">
        <w:rPr>
          <w:rFonts w:ascii="Arial" w:hAnsi="Arial" w:cs="Arial"/>
          <w:b/>
          <w:bCs/>
          <w:sz w:val="56"/>
          <w:szCs w:val="56"/>
        </w:rPr>
        <w:t>Hindley Green Community Primary</w:t>
      </w:r>
      <w:r>
        <w:rPr>
          <w:rFonts w:ascii="Arial" w:hAnsi="Arial" w:cs="Arial"/>
          <w:b/>
          <w:bCs/>
          <w:sz w:val="56"/>
          <w:szCs w:val="56"/>
        </w:rPr>
        <w:t xml:space="preserve"> School</w:t>
      </w:r>
    </w:p>
    <w:p w14:paraId="55B6D898" w14:textId="32B917DE" w:rsidR="00913215" w:rsidRPr="00913215" w:rsidRDefault="00913215" w:rsidP="00913215">
      <w:pPr>
        <w:ind w:right="1311" w:firstLine="1134"/>
        <w:jc w:val="center"/>
        <w:rPr>
          <w:rFonts w:ascii="Arial" w:hAnsi="Arial" w:cs="Arial"/>
          <w:b/>
          <w:bCs/>
          <w:sz w:val="56"/>
          <w:szCs w:val="56"/>
        </w:rPr>
      </w:pPr>
      <w:r>
        <w:rPr>
          <w:rFonts w:ascii="Arial" w:hAnsi="Arial" w:cs="Arial"/>
          <w:b/>
          <w:bCs/>
          <w:sz w:val="56"/>
          <w:szCs w:val="56"/>
        </w:rPr>
        <w:t>2021/22</w:t>
      </w:r>
    </w:p>
    <w:p w14:paraId="5571633C" w14:textId="77777777" w:rsidR="00913215" w:rsidRDefault="00913215" w:rsidP="00913215">
      <w:pPr>
        <w:ind w:right="1311" w:firstLine="1134"/>
        <w:rPr>
          <w:sz w:val="36"/>
        </w:rPr>
      </w:pPr>
    </w:p>
    <w:p w14:paraId="74D0AB85" w14:textId="77777777" w:rsidR="00913215" w:rsidRDefault="00913215" w:rsidP="00D131A0">
      <w:pPr>
        <w:rPr>
          <w:sz w:val="36"/>
        </w:rPr>
      </w:pPr>
    </w:p>
    <w:p w14:paraId="33867B52" w14:textId="77777777" w:rsidR="00913215" w:rsidRDefault="00913215" w:rsidP="00D131A0">
      <w:pPr>
        <w:rPr>
          <w:sz w:val="36"/>
        </w:rPr>
      </w:pPr>
    </w:p>
    <w:p w14:paraId="2CB98BE2" w14:textId="730A2899" w:rsidR="00EE3CE8" w:rsidRDefault="00EE3CE8">
      <w:pPr>
        <w:rPr>
          <w:sz w:val="36"/>
        </w:rPr>
      </w:pPr>
      <w:r>
        <w:rPr>
          <w:sz w:val="36"/>
        </w:rPr>
        <w:br w:type="page"/>
      </w:r>
    </w:p>
    <w:p w14:paraId="67C46D04" w14:textId="77777777" w:rsidR="00913215" w:rsidRDefault="00913215" w:rsidP="00D131A0">
      <w:pPr>
        <w:rPr>
          <w:sz w:val="36"/>
        </w:rPr>
      </w:pPr>
    </w:p>
    <w:p w14:paraId="377D8049" w14:textId="77777777" w:rsidR="00C658FB" w:rsidRDefault="00913215">
      <w:pPr>
        <w:pStyle w:val="BodyText"/>
        <w:rPr>
          <w:sz w:val="20"/>
        </w:rPr>
      </w:pPr>
      <w:r>
        <w:rPr>
          <w:noProof/>
          <w:sz w:val="20"/>
        </w:rPr>
        <mc:AlternateContent>
          <mc:Choice Requires="wpg">
            <w:drawing>
              <wp:inline distT="0" distB="0" distL="0" distR="0" wp14:anchorId="498F1C90" wp14:editId="1247A10C">
                <wp:extent cx="7074535" cy="777240"/>
                <wp:effectExtent l="0" t="0" r="12065" b="10160"/>
                <wp:docPr id="13" name="docshapegroup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4" name="docshape31"/>
                        <wps:cNvSpPr>
                          <a:spLocks/>
                        </wps:cNvSpPr>
                        <wps:spPr bwMode="auto">
                          <a:xfrm>
                            <a:off x="0" y="0"/>
                            <a:ext cx="11141" cy="1224"/>
                          </a:xfrm>
                          <a:prstGeom prst="rect">
                            <a:avLst/>
                          </a:prstGeom>
                          <a:solidFill>
                            <a:srgbClr val="0090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docshape32"/>
                        <wps:cNvSpPr txBox="1">
                          <a:spLocks/>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EEA2B" w14:textId="77777777" w:rsidR="00C658FB" w:rsidRDefault="00D131A0">
                              <w:pPr>
                                <w:spacing w:before="74" w:line="315" w:lineRule="exact"/>
                                <w:ind w:left="720"/>
                                <w:rPr>
                                  <w:b/>
                                  <w:sz w:val="26"/>
                                </w:rPr>
                              </w:pPr>
                              <w:r>
                                <w:rPr>
                                  <w:b/>
                                  <w:color w:val="FFFFFF"/>
                                  <w:sz w:val="26"/>
                                </w:rPr>
                                <w:t>Details</w:t>
                              </w:r>
                              <w:r>
                                <w:rPr>
                                  <w:b/>
                                  <w:color w:val="FFFFFF"/>
                                  <w:spacing w:val="-7"/>
                                  <w:sz w:val="26"/>
                                </w:rPr>
                                <w:t xml:space="preserve"> </w:t>
                              </w:r>
                              <w:proofErr w:type="gramStart"/>
                              <w:r>
                                <w:rPr>
                                  <w:b/>
                                  <w:color w:val="FFFFFF"/>
                                  <w:sz w:val="26"/>
                                </w:rPr>
                                <w:t>with</w:t>
                              </w:r>
                              <w:r>
                                <w:rPr>
                                  <w:b/>
                                  <w:color w:val="FFFFFF"/>
                                  <w:spacing w:val="-6"/>
                                  <w:sz w:val="26"/>
                                </w:rPr>
                                <w:t xml:space="preserve"> </w:t>
                              </w:r>
                              <w:r>
                                <w:rPr>
                                  <w:b/>
                                  <w:color w:val="FFFFFF"/>
                                  <w:sz w:val="26"/>
                                </w:rPr>
                                <w:t>regard</w:t>
                              </w:r>
                              <w:r>
                                <w:rPr>
                                  <w:b/>
                                  <w:color w:val="FFFFFF"/>
                                  <w:spacing w:val="-7"/>
                                  <w:sz w:val="26"/>
                                </w:rPr>
                                <w:t xml:space="preserve"> </w:t>
                              </w:r>
                              <w:r>
                                <w:rPr>
                                  <w:b/>
                                  <w:color w:val="FFFFFF"/>
                                  <w:sz w:val="26"/>
                                </w:rPr>
                                <w:t>to</w:t>
                              </w:r>
                              <w:proofErr w:type="gramEnd"/>
                              <w:r>
                                <w:rPr>
                                  <w:b/>
                                  <w:color w:val="FFFFFF"/>
                                  <w:spacing w:val="-6"/>
                                  <w:sz w:val="26"/>
                                </w:rPr>
                                <w:t xml:space="preserve"> </w:t>
                              </w:r>
                              <w:r>
                                <w:rPr>
                                  <w:b/>
                                  <w:color w:val="FFFFFF"/>
                                  <w:sz w:val="26"/>
                                </w:rPr>
                                <w:t>funding</w:t>
                              </w:r>
                            </w:p>
                            <w:p w14:paraId="625A3B40" w14:textId="77777777" w:rsidR="00C658FB" w:rsidRDefault="00D131A0">
                              <w:pPr>
                                <w:spacing w:line="315" w:lineRule="exact"/>
                                <w:ind w:left="720"/>
                                <w:rPr>
                                  <w:sz w:val="26"/>
                                </w:rPr>
                              </w:pPr>
                              <w:r>
                                <w:rPr>
                                  <w:color w:val="FFFFFF"/>
                                  <w:sz w:val="26"/>
                                </w:rPr>
                                <w:t>Please</w:t>
                              </w:r>
                              <w:r>
                                <w:rPr>
                                  <w:color w:val="FFFFFF"/>
                                  <w:spacing w:val="-7"/>
                                  <w:sz w:val="26"/>
                                </w:rPr>
                                <w:t xml:space="preserve"> </w:t>
                              </w:r>
                              <w:r>
                                <w:rPr>
                                  <w:color w:val="FFFFFF"/>
                                  <w:sz w:val="26"/>
                                </w:rPr>
                                <w:t>complete</w:t>
                              </w:r>
                              <w:r>
                                <w:rPr>
                                  <w:color w:val="FFFFFF"/>
                                  <w:spacing w:val="-7"/>
                                  <w:sz w:val="26"/>
                                </w:rPr>
                                <w:t xml:space="preserve"> </w:t>
                              </w:r>
                              <w:r>
                                <w:rPr>
                                  <w:color w:val="FFFFFF"/>
                                  <w:sz w:val="26"/>
                                </w:rPr>
                                <w:t>the</w:t>
                              </w:r>
                              <w:r>
                                <w:rPr>
                                  <w:color w:val="FFFFFF"/>
                                  <w:spacing w:val="-7"/>
                                  <w:sz w:val="26"/>
                                </w:rPr>
                                <w:t xml:space="preserve"> </w:t>
                              </w:r>
                              <w:r>
                                <w:rPr>
                                  <w:color w:val="FFFFFF"/>
                                  <w:sz w:val="26"/>
                                </w:rPr>
                                <w:t>table</w:t>
                              </w:r>
                              <w:r>
                                <w:rPr>
                                  <w:color w:val="FFFFFF"/>
                                  <w:spacing w:val="-7"/>
                                  <w:sz w:val="26"/>
                                </w:rPr>
                                <w:t xml:space="preserve"> </w:t>
                              </w:r>
                              <w:r>
                                <w:rPr>
                                  <w:color w:val="FFFFFF"/>
                                  <w:sz w:val="26"/>
                                </w:rPr>
                                <w:t>below.</w:t>
                              </w:r>
                            </w:p>
                          </w:txbxContent>
                        </wps:txbx>
                        <wps:bodyPr rot="0" vert="horz" wrap="square" lIns="0" tIns="0" rIns="0" bIns="0" anchor="t" anchorCtr="0" upright="1">
                          <a:noAutofit/>
                        </wps:bodyPr>
                      </wps:wsp>
                    </wpg:wgp>
                  </a:graphicData>
                </a:graphic>
              </wp:inline>
            </w:drawing>
          </mc:Choice>
          <mc:Fallback>
            <w:pict>
              <v:group w14:anchorId="498F1C90" id="docshapegroup30" o:spid="_x0000_s1026" style="width:557.05pt;height:61.2pt;mso-position-horizontal-relative:char;mso-position-vertical-relative:line" coordsize="11141,12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">
                <v:rect id="docshape31" o:spid="_x0000_s1027" style="position:absolute;width:11141;height:12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" fillcolor="#0090d6" stroked="f">
                  <v:path arrowok="t"/>
                </v:rect>
                <v:shapetype id="_x0000_t202" coordsize="21600,21600" o:spt="202" path="m,l,21600r21600,l21600,xe">
                  <v:stroke joinstyle="miter"/>
                  <v:path gradientshapeok="t" o:connecttype="rect"/>
                </v:shapetype>
                <v:shape id="docshape32" o:spid="_x0000_s1028" type="#_x0000_t202" style="position:absolute;width:11141;height:12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" filled="f" stroked="f">
                  <v:path arrowok="t"/>
                  <v:textbox inset="0,0,0,0">
                    <w:txbxContent>
                      <w:p w14:paraId="45AEEA2B" w14:textId="77777777" w:rsidR="00C658FB" w:rsidRDefault="00D131A0">
                        <w:pPr>
                          <w:spacing w:before="74" w:line="315" w:lineRule="exact"/>
                          <w:ind w:left="720"/>
                          <w:rPr>
                            <w:b/>
                            <w:sz w:val="26"/>
                          </w:rPr>
                        </w:pPr>
                        <w:r>
                          <w:rPr>
                            <w:b/>
                            <w:color w:val="FFFFFF"/>
                            <w:sz w:val="26"/>
                          </w:rPr>
                          <w:t>Details</w:t>
                        </w:r>
                        <w:r>
                          <w:rPr>
                            <w:b/>
                            <w:color w:val="FFFFFF"/>
                            <w:spacing w:val="-7"/>
                            <w:sz w:val="26"/>
                          </w:rPr>
                          <w:t xml:space="preserve"> </w:t>
                        </w:r>
                        <w:r>
                          <w:rPr>
                            <w:b/>
                            <w:color w:val="FFFFFF"/>
                            <w:sz w:val="26"/>
                          </w:rPr>
                          <w:t>with</w:t>
                        </w:r>
                        <w:r>
                          <w:rPr>
                            <w:b/>
                            <w:color w:val="FFFFFF"/>
                            <w:spacing w:val="-6"/>
                            <w:sz w:val="26"/>
                          </w:rPr>
                          <w:t xml:space="preserve"> </w:t>
                        </w:r>
                        <w:r>
                          <w:rPr>
                            <w:b/>
                            <w:color w:val="FFFFFF"/>
                            <w:sz w:val="26"/>
                          </w:rPr>
                          <w:t>regard</w:t>
                        </w:r>
                        <w:r>
                          <w:rPr>
                            <w:b/>
                            <w:color w:val="FFFFFF"/>
                            <w:spacing w:val="-7"/>
                            <w:sz w:val="26"/>
                          </w:rPr>
                          <w:t xml:space="preserve"> </w:t>
                        </w:r>
                        <w:r>
                          <w:rPr>
                            <w:b/>
                            <w:color w:val="FFFFFF"/>
                            <w:sz w:val="26"/>
                          </w:rPr>
                          <w:t>to</w:t>
                        </w:r>
                        <w:r>
                          <w:rPr>
                            <w:b/>
                            <w:color w:val="FFFFFF"/>
                            <w:spacing w:val="-6"/>
                            <w:sz w:val="26"/>
                          </w:rPr>
                          <w:t xml:space="preserve"> </w:t>
                        </w:r>
                        <w:r>
                          <w:rPr>
                            <w:b/>
                            <w:color w:val="FFFFFF"/>
                            <w:sz w:val="26"/>
                          </w:rPr>
                          <w:t>funding</w:t>
                        </w:r>
                      </w:p>
                      <w:p w14:paraId="625A3B40" w14:textId="77777777" w:rsidR="00C658FB" w:rsidRDefault="00D131A0">
                        <w:pPr>
                          <w:spacing w:line="315" w:lineRule="exact"/>
                          <w:ind w:left="720"/>
                          <w:rPr>
                            <w:sz w:val="26"/>
                          </w:rPr>
                        </w:pPr>
                        <w:r>
                          <w:rPr>
                            <w:color w:val="FFFFFF"/>
                            <w:sz w:val="26"/>
                          </w:rPr>
                          <w:t>Please</w:t>
                        </w:r>
                        <w:r>
                          <w:rPr>
                            <w:color w:val="FFFFFF"/>
                            <w:spacing w:val="-7"/>
                            <w:sz w:val="26"/>
                          </w:rPr>
                          <w:t xml:space="preserve"> </w:t>
                        </w:r>
                        <w:r>
                          <w:rPr>
                            <w:color w:val="FFFFFF"/>
                            <w:sz w:val="26"/>
                          </w:rPr>
                          <w:t>complete</w:t>
                        </w:r>
                        <w:r>
                          <w:rPr>
                            <w:color w:val="FFFFFF"/>
                            <w:spacing w:val="-7"/>
                            <w:sz w:val="26"/>
                          </w:rPr>
                          <w:t xml:space="preserve"> </w:t>
                        </w:r>
                        <w:r>
                          <w:rPr>
                            <w:color w:val="FFFFFF"/>
                            <w:sz w:val="26"/>
                          </w:rPr>
                          <w:t>the</w:t>
                        </w:r>
                        <w:r>
                          <w:rPr>
                            <w:color w:val="FFFFFF"/>
                            <w:spacing w:val="-7"/>
                            <w:sz w:val="26"/>
                          </w:rPr>
                          <w:t xml:space="preserve"> </w:t>
                        </w:r>
                        <w:r>
                          <w:rPr>
                            <w:color w:val="FFFFFF"/>
                            <w:sz w:val="26"/>
                          </w:rPr>
                          <w:t>table</w:t>
                        </w:r>
                        <w:r>
                          <w:rPr>
                            <w:color w:val="FFFFFF"/>
                            <w:spacing w:val="-7"/>
                            <w:sz w:val="26"/>
                          </w:rPr>
                          <w:t xml:space="preserve"> </w:t>
                        </w:r>
                        <w:r>
                          <w:rPr>
                            <w:color w:val="FFFFFF"/>
                            <w:sz w:val="26"/>
                          </w:rPr>
                          <w:t>below.</w:t>
                        </w:r>
                      </w:p>
                    </w:txbxContent>
                  </v:textbox>
                </v:shape>
                <w10:anchorlock/>
              </v:group>
            </w:pict>
          </mc:Fallback>
        </mc:AlternateContent>
      </w:r>
    </w:p>
    <w:p w14:paraId="64AF4D94" w14:textId="77777777" w:rsidR="00C658FB" w:rsidRDefault="00C658FB">
      <w:pPr>
        <w:pStyle w:val="BodyText"/>
        <w:spacing w:before="11"/>
        <w:rPr>
          <w:sz w:val="18"/>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44"/>
        <w:gridCol w:w="3834"/>
      </w:tblGrid>
      <w:tr w:rsidR="00C658FB" w14:paraId="6757081D" w14:textId="77777777">
        <w:trPr>
          <w:trHeight w:val="320"/>
        </w:trPr>
        <w:tc>
          <w:tcPr>
            <w:tcW w:w="11544" w:type="dxa"/>
          </w:tcPr>
          <w:p w14:paraId="34401789" w14:textId="77777777" w:rsidR="00C658FB" w:rsidRDefault="00D131A0">
            <w:pPr>
              <w:pStyle w:val="TableParagraph"/>
              <w:spacing w:before="21" w:line="279" w:lineRule="exact"/>
              <w:rPr>
                <w:sz w:val="24"/>
              </w:rPr>
            </w:pPr>
            <w:r>
              <w:rPr>
                <w:color w:val="231F20"/>
                <w:sz w:val="24"/>
              </w:rPr>
              <w:t>Total</w:t>
            </w:r>
            <w:r>
              <w:rPr>
                <w:color w:val="231F20"/>
                <w:spacing w:val="-8"/>
                <w:sz w:val="24"/>
              </w:rPr>
              <w:t xml:space="preserve"> </w:t>
            </w:r>
            <w:r>
              <w:rPr>
                <w:color w:val="231F20"/>
                <w:sz w:val="24"/>
              </w:rPr>
              <w:t>amount</w:t>
            </w:r>
            <w:r>
              <w:rPr>
                <w:color w:val="231F20"/>
                <w:spacing w:val="-6"/>
                <w:sz w:val="24"/>
              </w:rPr>
              <w:t xml:space="preserve"> </w:t>
            </w:r>
            <w:r>
              <w:rPr>
                <w:color w:val="231F20"/>
                <w:sz w:val="24"/>
              </w:rPr>
              <w:t>carried</w:t>
            </w:r>
            <w:r>
              <w:rPr>
                <w:color w:val="231F20"/>
                <w:spacing w:val="-8"/>
                <w:sz w:val="24"/>
              </w:rPr>
              <w:t xml:space="preserve"> </w:t>
            </w:r>
            <w:r>
              <w:rPr>
                <w:color w:val="231F20"/>
                <w:sz w:val="24"/>
              </w:rPr>
              <w:t>over</w:t>
            </w:r>
            <w:r>
              <w:rPr>
                <w:color w:val="231F20"/>
                <w:spacing w:val="-6"/>
                <w:sz w:val="24"/>
              </w:rPr>
              <w:t xml:space="preserve"> </w:t>
            </w:r>
            <w:r>
              <w:rPr>
                <w:color w:val="231F20"/>
                <w:sz w:val="24"/>
              </w:rPr>
              <w:t>from</w:t>
            </w:r>
            <w:r>
              <w:rPr>
                <w:color w:val="231F20"/>
                <w:spacing w:val="-8"/>
                <w:sz w:val="24"/>
              </w:rPr>
              <w:t xml:space="preserve"> </w:t>
            </w:r>
            <w:r>
              <w:rPr>
                <w:color w:val="231F20"/>
                <w:sz w:val="24"/>
              </w:rPr>
              <w:t>2019/20</w:t>
            </w:r>
          </w:p>
        </w:tc>
        <w:tc>
          <w:tcPr>
            <w:tcW w:w="3834" w:type="dxa"/>
          </w:tcPr>
          <w:p w14:paraId="19D3A469" w14:textId="4FF81AE7" w:rsidR="00C658FB" w:rsidRDefault="00D131A0">
            <w:pPr>
              <w:pStyle w:val="TableParagraph"/>
              <w:spacing w:before="21" w:line="279" w:lineRule="exact"/>
              <w:rPr>
                <w:sz w:val="24"/>
              </w:rPr>
            </w:pPr>
            <w:r>
              <w:rPr>
                <w:color w:val="231F20"/>
                <w:sz w:val="24"/>
              </w:rPr>
              <w:t>£</w:t>
            </w:r>
            <w:r w:rsidR="008658C5">
              <w:rPr>
                <w:color w:val="231F20"/>
                <w:sz w:val="24"/>
              </w:rPr>
              <w:t>0</w:t>
            </w:r>
          </w:p>
        </w:tc>
      </w:tr>
      <w:tr w:rsidR="00C658FB" w14:paraId="0BA451E0" w14:textId="77777777">
        <w:trPr>
          <w:trHeight w:val="320"/>
        </w:trPr>
        <w:tc>
          <w:tcPr>
            <w:tcW w:w="11544" w:type="dxa"/>
          </w:tcPr>
          <w:p w14:paraId="10DF34AD" w14:textId="77777777" w:rsidR="00C658FB" w:rsidRDefault="00D131A0">
            <w:pPr>
              <w:pStyle w:val="TableParagraph"/>
              <w:spacing w:before="21" w:line="278" w:lineRule="exact"/>
              <w:rPr>
                <w:sz w:val="24"/>
              </w:rPr>
            </w:pPr>
            <w:r>
              <w:rPr>
                <w:color w:val="231F20"/>
                <w:sz w:val="24"/>
              </w:rPr>
              <w:t>Total</w:t>
            </w:r>
            <w:r>
              <w:rPr>
                <w:color w:val="231F20"/>
                <w:spacing w:val="-9"/>
                <w:sz w:val="24"/>
              </w:rPr>
              <w:t xml:space="preserve"> </w:t>
            </w:r>
            <w:r>
              <w:rPr>
                <w:color w:val="231F20"/>
                <w:sz w:val="24"/>
              </w:rPr>
              <w:t>amount</w:t>
            </w:r>
            <w:r>
              <w:rPr>
                <w:color w:val="231F20"/>
                <w:spacing w:val="-8"/>
                <w:sz w:val="24"/>
              </w:rPr>
              <w:t xml:space="preserve"> </w:t>
            </w:r>
            <w:r>
              <w:rPr>
                <w:color w:val="231F20"/>
                <w:sz w:val="24"/>
              </w:rPr>
              <w:t>allocated</w:t>
            </w:r>
            <w:r>
              <w:rPr>
                <w:color w:val="231F20"/>
                <w:spacing w:val="-8"/>
                <w:sz w:val="24"/>
              </w:rPr>
              <w:t xml:space="preserve"> </w:t>
            </w:r>
            <w:r>
              <w:rPr>
                <w:color w:val="231F20"/>
                <w:sz w:val="24"/>
              </w:rPr>
              <w:t>for</w:t>
            </w:r>
            <w:r>
              <w:rPr>
                <w:color w:val="231F20"/>
                <w:spacing w:val="-9"/>
                <w:sz w:val="24"/>
              </w:rPr>
              <w:t xml:space="preserve"> </w:t>
            </w:r>
            <w:r>
              <w:rPr>
                <w:color w:val="231F20"/>
                <w:sz w:val="24"/>
              </w:rPr>
              <w:t>2020/21</w:t>
            </w:r>
          </w:p>
        </w:tc>
        <w:tc>
          <w:tcPr>
            <w:tcW w:w="3834" w:type="dxa"/>
          </w:tcPr>
          <w:p w14:paraId="5DF49927" w14:textId="6AA2F5E5" w:rsidR="00C658FB" w:rsidRDefault="00D131A0">
            <w:pPr>
              <w:pStyle w:val="TableParagraph"/>
              <w:spacing w:before="21" w:line="278" w:lineRule="exact"/>
              <w:rPr>
                <w:sz w:val="24"/>
              </w:rPr>
            </w:pPr>
            <w:r>
              <w:rPr>
                <w:color w:val="231F20"/>
                <w:sz w:val="24"/>
              </w:rPr>
              <w:t>£</w:t>
            </w:r>
            <w:r w:rsidR="008658C5">
              <w:rPr>
                <w:color w:val="231F20"/>
                <w:sz w:val="24"/>
              </w:rPr>
              <w:t>19,380</w:t>
            </w:r>
          </w:p>
        </w:tc>
      </w:tr>
      <w:tr w:rsidR="00C658FB" w14:paraId="64BB9C0A" w14:textId="77777777">
        <w:trPr>
          <w:trHeight w:val="320"/>
        </w:trPr>
        <w:tc>
          <w:tcPr>
            <w:tcW w:w="11544" w:type="dxa"/>
          </w:tcPr>
          <w:p w14:paraId="39E5B6A6" w14:textId="77777777" w:rsidR="00C658FB" w:rsidRDefault="00D131A0">
            <w:pPr>
              <w:pStyle w:val="TableParagraph"/>
              <w:spacing w:before="21" w:line="278" w:lineRule="exact"/>
              <w:rPr>
                <w:sz w:val="24"/>
              </w:rPr>
            </w:pPr>
            <w:r>
              <w:rPr>
                <w:color w:val="231F20"/>
                <w:sz w:val="24"/>
              </w:rPr>
              <w:t>How</w:t>
            </w:r>
            <w:r>
              <w:rPr>
                <w:color w:val="231F20"/>
                <w:spacing w:val="-4"/>
                <w:sz w:val="24"/>
              </w:rPr>
              <w:t xml:space="preserve"> </w:t>
            </w:r>
            <w:r>
              <w:rPr>
                <w:color w:val="231F20"/>
                <w:sz w:val="24"/>
              </w:rPr>
              <w:t>much</w:t>
            </w:r>
            <w:r>
              <w:rPr>
                <w:color w:val="231F20"/>
                <w:spacing w:val="-3"/>
                <w:sz w:val="24"/>
              </w:rPr>
              <w:t xml:space="preserve"> </w:t>
            </w:r>
            <w:r>
              <w:rPr>
                <w:color w:val="231F20"/>
                <w:sz w:val="24"/>
              </w:rPr>
              <w:t>(if</w:t>
            </w:r>
            <w:r>
              <w:rPr>
                <w:color w:val="231F20"/>
                <w:spacing w:val="-4"/>
                <w:sz w:val="24"/>
              </w:rPr>
              <w:t xml:space="preserve"> </w:t>
            </w:r>
            <w:r>
              <w:rPr>
                <w:color w:val="231F20"/>
                <w:sz w:val="24"/>
              </w:rPr>
              <w:t>any)</w:t>
            </w:r>
            <w:r>
              <w:rPr>
                <w:color w:val="231F20"/>
                <w:spacing w:val="-3"/>
                <w:sz w:val="24"/>
              </w:rPr>
              <w:t xml:space="preserve"> </w:t>
            </w:r>
            <w:r>
              <w:rPr>
                <w:color w:val="231F20"/>
                <w:sz w:val="24"/>
              </w:rPr>
              <w:t>do</w:t>
            </w:r>
            <w:r>
              <w:rPr>
                <w:color w:val="231F20"/>
                <w:spacing w:val="-4"/>
                <w:sz w:val="24"/>
              </w:rPr>
              <w:t xml:space="preserve"> </w:t>
            </w:r>
            <w:r>
              <w:rPr>
                <w:color w:val="231F20"/>
                <w:sz w:val="24"/>
              </w:rPr>
              <w:t>you</w:t>
            </w:r>
            <w:r>
              <w:rPr>
                <w:color w:val="231F20"/>
                <w:spacing w:val="-4"/>
                <w:sz w:val="24"/>
              </w:rPr>
              <w:t xml:space="preserve"> </w:t>
            </w:r>
            <w:r>
              <w:rPr>
                <w:color w:val="231F20"/>
                <w:sz w:val="24"/>
              </w:rPr>
              <w:t>intend</w:t>
            </w:r>
            <w:r>
              <w:rPr>
                <w:color w:val="231F20"/>
                <w:spacing w:val="-4"/>
                <w:sz w:val="24"/>
              </w:rPr>
              <w:t xml:space="preserve"> </w:t>
            </w:r>
            <w:r>
              <w:rPr>
                <w:color w:val="231F20"/>
                <w:sz w:val="24"/>
              </w:rPr>
              <w:t>to</w:t>
            </w:r>
            <w:r>
              <w:rPr>
                <w:color w:val="231F20"/>
                <w:spacing w:val="-4"/>
                <w:sz w:val="24"/>
              </w:rPr>
              <w:t xml:space="preserve"> </w:t>
            </w:r>
            <w:r>
              <w:rPr>
                <w:color w:val="231F20"/>
                <w:sz w:val="24"/>
              </w:rPr>
              <w:t>carry</w:t>
            </w:r>
            <w:r>
              <w:rPr>
                <w:color w:val="231F20"/>
                <w:spacing w:val="-3"/>
                <w:sz w:val="24"/>
              </w:rPr>
              <w:t xml:space="preserve"> </w:t>
            </w:r>
            <w:r>
              <w:rPr>
                <w:color w:val="231F20"/>
                <w:sz w:val="24"/>
              </w:rPr>
              <w:t>over</w:t>
            </w:r>
            <w:r>
              <w:rPr>
                <w:color w:val="231F20"/>
                <w:spacing w:val="-3"/>
                <w:sz w:val="24"/>
              </w:rPr>
              <w:t xml:space="preserve"> </w:t>
            </w:r>
            <w:r>
              <w:rPr>
                <w:color w:val="231F20"/>
                <w:sz w:val="24"/>
              </w:rPr>
              <w:t>from</w:t>
            </w:r>
            <w:r>
              <w:rPr>
                <w:color w:val="231F20"/>
                <w:spacing w:val="-4"/>
                <w:sz w:val="24"/>
              </w:rPr>
              <w:t xml:space="preserve"> </w:t>
            </w:r>
            <w:r>
              <w:rPr>
                <w:color w:val="231F20"/>
                <w:sz w:val="24"/>
              </w:rPr>
              <w:t>this</w:t>
            </w:r>
            <w:r>
              <w:rPr>
                <w:color w:val="231F20"/>
                <w:spacing w:val="-3"/>
                <w:sz w:val="24"/>
              </w:rPr>
              <w:t xml:space="preserve"> </w:t>
            </w:r>
            <w:r>
              <w:rPr>
                <w:color w:val="231F20"/>
                <w:sz w:val="24"/>
              </w:rPr>
              <w:t>total</w:t>
            </w:r>
            <w:r>
              <w:rPr>
                <w:color w:val="231F20"/>
                <w:spacing w:val="-5"/>
                <w:sz w:val="24"/>
              </w:rPr>
              <w:t xml:space="preserve"> </w:t>
            </w:r>
            <w:r>
              <w:rPr>
                <w:color w:val="231F20"/>
                <w:sz w:val="24"/>
              </w:rPr>
              <w:t>fund</w:t>
            </w:r>
            <w:r>
              <w:rPr>
                <w:color w:val="231F20"/>
                <w:spacing w:val="-4"/>
                <w:sz w:val="24"/>
              </w:rPr>
              <w:t xml:space="preserve"> </w:t>
            </w:r>
            <w:r>
              <w:rPr>
                <w:color w:val="231F20"/>
                <w:sz w:val="24"/>
              </w:rPr>
              <w:t>into</w:t>
            </w:r>
            <w:r>
              <w:rPr>
                <w:color w:val="231F20"/>
                <w:spacing w:val="-4"/>
                <w:sz w:val="24"/>
              </w:rPr>
              <w:t xml:space="preserve"> </w:t>
            </w:r>
            <w:r>
              <w:rPr>
                <w:color w:val="231F20"/>
                <w:sz w:val="24"/>
              </w:rPr>
              <w:t>2021/22?</w:t>
            </w:r>
          </w:p>
        </w:tc>
        <w:tc>
          <w:tcPr>
            <w:tcW w:w="3834" w:type="dxa"/>
          </w:tcPr>
          <w:p w14:paraId="3C9CC197" w14:textId="08C031BB" w:rsidR="00C658FB" w:rsidRDefault="00D131A0">
            <w:pPr>
              <w:pStyle w:val="TableParagraph"/>
              <w:spacing w:before="21" w:line="278" w:lineRule="exact"/>
              <w:rPr>
                <w:sz w:val="24"/>
              </w:rPr>
            </w:pPr>
            <w:r>
              <w:rPr>
                <w:color w:val="231F20"/>
                <w:sz w:val="24"/>
              </w:rPr>
              <w:t>£</w:t>
            </w:r>
            <w:r w:rsidR="008658C5">
              <w:rPr>
                <w:color w:val="231F20"/>
                <w:sz w:val="24"/>
              </w:rPr>
              <w:t>0</w:t>
            </w:r>
          </w:p>
        </w:tc>
      </w:tr>
      <w:tr w:rsidR="00C658FB" w14:paraId="7B5A6DD5" w14:textId="77777777">
        <w:trPr>
          <w:trHeight w:val="324"/>
        </w:trPr>
        <w:tc>
          <w:tcPr>
            <w:tcW w:w="11544" w:type="dxa"/>
          </w:tcPr>
          <w:p w14:paraId="0C5E11D7" w14:textId="77777777" w:rsidR="00C658FB" w:rsidRDefault="00D131A0">
            <w:pPr>
              <w:pStyle w:val="TableParagraph"/>
              <w:spacing w:before="21" w:line="283" w:lineRule="exact"/>
              <w:rPr>
                <w:sz w:val="24"/>
              </w:rPr>
            </w:pPr>
            <w:r>
              <w:rPr>
                <w:color w:val="231F20"/>
                <w:sz w:val="24"/>
              </w:rPr>
              <w:t>Total</w:t>
            </w:r>
            <w:r>
              <w:rPr>
                <w:color w:val="231F20"/>
                <w:spacing w:val="-9"/>
                <w:sz w:val="24"/>
              </w:rPr>
              <w:t xml:space="preserve"> </w:t>
            </w:r>
            <w:r>
              <w:rPr>
                <w:color w:val="231F20"/>
                <w:sz w:val="24"/>
              </w:rPr>
              <w:t>amount</w:t>
            </w:r>
            <w:r>
              <w:rPr>
                <w:color w:val="231F20"/>
                <w:spacing w:val="-8"/>
                <w:sz w:val="24"/>
              </w:rPr>
              <w:t xml:space="preserve"> </w:t>
            </w:r>
            <w:r>
              <w:rPr>
                <w:color w:val="231F20"/>
                <w:sz w:val="24"/>
              </w:rPr>
              <w:t>allocated</w:t>
            </w:r>
            <w:r>
              <w:rPr>
                <w:color w:val="231F20"/>
                <w:spacing w:val="-8"/>
                <w:sz w:val="24"/>
              </w:rPr>
              <w:t xml:space="preserve"> </w:t>
            </w:r>
            <w:r>
              <w:rPr>
                <w:color w:val="231F20"/>
                <w:sz w:val="24"/>
              </w:rPr>
              <w:t>for</w:t>
            </w:r>
            <w:r>
              <w:rPr>
                <w:color w:val="231F20"/>
                <w:spacing w:val="-9"/>
                <w:sz w:val="24"/>
              </w:rPr>
              <w:t xml:space="preserve"> </w:t>
            </w:r>
            <w:r>
              <w:rPr>
                <w:color w:val="231F20"/>
                <w:sz w:val="24"/>
              </w:rPr>
              <w:t>2021/22</w:t>
            </w:r>
          </w:p>
        </w:tc>
        <w:tc>
          <w:tcPr>
            <w:tcW w:w="3834" w:type="dxa"/>
          </w:tcPr>
          <w:p w14:paraId="0FDF0F4B" w14:textId="74AEE0C3" w:rsidR="00C658FB" w:rsidRDefault="00D131A0">
            <w:pPr>
              <w:pStyle w:val="TableParagraph"/>
              <w:spacing w:before="21" w:line="283" w:lineRule="exact"/>
              <w:rPr>
                <w:sz w:val="24"/>
              </w:rPr>
            </w:pPr>
            <w:r>
              <w:rPr>
                <w:color w:val="231F20"/>
                <w:sz w:val="24"/>
              </w:rPr>
              <w:t>£</w:t>
            </w:r>
            <w:r w:rsidR="008658C5">
              <w:rPr>
                <w:color w:val="231F20"/>
                <w:sz w:val="24"/>
              </w:rPr>
              <w:t>19,300</w:t>
            </w:r>
          </w:p>
        </w:tc>
      </w:tr>
      <w:tr w:rsidR="00C658FB" w14:paraId="7795E174" w14:textId="77777777">
        <w:trPr>
          <w:trHeight w:val="320"/>
        </w:trPr>
        <w:tc>
          <w:tcPr>
            <w:tcW w:w="11544" w:type="dxa"/>
          </w:tcPr>
          <w:p w14:paraId="5734906B" w14:textId="77777777" w:rsidR="00C658FB" w:rsidRDefault="00D131A0">
            <w:pPr>
              <w:pStyle w:val="TableParagraph"/>
              <w:spacing w:before="21" w:line="278" w:lineRule="exact"/>
              <w:rPr>
                <w:sz w:val="24"/>
              </w:rPr>
            </w:pPr>
            <w:r>
              <w:rPr>
                <w:color w:val="231F20"/>
                <w:sz w:val="24"/>
              </w:rPr>
              <w:t>Total</w:t>
            </w:r>
            <w:r>
              <w:rPr>
                <w:color w:val="231F20"/>
                <w:spacing w:val="-5"/>
                <w:sz w:val="24"/>
              </w:rPr>
              <w:t xml:space="preserve"> </w:t>
            </w:r>
            <w:r>
              <w:rPr>
                <w:color w:val="231F20"/>
                <w:sz w:val="24"/>
              </w:rPr>
              <w:t>amount</w:t>
            </w:r>
            <w:r>
              <w:rPr>
                <w:color w:val="231F20"/>
                <w:spacing w:val="-5"/>
                <w:sz w:val="24"/>
              </w:rPr>
              <w:t xml:space="preserve"> </w:t>
            </w:r>
            <w:r>
              <w:rPr>
                <w:color w:val="231F20"/>
                <w:sz w:val="24"/>
              </w:rPr>
              <w:t>of</w:t>
            </w:r>
            <w:r>
              <w:rPr>
                <w:color w:val="231F20"/>
                <w:spacing w:val="-5"/>
                <w:sz w:val="24"/>
              </w:rPr>
              <w:t xml:space="preserve"> </w:t>
            </w:r>
            <w:r>
              <w:rPr>
                <w:color w:val="231F20"/>
                <w:sz w:val="24"/>
              </w:rPr>
              <w:t>funding</w:t>
            </w:r>
            <w:r>
              <w:rPr>
                <w:color w:val="231F20"/>
                <w:spacing w:val="-4"/>
                <w:sz w:val="24"/>
              </w:rPr>
              <w:t xml:space="preserve"> </w:t>
            </w:r>
            <w:r>
              <w:rPr>
                <w:color w:val="231F20"/>
                <w:sz w:val="24"/>
              </w:rPr>
              <w:t>for</w:t>
            </w:r>
            <w:r>
              <w:rPr>
                <w:color w:val="231F20"/>
                <w:spacing w:val="-5"/>
                <w:sz w:val="24"/>
              </w:rPr>
              <w:t xml:space="preserve"> </w:t>
            </w:r>
            <w:r>
              <w:rPr>
                <w:color w:val="231F20"/>
                <w:sz w:val="24"/>
              </w:rPr>
              <w:t>2021/22.</w:t>
            </w:r>
            <w:r>
              <w:rPr>
                <w:color w:val="231F20"/>
                <w:spacing w:val="-4"/>
                <w:sz w:val="24"/>
              </w:rPr>
              <w:t xml:space="preserve"> </w:t>
            </w:r>
            <w:r>
              <w:rPr>
                <w:color w:val="231F20"/>
                <w:sz w:val="24"/>
              </w:rPr>
              <w:t>To</w:t>
            </w:r>
            <w:r>
              <w:rPr>
                <w:color w:val="231F20"/>
                <w:spacing w:val="-5"/>
                <w:sz w:val="24"/>
              </w:rPr>
              <w:t xml:space="preserve"> </w:t>
            </w:r>
            <w:r>
              <w:rPr>
                <w:color w:val="231F20"/>
                <w:sz w:val="24"/>
              </w:rPr>
              <w:t>be</w:t>
            </w:r>
            <w:r>
              <w:rPr>
                <w:color w:val="231F20"/>
                <w:spacing w:val="-4"/>
                <w:sz w:val="24"/>
              </w:rPr>
              <w:t xml:space="preserve"> </w:t>
            </w:r>
            <w:r>
              <w:rPr>
                <w:color w:val="231F20"/>
                <w:sz w:val="24"/>
              </w:rPr>
              <w:t>spent</w:t>
            </w:r>
            <w:r>
              <w:rPr>
                <w:color w:val="231F20"/>
                <w:spacing w:val="-5"/>
                <w:sz w:val="24"/>
              </w:rPr>
              <w:t xml:space="preserve"> </w:t>
            </w:r>
            <w:r>
              <w:rPr>
                <w:color w:val="231F20"/>
                <w:sz w:val="24"/>
              </w:rPr>
              <w:t>and</w:t>
            </w:r>
            <w:r>
              <w:rPr>
                <w:color w:val="231F20"/>
                <w:spacing w:val="-3"/>
                <w:sz w:val="24"/>
              </w:rPr>
              <w:t xml:space="preserve"> </w:t>
            </w:r>
            <w:r>
              <w:rPr>
                <w:color w:val="231F20"/>
                <w:sz w:val="24"/>
              </w:rPr>
              <w:t>reported</w:t>
            </w:r>
            <w:r>
              <w:rPr>
                <w:color w:val="231F20"/>
                <w:spacing w:val="-4"/>
                <w:sz w:val="24"/>
              </w:rPr>
              <w:t xml:space="preserve"> </w:t>
            </w:r>
            <w:r>
              <w:rPr>
                <w:color w:val="231F20"/>
                <w:sz w:val="24"/>
              </w:rPr>
              <w:t>on</w:t>
            </w:r>
            <w:r>
              <w:rPr>
                <w:color w:val="231F20"/>
                <w:spacing w:val="-5"/>
                <w:sz w:val="24"/>
              </w:rPr>
              <w:t xml:space="preserve"> </w:t>
            </w:r>
            <w:r>
              <w:rPr>
                <w:color w:val="231F20"/>
                <w:sz w:val="24"/>
              </w:rPr>
              <w:t>by</w:t>
            </w:r>
            <w:r>
              <w:rPr>
                <w:color w:val="231F20"/>
                <w:spacing w:val="-4"/>
                <w:sz w:val="24"/>
              </w:rPr>
              <w:t xml:space="preserve"> </w:t>
            </w:r>
            <w:r>
              <w:rPr>
                <w:color w:val="231F20"/>
                <w:sz w:val="24"/>
              </w:rPr>
              <w:t>31st</w:t>
            </w:r>
            <w:r>
              <w:rPr>
                <w:color w:val="231F20"/>
                <w:spacing w:val="-4"/>
                <w:sz w:val="24"/>
              </w:rPr>
              <w:t xml:space="preserve"> </w:t>
            </w:r>
            <w:r>
              <w:rPr>
                <w:color w:val="231F20"/>
                <w:sz w:val="24"/>
              </w:rPr>
              <w:t>July</w:t>
            </w:r>
            <w:r>
              <w:rPr>
                <w:color w:val="231F20"/>
                <w:spacing w:val="-4"/>
                <w:sz w:val="24"/>
              </w:rPr>
              <w:t xml:space="preserve"> </w:t>
            </w:r>
            <w:r>
              <w:rPr>
                <w:color w:val="231F20"/>
                <w:sz w:val="24"/>
              </w:rPr>
              <w:t>2022.</w:t>
            </w:r>
          </w:p>
        </w:tc>
        <w:tc>
          <w:tcPr>
            <w:tcW w:w="3834" w:type="dxa"/>
          </w:tcPr>
          <w:p w14:paraId="16954572" w14:textId="57CC286B" w:rsidR="00C658FB" w:rsidRDefault="00D131A0" w:rsidP="00EA6182">
            <w:pPr>
              <w:pStyle w:val="TableParagraph"/>
              <w:spacing w:before="21" w:line="278" w:lineRule="exact"/>
              <w:rPr>
                <w:sz w:val="20"/>
              </w:rPr>
            </w:pPr>
            <w:r>
              <w:rPr>
                <w:color w:val="231F20"/>
                <w:sz w:val="24"/>
              </w:rPr>
              <w:t>£</w:t>
            </w:r>
            <w:r w:rsidR="008658C5">
              <w:rPr>
                <w:color w:val="231F20"/>
                <w:sz w:val="24"/>
              </w:rPr>
              <w:t>19,300</w:t>
            </w:r>
          </w:p>
        </w:tc>
      </w:tr>
    </w:tbl>
    <w:p w14:paraId="4BF72470" w14:textId="77777777" w:rsidR="00C658FB" w:rsidRDefault="00913215">
      <w:pPr>
        <w:pStyle w:val="BodyText"/>
        <w:spacing w:before="1"/>
        <w:rPr>
          <w:sz w:val="22"/>
        </w:rPr>
      </w:pPr>
      <w:r>
        <w:rPr>
          <w:noProof/>
        </w:rPr>
        <mc:AlternateContent>
          <mc:Choice Requires="wpg">
            <w:drawing>
              <wp:anchor distT="0" distB="0" distL="0" distR="0" simplePos="0" relativeHeight="487591424" behindDoc="1" locked="0" layoutInCell="1" allowOverlap="1" wp14:anchorId="60FA0FF1" wp14:editId="63ECF18D">
                <wp:simplePos x="0" y="0"/>
                <wp:positionH relativeFrom="page">
                  <wp:posOffset>0</wp:posOffset>
                </wp:positionH>
                <wp:positionV relativeFrom="paragraph">
                  <wp:posOffset>187960</wp:posOffset>
                </wp:positionV>
                <wp:extent cx="7074535" cy="542925"/>
                <wp:effectExtent l="0" t="12700" r="12065" b="3175"/>
                <wp:wrapTopAndBottom/>
                <wp:docPr id="10" name="docshapegroup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542925"/>
                          <a:chOff x="0" y="294"/>
                          <a:chExt cx="11141" cy="1224"/>
                        </a:xfrm>
                      </wpg:grpSpPr>
                      <wps:wsp>
                        <wps:cNvPr id="11" name="docshape34"/>
                        <wps:cNvSpPr>
                          <a:spLocks/>
                        </wps:cNvSpPr>
                        <wps:spPr bwMode="auto">
                          <a:xfrm>
                            <a:off x="0" y="293"/>
                            <a:ext cx="11141" cy="1224"/>
                          </a:xfrm>
                          <a:prstGeom prst="rect">
                            <a:avLst/>
                          </a:prstGeom>
                          <a:solidFill>
                            <a:srgbClr val="0090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docshape35"/>
                        <wps:cNvSpPr txBox="1">
                          <a:spLocks/>
                        </wps:cNvSpPr>
                        <wps:spPr bwMode="auto">
                          <a:xfrm>
                            <a:off x="0" y="293"/>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EF918" w14:textId="77777777" w:rsidR="00C658FB" w:rsidRDefault="00D131A0">
                              <w:pPr>
                                <w:spacing w:before="74" w:line="315" w:lineRule="exact"/>
                                <w:ind w:left="720"/>
                                <w:rPr>
                                  <w:b/>
                                  <w:sz w:val="26"/>
                                </w:rPr>
                              </w:pPr>
                              <w:r>
                                <w:rPr>
                                  <w:b/>
                                  <w:color w:val="FFFFFF"/>
                                  <w:sz w:val="26"/>
                                </w:rPr>
                                <w:t>Swimming</w:t>
                              </w:r>
                              <w:r>
                                <w:rPr>
                                  <w:b/>
                                  <w:color w:val="FFFFFF"/>
                                  <w:spacing w:val="-8"/>
                                  <w:sz w:val="26"/>
                                </w:rPr>
                                <w:t xml:space="preserve"> </w:t>
                              </w:r>
                              <w:r>
                                <w:rPr>
                                  <w:b/>
                                  <w:color w:val="FFFFFF"/>
                                  <w:sz w:val="26"/>
                                </w:rPr>
                                <w:t>Data</w:t>
                              </w:r>
                            </w:p>
                            <w:p w14:paraId="0D46CDA3" w14:textId="77777777" w:rsidR="00C658FB" w:rsidRDefault="00D131A0">
                              <w:pPr>
                                <w:spacing w:line="315" w:lineRule="exact"/>
                                <w:ind w:left="720"/>
                                <w:rPr>
                                  <w:sz w:val="26"/>
                                </w:rPr>
                              </w:pPr>
                              <w:r>
                                <w:rPr>
                                  <w:color w:val="FFFFFF"/>
                                  <w:sz w:val="26"/>
                                </w:rPr>
                                <w:t>Please</w:t>
                              </w:r>
                              <w:r>
                                <w:rPr>
                                  <w:color w:val="FFFFFF"/>
                                  <w:spacing w:val="-6"/>
                                  <w:sz w:val="26"/>
                                </w:rPr>
                                <w:t xml:space="preserve"> </w:t>
                              </w:r>
                              <w:r>
                                <w:rPr>
                                  <w:color w:val="FFFFFF"/>
                                  <w:sz w:val="26"/>
                                </w:rPr>
                                <w:t>report</w:t>
                              </w:r>
                              <w:r>
                                <w:rPr>
                                  <w:color w:val="FFFFFF"/>
                                  <w:spacing w:val="-6"/>
                                  <w:sz w:val="26"/>
                                </w:rPr>
                                <w:t xml:space="preserve"> </w:t>
                              </w:r>
                              <w:r>
                                <w:rPr>
                                  <w:color w:val="FFFFFF"/>
                                  <w:sz w:val="26"/>
                                </w:rPr>
                                <w:t>on</w:t>
                              </w:r>
                              <w:r>
                                <w:rPr>
                                  <w:color w:val="FFFFFF"/>
                                  <w:spacing w:val="-6"/>
                                  <w:sz w:val="26"/>
                                </w:rPr>
                                <w:t xml:space="preserve"> </w:t>
                              </w:r>
                              <w:r>
                                <w:rPr>
                                  <w:color w:val="FFFFFF"/>
                                  <w:sz w:val="26"/>
                                </w:rPr>
                                <w:t>your</w:t>
                              </w:r>
                              <w:r>
                                <w:rPr>
                                  <w:color w:val="FFFFFF"/>
                                  <w:spacing w:val="-7"/>
                                  <w:sz w:val="26"/>
                                </w:rPr>
                                <w:t xml:space="preserve"> </w:t>
                              </w:r>
                              <w:r>
                                <w:rPr>
                                  <w:color w:val="FFFFFF"/>
                                  <w:sz w:val="26"/>
                                </w:rPr>
                                <w:t>Swimming</w:t>
                              </w:r>
                              <w:r>
                                <w:rPr>
                                  <w:color w:val="FFFFFF"/>
                                  <w:spacing w:val="-6"/>
                                  <w:sz w:val="26"/>
                                </w:rPr>
                                <w:t xml:space="preserve"> </w:t>
                              </w:r>
                              <w:r>
                                <w:rPr>
                                  <w:color w:val="FFFFFF"/>
                                  <w:sz w:val="26"/>
                                </w:rPr>
                                <w:t>Data</w:t>
                              </w:r>
                              <w:r>
                                <w:rPr>
                                  <w:color w:val="FFFFFF"/>
                                  <w:spacing w:val="-6"/>
                                  <w:sz w:val="26"/>
                                </w:rPr>
                                <w:t xml:space="preserve"> </w:t>
                              </w:r>
                              <w:r>
                                <w:rPr>
                                  <w:color w:val="FFFFFF"/>
                                  <w:sz w:val="26"/>
                                </w:rPr>
                                <w:t>below.</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FA0FF1" id="docshapegroup33" o:spid="_x0000_s1029" style="position:absolute;margin-left:0;margin-top:14.8pt;width:557.05pt;height:42.75pt;z-index:-15725056;mso-wrap-distance-left:0;mso-wrap-distance-right:0;mso-position-horizontal-relative:page;mso-position-vertical-relative:text" coordorigin=",294" coordsize="11141,12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">
                <v:rect id="docshape34" o:spid="_x0000_s1030" style="position:absolute;top:293;width:11141;height:12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" fillcolor="#0090d6" stroked="f">
                  <v:path arrowok="t"/>
                </v:rect>
                <v:shape id="docshape35" o:spid="_x0000_s1031" type="#_x0000_t202" style="position:absolute;top:293;width:11141;height:12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" filled="f" stroked="f">
                  <v:path arrowok="t"/>
                  <v:textbox inset="0,0,0,0">
                    <w:txbxContent>
                      <w:p w14:paraId="261EF918" w14:textId="77777777" w:rsidR="00C658FB" w:rsidRDefault="00D131A0">
                        <w:pPr>
                          <w:spacing w:before="74" w:line="315" w:lineRule="exact"/>
                          <w:ind w:left="720"/>
                          <w:rPr>
                            <w:b/>
                            <w:sz w:val="26"/>
                          </w:rPr>
                        </w:pPr>
                        <w:r>
                          <w:rPr>
                            <w:b/>
                            <w:color w:val="FFFFFF"/>
                            <w:sz w:val="26"/>
                          </w:rPr>
                          <w:t>Swimming</w:t>
                        </w:r>
                        <w:r>
                          <w:rPr>
                            <w:b/>
                            <w:color w:val="FFFFFF"/>
                            <w:spacing w:val="-8"/>
                            <w:sz w:val="26"/>
                          </w:rPr>
                          <w:t xml:space="preserve"> </w:t>
                        </w:r>
                        <w:r>
                          <w:rPr>
                            <w:b/>
                            <w:color w:val="FFFFFF"/>
                            <w:sz w:val="26"/>
                          </w:rPr>
                          <w:t>Data</w:t>
                        </w:r>
                      </w:p>
                      <w:p w14:paraId="0D46CDA3" w14:textId="77777777" w:rsidR="00C658FB" w:rsidRDefault="00D131A0">
                        <w:pPr>
                          <w:spacing w:line="315" w:lineRule="exact"/>
                          <w:ind w:left="720"/>
                          <w:rPr>
                            <w:sz w:val="26"/>
                          </w:rPr>
                        </w:pPr>
                        <w:r>
                          <w:rPr>
                            <w:color w:val="FFFFFF"/>
                            <w:sz w:val="26"/>
                          </w:rPr>
                          <w:t>Please</w:t>
                        </w:r>
                        <w:r>
                          <w:rPr>
                            <w:color w:val="FFFFFF"/>
                            <w:spacing w:val="-6"/>
                            <w:sz w:val="26"/>
                          </w:rPr>
                          <w:t xml:space="preserve"> </w:t>
                        </w:r>
                        <w:r>
                          <w:rPr>
                            <w:color w:val="FFFFFF"/>
                            <w:sz w:val="26"/>
                          </w:rPr>
                          <w:t>report</w:t>
                        </w:r>
                        <w:r>
                          <w:rPr>
                            <w:color w:val="FFFFFF"/>
                            <w:spacing w:val="-6"/>
                            <w:sz w:val="26"/>
                          </w:rPr>
                          <w:t xml:space="preserve"> </w:t>
                        </w:r>
                        <w:r>
                          <w:rPr>
                            <w:color w:val="FFFFFF"/>
                            <w:sz w:val="26"/>
                          </w:rPr>
                          <w:t>on</w:t>
                        </w:r>
                        <w:r>
                          <w:rPr>
                            <w:color w:val="FFFFFF"/>
                            <w:spacing w:val="-6"/>
                            <w:sz w:val="26"/>
                          </w:rPr>
                          <w:t xml:space="preserve"> </w:t>
                        </w:r>
                        <w:r>
                          <w:rPr>
                            <w:color w:val="FFFFFF"/>
                            <w:sz w:val="26"/>
                          </w:rPr>
                          <w:t>your</w:t>
                        </w:r>
                        <w:r>
                          <w:rPr>
                            <w:color w:val="FFFFFF"/>
                            <w:spacing w:val="-7"/>
                            <w:sz w:val="26"/>
                          </w:rPr>
                          <w:t xml:space="preserve"> </w:t>
                        </w:r>
                        <w:r>
                          <w:rPr>
                            <w:color w:val="FFFFFF"/>
                            <w:sz w:val="26"/>
                          </w:rPr>
                          <w:t>Swimming</w:t>
                        </w:r>
                        <w:r>
                          <w:rPr>
                            <w:color w:val="FFFFFF"/>
                            <w:spacing w:val="-6"/>
                            <w:sz w:val="26"/>
                          </w:rPr>
                          <w:t xml:space="preserve"> </w:t>
                        </w:r>
                        <w:r>
                          <w:rPr>
                            <w:color w:val="FFFFFF"/>
                            <w:sz w:val="26"/>
                          </w:rPr>
                          <w:t>Data</w:t>
                        </w:r>
                        <w:r>
                          <w:rPr>
                            <w:color w:val="FFFFFF"/>
                            <w:spacing w:val="-6"/>
                            <w:sz w:val="26"/>
                          </w:rPr>
                          <w:t xml:space="preserve"> </w:t>
                        </w:r>
                        <w:r>
                          <w:rPr>
                            <w:color w:val="FFFFFF"/>
                            <w:sz w:val="26"/>
                          </w:rPr>
                          <w:t>below.</w:t>
                        </w:r>
                      </w:p>
                    </w:txbxContent>
                  </v:textbox>
                </v:shape>
                <w10:wrap type="topAndBottom" anchorx="page"/>
              </v:group>
            </w:pict>
          </mc:Fallback>
        </mc:AlternateContent>
      </w:r>
    </w:p>
    <w:p w14:paraId="633DBBEB" w14:textId="77777777" w:rsidR="00C658FB" w:rsidRDefault="00C658FB">
      <w:pPr>
        <w:pStyle w:val="BodyText"/>
        <w:spacing w:before="4"/>
        <w:rPr>
          <w:sz w:val="1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0874"/>
        <w:gridCol w:w="4506"/>
      </w:tblGrid>
      <w:tr w:rsidR="00C658FB" w:rsidRPr="00043C6F" w14:paraId="0720968E" w14:textId="77777777" w:rsidTr="008C0E62">
        <w:trPr>
          <w:trHeight w:val="1924"/>
        </w:trPr>
        <w:tc>
          <w:tcPr>
            <w:tcW w:w="10874" w:type="dxa"/>
          </w:tcPr>
          <w:p w14:paraId="525F2167" w14:textId="77777777" w:rsidR="00C658FB" w:rsidRDefault="00D131A0">
            <w:pPr>
              <w:pStyle w:val="TableParagraph"/>
              <w:spacing w:before="21"/>
              <w:rPr>
                <w:sz w:val="24"/>
              </w:rPr>
            </w:pPr>
            <w:r>
              <w:rPr>
                <w:color w:val="231F20"/>
                <w:sz w:val="24"/>
              </w:rPr>
              <w:t>Meeting</w:t>
            </w:r>
            <w:r>
              <w:rPr>
                <w:color w:val="231F20"/>
                <w:spacing w:val="-9"/>
                <w:sz w:val="24"/>
              </w:rPr>
              <w:t xml:space="preserve"> </w:t>
            </w:r>
            <w:r>
              <w:rPr>
                <w:color w:val="231F20"/>
                <w:sz w:val="24"/>
              </w:rPr>
              <w:t>national</w:t>
            </w:r>
            <w:r>
              <w:rPr>
                <w:color w:val="231F20"/>
                <w:spacing w:val="-8"/>
                <w:sz w:val="24"/>
              </w:rPr>
              <w:t xml:space="preserve"> </w:t>
            </w:r>
            <w:r>
              <w:rPr>
                <w:color w:val="231F20"/>
                <w:sz w:val="24"/>
              </w:rPr>
              <w:t>curriculum</w:t>
            </w:r>
            <w:r>
              <w:rPr>
                <w:color w:val="231F20"/>
                <w:spacing w:val="-8"/>
                <w:sz w:val="24"/>
              </w:rPr>
              <w:t xml:space="preserve"> </w:t>
            </w:r>
            <w:r>
              <w:rPr>
                <w:color w:val="231F20"/>
                <w:sz w:val="24"/>
              </w:rPr>
              <w:t>requirements</w:t>
            </w:r>
            <w:r>
              <w:rPr>
                <w:color w:val="231F20"/>
                <w:spacing w:val="-8"/>
                <w:sz w:val="24"/>
              </w:rPr>
              <w:t xml:space="preserve"> </w:t>
            </w:r>
            <w:r>
              <w:rPr>
                <w:color w:val="231F20"/>
                <w:sz w:val="24"/>
              </w:rPr>
              <w:t>for</w:t>
            </w:r>
            <w:r>
              <w:rPr>
                <w:color w:val="231F20"/>
                <w:spacing w:val="-8"/>
                <w:sz w:val="24"/>
              </w:rPr>
              <w:t xml:space="preserve"> </w:t>
            </w:r>
            <w:r>
              <w:rPr>
                <w:color w:val="231F20"/>
                <w:sz w:val="24"/>
              </w:rPr>
              <w:t>swimming</w:t>
            </w:r>
            <w:r>
              <w:rPr>
                <w:color w:val="231F20"/>
                <w:spacing w:val="-8"/>
                <w:sz w:val="24"/>
              </w:rPr>
              <w:t xml:space="preserve"> </w:t>
            </w:r>
            <w:r>
              <w:rPr>
                <w:color w:val="231F20"/>
                <w:sz w:val="24"/>
              </w:rPr>
              <w:t>and</w:t>
            </w:r>
            <w:r>
              <w:rPr>
                <w:color w:val="231F20"/>
                <w:spacing w:val="-8"/>
                <w:sz w:val="24"/>
              </w:rPr>
              <w:t xml:space="preserve"> </w:t>
            </w:r>
            <w:r>
              <w:rPr>
                <w:color w:val="231F20"/>
                <w:sz w:val="24"/>
              </w:rPr>
              <w:t>water</w:t>
            </w:r>
            <w:r>
              <w:rPr>
                <w:color w:val="231F20"/>
                <w:spacing w:val="-8"/>
                <w:sz w:val="24"/>
              </w:rPr>
              <w:t xml:space="preserve"> </w:t>
            </w:r>
            <w:r>
              <w:rPr>
                <w:color w:val="231F20"/>
                <w:sz w:val="24"/>
              </w:rPr>
              <w:t>safety.</w:t>
            </w:r>
          </w:p>
          <w:p w14:paraId="26915000" w14:textId="77777777" w:rsidR="00C658FB" w:rsidRDefault="00C658FB">
            <w:pPr>
              <w:pStyle w:val="TableParagraph"/>
              <w:spacing w:before="7"/>
              <w:ind w:left="0"/>
              <w:rPr>
                <w:sz w:val="23"/>
              </w:rPr>
            </w:pPr>
          </w:p>
          <w:p w14:paraId="2FB6D2D6" w14:textId="77777777" w:rsidR="00C658FB" w:rsidRDefault="00D131A0">
            <w:pPr>
              <w:pStyle w:val="TableParagraph"/>
              <w:spacing w:line="235" w:lineRule="auto"/>
              <w:ind w:right="85"/>
              <w:rPr>
                <w:sz w:val="24"/>
              </w:rPr>
            </w:pPr>
            <w:r>
              <w:rPr>
                <w:color w:val="231F20"/>
                <w:sz w:val="24"/>
              </w:rPr>
              <w:t>N.B.</w:t>
            </w:r>
            <w:r>
              <w:rPr>
                <w:color w:val="231F20"/>
                <w:spacing w:val="-7"/>
                <w:sz w:val="24"/>
              </w:rPr>
              <w:t xml:space="preserve"> </w:t>
            </w:r>
            <w:r>
              <w:rPr>
                <w:color w:val="231F20"/>
                <w:sz w:val="24"/>
              </w:rPr>
              <w:t>Complete</w:t>
            </w:r>
            <w:r>
              <w:rPr>
                <w:color w:val="231F20"/>
                <w:spacing w:val="-6"/>
                <w:sz w:val="24"/>
              </w:rPr>
              <w:t xml:space="preserve"> </w:t>
            </w:r>
            <w:r>
              <w:rPr>
                <w:color w:val="231F20"/>
                <w:sz w:val="24"/>
              </w:rPr>
              <w:t>this</w:t>
            </w:r>
            <w:r>
              <w:rPr>
                <w:color w:val="231F20"/>
                <w:spacing w:val="-7"/>
                <w:sz w:val="24"/>
              </w:rPr>
              <w:t xml:space="preserve"> </w:t>
            </w:r>
            <w:r>
              <w:rPr>
                <w:color w:val="231F20"/>
                <w:sz w:val="24"/>
              </w:rPr>
              <w:t>section</w:t>
            </w:r>
            <w:r>
              <w:rPr>
                <w:color w:val="231F20"/>
                <w:spacing w:val="-7"/>
                <w:sz w:val="24"/>
              </w:rPr>
              <w:t xml:space="preserve"> </w:t>
            </w:r>
            <w:r>
              <w:rPr>
                <w:color w:val="231F20"/>
                <w:sz w:val="24"/>
              </w:rPr>
              <w:t>to</w:t>
            </w:r>
            <w:r>
              <w:rPr>
                <w:color w:val="231F20"/>
                <w:spacing w:val="-7"/>
                <w:sz w:val="24"/>
              </w:rPr>
              <w:t xml:space="preserve"> </w:t>
            </w:r>
            <w:r>
              <w:rPr>
                <w:color w:val="231F20"/>
                <w:sz w:val="24"/>
              </w:rPr>
              <w:t>your</w:t>
            </w:r>
            <w:r>
              <w:rPr>
                <w:color w:val="231F20"/>
                <w:spacing w:val="-7"/>
                <w:sz w:val="24"/>
              </w:rPr>
              <w:t xml:space="preserve"> </w:t>
            </w:r>
            <w:r>
              <w:rPr>
                <w:color w:val="231F20"/>
                <w:sz w:val="24"/>
              </w:rPr>
              <w:t>best</w:t>
            </w:r>
            <w:r>
              <w:rPr>
                <w:color w:val="231F20"/>
                <w:spacing w:val="-7"/>
                <w:sz w:val="24"/>
              </w:rPr>
              <w:t xml:space="preserve"> </w:t>
            </w:r>
            <w:r>
              <w:rPr>
                <w:color w:val="231F20"/>
                <w:sz w:val="24"/>
              </w:rPr>
              <w:t>ability.</w:t>
            </w:r>
            <w:r>
              <w:rPr>
                <w:color w:val="231F20"/>
                <w:spacing w:val="-7"/>
                <w:sz w:val="24"/>
              </w:rPr>
              <w:t xml:space="preserve"> </w:t>
            </w:r>
            <w:r>
              <w:rPr>
                <w:color w:val="231F20"/>
                <w:sz w:val="24"/>
              </w:rPr>
              <w:t>For</w:t>
            </w:r>
            <w:r>
              <w:rPr>
                <w:color w:val="231F20"/>
                <w:spacing w:val="-7"/>
                <w:sz w:val="24"/>
              </w:rPr>
              <w:t xml:space="preserve"> </w:t>
            </w:r>
            <w:proofErr w:type="gramStart"/>
            <w:r>
              <w:rPr>
                <w:color w:val="231F20"/>
                <w:sz w:val="24"/>
              </w:rPr>
              <w:t>example</w:t>
            </w:r>
            <w:proofErr w:type="gramEnd"/>
            <w:r>
              <w:rPr>
                <w:color w:val="231F20"/>
                <w:spacing w:val="-7"/>
                <w:sz w:val="24"/>
              </w:rPr>
              <w:t xml:space="preserve"> </w:t>
            </w:r>
            <w:r>
              <w:rPr>
                <w:color w:val="231F20"/>
                <w:sz w:val="24"/>
              </w:rPr>
              <w:t>you</w:t>
            </w:r>
            <w:r>
              <w:rPr>
                <w:color w:val="231F20"/>
                <w:spacing w:val="-8"/>
                <w:sz w:val="24"/>
              </w:rPr>
              <w:t xml:space="preserve"> </w:t>
            </w:r>
            <w:r>
              <w:rPr>
                <w:color w:val="231F20"/>
                <w:sz w:val="24"/>
              </w:rPr>
              <w:t>might</w:t>
            </w:r>
            <w:r>
              <w:rPr>
                <w:color w:val="231F20"/>
                <w:spacing w:val="-6"/>
                <w:sz w:val="24"/>
              </w:rPr>
              <w:t xml:space="preserve"> </w:t>
            </w:r>
            <w:r>
              <w:rPr>
                <w:color w:val="231F20"/>
                <w:sz w:val="24"/>
              </w:rPr>
              <w:t>have</w:t>
            </w:r>
            <w:r>
              <w:rPr>
                <w:color w:val="231F20"/>
                <w:spacing w:val="-6"/>
                <w:sz w:val="24"/>
              </w:rPr>
              <w:t xml:space="preserve"> </w:t>
            </w:r>
            <w:r>
              <w:rPr>
                <w:color w:val="231F20"/>
                <w:sz w:val="24"/>
              </w:rPr>
              <w:t>practised</w:t>
            </w:r>
            <w:r>
              <w:rPr>
                <w:color w:val="231F20"/>
                <w:spacing w:val="-7"/>
                <w:sz w:val="24"/>
              </w:rPr>
              <w:t xml:space="preserve"> </w:t>
            </w:r>
            <w:r>
              <w:rPr>
                <w:color w:val="231F20"/>
                <w:sz w:val="24"/>
              </w:rPr>
              <w:t>safe</w:t>
            </w:r>
            <w:r>
              <w:rPr>
                <w:color w:val="231F20"/>
                <w:spacing w:val="-7"/>
                <w:sz w:val="24"/>
              </w:rPr>
              <w:t xml:space="preserve"> </w:t>
            </w:r>
            <w:r>
              <w:rPr>
                <w:color w:val="231F20"/>
                <w:sz w:val="24"/>
              </w:rPr>
              <w:t>self-rescue</w:t>
            </w:r>
            <w:r>
              <w:rPr>
                <w:color w:val="231F20"/>
                <w:spacing w:val="-6"/>
                <w:sz w:val="24"/>
              </w:rPr>
              <w:t xml:space="preserve"> </w:t>
            </w:r>
            <w:r>
              <w:rPr>
                <w:color w:val="231F20"/>
                <w:sz w:val="24"/>
              </w:rPr>
              <w:t>techniques</w:t>
            </w:r>
            <w:r>
              <w:rPr>
                <w:color w:val="231F20"/>
                <w:spacing w:val="-6"/>
                <w:sz w:val="24"/>
              </w:rPr>
              <w:t xml:space="preserve"> </w:t>
            </w:r>
            <w:r>
              <w:rPr>
                <w:color w:val="231F20"/>
                <w:sz w:val="24"/>
              </w:rPr>
              <w:t>on</w:t>
            </w:r>
            <w:r>
              <w:rPr>
                <w:color w:val="231F20"/>
                <w:spacing w:val="-52"/>
                <w:sz w:val="24"/>
              </w:rPr>
              <w:t xml:space="preserve"> </w:t>
            </w:r>
            <w:r>
              <w:rPr>
                <w:color w:val="231F20"/>
                <w:sz w:val="24"/>
              </w:rPr>
              <w:t>dry</w:t>
            </w:r>
            <w:r>
              <w:rPr>
                <w:color w:val="231F20"/>
                <w:spacing w:val="-1"/>
                <w:sz w:val="24"/>
              </w:rPr>
              <w:t xml:space="preserve"> </w:t>
            </w:r>
            <w:r>
              <w:rPr>
                <w:color w:val="231F20"/>
                <w:sz w:val="24"/>
              </w:rPr>
              <w:t>land</w:t>
            </w:r>
            <w:r>
              <w:rPr>
                <w:color w:val="231F20"/>
                <w:spacing w:val="-2"/>
                <w:sz w:val="24"/>
              </w:rPr>
              <w:t xml:space="preserve"> </w:t>
            </w:r>
            <w:r>
              <w:rPr>
                <w:color w:val="231F20"/>
                <w:sz w:val="24"/>
              </w:rPr>
              <w:t>which you</w:t>
            </w:r>
            <w:r>
              <w:rPr>
                <w:color w:val="231F20"/>
                <w:spacing w:val="-2"/>
                <w:sz w:val="24"/>
              </w:rPr>
              <w:t xml:space="preserve"> </w:t>
            </w:r>
            <w:r>
              <w:rPr>
                <w:color w:val="231F20"/>
                <w:sz w:val="24"/>
              </w:rPr>
              <w:t>can</w:t>
            </w:r>
            <w:r>
              <w:rPr>
                <w:color w:val="231F20"/>
                <w:spacing w:val="-1"/>
                <w:sz w:val="24"/>
              </w:rPr>
              <w:t xml:space="preserve"> </w:t>
            </w:r>
            <w:r>
              <w:rPr>
                <w:color w:val="231F20"/>
                <w:sz w:val="24"/>
              </w:rPr>
              <w:t>then</w:t>
            </w:r>
            <w:r>
              <w:rPr>
                <w:color w:val="231F20"/>
                <w:spacing w:val="-1"/>
                <w:sz w:val="24"/>
              </w:rPr>
              <w:t xml:space="preserve"> </w:t>
            </w:r>
            <w:r>
              <w:rPr>
                <w:color w:val="231F20"/>
                <w:sz w:val="24"/>
              </w:rPr>
              <w:t>transfer</w:t>
            </w:r>
            <w:r>
              <w:rPr>
                <w:color w:val="231F20"/>
                <w:spacing w:val="-1"/>
                <w:sz w:val="24"/>
              </w:rPr>
              <w:t xml:space="preserve"> </w:t>
            </w:r>
            <w:r>
              <w:rPr>
                <w:color w:val="231F20"/>
                <w:sz w:val="24"/>
              </w:rPr>
              <w:t>to</w:t>
            </w:r>
            <w:r>
              <w:rPr>
                <w:color w:val="231F20"/>
                <w:spacing w:val="-1"/>
                <w:sz w:val="24"/>
              </w:rPr>
              <w:t xml:space="preserve"> </w:t>
            </w:r>
            <w:r>
              <w:rPr>
                <w:color w:val="231F20"/>
                <w:sz w:val="24"/>
              </w:rPr>
              <w:t>the</w:t>
            </w:r>
            <w:r>
              <w:rPr>
                <w:color w:val="231F20"/>
                <w:spacing w:val="-1"/>
                <w:sz w:val="24"/>
              </w:rPr>
              <w:t xml:space="preserve"> </w:t>
            </w:r>
            <w:r>
              <w:rPr>
                <w:color w:val="231F20"/>
                <w:sz w:val="24"/>
              </w:rPr>
              <w:t>pool</w:t>
            </w:r>
            <w:r>
              <w:rPr>
                <w:color w:val="231F20"/>
                <w:spacing w:val="-1"/>
                <w:sz w:val="24"/>
              </w:rPr>
              <w:t xml:space="preserve"> </w:t>
            </w:r>
            <w:r>
              <w:rPr>
                <w:color w:val="231F20"/>
                <w:sz w:val="24"/>
              </w:rPr>
              <w:t>when</w:t>
            </w:r>
            <w:r>
              <w:rPr>
                <w:color w:val="231F20"/>
                <w:spacing w:val="-1"/>
                <w:sz w:val="24"/>
              </w:rPr>
              <w:t xml:space="preserve"> </w:t>
            </w:r>
            <w:r>
              <w:rPr>
                <w:color w:val="231F20"/>
                <w:sz w:val="24"/>
              </w:rPr>
              <w:t>school</w:t>
            </w:r>
            <w:r>
              <w:rPr>
                <w:color w:val="231F20"/>
                <w:spacing w:val="-1"/>
                <w:sz w:val="24"/>
              </w:rPr>
              <w:t xml:space="preserve"> </w:t>
            </w:r>
            <w:r>
              <w:rPr>
                <w:color w:val="231F20"/>
                <w:sz w:val="24"/>
              </w:rPr>
              <w:t>swimming</w:t>
            </w:r>
            <w:r>
              <w:rPr>
                <w:color w:val="231F20"/>
                <w:spacing w:val="-1"/>
                <w:sz w:val="24"/>
              </w:rPr>
              <w:t xml:space="preserve"> </w:t>
            </w:r>
            <w:r>
              <w:rPr>
                <w:color w:val="231F20"/>
                <w:sz w:val="24"/>
              </w:rPr>
              <w:t>restarts.</w:t>
            </w:r>
          </w:p>
          <w:p w14:paraId="13C3367C" w14:textId="77777777" w:rsidR="00C658FB" w:rsidRDefault="00D131A0">
            <w:pPr>
              <w:pStyle w:val="TableParagraph"/>
              <w:spacing w:before="2" w:line="235" w:lineRule="auto"/>
              <w:rPr>
                <w:b/>
                <w:sz w:val="24"/>
              </w:rPr>
            </w:pPr>
            <w:r>
              <w:rPr>
                <w:b/>
                <w:color w:val="231F20"/>
                <w:sz w:val="24"/>
              </w:rPr>
              <w:t>Due</w:t>
            </w:r>
            <w:r>
              <w:rPr>
                <w:b/>
                <w:color w:val="231F20"/>
                <w:spacing w:val="-6"/>
                <w:sz w:val="24"/>
              </w:rPr>
              <w:t xml:space="preserve"> </w:t>
            </w:r>
            <w:r>
              <w:rPr>
                <w:b/>
                <w:color w:val="231F20"/>
                <w:sz w:val="24"/>
              </w:rPr>
              <w:t>to</w:t>
            </w:r>
            <w:r>
              <w:rPr>
                <w:b/>
                <w:color w:val="231F20"/>
                <w:spacing w:val="-5"/>
                <w:sz w:val="24"/>
              </w:rPr>
              <w:t xml:space="preserve"> </w:t>
            </w:r>
            <w:r>
              <w:rPr>
                <w:b/>
                <w:color w:val="231F20"/>
                <w:sz w:val="24"/>
              </w:rPr>
              <w:t>exceptional</w:t>
            </w:r>
            <w:r>
              <w:rPr>
                <w:b/>
                <w:color w:val="231F20"/>
                <w:spacing w:val="-6"/>
                <w:sz w:val="24"/>
              </w:rPr>
              <w:t xml:space="preserve"> </w:t>
            </w:r>
            <w:r>
              <w:rPr>
                <w:b/>
                <w:color w:val="231F20"/>
                <w:sz w:val="24"/>
              </w:rPr>
              <w:t>circumstances</w:t>
            </w:r>
            <w:r>
              <w:rPr>
                <w:b/>
                <w:color w:val="231F20"/>
                <w:spacing w:val="-4"/>
                <w:sz w:val="24"/>
              </w:rPr>
              <w:t xml:space="preserve"> </w:t>
            </w:r>
            <w:r>
              <w:rPr>
                <w:b/>
                <w:color w:val="231F20"/>
                <w:sz w:val="24"/>
              </w:rPr>
              <w:t>priority</w:t>
            </w:r>
            <w:r>
              <w:rPr>
                <w:b/>
                <w:color w:val="231F20"/>
                <w:spacing w:val="-5"/>
                <w:sz w:val="24"/>
              </w:rPr>
              <w:t xml:space="preserve"> </w:t>
            </w:r>
            <w:r>
              <w:rPr>
                <w:b/>
                <w:color w:val="231F20"/>
                <w:sz w:val="24"/>
              </w:rPr>
              <w:t>should</w:t>
            </w:r>
            <w:r>
              <w:rPr>
                <w:b/>
                <w:color w:val="231F20"/>
                <w:spacing w:val="-5"/>
                <w:sz w:val="24"/>
              </w:rPr>
              <w:t xml:space="preserve"> </w:t>
            </w:r>
            <w:r>
              <w:rPr>
                <w:b/>
                <w:color w:val="231F20"/>
                <w:sz w:val="24"/>
              </w:rPr>
              <w:t>be</w:t>
            </w:r>
            <w:r>
              <w:rPr>
                <w:b/>
                <w:color w:val="231F20"/>
                <w:spacing w:val="-5"/>
                <w:sz w:val="24"/>
              </w:rPr>
              <w:t xml:space="preserve"> </w:t>
            </w:r>
            <w:r>
              <w:rPr>
                <w:b/>
                <w:color w:val="231F20"/>
                <w:sz w:val="24"/>
              </w:rPr>
              <w:t>given</w:t>
            </w:r>
            <w:r>
              <w:rPr>
                <w:b/>
                <w:color w:val="231F20"/>
                <w:spacing w:val="-5"/>
                <w:sz w:val="24"/>
              </w:rPr>
              <w:t xml:space="preserve"> </w:t>
            </w:r>
            <w:r>
              <w:rPr>
                <w:b/>
                <w:color w:val="231F20"/>
                <w:sz w:val="24"/>
              </w:rPr>
              <w:t>to</w:t>
            </w:r>
            <w:r>
              <w:rPr>
                <w:b/>
                <w:color w:val="231F20"/>
                <w:spacing w:val="-5"/>
                <w:sz w:val="24"/>
              </w:rPr>
              <w:t xml:space="preserve"> </w:t>
            </w:r>
            <w:r>
              <w:rPr>
                <w:b/>
                <w:color w:val="231F20"/>
                <w:sz w:val="24"/>
              </w:rPr>
              <w:t>ensuring</w:t>
            </w:r>
            <w:r>
              <w:rPr>
                <w:b/>
                <w:color w:val="231F20"/>
                <w:spacing w:val="-6"/>
                <w:sz w:val="24"/>
              </w:rPr>
              <w:t xml:space="preserve"> </w:t>
            </w:r>
            <w:r>
              <w:rPr>
                <w:b/>
                <w:color w:val="231F20"/>
                <w:sz w:val="24"/>
              </w:rPr>
              <w:t>that</w:t>
            </w:r>
            <w:r>
              <w:rPr>
                <w:b/>
                <w:color w:val="231F20"/>
                <w:spacing w:val="-5"/>
                <w:sz w:val="24"/>
              </w:rPr>
              <w:t xml:space="preserve"> </w:t>
            </w:r>
            <w:r>
              <w:rPr>
                <w:b/>
                <w:color w:val="231F20"/>
                <w:sz w:val="24"/>
              </w:rPr>
              <w:t>pupils</w:t>
            </w:r>
            <w:r>
              <w:rPr>
                <w:b/>
                <w:color w:val="231F20"/>
                <w:spacing w:val="-4"/>
                <w:sz w:val="24"/>
              </w:rPr>
              <w:t xml:space="preserve"> </w:t>
            </w:r>
            <w:r>
              <w:rPr>
                <w:b/>
                <w:color w:val="231F20"/>
                <w:sz w:val="24"/>
              </w:rPr>
              <w:t>can</w:t>
            </w:r>
            <w:r>
              <w:rPr>
                <w:b/>
                <w:color w:val="231F20"/>
                <w:spacing w:val="-5"/>
                <w:sz w:val="24"/>
              </w:rPr>
              <w:t xml:space="preserve"> </w:t>
            </w:r>
            <w:r>
              <w:rPr>
                <w:b/>
                <w:color w:val="231F20"/>
                <w:sz w:val="24"/>
              </w:rPr>
              <w:t>perform</w:t>
            </w:r>
            <w:r>
              <w:rPr>
                <w:b/>
                <w:color w:val="231F20"/>
                <w:spacing w:val="-5"/>
                <w:sz w:val="24"/>
              </w:rPr>
              <w:t xml:space="preserve"> </w:t>
            </w:r>
            <w:r>
              <w:rPr>
                <w:b/>
                <w:color w:val="231F20"/>
                <w:sz w:val="24"/>
              </w:rPr>
              <w:t>safe</w:t>
            </w:r>
            <w:r>
              <w:rPr>
                <w:b/>
                <w:color w:val="231F20"/>
                <w:spacing w:val="-6"/>
                <w:sz w:val="24"/>
              </w:rPr>
              <w:t xml:space="preserve"> </w:t>
            </w:r>
            <w:proofErr w:type="spellStart"/>
            <w:r>
              <w:rPr>
                <w:b/>
                <w:color w:val="231F20"/>
                <w:sz w:val="24"/>
              </w:rPr>
              <w:t>self</w:t>
            </w:r>
            <w:r>
              <w:rPr>
                <w:b/>
                <w:color w:val="231F20"/>
                <w:spacing w:val="-4"/>
                <w:sz w:val="24"/>
              </w:rPr>
              <w:t xml:space="preserve"> </w:t>
            </w:r>
            <w:r>
              <w:rPr>
                <w:b/>
                <w:color w:val="231F20"/>
                <w:sz w:val="24"/>
              </w:rPr>
              <w:t>rescue</w:t>
            </w:r>
            <w:proofErr w:type="spellEnd"/>
            <w:r>
              <w:rPr>
                <w:b/>
                <w:color w:val="231F20"/>
                <w:spacing w:val="-6"/>
                <w:sz w:val="24"/>
              </w:rPr>
              <w:t xml:space="preserve"> </w:t>
            </w:r>
            <w:r>
              <w:rPr>
                <w:b/>
                <w:color w:val="231F20"/>
                <w:sz w:val="24"/>
              </w:rPr>
              <w:t>even</w:t>
            </w:r>
            <w:r>
              <w:rPr>
                <w:b/>
                <w:color w:val="231F20"/>
                <w:spacing w:val="-51"/>
                <w:sz w:val="24"/>
              </w:rPr>
              <w:t xml:space="preserve"> </w:t>
            </w:r>
            <w:r>
              <w:rPr>
                <w:b/>
                <w:color w:val="231F20"/>
                <w:sz w:val="24"/>
              </w:rPr>
              <w:t>if</w:t>
            </w:r>
            <w:r>
              <w:rPr>
                <w:b/>
                <w:color w:val="231F20"/>
                <w:spacing w:val="-1"/>
                <w:sz w:val="24"/>
              </w:rPr>
              <w:t xml:space="preserve"> </w:t>
            </w:r>
            <w:r>
              <w:rPr>
                <w:b/>
                <w:color w:val="231F20"/>
                <w:sz w:val="24"/>
              </w:rPr>
              <w:t>they</w:t>
            </w:r>
            <w:r>
              <w:rPr>
                <w:b/>
                <w:color w:val="231F20"/>
                <w:spacing w:val="-1"/>
                <w:sz w:val="24"/>
              </w:rPr>
              <w:t xml:space="preserve"> </w:t>
            </w:r>
            <w:r>
              <w:rPr>
                <w:b/>
                <w:color w:val="231F20"/>
                <w:sz w:val="24"/>
              </w:rPr>
              <w:t>do</w:t>
            </w:r>
            <w:r>
              <w:rPr>
                <w:b/>
                <w:color w:val="231F20"/>
                <w:spacing w:val="-1"/>
                <w:sz w:val="24"/>
              </w:rPr>
              <w:t xml:space="preserve"> </w:t>
            </w:r>
            <w:r>
              <w:rPr>
                <w:b/>
                <w:color w:val="231F20"/>
                <w:sz w:val="24"/>
              </w:rPr>
              <w:t>not fully</w:t>
            </w:r>
            <w:r>
              <w:rPr>
                <w:b/>
                <w:color w:val="231F20"/>
                <w:spacing w:val="-2"/>
                <w:sz w:val="24"/>
              </w:rPr>
              <w:t xml:space="preserve"> </w:t>
            </w:r>
            <w:r>
              <w:rPr>
                <w:b/>
                <w:color w:val="231F20"/>
                <w:sz w:val="24"/>
              </w:rPr>
              <w:t>meet</w:t>
            </w:r>
            <w:r>
              <w:rPr>
                <w:b/>
                <w:color w:val="231F20"/>
                <w:spacing w:val="-1"/>
                <w:sz w:val="24"/>
              </w:rPr>
              <w:t xml:space="preserve"> </w:t>
            </w:r>
            <w:r>
              <w:rPr>
                <w:b/>
                <w:color w:val="231F20"/>
                <w:sz w:val="24"/>
              </w:rPr>
              <w:t>the first</w:t>
            </w:r>
            <w:r>
              <w:rPr>
                <w:b/>
                <w:color w:val="231F20"/>
                <w:spacing w:val="-1"/>
                <w:sz w:val="24"/>
              </w:rPr>
              <w:t xml:space="preserve"> </w:t>
            </w:r>
            <w:r>
              <w:rPr>
                <w:b/>
                <w:color w:val="231F20"/>
                <w:sz w:val="24"/>
              </w:rPr>
              <w:t>two</w:t>
            </w:r>
            <w:r>
              <w:rPr>
                <w:b/>
                <w:color w:val="231F20"/>
                <w:spacing w:val="-1"/>
                <w:sz w:val="24"/>
              </w:rPr>
              <w:t xml:space="preserve"> </w:t>
            </w:r>
            <w:r>
              <w:rPr>
                <w:b/>
                <w:color w:val="231F20"/>
                <w:sz w:val="24"/>
              </w:rPr>
              <w:t>requirements of</w:t>
            </w:r>
            <w:r>
              <w:rPr>
                <w:b/>
                <w:color w:val="231F20"/>
                <w:spacing w:val="-1"/>
                <w:sz w:val="24"/>
              </w:rPr>
              <w:t xml:space="preserve"> </w:t>
            </w:r>
            <w:r>
              <w:rPr>
                <w:b/>
                <w:color w:val="231F20"/>
                <w:sz w:val="24"/>
              </w:rPr>
              <w:t>the</w:t>
            </w:r>
            <w:r>
              <w:rPr>
                <w:b/>
                <w:color w:val="231F20"/>
                <w:spacing w:val="-1"/>
                <w:sz w:val="24"/>
              </w:rPr>
              <w:t xml:space="preserve"> </w:t>
            </w:r>
            <w:r>
              <w:rPr>
                <w:b/>
                <w:color w:val="231F20"/>
                <w:sz w:val="24"/>
              </w:rPr>
              <w:t>NC</w:t>
            </w:r>
            <w:r>
              <w:rPr>
                <w:b/>
                <w:color w:val="231F20"/>
                <w:spacing w:val="-1"/>
                <w:sz w:val="24"/>
              </w:rPr>
              <w:t xml:space="preserve"> </w:t>
            </w:r>
            <w:r>
              <w:rPr>
                <w:b/>
                <w:color w:val="231F20"/>
                <w:sz w:val="24"/>
              </w:rPr>
              <w:t>programme of</w:t>
            </w:r>
            <w:r>
              <w:rPr>
                <w:b/>
                <w:color w:val="231F20"/>
                <w:spacing w:val="-1"/>
                <w:sz w:val="24"/>
              </w:rPr>
              <w:t xml:space="preserve"> </w:t>
            </w:r>
            <w:r>
              <w:rPr>
                <w:b/>
                <w:color w:val="231F20"/>
                <w:sz w:val="24"/>
              </w:rPr>
              <w:t>study</w:t>
            </w:r>
          </w:p>
        </w:tc>
        <w:tc>
          <w:tcPr>
            <w:tcW w:w="4506" w:type="dxa"/>
          </w:tcPr>
          <w:p w14:paraId="430DE540" w14:textId="60DECA36" w:rsidR="00C658FB" w:rsidRPr="00043C6F" w:rsidRDefault="00B80F78" w:rsidP="008658C5">
            <w:pPr>
              <w:pStyle w:val="TableParagraph"/>
              <w:ind w:left="138" w:right="250"/>
              <w:rPr>
                <w:rFonts w:asciiTheme="minorHAnsi" w:hAnsiTheme="minorHAnsi" w:cstheme="minorHAnsi"/>
                <w:sz w:val="24"/>
              </w:rPr>
            </w:pPr>
            <w:r w:rsidRPr="00043C6F">
              <w:rPr>
                <w:rFonts w:asciiTheme="minorHAnsi" w:hAnsiTheme="minorHAnsi" w:cstheme="minorHAnsi"/>
                <w:szCs w:val="21"/>
              </w:rPr>
              <w:t xml:space="preserve">Due to the forced closure of schools and leisure centres during the COVID-19 pandemic, swimming lessons </w:t>
            </w:r>
            <w:r w:rsidR="00D2381C" w:rsidRPr="00043C6F">
              <w:rPr>
                <w:rFonts w:asciiTheme="minorHAnsi" w:hAnsiTheme="minorHAnsi" w:cstheme="minorHAnsi"/>
                <w:szCs w:val="21"/>
              </w:rPr>
              <w:t xml:space="preserve">were cancelled </w:t>
            </w:r>
            <w:r w:rsidR="00043C6F" w:rsidRPr="00043C6F">
              <w:rPr>
                <w:rFonts w:asciiTheme="minorHAnsi" w:hAnsiTheme="minorHAnsi" w:cstheme="minorHAnsi"/>
                <w:szCs w:val="21"/>
              </w:rPr>
              <w:t xml:space="preserve">from January through to March. The full Year </w:t>
            </w:r>
            <w:r w:rsidR="008C0E62">
              <w:rPr>
                <w:rFonts w:asciiTheme="minorHAnsi" w:hAnsiTheme="minorHAnsi" w:cstheme="minorHAnsi"/>
                <w:szCs w:val="21"/>
              </w:rPr>
              <w:t>6</w:t>
            </w:r>
            <w:r w:rsidR="00043C6F" w:rsidRPr="00043C6F">
              <w:rPr>
                <w:rFonts w:asciiTheme="minorHAnsi" w:hAnsiTheme="minorHAnsi" w:cstheme="minorHAnsi"/>
                <w:szCs w:val="21"/>
              </w:rPr>
              <w:t xml:space="preserve"> cohort did not have their allocated swimming lessons </w:t>
            </w:r>
            <w:r w:rsidR="008C0E62">
              <w:rPr>
                <w:rFonts w:asciiTheme="minorHAnsi" w:hAnsiTheme="minorHAnsi" w:cstheme="minorHAnsi"/>
                <w:szCs w:val="21"/>
              </w:rPr>
              <w:t xml:space="preserve">in Year 3 </w:t>
            </w:r>
          </w:p>
        </w:tc>
      </w:tr>
      <w:tr w:rsidR="00C658FB" w14:paraId="62B8A8B4" w14:textId="77777777" w:rsidTr="008C0E62">
        <w:trPr>
          <w:trHeight w:val="1472"/>
        </w:trPr>
        <w:tc>
          <w:tcPr>
            <w:tcW w:w="10874" w:type="dxa"/>
          </w:tcPr>
          <w:p w14:paraId="083C71F2" w14:textId="77777777" w:rsidR="00C658FB" w:rsidRDefault="00D131A0">
            <w:pPr>
              <w:pStyle w:val="TableParagraph"/>
              <w:spacing w:before="26" w:line="235" w:lineRule="auto"/>
              <w:rPr>
                <w:sz w:val="24"/>
              </w:rPr>
            </w:pPr>
            <w:r>
              <w:rPr>
                <w:color w:val="231F20"/>
                <w:sz w:val="24"/>
              </w:rPr>
              <w:t>What</w:t>
            </w:r>
            <w:r>
              <w:rPr>
                <w:color w:val="231F20"/>
                <w:spacing w:val="-8"/>
                <w:sz w:val="24"/>
              </w:rPr>
              <w:t xml:space="preserve"> </w:t>
            </w:r>
            <w:r>
              <w:rPr>
                <w:color w:val="231F20"/>
                <w:sz w:val="24"/>
              </w:rPr>
              <w:t>percentage</w:t>
            </w:r>
            <w:r>
              <w:rPr>
                <w:color w:val="231F20"/>
                <w:spacing w:val="-8"/>
                <w:sz w:val="24"/>
              </w:rPr>
              <w:t xml:space="preserve"> </w:t>
            </w:r>
            <w:r>
              <w:rPr>
                <w:color w:val="231F20"/>
                <w:sz w:val="24"/>
              </w:rPr>
              <w:t>of</w:t>
            </w:r>
            <w:r>
              <w:rPr>
                <w:color w:val="231F20"/>
                <w:spacing w:val="-8"/>
                <w:sz w:val="24"/>
              </w:rPr>
              <w:t xml:space="preserve"> </w:t>
            </w:r>
            <w:r>
              <w:rPr>
                <w:color w:val="231F20"/>
                <w:sz w:val="24"/>
              </w:rPr>
              <w:t>your</w:t>
            </w:r>
            <w:r>
              <w:rPr>
                <w:color w:val="231F20"/>
                <w:spacing w:val="-8"/>
                <w:sz w:val="24"/>
              </w:rPr>
              <w:t xml:space="preserve"> </w:t>
            </w:r>
            <w:r>
              <w:rPr>
                <w:color w:val="231F20"/>
                <w:sz w:val="24"/>
              </w:rPr>
              <w:t>current</w:t>
            </w:r>
            <w:r>
              <w:rPr>
                <w:color w:val="231F20"/>
                <w:spacing w:val="-8"/>
                <w:sz w:val="24"/>
              </w:rPr>
              <w:t xml:space="preserve"> </w:t>
            </w:r>
            <w:r>
              <w:rPr>
                <w:color w:val="231F20"/>
                <w:sz w:val="24"/>
              </w:rPr>
              <w:t>Year</w:t>
            </w:r>
            <w:r>
              <w:rPr>
                <w:color w:val="231F20"/>
                <w:spacing w:val="-8"/>
                <w:sz w:val="24"/>
              </w:rPr>
              <w:t xml:space="preserve"> </w:t>
            </w:r>
            <w:r>
              <w:rPr>
                <w:color w:val="231F20"/>
                <w:sz w:val="24"/>
              </w:rPr>
              <w:t>6</w:t>
            </w:r>
            <w:r>
              <w:rPr>
                <w:color w:val="231F20"/>
                <w:spacing w:val="-7"/>
                <w:sz w:val="24"/>
              </w:rPr>
              <w:t xml:space="preserve"> </w:t>
            </w:r>
            <w:r>
              <w:rPr>
                <w:color w:val="231F20"/>
                <w:sz w:val="24"/>
              </w:rPr>
              <w:t>cohort</w:t>
            </w:r>
            <w:r>
              <w:rPr>
                <w:color w:val="231F20"/>
                <w:spacing w:val="-9"/>
                <w:sz w:val="24"/>
              </w:rPr>
              <w:t xml:space="preserve"> </w:t>
            </w:r>
            <w:r>
              <w:rPr>
                <w:color w:val="231F20"/>
                <w:sz w:val="24"/>
              </w:rPr>
              <w:t>swim</w:t>
            </w:r>
            <w:r>
              <w:rPr>
                <w:color w:val="231F20"/>
                <w:spacing w:val="-7"/>
                <w:sz w:val="24"/>
              </w:rPr>
              <w:t xml:space="preserve"> </w:t>
            </w:r>
            <w:r>
              <w:rPr>
                <w:color w:val="231F20"/>
                <w:sz w:val="24"/>
              </w:rPr>
              <w:t>competently,</w:t>
            </w:r>
            <w:r>
              <w:rPr>
                <w:color w:val="231F20"/>
                <w:spacing w:val="-8"/>
                <w:sz w:val="24"/>
              </w:rPr>
              <w:t xml:space="preserve"> </w:t>
            </w:r>
            <w:proofErr w:type="gramStart"/>
            <w:r>
              <w:rPr>
                <w:color w:val="231F20"/>
                <w:sz w:val="24"/>
              </w:rPr>
              <w:t>confidently</w:t>
            </w:r>
            <w:proofErr w:type="gramEnd"/>
            <w:r>
              <w:rPr>
                <w:color w:val="231F20"/>
                <w:spacing w:val="-7"/>
                <w:sz w:val="24"/>
              </w:rPr>
              <w:t xml:space="preserve"> </w:t>
            </w:r>
            <w:r>
              <w:rPr>
                <w:color w:val="231F20"/>
                <w:sz w:val="24"/>
              </w:rPr>
              <w:t>and</w:t>
            </w:r>
            <w:r>
              <w:rPr>
                <w:color w:val="231F20"/>
                <w:spacing w:val="-9"/>
                <w:sz w:val="24"/>
              </w:rPr>
              <w:t xml:space="preserve"> </w:t>
            </w:r>
            <w:r>
              <w:rPr>
                <w:color w:val="231F20"/>
                <w:sz w:val="24"/>
              </w:rPr>
              <w:t>proficiently</w:t>
            </w:r>
            <w:r>
              <w:rPr>
                <w:color w:val="231F20"/>
                <w:spacing w:val="-7"/>
                <w:sz w:val="24"/>
              </w:rPr>
              <w:t xml:space="preserve"> </w:t>
            </w:r>
            <w:r>
              <w:rPr>
                <w:color w:val="231F20"/>
                <w:sz w:val="24"/>
              </w:rPr>
              <w:t>over</w:t>
            </w:r>
            <w:r>
              <w:rPr>
                <w:color w:val="231F20"/>
                <w:spacing w:val="-8"/>
                <w:sz w:val="24"/>
              </w:rPr>
              <w:t xml:space="preserve"> </w:t>
            </w:r>
            <w:r>
              <w:rPr>
                <w:color w:val="231F20"/>
                <w:sz w:val="24"/>
              </w:rPr>
              <w:t>a</w:t>
            </w:r>
            <w:r>
              <w:rPr>
                <w:color w:val="231F20"/>
                <w:spacing w:val="-8"/>
                <w:sz w:val="24"/>
              </w:rPr>
              <w:t xml:space="preserve"> </w:t>
            </w:r>
            <w:r>
              <w:rPr>
                <w:color w:val="231F20"/>
                <w:sz w:val="24"/>
              </w:rPr>
              <w:t>distance</w:t>
            </w:r>
            <w:r>
              <w:rPr>
                <w:color w:val="231F20"/>
                <w:spacing w:val="-9"/>
                <w:sz w:val="24"/>
              </w:rPr>
              <w:t xml:space="preserve"> </w:t>
            </w:r>
            <w:r>
              <w:rPr>
                <w:color w:val="231F20"/>
                <w:sz w:val="24"/>
              </w:rPr>
              <w:t>of</w:t>
            </w:r>
            <w:r>
              <w:rPr>
                <w:color w:val="231F20"/>
                <w:spacing w:val="-8"/>
                <w:sz w:val="24"/>
              </w:rPr>
              <w:t xml:space="preserve"> </w:t>
            </w:r>
            <w:r>
              <w:rPr>
                <w:color w:val="231F20"/>
                <w:sz w:val="24"/>
              </w:rPr>
              <w:t>at</w:t>
            </w:r>
            <w:r>
              <w:rPr>
                <w:color w:val="231F20"/>
                <w:spacing w:val="-51"/>
                <w:sz w:val="24"/>
              </w:rPr>
              <w:t xml:space="preserve"> </w:t>
            </w:r>
            <w:r>
              <w:rPr>
                <w:color w:val="231F20"/>
                <w:sz w:val="24"/>
              </w:rPr>
              <w:t>least</w:t>
            </w:r>
            <w:r>
              <w:rPr>
                <w:color w:val="231F20"/>
                <w:spacing w:val="-1"/>
                <w:sz w:val="24"/>
              </w:rPr>
              <w:t xml:space="preserve"> </w:t>
            </w:r>
            <w:r>
              <w:rPr>
                <w:color w:val="231F20"/>
                <w:sz w:val="24"/>
              </w:rPr>
              <w:t>25 metres?</w:t>
            </w:r>
          </w:p>
          <w:p w14:paraId="11EC18C6" w14:textId="64808F42" w:rsidR="00C658FB" w:rsidRDefault="00D131A0">
            <w:pPr>
              <w:pStyle w:val="TableParagraph"/>
              <w:spacing w:before="2" w:line="235" w:lineRule="auto"/>
              <w:ind w:right="85"/>
              <w:rPr>
                <w:sz w:val="24"/>
              </w:rPr>
            </w:pPr>
            <w:r>
              <w:rPr>
                <w:b/>
                <w:color w:val="231F20"/>
                <w:sz w:val="24"/>
              </w:rPr>
              <w:t>N.B.</w:t>
            </w:r>
            <w:r>
              <w:rPr>
                <w:b/>
                <w:color w:val="231F20"/>
                <w:spacing w:val="-5"/>
                <w:sz w:val="24"/>
              </w:rPr>
              <w:t xml:space="preserve"> </w:t>
            </w:r>
            <w:r>
              <w:rPr>
                <w:color w:val="231F20"/>
                <w:sz w:val="24"/>
              </w:rPr>
              <w:t>Even</w:t>
            </w:r>
            <w:r>
              <w:rPr>
                <w:color w:val="231F20"/>
                <w:spacing w:val="-4"/>
                <w:sz w:val="24"/>
              </w:rPr>
              <w:t xml:space="preserve"> </w:t>
            </w:r>
            <w:r>
              <w:rPr>
                <w:color w:val="231F20"/>
                <w:sz w:val="24"/>
              </w:rPr>
              <w:t>though</w:t>
            </w:r>
            <w:r>
              <w:rPr>
                <w:color w:val="231F20"/>
                <w:spacing w:val="-4"/>
                <w:sz w:val="24"/>
              </w:rPr>
              <w:t xml:space="preserve"> </w:t>
            </w:r>
            <w:r>
              <w:rPr>
                <w:color w:val="231F20"/>
                <w:sz w:val="24"/>
              </w:rPr>
              <w:t>your</w:t>
            </w:r>
            <w:r>
              <w:rPr>
                <w:color w:val="231F20"/>
                <w:spacing w:val="-5"/>
                <w:sz w:val="24"/>
              </w:rPr>
              <w:t xml:space="preserve"> </w:t>
            </w:r>
            <w:r>
              <w:rPr>
                <w:color w:val="231F20"/>
                <w:sz w:val="24"/>
              </w:rPr>
              <w:t>pupils</w:t>
            </w:r>
            <w:r>
              <w:rPr>
                <w:color w:val="231F20"/>
                <w:spacing w:val="-5"/>
                <w:sz w:val="24"/>
              </w:rPr>
              <w:t xml:space="preserve"> </w:t>
            </w:r>
            <w:r>
              <w:rPr>
                <w:color w:val="231F20"/>
                <w:sz w:val="24"/>
              </w:rPr>
              <w:t>may</w:t>
            </w:r>
            <w:r>
              <w:rPr>
                <w:color w:val="231F20"/>
                <w:spacing w:val="-4"/>
                <w:sz w:val="24"/>
              </w:rPr>
              <w:t xml:space="preserve"> </w:t>
            </w:r>
            <w:r>
              <w:rPr>
                <w:color w:val="231F20"/>
                <w:sz w:val="24"/>
              </w:rPr>
              <w:t>swim</w:t>
            </w:r>
            <w:r>
              <w:rPr>
                <w:color w:val="231F20"/>
                <w:spacing w:val="-4"/>
                <w:sz w:val="24"/>
              </w:rPr>
              <w:t xml:space="preserve"> </w:t>
            </w:r>
            <w:r>
              <w:rPr>
                <w:color w:val="231F20"/>
                <w:sz w:val="24"/>
              </w:rPr>
              <w:t>in</w:t>
            </w:r>
            <w:r>
              <w:rPr>
                <w:color w:val="231F20"/>
                <w:spacing w:val="-5"/>
                <w:sz w:val="24"/>
              </w:rPr>
              <w:t xml:space="preserve"> </w:t>
            </w:r>
            <w:r>
              <w:rPr>
                <w:color w:val="231F20"/>
                <w:sz w:val="24"/>
              </w:rPr>
              <w:t>another</w:t>
            </w:r>
            <w:r>
              <w:rPr>
                <w:color w:val="231F20"/>
                <w:spacing w:val="-5"/>
                <w:sz w:val="24"/>
              </w:rPr>
              <w:t xml:space="preserve"> </w:t>
            </w:r>
            <w:r>
              <w:rPr>
                <w:color w:val="231F20"/>
                <w:sz w:val="24"/>
              </w:rPr>
              <w:t>year</w:t>
            </w:r>
            <w:r>
              <w:rPr>
                <w:color w:val="231F20"/>
                <w:spacing w:val="-4"/>
                <w:sz w:val="24"/>
              </w:rPr>
              <w:t xml:space="preserve"> </w:t>
            </w:r>
            <w:r>
              <w:rPr>
                <w:color w:val="231F20"/>
                <w:sz w:val="24"/>
              </w:rPr>
              <w:t>please</w:t>
            </w:r>
            <w:r>
              <w:rPr>
                <w:color w:val="231F20"/>
                <w:spacing w:val="-4"/>
                <w:sz w:val="24"/>
              </w:rPr>
              <w:t xml:space="preserve"> </w:t>
            </w:r>
            <w:r>
              <w:rPr>
                <w:color w:val="231F20"/>
                <w:sz w:val="24"/>
              </w:rPr>
              <w:t>report</w:t>
            </w:r>
            <w:r>
              <w:rPr>
                <w:color w:val="231F20"/>
                <w:spacing w:val="-4"/>
                <w:sz w:val="24"/>
              </w:rPr>
              <w:t xml:space="preserve"> </w:t>
            </w:r>
            <w:r>
              <w:rPr>
                <w:color w:val="231F20"/>
                <w:sz w:val="24"/>
              </w:rPr>
              <w:t>on</w:t>
            </w:r>
            <w:r>
              <w:rPr>
                <w:color w:val="231F20"/>
                <w:spacing w:val="-5"/>
                <w:sz w:val="24"/>
              </w:rPr>
              <w:t xml:space="preserve"> </w:t>
            </w:r>
            <w:r>
              <w:rPr>
                <w:color w:val="231F20"/>
                <w:sz w:val="24"/>
              </w:rPr>
              <w:t>their</w:t>
            </w:r>
            <w:r>
              <w:rPr>
                <w:color w:val="231F20"/>
                <w:spacing w:val="-4"/>
                <w:sz w:val="24"/>
              </w:rPr>
              <w:t xml:space="preserve"> </w:t>
            </w:r>
            <w:r>
              <w:rPr>
                <w:color w:val="231F20"/>
                <w:sz w:val="24"/>
              </w:rPr>
              <w:t>attainment</w:t>
            </w:r>
            <w:r>
              <w:rPr>
                <w:color w:val="231F20"/>
                <w:spacing w:val="-4"/>
                <w:sz w:val="24"/>
              </w:rPr>
              <w:t xml:space="preserve"> </w:t>
            </w:r>
            <w:r>
              <w:rPr>
                <w:color w:val="231F20"/>
                <w:sz w:val="24"/>
              </w:rPr>
              <w:t>on</w:t>
            </w:r>
            <w:r>
              <w:rPr>
                <w:color w:val="231F20"/>
                <w:spacing w:val="-5"/>
                <w:sz w:val="24"/>
              </w:rPr>
              <w:t xml:space="preserve"> </w:t>
            </w:r>
            <w:r>
              <w:rPr>
                <w:color w:val="231F20"/>
                <w:sz w:val="24"/>
              </w:rPr>
              <w:t>leaving</w:t>
            </w:r>
            <w:r>
              <w:rPr>
                <w:color w:val="231F20"/>
                <w:spacing w:val="-4"/>
                <w:sz w:val="24"/>
              </w:rPr>
              <w:t xml:space="preserve"> </w:t>
            </w:r>
            <w:r>
              <w:rPr>
                <w:color w:val="231F20"/>
                <w:sz w:val="24"/>
              </w:rPr>
              <w:t>primary</w:t>
            </w:r>
            <w:r>
              <w:rPr>
                <w:color w:val="231F20"/>
                <w:spacing w:val="-4"/>
                <w:sz w:val="24"/>
              </w:rPr>
              <w:t xml:space="preserve"> </w:t>
            </w:r>
            <w:r>
              <w:rPr>
                <w:color w:val="231F20"/>
                <w:sz w:val="24"/>
              </w:rPr>
              <w:t>school</w:t>
            </w:r>
            <w:r>
              <w:rPr>
                <w:color w:val="231F20"/>
                <w:spacing w:val="-51"/>
                <w:sz w:val="24"/>
              </w:rPr>
              <w:t xml:space="preserve"> </w:t>
            </w:r>
            <w:r w:rsidR="008C0E62">
              <w:rPr>
                <w:color w:val="231F20"/>
                <w:spacing w:val="-51"/>
                <w:sz w:val="24"/>
              </w:rPr>
              <w:t xml:space="preserve"> </w:t>
            </w:r>
            <w:r>
              <w:rPr>
                <w:color w:val="231F20"/>
                <w:sz w:val="24"/>
              </w:rPr>
              <w:t>at</w:t>
            </w:r>
            <w:r>
              <w:rPr>
                <w:color w:val="231F20"/>
                <w:spacing w:val="-1"/>
                <w:sz w:val="24"/>
              </w:rPr>
              <w:t xml:space="preserve"> </w:t>
            </w:r>
            <w:r>
              <w:rPr>
                <w:color w:val="231F20"/>
                <w:sz w:val="24"/>
              </w:rPr>
              <w:t>the end of</w:t>
            </w:r>
            <w:r>
              <w:rPr>
                <w:color w:val="231F20"/>
                <w:spacing w:val="-1"/>
                <w:sz w:val="24"/>
              </w:rPr>
              <w:t xml:space="preserve"> </w:t>
            </w:r>
            <w:r>
              <w:rPr>
                <w:color w:val="231F20"/>
                <w:sz w:val="24"/>
              </w:rPr>
              <w:t>the summer</w:t>
            </w:r>
            <w:r>
              <w:rPr>
                <w:color w:val="231F20"/>
                <w:spacing w:val="-1"/>
                <w:sz w:val="24"/>
              </w:rPr>
              <w:t xml:space="preserve"> </w:t>
            </w:r>
            <w:r>
              <w:rPr>
                <w:color w:val="231F20"/>
                <w:sz w:val="24"/>
              </w:rPr>
              <w:t>term 2020.</w:t>
            </w:r>
          </w:p>
          <w:p w14:paraId="297F1ED3" w14:textId="77777777" w:rsidR="00C658FB" w:rsidRDefault="00D131A0">
            <w:pPr>
              <w:pStyle w:val="TableParagraph"/>
              <w:spacing w:line="276" w:lineRule="exact"/>
              <w:rPr>
                <w:sz w:val="24"/>
              </w:rPr>
            </w:pPr>
            <w:r>
              <w:rPr>
                <w:color w:val="231F20"/>
                <w:sz w:val="24"/>
              </w:rPr>
              <w:t>Please</w:t>
            </w:r>
            <w:r>
              <w:rPr>
                <w:color w:val="231F20"/>
                <w:spacing w:val="-3"/>
                <w:sz w:val="24"/>
              </w:rPr>
              <w:t xml:space="preserve"> </w:t>
            </w:r>
            <w:r>
              <w:rPr>
                <w:color w:val="231F20"/>
                <w:sz w:val="24"/>
              </w:rPr>
              <w:t>see</w:t>
            </w:r>
            <w:r>
              <w:rPr>
                <w:color w:val="231F20"/>
                <w:spacing w:val="-3"/>
                <w:sz w:val="24"/>
              </w:rPr>
              <w:t xml:space="preserve"> </w:t>
            </w:r>
            <w:r>
              <w:rPr>
                <w:color w:val="231F20"/>
                <w:sz w:val="24"/>
              </w:rPr>
              <w:t>note</w:t>
            </w:r>
            <w:r>
              <w:rPr>
                <w:color w:val="231F20"/>
                <w:spacing w:val="-3"/>
                <w:sz w:val="24"/>
              </w:rPr>
              <w:t xml:space="preserve"> </w:t>
            </w:r>
            <w:r>
              <w:rPr>
                <w:color w:val="231F20"/>
                <w:sz w:val="24"/>
              </w:rPr>
              <w:t>above</w:t>
            </w:r>
          </w:p>
        </w:tc>
        <w:tc>
          <w:tcPr>
            <w:tcW w:w="4506" w:type="dxa"/>
          </w:tcPr>
          <w:p w14:paraId="1EA98532" w14:textId="77777777" w:rsidR="004607FF" w:rsidRDefault="004607FF">
            <w:pPr>
              <w:pStyle w:val="TableParagraph"/>
              <w:spacing w:before="130"/>
              <w:ind w:left="46"/>
              <w:rPr>
                <w:sz w:val="24"/>
              </w:rPr>
            </w:pPr>
            <w:r>
              <w:rPr>
                <w:sz w:val="24"/>
              </w:rPr>
              <w:t xml:space="preserve">17/60 </w:t>
            </w:r>
          </w:p>
          <w:p w14:paraId="0CCE55A7" w14:textId="677B8EB2" w:rsidR="00C658FB" w:rsidRDefault="004607FF">
            <w:pPr>
              <w:pStyle w:val="TableParagraph"/>
              <w:spacing w:before="130"/>
              <w:ind w:left="46"/>
              <w:rPr>
                <w:sz w:val="24"/>
              </w:rPr>
            </w:pPr>
            <w:r>
              <w:rPr>
                <w:sz w:val="24"/>
              </w:rPr>
              <w:t>28</w:t>
            </w:r>
            <w:r w:rsidR="00D131A0">
              <w:rPr>
                <w:sz w:val="24"/>
              </w:rPr>
              <w:t>%</w:t>
            </w:r>
          </w:p>
        </w:tc>
      </w:tr>
      <w:tr w:rsidR="00C658FB" w14:paraId="1E4F20B2" w14:textId="77777777" w:rsidTr="008C0E62">
        <w:trPr>
          <w:trHeight w:val="944"/>
        </w:trPr>
        <w:tc>
          <w:tcPr>
            <w:tcW w:w="10874" w:type="dxa"/>
          </w:tcPr>
          <w:p w14:paraId="612CF4B4" w14:textId="77777777" w:rsidR="00C658FB" w:rsidRDefault="00D131A0">
            <w:pPr>
              <w:pStyle w:val="TableParagraph"/>
              <w:spacing w:before="26" w:line="235" w:lineRule="auto"/>
              <w:rPr>
                <w:sz w:val="24"/>
              </w:rPr>
            </w:pPr>
            <w:r>
              <w:rPr>
                <w:color w:val="231F20"/>
                <w:sz w:val="24"/>
              </w:rPr>
              <w:t>What</w:t>
            </w:r>
            <w:r>
              <w:rPr>
                <w:color w:val="231F20"/>
                <w:spacing w:val="-9"/>
                <w:sz w:val="24"/>
              </w:rPr>
              <w:t xml:space="preserve"> </w:t>
            </w:r>
            <w:r>
              <w:rPr>
                <w:color w:val="231F20"/>
                <w:sz w:val="24"/>
              </w:rPr>
              <w:t>percentage</w:t>
            </w:r>
            <w:r>
              <w:rPr>
                <w:color w:val="231F20"/>
                <w:spacing w:val="-8"/>
                <w:sz w:val="24"/>
              </w:rPr>
              <w:t xml:space="preserve"> </w:t>
            </w:r>
            <w:r>
              <w:rPr>
                <w:color w:val="231F20"/>
                <w:sz w:val="24"/>
              </w:rPr>
              <w:t>of</w:t>
            </w:r>
            <w:r>
              <w:rPr>
                <w:color w:val="231F20"/>
                <w:spacing w:val="-9"/>
                <w:sz w:val="24"/>
              </w:rPr>
              <w:t xml:space="preserve"> </w:t>
            </w:r>
            <w:r>
              <w:rPr>
                <w:color w:val="231F20"/>
                <w:sz w:val="24"/>
              </w:rPr>
              <w:t>your</w:t>
            </w:r>
            <w:r>
              <w:rPr>
                <w:color w:val="231F20"/>
                <w:spacing w:val="-10"/>
                <w:sz w:val="24"/>
              </w:rPr>
              <w:t xml:space="preserve"> </w:t>
            </w:r>
            <w:r>
              <w:rPr>
                <w:color w:val="231F20"/>
                <w:sz w:val="24"/>
              </w:rPr>
              <w:t>current</w:t>
            </w:r>
            <w:r>
              <w:rPr>
                <w:color w:val="231F20"/>
                <w:spacing w:val="-8"/>
                <w:sz w:val="24"/>
              </w:rPr>
              <w:t xml:space="preserve"> </w:t>
            </w:r>
            <w:r>
              <w:rPr>
                <w:color w:val="231F20"/>
                <w:sz w:val="24"/>
              </w:rPr>
              <w:t>Year</w:t>
            </w:r>
            <w:r>
              <w:rPr>
                <w:color w:val="231F20"/>
                <w:spacing w:val="-8"/>
                <w:sz w:val="24"/>
              </w:rPr>
              <w:t xml:space="preserve"> </w:t>
            </w:r>
            <w:r>
              <w:rPr>
                <w:color w:val="231F20"/>
                <w:sz w:val="24"/>
              </w:rPr>
              <w:t>6</w:t>
            </w:r>
            <w:r>
              <w:rPr>
                <w:color w:val="231F20"/>
                <w:spacing w:val="-9"/>
                <w:sz w:val="24"/>
              </w:rPr>
              <w:t xml:space="preserve"> </w:t>
            </w:r>
            <w:r>
              <w:rPr>
                <w:color w:val="231F20"/>
                <w:sz w:val="24"/>
              </w:rPr>
              <w:t>cohort</w:t>
            </w:r>
            <w:r>
              <w:rPr>
                <w:color w:val="231F20"/>
                <w:spacing w:val="-9"/>
                <w:sz w:val="24"/>
              </w:rPr>
              <w:t xml:space="preserve"> </w:t>
            </w:r>
            <w:r>
              <w:rPr>
                <w:color w:val="231F20"/>
                <w:sz w:val="24"/>
              </w:rPr>
              <w:t>use</w:t>
            </w:r>
            <w:r>
              <w:rPr>
                <w:color w:val="231F20"/>
                <w:spacing w:val="-9"/>
                <w:sz w:val="24"/>
              </w:rPr>
              <w:t xml:space="preserve"> </w:t>
            </w:r>
            <w:r>
              <w:rPr>
                <w:color w:val="231F20"/>
                <w:sz w:val="24"/>
              </w:rPr>
              <w:t>a</w:t>
            </w:r>
            <w:r>
              <w:rPr>
                <w:color w:val="231F20"/>
                <w:spacing w:val="-9"/>
                <w:sz w:val="24"/>
              </w:rPr>
              <w:t xml:space="preserve"> </w:t>
            </w:r>
            <w:r>
              <w:rPr>
                <w:color w:val="231F20"/>
                <w:sz w:val="24"/>
              </w:rPr>
              <w:t>range</w:t>
            </w:r>
            <w:r>
              <w:rPr>
                <w:color w:val="231F20"/>
                <w:spacing w:val="-9"/>
                <w:sz w:val="24"/>
              </w:rPr>
              <w:t xml:space="preserve"> </w:t>
            </w:r>
            <w:r>
              <w:rPr>
                <w:color w:val="231F20"/>
                <w:sz w:val="24"/>
              </w:rPr>
              <w:t>of</w:t>
            </w:r>
            <w:r>
              <w:rPr>
                <w:color w:val="231F20"/>
                <w:spacing w:val="-9"/>
                <w:sz w:val="24"/>
              </w:rPr>
              <w:t xml:space="preserve"> </w:t>
            </w:r>
            <w:r>
              <w:rPr>
                <w:color w:val="231F20"/>
                <w:sz w:val="24"/>
              </w:rPr>
              <w:t>strokes</w:t>
            </w:r>
            <w:r>
              <w:rPr>
                <w:color w:val="231F20"/>
                <w:spacing w:val="-8"/>
                <w:sz w:val="24"/>
              </w:rPr>
              <w:t xml:space="preserve"> </w:t>
            </w:r>
            <w:r>
              <w:rPr>
                <w:color w:val="231F20"/>
                <w:sz w:val="24"/>
              </w:rPr>
              <w:t>effectively</w:t>
            </w:r>
            <w:r>
              <w:rPr>
                <w:color w:val="231F20"/>
                <w:spacing w:val="-9"/>
                <w:sz w:val="24"/>
              </w:rPr>
              <w:t xml:space="preserve"> </w:t>
            </w:r>
            <w:r>
              <w:rPr>
                <w:color w:val="231F20"/>
                <w:sz w:val="24"/>
              </w:rPr>
              <w:t>[for</w:t>
            </w:r>
            <w:r>
              <w:rPr>
                <w:color w:val="231F20"/>
                <w:spacing w:val="-9"/>
                <w:sz w:val="24"/>
              </w:rPr>
              <w:t xml:space="preserve"> </w:t>
            </w:r>
            <w:r>
              <w:rPr>
                <w:color w:val="231F20"/>
                <w:sz w:val="24"/>
              </w:rPr>
              <w:t>example,</w:t>
            </w:r>
            <w:r>
              <w:rPr>
                <w:color w:val="231F20"/>
                <w:spacing w:val="-9"/>
                <w:sz w:val="24"/>
              </w:rPr>
              <w:t xml:space="preserve"> </w:t>
            </w:r>
            <w:r>
              <w:rPr>
                <w:color w:val="231F20"/>
                <w:sz w:val="24"/>
              </w:rPr>
              <w:t>front</w:t>
            </w:r>
            <w:r>
              <w:rPr>
                <w:color w:val="231F20"/>
                <w:spacing w:val="-9"/>
                <w:sz w:val="24"/>
              </w:rPr>
              <w:t xml:space="preserve"> </w:t>
            </w:r>
            <w:r>
              <w:rPr>
                <w:color w:val="231F20"/>
                <w:sz w:val="24"/>
              </w:rPr>
              <w:t>crawl,</w:t>
            </w:r>
            <w:r>
              <w:rPr>
                <w:color w:val="231F20"/>
                <w:spacing w:val="-8"/>
                <w:sz w:val="24"/>
              </w:rPr>
              <w:t xml:space="preserve"> </w:t>
            </w:r>
            <w:proofErr w:type="gramStart"/>
            <w:r>
              <w:rPr>
                <w:color w:val="231F20"/>
                <w:sz w:val="24"/>
              </w:rPr>
              <w:t>backstroke</w:t>
            </w:r>
            <w:proofErr w:type="gramEnd"/>
            <w:r>
              <w:rPr>
                <w:color w:val="231F20"/>
                <w:spacing w:val="-51"/>
                <w:sz w:val="24"/>
              </w:rPr>
              <w:t xml:space="preserve"> </w:t>
            </w:r>
            <w:r>
              <w:rPr>
                <w:color w:val="231F20"/>
                <w:sz w:val="24"/>
              </w:rPr>
              <w:t>and</w:t>
            </w:r>
            <w:r>
              <w:rPr>
                <w:color w:val="231F20"/>
                <w:spacing w:val="-2"/>
                <w:sz w:val="24"/>
              </w:rPr>
              <w:t xml:space="preserve"> </w:t>
            </w:r>
            <w:r>
              <w:rPr>
                <w:color w:val="231F20"/>
                <w:sz w:val="24"/>
              </w:rPr>
              <w:t>breaststroke]?</w:t>
            </w:r>
          </w:p>
          <w:p w14:paraId="14B48C23" w14:textId="77777777" w:rsidR="00C658FB" w:rsidRDefault="00D131A0">
            <w:pPr>
              <w:pStyle w:val="TableParagraph"/>
              <w:spacing w:line="290" w:lineRule="exact"/>
              <w:rPr>
                <w:sz w:val="24"/>
              </w:rPr>
            </w:pPr>
            <w:r>
              <w:rPr>
                <w:color w:val="231F20"/>
                <w:sz w:val="24"/>
              </w:rPr>
              <w:t>Please</w:t>
            </w:r>
            <w:r>
              <w:rPr>
                <w:color w:val="231F20"/>
                <w:spacing w:val="-3"/>
                <w:sz w:val="24"/>
              </w:rPr>
              <w:t xml:space="preserve"> </w:t>
            </w:r>
            <w:r>
              <w:rPr>
                <w:color w:val="231F20"/>
                <w:sz w:val="24"/>
              </w:rPr>
              <w:t>see</w:t>
            </w:r>
            <w:r>
              <w:rPr>
                <w:color w:val="231F20"/>
                <w:spacing w:val="-3"/>
                <w:sz w:val="24"/>
              </w:rPr>
              <w:t xml:space="preserve"> </w:t>
            </w:r>
            <w:r>
              <w:rPr>
                <w:color w:val="231F20"/>
                <w:sz w:val="24"/>
              </w:rPr>
              <w:t>note</w:t>
            </w:r>
            <w:r>
              <w:rPr>
                <w:color w:val="231F20"/>
                <w:spacing w:val="-3"/>
                <w:sz w:val="24"/>
              </w:rPr>
              <w:t xml:space="preserve"> </w:t>
            </w:r>
            <w:r>
              <w:rPr>
                <w:color w:val="231F20"/>
                <w:sz w:val="24"/>
              </w:rPr>
              <w:t>above</w:t>
            </w:r>
          </w:p>
        </w:tc>
        <w:tc>
          <w:tcPr>
            <w:tcW w:w="4506" w:type="dxa"/>
          </w:tcPr>
          <w:p w14:paraId="6D6829B2" w14:textId="77777777" w:rsidR="004607FF" w:rsidRDefault="004607FF">
            <w:pPr>
              <w:pStyle w:val="TableParagraph"/>
              <w:spacing w:before="131"/>
              <w:ind w:left="42"/>
              <w:rPr>
                <w:sz w:val="24"/>
              </w:rPr>
            </w:pPr>
            <w:r>
              <w:rPr>
                <w:sz w:val="24"/>
              </w:rPr>
              <w:t>17/60</w:t>
            </w:r>
          </w:p>
          <w:p w14:paraId="6D70E005" w14:textId="3F74CBAC" w:rsidR="00C658FB" w:rsidRDefault="004607FF">
            <w:pPr>
              <w:pStyle w:val="TableParagraph"/>
              <w:spacing w:before="131"/>
              <w:ind w:left="42"/>
              <w:rPr>
                <w:sz w:val="24"/>
              </w:rPr>
            </w:pPr>
            <w:r>
              <w:rPr>
                <w:sz w:val="24"/>
              </w:rPr>
              <w:t>28</w:t>
            </w:r>
            <w:r w:rsidR="00D131A0">
              <w:rPr>
                <w:sz w:val="24"/>
              </w:rPr>
              <w:t>%</w:t>
            </w:r>
          </w:p>
        </w:tc>
      </w:tr>
      <w:tr w:rsidR="00C658FB" w14:paraId="7C8A9585" w14:textId="77777777" w:rsidTr="008C0E62">
        <w:trPr>
          <w:trHeight w:val="368"/>
        </w:trPr>
        <w:tc>
          <w:tcPr>
            <w:tcW w:w="10874" w:type="dxa"/>
          </w:tcPr>
          <w:p w14:paraId="5CA61053" w14:textId="77777777" w:rsidR="00C658FB" w:rsidRDefault="00D131A0">
            <w:pPr>
              <w:pStyle w:val="TableParagraph"/>
              <w:spacing w:before="21"/>
              <w:rPr>
                <w:b/>
                <w:sz w:val="24"/>
              </w:rPr>
            </w:pPr>
            <w:r>
              <w:rPr>
                <w:b/>
                <w:color w:val="231F20"/>
                <w:sz w:val="24"/>
              </w:rPr>
              <w:t>What</w:t>
            </w:r>
            <w:r>
              <w:rPr>
                <w:b/>
                <w:color w:val="231F20"/>
                <w:spacing w:val="-9"/>
                <w:sz w:val="24"/>
              </w:rPr>
              <w:t xml:space="preserve"> </w:t>
            </w:r>
            <w:r>
              <w:rPr>
                <w:b/>
                <w:color w:val="231F20"/>
                <w:sz w:val="24"/>
              </w:rPr>
              <w:t>percentage</w:t>
            </w:r>
            <w:r>
              <w:rPr>
                <w:b/>
                <w:color w:val="231F20"/>
                <w:spacing w:val="-10"/>
                <w:sz w:val="24"/>
              </w:rPr>
              <w:t xml:space="preserve"> </w:t>
            </w:r>
            <w:r>
              <w:rPr>
                <w:b/>
                <w:color w:val="231F20"/>
                <w:sz w:val="24"/>
              </w:rPr>
              <w:t>of</w:t>
            </w:r>
            <w:r>
              <w:rPr>
                <w:b/>
                <w:color w:val="231F20"/>
                <w:spacing w:val="-8"/>
                <w:sz w:val="24"/>
              </w:rPr>
              <w:t xml:space="preserve"> </w:t>
            </w:r>
            <w:r>
              <w:rPr>
                <w:b/>
                <w:color w:val="231F20"/>
                <w:sz w:val="24"/>
              </w:rPr>
              <w:t>your</w:t>
            </w:r>
            <w:r>
              <w:rPr>
                <w:b/>
                <w:color w:val="231F20"/>
                <w:spacing w:val="-9"/>
                <w:sz w:val="24"/>
              </w:rPr>
              <w:t xml:space="preserve"> </w:t>
            </w:r>
            <w:r>
              <w:rPr>
                <w:b/>
                <w:color w:val="231F20"/>
                <w:sz w:val="24"/>
              </w:rPr>
              <w:t>current</w:t>
            </w:r>
            <w:r>
              <w:rPr>
                <w:b/>
                <w:color w:val="231F20"/>
                <w:spacing w:val="-9"/>
                <w:sz w:val="24"/>
              </w:rPr>
              <w:t xml:space="preserve"> </w:t>
            </w:r>
            <w:r>
              <w:rPr>
                <w:b/>
                <w:color w:val="231F20"/>
                <w:sz w:val="24"/>
              </w:rPr>
              <w:t>Year</w:t>
            </w:r>
            <w:r>
              <w:rPr>
                <w:b/>
                <w:color w:val="231F20"/>
                <w:spacing w:val="-9"/>
                <w:sz w:val="24"/>
              </w:rPr>
              <w:t xml:space="preserve"> </w:t>
            </w:r>
            <w:r>
              <w:rPr>
                <w:b/>
                <w:color w:val="231F20"/>
                <w:sz w:val="24"/>
              </w:rPr>
              <w:t>6</w:t>
            </w:r>
            <w:r>
              <w:rPr>
                <w:b/>
                <w:color w:val="231F20"/>
                <w:spacing w:val="-9"/>
                <w:sz w:val="24"/>
              </w:rPr>
              <w:t xml:space="preserve"> </w:t>
            </w:r>
            <w:r>
              <w:rPr>
                <w:b/>
                <w:color w:val="231F20"/>
                <w:sz w:val="24"/>
              </w:rPr>
              <w:t>cohort</w:t>
            </w:r>
            <w:r>
              <w:rPr>
                <w:b/>
                <w:color w:val="231F20"/>
                <w:spacing w:val="-9"/>
                <w:sz w:val="24"/>
              </w:rPr>
              <w:t xml:space="preserve"> </w:t>
            </w:r>
            <w:r>
              <w:rPr>
                <w:b/>
                <w:color w:val="231F20"/>
                <w:sz w:val="24"/>
              </w:rPr>
              <w:t>perform</w:t>
            </w:r>
            <w:r>
              <w:rPr>
                <w:b/>
                <w:color w:val="231F20"/>
                <w:spacing w:val="-8"/>
                <w:sz w:val="24"/>
              </w:rPr>
              <w:t xml:space="preserve"> </w:t>
            </w:r>
            <w:r>
              <w:rPr>
                <w:b/>
                <w:color w:val="231F20"/>
                <w:sz w:val="24"/>
              </w:rPr>
              <w:t>safe</w:t>
            </w:r>
            <w:r>
              <w:rPr>
                <w:b/>
                <w:color w:val="231F20"/>
                <w:spacing w:val="-10"/>
                <w:sz w:val="24"/>
              </w:rPr>
              <w:t xml:space="preserve"> </w:t>
            </w:r>
            <w:r>
              <w:rPr>
                <w:b/>
                <w:color w:val="231F20"/>
                <w:sz w:val="24"/>
              </w:rPr>
              <w:t>self-rescue</w:t>
            </w:r>
            <w:r>
              <w:rPr>
                <w:b/>
                <w:color w:val="231F20"/>
                <w:spacing w:val="-9"/>
                <w:sz w:val="24"/>
              </w:rPr>
              <w:t xml:space="preserve"> </w:t>
            </w:r>
            <w:r>
              <w:rPr>
                <w:b/>
                <w:color w:val="231F20"/>
                <w:sz w:val="24"/>
              </w:rPr>
              <w:t>in</w:t>
            </w:r>
            <w:r>
              <w:rPr>
                <w:b/>
                <w:color w:val="231F20"/>
                <w:spacing w:val="-9"/>
                <w:sz w:val="24"/>
              </w:rPr>
              <w:t xml:space="preserve"> </w:t>
            </w:r>
            <w:r>
              <w:rPr>
                <w:b/>
                <w:color w:val="231F20"/>
                <w:sz w:val="24"/>
              </w:rPr>
              <w:t>different</w:t>
            </w:r>
            <w:r>
              <w:rPr>
                <w:b/>
                <w:color w:val="231F20"/>
                <w:spacing w:val="-9"/>
                <w:sz w:val="24"/>
              </w:rPr>
              <w:t xml:space="preserve"> </w:t>
            </w:r>
            <w:r>
              <w:rPr>
                <w:b/>
                <w:color w:val="231F20"/>
                <w:sz w:val="24"/>
              </w:rPr>
              <w:t>water-based</w:t>
            </w:r>
            <w:r>
              <w:rPr>
                <w:b/>
                <w:color w:val="231F20"/>
                <w:spacing w:val="-9"/>
                <w:sz w:val="24"/>
              </w:rPr>
              <w:t xml:space="preserve"> </w:t>
            </w:r>
            <w:r>
              <w:rPr>
                <w:b/>
                <w:color w:val="231F20"/>
                <w:sz w:val="24"/>
              </w:rPr>
              <w:t>situations?</w:t>
            </w:r>
          </w:p>
        </w:tc>
        <w:tc>
          <w:tcPr>
            <w:tcW w:w="4506" w:type="dxa"/>
          </w:tcPr>
          <w:p w14:paraId="69CD1AD0" w14:textId="35B5E1DA" w:rsidR="00C658FB" w:rsidRDefault="004607FF">
            <w:pPr>
              <w:pStyle w:val="TableParagraph"/>
              <w:spacing w:before="41"/>
              <w:ind w:left="36"/>
              <w:rPr>
                <w:sz w:val="23"/>
              </w:rPr>
            </w:pPr>
            <w:r>
              <w:rPr>
                <w:w w:val="99"/>
                <w:sz w:val="23"/>
              </w:rPr>
              <w:t>47</w:t>
            </w:r>
            <w:r w:rsidR="00D131A0">
              <w:rPr>
                <w:w w:val="99"/>
                <w:sz w:val="23"/>
              </w:rPr>
              <w:t>%</w:t>
            </w:r>
          </w:p>
        </w:tc>
      </w:tr>
      <w:tr w:rsidR="00C658FB" w14:paraId="5DE4FA33" w14:textId="77777777" w:rsidTr="008C0E62">
        <w:trPr>
          <w:trHeight w:val="689"/>
        </w:trPr>
        <w:tc>
          <w:tcPr>
            <w:tcW w:w="10874" w:type="dxa"/>
          </w:tcPr>
          <w:p w14:paraId="6B970819" w14:textId="77777777" w:rsidR="00C658FB" w:rsidRDefault="00D131A0">
            <w:pPr>
              <w:pStyle w:val="TableParagraph"/>
              <w:spacing w:before="26" w:line="235" w:lineRule="auto"/>
              <w:rPr>
                <w:sz w:val="24"/>
              </w:rPr>
            </w:pPr>
            <w:r>
              <w:rPr>
                <w:color w:val="231F20"/>
                <w:sz w:val="24"/>
              </w:rPr>
              <w:t>Schools</w:t>
            </w:r>
            <w:r>
              <w:rPr>
                <w:color w:val="231F20"/>
                <w:spacing w:val="-4"/>
                <w:sz w:val="24"/>
              </w:rPr>
              <w:t xml:space="preserve"> </w:t>
            </w:r>
            <w:r>
              <w:rPr>
                <w:color w:val="231F20"/>
                <w:sz w:val="24"/>
              </w:rPr>
              <w:t>can</w:t>
            </w:r>
            <w:r>
              <w:rPr>
                <w:color w:val="231F20"/>
                <w:spacing w:val="-4"/>
                <w:sz w:val="24"/>
              </w:rPr>
              <w:t xml:space="preserve"> </w:t>
            </w:r>
            <w:r>
              <w:rPr>
                <w:color w:val="231F20"/>
                <w:sz w:val="24"/>
              </w:rPr>
              <w:t>choose</w:t>
            </w:r>
            <w:r>
              <w:rPr>
                <w:color w:val="231F20"/>
                <w:spacing w:val="-2"/>
                <w:sz w:val="24"/>
              </w:rPr>
              <w:t xml:space="preserve"> </w:t>
            </w:r>
            <w:r>
              <w:rPr>
                <w:color w:val="231F20"/>
                <w:sz w:val="24"/>
              </w:rPr>
              <w:t>to</w:t>
            </w:r>
            <w:r>
              <w:rPr>
                <w:color w:val="231F20"/>
                <w:spacing w:val="-4"/>
                <w:sz w:val="24"/>
              </w:rPr>
              <w:t xml:space="preserve"> </w:t>
            </w:r>
            <w:r>
              <w:rPr>
                <w:color w:val="231F20"/>
                <w:sz w:val="24"/>
              </w:rPr>
              <w:t>use</w:t>
            </w:r>
            <w:r>
              <w:rPr>
                <w:color w:val="231F20"/>
                <w:spacing w:val="-3"/>
                <w:sz w:val="24"/>
              </w:rPr>
              <w:t xml:space="preserve"> </w:t>
            </w:r>
            <w:r>
              <w:rPr>
                <w:color w:val="231F20"/>
                <w:sz w:val="24"/>
              </w:rPr>
              <w:t>the</w:t>
            </w:r>
            <w:r>
              <w:rPr>
                <w:color w:val="231F20"/>
                <w:spacing w:val="-3"/>
                <w:sz w:val="24"/>
              </w:rPr>
              <w:t xml:space="preserve"> </w:t>
            </w:r>
            <w:r>
              <w:rPr>
                <w:color w:val="231F20"/>
                <w:sz w:val="24"/>
              </w:rPr>
              <w:t>Primary</w:t>
            </w:r>
            <w:r>
              <w:rPr>
                <w:color w:val="231F20"/>
                <w:spacing w:val="-3"/>
                <w:sz w:val="24"/>
              </w:rPr>
              <w:t xml:space="preserve"> </w:t>
            </w:r>
            <w:r>
              <w:rPr>
                <w:color w:val="231F20"/>
                <w:sz w:val="24"/>
              </w:rPr>
              <w:t>PE</w:t>
            </w:r>
            <w:r>
              <w:rPr>
                <w:color w:val="231F20"/>
                <w:spacing w:val="-2"/>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premium</w:t>
            </w:r>
            <w:r>
              <w:rPr>
                <w:color w:val="231F20"/>
                <w:spacing w:val="-2"/>
                <w:sz w:val="24"/>
              </w:rPr>
              <w:t xml:space="preserve"> </w:t>
            </w:r>
            <w:r>
              <w:rPr>
                <w:color w:val="231F20"/>
                <w:sz w:val="24"/>
              </w:rPr>
              <w:t>to</w:t>
            </w:r>
            <w:r>
              <w:rPr>
                <w:color w:val="231F20"/>
                <w:spacing w:val="-4"/>
                <w:sz w:val="24"/>
              </w:rPr>
              <w:t xml:space="preserve"> </w:t>
            </w:r>
            <w:r>
              <w:rPr>
                <w:color w:val="231F20"/>
                <w:sz w:val="24"/>
              </w:rPr>
              <w:t>provide</w:t>
            </w:r>
            <w:r>
              <w:rPr>
                <w:color w:val="231F20"/>
                <w:spacing w:val="-2"/>
                <w:sz w:val="24"/>
              </w:rPr>
              <w:t xml:space="preserve"> </w:t>
            </w:r>
            <w:r>
              <w:rPr>
                <w:color w:val="231F20"/>
                <w:sz w:val="24"/>
              </w:rPr>
              <w:t>additional</w:t>
            </w:r>
            <w:r>
              <w:rPr>
                <w:color w:val="231F20"/>
                <w:spacing w:val="-4"/>
                <w:sz w:val="24"/>
              </w:rPr>
              <w:t xml:space="preserve"> </w:t>
            </w:r>
            <w:r>
              <w:rPr>
                <w:color w:val="231F20"/>
                <w:sz w:val="24"/>
              </w:rPr>
              <w:t>provision</w:t>
            </w:r>
            <w:r>
              <w:rPr>
                <w:color w:val="231F20"/>
                <w:spacing w:val="-3"/>
                <w:sz w:val="24"/>
              </w:rPr>
              <w:t xml:space="preserve"> </w:t>
            </w:r>
            <w:r>
              <w:rPr>
                <w:color w:val="231F20"/>
                <w:sz w:val="24"/>
              </w:rPr>
              <w:t>for</w:t>
            </w:r>
            <w:r>
              <w:rPr>
                <w:color w:val="231F20"/>
                <w:spacing w:val="-3"/>
                <w:sz w:val="24"/>
              </w:rPr>
              <w:t xml:space="preserve"> </w:t>
            </w:r>
            <w:proofErr w:type="gramStart"/>
            <w:r>
              <w:rPr>
                <w:color w:val="231F20"/>
                <w:sz w:val="24"/>
              </w:rPr>
              <w:t>swimming</w:t>
            </w:r>
            <w:proofErr w:type="gramEnd"/>
            <w:r>
              <w:rPr>
                <w:color w:val="231F20"/>
                <w:spacing w:val="-3"/>
                <w:sz w:val="24"/>
              </w:rPr>
              <w:t xml:space="preserve"> </w:t>
            </w:r>
            <w:r>
              <w:rPr>
                <w:color w:val="231F20"/>
                <w:sz w:val="24"/>
              </w:rPr>
              <w:t>but</w:t>
            </w:r>
            <w:r>
              <w:rPr>
                <w:color w:val="231F20"/>
                <w:spacing w:val="-3"/>
                <w:sz w:val="24"/>
              </w:rPr>
              <w:t xml:space="preserve"> </w:t>
            </w:r>
            <w:r>
              <w:rPr>
                <w:color w:val="231F20"/>
                <w:sz w:val="24"/>
              </w:rPr>
              <w:t>this</w:t>
            </w:r>
            <w:r>
              <w:rPr>
                <w:color w:val="231F20"/>
                <w:spacing w:val="-52"/>
                <w:sz w:val="24"/>
              </w:rPr>
              <w:t xml:space="preserve"> </w:t>
            </w:r>
            <w:r>
              <w:rPr>
                <w:color w:val="231F20"/>
                <w:sz w:val="24"/>
              </w:rPr>
              <w:t>must</w:t>
            </w:r>
            <w:r>
              <w:rPr>
                <w:color w:val="231F20"/>
                <w:spacing w:val="-2"/>
                <w:sz w:val="24"/>
              </w:rPr>
              <w:t xml:space="preserve"> </w:t>
            </w:r>
            <w:r>
              <w:rPr>
                <w:color w:val="231F20"/>
                <w:sz w:val="24"/>
              </w:rPr>
              <w:t>be</w:t>
            </w:r>
            <w:r>
              <w:rPr>
                <w:color w:val="231F20"/>
                <w:spacing w:val="-3"/>
                <w:sz w:val="24"/>
              </w:rPr>
              <w:t xml:space="preserve"> </w:t>
            </w:r>
            <w:r>
              <w:rPr>
                <w:color w:val="231F20"/>
                <w:sz w:val="24"/>
              </w:rPr>
              <w:t>for</w:t>
            </w:r>
            <w:r>
              <w:rPr>
                <w:color w:val="231F20"/>
                <w:spacing w:val="-3"/>
                <w:sz w:val="24"/>
              </w:rPr>
              <w:t xml:space="preserve"> </w:t>
            </w:r>
            <w:r>
              <w:rPr>
                <w:color w:val="231F20"/>
                <w:sz w:val="24"/>
              </w:rPr>
              <w:t>activity</w:t>
            </w:r>
            <w:r>
              <w:rPr>
                <w:color w:val="231F20"/>
                <w:spacing w:val="-2"/>
                <w:sz w:val="24"/>
              </w:rPr>
              <w:t xml:space="preserve"> </w:t>
            </w:r>
            <w:r>
              <w:rPr>
                <w:b/>
                <w:color w:val="231F20"/>
                <w:sz w:val="24"/>
              </w:rPr>
              <w:t>over</w:t>
            </w:r>
            <w:r>
              <w:rPr>
                <w:b/>
                <w:color w:val="231F20"/>
                <w:spacing w:val="-3"/>
                <w:sz w:val="24"/>
              </w:rPr>
              <w:t xml:space="preserve"> </w:t>
            </w:r>
            <w:r>
              <w:rPr>
                <w:b/>
                <w:color w:val="231F20"/>
                <w:sz w:val="24"/>
              </w:rPr>
              <w:t>and</w:t>
            </w:r>
            <w:r>
              <w:rPr>
                <w:b/>
                <w:color w:val="231F20"/>
                <w:spacing w:val="-2"/>
                <w:sz w:val="24"/>
              </w:rPr>
              <w:t xml:space="preserve"> </w:t>
            </w:r>
            <w:r>
              <w:rPr>
                <w:b/>
                <w:color w:val="231F20"/>
                <w:sz w:val="24"/>
              </w:rPr>
              <w:t>above</w:t>
            </w:r>
            <w:r>
              <w:rPr>
                <w:b/>
                <w:color w:val="231F20"/>
                <w:spacing w:val="-3"/>
                <w:sz w:val="24"/>
              </w:rPr>
              <w:t xml:space="preserve"> </w:t>
            </w:r>
            <w:r>
              <w:rPr>
                <w:color w:val="231F20"/>
                <w:sz w:val="24"/>
              </w:rPr>
              <w:t>the</w:t>
            </w:r>
            <w:r>
              <w:rPr>
                <w:color w:val="231F20"/>
                <w:spacing w:val="-1"/>
                <w:sz w:val="24"/>
              </w:rPr>
              <w:t xml:space="preserve"> </w:t>
            </w:r>
            <w:r>
              <w:rPr>
                <w:color w:val="231F20"/>
                <w:sz w:val="24"/>
              </w:rPr>
              <w:t>national</w:t>
            </w:r>
            <w:r>
              <w:rPr>
                <w:color w:val="231F20"/>
                <w:spacing w:val="-3"/>
                <w:sz w:val="24"/>
              </w:rPr>
              <w:t xml:space="preserve"> </w:t>
            </w:r>
            <w:r>
              <w:rPr>
                <w:color w:val="231F20"/>
                <w:sz w:val="24"/>
              </w:rPr>
              <w:t>curriculum</w:t>
            </w:r>
            <w:r>
              <w:rPr>
                <w:color w:val="231F20"/>
                <w:spacing w:val="-2"/>
                <w:sz w:val="24"/>
              </w:rPr>
              <w:t xml:space="preserve"> </w:t>
            </w:r>
            <w:r>
              <w:rPr>
                <w:color w:val="231F20"/>
                <w:sz w:val="24"/>
              </w:rPr>
              <w:t>requirements.</w:t>
            </w:r>
            <w:r>
              <w:rPr>
                <w:color w:val="231F20"/>
                <w:spacing w:val="-2"/>
                <w:sz w:val="24"/>
              </w:rPr>
              <w:t xml:space="preserve"> </w:t>
            </w:r>
            <w:r>
              <w:rPr>
                <w:color w:val="231F20"/>
                <w:sz w:val="24"/>
              </w:rPr>
              <w:t>Have</w:t>
            </w:r>
            <w:r>
              <w:rPr>
                <w:color w:val="231F20"/>
                <w:spacing w:val="-1"/>
                <w:sz w:val="24"/>
              </w:rPr>
              <w:t xml:space="preserve"> </w:t>
            </w:r>
            <w:r>
              <w:rPr>
                <w:color w:val="231F20"/>
                <w:sz w:val="24"/>
              </w:rPr>
              <w:t>you</w:t>
            </w:r>
            <w:r>
              <w:rPr>
                <w:color w:val="231F20"/>
                <w:spacing w:val="-3"/>
                <w:sz w:val="24"/>
              </w:rPr>
              <w:t xml:space="preserve"> </w:t>
            </w:r>
            <w:r>
              <w:rPr>
                <w:color w:val="231F20"/>
                <w:sz w:val="24"/>
              </w:rPr>
              <w:t>used</w:t>
            </w:r>
            <w:r>
              <w:rPr>
                <w:color w:val="231F20"/>
                <w:spacing w:val="-3"/>
                <w:sz w:val="24"/>
              </w:rPr>
              <w:t xml:space="preserve"> </w:t>
            </w:r>
            <w:r>
              <w:rPr>
                <w:color w:val="231F20"/>
                <w:sz w:val="24"/>
              </w:rPr>
              <w:t>it</w:t>
            </w:r>
            <w:r>
              <w:rPr>
                <w:color w:val="231F20"/>
                <w:spacing w:val="-2"/>
                <w:sz w:val="24"/>
              </w:rPr>
              <w:t xml:space="preserve"> </w:t>
            </w:r>
            <w:r>
              <w:rPr>
                <w:color w:val="231F20"/>
                <w:sz w:val="24"/>
              </w:rPr>
              <w:t>in</w:t>
            </w:r>
            <w:r>
              <w:rPr>
                <w:color w:val="231F20"/>
                <w:spacing w:val="-3"/>
                <w:sz w:val="24"/>
              </w:rPr>
              <w:t xml:space="preserve"> </w:t>
            </w:r>
            <w:r>
              <w:rPr>
                <w:color w:val="231F20"/>
                <w:sz w:val="24"/>
              </w:rPr>
              <w:t>this</w:t>
            </w:r>
            <w:r>
              <w:rPr>
                <w:color w:val="231F20"/>
                <w:spacing w:val="-2"/>
                <w:sz w:val="24"/>
              </w:rPr>
              <w:t xml:space="preserve"> </w:t>
            </w:r>
            <w:r>
              <w:rPr>
                <w:color w:val="231F20"/>
                <w:sz w:val="24"/>
              </w:rPr>
              <w:t>way?</w:t>
            </w:r>
          </w:p>
        </w:tc>
        <w:tc>
          <w:tcPr>
            <w:tcW w:w="4506" w:type="dxa"/>
          </w:tcPr>
          <w:p w14:paraId="1C1E9FCB" w14:textId="732CE6A4" w:rsidR="00C658FB" w:rsidRDefault="00D131A0">
            <w:pPr>
              <w:pStyle w:val="TableParagraph"/>
              <w:spacing w:before="127"/>
              <w:ind w:left="43"/>
              <w:rPr>
                <w:sz w:val="24"/>
              </w:rPr>
            </w:pPr>
            <w:r>
              <w:rPr>
                <w:sz w:val="24"/>
              </w:rPr>
              <w:t>No</w:t>
            </w:r>
          </w:p>
        </w:tc>
      </w:tr>
    </w:tbl>
    <w:p w14:paraId="345F4CFF" w14:textId="77777777" w:rsidR="00C658FB" w:rsidRDefault="00C658FB">
      <w:pPr>
        <w:rPr>
          <w:sz w:val="24"/>
        </w:rPr>
        <w:sectPr w:rsidR="00C658FB">
          <w:footerReference w:type="default" r:id="rId8"/>
          <w:pgSz w:w="16840" w:h="11910" w:orient="landscape"/>
          <w:pgMar w:top="720" w:right="220" w:bottom="620" w:left="0" w:header="0" w:footer="438" w:gutter="0"/>
          <w:cols w:space="720"/>
        </w:sectPr>
      </w:pPr>
    </w:p>
    <w:p w14:paraId="47199DA4" w14:textId="77777777" w:rsidR="00C658FB" w:rsidRDefault="00913215">
      <w:pPr>
        <w:pStyle w:val="BodyText"/>
        <w:rPr>
          <w:sz w:val="20"/>
        </w:rPr>
      </w:pPr>
      <w:r>
        <w:rPr>
          <w:noProof/>
          <w:sz w:val="20"/>
        </w:rPr>
        <w:lastRenderedPageBreak/>
        <mc:AlternateContent>
          <mc:Choice Requires="wpg">
            <w:drawing>
              <wp:inline distT="0" distB="0" distL="0" distR="0" wp14:anchorId="33938904" wp14:editId="3DFC3F7C">
                <wp:extent cx="7074535" cy="777240"/>
                <wp:effectExtent l="0" t="0" r="12065" b="10160"/>
                <wp:docPr id="1" name="docshapegroup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2" name="docshape37"/>
                        <wps:cNvSpPr>
                          <a:spLocks/>
                        </wps:cNvSpPr>
                        <wps:spPr bwMode="auto">
                          <a:xfrm>
                            <a:off x="0" y="0"/>
                            <a:ext cx="11141" cy="1224"/>
                          </a:xfrm>
                          <a:prstGeom prst="rect">
                            <a:avLst/>
                          </a:prstGeom>
                          <a:solidFill>
                            <a:srgbClr val="0090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docshape38"/>
                        <wps:cNvSpPr txBox="1">
                          <a:spLocks/>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AD0FC" w14:textId="77777777" w:rsidR="00C658FB" w:rsidRDefault="00D131A0">
                              <w:pPr>
                                <w:spacing w:before="74" w:line="315" w:lineRule="exact"/>
                                <w:ind w:left="720"/>
                                <w:rPr>
                                  <w:b/>
                                  <w:sz w:val="26"/>
                                </w:rPr>
                              </w:pPr>
                              <w:r>
                                <w:rPr>
                                  <w:b/>
                                  <w:color w:val="FFFFFF"/>
                                  <w:sz w:val="26"/>
                                </w:rPr>
                                <w:t>Action</w:t>
                              </w:r>
                              <w:r>
                                <w:rPr>
                                  <w:b/>
                                  <w:color w:val="FFFFFF"/>
                                  <w:spacing w:val="-6"/>
                                  <w:sz w:val="26"/>
                                </w:rPr>
                                <w:t xml:space="preserve"> </w:t>
                              </w:r>
                              <w:r>
                                <w:rPr>
                                  <w:b/>
                                  <w:color w:val="FFFFFF"/>
                                  <w:sz w:val="26"/>
                                </w:rPr>
                                <w:t>Plan</w:t>
                              </w:r>
                              <w:r>
                                <w:rPr>
                                  <w:b/>
                                  <w:color w:val="FFFFFF"/>
                                  <w:spacing w:val="-7"/>
                                  <w:sz w:val="26"/>
                                </w:rPr>
                                <w:t xml:space="preserve"> </w:t>
                              </w:r>
                              <w:r>
                                <w:rPr>
                                  <w:b/>
                                  <w:color w:val="FFFFFF"/>
                                  <w:sz w:val="26"/>
                                </w:rPr>
                                <w:t>and</w:t>
                              </w:r>
                              <w:r>
                                <w:rPr>
                                  <w:b/>
                                  <w:color w:val="FFFFFF"/>
                                  <w:spacing w:val="-5"/>
                                  <w:sz w:val="26"/>
                                </w:rPr>
                                <w:t xml:space="preserve"> </w:t>
                              </w:r>
                              <w:r>
                                <w:rPr>
                                  <w:b/>
                                  <w:color w:val="FFFFFF"/>
                                  <w:sz w:val="26"/>
                                </w:rPr>
                                <w:t>Budget</w:t>
                              </w:r>
                              <w:r>
                                <w:rPr>
                                  <w:b/>
                                  <w:color w:val="FFFFFF"/>
                                  <w:spacing w:val="-6"/>
                                  <w:sz w:val="26"/>
                                </w:rPr>
                                <w:t xml:space="preserve"> </w:t>
                              </w:r>
                              <w:r>
                                <w:rPr>
                                  <w:b/>
                                  <w:color w:val="FFFFFF"/>
                                  <w:sz w:val="26"/>
                                </w:rPr>
                                <w:t>Tracking</w:t>
                              </w:r>
                            </w:p>
                            <w:p w14:paraId="17301350" w14:textId="77777777" w:rsidR="00C658FB" w:rsidRDefault="00D131A0">
                              <w:pPr>
                                <w:spacing w:before="2" w:line="235" w:lineRule="auto"/>
                                <w:ind w:left="719"/>
                                <w:rPr>
                                  <w:sz w:val="26"/>
                                </w:rPr>
                              </w:pPr>
                              <w:r>
                                <w:rPr>
                                  <w:color w:val="FFFFFF"/>
                                  <w:sz w:val="26"/>
                                </w:rPr>
                                <w:t>Capture your intended annual spend against the 5 key indicators. Clarify the success criteria and</w:t>
                              </w:r>
                              <w:r>
                                <w:rPr>
                                  <w:color w:val="FFFFFF"/>
                                  <w:spacing w:val="-56"/>
                                  <w:sz w:val="26"/>
                                </w:rPr>
                                <w:t xml:space="preserve"> </w:t>
                              </w:r>
                              <w:r>
                                <w:rPr>
                                  <w:color w:val="FFFFFF"/>
                                  <w:sz w:val="26"/>
                                </w:rPr>
                                <w:t>evidence</w:t>
                              </w:r>
                              <w:r>
                                <w:rPr>
                                  <w:color w:val="FFFFFF"/>
                                  <w:spacing w:val="-4"/>
                                  <w:sz w:val="26"/>
                                </w:rPr>
                                <w:t xml:space="preserve"> </w:t>
                              </w:r>
                              <w:r>
                                <w:rPr>
                                  <w:color w:val="FFFFFF"/>
                                  <w:sz w:val="26"/>
                                </w:rPr>
                                <w:t>of</w:t>
                              </w:r>
                              <w:r>
                                <w:rPr>
                                  <w:color w:val="FFFFFF"/>
                                  <w:spacing w:val="-5"/>
                                  <w:sz w:val="26"/>
                                </w:rPr>
                                <w:t xml:space="preserve"> </w:t>
                              </w:r>
                              <w:r>
                                <w:rPr>
                                  <w:color w:val="FFFFFF"/>
                                  <w:sz w:val="26"/>
                                </w:rPr>
                                <w:t>impact</w:t>
                              </w:r>
                              <w:r>
                                <w:rPr>
                                  <w:color w:val="FFFFFF"/>
                                  <w:spacing w:val="-5"/>
                                  <w:sz w:val="26"/>
                                </w:rPr>
                                <w:t xml:space="preserve"> </w:t>
                              </w:r>
                              <w:r>
                                <w:rPr>
                                  <w:color w:val="FFFFFF"/>
                                  <w:sz w:val="26"/>
                                </w:rPr>
                                <w:t>that</w:t>
                              </w:r>
                              <w:r>
                                <w:rPr>
                                  <w:color w:val="FFFFFF"/>
                                  <w:spacing w:val="-4"/>
                                  <w:sz w:val="26"/>
                                </w:rPr>
                                <w:t xml:space="preserve"> </w:t>
                              </w:r>
                              <w:r>
                                <w:rPr>
                                  <w:color w:val="FFFFFF"/>
                                  <w:sz w:val="26"/>
                                </w:rPr>
                                <w:t>you</w:t>
                              </w:r>
                              <w:r>
                                <w:rPr>
                                  <w:color w:val="FFFFFF"/>
                                  <w:spacing w:val="-4"/>
                                  <w:sz w:val="26"/>
                                </w:rPr>
                                <w:t xml:space="preserve"> </w:t>
                              </w:r>
                              <w:r>
                                <w:rPr>
                                  <w:color w:val="FFFFFF"/>
                                  <w:sz w:val="26"/>
                                </w:rPr>
                                <w:t>intend</w:t>
                              </w:r>
                              <w:r>
                                <w:rPr>
                                  <w:color w:val="FFFFFF"/>
                                  <w:spacing w:val="-4"/>
                                  <w:sz w:val="26"/>
                                </w:rPr>
                                <w:t xml:space="preserve"> </w:t>
                              </w:r>
                              <w:r>
                                <w:rPr>
                                  <w:color w:val="FFFFFF"/>
                                  <w:sz w:val="26"/>
                                </w:rPr>
                                <w:t>to</w:t>
                              </w:r>
                              <w:r>
                                <w:rPr>
                                  <w:color w:val="FFFFFF"/>
                                  <w:spacing w:val="-5"/>
                                  <w:sz w:val="26"/>
                                </w:rPr>
                                <w:t xml:space="preserve"> </w:t>
                              </w:r>
                              <w:r>
                                <w:rPr>
                                  <w:color w:val="FFFFFF"/>
                                  <w:sz w:val="26"/>
                                </w:rPr>
                                <w:t>measure</w:t>
                              </w:r>
                              <w:r>
                                <w:rPr>
                                  <w:color w:val="FFFFFF"/>
                                  <w:spacing w:val="-4"/>
                                  <w:sz w:val="26"/>
                                </w:rPr>
                                <w:t xml:space="preserve"> </w:t>
                              </w:r>
                              <w:r>
                                <w:rPr>
                                  <w:color w:val="FFFFFF"/>
                                  <w:sz w:val="26"/>
                                </w:rPr>
                                <w:t>to</w:t>
                              </w:r>
                              <w:r>
                                <w:rPr>
                                  <w:color w:val="FFFFFF"/>
                                  <w:spacing w:val="-5"/>
                                  <w:sz w:val="26"/>
                                </w:rPr>
                                <w:t xml:space="preserve"> </w:t>
                              </w:r>
                              <w:r>
                                <w:rPr>
                                  <w:color w:val="FFFFFF"/>
                                  <w:sz w:val="26"/>
                                </w:rPr>
                                <w:t>evaluate</w:t>
                              </w:r>
                              <w:r>
                                <w:rPr>
                                  <w:color w:val="FFFFFF"/>
                                  <w:spacing w:val="-3"/>
                                  <w:sz w:val="26"/>
                                </w:rPr>
                                <w:t xml:space="preserve"> </w:t>
                              </w:r>
                              <w:r>
                                <w:rPr>
                                  <w:color w:val="FFFFFF"/>
                                  <w:sz w:val="26"/>
                                </w:rPr>
                                <w:t>for</w:t>
                              </w:r>
                              <w:r>
                                <w:rPr>
                                  <w:color w:val="FFFFFF"/>
                                  <w:spacing w:val="-5"/>
                                  <w:sz w:val="26"/>
                                </w:rPr>
                                <w:t xml:space="preserve"> </w:t>
                              </w:r>
                              <w:r>
                                <w:rPr>
                                  <w:color w:val="FFFFFF"/>
                                  <w:sz w:val="26"/>
                                </w:rPr>
                                <w:t>pupils</w:t>
                              </w:r>
                              <w:r>
                                <w:rPr>
                                  <w:color w:val="FFFFFF"/>
                                  <w:spacing w:val="-5"/>
                                  <w:sz w:val="26"/>
                                </w:rPr>
                                <w:t xml:space="preserve"> </w:t>
                              </w:r>
                              <w:r>
                                <w:rPr>
                                  <w:color w:val="FFFFFF"/>
                                  <w:sz w:val="26"/>
                                </w:rPr>
                                <w:t>today</w:t>
                              </w:r>
                              <w:r>
                                <w:rPr>
                                  <w:color w:val="FFFFFF"/>
                                  <w:spacing w:val="-4"/>
                                  <w:sz w:val="26"/>
                                </w:rPr>
                                <w:t xml:space="preserve"> </w:t>
                              </w:r>
                              <w:r>
                                <w:rPr>
                                  <w:color w:val="FFFFFF"/>
                                  <w:sz w:val="26"/>
                                </w:rPr>
                                <w:t>and</w:t>
                              </w:r>
                              <w:r>
                                <w:rPr>
                                  <w:color w:val="FFFFFF"/>
                                  <w:spacing w:val="-4"/>
                                  <w:sz w:val="26"/>
                                </w:rPr>
                                <w:t xml:space="preserve"> </w:t>
                              </w:r>
                              <w:r>
                                <w:rPr>
                                  <w:color w:val="FFFFFF"/>
                                  <w:sz w:val="26"/>
                                </w:rPr>
                                <w:t>for</w:t>
                              </w:r>
                              <w:r>
                                <w:rPr>
                                  <w:color w:val="FFFFFF"/>
                                  <w:spacing w:val="-5"/>
                                  <w:sz w:val="26"/>
                                </w:rPr>
                                <w:t xml:space="preserve"> </w:t>
                              </w:r>
                              <w:r>
                                <w:rPr>
                                  <w:color w:val="FFFFFF"/>
                                  <w:sz w:val="26"/>
                                </w:rPr>
                                <w:t>the</w:t>
                              </w:r>
                              <w:r>
                                <w:rPr>
                                  <w:color w:val="FFFFFF"/>
                                  <w:spacing w:val="-4"/>
                                  <w:sz w:val="26"/>
                                </w:rPr>
                                <w:t xml:space="preserve"> </w:t>
                              </w:r>
                              <w:r>
                                <w:rPr>
                                  <w:color w:val="FFFFFF"/>
                                  <w:sz w:val="26"/>
                                </w:rPr>
                                <w:t>future.</w:t>
                              </w:r>
                            </w:p>
                          </w:txbxContent>
                        </wps:txbx>
                        <wps:bodyPr rot="0" vert="horz" wrap="square" lIns="0" tIns="0" rIns="0" bIns="0" anchor="t" anchorCtr="0" upright="1">
                          <a:noAutofit/>
                        </wps:bodyPr>
                      </wps:wsp>
                    </wpg:wgp>
                  </a:graphicData>
                </a:graphic>
              </wp:inline>
            </w:drawing>
          </mc:Choice>
          <mc:Fallback>
            <w:pict>
              <v:group w14:anchorId="33938904" id="docshapegroup36" o:spid="_x0000_s1032" style="width:557.05pt;height:61.2pt;mso-position-horizontal-relative:char;mso-position-vertical-relative:line" coordsize="11141,12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">
                <v:rect id="docshape37" o:spid="_x0000_s1033" style="position:absolute;width:11141;height:12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" fillcolor="#0090d6" stroked="f">
                  <v:path arrowok="t"/>
                </v:rect>
                <v:shape id="docshape38" o:spid="_x0000_s1034" type="#_x0000_t202" style="position:absolute;width:11141;height:12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" filled="f" stroked="f">
                  <v:path arrowok="t"/>
                  <v:textbox inset="0,0,0,0">
                    <w:txbxContent>
                      <w:p w14:paraId="1EFAD0FC" w14:textId="77777777" w:rsidR="00C658FB" w:rsidRDefault="00D131A0">
                        <w:pPr>
                          <w:spacing w:before="74" w:line="315" w:lineRule="exact"/>
                          <w:ind w:left="720"/>
                          <w:rPr>
                            <w:b/>
                            <w:sz w:val="26"/>
                          </w:rPr>
                        </w:pPr>
                        <w:r>
                          <w:rPr>
                            <w:b/>
                            <w:color w:val="FFFFFF"/>
                            <w:sz w:val="26"/>
                          </w:rPr>
                          <w:t>Action</w:t>
                        </w:r>
                        <w:r>
                          <w:rPr>
                            <w:b/>
                            <w:color w:val="FFFFFF"/>
                            <w:spacing w:val="-6"/>
                            <w:sz w:val="26"/>
                          </w:rPr>
                          <w:t xml:space="preserve"> </w:t>
                        </w:r>
                        <w:r>
                          <w:rPr>
                            <w:b/>
                            <w:color w:val="FFFFFF"/>
                            <w:sz w:val="26"/>
                          </w:rPr>
                          <w:t>Plan</w:t>
                        </w:r>
                        <w:r>
                          <w:rPr>
                            <w:b/>
                            <w:color w:val="FFFFFF"/>
                            <w:spacing w:val="-7"/>
                            <w:sz w:val="26"/>
                          </w:rPr>
                          <w:t xml:space="preserve"> </w:t>
                        </w:r>
                        <w:r>
                          <w:rPr>
                            <w:b/>
                            <w:color w:val="FFFFFF"/>
                            <w:sz w:val="26"/>
                          </w:rPr>
                          <w:t>and</w:t>
                        </w:r>
                        <w:r>
                          <w:rPr>
                            <w:b/>
                            <w:color w:val="FFFFFF"/>
                            <w:spacing w:val="-5"/>
                            <w:sz w:val="26"/>
                          </w:rPr>
                          <w:t xml:space="preserve"> </w:t>
                        </w:r>
                        <w:r>
                          <w:rPr>
                            <w:b/>
                            <w:color w:val="FFFFFF"/>
                            <w:sz w:val="26"/>
                          </w:rPr>
                          <w:t>Budget</w:t>
                        </w:r>
                        <w:r>
                          <w:rPr>
                            <w:b/>
                            <w:color w:val="FFFFFF"/>
                            <w:spacing w:val="-6"/>
                            <w:sz w:val="26"/>
                          </w:rPr>
                          <w:t xml:space="preserve"> </w:t>
                        </w:r>
                        <w:r>
                          <w:rPr>
                            <w:b/>
                            <w:color w:val="FFFFFF"/>
                            <w:sz w:val="26"/>
                          </w:rPr>
                          <w:t>Tracking</w:t>
                        </w:r>
                      </w:p>
                      <w:p w14:paraId="17301350" w14:textId="77777777" w:rsidR="00C658FB" w:rsidRDefault="00D131A0">
                        <w:pPr>
                          <w:spacing w:before="2" w:line="235" w:lineRule="auto"/>
                          <w:ind w:left="719"/>
                          <w:rPr>
                            <w:sz w:val="26"/>
                          </w:rPr>
                        </w:pPr>
                        <w:r>
                          <w:rPr>
                            <w:color w:val="FFFFFF"/>
                            <w:sz w:val="26"/>
                          </w:rPr>
                          <w:t>Capture your intended annual spend against the 5 key indicators. Clarify the success criteria and</w:t>
                        </w:r>
                        <w:r>
                          <w:rPr>
                            <w:color w:val="FFFFFF"/>
                            <w:spacing w:val="-56"/>
                            <w:sz w:val="26"/>
                          </w:rPr>
                          <w:t xml:space="preserve"> </w:t>
                        </w:r>
                        <w:r>
                          <w:rPr>
                            <w:color w:val="FFFFFF"/>
                            <w:sz w:val="26"/>
                          </w:rPr>
                          <w:t>evidence</w:t>
                        </w:r>
                        <w:r>
                          <w:rPr>
                            <w:color w:val="FFFFFF"/>
                            <w:spacing w:val="-4"/>
                            <w:sz w:val="26"/>
                          </w:rPr>
                          <w:t xml:space="preserve"> </w:t>
                        </w:r>
                        <w:r>
                          <w:rPr>
                            <w:color w:val="FFFFFF"/>
                            <w:sz w:val="26"/>
                          </w:rPr>
                          <w:t>of</w:t>
                        </w:r>
                        <w:r>
                          <w:rPr>
                            <w:color w:val="FFFFFF"/>
                            <w:spacing w:val="-5"/>
                            <w:sz w:val="26"/>
                          </w:rPr>
                          <w:t xml:space="preserve"> </w:t>
                        </w:r>
                        <w:r>
                          <w:rPr>
                            <w:color w:val="FFFFFF"/>
                            <w:sz w:val="26"/>
                          </w:rPr>
                          <w:t>impact</w:t>
                        </w:r>
                        <w:r>
                          <w:rPr>
                            <w:color w:val="FFFFFF"/>
                            <w:spacing w:val="-5"/>
                            <w:sz w:val="26"/>
                          </w:rPr>
                          <w:t xml:space="preserve"> </w:t>
                        </w:r>
                        <w:r>
                          <w:rPr>
                            <w:color w:val="FFFFFF"/>
                            <w:sz w:val="26"/>
                          </w:rPr>
                          <w:t>that</w:t>
                        </w:r>
                        <w:r>
                          <w:rPr>
                            <w:color w:val="FFFFFF"/>
                            <w:spacing w:val="-4"/>
                            <w:sz w:val="26"/>
                          </w:rPr>
                          <w:t xml:space="preserve"> </w:t>
                        </w:r>
                        <w:r>
                          <w:rPr>
                            <w:color w:val="FFFFFF"/>
                            <w:sz w:val="26"/>
                          </w:rPr>
                          <w:t>you</w:t>
                        </w:r>
                        <w:r>
                          <w:rPr>
                            <w:color w:val="FFFFFF"/>
                            <w:spacing w:val="-4"/>
                            <w:sz w:val="26"/>
                          </w:rPr>
                          <w:t xml:space="preserve"> </w:t>
                        </w:r>
                        <w:r>
                          <w:rPr>
                            <w:color w:val="FFFFFF"/>
                            <w:sz w:val="26"/>
                          </w:rPr>
                          <w:t>intend</w:t>
                        </w:r>
                        <w:r>
                          <w:rPr>
                            <w:color w:val="FFFFFF"/>
                            <w:spacing w:val="-4"/>
                            <w:sz w:val="26"/>
                          </w:rPr>
                          <w:t xml:space="preserve"> </w:t>
                        </w:r>
                        <w:r>
                          <w:rPr>
                            <w:color w:val="FFFFFF"/>
                            <w:sz w:val="26"/>
                          </w:rPr>
                          <w:t>to</w:t>
                        </w:r>
                        <w:r>
                          <w:rPr>
                            <w:color w:val="FFFFFF"/>
                            <w:spacing w:val="-5"/>
                            <w:sz w:val="26"/>
                          </w:rPr>
                          <w:t xml:space="preserve"> </w:t>
                        </w:r>
                        <w:r>
                          <w:rPr>
                            <w:color w:val="FFFFFF"/>
                            <w:sz w:val="26"/>
                          </w:rPr>
                          <w:t>measure</w:t>
                        </w:r>
                        <w:r>
                          <w:rPr>
                            <w:color w:val="FFFFFF"/>
                            <w:spacing w:val="-4"/>
                            <w:sz w:val="26"/>
                          </w:rPr>
                          <w:t xml:space="preserve"> </w:t>
                        </w:r>
                        <w:r>
                          <w:rPr>
                            <w:color w:val="FFFFFF"/>
                            <w:sz w:val="26"/>
                          </w:rPr>
                          <w:t>to</w:t>
                        </w:r>
                        <w:r>
                          <w:rPr>
                            <w:color w:val="FFFFFF"/>
                            <w:spacing w:val="-5"/>
                            <w:sz w:val="26"/>
                          </w:rPr>
                          <w:t xml:space="preserve"> </w:t>
                        </w:r>
                        <w:r>
                          <w:rPr>
                            <w:color w:val="FFFFFF"/>
                            <w:sz w:val="26"/>
                          </w:rPr>
                          <w:t>evaluate</w:t>
                        </w:r>
                        <w:r>
                          <w:rPr>
                            <w:color w:val="FFFFFF"/>
                            <w:spacing w:val="-3"/>
                            <w:sz w:val="26"/>
                          </w:rPr>
                          <w:t xml:space="preserve"> </w:t>
                        </w:r>
                        <w:r>
                          <w:rPr>
                            <w:color w:val="FFFFFF"/>
                            <w:sz w:val="26"/>
                          </w:rPr>
                          <w:t>for</w:t>
                        </w:r>
                        <w:r>
                          <w:rPr>
                            <w:color w:val="FFFFFF"/>
                            <w:spacing w:val="-5"/>
                            <w:sz w:val="26"/>
                          </w:rPr>
                          <w:t xml:space="preserve"> </w:t>
                        </w:r>
                        <w:r>
                          <w:rPr>
                            <w:color w:val="FFFFFF"/>
                            <w:sz w:val="26"/>
                          </w:rPr>
                          <w:t>pupils</w:t>
                        </w:r>
                        <w:r>
                          <w:rPr>
                            <w:color w:val="FFFFFF"/>
                            <w:spacing w:val="-5"/>
                            <w:sz w:val="26"/>
                          </w:rPr>
                          <w:t xml:space="preserve"> </w:t>
                        </w:r>
                        <w:r>
                          <w:rPr>
                            <w:color w:val="FFFFFF"/>
                            <w:sz w:val="26"/>
                          </w:rPr>
                          <w:t>today</w:t>
                        </w:r>
                        <w:r>
                          <w:rPr>
                            <w:color w:val="FFFFFF"/>
                            <w:spacing w:val="-4"/>
                            <w:sz w:val="26"/>
                          </w:rPr>
                          <w:t xml:space="preserve"> </w:t>
                        </w:r>
                        <w:r>
                          <w:rPr>
                            <w:color w:val="FFFFFF"/>
                            <w:sz w:val="26"/>
                          </w:rPr>
                          <w:t>and</w:t>
                        </w:r>
                        <w:r>
                          <w:rPr>
                            <w:color w:val="FFFFFF"/>
                            <w:spacing w:val="-4"/>
                            <w:sz w:val="26"/>
                          </w:rPr>
                          <w:t xml:space="preserve"> </w:t>
                        </w:r>
                        <w:r>
                          <w:rPr>
                            <w:color w:val="FFFFFF"/>
                            <w:sz w:val="26"/>
                          </w:rPr>
                          <w:t>for</w:t>
                        </w:r>
                        <w:r>
                          <w:rPr>
                            <w:color w:val="FFFFFF"/>
                            <w:spacing w:val="-5"/>
                            <w:sz w:val="26"/>
                          </w:rPr>
                          <w:t xml:space="preserve"> </w:t>
                        </w:r>
                        <w:r>
                          <w:rPr>
                            <w:color w:val="FFFFFF"/>
                            <w:sz w:val="26"/>
                          </w:rPr>
                          <w:t>the</w:t>
                        </w:r>
                        <w:r>
                          <w:rPr>
                            <w:color w:val="FFFFFF"/>
                            <w:spacing w:val="-4"/>
                            <w:sz w:val="26"/>
                          </w:rPr>
                          <w:t xml:space="preserve"> </w:t>
                        </w:r>
                        <w:r>
                          <w:rPr>
                            <w:color w:val="FFFFFF"/>
                            <w:sz w:val="26"/>
                          </w:rPr>
                          <w:t>future.</w:t>
                        </w:r>
                      </w:p>
                    </w:txbxContent>
                  </v:textbox>
                </v:shape>
                <w10:anchorlock/>
              </v:group>
            </w:pict>
          </mc:Fallback>
        </mc:AlternateContent>
      </w:r>
    </w:p>
    <w:p w14:paraId="3CC16F99" w14:textId="77777777" w:rsidR="00C658FB" w:rsidRDefault="00C658FB">
      <w:pPr>
        <w:pStyle w:val="BodyText"/>
        <w:spacing w:before="10" w:after="1"/>
        <w:rPr>
          <w:sz w:val="2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C658FB" w14:paraId="1ACD6194" w14:textId="77777777">
        <w:trPr>
          <w:trHeight w:val="383"/>
        </w:trPr>
        <w:tc>
          <w:tcPr>
            <w:tcW w:w="3720" w:type="dxa"/>
          </w:tcPr>
          <w:p w14:paraId="63E3244F" w14:textId="75456DE3" w:rsidR="00C658FB" w:rsidRDefault="00D131A0">
            <w:pPr>
              <w:pStyle w:val="TableParagraph"/>
              <w:spacing w:before="39"/>
            </w:pPr>
            <w:r>
              <w:rPr>
                <w:b/>
                <w:color w:val="231F20"/>
                <w:position w:val="2"/>
                <w:sz w:val="24"/>
              </w:rPr>
              <w:t>Academic</w:t>
            </w:r>
            <w:r>
              <w:rPr>
                <w:b/>
                <w:color w:val="231F20"/>
                <w:spacing w:val="-6"/>
                <w:position w:val="2"/>
                <w:sz w:val="24"/>
              </w:rPr>
              <w:t xml:space="preserve"> </w:t>
            </w:r>
            <w:r>
              <w:rPr>
                <w:b/>
                <w:color w:val="231F20"/>
                <w:position w:val="2"/>
                <w:sz w:val="24"/>
              </w:rPr>
              <w:t>Year:</w:t>
            </w:r>
            <w:r>
              <w:rPr>
                <w:b/>
                <w:color w:val="231F20"/>
                <w:spacing w:val="-5"/>
                <w:position w:val="2"/>
                <w:sz w:val="24"/>
              </w:rPr>
              <w:t xml:space="preserve"> </w:t>
            </w:r>
            <w:r w:rsidR="008658C5">
              <w:t>2021/22</w:t>
            </w:r>
          </w:p>
        </w:tc>
        <w:tc>
          <w:tcPr>
            <w:tcW w:w="3600" w:type="dxa"/>
          </w:tcPr>
          <w:p w14:paraId="1BF4E1D6" w14:textId="7BBAA616" w:rsidR="00C658FB" w:rsidRDefault="00D131A0">
            <w:pPr>
              <w:pStyle w:val="TableParagraph"/>
              <w:spacing w:before="41"/>
              <w:rPr>
                <w:b/>
                <w:sz w:val="24"/>
              </w:rPr>
            </w:pPr>
            <w:r>
              <w:rPr>
                <w:b/>
                <w:color w:val="231F20"/>
                <w:sz w:val="24"/>
              </w:rPr>
              <w:t>Total</w:t>
            </w:r>
            <w:r>
              <w:rPr>
                <w:b/>
                <w:color w:val="231F20"/>
                <w:spacing w:val="-7"/>
                <w:sz w:val="24"/>
              </w:rPr>
              <w:t xml:space="preserve"> </w:t>
            </w:r>
            <w:r>
              <w:rPr>
                <w:b/>
                <w:color w:val="231F20"/>
                <w:sz w:val="24"/>
              </w:rPr>
              <w:t>fund</w:t>
            </w:r>
            <w:r>
              <w:rPr>
                <w:b/>
                <w:color w:val="231F20"/>
                <w:spacing w:val="-8"/>
                <w:sz w:val="24"/>
              </w:rPr>
              <w:t xml:space="preserve"> </w:t>
            </w:r>
            <w:r>
              <w:rPr>
                <w:b/>
                <w:color w:val="231F20"/>
                <w:sz w:val="24"/>
              </w:rPr>
              <w:t>allocated:</w:t>
            </w:r>
            <w:r w:rsidR="008658C5">
              <w:rPr>
                <w:b/>
                <w:color w:val="231F20"/>
                <w:sz w:val="24"/>
              </w:rPr>
              <w:t xml:space="preserve"> £19,300</w:t>
            </w:r>
          </w:p>
        </w:tc>
        <w:tc>
          <w:tcPr>
            <w:tcW w:w="4923" w:type="dxa"/>
            <w:gridSpan w:val="2"/>
          </w:tcPr>
          <w:p w14:paraId="1C88A13E" w14:textId="142D776A" w:rsidR="00C658FB" w:rsidRDefault="00D131A0">
            <w:pPr>
              <w:pStyle w:val="TableParagraph"/>
              <w:spacing w:before="41"/>
              <w:rPr>
                <w:b/>
                <w:sz w:val="24"/>
              </w:rPr>
            </w:pPr>
            <w:r>
              <w:rPr>
                <w:b/>
                <w:color w:val="231F20"/>
                <w:sz w:val="24"/>
              </w:rPr>
              <w:t>Date</w:t>
            </w:r>
            <w:r>
              <w:rPr>
                <w:b/>
                <w:color w:val="231F20"/>
                <w:spacing w:val="-8"/>
                <w:sz w:val="24"/>
              </w:rPr>
              <w:t xml:space="preserve"> </w:t>
            </w:r>
            <w:r>
              <w:rPr>
                <w:b/>
                <w:color w:val="231F20"/>
                <w:sz w:val="24"/>
              </w:rPr>
              <w:t>Updated:</w:t>
            </w:r>
            <w:r w:rsidR="008658C5">
              <w:rPr>
                <w:b/>
                <w:color w:val="231F20"/>
                <w:sz w:val="24"/>
              </w:rPr>
              <w:t xml:space="preserve">  September 2021</w:t>
            </w:r>
          </w:p>
        </w:tc>
        <w:tc>
          <w:tcPr>
            <w:tcW w:w="3134" w:type="dxa"/>
            <w:tcBorders>
              <w:top w:val="nil"/>
              <w:right w:val="nil"/>
            </w:tcBorders>
          </w:tcPr>
          <w:p w14:paraId="409E7A7A" w14:textId="77777777" w:rsidR="00C658FB" w:rsidRDefault="00C658FB">
            <w:pPr>
              <w:pStyle w:val="TableParagraph"/>
              <w:ind w:left="0"/>
              <w:rPr>
                <w:rFonts w:ascii="Times New Roman"/>
                <w:sz w:val="24"/>
              </w:rPr>
            </w:pPr>
          </w:p>
        </w:tc>
      </w:tr>
      <w:tr w:rsidR="00C658FB" w14:paraId="56CDD61D" w14:textId="77777777">
        <w:trPr>
          <w:trHeight w:val="332"/>
        </w:trPr>
        <w:tc>
          <w:tcPr>
            <w:tcW w:w="12243" w:type="dxa"/>
            <w:gridSpan w:val="4"/>
            <w:vMerge w:val="restart"/>
          </w:tcPr>
          <w:p w14:paraId="54253AA3" w14:textId="77777777" w:rsidR="00C658FB" w:rsidRDefault="00D131A0">
            <w:pPr>
              <w:pStyle w:val="TableParagraph"/>
              <w:spacing w:before="46" w:line="235" w:lineRule="auto"/>
              <w:rPr>
                <w:sz w:val="24"/>
              </w:rPr>
            </w:pPr>
            <w:r>
              <w:rPr>
                <w:b/>
                <w:color w:val="00B9F2"/>
                <w:sz w:val="24"/>
              </w:rPr>
              <w:t>Key</w:t>
            </w:r>
            <w:r>
              <w:rPr>
                <w:b/>
                <w:color w:val="00B9F2"/>
                <w:spacing w:val="-5"/>
                <w:sz w:val="24"/>
              </w:rPr>
              <w:t xml:space="preserve"> </w:t>
            </w:r>
            <w:r>
              <w:rPr>
                <w:b/>
                <w:color w:val="00B9F2"/>
                <w:sz w:val="24"/>
              </w:rPr>
              <w:t>indicator</w:t>
            </w:r>
            <w:r>
              <w:rPr>
                <w:b/>
                <w:color w:val="00B9F2"/>
                <w:spacing w:val="-5"/>
                <w:sz w:val="24"/>
              </w:rPr>
              <w:t xml:space="preserve"> </w:t>
            </w:r>
            <w:r>
              <w:rPr>
                <w:b/>
                <w:color w:val="00B9F2"/>
                <w:sz w:val="24"/>
              </w:rPr>
              <w:t>1:</w:t>
            </w:r>
            <w:r>
              <w:rPr>
                <w:b/>
                <w:color w:val="00B9F2"/>
                <w:spacing w:val="-5"/>
                <w:sz w:val="24"/>
              </w:rPr>
              <w:t xml:space="preserve"> </w:t>
            </w:r>
            <w:r>
              <w:rPr>
                <w:color w:val="00B9F2"/>
                <w:sz w:val="24"/>
              </w:rPr>
              <w:t>The</w:t>
            </w:r>
            <w:r>
              <w:rPr>
                <w:color w:val="00B9F2"/>
                <w:spacing w:val="-6"/>
                <w:sz w:val="24"/>
              </w:rPr>
              <w:t xml:space="preserve"> </w:t>
            </w:r>
            <w:r>
              <w:rPr>
                <w:color w:val="00B9F2"/>
                <w:sz w:val="24"/>
              </w:rPr>
              <w:t>engagement</w:t>
            </w:r>
            <w:r>
              <w:rPr>
                <w:color w:val="00B9F2"/>
                <w:spacing w:val="-5"/>
                <w:sz w:val="24"/>
              </w:rPr>
              <w:t xml:space="preserve"> </w:t>
            </w:r>
            <w:r>
              <w:rPr>
                <w:color w:val="00B9F2"/>
                <w:sz w:val="24"/>
              </w:rPr>
              <w:t>of</w:t>
            </w:r>
            <w:r>
              <w:rPr>
                <w:color w:val="00B9F2"/>
                <w:spacing w:val="-6"/>
                <w:sz w:val="24"/>
              </w:rPr>
              <w:t xml:space="preserve"> </w:t>
            </w:r>
            <w:r>
              <w:rPr>
                <w:color w:val="00B9F2"/>
                <w:sz w:val="24"/>
                <w:u w:val="single" w:color="00B9F2"/>
              </w:rPr>
              <w:t>all</w:t>
            </w:r>
            <w:r>
              <w:rPr>
                <w:color w:val="00B9F2"/>
                <w:spacing w:val="-6"/>
                <w:sz w:val="24"/>
              </w:rPr>
              <w:t xml:space="preserve"> </w:t>
            </w:r>
            <w:r>
              <w:rPr>
                <w:color w:val="00B9F2"/>
                <w:sz w:val="24"/>
              </w:rPr>
              <w:t>pupils</w:t>
            </w:r>
            <w:r>
              <w:rPr>
                <w:color w:val="00B9F2"/>
                <w:spacing w:val="-6"/>
                <w:sz w:val="24"/>
              </w:rPr>
              <w:t xml:space="preserve"> </w:t>
            </w:r>
            <w:r>
              <w:rPr>
                <w:color w:val="00B9F2"/>
                <w:sz w:val="24"/>
              </w:rPr>
              <w:t>in</w:t>
            </w:r>
            <w:r>
              <w:rPr>
                <w:color w:val="00B9F2"/>
                <w:spacing w:val="-6"/>
                <w:sz w:val="24"/>
              </w:rPr>
              <w:t xml:space="preserve"> </w:t>
            </w:r>
            <w:r>
              <w:rPr>
                <w:color w:val="00B9F2"/>
                <w:sz w:val="24"/>
              </w:rPr>
              <w:t>regular</w:t>
            </w:r>
            <w:r>
              <w:rPr>
                <w:color w:val="00B9F2"/>
                <w:spacing w:val="-5"/>
                <w:sz w:val="24"/>
              </w:rPr>
              <w:t xml:space="preserve"> </w:t>
            </w:r>
            <w:r>
              <w:rPr>
                <w:color w:val="00B9F2"/>
                <w:sz w:val="24"/>
              </w:rPr>
              <w:t>physical</w:t>
            </w:r>
            <w:r>
              <w:rPr>
                <w:color w:val="00B9F2"/>
                <w:spacing w:val="-6"/>
                <w:sz w:val="24"/>
              </w:rPr>
              <w:t xml:space="preserve"> </w:t>
            </w:r>
            <w:r>
              <w:rPr>
                <w:color w:val="00B9F2"/>
                <w:sz w:val="24"/>
              </w:rPr>
              <w:t>activity</w:t>
            </w:r>
            <w:r>
              <w:rPr>
                <w:color w:val="00B9F2"/>
                <w:spacing w:val="-6"/>
                <w:sz w:val="24"/>
              </w:rPr>
              <w:t xml:space="preserve"> </w:t>
            </w:r>
            <w:r>
              <w:rPr>
                <w:color w:val="00B9F2"/>
                <w:sz w:val="24"/>
              </w:rPr>
              <w:t>–</w:t>
            </w:r>
            <w:r>
              <w:rPr>
                <w:color w:val="00B9F2"/>
                <w:spacing w:val="-6"/>
                <w:sz w:val="24"/>
              </w:rPr>
              <w:t xml:space="preserve"> </w:t>
            </w:r>
            <w:r>
              <w:rPr>
                <w:color w:val="00B9F2"/>
                <w:sz w:val="24"/>
              </w:rPr>
              <w:t>Chief</w:t>
            </w:r>
            <w:r>
              <w:rPr>
                <w:color w:val="00B9F2"/>
                <w:spacing w:val="-6"/>
                <w:sz w:val="24"/>
              </w:rPr>
              <w:t xml:space="preserve"> </w:t>
            </w:r>
            <w:r>
              <w:rPr>
                <w:color w:val="00B9F2"/>
                <w:sz w:val="24"/>
              </w:rPr>
              <w:t>Medical</w:t>
            </w:r>
            <w:r>
              <w:rPr>
                <w:color w:val="00B9F2"/>
                <w:spacing w:val="-6"/>
                <w:sz w:val="24"/>
              </w:rPr>
              <w:t xml:space="preserve"> </w:t>
            </w:r>
            <w:r>
              <w:rPr>
                <w:color w:val="00B9F2"/>
                <w:sz w:val="24"/>
              </w:rPr>
              <w:t>Officers</w:t>
            </w:r>
            <w:r>
              <w:rPr>
                <w:color w:val="00B9F2"/>
                <w:spacing w:val="-5"/>
                <w:sz w:val="24"/>
              </w:rPr>
              <w:t xml:space="preserve"> </w:t>
            </w:r>
            <w:r>
              <w:rPr>
                <w:color w:val="00B9F2"/>
                <w:sz w:val="24"/>
              </w:rPr>
              <w:t>guidelines</w:t>
            </w:r>
            <w:r>
              <w:rPr>
                <w:color w:val="00B9F2"/>
                <w:spacing w:val="-5"/>
                <w:sz w:val="24"/>
              </w:rPr>
              <w:t xml:space="preserve"> </w:t>
            </w:r>
            <w:r>
              <w:rPr>
                <w:color w:val="00B9F2"/>
                <w:sz w:val="24"/>
              </w:rPr>
              <w:t>recommend</w:t>
            </w:r>
            <w:r>
              <w:rPr>
                <w:color w:val="00B9F2"/>
                <w:spacing w:val="-6"/>
                <w:sz w:val="24"/>
              </w:rPr>
              <w:t xml:space="preserve"> </w:t>
            </w:r>
            <w:r>
              <w:rPr>
                <w:color w:val="00B9F2"/>
                <w:sz w:val="24"/>
              </w:rPr>
              <w:t>that</w:t>
            </w:r>
            <w:r>
              <w:rPr>
                <w:color w:val="00B9F2"/>
                <w:spacing w:val="-52"/>
                <w:sz w:val="24"/>
              </w:rPr>
              <w:t xml:space="preserve"> </w:t>
            </w:r>
            <w:r>
              <w:rPr>
                <w:color w:val="00B9F2"/>
                <w:sz w:val="24"/>
              </w:rPr>
              <w:t>primary</w:t>
            </w:r>
            <w:r>
              <w:rPr>
                <w:color w:val="00B9F2"/>
                <w:spacing w:val="-1"/>
                <w:sz w:val="24"/>
              </w:rPr>
              <w:t xml:space="preserve"> </w:t>
            </w:r>
            <w:r>
              <w:rPr>
                <w:color w:val="00B9F2"/>
                <w:sz w:val="24"/>
              </w:rPr>
              <w:t>school</w:t>
            </w:r>
            <w:r>
              <w:rPr>
                <w:color w:val="00B9F2"/>
                <w:spacing w:val="-2"/>
                <w:sz w:val="24"/>
              </w:rPr>
              <w:t xml:space="preserve"> </w:t>
            </w:r>
            <w:r>
              <w:rPr>
                <w:color w:val="00B9F2"/>
                <w:sz w:val="24"/>
              </w:rPr>
              <w:t>pupils</w:t>
            </w:r>
            <w:r>
              <w:rPr>
                <w:color w:val="00B9F2"/>
                <w:spacing w:val="-2"/>
                <w:sz w:val="24"/>
              </w:rPr>
              <w:t xml:space="preserve"> </w:t>
            </w:r>
            <w:r>
              <w:rPr>
                <w:color w:val="00B9F2"/>
                <w:sz w:val="24"/>
              </w:rPr>
              <w:t>undertake</w:t>
            </w:r>
            <w:r>
              <w:rPr>
                <w:color w:val="00B9F2"/>
                <w:spacing w:val="-1"/>
                <w:sz w:val="24"/>
              </w:rPr>
              <w:t xml:space="preserve"> </w:t>
            </w:r>
            <w:r>
              <w:rPr>
                <w:color w:val="00B9F2"/>
                <w:sz w:val="24"/>
              </w:rPr>
              <w:t>at</w:t>
            </w:r>
            <w:r>
              <w:rPr>
                <w:color w:val="00B9F2"/>
                <w:spacing w:val="-1"/>
                <w:sz w:val="24"/>
              </w:rPr>
              <w:t xml:space="preserve"> </w:t>
            </w:r>
            <w:r>
              <w:rPr>
                <w:color w:val="00B9F2"/>
                <w:sz w:val="24"/>
              </w:rPr>
              <w:t>least</w:t>
            </w:r>
            <w:r>
              <w:rPr>
                <w:color w:val="00B9F2"/>
                <w:spacing w:val="-1"/>
                <w:sz w:val="24"/>
              </w:rPr>
              <w:t xml:space="preserve"> </w:t>
            </w:r>
            <w:r>
              <w:rPr>
                <w:color w:val="00B9F2"/>
                <w:sz w:val="24"/>
              </w:rPr>
              <w:t>30 minutes</w:t>
            </w:r>
            <w:r>
              <w:rPr>
                <w:color w:val="00B9F2"/>
                <w:spacing w:val="-1"/>
                <w:sz w:val="24"/>
              </w:rPr>
              <w:t xml:space="preserve"> </w:t>
            </w:r>
            <w:r>
              <w:rPr>
                <w:color w:val="00B9F2"/>
                <w:sz w:val="24"/>
              </w:rPr>
              <w:t>of</w:t>
            </w:r>
            <w:r>
              <w:rPr>
                <w:color w:val="00B9F2"/>
                <w:spacing w:val="-2"/>
                <w:sz w:val="24"/>
              </w:rPr>
              <w:t xml:space="preserve"> </w:t>
            </w:r>
            <w:r>
              <w:rPr>
                <w:color w:val="00B9F2"/>
                <w:sz w:val="24"/>
              </w:rPr>
              <w:t>physical</w:t>
            </w:r>
            <w:r>
              <w:rPr>
                <w:color w:val="00B9F2"/>
                <w:spacing w:val="-2"/>
                <w:sz w:val="24"/>
              </w:rPr>
              <w:t xml:space="preserve"> </w:t>
            </w:r>
            <w:r>
              <w:rPr>
                <w:color w:val="00B9F2"/>
                <w:sz w:val="24"/>
              </w:rPr>
              <w:t>activity</w:t>
            </w:r>
            <w:r>
              <w:rPr>
                <w:color w:val="00B9F2"/>
                <w:spacing w:val="-2"/>
                <w:sz w:val="24"/>
              </w:rPr>
              <w:t xml:space="preserve"> </w:t>
            </w:r>
            <w:r>
              <w:rPr>
                <w:color w:val="00B9F2"/>
                <w:sz w:val="24"/>
              </w:rPr>
              <w:t>a</w:t>
            </w:r>
            <w:r>
              <w:rPr>
                <w:color w:val="00B9F2"/>
                <w:spacing w:val="-2"/>
                <w:sz w:val="24"/>
              </w:rPr>
              <w:t xml:space="preserve"> </w:t>
            </w:r>
            <w:r>
              <w:rPr>
                <w:color w:val="00B9F2"/>
                <w:sz w:val="24"/>
              </w:rPr>
              <w:t>day</w:t>
            </w:r>
            <w:r>
              <w:rPr>
                <w:color w:val="00B9F2"/>
                <w:spacing w:val="-1"/>
                <w:sz w:val="24"/>
              </w:rPr>
              <w:t xml:space="preserve"> </w:t>
            </w:r>
            <w:r>
              <w:rPr>
                <w:color w:val="00B9F2"/>
                <w:sz w:val="24"/>
              </w:rPr>
              <w:t>in</w:t>
            </w:r>
            <w:r>
              <w:rPr>
                <w:color w:val="00B9F2"/>
                <w:spacing w:val="-1"/>
                <w:sz w:val="24"/>
              </w:rPr>
              <w:t xml:space="preserve"> </w:t>
            </w:r>
            <w:r>
              <w:rPr>
                <w:color w:val="00B9F2"/>
                <w:sz w:val="24"/>
              </w:rPr>
              <w:t>school</w:t>
            </w:r>
          </w:p>
        </w:tc>
        <w:tc>
          <w:tcPr>
            <w:tcW w:w="3134" w:type="dxa"/>
          </w:tcPr>
          <w:p w14:paraId="3347712F" w14:textId="77777777" w:rsidR="00C658FB" w:rsidRDefault="00D131A0">
            <w:pPr>
              <w:pStyle w:val="TableParagraph"/>
              <w:spacing w:before="41" w:line="272" w:lineRule="exact"/>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C658FB" w14:paraId="017789F3" w14:textId="77777777">
        <w:trPr>
          <w:trHeight w:val="332"/>
        </w:trPr>
        <w:tc>
          <w:tcPr>
            <w:tcW w:w="12243" w:type="dxa"/>
            <w:gridSpan w:val="4"/>
            <w:vMerge/>
            <w:tcBorders>
              <w:top w:val="nil"/>
            </w:tcBorders>
          </w:tcPr>
          <w:p w14:paraId="319BFFA9" w14:textId="77777777" w:rsidR="00C658FB" w:rsidRDefault="00C658FB">
            <w:pPr>
              <w:rPr>
                <w:sz w:val="2"/>
                <w:szCs w:val="2"/>
              </w:rPr>
            </w:pPr>
          </w:p>
        </w:tc>
        <w:tc>
          <w:tcPr>
            <w:tcW w:w="3134" w:type="dxa"/>
          </w:tcPr>
          <w:p w14:paraId="48ABCA2A" w14:textId="4A0EB040" w:rsidR="00C658FB" w:rsidRDefault="008B1040">
            <w:pPr>
              <w:pStyle w:val="TableParagraph"/>
              <w:spacing w:before="54"/>
              <w:ind w:left="32"/>
              <w:rPr>
                <w:sz w:val="21"/>
              </w:rPr>
            </w:pPr>
            <w:r>
              <w:rPr>
                <w:sz w:val="21"/>
              </w:rPr>
              <w:t>34</w:t>
            </w:r>
            <w:r w:rsidR="00D131A0">
              <w:rPr>
                <w:sz w:val="21"/>
              </w:rPr>
              <w:t>%</w:t>
            </w:r>
          </w:p>
        </w:tc>
      </w:tr>
      <w:tr w:rsidR="00C658FB" w14:paraId="537B9ADD" w14:textId="77777777">
        <w:trPr>
          <w:trHeight w:val="390"/>
        </w:trPr>
        <w:tc>
          <w:tcPr>
            <w:tcW w:w="3720" w:type="dxa"/>
          </w:tcPr>
          <w:p w14:paraId="61F3D6D6" w14:textId="77777777" w:rsidR="00C658FB" w:rsidRDefault="00D131A0">
            <w:pPr>
              <w:pStyle w:val="TableParagraph"/>
              <w:spacing w:before="41"/>
              <w:ind w:left="1535" w:right="1515"/>
              <w:jc w:val="center"/>
              <w:rPr>
                <w:b/>
                <w:sz w:val="24"/>
              </w:rPr>
            </w:pPr>
            <w:r>
              <w:rPr>
                <w:b/>
                <w:color w:val="231F20"/>
                <w:sz w:val="24"/>
              </w:rPr>
              <w:t>Intent</w:t>
            </w:r>
          </w:p>
        </w:tc>
        <w:tc>
          <w:tcPr>
            <w:tcW w:w="5216" w:type="dxa"/>
            <w:gridSpan w:val="2"/>
          </w:tcPr>
          <w:p w14:paraId="6285CC59" w14:textId="77777777" w:rsidR="00C658FB" w:rsidRDefault="00D131A0">
            <w:pPr>
              <w:pStyle w:val="TableParagraph"/>
              <w:spacing w:before="41"/>
              <w:ind w:left="1780" w:right="1760"/>
              <w:jc w:val="center"/>
              <w:rPr>
                <w:b/>
                <w:sz w:val="24"/>
              </w:rPr>
            </w:pPr>
            <w:r>
              <w:rPr>
                <w:b/>
                <w:color w:val="231F20"/>
                <w:sz w:val="24"/>
              </w:rPr>
              <w:t>Implementation</w:t>
            </w:r>
          </w:p>
        </w:tc>
        <w:tc>
          <w:tcPr>
            <w:tcW w:w="3307" w:type="dxa"/>
          </w:tcPr>
          <w:p w14:paraId="41FD5A42" w14:textId="77777777" w:rsidR="00C658FB" w:rsidRDefault="00D131A0">
            <w:pPr>
              <w:pStyle w:val="TableParagraph"/>
              <w:spacing w:before="41"/>
              <w:ind w:left="1288" w:right="1268"/>
              <w:jc w:val="center"/>
              <w:rPr>
                <w:b/>
                <w:sz w:val="24"/>
              </w:rPr>
            </w:pPr>
            <w:r>
              <w:rPr>
                <w:b/>
                <w:color w:val="231F20"/>
                <w:sz w:val="24"/>
              </w:rPr>
              <w:t>Impact</w:t>
            </w:r>
          </w:p>
        </w:tc>
        <w:tc>
          <w:tcPr>
            <w:tcW w:w="3134" w:type="dxa"/>
          </w:tcPr>
          <w:p w14:paraId="2F7C6D58" w14:textId="77777777" w:rsidR="00C658FB" w:rsidRDefault="00C658FB">
            <w:pPr>
              <w:pStyle w:val="TableParagraph"/>
              <w:ind w:left="0"/>
              <w:rPr>
                <w:rFonts w:ascii="Times New Roman"/>
                <w:sz w:val="24"/>
              </w:rPr>
            </w:pPr>
          </w:p>
        </w:tc>
      </w:tr>
      <w:tr w:rsidR="00C658FB" w14:paraId="54AAAA09" w14:textId="77777777">
        <w:trPr>
          <w:trHeight w:val="1472"/>
        </w:trPr>
        <w:tc>
          <w:tcPr>
            <w:tcW w:w="3720" w:type="dxa"/>
          </w:tcPr>
          <w:p w14:paraId="47F0FE94" w14:textId="77777777" w:rsidR="00C658FB" w:rsidRDefault="00D131A0">
            <w:pPr>
              <w:pStyle w:val="TableParagraph"/>
              <w:spacing w:before="46" w:line="235" w:lineRule="auto"/>
              <w:ind w:left="79" w:right="303"/>
              <w:rPr>
                <w:sz w:val="24"/>
              </w:rPr>
            </w:pPr>
            <w:r>
              <w:rPr>
                <w:color w:val="231F20"/>
                <w:sz w:val="24"/>
              </w:rPr>
              <w:t>Your school focus should be clear</w:t>
            </w:r>
            <w:r>
              <w:rPr>
                <w:color w:val="231F20"/>
                <w:spacing w:val="1"/>
                <w:sz w:val="24"/>
              </w:rPr>
              <w:t xml:space="preserve"> </w:t>
            </w:r>
            <w:r>
              <w:rPr>
                <w:color w:val="231F20"/>
                <w:sz w:val="24"/>
              </w:rPr>
              <w:t>what</w:t>
            </w:r>
            <w:r>
              <w:rPr>
                <w:color w:val="231F20"/>
                <w:spacing w:val="-4"/>
                <w:sz w:val="24"/>
              </w:rPr>
              <w:t xml:space="preserve"> </w:t>
            </w:r>
            <w:r>
              <w:rPr>
                <w:color w:val="231F20"/>
                <w:sz w:val="24"/>
              </w:rPr>
              <w:t>you</w:t>
            </w:r>
            <w:r>
              <w:rPr>
                <w:color w:val="231F20"/>
                <w:spacing w:val="-4"/>
                <w:sz w:val="24"/>
              </w:rPr>
              <w:t xml:space="preserve"> </w:t>
            </w:r>
            <w:r>
              <w:rPr>
                <w:color w:val="231F20"/>
                <w:sz w:val="24"/>
              </w:rPr>
              <w:t>want</w:t>
            </w:r>
            <w:r>
              <w:rPr>
                <w:color w:val="231F20"/>
                <w:spacing w:val="-4"/>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5"/>
                <w:sz w:val="24"/>
              </w:rPr>
              <w:t xml:space="preserve"> </w:t>
            </w:r>
            <w:r>
              <w:rPr>
                <w:color w:val="231F20"/>
                <w:sz w:val="24"/>
              </w:rPr>
              <w:t>know</w:t>
            </w:r>
            <w:r>
              <w:rPr>
                <w:color w:val="231F20"/>
                <w:spacing w:val="-51"/>
                <w:sz w:val="24"/>
              </w:rPr>
              <w:t xml:space="preserve"> </w:t>
            </w:r>
            <w:r>
              <w:rPr>
                <w:color w:val="231F20"/>
                <w:sz w:val="24"/>
              </w:rPr>
              <w:t>and</w:t>
            </w:r>
            <w:r>
              <w:rPr>
                <w:color w:val="231F20"/>
                <w:spacing w:val="-2"/>
                <w:sz w:val="24"/>
              </w:rPr>
              <w:t xml:space="preserve"> </w:t>
            </w:r>
            <w:r>
              <w:rPr>
                <w:color w:val="231F20"/>
                <w:sz w:val="24"/>
              </w:rPr>
              <w:t>be</w:t>
            </w:r>
            <w:r>
              <w:rPr>
                <w:color w:val="231F20"/>
                <w:spacing w:val="-1"/>
                <w:sz w:val="24"/>
              </w:rPr>
              <w:t xml:space="preserve"> </w:t>
            </w:r>
            <w:r>
              <w:rPr>
                <w:color w:val="231F20"/>
                <w:sz w:val="24"/>
              </w:rPr>
              <w:t>able</w:t>
            </w:r>
            <w:r>
              <w:rPr>
                <w:color w:val="231F20"/>
                <w:spacing w:val="-1"/>
                <w:sz w:val="24"/>
              </w:rPr>
              <w:t xml:space="preserve"> </w:t>
            </w:r>
            <w:r>
              <w:rPr>
                <w:color w:val="231F20"/>
                <w:sz w:val="24"/>
              </w:rPr>
              <w:t>to</w:t>
            </w:r>
            <w:r>
              <w:rPr>
                <w:color w:val="231F20"/>
                <w:spacing w:val="-1"/>
                <w:sz w:val="24"/>
              </w:rPr>
              <w:t xml:space="preserve"> </w:t>
            </w:r>
            <w:r>
              <w:rPr>
                <w:color w:val="231F20"/>
                <w:sz w:val="24"/>
              </w:rPr>
              <w:t>do</w:t>
            </w:r>
            <w:r>
              <w:rPr>
                <w:color w:val="231F20"/>
                <w:spacing w:val="-2"/>
                <w:sz w:val="24"/>
              </w:rPr>
              <w:t xml:space="preserve"> </w:t>
            </w:r>
            <w:r>
              <w:rPr>
                <w:color w:val="231F20"/>
                <w:sz w:val="24"/>
              </w:rPr>
              <w:t>and</w:t>
            </w:r>
            <w:r>
              <w:rPr>
                <w:color w:val="231F20"/>
                <w:spacing w:val="-1"/>
                <w:sz w:val="24"/>
              </w:rPr>
              <w:t xml:space="preserve"> </w:t>
            </w:r>
            <w:r>
              <w:rPr>
                <w:color w:val="231F20"/>
                <w:sz w:val="24"/>
              </w:rPr>
              <w:t>about</w:t>
            </w:r>
          </w:p>
          <w:p w14:paraId="03635BFF" w14:textId="77777777" w:rsidR="00C658FB" w:rsidRDefault="00D131A0">
            <w:pPr>
              <w:pStyle w:val="TableParagraph"/>
              <w:spacing w:line="289" w:lineRule="exact"/>
              <w:ind w:left="79"/>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p w14:paraId="15CCEC27" w14:textId="77777777" w:rsidR="00C658FB" w:rsidRDefault="00D131A0">
            <w:pPr>
              <w:pStyle w:val="TableParagraph"/>
              <w:spacing w:line="256" w:lineRule="exact"/>
              <w:ind w:left="79"/>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600" w:type="dxa"/>
          </w:tcPr>
          <w:p w14:paraId="718C5594" w14:textId="77777777" w:rsidR="00C658FB" w:rsidRDefault="00D131A0">
            <w:pPr>
              <w:pStyle w:val="TableParagraph"/>
              <w:spacing w:before="46" w:line="235" w:lineRule="auto"/>
              <w:ind w:right="171"/>
              <w:rPr>
                <w:sz w:val="24"/>
              </w:rPr>
            </w:pPr>
            <w:r>
              <w:rPr>
                <w:color w:val="231F20"/>
                <w:sz w:val="24"/>
              </w:rPr>
              <w:t>Make</w:t>
            </w:r>
            <w:r>
              <w:rPr>
                <w:color w:val="231F20"/>
                <w:spacing w:val="-6"/>
                <w:sz w:val="24"/>
              </w:rPr>
              <w:t xml:space="preserve"> </w:t>
            </w:r>
            <w:r>
              <w:rPr>
                <w:color w:val="231F20"/>
                <w:sz w:val="24"/>
              </w:rPr>
              <w:t>sure</w:t>
            </w:r>
            <w:r>
              <w:rPr>
                <w:color w:val="231F20"/>
                <w:spacing w:val="-5"/>
                <w:sz w:val="24"/>
              </w:rPr>
              <w:t xml:space="preserve"> </w:t>
            </w:r>
            <w:r>
              <w:rPr>
                <w:color w:val="231F20"/>
                <w:sz w:val="24"/>
              </w:rPr>
              <w:t>your</w:t>
            </w:r>
            <w:r>
              <w:rPr>
                <w:color w:val="231F20"/>
                <w:spacing w:val="-6"/>
                <w:sz w:val="24"/>
              </w:rPr>
              <w:t xml:space="preserve"> </w:t>
            </w:r>
            <w:r>
              <w:rPr>
                <w:color w:val="231F20"/>
                <w:sz w:val="24"/>
              </w:rPr>
              <w:t>actions</w:t>
            </w:r>
            <w:r>
              <w:rPr>
                <w:color w:val="231F20"/>
                <w:spacing w:val="-7"/>
                <w:sz w:val="24"/>
              </w:rPr>
              <w:t xml:space="preserve"> </w:t>
            </w:r>
            <w:r>
              <w:rPr>
                <w:color w:val="231F20"/>
                <w:sz w:val="24"/>
              </w:rPr>
              <w:t>to</w:t>
            </w:r>
            <w:r>
              <w:rPr>
                <w:color w:val="231F20"/>
                <w:spacing w:val="-6"/>
                <w:sz w:val="24"/>
              </w:rPr>
              <w:t xml:space="preserve"> </w:t>
            </w:r>
            <w:r>
              <w:rPr>
                <w:color w:val="231F20"/>
                <w:sz w:val="24"/>
              </w:rPr>
              <w:t>achieve</w:t>
            </w:r>
            <w:r>
              <w:rPr>
                <w:color w:val="231F20"/>
                <w:spacing w:val="-51"/>
                <w:sz w:val="24"/>
              </w:rPr>
              <w:t xml:space="preserve"> </w:t>
            </w:r>
            <w:r>
              <w:rPr>
                <w:color w:val="231F20"/>
                <w:sz w:val="24"/>
              </w:rPr>
              <w:t>are</w:t>
            </w:r>
            <w:r>
              <w:rPr>
                <w:color w:val="231F20"/>
                <w:spacing w:val="-3"/>
                <w:sz w:val="24"/>
              </w:rPr>
              <w:t xml:space="preserve"> </w:t>
            </w:r>
            <w:r>
              <w:rPr>
                <w:color w:val="231F20"/>
                <w:sz w:val="24"/>
              </w:rPr>
              <w:t>linked</w:t>
            </w:r>
            <w:r>
              <w:rPr>
                <w:color w:val="231F20"/>
                <w:spacing w:val="-3"/>
                <w:sz w:val="24"/>
              </w:rPr>
              <w:t xml:space="preserve"> </w:t>
            </w:r>
            <w:r>
              <w:rPr>
                <w:color w:val="231F20"/>
                <w:sz w:val="24"/>
              </w:rPr>
              <w:t>to</w:t>
            </w:r>
            <w:r>
              <w:rPr>
                <w:color w:val="231F20"/>
                <w:spacing w:val="-4"/>
                <w:sz w:val="24"/>
              </w:rPr>
              <w:t xml:space="preserve"> </w:t>
            </w:r>
            <w:r>
              <w:rPr>
                <w:color w:val="231F20"/>
                <w:sz w:val="24"/>
              </w:rPr>
              <w:t>your</w:t>
            </w:r>
            <w:r>
              <w:rPr>
                <w:color w:val="231F20"/>
                <w:spacing w:val="-4"/>
                <w:sz w:val="24"/>
              </w:rPr>
              <w:t xml:space="preserve"> </w:t>
            </w:r>
            <w:r>
              <w:rPr>
                <w:color w:val="231F20"/>
                <w:sz w:val="24"/>
              </w:rPr>
              <w:t>intentions:</w:t>
            </w:r>
          </w:p>
        </w:tc>
        <w:tc>
          <w:tcPr>
            <w:tcW w:w="1616" w:type="dxa"/>
          </w:tcPr>
          <w:p w14:paraId="4C182302" w14:textId="77777777" w:rsidR="00C658FB" w:rsidRDefault="00D131A0">
            <w:pPr>
              <w:pStyle w:val="TableParagraph"/>
              <w:spacing w:before="46" w:line="235" w:lineRule="auto"/>
              <w:ind w:right="547"/>
              <w:rPr>
                <w:color w:val="231F20"/>
                <w:spacing w:val="-1"/>
                <w:sz w:val="24"/>
              </w:rPr>
            </w:pPr>
            <w:r>
              <w:rPr>
                <w:color w:val="231F20"/>
                <w:sz w:val="24"/>
              </w:rPr>
              <w:t>Funding</w:t>
            </w:r>
            <w:r>
              <w:rPr>
                <w:color w:val="231F20"/>
                <w:spacing w:val="1"/>
                <w:sz w:val="24"/>
              </w:rPr>
              <w:t xml:space="preserve"> </w:t>
            </w:r>
            <w:r>
              <w:rPr>
                <w:color w:val="231F20"/>
                <w:spacing w:val="-1"/>
                <w:sz w:val="24"/>
              </w:rPr>
              <w:t>allocated:</w:t>
            </w:r>
          </w:p>
          <w:p w14:paraId="0FD39B4D" w14:textId="77777777" w:rsidR="006218E4" w:rsidRDefault="006218E4">
            <w:pPr>
              <w:pStyle w:val="TableParagraph"/>
              <w:spacing w:before="46" w:line="235" w:lineRule="auto"/>
              <w:ind w:right="547"/>
              <w:rPr>
                <w:color w:val="231F20"/>
                <w:spacing w:val="-1"/>
                <w:sz w:val="24"/>
              </w:rPr>
            </w:pPr>
          </w:p>
          <w:p w14:paraId="2FBBFE8F" w14:textId="7347FE7B" w:rsidR="006218E4" w:rsidRDefault="006218E4">
            <w:pPr>
              <w:pStyle w:val="TableParagraph"/>
              <w:spacing w:before="46" w:line="235" w:lineRule="auto"/>
              <w:ind w:right="547"/>
              <w:rPr>
                <w:sz w:val="24"/>
              </w:rPr>
            </w:pPr>
            <w:r>
              <w:rPr>
                <w:color w:val="231F20"/>
                <w:spacing w:val="-1"/>
                <w:sz w:val="24"/>
              </w:rPr>
              <w:t>£6,</w:t>
            </w:r>
            <w:r w:rsidR="008B1040">
              <w:rPr>
                <w:color w:val="231F20"/>
                <w:spacing w:val="-1"/>
                <w:sz w:val="24"/>
              </w:rPr>
              <w:t>6</w:t>
            </w:r>
            <w:r>
              <w:rPr>
                <w:color w:val="231F20"/>
                <w:spacing w:val="-1"/>
                <w:sz w:val="24"/>
              </w:rPr>
              <w:t>20</w:t>
            </w:r>
          </w:p>
        </w:tc>
        <w:tc>
          <w:tcPr>
            <w:tcW w:w="3307" w:type="dxa"/>
          </w:tcPr>
          <w:p w14:paraId="5A218E16" w14:textId="77777777" w:rsidR="00C658FB" w:rsidRDefault="00D131A0">
            <w:pPr>
              <w:pStyle w:val="TableParagraph"/>
              <w:spacing w:before="46" w:line="235" w:lineRule="auto"/>
              <w:ind w:right="436"/>
              <w:rPr>
                <w:sz w:val="24"/>
              </w:rPr>
            </w:pPr>
            <w:r>
              <w:rPr>
                <w:color w:val="231F20"/>
                <w:sz w:val="24"/>
              </w:rPr>
              <w:t>Evidence</w:t>
            </w:r>
            <w:r>
              <w:rPr>
                <w:color w:val="231F20"/>
                <w:spacing w:val="-5"/>
                <w:sz w:val="24"/>
              </w:rPr>
              <w:t xml:space="preserve"> </w:t>
            </w:r>
            <w:r>
              <w:rPr>
                <w:color w:val="231F20"/>
                <w:sz w:val="24"/>
              </w:rPr>
              <w:t>of</w:t>
            </w:r>
            <w:r>
              <w:rPr>
                <w:color w:val="231F20"/>
                <w:spacing w:val="-5"/>
                <w:sz w:val="24"/>
              </w:rPr>
              <w:t xml:space="preserve"> </w:t>
            </w:r>
            <w:r>
              <w:rPr>
                <w:color w:val="231F20"/>
                <w:sz w:val="24"/>
              </w:rPr>
              <w:t>impact:</w:t>
            </w:r>
            <w:r>
              <w:rPr>
                <w:color w:val="231F20"/>
                <w:spacing w:val="-5"/>
                <w:sz w:val="24"/>
              </w:rPr>
              <w:t xml:space="preserve"> </w:t>
            </w:r>
            <w:r>
              <w:rPr>
                <w:color w:val="231F20"/>
                <w:sz w:val="24"/>
              </w:rPr>
              <w:t>what</w:t>
            </w:r>
            <w:r>
              <w:rPr>
                <w:color w:val="231F20"/>
                <w:spacing w:val="-4"/>
                <w:sz w:val="24"/>
              </w:rPr>
              <w:t xml:space="preserve"> </w:t>
            </w:r>
            <w:r>
              <w:rPr>
                <w:color w:val="231F20"/>
                <w:sz w:val="24"/>
              </w:rPr>
              <w:t>do</w:t>
            </w:r>
            <w:r>
              <w:rPr>
                <w:color w:val="231F20"/>
                <w:spacing w:val="-51"/>
                <w:sz w:val="24"/>
              </w:rPr>
              <w:t xml:space="preserve"> </w:t>
            </w:r>
            <w:r>
              <w:rPr>
                <w:color w:val="231F20"/>
                <w:sz w:val="24"/>
              </w:rPr>
              <w:t>pupils now know and what</w:t>
            </w:r>
            <w:r>
              <w:rPr>
                <w:color w:val="231F20"/>
                <w:spacing w:val="1"/>
                <w:sz w:val="24"/>
              </w:rPr>
              <w:t xml:space="preserve"> </w:t>
            </w:r>
            <w:r>
              <w:rPr>
                <w:color w:val="231F20"/>
                <w:sz w:val="24"/>
              </w:rPr>
              <w:t>can they now do? What has</w:t>
            </w:r>
            <w:r>
              <w:rPr>
                <w:color w:val="231F20"/>
                <w:spacing w:val="1"/>
                <w:sz w:val="24"/>
              </w:rPr>
              <w:t xml:space="preserve"> </w:t>
            </w:r>
            <w:proofErr w:type="gramStart"/>
            <w:r>
              <w:rPr>
                <w:color w:val="231F20"/>
                <w:sz w:val="24"/>
              </w:rPr>
              <w:t>changed?:</w:t>
            </w:r>
            <w:proofErr w:type="gramEnd"/>
          </w:p>
        </w:tc>
        <w:tc>
          <w:tcPr>
            <w:tcW w:w="3134" w:type="dxa"/>
          </w:tcPr>
          <w:p w14:paraId="5454CF89" w14:textId="77777777" w:rsidR="00C658FB" w:rsidRDefault="00D131A0">
            <w:pPr>
              <w:pStyle w:val="TableParagraph"/>
              <w:spacing w:before="46" w:line="235" w:lineRule="auto"/>
              <w:ind w:right="267"/>
              <w:rPr>
                <w:sz w:val="24"/>
              </w:rPr>
            </w:pPr>
            <w:r>
              <w:rPr>
                <w:color w:val="231F20"/>
                <w:sz w:val="24"/>
              </w:rPr>
              <w:t>Sustainability</w:t>
            </w:r>
            <w:r>
              <w:rPr>
                <w:color w:val="231F20"/>
                <w:spacing w:val="-8"/>
                <w:sz w:val="24"/>
              </w:rPr>
              <w:t xml:space="preserve"> </w:t>
            </w:r>
            <w:r>
              <w:rPr>
                <w:color w:val="231F20"/>
                <w:sz w:val="24"/>
              </w:rPr>
              <w:t>and</w:t>
            </w:r>
            <w:r>
              <w:rPr>
                <w:color w:val="231F20"/>
                <w:spacing w:val="-8"/>
                <w:sz w:val="24"/>
              </w:rPr>
              <w:t xml:space="preserve"> </w:t>
            </w:r>
            <w:r>
              <w:rPr>
                <w:color w:val="231F20"/>
                <w:sz w:val="24"/>
              </w:rPr>
              <w:t>suggested</w:t>
            </w:r>
            <w:r>
              <w:rPr>
                <w:color w:val="231F20"/>
                <w:spacing w:val="-51"/>
                <w:sz w:val="24"/>
              </w:rPr>
              <w:t xml:space="preserve"> </w:t>
            </w:r>
            <w:r>
              <w:rPr>
                <w:color w:val="231F20"/>
                <w:sz w:val="24"/>
              </w:rPr>
              <w:t>next</w:t>
            </w:r>
            <w:r>
              <w:rPr>
                <w:color w:val="231F20"/>
                <w:spacing w:val="-1"/>
                <w:sz w:val="24"/>
              </w:rPr>
              <w:t xml:space="preserve"> </w:t>
            </w:r>
            <w:r>
              <w:rPr>
                <w:color w:val="231F20"/>
                <w:sz w:val="24"/>
              </w:rPr>
              <w:t>steps:</w:t>
            </w:r>
          </w:p>
        </w:tc>
      </w:tr>
      <w:tr w:rsidR="00DF516E" w14:paraId="0F74F7A8" w14:textId="77777777" w:rsidTr="000F7554">
        <w:trPr>
          <w:trHeight w:val="215"/>
        </w:trPr>
        <w:tc>
          <w:tcPr>
            <w:tcW w:w="3720" w:type="dxa"/>
            <w:tcBorders>
              <w:bottom w:val="single" w:sz="12" w:space="0" w:color="231F20"/>
            </w:tcBorders>
          </w:tcPr>
          <w:p w14:paraId="324A115C" w14:textId="1BA214D9" w:rsidR="00DF516E" w:rsidRPr="000F7554" w:rsidRDefault="00DF516E" w:rsidP="000F7554">
            <w:pPr>
              <w:tabs>
                <w:tab w:val="left" w:pos="4395"/>
              </w:tabs>
              <w:rPr>
                <w:rFonts w:ascii="Arial" w:hAnsi="Arial" w:cs="Arial"/>
                <w:color w:val="000000"/>
              </w:rPr>
            </w:pPr>
            <w:r w:rsidRPr="0010236E">
              <w:rPr>
                <w:rFonts w:ascii="Arial" w:hAnsi="Arial" w:cs="Arial"/>
                <w:color w:val="000000"/>
              </w:rPr>
              <w:t>2 hours PE a week during curriculum time</w:t>
            </w:r>
          </w:p>
        </w:tc>
        <w:tc>
          <w:tcPr>
            <w:tcW w:w="3600" w:type="dxa"/>
            <w:tcBorders>
              <w:bottom w:val="single" w:sz="12" w:space="0" w:color="231F20"/>
            </w:tcBorders>
          </w:tcPr>
          <w:p w14:paraId="5E88B416" w14:textId="33BD4F87" w:rsidR="00DF516E" w:rsidRDefault="00DF516E" w:rsidP="00DF516E">
            <w:pPr>
              <w:pStyle w:val="TableParagraph"/>
              <w:ind w:left="0"/>
              <w:rPr>
                <w:rFonts w:ascii="Times New Roman"/>
                <w:sz w:val="24"/>
              </w:rPr>
            </w:pPr>
            <w:r w:rsidRPr="0010236E">
              <w:rPr>
                <w:rFonts w:ascii="Arial" w:hAnsi="Arial" w:cs="Arial"/>
                <w:color w:val="000000"/>
              </w:rPr>
              <w:t>Timetable of PE lessons including hall allocation created and disseminated to al</w:t>
            </w:r>
            <w:r>
              <w:rPr>
                <w:rFonts w:ascii="Arial" w:hAnsi="Arial" w:cs="Arial"/>
                <w:color w:val="000000"/>
              </w:rPr>
              <w:t>l</w:t>
            </w:r>
            <w:r w:rsidRPr="0010236E">
              <w:rPr>
                <w:rFonts w:ascii="Arial" w:hAnsi="Arial" w:cs="Arial"/>
                <w:color w:val="000000"/>
              </w:rPr>
              <w:t xml:space="preserve"> staff.</w:t>
            </w:r>
          </w:p>
        </w:tc>
        <w:tc>
          <w:tcPr>
            <w:tcW w:w="1616" w:type="dxa"/>
            <w:tcBorders>
              <w:bottom w:val="single" w:sz="12" w:space="0" w:color="231F20"/>
            </w:tcBorders>
          </w:tcPr>
          <w:p w14:paraId="3D719CA4" w14:textId="27D90825" w:rsidR="00DF516E" w:rsidRPr="000F7554" w:rsidRDefault="00DF516E" w:rsidP="000F7554">
            <w:pPr>
              <w:tabs>
                <w:tab w:val="left" w:pos="4395"/>
              </w:tabs>
              <w:rPr>
                <w:rFonts w:ascii="Arial" w:hAnsi="Arial" w:cs="Arial"/>
                <w:color w:val="000000"/>
              </w:rPr>
            </w:pPr>
            <w:r w:rsidRPr="0010236E">
              <w:rPr>
                <w:rFonts w:ascii="Arial" w:hAnsi="Arial" w:cs="Arial"/>
                <w:color w:val="000000"/>
              </w:rPr>
              <w:t>£4,000</w:t>
            </w:r>
          </w:p>
        </w:tc>
        <w:tc>
          <w:tcPr>
            <w:tcW w:w="3307" w:type="dxa"/>
            <w:tcBorders>
              <w:bottom w:val="single" w:sz="12" w:space="0" w:color="231F20"/>
            </w:tcBorders>
          </w:tcPr>
          <w:p w14:paraId="6129D7A3" w14:textId="77777777" w:rsidR="00DF516E" w:rsidRPr="0010236E" w:rsidRDefault="00DF516E" w:rsidP="00DF516E">
            <w:pPr>
              <w:tabs>
                <w:tab w:val="left" w:pos="4395"/>
              </w:tabs>
              <w:rPr>
                <w:rFonts w:ascii="Arial" w:hAnsi="Arial" w:cs="Arial"/>
                <w:color w:val="000000"/>
              </w:rPr>
            </w:pPr>
          </w:p>
          <w:p w14:paraId="1D428413" w14:textId="77777777" w:rsidR="00DF516E" w:rsidRPr="0010236E" w:rsidRDefault="00DF516E" w:rsidP="00DF516E">
            <w:pPr>
              <w:tabs>
                <w:tab w:val="left" w:pos="4395"/>
              </w:tabs>
              <w:rPr>
                <w:rFonts w:ascii="Arial" w:hAnsi="Arial" w:cs="Arial"/>
                <w:color w:val="000000"/>
              </w:rPr>
            </w:pPr>
          </w:p>
          <w:p w14:paraId="4A930197" w14:textId="77777777" w:rsidR="00DF516E" w:rsidRDefault="00DF516E" w:rsidP="00DF516E">
            <w:pPr>
              <w:pStyle w:val="TableParagraph"/>
              <w:ind w:left="0"/>
              <w:rPr>
                <w:rFonts w:ascii="Times New Roman"/>
                <w:sz w:val="24"/>
              </w:rPr>
            </w:pPr>
          </w:p>
        </w:tc>
        <w:tc>
          <w:tcPr>
            <w:tcW w:w="3134" w:type="dxa"/>
            <w:tcBorders>
              <w:bottom w:val="single" w:sz="12" w:space="0" w:color="231F20"/>
            </w:tcBorders>
          </w:tcPr>
          <w:p w14:paraId="1BD18A0C" w14:textId="77777777" w:rsidR="00DF516E" w:rsidRPr="0010236E" w:rsidRDefault="00DF516E" w:rsidP="00DF516E">
            <w:pPr>
              <w:tabs>
                <w:tab w:val="left" w:pos="4395"/>
              </w:tabs>
              <w:rPr>
                <w:rFonts w:ascii="Arial" w:hAnsi="Arial" w:cs="Arial"/>
                <w:color w:val="000000"/>
              </w:rPr>
            </w:pPr>
          </w:p>
          <w:p w14:paraId="50A9AA3A" w14:textId="77777777" w:rsidR="00DF516E" w:rsidRPr="0010236E" w:rsidRDefault="00DF516E" w:rsidP="00DF516E">
            <w:pPr>
              <w:tabs>
                <w:tab w:val="left" w:pos="4395"/>
              </w:tabs>
              <w:rPr>
                <w:rFonts w:ascii="Arial" w:hAnsi="Arial" w:cs="Arial"/>
                <w:color w:val="000000"/>
              </w:rPr>
            </w:pPr>
          </w:p>
          <w:p w14:paraId="04B0D8AC" w14:textId="77777777" w:rsidR="00DF516E" w:rsidRDefault="00DF516E" w:rsidP="00DF516E">
            <w:pPr>
              <w:pStyle w:val="TableParagraph"/>
              <w:ind w:left="0"/>
              <w:rPr>
                <w:rFonts w:ascii="Times New Roman"/>
                <w:sz w:val="24"/>
              </w:rPr>
            </w:pPr>
          </w:p>
        </w:tc>
      </w:tr>
      <w:tr w:rsidR="00DF516E" w14:paraId="6E3A3B9E" w14:textId="77777777" w:rsidTr="000F7554">
        <w:trPr>
          <w:trHeight w:val="825"/>
        </w:trPr>
        <w:tc>
          <w:tcPr>
            <w:tcW w:w="3720" w:type="dxa"/>
            <w:tcBorders>
              <w:bottom w:val="single" w:sz="12" w:space="0" w:color="231F20"/>
            </w:tcBorders>
          </w:tcPr>
          <w:p w14:paraId="17F451EF" w14:textId="77777777" w:rsidR="00DF516E" w:rsidRPr="0010236E" w:rsidRDefault="00DF516E" w:rsidP="00DF516E">
            <w:pPr>
              <w:tabs>
                <w:tab w:val="left" w:pos="4395"/>
              </w:tabs>
              <w:rPr>
                <w:rFonts w:ascii="Arial" w:hAnsi="Arial" w:cs="Arial"/>
                <w:color w:val="000000"/>
              </w:rPr>
            </w:pPr>
            <w:r w:rsidRPr="0010236E">
              <w:rPr>
                <w:rFonts w:ascii="Arial" w:hAnsi="Arial" w:cs="Arial"/>
                <w:color w:val="000000"/>
              </w:rPr>
              <w:t xml:space="preserve">Daily Mile </w:t>
            </w:r>
          </w:p>
          <w:p w14:paraId="12F7EFA8" w14:textId="77777777" w:rsidR="00DF516E" w:rsidRPr="0010236E" w:rsidRDefault="00DF516E" w:rsidP="00DF516E">
            <w:pPr>
              <w:tabs>
                <w:tab w:val="left" w:pos="4395"/>
              </w:tabs>
              <w:rPr>
                <w:rFonts w:ascii="Arial" w:hAnsi="Arial" w:cs="Arial"/>
                <w:color w:val="000000"/>
              </w:rPr>
            </w:pPr>
          </w:p>
          <w:p w14:paraId="53314CFA" w14:textId="77777777" w:rsidR="00DF516E" w:rsidRDefault="00DF516E" w:rsidP="00DF516E">
            <w:pPr>
              <w:pStyle w:val="TableParagraph"/>
              <w:ind w:left="0"/>
              <w:rPr>
                <w:rFonts w:ascii="Times New Roman"/>
                <w:sz w:val="24"/>
              </w:rPr>
            </w:pPr>
          </w:p>
        </w:tc>
        <w:tc>
          <w:tcPr>
            <w:tcW w:w="3600" w:type="dxa"/>
            <w:tcBorders>
              <w:bottom w:val="single" w:sz="12" w:space="0" w:color="231F20"/>
            </w:tcBorders>
          </w:tcPr>
          <w:p w14:paraId="25630191" w14:textId="4CB1AB7D" w:rsidR="00DF516E" w:rsidRDefault="00DF516E" w:rsidP="00DF516E">
            <w:pPr>
              <w:pStyle w:val="TableParagraph"/>
              <w:ind w:left="0"/>
              <w:rPr>
                <w:rFonts w:ascii="Times New Roman"/>
                <w:sz w:val="24"/>
              </w:rPr>
            </w:pPr>
            <w:r w:rsidRPr="0010236E">
              <w:rPr>
                <w:rFonts w:ascii="Arial" w:hAnsi="Arial" w:cs="Arial"/>
                <w:color w:val="000000"/>
              </w:rPr>
              <w:t>Regular</w:t>
            </w:r>
            <w:r>
              <w:rPr>
                <w:rFonts w:ascii="Arial" w:hAnsi="Arial" w:cs="Arial"/>
                <w:color w:val="000000"/>
              </w:rPr>
              <w:t xml:space="preserve"> allocated times in the school day for the children to participate in</w:t>
            </w:r>
            <w:r w:rsidRPr="0010236E">
              <w:rPr>
                <w:rFonts w:ascii="Arial" w:hAnsi="Arial" w:cs="Arial"/>
                <w:color w:val="000000"/>
              </w:rPr>
              <w:t xml:space="preserve"> The Daily Mile</w:t>
            </w:r>
            <w:r>
              <w:rPr>
                <w:rFonts w:ascii="Arial" w:hAnsi="Arial" w:cs="Arial"/>
                <w:color w:val="000000"/>
              </w:rPr>
              <w:t>, new ideas shared</w:t>
            </w:r>
            <w:r w:rsidRPr="0010236E">
              <w:rPr>
                <w:rFonts w:ascii="Arial" w:hAnsi="Arial" w:cs="Arial"/>
                <w:color w:val="000000"/>
              </w:rPr>
              <w:t xml:space="preserve"> to keep it </w:t>
            </w:r>
            <w:r>
              <w:rPr>
                <w:rFonts w:ascii="Arial" w:hAnsi="Arial" w:cs="Arial"/>
                <w:color w:val="000000"/>
              </w:rPr>
              <w:t>engaging</w:t>
            </w:r>
            <w:r w:rsidRPr="0010236E">
              <w:rPr>
                <w:rFonts w:ascii="Arial" w:hAnsi="Arial" w:cs="Arial"/>
                <w:color w:val="000000"/>
              </w:rPr>
              <w:t>.</w:t>
            </w:r>
          </w:p>
        </w:tc>
        <w:tc>
          <w:tcPr>
            <w:tcW w:w="1616" w:type="dxa"/>
            <w:tcBorders>
              <w:bottom w:val="single" w:sz="12" w:space="0" w:color="231F20"/>
            </w:tcBorders>
          </w:tcPr>
          <w:p w14:paraId="570CC1BC" w14:textId="77777777" w:rsidR="00DF516E" w:rsidRPr="0010236E" w:rsidRDefault="00DF516E" w:rsidP="00DF516E">
            <w:pPr>
              <w:tabs>
                <w:tab w:val="left" w:pos="4395"/>
              </w:tabs>
              <w:rPr>
                <w:rFonts w:ascii="Arial" w:hAnsi="Arial" w:cs="Arial"/>
                <w:color w:val="000000"/>
              </w:rPr>
            </w:pPr>
            <w:r w:rsidRPr="0010236E">
              <w:rPr>
                <w:rFonts w:ascii="Arial" w:hAnsi="Arial" w:cs="Arial"/>
                <w:color w:val="000000"/>
              </w:rPr>
              <w:t>£</w:t>
            </w:r>
            <w:r>
              <w:rPr>
                <w:rFonts w:ascii="Arial" w:hAnsi="Arial" w:cs="Arial"/>
                <w:color w:val="000000"/>
              </w:rPr>
              <w:t>500</w:t>
            </w:r>
          </w:p>
          <w:p w14:paraId="1F7135A5" w14:textId="77777777" w:rsidR="00DF516E" w:rsidRPr="0010236E" w:rsidRDefault="00DF516E" w:rsidP="00DF516E">
            <w:pPr>
              <w:tabs>
                <w:tab w:val="left" w:pos="4395"/>
              </w:tabs>
              <w:rPr>
                <w:rFonts w:ascii="Arial" w:hAnsi="Arial" w:cs="Arial"/>
                <w:color w:val="000000"/>
              </w:rPr>
            </w:pPr>
          </w:p>
          <w:p w14:paraId="623FDCFC" w14:textId="77777777" w:rsidR="00DF516E" w:rsidRDefault="00DF516E" w:rsidP="00DF516E">
            <w:pPr>
              <w:pStyle w:val="TableParagraph"/>
              <w:spacing w:before="160"/>
              <w:ind w:left="34"/>
              <w:rPr>
                <w:sz w:val="24"/>
              </w:rPr>
            </w:pPr>
          </w:p>
        </w:tc>
        <w:tc>
          <w:tcPr>
            <w:tcW w:w="3307" w:type="dxa"/>
            <w:tcBorders>
              <w:bottom w:val="single" w:sz="12" w:space="0" w:color="231F20"/>
            </w:tcBorders>
          </w:tcPr>
          <w:p w14:paraId="470D8A0F" w14:textId="5523C771" w:rsidR="00DF516E" w:rsidRDefault="00DF516E" w:rsidP="00DF516E">
            <w:pPr>
              <w:pStyle w:val="TableParagraph"/>
              <w:ind w:left="0"/>
              <w:rPr>
                <w:rFonts w:ascii="Times New Roman"/>
                <w:sz w:val="24"/>
              </w:rPr>
            </w:pPr>
            <w:r w:rsidRPr="0010236E">
              <w:rPr>
                <w:rFonts w:ascii="Arial" w:hAnsi="Arial" w:cs="Arial"/>
                <w:color w:val="000000"/>
              </w:rPr>
              <w:t>Vast majority of pupils involved in 15 minutes additional activity daily.</w:t>
            </w:r>
          </w:p>
        </w:tc>
        <w:tc>
          <w:tcPr>
            <w:tcW w:w="3134" w:type="dxa"/>
            <w:tcBorders>
              <w:bottom w:val="single" w:sz="12" w:space="0" w:color="231F20"/>
            </w:tcBorders>
          </w:tcPr>
          <w:p w14:paraId="58A72559" w14:textId="77777777" w:rsidR="00DF516E" w:rsidRPr="0010236E" w:rsidRDefault="00DF516E" w:rsidP="00DF516E">
            <w:pPr>
              <w:tabs>
                <w:tab w:val="left" w:pos="4395"/>
              </w:tabs>
              <w:rPr>
                <w:rFonts w:ascii="Arial" w:hAnsi="Arial" w:cs="Arial"/>
                <w:color w:val="000000"/>
              </w:rPr>
            </w:pPr>
            <w:r w:rsidRPr="0010236E">
              <w:rPr>
                <w:rFonts w:ascii="Arial" w:hAnsi="Arial" w:cs="Arial"/>
                <w:color w:val="000000"/>
              </w:rPr>
              <w:t>Daily Mile firmly embedded into school day</w:t>
            </w:r>
          </w:p>
          <w:p w14:paraId="6D764B78" w14:textId="77777777" w:rsidR="00DF516E" w:rsidRDefault="00DF516E" w:rsidP="00DF516E">
            <w:pPr>
              <w:pStyle w:val="TableParagraph"/>
              <w:ind w:left="0"/>
              <w:rPr>
                <w:rFonts w:ascii="Times New Roman"/>
                <w:sz w:val="24"/>
              </w:rPr>
            </w:pPr>
          </w:p>
        </w:tc>
      </w:tr>
      <w:tr w:rsidR="00DF516E" w14:paraId="7B86BD96" w14:textId="77777777" w:rsidTr="000F7554">
        <w:trPr>
          <w:trHeight w:val="770"/>
        </w:trPr>
        <w:tc>
          <w:tcPr>
            <w:tcW w:w="3720" w:type="dxa"/>
            <w:tcBorders>
              <w:bottom w:val="single" w:sz="12" w:space="0" w:color="231F20"/>
            </w:tcBorders>
          </w:tcPr>
          <w:p w14:paraId="1F50A55F" w14:textId="77777777" w:rsidR="00DF516E" w:rsidRPr="0010236E" w:rsidRDefault="00DF516E" w:rsidP="00DF516E">
            <w:pPr>
              <w:tabs>
                <w:tab w:val="left" w:pos="4395"/>
              </w:tabs>
              <w:rPr>
                <w:rFonts w:ascii="Arial" w:hAnsi="Arial" w:cs="Arial"/>
                <w:color w:val="000000"/>
              </w:rPr>
            </w:pPr>
            <w:r w:rsidRPr="0010236E">
              <w:rPr>
                <w:rFonts w:ascii="Arial" w:hAnsi="Arial" w:cs="Arial"/>
                <w:color w:val="000000"/>
              </w:rPr>
              <w:t>Lunchtime Sports Clubs</w:t>
            </w:r>
            <w:r>
              <w:rPr>
                <w:rFonts w:ascii="Arial" w:hAnsi="Arial" w:cs="Arial"/>
                <w:color w:val="000000"/>
              </w:rPr>
              <w:t xml:space="preserve"> and daily breaktime activities available</w:t>
            </w:r>
          </w:p>
          <w:p w14:paraId="73E4DF69" w14:textId="77777777" w:rsidR="00DF516E" w:rsidRPr="0010236E" w:rsidRDefault="00DF516E" w:rsidP="00DF516E">
            <w:pPr>
              <w:tabs>
                <w:tab w:val="left" w:pos="4395"/>
              </w:tabs>
              <w:rPr>
                <w:rFonts w:ascii="Arial" w:hAnsi="Arial" w:cs="Arial"/>
                <w:color w:val="000000"/>
              </w:rPr>
            </w:pPr>
          </w:p>
          <w:p w14:paraId="19230FD6" w14:textId="77777777" w:rsidR="00DF516E" w:rsidRDefault="00DF516E" w:rsidP="00DF516E">
            <w:pPr>
              <w:pStyle w:val="TableParagraph"/>
              <w:ind w:left="0"/>
              <w:rPr>
                <w:rFonts w:ascii="Times New Roman"/>
                <w:sz w:val="24"/>
              </w:rPr>
            </w:pPr>
          </w:p>
        </w:tc>
        <w:tc>
          <w:tcPr>
            <w:tcW w:w="3600" w:type="dxa"/>
            <w:tcBorders>
              <w:bottom w:val="single" w:sz="12" w:space="0" w:color="231F20"/>
            </w:tcBorders>
          </w:tcPr>
          <w:p w14:paraId="71233E36" w14:textId="2E5BBE4D" w:rsidR="00DF516E" w:rsidRDefault="00DF516E" w:rsidP="00DF516E">
            <w:pPr>
              <w:pStyle w:val="TableParagraph"/>
              <w:ind w:left="0"/>
              <w:rPr>
                <w:rFonts w:ascii="Times New Roman"/>
                <w:sz w:val="24"/>
              </w:rPr>
            </w:pPr>
            <w:r w:rsidRPr="0010236E">
              <w:rPr>
                <w:rFonts w:ascii="Arial" w:hAnsi="Arial" w:cs="Arial"/>
                <w:color w:val="000000"/>
              </w:rPr>
              <w:t>Sports Leaders and identified Lunchtime Organiser/</w:t>
            </w:r>
            <w:r>
              <w:rPr>
                <w:rFonts w:ascii="Arial" w:hAnsi="Arial" w:cs="Arial"/>
                <w:color w:val="000000"/>
              </w:rPr>
              <w:t>Pastoral Coordinator</w:t>
            </w:r>
            <w:r w:rsidRPr="0010236E">
              <w:rPr>
                <w:rFonts w:ascii="Arial" w:hAnsi="Arial" w:cs="Arial"/>
                <w:color w:val="000000"/>
              </w:rPr>
              <w:t xml:space="preserve"> to lead organised activities. Purchase necessary equipment.</w:t>
            </w:r>
          </w:p>
        </w:tc>
        <w:tc>
          <w:tcPr>
            <w:tcW w:w="1616" w:type="dxa"/>
            <w:tcBorders>
              <w:bottom w:val="single" w:sz="12" w:space="0" w:color="231F20"/>
            </w:tcBorders>
          </w:tcPr>
          <w:p w14:paraId="10A04CE4" w14:textId="7C5173D2" w:rsidR="00DF516E" w:rsidRPr="0010236E" w:rsidRDefault="00DF516E" w:rsidP="00DF516E">
            <w:pPr>
              <w:tabs>
                <w:tab w:val="left" w:pos="4395"/>
              </w:tabs>
              <w:rPr>
                <w:rFonts w:ascii="Arial" w:hAnsi="Arial" w:cs="Arial"/>
                <w:color w:val="000000"/>
              </w:rPr>
            </w:pPr>
            <w:r w:rsidRPr="0010236E">
              <w:rPr>
                <w:rFonts w:ascii="Arial" w:hAnsi="Arial" w:cs="Arial"/>
                <w:color w:val="000000"/>
              </w:rPr>
              <w:t>£</w:t>
            </w:r>
            <w:r w:rsidR="008B1040">
              <w:rPr>
                <w:rFonts w:ascii="Arial" w:hAnsi="Arial" w:cs="Arial"/>
                <w:color w:val="000000"/>
              </w:rPr>
              <w:t>600</w:t>
            </w:r>
          </w:p>
          <w:p w14:paraId="70B29427" w14:textId="77777777" w:rsidR="00DF516E" w:rsidRPr="0010236E" w:rsidRDefault="00DF516E" w:rsidP="00DF516E">
            <w:pPr>
              <w:tabs>
                <w:tab w:val="left" w:pos="4395"/>
              </w:tabs>
              <w:rPr>
                <w:rFonts w:ascii="Arial" w:hAnsi="Arial" w:cs="Arial"/>
                <w:color w:val="000000"/>
              </w:rPr>
            </w:pPr>
          </w:p>
          <w:p w14:paraId="0DEA8765" w14:textId="77777777" w:rsidR="00DF516E" w:rsidRPr="0010236E" w:rsidRDefault="00DF516E" w:rsidP="00DF516E">
            <w:pPr>
              <w:tabs>
                <w:tab w:val="left" w:pos="4395"/>
              </w:tabs>
              <w:rPr>
                <w:rFonts w:ascii="Arial" w:hAnsi="Arial" w:cs="Arial"/>
                <w:color w:val="000000"/>
              </w:rPr>
            </w:pPr>
          </w:p>
          <w:p w14:paraId="7958DE77" w14:textId="77777777" w:rsidR="00DF516E" w:rsidRPr="0010236E" w:rsidRDefault="00DF516E" w:rsidP="00DF516E">
            <w:pPr>
              <w:tabs>
                <w:tab w:val="left" w:pos="4395"/>
              </w:tabs>
              <w:rPr>
                <w:rFonts w:ascii="Arial" w:hAnsi="Arial" w:cs="Arial"/>
                <w:color w:val="000000"/>
              </w:rPr>
            </w:pPr>
          </w:p>
          <w:p w14:paraId="701683AB" w14:textId="77777777" w:rsidR="00DF516E" w:rsidRDefault="00DF516E" w:rsidP="00DF516E">
            <w:pPr>
              <w:pStyle w:val="TableParagraph"/>
              <w:spacing w:before="160"/>
              <w:ind w:left="34"/>
              <w:rPr>
                <w:sz w:val="24"/>
              </w:rPr>
            </w:pPr>
          </w:p>
        </w:tc>
        <w:tc>
          <w:tcPr>
            <w:tcW w:w="3307" w:type="dxa"/>
            <w:tcBorders>
              <w:bottom w:val="single" w:sz="12" w:space="0" w:color="231F20"/>
            </w:tcBorders>
          </w:tcPr>
          <w:p w14:paraId="615B84F2" w14:textId="77777777" w:rsidR="00DF516E" w:rsidRPr="0010236E" w:rsidRDefault="00DF516E" w:rsidP="00DF516E">
            <w:pPr>
              <w:tabs>
                <w:tab w:val="left" w:pos="4395"/>
              </w:tabs>
              <w:rPr>
                <w:rFonts w:ascii="Arial" w:hAnsi="Arial" w:cs="Arial"/>
                <w:color w:val="000000"/>
              </w:rPr>
            </w:pPr>
            <w:r w:rsidRPr="0010236E">
              <w:rPr>
                <w:rFonts w:ascii="Arial" w:hAnsi="Arial" w:cs="Arial"/>
                <w:color w:val="000000"/>
              </w:rPr>
              <w:t>Lead Lunchtime Organiser works alongside Sports Leaders to organise games/activities. Increase in participation rates.</w:t>
            </w:r>
          </w:p>
          <w:p w14:paraId="2AC6203F" w14:textId="77777777" w:rsidR="00DF516E" w:rsidRDefault="00DF516E" w:rsidP="00DF516E">
            <w:pPr>
              <w:pStyle w:val="TableParagraph"/>
              <w:ind w:left="0"/>
              <w:rPr>
                <w:rFonts w:ascii="Times New Roman"/>
                <w:sz w:val="24"/>
              </w:rPr>
            </w:pPr>
          </w:p>
        </w:tc>
        <w:tc>
          <w:tcPr>
            <w:tcW w:w="3134" w:type="dxa"/>
            <w:tcBorders>
              <w:bottom w:val="single" w:sz="12" w:space="0" w:color="231F20"/>
            </w:tcBorders>
          </w:tcPr>
          <w:p w14:paraId="0DCFE4BC" w14:textId="0F0832BA" w:rsidR="00DF516E" w:rsidRDefault="00DF516E" w:rsidP="00DF516E">
            <w:pPr>
              <w:pStyle w:val="TableParagraph"/>
              <w:ind w:left="0"/>
              <w:rPr>
                <w:rFonts w:ascii="Times New Roman"/>
                <w:sz w:val="24"/>
              </w:rPr>
            </w:pPr>
            <w:r w:rsidRPr="0010236E">
              <w:rPr>
                <w:rFonts w:ascii="Arial" w:hAnsi="Arial" w:cs="Arial"/>
                <w:color w:val="000000"/>
              </w:rPr>
              <w:t>Training of Lunchtime Organisers through Spirit of Purpose CPD. Record participation rates and target reluctant pupils who would benefit from involvement.</w:t>
            </w:r>
          </w:p>
        </w:tc>
      </w:tr>
      <w:tr w:rsidR="00DF516E" w14:paraId="13570FAD" w14:textId="77777777" w:rsidTr="000F7554">
        <w:trPr>
          <w:trHeight w:val="920"/>
        </w:trPr>
        <w:tc>
          <w:tcPr>
            <w:tcW w:w="3720" w:type="dxa"/>
            <w:tcBorders>
              <w:bottom w:val="single" w:sz="12" w:space="0" w:color="231F20"/>
            </w:tcBorders>
          </w:tcPr>
          <w:p w14:paraId="6174F263" w14:textId="488EB1E2" w:rsidR="00DF516E" w:rsidRDefault="00DF516E" w:rsidP="00DF516E">
            <w:pPr>
              <w:pStyle w:val="TableParagraph"/>
              <w:ind w:left="0"/>
              <w:rPr>
                <w:rFonts w:ascii="Times New Roman"/>
                <w:sz w:val="24"/>
              </w:rPr>
            </w:pPr>
            <w:r w:rsidRPr="0010236E">
              <w:rPr>
                <w:rFonts w:ascii="Arial" w:hAnsi="Arial" w:cs="Arial"/>
                <w:color w:val="000000"/>
              </w:rPr>
              <w:t xml:space="preserve">Incorporate physical activity into </w:t>
            </w:r>
            <w:proofErr w:type="spellStart"/>
            <w:r w:rsidRPr="0010236E">
              <w:rPr>
                <w:rFonts w:ascii="Arial" w:hAnsi="Arial" w:cs="Arial"/>
                <w:color w:val="000000"/>
              </w:rPr>
              <w:t>PlayPals</w:t>
            </w:r>
            <w:proofErr w:type="spellEnd"/>
            <w:r w:rsidRPr="0010236E">
              <w:rPr>
                <w:rFonts w:ascii="Arial" w:hAnsi="Arial" w:cs="Arial"/>
                <w:color w:val="000000"/>
              </w:rPr>
              <w:t xml:space="preserve"> breakfast </w:t>
            </w:r>
            <w:r>
              <w:rPr>
                <w:rFonts w:ascii="Arial" w:hAnsi="Arial" w:cs="Arial"/>
                <w:color w:val="000000"/>
              </w:rPr>
              <w:t xml:space="preserve">and after school </w:t>
            </w:r>
            <w:r w:rsidRPr="0010236E">
              <w:rPr>
                <w:rFonts w:ascii="Arial" w:hAnsi="Arial" w:cs="Arial"/>
                <w:color w:val="000000"/>
              </w:rPr>
              <w:t>club settings, encourage pupils to take part in physical challenges/</w:t>
            </w:r>
            <w:r>
              <w:rPr>
                <w:rFonts w:ascii="Arial" w:hAnsi="Arial" w:cs="Arial"/>
                <w:color w:val="000000"/>
              </w:rPr>
              <w:t xml:space="preserve"> </w:t>
            </w:r>
            <w:r w:rsidRPr="0010236E">
              <w:rPr>
                <w:rFonts w:ascii="Arial" w:hAnsi="Arial" w:cs="Arial"/>
                <w:color w:val="000000"/>
              </w:rPr>
              <w:t>activities.</w:t>
            </w:r>
          </w:p>
        </w:tc>
        <w:tc>
          <w:tcPr>
            <w:tcW w:w="3600" w:type="dxa"/>
            <w:tcBorders>
              <w:bottom w:val="single" w:sz="12" w:space="0" w:color="231F20"/>
            </w:tcBorders>
          </w:tcPr>
          <w:p w14:paraId="5E839DD9" w14:textId="254AFA4D" w:rsidR="00DF516E" w:rsidRDefault="00DF516E" w:rsidP="00DF516E">
            <w:pPr>
              <w:pStyle w:val="TableParagraph"/>
              <w:ind w:left="0"/>
              <w:rPr>
                <w:rFonts w:ascii="Times New Roman"/>
                <w:sz w:val="24"/>
              </w:rPr>
            </w:pPr>
            <w:r w:rsidRPr="0010236E">
              <w:rPr>
                <w:rFonts w:ascii="Arial" w:hAnsi="Arial" w:cs="Arial"/>
                <w:color w:val="000000"/>
              </w:rPr>
              <w:t xml:space="preserve">Identify a member of </w:t>
            </w:r>
            <w:proofErr w:type="spellStart"/>
            <w:r w:rsidRPr="0010236E">
              <w:rPr>
                <w:rFonts w:ascii="Arial" w:hAnsi="Arial" w:cs="Arial"/>
                <w:color w:val="000000"/>
              </w:rPr>
              <w:t>PlayPals</w:t>
            </w:r>
            <w:proofErr w:type="spellEnd"/>
            <w:r w:rsidRPr="0010236E">
              <w:rPr>
                <w:rFonts w:ascii="Arial" w:hAnsi="Arial" w:cs="Arial"/>
                <w:color w:val="000000"/>
              </w:rPr>
              <w:t xml:space="preserve"> staff to lead activities (supported by Y6 pupils)</w:t>
            </w:r>
          </w:p>
        </w:tc>
        <w:tc>
          <w:tcPr>
            <w:tcW w:w="1616" w:type="dxa"/>
            <w:tcBorders>
              <w:bottom w:val="single" w:sz="12" w:space="0" w:color="231F20"/>
            </w:tcBorders>
          </w:tcPr>
          <w:p w14:paraId="7A4B7E85" w14:textId="79A46FB6" w:rsidR="00DF516E" w:rsidRDefault="006218E4" w:rsidP="00DF516E">
            <w:pPr>
              <w:pStyle w:val="TableParagraph"/>
              <w:spacing w:before="160"/>
              <w:ind w:left="34"/>
              <w:rPr>
                <w:sz w:val="24"/>
              </w:rPr>
            </w:pPr>
            <w:r>
              <w:rPr>
                <w:sz w:val="24"/>
              </w:rPr>
              <w:t>Time</w:t>
            </w:r>
          </w:p>
        </w:tc>
        <w:tc>
          <w:tcPr>
            <w:tcW w:w="3307" w:type="dxa"/>
            <w:tcBorders>
              <w:bottom w:val="single" w:sz="12" w:space="0" w:color="231F20"/>
            </w:tcBorders>
          </w:tcPr>
          <w:p w14:paraId="3D41BBB6" w14:textId="48713596" w:rsidR="00DF516E" w:rsidRDefault="00DF516E" w:rsidP="00DF516E">
            <w:pPr>
              <w:pStyle w:val="TableParagraph"/>
              <w:ind w:left="0"/>
              <w:rPr>
                <w:rFonts w:ascii="Times New Roman"/>
                <w:sz w:val="24"/>
              </w:rPr>
            </w:pPr>
            <w:r>
              <w:rPr>
                <w:rFonts w:ascii="Arial" w:hAnsi="Arial" w:cs="Arial"/>
                <w:color w:val="000000"/>
              </w:rPr>
              <w:t>70</w:t>
            </w:r>
            <w:r w:rsidRPr="0010236E">
              <w:rPr>
                <w:rFonts w:ascii="Arial" w:hAnsi="Arial" w:cs="Arial"/>
                <w:color w:val="000000"/>
              </w:rPr>
              <w:t xml:space="preserve"> pupils attend breakfast club regularly and take part in daily physical activity sessions.</w:t>
            </w:r>
          </w:p>
        </w:tc>
        <w:tc>
          <w:tcPr>
            <w:tcW w:w="3134" w:type="dxa"/>
            <w:tcBorders>
              <w:bottom w:val="single" w:sz="12" w:space="0" w:color="231F20"/>
            </w:tcBorders>
          </w:tcPr>
          <w:p w14:paraId="1DCB17A6" w14:textId="77777777" w:rsidR="00DF516E" w:rsidRDefault="00DF516E" w:rsidP="00DF516E">
            <w:pPr>
              <w:pStyle w:val="TableParagraph"/>
              <w:ind w:left="0"/>
              <w:rPr>
                <w:rFonts w:ascii="Times New Roman"/>
                <w:sz w:val="24"/>
              </w:rPr>
            </w:pPr>
          </w:p>
        </w:tc>
      </w:tr>
      <w:tr w:rsidR="00DF516E" w14:paraId="3D0840B8" w14:textId="77777777" w:rsidTr="000F7554">
        <w:trPr>
          <w:trHeight w:val="396"/>
        </w:trPr>
        <w:tc>
          <w:tcPr>
            <w:tcW w:w="3720" w:type="dxa"/>
            <w:tcBorders>
              <w:bottom w:val="single" w:sz="12" w:space="0" w:color="231F20"/>
            </w:tcBorders>
          </w:tcPr>
          <w:p w14:paraId="2FD61D53" w14:textId="3A219E9F" w:rsidR="00DF516E" w:rsidRDefault="00DF516E" w:rsidP="00DF516E">
            <w:pPr>
              <w:pStyle w:val="TableParagraph"/>
              <w:ind w:left="0"/>
              <w:rPr>
                <w:rFonts w:ascii="Times New Roman"/>
                <w:sz w:val="24"/>
              </w:rPr>
            </w:pPr>
            <w:r w:rsidRPr="0010236E">
              <w:rPr>
                <w:rFonts w:ascii="Arial" w:hAnsi="Arial" w:cs="Arial"/>
                <w:color w:val="000000"/>
              </w:rPr>
              <w:t xml:space="preserve">Promote active travel to school </w:t>
            </w:r>
            <w:proofErr w:type="gramStart"/>
            <w:r w:rsidRPr="0010236E">
              <w:rPr>
                <w:rFonts w:ascii="Arial" w:hAnsi="Arial" w:cs="Arial"/>
                <w:color w:val="000000"/>
              </w:rPr>
              <w:t>e.g</w:t>
            </w:r>
            <w:r>
              <w:rPr>
                <w:rFonts w:ascii="Arial" w:hAnsi="Arial" w:cs="Arial"/>
                <w:color w:val="000000"/>
              </w:rPr>
              <w:t>.</w:t>
            </w:r>
            <w:proofErr w:type="gramEnd"/>
            <w:r w:rsidRPr="0010236E">
              <w:rPr>
                <w:rFonts w:ascii="Arial" w:hAnsi="Arial" w:cs="Arial"/>
                <w:color w:val="000000"/>
              </w:rPr>
              <w:t xml:space="preserve"> walking,</w:t>
            </w:r>
            <w:r>
              <w:rPr>
                <w:rFonts w:ascii="Arial" w:hAnsi="Arial" w:cs="Arial"/>
                <w:color w:val="000000"/>
              </w:rPr>
              <w:t xml:space="preserve"> </w:t>
            </w:r>
            <w:r w:rsidRPr="0010236E">
              <w:rPr>
                <w:rFonts w:ascii="Arial" w:hAnsi="Arial" w:cs="Arial"/>
                <w:color w:val="000000"/>
              </w:rPr>
              <w:t>scooting,</w:t>
            </w:r>
            <w:r>
              <w:rPr>
                <w:rFonts w:ascii="Arial" w:hAnsi="Arial" w:cs="Arial"/>
                <w:color w:val="000000"/>
              </w:rPr>
              <w:t xml:space="preserve"> </w:t>
            </w:r>
            <w:r w:rsidRPr="0010236E">
              <w:rPr>
                <w:rFonts w:ascii="Arial" w:hAnsi="Arial" w:cs="Arial"/>
                <w:color w:val="000000"/>
              </w:rPr>
              <w:t>cycling</w:t>
            </w:r>
          </w:p>
        </w:tc>
        <w:tc>
          <w:tcPr>
            <w:tcW w:w="3600" w:type="dxa"/>
            <w:tcBorders>
              <w:bottom w:val="single" w:sz="12" w:space="0" w:color="231F20"/>
            </w:tcBorders>
          </w:tcPr>
          <w:p w14:paraId="442FD8D6" w14:textId="36CF1F84" w:rsidR="00DF516E" w:rsidRDefault="00DF516E" w:rsidP="00DF516E">
            <w:pPr>
              <w:pStyle w:val="TableParagraph"/>
              <w:ind w:left="0"/>
              <w:rPr>
                <w:rFonts w:ascii="Times New Roman"/>
                <w:sz w:val="24"/>
              </w:rPr>
            </w:pPr>
            <w:r w:rsidRPr="0010236E">
              <w:rPr>
                <w:rFonts w:ascii="Arial" w:hAnsi="Arial" w:cs="Arial"/>
                <w:color w:val="000000"/>
              </w:rPr>
              <w:t>Monitor travel to school (</w:t>
            </w:r>
            <w:r>
              <w:rPr>
                <w:rFonts w:ascii="Arial" w:hAnsi="Arial" w:cs="Arial"/>
                <w:color w:val="000000"/>
              </w:rPr>
              <w:t xml:space="preserve">using </w:t>
            </w:r>
            <w:r w:rsidRPr="0010236E">
              <w:rPr>
                <w:rFonts w:ascii="Arial" w:hAnsi="Arial" w:cs="Arial"/>
                <w:color w:val="000000"/>
              </w:rPr>
              <w:t>Travel Tracker). Offer incentives for pupils.</w:t>
            </w:r>
          </w:p>
        </w:tc>
        <w:tc>
          <w:tcPr>
            <w:tcW w:w="1616" w:type="dxa"/>
            <w:tcBorders>
              <w:bottom w:val="single" w:sz="12" w:space="0" w:color="231F20"/>
            </w:tcBorders>
          </w:tcPr>
          <w:p w14:paraId="7A9E61DB" w14:textId="1FEBAB59" w:rsidR="00DF516E" w:rsidRDefault="00DF516E" w:rsidP="00DF516E">
            <w:pPr>
              <w:pStyle w:val="TableParagraph"/>
              <w:spacing w:before="160"/>
              <w:ind w:left="34"/>
              <w:rPr>
                <w:sz w:val="24"/>
              </w:rPr>
            </w:pPr>
            <w:r>
              <w:rPr>
                <w:rFonts w:ascii="Arial" w:hAnsi="Arial" w:cs="Arial"/>
                <w:color w:val="000000"/>
              </w:rPr>
              <w:t>£5</w:t>
            </w:r>
            <w:r w:rsidR="008B1040">
              <w:rPr>
                <w:rFonts w:ascii="Arial" w:hAnsi="Arial" w:cs="Arial"/>
                <w:color w:val="000000"/>
              </w:rPr>
              <w:t>2</w:t>
            </w:r>
            <w:r>
              <w:rPr>
                <w:rFonts w:ascii="Arial" w:hAnsi="Arial" w:cs="Arial"/>
                <w:color w:val="000000"/>
              </w:rPr>
              <w:t>0</w:t>
            </w:r>
          </w:p>
        </w:tc>
        <w:tc>
          <w:tcPr>
            <w:tcW w:w="3307" w:type="dxa"/>
            <w:tcBorders>
              <w:bottom w:val="single" w:sz="12" w:space="0" w:color="231F20"/>
            </w:tcBorders>
          </w:tcPr>
          <w:p w14:paraId="291CFFC7" w14:textId="5F856767" w:rsidR="00DF516E" w:rsidRDefault="00DF516E" w:rsidP="00DF516E">
            <w:pPr>
              <w:pStyle w:val="TableParagraph"/>
              <w:ind w:left="0"/>
              <w:rPr>
                <w:rFonts w:ascii="Times New Roman"/>
                <w:sz w:val="24"/>
              </w:rPr>
            </w:pPr>
            <w:r>
              <w:rPr>
                <w:rFonts w:ascii="Arial" w:hAnsi="Arial" w:cs="Arial"/>
                <w:color w:val="000000"/>
              </w:rPr>
              <w:t>I</w:t>
            </w:r>
            <w:r w:rsidRPr="0010236E">
              <w:rPr>
                <w:rFonts w:ascii="Arial" w:hAnsi="Arial" w:cs="Arial"/>
                <w:color w:val="000000"/>
              </w:rPr>
              <w:t>ncrease in number of pupils travelling to school actively.</w:t>
            </w:r>
          </w:p>
        </w:tc>
        <w:tc>
          <w:tcPr>
            <w:tcW w:w="3134" w:type="dxa"/>
            <w:tcBorders>
              <w:bottom w:val="single" w:sz="12" w:space="0" w:color="231F20"/>
            </w:tcBorders>
          </w:tcPr>
          <w:p w14:paraId="588D3A73" w14:textId="1BDCBDDA" w:rsidR="00DF516E" w:rsidRDefault="00DF516E" w:rsidP="00DF516E">
            <w:pPr>
              <w:pStyle w:val="TableParagraph"/>
              <w:ind w:left="0"/>
              <w:rPr>
                <w:rFonts w:ascii="Times New Roman"/>
                <w:sz w:val="24"/>
              </w:rPr>
            </w:pPr>
            <w:r w:rsidRPr="0010236E">
              <w:rPr>
                <w:rFonts w:ascii="Arial" w:hAnsi="Arial" w:cs="Arial"/>
                <w:color w:val="000000"/>
              </w:rPr>
              <w:t xml:space="preserve">Continue to promote active travel with families to increase numbers of pupils walking, </w:t>
            </w:r>
            <w:proofErr w:type="gramStart"/>
            <w:r w:rsidRPr="0010236E">
              <w:rPr>
                <w:rFonts w:ascii="Arial" w:hAnsi="Arial" w:cs="Arial"/>
                <w:color w:val="000000"/>
              </w:rPr>
              <w:t>scooting</w:t>
            </w:r>
            <w:proofErr w:type="gramEnd"/>
            <w:r>
              <w:rPr>
                <w:rFonts w:ascii="Arial" w:hAnsi="Arial" w:cs="Arial"/>
                <w:color w:val="000000"/>
              </w:rPr>
              <w:t xml:space="preserve"> and </w:t>
            </w:r>
            <w:r w:rsidRPr="0010236E">
              <w:rPr>
                <w:rFonts w:ascii="Arial" w:hAnsi="Arial" w:cs="Arial"/>
                <w:color w:val="000000"/>
              </w:rPr>
              <w:t xml:space="preserve"> cycling to school</w:t>
            </w:r>
          </w:p>
        </w:tc>
      </w:tr>
      <w:tr w:rsidR="00DF516E" w14:paraId="5D176F85" w14:textId="77777777" w:rsidTr="000F7554">
        <w:trPr>
          <w:trHeight w:val="254"/>
        </w:trPr>
        <w:tc>
          <w:tcPr>
            <w:tcW w:w="3720" w:type="dxa"/>
            <w:tcBorders>
              <w:bottom w:val="single" w:sz="12" w:space="0" w:color="231F20"/>
            </w:tcBorders>
          </w:tcPr>
          <w:p w14:paraId="372203D7" w14:textId="7E6C0917" w:rsidR="00DF516E" w:rsidRDefault="00DF516E" w:rsidP="00DF516E">
            <w:pPr>
              <w:pStyle w:val="TableParagraph"/>
              <w:ind w:left="0"/>
              <w:rPr>
                <w:rFonts w:ascii="Times New Roman"/>
                <w:sz w:val="24"/>
              </w:rPr>
            </w:pPr>
            <w:r w:rsidRPr="0010236E">
              <w:rPr>
                <w:rFonts w:ascii="Arial" w:hAnsi="Arial" w:cs="Arial"/>
                <w:color w:val="000000"/>
              </w:rPr>
              <w:lastRenderedPageBreak/>
              <w:t>Improve cycling proficiency across the school and encourage more pupils to cycle to school.</w:t>
            </w:r>
          </w:p>
        </w:tc>
        <w:tc>
          <w:tcPr>
            <w:tcW w:w="3600" w:type="dxa"/>
            <w:tcBorders>
              <w:bottom w:val="single" w:sz="12" w:space="0" w:color="231F20"/>
            </w:tcBorders>
          </w:tcPr>
          <w:p w14:paraId="2EFA275F" w14:textId="11A5C0B4" w:rsidR="00DF516E" w:rsidRDefault="00DF516E" w:rsidP="00DF516E">
            <w:pPr>
              <w:pStyle w:val="TableParagraph"/>
              <w:ind w:left="0"/>
              <w:rPr>
                <w:rFonts w:ascii="Times New Roman"/>
                <w:sz w:val="24"/>
              </w:rPr>
            </w:pPr>
            <w:r w:rsidRPr="0010236E">
              <w:rPr>
                <w:rFonts w:ascii="Arial" w:hAnsi="Arial" w:cs="Arial"/>
                <w:color w:val="000000"/>
              </w:rPr>
              <w:t xml:space="preserve">Continue current </w:t>
            </w:r>
            <w:proofErr w:type="spellStart"/>
            <w:r w:rsidRPr="0010236E">
              <w:rPr>
                <w:rFonts w:ascii="Arial" w:hAnsi="Arial" w:cs="Arial"/>
                <w:color w:val="000000"/>
              </w:rPr>
              <w:t>Bikeability</w:t>
            </w:r>
            <w:proofErr w:type="spellEnd"/>
            <w:r w:rsidRPr="0010236E">
              <w:rPr>
                <w:rFonts w:ascii="Arial" w:hAnsi="Arial" w:cs="Arial"/>
                <w:color w:val="000000"/>
              </w:rPr>
              <w:t xml:space="preserve"> sessions.</w:t>
            </w:r>
          </w:p>
        </w:tc>
        <w:tc>
          <w:tcPr>
            <w:tcW w:w="1616" w:type="dxa"/>
            <w:tcBorders>
              <w:bottom w:val="single" w:sz="12" w:space="0" w:color="231F20"/>
            </w:tcBorders>
          </w:tcPr>
          <w:p w14:paraId="4DC5404D" w14:textId="1EDE6AEC" w:rsidR="00DF516E" w:rsidRDefault="00DF516E" w:rsidP="00DF516E">
            <w:pPr>
              <w:pStyle w:val="TableParagraph"/>
              <w:spacing w:before="160"/>
              <w:ind w:left="34"/>
              <w:rPr>
                <w:sz w:val="24"/>
              </w:rPr>
            </w:pPr>
            <w:r w:rsidRPr="00BE1843">
              <w:rPr>
                <w:rFonts w:ascii="Arial" w:hAnsi="Arial" w:cs="Arial"/>
                <w:color w:val="000000"/>
              </w:rPr>
              <w:t>£1,000</w:t>
            </w:r>
          </w:p>
        </w:tc>
        <w:tc>
          <w:tcPr>
            <w:tcW w:w="3307" w:type="dxa"/>
            <w:tcBorders>
              <w:bottom w:val="single" w:sz="12" w:space="0" w:color="231F20"/>
            </w:tcBorders>
          </w:tcPr>
          <w:p w14:paraId="2340AD2E" w14:textId="55B895AF" w:rsidR="00DF516E" w:rsidRDefault="00DF516E" w:rsidP="00DF516E">
            <w:pPr>
              <w:pStyle w:val="TableParagraph"/>
              <w:ind w:left="0"/>
              <w:rPr>
                <w:rFonts w:ascii="Times New Roman"/>
                <w:sz w:val="24"/>
              </w:rPr>
            </w:pPr>
            <w:r w:rsidRPr="0010236E">
              <w:rPr>
                <w:rFonts w:ascii="Arial" w:hAnsi="Arial" w:cs="Arial"/>
                <w:color w:val="000000"/>
              </w:rPr>
              <w:t>Increase numbers of children cycling to school due to greater confidence in this area.</w:t>
            </w:r>
          </w:p>
        </w:tc>
        <w:tc>
          <w:tcPr>
            <w:tcW w:w="3134" w:type="dxa"/>
            <w:tcBorders>
              <w:bottom w:val="single" w:sz="12" w:space="0" w:color="231F20"/>
            </w:tcBorders>
          </w:tcPr>
          <w:p w14:paraId="03408413" w14:textId="19136C2F" w:rsidR="00DF516E" w:rsidRPr="000F7554" w:rsidRDefault="00DF516E" w:rsidP="000F7554">
            <w:pPr>
              <w:tabs>
                <w:tab w:val="left" w:pos="4395"/>
              </w:tabs>
              <w:rPr>
                <w:rFonts w:ascii="Arial" w:hAnsi="Arial" w:cs="Arial"/>
                <w:color w:val="000000"/>
              </w:rPr>
            </w:pPr>
            <w:r w:rsidRPr="0010236E">
              <w:rPr>
                <w:rFonts w:ascii="Arial" w:hAnsi="Arial" w:cs="Arial"/>
                <w:color w:val="000000"/>
              </w:rPr>
              <w:t>Encourage Parental involvement to get families cycling to school to reduce traffic congestion.</w:t>
            </w:r>
          </w:p>
        </w:tc>
      </w:tr>
    </w:tbl>
    <w:p w14:paraId="2688EE5B" w14:textId="77777777" w:rsidR="000F7554" w:rsidRDefault="000F7554"/>
    <w:p w14:paraId="0296EC6C" w14:textId="77777777" w:rsidR="006B76E6" w:rsidRDefault="006B76E6">
      <w:r>
        <w:br w:type="page"/>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DF516E" w14:paraId="70E7F4D0" w14:textId="77777777">
        <w:trPr>
          <w:trHeight w:val="315"/>
        </w:trPr>
        <w:tc>
          <w:tcPr>
            <w:tcW w:w="12243" w:type="dxa"/>
            <w:gridSpan w:val="4"/>
            <w:vMerge w:val="restart"/>
            <w:tcBorders>
              <w:top w:val="single" w:sz="12" w:space="0" w:color="231F20"/>
            </w:tcBorders>
          </w:tcPr>
          <w:p w14:paraId="154DB237" w14:textId="165CD653" w:rsidR="00DF516E" w:rsidRDefault="00DF516E" w:rsidP="00DF516E">
            <w:pPr>
              <w:pStyle w:val="TableParagraph"/>
              <w:spacing w:before="36"/>
              <w:rPr>
                <w:sz w:val="24"/>
              </w:rPr>
            </w:pPr>
            <w:r>
              <w:rPr>
                <w:b/>
                <w:color w:val="00B9F2"/>
                <w:sz w:val="24"/>
              </w:rPr>
              <w:lastRenderedPageBreak/>
              <w:t>Key</w:t>
            </w:r>
            <w:r>
              <w:rPr>
                <w:b/>
                <w:color w:val="00B9F2"/>
                <w:spacing w:val="-6"/>
                <w:sz w:val="24"/>
              </w:rPr>
              <w:t xml:space="preserve"> </w:t>
            </w:r>
            <w:r>
              <w:rPr>
                <w:b/>
                <w:color w:val="00B9F2"/>
                <w:sz w:val="24"/>
              </w:rPr>
              <w:t>indicator</w:t>
            </w:r>
            <w:r>
              <w:rPr>
                <w:b/>
                <w:color w:val="00B9F2"/>
                <w:spacing w:val="-5"/>
                <w:sz w:val="24"/>
              </w:rPr>
              <w:t xml:space="preserve"> </w:t>
            </w:r>
            <w:r>
              <w:rPr>
                <w:b/>
                <w:color w:val="00B9F2"/>
                <w:sz w:val="24"/>
              </w:rPr>
              <w:t>2:</w:t>
            </w:r>
            <w:r>
              <w:rPr>
                <w:b/>
                <w:color w:val="00B9F2"/>
                <w:spacing w:val="-5"/>
                <w:sz w:val="24"/>
              </w:rPr>
              <w:t xml:space="preserve"> </w:t>
            </w:r>
            <w:r>
              <w:rPr>
                <w:color w:val="00B9F2"/>
                <w:sz w:val="24"/>
              </w:rPr>
              <w:t>The</w:t>
            </w:r>
            <w:r>
              <w:rPr>
                <w:color w:val="00B9F2"/>
                <w:spacing w:val="-6"/>
                <w:sz w:val="24"/>
              </w:rPr>
              <w:t xml:space="preserve"> </w:t>
            </w:r>
            <w:r>
              <w:rPr>
                <w:color w:val="00B9F2"/>
                <w:sz w:val="24"/>
              </w:rPr>
              <w:t>profile</w:t>
            </w:r>
            <w:r>
              <w:rPr>
                <w:color w:val="00B9F2"/>
                <w:spacing w:val="-7"/>
                <w:sz w:val="24"/>
              </w:rPr>
              <w:t xml:space="preserve"> </w:t>
            </w:r>
            <w:r>
              <w:rPr>
                <w:color w:val="00B9F2"/>
                <w:sz w:val="24"/>
              </w:rPr>
              <w:t>of</w:t>
            </w:r>
            <w:r>
              <w:rPr>
                <w:color w:val="00B9F2"/>
                <w:spacing w:val="-6"/>
                <w:sz w:val="24"/>
              </w:rPr>
              <w:t xml:space="preserve"> </w:t>
            </w:r>
            <w:r>
              <w:rPr>
                <w:color w:val="00B9F2"/>
                <w:sz w:val="24"/>
              </w:rPr>
              <w:t>PESSPA</w:t>
            </w:r>
            <w:r>
              <w:rPr>
                <w:color w:val="00B9F2"/>
                <w:spacing w:val="-5"/>
                <w:sz w:val="24"/>
              </w:rPr>
              <w:t xml:space="preserve"> </w:t>
            </w:r>
            <w:r>
              <w:rPr>
                <w:color w:val="00B9F2"/>
                <w:sz w:val="24"/>
              </w:rPr>
              <w:t>being</w:t>
            </w:r>
            <w:r>
              <w:rPr>
                <w:color w:val="00B9F2"/>
                <w:spacing w:val="-6"/>
                <w:sz w:val="24"/>
              </w:rPr>
              <w:t xml:space="preserve"> </w:t>
            </w:r>
            <w:r>
              <w:rPr>
                <w:color w:val="00B9F2"/>
                <w:sz w:val="24"/>
              </w:rPr>
              <w:t>raised</w:t>
            </w:r>
            <w:r>
              <w:rPr>
                <w:color w:val="00B9F2"/>
                <w:spacing w:val="-6"/>
                <w:sz w:val="24"/>
              </w:rPr>
              <w:t xml:space="preserve"> </w:t>
            </w:r>
            <w:r>
              <w:rPr>
                <w:color w:val="00B9F2"/>
                <w:sz w:val="24"/>
              </w:rPr>
              <w:t>across</w:t>
            </w:r>
            <w:r>
              <w:rPr>
                <w:color w:val="00B9F2"/>
                <w:spacing w:val="-7"/>
                <w:sz w:val="24"/>
              </w:rPr>
              <w:t xml:space="preserve"> </w:t>
            </w:r>
            <w:r>
              <w:rPr>
                <w:color w:val="00B9F2"/>
                <w:sz w:val="24"/>
              </w:rPr>
              <w:t>the</w:t>
            </w:r>
            <w:r>
              <w:rPr>
                <w:color w:val="00B9F2"/>
                <w:spacing w:val="-5"/>
                <w:sz w:val="24"/>
              </w:rPr>
              <w:t xml:space="preserve"> </w:t>
            </w:r>
            <w:r>
              <w:rPr>
                <w:color w:val="00B9F2"/>
                <w:sz w:val="24"/>
              </w:rPr>
              <w:t>school</w:t>
            </w:r>
            <w:r>
              <w:rPr>
                <w:color w:val="00B9F2"/>
                <w:spacing w:val="-6"/>
                <w:sz w:val="24"/>
              </w:rPr>
              <w:t xml:space="preserve"> </w:t>
            </w:r>
            <w:r>
              <w:rPr>
                <w:color w:val="00B9F2"/>
                <w:sz w:val="24"/>
              </w:rPr>
              <w:t>as</w:t>
            </w:r>
            <w:r>
              <w:rPr>
                <w:color w:val="00B9F2"/>
                <w:spacing w:val="-6"/>
                <w:sz w:val="24"/>
              </w:rPr>
              <w:t xml:space="preserve"> </w:t>
            </w:r>
            <w:r>
              <w:rPr>
                <w:color w:val="00B9F2"/>
                <w:sz w:val="24"/>
              </w:rPr>
              <w:t>a</w:t>
            </w:r>
            <w:r>
              <w:rPr>
                <w:color w:val="00B9F2"/>
                <w:spacing w:val="-6"/>
                <w:sz w:val="24"/>
              </w:rPr>
              <w:t xml:space="preserve"> </w:t>
            </w:r>
            <w:r>
              <w:rPr>
                <w:color w:val="00B9F2"/>
                <w:sz w:val="24"/>
              </w:rPr>
              <w:t>tool</w:t>
            </w:r>
            <w:r>
              <w:rPr>
                <w:color w:val="00B9F2"/>
                <w:spacing w:val="-6"/>
                <w:sz w:val="24"/>
              </w:rPr>
              <w:t xml:space="preserve"> </w:t>
            </w:r>
            <w:r>
              <w:rPr>
                <w:color w:val="00B9F2"/>
                <w:sz w:val="24"/>
              </w:rPr>
              <w:t>for</w:t>
            </w:r>
            <w:r>
              <w:rPr>
                <w:color w:val="00B9F2"/>
                <w:spacing w:val="-7"/>
                <w:sz w:val="24"/>
              </w:rPr>
              <w:t xml:space="preserve"> </w:t>
            </w:r>
            <w:r>
              <w:rPr>
                <w:color w:val="00B9F2"/>
                <w:sz w:val="24"/>
              </w:rPr>
              <w:t>whole</w:t>
            </w:r>
            <w:r>
              <w:rPr>
                <w:color w:val="00B9F2"/>
                <w:spacing w:val="-5"/>
                <w:sz w:val="24"/>
              </w:rPr>
              <w:t xml:space="preserve"> </w:t>
            </w:r>
            <w:r>
              <w:rPr>
                <w:color w:val="00B9F2"/>
                <w:sz w:val="24"/>
              </w:rPr>
              <w:t>school</w:t>
            </w:r>
            <w:r>
              <w:rPr>
                <w:color w:val="00B9F2"/>
                <w:spacing w:val="-6"/>
                <w:sz w:val="24"/>
              </w:rPr>
              <w:t xml:space="preserve"> </w:t>
            </w:r>
            <w:r>
              <w:rPr>
                <w:color w:val="00B9F2"/>
                <w:sz w:val="24"/>
              </w:rPr>
              <w:t>improvement</w:t>
            </w:r>
          </w:p>
        </w:tc>
        <w:tc>
          <w:tcPr>
            <w:tcW w:w="3134" w:type="dxa"/>
            <w:tcBorders>
              <w:top w:val="single" w:sz="12" w:space="0" w:color="231F20"/>
            </w:tcBorders>
          </w:tcPr>
          <w:p w14:paraId="60BA94B6" w14:textId="77777777" w:rsidR="00DF516E" w:rsidRDefault="00DF516E" w:rsidP="00DF516E">
            <w:pPr>
              <w:pStyle w:val="TableParagraph"/>
              <w:spacing w:before="36" w:line="259" w:lineRule="exact"/>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DF516E" w14:paraId="79D074E0" w14:textId="77777777">
        <w:trPr>
          <w:trHeight w:val="320"/>
        </w:trPr>
        <w:tc>
          <w:tcPr>
            <w:tcW w:w="12243" w:type="dxa"/>
            <w:gridSpan w:val="4"/>
            <w:vMerge/>
            <w:tcBorders>
              <w:top w:val="nil"/>
            </w:tcBorders>
          </w:tcPr>
          <w:p w14:paraId="0DA7C295" w14:textId="77777777" w:rsidR="00DF516E" w:rsidRDefault="00DF516E" w:rsidP="00DF516E">
            <w:pPr>
              <w:rPr>
                <w:sz w:val="2"/>
                <w:szCs w:val="2"/>
              </w:rPr>
            </w:pPr>
          </w:p>
        </w:tc>
        <w:tc>
          <w:tcPr>
            <w:tcW w:w="3134" w:type="dxa"/>
          </w:tcPr>
          <w:p w14:paraId="77E07AB5" w14:textId="1683895D" w:rsidR="00DF516E" w:rsidRDefault="008B1040" w:rsidP="00DF516E">
            <w:pPr>
              <w:pStyle w:val="TableParagraph"/>
              <w:spacing w:before="45" w:line="255" w:lineRule="exact"/>
              <w:ind w:left="39"/>
              <w:rPr>
                <w:sz w:val="21"/>
              </w:rPr>
            </w:pPr>
            <w:r>
              <w:rPr>
                <w:sz w:val="21"/>
              </w:rPr>
              <w:t>27</w:t>
            </w:r>
            <w:r w:rsidR="00DF516E">
              <w:rPr>
                <w:sz w:val="21"/>
              </w:rPr>
              <w:t>%</w:t>
            </w:r>
          </w:p>
        </w:tc>
      </w:tr>
      <w:tr w:rsidR="00DF516E" w14:paraId="78B350DA" w14:textId="77777777">
        <w:trPr>
          <w:trHeight w:val="405"/>
        </w:trPr>
        <w:tc>
          <w:tcPr>
            <w:tcW w:w="3720" w:type="dxa"/>
          </w:tcPr>
          <w:p w14:paraId="4D20B0C8" w14:textId="77777777" w:rsidR="00DF516E" w:rsidRDefault="00DF516E" w:rsidP="00DF516E">
            <w:pPr>
              <w:pStyle w:val="TableParagraph"/>
              <w:spacing w:before="41"/>
              <w:ind w:left="1535" w:right="1515"/>
              <w:jc w:val="center"/>
              <w:rPr>
                <w:b/>
                <w:sz w:val="24"/>
              </w:rPr>
            </w:pPr>
            <w:r>
              <w:rPr>
                <w:b/>
                <w:color w:val="231F20"/>
                <w:sz w:val="24"/>
              </w:rPr>
              <w:t>Intent</w:t>
            </w:r>
          </w:p>
        </w:tc>
        <w:tc>
          <w:tcPr>
            <w:tcW w:w="5216" w:type="dxa"/>
            <w:gridSpan w:val="2"/>
          </w:tcPr>
          <w:p w14:paraId="7A2AC8C9" w14:textId="77777777" w:rsidR="00DF516E" w:rsidRDefault="00DF516E" w:rsidP="00DF516E">
            <w:pPr>
              <w:pStyle w:val="TableParagraph"/>
              <w:spacing w:before="41"/>
              <w:ind w:left="1780" w:right="1760"/>
              <w:jc w:val="center"/>
              <w:rPr>
                <w:b/>
                <w:sz w:val="24"/>
              </w:rPr>
            </w:pPr>
            <w:r>
              <w:rPr>
                <w:b/>
                <w:color w:val="231F20"/>
                <w:sz w:val="24"/>
              </w:rPr>
              <w:t>Implementation</w:t>
            </w:r>
          </w:p>
        </w:tc>
        <w:tc>
          <w:tcPr>
            <w:tcW w:w="3307" w:type="dxa"/>
          </w:tcPr>
          <w:p w14:paraId="5665C8F2" w14:textId="77777777" w:rsidR="00DF516E" w:rsidRDefault="00DF516E" w:rsidP="00DF516E">
            <w:pPr>
              <w:pStyle w:val="TableParagraph"/>
              <w:spacing w:before="41"/>
              <w:ind w:left="1288" w:right="1268"/>
              <w:jc w:val="center"/>
              <w:rPr>
                <w:b/>
                <w:sz w:val="24"/>
              </w:rPr>
            </w:pPr>
            <w:r>
              <w:rPr>
                <w:b/>
                <w:color w:val="231F20"/>
                <w:sz w:val="24"/>
              </w:rPr>
              <w:t>Impact</w:t>
            </w:r>
          </w:p>
        </w:tc>
        <w:tc>
          <w:tcPr>
            <w:tcW w:w="3134" w:type="dxa"/>
          </w:tcPr>
          <w:p w14:paraId="19DAC48F" w14:textId="77777777" w:rsidR="00DF516E" w:rsidRDefault="00DF516E" w:rsidP="00DF516E">
            <w:pPr>
              <w:pStyle w:val="TableParagraph"/>
              <w:ind w:left="0"/>
              <w:rPr>
                <w:rFonts w:ascii="Times New Roman"/>
                <w:sz w:val="24"/>
              </w:rPr>
            </w:pPr>
          </w:p>
        </w:tc>
      </w:tr>
      <w:tr w:rsidR="00DF516E" w14:paraId="39BE7476" w14:textId="77777777">
        <w:trPr>
          <w:trHeight w:val="1472"/>
        </w:trPr>
        <w:tc>
          <w:tcPr>
            <w:tcW w:w="3720" w:type="dxa"/>
          </w:tcPr>
          <w:p w14:paraId="1231B029" w14:textId="77777777" w:rsidR="00DF516E" w:rsidRDefault="00DF516E" w:rsidP="00DF516E">
            <w:pPr>
              <w:pStyle w:val="TableParagraph"/>
              <w:spacing w:before="46" w:line="235" w:lineRule="auto"/>
              <w:ind w:left="79" w:right="303"/>
              <w:rPr>
                <w:sz w:val="24"/>
              </w:rPr>
            </w:pPr>
            <w:r>
              <w:rPr>
                <w:color w:val="231F20"/>
                <w:sz w:val="24"/>
              </w:rPr>
              <w:t>Your school focus should be clear</w:t>
            </w:r>
            <w:r>
              <w:rPr>
                <w:color w:val="231F20"/>
                <w:spacing w:val="1"/>
                <w:sz w:val="24"/>
              </w:rPr>
              <w:t xml:space="preserve"> </w:t>
            </w:r>
            <w:r>
              <w:rPr>
                <w:color w:val="231F20"/>
                <w:sz w:val="24"/>
              </w:rPr>
              <w:t>what</w:t>
            </w:r>
            <w:r>
              <w:rPr>
                <w:color w:val="231F20"/>
                <w:spacing w:val="-4"/>
                <w:sz w:val="24"/>
              </w:rPr>
              <w:t xml:space="preserve"> </w:t>
            </w:r>
            <w:r>
              <w:rPr>
                <w:color w:val="231F20"/>
                <w:sz w:val="24"/>
              </w:rPr>
              <w:t>you</w:t>
            </w:r>
            <w:r>
              <w:rPr>
                <w:color w:val="231F20"/>
                <w:spacing w:val="-4"/>
                <w:sz w:val="24"/>
              </w:rPr>
              <w:t xml:space="preserve"> </w:t>
            </w:r>
            <w:r>
              <w:rPr>
                <w:color w:val="231F20"/>
                <w:sz w:val="24"/>
              </w:rPr>
              <w:t>want</w:t>
            </w:r>
            <w:r>
              <w:rPr>
                <w:color w:val="231F20"/>
                <w:spacing w:val="-4"/>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5"/>
                <w:sz w:val="24"/>
              </w:rPr>
              <w:t xml:space="preserve"> </w:t>
            </w:r>
            <w:r>
              <w:rPr>
                <w:color w:val="231F20"/>
                <w:sz w:val="24"/>
              </w:rPr>
              <w:t>know</w:t>
            </w:r>
            <w:r>
              <w:rPr>
                <w:color w:val="231F20"/>
                <w:spacing w:val="-51"/>
                <w:sz w:val="24"/>
              </w:rPr>
              <w:t xml:space="preserve"> </w:t>
            </w:r>
            <w:r>
              <w:rPr>
                <w:color w:val="231F20"/>
                <w:sz w:val="24"/>
              </w:rPr>
              <w:t>and</w:t>
            </w:r>
            <w:r>
              <w:rPr>
                <w:color w:val="231F20"/>
                <w:spacing w:val="-2"/>
                <w:sz w:val="24"/>
              </w:rPr>
              <w:t xml:space="preserve"> </w:t>
            </w:r>
            <w:r>
              <w:rPr>
                <w:color w:val="231F20"/>
                <w:sz w:val="24"/>
              </w:rPr>
              <w:t>be</w:t>
            </w:r>
            <w:r>
              <w:rPr>
                <w:color w:val="231F20"/>
                <w:spacing w:val="-1"/>
                <w:sz w:val="24"/>
              </w:rPr>
              <w:t xml:space="preserve"> </w:t>
            </w:r>
            <w:r>
              <w:rPr>
                <w:color w:val="231F20"/>
                <w:sz w:val="24"/>
              </w:rPr>
              <w:t>able</w:t>
            </w:r>
            <w:r>
              <w:rPr>
                <w:color w:val="231F20"/>
                <w:spacing w:val="-1"/>
                <w:sz w:val="24"/>
              </w:rPr>
              <w:t xml:space="preserve"> </w:t>
            </w:r>
            <w:r>
              <w:rPr>
                <w:color w:val="231F20"/>
                <w:sz w:val="24"/>
              </w:rPr>
              <w:t>to</w:t>
            </w:r>
            <w:r>
              <w:rPr>
                <w:color w:val="231F20"/>
                <w:spacing w:val="-1"/>
                <w:sz w:val="24"/>
              </w:rPr>
              <w:t xml:space="preserve"> </w:t>
            </w:r>
            <w:r>
              <w:rPr>
                <w:color w:val="231F20"/>
                <w:sz w:val="24"/>
              </w:rPr>
              <w:t>do</w:t>
            </w:r>
            <w:r>
              <w:rPr>
                <w:color w:val="231F20"/>
                <w:spacing w:val="-2"/>
                <w:sz w:val="24"/>
              </w:rPr>
              <w:t xml:space="preserve"> </w:t>
            </w:r>
            <w:r>
              <w:rPr>
                <w:color w:val="231F20"/>
                <w:sz w:val="24"/>
              </w:rPr>
              <w:t>and</w:t>
            </w:r>
            <w:r>
              <w:rPr>
                <w:color w:val="231F20"/>
                <w:spacing w:val="-1"/>
                <w:sz w:val="24"/>
              </w:rPr>
              <w:t xml:space="preserve"> </w:t>
            </w:r>
            <w:r>
              <w:rPr>
                <w:color w:val="231F20"/>
                <w:sz w:val="24"/>
              </w:rPr>
              <w:t>about</w:t>
            </w:r>
          </w:p>
          <w:p w14:paraId="173FDD34" w14:textId="77777777" w:rsidR="00DF516E" w:rsidRDefault="00DF516E" w:rsidP="00DF516E">
            <w:pPr>
              <w:pStyle w:val="TableParagraph"/>
              <w:spacing w:line="289" w:lineRule="exact"/>
              <w:ind w:left="79"/>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p w14:paraId="0815D23C" w14:textId="77777777" w:rsidR="00DF516E" w:rsidRDefault="00DF516E" w:rsidP="00DF516E">
            <w:pPr>
              <w:pStyle w:val="TableParagraph"/>
              <w:spacing w:line="256" w:lineRule="exact"/>
              <w:ind w:left="79"/>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600" w:type="dxa"/>
          </w:tcPr>
          <w:p w14:paraId="482F0011" w14:textId="77777777" w:rsidR="00DF516E" w:rsidRDefault="00DF516E" w:rsidP="00DF516E">
            <w:pPr>
              <w:pStyle w:val="TableParagraph"/>
              <w:spacing w:before="46" w:line="235" w:lineRule="auto"/>
              <w:ind w:right="171"/>
              <w:rPr>
                <w:sz w:val="24"/>
              </w:rPr>
            </w:pPr>
            <w:r>
              <w:rPr>
                <w:color w:val="231F20"/>
                <w:sz w:val="24"/>
              </w:rPr>
              <w:t>Make</w:t>
            </w:r>
            <w:r>
              <w:rPr>
                <w:color w:val="231F20"/>
                <w:spacing w:val="-6"/>
                <w:sz w:val="24"/>
              </w:rPr>
              <w:t xml:space="preserve"> </w:t>
            </w:r>
            <w:r>
              <w:rPr>
                <w:color w:val="231F20"/>
                <w:sz w:val="24"/>
              </w:rPr>
              <w:t>sure</w:t>
            </w:r>
            <w:r>
              <w:rPr>
                <w:color w:val="231F20"/>
                <w:spacing w:val="-5"/>
                <w:sz w:val="24"/>
              </w:rPr>
              <w:t xml:space="preserve"> </w:t>
            </w:r>
            <w:r>
              <w:rPr>
                <w:color w:val="231F20"/>
                <w:sz w:val="24"/>
              </w:rPr>
              <w:t>your</w:t>
            </w:r>
            <w:r>
              <w:rPr>
                <w:color w:val="231F20"/>
                <w:spacing w:val="-6"/>
                <w:sz w:val="24"/>
              </w:rPr>
              <w:t xml:space="preserve"> </w:t>
            </w:r>
            <w:r>
              <w:rPr>
                <w:color w:val="231F20"/>
                <w:sz w:val="24"/>
              </w:rPr>
              <w:t>actions</w:t>
            </w:r>
            <w:r>
              <w:rPr>
                <w:color w:val="231F20"/>
                <w:spacing w:val="-7"/>
                <w:sz w:val="24"/>
              </w:rPr>
              <w:t xml:space="preserve"> </w:t>
            </w:r>
            <w:r>
              <w:rPr>
                <w:color w:val="231F20"/>
                <w:sz w:val="24"/>
              </w:rPr>
              <w:t>to</w:t>
            </w:r>
            <w:r>
              <w:rPr>
                <w:color w:val="231F20"/>
                <w:spacing w:val="-6"/>
                <w:sz w:val="24"/>
              </w:rPr>
              <w:t xml:space="preserve"> </w:t>
            </w:r>
            <w:r>
              <w:rPr>
                <w:color w:val="231F20"/>
                <w:sz w:val="24"/>
              </w:rPr>
              <w:t>achieve</w:t>
            </w:r>
            <w:r>
              <w:rPr>
                <w:color w:val="231F20"/>
                <w:spacing w:val="-51"/>
                <w:sz w:val="24"/>
              </w:rPr>
              <w:t xml:space="preserve"> </w:t>
            </w:r>
            <w:r>
              <w:rPr>
                <w:color w:val="231F20"/>
                <w:sz w:val="24"/>
              </w:rPr>
              <w:t>are</w:t>
            </w:r>
            <w:r>
              <w:rPr>
                <w:color w:val="231F20"/>
                <w:spacing w:val="-3"/>
                <w:sz w:val="24"/>
              </w:rPr>
              <w:t xml:space="preserve"> </w:t>
            </w:r>
            <w:r>
              <w:rPr>
                <w:color w:val="231F20"/>
                <w:sz w:val="24"/>
              </w:rPr>
              <w:t>linked</w:t>
            </w:r>
            <w:r>
              <w:rPr>
                <w:color w:val="231F20"/>
                <w:spacing w:val="-3"/>
                <w:sz w:val="24"/>
              </w:rPr>
              <w:t xml:space="preserve"> </w:t>
            </w:r>
            <w:r>
              <w:rPr>
                <w:color w:val="231F20"/>
                <w:sz w:val="24"/>
              </w:rPr>
              <w:t>to</w:t>
            </w:r>
            <w:r>
              <w:rPr>
                <w:color w:val="231F20"/>
                <w:spacing w:val="-4"/>
                <w:sz w:val="24"/>
              </w:rPr>
              <w:t xml:space="preserve"> </w:t>
            </w:r>
            <w:r>
              <w:rPr>
                <w:color w:val="231F20"/>
                <w:sz w:val="24"/>
              </w:rPr>
              <w:t>your</w:t>
            </w:r>
            <w:r>
              <w:rPr>
                <w:color w:val="231F20"/>
                <w:spacing w:val="-4"/>
                <w:sz w:val="24"/>
              </w:rPr>
              <w:t xml:space="preserve"> </w:t>
            </w:r>
            <w:r>
              <w:rPr>
                <w:color w:val="231F20"/>
                <w:sz w:val="24"/>
              </w:rPr>
              <w:t>intentions:</w:t>
            </w:r>
          </w:p>
        </w:tc>
        <w:tc>
          <w:tcPr>
            <w:tcW w:w="1616" w:type="dxa"/>
          </w:tcPr>
          <w:p w14:paraId="29FF09A0" w14:textId="77777777" w:rsidR="00DF516E" w:rsidRDefault="00DF516E" w:rsidP="00DF516E">
            <w:pPr>
              <w:pStyle w:val="TableParagraph"/>
              <w:spacing w:before="46" w:line="235" w:lineRule="auto"/>
              <w:ind w:right="547"/>
              <w:rPr>
                <w:color w:val="231F20"/>
                <w:spacing w:val="-1"/>
                <w:sz w:val="24"/>
              </w:rPr>
            </w:pPr>
            <w:r>
              <w:rPr>
                <w:color w:val="231F20"/>
                <w:sz w:val="24"/>
              </w:rPr>
              <w:t>Funding</w:t>
            </w:r>
            <w:r>
              <w:rPr>
                <w:color w:val="231F20"/>
                <w:spacing w:val="1"/>
                <w:sz w:val="24"/>
              </w:rPr>
              <w:t xml:space="preserve"> </w:t>
            </w:r>
            <w:r>
              <w:rPr>
                <w:color w:val="231F20"/>
                <w:spacing w:val="-1"/>
                <w:sz w:val="24"/>
              </w:rPr>
              <w:t>allocated:</w:t>
            </w:r>
          </w:p>
          <w:p w14:paraId="68D5ECC1" w14:textId="77777777" w:rsidR="006218E4" w:rsidRDefault="006218E4" w:rsidP="00DF516E">
            <w:pPr>
              <w:pStyle w:val="TableParagraph"/>
              <w:spacing w:before="46" w:line="235" w:lineRule="auto"/>
              <w:ind w:right="547"/>
              <w:rPr>
                <w:color w:val="231F20"/>
                <w:spacing w:val="-1"/>
                <w:sz w:val="24"/>
              </w:rPr>
            </w:pPr>
          </w:p>
          <w:p w14:paraId="4E2275D3" w14:textId="33E89BC9" w:rsidR="006218E4" w:rsidRDefault="006218E4" w:rsidP="00DF516E">
            <w:pPr>
              <w:pStyle w:val="TableParagraph"/>
              <w:spacing w:before="46" w:line="235" w:lineRule="auto"/>
              <w:ind w:right="547"/>
              <w:rPr>
                <w:sz w:val="24"/>
              </w:rPr>
            </w:pPr>
            <w:r>
              <w:rPr>
                <w:color w:val="231F20"/>
                <w:spacing w:val="-1"/>
                <w:sz w:val="24"/>
              </w:rPr>
              <w:t>£5,130</w:t>
            </w:r>
          </w:p>
        </w:tc>
        <w:tc>
          <w:tcPr>
            <w:tcW w:w="3307" w:type="dxa"/>
          </w:tcPr>
          <w:p w14:paraId="1B0EFDD7" w14:textId="77777777" w:rsidR="00DF516E" w:rsidRDefault="00DF516E" w:rsidP="00DF516E">
            <w:pPr>
              <w:pStyle w:val="TableParagraph"/>
              <w:spacing w:before="46" w:line="235" w:lineRule="auto"/>
              <w:ind w:right="436"/>
              <w:rPr>
                <w:sz w:val="24"/>
              </w:rPr>
            </w:pPr>
            <w:r>
              <w:rPr>
                <w:color w:val="231F20"/>
                <w:sz w:val="24"/>
              </w:rPr>
              <w:t>Evidence</w:t>
            </w:r>
            <w:r>
              <w:rPr>
                <w:color w:val="231F20"/>
                <w:spacing w:val="-5"/>
                <w:sz w:val="24"/>
              </w:rPr>
              <w:t xml:space="preserve"> </w:t>
            </w:r>
            <w:r>
              <w:rPr>
                <w:color w:val="231F20"/>
                <w:sz w:val="24"/>
              </w:rPr>
              <w:t>of</w:t>
            </w:r>
            <w:r>
              <w:rPr>
                <w:color w:val="231F20"/>
                <w:spacing w:val="-5"/>
                <w:sz w:val="24"/>
              </w:rPr>
              <w:t xml:space="preserve"> </w:t>
            </w:r>
            <w:r>
              <w:rPr>
                <w:color w:val="231F20"/>
                <w:sz w:val="24"/>
              </w:rPr>
              <w:t>impact:</w:t>
            </w:r>
            <w:r>
              <w:rPr>
                <w:color w:val="231F20"/>
                <w:spacing w:val="-5"/>
                <w:sz w:val="24"/>
              </w:rPr>
              <w:t xml:space="preserve"> </w:t>
            </w:r>
            <w:r>
              <w:rPr>
                <w:color w:val="231F20"/>
                <w:sz w:val="24"/>
              </w:rPr>
              <w:t>what</w:t>
            </w:r>
            <w:r>
              <w:rPr>
                <w:color w:val="231F20"/>
                <w:spacing w:val="-4"/>
                <w:sz w:val="24"/>
              </w:rPr>
              <w:t xml:space="preserve"> </w:t>
            </w:r>
            <w:r>
              <w:rPr>
                <w:color w:val="231F20"/>
                <w:sz w:val="24"/>
              </w:rPr>
              <w:t>do</w:t>
            </w:r>
            <w:r>
              <w:rPr>
                <w:color w:val="231F20"/>
                <w:spacing w:val="-51"/>
                <w:sz w:val="24"/>
              </w:rPr>
              <w:t xml:space="preserve"> </w:t>
            </w:r>
            <w:r>
              <w:rPr>
                <w:color w:val="231F20"/>
                <w:sz w:val="24"/>
              </w:rPr>
              <w:t>pupils now know and what</w:t>
            </w:r>
            <w:r>
              <w:rPr>
                <w:color w:val="231F20"/>
                <w:spacing w:val="1"/>
                <w:sz w:val="24"/>
              </w:rPr>
              <w:t xml:space="preserve"> </w:t>
            </w:r>
            <w:r>
              <w:rPr>
                <w:color w:val="231F20"/>
                <w:sz w:val="24"/>
              </w:rPr>
              <w:t>can they now do? What has</w:t>
            </w:r>
            <w:r>
              <w:rPr>
                <w:color w:val="231F20"/>
                <w:spacing w:val="1"/>
                <w:sz w:val="24"/>
              </w:rPr>
              <w:t xml:space="preserve"> </w:t>
            </w:r>
            <w:proofErr w:type="gramStart"/>
            <w:r>
              <w:rPr>
                <w:color w:val="231F20"/>
                <w:sz w:val="24"/>
              </w:rPr>
              <w:t>changed?:</w:t>
            </w:r>
            <w:proofErr w:type="gramEnd"/>
          </w:p>
        </w:tc>
        <w:tc>
          <w:tcPr>
            <w:tcW w:w="3134" w:type="dxa"/>
          </w:tcPr>
          <w:p w14:paraId="292CE0F2" w14:textId="77777777" w:rsidR="00DF516E" w:rsidRDefault="00DF516E" w:rsidP="00DF516E">
            <w:pPr>
              <w:pStyle w:val="TableParagraph"/>
              <w:spacing w:before="46" w:line="235" w:lineRule="auto"/>
              <w:ind w:right="267"/>
              <w:rPr>
                <w:sz w:val="24"/>
              </w:rPr>
            </w:pPr>
            <w:r>
              <w:rPr>
                <w:color w:val="231F20"/>
                <w:sz w:val="24"/>
              </w:rPr>
              <w:t>Sustainability</w:t>
            </w:r>
            <w:r>
              <w:rPr>
                <w:color w:val="231F20"/>
                <w:spacing w:val="-8"/>
                <w:sz w:val="24"/>
              </w:rPr>
              <w:t xml:space="preserve"> </w:t>
            </w:r>
            <w:r>
              <w:rPr>
                <w:color w:val="231F20"/>
                <w:sz w:val="24"/>
              </w:rPr>
              <w:t>and</w:t>
            </w:r>
            <w:r>
              <w:rPr>
                <w:color w:val="231F20"/>
                <w:spacing w:val="-8"/>
                <w:sz w:val="24"/>
              </w:rPr>
              <w:t xml:space="preserve"> </w:t>
            </w:r>
            <w:r>
              <w:rPr>
                <w:color w:val="231F20"/>
                <w:sz w:val="24"/>
              </w:rPr>
              <w:t>suggested</w:t>
            </w:r>
            <w:r>
              <w:rPr>
                <w:color w:val="231F20"/>
                <w:spacing w:val="-51"/>
                <w:sz w:val="24"/>
              </w:rPr>
              <w:t xml:space="preserve"> </w:t>
            </w:r>
            <w:r>
              <w:rPr>
                <w:color w:val="231F20"/>
                <w:sz w:val="24"/>
              </w:rPr>
              <w:t>next</w:t>
            </w:r>
            <w:r>
              <w:rPr>
                <w:color w:val="231F20"/>
                <w:spacing w:val="-1"/>
                <w:sz w:val="24"/>
              </w:rPr>
              <w:t xml:space="preserve"> </w:t>
            </w:r>
            <w:r>
              <w:rPr>
                <w:color w:val="231F20"/>
                <w:sz w:val="24"/>
              </w:rPr>
              <w:t>steps:</w:t>
            </w:r>
          </w:p>
        </w:tc>
      </w:tr>
      <w:tr w:rsidR="00632283" w14:paraId="18D20CF1" w14:textId="77777777" w:rsidTr="000F7554">
        <w:trPr>
          <w:trHeight w:val="740"/>
        </w:trPr>
        <w:tc>
          <w:tcPr>
            <w:tcW w:w="3720" w:type="dxa"/>
          </w:tcPr>
          <w:p w14:paraId="5A86B6D2" w14:textId="436B998F" w:rsidR="00632283" w:rsidRDefault="00632283" w:rsidP="00632283">
            <w:pPr>
              <w:pStyle w:val="TableParagraph"/>
              <w:ind w:left="0"/>
              <w:rPr>
                <w:rFonts w:ascii="Times New Roman"/>
                <w:sz w:val="24"/>
              </w:rPr>
            </w:pPr>
            <w:r w:rsidRPr="0010236E">
              <w:rPr>
                <w:rFonts w:ascii="Arial" w:hAnsi="Arial" w:cs="Arial"/>
                <w:color w:val="000000"/>
              </w:rPr>
              <w:t xml:space="preserve">To develop </w:t>
            </w:r>
            <w:r>
              <w:rPr>
                <w:rFonts w:ascii="Arial" w:hAnsi="Arial" w:cs="Arial"/>
                <w:color w:val="000000"/>
              </w:rPr>
              <w:t>‘</w:t>
            </w:r>
            <w:r w:rsidRPr="0010236E">
              <w:rPr>
                <w:rFonts w:ascii="Arial" w:hAnsi="Arial" w:cs="Arial"/>
                <w:color w:val="000000"/>
              </w:rPr>
              <w:t>The Sports Academy</w:t>
            </w:r>
            <w:r>
              <w:rPr>
                <w:rFonts w:ascii="Arial" w:hAnsi="Arial" w:cs="Arial"/>
                <w:color w:val="000000"/>
              </w:rPr>
              <w:t>’</w:t>
            </w:r>
            <w:r w:rsidRPr="0010236E">
              <w:rPr>
                <w:rFonts w:ascii="Arial" w:hAnsi="Arial" w:cs="Arial"/>
                <w:color w:val="000000"/>
              </w:rPr>
              <w:t xml:space="preserve"> through inclusion of Pupil Leadership</w:t>
            </w:r>
            <w:r>
              <w:rPr>
                <w:rFonts w:ascii="Arial" w:hAnsi="Arial" w:cs="Arial"/>
                <w:color w:val="000000"/>
              </w:rPr>
              <w:t xml:space="preserve"> with children owning the activities they are responsible for at lunchtimes/breaktimes.</w:t>
            </w:r>
          </w:p>
        </w:tc>
        <w:tc>
          <w:tcPr>
            <w:tcW w:w="3600" w:type="dxa"/>
          </w:tcPr>
          <w:p w14:paraId="4E107CBE" w14:textId="77777777" w:rsidR="00632283" w:rsidRPr="0010236E" w:rsidRDefault="00632283" w:rsidP="00632283">
            <w:pPr>
              <w:tabs>
                <w:tab w:val="left" w:pos="4395"/>
              </w:tabs>
              <w:rPr>
                <w:rFonts w:ascii="Arial" w:hAnsi="Arial" w:cs="Arial"/>
                <w:color w:val="000000"/>
              </w:rPr>
            </w:pPr>
            <w:r w:rsidRPr="0010236E">
              <w:rPr>
                <w:rFonts w:ascii="Arial" w:hAnsi="Arial" w:cs="Arial"/>
                <w:color w:val="000000"/>
              </w:rPr>
              <w:t xml:space="preserve">Profile of </w:t>
            </w:r>
            <w:r>
              <w:rPr>
                <w:rFonts w:ascii="Arial" w:hAnsi="Arial" w:cs="Arial"/>
                <w:color w:val="000000"/>
              </w:rPr>
              <w:t>‘</w:t>
            </w:r>
            <w:r w:rsidRPr="0010236E">
              <w:rPr>
                <w:rFonts w:ascii="Arial" w:hAnsi="Arial" w:cs="Arial"/>
                <w:color w:val="000000"/>
              </w:rPr>
              <w:t>The Sports Academy</w:t>
            </w:r>
            <w:r>
              <w:rPr>
                <w:rFonts w:ascii="Arial" w:hAnsi="Arial" w:cs="Arial"/>
                <w:color w:val="000000"/>
              </w:rPr>
              <w:t>’</w:t>
            </w:r>
            <w:r w:rsidRPr="0010236E">
              <w:rPr>
                <w:rFonts w:ascii="Arial" w:hAnsi="Arial" w:cs="Arial"/>
                <w:color w:val="000000"/>
              </w:rPr>
              <w:t xml:space="preserve"> to be raised through presence of PE staff across school. </w:t>
            </w:r>
          </w:p>
          <w:p w14:paraId="7D207BF7" w14:textId="698E6BBF" w:rsidR="00632283" w:rsidRDefault="00632283" w:rsidP="00632283">
            <w:pPr>
              <w:pStyle w:val="TableParagraph"/>
              <w:ind w:left="0"/>
              <w:rPr>
                <w:rFonts w:ascii="Times New Roman"/>
                <w:sz w:val="24"/>
              </w:rPr>
            </w:pPr>
            <w:r w:rsidRPr="0010236E">
              <w:rPr>
                <w:rFonts w:ascii="Arial" w:hAnsi="Arial" w:cs="Arial"/>
                <w:color w:val="000000"/>
              </w:rPr>
              <w:t>Sports Leaders to be appointed and trained</w:t>
            </w:r>
            <w:r>
              <w:rPr>
                <w:rFonts w:ascii="Arial" w:hAnsi="Arial" w:cs="Arial"/>
                <w:color w:val="000000"/>
              </w:rPr>
              <w:t xml:space="preserve"> and actively </w:t>
            </w:r>
            <w:r w:rsidRPr="0010236E">
              <w:rPr>
                <w:rFonts w:ascii="Arial" w:hAnsi="Arial" w:cs="Arial"/>
                <w:color w:val="000000"/>
              </w:rPr>
              <w:t>.</w:t>
            </w:r>
          </w:p>
        </w:tc>
        <w:tc>
          <w:tcPr>
            <w:tcW w:w="1616" w:type="dxa"/>
          </w:tcPr>
          <w:p w14:paraId="01D85697" w14:textId="77777777" w:rsidR="00632283" w:rsidRPr="0010236E" w:rsidRDefault="00632283" w:rsidP="00632283">
            <w:pPr>
              <w:tabs>
                <w:tab w:val="left" w:pos="4395"/>
              </w:tabs>
              <w:rPr>
                <w:rFonts w:ascii="Arial" w:hAnsi="Arial" w:cs="Arial"/>
                <w:color w:val="000000"/>
              </w:rPr>
            </w:pPr>
            <w:r w:rsidRPr="0010236E">
              <w:rPr>
                <w:rFonts w:ascii="Arial" w:hAnsi="Arial" w:cs="Arial"/>
                <w:color w:val="000000"/>
              </w:rPr>
              <w:t>£</w:t>
            </w:r>
            <w:r>
              <w:rPr>
                <w:rFonts w:ascii="Arial" w:hAnsi="Arial" w:cs="Arial"/>
                <w:color w:val="000000"/>
              </w:rPr>
              <w:t>3,780</w:t>
            </w:r>
          </w:p>
          <w:p w14:paraId="62409F3A" w14:textId="17C87FB7" w:rsidR="00632283" w:rsidRDefault="00632283" w:rsidP="00632283">
            <w:pPr>
              <w:pStyle w:val="TableParagraph"/>
              <w:spacing w:before="171"/>
              <w:ind w:left="45"/>
              <w:rPr>
                <w:sz w:val="24"/>
              </w:rPr>
            </w:pPr>
          </w:p>
        </w:tc>
        <w:tc>
          <w:tcPr>
            <w:tcW w:w="3307" w:type="dxa"/>
          </w:tcPr>
          <w:p w14:paraId="64294E82" w14:textId="637EA0CA" w:rsidR="00632283" w:rsidRDefault="00632283" w:rsidP="00632283">
            <w:pPr>
              <w:pStyle w:val="TableParagraph"/>
              <w:ind w:left="0"/>
              <w:rPr>
                <w:rFonts w:ascii="Times New Roman"/>
                <w:sz w:val="24"/>
              </w:rPr>
            </w:pPr>
            <w:r w:rsidRPr="0010236E">
              <w:rPr>
                <w:rFonts w:ascii="Arial" w:hAnsi="Arial" w:cs="Arial"/>
                <w:color w:val="000000"/>
              </w:rPr>
              <w:t xml:space="preserve">Standards achieved in PE National Curriculum outcomes are improving with </w:t>
            </w:r>
            <w:r w:rsidRPr="000E06A1">
              <w:rPr>
                <w:rFonts w:ascii="Arial" w:hAnsi="Arial" w:cs="Arial"/>
                <w:color w:val="000000"/>
              </w:rPr>
              <w:t>73%</w:t>
            </w:r>
            <w:r w:rsidRPr="0010236E">
              <w:rPr>
                <w:rFonts w:ascii="Arial" w:hAnsi="Arial" w:cs="Arial"/>
                <w:color w:val="000000"/>
              </w:rPr>
              <w:t xml:space="preserve"> of children achieving end of Key Stage attainment targets</w:t>
            </w:r>
            <w:r>
              <w:rPr>
                <w:rFonts w:ascii="Arial" w:hAnsi="Arial" w:cs="Arial"/>
                <w:color w:val="000000"/>
              </w:rPr>
              <w:t>.</w:t>
            </w:r>
          </w:p>
        </w:tc>
        <w:tc>
          <w:tcPr>
            <w:tcW w:w="3134" w:type="dxa"/>
          </w:tcPr>
          <w:p w14:paraId="1FB5B449" w14:textId="0BEB5F99" w:rsidR="00632283" w:rsidRDefault="00632283" w:rsidP="00632283">
            <w:pPr>
              <w:pStyle w:val="TableParagraph"/>
              <w:ind w:left="0"/>
              <w:rPr>
                <w:rFonts w:ascii="Times New Roman"/>
                <w:sz w:val="24"/>
              </w:rPr>
            </w:pPr>
            <w:r w:rsidRPr="0010236E">
              <w:rPr>
                <w:rFonts w:ascii="Arial" w:hAnsi="Arial" w:cs="Arial"/>
                <w:color w:val="000000"/>
              </w:rPr>
              <w:t xml:space="preserve">Deployment of PE staff and apprentices to be shared across </w:t>
            </w:r>
            <w:r>
              <w:rPr>
                <w:rFonts w:ascii="Arial" w:hAnsi="Arial" w:cs="Arial"/>
                <w:color w:val="000000"/>
              </w:rPr>
              <w:t>QUEST schools</w:t>
            </w:r>
            <w:r w:rsidRPr="0010236E">
              <w:rPr>
                <w:rFonts w:ascii="Arial" w:hAnsi="Arial" w:cs="Arial"/>
                <w:color w:val="000000"/>
              </w:rPr>
              <w:t xml:space="preserve"> </w:t>
            </w:r>
            <w:proofErr w:type="gramStart"/>
            <w:r w:rsidRPr="0010236E">
              <w:rPr>
                <w:rFonts w:ascii="Arial" w:hAnsi="Arial" w:cs="Arial"/>
                <w:color w:val="000000"/>
              </w:rPr>
              <w:t>in order to</w:t>
            </w:r>
            <w:proofErr w:type="gramEnd"/>
            <w:r w:rsidRPr="0010236E">
              <w:rPr>
                <w:rFonts w:ascii="Arial" w:hAnsi="Arial" w:cs="Arial"/>
                <w:color w:val="000000"/>
              </w:rPr>
              <w:t xml:space="preserve"> maximise their skills and therefore reach a maximum number of pupils. </w:t>
            </w:r>
          </w:p>
        </w:tc>
      </w:tr>
      <w:tr w:rsidR="00632283" w14:paraId="3D1B4922" w14:textId="77777777">
        <w:trPr>
          <w:trHeight w:val="1690"/>
        </w:trPr>
        <w:tc>
          <w:tcPr>
            <w:tcW w:w="3720" w:type="dxa"/>
          </w:tcPr>
          <w:p w14:paraId="148074EE" w14:textId="5FBF1E83" w:rsidR="00632283" w:rsidRDefault="00632283" w:rsidP="00632283">
            <w:pPr>
              <w:pStyle w:val="TableParagraph"/>
              <w:ind w:left="0"/>
              <w:rPr>
                <w:rFonts w:ascii="Times New Roman"/>
                <w:sz w:val="24"/>
              </w:rPr>
            </w:pPr>
            <w:r w:rsidRPr="0010236E">
              <w:rPr>
                <w:rFonts w:ascii="Arial" w:hAnsi="Arial" w:cs="Arial"/>
                <w:color w:val="000000"/>
              </w:rPr>
              <w:t xml:space="preserve">Celebration assembly held weekly to celebrate </w:t>
            </w:r>
            <w:r>
              <w:rPr>
                <w:rFonts w:ascii="Arial" w:hAnsi="Arial" w:cs="Arial"/>
                <w:color w:val="000000"/>
              </w:rPr>
              <w:t xml:space="preserve">children’s </w:t>
            </w:r>
            <w:r w:rsidRPr="0010236E">
              <w:rPr>
                <w:rFonts w:ascii="Arial" w:hAnsi="Arial" w:cs="Arial"/>
                <w:color w:val="000000"/>
              </w:rPr>
              <w:t xml:space="preserve">achievements either </w:t>
            </w:r>
            <w:r>
              <w:rPr>
                <w:rFonts w:ascii="Arial" w:hAnsi="Arial" w:cs="Arial"/>
                <w:color w:val="000000"/>
              </w:rPr>
              <w:t xml:space="preserve">as </w:t>
            </w:r>
            <w:r w:rsidRPr="0010236E">
              <w:rPr>
                <w:rFonts w:ascii="Arial" w:hAnsi="Arial" w:cs="Arial"/>
                <w:color w:val="000000"/>
              </w:rPr>
              <w:t xml:space="preserve">individuals or teams and to ensure the whole school is aware of the importance of PE, </w:t>
            </w:r>
            <w:proofErr w:type="gramStart"/>
            <w:r w:rsidRPr="0010236E">
              <w:rPr>
                <w:rFonts w:ascii="Arial" w:hAnsi="Arial" w:cs="Arial"/>
                <w:color w:val="000000"/>
              </w:rPr>
              <w:t>Sport</w:t>
            </w:r>
            <w:proofErr w:type="gramEnd"/>
            <w:r w:rsidRPr="0010236E">
              <w:rPr>
                <w:rFonts w:ascii="Arial" w:hAnsi="Arial" w:cs="Arial"/>
                <w:color w:val="000000"/>
              </w:rPr>
              <w:t xml:space="preserve"> and healthy lifestyles. </w:t>
            </w:r>
            <w:r>
              <w:rPr>
                <w:rFonts w:ascii="Arial" w:hAnsi="Arial" w:cs="Arial"/>
                <w:color w:val="000000"/>
              </w:rPr>
              <w:t xml:space="preserve"> To showcase virtual participation of PE events in assemblies.</w:t>
            </w:r>
          </w:p>
        </w:tc>
        <w:tc>
          <w:tcPr>
            <w:tcW w:w="3600" w:type="dxa"/>
          </w:tcPr>
          <w:p w14:paraId="1F128516" w14:textId="42026EB1" w:rsidR="00632283" w:rsidRDefault="00632283" w:rsidP="00632283">
            <w:pPr>
              <w:pStyle w:val="TableParagraph"/>
              <w:ind w:left="0"/>
              <w:rPr>
                <w:rFonts w:ascii="Times New Roman"/>
                <w:sz w:val="24"/>
              </w:rPr>
            </w:pPr>
            <w:r w:rsidRPr="0010236E">
              <w:rPr>
                <w:rFonts w:ascii="Arial" w:hAnsi="Arial" w:cs="Arial"/>
                <w:color w:val="000000"/>
              </w:rPr>
              <w:t>Achievements celebrated in assembly. Performances/demonstrations shared (if appropriate)</w:t>
            </w:r>
          </w:p>
        </w:tc>
        <w:tc>
          <w:tcPr>
            <w:tcW w:w="1616" w:type="dxa"/>
          </w:tcPr>
          <w:p w14:paraId="725D53BD" w14:textId="77777777" w:rsidR="00632283" w:rsidRPr="0010236E" w:rsidRDefault="00632283" w:rsidP="00632283">
            <w:pPr>
              <w:tabs>
                <w:tab w:val="left" w:pos="4395"/>
              </w:tabs>
              <w:rPr>
                <w:rFonts w:ascii="Arial" w:hAnsi="Arial" w:cs="Arial"/>
                <w:color w:val="000000"/>
              </w:rPr>
            </w:pPr>
            <w:r w:rsidRPr="0010236E">
              <w:rPr>
                <w:rFonts w:ascii="Arial" w:hAnsi="Arial" w:cs="Arial"/>
                <w:color w:val="000000"/>
              </w:rPr>
              <w:t>Time</w:t>
            </w:r>
          </w:p>
          <w:p w14:paraId="2488606E" w14:textId="77777777" w:rsidR="00632283" w:rsidRDefault="00632283" w:rsidP="00632283">
            <w:pPr>
              <w:pStyle w:val="TableParagraph"/>
              <w:spacing w:before="171"/>
              <w:ind w:left="45"/>
              <w:rPr>
                <w:sz w:val="24"/>
              </w:rPr>
            </w:pPr>
          </w:p>
        </w:tc>
        <w:tc>
          <w:tcPr>
            <w:tcW w:w="3307" w:type="dxa"/>
          </w:tcPr>
          <w:p w14:paraId="016278E4" w14:textId="77777777" w:rsidR="00632283" w:rsidRPr="0010236E" w:rsidRDefault="00632283" w:rsidP="00632283">
            <w:pPr>
              <w:tabs>
                <w:tab w:val="left" w:pos="4395"/>
              </w:tabs>
              <w:rPr>
                <w:rFonts w:ascii="Arial" w:hAnsi="Arial" w:cs="Arial"/>
                <w:color w:val="000000"/>
              </w:rPr>
            </w:pPr>
            <w:r w:rsidRPr="0010236E">
              <w:rPr>
                <w:rFonts w:ascii="Arial" w:hAnsi="Arial" w:cs="Arial"/>
                <w:color w:val="000000"/>
              </w:rPr>
              <w:t>Increase in the number of pupils being celebrated</w:t>
            </w:r>
          </w:p>
          <w:p w14:paraId="39C486CA" w14:textId="77777777" w:rsidR="00632283" w:rsidRPr="0010236E" w:rsidRDefault="00632283" w:rsidP="00632283">
            <w:pPr>
              <w:tabs>
                <w:tab w:val="left" w:pos="4395"/>
              </w:tabs>
              <w:rPr>
                <w:rFonts w:ascii="Arial" w:hAnsi="Arial" w:cs="Arial"/>
                <w:color w:val="000000"/>
              </w:rPr>
            </w:pPr>
          </w:p>
          <w:p w14:paraId="1EE821B9" w14:textId="77777777" w:rsidR="00632283" w:rsidRDefault="00632283" w:rsidP="00632283">
            <w:pPr>
              <w:pStyle w:val="TableParagraph"/>
              <w:ind w:left="0"/>
              <w:rPr>
                <w:rFonts w:ascii="Times New Roman"/>
                <w:sz w:val="24"/>
              </w:rPr>
            </w:pPr>
          </w:p>
        </w:tc>
        <w:tc>
          <w:tcPr>
            <w:tcW w:w="3134" w:type="dxa"/>
          </w:tcPr>
          <w:p w14:paraId="4A626DCE" w14:textId="4373C38F" w:rsidR="00632283" w:rsidRDefault="00632283" w:rsidP="00632283">
            <w:pPr>
              <w:pStyle w:val="TableParagraph"/>
              <w:ind w:left="0"/>
              <w:rPr>
                <w:rFonts w:ascii="Times New Roman"/>
                <w:sz w:val="24"/>
              </w:rPr>
            </w:pPr>
            <w:r w:rsidRPr="0010236E">
              <w:rPr>
                <w:rFonts w:ascii="Arial" w:hAnsi="Arial" w:cs="Arial"/>
                <w:color w:val="000000"/>
              </w:rPr>
              <w:t>Celebration assemblies to remain a weekly event in school. Continue to advertise achievements through various media.</w:t>
            </w:r>
          </w:p>
        </w:tc>
      </w:tr>
      <w:tr w:rsidR="00632283" w14:paraId="0401F231" w14:textId="77777777" w:rsidTr="000F7554">
        <w:trPr>
          <w:trHeight w:val="280"/>
        </w:trPr>
        <w:tc>
          <w:tcPr>
            <w:tcW w:w="3720" w:type="dxa"/>
          </w:tcPr>
          <w:p w14:paraId="517E0088" w14:textId="4B221187" w:rsidR="00632283" w:rsidRDefault="00632283" w:rsidP="00632283">
            <w:pPr>
              <w:pStyle w:val="TableParagraph"/>
              <w:ind w:left="0"/>
              <w:rPr>
                <w:rFonts w:ascii="Times New Roman"/>
                <w:sz w:val="24"/>
              </w:rPr>
            </w:pPr>
            <w:r w:rsidRPr="0010236E">
              <w:rPr>
                <w:rFonts w:ascii="Arial" w:hAnsi="Arial" w:cs="Arial"/>
                <w:color w:val="000000"/>
              </w:rPr>
              <w:t xml:space="preserve">Prominent notice boards to </w:t>
            </w:r>
            <w:r>
              <w:rPr>
                <w:rFonts w:ascii="Arial" w:hAnsi="Arial" w:cs="Arial"/>
                <w:color w:val="000000"/>
              </w:rPr>
              <w:t xml:space="preserve">showcase the involvement of </w:t>
            </w:r>
            <w:r w:rsidRPr="0010236E">
              <w:rPr>
                <w:rFonts w:ascii="Arial" w:hAnsi="Arial" w:cs="Arial"/>
                <w:color w:val="000000"/>
              </w:rPr>
              <w:t xml:space="preserve"> PE and Sport to all pupils, staff, </w:t>
            </w:r>
            <w:proofErr w:type="gramStart"/>
            <w:r w:rsidRPr="0010236E">
              <w:rPr>
                <w:rFonts w:ascii="Arial" w:hAnsi="Arial" w:cs="Arial"/>
                <w:color w:val="000000"/>
              </w:rPr>
              <w:t>parents</w:t>
            </w:r>
            <w:proofErr w:type="gramEnd"/>
            <w:r w:rsidRPr="0010236E">
              <w:rPr>
                <w:rFonts w:ascii="Arial" w:hAnsi="Arial" w:cs="Arial"/>
                <w:color w:val="000000"/>
              </w:rPr>
              <w:t xml:space="preserve"> and visitors</w:t>
            </w:r>
            <w:r>
              <w:rPr>
                <w:rFonts w:ascii="Arial" w:hAnsi="Arial" w:cs="Arial"/>
                <w:color w:val="000000"/>
              </w:rPr>
              <w:t>.</w:t>
            </w:r>
          </w:p>
        </w:tc>
        <w:tc>
          <w:tcPr>
            <w:tcW w:w="3600" w:type="dxa"/>
          </w:tcPr>
          <w:p w14:paraId="750733F1" w14:textId="77777777" w:rsidR="00632283" w:rsidRPr="0010236E" w:rsidRDefault="00632283" w:rsidP="00632283">
            <w:pPr>
              <w:tabs>
                <w:tab w:val="left" w:pos="4395"/>
              </w:tabs>
              <w:rPr>
                <w:rFonts w:ascii="Arial" w:hAnsi="Arial" w:cs="Arial"/>
                <w:color w:val="000000"/>
              </w:rPr>
            </w:pPr>
            <w:r w:rsidRPr="0010236E">
              <w:rPr>
                <w:rFonts w:ascii="Arial" w:hAnsi="Arial" w:cs="Arial"/>
                <w:color w:val="000000"/>
              </w:rPr>
              <w:t xml:space="preserve">Regularly update notice boards </w:t>
            </w:r>
            <w:r>
              <w:rPr>
                <w:rFonts w:ascii="Arial" w:hAnsi="Arial" w:cs="Arial"/>
                <w:color w:val="000000"/>
              </w:rPr>
              <w:t xml:space="preserve">to showcase the involvement of PE activities in school. </w:t>
            </w:r>
          </w:p>
          <w:p w14:paraId="69E7425C" w14:textId="77777777" w:rsidR="00632283" w:rsidRDefault="00632283" w:rsidP="00632283">
            <w:pPr>
              <w:pStyle w:val="TableParagraph"/>
              <w:ind w:left="0"/>
              <w:rPr>
                <w:rFonts w:ascii="Times New Roman"/>
                <w:sz w:val="24"/>
              </w:rPr>
            </w:pPr>
          </w:p>
        </w:tc>
        <w:tc>
          <w:tcPr>
            <w:tcW w:w="1616" w:type="dxa"/>
          </w:tcPr>
          <w:p w14:paraId="3060A4D4" w14:textId="77777777" w:rsidR="00632283" w:rsidRPr="0010236E" w:rsidRDefault="00632283" w:rsidP="00632283">
            <w:pPr>
              <w:tabs>
                <w:tab w:val="left" w:pos="4395"/>
              </w:tabs>
              <w:rPr>
                <w:rFonts w:ascii="Arial" w:hAnsi="Arial" w:cs="Arial"/>
                <w:color w:val="000000"/>
              </w:rPr>
            </w:pPr>
            <w:r w:rsidRPr="0010236E">
              <w:rPr>
                <w:rFonts w:ascii="Arial" w:hAnsi="Arial" w:cs="Arial"/>
                <w:color w:val="000000"/>
              </w:rPr>
              <w:t>£200</w:t>
            </w:r>
          </w:p>
          <w:p w14:paraId="67E9C545" w14:textId="77777777" w:rsidR="00632283" w:rsidRDefault="00632283" w:rsidP="000F7554">
            <w:pPr>
              <w:pStyle w:val="TableParagraph"/>
              <w:spacing w:before="171"/>
              <w:ind w:left="0"/>
              <w:rPr>
                <w:sz w:val="24"/>
              </w:rPr>
            </w:pPr>
          </w:p>
        </w:tc>
        <w:tc>
          <w:tcPr>
            <w:tcW w:w="3307" w:type="dxa"/>
          </w:tcPr>
          <w:p w14:paraId="0E41DFF4" w14:textId="23268B93" w:rsidR="00632283" w:rsidRDefault="00632283" w:rsidP="00632283">
            <w:pPr>
              <w:pStyle w:val="TableParagraph"/>
              <w:ind w:left="0"/>
              <w:rPr>
                <w:rFonts w:ascii="Times New Roman"/>
                <w:sz w:val="24"/>
              </w:rPr>
            </w:pPr>
            <w:r w:rsidRPr="0010236E">
              <w:rPr>
                <w:rFonts w:ascii="Arial" w:hAnsi="Arial" w:cs="Arial"/>
                <w:color w:val="000000"/>
              </w:rPr>
              <w:t xml:space="preserve">Noticeboards contain information about competitions, activities and results and pupils are keen to see themselves appear on it. </w:t>
            </w:r>
          </w:p>
        </w:tc>
        <w:tc>
          <w:tcPr>
            <w:tcW w:w="3134" w:type="dxa"/>
          </w:tcPr>
          <w:p w14:paraId="18C54EA3" w14:textId="77777777" w:rsidR="00632283" w:rsidRPr="0010236E" w:rsidRDefault="00632283" w:rsidP="00632283">
            <w:pPr>
              <w:tabs>
                <w:tab w:val="left" w:pos="4395"/>
              </w:tabs>
              <w:rPr>
                <w:rFonts w:ascii="Arial" w:hAnsi="Arial" w:cs="Arial"/>
                <w:color w:val="000000"/>
              </w:rPr>
            </w:pPr>
            <w:r w:rsidRPr="0010236E">
              <w:rPr>
                <w:rFonts w:ascii="Arial" w:hAnsi="Arial" w:cs="Arial"/>
                <w:color w:val="000000"/>
              </w:rPr>
              <w:t>Involve pupils more as part of their Leadership role.</w:t>
            </w:r>
          </w:p>
          <w:p w14:paraId="10395F19" w14:textId="77777777" w:rsidR="00632283" w:rsidRDefault="00632283" w:rsidP="00632283">
            <w:pPr>
              <w:pStyle w:val="TableParagraph"/>
              <w:ind w:left="0"/>
              <w:rPr>
                <w:rFonts w:ascii="Times New Roman"/>
                <w:sz w:val="24"/>
              </w:rPr>
            </w:pPr>
          </w:p>
        </w:tc>
      </w:tr>
      <w:tr w:rsidR="00632283" w14:paraId="018AA1CB" w14:textId="77777777">
        <w:trPr>
          <w:trHeight w:val="1690"/>
        </w:trPr>
        <w:tc>
          <w:tcPr>
            <w:tcW w:w="3720" w:type="dxa"/>
          </w:tcPr>
          <w:p w14:paraId="0C332C01" w14:textId="4A79AF3F" w:rsidR="00632283" w:rsidRDefault="00632283" w:rsidP="00632283">
            <w:pPr>
              <w:pStyle w:val="TableParagraph"/>
              <w:ind w:left="0"/>
              <w:rPr>
                <w:rFonts w:ascii="Times New Roman"/>
                <w:sz w:val="24"/>
              </w:rPr>
            </w:pPr>
            <w:r w:rsidRPr="0010236E">
              <w:rPr>
                <w:rFonts w:ascii="Arial" w:hAnsi="Arial" w:cs="Arial"/>
                <w:color w:val="000000"/>
              </w:rPr>
              <w:t>Advertise sporting events and achievements through social media (Twitter</w:t>
            </w:r>
            <w:r>
              <w:rPr>
                <w:rFonts w:ascii="Arial" w:hAnsi="Arial" w:cs="Arial"/>
                <w:color w:val="000000"/>
              </w:rPr>
              <w:t>/Facebook)</w:t>
            </w:r>
          </w:p>
        </w:tc>
        <w:tc>
          <w:tcPr>
            <w:tcW w:w="3600" w:type="dxa"/>
          </w:tcPr>
          <w:p w14:paraId="3944ED29" w14:textId="77777777" w:rsidR="00632283" w:rsidRPr="0010236E" w:rsidRDefault="00632283" w:rsidP="00632283">
            <w:pPr>
              <w:tabs>
                <w:tab w:val="left" w:pos="4395"/>
              </w:tabs>
              <w:rPr>
                <w:rFonts w:ascii="Arial" w:hAnsi="Arial" w:cs="Arial"/>
                <w:color w:val="000000"/>
              </w:rPr>
            </w:pPr>
            <w:r w:rsidRPr="0010236E">
              <w:rPr>
                <w:rFonts w:ascii="Arial" w:hAnsi="Arial" w:cs="Arial"/>
                <w:color w:val="000000"/>
              </w:rPr>
              <w:t xml:space="preserve">Continue to use </w:t>
            </w:r>
            <w:r>
              <w:rPr>
                <w:rFonts w:ascii="Arial" w:hAnsi="Arial" w:cs="Arial"/>
                <w:color w:val="000000"/>
              </w:rPr>
              <w:t>QUEST</w:t>
            </w:r>
            <w:r w:rsidRPr="0010236E">
              <w:rPr>
                <w:rFonts w:ascii="Arial" w:hAnsi="Arial" w:cs="Arial"/>
                <w:color w:val="000000"/>
              </w:rPr>
              <w:t xml:space="preserve"> Sports Academy Twitter account and update regularly.</w:t>
            </w:r>
            <w:r>
              <w:rPr>
                <w:rFonts w:ascii="Arial" w:hAnsi="Arial" w:cs="Arial"/>
                <w:color w:val="000000"/>
              </w:rPr>
              <w:t xml:space="preserve">  PE </w:t>
            </w:r>
            <w:proofErr w:type="gramStart"/>
            <w:r>
              <w:rPr>
                <w:rFonts w:ascii="Arial" w:hAnsi="Arial" w:cs="Arial"/>
                <w:color w:val="000000"/>
              </w:rPr>
              <w:t>Lead</w:t>
            </w:r>
            <w:proofErr w:type="gramEnd"/>
            <w:r>
              <w:rPr>
                <w:rFonts w:ascii="Arial" w:hAnsi="Arial" w:cs="Arial"/>
                <w:color w:val="000000"/>
              </w:rPr>
              <w:t xml:space="preserve"> to retweet posts on HGCP School Twitter. Pastoral Coordinator to copy the post onto Facebook.</w:t>
            </w:r>
          </w:p>
          <w:p w14:paraId="222BE188" w14:textId="77777777" w:rsidR="00632283" w:rsidRDefault="00632283" w:rsidP="00632283">
            <w:pPr>
              <w:pStyle w:val="TableParagraph"/>
              <w:ind w:left="0"/>
              <w:rPr>
                <w:rFonts w:ascii="Times New Roman"/>
                <w:sz w:val="24"/>
              </w:rPr>
            </w:pPr>
          </w:p>
        </w:tc>
        <w:tc>
          <w:tcPr>
            <w:tcW w:w="1616" w:type="dxa"/>
          </w:tcPr>
          <w:p w14:paraId="244B1F9A" w14:textId="77777777" w:rsidR="00632283" w:rsidRPr="0010236E" w:rsidRDefault="00632283" w:rsidP="00632283">
            <w:pPr>
              <w:tabs>
                <w:tab w:val="left" w:pos="4395"/>
              </w:tabs>
              <w:rPr>
                <w:rFonts w:ascii="Arial" w:hAnsi="Arial" w:cs="Arial"/>
                <w:color w:val="000000"/>
              </w:rPr>
            </w:pPr>
            <w:r w:rsidRPr="0010236E">
              <w:rPr>
                <w:rFonts w:ascii="Arial" w:hAnsi="Arial" w:cs="Arial"/>
                <w:color w:val="000000"/>
              </w:rPr>
              <w:t>£50</w:t>
            </w:r>
          </w:p>
          <w:p w14:paraId="71082B63" w14:textId="77777777" w:rsidR="00632283" w:rsidRPr="0010236E" w:rsidRDefault="00632283" w:rsidP="00632283">
            <w:pPr>
              <w:tabs>
                <w:tab w:val="left" w:pos="4395"/>
              </w:tabs>
              <w:rPr>
                <w:rFonts w:ascii="Arial" w:hAnsi="Arial" w:cs="Arial"/>
                <w:color w:val="000000"/>
              </w:rPr>
            </w:pPr>
          </w:p>
          <w:p w14:paraId="0877D69B" w14:textId="77777777" w:rsidR="00632283" w:rsidRDefault="00632283" w:rsidP="00632283">
            <w:pPr>
              <w:pStyle w:val="TableParagraph"/>
              <w:spacing w:before="171"/>
              <w:ind w:left="45"/>
              <w:rPr>
                <w:sz w:val="24"/>
              </w:rPr>
            </w:pPr>
          </w:p>
        </w:tc>
        <w:tc>
          <w:tcPr>
            <w:tcW w:w="3307" w:type="dxa"/>
          </w:tcPr>
          <w:p w14:paraId="7870B49F" w14:textId="61756A00" w:rsidR="00632283" w:rsidRDefault="00632283" w:rsidP="00632283">
            <w:pPr>
              <w:pStyle w:val="TableParagraph"/>
              <w:ind w:left="0"/>
              <w:rPr>
                <w:rFonts w:ascii="Times New Roman"/>
                <w:sz w:val="24"/>
              </w:rPr>
            </w:pPr>
            <w:r w:rsidRPr="0010236E">
              <w:rPr>
                <w:rFonts w:ascii="Arial" w:hAnsi="Arial" w:cs="Arial"/>
                <w:color w:val="000000"/>
              </w:rPr>
              <w:t>Regular notifications and re-tweets demonstrating the wider community is aware of our provision and achievements.</w:t>
            </w:r>
          </w:p>
        </w:tc>
        <w:tc>
          <w:tcPr>
            <w:tcW w:w="3134" w:type="dxa"/>
          </w:tcPr>
          <w:p w14:paraId="16CE406F" w14:textId="707077B6" w:rsidR="00632283" w:rsidRDefault="00632283" w:rsidP="00632283">
            <w:pPr>
              <w:pStyle w:val="TableParagraph"/>
              <w:ind w:left="0"/>
              <w:rPr>
                <w:rFonts w:ascii="Times New Roman"/>
                <w:sz w:val="24"/>
              </w:rPr>
            </w:pPr>
            <w:r w:rsidRPr="0010236E">
              <w:rPr>
                <w:rFonts w:ascii="Arial" w:hAnsi="Arial" w:cs="Arial"/>
                <w:color w:val="000000"/>
              </w:rPr>
              <w:t>Ensure all relevant staff are trained to use Twitter account appropriately and continue sharing the school’s success through this media.</w:t>
            </w:r>
          </w:p>
        </w:tc>
      </w:tr>
      <w:tr w:rsidR="00632283" w14:paraId="30E35415" w14:textId="77777777" w:rsidTr="000F7554">
        <w:trPr>
          <w:trHeight w:val="831"/>
        </w:trPr>
        <w:tc>
          <w:tcPr>
            <w:tcW w:w="3720" w:type="dxa"/>
          </w:tcPr>
          <w:p w14:paraId="01274101" w14:textId="25AD68AC" w:rsidR="00632283" w:rsidRDefault="00632283" w:rsidP="00632283">
            <w:pPr>
              <w:pStyle w:val="TableParagraph"/>
              <w:ind w:left="0"/>
              <w:rPr>
                <w:rFonts w:ascii="Times New Roman"/>
                <w:sz w:val="24"/>
              </w:rPr>
            </w:pPr>
            <w:r>
              <w:rPr>
                <w:rFonts w:ascii="Arial" w:hAnsi="Arial" w:cs="Arial"/>
                <w:color w:val="000000"/>
              </w:rPr>
              <w:t>Embed the PE Scheme ‘Get set for PE’, personalising learning the children’s abilities.</w:t>
            </w:r>
          </w:p>
        </w:tc>
        <w:tc>
          <w:tcPr>
            <w:tcW w:w="3600" w:type="dxa"/>
          </w:tcPr>
          <w:p w14:paraId="59F58560" w14:textId="0895432A" w:rsidR="00632283" w:rsidRDefault="00632283" w:rsidP="00632283">
            <w:pPr>
              <w:pStyle w:val="TableParagraph"/>
              <w:ind w:left="0"/>
              <w:rPr>
                <w:rFonts w:ascii="Times New Roman"/>
                <w:sz w:val="24"/>
              </w:rPr>
            </w:pPr>
            <w:r>
              <w:rPr>
                <w:rFonts w:ascii="Arial" w:hAnsi="Arial" w:cs="Arial"/>
                <w:color w:val="000000"/>
              </w:rPr>
              <w:t>Coverage of PE within all year groups consistent and progressive.  Children are challenged based on their abilities.</w:t>
            </w:r>
          </w:p>
        </w:tc>
        <w:tc>
          <w:tcPr>
            <w:tcW w:w="1616" w:type="dxa"/>
          </w:tcPr>
          <w:p w14:paraId="3B0A8EB1" w14:textId="613E49F8" w:rsidR="00632283" w:rsidRDefault="00632283" w:rsidP="00632283">
            <w:pPr>
              <w:pStyle w:val="TableParagraph"/>
              <w:spacing w:before="171"/>
              <w:ind w:left="45"/>
              <w:rPr>
                <w:sz w:val="24"/>
              </w:rPr>
            </w:pPr>
            <w:r w:rsidRPr="0010236E">
              <w:rPr>
                <w:rFonts w:ascii="Arial" w:hAnsi="Arial" w:cs="Arial"/>
                <w:color w:val="000000"/>
              </w:rPr>
              <w:t>£</w:t>
            </w:r>
            <w:r>
              <w:rPr>
                <w:rFonts w:ascii="Arial" w:hAnsi="Arial" w:cs="Arial"/>
                <w:color w:val="000000"/>
              </w:rPr>
              <w:t>600</w:t>
            </w:r>
          </w:p>
        </w:tc>
        <w:tc>
          <w:tcPr>
            <w:tcW w:w="3307" w:type="dxa"/>
          </w:tcPr>
          <w:p w14:paraId="1F10E0F0" w14:textId="2DA89346" w:rsidR="00632283" w:rsidRDefault="00632283" w:rsidP="00632283">
            <w:pPr>
              <w:pStyle w:val="TableParagraph"/>
              <w:ind w:left="0"/>
              <w:rPr>
                <w:rFonts w:ascii="Times New Roman"/>
                <w:sz w:val="24"/>
              </w:rPr>
            </w:pPr>
            <w:r>
              <w:rPr>
                <w:rFonts w:ascii="Arial" w:hAnsi="Arial" w:cs="Arial"/>
                <w:color w:val="000000"/>
              </w:rPr>
              <w:t>Consistency and clarity of coverage of PE knowledge and skills development across the school with children who participate in sport out of school excelling.</w:t>
            </w:r>
          </w:p>
        </w:tc>
        <w:tc>
          <w:tcPr>
            <w:tcW w:w="3134" w:type="dxa"/>
          </w:tcPr>
          <w:p w14:paraId="65921959" w14:textId="3726B8A6" w:rsidR="00632283" w:rsidRDefault="00632283" w:rsidP="00632283">
            <w:pPr>
              <w:pStyle w:val="TableParagraph"/>
              <w:ind w:left="0"/>
              <w:rPr>
                <w:rFonts w:ascii="Times New Roman"/>
                <w:sz w:val="24"/>
              </w:rPr>
            </w:pPr>
            <w:proofErr w:type="spellStart"/>
            <w:r>
              <w:rPr>
                <w:rFonts w:ascii="Arial" w:hAnsi="Arial" w:cs="Arial"/>
                <w:color w:val="000000"/>
              </w:rPr>
              <w:t>Consisitently</w:t>
            </w:r>
            <w:proofErr w:type="spellEnd"/>
            <w:r>
              <w:rPr>
                <w:rFonts w:ascii="Arial" w:hAnsi="Arial" w:cs="Arial"/>
                <w:color w:val="000000"/>
              </w:rPr>
              <w:t xml:space="preserve"> monitor the effectiveness of PE lessons and the impact that the scheme is having on the children’s progress.</w:t>
            </w:r>
          </w:p>
        </w:tc>
      </w:tr>
      <w:tr w:rsidR="00632283" w14:paraId="5027E76F" w14:textId="77777777" w:rsidTr="000F7554">
        <w:trPr>
          <w:trHeight w:val="64"/>
        </w:trPr>
        <w:tc>
          <w:tcPr>
            <w:tcW w:w="3720" w:type="dxa"/>
          </w:tcPr>
          <w:p w14:paraId="473BA818" w14:textId="63869870" w:rsidR="00632283" w:rsidRDefault="00632283" w:rsidP="00632283">
            <w:pPr>
              <w:pStyle w:val="TableParagraph"/>
              <w:ind w:left="0"/>
              <w:rPr>
                <w:rFonts w:ascii="Times New Roman"/>
                <w:sz w:val="24"/>
              </w:rPr>
            </w:pPr>
            <w:r w:rsidRPr="0010236E">
              <w:rPr>
                <w:rFonts w:ascii="Arial" w:hAnsi="Arial" w:cs="Arial"/>
                <w:color w:val="000000"/>
              </w:rPr>
              <w:lastRenderedPageBreak/>
              <w:t>Host an annual School Games Day involving all pupils</w:t>
            </w:r>
          </w:p>
        </w:tc>
        <w:tc>
          <w:tcPr>
            <w:tcW w:w="3600" w:type="dxa"/>
          </w:tcPr>
          <w:p w14:paraId="56AC8D70" w14:textId="3D92DC40" w:rsidR="00632283" w:rsidRDefault="00632283" w:rsidP="00632283">
            <w:pPr>
              <w:pStyle w:val="TableParagraph"/>
              <w:ind w:left="0"/>
              <w:rPr>
                <w:rFonts w:ascii="Times New Roman"/>
                <w:sz w:val="24"/>
              </w:rPr>
            </w:pPr>
            <w:r w:rsidRPr="0010236E">
              <w:rPr>
                <w:rFonts w:ascii="Arial" w:hAnsi="Arial" w:cs="Arial"/>
                <w:color w:val="000000"/>
              </w:rPr>
              <w:t>Organise plan for event, staff needed, equipment involved etc.</w:t>
            </w:r>
          </w:p>
        </w:tc>
        <w:tc>
          <w:tcPr>
            <w:tcW w:w="1616" w:type="dxa"/>
          </w:tcPr>
          <w:p w14:paraId="46185BBE" w14:textId="77777777" w:rsidR="00632283" w:rsidRPr="0010236E" w:rsidRDefault="00632283" w:rsidP="00632283">
            <w:pPr>
              <w:tabs>
                <w:tab w:val="left" w:pos="4395"/>
              </w:tabs>
              <w:rPr>
                <w:rFonts w:ascii="Arial" w:hAnsi="Arial" w:cs="Arial"/>
                <w:color w:val="000000"/>
              </w:rPr>
            </w:pPr>
            <w:r w:rsidRPr="0010236E">
              <w:rPr>
                <w:rFonts w:ascii="Arial" w:hAnsi="Arial" w:cs="Arial"/>
                <w:color w:val="000000"/>
              </w:rPr>
              <w:t>£</w:t>
            </w:r>
            <w:r>
              <w:rPr>
                <w:rFonts w:ascii="Arial" w:hAnsi="Arial" w:cs="Arial"/>
                <w:color w:val="000000"/>
              </w:rPr>
              <w:t>500</w:t>
            </w:r>
          </w:p>
          <w:p w14:paraId="34BAF108" w14:textId="77777777" w:rsidR="00632283" w:rsidRDefault="00632283" w:rsidP="00632283">
            <w:pPr>
              <w:pStyle w:val="TableParagraph"/>
              <w:spacing w:before="171"/>
              <w:ind w:left="45"/>
              <w:rPr>
                <w:sz w:val="24"/>
              </w:rPr>
            </w:pPr>
          </w:p>
        </w:tc>
        <w:tc>
          <w:tcPr>
            <w:tcW w:w="3307" w:type="dxa"/>
          </w:tcPr>
          <w:p w14:paraId="02BD969A" w14:textId="2F844F5B" w:rsidR="00632283" w:rsidRDefault="00632283" w:rsidP="00632283">
            <w:pPr>
              <w:pStyle w:val="TableParagraph"/>
              <w:ind w:left="0"/>
              <w:rPr>
                <w:rFonts w:ascii="Times New Roman"/>
                <w:sz w:val="24"/>
              </w:rPr>
            </w:pPr>
            <w:r w:rsidRPr="0010236E">
              <w:rPr>
                <w:rFonts w:ascii="Arial" w:hAnsi="Arial" w:cs="Arial"/>
                <w:color w:val="000000"/>
              </w:rPr>
              <w:t>Whole school involvement with support from parents/families.</w:t>
            </w:r>
          </w:p>
        </w:tc>
        <w:tc>
          <w:tcPr>
            <w:tcW w:w="3134" w:type="dxa"/>
          </w:tcPr>
          <w:p w14:paraId="3E474B7E" w14:textId="01E52CE8" w:rsidR="00632283" w:rsidRDefault="00632283" w:rsidP="00632283">
            <w:pPr>
              <w:pStyle w:val="TableParagraph"/>
              <w:ind w:left="0"/>
              <w:rPr>
                <w:rFonts w:ascii="Times New Roman"/>
                <w:sz w:val="24"/>
              </w:rPr>
            </w:pPr>
            <w:r w:rsidRPr="0010236E">
              <w:rPr>
                <w:rFonts w:ascii="Arial" w:hAnsi="Arial" w:cs="Arial"/>
                <w:color w:val="000000"/>
              </w:rPr>
              <w:t>Involve outside agencies to increase enjoyment levels through new ideas.</w:t>
            </w:r>
          </w:p>
        </w:tc>
      </w:tr>
      <w:tr w:rsidR="00632283" w14:paraId="1F2BA10A" w14:textId="77777777" w:rsidTr="000F7554">
        <w:trPr>
          <w:trHeight w:val="64"/>
        </w:trPr>
        <w:tc>
          <w:tcPr>
            <w:tcW w:w="3720" w:type="dxa"/>
          </w:tcPr>
          <w:p w14:paraId="75E3BDC6" w14:textId="67CDCEFA" w:rsidR="00632283" w:rsidRPr="0010236E" w:rsidRDefault="00632283" w:rsidP="00632283">
            <w:pPr>
              <w:pStyle w:val="TableParagraph"/>
              <w:ind w:left="0"/>
              <w:rPr>
                <w:rFonts w:ascii="Arial" w:hAnsi="Arial" w:cs="Arial"/>
                <w:color w:val="000000"/>
              </w:rPr>
            </w:pPr>
            <w:r>
              <w:rPr>
                <w:rFonts w:ascii="Arial" w:hAnsi="Arial" w:cs="Arial"/>
                <w:color w:val="000000"/>
              </w:rPr>
              <w:t xml:space="preserve">Host competitions for all QUEST primary schools to participate in. </w:t>
            </w:r>
          </w:p>
        </w:tc>
        <w:tc>
          <w:tcPr>
            <w:tcW w:w="3600" w:type="dxa"/>
          </w:tcPr>
          <w:p w14:paraId="3CF456A2" w14:textId="5D8A3E8F" w:rsidR="00632283" w:rsidRPr="0010236E" w:rsidRDefault="00632283" w:rsidP="00632283">
            <w:pPr>
              <w:pStyle w:val="TableParagraph"/>
              <w:ind w:left="0"/>
              <w:rPr>
                <w:rFonts w:ascii="Arial" w:hAnsi="Arial" w:cs="Arial"/>
                <w:color w:val="000000"/>
              </w:rPr>
            </w:pPr>
            <w:r>
              <w:rPr>
                <w:rFonts w:ascii="Arial" w:hAnsi="Arial" w:cs="Arial"/>
                <w:color w:val="000000"/>
              </w:rPr>
              <w:t>Organise events for the children to travel to HGCP to participate.</w:t>
            </w:r>
          </w:p>
        </w:tc>
        <w:tc>
          <w:tcPr>
            <w:tcW w:w="1616" w:type="dxa"/>
          </w:tcPr>
          <w:p w14:paraId="04AC4884" w14:textId="1B8EE9D0" w:rsidR="00632283" w:rsidRPr="0010236E" w:rsidRDefault="00632283" w:rsidP="00632283">
            <w:pPr>
              <w:tabs>
                <w:tab w:val="left" w:pos="4395"/>
              </w:tabs>
              <w:rPr>
                <w:rFonts w:ascii="Arial" w:hAnsi="Arial" w:cs="Arial"/>
                <w:color w:val="000000"/>
              </w:rPr>
            </w:pPr>
            <w:r>
              <w:rPr>
                <w:rFonts w:ascii="Arial" w:hAnsi="Arial" w:cs="Arial"/>
                <w:color w:val="000000"/>
              </w:rPr>
              <w:t>Minibuses</w:t>
            </w:r>
          </w:p>
        </w:tc>
        <w:tc>
          <w:tcPr>
            <w:tcW w:w="3307" w:type="dxa"/>
          </w:tcPr>
          <w:p w14:paraId="6066A440" w14:textId="54AC9FB0" w:rsidR="00632283" w:rsidRPr="0010236E" w:rsidRDefault="00632283" w:rsidP="00632283">
            <w:pPr>
              <w:pStyle w:val="TableParagraph"/>
              <w:ind w:left="0"/>
              <w:rPr>
                <w:rFonts w:ascii="Arial" w:hAnsi="Arial" w:cs="Arial"/>
                <w:color w:val="000000"/>
              </w:rPr>
            </w:pPr>
            <w:r>
              <w:rPr>
                <w:rFonts w:ascii="Arial" w:hAnsi="Arial" w:cs="Arial"/>
                <w:color w:val="000000"/>
              </w:rPr>
              <w:t>Across QUEST involvement in activities with support from parents/families.</w:t>
            </w:r>
          </w:p>
        </w:tc>
        <w:tc>
          <w:tcPr>
            <w:tcW w:w="3134" w:type="dxa"/>
          </w:tcPr>
          <w:p w14:paraId="5CB82335" w14:textId="77777777" w:rsidR="00632283" w:rsidRPr="0010236E" w:rsidRDefault="00632283" w:rsidP="00632283">
            <w:pPr>
              <w:pStyle w:val="TableParagraph"/>
              <w:ind w:left="0"/>
              <w:rPr>
                <w:rFonts w:ascii="Arial" w:hAnsi="Arial" w:cs="Arial"/>
                <w:color w:val="000000"/>
              </w:rPr>
            </w:pPr>
          </w:p>
        </w:tc>
      </w:tr>
    </w:tbl>
    <w:p w14:paraId="4D474AC6" w14:textId="77777777" w:rsidR="00C658FB" w:rsidRDefault="00C658FB">
      <w:pPr>
        <w:rPr>
          <w:rFonts w:ascii="Times New Roman"/>
          <w:sz w:val="24"/>
        </w:rPr>
        <w:sectPr w:rsidR="00C658FB">
          <w:pgSz w:w="16840" w:h="11910" w:orient="landscape"/>
          <w:pgMar w:top="420" w:right="220" w:bottom="780" w:left="0" w:header="0" w:footer="438" w:gutter="0"/>
          <w:cols w:space="720"/>
        </w:sectPr>
      </w:pPr>
    </w:p>
    <w:p w14:paraId="469A218B" w14:textId="77777777" w:rsidR="006B76E6" w:rsidRDefault="006B76E6">
      <w:r>
        <w:br w:type="page"/>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C658FB" w14:paraId="01DBF53D" w14:textId="77777777">
        <w:trPr>
          <w:trHeight w:val="383"/>
        </w:trPr>
        <w:tc>
          <w:tcPr>
            <w:tcW w:w="12302" w:type="dxa"/>
            <w:gridSpan w:val="4"/>
            <w:vMerge w:val="restart"/>
          </w:tcPr>
          <w:p w14:paraId="430C63DF" w14:textId="72F89C89" w:rsidR="00C658FB" w:rsidRDefault="00D131A0">
            <w:pPr>
              <w:pStyle w:val="TableParagraph"/>
              <w:spacing w:line="257" w:lineRule="exact"/>
              <w:ind w:left="28"/>
              <w:rPr>
                <w:sz w:val="24"/>
              </w:rPr>
            </w:pPr>
            <w:r>
              <w:rPr>
                <w:b/>
                <w:color w:val="00B9F2"/>
                <w:sz w:val="24"/>
              </w:rPr>
              <w:lastRenderedPageBreak/>
              <w:t>Key</w:t>
            </w:r>
            <w:r>
              <w:rPr>
                <w:b/>
                <w:color w:val="00B9F2"/>
                <w:spacing w:val="-5"/>
                <w:sz w:val="24"/>
              </w:rPr>
              <w:t xml:space="preserve"> </w:t>
            </w:r>
            <w:r>
              <w:rPr>
                <w:b/>
                <w:color w:val="00B9F2"/>
                <w:sz w:val="24"/>
              </w:rPr>
              <w:t>indicator</w:t>
            </w:r>
            <w:r>
              <w:rPr>
                <w:b/>
                <w:color w:val="00B9F2"/>
                <w:spacing w:val="-4"/>
                <w:sz w:val="24"/>
              </w:rPr>
              <w:t xml:space="preserve"> </w:t>
            </w:r>
            <w:r>
              <w:rPr>
                <w:b/>
                <w:color w:val="00B9F2"/>
                <w:sz w:val="24"/>
              </w:rPr>
              <w:t>3:</w:t>
            </w:r>
            <w:r>
              <w:rPr>
                <w:b/>
                <w:color w:val="00B9F2"/>
                <w:spacing w:val="-4"/>
                <w:sz w:val="24"/>
              </w:rPr>
              <w:t xml:space="preserve"> </w:t>
            </w:r>
            <w:r>
              <w:rPr>
                <w:color w:val="00B9F2"/>
                <w:sz w:val="24"/>
              </w:rPr>
              <w:t>Increased</w:t>
            </w:r>
            <w:r>
              <w:rPr>
                <w:color w:val="00B9F2"/>
                <w:spacing w:val="-4"/>
                <w:sz w:val="24"/>
              </w:rPr>
              <w:t xml:space="preserve"> </w:t>
            </w:r>
            <w:r>
              <w:rPr>
                <w:color w:val="00B9F2"/>
                <w:sz w:val="24"/>
              </w:rPr>
              <w:t>confidence,</w:t>
            </w:r>
            <w:r>
              <w:rPr>
                <w:color w:val="00B9F2"/>
                <w:spacing w:val="-5"/>
                <w:sz w:val="24"/>
              </w:rPr>
              <w:t xml:space="preserve"> </w:t>
            </w:r>
            <w:proofErr w:type="gramStart"/>
            <w:r>
              <w:rPr>
                <w:color w:val="00B9F2"/>
                <w:sz w:val="24"/>
              </w:rPr>
              <w:t>knowledge</w:t>
            </w:r>
            <w:proofErr w:type="gramEnd"/>
            <w:r>
              <w:rPr>
                <w:color w:val="00B9F2"/>
                <w:spacing w:val="-4"/>
                <w:sz w:val="24"/>
              </w:rPr>
              <w:t xml:space="preserve"> </w:t>
            </w:r>
            <w:r>
              <w:rPr>
                <w:color w:val="00B9F2"/>
                <w:sz w:val="24"/>
              </w:rPr>
              <w:t>and</w:t>
            </w:r>
            <w:r>
              <w:rPr>
                <w:color w:val="00B9F2"/>
                <w:spacing w:val="-5"/>
                <w:sz w:val="24"/>
              </w:rPr>
              <w:t xml:space="preserve"> </w:t>
            </w:r>
            <w:r>
              <w:rPr>
                <w:color w:val="00B9F2"/>
                <w:sz w:val="24"/>
              </w:rPr>
              <w:t>skills</w:t>
            </w:r>
            <w:r>
              <w:rPr>
                <w:color w:val="00B9F2"/>
                <w:spacing w:val="-4"/>
                <w:sz w:val="24"/>
              </w:rPr>
              <w:t xml:space="preserve"> </w:t>
            </w:r>
            <w:r>
              <w:rPr>
                <w:color w:val="00B9F2"/>
                <w:sz w:val="24"/>
              </w:rPr>
              <w:t>of</w:t>
            </w:r>
            <w:r>
              <w:rPr>
                <w:color w:val="00B9F2"/>
                <w:spacing w:val="-5"/>
                <w:sz w:val="24"/>
              </w:rPr>
              <w:t xml:space="preserve"> </w:t>
            </w:r>
            <w:r>
              <w:rPr>
                <w:color w:val="00B9F2"/>
                <w:sz w:val="24"/>
              </w:rPr>
              <w:t>all</w:t>
            </w:r>
            <w:r>
              <w:rPr>
                <w:color w:val="00B9F2"/>
                <w:spacing w:val="-5"/>
                <w:sz w:val="24"/>
              </w:rPr>
              <w:t xml:space="preserve"> </w:t>
            </w:r>
            <w:r>
              <w:rPr>
                <w:color w:val="00B9F2"/>
                <w:sz w:val="24"/>
              </w:rPr>
              <w:t>staff</w:t>
            </w:r>
            <w:r>
              <w:rPr>
                <w:color w:val="00B9F2"/>
                <w:spacing w:val="-5"/>
                <w:sz w:val="24"/>
              </w:rPr>
              <w:t xml:space="preserve"> </w:t>
            </w:r>
            <w:r>
              <w:rPr>
                <w:color w:val="00B9F2"/>
                <w:sz w:val="24"/>
              </w:rPr>
              <w:t>in</w:t>
            </w:r>
            <w:r>
              <w:rPr>
                <w:color w:val="00B9F2"/>
                <w:spacing w:val="-5"/>
                <w:sz w:val="24"/>
              </w:rPr>
              <w:t xml:space="preserve"> </w:t>
            </w:r>
            <w:r>
              <w:rPr>
                <w:color w:val="00B9F2"/>
                <w:sz w:val="24"/>
              </w:rPr>
              <w:t>teaching</w:t>
            </w:r>
            <w:r>
              <w:rPr>
                <w:color w:val="00B9F2"/>
                <w:spacing w:val="-4"/>
                <w:sz w:val="24"/>
              </w:rPr>
              <w:t xml:space="preserve"> </w:t>
            </w:r>
            <w:r>
              <w:rPr>
                <w:color w:val="00B9F2"/>
                <w:sz w:val="24"/>
              </w:rPr>
              <w:t>PE</w:t>
            </w:r>
            <w:r>
              <w:rPr>
                <w:color w:val="00B9F2"/>
                <w:spacing w:val="-4"/>
                <w:sz w:val="24"/>
              </w:rPr>
              <w:t xml:space="preserve"> </w:t>
            </w:r>
            <w:r>
              <w:rPr>
                <w:color w:val="00B9F2"/>
                <w:sz w:val="24"/>
              </w:rPr>
              <w:t>and</w:t>
            </w:r>
            <w:r>
              <w:rPr>
                <w:color w:val="00B9F2"/>
                <w:spacing w:val="-5"/>
                <w:sz w:val="24"/>
              </w:rPr>
              <w:t xml:space="preserve"> </w:t>
            </w:r>
            <w:r>
              <w:rPr>
                <w:color w:val="00B9F2"/>
                <w:sz w:val="24"/>
              </w:rPr>
              <w:t>sport</w:t>
            </w:r>
          </w:p>
        </w:tc>
        <w:tc>
          <w:tcPr>
            <w:tcW w:w="3076" w:type="dxa"/>
          </w:tcPr>
          <w:p w14:paraId="4D6048F6" w14:textId="77777777" w:rsidR="00C658FB" w:rsidRDefault="00D131A0">
            <w:pPr>
              <w:pStyle w:val="TableParagraph"/>
              <w:spacing w:line="257"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C658FB" w14:paraId="642D3240" w14:textId="77777777">
        <w:trPr>
          <w:trHeight w:val="291"/>
        </w:trPr>
        <w:tc>
          <w:tcPr>
            <w:tcW w:w="12302" w:type="dxa"/>
            <w:gridSpan w:val="4"/>
            <w:vMerge/>
            <w:tcBorders>
              <w:top w:val="nil"/>
            </w:tcBorders>
          </w:tcPr>
          <w:p w14:paraId="6E5BDFE7" w14:textId="77777777" w:rsidR="00C658FB" w:rsidRDefault="00C658FB">
            <w:pPr>
              <w:rPr>
                <w:sz w:val="2"/>
                <w:szCs w:val="2"/>
              </w:rPr>
            </w:pPr>
          </w:p>
        </w:tc>
        <w:tc>
          <w:tcPr>
            <w:tcW w:w="3076" w:type="dxa"/>
          </w:tcPr>
          <w:p w14:paraId="55A98A58" w14:textId="6A476E27" w:rsidR="00C658FB" w:rsidRPr="008B1040" w:rsidRDefault="008B1040">
            <w:pPr>
              <w:pStyle w:val="TableParagraph"/>
              <w:spacing w:before="23"/>
              <w:ind w:left="35"/>
              <w:rPr>
                <w:sz w:val="21"/>
                <w:szCs w:val="21"/>
              </w:rPr>
            </w:pPr>
            <w:r w:rsidRPr="008B1040">
              <w:rPr>
                <w:sz w:val="21"/>
                <w:szCs w:val="21"/>
              </w:rPr>
              <w:t>13</w:t>
            </w:r>
            <w:r w:rsidR="00D131A0" w:rsidRPr="008B1040">
              <w:rPr>
                <w:sz w:val="21"/>
                <w:szCs w:val="21"/>
              </w:rPr>
              <w:t>%</w:t>
            </w:r>
          </w:p>
        </w:tc>
      </w:tr>
      <w:tr w:rsidR="00C658FB" w14:paraId="6F660198" w14:textId="77777777">
        <w:trPr>
          <w:trHeight w:val="405"/>
        </w:trPr>
        <w:tc>
          <w:tcPr>
            <w:tcW w:w="3758" w:type="dxa"/>
          </w:tcPr>
          <w:p w14:paraId="34EDAAC0" w14:textId="77777777" w:rsidR="00C658FB" w:rsidRDefault="00D131A0">
            <w:pPr>
              <w:pStyle w:val="TableParagraph"/>
              <w:spacing w:before="16"/>
              <w:ind w:left="1554" w:right="1534"/>
              <w:jc w:val="center"/>
              <w:rPr>
                <w:b/>
                <w:sz w:val="24"/>
              </w:rPr>
            </w:pPr>
            <w:r>
              <w:rPr>
                <w:b/>
                <w:color w:val="231F20"/>
                <w:sz w:val="24"/>
              </w:rPr>
              <w:t>Intent</w:t>
            </w:r>
          </w:p>
        </w:tc>
        <w:tc>
          <w:tcPr>
            <w:tcW w:w="5121" w:type="dxa"/>
            <w:gridSpan w:val="2"/>
          </w:tcPr>
          <w:p w14:paraId="1CBC5800" w14:textId="77777777" w:rsidR="00C658FB" w:rsidRDefault="00D131A0">
            <w:pPr>
              <w:pStyle w:val="TableParagraph"/>
              <w:spacing w:before="16"/>
              <w:ind w:left="1733" w:right="1713"/>
              <w:jc w:val="center"/>
              <w:rPr>
                <w:b/>
                <w:sz w:val="24"/>
              </w:rPr>
            </w:pPr>
            <w:r>
              <w:rPr>
                <w:b/>
                <w:color w:val="231F20"/>
                <w:sz w:val="24"/>
              </w:rPr>
              <w:t>Implementation</w:t>
            </w:r>
          </w:p>
        </w:tc>
        <w:tc>
          <w:tcPr>
            <w:tcW w:w="3423" w:type="dxa"/>
          </w:tcPr>
          <w:p w14:paraId="0088C016" w14:textId="77777777" w:rsidR="00C658FB" w:rsidRDefault="00D131A0">
            <w:pPr>
              <w:pStyle w:val="TableParagraph"/>
              <w:spacing w:before="16"/>
              <w:ind w:left="1346" w:right="1325"/>
              <w:jc w:val="center"/>
              <w:rPr>
                <w:b/>
                <w:sz w:val="24"/>
              </w:rPr>
            </w:pPr>
            <w:r>
              <w:rPr>
                <w:b/>
                <w:color w:val="231F20"/>
                <w:sz w:val="24"/>
              </w:rPr>
              <w:t>Impact</w:t>
            </w:r>
          </w:p>
        </w:tc>
        <w:tc>
          <w:tcPr>
            <w:tcW w:w="3076" w:type="dxa"/>
          </w:tcPr>
          <w:p w14:paraId="193DB56E" w14:textId="77777777" w:rsidR="00C658FB" w:rsidRDefault="00C658FB">
            <w:pPr>
              <w:pStyle w:val="TableParagraph"/>
              <w:ind w:left="0"/>
              <w:rPr>
                <w:rFonts w:ascii="Times New Roman"/>
                <w:sz w:val="24"/>
              </w:rPr>
            </w:pPr>
          </w:p>
        </w:tc>
      </w:tr>
      <w:tr w:rsidR="00C658FB" w14:paraId="1724C7C0" w14:textId="77777777">
        <w:trPr>
          <w:trHeight w:val="334"/>
        </w:trPr>
        <w:tc>
          <w:tcPr>
            <w:tcW w:w="3758" w:type="dxa"/>
            <w:tcBorders>
              <w:bottom w:val="nil"/>
            </w:tcBorders>
          </w:tcPr>
          <w:p w14:paraId="3758183F" w14:textId="77777777" w:rsidR="00C658FB" w:rsidRDefault="00D131A0">
            <w:pPr>
              <w:pStyle w:val="TableParagraph"/>
              <w:spacing w:before="16"/>
              <w:rPr>
                <w:sz w:val="24"/>
              </w:rPr>
            </w:pPr>
            <w:r>
              <w:rPr>
                <w:color w:val="231F20"/>
                <w:sz w:val="24"/>
              </w:rPr>
              <w:t>Your</w:t>
            </w:r>
            <w:r>
              <w:rPr>
                <w:color w:val="231F20"/>
                <w:spacing w:val="-7"/>
                <w:sz w:val="24"/>
              </w:rPr>
              <w:t xml:space="preserve"> </w:t>
            </w:r>
            <w:r>
              <w:rPr>
                <w:color w:val="231F20"/>
                <w:sz w:val="24"/>
              </w:rPr>
              <w:t>school</w:t>
            </w:r>
            <w:r>
              <w:rPr>
                <w:color w:val="231F20"/>
                <w:spacing w:val="-7"/>
                <w:sz w:val="24"/>
              </w:rPr>
              <w:t xml:space="preserve"> </w:t>
            </w:r>
            <w:r>
              <w:rPr>
                <w:color w:val="231F20"/>
                <w:sz w:val="24"/>
              </w:rPr>
              <w:t>focus</w:t>
            </w:r>
            <w:r>
              <w:rPr>
                <w:color w:val="231F20"/>
                <w:spacing w:val="-7"/>
                <w:sz w:val="24"/>
              </w:rPr>
              <w:t xml:space="preserve"> </w:t>
            </w:r>
            <w:r>
              <w:rPr>
                <w:color w:val="231F20"/>
                <w:sz w:val="24"/>
              </w:rPr>
              <w:t>should</w:t>
            </w:r>
            <w:r>
              <w:rPr>
                <w:color w:val="231F20"/>
                <w:spacing w:val="-7"/>
                <w:sz w:val="24"/>
              </w:rPr>
              <w:t xml:space="preserve"> </w:t>
            </w:r>
            <w:r>
              <w:rPr>
                <w:color w:val="231F20"/>
                <w:sz w:val="24"/>
              </w:rPr>
              <w:t>be</w:t>
            </w:r>
            <w:r>
              <w:rPr>
                <w:color w:val="231F20"/>
                <w:spacing w:val="-7"/>
                <w:sz w:val="24"/>
              </w:rPr>
              <w:t xml:space="preserve"> </w:t>
            </w:r>
            <w:r>
              <w:rPr>
                <w:color w:val="231F20"/>
                <w:sz w:val="24"/>
              </w:rPr>
              <w:t>clear</w:t>
            </w:r>
          </w:p>
        </w:tc>
        <w:tc>
          <w:tcPr>
            <w:tcW w:w="3458" w:type="dxa"/>
            <w:tcBorders>
              <w:bottom w:val="nil"/>
            </w:tcBorders>
          </w:tcPr>
          <w:p w14:paraId="49A6FA09" w14:textId="77777777" w:rsidR="00C658FB" w:rsidRDefault="00D131A0">
            <w:pPr>
              <w:pStyle w:val="TableParagraph"/>
              <w:spacing w:before="16"/>
              <w:rPr>
                <w:sz w:val="24"/>
              </w:rPr>
            </w:pPr>
            <w:r>
              <w:rPr>
                <w:color w:val="231F20"/>
                <w:sz w:val="24"/>
              </w:rPr>
              <w:t>Make</w:t>
            </w:r>
            <w:r>
              <w:rPr>
                <w:color w:val="231F20"/>
                <w:spacing w:val="-5"/>
                <w:sz w:val="24"/>
              </w:rPr>
              <w:t xml:space="preserve"> </w:t>
            </w:r>
            <w:r>
              <w:rPr>
                <w:color w:val="231F20"/>
                <w:sz w:val="24"/>
              </w:rPr>
              <w:t>sure</w:t>
            </w:r>
            <w:r>
              <w:rPr>
                <w:color w:val="231F20"/>
                <w:spacing w:val="-4"/>
                <w:sz w:val="24"/>
              </w:rPr>
              <w:t xml:space="preserve"> </w:t>
            </w:r>
            <w:r>
              <w:rPr>
                <w:color w:val="231F20"/>
                <w:sz w:val="24"/>
              </w:rPr>
              <w:t>your</w:t>
            </w:r>
            <w:r>
              <w:rPr>
                <w:color w:val="231F20"/>
                <w:spacing w:val="-6"/>
                <w:sz w:val="24"/>
              </w:rPr>
              <w:t xml:space="preserve"> </w:t>
            </w:r>
            <w:r>
              <w:rPr>
                <w:color w:val="231F20"/>
                <w:sz w:val="24"/>
              </w:rPr>
              <w:t>actions</w:t>
            </w:r>
            <w:r>
              <w:rPr>
                <w:color w:val="231F20"/>
                <w:spacing w:val="-5"/>
                <w:sz w:val="24"/>
              </w:rPr>
              <w:t xml:space="preserve"> </w:t>
            </w:r>
            <w:r>
              <w:rPr>
                <w:color w:val="231F20"/>
                <w:sz w:val="24"/>
              </w:rPr>
              <w:t>to</w:t>
            </w:r>
          </w:p>
        </w:tc>
        <w:tc>
          <w:tcPr>
            <w:tcW w:w="1663" w:type="dxa"/>
            <w:tcBorders>
              <w:bottom w:val="nil"/>
            </w:tcBorders>
          </w:tcPr>
          <w:p w14:paraId="25D2FA3F" w14:textId="77777777" w:rsidR="00C658FB" w:rsidRDefault="00D131A0">
            <w:pPr>
              <w:pStyle w:val="TableParagraph"/>
              <w:spacing w:before="16"/>
              <w:rPr>
                <w:sz w:val="24"/>
              </w:rPr>
            </w:pPr>
            <w:r>
              <w:rPr>
                <w:color w:val="231F20"/>
                <w:sz w:val="24"/>
              </w:rPr>
              <w:t>Funding</w:t>
            </w:r>
          </w:p>
        </w:tc>
        <w:tc>
          <w:tcPr>
            <w:tcW w:w="3423" w:type="dxa"/>
            <w:tcBorders>
              <w:bottom w:val="nil"/>
            </w:tcBorders>
          </w:tcPr>
          <w:p w14:paraId="29D70799" w14:textId="77777777" w:rsidR="00C658FB" w:rsidRDefault="00D131A0">
            <w:pPr>
              <w:pStyle w:val="TableParagraph"/>
              <w:spacing w:before="16"/>
              <w:rPr>
                <w:sz w:val="24"/>
              </w:rPr>
            </w:pPr>
            <w:r>
              <w:rPr>
                <w:color w:val="231F20"/>
                <w:sz w:val="24"/>
              </w:rPr>
              <w:t>Evidence</w:t>
            </w:r>
            <w:r>
              <w:rPr>
                <w:color w:val="231F20"/>
                <w:spacing w:val="-4"/>
                <w:sz w:val="24"/>
              </w:rPr>
              <w:t xml:space="preserve"> </w:t>
            </w:r>
            <w:r>
              <w:rPr>
                <w:color w:val="231F20"/>
                <w:sz w:val="24"/>
              </w:rPr>
              <w:t>of</w:t>
            </w:r>
            <w:r>
              <w:rPr>
                <w:color w:val="231F20"/>
                <w:spacing w:val="-4"/>
                <w:sz w:val="24"/>
              </w:rPr>
              <w:t xml:space="preserve"> </w:t>
            </w:r>
            <w:r>
              <w:rPr>
                <w:color w:val="231F20"/>
                <w:sz w:val="24"/>
              </w:rPr>
              <w:t>impact:</w:t>
            </w:r>
            <w:r>
              <w:rPr>
                <w:color w:val="231F20"/>
                <w:spacing w:val="-4"/>
                <w:sz w:val="24"/>
              </w:rPr>
              <w:t xml:space="preserve"> </w:t>
            </w:r>
            <w:r>
              <w:rPr>
                <w:color w:val="231F20"/>
                <w:sz w:val="24"/>
              </w:rPr>
              <w:t>what</w:t>
            </w:r>
            <w:r>
              <w:rPr>
                <w:color w:val="231F20"/>
                <w:spacing w:val="-3"/>
                <w:sz w:val="24"/>
              </w:rPr>
              <w:t xml:space="preserve"> </w:t>
            </w:r>
            <w:r>
              <w:rPr>
                <w:color w:val="231F20"/>
                <w:sz w:val="24"/>
              </w:rPr>
              <w:t>do</w:t>
            </w:r>
          </w:p>
        </w:tc>
        <w:tc>
          <w:tcPr>
            <w:tcW w:w="3076" w:type="dxa"/>
            <w:tcBorders>
              <w:bottom w:val="nil"/>
            </w:tcBorders>
          </w:tcPr>
          <w:p w14:paraId="394B41B6" w14:textId="77777777" w:rsidR="00C658FB" w:rsidRDefault="00D131A0">
            <w:pPr>
              <w:pStyle w:val="TableParagraph"/>
              <w:spacing w:before="16"/>
              <w:rPr>
                <w:sz w:val="24"/>
              </w:rPr>
            </w:pPr>
            <w:r>
              <w:rPr>
                <w:color w:val="231F20"/>
                <w:sz w:val="24"/>
              </w:rPr>
              <w:t>Sustainability</w:t>
            </w:r>
            <w:r>
              <w:rPr>
                <w:color w:val="231F20"/>
                <w:spacing w:val="-6"/>
                <w:sz w:val="24"/>
              </w:rPr>
              <w:t xml:space="preserve"> </w:t>
            </w:r>
            <w:r>
              <w:rPr>
                <w:color w:val="231F20"/>
                <w:sz w:val="24"/>
              </w:rPr>
              <w:t>and</w:t>
            </w:r>
            <w:r>
              <w:rPr>
                <w:color w:val="231F20"/>
                <w:spacing w:val="-5"/>
                <w:sz w:val="24"/>
              </w:rPr>
              <w:t xml:space="preserve"> </w:t>
            </w:r>
            <w:r>
              <w:rPr>
                <w:color w:val="231F20"/>
                <w:sz w:val="24"/>
              </w:rPr>
              <w:t>suggested</w:t>
            </w:r>
          </w:p>
        </w:tc>
      </w:tr>
      <w:tr w:rsidR="00C658FB" w14:paraId="5C785C81" w14:textId="77777777">
        <w:trPr>
          <w:trHeight w:val="288"/>
        </w:trPr>
        <w:tc>
          <w:tcPr>
            <w:tcW w:w="3758" w:type="dxa"/>
            <w:tcBorders>
              <w:top w:val="nil"/>
              <w:bottom w:val="nil"/>
            </w:tcBorders>
          </w:tcPr>
          <w:p w14:paraId="790FC20D" w14:textId="77777777" w:rsidR="00C658FB" w:rsidRDefault="00D131A0">
            <w:pPr>
              <w:pStyle w:val="TableParagraph"/>
              <w:spacing w:line="263" w:lineRule="exact"/>
              <w:rPr>
                <w:sz w:val="24"/>
              </w:rPr>
            </w:pPr>
            <w:r>
              <w:rPr>
                <w:color w:val="231F20"/>
                <w:sz w:val="24"/>
              </w:rPr>
              <w:t>what</w:t>
            </w:r>
            <w:r>
              <w:rPr>
                <w:color w:val="231F20"/>
                <w:spacing w:val="-3"/>
                <w:sz w:val="24"/>
              </w:rPr>
              <w:t xml:space="preserve"> </w:t>
            </w:r>
            <w:r>
              <w:rPr>
                <w:color w:val="231F20"/>
                <w:sz w:val="24"/>
              </w:rPr>
              <w:t>you</w:t>
            </w:r>
            <w:r>
              <w:rPr>
                <w:color w:val="231F20"/>
                <w:spacing w:val="-4"/>
                <w:sz w:val="24"/>
              </w:rPr>
              <w:t xml:space="preserve"> </w:t>
            </w:r>
            <w:r>
              <w:rPr>
                <w:color w:val="231F20"/>
                <w:sz w:val="24"/>
              </w:rPr>
              <w:t>want</w:t>
            </w:r>
            <w:r>
              <w:rPr>
                <w:color w:val="231F20"/>
                <w:spacing w:val="-3"/>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3"/>
                <w:sz w:val="24"/>
              </w:rPr>
              <w:t xml:space="preserve"> </w:t>
            </w:r>
            <w:r>
              <w:rPr>
                <w:color w:val="231F20"/>
                <w:sz w:val="24"/>
              </w:rPr>
              <w:t>know</w:t>
            </w:r>
          </w:p>
        </w:tc>
        <w:tc>
          <w:tcPr>
            <w:tcW w:w="3458" w:type="dxa"/>
            <w:tcBorders>
              <w:top w:val="nil"/>
              <w:bottom w:val="nil"/>
            </w:tcBorders>
          </w:tcPr>
          <w:p w14:paraId="6C945A7D" w14:textId="77777777" w:rsidR="00C658FB" w:rsidRDefault="00D131A0">
            <w:pPr>
              <w:pStyle w:val="TableParagraph"/>
              <w:spacing w:line="263" w:lineRule="exact"/>
              <w:rPr>
                <w:sz w:val="24"/>
              </w:rPr>
            </w:pPr>
            <w:r>
              <w:rPr>
                <w:color w:val="231F20"/>
                <w:sz w:val="24"/>
              </w:rPr>
              <w:t>achieve</w:t>
            </w:r>
            <w:r>
              <w:rPr>
                <w:color w:val="231F20"/>
                <w:spacing w:val="-6"/>
                <w:sz w:val="24"/>
              </w:rPr>
              <w:t xml:space="preserve"> </w:t>
            </w:r>
            <w:r>
              <w:rPr>
                <w:color w:val="231F20"/>
                <w:sz w:val="24"/>
              </w:rPr>
              <w:t>are</w:t>
            </w:r>
            <w:r>
              <w:rPr>
                <w:color w:val="231F20"/>
                <w:spacing w:val="-5"/>
                <w:sz w:val="24"/>
              </w:rPr>
              <w:t xml:space="preserve"> </w:t>
            </w:r>
            <w:r>
              <w:rPr>
                <w:color w:val="231F20"/>
                <w:sz w:val="24"/>
              </w:rPr>
              <w:t>linked</w:t>
            </w:r>
            <w:r>
              <w:rPr>
                <w:color w:val="231F20"/>
                <w:spacing w:val="-5"/>
                <w:sz w:val="24"/>
              </w:rPr>
              <w:t xml:space="preserve"> </w:t>
            </w:r>
            <w:r>
              <w:rPr>
                <w:color w:val="231F20"/>
                <w:sz w:val="24"/>
              </w:rPr>
              <w:t>to</w:t>
            </w:r>
            <w:r>
              <w:rPr>
                <w:color w:val="231F20"/>
                <w:spacing w:val="-7"/>
                <w:sz w:val="24"/>
              </w:rPr>
              <w:t xml:space="preserve"> </w:t>
            </w:r>
            <w:r>
              <w:rPr>
                <w:color w:val="231F20"/>
                <w:sz w:val="24"/>
              </w:rPr>
              <w:t>your</w:t>
            </w:r>
          </w:p>
        </w:tc>
        <w:tc>
          <w:tcPr>
            <w:tcW w:w="1663" w:type="dxa"/>
            <w:tcBorders>
              <w:top w:val="nil"/>
              <w:bottom w:val="nil"/>
            </w:tcBorders>
          </w:tcPr>
          <w:p w14:paraId="126071A9" w14:textId="33BB95D8" w:rsidR="006218E4" w:rsidRPr="006218E4" w:rsidRDefault="00D131A0" w:rsidP="006218E4">
            <w:pPr>
              <w:pStyle w:val="TableParagraph"/>
              <w:spacing w:line="263" w:lineRule="exact"/>
              <w:rPr>
                <w:color w:val="231F20"/>
                <w:sz w:val="24"/>
              </w:rPr>
            </w:pPr>
            <w:r>
              <w:rPr>
                <w:color w:val="231F20"/>
                <w:sz w:val="24"/>
              </w:rPr>
              <w:t>allocated:</w:t>
            </w:r>
            <w:r w:rsidR="006218E4">
              <w:rPr>
                <w:color w:val="231F20"/>
                <w:sz w:val="24"/>
              </w:rPr>
              <w:t xml:space="preserve"> </w:t>
            </w:r>
          </w:p>
        </w:tc>
        <w:tc>
          <w:tcPr>
            <w:tcW w:w="3423" w:type="dxa"/>
            <w:tcBorders>
              <w:top w:val="nil"/>
              <w:bottom w:val="nil"/>
            </w:tcBorders>
          </w:tcPr>
          <w:p w14:paraId="18F52ACD" w14:textId="77777777" w:rsidR="00C658FB" w:rsidRDefault="00D131A0">
            <w:pPr>
              <w:pStyle w:val="TableParagraph"/>
              <w:spacing w:line="263" w:lineRule="exact"/>
              <w:rPr>
                <w:sz w:val="24"/>
              </w:rPr>
            </w:pPr>
            <w:r>
              <w:rPr>
                <w:color w:val="231F20"/>
                <w:sz w:val="24"/>
              </w:rPr>
              <w:t>pupils</w:t>
            </w:r>
            <w:r>
              <w:rPr>
                <w:color w:val="231F20"/>
                <w:spacing w:val="-3"/>
                <w:sz w:val="24"/>
              </w:rPr>
              <w:t xml:space="preserve"> </w:t>
            </w:r>
            <w:r>
              <w:rPr>
                <w:color w:val="231F20"/>
                <w:sz w:val="24"/>
              </w:rPr>
              <w:t>now</w:t>
            </w:r>
            <w:r>
              <w:rPr>
                <w:color w:val="231F20"/>
                <w:spacing w:val="-2"/>
                <w:sz w:val="24"/>
              </w:rPr>
              <w:t xml:space="preserve"> </w:t>
            </w:r>
            <w:r>
              <w:rPr>
                <w:color w:val="231F20"/>
                <w:sz w:val="24"/>
              </w:rPr>
              <w:t>know</w:t>
            </w:r>
            <w:r>
              <w:rPr>
                <w:color w:val="231F20"/>
                <w:spacing w:val="-2"/>
                <w:sz w:val="24"/>
              </w:rPr>
              <w:t xml:space="preserve"> </w:t>
            </w:r>
            <w:r>
              <w:rPr>
                <w:color w:val="231F20"/>
                <w:sz w:val="24"/>
              </w:rPr>
              <w:t>and</w:t>
            </w:r>
            <w:r>
              <w:rPr>
                <w:color w:val="231F20"/>
                <w:spacing w:val="-3"/>
                <w:sz w:val="24"/>
              </w:rPr>
              <w:t xml:space="preserve"> </w:t>
            </w:r>
            <w:r>
              <w:rPr>
                <w:color w:val="231F20"/>
                <w:sz w:val="24"/>
              </w:rPr>
              <w:t>what</w:t>
            </w:r>
          </w:p>
        </w:tc>
        <w:tc>
          <w:tcPr>
            <w:tcW w:w="3076" w:type="dxa"/>
            <w:tcBorders>
              <w:top w:val="nil"/>
              <w:bottom w:val="nil"/>
            </w:tcBorders>
          </w:tcPr>
          <w:p w14:paraId="1077BC1D" w14:textId="77777777" w:rsidR="00C658FB" w:rsidRDefault="00D131A0">
            <w:pPr>
              <w:pStyle w:val="TableParagraph"/>
              <w:spacing w:line="263" w:lineRule="exact"/>
              <w:rPr>
                <w:sz w:val="24"/>
              </w:rPr>
            </w:pPr>
            <w:r>
              <w:rPr>
                <w:color w:val="231F20"/>
                <w:sz w:val="24"/>
              </w:rPr>
              <w:t>next</w:t>
            </w:r>
            <w:r>
              <w:rPr>
                <w:color w:val="231F20"/>
                <w:spacing w:val="-7"/>
                <w:sz w:val="24"/>
              </w:rPr>
              <w:t xml:space="preserve"> </w:t>
            </w:r>
            <w:r>
              <w:rPr>
                <w:color w:val="231F20"/>
                <w:sz w:val="24"/>
              </w:rPr>
              <w:t>steps:</w:t>
            </w:r>
          </w:p>
        </w:tc>
      </w:tr>
      <w:tr w:rsidR="00C658FB" w14:paraId="718219CE" w14:textId="77777777">
        <w:trPr>
          <w:trHeight w:val="287"/>
        </w:trPr>
        <w:tc>
          <w:tcPr>
            <w:tcW w:w="3758" w:type="dxa"/>
            <w:tcBorders>
              <w:top w:val="nil"/>
              <w:bottom w:val="nil"/>
            </w:tcBorders>
          </w:tcPr>
          <w:p w14:paraId="1081B501" w14:textId="77777777" w:rsidR="00C658FB" w:rsidRDefault="00D131A0">
            <w:pPr>
              <w:pStyle w:val="TableParagraph"/>
              <w:spacing w:line="263" w:lineRule="exact"/>
              <w:rPr>
                <w:sz w:val="24"/>
              </w:rPr>
            </w:pPr>
            <w:r>
              <w:rPr>
                <w:color w:val="231F20"/>
                <w:sz w:val="24"/>
              </w:rPr>
              <w:t>and</w:t>
            </w:r>
            <w:r>
              <w:rPr>
                <w:color w:val="231F20"/>
                <w:spacing w:val="-2"/>
                <w:sz w:val="24"/>
              </w:rPr>
              <w:t xml:space="preserve"> </w:t>
            </w:r>
            <w:r>
              <w:rPr>
                <w:color w:val="231F20"/>
                <w:sz w:val="24"/>
              </w:rPr>
              <w:t>be</w:t>
            </w:r>
            <w:r>
              <w:rPr>
                <w:color w:val="231F20"/>
                <w:spacing w:val="-2"/>
                <w:sz w:val="24"/>
              </w:rPr>
              <w:t xml:space="preserve"> </w:t>
            </w:r>
            <w:r>
              <w:rPr>
                <w:color w:val="231F20"/>
                <w:sz w:val="24"/>
              </w:rPr>
              <w:t>able</w:t>
            </w:r>
            <w:r>
              <w:rPr>
                <w:color w:val="231F20"/>
                <w:spacing w:val="-1"/>
                <w:sz w:val="24"/>
              </w:rPr>
              <w:t xml:space="preserve"> </w:t>
            </w:r>
            <w:r>
              <w:rPr>
                <w:color w:val="231F20"/>
                <w:sz w:val="24"/>
              </w:rPr>
              <w:t>to</w:t>
            </w:r>
            <w:r>
              <w:rPr>
                <w:color w:val="231F20"/>
                <w:spacing w:val="-2"/>
                <w:sz w:val="24"/>
              </w:rPr>
              <w:t xml:space="preserve"> </w:t>
            </w:r>
            <w:r>
              <w:rPr>
                <w:color w:val="231F20"/>
                <w:sz w:val="24"/>
              </w:rPr>
              <w:t>do</w:t>
            </w:r>
            <w:r>
              <w:rPr>
                <w:color w:val="231F20"/>
                <w:spacing w:val="-1"/>
                <w:sz w:val="24"/>
              </w:rPr>
              <w:t xml:space="preserve"> </w:t>
            </w:r>
            <w:r>
              <w:rPr>
                <w:color w:val="231F20"/>
                <w:sz w:val="24"/>
              </w:rPr>
              <w:t>and</w:t>
            </w:r>
            <w:r>
              <w:rPr>
                <w:color w:val="231F20"/>
                <w:spacing w:val="-2"/>
                <w:sz w:val="24"/>
              </w:rPr>
              <w:t xml:space="preserve"> </w:t>
            </w:r>
            <w:r>
              <w:rPr>
                <w:color w:val="231F20"/>
                <w:sz w:val="24"/>
              </w:rPr>
              <w:t>about</w:t>
            </w:r>
          </w:p>
        </w:tc>
        <w:tc>
          <w:tcPr>
            <w:tcW w:w="3458" w:type="dxa"/>
            <w:tcBorders>
              <w:top w:val="nil"/>
              <w:bottom w:val="nil"/>
            </w:tcBorders>
          </w:tcPr>
          <w:p w14:paraId="5B09AFAB" w14:textId="77777777" w:rsidR="00C658FB" w:rsidRDefault="00D131A0">
            <w:pPr>
              <w:pStyle w:val="TableParagraph"/>
              <w:spacing w:line="263" w:lineRule="exact"/>
              <w:rPr>
                <w:sz w:val="24"/>
              </w:rPr>
            </w:pPr>
            <w:r>
              <w:rPr>
                <w:color w:val="231F20"/>
                <w:sz w:val="24"/>
              </w:rPr>
              <w:t>intentions:</w:t>
            </w:r>
          </w:p>
        </w:tc>
        <w:tc>
          <w:tcPr>
            <w:tcW w:w="1663" w:type="dxa"/>
            <w:tcBorders>
              <w:top w:val="nil"/>
              <w:bottom w:val="nil"/>
            </w:tcBorders>
          </w:tcPr>
          <w:p w14:paraId="1DA517D4" w14:textId="77777777" w:rsidR="00C658FB" w:rsidRDefault="00C658FB">
            <w:pPr>
              <w:pStyle w:val="TableParagraph"/>
              <w:ind w:left="0"/>
              <w:rPr>
                <w:rFonts w:ascii="Times New Roman"/>
                <w:sz w:val="20"/>
              </w:rPr>
            </w:pPr>
          </w:p>
        </w:tc>
        <w:tc>
          <w:tcPr>
            <w:tcW w:w="3423" w:type="dxa"/>
            <w:tcBorders>
              <w:top w:val="nil"/>
              <w:bottom w:val="nil"/>
            </w:tcBorders>
          </w:tcPr>
          <w:p w14:paraId="618FD849" w14:textId="77777777" w:rsidR="00C658FB" w:rsidRDefault="00D131A0">
            <w:pPr>
              <w:pStyle w:val="TableParagraph"/>
              <w:spacing w:line="263" w:lineRule="exact"/>
              <w:rPr>
                <w:sz w:val="24"/>
              </w:rPr>
            </w:pPr>
            <w:r>
              <w:rPr>
                <w:color w:val="231F20"/>
                <w:sz w:val="24"/>
              </w:rPr>
              <w:t>can</w:t>
            </w:r>
            <w:r>
              <w:rPr>
                <w:color w:val="231F20"/>
                <w:spacing w:val="-3"/>
                <w:sz w:val="24"/>
              </w:rPr>
              <w:t xml:space="preserve"> </w:t>
            </w:r>
            <w:r>
              <w:rPr>
                <w:color w:val="231F20"/>
                <w:sz w:val="24"/>
              </w:rPr>
              <w:t>they</w:t>
            </w:r>
            <w:r>
              <w:rPr>
                <w:color w:val="231F20"/>
                <w:spacing w:val="-2"/>
                <w:sz w:val="24"/>
              </w:rPr>
              <w:t xml:space="preserve"> </w:t>
            </w:r>
            <w:r>
              <w:rPr>
                <w:color w:val="231F20"/>
                <w:sz w:val="24"/>
              </w:rPr>
              <w:t>now</w:t>
            </w:r>
            <w:r>
              <w:rPr>
                <w:color w:val="231F20"/>
                <w:spacing w:val="-3"/>
                <w:sz w:val="24"/>
              </w:rPr>
              <w:t xml:space="preserve"> </w:t>
            </w:r>
            <w:r>
              <w:rPr>
                <w:color w:val="231F20"/>
                <w:sz w:val="24"/>
              </w:rPr>
              <w:t>do?</w:t>
            </w:r>
            <w:r>
              <w:rPr>
                <w:color w:val="231F20"/>
                <w:spacing w:val="-2"/>
                <w:sz w:val="24"/>
              </w:rPr>
              <w:t xml:space="preserve"> </w:t>
            </w:r>
            <w:r>
              <w:rPr>
                <w:color w:val="231F20"/>
                <w:sz w:val="24"/>
              </w:rPr>
              <w:t>What</w:t>
            </w:r>
            <w:r>
              <w:rPr>
                <w:color w:val="231F20"/>
                <w:spacing w:val="-3"/>
                <w:sz w:val="24"/>
              </w:rPr>
              <w:t xml:space="preserve"> </w:t>
            </w:r>
            <w:r>
              <w:rPr>
                <w:color w:val="231F20"/>
                <w:sz w:val="24"/>
              </w:rPr>
              <w:t>has</w:t>
            </w:r>
          </w:p>
        </w:tc>
        <w:tc>
          <w:tcPr>
            <w:tcW w:w="3076" w:type="dxa"/>
            <w:tcBorders>
              <w:top w:val="nil"/>
              <w:bottom w:val="nil"/>
            </w:tcBorders>
          </w:tcPr>
          <w:p w14:paraId="6669522B" w14:textId="77777777" w:rsidR="00C658FB" w:rsidRDefault="00C658FB">
            <w:pPr>
              <w:pStyle w:val="TableParagraph"/>
              <w:ind w:left="0"/>
              <w:rPr>
                <w:rFonts w:ascii="Times New Roman"/>
                <w:sz w:val="20"/>
              </w:rPr>
            </w:pPr>
          </w:p>
        </w:tc>
      </w:tr>
      <w:tr w:rsidR="00C658FB" w14:paraId="03F889BB" w14:textId="77777777">
        <w:trPr>
          <w:trHeight w:val="288"/>
        </w:trPr>
        <w:tc>
          <w:tcPr>
            <w:tcW w:w="3758" w:type="dxa"/>
            <w:tcBorders>
              <w:top w:val="nil"/>
              <w:bottom w:val="nil"/>
            </w:tcBorders>
          </w:tcPr>
          <w:p w14:paraId="2724DA0A" w14:textId="77777777" w:rsidR="00C658FB" w:rsidRDefault="00D131A0">
            <w:pPr>
              <w:pStyle w:val="TableParagraph"/>
              <w:spacing w:line="263"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tc>
        <w:tc>
          <w:tcPr>
            <w:tcW w:w="3458" w:type="dxa"/>
            <w:tcBorders>
              <w:top w:val="nil"/>
              <w:bottom w:val="nil"/>
            </w:tcBorders>
          </w:tcPr>
          <w:p w14:paraId="4BCD822E" w14:textId="77777777" w:rsidR="00C658FB" w:rsidRDefault="00C658FB">
            <w:pPr>
              <w:pStyle w:val="TableParagraph"/>
              <w:ind w:left="0"/>
              <w:rPr>
                <w:rFonts w:ascii="Times New Roman"/>
                <w:sz w:val="20"/>
              </w:rPr>
            </w:pPr>
          </w:p>
        </w:tc>
        <w:tc>
          <w:tcPr>
            <w:tcW w:w="1663" w:type="dxa"/>
            <w:tcBorders>
              <w:top w:val="nil"/>
              <w:bottom w:val="nil"/>
            </w:tcBorders>
          </w:tcPr>
          <w:p w14:paraId="260802AB" w14:textId="1D8BF481" w:rsidR="00C658FB" w:rsidRPr="006218E4" w:rsidRDefault="006218E4">
            <w:pPr>
              <w:pStyle w:val="TableParagraph"/>
              <w:ind w:left="0"/>
              <w:rPr>
                <w:rFonts w:asciiTheme="minorHAnsi" w:hAnsiTheme="minorHAnsi" w:cstheme="minorHAnsi"/>
                <w:sz w:val="24"/>
                <w:szCs w:val="24"/>
              </w:rPr>
            </w:pPr>
            <w:r>
              <w:rPr>
                <w:rFonts w:ascii="Times New Roman"/>
                <w:sz w:val="20"/>
              </w:rPr>
              <w:t xml:space="preserve">  </w:t>
            </w:r>
            <w:r w:rsidRPr="006218E4">
              <w:rPr>
                <w:rFonts w:asciiTheme="minorHAnsi" w:hAnsiTheme="minorHAnsi" w:cstheme="minorHAnsi"/>
                <w:sz w:val="24"/>
                <w:szCs w:val="24"/>
              </w:rPr>
              <w:t>£2,550</w:t>
            </w:r>
          </w:p>
        </w:tc>
        <w:tc>
          <w:tcPr>
            <w:tcW w:w="3423" w:type="dxa"/>
            <w:tcBorders>
              <w:top w:val="nil"/>
              <w:bottom w:val="nil"/>
            </w:tcBorders>
          </w:tcPr>
          <w:p w14:paraId="1C5B1970" w14:textId="77777777" w:rsidR="00C658FB" w:rsidRDefault="00D131A0">
            <w:pPr>
              <w:pStyle w:val="TableParagraph"/>
              <w:spacing w:line="263" w:lineRule="exact"/>
              <w:rPr>
                <w:sz w:val="24"/>
              </w:rPr>
            </w:pPr>
            <w:proofErr w:type="gramStart"/>
            <w:r>
              <w:rPr>
                <w:color w:val="231F20"/>
                <w:sz w:val="24"/>
              </w:rPr>
              <w:t>changed?:</w:t>
            </w:r>
            <w:proofErr w:type="gramEnd"/>
          </w:p>
        </w:tc>
        <w:tc>
          <w:tcPr>
            <w:tcW w:w="3076" w:type="dxa"/>
            <w:tcBorders>
              <w:top w:val="nil"/>
              <w:bottom w:val="nil"/>
            </w:tcBorders>
          </w:tcPr>
          <w:p w14:paraId="6DEBA3D1" w14:textId="77777777" w:rsidR="00C658FB" w:rsidRDefault="00C658FB">
            <w:pPr>
              <w:pStyle w:val="TableParagraph"/>
              <w:ind w:left="0"/>
              <w:rPr>
                <w:rFonts w:ascii="Times New Roman"/>
                <w:sz w:val="20"/>
              </w:rPr>
            </w:pPr>
          </w:p>
        </w:tc>
      </w:tr>
      <w:tr w:rsidR="00C658FB" w14:paraId="304D2104" w14:textId="77777777">
        <w:trPr>
          <w:trHeight w:val="273"/>
        </w:trPr>
        <w:tc>
          <w:tcPr>
            <w:tcW w:w="3758" w:type="dxa"/>
            <w:tcBorders>
              <w:top w:val="nil"/>
            </w:tcBorders>
          </w:tcPr>
          <w:p w14:paraId="70C887B3" w14:textId="77777777" w:rsidR="00C658FB" w:rsidRDefault="00D131A0">
            <w:pPr>
              <w:pStyle w:val="TableParagraph"/>
              <w:spacing w:line="254"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458" w:type="dxa"/>
            <w:tcBorders>
              <w:top w:val="nil"/>
            </w:tcBorders>
          </w:tcPr>
          <w:p w14:paraId="580AC3C7" w14:textId="77777777" w:rsidR="00C658FB" w:rsidRDefault="00C658FB">
            <w:pPr>
              <w:pStyle w:val="TableParagraph"/>
              <w:ind w:left="0"/>
              <w:rPr>
                <w:rFonts w:ascii="Times New Roman"/>
                <w:sz w:val="20"/>
              </w:rPr>
            </w:pPr>
          </w:p>
        </w:tc>
        <w:tc>
          <w:tcPr>
            <w:tcW w:w="1663" w:type="dxa"/>
            <w:tcBorders>
              <w:top w:val="nil"/>
            </w:tcBorders>
          </w:tcPr>
          <w:p w14:paraId="30059CE9" w14:textId="77777777" w:rsidR="00C658FB" w:rsidRDefault="00C658FB">
            <w:pPr>
              <w:pStyle w:val="TableParagraph"/>
              <w:ind w:left="0"/>
              <w:rPr>
                <w:rFonts w:ascii="Times New Roman"/>
                <w:sz w:val="20"/>
              </w:rPr>
            </w:pPr>
          </w:p>
        </w:tc>
        <w:tc>
          <w:tcPr>
            <w:tcW w:w="3423" w:type="dxa"/>
            <w:tcBorders>
              <w:top w:val="nil"/>
            </w:tcBorders>
          </w:tcPr>
          <w:p w14:paraId="62615489" w14:textId="77777777" w:rsidR="00C658FB" w:rsidRDefault="00C658FB">
            <w:pPr>
              <w:pStyle w:val="TableParagraph"/>
              <w:ind w:left="0"/>
              <w:rPr>
                <w:rFonts w:ascii="Times New Roman"/>
                <w:sz w:val="20"/>
              </w:rPr>
            </w:pPr>
          </w:p>
        </w:tc>
        <w:tc>
          <w:tcPr>
            <w:tcW w:w="3076" w:type="dxa"/>
            <w:tcBorders>
              <w:top w:val="nil"/>
            </w:tcBorders>
          </w:tcPr>
          <w:p w14:paraId="4AF4E6F5" w14:textId="77777777" w:rsidR="00C658FB" w:rsidRDefault="00C658FB">
            <w:pPr>
              <w:pStyle w:val="TableParagraph"/>
              <w:ind w:left="0"/>
              <w:rPr>
                <w:rFonts w:ascii="Times New Roman"/>
                <w:sz w:val="20"/>
              </w:rPr>
            </w:pPr>
          </w:p>
        </w:tc>
      </w:tr>
      <w:tr w:rsidR="008A6D62" w14:paraId="12459995" w14:textId="77777777" w:rsidTr="006B76E6">
        <w:trPr>
          <w:trHeight w:val="1329"/>
        </w:trPr>
        <w:tc>
          <w:tcPr>
            <w:tcW w:w="3758" w:type="dxa"/>
          </w:tcPr>
          <w:p w14:paraId="19F87265" w14:textId="7B6D9865" w:rsidR="008A6D62" w:rsidRDefault="008A6D62" w:rsidP="008A6D62">
            <w:pPr>
              <w:pStyle w:val="TableParagraph"/>
              <w:ind w:left="0"/>
              <w:rPr>
                <w:rFonts w:ascii="Times New Roman"/>
                <w:sz w:val="24"/>
              </w:rPr>
            </w:pPr>
            <w:r>
              <w:rPr>
                <w:rFonts w:ascii="Arial" w:hAnsi="Arial" w:cs="Arial"/>
                <w:color w:val="000000"/>
              </w:rPr>
              <w:t>Embedding the PE Scheme of work ‘Get set for PE’ to ensure coverage and skill development with staff participating in further training and development of subject knowledge and extending to the children’s abilities.</w:t>
            </w:r>
          </w:p>
        </w:tc>
        <w:tc>
          <w:tcPr>
            <w:tcW w:w="3458" w:type="dxa"/>
          </w:tcPr>
          <w:p w14:paraId="5F6CA017" w14:textId="77777777" w:rsidR="008A6D62" w:rsidRDefault="008A6D62" w:rsidP="008A6D62">
            <w:pPr>
              <w:tabs>
                <w:tab w:val="left" w:pos="4395"/>
              </w:tabs>
              <w:rPr>
                <w:rFonts w:ascii="Arial" w:hAnsi="Arial" w:cs="Arial"/>
                <w:color w:val="000000"/>
              </w:rPr>
            </w:pPr>
            <w:r>
              <w:rPr>
                <w:rFonts w:ascii="Arial" w:hAnsi="Arial" w:cs="Arial"/>
                <w:color w:val="000000"/>
              </w:rPr>
              <w:t>Staff to attend training linked with the new scheme of work.</w:t>
            </w:r>
          </w:p>
          <w:p w14:paraId="6B493B4B" w14:textId="654684C5" w:rsidR="008A6D62" w:rsidRDefault="008A6D62" w:rsidP="008A6D62">
            <w:pPr>
              <w:pStyle w:val="TableParagraph"/>
              <w:ind w:left="0"/>
              <w:rPr>
                <w:rFonts w:ascii="Times New Roman"/>
                <w:sz w:val="24"/>
              </w:rPr>
            </w:pPr>
            <w:proofErr w:type="spellStart"/>
            <w:r>
              <w:rPr>
                <w:rFonts w:ascii="Arial" w:hAnsi="Arial" w:cs="Arial"/>
                <w:color w:val="000000"/>
              </w:rPr>
              <w:t>SoP</w:t>
            </w:r>
            <w:proofErr w:type="spellEnd"/>
            <w:r>
              <w:rPr>
                <w:rFonts w:ascii="Arial" w:hAnsi="Arial" w:cs="Arial"/>
                <w:color w:val="000000"/>
              </w:rPr>
              <w:t xml:space="preserve">/Staff Learning to be delivered to ensure children are being challenged. </w:t>
            </w:r>
          </w:p>
        </w:tc>
        <w:tc>
          <w:tcPr>
            <w:tcW w:w="1663" w:type="dxa"/>
          </w:tcPr>
          <w:p w14:paraId="7374ABB2" w14:textId="3354F3C9" w:rsidR="008A6D62" w:rsidRDefault="006218E4" w:rsidP="008A6D62">
            <w:pPr>
              <w:pStyle w:val="TableParagraph"/>
              <w:spacing w:before="138"/>
              <w:ind w:left="53"/>
              <w:rPr>
                <w:sz w:val="24"/>
              </w:rPr>
            </w:pPr>
            <w:r>
              <w:rPr>
                <w:sz w:val="24"/>
              </w:rPr>
              <w:t>Time</w:t>
            </w:r>
          </w:p>
        </w:tc>
        <w:tc>
          <w:tcPr>
            <w:tcW w:w="3423" w:type="dxa"/>
          </w:tcPr>
          <w:p w14:paraId="5DEBCAD1" w14:textId="55861645" w:rsidR="008A6D62" w:rsidRDefault="008A6D62" w:rsidP="008A6D62">
            <w:pPr>
              <w:pStyle w:val="TableParagraph"/>
              <w:ind w:left="0"/>
              <w:rPr>
                <w:rFonts w:ascii="Times New Roman"/>
                <w:sz w:val="24"/>
              </w:rPr>
            </w:pPr>
            <w:r>
              <w:rPr>
                <w:rFonts w:ascii="Arial" w:hAnsi="Arial" w:cs="Arial"/>
                <w:color w:val="000000"/>
              </w:rPr>
              <w:t>Higher quality subject knowledge when delivering better quality PE lessons</w:t>
            </w:r>
          </w:p>
        </w:tc>
        <w:tc>
          <w:tcPr>
            <w:tcW w:w="3076" w:type="dxa"/>
          </w:tcPr>
          <w:p w14:paraId="39D09735" w14:textId="14112B16" w:rsidR="008A6D62" w:rsidRDefault="008A6D62" w:rsidP="008A6D62">
            <w:pPr>
              <w:pStyle w:val="TableParagraph"/>
              <w:ind w:left="0"/>
              <w:rPr>
                <w:rFonts w:ascii="Times New Roman"/>
                <w:sz w:val="24"/>
              </w:rPr>
            </w:pPr>
            <w:r>
              <w:rPr>
                <w:rFonts w:ascii="Arial" w:hAnsi="Arial" w:cs="Arial"/>
                <w:color w:val="000000"/>
              </w:rPr>
              <w:t>High quality first teaching in PE</w:t>
            </w:r>
          </w:p>
        </w:tc>
      </w:tr>
      <w:tr w:rsidR="008A6D62" w14:paraId="67DDEC55" w14:textId="77777777" w:rsidTr="006B76E6">
        <w:trPr>
          <w:trHeight w:val="64"/>
        </w:trPr>
        <w:tc>
          <w:tcPr>
            <w:tcW w:w="3758" w:type="dxa"/>
          </w:tcPr>
          <w:p w14:paraId="6CD92C8D" w14:textId="71AEB28C" w:rsidR="008A6D62" w:rsidRDefault="008A6D62" w:rsidP="008A6D62">
            <w:pPr>
              <w:pStyle w:val="TableParagraph"/>
              <w:ind w:left="0"/>
              <w:rPr>
                <w:rFonts w:ascii="Times New Roman"/>
                <w:sz w:val="24"/>
              </w:rPr>
            </w:pPr>
            <w:r w:rsidRPr="0010236E">
              <w:rPr>
                <w:rFonts w:ascii="Arial" w:hAnsi="Arial" w:cs="Arial"/>
                <w:color w:val="000000"/>
              </w:rPr>
              <w:t>Deliver SOP training specific to PE, beginning with dance as identified as an area lacking in expertise from staff.</w:t>
            </w:r>
          </w:p>
        </w:tc>
        <w:tc>
          <w:tcPr>
            <w:tcW w:w="3458" w:type="dxa"/>
          </w:tcPr>
          <w:p w14:paraId="628F0525" w14:textId="5604909B" w:rsidR="008A6D62" w:rsidRDefault="008A6D62" w:rsidP="008A6D62">
            <w:pPr>
              <w:pStyle w:val="TableParagraph"/>
              <w:ind w:left="0"/>
              <w:rPr>
                <w:rFonts w:ascii="Times New Roman"/>
                <w:sz w:val="24"/>
              </w:rPr>
            </w:pPr>
            <w:r w:rsidRPr="0010236E">
              <w:rPr>
                <w:rFonts w:ascii="Arial" w:hAnsi="Arial" w:cs="Arial"/>
                <w:color w:val="000000"/>
              </w:rPr>
              <w:t>Include regular PE sessions in the SOP CPD calendar</w:t>
            </w:r>
          </w:p>
        </w:tc>
        <w:tc>
          <w:tcPr>
            <w:tcW w:w="1663" w:type="dxa"/>
          </w:tcPr>
          <w:p w14:paraId="23C55A40" w14:textId="082C6BF2" w:rsidR="008A6D62" w:rsidRDefault="008A6D62" w:rsidP="008A6D62">
            <w:pPr>
              <w:pStyle w:val="TableParagraph"/>
              <w:spacing w:before="138"/>
              <w:ind w:left="53"/>
              <w:rPr>
                <w:sz w:val="24"/>
              </w:rPr>
            </w:pPr>
            <w:r w:rsidRPr="0010236E">
              <w:rPr>
                <w:rFonts w:ascii="Arial" w:hAnsi="Arial" w:cs="Arial"/>
                <w:color w:val="000000"/>
              </w:rPr>
              <w:t>£</w:t>
            </w:r>
            <w:r>
              <w:rPr>
                <w:rFonts w:ascii="Arial" w:hAnsi="Arial" w:cs="Arial"/>
                <w:color w:val="000000"/>
              </w:rPr>
              <w:t>1,500</w:t>
            </w:r>
          </w:p>
        </w:tc>
        <w:tc>
          <w:tcPr>
            <w:tcW w:w="3423" w:type="dxa"/>
          </w:tcPr>
          <w:p w14:paraId="6523FBC0" w14:textId="2B35CA07" w:rsidR="008A6D62" w:rsidRDefault="008A6D62" w:rsidP="008A6D62">
            <w:pPr>
              <w:pStyle w:val="TableParagraph"/>
              <w:ind w:left="0"/>
              <w:rPr>
                <w:rFonts w:ascii="Times New Roman"/>
                <w:sz w:val="24"/>
              </w:rPr>
            </w:pPr>
            <w:r w:rsidRPr="0010236E">
              <w:rPr>
                <w:rFonts w:ascii="Arial" w:hAnsi="Arial" w:cs="Arial"/>
                <w:color w:val="000000"/>
              </w:rPr>
              <w:t>Increase in number of staff attending sessions demonstrated through attendance registers.</w:t>
            </w:r>
          </w:p>
        </w:tc>
        <w:tc>
          <w:tcPr>
            <w:tcW w:w="3076" w:type="dxa"/>
          </w:tcPr>
          <w:p w14:paraId="307DDEED" w14:textId="49944157" w:rsidR="008A6D62" w:rsidRDefault="008A6D62" w:rsidP="008A6D62">
            <w:pPr>
              <w:pStyle w:val="TableParagraph"/>
              <w:ind w:left="0"/>
              <w:rPr>
                <w:rFonts w:ascii="Times New Roman"/>
                <w:sz w:val="24"/>
              </w:rPr>
            </w:pPr>
            <w:r w:rsidRPr="0010236E">
              <w:rPr>
                <w:rFonts w:ascii="Arial" w:hAnsi="Arial" w:cs="Arial"/>
                <w:color w:val="000000"/>
              </w:rPr>
              <w:t>Sessions are delivered by current staff with PE specialisms. Consider outside trainers to widen the opportunities.</w:t>
            </w:r>
          </w:p>
        </w:tc>
      </w:tr>
      <w:tr w:rsidR="008A6D62" w14:paraId="34DB661A" w14:textId="77777777" w:rsidTr="006B76E6">
        <w:trPr>
          <w:trHeight w:val="64"/>
        </w:trPr>
        <w:tc>
          <w:tcPr>
            <w:tcW w:w="3758" w:type="dxa"/>
          </w:tcPr>
          <w:p w14:paraId="0CDBFA08" w14:textId="579B756E" w:rsidR="008A6D62" w:rsidRDefault="008A6D62" w:rsidP="008A6D62">
            <w:pPr>
              <w:pStyle w:val="TableParagraph"/>
              <w:ind w:left="0"/>
              <w:rPr>
                <w:rFonts w:ascii="Times New Roman"/>
                <w:sz w:val="24"/>
              </w:rPr>
            </w:pPr>
            <w:r w:rsidRPr="0010236E">
              <w:rPr>
                <w:rFonts w:ascii="Arial" w:hAnsi="Arial" w:cs="Arial"/>
                <w:color w:val="000000"/>
              </w:rPr>
              <w:t xml:space="preserve">PE staff to undertake training </w:t>
            </w:r>
            <w:proofErr w:type="gramStart"/>
            <w:r w:rsidRPr="0010236E">
              <w:rPr>
                <w:rFonts w:ascii="Arial" w:hAnsi="Arial" w:cs="Arial"/>
                <w:color w:val="000000"/>
              </w:rPr>
              <w:t>in order to</w:t>
            </w:r>
            <w:proofErr w:type="gramEnd"/>
            <w:r w:rsidRPr="0010236E">
              <w:rPr>
                <w:rFonts w:ascii="Arial" w:hAnsi="Arial" w:cs="Arial"/>
                <w:color w:val="000000"/>
              </w:rPr>
              <w:t xml:space="preserve"> keep up-to date with developments and therefore raise the attainment and progress levels of pupils through good or better teaching.</w:t>
            </w:r>
          </w:p>
        </w:tc>
        <w:tc>
          <w:tcPr>
            <w:tcW w:w="3458" w:type="dxa"/>
          </w:tcPr>
          <w:p w14:paraId="6E13C950" w14:textId="01F4DA1A" w:rsidR="008A6D62" w:rsidRDefault="008A6D62" w:rsidP="008A6D62">
            <w:pPr>
              <w:pStyle w:val="TableParagraph"/>
              <w:ind w:left="0"/>
              <w:rPr>
                <w:rFonts w:ascii="Times New Roman"/>
                <w:sz w:val="24"/>
              </w:rPr>
            </w:pPr>
            <w:r w:rsidRPr="0010236E">
              <w:rPr>
                <w:rFonts w:ascii="Arial" w:hAnsi="Arial" w:cs="Arial"/>
                <w:color w:val="000000"/>
              </w:rPr>
              <w:t>Identify appropriate training for staff. Provide cover when necessary</w:t>
            </w:r>
          </w:p>
        </w:tc>
        <w:tc>
          <w:tcPr>
            <w:tcW w:w="1663" w:type="dxa"/>
          </w:tcPr>
          <w:p w14:paraId="081EFC0D" w14:textId="295FC275" w:rsidR="008A6D62" w:rsidRDefault="008A6D62" w:rsidP="008A6D62">
            <w:pPr>
              <w:pStyle w:val="TableParagraph"/>
              <w:spacing w:before="138"/>
              <w:ind w:left="53"/>
              <w:rPr>
                <w:sz w:val="24"/>
              </w:rPr>
            </w:pPr>
            <w:r w:rsidRPr="0010236E">
              <w:rPr>
                <w:rFonts w:ascii="Arial" w:hAnsi="Arial" w:cs="Arial"/>
                <w:color w:val="000000"/>
              </w:rPr>
              <w:t>£</w:t>
            </w:r>
            <w:r>
              <w:rPr>
                <w:rFonts w:ascii="Arial" w:hAnsi="Arial" w:cs="Arial"/>
                <w:color w:val="000000"/>
              </w:rPr>
              <w:t>1,000</w:t>
            </w:r>
          </w:p>
        </w:tc>
        <w:tc>
          <w:tcPr>
            <w:tcW w:w="3423" w:type="dxa"/>
          </w:tcPr>
          <w:p w14:paraId="27B8271C" w14:textId="59B3C005" w:rsidR="008A6D62" w:rsidRDefault="008A6D62" w:rsidP="008A6D62">
            <w:pPr>
              <w:pStyle w:val="TableParagraph"/>
              <w:ind w:left="0"/>
              <w:rPr>
                <w:rFonts w:ascii="Times New Roman"/>
                <w:sz w:val="24"/>
              </w:rPr>
            </w:pPr>
            <w:r w:rsidRPr="0010236E">
              <w:rPr>
                <w:rFonts w:ascii="Arial" w:hAnsi="Arial" w:cs="Arial"/>
                <w:color w:val="000000"/>
              </w:rPr>
              <w:t>Increase skills and knowledge of staff leads to them being more confident to disseminate learning to other staff members. New ideas seen during lesson observations.</w:t>
            </w:r>
          </w:p>
        </w:tc>
        <w:tc>
          <w:tcPr>
            <w:tcW w:w="3076" w:type="dxa"/>
          </w:tcPr>
          <w:p w14:paraId="5EC13356" w14:textId="5FDA7587" w:rsidR="008A6D62" w:rsidRDefault="008A6D62" w:rsidP="008A6D62">
            <w:pPr>
              <w:pStyle w:val="TableParagraph"/>
              <w:ind w:left="0"/>
              <w:rPr>
                <w:rFonts w:ascii="Times New Roman"/>
                <w:sz w:val="24"/>
              </w:rPr>
            </w:pPr>
            <w:r w:rsidRPr="0010236E">
              <w:rPr>
                <w:rFonts w:ascii="Arial" w:hAnsi="Arial" w:cs="Arial"/>
                <w:color w:val="000000"/>
              </w:rPr>
              <w:t>PE staff to access relevant training while the funding is still available.</w:t>
            </w:r>
          </w:p>
        </w:tc>
      </w:tr>
      <w:tr w:rsidR="008A6D62" w14:paraId="30A0F959" w14:textId="77777777" w:rsidTr="006B76E6">
        <w:trPr>
          <w:trHeight w:val="64"/>
        </w:trPr>
        <w:tc>
          <w:tcPr>
            <w:tcW w:w="3758" w:type="dxa"/>
          </w:tcPr>
          <w:p w14:paraId="3AD05834" w14:textId="5ADBA398" w:rsidR="008A6D62" w:rsidRDefault="008A6D62" w:rsidP="008A6D62">
            <w:pPr>
              <w:pStyle w:val="TableParagraph"/>
              <w:ind w:left="0"/>
              <w:rPr>
                <w:rFonts w:ascii="Times New Roman"/>
                <w:sz w:val="24"/>
              </w:rPr>
            </w:pPr>
            <w:r w:rsidRPr="0010236E">
              <w:rPr>
                <w:rFonts w:ascii="Arial" w:hAnsi="Arial" w:cs="Arial"/>
                <w:color w:val="000000"/>
              </w:rPr>
              <w:t xml:space="preserve">Improve knowledge and provide support for PE staff </w:t>
            </w:r>
            <w:proofErr w:type="gramStart"/>
            <w:r w:rsidRPr="0010236E">
              <w:rPr>
                <w:rFonts w:ascii="Arial" w:hAnsi="Arial" w:cs="Arial"/>
                <w:color w:val="000000"/>
              </w:rPr>
              <w:t>in order to</w:t>
            </w:r>
            <w:proofErr w:type="gramEnd"/>
            <w:r w:rsidRPr="0010236E">
              <w:rPr>
                <w:rFonts w:ascii="Arial" w:hAnsi="Arial" w:cs="Arial"/>
                <w:color w:val="000000"/>
              </w:rPr>
              <w:t xml:space="preserve"> help them enhance the profile of PE and spor</w:t>
            </w:r>
            <w:r>
              <w:rPr>
                <w:rFonts w:ascii="Arial" w:hAnsi="Arial" w:cs="Arial"/>
                <w:color w:val="000000"/>
              </w:rPr>
              <w:t>t</w:t>
            </w:r>
          </w:p>
        </w:tc>
        <w:tc>
          <w:tcPr>
            <w:tcW w:w="3458" w:type="dxa"/>
          </w:tcPr>
          <w:p w14:paraId="65D4899F" w14:textId="371FD91C" w:rsidR="008A6D62" w:rsidRDefault="008A6D62" w:rsidP="008A6D62">
            <w:pPr>
              <w:pStyle w:val="TableParagraph"/>
              <w:ind w:left="0"/>
              <w:rPr>
                <w:rFonts w:ascii="Times New Roman"/>
                <w:sz w:val="24"/>
              </w:rPr>
            </w:pPr>
            <w:r w:rsidRPr="0010236E">
              <w:rPr>
                <w:rFonts w:ascii="Arial" w:hAnsi="Arial" w:cs="Arial"/>
                <w:color w:val="000000"/>
              </w:rPr>
              <w:t>Buy into the HIPS cluster partnership</w:t>
            </w:r>
          </w:p>
        </w:tc>
        <w:tc>
          <w:tcPr>
            <w:tcW w:w="1663" w:type="dxa"/>
          </w:tcPr>
          <w:p w14:paraId="25B08496" w14:textId="5BD8C74F" w:rsidR="008A6D62" w:rsidRDefault="008A6D62" w:rsidP="008A6D62">
            <w:pPr>
              <w:pStyle w:val="TableParagraph"/>
              <w:spacing w:before="138"/>
              <w:ind w:left="53"/>
              <w:rPr>
                <w:sz w:val="24"/>
              </w:rPr>
            </w:pPr>
            <w:r w:rsidRPr="0010236E">
              <w:rPr>
                <w:rFonts w:ascii="Arial" w:hAnsi="Arial" w:cs="Arial"/>
                <w:color w:val="000000"/>
              </w:rPr>
              <w:t>£</w:t>
            </w:r>
            <w:r>
              <w:rPr>
                <w:rFonts w:ascii="Arial" w:hAnsi="Arial" w:cs="Arial"/>
                <w:color w:val="000000"/>
              </w:rPr>
              <w:t>50</w:t>
            </w:r>
          </w:p>
        </w:tc>
        <w:tc>
          <w:tcPr>
            <w:tcW w:w="3423" w:type="dxa"/>
          </w:tcPr>
          <w:p w14:paraId="7FDB3093" w14:textId="26630E1F" w:rsidR="008A6D62" w:rsidRDefault="008A6D62" w:rsidP="008A6D62">
            <w:pPr>
              <w:pStyle w:val="TableParagraph"/>
              <w:ind w:left="0"/>
              <w:rPr>
                <w:rFonts w:ascii="Times New Roman"/>
                <w:sz w:val="24"/>
              </w:rPr>
            </w:pPr>
            <w:r w:rsidRPr="0010236E">
              <w:rPr>
                <w:rFonts w:ascii="Arial" w:hAnsi="Arial" w:cs="Arial"/>
                <w:color w:val="000000"/>
              </w:rPr>
              <w:t>Participation in cluster events such as meetings, arranging competitions and support from SSGO, Actions taken as a result to increase the local</w:t>
            </w:r>
            <w:r>
              <w:rPr>
                <w:rFonts w:ascii="Arial" w:hAnsi="Arial" w:cs="Arial"/>
                <w:color w:val="000000"/>
              </w:rPr>
              <w:t xml:space="preserve"> </w:t>
            </w:r>
            <w:r w:rsidRPr="0010236E">
              <w:rPr>
                <w:rFonts w:ascii="Arial" w:hAnsi="Arial" w:cs="Arial"/>
                <w:color w:val="000000"/>
              </w:rPr>
              <w:t>offer.</w:t>
            </w:r>
          </w:p>
        </w:tc>
        <w:tc>
          <w:tcPr>
            <w:tcW w:w="3076" w:type="dxa"/>
          </w:tcPr>
          <w:p w14:paraId="16E37F8D" w14:textId="41218EBB" w:rsidR="008A6D62" w:rsidRDefault="008A6D62" w:rsidP="008A6D62">
            <w:pPr>
              <w:pStyle w:val="TableParagraph"/>
              <w:ind w:left="0"/>
              <w:rPr>
                <w:rFonts w:ascii="Times New Roman"/>
                <w:sz w:val="24"/>
              </w:rPr>
            </w:pPr>
            <w:r w:rsidRPr="0010236E">
              <w:rPr>
                <w:rFonts w:ascii="Arial" w:hAnsi="Arial" w:cs="Arial"/>
                <w:color w:val="000000"/>
              </w:rPr>
              <w:t>Continue to buy in to service.</w:t>
            </w:r>
          </w:p>
        </w:tc>
      </w:tr>
    </w:tbl>
    <w:p w14:paraId="0E973798" w14:textId="77777777" w:rsidR="006B76E6" w:rsidRDefault="006B76E6"/>
    <w:p w14:paraId="5CEC28A9" w14:textId="77777777" w:rsidR="006B76E6" w:rsidRDefault="006B76E6">
      <w:r>
        <w:br w:type="page"/>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A6D62" w14:paraId="7A4BE834" w14:textId="77777777">
        <w:trPr>
          <w:trHeight w:val="305"/>
        </w:trPr>
        <w:tc>
          <w:tcPr>
            <w:tcW w:w="12302" w:type="dxa"/>
            <w:gridSpan w:val="4"/>
            <w:vMerge w:val="restart"/>
          </w:tcPr>
          <w:p w14:paraId="1321ADFE" w14:textId="5A3C789E" w:rsidR="008A6D62" w:rsidRDefault="008A6D62" w:rsidP="008A6D62">
            <w:pPr>
              <w:pStyle w:val="TableParagraph"/>
              <w:spacing w:line="257" w:lineRule="exact"/>
              <w:ind w:left="28"/>
              <w:rPr>
                <w:sz w:val="24"/>
              </w:rPr>
            </w:pPr>
            <w:r>
              <w:rPr>
                <w:b/>
                <w:color w:val="00B9F2"/>
                <w:sz w:val="24"/>
              </w:rPr>
              <w:lastRenderedPageBreak/>
              <w:t>Key</w:t>
            </w:r>
            <w:r>
              <w:rPr>
                <w:b/>
                <w:color w:val="00B9F2"/>
                <w:spacing w:val="-5"/>
                <w:sz w:val="24"/>
              </w:rPr>
              <w:t xml:space="preserve"> </w:t>
            </w:r>
            <w:r>
              <w:rPr>
                <w:b/>
                <w:color w:val="00B9F2"/>
                <w:sz w:val="24"/>
              </w:rPr>
              <w:t>indicator</w:t>
            </w:r>
            <w:r>
              <w:rPr>
                <w:b/>
                <w:color w:val="00B9F2"/>
                <w:spacing w:val="-5"/>
                <w:sz w:val="24"/>
              </w:rPr>
              <w:t xml:space="preserve"> </w:t>
            </w:r>
            <w:r>
              <w:rPr>
                <w:b/>
                <w:color w:val="00B9F2"/>
                <w:sz w:val="24"/>
              </w:rPr>
              <w:t>4:</w:t>
            </w:r>
            <w:r>
              <w:rPr>
                <w:b/>
                <w:color w:val="00B9F2"/>
                <w:spacing w:val="-5"/>
                <w:sz w:val="24"/>
              </w:rPr>
              <w:t xml:space="preserve"> </w:t>
            </w:r>
            <w:r>
              <w:rPr>
                <w:color w:val="00B9F2"/>
                <w:sz w:val="24"/>
              </w:rPr>
              <w:t>Broader</w:t>
            </w:r>
            <w:r>
              <w:rPr>
                <w:color w:val="00B9F2"/>
                <w:spacing w:val="-6"/>
                <w:sz w:val="24"/>
              </w:rPr>
              <w:t xml:space="preserve"> </w:t>
            </w:r>
            <w:r>
              <w:rPr>
                <w:color w:val="00B9F2"/>
                <w:sz w:val="24"/>
              </w:rPr>
              <w:t>experience</w:t>
            </w:r>
            <w:r>
              <w:rPr>
                <w:color w:val="00B9F2"/>
                <w:spacing w:val="-6"/>
                <w:sz w:val="24"/>
              </w:rPr>
              <w:t xml:space="preserve"> </w:t>
            </w:r>
            <w:r>
              <w:rPr>
                <w:color w:val="00B9F2"/>
                <w:sz w:val="24"/>
              </w:rPr>
              <w:t>of</w:t>
            </w:r>
            <w:r>
              <w:rPr>
                <w:color w:val="00B9F2"/>
                <w:spacing w:val="-6"/>
                <w:sz w:val="24"/>
              </w:rPr>
              <w:t xml:space="preserve"> </w:t>
            </w:r>
            <w:r>
              <w:rPr>
                <w:color w:val="00B9F2"/>
                <w:sz w:val="24"/>
              </w:rPr>
              <w:t>a</w:t>
            </w:r>
            <w:r>
              <w:rPr>
                <w:color w:val="00B9F2"/>
                <w:spacing w:val="-6"/>
                <w:sz w:val="24"/>
              </w:rPr>
              <w:t xml:space="preserve"> </w:t>
            </w:r>
            <w:r>
              <w:rPr>
                <w:color w:val="00B9F2"/>
                <w:sz w:val="24"/>
              </w:rPr>
              <w:t>range</w:t>
            </w:r>
            <w:r>
              <w:rPr>
                <w:color w:val="00B9F2"/>
                <w:spacing w:val="-5"/>
                <w:sz w:val="24"/>
              </w:rPr>
              <w:t xml:space="preserve"> </w:t>
            </w:r>
            <w:r>
              <w:rPr>
                <w:color w:val="00B9F2"/>
                <w:sz w:val="24"/>
              </w:rPr>
              <w:t>of</w:t>
            </w:r>
            <w:r>
              <w:rPr>
                <w:color w:val="00B9F2"/>
                <w:spacing w:val="-6"/>
                <w:sz w:val="24"/>
              </w:rPr>
              <w:t xml:space="preserve"> </w:t>
            </w:r>
            <w:r>
              <w:rPr>
                <w:color w:val="00B9F2"/>
                <w:sz w:val="24"/>
              </w:rPr>
              <w:t>sports</w:t>
            </w:r>
            <w:r>
              <w:rPr>
                <w:color w:val="00B9F2"/>
                <w:spacing w:val="-6"/>
                <w:sz w:val="24"/>
              </w:rPr>
              <w:t xml:space="preserve"> </w:t>
            </w:r>
            <w:r>
              <w:rPr>
                <w:color w:val="00B9F2"/>
                <w:sz w:val="24"/>
              </w:rPr>
              <w:t>and</w:t>
            </w:r>
            <w:r>
              <w:rPr>
                <w:color w:val="00B9F2"/>
                <w:spacing w:val="-6"/>
                <w:sz w:val="24"/>
              </w:rPr>
              <w:t xml:space="preserve"> </w:t>
            </w:r>
            <w:r>
              <w:rPr>
                <w:color w:val="00B9F2"/>
                <w:sz w:val="24"/>
              </w:rPr>
              <w:t>activities</w:t>
            </w:r>
            <w:r>
              <w:rPr>
                <w:color w:val="00B9F2"/>
                <w:spacing w:val="-5"/>
                <w:sz w:val="24"/>
              </w:rPr>
              <w:t xml:space="preserve"> </w:t>
            </w:r>
            <w:r>
              <w:rPr>
                <w:color w:val="00B9F2"/>
                <w:sz w:val="24"/>
              </w:rPr>
              <w:t>offered</w:t>
            </w:r>
            <w:r>
              <w:rPr>
                <w:color w:val="00B9F2"/>
                <w:spacing w:val="-5"/>
                <w:sz w:val="24"/>
              </w:rPr>
              <w:t xml:space="preserve"> </w:t>
            </w:r>
            <w:r>
              <w:rPr>
                <w:color w:val="00B9F2"/>
                <w:sz w:val="24"/>
              </w:rPr>
              <w:t>to</w:t>
            </w:r>
            <w:r>
              <w:rPr>
                <w:color w:val="00B9F2"/>
                <w:spacing w:val="-6"/>
                <w:sz w:val="24"/>
              </w:rPr>
              <w:t xml:space="preserve"> </w:t>
            </w:r>
            <w:r>
              <w:rPr>
                <w:color w:val="00B9F2"/>
                <w:sz w:val="24"/>
              </w:rPr>
              <w:t>all</w:t>
            </w:r>
            <w:r>
              <w:rPr>
                <w:color w:val="00B9F2"/>
                <w:spacing w:val="-6"/>
                <w:sz w:val="24"/>
              </w:rPr>
              <w:t xml:space="preserve"> </w:t>
            </w:r>
            <w:r>
              <w:rPr>
                <w:color w:val="00B9F2"/>
                <w:sz w:val="24"/>
              </w:rPr>
              <w:t>pupils</w:t>
            </w:r>
          </w:p>
        </w:tc>
        <w:tc>
          <w:tcPr>
            <w:tcW w:w="3076" w:type="dxa"/>
          </w:tcPr>
          <w:p w14:paraId="0E1C99FB" w14:textId="77777777" w:rsidR="008A6D62" w:rsidRDefault="008A6D62" w:rsidP="008A6D62">
            <w:pPr>
              <w:pStyle w:val="TableParagraph"/>
              <w:spacing w:line="257"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8A6D62" w14:paraId="2B8266CC" w14:textId="77777777">
        <w:trPr>
          <w:trHeight w:val="305"/>
        </w:trPr>
        <w:tc>
          <w:tcPr>
            <w:tcW w:w="12302" w:type="dxa"/>
            <w:gridSpan w:val="4"/>
            <w:vMerge/>
            <w:tcBorders>
              <w:top w:val="nil"/>
            </w:tcBorders>
          </w:tcPr>
          <w:p w14:paraId="4D1811AB" w14:textId="77777777" w:rsidR="008A6D62" w:rsidRDefault="008A6D62" w:rsidP="008A6D62">
            <w:pPr>
              <w:rPr>
                <w:sz w:val="2"/>
                <w:szCs w:val="2"/>
              </w:rPr>
            </w:pPr>
          </w:p>
        </w:tc>
        <w:tc>
          <w:tcPr>
            <w:tcW w:w="3076" w:type="dxa"/>
          </w:tcPr>
          <w:p w14:paraId="2F6AB3D9" w14:textId="39338FC2" w:rsidR="008A6D62" w:rsidRPr="008B1040" w:rsidRDefault="008B1040" w:rsidP="008A6D62">
            <w:pPr>
              <w:pStyle w:val="TableParagraph"/>
              <w:ind w:left="0"/>
              <w:rPr>
                <w:rFonts w:asciiTheme="minorHAnsi" w:hAnsiTheme="minorHAnsi" w:cstheme="minorHAnsi"/>
                <w:sz w:val="21"/>
                <w:szCs w:val="21"/>
              </w:rPr>
            </w:pPr>
            <w:r w:rsidRPr="008B1040">
              <w:rPr>
                <w:rFonts w:asciiTheme="minorHAnsi" w:hAnsiTheme="minorHAnsi" w:cstheme="minorHAnsi"/>
                <w:sz w:val="21"/>
                <w:szCs w:val="21"/>
              </w:rPr>
              <w:t>16%</w:t>
            </w:r>
          </w:p>
        </w:tc>
      </w:tr>
      <w:tr w:rsidR="008A6D62" w14:paraId="6CA730B4" w14:textId="77777777">
        <w:trPr>
          <w:trHeight w:val="397"/>
        </w:trPr>
        <w:tc>
          <w:tcPr>
            <w:tcW w:w="3758" w:type="dxa"/>
          </w:tcPr>
          <w:p w14:paraId="44AE6737" w14:textId="77777777" w:rsidR="008A6D62" w:rsidRDefault="008A6D62" w:rsidP="008A6D62">
            <w:pPr>
              <w:pStyle w:val="TableParagraph"/>
              <w:spacing w:before="16"/>
              <w:ind w:left="1554" w:right="1534"/>
              <w:jc w:val="center"/>
              <w:rPr>
                <w:b/>
                <w:sz w:val="24"/>
              </w:rPr>
            </w:pPr>
            <w:r>
              <w:rPr>
                <w:b/>
                <w:color w:val="231F20"/>
                <w:sz w:val="24"/>
              </w:rPr>
              <w:t>Intent</w:t>
            </w:r>
          </w:p>
        </w:tc>
        <w:tc>
          <w:tcPr>
            <w:tcW w:w="5121" w:type="dxa"/>
            <w:gridSpan w:val="2"/>
          </w:tcPr>
          <w:p w14:paraId="71BA9147" w14:textId="77777777" w:rsidR="008A6D62" w:rsidRDefault="008A6D62" w:rsidP="008A6D62">
            <w:pPr>
              <w:pStyle w:val="TableParagraph"/>
              <w:spacing w:before="16"/>
              <w:ind w:left="1733" w:right="1713"/>
              <w:jc w:val="center"/>
              <w:rPr>
                <w:b/>
                <w:sz w:val="24"/>
              </w:rPr>
            </w:pPr>
            <w:r>
              <w:rPr>
                <w:b/>
                <w:color w:val="231F20"/>
                <w:sz w:val="24"/>
              </w:rPr>
              <w:t>Implementation</w:t>
            </w:r>
          </w:p>
        </w:tc>
        <w:tc>
          <w:tcPr>
            <w:tcW w:w="3423" w:type="dxa"/>
          </w:tcPr>
          <w:p w14:paraId="1D644B01" w14:textId="77777777" w:rsidR="008A6D62" w:rsidRDefault="008A6D62" w:rsidP="008A6D62">
            <w:pPr>
              <w:pStyle w:val="TableParagraph"/>
              <w:spacing w:before="16"/>
              <w:ind w:left="1346" w:right="1325"/>
              <w:jc w:val="center"/>
              <w:rPr>
                <w:b/>
                <w:sz w:val="24"/>
              </w:rPr>
            </w:pPr>
            <w:r>
              <w:rPr>
                <w:b/>
                <w:color w:val="231F20"/>
                <w:sz w:val="24"/>
              </w:rPr>
              <w:t>Impact</w:t>
            </w:r>
          </w:p>
        </w:tc>
        <w:tc>
          <w:tcPr>
            <w:tcW w:w="3076" w:type="dxa"/>
          </w:tcPr>
          <w:p w14:paraId="2B9E22BB" w14:textId="77777777" w:rsidR="008A6D62" w:rsidRDefault="008A6D62" w:rsidP="008A6D62">
            <w:pPr>
              <w:pStyle w:val="TableParagraph"/>
              <w:ind w:left="0"/>
              <w:rPr>
                <w:rFonts w:ascii="Times New Roman"/>
                <w:sz w:val="24"/>
              </w:rPr>
            </w:pPr>
          </w:p>
        </w:tc>
      </w:tr>
      <w:tr w:rsidR="008A6D62" w14:paraId="4CCB7122" w14:textId="77777777">
        <w:trPr>
          <w:trHeight w:val="334"/>
        </w:trPr>
        <w:tc>
          <w:tcPr>
            <w:tcW w:w="3758" w:type="dxa"/>
            <w:tcBorders>
              <w:bottom w:val="nil"/>
            </w:tcBorders>
          </w:tcPr>
          <w:p w14:paraId="6504623F" w14:textId="77777777" w:rsidR="008A6D62" w:rsidRDefault="008A6D62" w:rsidP="008A6D62">
            <w:pPr>
              <w:pStyle w:val="TableParagraph"/>
              <w:spacing w:before="16"/>
              <w:rPr>
                <w:sz w:val="24"/>
              </w:rPr>
            </w:pPr>
            <w:r>
              <w:rPr>
                <w:color w:val="231F20"/>
                <w:sz w:val="24"/>
              </w:rPr>
              <w:t>Your</w:t>
            </w:r>
            <w:r>
              <w:rPr>
                <w:color w:val="231F20"/>
                <w:spacing w:val="-7"/>
                <w:sz w:val="24"/>
              </w:rPr>
              <w:t xml:space="preserve"> </w:t>
            </w:r>
            <w:r>
              <w:rPr>
                <w:color w:val="231F20"/>
                <w:sz w:val="24"/>
              </w:rPr>
              <w:t>school</w:t>
            </w:r>
            <w:r>
              <w:rPr>
                <w:color w:val="231F20"/>
                <w:spacing w:val="-7"/>
                <w:sz w:val="24"/>
              </w:rPr>
              <w:t xml:space="preserve"> </w:t>
            </w:r>
            <w:r>
              <w:rPr>
                <w:color w:val="231F20"/>
                <w:sz w:val="24"/>
              </w:rPr>
              <w:t>focus</w:t>
            </w:r>
            <w:r>
              <w:rPr>
                <w:color w:val="231F20"/>
                <w:spacing w:val="-7"/>
                <w:sz w:val="24"/>
              </w:rPr>
              <w:t xml:space="preserve"> </w:t>
            </w:r>
            <w:r>
              <w:rPr>
                <w:color w:val="231F20"/>
                <w:sz w:val="24"/>
              </w:rPr>
              <w:t>should</w:t>
            </w:r>
            <w:r>
              <w:rPr>
                <w:color w:val="231F20"/>
                <w:spacing w:val="-7"/>
                <w:sz w:val="24"/>
              </w:rPr>
              <w:t xml:space="preserve"> </w:t>
            </w:r>
            <w:r>
              <w:rPr>
                <w:color w:val="231F20"/>
                <w:sz w:val="24"/>
              </w:rPr>
              <w:t>be</w:t>
            </w:r>
            <w:r>
              <w:rPr>
                <w:color w:val="231F20"/>
                <w:spacing w:val="-7"/>
                <w:sz w:val="24"/>
              </w:rPr>
              <w:t xml:space="preserve"> </w:t>
            </w:r>
            <w:r>
              <w:rPr>
                <w:color w:val="231F20"/>
                <w:sz w:val="24"/>
              </w:rPr>
              <w:t>clear</w:t>
            </w:r>
          </w:p>
        </w:tc>
        <w:tc>
          <w:tcPr>
            <w:tcW w:w="3458" w:type="dxa"/>
            <w:tcBorders>
              <w:bottom w:val="nil"/>
            </w:tcBorders>
          </w:tcPr>
          <w:p w14:paraId="743A0AA3" w14:textId="77777777" w:rsidR="008A6D62" w:rsidRDefault="008A6D62" w:rsidP="008A6D62">
            <w:pPr>
              <w:pStyle w:val="TableParagraph"/>
              <w:spacing w:before="16"/>
              <w:rPr>
                <w:sz w:val="24"/>
              </w:rPr>
            </w:pPr>
            <w:r>
              <w:rPr>
                <w:color w:val="231F20"/>
                <w:sz w:val="24"/>
              </w:rPr>
              <w:t>Make</w:t>
            </w:r>
            <w:r>
              <w:rPr>
                <w:color w:val="231F20"/>
                <w:spacing w:val="-5"/>
                <w:sz w:val="24"/>
              </w:rPr>
              <w:t xml:space="preserve"> </w:t>
            </w:r>
            <w:r>
              <w:rPr>
                <w:color w:val="231F20"/>
                <w:sz w:val="24"/>
              </w:rPr>
              <w:t>sure</w:t>
            </w:r>
            <w:r>
              <w:rPr>
                <w:color w:val="231F20"/>
                <w:spacing w:val="-4"/>
                <w:sz w:val="24"/>
              </w:rPr>
              <w:t xml:space="preserve"> </w:t>
            </w:r>
            <w:r>
              <w:rPr>
                <w:color w:val="231F20"/>
                <w:sz w:val="24"/>
              </w:rPr>
              <w:t>your</w:t>
            </w:r>
            <w:r>
              <w:rPr>
                <w:color w:val="231F20"/>
                <w:spacing w:val="-6"/>
                <w:sz w:val="24"/>
              </w:rPr>
              <w:t xml:space="preserve"> </w:t>
            </w:r>
            <w:r>
              <w:rPr>
                <w:color w:val="231F20"/>
                <w:sz w:val="24"/>
              </w:rPr>
              <w:t>actions</w:t>
            </w:r>
            <w:r>
              <w:rPr>
                <w:color w:val="231F20"/>
                <w:spacing w:val="-5"/>
                <w:sz w:val="24"/>
              </w:rPr>
              <w:t xml:space="preserve"> </w:t>
            </w:r>
            <w:r>
              <w:rPr>
                <w:color w:val="231F20"/>
                <w:sz w:val="24"/>
              </w:rPr>
              <w:t>to</w:t>
            </w:r>
          </w:p>
        </w:tc>
        <w:tc>
          <w:tcPr>
            <w:tcW w:w="1663" w:type="dxa"/>
            <w:tcBorders>
              <w:bottom w:val="nil"/>
            </w:tcBorders>
          </w:tcPr>
          <w:p w14:paraId="71B703CD" w14:textId="77777777" w:rsidR="008A6D62" w:rsidRDefault="008A6D62" w:rsidP="008A6D62">
            <w:pPr>
              <w:pStyle w:val="TableParagraph"/>
              <w:spacing w:before="16"/>
              <w:rPr>
                <w:sz w:val="24"/>
              </w:rPr>
            </w:pPr>
            <w:r>
              <w:rPr>
                <w:color w:val="231F20"/>
                <w:sz w:val="24"/>
              </w:rPr>
              <w:t>Funding</w:t>
            </w:r>
          </w:p>
        </w:tc>
        <w:tc>
          <w:tcPr>
            <w:tcW w:w="3423" w:type="dxa"/>
            <w:tcBorders>
              <w:bottom w:val="nil"/>
            </w:tcBorders>
          </w:tcPr>
          <w:p w14:paraId="1519C197" w14:textId="77777777" w:rsidR="008A6D62" w:rsidRDefault="008A6D62" w:rsidP="008A6D62">
            <w:pPr>
              <w:pStyle w:val="TableParagraph"/>
              <w:spacing w:before="16"/>
              <w:rPr>
                <w:sz w:val="24"/>
              </w:rPr>
            </w:pPr>
            <w:r>
              <w:rPr>
                <w:color w:val="231F20"/>
                <w:sz w:val="24"/>
              </w:rPr>
              <w:t>Evidence</w:t>
            </w:r>
            <w:r>
              <w:rPr>
                <w:color w:val="231F20"/>
                <w:spacing w:val="-4"/>
                <w:sz w:val="24"/>
              </w:rPr>
              <w:t xml:space="preserve"> </w:t>
            </w:r>
            <w:r>
              <w:rPr>
                <w:color w:val="231F20"/>
                <w:sz w:val="24"/>
              </w:rPr>
              <w:t>of</w:t>
            </w:r>
            <w:r>
              <w:rPr>
                <w:color w:val="231F20"/>
                <w:spacing w:val="-4"/>
                <w:sz w:val="24"/>
              </w:rPr>
              <w:t xml:space="preserve"> </w:t>
            </w:r>
            <w:r>
              <w:rPr>
                <w:color w:val="231F20"/>
                <w:sz w:val="24"/>
              </w:rPr>
              <w:t>impact:</w:t>
            </w:r>
            <w:r>
              <w:rPr>
                <w:color w:val="231F20"/>
                <w:spacing w:val="-4"/>
                <w:sz w:val="24"/>
              </w:rPr>
              <w:t xml:space="preserve"> </w:t>
            </w:r>
            <w:r>
              <w:rPr>
                <w:color w:val="231F20"/>
                <w:sz w:val="24"/>
              </w:rPr>
              <w:t>what</w:t>
            </w:r>
            <w:r>
              <w:rPr>
                <w:color w:val="231F20"/>
                <w:spacing w:val="-3"/>
                <w:sz w:val="24"/>
              </w:rPr>
              <w:t xml:space="preserve"> </w:t>
            </w:r>
            <w:r>
              <w:rPr>
                <w:color w:val="231F20"/>
                <w:sz w:val="24"/>
              </w:rPr>
              <w:t>do</w:t>
            </w:r>
          </w:p>
        </w:tc>
        <w:tc>
          <w:tcPr>
            <w:tcW w:w="3076" w:type="dxa"/>
            <w:tcBorders>
              <w:bottom w:val="nil"/>
            </w:tcBorders>
          </w:tcPr>
          <w:p w14:paraId="182489E9" w14:textId="77777777" w:rsidR="008A6D62" w:rsidRDefault="008A6D62" w:rsidP="008A6D62">
            <w:pPr>
              <w:pStyle w:val="TableParagraph"/>
              <w:spacing w:before="16"/>
              <w:rPr>
                <w:sz w:val="24"/>
              </w:rPr>
            </w:pPr>
            <w:r>
              <w:rPr>
                <w:color w:val="231F20"/>
                <w:sz w:val="24"/>
              </w:rPr>
              <w:t>Sustainability</w:t>
            </w:r>
            <w:r>
              <w:rPr>
                <w:color w:val="231F20"/>
                <w:spacing w:val="-6"/>
                <w:sz w:val="24"/>
              </w:rPr>
              <w:t xml:space="preserve"> </w:t>
            </w:r>
            <w:r>
              <w:rPr>
                <w:color w:val="231F20"/>
                <w:sz w:val="24"/>
              </w:rPr>
              <w:t>and</w:t>
            </w:r>
            <w:r>
              <w:rPr>
                <w:color w:val="231F20"/>
                <w:spacing w:val="-5"/>
                <w:sz w:val="24"/>
              </w:rPr>
              <w:t xml:space="preserve"> </w:t>
            </w:r>
            <w:r>
              <w:rPr>
                <w:color w:val="231F20"/>
                <w:sz w:val="24"/>
              </w:rPr>
              <w:t>suggested</w:t>
            </w:r>
          </w:p>
        </w:tc>
      </w:tr>
      <w:tr w:rsidR="008A6D62" w14:paraId="077C4329" w14:textId="77777777">
        <w:trPr>
          <w:trHeight w:val="288"/>
        </w:trPr>
        <w:tc>
          <w:tcPr>
            <w:tcW w:w="3758" w:type="dxa"/>
            <w:tcBorders>
              <w:top w:val="nil"/>
              <w:bottom w:val="nil"/>
            </w:tcBorders>
          </w:tcPr>
          <w:p w14:paraId="33BFF5C0" w14:textId="77777777" w:rsidR="008A6D62" w:rsidRDefault="008A6D62" w:rsidP="008A6D62">
            <w:pPr>
              <w:pStyle w:val="TableParagraph"/>
              <w:spacing w:line="263" w:lineRule="exact"/>
              <w:rPr>
                <w:sz w:val="24"/>
              </w:rPr>
            </w:pPr>
            <w:r>
              <w:rPr>
                <w:color w:val="231F20"/>
                <w:sz w:val="24"/>
              </w:rPr>
              <w:t>what</w:t>
            </w:r>
            <w:r>
              <w:rPr>
                <w:color w:val="231F20"/>
                <w:spacing w:val="-3"/>
                <w:sz w:val="24"/>
              </w:rPr>
              <w:t xml:space="preserve"> </w:t>
            </w:r>
            <w:r>
              <w:rPr>
                <w:color w:val="231F20"/>
                <w:sz w:val="24"/>
              </w:rPr>
              <w:t>you</w:t>
            </w:r>
            <w:r>
              <w:rPr>
                <w:color w:val="231F20"/>
                <w:spacing w:val="-4"/>
                <w:sz w:val="24"/>
              </w:rPr>
              <w:t xml:space="preserve"> </w:t>
            </w:r>
            <w:r>
              <w:rPr>
                <w:color w:val="231F20"/>
                <w:sz w:val="24"/>
              </w:rPr>
              <w:t>want</w:t>
            </w:r>
            <w:r>
              <w:rPr>
                <w:color w:val="231F20"/>
                <w:spacing w:val="-3"/>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3"/>
                <w:sz w:val="24"/>
              </w:rPr>
              <w:t xml:space="preserve"> </w:t>
            </w:r>
            <w:r>
              <w:rPr>
                <w:color w:val="231F20"/>
                <w:sz w:val="24"/>
              </w:rPr>
              <w:t>know</w:t>
            </w:r>
          </w:p>
        </w:tc>
        <w:tc>
          <w:tcPr>
            <w:tcW w:w="3458" w:type="dxa"/>
            <w:tcBorders>
              <w:top w:val="nil"/>
              <w:bottom w:val="nil"/>
            </w:tcBorders>
          </w:tcPr>
          <w:p w14:paraId="66439CC4" w14:textId="77777777" w:rsidR="008A6D62" w:rsidRDefault="008A6D62" w:rsidP="008A6D62">
            <w:pPr>
              <w:pStyle w:val="TableParagraph"/>
              <w:spacing w:line="263" w:lineRule="exact"/>
              <w:rPr>
                <w:sz w:val="24"/>
              </w:rPr>
            </w:pPr>
            <w:r>
              <w:rPr>
                <w:color w:val="231F20"/>
                <w:sz w:val="24"/>
              </w:rPr>
              <w:t>achieve</w:t>
            </w:r>
            <w:r>
              <w:rPr>
                <w:color w:val="231F20"/>
                <w:spacing w:val="-6"/>
                <w:sz w:val="24"/>
              </w:rPr>
              <w:t xml:space="preserve"> </w:t>
            </w:r>
            <w:r>
              <w:rPr>
                <w:color w:val="231F20"/>
                <w:sz w:val="24"/>
              </w:rPr>
              <w:t>are</w:t>
            </w:r>
            <w:r>
              <w:rPr>
                <w:color w:val="231F20"/>
                <w:spacing w:val="-5"/>
                <w:sz w:val="24"/>
              </w:rPr>
              <w:t xml:space="preserve"> </w:t>
            </w:r>
            <w:r>
              <w:rPr>
                <w:color w:val="231F20"/>
                <w:sz w:val="24"/>
              </w:rPr>
              <w:t>linked</w:t>
            </w:r>
            <w:r>
              <w:rPr>
                <w:color w:val="231F20"/>
                <w:spacing w:val="-5"/>
                <w:sz w:val="24"/>
              </w:rPr>
              <w:t xml:space="preserve"> </w:t>
            </w:r>
            <w:r>
              <w:rPr>
                <w:color w:val="231F20"/>
                <w:sz w:val="24"/>
              </w:rPr>
              <w:t>to</w:t>
            </w:r>
            <w:r>
              <w:rPr>
                <w:color w:val="231F20"/>
                <w:spacing w:val="-7"/>
                <w:sz w:val="24"/>
              </w:rPr>
              <w:t xml:space="preserve"> </w:t>
            </w:r>
            <w:r>
              <w:rPr>
                <w:color w:val="231F20"/>
                <w:sz w:val="24"/>
              </w:rPr>
              <w:t>your</w:t>
            </w:r>
          </w:p>
        </w:tc>
        <w:tc>
          <w:tcPr>
            <w:tcW w:w="1663" w:type="dxa"/>
            <w:tcBorders>
              <w:top w:val="nil"/>
              <w:bottom w:val="nil"/>
            </w:tcBorders>
          </w:tcPr>
          <w:p w14:paraId="4AE1F91F" w14:textId="77777777" w:rsidR="008A6D62" w:rsidRDefault="008A6D62" w:rsidP="008A6D62">
            <w:pPr>
              <w:pStyle w:val="TableParagraph"/>
              <w:spacing w:line="263" w:lineRule="exact"/>
              <w:rPr>
                <w:sz w:val="24"/>
              </w:rPr>
            </w:pPr>
            <w:r>
              <w:rPr>
                <w:color w:val="231F20"/>
                <w:sz w:val="24"/>
              </w:rPr>
              <w:t>allocated:</w:t>
            </w:r>
          </w:p>
        </w:tc>
        <w:tc>
          <w:tcPr>
            <w:tcW w:w="3423" w:type="dxa"/>
            <w:tcBorders>
              <w:top w:val="nil"/>
              <w:bottom w:val="nil"/>
            </w:tcBorders>
          </w:tcPr>
          <w:p w14:paraId="5A1F0602" w14:textId="77777777" w:rsidR="008A6D62" w:rsidRDefault="008A6D62" w:rsidP="008A6D62">
            <w:pPr>
              <w:pStyle w:val="TableParagraph"/>
              <w:spacing w:line="263" w:lineRule="exact"/>
              <w:rPr>
                <w:sz w:val="24"/>
              </w:rPr>
            </w:pPr>
            <w:r>
              <w:rPr>
                <w:color w:val="231F20"/>
                <w:sz w:val="24"/>
              </w:rPr>
              <w:t>pupils</w:t>
            </w:r>
            <w:r>
              <w:rPr>
                <w:color w:val="231F20"/>
                <w:spacing w:val="-3"/>
                <w:sz w:val="24"/>
              </w:rPr>
              <w:t xml:space="preserve"> </w:t>
            </w:r>
            <w:r>
              <w:rPr>
                <w:color w:val="231F20"/>
                <w:sz w:val="24"/>
              </w:rPr>
              <w:t>now</w:t>
            </w:r>
            <w:r>
              <w:rPr>
                <w:color w:val="231F20"/>
                <w:spacing w:val="-2"/>
                <w:sz w:val="24"/>
              </w:rPr>
              <w:t xml:space="preserve"> </w:t>
            </w:r>
            <w:r>
              <w:rPr>
                <w:color w:val="231F20"/>
                <w:sz w:val="24"/>
              </w:rPr>
              <w:t>know</w:t>
            </w:r>
            <w:r>
              <w:rPr>
                <w:color w:val="231F20"/>
                <w:spacing w:val="-2"/>
                <w:sz w:val="24"/>
              </w:rPr>
              <w:t xml:space="preserve"> </w:t>
            </w:r>
            <w:r>
              <w:rPr>
                <w:color w:val="231F20"/>
                <w:sz w:val="24"/>
              </w:rPr>
              <w:t>and</w:t>
            </w:r>
            <w:r>
              <w:rPr>
                <w:color w:val="231F20"/>
                <w:spacing w:val="-3"/>
                <w:sz w:val="24"/>
              </w:rPr>
              <w:t xml:space="preserve"> </w:t>
            </w:r>
            <w:r>
              <w:rPr>
                <w:color w:val="231F20"/>
                <w:sz w:val="24"/>
              </w:rPr>
              <w:t>what</w:t>
            </w:r>
          </w:p>
        </w:tc>
        <w:tc>
          <w:tcPr>
            <w:tcW w:w="3076" w:type="dxa"/>
            <w:tcBorders>
              <w:top w:val="nil"/>
              <w:bottom w:val="nil"/>
            </w:tcBorders>
          </w:tcPr>
          <w:p w14:paraId="73365C35" w14:textId="77777777" w:rsidR="008A6D62" w:rsidRDefault="008A6D62" w:rsidP="008A6D62">
            <w:pPr>
              <w:pStyle w:val="TableParagraph"/>
              <w:spacing w:line="263" w:lineRule="exact"/>
              <w:rPr>
                <w:sz w:val="24"/>
              </w:rPr>
            </w:pPr>
            <w:r>
              <w:rPr>
                <w:color w:val="231F20"/>
                <w:sz w:val="24"/>
              </w:rPr>
              <w:t>next</w:t>
            </w:r>
            <w:r>
              <w:rPr>
                <w:color w:val="231F20"/>
                <w:spacing w:val="-7"/>
                <w:sz w:val="24"/>
              </w:rPr>
              <w:t xml:space="preserve"> </w:t>
            </w:r>
            <w:r>
              <w:rPr>
                <w:color w:val="231F20"/>
                <w:sz w:val="24"/>
              </w:rPr>
              <w:t>steps:</w:t>
            </w:r>
          </w:p>
        </w:tc>
      </w:tr>
      <w:tr w:rsidR="008A6D62" w14:paraId="7B3CC274" w14:textId="77777777">
        <w:trPr>
          <w:trHeight w:val="287"/>
        </w:trPr>
        <w:tc>
          <w:tcPr>
            <w:tcW w:w="3758" w:type="dxa"/>
            <w:tcBorders>
              <w:top w:val="nil"/>
              <w:bottom w:val="nil"/>
            </w:tcBorders>
          </w:tcPr>
          <w:p w14:paraId="45293092" w14:textId="77777777" w:rsidR="008A6D62" w:rsidRDefault="008A6D62" w:rsidP="008A6D62">
            <w:pPr>
              <w:pStyle w:val="TableParagraph"/>
              <w:spacing w:line="263" w:lineRule="exact"/>
              <w:rPr>
                <w:sz w:val="24"/>
              </w:rPr>
            </w:pPr>
            <w:r>
              <w:rPr>
                <w:color w:val="231F20"/>
                <w:sz w:val="24"/>
              </w:rPr>
              <w:t>and</w:t>
            </w:r>
            <w:r>
              <w:rPr>
                <w:color w:val="231F20"/>
                <w:spacing w:val="-2"/>
                <w:sz w:val="24"/>
              </w:rPr>
              <w:t xml:space="preserve"> </w:t>
            </w:r>
            <w:r>
              <w:rPr>
                <w:color w:val="231F20"/>
                <w:sz w:val="24"/>
              </w:rPr>
              <w:t>be</w:t>
            </w:r>
            <w:r>
              <w:rPr>
                <w:color w:val="231F20"/>
                <w:spacing w:val="-2"/>
                <w:sz w:val="24"/>
              </w:rPr>
              <w:t xml:space="preserve"> </w:t>
            </w:r>
            <w:r>
              <w:rPr>
                <w:color w:val="231F20"/>
                <w:sz w:val="24"/>
              </w:rPr>
              <w:t>able</w:t>
            </w:r>
            <w:r>
              <w:rPr>
                <w:color w:val="231F20"/>
                <w:spacing w:val="-1"/>
                <w:sz w:val="24"/>
              </w:rPr>
              <w:t xml:space="preserve"> </w:t>
            </w:r>
            <w:r>
              <w:rPr>
                <w:color w:val="231F20"/>
                <w:sz w:val="24"/>
              </w:rPr>
              <w:t>to</w:t>
            </w:r>
            <w:r>
              <w:rPr>
                <w:color w:val="231F20"/>
                <w:spacing w:val="-2"/>
                <w:sz w:val="24"/>
              </w:rPr>
              <w:t xml:space="preserve"> </w:t>
            </w:r>
            <w:r>
              <w:rPr>
                <w:color w:val="231F20"/>
                <w:sz w:val="24"/>
              </w:rPr>
              <w:t>do</w:t>
            </w:r>
            <w:r>
              <w:rPr>
                <w:color w:val="231F20"/>
                <w:spacing w:val="-1"/>
                <w:sz w:val="24"/>
              </w:rPr>
              <w:t xml:space="preserve"> </w:t>
            </w:r>
            <w:r>
              <w:rPr>
                <w:color w:val="231F20"/>
                <w:sz w:val="24"/>
              </w:rPr>
              <w:t>and</w:t>
            </w:r>
            <w:r>
              <w:rPr>
                <w:color w:val="231F20"/>
                <w:spacing w:val="-2"/>
                <w:sz w:val="24"/>
              </w:rPr>
              <w:t xml:space="preserve"> </w:t>
            </w:r>
            <w:r>
              <w:rPr>
                <w:color w:val="231F20"/>
                <w:sz w:val="24"/>
              </w:rPr>
              <w:t>about</w:t>
            </w:r>
          </w:p>
        </w:tc>
        <w:tc>
          <w:tcPr>
            <w:tcW w:w="3458" w:type="dxa"/>
            <w:tcBorders>
              <w:top w:val="nil"/>
              <w:bottom w:val="nil"/>
            </w:tcBorders>
          </w:tcPr>
          <w:p w14:paraId="58391F1D" w14:textId="77777777" w:rsidR="008A6D62" w:rsidRDefault="008A6D62" w:rsidP="008A6D62">
            <w:pPr>
              <w:pStyle w:val="TableParagraph"/>
              <w:spacing w:line="263" w:lineRule="exact"/>
              <w:rPr>
                <w:sz w:val="24"/>
              </w:rPr>
            </w:pPr>
            <w:r>
              <w:rPr>
                <w:color w:val="231F20"/>
                <w:sz w:val="24"/>
              </w:rPr>
              <w:t>intentions:</w:t>
            </w:r>
          </w:p>
        </w:tc>
        <w:tc>
          <w:tcPr>
            <w:tcW w:w="1663" w:type="dxa"/>
            <w:tcBorders>
              <w:top w:val="nil"/>
              <w:bottom w:val="nil"/>
            </w:tcBorders>
          </w:tcPr>
          <w:p w14:paraId="226B7FB7" w14:textId="4D010897" w:rsidR="008A6D62" w:rsidRDefault="006218E4" w:rsidP="008A6D62">
            <w:pPr>
              <w:pStyle w:val="TableParagraph"/>
              <w:ind w:left="0"/>
              <w:rPr>
                <w:rFonts w:ascii="Times New Roman"/>
                <w:sz w:val="20"/>
              </w:rPr>
            </w:pPr>
            <w:r>
              <w:rPr>
                <w:rFonts w:ascii="Times New Roman"/>
                <w:sz w:val="20"/>
              </w:rPr>
              <w:t xml:space="preserve">  </w:t>
            </w:r>
          </w:p>
        </w:tc>
        <w:tc>
          <w:tcPr>
            <w:tcW w:w="3423" w:type="dxa"/>
            <w:tcBorders>
              <w:top w:val="nil"/>
              <w:bottom w:val="nil"/>
            </w:tcBorders>
          </w:tcPr>
          <w:p w14:paraId="110F63B4" w14:textId="77777777" w:rsidR="008A6D62" w:rsidRDefault="008A6D62" w:rsidP="008A6D62">
            <w:pPr>
              <w:pStyle w:val="TableParagraph"/>
              <w:spacing w:line="263" w:lineRule="exact"/>
              <w:rPr>
                <w:sz w:val="24"/>
              </w:rPr>
            </w:pPr>
            <w:r>
              <w:rPr>
                <w:color w:val="231F20"/>
                <w:sz w:val="24"/>
              </w:rPr>
              <w:t>can</w:t>
            </w:r>
            <w:r>
              <w:rPr>
                <w:color w:val="231F20"/>
                <w:spacing w:val="-3"/>
                <w:sz w:val="24"/>
              </w:rPr>
              <w:t xml:space="preserve"> </w:t>
            </w:r>
            <w:r>
              <w:rPr>
                <w:color w:val="231F20"/>
                <w:sz w:val="24"/>
              </w:rPr>
              <w:t>they</w:t>
            </w:r>
            <w:r>
              <w:rPr>
                <w:color w:val="231F20"/>
                <w:spacing w:val="-2"/>
                <w:sz w:val="24"/>
              </w:rPr>
              <w:t xml:space="preserve"> </w:t>
            </w:r>
            <w:r>
              <w:rPr>
                <w:color w:val="231F20"/>
                <w:sz w:val="24"/>
              </w:rPr>
              <w:t>now</w:t>
            </w:r>
            <w:r>
              <w:rPr>
                <w:color w:val="231F20"/>
                <w:spacing w:val="-3"/>
                <w:sz w:val="24"/>
              </w:rPr>
              <w:t xml:space="preserve"> </w:t>
            </w:r>
            <w:r>
              <w:rPr>
                <w:color w:val="231F20"/>
                <w:sz w:val="24"/>
              </w:rPr>
              <w:t>do?</w:t>
            </w:r>
            <w:r>
              <w:rPr>
                <w:color w:val="231F20"/>
                <w:spacing w:val="-2"/>
                <w:sz w:val="24"/>
              </w:rPr>
              <w:t xml:space="preserve"> </w:t>
            </w:r>
            <w:r>
              <w:rPr>
                <w:color w:val="231F20"/>
                <w:sz w:val="24"/>
              </w:rPr>
              <w:t>What</w:t>
            </w:r>
            <w:r>
              <w:rPr>
                <w:color w:val="231F20"/>
                <w:spacing w:val="-3"/>
                <w:sz w:val="24"/>
              </w:rPr>
              <w:t xml:space="preserve"> </w:t>
            </w:r>
            <w:r>
              <w:rPr>
                <w:color w:val="231F20"/>
                <w:sz w:val="24"/>
              </w:rPr>
              <w:t>has</w:t>
            </w:r>
          </w:p>
        </w:tc>
        <w:tc>
          <w:tcPr>
            <w:tcW w:w="3076" w:type="dxa"/>
            <w:tcBorders>
              <w:top w:val="nil"/>
              <w:bottom w:val="nil"/>
            </w:tcBorders>
          </w:tcPr>
          <w:p w14:paraId="1670AA2A" w14:textId="77777777" w:rsidR="008A6D62" w:rsidRDefault="008A6D62" w:rsidP="008A6D62">
            <w:pPr>
              <w:pStyle w:val="TableParagraph"/>
              <w:ind w:left="0"/>
              <w:rPr>
                <w:rFonts w:ascii="Times New Roman"/>
                <w:sz w:val="20"/>
              </w:rPr>
            </w:pPr>
          </w:p>
        </w:tc>
      </w:tr>
      <w:tr w:rsidR="008A6D62" w14:paraId="1884B587" w14:textId="77777777">
        <w:trPr>
          <w:trHeight w:val="288"/>
        </w:trPr>
        <w:tc>
          <w:tcPr>
            <w:tcW w:w="3758" w:type="dxa"/>
            <w:tcBorders>
              <w:top w:val="nil"/>
              <w:bottom w:val="nil"/>
            </w:tcBorders>
          </w:tcPr>
          <w:p w14:paraId="64FCDAFE" w14:textId="77777777" w:rsidR="008A6D62" w:rsidRDefault="008A6D62" w:rsidP="008A6D62">
            <w:pPr>
              <w:pStyle w:val="TableParagraph"/>
              <w:spacing w:line="263"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tc>
        <w:tc>
          <w:tcPr>
            <w:tcW w:w="3458" w:type="dxa"/>
            <w:tcBorders>
              <w:top w:val="nil"/>
              <w:bottom w:val="nil"/>
            </w:tcBorders>
          </w:tcPr>
          <w:p w14:paraId="536A300B" w14:textId="77777777" w:rsidR="008A6D62" w:rsidRDefault="008A6D62" w:rsidP="008A6D62">
            <w:pPr>
              <w:pStyle w:val="TableParagraph"/>
              <w:ind w:left="0"/>
              <w:rPr>
                <w:rFonts w:ascii="Times New Roman"/>
                <w:sz w:val="20"/>
              </w:rPr>
            </w:pPr>
          </w:p>
        </w:tc>
        <w:tc>
          <w:tcPr>
            <w:tcW w:w="1663" w:type="dxa"/>
            <w:tcBorders>
              <w:top w:val="nil"/>
              <w:bottom w:val="nil"/>
            </w:tcBorders>
          </w:tcPr>
          <w:p w14:paraId="2BC1F3CF" w14:textId="55A97AC7" w:rsidR="008A6D62" w:rsidRPr="006218E4" w:rsidRDefault="006218E4" w:rsidP="008A6D62">
            <w:pPr>
              <w:pStyle w:val="TableParagraph"/>
              <w:ind w:left="0"/>
              <w:rPr>
                <w:rFonts w:asciiTheme="minorHAnsi" w:hAnsiTheme="minorHAnsi" w:cstheme="minorHAnsi"/>
                <w:sz w:val="24"/>
                <w:szCs w:val="24"/>
              </w:rPr>
            </w:pPr>
            <w:r>
              <w:rPr>
                <w:rFonts w:ascii="Times New Roman"/>
                <w:sz w:val="20"/>
              </w:rPr>
              <w:t xml:space="preserve">  </w:t>
            </w:r>
            <w:r w:rsidRPr="006218E4">
              <w:rPr>
                <w:rFonts w:asciiTheme="minorHAnsi" w:hAnsiTheme="minorHAnsi" w:cstheme="minorHAnsi"/>
                <w:sz w:val="24"/>
                <w:szCs w:val="24"/>
              </w:rPr>
              <w:t>£3,000</w:t>
            </w:r>
          </w:p>
        </w:tc>
        <w:tc>
          <w:tcPr>
            <w:tcW w:w="3423" w:type="dxa"/>
            <w:tcBorders>
              <w:top w:val="nil"/>
              <w:bottom w:val="nil"/>
            </w:tcBorders>
          </w:tcPr>
          <w:p w14:paraId="4AB30F8F" w14:textId="77777777" w:rsidR="008A6D62" w:rsidRDefault="008A6D62" w:rsidP="008A6D62">
            <w:pPr>
              <w:pStyle w:val="TableParagraph"/>
              <w:spacing w:line="263" w:lineRule="exact"/>
              <w:rPr>
                <w:sz w:val="24"/>
              </w:rPr>
            </w:pPr>
            <w:proofErr w:type="gramStart"/>
            <w:r>
              <w:rPr>
                <w:color w:val="231F20"/>
                <w:sz w:val="24"/>
              </w:rPr>
              <w:t>changed?:</w:t>
            </w:r>
            <w:proofErr w:type="gramEnd"/>
          </w:p>
        </w:tc>
        <w:tc>
          <w:tcPr>
            <w:tcW w:w="3076" w:type="dxa"/>
            <w:tcBorders>
              <w:top w:val="nil"/>
              <w:bottom w:val="nil"/>
            </w:tcBorders>
          </w:tcPr>
          <w:p w14:paraId="5268C61A" w14:textId="77777777" w:rsidR="008A6D62" w:rsidRDefault="008A6D62" w:rsidP="008A6D62">
            <w:pPr>
              <w:pStyle w:val="TableParagraph"/>
              <w:ind w:left="0"/>
              <w:rPr>
                <w:rFonts w:ascii="Times New Roman"/>
                <w:sz w:val="20"/>
              </w:rPr>
            </w:pPr>
          </w:p>
        </w:tc>
      </w:tr>
      <w:tr w:rsidR="008A6D62" w14:paraId="736AD55D" w14:textId="77777777">
        <w:trPr>
          <w:trHeight w:val="273"/>
        </w:trPr>
        <w:tc>
          <w:tcPr>
            <w:tcW w:w="3758" w:type="dxa"/>
            <w:tcBorders>
              <w:top w:val="nil"/>
            </w:tcBorders>
          </w:tcPr>
          <w:p w14:paraId="3634CCF7" w14:textId="77777777" w:rsidR="008A6D62" w:rsidRDefault="008A6D62" w:rsidP="008A6D62">
            <w:pPr>
              <w:pStyle w:val="TableParagraph"/>
              <w:spacing w:line="254"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458" w:type="dxa"/>
            <w:tcBorders>
              <w:top w:val="nil"/>
            </w:tcBorders>
          </w:tcPr>
          <w:p w14:paraId="22A8002A" w14:textId="77777777" w:rsidR="008A6D62" w:rsidRDefault="008A6D62" w:rsidP="008A6D62">
            <w:pPr>
              <w:pStyle w:val="TableParagraph"/>
              <w:ind w:left="0"/>
              <w:rPr>
                <w:rFonts w:ascii="Times New Roman"/>
                <w:sz w:val="20"/>
              </w:rPr>
            </w:pPr>
          </w:p>
        </w:tc>
        <w:tc>
          <w:tcPr>
            <w:tcW w:w="1663" w:type="dxa"/>
            <w:tcBorders>
              <w:top w:val="nil"/>
            </w:tcBorders>
          </w:tcPr>
          <w:p w14:paraId="221B1C55" w14:textId="77777777" w:rsidR="008A6D62" w:rsidRDefault="008A6D62" w:rsidP="008A6D62">
            <w:pPr>
              <w:pStyle w:val="TableParagraph"/>
              <w:ind w:left="0"/>
              <w:rPr>
                <w:rFonts w:ascii="Times New Roman"/>
                <w:sz w:val="20"/>
              </w:rPr>
            </w:pPr>
          </w:p>
        </w:tc>
        <w:tc>
          <w:tcPr>
            <w:tcW w:w="3423" w:type="dxa"/>
            <w:tcBorders>
              <w:top w:val="nil"/>
            </w:tcBorders>
          </w:tcPr>
          <w:p w14:paraId="051AB0E4" w14:textId="77777777" w:rsidR="008A6D62" w:rsidRDefault="008A6D62" w:rsidP="008A6D62">
            <w:pPr>
              <w:pStyle w:val="TableParagraph"/>
              <w:ind w:left="0"/>
              <w:rPr>
                <w:rFonts w:ascii="Times New Roman"/>
                <w:sz w:val="20"/>
              </w:rPr>
            </w:pPr>
          </w:p>
        </w:tc>
        <w:tc>
          <w:tcPr>
            <w:tcW w:w="3076" w:type="dxa"/>
            <w:tcBorders>
              <w:top w:val="nil"/>
            </w:tcBorders>
          </w:tcPr>
          <w:p w14:paraId="6C00BD4B" w14:textId="77777777" w:rsidR="008A6D62" w:rsidRDefault="008A6D62" w:rsidP="008A6D62">
            <w:pPr>
              <w:pStyle w:val="TableParagraph"/>
              <w:ind w:left="0"/>
              <w:rPr>
                <w:rFonts w:ascii="Times New Roman"/>
                <w:sz w:val="20"/>
              </w:rPr>
            </w:pPr>
          </w:p>
        </w:tc>
      </w:tr>
      <w:tr w:rsidR="00077C00" w14:paraId="5ACED068" w14:textId="77777777">
        <w:trPr>
          <w:trHeight w:val="2172"/>
        </w:trPr>
        <w:tc>
          <w:tcPr>
            <w:tcW w:w="3758" w:type="dxa"/>
            <w:vMerge w:val="restart"/>
          </w:tcPr>
          <w:p w14:paraId="21E04573" w14:textId="77777777" w:rsidR="00077C00" w:rsidRPr="0010236E" w:rsidRDefault="00077C00" w:rsidP="007952BD">
            <w:pPr>
              <w:tabs>
                <w:tab w:val="left" w:pos="4395"/>
              </w:tabs>
              <w:rPr>
                <w:rFonts w:ascii="Arial" w:hAnsi="Arial" w:cs="Arial"/>
                <w:color w:val="000000"/>
              </w:rPr>
            </w:pPr>
            <w:r w:rsidRPr="0010236E">
              <w:rPr>
                <w:rFonts w:ascii="Arial" w:hAnsi="Arial" w:cs="Arial"/>
                <w:color w:val="000000"/>
              </w:rPr>
              <w:t xml:space="preserve">Continue to offer a wide range of sport/activity within and outside the curriculum </w:t>
            </w:r>
            <w:proofErr w:type="gramStart"/>
            <w:r w:rsidRPr="0010236E">
              <w:rPr>
                <w:rFonts w:ascii="Arial" w:hAnsi="Arial" w:cs="Arial"/>
                <w:color w:val="000000"/>
              </w:rPr>
              <w:t>in order to</w:t>
            </w:r>
            <w:proofErr w:type="gramEnd"/>
            <w:r w:rsidRPr="0010236E">
              <w:rPr>
                <w:rFonts w:ascii="Arial" w:hAnsi="Arial" w:cs="Arial"/>
                <w:color w:val="000000"/>
              </w:rPr>
              <w:t xml:space="preserve"> maximise participation</w:t>
            </w:r>
            <w:r>
              <w:rPr>
                <w:rFonts w:ascii="Arial" w:hAnsi="Arial" w:cs="Arial"/>
                <w:color w:val="000000"/>
              </w:rPr>
              <w:t>, in particular girls</w:t>
            </w:r>
          </w:p>
          <w:p w14:paraId="33D50114" w14:textId="77777777" w:rsidR="00077C00" w:rsidRPr="0010236E" w:rsidRDefault="00077C00" w:rsidP="007952BD">
            <w:pPr>
              <w:tabs>
                <w:tab w:val="left" w:pos="4395"/>
              </w:tabs>
              <w:rPr>
                <w:rFonts w:ascii="Arial" w:hAnsi="Arial" w:cs="Arial"/>
                <w:color w:val="000000"/>
              </w:rPr>
            </w:pPr>
          </w:p>
          <w:p w14:paraId="64883902" w14:textId="5C1EBA5C" w:rsidR="00077C00" w:rsidRDefault="00077C00" w:rsidP="007952BD">
            <w:pPr>
              <w:pStyle w:val="TableParagraph"/>
              <w:spacing w:before="149"/>
              <w:ind w:left="66"/>
              <w:rPr>
                <w:sz w:val="24"/>
              </w:rPr>
            </w:pPr>
          </w:p>
        </w:tc>
        <w:tc>
          <w:tcPr>
            <w:tcW w:w="3458" w:type="dxa"/>
          </w:tcPr>
          <w:p w14:paraId="2DDCEBE6" w14:textId="77777777" w:rsidR="00077C00" w:rsidRDefault="00077C00" w:rsidP="007952BD">
            <w:pPr>
              <w:tabs>
                <w:tab w:val="left" w:pos="4395"/>
              </w:tabs>
              <w:rPr>
                <w:rFonts w:ascii="Arial" w:hAnsi="Arial" w:cs="Arial"/>
                <w:color w:val="000000"/>
              </w:rPr>
            </w:pPr>
            <w:r w:rsidRPr="0010236E">
              <w:rPr>
                <w:rFonts w:ascii="Arial" w:hAnsi="Arial" w:cs="Arial"/>
                <w:color w:val="000000"/>
              </w:rPr>
              <w:t xml:space="preserve">Deliver </w:t>
            </w:r>
            <w:r>
              <w:rPr>
                <w:rFonts w:ascii="Arial" w:hAnsi="Arial" w:cs="Arial"/>
                <w:color w:val="000000"/>
              </w:rPr>
              <w:t xml:space="preserve">the </w:t>
            </w:r>
            <w:r w:rsidRPr="0010236E">
              <w:rPr>
                <w:rFonts w:ascii="Arial" w:hAnsi="Arial" w:cs="Arial"/>
                <w:color w:val="000000"/>
              </w:rPr>
              <w:t>National Curriculum requirements during curriculum time</w:t>
            </w:r>
            <w:r>
              <w:rPr>
                <w:rFonts w:ascii="Arial" w:hAnsi="Arial" w:cs="Arial"/>
                <w:color w:val="000000"/>
              </w:rPr>
              <w:t xml:space="preserve"> </w:t>
            </w:r>
            <w:proofErr w:type="gramStart"/>
            <w:r>
              <w:rPr>
                <w:rFonts w:ascii="Arial" w:hAnsi="Arial" w:cs="Arial"/>
                <w:color w:val="000000"/>
              </w:rPr>
              <w:t>through the use of</w:t>
            </w:r>
            <w:proofErr w:type="gramEnd"/>
            <w:r>
              <w:rPr>
                <w:rFonts w:ascii="Arial" w:hAnsi="Arial" w:cs="Arial"/>
                <w:color w:val="000000"/>
              </w:rPr>
              <w:t xml:space="preserve"> the new PE scheme</w:t>
            </w:r>
            <w:r w:rsidRPr="0010236E">
              <w:rPr>
                <w:rFonts w:ascii="Arial" w:hAnsi="Arial" w:cs="Arial"/>
                <w:color w:val="000000"/>
              </w:rPr>
              <w:t xml:space="preserve">, ensuring </w:t>
            </w:r>
            <w:r>
              <w:rPr>
                <w:rFonts w:ascii="Arial" w:hAnsi="Arial" w:cs="Arial"/>
                <w:color w:val="000000"/>
              </w:rPr>
              <w:t xml:space="preserve">coverage of all disciplines, extending and challenging all children to their needs.  </w:t>
            </w:r>
          </w:p>
          <w:p w14:paraId="0F52AD06" w14:textId="77777777" w:rsidR="00077C00" w:rsidRPr="0010236E" w:rsidRDefault="00077C00" w:rsidP="007952BD">
            <w:pPr>
              <w:tabs>
                <w:tab w:val="left" w:pos="4395"/>
              </w:tabs>
              <w:rPr>
                <w:rFonts w:ascii="Arial" w:hAnsi="Arial" w:cs="Arial"/>
                <w:color w:val="000000"/>
              </w:rPr>
            </w:pPr>
            <w:r w:rsidRPr="0010236E">
              <w:rPr>
                <w:rFonts w:ascii="Arial" w:hAnsi="Arial" w:cs="Arial"/>
                <w:color w:val="000000"/>
              </w:rPr>
              <w:t>Duplicate these within our After School and Lunch Time Sporting Clubs.</w:t>
            </w:r>
          </w:p>
          <w:p w14:paraId="58FFF50A" w14:textId="71C48A2E" w:rsidR="00077C00" w:rsidRDefault="00077C00" w:rsidP="007952BD">
            <w:pPr>
              <w:pStyle w:val="TableParagraph"/>
              <w:ind w:left="0"/>
              <w:rPr>
                <w:rFonts w:ascii="Times New Roman"/>
                <w:sz w:val="24"/>
              </w:rPr>
            </w:pPr>
            <w:r w:rsidRPr="0010236E">
              <w:rPr>
                <w:rFonts w:ascii="Arial" w:hAnsi="Arial" w:cs="Arial"/>
                <w:color w:val="000000"/>
              </w:rPr>
              <w:t>Undertake a variety of activities offered through our School Sports Partnership.</w:t>
            </w:r>
          </w:p>
        </w:tc>
        <w:tc>
          <w:tcPr>
            <w:tcW w:w="1663" w:type="dxa"/>
            <w:vMerge w:val="restart"/>
          </w:tcPr>
          <w:p w14:paraId="476E7C73" w14:textId="77777777" w:rsidR="00077C00" w:rsidRPr="0010236E" w:rsidRDefault="00077C00" w:rsidP="007952BD">
            <w:pPr>
              <w:tabs>
                <w:tab w:val="left" w:pos="4395"/>
              </w:tabs>
              <w:rPr>
                <w:rFonts w:ascii="Arial" w:hAnsi="Arial" w:cs="Arial"/>
                <w:color w:val="000000"/>
              </w:rPr>
            </w:pPr>
            <w:r w:rsidRPr="0010236E">
              <w:rPr>
                <w:rFonts w:ascii="Arial" w:hAnsi="Arial" w:cs="Arial"/>
                <w:color w:val="000000"/>
              </w:rPr>
              <w:t>£2,000</w:t>
            </w:r>
          </w:p>
          <w:p w14:paraId="74A9188C" w14:textId="77777777" w:rsidR="00077C00" w:rsidRPr="0010236E" w:rsidRDefault="00077C00" w:rsidP="007952BD">
            <w:pPr>
              <w:tabs>
                <w:tab w:val="left" w:pos="4395"/>
              </w:tabs>
              <w:rPr>
                <w:rFonts w:ascii="Arial" w:hAnsi="Arial" w:cs="Arial"/>
                <w:color w:val="000000"/>
              </w:rPr>
            </w:pPr>
          </w:p>
          <w:p w14:paraId="161FABB9" w14:textId="77777777" w:rsidR="00077C00" w:rsidRPr="0010236E" w:rsidRDefault="00077C00" w:rsidP="007952BD">
            <w:pPr>
              <w:tabs>
                <w:tab w:val="left" w:pos="4395"/>
              </w:tabs>
              <w:rPr>
                <w:rFonts w:ascii="Arial" w:hAnsi="Arial" w:cs="Arial"/>
                <w:color w:val="000000"/>
              </w:rPr>
            </w:pPr>
          </w:p>
          <w:p w14:paraId="580B8B3B" w14:textId="77777777" w:rsidR="00077C00" w:rsidRPr="0010236E" w:rsidRDefault="00077C00" w:rsidP="007952BD">
            <w:pPr>
              <w:tabs>
                <w:tab w:val="left" w:pos="4395"/>
              </w:tabs>
              <w:rPr>
                <w:rFonts w:ascii="Arial" w:hAnsi="Arial" w:cs="Arial"/>
                <w:color w:val="000000"/>
              </w:rPr>
            </w:pPr>
          </w:p>
          <w:p w14:paraId="4DE94B06" w14:textId="77777777" w:rsidR="00077C00" w:rsidRPr="0010236E" w:rsidRDefault="00077C00" w:rsidP="007952BD">
            <w:pPr>
              <w:tabs>
                <w:tab w:val="left" w:pos="4395"/>
              </w:tabs>
              <w:rPr>
                <w:rFonts w:ascii="Arial" w:hAnsi="Arial" w:cs="Arial"/>
                <w:color w:val="000000"/>
              </w:rPr>
            </w:pPr>
          </w:p>
          <w:p w14:paraId="09EFF0F0" w14:textId="77777777" w:rsidR="00077C00" w:rsidRPr="0010236E" w:rsidRDefault="00077C00" w:rsidP="007952BD">
            <w:pPr>
              <w:tabs>
                <w:tab w:val="left" w:pos="4395"/>
              </w:tabs>
              <w:rPr>
                <w:rFonts w:ascii="Arial" w:hAnsi="Arial" w:cs="Arial"/>
                <w:color w:val="000000"/>
              </w:rPr>
            </w:pPr>
          </w:p>
          <w:p w14:paraId="6E686F60" w14:textId="1BF60019" w:rsidR="00077C00" w:rsidRDefault="00077C00" w:rsidP="007952BD">
            <w:pPr>
              <w:pStyle w:val="TableParagraph"/>
              <w:spacing w:before="145"/>
              <w:ind w:left="29"/>
              <w:rPr>
                <w:sz w:val="24"/>
              </w:rPr>
            </w:pPr>
          </w:p>
        </w:tc>
        <w:tc>
          <w:tcPr>
            <w:tcW w:w="3423" w:type="dxa"/>
          </w:tcPr>
          <w:p w14:paraId="54FACCCD" w14:textId="77777777" w:rsidR="00077C00" w:rsidRPr="0010236E" w:rsidRDefault="00077C00" w:rsidP="007952BD">
            <w:pPr>
              <w:tabs>
                <w:tab w:val="left" w:pos="4395"/>
              </w:tabs>
              <w:rPr>
                <w:rFonts w:ascii="Arial" w:hAnsi="Arial" w:cs="Arial"/>
                <w:color w:val="000000"/>
              </w:rPr>
            </w:pPr>
            <w:r w:rsidRPr="0010236E">
              <w:rPr>
                <w:rFonts w:ascii="Arial" w:hAnsi="Arial" w:cs="Arial"/>
                <w:color w:val="000000"/>
              </w:rPr>
              <w:t xml:space="preserve">A wide variety of </w:t>
            </w:r>
            <w:proofErr w:type="spellStart"/>
            <w:r w:rsidRPr="0010236E">
              <w:rPr>
                <w:rFonts w:ascii="Arial" w:hAnsi="Arial" w:cs="Arial"/>
                <w:color w:val="000000"/>
              </w:rPr>
              <w:t>extra curricular</w:t>
            </w:r>
            <w:proofErr w:type="spellEnd"/>
            <w:r w:rsidRPr="0010236E">
              <w:rPr>
                <w:rFonts w:ascii="Arial" w:hAnsi="Arial" w:cs="Arial"/>
                <w:color w:val="000000"/>
              </w:rPr>
              <w:t xml:space="preserve"> sports clubs offered throughout the year </w:t>
            </w:r>
            <w:proofErr w:type="gramStart"/>
            <w:r w:rsidRPr="0010236E">
              <w:rPr>
                <w:rFonts w:ascii="Arial" w:hAnsi="Arial" w:cs="Arial"/>
                <w:color w:val="000000"/>
              </w:rPr>
              <w:t>e.g.</w:t>
            </w:r>
            <w:proofErr w:type="gramEnd"/>
            <w:r w:rsidRPr="0010236E">
              <w:rPr>
                <w:rFonts w:ascii="Arial" w:hAnsi="Arial" w:cs="Arial"/>
                <w:color w:val="000000"/>
              </w:rPr>
              <w:t xml:space="preserve"> KS1 Dance, KS2 Football, Performing Arts, Commando Joes, Kid Combat, Fit 4 Fun and Tag Rugby.</w:t>
            </w:r>
          </w:p>
          <w:p w14:paraId="3785A18C" w14:textId="77777777" w:rsidR="00077C00" w:rsidRDefault="00077C00" w:rsidP="007952BD">
            <w:pPr>
              <w:pStyle w:val="TableParagraph"/>
              <w:ind w:left="0"/>
              <w:rPr>
                <w:rFonts w:ascii="Times New Roman"/>
                <w:sz w:val="24"/>
              </w:rPr>
            </w:pPr>
          </w:p>
        </w:tc>
        <w:tc>
          <w:tcPr>
            <w:tcW w:w="3076" w:type="dxa"/>
            <w:vMerge w:val="restart"/>
          </w:tcPr>
          <w:p w14:paraId="348FB55B" w14:textId="77777777" w:rsidR="00077C00" w:rsidRPr="0010236E" w:rsidRDefault="00077C00" w:rsidP="007952BD">
            <w:pPr>
              <w:tabs>
                <w:tab w:val="left" w:pos="4395"/>
              </w:tabs>
              <w:rPr>
                <w:rFonts w:ascii="Arial" w:hAnsi="Arial" w:cs="Arial"/>
                <w:color w:val="000000"/>
              </w:rPr>
            </w:pPr>
            <w:r w:rsidRPr="0010236E">
              <w:rPr>
                <w:rFonts w:ascii="Arial" w:hAnsi="Arial" w:cs="Arial"/>
                <w:color w:val="000000"/>
              </w:rPr>
              <w:t xml:space="preserve">Continuation of </w:t>
            </w:r>
            <w:proofErr w:type="spellStart"/>
            <w:r w:rsidRPr="0010236E">
              <w:rPr>
                <w:rFonts w:ascii="Arial" w:hAnsi="Arial" w:cs="Arial"/>
                <w:color w:val="000000"/>
              </w:rPr>
              <w:t>extra curricular</w:t>
            </w:r>
            <w:proofErr w:type="spellEnd"/>
            <w:r w:rsidRPr="0010236E">
              <w:rPr>
                <w:rFonts w:ascii="Arial" w:hAnsi="Arial" w:cs="Arial"/>
                <w:color w:val="000000"/>
              </w:rPr>
              <w:t xml:space="preserve"> offer including new ideas. PE staff to observe other professionals delivering sessions </w:t>
            </w:r>
            <w:proofErr w:type="gramStart"/>
            <w:r w:rsidRPr="0010236E">
              <w:rPr>
                <w:rFonts w:ascii="Arial" w:hAnsi="Arial" w:cs="Arial"/>
                <w:color w:val="000000"/>
              </w:rPr>
              <w:t>in order to</w:t>
            </w:r>
            <w:proofErr w:type="gramEnd"/>
            <w:r w:rsidRPr="0010236E">
              <w:rPr>
                <w:rFonts w:ascii="Arial" w:hAnsi="Arial" w:cs="Arial"/>
                <w:color w:val="000000"/>
              </w:rPr>
              <w:t xml:space="preserve"> up-skill in that area.</w:t>
            </w:r>
          </w:p>
          <w:p w14:paraId="082D3895" w14:textId="77777777" w:rsidR="00077C00" w:rsidRPr="0010236E" w:rsidRDefault="00077C00" w:rsidP="007952BD">
            <w:pPr>
              <w:tabs>
                <w:tab w:val="left" w:pos="4395"/>
              </w:tabs>
              <w:rPr>
                <w:rFonts w:ascii="Arial" w:hAnsi="Arial" w:cs="Arial"/>
                <w:color w:val="000000"/>
              </w:rPr>
            </w:pPr>
          </w:p>
          <w:p w14:paraId="1C935273" w14:textId="77777777" w:rsidR="00077C00" w:rsidRDefault="00077C00" w:rsidP="007952BD">
            <w:pPr>
              <w:pStyle w:val="TableParagraph"/>
              <w:ind w:left="0"/>
              <w:rPr>
                <w:rFonts w:ascii="Times New Roman"/>
                <w:sz w:val="24"/>
              </w:rPr>
            </w:pPr>
          </w:p>
        </w:tc>
      </w:tr>
      <w:tr w:rsidR="00077C00" w14:paraId="7BFC83B0" w14:textId="77777777" w:rsidTr="00077C00">
        <w:trPr>
          <w:trHeight w:val="624"/>
        </w:trPr>
        <w:tc>
          <w:tcPr>
            <w:tcW w:w="3758" w:type="dxa"/>
            <w:vMerge/>
          </w:tcPr>
          <w:p w14:paraId="4E84B5AE" w14:textId="77777777" w:rsidR="00077C00" w:rsidRDefault="00077C00" w:rsidP="007952BD">
            <w:pPr>
              <w:pStyle w:val="TableParagraph"/>
              <w:spacing w:before="149"/>
              <w:ind w:left="66"/>
              <w:rPr>
                <w:sz w:val="24"/>
              </w:rPr>
            </w:pPr>
          </w:p>
        </w:tc>
        <w:tc>
          <w:tcPr>
            <w:tcW w:w="3458" w:type="dxa"/>
          </w:tcPr>
          <w:p w14:paraId="543AC3B4" w14:textId="49E05B69" w:rsidR="00077C00" w:rsidRDefault="00077C00" w:rsidP="007952BD">
            <w:pPr>
              <w:pStyle w:val="TableParagraph"/>
              <w:ind w:left="0"/>
              <w:rPr>
                <w:rFonts w:ascii="Times New Roman"/>
                <w:sz w:val="24"/>
              </w:rPr>
            </w:pPr>
            <w:r w:rsidRPr="0010236E">
              <w:rPr>
                <w:rFonts w:ascii="Arial" w:hAnsi="Arial" w:cs="Arial"/>
                <w:color w:val="000000"/>
              </w:rPr>
              <w:t>Conduct a Pupil Voice survey to ascertain pupil preferences. Include external agencies to deliver new sports sessions in school.</w:t>
            </w:r>
          </w:p>
        </w:tc>
        <w:tc>
          <w:tcPr>
            <w:tcW w:w="1663" w:type="dxa"/>
            <w:vMerge/>
          </w:tcPr>
          <w:p w14:paraId="6D72B504" w14:textId="77777777" w:rsidR="00077C00" w:rsidRDefault="00077C00" w:rsidP="007952BD">
            <w:pPr>
              <w:pStyle w:val="TableParagraph"/>
              <w:spacing w:before="145"/>
              <w:ind w:left="29"/>
              <w:rPr>
                <w:sz w:val="24"/>
              </w:rPr>
            </w:pPr>
          </w:p>
        </w:tc>
        <w:tc>
          <w:tcPr>
            <w:tcW w:w="3423" w:type="dxa"/>
          </w:tcPr>
          <w:p w14:paraId="6497587B" w14:textId="3F1F9639" w:rsidR="00077C00" w:rsidRDefault="00077C00" w:rsidP="007952BD">
            <w:pPr>
              <w:pStyle w:val="TableParagraph"/>
              <w:ind w:left="0"/>
              <w:rPr>
                <w:rFonts w:ascii="Times New Roman"/>
                <w:sz w:val="24"/>
              </w:rPr>
            </w:pPr>
            <w:r w:rsidRPr="0010236E">
              <w:rPr>
                <w:rFonts w:ascii="Arial" w:hAnsi="Arial" w:cs="Arial"/>
                <w:color w:val="000000"/>
              </w:rPr>
              <w:t xml:space="preserve">Improved behaviour at lunchtimes due to organised activities taking place. Evident through analysis of behaviour logs. </w:t>
            </w:r>
          </w:p>
        </w:tc>
        <w:tc>
          <w:tcPr>
            <w:tcW w:w="3076" w:type="dxa"/>
            <w:vMerge/>
          </w:tcPr>
          <w:p w14:paraId="1D2A549B" w14:textId="77777777" w:rsidR="00077C00" w:rsidRDefault="00077C00" w:rsidP="007952BD">
            <w:pPr>
              <w:pStyle w:val="TableParagraph"/>
              <w:ind w:left="0"/>
              <w:rPr>
                <w:rFonts w:ascii="Times New Roman"/>
                <w:sz w:val="24"/>
              </w:rPr>
            </w:pPr>
          </w:p>
        </w:tc>
      </w:tr>
      <w:tr w:rsidR="007952BD" w14:paraId="7B919D83" w14:textId="77777777" w:rsidTr="00077C00">
        <w:trPr>
          <w:trHeight w:val="64"/>
        </w:trPr>
        <w:tc>
          <w:tcPr>
            <w:tcW w:w="3758" w:type="dxa"/>
          </w:tcPr>
          <w:p w14:paraId="1C5AB150" w14:textId="39D2E2B2" w:rsidR="007952BD" w:rsidRDefault="007952BD" w:rsidP="007952BD">
            <w:pPr>
              <w:pStyle w:val="TableParagraph"/>
              <w:spacing w:before="149"/>
              <w:ind w:left="66"/>
              <w:rPr>
                <w:sz w:val="24"/>
              </w:rPr>
            </w:pPr>
            <w:r w:rsidRPr="0010236E">
              <w:rPr>
                <w:rFonts w:ascii="Arial" w:hAnsi="Arial" w:cs="Arial"/>
                <w:color w:val="000000"/>
              </w:rPr>
              <w:t>Inclusion of sports requiring specialist equipment to broaden the spectrum of sports on offer.</w:t>
            </w:r>
          </w:p>
        </w:tc>
        <w:tc>
          <w:tcPr>
            <w:tcW w:w="3458" w:type="dxa"/>
          </w:tcPr>
          <w:p w14:paraId="5E50FD29" w14:textId="6A4FA645" w:rsidR="007952BD" w:rsidRDefault="007952BD" w:rsidP="007952BD">
            <w:pPr>
              <w:pStyle w:val="TableParagraph"/>
              <w:ind w:left="0"/>
              <w:rPr>
                <w:rFonts w:ascii="Times New Roman"/>
                <w:sz w:val="24"/>
              </w:rPr>
            </w:pPr>
            <w:r w:rsidRPr="0010236E">
              <w:rPr>
                <w:rFonts w:ascii="Arial" w:hAnsi="Arial" w:cs="Arial"/>
                <w:color w:val="000000"/>
              </w:rPr>
              <w:t xml:space="preserve">Purchase necessary equipment </w:t>
            </w:r>
            <w:proofErr w:type="spellStart"/>
            <w:r w:rsidRPr="0010236E">
              <w:rPr>
                <w:rFonts w:ascii="Arial" w:hAnsi="Arial" w:cs="Arial"/>
                <w:color w:val="000000"/>
              </w:rPr>
              <w:t>e.g</w:t>
            </w:r>
            <w:proofErr w:type="spellEnd"/>
            <w:r w:rsidRPr="0010236E">
              <w:rPr>
                <w:rFonts w:ascii="Arial" w:hAnsi="Arial" w:cs="Arial"/>
                <w:color w:val="000000"/>
              </w:rPr>
              <w:t xml:space="preserve"> Football goals, footballs, </w:t>
            </w:r>
            <w:proofErr w:type="gramStart"/>
            <w:r w:rsidRPr="0010236E">
              <w:rPr>
                <w:rFonts w:ascii="Arial" w:hAnsi="Arial" w:cs="Arial"/>
                <w:color w:val="000000"/>
              </w:rPr>
              <w:t>markers</w:t>
            </w:r>
            <w:proofErr w:type="gramEnd"/>
            <w:r w:rsidRPr="0010236E">
              <w:rPr>
                <w:rFonts w:ascii="Arial" w:hAnsi="Arial" w:cs="Arial"/>
                <w:color w:val="000000"/>
              </w:rPr>
              <w:t xml:space="preserve"> and cones.</w:t>
            </w:r>
          </w:p>
        </w:tc>
        <w:tc>
          <w:tcPr>
            <w:tcW w:w="1663" w:type="dxa"/>
          </w:tcPr>
          <w:p w14:paraId="640D0973" w14:textId="0CAA9C95" w:rsidR="007952BD" w:rsidRDefault="007952BD" w:rsidP="007952BD">
            <w:pPr>
              <w:pStyle w:val="TableParagraph"/>
              <w:spacing w:before="145"/>
              <w:ind w:left="29"/>
              <w:rPr>
                <w:sz w:val="24"/>
              </w:rPr>
            </w:pPr>
            <w:r w:rsidRPr="0010236E">
              <w:rPr>
                <w:rFonts w:ascii="Arial" w:hAnsi="Arial" w:cs="Arial"/>
                <w:color w:val="000000"/>
              </w:rPr>
              <w:t>£</w:t>
            </w:r>
            <w:r>
              <w:rPr>
                <w:rFonts w:ascii="Arial" w:hAnsi="Arial" w:cs="Arial"/>
                <w:color w:val="000000"/>
              </w:rPr>
              <w:t>1,000</w:t>
            </w:r>
          </w:p>
        </w:tc>
        <w:tc>
          <w:tcPr>
            <w:tcW w:w="3423" w:type="dxa"/>
          </w:tcPr>
          <w:p w14:paraId="63306EC5" w14:textId="0845A8BE" w:rsidR="007952BD" w:rsidRDefault="007952BD" w:rsidP="007952BD">
            <w:pPr>
              <w:pStyle w:val="TableParagraph"/>
              <w:ind w:left="0"/>
              <w:rPr>
                <w:rFonts w:ascii="Times New Roman"/>
                <w:sz w:val="24"/>
              </w:rPr>
            </w:pPr>
            <w:r w:rsidRPr="0010236E">
              <w:rPr>
                <w:rFonts w:ascii="Arial" w:hAnsi="Arial" w:cs="Arial"/>
                <w:color w:val="000000"/>
              </w:rPr>
              <w:t>Pupils confident in using new equipment safely and effectively.</w:t>
            </w:r>
          </w:p>
        </w:tc>
        <w:tc>
          <w:tcPr>
            <w:tcW w:w="3076" w:type="dxa"/>
          </w:tcPr>
          <w:p w14:paraId="54166E48" w14:textId="736745BB" w:rsidR="007952BD" w:rsidRDefault="007952BD" w:rsidP="007952BD">
            <w:pPr>
              <w:pStyle w:val="TableParagraph"/>
              <w:ind w:left="0"/>
              <w:rPr>
                <w:rFonts w:ascii="Times New Roman"/>
                <w:sz w:val="24"/>
              </w:rPr>
            </w:pPr>
            <w:r w:rsidRPr="0010236E">
              <w:rPr>
                <w:rFonts w:ascii="Arial" w:hAnsi="Arial" w:cs="Arial"/>
                <w:color w:val="000000"/>
              </w:rPr>
              <w:t>Sports Leaders to be encouraged to demonstrate new skills to other pupils.</w:t>
            </w:r>
          </w:p>
        </w:tc>
      </w:tr>
      <w:tr w:rsidR="007952BD" w14:paraId="69404CBF" w14:textId="77777777" w:rsidTr="00077C00">
        <w:trPr>
          <w:trHeight w:val="129"/>
        </w:trPr>
        <w:tc>
          <w:tcPr>
            <w:tcW w:w="3758" w:type="dxa"/>
          </w:tcPr>
          <w:p w14:paraId="5F1840A5" w14:textId="5BEB066D" w:rsidR="007952BD" w:rsidRDefault="007952BD" w:rsidP="007952BD">
            <w:pPr>
              <w:pStyle w:val="TableParagraph"/>
              <w:spacing w:before="149"/>
              <w:ind w:left="66"/>
              <w:rPr>
                <w:sz w:val="24"/>
              </w:rPr>
            </w:pPr>
            <w:r w:rsidRPr="0010236E">
              <w:rPr>
                <w:rFonts w:ascii="Arial" w:hAnsi="Arial" w:cs="Arial"/>
                <w:color w:val="000000"/>
              </w:rPr>
              <w:t>Ensure pupils are prepared for sporting events by wearing the correct kit.</w:t>
            </w:r>
          </w:p>
        </w:tc>
        <w:tc>
          <w:tcPr>
            <w:tcW w:w="3458" w:type="dxa"/>
          </w:tcPr>
          <w:p w14:paraId="4074EC82" w14:textId="62626839" w:rsidR="007952BD" w:rsidRDefault="007952BD" w:rsidP="007952BD">
            <w:pPr>
              <w:pStyle w:val="TableParagraph"/>
              <w:ind w:left="0"/>
              <w:rPr>
                <w:rFonts w:ascii="Times New Roman"/>
                <w:sz w:val="24"/>
              </w:rPr>
            </w:pPr>
            <w:r w:rsidRPr="0010236E">
              <w:rPr>
                <w:rFonts w:ascii="Arial" w:hAnsi="Arial" w:cs="Arial"/>
                <w:color w:val="000000"/>
              </w:rPr>
              <w:t>Purchase a new kit, when necessary</w:t>
            </w:r>
          </w:p>
        </w:tc>
        <w:tc>
          <w:tcPr>
            <w:tcW w:w="1663" w:type="dxa"/>
          </w:tcPr>
          <w:p w14:paraId="60A206A6" w14:textId="744550BC" w:rsidR="007952BD" w:rsidRDefault="007952BD" w:rsidP="007952BD">
            <w:pPr>
              <w:pStyle w:val="TableParagraph"/>
              <w:spacing w:before="145"/>
              <w:ind w:left="29"/>
              <w:rPr>
                <w:sz w:val="24"/>
              </w:rPr>
            </w:pPr>
            <w:r w:rsidRPr="0010236E">
              <w:rPr>
                <w:rFonts w:ascii="Arial" w:hAnsi="Arial" w:cs="Arial"/>
                <w:color w:val="000000"/>
              </w:rPr>
              <w:t>Funded by P</w:t>
            </w:r>
            <w:r>
              <w:rPr>
                <w:rFonts w:ascii="Arial" w:hAnsi="Arial" w:cs="Arial"/>
                <w:color w:val="000000"/>
              </w:rPr>
              <w:t>T</w:t>
            </w:r>
            <w:r w:rsidRPr="0010236E">
              <w:rPr>
                <w:rFonts w:ascii="Arial" w:hAnsi="Arial" w:cs="Arial"/>
                <w:color w:val="000000"/>
              </w:rPr>
              <w:t>FA</w:t>
            </w:r>
          </w:p>
        </w:tc>
        <w:tc>
          <w:tcPr>
            <w:tcW w:w="3423" w:type="dxa"/>
          </w:tcPr>
          <w:p w14:paraId="42E5FCD3" w14:textId="22372A12" w:rsidR="007952BD" w:rsidRDefault="007952BD" w:rsidP="007952BD">
            <w:pPr>
              <w:pStyle w:val="TableParagraph"/>
              <w:ind w:left="0"/>
              <w:rPr>
                <w:rFonts w:ascii="Times New Roman"/>
                <w:sz w:val="24"/>
              </w:rPr>
            </w:pPr>
            <w:r w:rsidRPr="0010236E">
              <w:rPr>
                <w:rFonts w:ascii="Arial" w:hAnsi="Arial" w:cs="Arial"/>
                <w:color w:val="000000"/>
              </w:rPr>
              <w:t>All pupils have a PE kit to wear during sessions.</w:t>
            </w:r>
          </w:p>
        </w:tc>
        <w:tc>
          <w:tcPr>
            <w:tcW w:w="3076" w:type="dxa"/>
          </w:tcPr>
          <w:p w14:paraId="0C21016C" w14:textId="77777777" w:rsidR="007952BD" w:rsidRDefault="007952BD" w:rsidP="007952BD">
            <w:pPr>
              <w:pStyle w:val="TableParagraph"/>
              <w:ind w:left="0"/>
              <w:rPr>
                <w:rFonts w:ascii="Times New Roman"/>
                <w:sz w:val="24"/>
              </w:rPr>
            </w:pPr>
          </w:p>
        </w:tc>
      </w:tr>
      <w:tr w:rsidR="007952BD" w14:paraId="1278A6AF" w14:textId="77777777" w:rsidTr="00077C00">
        <w:trPr>
          <w:trHeight w:val="554"/>
        </w:trPr>
        <w:tc>
          <w:tcPr>
            <w:tcW w:w="3758" w:type="dxa"/>
          </w:tcPr>
          <w:p w14:paraId="55558DA8" w14:textId="399F38F4" w:rsidR="007952BD" w:rsidRPr="0010236E" w:rsidRDefault="007952BD" w:rsidP="007952BD">
            <w:pPr>
              <w:pStyle w:val="TableParagraph"/>
              <w:spacing w:before="149"/>
              <w:ind w:left="66"/>
              <w:rPr>
                <w:rFonts w:ascii="Arial" w:hAnsi="Arial" w:cs="Arial"/>
                <w:color w:val="000000"/>
              </w:rPr>
            </w:pPr>
            <w:r w:rsidRPr="0010236E">
              <w:rPr>
                <w:rFonts w:ascii="Arial" w:hAnsi="Arial" w:cs="Arial"/>
                <w:color w:val="000000"/>
              </w:rPr>
              <w:t>Offer the chance for pupils to attend residentials, which will provide the opportunity to experience Outdoor and Adventurous activitie</w:t>
            </w:r>
            <w:r>
              <w:rPr>
                <w:rFonts w:ascii="Arial" w:hAnsi="Arial" w:cs="Arial"/>
                <w:color w:val="000000"/>
              </w:rPr>
              <w:t>s</w:t>
            </w:r>
          </w:p>
        </w:tc>
        <w:tc>
          <w:tcPr>
            <w:tcW w:w="3458" w:type="dxa"/>
          </w:tcPr>
          <w:p w14:paraId="4E2838FA" w14:textId="2C58B704" w:rsidR="007952BD" w:rsidRPr="0010236E" w:rsidRDefault="007952BD" w:rsidP="007952BD">
            <w:pPr>
              <w:pStyle w:val="TableParagraph"/>
              <w:ind w:left="0"/>
              <w:rPr>
                <w:rFonts w:ascii="Arial" w:hAnsi="Arial" w:cs="Arial"/>
                <w:color w:val="000000"/>
              </w:rPr>
            </w:pPr>
            <w:r w:rsidRPr="0010236E">
              <w:rPr>
                <w:rFonts w:ascii="Arial" w:hAnsi="Arial" w:cs="Arial"/>
                <w:color w:val="000000"/>
              </w:rPr>
              <w:t>Subsidise the cost of Year 5 residential to Robinwood, when necessary.</w:t>
            </w:r>
          </w:p>
        </w:tc>
        <w:tc>
          <w:tcPr>
            <w:tcW w:w="1663" w:type="dxa"/>
          </w:tcPr>
          <w:p w14:paraId="781EAB94" w14:textId="6271EE24" w:rsidR="007952BD" w:rsidRPr="0010236E" w:rsidRDefault="007952BD" w:rsidP="007952BD">
            <w:pPr>
              <w:pStyle w:val="TableParagraph"/>
              <w:spacing w:before="145"/>
              <w:ind w:left="29"/>
              <w:rPr>
                <w:rFonts w:ascii="Arial" w:hAnsi="Arial" w:cs="Arial"/>
                <w:color w:val="000000"/>
              </w:rPr>
            </w:pPr>
            <w:r>
              <w:rPr>
                <w:rFonts w:ascii="Arial" w:hAnsi="Arial" w:cs="Arial"/>
                <w:color w:val="000000"/>
              </w:rPr>
              <w:t>5</w:t>
            </w:r>
            <w:r w:rsidRPr="0010236E">
              <w:rPr>
                <w:rFonts w:ascii="Arial" w:hAnsi="Arial" w:cs="Arial"/>
                <w:color w:val="000000"/>
              </w:rPr>
              <w:t>0% subsidised</w:t>
            </w:r>
          </w:p>
        </w:tc>
        <w:tc>
          <w:tcPr>
            <w:tcW w:w="3423" w:type="dxa"/>
          </w:tcPr>
          <w:p w14:paraId="47C9C52D" w14:textId="77777777" w:rsidR="007952BD" w:rsidRPr="0010236E" w:rsidRDefault="007952BD" w:rsidP="007952BD">
            <w:pPr>
              <w:tabs>
                <w:tab w:val="left" w:pos="4395"/>
              </w:tabs>
              <w:rPr>
                <w:rFonts w:ascii="Arial" w:hAnsi="Arial" w:cs="Arial"/>
                <w:color w:val="000000"/>
              </w:rPr>
            </w:pPr>
            <w:r w:rsidRPr="0010236E">
              <w:rPr>
                <w:rFonts w:ascii="Arial" w:hAnsi="Arial" w:cs="Arial"/>
                <w:color w:val="000000"/>
              </w:rPr>
              <w:t>Maximum attendance on the trip</w:t>
            </w:r>
          </w:p>
          <w:p w14:paraId="4BA94806" w14:textId="77777777" w:rsidR="007952BD" w:rsidRPr="0010236E" w:rsidRDefault="007952BD" w:rsidP="007952BD">
            <w:pPr>
              <w:pStyle w:val="TableParagraph"/>
              <w:ind w:left="0"/>
              <w:rPr>
                <w:rFonts w:ascii="Arial" w:hAnsi="Arial" w:cs="Arial"/>
                <w:color w:val="000000"/>
              </w:rPr>
            </w:pPr>
          </w:p>
        </w:tc>
        <w:tc>
          <w:tcPr>
            <w:tcW w:w="3076" w:type="dxa"/>
          </w:tcPr>
          <w:p w14:paraId="383CE060" w14:textId="77777777" w:rsidR="007952BD" w:rsidRDefault="007952BD" w:rsidP="007952BD">
            <w:pPr>
              <w:pStyle w:val="TableParagraph"/>
              <w:ind w:left="0"/>
              <w:rPr>
                <w:rFonts w:ascii="Times New Roman"/>
                <w:sz w:val="24"/>
              </w:rPr>
            </w:pPr>
          </w:p>
        </w:tc>
      </w:tr>
    </w:tbl>
    <w:p w14:paraId="4B1DFC53" w14:textId="77777777" w:rsidR="00C658FB" w:rsidRDefault="00C658FB">
      <w:pPr>
        <w:rPr>
          <w:rFonts w:ascii="Times New Roman"/>
          <w:sz w:val="24"/>
        </w:rPr>
        <w:sectPr w:rsidR="00C658FB">
          <w:type w:val="continuous"/>
          <w:pgSz w:w="16840" w:h="11910" w:orient="landscape"/>
          <w:pgMar w:top="720" w:right="22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C658FB" w14:paraId="5066A8C9" w14:textId="77777777">
        <w:trPr>
          <w:trHeight w:val="352"/>
        </w:trPr>
        <w:tc>
          <w:tcPr>
            <w:tcW w:w="12302" w:type="dxa"/>
            <w:gridSpan w:val="4"/>
            <w:vMerge w:val="restart"/>
          </w:tcPr>
          <w:p w14:paraId="5865CE1F" w14:textId="77777777" w:rsidR="00C658FB" w:rsidRDefault="00D131A0">
            <w:pPr>
              <w:pStyle w:val="TableParagraph"/>
              <w:spacing w:line="257" w:lineRule="exact"/>
              <w:ind w:left="28"/>
              <w:rPr>
                <w:sz w:val="24"/>
              </w:rPr>
            </w:pPr>
            <w:r>
              <w:rPr>
                <w:b/>
                <w:color w:val="00B9F2"/>
                <w:sz w:val="24"/>
              </w:rPr>
              <w:lastRenderedPageBreak/>
              <w:t>Key</w:t>
            </w:r>
            <w:r>
              <w:rPr>
                <w:b/>
                <w:color w:val="00B9F2"/>
                <w:spacing w:val="-8"/>
                <w:sz w:val="24"/>
              </w:rPr>
              <w:t xml:space="preserve"> </w:t>
            </w:r>
            <w:r>
              <w:rPr>
                <w:b/>
                <w:color w:val="00B9F2"/>
                <w:sz w:val="24"/>
              </w:rPr>
              <w:t>indicator</w:t>
            </w:r>
            <w:r>
              <w:rPr>
                <w:b/>
                <w:color w:val="00B9F2"/>
                <w:spacing w:val="-7"/>
                <w:sz w:val="24"/>
              </w:rPr>
              <w:t xml:space="preserve"> </w:t>
            </w:r>
            <w:r>
              <w:rPr>
                <w:b/>
                <w:color w:val="00B9F2"/>
                <w:sz w:val="24"/>
              </w:rPr>
              <w:t>5:</w:t>
            </w:r>
            <w:r>
              <w:rPr>
                <w:b/>
                <w:color w:val="00B9F2"/>
                <w:spacing w:val="-7"/>
                <w:sz w:val="24"/>
              </w:rPr>
              <w:t xml:space="preserve"> </w:t>
            </w:r>
            <w:r>
              <w:rPr>
                <w:color w:val="00B9F2"/>
                <w:sz w:val="24"/>
              </w:rPr>
              <w:t>Increased</w:t>
            </w:r>
            <w:r>
              <w:rPr>
                <w:color w:val="00B9F2"/>
                <w:spacing w:val="-7"/>
                <w:sz w:val="24"/>
              </w:rPr>
              <w:t xml:space="preserve"> </w:t>
            </w:r>
            <w:r>
              <w:rPr>
                <w:color w:val="00B9F2"/>
                <w:sz w:val="24"/>
              </w:rPr>
              <w:t>participation</w:t>
            </w:r>
            <w:r>
              <w:rPr>
                <w:color w:val="00B9F2"/>
                <w:spacing w:val="-9"/>
                <w:sz w:val="24"/>
              </w:rPr>
              <w:t xml:space="preserve"> </w:t>
            </w:r>
            <w:r>
              <w:rPr>
                <w:color w:val="00B9F2"/>
                <w:sz w:val="24"/>
              </w:rPr>
              <w:t>in</w:t>
            </w:r>
            <w:r>
              <w:rPr>
                <w:color w:val="00B9F2"/>
                <w:spacing w:val="-8"/>
                <w:sz w:val="24"/>
              </w:rPr>
              <w:t xml:space="preserve"> </w:t>
            </w:r>
            <w:r>
              <w:rPr>
                <w:color w:val="00B9F2"/>
                <w:sz w:val="24"/>
              </w:rPr>
              <w:t>competitive</w:t>
            </w:r>
            <w:r>
              <w:rPr>
                <w:color w:val="00B9F2"/>
                <w:spacing w:val="-7"/>
                <w:sz w:val="24"/>
              </w:rPr>
              <w:t xml:space="preserve"> </w:t>
            </w:r>
            <w:r>
              <w:rPr>
                <w:color w:val="00B9F2"/>
                <w:sz w:val="24"/>
              </w:rPr>
              <w:t>sport</w:t>
            </w:r>
          </w:p>
        </w:tc>
        <w:tc>
          <w:tcPr>
            <w:tcW w:w="3076" w:type="dxa"/>
          </w:tcPr>
          <w:p w14:paraId="54A17086" w14:textId="77777777" w:rsidR="00C658FB" w:rsidRDefault="00D131A0">
            <w:pPr>
              <w:pStyle w:val="TableParagraph"/>
              <w:spacing w:line="257"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C658FB" w14:paraId="3B7C27FA" w14:textId="77777777">
        <w:trPr>
          <w:trHeight w:val="296"/>
        </w:trPr>
        <w:tc>
          <w:tcPr>
            <w:tcW w:w="12302" w:type="dxa"/>
            <w:gridSpan w:val="4"/>
            <w:vMerge/>
            <w:tcBorders>
              <w:top w:val="nil"/>
            </w:tcBorders>
          </w:tcPr>
          <w:p w14:paraId="0D65F446" w14:textId="77777777" w:rsidR="00C658FB" w:rsidRDefault="00C658FB">
            <w:pPr>
              <w:rPr>
                <w:sz w:val="2"/>
                <w:szCs w:val="2"/>
              </w:rPr>
            </w:pPr>
          </w:p>
        </w:tc>
        <w:tc>
          <w:tcPr>
            <w:tcW w:w="3076" w:type="dxa"/>
          </w:tcPr>
          <w:p w14:paraId="1B58DF53" w14:textId="5CA680E4" w:rsidR="00C658FB" w:rsidRPr="008B1040" w:rsidRDefault="008B1040">
            <w:pPr>
              <w:pStyle w:val="TableParagraph"/>
              <w:spacing w:before="40"/>
              <w:ind w:left="35"/>
              <w:rPr>
                <w:sz w:val="21"/>
                <w:szCs w:val="21"/>
              </w:rPr>
            </w:pPr>
            <w:r w:rsidRPr="008B1040">
              <w:rPr>
                <w:w w:val="101"/>
                <w:sz w:val="21"/>
                <w:szCs w:val="21"/>
              </w:rPr>
              <w:t>10</w:t>
            </w:r>
            <w:r w:rsidR="00D131A0" w:rsidRPr="008B1040">
              <w:rPr>
                <w:w w:val="101"/>
                <w:sz w:val="21"/>
                <w:szCs w:val="21"/>
              </w:rPr>
              <w:t>%</w:t>
            </w:r>
          </w:p>
        </w:tc>
      </w:tr>
      <w:tr w:rsidR="00C658FB" w14:paraId="554E681D" w14:textId="77777777">
        <w:trPr>
          <w:trHeight w:val="402"/>
        </w:trPr>
        <w:tc>
          <w:tcPr>
            <w:tcW w:w="3758" w:type="dxa"/>
          </w:tcPr>
          <w:p w14:paraId="25167DD6" w14:textId="77777777" w:rsidR="00C658FB" w:rsidRDefault="00D131A0">
            <w:pPr>
              <w:pStyle w:val="TableParagraph"/>
              <w:spacing w:before="16"/>
              <w:ind w:left="1554" w:right="1534"/>
              <w:jc w:val="center"/>
              <w:rPr>
                <w:b/>
                <w:sz w:val="24"/>
              </w:rPr>
            </w:pPr>
            <w:r>
              <w:rPr>
                <w:b/>
                <w:color w:val="231F20"/>
                <w:sz w:val="24"/>
              </w:rPr>
              <w:t>Intent</w:t>
            </w:r>
          </w:p>
        </w:tc>
        <w:tc>
          <w:tcPr>
            <w:tcW w:w="5121" w:type="dxa"/>
            <w:gridSpan w:val="2"/>
          </w:tcPr>
          <w:p w14:paraId="6AE63050" w14:textId="77777777" w:rsidR="00C658FB" w:rsidRDefault="00D131A0">
            <w:pPr>
              <w:pStyle w:val="TableParagraph"/>
              <w:spacing w:before="16"/>
              <w:ind w:left="1733" w:right="1713"/>
              <w:jc w:val="center"/>
              <w:rPr>
                <w:b/>
                <w:sz w:val="24"/>
              </w:rPr>
            </w:pPr>
            <w:r>
              <w:rPr>
                <w:b/>
                <w:color w:val="231F20"/>
                <w:sz w:val="24"/>
              </w:rPr>
              <w:t>Implementation</w:t>
            </w:r>
          </w:p>
        </w:tc>
        <w:tc>
          <w:tcPr>
            <w:tcW w:w="3423" w:type="dxa"/>
          </w:tcPr>
          <w:p w14:paraId="1BD86866" w14:textId="77777777" w:rsidR="00C658FB" w:rsidRDefault="00D131A0">
            <w:pPr>
              <w:pStyle w:val="TableParagraph"/>
              <w:spacing w:before="16"/>
              <w:ind w:left="1346" w:right="1325"/>
              <w:jc w:val="center"/>
              <w:rPr>
                <w:b/>
                <w:sz w:val="24"/>
              </w:rPr>
            </w:pPr>
            <w:r>
              <w:rPr>
                <w:b/>
                <w:color w:val="231F20"/>
                <w:sz w:val="24"/>
              </w:rPr>
              <w:t>Impact</w:t>
            </w:r>
          </w:p>
        </w:tc>
        <w:tc>
          <w:tcPr>
            <w:tcW w:w="3076" w:type="dxa"/>
          </w:tcPr>
          <w:p w14:paraId="5829C3EE" w14:textId="77777777" w:rsidR="00C658FB" w:rsidRDefault="00C658FB">
            <w:pPr>
              <w:pStyle w:val="TableParagraph"/>
              <w:ind w:left="0"/>
              <w:rPr>
                <w:rFonts w:ascii="Times New Roman"/>
              </w:rPr>
            </w:pPr>
          </w:p>
        </w:tc>
      </w:tr>
      <w:tr w:rsidR="00C658FB" w14:paraId="1ACC4712" w14:textId="77777777">
        <w:trPr>
          <w:trHeight w:val="333"/>
        </w:trPr>
        <w:tc>
          <w:tcPr>
            <w:tcW w:w="3758" w:type="dxa"/>
            <w:tcBorders>
              <w:bottom w:val="nil"/>
            </w:tcBorders>
          </w:tcPr>
          <w:p w14:paraId="3BFCF488" w14:textId="77777777" w:rsidR="00C658FB" w:rsidRDefault="00D131A0">
            <w:pPr>
              <w:pStyle w:val="TableParagraph"/>
              <w:spacing w:before="16"/>
              <w:rPr>
                <w:sz w:val="24"/>
              </w:rPr>
            </w:pPr>
            <w:r>
              <w:rPr>
                <w:color w:val="231F20"/>
                <w:sz w:val="24"/>
              </w:rPr>
              <w:t>Your</w:t>
            </w:r>
            <w:r>
              <w:rPr>
                <w:color w:val="231F20"/>
                <w:spacing w:val="-7"/>
                <w:sz w:val="24"/>
              </w:rPr>
              <w:t xml:space="preserve"> </w:t>
            </w:r>
            <w:r>
              <w:rPr>
                <w:color w:val="231F20"/>
                <w:sz w:val="24"/>
              </w:rPr>
              <w:t>school</w:t>
            </w:r>
            <w:r>
              <w:rPr>
                <w:color w:val="231F20"/>
                <w:spacing w:val="-7"/>
                <w:sz w:val="24"/>
              </w:rPr>
              <w:t xml:space="preserve"> </w:t>
            </w:r>
            <w:r>
              <w:rPr>
                <w:color w:val="231F20"/>
                <w:sz w:val="24"/>
              </w:rPr>
              <w:t>focus</w:t>
            </w:r>
            <w:r>
              <w:rPr>
                <w:color w:val="231F20"/>
                <w:spacing w:val="-7"/>
                <w:sz w:val="24"/>
              </w:rPr>
              <w:t xml:space="preserve"> </w:t>
            </w:r>
            <w:r>
              <w:rPr>
                <w:color w:val="231F20"/>
                <w:sz w:val="24"/>
              </w:rPr>
              <w:t>should</w:t>
            </w:r>
            <w:r>
              <w:rPr>
                <w:color w:val="231F20"/>
                <w:spacing w:val="-7"/>
                <w:sz w:val="24"/>
              </w:rPr>
              <w:t xml:space="preserve"> </w:t>
            </w:r>
            <w:r>
              <w:rPr>
                <w:color w:val="231F20"/>
                <w:sz w:val="24"/>
              </w:rPr>
              <w:t>be</w:t>
            </w:r>
            <w:r>
              <w:rPr>
                <w:color w:val="231F20"/>
                <w:spacing w:val="-7"/>
                <w:sz w:val="24"/>
              </w:rPr>
              <w:t xml:space="preserve"> </w:t>
            </w:r>
            <w:r>
              <w:rPr>
                <w:color w:val="231F20"/>
                <w:sz w:val="24"/>
              </w:rPr>
              <w:t>clear</w:t>
            </w:r>
          </w:p>
        </w:tc>
        <w:tc>
          <w:tcPr>
            <w:tcW w:w="3458" w:type="dxa"/>
            <w:tcBorders>
              <w:bottom w:val="nil"/>
            </w:tcBorders>
          </w:tcPr>
          <w:p w14:paraId="723DD0A2" w14:textId="77777777" w:rsidR="00C658FB" w:rsidRDefault="00D131A0">
            <w:pPr>
              <w:pStyle w:val="TableParagraph"/>
              <w:spacing w:before="16"/>
              <w:rPr>
                <w:sz w:val="24"/>
              </w:rPr>
            </w:pPr>
            <w:r>
              <w:rPr>
                <w:color w:val="231F20"/>
                <w:sz w:val="24"/>
              </w:rPr>
              <w:t>Make</w:t>
            </w:r>
            <w:r>
              <w:rPr>
                <w:color w:val="231F20"/>
                <w:spacing w:val="-5"/>
                <w:sz w:val="24"/>
              </w:rPr>
              <w:t xml:space="preserve"> </w:t>
            </w:r>
            <w:r>
              <w:rPr>
                <w:color w:val="231F20"/>
                <w:sz w:val="24"/>
              </w:rPr>
              <w:t>sure</w:t>
            </w:r>
            <w:r>
              <w:rPr>
                <w:color w:val="231F20"/>
                <w:spacing w:val="-4"/>
                <w:sz w:val="24"/>
              </w:rPr>
              <w:t xml:space="preserve"> </w:t>
            </w:r>
            <w:r>
              <w:rPr>
                <w:color w:val="231F20"/>
                <w:sz w:val="24"/>
              </w:rPr>
              <w:t>your</w:t>
            </w:r>
            <w:r>
              <w:rPr>
                <w:color w:val="231F20"/>
                <w:spacing w:val="-6"/>
                <w:sz w:val="24"/>
              </w:rPr>
              <w:t xml:space="preserve"> </w:t>
            </w:r>
            <w:r>
              <w:rPr>
                <w:color w:val="231F20"/>
                <w:sz w:val="24"/>
              </w:rPr>
              <w:t>actions</w:t>
            </w:r>
            <w:r>
              <w:rPr>
                <w:color w:val="231F20"/>
                <w:spacing w:val="-5"/>
                <w:sz w:val="24"/>
              </w:rPr>
              <w:t xml:space="preserve"> </w:t>
            </w:r>
            <w:r>
              <w:rPr>
                <w:color w:val="231F20"/>
                <w:sz w:val="24"/>
              </w:rPr>
              <w:t>to</w:t>
            </w:r>
          </w:p>
        </w:tc>
        <w:tc>
          <w:tcPr>
            <w:tcW w:w="1663" w:type="dxa"/>
            <w:tcBorders>
              <w:bottom w:val="nil"/>
            </w:tcBorders>
          </w:tcPr>
          <w:p w14:paraId="4879BEC7" w14:textId="77777777" w:rsidR="00C658FB" w:rsidRDefault="00D131A0">
            <w:pPr>
              <w:pStyle w:val="TableParagraph"/>
              <w:spacing w:before="16"/>
              <w:rPr>
                <w:sz w:val="24"/>
              </w:rPr>
            </w:pPr>
            <w:r>
              <w:rPr>
                <w:color w:val="231F20"/>
                <w:sz w:val="24"/>
              </w:rPr>
              <w:t>Funding</w:t>
            </w:r>
          </w:p>
        </w:tc>
        <w:tc>
          <w:tcPr>
            <w:tcW w:w="3423" w:type="dxa"/>
            <w:tcBorders>
              <w:bottom w:val="nil"/>
            </w:tcBorders>
          </w:tcPr>
          <w:p w14:paraId="0198AFBD" w14:textId="77777777" w:rsidR="00C658FB" w:rsidRDefault="00D131A0">
            <w:pPr>
              <w:pStyle w:val="TableParagraph"/>
              <w:spacing w:before="16"/>
              <w:rPr>
                <w:sz w:val="24"/>
              </w:rPr>
            </w:pPr>
            <w:r>
              <w:rPr>
                <w:color w:val="231F20"/>
                <w:sz w:val="24"/>
              </w:rPr>
              <w:t>Evidence</w:t>
            </w:r>
            <w:r>
              <w:rPr>
                <w:color w:val="231F20"/>
                <w:spacing w:val="-4"/>
                <w:sz w:val="24"/>
              </w:rPr>
              <w:t xml:space="preserve"> </w:t>
            </w:r>
            <w:r>
              <w:rPr>
                <w:color w:val="231F20"/>
                <w:sz w:val="24"/>
              </w:rPr>
              <w:t>of</w:t>
            </w:r>
            <w:r>
              <w:rPr>
                <w:color w:val="231F20"/>
                <w:spacing w:val="-4"/>
                <w:sz w:val="24"/>
              </w:rPr>
              <w:t xml:space="preserve"> </w:t>
            </w:r>
            <w:r>
              <w:rPr>
                <w:color w:val="231F20"/>
                <w:sz w:val="24"/>
              </w:rPr>
              <w:t>impact:</w:t>
            </w:r>
            <w:r>
              <w:rPr>
                <w:color w:val="231F20"/>
                <w:spacing w:val="-4"/>
                <w:sz w:val="24"/>
              </w:rPr>
              <w:t xml:space="preserve"> </w:t>
            </w:r>
            <w:r>
              <w:rPr>
                <w:color w:val="231F20"/>
                <w:sz w:val="24"/>
              </w:rPr>
              <w:t>what</w:t>
            </w:r>
            <w:r>
              <w:rPr>
                <w:color w:val="231F20"/>
                <w:spacing w:val="-3"/>
                <w:sz w:val="24"/>
              </w:rPr>
              <w:t xml:space="preserve"> </w:t>
            </w:r>
            <w:r>
              <w:rPr>
                <w:color w:val="231F20"/>
                <w:sz w:val="24"/>
              </w:rPr>
              <w:t>do</w:t>
            </w:r>
          </w:p>
        </w:tc>
        <w:tc>
          <w:tcPr>
            <w:tcW w:w="3076" w:type="dxa"/>
            <w:tcBorders>
              <w:bottom w:val="nil"/>
            </w:tcBorders>
          </w:tcPr>
          <w:p w14:paraId="599A9829" w14:textId="77777777" w:rsidR="00C658FB" w:rsidRDefault="00D131A0">
            <w:pPr>
              <w:pStyle w:val="TableParagraph"/>
              <w:spacing w:before="16"/>
              <w:rPr>
                <w:sz w:val="24"/>
              </w:rPr>
            </w:pPr>
            <w:r>
              <w:rPr>
                <w:color w:val="231F20"/>
                <w:sz w:val="24"/>
              </w:rPr>
              <w:t>Sustainability</w:t>
            </w:r>
            <w:r>
              <w:rPr>
                <w:color w:val="231F20"/>
                <w:spacing w:val="-6"/>
                <w:sz w:val="24"/>
              </w:rPr>
              <w:t xml:space="preserve"> </w:t>
            </w:r>
            <w:r>
              <w:rPr>
                <w:color w:val="231F20"/>
                <w:sz w:val="24"/>
              </w:rPr>
              <w:t>and</w:t>
            </w:r>
            <w:r>
              <w:rPr>
                <w:color w:val="231F20"/>
                <w:spacing w:val="-5"/>
                <w:sz w:val="24"/>
              </w:rPr>
              <w:t xml:space="preserve"> </w:t>
            </w:r>
            <w:r>
              <w:rPr>
                <w:color w:val="231F20"/>
                <w:sz w:val="24"/>
              </w:rPr>
              <w:t>suggested</w:t>
            </w:r>
          </w:p>
        </w:tc>
      </w:tr>
      <w:tr w:rsidR="00C658FB" w14:paraId="0AB2BEF7" w14:textId="77777777">
        <w:trPr>
          <w:trHeight w:val="288"/>
        </w:trPr>
        <w:tc>
          <w:tcPr>
            <w:tcW w:w="3758" w:type="dxa"/>
            <w:tcBorders>
              <w:top w:val="nil"/>
              <w:bottom w:val="nil"/>
            </w:tcBorders>
          </w:tcPr>
          <w:p w14:paraId="29CF4B3E" w14:textId="77777777" w:rsidR="00C658FB" w:rsidRDefault="00D131A0">
            <w:pPr>
              <w:pStyle w:val="TableParagraph"/>
              <w:spacing w:line="263" w:lineRule="exact"/>
              <w:rPr>
                <w:sz w:val="24"/>
              </w:rPr>
            </w:pPr>
            <w:r>
              <w:rPr>
                <w:color w:val="231F20"/>
                <w:sz w:val="24"/>
              </w:rPr>
              <w:t>what</w:t>
            </w:r>
            <w:r>
              <w:rPr>
                <w:color w:val="231F20"/>
                <w:spacing w:val="-3"/>
                <w:sz w:val="24"/>
              </w:rPr>
              <w:t xml:space="preserve"> </w:t>
            </w:r>
            <w:r>
              <w:rPr>
                <w:color w:val="231F20"/>
                <w:sz w:val="24"/>
              </w:rPr>
              <w:t>you</w:t>
            </w:r>
            <w:r>
              <w:rPr>
                <w:color w:val="231F20"/>
                <w:spacing w:val="-4"/>
                <w:sz w:val="24"/>
              </w:rPr>
              <w:t xml:space="preserve"> </w:t>
            </w:r>
            <w:r>
              <w:rPr>
                <w:color w:val="231F20"/>
                <w:sz w:val="24"/>
              </w:rPr>
              <w:t>want</w:t>
            </w:r>
            <w:r>
              <w:rPr>
                <w:color w:val="231F20"/>
                <w:spacing w:val="-3"/>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3"/>
                <w:sz w:val="24"/>
              </w:rPr>
              <w:t xml:space="preserve"> </w:t>
            </w:r>
            <w:r>
              <w:rPr>
                <w:color w:val="231F20"/>
                <w:sz w:val="24"/>
              </w:rPr>
              <w:t>know</w:t>
            </w:r>
          </w:p>
        </w:tc>
        <w:tc>
          <w:tcPr>
            <w:tcW w:w="3458" w:type="dxa"/>
            <w:tcBorders>
              <w:top w:val="nil"/>
              <w:bottom w:val="nil"/>
            </w:tcBorders>
          </w:tcPr>
          <w:p w14:paraId="10864ADD" w14:textId="77777777" w:rsidR="00C658FB" w:rsidRDefault="00D131A0">
            <w:pPr>
              <w:pStyle w:val="TableParagraph"/>
              <w:spacing w:line="263" w:lineRule="exact"/>
              <w:rPr>
                <w:sz w:val="24"/>
              </w:rPr>
            </w:pPr>
            <w:r>
              <w:rPr>
                <w:color w:val="231F20"/>
                <w:sz w:val="24"/>
              </w:rPr>
              <w:t>achieve</w:t>
            </w:r>
            <w:r>
              <w:rPr>
                <w:color w:val="231F20"/>
                <w:spacing w:val="-6"/>
                <w:sz w:val="24"/>
              </w:rPr>
              <w:t xml:space="preserve"> </w:t>
            </w:r>
            <w:r>
              <w:rPr>
                <w:color w:val="231F20"/>
                <w:sz w:val="24"/>
              </w:rPr>
              <w:t>are</w:t>
            </w:r>
            <w:r>
              <w:rPr>
                <w:color w:val="231F20"/>
                <w:spacing w:val="-5"/>
                <w:sz w:val="24"/>
              </w:rPr>
              <w:t xml:space="preserve"> </w:t>
            </w:r>
            <w:r>
              <w:rPr>
                <w:color w:val="231F20"/>
                <w:sz w:val="24"/>
              </w:rPr>
              <w:t>linked</w:t>
            </w:r>
            <w:r>
              <w:rPr>
                <w:color w:val="231F20"/>
                <w:spacing w:val="-5"/>
                <w:sz w:val="24"/>
              </w:rPr>
              <w:t xml:space="preserve"> </w:t>
            </w:r>
            <w:r>
              <w:rPr>
                <w:color w:val="231F20"/>
                <w:sz w:val="24"/>
              </w:rPr>
              <w:t>to</w:t>
            </w:r>
            <w:r>
              <w:rPr>
                <w:color w:val="231F20"/>
                <w:spacing w:val="-7"/>
                <w:sz w:val="24"/>
              </w:rPr>
              <w:t xml:space="preserve"> </w:t>
            </w:r>
            <w:r>
              <w:rPr>
                <w:color w:val="231F20"/>
                <w:sz w:val="24"/>
              </w:rPr>
              <w:t>your</w:t>
            </w:r>
          </w:p>
        </w:tc>
        <w:tc>
          <w:tcPr>
            <w:tcW w:w="1663" w:type="dxa"/>
            <w:tcBorders>
              <w:top w:val="nil"/>
              <w:bottom w:val="nil"/>
            </w:tcBorders>
          </w:tcPr>
          <w:p w14:paraId="0AF2C2C0" w14:textId="77777777" w:rsidR="00C658FB" w:rsidRDefault="00D131A0">
            <w:pPr>
              <w:pStyle w:val="TableParagraph"/>
              <w:spacing w:line="263" w:lineRule="exact"/>
              <w:rPr>
                <w:sz w:val="24"/>
              </w:rPr>
            </w:pPr>
            <w:r>
              <w:rPr>
                <w:color w:val="231F20"/>
                <w:sz w:val="24"/>
              </w:rPr>
              <w:t>allocated:</w:t>
            </w:r>
          </w:p>
        </w:tc>
        <w:tc>
          <w:tcPr>
            <w:tcW w:w="3423" w:type="dxa"/>
            <w:tcBorders>
              <w:top w:val="nil"/>
              <w:bottom w:val="nil"/>
            </w:tcBorders>
          </w:tcPr>
          <w:p w14:paraId="1E25F7A6" w14:textId="77777777" w:rsidR="00C658FB" w:rsidRDefault="00D131A0">
            <w:pPr>
              <w:pStyle w:val="TableParagraph"/>
              <w:spacing w:line="263" w:lineRule="exact"/>
              <w:rPr>
                <w:sz w:val="24"/>
              </w:rPr>
            </w:pPr>
            <w:r>
              <w:rPr>
                <w:color w:val="231F20"/>
                <w:sz w:val="24"/>
              </w:rPr>
              <w:t>pupils</w:t>
            </w:r>
            <w:r>
              <w:rPr>
                <w:color w:val="231F20"/>
                <w:spacing w:val="-3"/>
                <w:sz w:val="24"/>
              </w:rPr>
              <w:t xml:space="preserve"> </w:t>
            </w:r>
            <w:r>
              <w:rPr>
                <w:color w:val="231F20"/>
                <w:sz w:val="24"/>
              </w:rPr>
              <w:t>now</w:t>
            </w:r>
            <w:r>
              <w:rPr>
                <w:color w:val="231F20"/>
                <w:spacing w:val="-2"/>
                <w:sz w:val="24"/>
              </w:rPr>
              <w:t xml:space="preserve"> </w:t>
            </w:r>
            <w:r>
              <w:rPr>
                <w:color w:val="231F20"/>
                <w:sz w:val="24"/>
              </w:rPr>
              <w:t>know</w:t>
            </w:r>
            <w:r>
              <w:rPr>
                <w:color w:val="231F20"/>
                <w:spacing w:val="-2"/>
                <w:sz w:val="24"/>
              </w:rPr>
              <w:t xml:space="preserve"> </w:t>
            </w:r>
            <w:r>
              <w:rPr>
                <w:color w:val="231F20"/>
                <w:sz w:val="24"/>
              </w:rPr>
              <w:t>and</w:t>
            </w:r>
            <w:r>
              <w:rPr>
                <w:color w:val="231F20"/>
                <w:spacing w:val="-3"/>
                <w:sz w:val="24"/>
              </w:rPr>
              <w:t xml:space="preserve"> </w:t>
            </w:r>
            <w:r>
              <w:rPr>
                <w:color w:val="231F20"/>
                <w:sz w:val="24"/>
              </w:rPr>
              <w:t>what</w:t>
            </w:r>
          </w:p>
        </w:tc>
        <w:tc>
          <w:tcPr>
            <w:tcW w:w="3076" w:type="dxa"/>
            <w:tcBorders>
              <w:top w:val="nil"/>
              <w:bottom w:val="nil"/>
            </w:tcBorders>
          </w:tcPr>
          <w:p w14:paraId="319A621D" w14:textId="77777777" w:rsidR="00C658FB" w:rsidRDefault="00D131A0">
            <w:pPr>
              <w:pStyle w:val="TableParagraph"/>
              <w:spacing w:line="263" w:lineRule="exact"/>
              <w:rPr>
                <w:sz w:val="24"/>
              </w:rPr>
            </w:pPr>
            <w:r>
              <w:rPr>
                <w:color w:val="231F20"/>
                <w:sz w:val="24"/>
              </w:rPr>
              <w:t>next</w:t>
            </w:r>
            <w:r>
              <w:rPr>
                <w:color w:val="231F20"/>
                <w:spacing w:val="-7"/>
                <w:sz w:val="24"/>
              </w:rPr>
              <w:t xml:space="preserve"> </w:t>
            </w:r>
            <w:r>
              <w:rPr>
                <w:color w:val="231F20"/>
                <w:sz w:val="24"/>
              </w:rPr>
              <w:t>steps:</w:t>
            </w:r>
          </w:p>
        </w:tc>
      </w:tr>
      <w:tr w:rsidR="00C658FB" w14:paraId="09FB0BDE" w14:textId="77777777">
        <w:trPr>
          <w:trHeight w:val="287"/>
        </w:trPr>
        <w:tc>
          <w:tcPr>
            <w:tcW w:w="3758" w:type="dxa"/>
            <w:tcBorders>
              <w:top w:val="nil"/>
              <w:bottom w:val="nil"/>
            </w:tcBorders>
          </w:tcPr>
          <w:p w14:paraId="0654C7B3" w14:textId="77777777" w:rsidR="00C658FB" w:rsidRDefault="00D131A0">
            <w:pPr>
              <w:pStyle w:val="TableParagraph"/>
              <w:spacing w:line="263" w:lineRule="exact"/>
              <w:rPr>
                <w:sz w:val="24"/>
              </w:rPr>
            </w:pPr>
            <w:r>
              <w:rPr>
                <w:color w:val="231F20"/>
                <w:sz w:val="24"/>
              </w:rPr>
              <w:t>and</w:t>
            </w:r>
            <w:r>
              <w:rPr>
                <w:color w:val="231F20"/>
                <w:spacing w:val="-2"/>
                <w:sz w:val="24"/>
              </w:rPr>
              <w:t xml:space="preserve"> </w:t>
            </w:r>
            <w:r>
              <w:rPr>
                <w:color w:val="231F20"/>
                <w:sz w:val="24"/>
              </w:rPr>
              <w:t>be</w:t>
            </w:r>
            <w:r>
              <w:rPr>
                <w:color w:val="231F20"/>
                <w:spacing w:val="-2"/>
                <w:sz w:val="24"/>
              </w:rPr>
              <w:t xml:space="preserve"> </w:t>
            </w:r>
            <w:r>
              <w:rPr>
                <w:color w:val="231F20"/>
                <w:sz w:val="24"/>
              </w:rPr>
              <w:t>able</w:t>
            </w:r>
            <w:r>
              <w:rPr>
                <w:color w:val="231F20"/>
                <w:spacing w:val="-1"/>
                <w:sz w:val="24"/>
              </w:rPr>
              <w:t xml:space="preserve"> </w:t>
            </w:r>
            <w:r>
              <w:rPr>
                <w:color w:val="231F20"/>
                <w:sz w:val="24"/>
              </w:rPr>
              <w:t>to</w:t>
            </w:r>
            <w:r>
              <w:rPr>
                <w:color w:val="231F20"/>
                <w:spacing w:val="-2"/>
                <w:sz w:val="24"/>
              </w:rPr>
              <w:t xml:space="preserve"> </w:t>
            </w:r>
            <w:r>
              <w:rPr>
                <w:color w:val="231F20"/>
                <w:sz w:val="24"/>
              </w:rPr>
              <w:t>do</w:t>
            </w:r>
            <w:r>
              <w:rPr>
                <w:color w:val="231F20"/>
                <w:spacing w:val="-1"/>
                <w:sz w:val="24"/>
              </w:rPr>
              <w:t xml:space="preserve"> </w:t>
            </w:r>
            <w:r>
              <w:rPr>
                <w:color w:val="231F20"/>
                <w:sz w:val="24"/>
              </w:rPr>
              <w:t>and</w:t>
            </w:r>
            <w:r>
              <w:rPr>
                <w:color w:val="231F20"/>
                <w:spacing w:val="-2"/>
                <w:sz w:val="24"/>
              </w:rPr>
              <w:t xml:space="preserve"> </w:t>
            </w:r>
            <w:r>
              <w:rPr>
                <w:color w:val="231F20"/>
                <w:sz w:val="24"/>
              </w:rPr>
              <w:t>about</w:t>
            </w:r>
          </w:p>
        </w:tc>
        <w:tc>
          <w:tcPr>
            <w:tcW w:w="3458" w:type="dxa"/>
            <w:tcBorders>
              <w:top w:val="nil"/>
              <w:bottom w:val="nil"/>
            </w:tcBorders>
          </w:tcPr>
          <w:p w14:paraId="7D7DD9D1" w14:textId="77777777" w:rsidR="00C658FB" w:rsidRDefault="00D131A0">
            <w:pPr>
              <w:pStyle w:val="TableParagraph"/>
              <w:spacing w:line="263" w:lineRule="exact"/>
              <w:rPr>
                <w:sz w:val="24"/>
              </w:rPr>
            </w:pPr>
            <w:r>
              <w:rPr>
                <w:color w:val="231F20"/>
                <w:sz w:val="24"/>
              </w:rPr>
              <w:t>intentions:</w:t>
            </w:r>
          </w:p>
        </w:tc>
        <w:tc>
          <w:tcPr>
            <w:tcW w:w="1663" w:type="dxa"/>
            <w:tcBorders>
              <w:top w:val="nil"/>
              <w:bottom w:val="nil"/>
            </w:tcBorders>
          </w:tcPr>
          <w:p w14:paraId="601A252E" w14:textId="77777777" w:rsidR="00C658FB" w:rsidRDefault="00C658FB">
            <w:pPr>
              <w:pStyle w:val="TableParagraph"/>
              <w:ind w:left="0"/>
              <w:rPr>
                <w:rFonts w:ascii="Times New Roman"/>
                <w:sz w:val="20"/>
              </w:rPr>
            </w:pPr>
          </w:p>
        </w:tc>
        <w:tc>
          <w:tcPr>
            <w:tcW w:w="3423" w:type="dxa"/>
            <w:tcBorders>
              <w:top w:val="nil"/>
              <w:bottom w:val="nil"/>
            </w:tcBorders>
          </w:tcPr>
          <w:p w14:paraId="66113218" w14:textId="77777777" w:rsidR="00C658FB" w:rsidRDefault="00D131A0">
            <w:pPr>
              <w:pStyle w:val="TableParagraph"/>
              <w:spacing w:line="263" w:lineRule="exact"/>
              <w:rPr>
                <w:sz w:val="24"/>
              </w:rPr>
            </w:pPr>
            <w:r>
              <w:rPr>
                <w:color w:val="231F20"/>
                <w:sz w:val="24"/>
              </w:rPr>
              <w:t>can</w:t>
            </w:r>
            <w:r>
              <w:rPr>
                <w:color w:val="231F20"/>
                <w:spacing w:val="-3"/>
                <w:sz w:val="24"/>
              </w:rPr>
              <w:t xml:space="preserve"> </w:t>
            </w:r>
            <w:r>
              <w:rPr>
                <w:color w:val="231F20"/>
                <w:sz w:val="24"/>
              </w:rPr>
              <w:t>they</w:t>
            </w:r>
            <w:r>
              <w:rPr>
                <w:color w:val="231F20"/>
                <w:spacing w:val="-2"/>
                <w:sz w:val="24"/>
              </w:rPr>
              <w:t xml:space="preserve"> </w:t>
            </w:r>
            <w:r>
              <w:rPr>
                <w:color w:val="231F20"/>
                <w:sz w:val="24"/>
              </w:rPr>
              <w:t>now</w:t>
            </w:r>
            <w:r>
              <w:rPr>
                <w:color w:val="231F20"/>
                <w:spacing w:val="-3"/>
                <w:sz w:val="24"/>
              </w:rPr>
              <w:t xml:space="preserve"> </w:t>
            </w:r>
            <w:r>
              <w:rPr>
                <w:color w:val="231F20"/>
                <w:sz w:val="24"/>
              </w:rPr>
              <w:t>do?</w:t>
            </w:r>
            <w:r>
              <w:rPr>
                <w:color w:val="231F20"/>
                <w:spacing w:val="-2"/>
                <w:sz w:val="24"/>
              </w:rPr>
              <w:t xml:space="preserve"> </w:t>
            </w:r>
            <w:r>
              <w:rPr>
                <w:color w:val="231F20"/>
                <w:sz w:val="24"/>
              </w:rPr>
              <w:t>What</w:t>
            </w:r>
            <w:r>
              <w:rPr>
                <w:color w:val="231F20"/>
                <w:spacing w:val="-3"/>
                <w:sz w:val="24"/>
              </w:rPr>
              <w:t xml:space="preserve"> </w:t>
            </w:r>
            <w:r>
              <w:rPr>
                <w:color w:val="231F20"/>
                <w:sz w:val="24"/>
              </w:rPr>
              <w:t>has</w:t>
            </w:r>
          </w:p>
        </w:tc>
        <w:tc>
          <w:tcPr>
            <w:tcW w:w="3076" w:type="dxa"/>
            <w:tcBorders>
              <w:top w:val="nil"/>
              <w:bottom w:val="nil"/>
            </w:tcBorders>
          </w:tcPr>
          <w:p w14:paraId="3CBBC17F" w14:textId="77777777" w:rsidR="00C658FB" w:rsidRDefault="00C658FB">
            <w:pPr>
              <w:pStyle w:val="TableParagraph"/>
              <w:ind w:left="0"/>
              <w:rPr>
                <w:rFonts w:ascii="Times New Roman"/>
                <w:sz w:val="20"/>
              </w:rPr>
            </w:pPr>
          </w:p>
        </w:tc>
      </w:tr>
      <w:tr w:rsidR="00C658FB" w14:paraId="79A0796E" w14:textId="77777777">
        <w:trPr>
          <w:trHeight w:val="288"/>
        </w:trPr>
        <w:tc>
          <w:tcPr>
            <w:tcW w:w="3758" w:type="dxa"/>
            <w:tcBorders>
              <w:top w:val="nil"/>
              <w:bottom w:val="nil"/>
            </w:tcBorders>
          </w:tcPr>
          <w:p w14:paraId="7F02F83F" w14:textId="77777777" w:rsidR="00C658FB" w:rsidRDefault="00D131A0">
            <w:pPr>
              <w:pStyle w:val="TableParagraph"/>
              <w:spacing w:line="263"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tc>
        <w:tc>
          <w:tcPr>
            <w:tcW w:w="3458" w:type="dxa"/>
            <w:tcBorders>
              <w:top w:val="nil"/>
              <w:bottom w:val="nil"/>
            </w:tcBorders>
          </w:tcPr>
          <w:p w14:paraId="2FFA765C" w14:textId="77777777" w:rsidR="00C658FB" w:rsidRDefault="00C658FB">
            <w:pPr>
              <w:pStyle w:val="TableParagraph"/>
              <w:ind w:left="0"/>
              <w:rPr>
                <w:rFonts w:ascii="Times New Roman"/>
                <w:sz w:val="20"/>
              </w:rPr>
            </w:pPr>
          </w:p>
        </w:tc>
        <w:tc>
          <w:tcPr>
            <w:tcW w:w="1663" w:type="dxa"/>
            <w:tcBorders>
              <w:top w:val="nil"/>
              <w:bottom w:val="nil"/>
            </w:tcBorders>
          </w:tcPr>
          <w:p w14:paraId="369B696F" w14:textId="6ED61972" w:rsidR="00C658FB" w:rsidRPr="006218E4" w:rsidRDefault="006218E4">
            <w:pPr>
              <w:pStyle w:val="TableParagraph"/>
              <w:ind w:left="0"/>
              <w:rPr>
                <w:rFonts w:asciiTheme="minorHAnsi" w:hAnsiTheme="minorHAnsi" w:cstheme="minorHAnsi"/>
                <w:sz w:val="24"/>
                <w:szCs w:val="24"/>
              </w:rPr>
            </w:pPr>
            <w:r>
              <w:rPr>
                <w:rFonts w:ascii="Times New Roman"/>
                <w:sz w:val="20"/>
              </w:rPr>
              <w:t xml:space="preserve">  </w:t>
            </w:r>
            <w:r w:rsidRPr="006218E4">
              <w:rPr>
                <w:rFonts w:asciiTheme="minorHAnsi" w:hAnsiTheme="minorHAnsi" w:cstheme="minorHAnsi"/>
                <w:sz w:val="24"/>
                <w:szCs w:val="24"/>
              </w:rPr>
              <w:t>£2,000</w:t>
            </w:r>
          </w:p>
        </w:tc>
        <w:tc>
          <w:tcPr>
            <w:tcW w:w="3423" w:type="dxa"/>
            <w:tcBorders>
              <w:top w:val="nil"/>
              <w:bottom w:val="nil"/>
            </w:tcBorders>
          </w:tcPr>
          <w:p w14:paraId="0328A224" w14:textId="77777777" w:rsidR="00C658FB" w:rsidRDefault="00D131A0">
            <w:pPr>
              <w:pStyle w:val="TableParagraph"/>
              <w:spacing w:line="263" w:lineRule="exact"/>
              <w:rPr>
                <w:sz w:val="24"/>
              </w:rPr>
            </w:pPr>
            <w:proofErr w:type="gramStart"/>
            <w:r>
              <w:rPr>
                <w:color w:val="231F20"/>
                <w:sz w:val="24"/>
              </w:rPr>
              <w:t>changed?:</w:t>
            </w:r>
            <w:proofErr w:type="gramEnd"/>
          </w:p>
        </w:tc>
        <w:tc>
          <w:tcPr>
            <w:tcW w:w="3076" w:type="dxa"/>
            <w:tcBorders>
              <w:top w:val="nil"/>
              <w:bottom w:val="nil"/>
            </w:tcBorders>
          </w:tcPr>
          <w:p w14:paraId="48E0F840" w14:textId="77777777" w:rsidR="00C658FB" w:rsidRDefault="00C658FB">
            <w:pPr>
              <w:pStyle w:val="TableParagraph"/>
              <w:ind w:left="0"/>
              <w:rPr>
                <w:rFonts w:ascii="Times New Roman"/>
                <w:sz w:val="20"/>
              </w:rPr>
            </w:pPr>
          </w:p>
        </w:tc>
      </w:tr>
      <w:tr w:rsidR="00C658FB" w14:paraId="5F87777C" w14:textId="77777777">
        <w:trPr>
          <w:trHeight w:val="274"/>
        </w:trPr>
        <w:tc>
          <w:tcPr>
            <w:tcW w:w="3758" w:type="dxa"/>
            <w:tcBorders>
              <w:top w:val="nil"/>
            </w:tcBorders>
          </w:tcPr>
          <w:p w14:paraId="1C5F5B10" w14:textId="77777777" w:rsidR="00C658FB" w:rsidRDefault="00D131A0">
            <w:pPr>
              <w:pStyle w:val="TableParagraph"/>
              <w:spacing w:line="254"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458" w:type="dxa"/>
            <w:tcBorders>
              <w:top w:val="nil"/>
            </w:tcBorders>
          </w:tcPr>
          <w:p w14:paraId="11353015" w14:textId="77777777" w:rsidR="00C658FB" w:rsidRDefault="00C658FB">
            <w:pPr>
              <w:pStyle w:val="TableParagraph"/>
              <w:ind w:left="0"/>
              <w:rPr>
                <w:rFonts w:ascii="Times New Roman"/>
                <w:sz w:val="20"/>
              </w:rPr>
            </w:pPr>
          </w:p>
        </w:tc>
        <w:tc>
          <w:tcPr>
            <w:tcW w:w="1663" w:type="dxa"/>
            <w:tcBorders>
              <w:top w:val="nil"/>
            </w:tcBorders>
          </w:tcPr>
          <w:p w14:paraId="4082631B" w14:textId="77777777" w:rsidR="00C658FB" w:rsidRDefault="00C658FB">
            <w:pPr>
              <w:pStyle w:val="TableParagraph"/>
              <w:ind w:left="0"/>
              <w:rPr>
                <w:rFonts w:ascii="Times New Roman"/>
                <w:sz w:val="20"/>
              </w:rPr>
            </w:pPr>
          </w:p>
        </w:tc>
        <w:tc>
          <w:tcPr>
            <w:tcW w:w="3423" w:type="dxa"/>
            <w:tcBorders>
              <w:top w:val="nil"/>
            </w:tcBorders>
          </w:tcPr>
          <w:p w14:paraId="6520D59A" w14:textId="77777777" w:rsidR="00C658FB" w:rsidRDefault="00C658FB">
            <w:pPr>
              <w:pStyle w:val="TableParagraph"/>
              <w:ind w:left="0"/>
              <w:rPr>
                <w:rFonts w:ascii="Times New Roman"/>
                <w:sz w:val="20"/>
              </w:rPr>
            </w:pPr>
          </w:p>
        </w:tc>
        <w:tc>
          <w:tcPr>
            <w:tcW w:w="3076" w:type="dxa"/>
            <w:tcBorders>
              <w:top w:val="nil"/>
            </w:tcBorders>
          </w:tcPr>
          <w:p w14:paraId="37AF6A22" w14:textId="77777777" w:rsidR="00C658FB" w:rsidRDefault="00C658FB">
            <w:pPr>
              <w:pStyle w:val="TableParagraph"/>
              <w:ind w:left="0"/>
              <w:rPr>
                <w:rFonts w:ascii="Times New Roman"/>
                <w:sz w:val="20"/>
              </w:rPr>
            </w:pPr>
          </w:p>
        </w:tc>
      </w:tr>
      <w:tr w:rsidR="00077C00" w14:paraId="110DF1EC" w14:textId="77777777" w:rsidTr="00077C00">
        <w:trPr>
          <w:trHeight w:val="350"/>
        </w:trPr>
        <w:tc>
          <w:tcPr>
            <w:tcW w:w="3758" w:type="dxa"/>
          </w:tcPr>
          <w:p w14:paraId="6AFFC7C8" w14:textId="0A57097F" w:rsidR="00077C00" w:rsidRDefault="00077C00" w:rsidP="000F7554">
            <w:pPr>
              <w:pStyle w:val="TableParagraph"/>
              <w:ind w:left="0"/>
              <w:rPr>
                <w:rFonts w:ascii="Times New Roman"/>
              </w:rPr>
            </w:pPr>
            <w:r>
              <w:rPr>
                <w:rFonts w:ascii="Arial" w:hAnsi="Arial" w:cs="Arial"/>
                <w:color w:val="000000"/>
              </w:rPr>
              <w:t>Host competitions for all QUEST primary schools to participate in.</w:t>
            </w:r>
          </w:p>
        </w:tc>
        <w:tc>
          <w:tcPr>
            <w:tcW w:w="3458" w:type="dxa"/>
            <w:vMerge w:val="restart"/>
          </w:tcPr>
          <w:p w14:paraId="29ED62E1" w14:textId="77777777" w:rsidR="00077C00" w:rsidRPr="0010236E" w:rsidRDefault="00077C00" w:rsidP="000F7554">
            <w:pPr>
              <w:tabs>
                <w:tab w:val="left" w:pos="4395"/>
              </w:tabs>
              <w:rPr>
                <w:rFonts w:ascii="Arial" w:hAnsi="Arial" w:cs="Arial"/>
                <w:color w:val="000000"/>
              </w:rPr>
            </w:pPr>
            <w:r w:rsidRPr="0010236E">
              <w:rPr>
                <w:rFonts w:ascii="Arial" w:hAnsi="Arial" w:cs="Arial"/>
                <w:color w:val="000000"/>
              </w:rPr>
              <w:t>Enter teams in regular competitive competitions and prepare teams in advance.</w:t>
            </w:r>
          </w:p>
          <w:p w14:paraId="12F71268" w14:textId="77777777" w:rsidR="00077C00" w:rsidRPr="0010236E" w:rsidRDefault="00077C00" w:rsidP="000F7554">
            <w:pPr>
              <w:tabs>
                <w:tab w:val="left" w:pos="4395"/>
              </w:tabs>
              <w:rPr>
                <w:rFonts w:ascii="Arial" w:hAnsi="Arial" w:cs="Arial"/>
                <w:color w:val="000000"/>
              </w:rPr>
            </w:pPr>
            <w:r w:rsidRPr="0010236E">
              <w:rPr>
                <w:rFonts w:ascii="Arial" w:hAnsi="Arial" w:cs="Arial"/>
                <w:color w:val="000000"/>
              </w:rPr>
              <w:t>Arrange to participate in intra and inter school competitions.</w:t>
            </w:r>
          </w:p>
          <w:p w14:paraId="2B89C9E4" w14:textId="77777777" w:rsidR="00077C00" w:rsidRDefault="00077C00" w:rsidP="000F7554">
            <w:pPr>
              <w:tabs>
                <w:tab w:val="left" w:pos="4395"/>
              </w:tabs>
              <w:rPr>
                <w:rFonts w:ascii="Arial" w:hAnsi="Arial" w:cs="Arial"/>
                <w:color w:val="000000"/>
              </w:rPr>
            </w:pPr>
            <w:r w:rsidRPr="0010236E">
              <w:rPr>
                <w:rFonts w:ascii="Arial" w:hAnsi="Arial" w:cs="Arial"/>
                <w:color w:val="000000"/>
              </w:rPr>
              <w:t xml:space="preserve">Organise teams, </w:t>
            </w:r>
            <w:proofErr w:type="gramStart"/>
            <w:r w:rsidRPr="0010236E">
              <w:rPr>
                <w:rFonts w:ascii="Arial" w:hAnsi="Arial" w:cs="Arial"/>
                <w:color w:val="000000"/>
              </w:rPr>
              <w:t>transport</w:t>
            </w:r>
            <w:proofErr w:type="gramEnd"/>
            <w:r w:rsidRPr="0010236E">
              <w:rPr>
                <w:rFonts w:ascii="Arial" w:hAnsi="Arial" w:cs="Arial"/>
                <w:color w:val="000000"/>
              </w:rPr>
              <w:t xml:space="preserve"> and kit before each event. </w:t>
            </w:r>
          </w:p>
          <w:p w14:paraId="60130CD0" w14:textId="77777777" w:rsidR="00077C00" w:rsidRDefault="00077C00" w:rsidP="000F7554">
            <w:pPr>
              <w:tabs>
                <w:tab w:val="left" w:pos="4395"/>
              </w:tabs>
              <w:rPr>
                <w:rFonts w:ascii="Arial" w:hAnsi="Arial" w:cs="Arial"/>
                <w:color w:val="000000"/>
              </w:rPr>
            </w:pPr>
            <w:r w:rsidRPr="0010236E">
              <w:rPr>
                <w:rFonts w:ascii="Arial" w:hAnsi="Arial" w:cs="Arial"/>
                <w:color w:val="000000"/>
              </w:rPr>
              <w:t>Liaise with School Sport Organiser regularly and track achievements.</w:t>
            </w:r>
          </w:p>
          <w:p w14:paraId="55DF715C" w14:textId="77777777" w:rsidR="00077C00" w:rsidRDefault="00077C00" w:rsidP="000F7554">
            <w:pPr>
              <w:tabs>
                <w:tab w:val="left" w:pos="4395"/>
              </w:tabs>
              <w:rPr>
                <w:rFonts w:ascii="Arial" w:hAnsi="Arial" w:cs="Arial"/>
                <w:color w:val="000000"/>
              </w:rPr>
            </w:pPr>
            <w:r>
              <w:rPr>
                <w:rFonts w:ascii="Arial" w:hAnsi="Arial" w:cs="Arial"/>
                <w:color w:val="000000"/>
              </w:rPr>
              <w:t>Lunchtime bubble clubs to promote inter-competition within school.</w:t>
            </w:r>
          </w:p>
          <w:p w14:paraId="71A02788" w14:textId="780CC28A" w:rsidR="00077C00" w:rsidRDefault="00077C00" w:rsidP="000F7554">
            <w:pPr>
              <w:pStyle w:val="TableParagraph"/>
              <w:ind w:left="0"/>
              <w:rPr>
                <w:rFonts w:ascii="Times New Roman"/>
              </w:rPr>
            </w:pPr>
            <w:r>
              <w:rPr>
                <w:rFonts w:ascii="Arial" w:hAnsi="Arial" w:cs="Arial"/>
                <w:color w:val="000000"/>
              </w:rPr>
              <w:t>Virtual challenges to engage the maximum number of children in school at this time when we are unable to run clubs</w:t>
            </w:r>
          </w:p>
        </w:tc>
        <w:tc>
          <w:tcPr>
            <w:tcW w:w="1663" w:type="dxa"/>
            <w:vMerge w:val="restart"/>
          </w:tcPr>
          <w:p w14:paraId="2819918E" w14:textId="2B26BC9C" w:rsidR="00077C00" w:rsidRDefault="00077C00" w:rsidP="000F7554">
            <w:pPr>
              <w:pStyle w:val="TableParagraph"/>
              <w:spacing w:before="153"/>
              <w:ind w:left="67"/>
              <w:rPr>
                <w:sz w:val="24"/>
              </w:rPr>
            </w:pPr>
            <w:r w:rsidRPr="0010236E">
              <w:rPr>
                <w:rFonts w:ascii="Arial" w:hAnsi="Arial" w:cs="Arial"/>
                <w:color w:val="000000"/>
              </w:rPr>
              <w:t>£2,000</w:t>
            </w:r>
          </w:p>
        </w:tc>
        <w:tc>
          <w:tcPr>
            <w:tcW w:w="3423" w:type="dxa"/>
            <w:vMerge w:val="restart"/>
          </w:tcPr>
          <w:p w14:paraId="081E8338" w14:textId="77777777" w:rsidR="00077C00" w:rsidRPr="0010236E" w:rsidRDefault="00077C00" w:rsidP="000F7554">
            <w:pPr>
              <w:tabs>
                <w:tab w:val="left" w:pos="4395"/>
              </w:tabs>
              <w:rPr>
                <w:rFonts w:ascii="Arial" w:hAnsi="Arial" w:cs="Arial"/>
                <w:color w:val="000000"/>
              </w:rPr>
            </w:pPr>
            <w:r w:rsidRPr="0010236E">
              <w:rPr>
                <w:rFonts w:ascii="Arial" w:hAnsi="Arial" w:cs="Arial"/>
                <w:color w:val="000000"/>
              </w:rPr>
              <w:t xml:space="preserve">The school is represented at </w:t>
            </w:r>
            <w:proofErr w:type="gramStart"/>
            <w:r w:rsidRPr="0010236E">
              <w:rPr>
                <w:rFonts w:ascii="Arial" w:hAnsi="Arial" w:cs="Arial"/>
                <w:color w:val="000000"/>
              </w:rPr>
              <w:t>a number of</w:t>
            </w:r>
            <w:proofErr w:type="gramEnd"/>
            <w:r w:rsidRPr="0010236E">
              <w:rPr>
                <w:rFonts w:ascii="Arial" w:hAnsi="Arial" w:cs="Arial"/>
                <w:color w:val="000000"/>
              </w:rPr>
              <w:t xml:space="preserve"> sporting events throughout the year due to the availability of staff and transport. </w:t>
            </w:r>
          </w:p>
          <w:p w14:paraId="77F1C5E1" w14:textId="77777777" w:rsidR="00077C00" w:rsidRDefault="00077C00" w:rsidP="000F7554">
            <w:pPr>
              <w:pStyle w:val="TableParagraph"/>
              <w:ind w:left="0"/>
              <w:rPr>
                <w:rFonts w:ascii="Times New Roman"/>
              </w:rPr>
            </w:pPr>
          </w:p>
        </w:tc>
        <w:tc>
          <w:tcPr>
            <w:tcW w:w="3076" w:type="dxa"/>
            <w:vMerge w:val="restart"/>
          </w:tcPr>
          <w:p w14:paraId="159CA6F4" w14:textId="77777777" w:rsidR="00077C00" w:rsidRPr="0010236E" w:rsidRDefault="00077C00" w:rsidP="000F7554">
            <w:pPr>
              <w:tabs>
                <w:tab w:val="left" w:pos="4395"/>
              </w:tabs>
              <w:rPr>
                <w:rFonts w:ascii="Arial" w:hAnsi="Arial" w:cs="Arial"/>
                <w:color w:val="000000"/>
              </w:rPr>
            </w:pPr>
            <w:r w:rsidRPr="0010236E">
              <w:rPr>
                <w:rFonts w:ascii="Arial" w:hAnsi="Arial" w:cs="Arial"/>
                <w:color w:val="000000"/>
              </w:rPr>
              <w:t>Staff member to continue taking responsibility for teams and entering competitions.</w:t>
            </w:r>
          </w:p>
          <w:p w14:paraId="35BDAD8B" w14:textId="77777777" w:rsidR="00077C00" w:rsidRPr="0010236E" w:rsidRDefault="00077C00" w:rsidP="000F7554">
            <w:pPr>
              <w:tabs>
                <w:tab w:val="left" w:pos="4395"/>
              </w:tabs>
              <w:rPr>
                <w:rFonts w:ascii="Arial" w:hAnsi="Arial" w:cs="Arial"/>
                <w:color w:val="000000"/>
              </w:rPr>
            </w:pPr>
            <w:r w:rsidRPr="0010236E">
              <w:rPr>
                <w:rFonts w:ascii="Arial" w:hAnsi="Arial" w:cs="Arial"/>
                <w:color w:val="000000"/>
              </w:rPr>
              <w:t xml:space="preserve">Support from SSGO invaluable whilst funding continues. </w:t>
            </w:r>
          </w:p>
          <w:p w14:paraId="11414C04" w14:textId="48B76B3D" w:rsidR="00077C00" w:rsidRDefault="00077C00" w:rsidP="000F7554">
            <w:pPr>
              <w:pStyle w:val="TableParagraph"/>
              <w:ind w:left="0"/>
              <w:rPr>
                <w:rFonts w:ascii="Times New Roman"/>
              </w:rPr>
            </w:pPr>
            <w:r w:rsidRPr="0010236E">
              <w:rPr>
                <w:rFonts w:ascii="Arial" w:hAnsi="Arial" w:cs="Arial"/>
                <w:color w:val="000000"/>
              </w:rPr>
              <w:t>Minibuses continue to support transportation issues.</w:t>
            </w:r>
          </w:p>
        </w:tc>
      </w:tr>
      <w:tr w:rsidR="00077C00" w14:paraId="179ABDF1" w14:textId="77777777" w:rsidTr="00077C00">
        <w:trPr>
          <w:trHeight w:val="684"/>
        </w:trPr>
        <w:tc>
          <w:tcPr>
            <w:tcW w:w="3758" w:type="dxa"/>
          </w:tcPr>
          <w:p w14:paraId="31A182C7" w14:textId="29BE3C9B" w:rsidR="00077C00" w:rsidRDefault="00077C00" w:rsidP="000F7554">
            <w:pPr>
              <w:pStyle w:val="TableParagraph"/>
              <w:ind w:left="0"/>
              <w:rPr>
                <w:rFonts w:ascii="Times New Roman"/>
              </w:rPr>
            </w:pPr>
            <w:r w:rsidRPr="0010236E">
              <w:rPr>
                <w:rFonts w:ascii="Arial" w:hAnsi="Arial" w:cs="Arial"/>
                <w:color w:val="000000"/>
              </w:rPr>
              <w:t xml:space="preserve">To participate in regular competitive sport organised through our local HIPS group of schools or wider reaching School Sports Partnership. </w:t>
            </w:r>
          </w:p>
        </w:tc>
        <w:tc>
          <w:tcPr>
            <w:tcW w:w="3458" w:type="dxa"/>
            <w:vMerge/>
          </w:tcPr>
          <w:p w14:paraId="1C22D606" w14:textId="77777777" w:rsidR="00077C00" w:rsidRDefault="00077C00" w:rsidP="000F7554">
            <w:pPr>
              <w:pStyle w:val="TableParagraph"/>
              <w:ind w:left="0"/>
              <w:rPr>
                <w:rFonts w:ascii="Times New Roman"/>
              </w:rPr>
            </w:pPr>
          </w:p>
        </w:tc>
        <w:tc>
          <w:tcPr>
            <w:tcW w:w="1663" w:type="dxa"/>
            <w:vMerge/>
          </w:tcPr>
          <w:p w14:paraId="7F7973D3" w14:textId="77777777" w:rsidR="00077C00" w:rsidRDefault="00077C00" w:rsidP="000F7554">
            <w:pPr>
              <w:pStyle w:val="TableParagraph"/>
              <w:spacing w:before="153"/>
              <w:ind w:left="67"/>
              <w:rPr>
                <w:sz w:val="24"/>
              </w:rPr>
            </w:pPr>
          </w:p>
        </w:tc>
        <w:tc>
          <w:tcPr>
            <w:tcW w:w="3423" w:type="dxa"/>
            <w:vMerge/>
          </w:tcPr>
          <w:p w14:paraId="715D6913" w14:textId="77777777" w:rsidR="00077C00" w:rsidRDefault="00077C00" w:rsidP="000F7554">
            <w:pPr>
              <w:pStyle w:val="TableParagraph"/>
              <w:ind w:left="0"/>
              <w:rPr>
                <w:rFonts w:ascii="Times New Roman"/>
              </w:rPr>
            </w:pPr>
          </w:p>
        </w:tc>
        <w:tc>
          <w:tcPr>
            <w:tcW w:w="3076" w:type="dxa"/>
            <w:vMerge/>
          </w:tcPr>
          <w:p w14:paraId="2794EED2" w14:textId="77777777" w:rsidR="00077C00" w:rsidRDefault="00077C00" w:rsidP="000F7554">
            <w:pPr>
              <w:pStyle w:val="TableParagraph"/>
              <w:ind w:left="0"/>
              <w:rPr>
                <w:rFonts w:ascii="Times New Roman"/>
              </w:rPr>
            </w:pPr>
          </w:p>
        </w:tc>
      </w:tr>
      <w:tr w:rsidR="00077C00" w14:paraId="2B83B021" w14:textId="77777777">
        <w:trPr>
          <w:trHeight w:val="2134"/>
        </w:trPr>
        <w:tc>
          <w:tcPr>
            <w:tcW w:w="3758" w:type="dxa"/>
          </w:tcPr>
          <w:p w14:paraId="0227C208" w14:textId="77777777" w:rsidR="00077C00" w:rsidRPr="0010236E" w:rsidRDefault="00077C00" w:rsidP="000F7554">
            <w:pPr>
              <w:tabs>
                <w:tab w:val="left" w:pos="4395"/>
              </w:tabs>
              <w:rPr>
                <w:rFonts w:ascii="Arial" w:hAnsi="Arial" w:cs="Arial"/>
                <w:color w:val="000000"/>
              </w:rPr>
            </w:pPr>
            <w:r w:rsidRPr="0010236E">
              <w:rPr>
                <w:rFonts w:ascii="Arial" w:hAnsi="Arial" w:cs="Arial"/>
                <w:color w:val="000000"/>
              </w:rPr>
              <w:t xml:space="preserve">To enter new competitive competitions </w:t>
            </w:r>
            <w:proofErr w:type="spellStart"/>
            <w:r w:rsidRPr="0010236E">
              <w:rPr>
                <w:rFonts w:ascii="Arial" w:hAnsi="Arial" w:cs="Arial"/>
                <w:color w:val="000000"/>
              </w:rPr>
              <w:t>e.g</w:t>
            </w:r>
            <w:proofErr w:type="spellEnd"/>
            <w:r w:rsidRPr="0010236E">
              <w:rPr>
                <w:rFonts w:ascii="Arial" w:hAnsi="Arial" w:cs="Arial"/>
                <w:color w:val="000000"/>
              </w:rPr>
              <w:t xml:space="preserve"> Pop Lacrosse and Tag Rugby </w:t>
            </w:r>
            <w:proofErr w:type="gramStart"/>
            <w:r w:rsidRPr="0010236E">
              <w:rPr>
                <w:rFonts w:ascii="Arial" w:hAnsi="Arial" w:cs="Arial"/>
                <w:color w:val="000000"/>
              </w:rPr>
              <w:t>in order to</w:t>
            </w:r>
            <w:proofErr w:type="gramEnd"/>
            <w:r w:rsidRPr="0010236E">
              <w:rPr>
                <w:rFonts w:ascii="Arial" w:hAnsi="Arial" w:cs="Arial"/>
                <w:color w:val="000000"/>
              </w:rPr>
              <w:t xml:space="preserve"> broaden the range of sports on offer to pupils.</w:t>
            </w:r>
          </w:p>
          <w:p w14:paraId="1EAD2E56" w14:textId="4A4B5777" w:rsidR="00077C00" w:rsidRDefault="00077C00" w:rsidP="000F7554">
            <w:pPr>
              <w:pStyle w:val="TableParagraph"/>
              <w:ind w:left="0"/>
              <w:rPr>
                <w:rFonts w:ascii="Times New Roman"/>
              </w:rPr>
            </w:pPr>
            <w:r w:rsidRPr="0010236E">
              <w:rPr>
                <w:rFonts w:ascii="Arial" w:hAnsi="Arial" w:cs="Arial"/>
                <w:color w:val="000000"/>
              </w:rPr>
              <w:t>Include SEND pupils in new experiences through the Just Join In sessions.</w:t>
            </w:r>
          </w:p>
        </w:tc>
        <w:tc>
          <w:tcPr>
            <w:tcW w:w="3458" w:type="dxa"/>
            <w:vMerge/>
          </w:tcPr>
          <w:p w14:paraId="74D75375" w14:textId="77777777" w:rsidR="00077C00" w:rsidRDefault="00077C00" w:rsidP="000F7554">
            <w:pPr>
              <w:pStyle w:val="TableParagraph"/>
              <w:ind w:left="0"/>
              <w:rPr>
                <w:rFonts w:ascii="Times New Roman"/>
              </w:rPr>
            </w:pPr>
          </w:p>
        </w:tc>
        <w:tc>
          <w:tcPr>
            <w:tcW w:w="1663" w:type="dxa"/>
            <w:vMerge/>
          </w:tcPr>
          <w:p w14:paraId="03A9B4E1" w14:textId="77777777" w:rsidR="00077C00" w:rsidRDefault="00077C00" w:rsidP="000F7554">
            <w:pPr>
              <w:pStyle w:val="TableParagraph"/>
              <w:spacing w:before="153"/>
              <w:ind w:left="67"/>
              <w:rPr>
                <w:sz w:val="24"/>
              </w:rPr>
            </w:pPr>
          </w:p>
        </w:tc>
        <w:tc>
          <w:tcPr>
            <w:tcW w:w="3423" w:type="dxa"/>
            <w:vMerge/>
          </w:tcPr>
          <w:p w14:paraId="208CDB81" w14:textId="77777777" w:rsidR="00077C00" w:rsidRDefault="00077C00" w:rsidP="000F7554">
            <w:pPr>
              <w:pStyle w:val="TableParagraph"/>
              <w:ind w:left="0"/>
              <w:rPr>
                <w:rFonts w:ascii="Times New Roman"/>
              </w:rPr>
            </w:pPr>
          </w:p>
        </w:tc>
        <w:tc>
          <w:tcPr>
            <w:tcW w:w="3076" w:type="dxa"/>
            <w:vMerge/>
          </w:tcPr>
          <w:p w14:paraId="56CDAD71" w14:textId="77777777" w:rsidR="00077C00" w:rsidRDefault="00077C00" w:rsidP="000F7554">
            <w:pPr>
              <w:pStyle w:val="TableParagraph"/>
              <w:ind w:left="0"/>
              <w:rPr>
                <w:rFonts w:ascii="Times New Roman"/>
              </w:rPr>
            </w:pPr>
          </w:p>
        </w:tc>
      </w:tr>
    </w:tbl>
    <w:p w14:paraId="5F06B49D" w14:textId="77777777" w:rsidR="00C658FB" w:rsidRDefault="00C658FB">
      <w:pPr>
        <w:pStyle w:val="BodyText"/>
        <w:rPr>
          <w:sz w:val="20"/>
        </w:rPr>
      </w:pPr>
    </w:p>
    <w:p w14:paraId="1F4BC89F" w14:textId="77777777" w:rsidR="00C658FB" w:rsidRDefault="00C658FB">
      <w:pPr>
        <w:pStyle w:val="BodyText"/>
        <w:spacing w:before="1"/>
        <w:rPr>
          <w:sz w:val="1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C658FB" w14:paraId="258C2F49" w14:textId="77777777">
        <w:trPr>
          <w:trHeight w:val="463"/>
        </w:trPr>
        <w:tc>
          <w:tcPr>
            <w:tcW w:w="7660" w:type="dxa"/>
            <w:gridSpan w:val="2"/>
          </w:tcPr>
          <w:p w14:paraId="395C5095" w14:textId="77777777" w:rsidR="00C658FB" w:rsidRDefault="00D131A0">
            <w:pPr>
              <w:pStyle w:val="TableParagraph"/>
              <w:spacing w:before="21"/>
              <w:rPr>
                <w:sz w:val="24"/>
              </w:rPr>
            </w:pPr>
            <w:r>
              <w:rPr>
                <w:color w:val="231F20"/>
                <w:sz w:val="24"/>
              </w:rPr>
              <w:t>Signed</w:t>
            </w:r>
            <w:r>
              <w:rPr>
                <w:color w:val="231F20"/>
                <w:spacing w:val="-6"/>
                <w:sz w:val="24"/>
              </w:rPr>
              <w:t xml:space="preserve"> </w:t>
            </w:r>
            <w:r>
              <w:rPr>
                <w:color w:val="231F20"/>
                <w:sz w:val="24"/>
              </w:rPr>
              <w:t>off</w:t>
            </w:r>
            <w:r>
              <w:rPr>
                <w:color w:val="231F20"/>
                <w:spacing w:val="-5"/>
                <w:sz w:val="24"/>
              </w:rPr>
              <w:t xml:space="preserve"> </w:t>
            </w:r>
            <w:r>
              <w:rPr>
                <w:color w:val="231F20"/>
                <w:sz w:val="24"/>
              </w:rPr>
              <w:t>by</w:t>
            </w:r>
          </w:p>
        </w:tc>
      </w:tr>
      <w:tr w:rsidR="00C658FB" w14:paraId="4F4EC9B3" w14:textId="77777777">
        <w:trPr>
          <w:trHeight w:val="452"/>
        </w:trPr>
        <w:tc>
          <w:tcPr>
            <w:tcW w:w="1708" w:type="dxa"/>
          </w:tcPr>
          <w:p w14:paraId="0DFEBE1E" w14:textId="77777777" w:rsidR="00C658FB" w:rsidRDefault="00D131A0">
            <w:pPr>
              <w:pStyle w:val="TableParagraph"/>
              <w:spacing w:before="21"/>
              <w:rPr>
                <w:sz w:val="24"/>
              </w:rPr>
            </w:pPr>
            <w:r>
              <w:rPr>
                <w:color w:val="231F20"/>
                <w:sz w:val="24"/>
              </w:rPr>
              <w:t>Head</w:t>
            </w:r>
            <w:r>
              <w:rPr>
                <w:color w:val="231F20"/>
                <w:spacing w:val="-11"/>
                <w:sz w:val="24"/>
              </w:rPr>
              <w:t xml:space="preserve"> </w:t>
            </w:r>
            <w:r>
              <w:rPr>
                <w:color w:val="231F20"/>
                <w:sz w:val="24"/>
              </w:rPr>
              <w:t>Teacher:</w:t>
            </w:r>
          </w:p>
        </w:tc>
        <w:tc>
          <w:tcPr>
            <w:tcW w:w="5952" w:type="dxa"/>
          </w:tcPr>
          <w:p w14:paraId="00D03A07" w14:textId="01C02B97" w:rsidR="00C658FB" w:rsidRDefault="003A1B47">
            <w:pPr>
              <w:pStyle w:val="TableParagraph"/>
              <w:ind w:left="0"/>
              <w:rPr>
                <w:rFonts w:ascii="Times New Roman"/>
              </w:rPr>
            </w:pPr>
            <w:r>
              <w:rPr>
                <w:rFonts w:ascii="Times New Roman"/>
              </w:rPr>
              <w:t>Tim Mooney</w:t>
            </w:r>
          </w:p>
        </w:tc>
      </w:tr>
      <w:tr w:rsidR="00C658FB" w14:paraId="608B4367" w14:textId="77777777">
        <w:trPr>
          <w:trHeight w:val="432"/>
        </w:trPr>
        <w:tc>
          <w:tcPr>
            <w:tcW w:w="1708" w:type="dxa"/>
          </w:tcPr>
          <w:p w14:paraId="1C9CC9D9" w14:textId="77777777" w:rsidR="00C658FB" w:rsidRDefault="00D131A0">
            <w:pPr>
              <w:pStyle w:val="TableParagraph"/>
              <w:spacing w:before="21"/>
              <w:rPr>
                <w:sz w:val="24"/>
              </w:rPr>
            </w:pPr>
            <w:r>
              <w:rPr>
                <w:color w:val="231F20"/>
                <w:sz w:val="24"/>
              </w:rPr>
              <w:t>Date:</w:t>
            </w:r>
          </w:p>
        </w:tc>
        <w:tc>
          <w:tcPr>
            <w:tcW w:w="5952" w:type="dxa"/>
          </w:tcPr>
          <w:p w14:paraId="45F84566" w14:textId="08C4C36B" w:rsidR="00C658FB" w:rsidRDefault="006218E4">
            <w:pPr>
              <w:pStyle w:val="TableParagraph"/>
              <w:ind w:left="0"/>
              <w:rPr>
                <w:rFonts w:ascii="Times New Roman"/>
              </w:rPr>
            </w:pPr>
            <w:r>
              <w:rPr>
                <w:rFonts w:ascii="Times New Roman"/>
              </w:rPr>
              <w:t>September 2021</w:t>
            </w:r>
          </w:p>
        </w:tc>
      </w:tr>
      <w:tr w:rsidR="00C658FB" w14:paraId="25E4010C" w14:textId="77777777">
        <w:trPr>
          <w:trHeight w:val="461"/>
        </w:trPr>
        <w:tc>
          <w:tcPr>
            <w:tcW w:w="1708" w:type="dxa"/>
          </w:tcPr>
          <w:p w14:paraId="59A5AF17" w14:textId="77777777" w:rsidR="00C658FB" w:rsidRDefault="00D131A0">
            <w:pPr>
              <w:pStyle w:val="TableParagraph"/>
              <w:spacing w:before="21"/>
              <w:rPr>
                <w:sz w:val="24"/>
              </w:rPr>
            </w:pPr>
            <w:r>
              <w:rPr>
                <w:color w:val="231F20"/>
                <w:sz w:val="24"/>
              </w:rPr>
              <w:t>Subject</w:t>
            </w:r>
            <w:r>
              <w:rPr>
                <w:color w:val="231F20"/>
                <w:spacing w:val="-7"/>
                <w:sz w:val="24"/>
              </w:rPr>
              <w:t xml:space="preserve"> </w:t>
            </w:r>
            <w:r>
              <w:rPr>
                <w:color w:val="231F20"/>
                <w:sz w:val="24"/>
              </w:rPr>
              <w:t>Leader:</w:t>
            </w:r>
          </w:p>
        </w:tc>
        <w:tc>
          <w:tcPr>
            <w:tcW w:w="5952" w:type="dxa"/>
          </w:tcPr>
          <w:p w14:paraId="443AFC0B" w14:textId="79139BDB" w:rsidR="00C658FB" w:rsidRDefault="003A1B47">
            <w:pPr>
              <w:pStyle w:val="TableParagraph"/>
              <w:ind w:left="0"/>
              <w:rPr>
                <w:rFonts w:ascii="Times New Roman"/>
              </w:rPr>
            </w:pPr>
            <w:r>
              <w:rPr>
                <w:rFonts w:ascii="Times New Roman"/>
              </w:rPr>
              <w:t>Natalie Kennedy</w:t>
            </w:r>
            <w:r w:rsidR="006218E4">
              <w:rPr>
                <w:rFonts w:ascii="Times New Roman"/>
              </w:rPr>
              <w:t>/Gareth Edwards</w:t>
            </w:r>
          </w:p>
        </w:tc>
      </w:tr>
      <w:tr w:rsidR="00C658FB" w14:paraId="2B558995" w14:textId="77777777">
        <w:trPr>
          <w:trHeight w:val="451"/>
        </w:trPr>
        <w:tc>
          <w:tcPr>
            <w:tcW w:w="1708" w:type="dxa"/>
          </w:tcPr>
          <w:p w14:paraId="3708F50A" w14:textId="77777777" w:rsidR="00C658FB" w:rsidRDefault="00D131A0">
            <w:pPr>
              <w:pStyle w:val="TableParagraph"/>
              <w:spacing w:before="21"/>
              <w:rPr>
                <w:sz w:val="24"/>
              </w:rPr>
            </w:pPr>
            <w:r>
              <w:rPr>
                <w:color w:val="231F20"/>
                <w:sz w:val="24"/>
              </w:rPr>
              <w:t>Date:</w:t>
            </w:r>
          </w:p>
        </w:tc>
        <w:tc>
          <w:tcPr>
            <w:tcW w:w="5952" w:type="dxa"/>
          </w:tcPr>
          <w:p w14:paraId="6DAD45A4" w14:textId="0FE86F8A" w:rsidR="00C658FB" w:rsidRDefault="006218E4">
            <w:pPr>
              <w:pStyle w:val="TableParagraph"/>
              <w:ind w:left="0"/>
              <w:rPr>
                <w:rFonts w:ascii="Times New Roman"/>
              </w:rPr>
            </w:pPr>
            <w:r>
              <w:rPr>
                <w:rFonts w:ascii="Times New Roman"/>
              </w:rPr>
              <w:t>September 2021</w:t>
            </w:r>
          </w:p>
        </w:tc>
      </w:tr>
      <w:tr w:rsidR="00C658FB" w14:paraId="1B37F9E8" w14:textId="77777777">
        <w:trPr>
          <w:trHeight w:val="451"/>
        </w:trPr>
        <w:tc>
          <w:tcPr>
            <w:tcW w:w="1708" w:type="dxa"/>
          </w:tcPr>
          <w:p w14:paraId="0B8BED47" w14:textId="77777777" w:rsidR="00C658FB" w:rsidRDefault="00D131A0">
            <w:pPr>
              <w:pStyle w:val="TableParagraph"/>
              <w:spacing w:before="21"/>
              <w:rPr>
                <w:sz w:val="24"/>
              </w:rPr>
            </w:pPr>
            <w:r>
              <w:rPr>
                <w:color w:val="231F20"/>
                <w:sz w:val="24"/>
              </w:rPr>
              <w:t>Governor:</w:t>
            </w:r>
          </w:p>
        </w:tc>
        <w:tc>
          <w:tcPr>
            <w:tcW w:w="5952" w:type="dxa"/>
          </w:tcPr>
          <w:p w14:paraId="121A6F99" w14:textId="5DC5DF51" w:rsidR="00C658FB" w:rsidRDefault="00A43153">
            <w:pPr>
              <w:pStyle w:val="TableParagraph"/>
              <w:ind w:left="0"/>
              <w:rPr>
                <w:rFonts w:ascii="Times New Roman"/>
              </w:rPr>
            </w:pPr>
            <w:r>
              <w:rPr>
                <w:rFonts w:ascii="Times New Roman"/>
              </w:rPr>
              <w:t>Jenna Bannister</w:t>
            </w:r>
          </w:p>
        </w:tc>
      </w:tr>
      <w:tr w:rsidR="00C658FB" w14:paraId="728E27B5" w14:textId="77777777">
        <w:trPr>
          <w:trHeight w:val="451"/>
        </w:trPr>
        <w:tc>
          <w:tcPr>
            <w:tcW w:w="1708" w:type="dxa"/>
          </w:tcPr>
          <w:p w14:paraId="4D7AEB08" w14:textId="77777777" w:rsidR="00C658FB" w:rsidRDefault="00D131A0">
            <w:pPr>
              <w:pStyle w:val="TableParagraph"/>
              <w:spacing w:before="21"/>
              <w:rPr>
                <w:sz w:val="24"/>
              </w:rPr>
            </w:pPr>
            <w:r>
              <w:rPr>
                <w:color w:val="231F20"/>
                <w:sz w:val="24"/>
              </w:rPr>
              <w:t>Date:</w:t>
            </w:r>
          </w:p>
        </w:tc>
        <w:tc>
          <w:tcPr>
            <w:tcW w:w="5952" w:type="dxa"/>
          </w:tcPr>
          <w:p w14:paraId="7F97831F" w14:textId="36091B9C" w:rsidR="00C658FB" w:rsidRDefault="00A43153">
            <w:pPr>
              <w:pStyle w:val="TableParagraph"/>
              <w:ind w:left="0"/>
              <w:rPr>
                <w:rFonts w:ascii="Times New Roman"/>
              </w:rPr>
            </w:pPr>
            <w:r>
              <w:rPr>
                <w:rFonts w:ascii="Times New Roman"/>
              </w:rPr>
              <w:t>January 2022</w:t>
            </w:r>
          </w:p>
        </w:tc>
      </w:tr>
    </w:tbl>
    <w:p w14:paraId="529636E0" w14:textId="77777777" w:rsidR="00E41C5F" w:rsidRDefault="00E41C5F"/>
    <w:sectPr w:rsidR="00E41C5F">
      <w:pgSz w:w="16840" w:h="11910" w:orient="landscape"/>
      <w:pgMar w:top="720" w:right="22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BAEFA5" w14:textId="77777777" w:rsidR="007559AC" w:rsidRDefault="007559AC">
      <w:r>
        <w:separator/>
      </w:r>
    </w:p>
  </w:endnote>
  <w:endnote w:type="continuationSeparator" w:id="0">
    <w:p w14:paraId="7A04F010" w14:textId="77777777" w:rsidR="007559AC" w:rsidRDefault="007559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E70D3" w14:textId="77777777" w:rsidR="00C658FB" w:rsidRDefault="00D131A0">
    <w:pPr>
      <w:pStyle w:val="BodyText"/>
      <w:spacing w:line="14" w:lineRule="auto"/>
      <w:rPr>
        <w:sz w:val="20"/>
      </w:rPr>
    </w:pPr>
    <w:r>
      <w:rPr>
        <w:noProof/>
        <w:lang w:eastAsia="en-GB"/>
      </w:rPr>
      <w:drawing>
        <wp:anchor distT="0" distB="0" distL="0" distR="0" simplePos="0" relativeHeight="487169024" behindDoc="1" locked="0" layoutInCell="1" allowOverlap="1" wp14:anchorId="32C234CC" wp14:editId="5F70350C">
          <wp:simplePos x="0" y="0"/>
          <wp:positionH relativeFrom="page">
            <wp:posOffset>4834798</wp:posOffset>
          </wp:positionH>
          <wp:positionV relativeFrom="page">
            <wp:posOffset>7125780</wp:posOffset>
          </wp:positionV>
          <wp:extent cx="504023" cy="250322"/>
          <wp:effectExtent l="0" t="0" r="0" b="0"/>
          <wp:wrapNone/>
          <wp:docPr id="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169536" behindDoc="1" locked="0" layoutInCell="1" allowOverlap="1" wp14:anchorId="6EAFFD60" wp14:editId="70983AEB">
          <wp:simplePos x="0" y="0"/>
          <wp:positionH relativeFrom="page">
            <wp:posOffset>1197968</wp:posOffset>
          </wp:positionH>
          <wp:positionV relativeFrom="page">
            <wp:posOffset>7102801</wp:posOffset>
          </wp:positionV>
          <wp:extent cx="2212035" cy="269495"/>
          <wp:effectExtent l="0" t="0" r="0" b="0"/>
          <wp:wrapNone/>
          <wp:docPr id="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913215">
      <w:rPr>
        <w:noProof/>
      </w:rPr>
      <mc:AlternateContent>
        <mc:Choice Requires="wpg">
          <w:drawing>
            <wp:anchor distT="0" distB="0" distL="114300" distR="114300" simplePos="0" relativeHeight="487170048" behindDoc="1" locked="0" layoutInCell="1" allowOverlap="1" wp14:anchorId="1B192AB5" wp14:editId="2F88136F">
              <wp:simplePos x="0" y="0"/>
              <wp:positionH relativeFrom="page">
                <wp:posOffset>6148705</wp:posOffset>
              </wp:positionH>
              <wp:positionV relativeFrom="page">
                <wp:posOffset>7160260</wp:posOffset>
              </wp:positionV>
              <wp:extent cx="387985" cy="189865"/>
              <wp:effectExtent l="0" t="0" r="5715" b="635"/>
              <wp:wrapNone/>
              <wp:docPr id="21" name="docshapegroup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22" name="docshape23"/>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docshape24"/>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58A4769" id="docshapegroup22" o:spid="_x0000_s1026" style="position:absolute;margin-left:484.15pt;margin-top:563.8pt;width:30.55pt;height:14.95pt;z-index:-16146432;mso-position-horizontal-relative:page;mso-position-vertical-relative:page" coordorigin="9683,11276" coordsize="611,29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3" o:spid="_x0000_s1027" type="#_x0000_t75" style="position:absolute;left:9683;top:11276;width:289;height:2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">
                <v:imagedata r:id="rId5" o:title=""/>
                <o:lock v:ext="edit" aspectratio="f"/>
              </v:shape>
              <v:shape id="docshape24" o:spid="_x0000_s1028" type="#_x0000_t75" style="position:absolute;left:9744;top:11334;width:549;height:1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">
                <v:imagedata r:id="rId6" o:title=""/>
                <o:lock v:ext="edit" aspectratio="f"/>
              </v:shape>
              <w10:wrap anchorx="page" anchory="page"/>
            </v:group>
          </w:pict>
        </mc:Fallback>
      </mc:AlternateContent>
    </w:r>
    <w:r w:rsidR="00913215">
      <w:rPr>
        <w:noProof/>
      </w:rPr>
      <mc:AlternateContent>
        <mc:Choice Requires="wpg">
          <w:drawing>
            <wp:anchor distT="0" distB="0" distL="114300" distR="114300" simplePos="0" relativeHeight="487170560" behindDoc="1" locked="0" layoutInCell="1" allowOverlap="1" wp14:anchorId="125E4D36" wp14:editId="46C4D9D2">
              <wp:simplePos x="0" y="0"/>
              <wp:positionH relativeFrom="page">
                <wp:posOffset>5493385</wp:posOffset>
              </wp:positionH>
              <wp:positionV relativeFrom="page">
                <wp:posOffset>7189470</wp:posOffset>
              </wp:positionV>
              <wp:extent cx="518795" cy="130175"/>
              <wp:effectExtent l="0" t="0" r="1905" b="0"/>
              <wp:wrapNone/>
              <wp:docPr id="18" name="docshapegroup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19" name="docshape26"/>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 name="docshape27"/>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E8AAD48" id="docshapegroup25" o:spid="_x0000_s1026" style="position:absolute;margin-left:432.55pt;margin-top:566.1pt;width:40.85pt;height:10.25pt;z-index:-16145920;mso-position-horizontal-relative:page;mso-position-vertical-relative:page" coordorigin="8651,11322" coordsize="817,20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">
              <v:shape id="docshape26" o:spid="_x0000_s1027" style="position:absolute;left:8651;top:11321;width:136;height:203;visibility:visible;mso-wrap-style:square;v-text-anchor:top" coordsize="136,2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&#13;&#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docshape27" o:spid="_x0000_s1028" type="#_x0000_t75" style="position:absolute;left:8835;top:11339;width:632;height:18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">
                <v:imagedata r:id="rId8" o:title=""/>
                <o:lock v:ext="edit" aspectratio="f"/>
              </v:shape>
              <w10:wrap anchorx="page" anchory="page"/>
            </v:group>
          </w:pict>
        </mc:Fallback>
      </mc:AlternateContent>
    </w:r>
    <w:r w:rsidR="00913215">
      <w:rPr>
        <w:noProof/>
      </w:rPr>
      <mc:AlternateContent>
        <mc:Choice Requires="wps">
          <w:drawing>
            <wp:anchor distT="0" distB="0" distL="114300" distR="114300" simplePos="0" relativeHeight="487171072" behindDoc="1" locked="0" layoutInCell="1" allowOverlap="1" wp14:anchorId="08E538E4" wp14:editId="5CC43002">
              <wp:simplePos x="0" y="0"/>
              <wp:positionH relativeFrom="page">
                <wp:posOffset>444500</wp:posOffset>
              </wp:positionH>
              <wp:positionV relativeFrom="page">
                <wp:posOffset>7091680</wp:posOffset>
              </wp:positionV>
              <wp:extent cx="734695" cy="177800"/>
              <wp:effectExtent l="0" t="0" r="1905" b="0"/>
              <wp:wrapNone/>
              <wp:docPr id="17" name="docshape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6F6FF8" w14:textId="77777777" w:rsidR="00C658FB" w:rsidRDefault="00D131A0">
                          <w:pPr>
                            <w:pStyle w:val="BodyText"/>
                            <w:spacing w:line="264" w:lineRule="exact"/>
                            <w:ind w:left="20"/>
                          </w:pPr>
                          <w:r>
                            <w:rPr>
                              <w:color w:val="231F20"/>
                            </w:rPr>
                            <w:t>Created</w:t>
                          </w:r>
                          <w:r>
                            <w:rPr>
                              <w:color w:val="231F20"/>
                              <w:spacing w:val="-9"/>
                            </w:rPr>
                            <w:t xml:space="preserve"> </w:t>
                          </w:r>
                          <w:r>
                            <w:rPr>
                              <w:color w:val="231F20"/>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E538E4" id="_x0000_t202" coordsize="21600,21600" o:spt="202" path="m,l,21600r21600,l21600,xe">
              <v:stroke joinstyle="miter"/>
              <v:path gradientshapeok="t" o:connecttype="rect"/>
            </v:shapetype>
            <v:shape id="docshape28" o:spid="_x0000_s1035" type="#_x0000_t202" style="position:absolute;margin-left:35pt;margin-top:558.4pt;width:57.85pt;height:14pt;z-index:-1614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" filled="f" stroked="f">
              <v:path arrowok="t"/>
              <v:textbox inset="0,0,0,0">
                <w:txbxContent>
                  <w:p w14:paraId="7E6F6FF8" w14:textId="77777777" w:rsidR="00C658FB" w:rsidRDefault="00D131A0">
                    <w:pPr>
                      <w:pStyle w:val="BodyText"/>
                      <w:spacing w:line="264" w:lineRule="exact"/>
                      <w:ind w:left="20"/>
                    </w:pPr>
                    <w:r>
                      <w:rPr>
                        <w:color w:val="231F20"/>
                      </w:rPr>
                      <w:t>Created</w:t>
                    </w:r>
                    <w:r>
                      <w:rPr>
                        <w:color w:val="231F20"/>
                        <w:spacing w:val="-9"/>
                      </w:rPr>
                      <w:t xml:space="preserve"> </w:t>
                    </w:r>
                    <w:r>
                      <w:rPr>
                        <w:color w:val="231F20"/>
                      </w:rPr>
                      <w:t>by:</w:t>
                    </w:r>
                  </w:p>
                </w:txbxContent>
              </v:textbox>
              <w10:wrap anchorx="page" anchory="page"/>
            </v:shape>
          </w:pict>
        </mc:Fallback>
      </mc:AlternateContent>
    </w:r>
    <w:r w:rsidR="00913215">
      <w:rPr>
        <w:noProof/>
      </w:rPr>
      <mc:AlternateContent>
        <mc:Choice Requires="wps">
          <w:drawing>
            <wp:anchor distT="0" distB="0" distL="114300" distR="114300" simplePos="0" relativeHeight="487171584" behindDoc="1" locked="0" layoutInCell="1" allowOverlap="1" wp14:anchorId="6D72AADE" wp14:editId="6312074C">
              <wp:simplePos x="0" y="0"/>
              <wp:positionH relativeFrom="page">
                <wp:posOffset>3853815</wp:posOffset>
              </wp:positionH>
              <wp:positionV relativeFrom="page">
                <wp:posOffset>7102475</wp:posOffset>
              </wp:positionV>
              <wp:extent cx="898525" cy="177800"/>
              <wp:effectExtent l="0" t="0" r="3175" b="0"/>
              <wp:wrapNone/>
              <wp:docPr id="16" name="docshape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1C8AD" w14:textId="77777777" w:rsidR="00C658FB" w:rsidRDefault="00D131A0">
                          <w:pPr>
                            <w:pStyle w:val="BodyText"/>
                            <w:spacing w:line="264" w:lineRule="exact"/>
                            <w:ind w:left="20"/>
                          </w:pPr>
                          <w:r>
                            <w:rPr>
                              <w:color w:val="231F20"/>
                            </w:rPr>
                            <w:t>Supported</w:t>
                          </w:r>
                          <w:r>
                            <w:rPr>
                              <w:color w:val="231F20"/>
                              <w:spacing w:val="-8"/>
                            </w:rPr>
                            <w:t xml:space="preserve"> </w:t>
                          </w:r>
                          <w:r>
                            <w:rPr>
                              <w:color w:val="231F20"/>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2AADE" id="docshape29" o:spid="_x0000_s1036" type="#_x0000_t202" style="position:absolute;margin-left:303.45pt;margin-top:559.25pt;width:70.75pt;height:14pt;z-index:-1614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" filled="f" stroked="f">
              <v:path arrowok="t"/>
              <v:textbox inset="0,0,0,0">
                <w:txbxContent>
                  <w:p w14:paraId="4791C8AD" w14:textId="77777777" w:rsidR="00C658FB" w:rsidRDefault="00D131A0">
                    <w:pPr>
                      <w:pStyle w:val="BodyText"/>
                      <w:spacing w:line="264" w:lineRule="exact"/>
                      <w:ind w:left="20"/>
                    </w:pPr>
                    <w:r>
                      <w:rPr>
                        <w:color w:val="231F20"/>
                      </w:rPr>
                      <w:t>Supported</w:t>
                    </w:r>
                    <w:r>
                      <w:rPr>
                        <w:color w:val="231F20"/>
                        <w:spacing w:val="-8"/>
                      </w:rPr>
                      <w:t xml:space="preserve"> </w:t>
                    </w:r>
                    <w:r>
                      <w:rPr>
                        <w:color w:val="231F20"/>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C0D760" w14:textId="77777777" w:rsidR="007559AC" w:rsidRDefault="007559AC">
      <w:r>
        <w:separator/>
      </w:r>
    </w:p>
  </w:footnote>
  <w:footnote w:type="continuationSeparator" w:id="0">
    <w:p w14:paraId="069FC7A5" w14:textId="77777777" w:rsidR="007559AC" w:rsidRDefault="007559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AF73201"/>
    <w:multiLevelType w:val="hybridMultilevel"/>
    <w:tmpl w:val="0D525AEA"/>
    <w:lvl w:ilvl="0" w:tplc="21C63472">
      <w:numFmt w:val="bullet"/>
      <w:lvlText w:val="•"/>
      <w:lvlJc w:val="left"/>
      <w:pPr>
        <w:ind w:left="1080" w:hanging="360"/>
      </w:pPr>
      <w:rPr>
        <w:rFonts w:ascii="Calibri" w:eastAsia="Calibri" w:hAnsi="Calibri" w:cs="Calibri" w:hint="default"/>
        <w:b w:val="0"/>
        <w:bCs w:val="0"/>
        <w:i w:val="0"/>
        <w:iCs w:val="0"/>
        <w:color w:val="231F20"/>
        <w:w w:val="100"/>
        <w:sz w:val="24"/>
        <w:szCs w:val="24"/>
        <w:lang w:val="en-GB" w:eastAsia="en-US" w:bidi="ar-SA"/>
      </w:rPr>
    </w:lvl>
    <w:lvl w:ilvl="1" w:tplc="86A4D55A">
      <w:numFmt w:val="bullet"/>
      <w:lvlText w:val="•"/>
      <w:lvlJc w:val="left"/>
      <w:pPr>
        <w:ind w:left="2633" w:hanging="360"/>
      </w:pPr>
      <w:rPr>
        <w:rFonts w:hint="default"/>
        <w:lang w:val="en-GB" w:eastAsia="en-US" w:bidi="ar-SA"/>
      </w:rPr>
    </w:lvl>
    <w:lvl w:ilvl="2" w:tplc="704EBAB8">
      <w:numFmt w:val="bullet"/>
      <w:lvlText w:val="•"/>
      <w:lvlJc w:val="left"/>
      <w:pPr>
        <w:ind w:left="4187" w:hanging="360"/>
      </w:pPr>
      <w:rPr>
        <w:rFonts w:hint="default"/>
        <w:lang w:val="en-GB" w:eastAsia="en-US" w:bidi="ar-SA"/>
      </w:rPr>
    </w:lvl>
    <w:lvl w:ilvl="3" w:tplc="AA6EA80A">
      <w:numFmt w:val="bullet"/>
      <w:lvlText w:val="•"/>
      <w:lvlJc w:val="left"/>
      <w:pPr>
        <w:ind w:left="5741" w:hanging="360"/>
      </w:pPr>
      <w:rPr>
        <w:rFonts w:hint="default"/>
        <w:lang w:val="en-GB" w:eastAsia="en-US" w:bidi="ar-SA"/>
      </w:rPr>
    </w:lvl>
    <w:lvl w:ilvl="4" w:tplc="F0EAED38">
      <w:numFmt w:val="bullet"/>
      <w:lvlText w:val="•"/>
      <w:lvlJc w:val="left"/>
      <w:pPr>
        <w:ind w:left="7295" w:hanging="360"/>
      </w:pPr>
      <w:rPr>
        <w:rFonts w:hint="default"/>
        <w:lang w:val="en-GB" w:eastAsia="en-US" w:bidi="ar-SA"/>
      </w:rPr>
    </w:lvl>
    <w:lvl w:ilvl="5" w:tplc="105040A8">
      <w:numFmt w:val="bullet"/>
      <w:lvlText w:val="•"/>
      <w:lvlJc w:val="left"/>
      <w:pPr>
        <w:ind w:left="8848" w:hanging="360"/>
      </w:pPr>
      <w:rPr>
        <w:rFonts w:hint="default"/>
        <w:lang w:val="en-GB" w:eastAsia="en-US" w:bidi="ar-SA"/>
      </w:rPr>
    </w:lvl>
    <w:lvl w:ilvl="6" w:tplc="BBF2C890">
      <w:numFmt w:val="bullet"/>
      <w:lvlText w:val="•"/>
      <w:lvlJc w:val="left"/>
      <w:pPr>
        <w:ind w:left="10402" w:hanging="360"/>
      </w:pPr>
      <w:rPr>
        <w:rFonts w:hint="default"/>
        <w:lang w:val="en-GB" w:eastAsia="en-US" w:bidi="ar-SA"/>
      </w:rPr>
    </w:lvl>
    <w:lvl w:ilvl="7" w:tplc="B1E08882">
      <w:numFmt w:val="bullet"/>
      <w:lvlText w:val="•"/>
      <w:lvlJc w:val="left"/>
      <w:pPr>
        <w:ind w:left="11956" w:hanging="360"/>
      </w:pPr>
      <w:rPr>
        <w:rFonts w:hint="default"/>
        <w:lang w:val="en-GB" w:eastAsia="en-US" w:bidi="ar-SA"/>
      </w:rPr>
    </w:lvl>
    <w:lvl w:ilvl="8" w:tplc="48B6F5E0">
      <w:numFmt w:val="bullet"/>
      <w:lvlText w:val="•"/>
      <w:lvlJc w:val="left"/>
      <w:pPr>
        <w:ind w:left="13510" w:hanging="360"/>
      </w:pPr>
      <w:rPr>
        <w:rFonts w:hint="default"/>
        <w:lang w:val="en-GB" w:eastAsia="en-US" w:bidi="ar-SA"/>
      </w:rPr>
    </w:lvl>
  </w:abstractNum>
  <w:num w:numId="1" w16cid:durableId="947103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8FB"/>
    <w:rsid w:val="00043C6F"/>
    <w:rsid w:val="00077C00"/>
    <w:rsid w:val="000F7554"/>
    <w:rsid w:val="00155CE2"/>
    <w:rsid w:val="003A1B47"/>
    <w:rsid w:val="004607FF"/>
    <w:rsid w:val="004D7A4D"/>
    <w:rsid w:val="006218E4"/>
    <w:rsid w:val="00632283"/>
    <w:rsid w:val="006B76E6"/>
    <w:rsid w:val="007559AC"/>
    <w:rsid w:val="007718C5"/>
    <w:rsid w:val="007952BD"/>
    <w:rsid w:val="008658C5"/>
    <w:rsid w:val="008A6D62"/>
    <w:rsid w:val="008B1040"/>
    <w:rsid w:val="008C0E62"/>
    <w:rsid w:val="00913215"/>
    <w:rsid w:val="009748A1"/>
    <w:rsid w:val="00A03DD3"/>
    <w:rsid w:val="00A43153"/>
    <w:rsid w:val="00B80F78"/>
    <w:rsid w:val="00C658FB"/>
    <w:rsid w:val="00D131A0"/>
    <w:rsid w:val="00D2381C"/>
    <w:rsid w:val="00D86AAA"/>
    <w:rsid w:val="00DF516E"/>
    <w:rsid w:val="00E41C5F"/>
    <w:rsid w:val="00EA6182"/>
    <w:rsid w:val="00EE0D03"/>
    <w:rsid w:val="00EE3C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90AEC9"/>
  <w15:docId w15:val="{14CB3F31-8CDF-B145-898D-AD31635D1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337"/>
      <w:ind w:left="11573" w:right="111" w:firstLine="209"/>
      <w:jc w:val="right"/>
    </w:pPr>
    <w:rPr>
      <w:b/>
      <w:bCs/>
      <w:sz w:val="78"/>
      <w:szCs w:val="78"/>
    </w:rPr>
  </w:style>
  <w:style w:type="paragraph" w:styleId="ListParagraph">
    <w:name w:val="List Paragraph"/>
    <w:basedOn w:val="Normal"/>
    <w:uiPriority w:val="1"/>
    <w:qFormat/>
    <w:pPr>
      <w:spacing w:before="1"/>
      <w:ind w:left="1080" w:hanging="360"/>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D131A0"/>
    <w:rPr>
      <w:rFonts w:ascii="Tahoma" w:hAnsi="Tahoma" w:cs="Tahoma"/>
      <w:sz w:val="16"/>
      <w:szCs w:val="16"/>
    </w:rPr>
  </w:style>
  <w:style w:type="character" w:customStyle="1" w:styleId="BalloonTextChar">
    <w:name w:val="Balloon Text Char"/>
    <w:basedOn w:val="DefaultParagraphFont"/>
    <w:link w:val="BalloonText"/>
    <w:uiPriority w:val="99"/>
    <w:semiHidden/>
    <w:rsid w:val="00D131A0"/>
    <w:rPr>
      <w:rFonts w:ascii="Tahoma" w:eastAsia="Calibri" w:hAnsi="Tahoma" w:cs="Tahoma"/>
      <w:sz w:val="16"/>
      <w:szCs w:val="16"/>
      <w:lang w:val="en-GB"/>
    </w:rPr>
  </w:style>
  <w:style w:type="paragraph" w:styleId="Header">
    <w:name w:val="header"/>
    <w:basedOn w:val="Normal"/>
    <w:link w:val="HeaderChar"/>
    <w:uiPriority w:val="99"/>
    <w:unhideWhenUsed/>
    <w:rsid w:val="00913215"/>
    <w:pPr>
      <w:tabs>
        <w:tab w:val="center" w:pos="4513"/>
        <w:tab w:val="right" w:pos="9026"/>
      </w:tabs>
    </w:pPr>
  </w:style>
  <w:style w:type="character" w:customStyle="1" w:styleId="HeaderChar">
    <w:name w:val="Header Char"/>
    <w:basedOn w:val="DefaultParagraphFont"/>
    <w:link w:val="Header"/>
    <w:uiPriority w:val="99"/>
    <w:rsid w:val="00913215"/>
    <w:rPr>
      <w:rFonts w:ascii="Calibri" w:eastAsia="Calibri" w:hAnsi="Calibri" w:cs="Calibri"/>
      <w:lang w:val="en-GB"/>
    </w:rPr>
  </w:style>
  <w:style w:type="paragraph" w:styleId="Footer">
    <w:name w:val="footer"/>
    <w:basedOn w:val="Normal"/>
    <w:link w:val="FooterChar"/>
    <w:uiPriority w:val="99"/>
    <w:unhideWhenUsed/>
    <w:rsid w:val="00913215"/>
    <w:pPr>
      <w:tabs>
        <w:tab w:val="center" w:pos="4513"/>
        <w:tab w:val="right" w:pos="9026"/>
      </w:tabs>
    </w:pPr>
  </w:style>
  <w:style w:type="character" w:customStyle="1" w:styleId="FooterChar">
    <w:name w:val="Footer Char"/>
    <w:basedOn w:val="DefaultParagraphFont"/>
    <w:link w:val="Footer"/>
    <w:uiPriority w:val="99"/>
    <w:rsid w:val="00913215"/>
    <w:rPr>
      <w:rFonts w:ascii="Calibri" w:eastAsia="Calibri" w:hAnsi="Calibri" w:cs="Calibri"/>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9</Pages>
  <Words>2196</Words>
  <Characters>12521</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Tim Mooney</cp:lastModifiedBy>
  <cp:revision>3</cp:revision>
  <cp:lastPrinted>2022-01-06T11:57:00Z</cp:lastPrinted>
  <dcterms:created xsi:type="dcterms:W3CDTF">2022-07-26T08:14:00Z</dcterms:created>
  <dcterms:modified xsi:type="dcterms:W3CDTF">2022-08-03T13:32:00Z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2021-07-13T00:00:00Z</vt:filetime>
  </property>
  <property fmtid="{D5CDD505-2E9C-101B-9397-08002B2CF9AE}" pid="3" name="Creator">
    <vt:lpwstr>Adobe InDesign 16.2 (Windows)</vt:lpwstr>
  </property>
  <property fmtid="{D5CDD505-2E9C-101B-9397-08002B2CF9AE}" pid="4" name="LastSaved">
    <vt:filetime>2021-07-16T00:00:00Z</vt:filetime>
  </property>
</Properties>
</file>