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277D" w14:textId="275D6968" w:rsidR="00C11579" w:rsidRDefault="00C11579" w:rsidP="00633DD0">
      <w:pPr>
        <w:tabs>
          <w:tab w:val="left" w:pos="255"/>
        </w:tabs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550"/>
        <w:gridCol w:w="2565"/>
        <w:gridCol w:w="2565"/>
        <w:gridCol w:w="2565"/>
        <w:gridCol w:w="2580"/>
      </w:tblGrid>
      <w:tr w:rsidR="00E36080" w:rsidRPr="00E36080" w14:paraId="2FF7BDC8" w14:textId="77777777" w:rsidTr="066180CB">
        <w:tc>
          <w:tcPr>
            <w:tcW w:w="1537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399FF"/>
            <w:hideMark/>
          </w:tcPr>
          <w:p w14:paraId="57D56104" w14:textId="36DD796F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>Continuous Provision Mapping for S</w:t>
            </w:r>
            <w:r w:rsidR="006E280A">
              <w:rPr>
                <w:rFonts w:eastAsia="Times New Roman"/>
                <w:b/>
                <w:bCs/>
                <w:sz w:val="28"/>
                <w:szCs w:val="28"/>
              </w:rPr>
              <w:t>ummer</w:t>
            </w: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 xml:space="preserve"> Term</w:t>
            </w:r>
            <w:r w:rsidR="00A327A5"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>202</w:t>
            </w:r>
            <w:r w:rsidR="00633DD0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 xml:space="preserve"> TOPIC- </w:t>
            </w:r>
            <w:r w:rsidR="00A327A5">
              <w:rPr>
                <w:rFonts w:eastAsia="Times New Roman"/>
                <w:b/>
                <w:bCs/>
                <w:sz w:val="28"/>
                <w:szCs w:val="28"/>
              </w:rPr>
              <w:t>Our Wonderful World</w:t>
            </w:r>
            <w:r w:rsidRPr="00E360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36080" w:rsidRPr="00E36080" w14:paraId="19468F39" w14:textId="77777777" w:rsidTr="066180CB"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3867A4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Construction Areas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ECCB14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Investigation Areas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37A990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Water Areas</w:t>
            </w:r>
            <w:r w:rsidRPr="00E36080">
              <w:rPr>
                <w:rFonts w:eastAsia="Times New Roman"/>
              </w:rPr>
              <w:t> </w:t>
            </w:r>
          </w:p>
          <w:p w14:paraId="5170D759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(outdoors)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0249AB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Areas for digging sand and mud (outdoors)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D12B3D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Malleable Areas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74C8C3" w14:textId="49C0ED1A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Creative Areas</w:t>
            </w:r>
            <w:r w:rsidRPr="00E36080">
              <w:rPr>
                <w:rFonts w:eastAsia="Times New Roman"/>
              </w:rPr>
              <w:t> </w:t>
            </w:r>
          </w:p>
        </w:tc>
      </w:tr>
      <w:tr w:rsidR="00E36080" w:rsidRPr="00E36080" w14:paraId="59F950CF" w14:textId="77777777" w:rsidTr="066180CB"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F141E4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Stickle Bricks </w:t>
            </w:r>
          </w:p>
          <w:p w14:paraId="3C79ACE8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Duplo Bricks </w:t>
            </w:r>
          </w:p>
          <w:p w14:paraId="22EB1B65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6080">
              <w:rPr>
                <w:rFonts w:eastAsia="Times New Roman"/>
              </w:rPr>
              <w:t>Mobilo</w:t>
            </w:r>
            <w:proofErr w:type="spellEnd"/>
            <w:r w:rsidRPr="00E36080">
              <w:rPr>
                <w:rFonts w:eastAsia="Times New Roman"/>
              </w:rPr>
              <w:t> </w:t>
            </w:r>
          </w:p>
          <w:p w14:paraId="3086C6BC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Base Boards </w:t>
            </w:r>
          </w:p>
          <w:p w14:paraId="3D82FA5B" w14:textId="343651C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Design Prompts </w:t>
            </w:r>
            <w:r w:rsidR="001F4B30">
              <w:rPr>
                <w:rFonts w:eastAsia="Times New Roman"/>
              </w:rPr>
              <w:t>-bridges, vehicles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CB49A7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Magnifying Glasses </w:t>
            </w:r>
          </w:p>
          <w:p w14:paraId="65D56847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Tweezers </w:t>
            </w:r>
          </w:p>
          <w:p w14:paraId="470E591D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Deep tuff spot tray </w:t>
            </w:r>
          </w:p>
          <w:p w14:paraId="0C7D87E7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Sorting bowls/trays </w:t>
            </w:r>
          </w:p>
          <w:p w14:paraId="46D35EA4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Atlas and globe </w:t>
            </w:r>
          </w:p>
          <w:p w14:paraId="35E29C7C" w14:textId="22EC0521" w:rsidR="00E36080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E36080">
              <w:rPr>
                <w:rFonts w:eastAsia="Times New Roman"/>
              </w:rPr>
              <w:t>Magnets </w:t>
            </w:r>
          </w:p>
          <w:p w14:paraId="538D818D" w14:textId="236E2675" w:rsidR="001F4B30" w:rsidRPr="00E36080" w:rsidRDefault="001F4B3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Objects to explore forces of push, pulls, twist and bounce</w:t>
            </w:r>
          </w:p>
          <w:p w14:paraId="519A11E5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1EAD57A8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7B089D39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48481B4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Water Tray </w:t>
            </w:r>
          </w:p>
          <w:p w14:paraId="731A2A15" w14:textId="77777777" w:rsidR="00E36080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E36080">
              <w:rPr>
                <w:rFonts w:eastAsia="Times New Roman"/>
              </w:rPr>
              <w:t>Aprons </w:t>
            </w:r>
          </w:p>
          <w:p w14:paraId="3A70A2BE" w14:textId="2392F479" w:rsidR="001F4B30" w:rsidRPr="00E36080" w:rsidRDefault="001F4B3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t>Containers of varying shapes and sizes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203063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Digging tools for sand </w:t>
            </w:r>
          </w:p>
          <w:p w14:paraId="03ED05E2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Digging tools for mud kitchen </w:t>
            </w:r>
          </w:p>
          <w:p w14:paraId="37076041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Mud kitchen </w:t>
            </w:r>
          </w:p>
          <w:p w14:paraId="31047D73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Aprons/protective clothing including wellies </w:t>
            </w:r>
          </w:p>
          <w:p w14:paraId="144D6478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141234" w14:textId="77777777" w:rsidR="00E36080" w:rsidRPr="00D63F2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21">
              <w:rPr>
                <w:rFonts w:eastAsia="Times New Roman"/>
                <w:sz w:val="20"/>
                <w:szCs w:val="20"/>
              </w:rPr>
              <w:t>Creation Boards </w:t>
            </w:r>
          </w:p>
          <w:p w14:paraId="350B4117" w14:textId="77777777" w:rsidR="00E36080" w:rsidRPr="00D63F2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21">
              <w:rPr>
                <w:rFonts w:eastAsia="Times New Roman"/>
                <w:sz w:val="20"/>
                <w:szCs w:val="20"/>
              </w:rPr>
              <w:t>Cutting tools </w:t>
            </w:r>
          </w:p>
          <w:p w14:paraId="0BCCCDED" w14:textId="77777777" w:rsidR="00E36080" w:rsidRPr="00D63F2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21">
              <w:rPr>
                <w:rFonts w:eastAsia="Times New Roman"/>
                <w:sz w:val="20"/>
                <w:szCs w:val="20"/>
              </w:rPr>
              <w:t>Moulding Tools </w:t>
            </w:r>
          </w:p>
          <w:p w14:paraId="4B04A3E9" w14:textId="77777777" w:rsidR="00E36080" w:rsidRPr="00D63F2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3F21">
              <w:rPr>
                <w:rFonts w:eastAsia="Times New Roman"/>
                <w:sz w:val="20"/>
                <w:szCs w:val="20"/>
              </w:rPr>
              <w:t>Aprons  </w:t>
            </w:r>
          </w:p>
          <w:p w14:paraId="0BBB5447" w14:textId="77777777" w:rsid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21">
              <w:rPr>
                <w:rFonts w:ascii="Times New Roman" w:eastAsia="Times New Roman" w:hAnsi="Times New Roman" w:cs="Times New Roman"/>
                <w:sz w:val="20"/>
                <w:szCs w:val="20"/>
              </w:rPr>
              <w:t>Prompts for ideas</w:t>
            </w:r>
          </w:p>
          <w:p w14:paraId="67B63EAD" w14:textId="77777777" w:rsidR="00D63F21" w:rsidRDefault="00D63F21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Clay </w:t>
            </w:r>
            <w:r w:rsidR="00606B06">
              <w:rPr>
                <w:rFonts w:ascii="Times New Roman" w:eastAsia="Times New Roman" w:hAnsi="Times New Roman" w:cs="Times New Roman"/>
                <w:sz w:val="20"/>
                <w:szCs w:val="20"/>
              </w:rPr>
              <w:t>and play dough for moulding and shaping</w:t>
            </w:r>
          </w:p>
          <w:p w14:paraId="4DC74CE9" w14:textId="32674A23" w:rsidR="00606B06" w:rsidRPr="00E36080" w:rsidRDefault="00606B06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Imprinting tools to add on designs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DE54CB" w14:textId="7BE86C2A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Paint Brushes- fine </w:t>
            </w:r>
          </w:p>
          <w:p w14:paraId="7967DAE4" w14:textId="77777777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Paper-assorted sizes </w:t>
            </w:r>
          </w:p>
          <w:p w14:paraId="20455371" w14:textId="77777777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Paint palettes </w:t>
            </w:r>
          </w:p>
          <w:p w14:paraId="1E9EDE36" w14:textId="77777777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Water pot </w:t>
            </w:r>
          </w:p>
          <w:p w14:paraId="4FBF6E05" w14:textId="77777777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Drawing pencils </w:t>
            </w:r>
          </w:p>
          <w:p w14:paraId="7DEC9CB1" w14:textId="77777777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Colouring pencils </w:t>
            </w:r>
          </w:p>
          <w:p w14:paraId="79441B32" w14:textId="77777777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Scissors </w:t>
            </w:r>
          </w:p>
          <w:p w14:paraId="44D458C1" w14:textId="77777777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Paint in pump pots </w:t>
            </w:r>
          </w:p>
          <w:p w14:paraId="215DCD3D" w14:textId="77777777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Plain paper </w:t>
            </w:r>
          </w:p>
          <w:p w14:paraId="269770EF" w14:textId="77777777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Sugar paper </w:t>
            </w:r>
          </w:p>
          <w:p w14:paraId="1AD43726" w14:textId="77777777" w:rsidR="00E36080" w:rsidRPr="00BC01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Chunky marker pens </w:t>
            </w:r>
          </w:p>
          <w:p w14:paraId="5A547ABB" w14:textId="13CA1B78" w:rsidR="00E36080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C010A">
              <w:rPr>
                <w:rFonts w:eastAsia="Times New Roman"/>
                <w:sz w:val="20"/>
                <w:szCs w:val="20"/>
              </w:rPr>
              <w:t>Prompts relating to topic </w:t>
            </w:r>
          </w:p>
          <w:p w14:paraId="4B8C91ED" w14:textId="5065C408" w:rsidR="00012ED5" w:rsidRDefault="00012ED5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Seeds and beans</w:t>
            </w:r>
          </w:p>
          <w:p w14:paraId="6B1E5A25" w14:textId="277D7297" w:rsidR="007C11BA" w:rsidRDefault="007C11BA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Magnifying glasses</w:t>
            </w:r>
          </w:p>
          <w:p w14:paraId="12A1D5DD" w14:textId="36273C7B" w:rsidR="007C11BA" w:rsidRPr="00BC010A" w:rsidRDefault="007C11BA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Camera lens</w:t>
            </w:r>
          </w:p>
          <w:p w14:paraId="75F52E2C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 </w:t>
            </w:r>
          </w:p>
        </w:tc>
      </w:tr>
      <w:tr w:rsidR="00E36080" w:rsidRPr="00E36080" w14:paraId="62C29A79" w14:textId="77777777" w:rsidTr="066180CB">
        <w:tc>
          <w:tcPr>
            <w:tcW w:w="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399FF"/>
            <w:hideMark/>
          </w:tcPr>
          <w:p w14:paraId="4C9DF4BB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 xml:space="preserve">Overview of Skills to be Taught /re-visited during Continuous Provision </w:t>
            </w:r>
            <w:r w:rsidRPr="00E360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36080" w:rsidRPr="00E36080" w14:paraId="21CC69E8" w14:textId="77777777" w:rsidTr="066180CB"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AD0D6A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C24">
              <w:rPr>
                <w:rFonts w:eastAsia="Times New Roman"/>
                <w:b/>
                <w:bCs/>
                <w:sz w:val="20"/>
                <w:szCs w:val="20"/>
              </w:rPr>
              <w:t>Indoors-</w:t>
            </w:r>
            <w:r w:rsidRPr="00294C24">
              <w:rPr>
                <w:rFonts w:eastAsia="Times New Roman"/>
                <w:sz w:val="20"/>
                <w:szCs w:val="20"/>
              </w:rPr>
              <w:t> </w:t>
            </w:r>
          </w:p>
          <w:p w14:paraId="2FE88635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Joining x2 bricks together and separating them again  </w:t>
            </w:r>
          </w:p>
          <w:p w14:paraId="06716BE9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Horizontal and vertical stacking </w:t>
            </w:r>
          </w:p>
          <w:p w14:paraId="48457627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Bridging-using 2 blocks to support a 3</w:t>
            </w:r>
            <w:r w:rsidRPr="00294C24">
              <w:rPr>
                <w:rFonts w:eastAsia="Times New Roman"/>
                <w:sz w:val="20"/>
                <w:szCs w:val="20"/>
                <w:vertAlign w:val="superscript"/>
              </w:rPr>
              <w:t>rd</w:t>
            </w:r>
            <w:r w:rsidRPr="00294C24">
              <w:rPr>
                <w:rFonts w:eastAsia="Times New Roman"/>
                <w:sz w:val="20"/>
                <w:szCs w:val="20"/>
              </w:rPr>
              <w:t> </w:t>
            </w:r>
          </w:p>
          <w:p w14:paraId="2BD28BF6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Enclosing-using bridging techniques to create an enclosed space </w:t>
            </w:r>
          </w:p>
          <w:p w14:paraId="247BF7A1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Joining materials together using clipping, tying, knotting, stapling, pegging, etc</w:t>
            </w:r>
          </w:p>
          <w:p w14:paraId="03817530" w14:textId="71F63833" w:rsidR="00E70F9F" w:rsidRPr="00294C24" w:rsidRDefault="00E70F9F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Building both horizontally and vertically</w:t>
            </w:r>
          </w:p>
          <w:p w14:paraId="47503562" w14:textId="4DDDD054" w:rsidR="00E70F9F" w:rsidRPr="00294C24" w:rsidRDefault="00E70F9F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Making a stable base</w:t>
            </w: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1CC259" w14:textId="6CC5B579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 xml:space="preserve">Explore the natural world in </w:t>
            </w:r>
            <w:r w:rsidR="00E70F9F" w:rsidRPr="00294C24">
              <w:rPr>
                <w:rFonts w:eastAsia="Times New Roman"/>
                <w:sz w:val="20"/>
                <w:szCs w:val="20"/>
              </w:rPr>
              <w:t>s</w:t>
            </w:r>
            <w:r w:rsidR="00190D32">
              <w:rPr>
                <w:rFonts w:eastAsia="Times New Roman"/>
                <w:sz w:val="20"/>
                <w:szCs w:val="20"/>
              </w:rPr>
              <w:t xml:space="preserve">ummer </w:t>
            </w:r>
            <w:r w:rsidR="00E70F9F" w:rsidRPr="00294C24">
              <w:rPr>
                <w:rFonts w:eastAsia="Times New Roman"/>
                <w:sz w:val="20"/>
                <w:szCs w:val="20"/>
              </w:rPr>
              <w:t>walk of awareness</w:t>
            </w:r>
          </w:p>
          <w:p w14:paraId="4958B0B1" w14:textId="62B229B3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 xml:space="preserve">Observe weather conditions for </w:t>
            </w:r>
            <w:r w:rsidR="00E70F9F" w:rsidRPr="00294C24">
              <w:rPr>
                <w:rFonts w:eastAsia="Times New Roman"/>
                <w:sz w:val="20"/>
                <w:szCs w:val="20"/>
              </w:rPr>
              <w:t>s</w:t>
            </w:r>
            <w:r w:rsidR="00190D32">
              <w:rPr>
                <w:rFonts w:eastAsia="Times New Roman"/>
                <w:sz w:val="20"/>
                <w:szCs w:val="20"/>
              </w:rPr>
              <w:t>ummer</w:t>
            </w:r>
          </w:p>
          <w:p w14:paraId="6B6CBF28" w14:textId="2CF73AC9" w:rsidR="00AD1A24" w:rsidRDefault="00AD1A24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758DD82D" w14:textId="36A2CD83" w:rsidR="00190D32" w:rsidRPr="002A2E30" w:rsidRDefault="00190D32" w:rsidP="00CB2D47">
            <w:pPr>
              <w:spacing w:after="0" w:line="240" w:lineRule="auto"/>
              <w:rPr>
                <w:rFonts w:asciiTheme="majorBidi" w:eastAsia="Times New Roman" w:hAnsiTheme="majorBidi" w:cstheme="majorBidi"/>
                <w:color w:val="EEEEEE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Week 2/3: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To explore floating and sinking </w:t>
            </w:r>
          </w:p>
          <w:p w14:paraId="5DAB2F5B" w14:textId="77777777" w:rsidR="00190D32" w:rsidRPr="007701E6" w:rsidRDefault="00190D32" w:rsidP="00190D32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To understand why some things sink and others float</w:t>
            </w:r>
          </w:p>
          <w:p w14:paraId="0B44A8ED" w14:textId="77777777" w:rsidR="00190D32" w:rsidRPr="007701E6" w:rsidRDefault="00190D32" w:rsidP="00190D32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To talk to others about how things work</w:t>
            </w:r>
          </w:p>
          <w:p w14:paraId="64115108" w14:textId="67AFD3A8" w:rsidR="00190D32" w:rsidRPr="007701E6" w:rsidRDefault="00190D32" w:rsidP="00190D32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Week 4: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To explore changes-light and dark </w:t>
            </w:r>
          </w:p>
          <w:p w14:paraId="075E7DF2" w14:textId="77777777" w:rsidR="00190D32" w:rsidRPr="007701E6" w:rsidRDefault="00190D32" w:rsidP="00190D32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 explore a range of light sources including torches, lights and candles </w:t>
            </w:r>
          </w:p>
          <w:p w14:paraId="4F125ED1" w14:textId="20254F24" w:rsidR="00190D32" w:rsidRPr="007701E6" w:rsidRDefault="00CB2D47" w:rsidP="00190D32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2D4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WEEK 5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: </w:t>
            </w:r>
            <w:r w:rsidR="00190D32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To compare night and day Night monkey and Day Monkey by L. Richards</w:t>
            </w:r>
          </w:p>
          <w:p w14:paraId="019CC067" w14:textId="77777777" w:rsidR="00190D32" w:rsidRPr="00294C24" w:rsidRDefault="00190D32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2EDC61A7" w14:textId="0ED8D2D2" w:rsidR="00E36080" w:rsidRPr="00294C24" w:rsidRDefault="00F5425A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5425A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WEEK 8: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>To explore the different lengths of shadows throughout the day shadow pictures</w:t>
            </w:r>
          </w:p>
          <w:p w14:paraId="5F543B56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39745D" w14:textId="77777777" w:rsidR="00B127C0" w:rsidRDefault="00E36080" w:rsidP="00C41CD3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lastRenderedPageBreak/>
              <w:t> </w:t>
            </w:r>
            <w:r w:rsidR="00B127C0" w:rsidRPr="00294C24">
              <w:rPr>
                <w:rFonts w:eastAsia="Times New Roman"/>
                <w:sz w:val="20"/>
                <w:szCs w:val="20"/>
              </w:rPr>
              <w:t>Receptacles for filling and emptying</w:t>
            </w:r>
            <w:r w:rsidR="00C41CD3">
              <w:rPr>
                <w:rFonts w:eastAsia="Times New Roman"/>
                <w:sz w:val="20"/>
                <w:szCs w:val="20"/>
              </w:rPr>
              <w:t xml:space="preserve"> full, half full, empty, half empty, nearly full, nearly </w:t>
            </w:r>
          </w:p>
          <w:p w14:paraId="2742DA6C" w14:textId="77777777" w:rsidR="00C41CD3" w:rsidRDefault="00C41CD3" w:rsidP="00C41CD3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What is sinking and floating?</w:t>
            </w:r>
          </w:p>
          <w:p w14:paraId="3CBF5987" w14:textId="77777777" w:rsidR="00C41CD3" w:rsidRDefault="00014138" w:rsidP="00C41CD3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Create a boat that floats</w:t>
            </w:r>
          </w:p>
          <w:p w14:paraId="3D7539DE" w14:textId="7C8F3ACC" w:rsidR="00014138" w:rsidRPr="00294C24" w:rsidRDefault="00014138" w:rsidP="00C41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Sinking boats with heavy and light objects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39DB81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Explore the texture of wet sand and mud</w:t>
            </w:r>
          </w:p>
          <w:p w14:paraId="27A6C63F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Explore changing the texture of sand and mud by adding in water </w:t>
            </w:r>
          </w:p>
          <w:p w14:paraId="44102552" w14:textId="29F0DA33" w:rsidR="00E36080" w:rsidRPr="00294C24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Changing effects of sand by adding alternative mediums-sand, glitter, glue, salt, water, flour </w:t>
            </w:r>
          </w:p>
          <w:p w14:paraId="17EF8FDA" w14:textId="16EF1587" w:rsidR="00D01222" w:rsidRDefault="00D01222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Planting bulbs and seeds</w:t>
            </w:r>
            <w:r w:rsidR="00156777">
              <w:rPr>
                <w:rFonts w:eastAsia="Times New Roman"/>
                <w:sz w:val="20"/>
                <w:szCs w:val="20"/>
              </w:rPr>
              <w:t xml:space="preserve"> observing the changes as things grow</w:t>
            </w:r>
          </w:p>
          <w:p w14:paraId="6A67BF85" w14:textId="7036D547" w:rsidR="003F1241" w:rsidRPr="003F1241" w:rsidRDefault="00156777" w:rsidP="003F124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Understanding when the soil is dry and a plant needs watering or </w:t>
            </w:r>
            <w:r w:rsidR="003F1241">
              <w:rPr>
                <w:rFonts w:eastAsia="Times New Roman"/>
                <w:sz w:val="20"/>
                <w:szCs w:val="20"/>
              </w:rPr>
              <w:t>when it is too wet</w:t>
            </w:r>
          </w:p>
          <w:p w14:paraId="3A748ABD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FB473C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E882B7" w14:textId="7221EC3B" w:rsidR="00E36080" w:rsidRPr="00294C24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294C24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3F1241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  <w:p w14:paraId="67EB8FFA" w14:textId="03A12E95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 xml:space="preserve">Use simple tools to mould and shape </w:t>
            </w:r>
            <w:r w:rsidR="006F122B" w:rsidRPr="00294C24">
              <w:rPr>
                <w:rFonts w:eastAsia="Times New Roman"/>
                <w:sz w:val="20"/>
                <w:szCs w:val="20"/>
              </w:rPr>
              <w:t>clay  or play dough</w:t>
            </w:r>
            <w:r w:rsidR="008F0DB0" w:rsidRPr="00294C24">
              <w:rPr>
                <w:rFonts w:eastAsia="Times New Roman"/>
                <w:sz w:val="20"/>
                <w:szCs w:val="20"/>
              </w:rPr>
              <w:t xml:space="preserve"> to make oval or round ball shapes and long saus</w:t>
            </w:r>
            <w:r w:rsidR="00B41097" w:rsidRPr="00294C24">
              <w:rPr>
                <w:rFonts w:eastAsia="Times New Roman"/>
                <w:sz w:val="20"/>
                <w:szCs w:val="20"/>
              </w:rPr>
              <w:t>ag</w:t>
            </w:r>
            <w:r w:rsidR="008F0DB0" w:rsidRPr="00294C24">
              <w:rPr>
                <w:rFonts w:eastAsia="Times New Roman"/>
                <w:sz w:val="20"/>
                <w:szCs w:val="20"/>
              </w:rPr>
              <w:t>es</w:t>
            </w:r>
          </w:p>
          <w:p w14:paraId="04C8E3C4" w14:textId="280E24A9" w:rsidR="00E36080" w:rsidRPr="00294C24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94C24">
              <w:rPr>
                <w:rFonts w:eastAsia="Times New Roman"/>
                <w:sz w:val="20"/>
                <w:szCs w:val="20"/>
              </w:rPr>
              <w:t>To add on embellishments in a pattern to create a design</w:t>
            </w:r>
            <w:r w:rsidR="00B41097" w:rsidRPr="00294C24">
              <w:rPr>
                <w:rFonts w:eastAsia="Times New Roman"/>
                <w:sz w:val="20"/>
                <w:szCs w:val="20"/>
              </w:rPr>
              <w:t xml:space="preserve"> using</w:t>
            </w:r>
            <w:r w:rsidR="00F12191" w:rsidRPr="00294C24">
              <w:rPr>
                <w:rFonts w:eastAsia="Times New Roman"/>
                <w:sz w:val="20"/>
                <w:szCs w:val="20"/>
              </w:rPr>
              <w:t xml:space="preserve"> imprinting tools</w:t>
            </w:r>
          </w:p>
          <w:p w14:paraId="28A01089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136FBB" w14:textId="1E554534" w:rsidR="00922136" w:rsidRPr="007701E6" w:rsidRDefault="00922136" w:rsidP="00922136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63A3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Week 5/6</w:t>
            </w: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(links to the Naughty Bus)To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change a material such as sand, mud</w:t>
            </w:r>
            <w:r w:rsidR="00E63A33">
              <w:rPr>
                <w:rFonts w:asciiTheme="majorBidi" w:eastAsia="Times New Roman" w:hAnsiTheme="majorBidi" w:cstheme="majorBidi"/>
                <w:sz w:val="20"/>
                <w:szCs w:val="20"/>
              </w:rPr>
              <w:t>, etc to see if it affects the force needed to move an object</w:t>
            </w:r>
          </w:p>
          <w:p w14:paraId="1FA72F10" w14:textId="77777777" w:rsidR="00E36080" w:rsidRPr="00294C24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4291AD" w14:textId="3E1D2D0D" w:rsidR="00E36080" w:rsidRDefault="00012ED5" w:rsidP="00B52B3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012ED5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FD39B2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Pr="00012ED5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12ED5">
              <w:rPr>
                <w:rFonts w:eastAsia="Times New Roman"/>
                <w:sz w:val="20"/>
                <w:szCs w:val="20"/>
              </w:rPr>
              <w:t xml:space="preserve"> </w:t>
            </w:r>
            <w:r w:rsidR="00FD39B2">
              <w:rPr>
                <w:rFonts w:eastAsia="Times New Roman"/>
                <w:sz w:val="20"/>
                <w:szCs w:val="20"/>
              </w:rPr>
              <w:t>**</w:t>
            </w:r>
            <w:r w:rsidRPr="00012ED5">
              <w:rPr>
                <w:rFonts w:eastAsia="Times New Roman"/>
                <w:sz w:val="20"/>
                <w:szCs w:val="20"/>
              </w:rPr>
              <w:t>Creating representations of sunflowers in a range of mediums-collage materials, paint and natural seeds</w:t>
            </w:r>
          </w:p>
          <w:p w14:paraId="05591E63" w14:textId="77777777" w:rsidR="00F5425A" w:rsidRPr="00B24FBE" w:rsidRDefault="00F5425A" w:rsidP="00F5425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24FBE">
              <w:rPr>
                <w:rFonts w:eastAsia="Times New Roman"/>
                <w:b/>
                <w:bCs/>
                <w:sz w:val="20"/>
                <w:szCs w:val="20"/>
              </w:rPr>
              <w:t>Week 3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: </w:t>
            </w:r>
            <w:r w:rsidRPr="00A000AA">
              <w:rPr>
                <w:rFonts w:eastAsia="Times New Roman"/>
                <w:sz w:val="20"/>
                <w:szCs w:val="20"/>
              </w:rPr>
              <w:t>To make a boat which floats</w:t>
            </w:r>
            <w:r w:rsidRPr="00B24F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working </w:t>
            </w:r>
            <w:r w:rsidRPr="00B24FBE">
              <w:rPr>
                <w:rFonts w:eastAsia="Times New Roman"/>
                <w:sz w:val="20"/>
                <w:szCs w:val="20"/>
              </w:rPr>
              <w:t>collaboratively, sharing ideas,  resources and skills</w:t>
            </w:r>
          </w:p>
          <w:p w14:paraId="46EF6BE8" w14:textId="77777777" w:rsidR="00F5425A" w:rsidRPr="00B24FBE" w:rsidRDefault="00F5425A" w:rsidP="00F5425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Week 9: </w:t>
            </w:r>
            <w:r w:rsidRPr="00A000AA">
              <w:rPr>
                <w:rFonts w:eastAsia="Times New Roman"/>
                <w:sz w:val="20"/>
                <w:szCs w:val="20"/>
              </w:rPr>
              <w:t>To design and create a shadow puppet</w:t>
            </w:r>
          </w:p>
          <w:p w14:paraId="6A0B6FD3" w14:textId="77777777" w:rsidR="00F5425A" w:rsidRDefault="00F5425A" w:rsidP="00F5425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24FBE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Pr="00B24FBE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B24F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To use different techniques for joining materials such as how to use adhesive, tape and different sorts of glue to create a space rocket from junk modelling materials</w:t>
            </w:r>
          </w:p>
          <w:p w14:paraId="005633A7" w14:textId="53CDD4DB" w:rsidR="00F5425A" w:rsidRDefault="00F5425A" w:rsidP="00F5425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000AA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Week 11:</w:t>
            </w:r>
            <w:r>
              <w:rPr>
                <w:rFonts w:eastAsia="Times New Roman"/>
                <w:sz w:val="20"/>
                <w:szCs w:val="20"/>
              </w:rPr>
              <w:t xml:space="preserve"> To explore and develop a range of different painting techniques such as marble, string and bubble painting to create different effects for planets</w:t>
            </w:r>
          </w:p>
          <w:p w14:paraId="278B2B4F" w14:textId="77777777" w:rsidR="00FD39B2" w:rsidRPr="00B24FBE" w:rsidRDefault="00FD39B2" w:rsidP="00FD39B2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24FBE">
              <w:rPr>
                <w:rFonts w:eastAsia="Times New Roman"/>
                <w:b/>
                <w:bCs/>
                <w:sz w:val="20"/>
                <w:szCs w:val="20"/>
              </w:rPr>
              <w:t>Week 3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: </w:t>
            </w:r>
            <w:r w:rsidRPr="00A000AA">
              <w:rPr>
                <w:rFonts w:eastAsia="Times New Roman"/>
                <w:sz w:val="20"/>
                <w:szCs w:val="20"/>
              </w:rPr>
              <w:t>To make a boat which floats</w:t>
            </w:r>
            <w:r w:rsidRPr="00B24F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working </w:t>
            </w:r>
            <w:r w:rsidRPr="00B24FBE">
              <w:rPr>
                <w:rFonts w:eastAsia="Times New Roman"/>
                <w:sz w:val="20"/>
                <w:szCs w:val="20"/>
              </w:rPr>
              <w:t>collaboratively, sharing ideas,  resources and skills</w:t>
            </w:r>
          </w:p>
          <w:p w14:paraId="21092CEC" w14:textId="77777777" w:rsidR="00FD39B2" w:rsidRPr="00B24FBE" w:rsidRDefault="00FD39B2" w:rsidP="00FD39B2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Week 9: </w:t>
            </w:r>
            <w:r w:rsidRPr="00A000AA">
              <w:rPr>
                <w:rFonts w:eastAsia="Times New Roman"/>
                <w:sz w:val="20"/>
                <w:szCs w:val="20"/>
              </w:rPr>
              <w:t>To design and create a shadow puppet</w:t>
            </w:r>
          </w:p>
          <w:p w14:paraId="780D2E8D" w14:textId="0031E5FB" w:rsidR="00FD39B2" w:rsidRDefault="00FD39B2" w:rsidP="00FD39B2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24FBE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Pr="00B24FBE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B24FBE">
              <w:rPr>
                <w:rFonts w:eastAsia="Times New Roman"/>
                <w:sz w:val="20"/>
                <w:szCs w:val="20"/>
              </w:rPr>
              <w:t xml:space="preserve"> </w:t>
            </w:r>
            <w:r w:rsidR="00BE66FC">
              <w:rPr>
                <w:rFonts w:eastAsia="Times New Roman"/>
                <w:sz w:val="20"/>
                <w:szCs w:val="20"/>
              </w:rPr>
              <w:t>To use different pa</w:t>
            </w:r>
            <w:r w:rsidR="00492B9C">
              <w:rPr>
                <w:rFonts w:eastAsia="Times New Roman"/>
                <w:sz w:val="20"/>
                <w:szCs w:val="20"/>
              </w:rPr>
              <w:t>inting and printing techniques to create a new planet-string</w:t>
            </w:r>
          </w:p>
          <w:p w14:paraId="54920570" w14:textId="77777777" w:rsidR="00FD39B2" w:rsidRDefault="00FD39B2" w:rsidP="00FD39B2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000AA">
              <w:rPr>
                <w:rFonts w:eastAsia="Times New Roman"/>
                <w:b/>
                <w:bCs/>
                <w:sz w:val="20"/>
                <w:szCs w:val="20"/>
              </w:rPr>
              <w:t>Week 11:</w:t>
            </w:r>
            <w:r>
              <w:rPr>
                <w:rFonts w:eastAsia="Times New Roman"/>
                <w:sz w:val="20"/>
                <w:szCs w:val="20"/>
              </w:rPr>
              <w:t xml:space="preserve"> To explore and develop a range of different painting techniques such as marble, bubble painting to create different effects for planets</w:t>
            </w:r>
          </w:p>
          <w:p w14:paraId="361A160B" w14:textId="58F3B2E9" w:rsidR="00492B9C" w:rsidRPr="00B52B31" w:rsidRDefault="00492B9C" w:rsidP="00FD39B2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000AA">
              <w:rPr>
                <w:rFonts w:eastAsia="Times New Roman"/>
                <w:b/>
                <w:bCs/>
                <w:sz w:val="20"/>
                <w:szCs w:val="20"/>
              </w:rPr>
              <w:t>Week 1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A000AA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t xml:space="preserve"> To explore and develop a range of different painting techniques such as bubble painting to create different effects for planets</w:t>
            </w:r>
          </w:p>
        </w:tc>
      </w:tr>
      <w:tr w:rsidR="00E36080" w:rsidRPr="00E36080" w14:paraId="53CA50FB" w14:textId="77777777" w:rsidTr="066180CB">
        <w:tc>
          <w:tcPr>
            <w:tcW w:w="1537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399FF"/>
            <w:hideMark/>
          </w:tcPr>
          <w:p w14:paraId="3A07AED1" w14:textId="326B3F6E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Enhanced Provision for S</w:t>
            </w:r>
            <w:r w:rsidR="006E280A">
              <w:rPr>
                <w:rFonts w:eastAsia="Times New Roman"/>
                <w:b/>
                <w:bCs/>
                <w:sz w:val="28"/>
                <w:szCs w:val="28"/>
              </w:rPr>
              <w:t>ummer</w:t>
            </w: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 xml:space="preserve"> Term  TOPIC- </w:t>
            </w:r>
            <w:r w:rsidR="007C11BA">
              <w:rPr>
                <w:rFonts w:eastAsia="Times New Roman"/>
                <w:b/>
                <w:bCs/>
                <w:sz w:val="28"/>
                <w:szCs w:val="28"/>
              </w:rPr>
              <w:t>Our Wonderful World</w:t>
            </w:r>
            <w:r w:rsidRPr="00E360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36080" w:rsidRPr="00E36080" w14:paraId="2EFA1600" w14:textId="77777777" w:rsidTr="066180CB"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918AD9" w14:textId="62E2B12E" w:rsidR="00E36080" w:rsidRPr="00B52B31" w:rsidRDefault="066180CB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Building Block</w:t>
            </w:r>
            <w:r w:rsidR="007C11BA" w:rsidRPr="00B52B31">
              <w:rPr>
                <w:rFonts w:eastAsia="Times New Roman"/>
                <w:sz w:val="20"/>
                <w:szCs w:val="20"/>
              </w:rPr>
              <w:t>s</w:t>
            </w:r>
            <w:r w:rsidR="003C1D68" w:rsidRPr="00B52B31">
              <w:rPr>
                <w:rFonts w:eastAsia="Times New Roman"/>
                <w:sz w:val="20"/>
                <w:szCs w:val="20"/>
              </w:rPr>
              <w:t xml:space="preserve"> </w:t>
            </w:r>
            <w:r w:rsidRPr="00B52B31">
              <w:rPr>
                <w:rFonts w:eastAsia="Times New Roman"/>
                <w:sz w:val="20"/>
                <w:szCs w:val="20"/>
              </w:rPr>
              <w:t> </w:t>
            </w:r>
          </w:p>
          <w:p w14:paraId="51885C41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Castle prompts- turrets, towers, moats, draw bridge, different types of castles</w:t>
            </w:r>
          </w:p>
          <w:p w14:paraId="745CE8C8" w14:textId="77777777" w:rsidR="00E36080" w:rsidRDefault="003A123A" w:rsidP="00B52B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FOCUS</w:t>
            </w:r>
            <w:r w:rsidR="00B52B31" w:rsidRPr="00B52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B52B31" w:rsidRPr="00B52B31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vertically and horizontally</w:t>
            </w:r>
            <w:r w:rsidR="00B52B31" w:rsidRPr="00B52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B845080" w14:textId="77777777" w:rsidR="003A123A" w:rsidRPr="003A123A" w:rsidRDefault="003A123A" w:rsidP="00B52B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3A">
              <w:rPr>
                <w:rFonts w:ascii="Times New Roman" w:eastAsia="Times New Roman" w:hAnsi="Times New Roman" w:cs="Times New Roman"/>
                <w:sz w:val="20"/>
                <w:szCs w:val="20"/>
              </w:rPr>
              <w:t>Making our creations/models stronger</w:t>
            </w:r>
          </w:p>
          <w:p w14:paraId="4DFC9DEB" w14:textId="4F8AD117" w:rsidR="003A123A" w:rsidRPr="00B52B31" w:rsidRDefault="003A123A" w:rsidP="00B52B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433209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Weather and seasons books </w:t>
            </w:r>
          </w:p>
          <w:p w14:paraId="7FE37229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Weather and seasons flash cards for sorting </w:t>
            </w:r>
          </w:p>
          <w:p w14:paraId="539F8881" w14:textId="278FF64B" w:rsidR="00E36080" w:rsidRPr="00B52B31" w:rsidRDefault="00E36080" w:rsidP="006A23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 xml:space="preserve">Books which feature </w:t>
            </w:r>
            <w:r w:rsidR="006A2317">
              <w:rPr>
                <w:rFonts w:eastAsia="Times New Roman"/>
                <w:sz w:val="20"/>
                <w:szCs w:val="20"/>
              </w:rPr>
              <w:t>transport, vehicles and journeys</w:t>
            </w:r>
          </w:p>
          <w:p w14:paraId="2A448F36" w14:textId="68B34CA3" w:rsidR="00E36080" w:rsidRPr="00B52B31" w:rsidRDefault="006A2317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Summer</w:t>
            </w:r>
            <w:r w:rsidR="00B52B31" w:rsidRPr="00B52B31">
              <w:rPr>
                <w:rFonts w:eastAsia="Times New Roman"/>
                <w:sz w:val="20"/>
                <w:szCs w:val="20"/>
              </w:rPr>
              <w:t xml:space="preserve"> </w:t>
            </w:r>
            <w:r w:rsidR="00E36080" w:rsidRPr="00B52B31">
              <w:rPr>
                <w:rFonts w:eastAsia="Times New Roman"/>
                <w:sz w:val="20"/>
                <w:szCs w:val="20"/>
              </w:rPr>
              <w:t>display objects-</w:t>
            </w:r>
            <w:r>
              <w:rPr>
                <w:rFonts w:eastAsia="Times New Roman"/>
                <w:sz w:val="20"/>
                <w:szCs w:val="20"/>
              </w:rPr>
              <w:t>sun, beach, clothing, sunscreen widgets</w:t>
            </w:r>
            <w:r w:rsidR="00B52B31" w:rsidRPr="00B52B31">
              <w:rPr>
                <w:rFonts w:eastAsia="Times New Roman"/>
                <w:sz w:val="20"/>
                <w:szCs w:val="20"/>
              </w:rPr>
              <w:t xml:space="preserve"> card</w:t>
            </w:r>
            <w:r w:rsidR="00E36080" w:rsidRPr="00B52B31">
              <w:rPr>
                <w:rFonts w:eastAsia="Times New Roman"/>
                <w:sz w:val="20"/>
                <w:szCs w:val="20"/>
              </w:rPr>
              <w:t> </w:t>
            </w:r>
          </w:p>
          <w:p w14:paraId="37ED8701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91E258" w14:textId="16BD3AF8" w:rsidR="00E36080" w:rsidRDefault="00B52B31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ascii="Times New Roman" w:eastAsia="Times New Roman" w:hAnsi="Times New Roman" w:cs="Times New Roman"/>
                <w:sz w:val="20"/>
                <w:szCs w:val="20"/>
              </w:rPr>
              <w:t>Water pouring, filling and emptying</w:t>
            </w:r>
          </w:p>
          <w:p w14:paraId="748BEB25" w14:textId="3B194470" w:rsidR="006A0410" w:rsidRDefault="006A041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Objects and suitable deep container for sinking and floating sorting</w:t>
            </w:r>
          </w:p>
          <w:p w14:paraId="5363479D" w14:textId="4FE11B6D" w:rsidR="006A0410" w:rsidRDefault="006A2317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Wide water tray to float and sink boats</w:t>
            </w:r>
          </w:p>
          <w:p w14:paraId="09E5FEF7" w14:textId="2C8DAB15" w:rsidR="006A2317" w:rsidRDefault="006A2317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Stories and nonfiction books relating to travel, transport</w:t>
            </w:r>
          </w:p>
          <w:p w14:paraId="2E60F061" w14:textId="6BC04131" w:rsidR="00B52B31" w:rsidRPr="00B52B31" w:rsidRDefault="00B52B31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F289DC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Sand buckets </w:t>
            </w:r>
          </w:p>
          <w:p w14:paraId="0E9FA7D9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Sand moulds </w:t>
            </w:r>
          </w:p>
          <w:p w14:paraId="1DF6EB07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Digging equipment-spades, spoons and scoops </w:t>
            </w:r>
          </w:p>
          <w:p w14:paraId="24A3320D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Sieves </w:t>
            </w:r>
          </w:p>
          <w:p w14:paraId="23C3F3A4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Mud kitchen recipe cards </w:t>
            </w:r>
          </w:p>
          <w:p w14:paraId="2F66A908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Mud kitchen equipment-sauce pans and oven trays</w:t>
            </w:r>
          </w:p>
          <w:p w14:paraId="106F5234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Clip boards and writing carrier for recipe writing</w:t>
            </w:r>
          </w:p>
          <w:p w14:paraId="19B15482" w14:textId="7F72209B" w:rsidR="00B52B31" w:rsidRPr="00E36080" w:rsidRDefault="00E36080" w:rsidP="00B52B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Jars with ingredients-stones, conkers, sticks, pine cones</w:t>
            </w:r>
          </w:p>
          <w:p w14:paraId="363B5E7C" w14:textId="1AE34AB6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A49E67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Pasta </w:t>
            </w:r>
          </w:p>
          <w:p w14:paraId="2C5DA9B7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Scissors </w:t>
            </w:r>
          </w:p>
          <w:p w14:paraId="20449239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ascii="Times New Roman" w:eastAsia="Times New Roman" w:hAnsi="Times New Roman" w:cs="Times New Roman"/>
                <w:sz w:val="20"/>
                <w:szCs w:val="20"/>
              </w:rPr>
              <w:t>Jewels and sequins</w:t>
            </w:r>
          </w:p>
          <w:p w14:paraId="01AA45CA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2B31">
              <w:rPr>
                <w:rFonts w:ascii="Times New Roman" w:eastAsia="Times New Roman" w:hAnsi="Times New Roman" w:cs="Times New Roman"/>
                <w:sz w:val="20"/>
                <w:szCs w:val="20"/>
              </w:rPr>
              <w:t>Shiny objects</w:t>
            </w:r>
          </w:p>
          <w:p w14:paraId="3266C637" w14:textId="0643F475" w:rsidR="00E36080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52B31">
              <w:rPr>
                <w:rFonts w:eastAsia="Times New Roman"/>
                <w:sz w:val="20"/>
                <w:szCs w:val="20"/>
              </w:rPr>
              <w:t>Fine paint brushes</w:t>
            </w:r>
          </w:p>
          <w:p w14:paraId="7805D470" w14:textId="729C6916" w:rsidR="006A2317" w:rsidRDefault="006A2317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Clay and play doh</w:t>
            </w:r>
          </w:p>
          <w:p w14:paraId="75786C65" w14:textId="24A88942" w:rsidR="006A2317" w:rsidRPr="00B52B31" w:rsidRDefault="006A2317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Mud sand both wet and dry</w:t>
            </w:r>
          </w:p>
          <w:p w14:paraId="2BCF0C91" w14:textId="77777777" w:rsidR="00E36080" w:rsidRPr="00B52B3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D26AE8" w14:textId="1198D25A" w:rsidR="00E36080" w:rsidRDefault="00FD39B2" w:rsidP="00B52B3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Sunflowers and flowers</w:t>
            </w:r>
            <w:r w:rsidR="00B52B3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VVG</w:t>
            </w:r>
          </w:p>
          <w:p w14:paraId="13E43EE4" w14:textId="77777777" w:rsidR="00B52B31" w:rsidRDefault="00B52B31" w:rsidP="00B52B3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Magnifying glasses and camera lenses</w:t>
            </w:r>
          </w:p>
          <w:p w14:paraId="384FDD18" w14:textId="77777777" w:rsidR="00B52B31" w:rsidRDefault="007E5D99" w:rsidP="00B52B3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Junk modelling resources</w:t>
            </w:r>
          </w:p>
          <w:p w14:paraId="577B445A" w14:textId="2986ED71" w:rsidR="007E5D99" w:rsidRPr="00B52B31" w:rsidRDefault="007E5D99" w:rsidP="00B52B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097B6E" w14:textId="4C2A7EAE" w:rsidR="000C2E49" w:rsidRDefault="000C2E49" w:rsidP="00A174FE"/>
    <w:p w14:paraId="154AA8A3" w14:textId="77777777" w:rsidR="00211FA4" w:rsidRDefault="00211FA4" w:rsidP="00A174FE"/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550"/>
        <w:gridCol w:w="2565"/>
        <w:gridCol w:w="2565"/>
        <w:gridCol w:w="2565"/>
        <w:gridCol w:w="2580"/>
      </w:tblGrid>
      <w:tr w:rsidR="00E36080" w:rsidRPr="00E36080" w14:paraId="593B0C47" w14:textId="77777777" w:rsidTr="00157FFD">
        <w:tc>
          <w:tcPr>
            <w:tcW w:w="153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  <w:hideMark/>
          </w:tcPr>
          <w:p w14:paraId="3C13A8AF" w14:textId="6875EBCE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>Continuous Provision Mapping for S</w:t>
            </w:r>
            <w:r w:rsidR="006E280A">
              <w:rPr>
                <w:rFonts w:eastAsia="Times New Roman"/>
                <w:b/>
                <w:bCs/>
                <w:sz w:val="28"/>
                <w:szCs w:val="28"/>
              </w:rPr>
              <w:t>ummer</w:t>
            </w: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 xml:space="preserve"> Term </w:t>
            </w:r>
            <w:r w:rsidR="00F71752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 xml:space="preserve">TOPIC- </w:t>
            </w:r>
            <w:r w:rsidR="00961A64">
              <w:rPr>
                <w:rFonts w:eastAsia="Times New Roman"/>
                <w:b/>
                <w:bCs/>
                <w:sz w:val="28"/>
                <w:szCs w:val="28"/>
              </w:rPr>
              <w:t>Our Wonderful World</w:t>
            </w:r>
            <w:r w:rsidRPr="00E360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36080" w:rsidRPr="00E36080" w14:paraId="5DE0B0A2" w14:textId="77777777" w:rsidTr="00157FFD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2DD4E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Writing Areas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0C731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Funky Fingers/Fine Motor Development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64BB6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Reading Shed/Book Areas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365B4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Role-Play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16309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Small World Areas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13667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</w:rPr>
              <w:t>Maths Area</w:t>
            </w:r>
            <w:r w:rsidRPr="00E36080">
              <w:rPr>
                <w:rFonts w:eastAsia="Times New Roman"/>
              </w:rPr>
              <w:t> </w:t>
            </w:r>
          </w:p>
        </w:tc>
      </w:tr>
      <w:tr w:rsidR="00E36080" w:rsidRPr="00CD6716" w14:paraId="58511511" w14:textId="77777777" w:rsidTr="00157FFD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51EEE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Colouring pencils</w:t>
            </w:r>
          </w:p>
          <w:p w14:paraId="63E05ADD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Sharpeners and rubbers</w:t>
            </w:r>
          </w:p>
          <w:p w14:paraId="310AB849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Writing pencils</w:t>
            </w:r>
          </w:p>
          <w:p w14:paraId="034CA6DC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Plain and lined paper</w:t>
            </w:r>
          </w:p>
          <w:p w14:paraId="2EA9ED56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Notebooks</w:t>
            </w:r>
          </w:p>
          <w:p w14:paraId="4802C48D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Clipboards</w:t>
            </w:r>
          </w:p>
          <w:p w14:paraId="2D3B2A91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Wipe boards, pens and erasures</w:t>
            </w:r>
          </w:p>
          <w:p w14:paraId="51DCD23E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Phase 2 and 3 grapheme charts</w:t>
            </w:r>
          </w:p>
          <w:p w14:paraId="1F7A7F00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Handwriting rhymes on display</w:t>
            </w:r>
          </w:p>
          <w:p w14:paraId="33C05710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Chalk and blackboards</w:t>
            </w:r>
          </w:p>
          <w:p w14:paraId="74690DB0" w14:textId="77777777" w:rsidR="00424CDF" w:rsidRPr="001D490A" w:rsidRDefault="00424CDF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Writing templates</w:t>
            </w:r>
          </w:p>
          <w:p w14:paraId="060E338F" w14:textId="77777777" w:rsidR="00424CDF" w:rsidRPr="001D490A" w:rsidRDefault="00424CDF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Scaffold widget words relating to topic</w:t>
            </w:r>
          </w:p>
          <w:p w14:paraId="3966DABF" w14:textId="386A126E" w:rsidR="00CF2F04" w:rsidRPr="001D490A" w:rsidRDefault="00CF2F04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Sentence structure widgets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2B09F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In indoor construction area this term:</w:t>
            </w:r>
          </w:p>
          <w:p w14:paraId="489E986E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Stickle bricks</w:t>
            </w:r>
          </w:p>
          <w:p w14:paraId="074A978B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Small cubes</w:t>
            </w:r>
          </w:p>
          <w:p w14:paraId="66C3019D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Wooden lolly sticks</w:t>
            </w:r>
          </w:p>
          <w:p w14:paraId="6221E2F6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Play doh</w:t>
            </w:r>
          </w:p>
          <w:p w14:paraId="490CEC08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Twigs</w:t>
            </w:r>
          </w:p>
          <w:p w14:paraId="0FC7C1A1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Duplo</w:t>
            </w:r>
          </w:p>
          <w:p w14:paraId="7D5C0557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Wooden logs</w:t>
            </w:r>
          </w:p>
          <w:p w14:paraId="4E45E23A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Stones</w:t>
            </w:r>
          </w:p>
          <w:p w14:paraId="6A049C37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Prompts for ideas relating to topic</w:t>
            </w:r>
          </w:p>
          <w:p w14:paraId="4DE9DF51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Objects for joining materials-paper clips, Sellotape, pegs, string, glue, play doh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91180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Fiction and non-fiction books for pleasure</w:t>
            </w:r>
          </w:p>
          <w:p w14:paraId="629124A1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Decodable books</w:t>
            </w:r>
          </w:p>
          <w:p w14:paraId="7537191D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Puppets linked to stories</w:t>
            </w:r>
          </w:p>
          <w:p w14:paraId="5DCB6B90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Cushions for sitting on</w:t>
            </w:r>
          </w:p>
          <w:p w14:paraId="5FEA613B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Examples of story maps</w:t>
            </w:r>
          </w:p>
          <w:p w14:paraId="3DA1002E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Story spoons</w:t>
            </w:r>
          </w:p>
          <w:p w14:paraId="6490C631" w14:textId="0D2C2464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Photos of authors and illustrators</w:t>
            </w:r>
          </w:p>
          <w:p w14:paraId="717CC9A5" w14:textId="321CE0F7" w:rsidR="00961A64" w:rsidRPr="001D490A" w:rsidRDefault="00961A64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ascii="Times New Roman" w:eastAsia="Times New Roman" w:hAnsi="Times New Roman" w:cs="Times New Roman"/>
                <w:sz w:val="20"/>
                <w:szCs w:val="20"/>
              </w:rPr>
              <w:t>Widgets to support story language</w:t>
            </w:r>
          </w:p>
          <w:p w14:paraId="18EF243F" w14:textId="0A674666" w:rsidR="006D6078" w:rsidRPr="001D490A" w:rsidRDefault="006D6078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102BB5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69736F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ED330" w14:textId="77777777" w:rsidR="006A2317" w:rsidRPr="00223798" w:rsidRDefault="006A2317" w:rsidP="006A2317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</w:rPr>
            </w:pPr>
            <w:r w:rsidRPr="00223798">
              <w:rPr>
                <w:rFonts w:eastAsia="Times New Roman"/>
                <w:b/>
                <w:bCs/>
              </w:rPr>
              <w:t xml:space="preserve">SHED 2-Travel Agents </w:t>
            </w:r>
          </w:p>
          <w:p w14:paraId="3BD8B786" w14:textId="77777777" w:rsidR="006A2317" w:rsidRDefault="006A2317" w:rsidP="006A2317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</w:rPr>
            </w:pPr>
            <w:r w:rsidRPr="00E36080">
              <w:rPr>
                <w:rFonts w:eastAsia="Times New Roman"/>
                <w:b/>
                <w:bCs/>
              </w:rPr>
              <w:t>WEEK 1</w:t>
            </w:r>
            <w:r>
              <w:rPr>
                <w:rFonts w:eastAsia="Times New Roman"/>
                <w:b/>
                <w:bCs/>
              </w:rPr>
              <w:t>/2: Travel brochures, lists, ticket logs, telephones, dressing up clothes customers</w:t>
            </w:r>
          </w:p>
          <w:p w14:paraId="0405566A" w14:textId="77777777" w:rsidR="006A2317" w:rsidRPr="00504C45" w:rsidRDefault="006A2317" w:rsidP="006A23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/>
                <w:b/>
                <w:bCs/>
              </w:rPr>
              <w:t>Airport and planes</w:t>
            </w:r>
          </w:p>
          <w:p w14:paraId="5BD0E5F7" w14:textId="77777777" w:rsidR="006A2317" w:rsidRPr="00223798" w:rsidRDefault="006A2317" w:rsidP="006A2317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</w:rPr>
            </w:pPr>
            <w:r w:rsidRPr="00223798">
              <w:rPr>
                <w:rFonts w:eastAsia="Times New Roman"/>
                <w:b/>
                <w:bCs/>
              </w:rPr>
              <w:t>SHED 1- Repair Shop (garage)</w:t>
            </w:r>
          </w:p>
          <w:p w14:paraId="78131D2D" w14:textId="77777777" w:rsidR="006A2317" w:rsidRDefault="006A2317" w:rsidP="006A2317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E36080">
              <w:rPr>
                <w:rFonts w:eastAsia="Times New Roman"/>
                <w:b/>
                <w:bCs/>
              </w:rPr>
              <w:t xml:space="preserve">WEEK </w:t>
            </w:r>
            <w:r>
              <w:rPr>
                <w:rFonts w:eastAsia="Times New Roman"/>
                <w:b/>
                <w:bCs/>
              </w:rPr>
              <w:t xml:space="preserve">3/4: </w:t>
            </w:r>
            <w:r>
              <w:rPr>
                <w:rFonts w:eastAsia="Times New Roman"/>
              </w:rPr>
              <w:t>Tools, types. Visual aids and widgets, repair booking forms, telephones, overalls</w:t>
            </w:r>
          </w:p>
          <w:p w14:paraId="10534F7F" w14:textId="77777777" w:rsidR="006A2317" w:rsidRPr="00E36080" w:rsidRDefault="006A2317" w:rsidP="006A23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Garage and cars/vehicles</w:t>
            </w:r>
          </w:p>
          <w:p w14:paraId="671D7042" w14:textId="77777777" w:rsidR="006A2317" w:rsidRDefault="006A2317" w:rsidP="006A2317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E36080">
              <w:rPr>
                <w:rFonts w:eastAsia="Times New Roman"/>
                <w:b/>
                <w:bCs/>
              </w:rPr>
              <w:t xml:space="preserve">WEEK </w:t>
            </w:r>
            <w:r>
              <w:rPr>
                <w:rFonts w:eastAsia="Times New Roman"/>
                <w:b/>
                <w:bCs/>
              </w:rPr>
              <w:t xml:space="preserve">5/6: </w:t>
            </w:r>
            <w:r w:rsidRPr="008A0081">
              <w:rPr>
                <w:rFonts w:eastAsia="Times New Roman"/>
              </w:rPr>
              <w:t>Bus Stop and Naughty Bus</w:t>
            </w:r>
            <w:r w:rsidRPr="0008178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19E3D234" w14:textId="6F688BDC" w:rsidR="00504C45" w:rsidRPr="001D490A" w:rsidRDefault="006A2317" w:rsidP="006A23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Bus stop, dressing up clothes, tickets, maps of</w:t>
            </w:r>
          </w:p>
          <w:p w14:paraId="709AD9C6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8807C" w14:textId="77777777" w:rsidR="00E36080" w:rsidRDefault="006A0410" w:rsidP="006A0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Naughty Bus</w:t>
            </w:r>
          </w:p>
          <w:p w14:paraId="0C11855E" w14:textId="3EF6A24D" w:rsidR="006A0410" w:rsidRPr="001D490A" w:rsidRDefault="006A0410" w:rsidP="006A04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Garage, cars and additional vehicles, books on travel and transportation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62125" w14:textId="2A25B211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Flash cards number 1-</w:t>
            </w:r>
            <w:r w:rsidR="007B05DE" w:rsidRPr="001D490A">
              <w:rPr>
                <w:rFonts w:eastAsia="Times New Roman"/>
                <w:sz w:val="20"/>
                <w:szCs w:val="20"/>
              </w:rPr>
              <w:t>10</w:t>
            </w:r>
          </w:p>
          <w:p w14:paraId="12A2528C" w14:textId="277D6594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Subitising patterns example cards</w:t>
            </w:r>
            <w:r w:rsidR="007B05DE" w:rsidRPr="001D490A">
              <w:rPr>
                <w:rFonts w:eastAsia="Times New Roman"/>
                <w:sz w:val="20"/>
                <w:szCs w:val="20"/>
              </w:rPr>
              <w:t xml:space="preserve"> 1-5</w:t>
            </w:r>
          </w:p>
          <w:p w14:paraId="784590FC" w14:textId="51DC8D0C" w:rsidR="00E36080" w:rsidRPr="001D490A" w:rsidRDefault="007B05DE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10</w:t>
            </w:r>
            <w:r w:rsidR="00E36080" w:rsidRPr="001D490A">
              <w:rPr>
                <w:rFonts w:eastAsia="Times New Roman"/>
                <w:sz w:val="20"/>
                <w:szCs w:val="20"/>
              </w:rPr>
              <w:t xml:space="preserve"> x frames</w:t>
            </w:r>
          </w:p>
          <w:p w14:paraId="1FD8025E" w14:textId="0FF6FE58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Counting objects</w:t>
            </w:r>
            <w:r w:rsidR="00CD6716" w:rsidRPr="001D490A">
              <w:rPr>
                <w:rFonts w:eastAsia="Times New Roman"/>
                <w:sz w:val="20"/>
                <w:szCs w:val="20"/>
              </w:rPr>
              <w:t>-fruits, people and double sided counters</w:t>
            </w:r>
          </w:p>
          <w:p w14:paraId="6983B7DC" w14:textId="06C1DAF8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Number block</w:t>
            </w:r>
            <w:r w:rsidR="00CD6716" w:rsidRPr="001D490A">
              <w:rPr>
                <w:rFonts w:eastAsia="Times New Roman"/>
                <w:sz w:val="20"/>
                <w:szCs w:val="20"/>
              </w:rPr>
              <w:t xml:space="preserve"> cubes</w:t>
            </w:r>
            <w:r w:rsidRPr="001D490A">
              <w:rPr>
                <w:rFonts w:eastAsia="Times New Roman"/>
                <w:sz w:val="20"/>
                <w:szCs w:val="20"/>
              </w:rPr>
              <w:t xml:space="preserve"> 1-</w:t>
            </w:r>
            <w:r w:rsidR="00CD6716" w:rsidRPr="001D490A">
              <w:rPr>
                <w:rFonts w:eastAsia="Times New Roman"/>
                <w:sz w:val="20"/>
                <w:szCs w:val="20"/>
              </w:rPr>
              <w:t>10</w:t>
            </w:r>
            <w:r w:rsidRPr="001D490A">
              <w:rPr>
                <w:rFonts w:eastAsia="Times New Roman"/>
                <w:sz w:val="20"/>
                <w:szCs w:val="20"/>
              </w:rPr>
              <w:t xml:space="preserve"> characters</w:t>
            </w:r>
            <w:r w:rsidR="00CD6716" w:rsidRPr="001D490A">
              <w:rPr>
                <w:rFonts w:eastAsia="Times New Roman"/>
                <w:sz w:val="20"/>
                <w:szCs w:val="20"/>
              </w:rPr>
              <w:t xml:space="preserve"> on number lines</w:t>
            </w:r>
          </w:p>
          <w:p w14:paraId="6937D10B" w14:textId="59757564" w:rsidR="00E36080" w:rsidRPr="001D490A" w:rsidRDefault="00CD6716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2d shape widgets</w:t>
            </w:r>
          </w:p>
          <w:p w14:paraId="0A257328" w14:textId="4B089469" w:rsidR="00CD6716" w:rsidRPr="001D490A" w:rsidRDefault="00CD6716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3d shape widgets</w:t>
            </w:r>
          </w:p>
          <w:p w14:paraId="23326FF1" w14:textId="3AD68FB2" w:rsidR="00CD6716" w:rsidRPr="001D490A" w:rsidRDefault="00CD6716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2d shapes-circle, square, triangle and rectangle</w:t>
            </w:r>
          </w:p>
          <w:p w14:paraId="545372FC" w14:textId="1E8F7E1F" w:rsidR="00CD6716" w:rsidRPr="001D490A" w:rsidRDefault="00CD6716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90A">
              <w:rPr>
                <w:rFonts w:eastAsia="Times New Roman"/>
                <w:sz w:val="20"/>
                <w:szCs w:val="20"/>
              </w:rPr>
              <w:t>3d shapes sphere, cylinder, cuboid, cube and p</w:t>
            </w:r>
            <w:r w:rsidR="00206C00" w:rsidRPr="001D490A">
              <w:rPr>
                <w:rFonts w:eastAsia="Times New Roman"/>
                <w:sz w:val="20"/>
                <w:szCs w:val="20"/>
              </w:rPr>
              <w:t>yramid</w:t>
            </w:r>
          </w:p>
          <w:p w14:paraId="1D5B72D5" w14:textId="77777777" w:rsidR="00E36080" w:rsidRPr="001D490A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080" w:rsidRPr="00E36080" w14:paraId="1A389C01" w14:textId="77777777" w:rsidTr="00157FFD">
        <w:tc>
          <w:tcPr>
            <w:tcW w:w="153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</w:tcPr>
          <w:p w14:paraId="39A21627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eastAsia="Times New Roman"/>
              </w:rPr>
            </w:pP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>Overview of Skills to be Taught /re-visited during Continuous Provision</w:t>
            </w:r>
          </w:p>
        </w:tc>
      </w:tr>
      <w:tr w:rsidR="00E36080" w:rsidRPr="00E36080" w14:paraId="62053EC2" w14:textId="77777777" w:rsidTr="00157FFD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590EF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Letter formation for new graphemes taught displayed in writing area and on writing boards</w:t>
            </w:r>
          </w:p>
          <w:p w14:paraId="1E55C7A4" w14:textId="3E8044E8" w:rsidR="00E36080" w:rsidRPr="00601E41" w:rsidRDefault="0003099A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  <w:r w:rsidR="00E36080" w:rsidRPr="00601E41">
              <w:rPr>
                <w:rFonts w:eastAsia="Times New Roman"/>
                <w:sz w:val="20"/>
                <w:szCs w:val="20"/>
              </w:rPr>
              <w:t>raphemes and their phonemes-phase</w:t>
            </w:r>
            <w:r w:rsidR="00EB3221">
              <w:rPr>
                <w:rFonts w:eastAsia="Times New Roman"/>
                <w:sz w:val="20"/>
                <w:szCs w:val="20"/>
              </w:rPr>
              <w:t xml:space="preserve"> 2/</w:t>
            </w:r>
            <w:r w:rsidR="00E36080" w:rsidRPr="00601E41">
              <w:rPr>
                <w:rFonts w:eastAsia="Times New Roman"/>
                <w:sz w:val="20"/>
                <w:szCs w:val="20"/>
              </w:rPr>
              <w:t xml:space="preserve"> 3 LWLS </w:t>
            </w:r>
          </w:p>
          <w:p w14:paraId="5BD89580" w14:textId="28306F79" w:rsidR="00E36080" w:rsidRPr="00601E4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Develop fine motor skills for writing (see funky fingers) </w:t>
            </w:r>
          </w:p>
          <w:p w14:paraId="65313ACA" w14:textId="6FC4E7B4" w:rsidR="00411BB1" w:rsidRPr="00601E41" w:rsidRDefault="00411BB1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Hold a sentence</w:t>
            </w:r>
          </w:p>
          <w:p w14:paraId="6FF9DC93" w14:textId="5AF2B10D" w:rsidR="00A3688E" w:rsidRPr="00601E41" w:rsidRDefault="00A3688E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Build a sentence</w:t>
            </w:r>
          </w:p>
          <w:p w14:paraId="2B7F29AC" w14:textId="417024CA" w:rsidR="00A3688E" w:rsidRPr="00601E41" w:rsidRDefault="00A3688E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Match a sentence/caption to a picture</w:t>
            </w:r>
          </w:p>
          <w:p w14:paraId="06402943" w14:textId="233673E7" w:rsidR="00A3688E" w:rsidRPr="00601E41" w:rsidRDefault="00A3688E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Use of finger space</w:t>
            </w:r>
            <w:r w:rsidR="007A58BE" w:rsidRPr="00601E41">
              <w:rPr>
                <w:rFonts w:eastAsia="Times New Roman"/>
                <w:sz w:val="20"/>
                <w:szCs w:val="20"/>
              </w:rPr>
              <w:t xml:space="preserve"> widget tool</w:t>
            </w:r>
          </w:p>
          <w:p w14:paraId="7B091EB0" w14:textId="59E05185" w:rsidR="007A58BE" w:rsidRDefault="007A58BE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Use of sentence strips</w:t>
            </w:r>
          </w:p>
          <w:p w14:paraId="0DA441F9" w14:textId="11C56C00" w:rsidR="00EB3221" w:rsidRDefault="00EB3221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Capital letters</w:t>
            </w:r>
          </w:p>
          <w:p w14:paraId="5DCCFE03" w14:textId="30BC2545" w:rsidR="00EB3221" w:rsidRDefault="00EB3221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Full stops</w:t>
            </w:r>
          </w:p>
          <w:p w14:paraId="3CEE940B" w14:textId="184AE477" w:rsidR="008B1A1B" w:rsidRPr="00601E41" w:rsidRDefault="008B1A1B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Re-reading a sentence</w:t>
            </w:r>
          </w:p>
          <w:p w14:paraId="2C066321" w14:textId="77777777" w:rsidR="007A58BE" w:rsidRPr="00601E41" w:rsidRDefault="007A58BE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</w:p>
          <w:p w14:paraId="1EEC2ED0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C96D6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 </w:t>
            </w:r>
          </w:p>
          <w:p w14:paraId="74C36F33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DE11B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Development of hand-eye-coordination  </w:t>
            </w:r>
          </w:p>
          <w:p w14:paraId="460179BD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Holding an object in both hands at once </w:t>
            </w:r>
          </w:p>
          <w:p w14:paraId="41A81297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Joining construction materials together by pushing and then pulling them apart</w:t>
            </w:r>
          </w:p>
          <w:p w14:paraId="67DDF6E8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</w:rPr>
              <w:t>Joining materials by threading and then knotting string together</w:t>
            </w:r>
          </w:p>
          <w:p w14:paraId="15F5170A" w14:textId="23DA151B" w:rsidR="00A137BD" w:rsidRDefault="008B1A1B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Pencil grip</w:t>
            </w:r>
          </w:p>
          <w:p w14:paraId="00685F77" w14:textId="202B29B0" w:rsidR="008B1A1B" w:rsidRDefault="008B1A1B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Letter formation</w:t>
            </w:r>
          </w:p>
          <w:p w14:paraId="32EB1809" w14:textId="44B785AB" w:rsidR="008B1A1B" w:rsidRPr="00601E41" w:rsidRDefault="008B1A1B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Use of paintbrushes, scissors and digging tools</w:t>
            </w:r>
          </w:p>
          <w:p w14:paraId="04CF8AC1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 </w:t>
            </w:r>
          </w:p>
          <w:p w14:paraId="290ABDC5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EF620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Handling books carefully </w:t>
            </w:r>
          </w:p>
          <w:p w14:paraId="6AD4EF02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Turn a page at a time </w:t>
            </w:r>
          </w:p>
          <w:p w14:paraId="05E20136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Holding books up the correct way </w:t>
            </w:r>
          </w:p>
          <w:p w14:paraId="4A55343B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Places books back correctly on their shelves </w:t>
            </w:r>
          </w:p>
          <w:p w14:paraId="6D3FB52B" w14:textId="77777777" w:rsidR="00A137BD" w:rsidRPr="00601E4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Oral blending</w:t>
            </w:r>
          </w:p>
          <w:p w14:paraId="133C84EC" w14:textId="226BD8DC" w:rsidR="00E36080" w:rsidRPr="00601E41" w:rsidRDefault="00A137BD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B</w:t>
            </w:r>
            <w:r w:rsidR="00E36080" w:rsidRPr="00601E41">
              <w:rPr>
                <w:rFonts w:eastAsia="Times New Roman"/>
                <w:sz w:val="20"/>
                <w:szCs w:val="20"/>
              </w:rPr>
              <w:t>lending CVC words </w:t>
            </w:r>
          </w:p>
          <w:p w14:paraId="1E6B45B8" w14:textId="6927ECE5" w:rsidR="006D6078" w:rsidRDefault="006D6078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Re-reading a sentence we have written to check it makes sense</w:t>
            </w:r>
          </w:p>
          <w:p w14:paraId="3BB7F066" w14:textId="2F6FC9EE" w:rsidR="001A3A09" w:rsidRDefault="001A3A09" w:rsidP="00E36080">
            <w:pPr>
              <w:spacing w:after="0" w:line="240" w:lineRule="auto"/>
              <w:textAlignment w:val="baseline"/>
            </w:pPr>
            <w:r>
              <w:t>retelling stories and narratives using their own words</w:t>
            </w:r>
          </w:p>
          <w:p w14:paraId="6EA282B4" w14:textId="77777777" w:rsidR="001A3A09" w:rsidRPr="00601E41" w:rsidRDefault="001A3A09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7D2C06" w14:textId="77777777" w:rsidR="001A3A09" w:rsidRDefault="00E36080" w:rsidP="001A3A09">
            <w:pPr>
              <w:spacing w:after="0" w:line="240" w:lineRule="auto"/>
              <w:textAlignment w:val="baseline"/>
            </w:pPr>
            <w:r w:rsidRPr="00601E41">
              <w:rPr>
                <w:rFonts w:eastAsia="Times New Roman"/>
                <w:sz w:val="20"/>
                <w:szCs w:val="20"/>
              </w:rPr>
              <w:t> </w:t>
            </w:r>
            <w:r w:rsidR="001A3A09">
              <w:t>discussions about stories, non-fiction, rhymes and poems and during role-play</w:t>
            </w:r>
          </w:p>
          <w:p w14:paraId="13C3FC12" w14:textId="3C0ECD1A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A0A11" w14:textId="5AC24A10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Doing up and un-doing fastenings on clothing </w:t>
            </w:r>
            <w:r w:rsidR="00E834EC" w:rsidRPr="00601E41">
              <w:rPr>
                <w:rFonts w:eastAsia="Times New Roman"/>
                <w:sz w:val="20"/>
                <w:szCs w:val="20"/>
              </w:rPr>
              <w:t>-in particular coats</w:t>
            </w:r>
          </w:p>
          <w:p w14:paraId="76510B9C" w14:textId="7AB955AC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Sharing and turn taking </w:t>
            </w:r>
            <w:r w:rsidR="002C4BDB" w:rsidRPr="00601E41">
              <w:rPr>
                <w:rFonts w:eastAsia="Times New Roman"/>
                <w:sz w:val="20"/>
                <w:szCs w:val="20"/>
              </w:rPr>
              <w:t>-self-regulation</w:t>
            </w:r>
          </w:p>
          <w:p w14:paraId="1E374CEB" w14:textId="48C488E6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Tidying up and caring for resources </w:t>
            </w:r>
            <w:r w:rsidR="002C4BDB" w:rsidRPr="00601E41">
              <w:rPr>
                <w:rFonts w:eastAsia="Times New Roman"/>
                <w:sz w:val="20"/>
                <w:szCs w:val="20"/>
              </w:rPr>
              <w:t>-self regulation</w:t>
            </w:r>
          </w:p>
          <w:p w14:paraId="4A8EA6EA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Communication </w:t>
            </w:r>
          </w:p>
          <w:p w14:paraId="5DA64D27" w14:textId="4E29B639" w:rsidR="00E36080" w:rsidRPr="00601E4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Imitating domestic routines which we see in our own homes </w:t>
            </w:r>
            <w:r w:rsidR="00747E6D" w:rsidRPr="00601E41">
              <w:rPr>
                <w:rFonts w:eastAsia="Times New Roman"/>
                <w:sz w:val="20"/>
                <w:szCs w:val="20"/>
              </w:rPr>
              <w:t>and in the community-using experiences of doctors and people who help us to ‘help’ others</w:t>
            </w:r>
          </w:p>
          <w:p w14:paraId="78C07C9F" w14:textId="1EDF4014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9C6CB" w14:textId="3E0AEE00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Organising and sorting resources back into their correct places</w:t>
            </w:r>
            <w:r w:rsidR="0063449D" w:rsidRPr="00601E41">
              <w:rPr>
                <w:rFonts w:eastAsia="Times New Roman"/>
                <w:sz w:val="20"/>
                <w:szCs w:val="20"/>
              </w:rPr>
              <w:t>-self regulation</w:t>
            </w:r>
            <w:r w:rsidRPr="00601E41">
              <w:rPr>
                <w:rFonts w:eastAsia="Times New Roman"/>
                <w:sz w:val="20"/>
                <w:szCs w:val="20"/>
              </w:rPr>
              <w:t> </w:t>
            </w:r>
          </w:p>
          <w:p w14:paraId="59CC03EE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Turn taking and sharing </w:t>
            </w:r>
          </w:p>
          <w:p w14:paraId="02BFA56B" w14:textId="281E81C1" w:rsidR="00E36080" w:rsidRPr="00601E4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Communication-adding a narrative to a game </w:t>
            </w:r>
            <w:r w:rsidR="0063449D" w:rsidRPr="00601E41">
              <w:rPr>
                <w:rFonts w:eastAsia="Times New Roman"/>
                <w:sz w:val="20"/>
                <w:szCs w:val="20"/>
              </w:rPr>
              <w:t>and through WELLCOMM</w:t>
            </w:r>
          </w:p>
          <w:p w14:paraId="0D39B930" w14:textId="77777777" w:rsidR="00E36080" w:rsidRPr="00601E4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Using blending skills to follow a sequence of design</w:t>
            </w:r>
          </w:p>
          <w:p w14:paraId="7A822C92" w14:textId="0A863B0B" w:rsidR="00E36080" w:rsidRPr="00601E41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</w:rPr>
              <w:t>Combining fixing and joining skills to create small world play</w:t>
            </w:r>
          </w:p>
          <w:p w14:paraId="2968B3CD" w14:textId="45AE7892" w:rsidR="0063449D" w:rsidRPr="00601E41" w:rsidRDefault="0065649C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</w:rPr>
              <w:t>Enclosing-putting a roof on models made</w:t>
            </w:r>
          </w:p>
          <w:p w14:paraId="51546263" w14:textId="1254AEFD" w:rsidR="0065649C" w:rsidRPr="00601E41" w:rsidRDefault="0065649C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Building vertically and horizontally </w:t>
            </w:r>
          </w:p>
          <w:p w14:paraId="40A1C2D0" w14:textId="14A631BA" w:rsidR="00E36080" w:rsidRPr="00601E41" w:rsidRDefault="00E36080" w:rsidP="005B5C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ascii="Times New Roman" w:eastAsia="Times New Roman" w:hAnsi="Times New Roman" w:cs="Times New Roman"/>
                <w:sz w:val="20"/>
                <w:szCs w:val="20"/>
              </w:rPr>
              <w:t>Use of new vocabulary rel</w:t>
            </w:r>
            <w:r w:rsidR="00224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ating to </w:t>
            </w:r>
            <w:r w:rsidR="00F540C8">
              <w:rPr>
                <w:rFonts w:ascii="Times New Roman" w:eastAsia="Times New Roman" w:hAnsi="Times New Roman" w:cs="Times New Roman"/>
                <w:sz w:val="20"/>
                <w:szCs w:val="20"/>
              </w:rPr>
              <w:t>journeys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0975EC" w14:textId="53416299" w:rsidR="00E36080" w:rsidRPr="00601E41" w:rsidRDefault="0065649C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 xml:space="preserve">Fluency of </w:t>
            </w:r>
            <w:r w:rsidR="00E36080" w:rsidRPr="00601E41">
              <w:rPr>
                <w:rFonts w:eastAsia="Times New Roman"/>
                <w:sz w:val="20"/>
                <w:szCs w:val="20"/>
              </w:rPr>
              <w:t>Subitising patterns 1-5 </w:t>
            </w:r>
            <w:r w:rsidRPr="00601E41">
              <w:rPr>
                <w:rFonts w:eastAsia="Times New Roman"/>
                <w:sz w:val="20"/>
                <w:szCs w:val="20"/>
              </w:rPr>
              <w:t xml:space="preserve"> and a bit more</w:t>
            </w:r>
          </w:p>
          <w:p w14:paraId="14FDB8A7" w14:textId="0757E42F" w:rsidR="00E36080" w:rsidRPr="00601E41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 xml:space="preserve">Counting forwards and backwards to </w:t>
            </w:r>
            <w:r w:rsidR="0065649C" w:rsidRPr="00601E41">
              <w:rPr>
                <w:rFonts w:eastAsia="Times New Roman"/>
                <w:sz w:val="20"/>
                <w:szCs w:val="20"/>
              </w:rPr>
              <w:t>10</w:t>
            </w:r>
            <w:r w:rsidRPr="00601E41">
              <w:rPr>
                <w:rFonts w:eastAsia="Times New Roman"/>
                <w:sz w:val="20"/>
                <w:szCs w:val="20"/>
              </w:rPr>
              <w:t> and then 1</w:t>
            </w:r>
            <w:r w:rsidR="00E01FED" w:rsidRPr="00601E41">
              <w:rPr>
                <w:rFonts w:eastAsia="Times New Roman"/>
                <w:sz w:val="20"/>
                <w:szCs w:val="20"/>
              </w:rPr>
              <w:t xml:space="preserve"> </w:t>
            </w:r>
            <w:r w:rsidR="0065649C" w:rsidRPr="00601E41">
              <w:rPr>
                <w:rFonts w:eastAsia="Times New Roman"/>
                <w:sz w:val="20"/>
                <w:szCs w:val="20"/>
              </w:rPr>
              <w:t>beyond starting from different starting points</w:t>
            </w:r>
            <w:r w:rsidR="00E01FED" w:rsidRPr="00601E41">
              <w:rPr>
                <w:rFonts w:eastAsia="Times New Roman"/>
                <w:sz w:val="20"/>
                <w:szCs w:val="20"/>
              </w:rPr>
              <w:t xml:space="preserve">(stable order principle) </w:t>
            </w:r>
          </w:p>
          <w:p w14:paraId="4FC4887F" w14:textId="3798C603" w:rsidR="00E01FED" w:rsidRPr="00601E41" w:rsidRDefault="00E01FED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Counting to a number and then stopping (cardinality principle)</w:t>
            </w:r>
          </w:p>
          <w:p w14:paraId="337ABF2A" w14:textId="77777777" w:rsidR="00E36080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01E41">
              <w:rPr>
                <w:rFonts w:eastAsia="Times New Roman"/>
                <w:sz w:val="20"/>
                <w:szCs w:val="20"/>
              </w:rPr>
              <w:t> </w:t>
            </w:r>
            <w:r w:rsidR="0022404A">
              <w:rPr>
                <w:rFonts w:eastAsia="Times New Roman"/>
                <w:sz w:val="20"/>
                <w:szCs w:val="20"/>
              </w:rPr>
              <w:t>Exploring sizes, weights and length</w:t>
            </w:r>
          </w:p>
          <w:p w14:paraId="1074807E" w14:textId="14E7FB71" w:rsidR="0022404A" w:rsidRDefault="0022404A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Measuring using non-standard forms of measurements</w:t>
            </w:r>
          </w:p>
          <w:p w14:paraId="2F1C0C01" w14:textId="170A8E29" w:rsidR="0022404A" w:rsidRPr="00601E41" w:rsidRDefault="00F540C8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Comparing sizes, weights and lengths</w:t>
            </w:r>
          </w:p>
        </w:tc>
      </w:tr>
      <w:tr w:rsidR="00E36080" w:rsidRPr="00E36080" w14:paraId="49423EF8" w14:textId="77777777" w:rsidTr="00157FFD">
        <w:tc>
          <w:tcPr>
            <w:tcW w:w="153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99FF"/>
            <w:hideMark/>
          </w:tcPr>
          <w:p w14:paraId="7E457263" w14:textId="50A275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>Enhanced Provision for S</w:t>
            </w:r>
            <w:r w:rsidR="006E280A">
              <w:rPr>
                <w:rFonts w:eastAsia="Times New Roman"/>
                <w:b/>
                <w:bCs/>
                <w:sz w:val="28"/>
                <w:szCs w:val="28"/>
              </w:rPr>
              <w:t>ummer</w:t>
            </w: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 xml:space="preserve"> Term </w:t>
            </w:r>
            <w:r w:rsidR="00F71752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E36080">
              <w:rPr>
                <w:rFonts w:eastAsia="Times New Roman"/>
                <w:b/>
                <w:bCs/>
                <w:sz w:val="28"/>
                <w:szCs w:val="28"/>
              </w:rPr>
              <w:t xml:space="preserve">Topic- </w:t>
            </w:r>
            <w:r w:rsidR="00545D71">
              <w:rPr>
                <w:rFonts w:eastAsia="Times New Roman"/>
                <w:b/>
                <w:bCs/>
                <w:sz w:val="28"/>
                <w:szCs w:val="28"/>
              </w:rPr>
              <w:t>Our Wonderful World</w:t>
            </w:r>
            <w:r w:rsidRPr="00E360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E36080" w:rsidRPr="00E36080" w14:paraId="601131C2" w14:textId="77777777" w:rsidTr="00157FFD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62D1B2" w14:textId="77777777" w:rsidR="00411BB1" w:rsidRPr="00B94DE2" w:rsidRDefault="00411BB1" w:rsidP="00411BB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94DE2">
              <w:rPr>
                <w:rFonts w:eastAsia="Times New Roman"/>
                <w:sz w:val="20"/>
                <w:szCs w:val="20"/>
              </w:rPr>
              <w:t>White boards for continuum band name writing</w:t>
            </w:r>
          </w:p>
          <w:p w14:paraId="5F139E36" w14:textId="77777777" w:rsidR="00411BB1" w:rsidRPr="00B94DE2" w:rsidRDefault="00411BB1" w:rsidP="00411BB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94DE2">
              <w:rPr>
                <w:rFonts w:eastAsia="Times New Roman"/>
                <w:sz w:val="20"/>
                <w:szCs w:val="20"/>
              </w:rPr>
              <w:t>Scaffolds for list writing</w:t>
            </w:r>
          </w:p>
          <w:p w14:paraId="0EA963E6" w14:textId="77777777" w:rsidR="00411BB1" w:rsidRPr="00B94DE2" w:rsidRDefault="00411BB1" w:rsidP="00411BB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94DE2">
              <w:rPr>
                <w:rFonts w:eastAsia="Times New Roman"/>
                <w:sz w:val="20"/>
                <w:szCs w:val="20"/>
              </w:rPr>
              <w:t>Sentence strips</w:t>
            </w:r>
          </w:p>
          <w:p w14:paraId="136A1FB6" w14:textId="77777777" w:rsidR="00411BB1" w:rsidRPr="00B94DE2" w:rsidRDefault="00411BB1" w:rsidP="00411BB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94DE2">
              <w:rPr>
                <w:rFonts w:eastAsia="Times New Roman"/>
                <w:sz w:val="20"/>
                <w:szCs w:val="20"/>
              </w:rPr>
              <w:t>Finger space scaffold tools</w:t>
            </w:r>
          </w:p>
          <w:p w14:paraId="694F4296" w14:textId="77777777" w:rsidR="00411BB1" w:rsidRPr="00B94DE2" w:rsidRDefault="00411BB1" w:rsidP="00411BB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94DE2">
              <w:rPr>
                <w:rFonts w:eastAsia="Times New Roman"/>
                <w:sz w:val="20"/>
                <w:szCs w:val="20"/>
              </w:rPr>
              <w:t>Widgets for life cycles</w:t>
            </w:r>
          </w:p>
          <w:p w14:paraId="20BA5A8C" w14:textId="77777777" w:rsidR="00411BB1" w:rsidRPr="00B94DE2" w:rsidRDefault="00411BB1" w:rsidP="00411BB1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94DE2">
              <w:rPr>
                <w:rFonts w:eastAsia="Times New Roman"/>
                <w:sz w:val="20"/>
                <w:szCs w:val="20"/>
              </w:rPr>
              <w:t>Tricky words</w:t>
            </w:r>
          </w:p>
          <w:p w14:paraId="43ACE48C" w14:textId="615E1148" w:rsidR="005E3547" w:rsidRPr="00B94DE2" w:rsidRDefault="00E36080" w:rsidP="005E3547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94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WEEK 1</w:t>
            </w:r>
            <w:r w:rsidR="006F7C6F" w:rsidRPr="00B94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E3547" w:rsidRPr="00B94DE2">
              <w:rPr>
                <w:rFonts w:eastAsia="Times New Roman"/>
                <w:sz w:val="20"/>
                <w:szCs w:val="20"/>
              </w:rPr>
              <w:t xml:space="preserve"> The Butterfly Kiss</w:t>
            </w:r>
          </w:p>
          <w:p w14:paraId="0831AFCF" w14:textId="77777777" w:rsidR="00492B9C" w:rsidRDefault="005E3547" w:rsidP="005E3547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B94DE2">
              <w:rPr>
                <w:rFonts w:eastAsia="Times New Roman"/>
                <w:sz w:val="20"/>
                <w:szCs w:val="20"/>
              </w:rPr>
              <w:t>Life cycle book-widgets cards for support</w:t>
            </w:r>
            <w:r w:rsidR="006A1345">
              <w:rPr>
                <w:rFonts w:eastAsia="Times New Roman"/>
                <w:sz w:val="20"/>
                <w:szCs w:val="20"/>
              </w:rPr>
              <w:t xml:space="preserve"> writing lists for the foods the butterfly can/</w:t>
            </w:r>
            <w:proofErr w:type="spellStart"/>
            <w:r w:rsidR="006A1345">
              <w:rPr>
                <w:rFonts w:eastAsia="Times New Roman"/>
                <w:sz w:val="20"/>
                <w:szCs w:val="20"/>
              </w:rPr>
              <w:t>cant</w:t>
            </w:r>
            <w:proofErr w:type="spellEnd"/>
            <w:r w:rsidR="006A1345">
              <w:rPr>
                <w:rFonts w:eastAsia="Times New Roman"/>
                <w:sz w:val="20"/>
                <w:szCs w:val="20"/>
              </w:rPr>
              <w:t xml:space="preserve"> eat</w:t>
            </w:r>
            <w:r w:rsidR="00492B9C" w:rsidRPr="009D779D">
              <w:rPr>
                <w:color w:val="000000"/>
              </w:rPr>
              <w:t xml:space="preserve"> </w:t>
            </w:r>
          </w:p>
          <w:p w14:paraId="1D520AB5" w14:textId="77777777" w:rsidR="00F97A63" w:rsidRDefault="00492B9C" w:rsidP="005E3547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F97A63">
              <w:rPr>
                <w:b/>
                <w:bCs/>
                <w:color w:val="000000"/>
              </w:rPr>
              <w:t xml:space="preserve">Tricky </w:t>
            </w:r>
            <w:r w:rsidR="00F97A63">
              <w:rPr>
                <w:b/>
                <w:bCs/>
                <w:color w:val="000000"/>
              </w:rPr>
              <w:t>w</w:t>
            </w:r>
            <w:r w:rsidRPr="00F97A63">
              <w:rPr>
                <w:b/>
                <w:bCs/>
                <w:color w:val="000000"/>
              </w:rPr>
              <w:t>ords</w:t>
            </w:r>
            <w:r>
              <w:rPr>
                <w:color w:val="000000"/>
              </w:rPr>
              <w:t xml:space="preserve">: </w:t>
            </w:r>
          </w:p>
          <w:p w14:paraId="535AD91A" w14:textId="09F1D3AB" w:rsidR="00E36080" w:rsidRPr="00B94DE2" w:rsidRDefault="00492B9C" w:rsidP="005E35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779D">
              <w:rPr>
                <w:color w:val="000000"/>
              </w:rPr>
              <w:t>said, so, have, like</w:t>
            </w:r>
          </w:p>
          <w:p w14:paraId="57E7AFB2" w14:textId="61B2CCD1" w:rsidR="00916D3A" w:rsidRDefault="00916D3A" w:rsidP="00916D3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 2</w:t>
            </w:r>
            <w:r>
              <w:rPr>
                <w:rFonts w:eastAsia="Times New Roman"/>
                <w:sz w:val="20"/>
                <w:szCs w:val="20"/>
              </w:rPr>
              <w:t>: The Snail and the Whale by J. Donaldson</w:t>
            </w:r>
            <w:r w:rsidR="006A1345">
              <w:rPr>
                <w:rFonts w:eastAsia="Times New Roman"/>
                <w:sz w:val="20"/>
                <w:szCs w:val="20"/>
              </w:rPr>
              <w:t xml:space="preserve"> creating own story books to read to others</w:t>
            </w:r>
          </w:p>
          <w:p w14:paraId="71C1042E" w14:textId="77777777" w:rsidR="00F97A63" w:rsidRDefault="00492B9C" w:rsidP="00492B9C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492B9C">
              <w:rPr>
                <w:rFonts w:eastAsia="Times New Roman"/>
                <w:b/>
                <w:bCs/>
                <w:sz w:val="20"/>
                <w:szCs w:val="20"/>
              </w:rPr>
              <w:t>Tricky Words: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DBED898" w14:textId="737F327E" w:rsidR="00492B9C" w:rsidRPr="009D779D" w:rsidRDefault="00492B9C" w:rsidP="00492B9C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some, come, love, do </w:t>
            </w:r>
          </w:p>
          <w:p w14:paraId="6E4C1A2D" w14:textId="312C617B" w:rsidR="00916D3A" w:rsidRDefault="00916D3A" w:rsidP="00916D3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3/4</w:t>
            </w:r>
            <w:r>
              <w:rPr>
                <w:rFonts w:eastAsia="Times New Roman"/>
                <w:sz w:val="20"/>
                <w:szCs w:val="20"/>
              </w:rPr>
              <w:t xml:space="preserve">: Going on a Bear Hunt </w:t>
            </w:r>
            <w:r w:rsidR="00070D5E">
              <w:rPr>
                <w:rFonts w:eastAsia="Times New Roman"/>
                <w:sz w:val="20"/>
                <w:szCs w:val="20"/>
              </w:rPr>
              <w:t>story maps with sentences added on to tell the story</w:t>
            </w:r>
          </w:p>
          <w:p w14:paraId="0EA47C29" w14:textId="568D80E5" w:rsidR="00F97A63" w:rsidRPr="00922136" w:rsidRDefault="00F97A63" w:rsidP="00916D3A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922136">
              <w:rPr>
                <w:rFonts w:eastAsia="Times New Roman"/>
                <w:b/>
                <w:bCs/>
                <w:sz w:val="20"/>
                <w:szCs w:val="20"/>
              </w:rPr>
              <w:t>Tricky Words: (3)</w:t>
            </w:r>
          </w:p>
          <w:p w14:paraId="79E2C6BC" w14:textId="77777777" w:rsidR="00F97A63" w:rsidRPr="009D779D" w:rsidRDefault="00F97A63" w:rsidP="00F97A63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were, here, little, says </w:t>
            </w:r>
          </w:p>
          <w:p w14:paraId="17F05468" w14:textId="20905472" w:rsidR="00F97A63" w:rsidRDefault="00C57BCC" w:rsidP="00916D3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(4) </w:t>
            </w:r>
            <w:r w:rsidRPr="009D779D">
              <w:rPr>
                <w:color w:val="000000"/>
              </w:rPr>
              <w:t>there, when, what, one</w:t>
            </w:r>
          </w:p>
          <w:p w14:paraId="78951A5E" w14:textId="31785BC6" w:rsidR="00916D3A" w:rsidRDefault="00916D3A" w:rsidP="00916D3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5/6</w:t>
            </w:r>
            <w:r>
              <w:rPr>
                <w:rFonts w:eastAsia="Times New Roman"/>
                <w:sz w:val="20"/>
                <w:szCs w:val="20"/>
              </w:rPr>
              <w:t>: the Naughty Bus</w:t>
            </w:r>
            <w:r w:rsidR="00B712E3">
              <w:rPr>
                <w:rFonts w:eastAsia="Times New Roman"/>
                <w:sz w:val="20"/>
                <w:szCs w:val="20"/>
              </w:rPr>
              <w:t xml:space="preserve"> creating own stories using blank book formats</w:t>
            </w:r>
          </w:p>
          <w:p w14:paraId="3C915EAA" w14:textId="77777777" w:rsidR="00922136" w:rsidRDefault="00C57BCC" w:rsidP="00916D3A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22136">
              <w:rPr>
                <w:rFonts w:eastAsia="Times New Roman"/>
                <w:b/>
                <w:bCs/>
                <w:sz w:val="20"/>
                <w:szCs w:val="20"/>
              </w:rPr>
              <w:t>Tricky Words: (6)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16577EB" w14:textId="5912AD5B" w:rsidR="00C57BCC" w:rsidRDefault="00C57BCC" w:rsidP="00916D3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D779D">
              <w:rPr>
                <w:color w:val="000000"/>
              </w:rPr>
              <w:t>out, today</w:t>
            </w:r>
          </w:p>
          <w:p w14:paraId="1988F9AB" w14:textId="7B59B600" w:rsidR="00D92B16" w:rsidRDefault="00D92B16" w:rsidP="002D4FD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="002D1CD4">
              <w:rPr>
                <w:rFonts w:eastAsia="Times New Roman"/>
                <w:b/>
                <w:bCs/>
                <w:sz w:val="20"/>
                <w:szCs w:val="20"/>
              </w:rPr>
              <w:t xml:space="preserve">: </w:t>
            </w:r>
            <w:r w:rsidR="002D1CD4" w:rsidRPr="002D1CD4">
              <w:rPr>
                <w:rFonts w:eastAsia="Times New Roman"/>
                <w:sz w:val="20"/>
                <w:szCs w:val="20"/>
              </w:rPr>
              <w:t>sentence stem: ‘My animal has…’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8260B22" w14:textId="30AD7149" w:rsidR="00D92B16" w:rsidRDefault="00BE66FC" w:rsidP="00916D3A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Create own </w:t>
            </w:r>
            <w:r w:rsidR="00355BD3">
              <w:rPr>
                <w:rFonts w:eastAsia="Times New Roman"/>
              </w:rPr>
              <w:t>animal, bird or flower fact file</w:t>
            </w:r>
          </w:p>
          <w:p w14:paraId="1826DAEA" w14:textId="77777777" w:rsidR="002D4FD0" w:rsidRDefault="00BE66FC" w:rsidP="00BE66FC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Week 12</w:t>
            </w:r>
            <w:r w:rsidR="002D4FD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  <w:p w14:paraId="5BA3451C" w14:textId="77777777" w:rsidR="00282920" w:rsidRPr="00282920" w:rsidRDefault="002D4FD0" w:rsidP="00BE66FC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82920">
              <w:rPr>
                <w:rFonts w:eastAsia="Times New Roman"/>
                <w:sz w:val="20"/>
                <w:szCs w:val="20"/>
              </w:rPr>
              <w:t>Sentence stem:</w:t>
            </w:r>
            <w:r w:rsidR="00282920" w:rsidRPr="00282920">
              <w:rPr>
                <w:rFonts w:eastAsia="Times New Roman"/>
                <w:sz w:val="20"/>
                <w:szCs w:val="20"/>
              </w:rPr>
              <w:t xml:space="preserve"> </w:t>
            </w:r>
            <w:r w:rsidRPr="00282920">
              <w:rPr>
                <w:rFonts w:eastAsia="Times New Roman"/>
                <w:sz w:val="20"/>
                <w:szCs w:val="20"/>
              </w:rPr>
              <w:t>’I am good at</w:t>
            </w:r>
            <w:r w:rsidR="00282920" w:rsidRPr="00282920">
              <w:rPr>
                <w:rFonts w:eastAsia="Times New Roman"/>
                <w:sz w:val="20"/>
                <w:szCs w:val="20"/>
              </w:rPr>
              <w:t>…’</w:t>
            </w:r>
          </w:p>
          <w:p w14:paraId="5685D0AC" w14:textId="3D748536" w:rsidR="00BE66FC" w:rsidRDefault="00282920" w:rsidP="00BE66FC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BE66FC" w:rsidRPr="00D67C78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="00BE66FC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BE66FC">
              <w:rPr>
                <w:rFonts w:eastAsia="Times New Roman"/>
                <w:sz w:val="20"/>
                <w:szCs w:val="20"/>
              </w:rPr>
              <w:t>: (transition) The Magical yet by Angela DiTerlizzi, The Mega Magic Teacher swap by Rochelle Humes what will I be in Year 1?</w:t>
            </w:r>
          </w:p>
          <w:p w14:paraId="662D6F1E" w14:textId="48560C63" w:rsidR="00BE66FC" w:rsidRPr="009D0EE9" w:rsidRDefault="00BE66FC" w:rsidP="00916D3A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CC163" w14:textId="698EC384" w:rsidR="00E36080" w:rsidRPr="00B94DE2" w:rsidRDefault="002B77BF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B77BF">
              <w:rPr>
                <w:rFonts w:eastAsia="Times New Roman"/>
                <w:b/>
                <w:bCs/>
                <w:sz w:val="20"/>
                <w:szCs w:val="20"/>
              </w:rPr>
              <w:t>WEEK 1: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36080" w:rsidRPr="00B94DE2">
              <w:rPr>
                <w:rFonts w:eastAsia="Times New Roman"/>
                <w:sz w:val="20"/>
                <w:szCs w:val="20"/>
              </w:rPr>
              <w:t>Coloured beads for pattern threading </w:t>
            </w:r>
            <w:r w:rsidR="00640FA2" w:rsidRPr="00B94DE2">
              <w:rPr>
                <w:rFonts w:eastAsia="Times New Roman"/>
                <w:sz w:val="20"/>
                <w:szCs w:val="20"/>
              </w:rPr>
              <w:t>-copy, continue and create patterns</w:t>
            </w:r>
            <w:r w:rsidR="00226D3B">
              <w:rPr>
                <w:rFonts w:eastAsia="Times New Roman"/>
                <w:sz w:val="20"/>
                <w:szCs w:val="20"/>
              </w:rPr>
              <w:t xml:space="preserve"> onto a butterfly</w:t>
            </w:r>
          </w:p>
          <w:p w14:paraId="2F039320" w14:textId="4D598F71" w:rsidR="009E6383" w:rsidRDefault="009E6383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9E6383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226D3B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9E6383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226D3B">
              <w:rPr>
                <w:rFonts w:eastAsia="Times New Roman"/>
                <w:sz w:val="20"/>
                <w:szCs w:val="20"/>
              </w:rPr>
              <w:t>printing patterns using vehicles</w:t>
            </w:r>
          </w:p>
          <w:p w14:paraId="1209842E" w14:textId="380489FA" w:rsidR="002B77BF" w:rsidRPr="00B94DE2" w:rsidRDefault="002B77BF" w:rsidP="00226D3B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B77BF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226D3B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Pr="002B77BF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B94DE2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220897E" w14:textId="2763450A" w:rsidR="002B77BF" w:rsidRPr="00B94DE2" w:rsidRDefault="002B77BF" w:rsidP="002B77BF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94DE2">
              <w:rPr>
                <w:rFonts w:eastAsia="Times New Roman"/>
                <w:sz w:val="20"/>
                <w:szCs w:val="20"/>
              </w:rPr>
              <w:t>Moulding and shaping clay into round and oval balls, also sausages</w:t>
            </w:r>
            <w:r w:rsidR="00226D3B">
              <w:rPr>
                <w:rFonts w:eastAsia="Times New Roman"/>
                <w:sz w:val="20"/>
                <w:szCs w:val="20"/>
              </w:rPr>
              <w:t xml:space="preserve"> to create a bear</w:t>
            </w:r>
          </w:p>
          <w:p w14:paraId="1D550490" w14:textId="1AF32B3A" w:rsidR="002B77BF" w:rsidRDefault="002B77BF" w:rsidP="002B77BF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B77BF">
              <w:rPr>
                <w:rFonts w:eastAsia="Times New Roman"/>
                <w:b/>
                <w:bCs/>
                <w:sz w:val="20"/>
                <w:szCs w:val="20"/>
              </w:rPr>
              <w:t>WEEK 4</w:t>
            </w:r>
            <w:r w:rsidR="00223798">
              <w:rPr>
                <w:rFonts w:eastAsia="Times New Roman"/>
                <w:b/>
                <w:bCs/>
                <w:sz w:val="20"/>
                <w:szCs w:val="20"/>
              </w:rPr>
              <w:t>/5</w:t>
            </w:r>
            <w:r w:rsidRPr="002B77BF">
              <w:rPr>
                <w:rFonts w:eastAsia="Times New Roman"/>
                <w:b/>
                <w:bCs/>
                <w:sz w:val="20"/>
                <w:szCs w:val="20"/>
              </w:rPr>
              <w:t xml:space="preserve">: </w:t>
            </w:r>
            <w:r w:rsidRPr="00B94DE2">
              <w:rPr>
                <w:rFonts w:eastAsia="Times New Roman"/>
                <w:sz w:val="20"/>
                <w:szCs w:val="20"/>
              </w:rPr>
              <w:t>Finger painting-using a different finger for a different colour to rainbow write own name</w:t>
            </w:r>
          </w:p>
          <w:p w14:paraId="4A91CE87" w14:textId="1ECB2A80" w:rsidR="002B77BF" w:rsidRPr="00B94DE2" w:rsidRDefault="002B77BF" w:rsidP="002B77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7DCBE" w14:textId="56ACDDB2" w:rsidR="002B77BF" w:rsidRPr="002B77BF" w:rsidRDefault="002B77BF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1277BF" w14:textId="672F0167" w:rsidR="00E36080" w:rsidRPr="00E36080" w:rsidRDefault="00BE66FC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Week 12/</w:t>
            </w: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: (transition) The Magical yet by Angela DiTerlizzi,-make own magical Yet using threading, plaiting and twisting skills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8A8C3" w14:textId="71BA1AC9" w:rsidR="00E36080" w:rsidRPr="0008178C" w:rsidRDefault="00E36080" w:rsidP="00081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78C">
              <w:rPr>
                <w:rFonts w:eastAsia="Times New Roman"/>
                <w:sz w:val="20"/>
                <w:szCs w:val="20"/>
              </w:rPr>
              <w:t xml:space="preserve">Books/stories featuring </w:t>
            </w:r>
            <w:r w:rsidR="00B94DE2" w:rsidRPr="0008178C">
              <w:rPr>
                <w:rFonts w:eastAsia="Times New Roman"/>
                <w:sz w:val="20"/>
                <w:szCs w:val="20"/>
              </w:rPr>
              <w:t>bugs-caterpillars and butterflies</w:t>
            </w:r>
            <w:r w:rsidRPr="0008178C">
              <w:rPr>
                <w:rFonts w:eastAsia="Times New Roman"/>
                <w:sz w:val="20"/>
                <w:szCs w:val="20"/>
              </w:rPr>
              <w:t xml:space="preserve">/ </w:t>
            </w:r>
            <w:r w:rsidR="00B94DE2" w:rsidRPr="0008178C">
              <w:rPr>
                <w:rFonts w:eastAsia="Times New Roman"/>
                <w:sz w:val="20"/>
                <w:szCs w:val="20"/>
              </w:rPr>
              <w:t>emergency services</w:t>
            </w:r>
            <w:r w:rsidRPr="0008178C">
              <w:rPr>
                <w:rFonts w:eastAsia="Times New Roman"/>
                <w:sz w:val="20"/>
                <w:szCs w:val="20"/>
              </w:rPr>
              <w:t xml:space="preserve">/ </w:t>
            </w:r>
            <w:r w:rsidR="002E6074" w:rsidRPr="0008178C">
              <w:rPr>
                <w:rFonts w:eastAsia="Times New Roman"/>
                <w:sz w:val="20"/>
                <w:szCs w:val="20"/>
              </w:rPr>
              <w:t>shapes/easter story/</w:t>
            </w:r>
            <w:r w:rsidR="00AD6D80" w:rsidRPr="0008178C">
              <w:rPr>
                <w:rFonts w:eastAsia="Times New Roman"/>
                <w:sz w:val="20"/>
                <w:szCs w:val="20"/>
              </w:rPr>
              <w:t>life cycles/spring</w:t>
            </w:r>
          </w:p>
          <w:p w14:paraId="33BF1A88" w14:textId="77777777" w:rsidR="00E36080" w:rsidRPr="0008178C" w:rsidRDefault="00E36080" w:rsidP="00081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78C">
              <w:rPr>
                <w:rFonts w:eastAsia="Times New Roman"/>
                <w:sz w:val="20"/>
                <w:szCs w:val="20"/>
              </w:rPr>
              <w:t>Widget blending cards  with key words from stories</w:t>
            </w:r>
          </w:p>
          <w:p w14:paraId="45699724" w14:textId="20D18A94" w:rsidR="00E36080" w:rsidRPr="0008178C" w:rsidRDefault="003B5061" w:rsidP="00081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78C">
              <w:rPr>
                <w:rFonts w:eastAsia="Times New Roman"/>
                <w:sz w:val="20"/>
                <w:szCs w:val="20"/>
              </w:rPr>
              <w:t xml:space="preserve">Caption matching-phase 2 and 3 sounds </w:t>
            </w:r>
          </w:p>
          <w:p w14:paraId="7ED821B5" w14:textId="65436223" w:rsidR="00E36080" w:rsidRPr="0008178C" w:rsidRDefault="00630E6B" w:rsidP="00081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78C">
              <w:rPr>
                <w:rFonts w:eastAsia="Times New Roman"/>
                <w:b/>
                <w:bCs/>
                <w:sz w:val="20"/>
                <w:szCs w:val="20"/>
              </w:rPr>
              <w:t>WEEK 3</w:t>
            </w:r>
            <w:r w:rsidR="002C4D40" w:rsidRPr="0008178C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="00E36080" w:rsidRPr="0008178C">
              <w:rPr>
                <w:rFonts w:eastAsia="Times New Roman"/>
                <w:sz w:val="20"/>
                <w:szCs w:val="20"/>
              </w:rPr>
              <w:t>Sequencing cards from familiar stories on a string with pegs</w:t>
            </w:r>
            <w:r w:rsidRPr="0008178C">
              <w:rPr>
                <w:rFonts w:eastAsia="Times New Roman"/>
                <w:sz w:val="20"/>
                <w:szCs w:val="20"/>
              </w:rPr>
              <w:t xml:space="preserve">-hungry caterpillar </w:t>
            </w:r>
          </w:p>
          <w:p w14:paraId="44921098" w14:textId="77777777" w:rsidR="00E36080" w:rsidRPr="0008178C" w:rsidRDefault="00E36080" w:rsidP="0008178C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08178C">
              <w:rPr>
                <w:rFonts w:eastAsia="Times New Roman"/>
                <w:sz w:val="20"/>
                <w:szCs w:val="20"/>
              </w:rPr>
              <w:t>Word maps relating to stories/texts </w:t>
            </w:r>
          </w:p>
          <w:p w14:paraId="32936A2A" w14:textId="77777777" w:rsidR="00E36080" w:rsidRPr="0008178C" w:rsidRDefault="00E36080" w:rsidP="000817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78C">
              <w:rPr>
                <w:rFonts w:ascii="Times New Roman" w:eastAsia="Times New Roman" w:hAnsi="Times New Roman" w:cs="Times New Roman"/>
                <w:sz w:val="20"/>
                <w:szCs w:val="20"/>
              </w:rPr>
              <w:t>Story map templates for scaffold and word mats relating to current book/text</w:t>
            </w:r>
          </w:p>
          <w:p w14:paraId="5C5CAA05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3FC65" w14:textId="34496466" w:rsidR="00177D8C" w:rsidRPr="00223798" w:rsidRDefault="00177D8C" w:rsidP="00177D8C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</w:rPr>
            </w:pPr>
            <w:r w:rsidRPr="00223798">
              <w:rPr>
                <w:rFonts w:eastAsia="Times New Roman"/>
                <w:b/>
                <w:bCs/>
              </w:rPr>
              <w:t xml:space="preserve">SHED 2-Travel Agents </w:t>
            </w:r>
          </w:p>
          <w:p w14:paraId="78AE1C9C" w14:textId="7E9D6D86" w:rsidR="00177D8C" w:rsidRDefault="00223798" w:rsidP="00177D8C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</w:rPr>
            </w:pPr>
            <w:r w:rsidRPr="00E36080">
              <w:rPr>
                <w:rFonts w:eastAsia="Times New Roman"/>
                <w:b/>
                <w:bCs/>
              </w:rPr>
              <w:t>WEEK 1</w:t>
            </w:r>
            <w:r>
              <w:rPr>
                <w:rFonts w:eastAsia="Times New Roman"/>
                <w:b/>
                <w:bCs/>
              </w:rPr>
              <w:t xml:space="preserve">/2: </w:t>
            </w:r>
            <w:r w:rsidR="00177D8C">
              <w:rPr>
                <w:rFonts w:eastAsia="Times New Roman"/>
                <w:b/>
                <w:bCs/>
              </w:rPr>
              <w:t>Travel brochures, lists, ticket logs, telephones, dressing up clothes customers</w:t>
            </w:r>
          </w:p>
          <w:p w14:paraId="4B7CDF8F" w14:textId="26275C51" w:rsidR="00177D8C" w:rsidRPr="00504C45" w:rsidRDefault="00D7147D" w:rsidP="00177D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/>
                <w:b/>
                <w:bCs/>
              </w:rPr>
              <w:t>Airport and planes</w:t>
            </w:r>
          </w:p>
          <w:p w14:paraId="00E69F03" w14:textId="72A22CAB" w:rsidR="00177D8C" w:rsidRPr="00223798" w:rsidRDefault="00177D8C" w:rsidP="00177D8C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</w:rPr>
            </w:pPr>
            <w:r w:rsidRPr="00223798">
              <w:rPr>
                <w:rFonts w:eastAsia="Times New Roman"/>
                <w:b/>
                <w:bCs/>
              </w:rPr>
              <w:t>SHED 1- Repair Shop (garage)</w:t>
            </w:r>
          </w:p>
          <w:p w14:paraId="4C33B96C" w14:textId="5298A34A" w:rsidR="00D7147D" w:rsidRDefault="00223798" w:rsidP="00177D8C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E36080">
              <w:rPr>
                <w:rFonts w:eastAsia="Times New Roman"/>
                <w:b/>
                <w:bCs/>
              </w:rPr>
              <w:t xml:space="preserve">WEEK </w:t>
            </w:r>
            <w:r>
              <w:rPr>
                <w:rFonts w:eastAsia="Times New Roman"/>
                <w:b/>
                <w:bCs/>
              </w:rPr>
              <w:t xml:space="preserve">3/4: </w:t>
            </w:r>
            <w:r w:rsidR="00D7147D">
              <w:rPr>
                <w:rFonts w:eastAsia="Times New Roman"/>
              </w:rPr>
              <w:t>Tools, types. Visual aids and widgets, repair booking forms, tel</w:t>
            </w:r>
            <w:r w:rsidR="00EF6313">
              <w:rPr>
                <w:rFonts w:eastAsia="Times New Roman"/>
              </w:rPr>
              <w:t>e</w:t>
            </w:r>
            <w:r w:rsidR="00D7147D">
              <w:rPr>
                <w:rFonts w:eastAsia="Times New Roman"/>
              </w:rPr>
              <w:t xml:space="preserve">phones, </w:t>
            </w:r>
            <w:r w:rsidR="00EF6313">
              <w:rPr>
                <w:rFonts w:eastAsia="Times New Roman"/>
              </w:rPr>
              <w:t>overalls</w:t>
            </w:r>
          </w:p>
          <w:p w14:paraId="59BF546A" w14:textId="219D300E" w:rsidR="00B4353A" w:rsidRPr="00E36080" w:rsidRDefault="00B4353A" w:rsidP="00177D8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Garage and cars/vehicles</w:t>
            </w:r>
          </w:p>
          <w:p w14:paraId="396E9A10" w14:textId="77777777" w:rsidR="00EF6313" w:rsidRDefault="00177D8C" w:rsidP="00177D8C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E36080">
              <w:rPr>
                <w:rFonts w:eastAsia="Times New Roman"/>
                <w:b/>
                <w:bCs/>
              </w:rPr>
              <w:t xml:space="preserve">WEEK </w:t>
            </w:r>
            <w:r>
              <w:rPr>
                <w:rFonts w:eastAsia="Times New Roman"/>
                <w:b/>
                <w:bCs/>
              </w:rPr>
              <w:t xml:space="preserve">5/6: </w:t>
            </w:r>
            <w:r w:rsidRPr="008A0081">
              <w:rPr>
                <w:rFonts w:eastAsia="Times New Roman"/>
              </w:rPr>
              <w:t>Bus Stop and Naughty Bus</w:t>
            </w:r>
            <w:r w:rsidRPr="0008178C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604F8198" w14:textId="622E16F2" w:rsidR="00B4353A" w:rsidRPr="0039370A" w:rsidRDefault="00EF6313" w:rsidP="00177D8C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39370A">
              <w:rPr>
                <w:rFonts w:eastAsia="Times New Roman"/>
                <w:sz w:val="20"/>
                <w:szCs w:val="20"/>
              </w:rPr>
              <w:t>Bus stop, dressing up clothes</w:t>
            </w:r>
            <w:r w:rsidR="00B267F3" w:rsidRPr="0039370A">
              <w:rPr>
                <w:rFonts w:eastAsia="Times New Roman"/>
                <w:sz w:val="20"/>
                <w:szCs w:val="20"/>
              </w:rPr>
              <w:t>, tickets, maps of journey/route</w:t>
            </w:r>
            <w:r w:rsidRPr="0039370A">
              <w:rPr>
                <w:rFonts w:eastAsia="Times New Roman"/>
                <w:sz w:val="20"/>
                <w:szCs w:val="20"/>
              </w:rPr>
              <w:t>. Large boxes painted as buses</w:t>
            </w:r>
          </w:p>
          <w:p w14:paraId="1D33220D" w14:textId="77777777" w:rsidR="00190D9D" w:rsidRDefault="00190D9D" w:rsidP="00177D8C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BC1D508" w14:textId="2C7A0646" w:rsidR="00C04560" w:rsidRPr="0008178C" w:rsidRDefault="00133346" w:rsidP="00177D8C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08178C">
              <w:rPr>
                <w:rFonts w:eastAsia="Times New Roman"/>
                <w:b/>
                <w:bCs/>
                <w:sz w:val="20"/>
                <w:szCs w:val="20"/>
              </w:rPr>
              <w:t>Writing Den:</w:t>
            </w:r>
          </w:p>
          <w:p w14:paraId="4660D524" w14:textId="100367A0" w:rsidR="00133346" w:rsidRPr="0008178C" w:rsidRDefault="00133346" w:rsidP="00E360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78C">
              <w:rPr>
                <w:rFonts w:ascii="Times New Roman" w:eastAsia="Times New Roman" w:hAnsi="Times New Roman" w:cs="Times New Roman"/>
                <w:sz w:val="20"/>
                <w:szCs w:val="20"/>
              </w:rPr>
              <w:t>Writing equipment</w:t>
            </w:r>
            <w:r w:rsidR="006F7C6F" w:rsidRPr="0008178C">
              <w:rPr>
                <w:rFonts w:ascii="Times New Roman" w:eastAsia="Times New Roman" w:hAnsi="Times New Roman" w:cs="Times New Roman"/>
                <w:sz w:val="20"/>
                <w:szCs w:val="20"/>
              </w:rPr>
              <w:t>-whiteboards and pens, books, pens and pencils</w:t>
            </w:r>
          </w:p>
          <w:p w14:paraId="19549880" w14:textId="5F376283" w:rsidR="00E36080" w:rsidRPr="0008178C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08178C">
              <w:rPr>
                <w:rFonts w:eastAsia="Times New Roman"/>
                <w:sz w:val="20"/>
                <w:szCs w:val="20"/>
              </w:rPr>
              <w:t>Head band masks</w:t>
            </w:r>
            <w:r w:rsidR="006F7C6F" w:rsidRPr="0008178C">
              <w:rPr>
                <w:rFonts w:eastAsia="Times New Roman"/>
                <w:sz w:val="20"/>
                <w:szCs w:val="20"/>
              </w:rPr>
              <w:t>-roleplay school and teachers</w:t>
            </w:r>
          </w:p>
          <w:p w14:paraId="5D6B34A6" w14:textId="22CA0EE6" w:rsidR="00E36080" w:rsidRPr="0008178C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08178C">
              <w:rPr>
                <w:rFonts w:eastAsia="Times New Roman"/>
                <w:sz w:val="20"/>
                <w:szCs w:val="20"/>
              </w:rPr>
              <w:t>Clip boards and recipes for following</w:t>
            </w:r>
          </w:p>
          <w:p w14:paraId="74CFAF73" w14:textId="77777777" w:rsidR="00E36080" w:rsidRPr="0008178C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08178C">
              <w:rPr>
                <w:rFonts w:eastAsia="Times New Roman"/>
                <w:sz w:val="20"/>
                <w:szCs w:val="20"/>
              </w:rPr>
              <w:t>Widget word prompts</w:t>
            </w:r>
          </w:p>
          <w:p w14:paraId="2A734E72" w14:textId="77777777" w:rsidR="00E36080" w:rsidRDefault="003A40C5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Opportunities to write own stories, create story maps</w:t>
            </w:r>
          </w:p>
          <w:p w14:paraId="79DBB50F" w14:textId="77777777" w:rsidR="003A40C5" w:rsidRDefault="003A40C5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Opportunities to write during role play</w:t>
            </w:r>
          </w:p>
          <w:p w14:paraId="3EFE0E09" w14:textId="60CED55A" w:rsidR="00601E41" w:rsidRPr="00E36080" w:rsidRDefault="00601E41" w:rsidP="00B43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2C039" w14:textId="44FD9538" w:rsidR="00601E41" w:rsidRDefault="00B4353A" w:rsidP="00B43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WEEK </w:t>
            </w:r>
            <w:r w:rsidR="00CE5350" w:rsidRPr="0042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2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airport and planes, helicopters, books on Amelia Earhart</w:t>
            </w:r>
          </w:p>
          <w:p w14:paraId="7AE0DC78" w14:textId="77777777" w:rsidR="00CE5350" w:rsidRDefault="00CE5350" w:rsidP="00B43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 3</w:t>
            </w:r>
            <w:r w:rsidR="00426782" w:rsidRPr="0042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/4</w:t>
            </w:r>
            <w:r w:rsidRPr="0042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garage, cars and other vehicles </w:t>
            </w:r>
          </w:p>
          <w:p w14:paraId="5238392D" w14:textId="77777777" w:rsidR="00426782" w:rsidRDefault="00426782" w:rsidP="00B43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 5/6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garage, vehicles and additional buses</w:t>
            </w:r>
          </w:p>
          <w:p w14:paraId="51F666F6" w14:textId="313E2370" w:rsidR="006A2317" w:rsidRDefault="006A2317" w:rsidP="006A2317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 w:rsidR="00D7179F">
              <w:rPr>
                <w:rFonts w:eastAsia="Times New Roman"/>
                <w:sz w:val="20"/>
                <w:szCs w:val="20"/>
              </w:rPr>
              <w:t>Wild animals -desert and savanna</w:t>
            </w:r>
          </w:p>
          <w:p w14:paraId="74D8CF9E" w14:textId="376E0EFA" w:rsidR="006A2317" w:rsidRDefault="006A2317" w:rsidP="006A2317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</w:t>
            </w:r>
            <w:r w:rsidR="00D7179F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</w:p>
          <w:p w14:paraId="7ED18D25" w14:textId="239CD230" w:rsidR="006A2317" w:rsidRPr="00E36080" w:rsidRDefault="006A2317" w:rsidP="00B43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04C81" w14:textId="37AAB179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6080">
              <w:rPr>
                <w:rFonts w:asciiTheme="minorHAnsi" w:eastAsia="Times New Roman" w:hAnsiTheme="minorHAnsi" w:cstheme="minorHAnsi"/>
                <w:sz w:val="20"/>
                <w:szCs w:val="20"/>
              </w:rPr>
              <w:t>Subitising dice and cards 1-5 </w:t>
            </w:r>
            <w:r w:rsidR="00545D7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beyond</w:t>
            </w:r>
          </w:p>
          <w:p w14:paraId="2BD782ED" w14:textId="77777777" w:rsidR="00545D71" w:rsidRPr="00A174FE" w:rsidRDefault="00E36080" w:rsidP="00545D7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45D71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A174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Rek ‘n’ </w:t>
            </w:r>
            <w:proofErr w:type="spellStart"/>
            <w:r w:rsidRPr="00A174FE">
              <w:rPr>
                <w:rFonts w:asciiTheme="minorHAnsi" w:eastAsia="Times New Roman" w:hAnsiTheme="minorHAnsi" w:cstheme="minorHAnsi"/>
                <w:sz w:val="20"/>
                <w:szCs w:val="20"/>
              </w:rPr>
              <w:t>Reks</w:t>
            </w:r>
            <w:proofErr w:type="spellEnd"/>
          </w:p>
          <w:p w14:paraId="266D8B45" w14:textId="1E35EA49" w:rsidR="00E36080" w:rsidRPr="00A174FE" w:rsidRDefault="00545D71" w:rsidP="00545D71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174FE">
              <w:rPr>
                <w:rFonts w:asciiTheme="minorHAnsi" w:eastAsia="Times New Roman" w:hAnsiTheme="minorHAnsi" w:cstheme="minorHAnsi"/>
                <w:sz w:val="20"/>
                <w:szCs w:val="20"/>
              </w:rPr>
              <w:t>10x</w:t>
            </w:r>
            <w:r w:rsidR="00E36080" w:rsidRPr="00A174F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frame</w:t>
            </w:r>
          </w:p>
          <w:p w14:paraId="22661F96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6080">
              <w:rPr>
                <w:rFonts w:asciiTheme="minorHAnsi" w:eastAsia="Times New Roman" w:hAnsiTheme="minorHAnsi" w:cstheme="minorHAnsi"/>
                <w:sz w:val="20"/>
                <w:szCs w:val="20"/>
              </w:rPr>
              <w:t>Number sentence cards using, ‘first, next and now’</w:t>
            </w:r>
          </w:p>
          <w:p w14:paraId="0FF2496F" w14:textId="579D3590" w:rsidR="003A123A" w:rsidRPr="00F47763" w:rsidRDefault="003A123A" w:rsidP="003A123A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F47763">
              <w:rPr>
                <w:rStyle w:val="xcontentpasted1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WEEK 1/2:</w:t>
            </w:r>
            <w:r w:rsidRPr="00F47763">
              <w:rPr>
                <w:rStyle w:val="xcontentpasted1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Pr="00F47763">
              <w:t>To use non-standard measures to compare length, long, longer, longest, short, shorter, shortest</w:t>
            </w:r>
            <w:r>
              <w:t>-measure with handprints, footprints, books, cubes</w:t>
            </w:r>
          </w:p>
          <w:p w14:paraId="5CF7D015" w14:textId="451CC422" w:rsidR="003A123A" w:rsidRDefault="003A123A" w:rsidP="003A123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F47763">
              <w:rPr>
                <w:rStyle w:val="xcontentpasted1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WEEK 3/4:</w:t>
            </w:r>
            <w:r w:rsidRPr="00F47763">
              <w:rPr>
                <w:rStyle w:val="xcontentpasted1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Pr="00F47763">
              <w:rPr>
                <w:rStyle w:val="xcontentpasted1"/>
                <w:rFonts w:asciiTheme="majorBidi" w:hAnsiTheme="majorBidi" w:cstheme="majorBidi"/>
                <w:color w:val="000000"/>
                <w:bdr w:val="none" w:sz="0" w:space="0" w:color="auto" w:frame="1"/>
              </w:rPr>
              <w:t xml:space="preserve">To use non-standard measures to compare </w:t>
            </w:r>
            <w:r w:rsidRPr="00F47763">
              <w:rPr>
                <w:rFonts w:asciiTheme="majorBidi" w:hAnsiTheme="majorBidi" w:cstheme="majorBidi"/>
              </w:rPr>
              <w:t>weight , heavy, heavier, heaviest, light, lighter, lightest</w:t>
            </w:r>
          </w:p>
          <w:p w14:paraId="7B9D18A0" w14:textId="0CEACEAA" w:rsidR="003A123A" w:rsidRPr="00F47763" w:rsidRDefault="003A123A" w:rsidP="003A123A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rPr>
                <w:rFonts w:asciiTheme="majorBidi" w:hAnsiTheme="majorBidi" w:cstheme="majorBidi"/>
              </w:rPr>
              <w:t>Use of balance scales</w:t>
            </w:r>
          </w:p>
          <w:p w14:paraId="29F6AEA4" w14:textId="32138E10" w:rsidR="003A123A" w:rsidRDefault="003A123A" w:rsidP="003A123A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1"/>
                <w:color w:val="000000"/>
                <w:bdr w:val="none" w:sz="0" w:space="0" w:color="auto" w:frame="1"/>
              </w:rPr>
            </w:pPr>
            <w:r w:rsidRPr="00F47763">
              <w:rPr>
                <w:rStyle w:val="xcontentpasted1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WEEK 5/6:</w:t>
            </w:r>
            <w:r w:rsidRPr="00F47763">
              <w:rPr>
                <w:rStyle w:val="xcontentpasted1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Pr="00F47763">
              <w:rPr>
                <w:rStyle w:val="xcontentpasted1"/>
                <w:rFonts w:asciiTheme="majorBidi" w:hAnsiTheme="majorBidi" w:cstheme="majorBidi"/>
                <w:color w:val="000000"/>
                <w:bdr w:val="none" w:sz="0" w:space="0" w:color="auto" w:frame="1"/>
              </w:rPr>
              <w:t>non-standard measures to compare capacity full, empty, half full, half empty</w:t>
            </w:r>
            <w:r>
              <w:rPr>
                <w:rStyle w:val="xcontentpasted1"/>
                <w:rFonts w:asciiTheme="majorBidi" w:hAnsiTheme="majorBidi" w:cstheme="majorBidi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xcontentpasted1"/>
                <w:color w:val="000000"/>
                <w:bdr w:val="none" w:sz="0" w:space="0" w:color="auto" w:frame="1"/>
              </w:rPr>
              <w:t>water play using different container shapes and sizes</w:t>
            </w:r>
          </w:p>
          <w:p w14:paraId="670274B7" w14:textId="77777777" w:rsidR="00CB2D47" w:rsidRPr="00F47763" w:rsidRDefault="00CB2D47" w:rsidP="003A123A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  <w:p w14:paraId="64448B36" w14:textId="333DBD60" w:rsidR="00CB2D47" w:rsidRPr="00F47763" w:rsidRDefault="00CB2D47" w:rsidP="00CB2D4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 7: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automatic recall of number bonds for numbers 1-10</w:t>
            </w:r>
          </w:p>
          <w:p w14:paraId="349D84B0" w14:textId="77FE0B5E" w:rsidR="00CB2D47" w:rsidRPr="00F47763" w:rsidRDefault="00CB2D47" w:rsidP="00CB2D4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 8: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To multiply 10 frames ‘lots of’</w:t>
            </w:r>
            <w:r w:rsidR="009D2B4F">
              <w:rPr>
                <w:rFonts w:asciiTheme="majorBidi" w:hAnsiTheme="majorBidi" w:cstheme="majorBidi"/>
                <w:sz w:val="22"/>
                <w:szCs w:val="22"/>
              </w:rPr>
              <w:t xml:space="preserve"> and 100 square</w:t>
            </w:r>
          </w:p>
          <w:p w14:paraId="19F82743" w14:textId="03422A1F" w:rsidR="00CB2D47" w:rsidRPr="00F47763" w:rsidRDefault="00CB2D47" w:rsidP="00CB2D4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 9: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To explore making numbers beyond 10 (numbers 11 and 12)</w:t>
            </w:r>
            <w:r w:rsidR="009D2B4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D2B4F">
              <w:rPr>
                <w:rFonts w:asciiTheme="majorBidi" w:hAnsiTheme="majorBidi" w:cstheme="majorBidi"/>
                <w:sz w:val="22"/>
                <w:szCs w:val="22"/>
              </w:rPr>
              <w:t>numberblocks</w:t>
            </w:r>
            <w:proofErr w:type="spellEnd"/>
          </w:p>
          <w:p w14:paraId="6006E837" w14:textId="5EA57060" w:rsidR="00CB2D47" w:rsidRPr="00F47763" w:rsidRDefault="00CB2D47" w:rsidP="00CB2D4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 10: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explore making numbers beyond 10 (teen numbers 13, 14 and 15)</w:t>
            </w:r>
            <w:r w:rsidR="009D2B4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9D2B4F">
              <w:rPr>
                <w:rFonts w:asciiTheme="majorBidi" w:hAnsiTheme="majorBidi" w:cstheme="majorBidi"/>
                <w:sz w:val="22"/>
                <w:szCs w:val="22"/>
              </w:rPr>
              <w:t>numberblocks</w:t>
            </w:r>
            <w:proofErr w:type="spellEnd"/>
            <w:r w:rsidR="009D2B4F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="009D2B4F">
              <w:rPr>
                <w:rFonts w:asciiTheme="majorBidi" w:hAnsiTheme="majorBidi" w:cstheme="majorBidi"/>
                <w:sz w:val="22"/>
                <w:szCs w:val="22"/>
              </w:rPr>
              <w:t>numicon</w:t>
            </w:r>
            <w:proofErr w:type="spellEnd"/>
            <w:r w:rsidR="009D2B4F">
              <w:rPr>
                <w:rFonts w:asciiTheme="majorBidi" w:hAnsiTheme="majorBidi" w:cstheme="majorBidi"/>
                <w:sz w:val="22"/>
                <w:szCs w:val="22"/>
              </w:rPr>
              <w:t xml:space="preserve"> and 10 frame</w:t>
            </w:r>
          </w:p>
          <w:p w14:paraId="04076CA3" w14:textId="6052AC36" w:rsidR="00CB2D47" w:rsidRPr="00F47763" w:rsidRDefault="00CB2D47" w:rsidP="00CB2D4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 11: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To explore making numbers beyond 10 (teen numbers 16, 17, 18 and 19)</w:t>
            </w:r>
            <w:r w:rsidR="009D2B4F">
              <w:rPr>
                <w:rFonts w:asciiTheme="majorBidi" w:hAnsiTheme="majorBidi" w:cstheme="majorBidi"/>
                <w:sz w:val="22"/>
                <w:szCs w:val="22"/>
              </w:rPr>
              <w:t xml:space="preserve"> num</w:t>
            </w:r>
            <w:r w:rsidR="00F5425A">
              <w:rPr>
                <w:rFonts w:asciiTheme="majorBidi" w:hAnsiTheme="majorBidi" w:cstheme="majorBidi"/>
                <w:sz w:val="22"/>
                <w:szCs w:val="22"/>
              </w:rPr>
              <w:t xml:space="preserve">ber blocks, </w:t>
            </w:r>
            <w:proofErr w:type="spellStart"/>
            <w:r w:rsidR="00F5425A">
              <w:rPr>
                <w:rFonts w:asciiTheme="majorBidi" w:hAnsiTheme="majorBidi" w:cstheme="majorBidi"/>
                <w:sz w:val="22"/>
                <w:szCs w:val="22"/>
              </w:rPr>
              <w:t>numicon</w:t>
            </w:r>
            <w:proofErr w:type="spellEnd"/>
            <w:r w:rsidR="00F5425A">
              <w:rPr>
                <w:rFonts w:asciiTheme="majorBidi" w:hAnsiTheme="majorBidi" w:cstheme="majorBidi"/>
                <w:sz w:val="22"/>
                <w:szCs w:val="22"/>
              </w:rPr>
              <w:t xml:space="preserve"> and 10 frame</w:t>
            </w:r>
          </w:p>
          <w:p w14:paraId="2BDF56D9" w14:textId="77777777" w:rsidR="00CB2D47" w:rsidRPr="00F47763" w:rsidRDefault="00CB2D47" w:rsidP="00CB2D4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 12: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To know numbers beyond 10 are 10 and a bit more</w:t>
            </w:r>
          </w:p>
          <w:p w14:paraId="01100EB7" w14:textId="77777777" w:rsidR="00E36080" w:rsidRPr="00E36080" w:rsidRDefault="00E36080" w:rsidP="003A123A">
            <w:pPr>
              <w:suppressAutoHyphens/>
              <w:autoSpaceDE w:val="0"/>
              <w:autoSpaceDN w:val="0"/>
              <w:adjustRightInd w:val="0"/>
              <w:spacing w:after="60" w:line="180" w:lineRule="atLeast"/>
              <w:ind w:left="227" w:hanging="227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ED0EC" w14:textId="77777777" w:rsidR="00E36080" w:rsidRPr="00E36080" w:rsidRDefault="00E36080" w:rsidP="00E360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36080">
        <w:rPr>
          <w:rFonts w:eastAsia="Times New Roman"/>
        </w:rPr>
        <w:t> </w:t>
      </w:r>
    </w:p>
    <w:p w14:paraId="30D82034" w14:textId="77777777" w:rsidR="00C11579" w:rsidRDefault="00C11579" w:rsidP="00C11579">
      <w:pPr>
        <w:jc w:val="center"/>
      </w:pP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957"/>
        <w:gridCol w:w="11274"/>
      </w:tblGrid>
      <w:tr w:rsidR="00E36080" w:rsidRPr="00E36080" w14:paraId="16E5E121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399FF"/>
            <w:hideMark/>
          </w:tcPr>
          <w:p w14:paraId="01A49CCC" w14:textId="638EBF68" w:rsidR="00E36080" w:rsidRPr="00E36080" w:rsidRDefault="00C66695" w:rsidP="00E3608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Summer</w:t>
            </w:r>
          </w:p>
        </w:tc>
        <w:tc>
          <w:tcPr>
            <w:tcW w:w="1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399FF"/>
            <w:hideMark/>
          </w:tcPr>
          <w:p w14:paraId="231FE287" w14:textId="77777777" w:rsidR="00E36080" w:rsidRPr="00E36080" w:rsidRDefault="00E36080" w:rsidP="00E36080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  <w:b/>
                <w:bCs/>
                <w:sz w:val="24"/>
                <w:szCs w:val="24"/>
              </w:rPr>
              <w:t>Topic/Theme:</w:t>
            </w:r>
            <w:r w:rsidRPr="00E36080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0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3399FF"/>
            <w:hideMark/>
          </w:tcPr>
          <w:p w14:paraId="1942132A" w14:textId="1B5BACE4" w:rsidR="00E36080" w:rsidRPr="00E36080" w:rsidRDefault="00EC2553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Explorers and Discovery (inc. My Journey of Discovery </w:t>
            </w:r>
            <w:r w:rsidR="007741E8">
              <w:rPr>
                <w:rFonts w:eastAsia="Times New Roman"/>
                <w:b/>
                <w:bCs/>
                <w:sz w:val="28"/>
                <w:szCs w:val="28"/>
              </w:rPr>
              <w:t>Transition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E36080" w:rsidRPr="00E36080" w14:paraId="034453CE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FA66ED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4B4936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  <w:b/>
                <w:bCs/>
              </w:rPr>
              <w:t>Key Knowledge and Vocabulary</w:t>
            </w:r>
            <w:r w:rsidRPr="00E36080">
              <w:rPr>
                <w:rFonts w:eastAsia="Times New Roman"/>
              </w:rPr>
              <w:t> </w:t>
            </w:r>
          </w:p>
        </w:tc>
      </w:tr>
      <w:tr w:rsidR="00E36080" w:rsidRPr="00211FA4" w14:paraId="1ED7D4A7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  <w:hideMark/>
          </w:tcPr>
          <w:p w14:paraId="6F4FC3FD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WRITING </w:t>
            </w:r>
          </w:p>
          <w:p w14:paraId="621EA14E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4C1F2525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61E0E74A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0C15DC7A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3DB7D896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50FCC909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0CB9303F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377C896C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3FB0D857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  <w:p w14:paraId="7E684EDA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886FD01" w14:textId="76261EEC" w:rsidR="005E3547" w:rsidRDefault="00FF5E2E" w:rsidP="00FF5E2E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(**from last term due to strike action and school trip) </w:t>
            </w:r>
          </w:p>
          <w:p w14:paraId="0004FC4F" w14:textId="4EA10258" w:rsidR="00FF5E2E" w:rsidRDefault="005E3547" w:rsidP="00FF5E2E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0F0E31" w:rsidRPr="00315C7A">
              <w:rPr>
                <w:rFonts w:eastAsia="Times New Roman"/>
                <w:b/>
                <w:bCs/>
                <w:sz w:val="20"/>
                <w:szCs w:val="20"/>
              </w:rPr>
              <w:t>1:</w:t>
            </w:r>
            <w:r w:rsidR="000F0E31" w:rsidRPr="00315C7A">
              <w:rPr>
                <w:rFonts w:eastAsia="Times New Roman"/>
                <w:sz w:val="20"/>
                <w:szCs w:val="20"/>
              </w:rPr>
              <w:t xml:space="preserve"> </w:t>
            </w:r>
            <w:r w:rsidR="00FF5E2E">
              <w:rPr>
                <w:rFonts w:eastAsia="Times New Roman"/>
                <w:sz w:val="20"/>
                <w:szCs w:val="20"/>
              </w:rPr>
              <w:t>- captions to match with a picture-links to healthy and unhealthy foods</w:t>
            </w:r>
          </w:p>
          <w:p w14:paraId="5A502409" w14:textId="77777777" w:rsidR="00FF5E2E" w:rsidRPr="00315C7A" w:rsidRDefault="00FF5E2E" w:rsidP="00FF5E2E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List writing in continuous provision=what is healthy and unhealthy food for a caterpillar?</w:t>
            </w:r>
          </w:p>
          <w:p w14:paraId="4F835618" w14:textId="77777777" w:rsidR="00FF5E2E" w:rsidRDefault="00FF5E2E" w:rsidP="00FF5E2E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val="da-DK"/>
              </w:rPr>
            </w:pPr>
            <w:r w:rsidRPr="00315C7A">
              <w:rPr>
                <w:rFonts w:eastAsia="Times New Roman"/>
                <w:sz w:val="20"/>
                <w:szCs w:val="20"/>
                <w:lang w:val="da-DK"/>
              </w:rPr>
              <w:t xml:space="preserve">Letter formation for IWB- </w:t>
            </w:r>
            <w:hyperlink r:id="rId7" w:history="1">
              <w:r w:rsidRPr="00315C7A">
                <w:rPr>
                  <w:rStyle w:val="Hyperlink"/>
                  <w:rFonts w:eastAsia="Times New Roman"/>
                  <w:sz w:val="20"/>
                  <w:szCs w:val="20"/>
                  <w:lang w:val="da-DK"/>
                </w:rPr>
                <w:t>https://ictgames.com/mobilePage/skyWriter/index.html</w:t>
              </w:r>
            </w:hyperlink>
            <w:r w:rsidRPr="00315C7A">
              <w:rPr>
                <w:rFonts w:eastAsia="Times New Roman"/>
                <w:sz w:val="20"/>
                <w:szCs w:val="20"/>
                <w:lang w:val="da-DK"/>
              </w:rPr>
              <w:t xml:space="preserve"> </w:t>
            </w:r>
          </w:p>
          <w:p w14:paraId="119EE35B" w14:textId="5C243A12" w:rsidR="002E73CE" w:rsidRDefault="00C40548" w:rsidP="002E73CE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E73CE">
              <w:rPr>
                <w:rFonts w:eastAsia="Times New Roman"/>
                <w:b/>
                <w:bCs/>
                <w:sz w:val="20"/>
                <w:szCs w:val="20"/>
              </w:rPr>
              <w:t>Week 2</w:t>
            </w:r>
            <w:r w:rsidR="002E73CE">
              <w:rPr>
                <w:rFonts w:eastAsia="Times New Roman"/>
                <w:sz w:val="20"/>
                <w:szCs w:val="20"/>
              </w:rPr>
              <w:t xml:space="preserve"> Re-read what they have written to check it makes sense</w:t>
            </w:r>
          </w:p>
          <w:p w14:paraId="6B67614D" w14:textId="6CCCCBFC" w:rsidR="002E73CE" w:rsidRDefault="000F0E31" w:rsidP="002E73CE">
            <w:pPr>
              <w:spacing w:after="0" w:line="240" w:lineRule="auto"/>
              <w:textAlignment w:val="baseline"/>
            </w:pPr>
            <w:r w:rsidRPr="002E73CE">
              <w:rPr>
                <w:rFonts w:eastAsia="Times New Roman"/>
                <w:b/>
                <w:bCs/>
                <w:sz w:val="20"/>
                <w:szCs w:val="20"/>
              </w:rPr>
              <w:t>Week 3</w:t>
            </w:r>
            <w:r w:rsidR="002E73CE">
              <w:t xml:space="preserve"> Write simple phrases and sentences that can be ready by others</w:t>
            </w:r>
            <w:r w:rsidR="005E3547">
              <w:t xml:space="preserve"> (hold a sentenc</w:t>
            </w:r>
            <w:r w:rsidR="00A55917">
              <w:t>e</w:t>
            </w:r>
            <w:r w:rsidR="005E3547">
              <w:t>)</w:t>
            </w:r>
            <w:r w:rsidR="002E73CE">
              <w:t xml:space="preserve">. </w:t>
            </w:r>
          </w:p>
          <w:p w14:paraId="6B054CCC" w14:textId="130085B7" w:rsidR="0027424E" w:rsidRDefault="000F0E31" w:rsidP="0027424E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E73CE">
              <w:rPr>
                <w:rFonts w:eastAsia="Times New Roman"/>
                <w:b/>
                <w:bCs/>
                <w:sz w:val="20"/>
                <w:szCs w:val="20"/>
              </w:rPr>
              <w:t>Week 4:</w:t>
            </w:r>
            <w:r w:rsidRPr="002E73CE">
              <w:rPr>
                <w:rFonts w:eastAsia="Times New Roman"/>
                <w:sz w:val="20"/>
                <w:szCs w:val="20"/>
              </w:rPr>
              <w:t xml:space="preserve"> </w:t>
            </w:r>
            <w:r w:rsidR="002E73CE" w:rsidRPr="002E73CE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2E73CE" w:rsidRPr="002E73CE">
              <w:rPr>
                <w:rFonts w:eastAsia="Times New Roman"/>
                <w:sz w:val="20"/>
                <w:szCs w:val="20"/>
              </w:rPr>
              <w:t xml:space="preserve"> </w:t>
            </w:r>
            <w:r w:rsidR="002E73CE">
              <w:rPr>
                <w:rFonts w:eastAsia="Times New Roman"/>
                <w:sz w:val="20"/>
                <w:szCs w:val="20"/>
              </w:rPr>
              <w:t xml:space="preserve">Write short sentences with words using known GPCs </w:t>
            </w:r>
            <w:r w:rsidR="0027424E">
              <w:rPr>
                <w:rFonts w:eastAsia="Times New Roman"/>
                <w:sz w:val="20"/>
                <w:szCs w:val="20"/>
              </w:rPr>
              <w:t>and refine it to make it even better</w:t>
            </w:r>
          </w:p>
          <w:p w14:paraId="2F71C676" w14:textId="7828BF74" w:rsidR="002E73CE" w:rsidRPr="00315C7A" w:rsidRDefault="0027424E" w:rsidP="002E73CE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 w:rsidR="002E73CE">
              <w:rPr>
                <w:rFonts w:eastAsia="Times New Roman"/>
                <w:sz w:val="20"/>
                <w:szCs w:val="20"/>
              </w:rPr>
              <w:t>using capital letter and a full stop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  <w:p w14:paraId="79E6CD0C" w14:textId="3D25D115" w:rsidR="009E1D45" w:rsidRDefault="00FD6463" w:rsidP="00FF5E2E">
            <w:pPr>
              <w:spacing w:after="0" w:line="240" w:lineRule="auto"/>
              <w:textAlignment w:val="baseline"/>
            </w:pPr>
            <w:r w:rsidRPr="0021676A">
              <w:rPr>
                <w:rFonts w:eastAsia="Times New Roman"/>
                <w:b/>
                <w:bCs/>
                <w:sz w:val="20"/>
                <w:szCs w:val="20"/>
              </w:rPr>
              <w:t>Week 5:</w:t>
            </w:r>
            <w:r w:rsidR="009E1D45" w:rsidRPr="0021676A">
              <w:rPr>
                <w:rFonts w:eastAsia="Times New Roman"/>
                <w:sz w:val="20"/>
                <w:szCs w:val="20"/>
              </w:rPr>
              <w:t xml:space="preserve"> </w:t>
            </w:r>
            <w:r w:rsidR="0021676A">
              <w:t>Write recognisable letters, most of which are correctly formed</w:t>
            </w:r>
          </w:p>
          <w:p w14:paraId="78713B9E" w14:textId="7D49CE67" w:rsidR="0021676A" w:rsidRDefault="0021676A" w:rsidP="0021676A">
            <w:pPr>
              <w:spacing w:after="0" w:line="240" w:lineRule="auto"/>
              <w:textAlignment w:val="baseline"/>
            </w:pPr>
            <w:r w:rsidRPr="0021676A">
              <w:rPr>
                <w:b/>
                <w:bCs/>
                <w:sz w:val="20"/>
                <w:szCs w:val="20"/>
              </w:rPr>
              <w:t xml:space="preserve">Week 6: </w:t>
            </w:r>
            <w:r>
              <w:t xml:space="preserve">Spell words by identifying sounds in them and representing the sounds with a letter or letters </w:t>
            </w:r>
          </w:p>
          <w:p w14:paraId="23481199" w14:textId="0FB920C2" w:rsidR="00E36080" w:rsidRPr="00211FA4" w:rsidRDefault="00F5425A" w:rsidP="00211FA4">
            <w:pPr>
              <w:spacing w:after="0" w:line="240" w:lineRule="auto"/>
              <w:textAlignment w:val="baseline"/>
            </w:pPr>
            <w:r>
              <w:t xml:space="preserve">WEEK </w:t>
            </w:r>
            <w:r w:rsidR="00211FA4">
              <w:t>7-12 will repeat working towards ELG’s</w:t>
            </w:r>
          </w:p>
        </w:tc>
      </w:tr>
      <w:tr w:rsidR="00FF5E2E" w:rsidRPr="000F0E31" w14:paraId="61B8DC67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38135" w:themeFill="accent6" w:themeFillShade="BF"/>
          </w:tcPr>
          <w:p w14:paraId="0337A7C2" w14:textId="27810800" w:rsidR="00FF5E2E" w:rsidRDefault="00FF5E2E" w:rsidP="00E36080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Handwriting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C8A309" w14:textId="77777777" w:rsidR="00FF5E2E" w:rsidRDefault="00FF5E2E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Use core muscle strength to achieve good posture when sitting at a table or on the floor</w:t>
            </w:r>
          </w:p>
          <w:p w14:paraId="318569AD" w14:textId="77777777" w:rsidR="00FF5E2E" w:rsidRDefault="00FF5E2E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Develop and refine fine motor skills to show increased control over tools for drawing, writing and painting</w:t>
            </w:r>
          </w:p>
          <w:p w14:paraId="092B6B1D" w14:textId="6B6B40FF" w:rsidR="00FF5E2E" w:rsidRDefault="00FF5E2E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Develop the foundations of a handwriting style which is fast, accurate and efficient</w:t>
            </w:r>
          </w:p>
        </w:tc>
      </w:tr>
      <w:tr w:rsidR="006963C0" w:rsidRPr="000F0E31" w14:paraId="034E0968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38135" w:themeFill="accent6" w:themeFillShade="BF"/>
          </w:tcPr>
          <w:p w14:paraId="4A193CA0" w14:textId="65D94316" w:rsidR="006963C0" w:rsidRPr="00E36080" w:rsidRDefault="006963C0" w:rsidP="00E36080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Texts as Focus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BC825D" w14:textId="504127CA" w:rsidR="006963C0" w:rsidRDefault="00D67C78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 1: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A55917">
              <w:rPr>
                <w:rFonts w:eastAsia="Times New Roman"/>
                <w:sz w:val="20"/>
                <w:szCs w:val="20"/>
              </w:rPr>
              <w:t>The Snail and the Whale by J. Donaldson</w:t>
            </w:r>
          </w:p>
          <w:p w14:paraId="4C6D55CE" w14:textId="7DDEFD75" w:rsidR="00FF5E2E" w:rsidRDefault="00FF5E2E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 2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 w:rsidR="00A55917">
              <w:rPr>
                <w:rFonts w:eastAsia="Times New Roman"/>
                <w:sz w:val="20"/>
                <w:szCs w:val="20"/>
              </w:rPr>
              <w:t>Going on a Bear Hunt</w:t>
            </w:r>
          </w:p>
          <w:p w14:paraId="006100C5" w14:textId="2983AAAC" w:rsidR="00FF5E2E" w:rsidRDefault="00FF5E2E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</w:t>
            </w:r>
            <w:r w:rsidR="00035A3D">
              <w:rPr>
                <w:rFonts w:eastAsia="Times New Roman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="00B813E8">
              <w:rPr>
                <w:rFonts w:eastAsia="Times New Roman"/>
                <w:sz w:val="20"/>
                <w:szCs w:val="20"/>
              </w:rPr>
              <w:t xml:space="preserve"> </w:t>
            </w:r>
            <w:r w:rsidR="00A55917">
              <w:rPr>
                <w:rFonts w:eastAsia="Times New Roman"/>
                <w:sz w:val="20"/>
                <w:szCs w:val="20"/>
              </w:rPr>
              <w:t>the Naughty Bus</w:t>
            </w:r>
          </w:p>
          <w:p w14:paraId="313C7686" w14:textId="2D5C5720" w:rsidR="00A55917" w:rsidRDefault="00B813E8" w:rsidP="00A55917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A55917">
              <w:rPr>
                <w:rFonts w:eastAsia="Times New Roman"/>
                <w:b/>
                <w:bCs/>
                <w:sz w:val="20"/>
                <w:szCs w:val="20"/>
              </w:rPr>
              <w:t>4/5:</w:t>
            </w:r>
            <w:r w:rsidR="00A55917">
              <w:rPr>
                <w:rFonts w:eastAsia="Times New Roman"/>
                <w:sz w:val="20"/>
                <w:szCs w:val="20"/>
              </w:rPr>
              <w:t xml:space="preserve"> Handa’s Surprise by Eileen Brown</w:t>
            </w:r>
          </w:p>
          <w:p w14:paraId="5160678C" w14:textId="3E00D219" w:rsidR="00B813E8" w:rsidRDefault="00A55917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Week 6</w:t>
            </w:r>
            <w:r w:rsidR="00B813E8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t xml:space="preserve">We all went on safari by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L.Krebbs</w:t>
            </w:r>
            <w:proofErr w:type="spellEnd"/>
          </w:p>
          <w:p w14:paraId="58B5E857" w14:textId="1753E395" w:rsidR="00B813E8" w:rsidRPr="00A55917" w:rsidRDefault="00B813E8" w:rsidP="00A55917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55917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A55917" w:rsidRPr="00A55917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Pr="00A55917">
              <w:rPr>
                <w:rFonts w:eastAsia="Times New Roman"/>
                <w:sz w:val="20"/>
                <w:szCs w:val="20"/>
              </w:rPr>
              <w:t xml:space="preserve">: </w:t>
            </w:r>
            <w:r w:rsidR="00A55917" w:rsidRPr="00A55917">
              <w:rPr>
                <w:rFonts w:eastAsia="Times New Roman"/>
                <w:sz w:val="20"/>
                <w:szCs w:val="20"/>
              </w:rPr>
              <w:t>Anansi the Spider b</w:t>
            </w:r>
            <w:r w:rsidR="00A55917">
              <w:rPr>
                <w:rFonts w:eastAsia="Times New Roman"/>
                <w:sz w:val="20"/>
                <w:szCs w:val="20"/>
              </w:rPr>
              <w:t xml:space="preserve">y </w:t>
            </w:r>
            <w:proofErr w:type="spellStart"/>
            <w:r w:rsidR="00A55917">
              <w:rPr>
                <w:rFonts w:eastAsia="Times New Roman"/>
                <w:sz w:val="20"/>
                <w:szCs w:val="20"/>
              </w:rPr>
              <w:t>G.McDermott</w:t>
            </w:r>
            <w:proofErr w:type="spellEnd"/>
          </w:p>
          <w:p w14:paraId="28B3333E" w14:textId="097022DE" w:rsidR="00B813E8" w:rsidRPr="00C42FBD" w:rsidRDefault="00B813E8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C42FBD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035A3D" w:rsidRPr="00C42FBD"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  <w:r w:rsidRPr="00C42FBD">
              <w:rPr>
                <w:rFonts w:eastAsia="Times New Roman"/>
                <w:sz w:val="20"/>
                <w:szCs w:val="20"/>
              </w:rPr>
              <w:t xml:space="preserve">: </w:t>
            </w:r>
            <w:r w:rsidR="00C42FBD" w:rsidRPr="00A55917">
              <w:rPr>
                <w:rFonts w:eastAsia="Times New Roman"/>
                <w:sz w:val="20"/>
                <w:szCs w:val="20"/>
              </w:rPr>
              <w:t xml:space="preserve">: The journey Home by </w:t>
            </w:r>
            <w:r w:rsidR="00C42FBD">
              <w:rPr>
                <w:rFonts w:eastAsia="Times New Roman"/>
                <w:sz w:val="20"/>
                <w:szCs w:val="20"/>
              </w:rPr>
              <w:t>Frann Preston-Gannon</w:t>
            </w:r>
          </w:p>
          <w:p w14:paraId="7BCADFE3" w14:textId="77777777" w:rsidR="00C42FBD" w:rsidRDefault="00B813E8" w:rsidP="00C42FB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A55917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035A3D" w:rsidRPr="00A55917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  <w:r w:rsidR="00C42FBD">
              <w:rPr>
                <w:rFonts w:eastAsia="Times New Roman"/>
                <w:sz w:val="20"/>
                <w:szCs w:val="20"/>
              </w:rPr>
              <w:t>(transition) The Magical yet by Angela DiTerlizzi</w:t>
            </w:r>
          </w:p>
          <w:p w14:paraId="30FC0CB0" w14:textId="77777777" w:rsidR="00C42FBD" w:rsidRDefault="00C42FBD" w:rsidP="00C42FB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What have I enjoyed the best about Reception, what have I learned to do now that I couldn’t do before?-create a book of memories from our reception year</w:t>
            </w:r>
          </w:p>
          <w:p w14:paraId="1E4B7D4F" w14:textId="5521BE8D" w:rsidR="00B813E8" w:rsidRDefault="00B813E8" w:rsidP="00C42FB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 1</w:t>
            </w:r>
            <w:r w:rsidR="00035A3D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: </w:t>
            </w:r>
            <w:r w:rsidR="00C42FBD" w:rsidRPr="00EC192D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C42FBD">
              <w:rPr>
                <w:rFonts w:eastAsia="Times New Roman"/>
                <w:sz w:val="20"/>
                <w:szCs w:val="20"/>
              </w:rPr>
              <w:t xml:space="preserve"> Looking forwards to Year 1-what would I like to learn next? Target setting for Year1</w:t>
            </w:r>
          </w:p>
          <w:p w14:paraId="2C1FD6EB" w14:textId="77777777" w:rsidR="00055E63" w:rsidRPr="00E7772B" w:rsidRDefault="00055E63" w:rsidP="00E7772B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537A8A8" w14:textId="4C204AE0" w:rsidR="00D67C78" w:rsidRPr="00315C7A" w:rsidRDefault="00D67C78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Additional variety of texts for display in CP to include non-fiction texts on transport, land, sea, air, space and dinosaurs (journey through time)</w:t>
            </w:r>
          </w:p>
        </w:tc>
      </w:tr>
      <w:tr w:rsidR="006963C0" w:rsidRPr="00D67C78" w14:paraId="78380D5B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38135" w:themeFill="accent6" w:themeFillShade="BF"/>
          </w:tcPr>
          <w:p w14:paraId="24BC07EA" w14:textId="24572057" w:rsidR="006963C0" w:rsidRDefault="006963C0" w:rsidP="00E36080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Book of the Week for Voting Stations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8BF2E8" w14:textId="77777777" w:rsidR="00F71752" w:rsidRDefault="00B813E8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 1</w:t>
            </w:r>
            <w:r>
              <w:rPr>
                <w:rFonts w:eastAsia="Times New Roman"/>
                <w:sz w:val="20"/>
                <w:szCs w:val="20"/>
              </w:rPr>
              <w:t xml:space="preserve">: Mr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Gumpy’s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Outing by J. Burningham or Stone Girl, Bone Girl: Story of Mary Anning by Laurence Anholt</w:t>
            </w:r>
          </w:p>
          <w:p w14:paraId="1FD70A95" w14:textId="735E746B" w:rsidR="00B813E8" w:rsidRDefault="00B813E8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 2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="00D67C78">
              <w:rPr>
                <w:rFonts w:eastAsia="Times New Roman"/>
                <w:sz w:val="20"/>
                <w:szCs w:val="20"/>
              </w:rPr>
              <w:t xml:space="preserve">Mr </w:t>
            </w:r>
            <w:proofErr w:type="spellStart"/>
            <w:r w:rsidR="00D67C78">
              <w:rPr>
                <w:rFonts w:eastAsia="Times New Roman"/>
                <w:sz w:val="20"/>
                <w:szCs w:val="20"/>
              </w:rPr>
              <w:t>Gumpy’s</w:t>
            </w:r>
            <w:proofErr w:type="spellEnd"/>
            <w:r w:rsidR="00D67C78">
              <w:rPr>
                <w:rFonts w:eastAsia="Times New Roman"/>
                <w:sz w:val="20"/>
                <w:szCs w:val="20"/>
              </w:rPr>
              <w:t xml:space="preserve"> Motor Car by J. Burningham or Little People, Big Dreams Series by Maria Isabel- Neil Armstrong</w:t>
            </w:r>
          </w:p>
          <w:p w14:paraId="0CEC051D" w14:textId="77777777" w:rsidR="00D67C78" w:rsidRDefault="00D67C78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 3</w:t>
            </w:r>
            <w:r>
              <w:rPr>
                <w:rFonts w:eastAsia="Times New Roman"/>
                <w:sz w:val="20"/>
                <w:szCs w:val="20"/>
              </w:rPr>
              <w:t>: The Gruffalo by J. Donaldson or Kipper by M. Inkpen</w:t>
            </w:r>
          </w:p>
          <w:p w14:paraId="272A1955" w14:textId="77777777" w:rsidR="00D67C78" w:rsidRDefault="00D67C78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 4</w:t>
            </w:r>
            <w:r>
              <w:rPr>
                <w:rFonts w:eastAsia="Times New Roman"/>
                <w:sz w:val="20"/>
                <w:szCs w:val="20"/>
              </w:rPr>
              <w:t>: Little Elizabeth: the Young Princess by V. Wilding or Coming to England by F. Benjamin</w:t>
            </w:r>
          </w:p>
          <w:p w14:paraId="5D8C2801" w14:textId="77777777" w:rsidR="00D67C78" w:rsidRDefault="00D67C78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 5</w:t>
            </w:r>
            <w:r>
              <w:rPr>
                <w:rFonts w:eastAsia="Times New Roman"/>
                <w:sz w:val="20"/>
                <w:szCs w:val="20"/>
              </w:rPr>
              <w:t>: Our House by E. Rogers or The Queen’s Knickers by N. Allen</w:t>
            </w:r>
          </w:p>
          <w:p w14:paraId="5C88692F" w14:textId="249452B2" w:rsidR="00D67C78" w:rsidRPr="00D67C78" w:rsidRDefault="00D67C78" w:rsidP="00E36080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D67C78">
              <w:rPr>
                <w:rFonts w:eastAsia="Times New Roman"/>
                <w:b/>
                <w:bCs/>
                <w:sz w:val="20"/>
                <w:szCs w:val="20"/>
              </w:rPr>
              <w:t>Week 6</w:t>
            </w:r>
            <w:r w:rsidRPr="00D67C78">
              <w:rPr>
                <w:rFonts w:eastAsia="Times New Roman"/>
                <w:sz w:val="20"/>
                <w:szCs w:val="20"/>
              </w:rPr>
              <w:t>: Katie in London by</w:t>
            </w:r>
            <w:r>
              <w:rPr>
                <w:rFonts w:eastAsia="Times New Roman"/>
                <w:sz w:val="20"/>
                <w:szCs w:val="20"/>
              </w:rPr>
              <w:t xml:space="preserve"> J. Mayhew or Clothes Line clues by K. Heling</w:t>
            </w:r>
          </w:p>
        </w:tc>
      </w:tr>
      <w:tr w:rsidR="00E36080" w:rsidRPr="00504C45" w14:paraId="704A23D5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FF3C"/>
            <w:hideMark/>
          </w:tcPr>
          <w:p w14:paraId="5905DBBD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READING </w:t>
            </w:r>
          </w:p>
          <w:p w14:paraId="50CBD007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988BAB" w14:textId="77777777" w:rsidR="00E7600D" w:rsidRPr="00E7600D" w:rsidRDefault="00E7600D" w:rsidP="00E7600D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E7600D">
              <w:rPr>
                <w:b/>
                <w:bCs/>
              </w:rPr>
              <w:t>Comprehension:</w:t>
            </w:r>
          </w:p>
          <w:p w14:paraId="7680278C" w14:textId="1F056FA3" w:rsidR="00E7600D" w:rsidRDefault="00E7600D" w:rsidP="00E7600D">
            <w:pPr>
              <w:spacing w:after="0" w:line="240" w:lineRule="auto"/>
              <w:textAlignment w:val="baseline"/>
            </w:pPr>
            <w:r>
              <w:t xml:space="preserve">Demonstrate understanding of what has been read to them by retelling stories and narratives using their own words and recently introduced vocabulary; Anticipate – where appropriate – key events in stories; </w:t>
            </w:r>
          </w:p>
          <w:p w14:paraId="17046CDD" w14:textId="77777777" w:rsidR="00E7600D" w:rsidRDefault="00E7600D" w:rsidP="00E7600D">
            <w:pPr>
              <w:spacing w:after="0" w:line="240" w:lineRule="auto"/>
              <w:textAlignment w:val="baseline"/>
            </w:pPr>
            <w:r>
              <w:t>Use and understand recently introduced vocabulary during discussions about stories, non-fiction, rhymes and poems and during role-play</w:t>
            </w:r>
          </w:p>
          <w:p w14:paraId="7C0C14A0" w14:textId="2D32F597" w:rsidR="00E7600D" w:rsidRPr="00E7600D" w:rsidRDefault="00870A40" w:rsidP="00E7600D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00E7600D">
              <w:rPr>
                <w:b/>
                <w:bCs/>
              </w:rPr>
              <w:t>Word Reading:</w:t>
            </w:r>
          </w:p>
          <w:p w14:paraId="464999C6" w14:textId="0A9B1F4A" w:rsidR="003504EB" w:rsidRDefault="003504EB" w:rsidP="00A327A5">
            <w:pPr>
              <w:spacing w:after="0" w:line="240" w:lineRule="auto"/>
              <w:textAlignment w:val="baseline"/>
            </w:pPr>
            <w:r>
              <w:t xml:space="preserve">Say a sound for each letter in the alphabet and at least 10 digraphs; </w:t>
            </w:r>
          </w:p>
          <w:p w14:paraId="7DA917B5" w14:textId="77777777" w:rsidR="002E5977" w:rsidRDefault="003504EB" w:rsidP="00A327A5">
            <w:pPr>
              <w:spacing w:after="0" w:line="240" w:lineRule="auto"/>
              <w:textAlignment w:val="baseline"/>
            </w:pPr>
            <w:r>
              <w:t xml:space="preserve">Read words consistent with their phonic knowledge by sound-blending; </w:t>
            </w:r>
          </w:p>
          <w:p w14:paraId="3DC60211" w14:textId="5AFF7CD4" w:rsidR="00894918" w:rsidRPr="00504C45" w:rsidRDefault="003504EB" w:rsidP="00A327A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t>Read aloud simple sentences and books that are consistent with their phonic knowledge, including some common exception words.</w:t>
            </w:r>
          </w:p>
        </w:tc>
      </w:tr>
      <w:tr w:rsidR="00E36080" w:rsidRPr="00E36080" w14:paraId="1EDD2B68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8D08D" w:themeFill="accent6" w:themeFillTint="99"/>
            <w:hideMark/>
          </w:tcPr>
          <w:p w14:paraId="674DA487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Hlk130583293"/>
            <w:r w:rsidRPr="00E36080">
              <w:rPr>
                <w:rFonts w:eastAsia="Times New Roman"/>
              </w:rPr>
              <w:t>Phonics 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26A602" w14:textId="77777777" w:rsidR="00BA1ABA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Phonics Little Wandle Revised Letters and Sounds Programme Phase 4: </w:t>
            </w:r>
          </w:p>
          <w:p w14:paraId="48566F1C" w14:textId="77777777" w:rsidR="00BA1ABA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Week 1: Week 5 Spring 2 - longer words, words with s in the middle /z/ s, words ending –s, words with –es at end /z/ </w:t>
            </w:r>
          </w:p>
          <w:p w14:paraId="67074E8B" w14:textId="77777777" w:rsidR="00BA1ABA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Week 2: Week 1 Summer 1 – short vowels CVCC words </w:t>
            </w:r>
          </w:p>
          <w:p w14:paraId="71B88632" w14:textId="77777777" w:rsidR="00BA1ABA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Week 3: Week 2 Summer 1- Short vowels CVCC, CCVC words </w:t>
            </w:r>
          </w:p>
          <w:p w14:paraId="798615AF" w14:textId="77777777" w:rsidR="00BA1ABA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Week 4: Week 3 Summer 1 -Short vowels- CCVCC, CCCVC, CCCVCC longer words </w:t>
            </w:r>
          </w:p>
          <w:p w14:paraId="5E0C7196" w14:textId="77777777" w:rsidR="00BA1ABA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Week 5: Week 4 Summer 1- Longer words/ compound words </w:t>
            </w:r>
          </w:p>
          <w:p w14:paraId="4E44AE55" w14:textId="77777777" w:rsidR="009D779D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>Week 6: Week 5 Summer 1- Root words ending in -</w:t>
            </w:r>
            <w:proofErr w:type="spellStart"/>
            <w:r w:rsidRPr="009D779D">
              <w:rPr>
                <w:color w:val="000000"/>
              </w:rPr>
              <w:t>ing</w:t>
            </w:r>
            <w:proofErr w:type="spellEnd"/>
            <w:r w:rsidRPr="009D779D">
              <w:rPr>
                <w:color w:val="000000"/>
              </w:rPr>
              <w:t>, -ed, (t), -ed (id) -</w:t>
            </w:r>
            <w:proofErr w:type="spellStart"/>
            <w:r w:rsidRPr="009D779D">
              <w:rPr>
                <w:color w:val="000000"/>
              </w:rPr>
              <w:t>est</w:t>
            </w:r>
            <w:proofErr w:type="spellEnd"/>
            <w:r w:rsidRPr="009D779D">
              <w:rPr>
                <w:color w:val="000000"/>
              </w:rPr>
              <w:t xml:space="preserve"> </w:t>
            </w:r>
          </w:p>
          <w:p w14:paraId="398DA6DA" w14:textId="77777777" w:rsidR="009D779D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Tricky Words: review all taught so far, secure spelling Summer words </w:t>
            </w:r>
          </w:p>
          <w:p w14:paraId="5B8DA142" w14:textId="77777777" w:rsidR="009D779D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Week 1: said, so, have, like </w:t>
            </w:r>
          </w:p>
          <w:p w14:paraId="644DCCEE" w14:textId="77777777" w:rsidR="009D779D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Week 2: some, come, love, do </w:t>
            </w:r>
          </w:p>
          <w:p w14:paraId="188DA745" w14:textId="77777777" w:rsidR="009D779D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Week 3: were, here, little, says </w:t>
            </w:r>
          </w:p>
          <w:p w14:paraId="55456739" w14:textId="77777777" w:rsidR="009D779D" w:rsidRPr="009D779D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Week 4: there, when, what, one </w:t>
            </w:r>
          </w:p>
          <w:p w14:paraId="2E343F6A" w14:textId="77777777" w:rsidR="00C57BCC" w:rsidRDefault="00BA1ABA" w:rsidP="00E36080">
            <w:pPr>
              <w:spacing w:after="0" w:line="240" w:lineRule="auto"/>
              <w:textAlignment w:val="baseline"/>
              <w:rPr>
                <w:color w:val="000000"/>
              </w:rPr>
            </w:pPr>
            <w:r w:rsidRPr="009D779D">
              <w:rPr>
                <w:color w:val="000000"/>
              </w:rPr>
              <w:t xml:space="preserve">Week 5- out, today </w:t>
            </w:r>
          </w:p>
          <w:p w14:paraId="5843E0CA" w14:textId="5C045B6D" w:rsidR="00E36080" w:rsidRPr="009D779D" w:rsidRDefault="00BA1ABA" w:rsidP="00E36080">
            <w:pPr>
              <w:spacing w:after="0" w:line="240" w:lineRule="auto"/>
              <w:textAlignment w:val="baseline"/>
              <w:rPr>
                <w:rFonts w:asciiTheme="majorBidi" w:eastAsiaTheme="minorHAnsi" w:hAnsiTheme="majorBidi" w:cstheme="majorBidi"/>
                <w:lang w:eastAsia="en-US"/>
              </w:rPr>
            </w:pPr>
            <w:r w:rsidRPr="009D779D">
              <w:rPr>
                <w:color w:val="000000"/>
              </w:rPr>
              <w:t>Phonics for IWB- https://ictgames.com/mobilePage/forestPhonics/index.html https://ictgames.com/phonicsPop/index.html</w:t>
            </w:r>
          </w:p>
          <w:p w14:paraId="5E45BD47" w14:textId="77777777" w:rsidR="009E1D45" w:rsidRPr="002C2D26" w:rsidRDefault="009E1D45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2D2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Phonics for IWB- </w:t>
            </w:r>
          </w:p>
          <w:p w14:paraId="08BB45E5" w14:textId="0A659973" w:rsidR="009E1D45" w:rsidRPr="002C2D26" w:rsidRDefault="009E1D45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8" w:history="1">
              <w:r w:rsidRPr="002C2D26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https://ictgames.com/mobilePage/forestPhonics/index.html</w:t>
              </w:r>
            </w:hyperlink>
            <w:r w:rsidRPr="002C2D2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14:paraId="688A5B4B" w14:textId="6E5BB766" w:rsidR="009E1D45" w:rsidRPr="00E36080" w:rsidRDefault="009E1D45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9" w:history="1">
              <w:r w:rsidRPr="002C2D26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https://ictgames.com/phonicsPop/index.html</w:t>
              </w:r>
            </w:hyperlink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</w:p>
        </w:tc>
      </w:tr>
      <w:bookmarkEnd w:id="0"/>
      <w:tr w:rsidR="00E478ED" w:rsidRPr="00E36080" w14:paraId="43EB6370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469B20F9" w14:textId="5C74D366" w:rsidR="00E478ED" w:rsidRPr="00E36080" w:rsidRDefault="00E478ED" w:rsidP="00E36080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Communication and Language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B4113F" w14:textId="77777777" w:rsidR="00E478ED" w:rsidRPr="002C2D26" w:rsidRDefault="00E478ED" w:rsidP="00E478E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proofErr w:type="spellStart"/>
            <w:r w:rsidRPr="002C2D26">
              <w:rPr>
                <w:rFonts w:eastAsia="Times New Roman"/>
                <w:sz w:val="20"/>
                <w:szCs w:val="20"/>
              </w:rPr>
              <w:t>Wellcomm</w:t>
            </w:r>
            <w:proofErr w:type="spellEnd"/>
            <w:r w:rsidRPr="002C2D26">
              <w:rPr>
                <w:rFonts w:eastAsia="Times New Roman"/>
                <w:sz w:val="20"/>
                <w:szCs w:val="20"/>
              </w:rPr>
              <w:t xml:space="preserve"> Language Interventions</w:t>
            </w:r>
          </w:p>
          <w:p w14:paraId="5CDF03A8" w14:textId="77777777" w:rsidR="003639F6" w:rsidRDefault="003639F6" w:rsidP="00E478ED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2C2D26">
              <w:rPr>
                <w:rFonts w:eastAsia="Times New Roman"/>
                <w:sz w:val="20"/>
                <w:szCs w:val="20"/>
              </w:rPr>
              <w:t xml:space="preserve">Question Box-who, what, where, when, why? (during snack time) </w:t>
            </w:r>
            <w:proofErr w:type="spellStart"/>
            <w:r w:rsidRPr="002C2D26">
              <w:rPr>
                <w:rFonts w:eastAsia="Times New Roman"/>
                <w:sz w:val="20"/>
                <w:szCs w:val="20"/>
              </w:rPr>
              <w:t>Wellcomm</w:t>
            </w:r>
            <w:proofErr w:type="spellEnd"/>
          </w:p>
          <w:p w14:paraId="17A90FDB" w14:textId="35CEC09D" w:rsidR="00CD554E" w:rsidRDefault="00CD554E" w:rsidP="00E478ED">
            <w:pPr>
              <w:spacing w:after="0" w:line="240" w:lineRule="auto"/>
              <w:textAlignment w:val="baseline"/>
            </w:pPr>
            <w:r>
              <w:t>Hold conversation when engaged in back-and-forth exchanges with their teacher and peers</w:t>
            </w:r>
            <w:r w:rsidR="00A55917">
              <w:t>-build up the use of dialogic talk</w:t>
            </w:r>
            <w:r>
              <w:t>.</w:t>
            </w:r>
          </w:p>
          <w:p w14:paraId="07CD51A5" w14:textId="02854479" w:rsidR="00582ABE" w:rsidRDefault="00582ABE" w:rsidP="00E478ED">
            <w:pPr>
              <w:spacing w:after="0" w:line="240" w:lineRule="auto"/>
              <w:textAlignment w:val="baseline"/>
            </w:pPr>
            <w:r>
              <w:t>Participate in small group, class and one-to-one discussions, offering their own ideas, using recently introduced vocabulary</w:t>
            </w:r>
            <w:r w:rsidR="00A55917">
              <w:t>-string talking in a group</w:t>
            </w:r>
            <w:r>
              <w:t>;</w:t>
            </w:r>
          </w:p>
          <w:p w14:paraId="6D318329" w14:textId="77777777" w:rsidR="008D4652" w:rsidRDefault="008D4652" w:rsidP="00E478ED">
            <w:pPr>
              <w:spacing w:after="0" w:line="240" w:lineRule="auto"/>
              <w:textAlignment w:val="baseline"/>
            </w:pPr>
            <w:r>
              <w:t>Offer explanations for why things might happen</w:t>
            </w:r>
          </w:p>
          <w:p w14:paraId="4E3DCE58" w14:textId="77777777" w:rsidR="008C36E3" w:rsidRDefault="008C36E3" w:rsidP="00E478ED">
            <w:pPr>
              <w:spacing w:after="0" w:line="240" w:lineRule="auto"/>
              <w:textAlignment w:val="baseline"/>
            </w:pPr>
            <w:r>
              <w:t>Express their ideas and feelings about their experiences using full sentences</w:t>
            </w:r>
          </w:p>
          <w:p w14:paraId="484CC341" w14:textId="675CC16F" w:rsidR="008C36E3" w:rsidRPr="00E36080" w:rsidRDefault="008C36E3" w:rsidP="00E478ED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</w:rPr>
            </w:pPr>
            <w:r>
              <w:t xml:space="preserve">Use vocabulary relating to past, present, and future </w:t>
            </w:r>
            <w:r w:rsidR="00A55917">
              <w:t xml:space="preserve">-linked to transition </w:t>
            </w:r>
          </w:p>
        </w:tc>
      </w:tr>
      <w:tr w:rsidR="00E36080" w:rsidRPr="00E36080" w14:paraId="5E9F4558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E74B5" w:themeFill="accent5" w:themeFillShade="BF"/>
            <w:hideMark/>
          </w:tcPr>
          <w:p w14:paraId="25D7027C" w14:textId="77777777" w:rsidR="00E36080" w:rsidRPr="002C2D26" w:rsidRDefault="00E36080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2D26">
              <w:rPr>
                <w:rFonts w:asciiTheme="majorBidi" w:eastAsia="Times New Roman" w:hAnsiTheme="majorBidi" w:cstheme="majorBidi"/>
                <w:color w:val="FFFFFF"/>
                <w:sz w:val="20"/>
                <w:szCs w:val="20"/>
              </w:rPr>
              <w:t>NUMBER</w:t>
            </w:r>
            <w:r w:rsidRPr="002C2D2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  <w:p w14:paraId="44871062" w14:textId="77777777" w:rsidR="00E36080" w:rsidRPr="002C2D26" w:rsidRDefault="00E36080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2D2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  <w:p w14:paraId="0C8C686E" w14:textId="77777777" w:rsidR="00E36080" w:rsidRPr="002C2D26" w:rsidRDefault="00E36080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2D2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  <w:p w14:paraId="018EFBDD" w14:textId="77777777" w:rsidR="00E36080" w:rsidRPr="002C2D26" w:rsidRDefault="00E36080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2D2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F4A48F" w14:textId="77777777" w:rsidR="00F8098B" w:rsidRDefault="00F8098B" w:rsidP="00BC772F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 xml:space="preserve">Have a deep understanding of number to 10, including the composition of each number; </w:t>
            </w:r>
          </w:p>
          <w:p w14:paraId="289A9159" w14:textId="77777777" w:rsidR="00F8098B" w:rsidRDefault="00F8098B" w:rsidP="00BC772F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 xml:space="preserve">Subitise (recognise quantities without counting) up to 5; </w:t>
            </w:r>
          </w:p>
          <w:p w14:paraId="03173E8F" w14:textId="77777777" w:rsidR="00F8098B" w:rsidRDefault="00F8098B" w:rsidP="00BC772F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 xml:space="preserve">Automatically recall (without reference to rhymes, counting or other aids) number bonds up to 5 (including subtraction facts) and some number bonds to 10, including double facts. </w:t>
            </w:r>
          </w:p>
          <w:p w14:paraId="0E9EA567" w14:textId="4CC6D647" w:rsidR="00BC772F" w:rsidRPr="00F47763" w:rsidRDefault="00BC772F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7763">
              <w:rPr>
                <w:rStyle w:val="xcontentpasted1"/>
                <w:rFonts w:asciiTheme="majorBidi" w:hAnsiTheme="majorBidi" w:cstheme="majorBidi"/>
                <w:color w:val="000000"/>
                <w:sz w:val="22"/>
                <w:szCs w:val="22"/>
                <w:bdr w:val="none" w:sz="0" w:space="0" w:color="auto" w:frame="1"/>
              </w:rPr>
              <w:t xml:space="preserve">To continue to develop fluency over the key skills of counting </w:t>
            </w:r>
            <w:r w:rsidR="00E7772B" w:rsidRPr="00F47763">
              <w:rPr>
                <w:rStyle w:val="xcontentpasted1"/>
                <w:rFonts w:asciiTheme="majorBidi" w:hAnsiTheme="majorBidi" w:cstheme="majorBidi"/>
                <w:color w:val="000000"/>
                <w:sz w:val="22"/>
                <w:szCs w:val="22"/>
                <w:bdr w:val="none" w:sz="0" w:space="0" w:color="auto" w:frame="1"/>
              </w:rPr>
              <w:t>beyond 10</w:t>
            </w:r>
            <w:r w:rsidRPr="00F47763">
              <w:rPr>
                <w:rStyle w:val="xcontentpasted1"/>
                <w:rFonts w:asciiTheme="majorBidi" w:hAnsiTheme="majorBidi" w:cstheme="majorBidi"/>
                <w:color w:val="000000"/>
                <w:sz w:val="22"/>
                <w:szCs w:val="22"/>
                <w:bdr w:val="none" w:sz="0" w:space="0" w:color="auto" w:frame="1"/>
              </w:rPr>
              <w:t xml:space="preserve"> (stable order principle)  </w:t>
            </w:r>
          </w:p>
          <w:p w14:paraId="773C134B" w14:textId="142719A9" w:rsidR="00BC772F" w:rsidRPr="00F47763" w:rsidRDefault="00BC772F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1"/>
                <w:rFonts w:asciiTheme="majorBidi" w:hAnsiTheme="majorBidi" w:cstheme="majorBidi"/>
                <w:color w:val="000000"/>
                <w:sz w:val="22"/>
                <w:szCs w:val="22"/>
                <w:bdr w:val="none" w:sz="0" w:space="0" w:color="auto" w:frame="1"/>
              </w:rPr>
            </w:pPr>
            <w:r w:rsidRPr="00F47763">
              <w:rPr>
                <w:rStyle w:val="xcontentpasted1"/>
                <w:rFonts w:asciiTheme="majorBidi" w:hAnsiTheme="majorBidi" w:cstheme="majorBidi"/>
                <w:color w:val="000000"/>
                <w:sz w:val="22"/>
                <w:szCs w:val="22"/>
                <w:bdr w:val="none" w:sz="0" w:space="0" w:color="auto" w:frame="1"/>
              </w:rPr>
              <w:t>To continue to develop knowledge over the cardinality of numbers (Cardinality principle )  </w:t>
            </w:r>
          </w:p>
          <w:p w14:paraId="3B1022EA" w14:textId="3532909B" w:rsidR="00F14B28" w:rsidRPr="00F47763" w:rsidRDefault="00E7772B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sz w:val="22"/>
                <w:szCs w:val="22"/>
              </w:rPr>
              <w:t>To explore the composition of numbers to 10</w:t>
            </w:r>
          </w:p>
          <w:p w14:paraId="6FE24C05" w14:textId="15B6D38F" w:rsidR="00E7772B" w:rsidRDefault="002C2D26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Week </w:t>
            </w:r>
            <w:r w:rsidR="00A5591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7772B" w:rsidRPr="00F47763">
              <w:rPr>
                <w:rFonts w:asciiTheme="majorBidi" w:hAnsiTheme="majorBidi" w:cstheme="majorBidi"/>
                <w:sz w:val="22"/>
                <w:szCs w:val="22"/>
              </w:rPr>
              <w:t>To develop automatic recall of number bonds for numbers 1-10</w:t>
            </w:r>
            <w:r w:rsidR="00562863">
              <w:rPr>
                <w:rFonts w:asciiTheme="majorBidi" w:hAnsiTheme="majorBidi" w:cstheme="majorBidi"/>
                <w:sz w:val="22"/>
                <w:szCs w:val="22"/>
              </w:rPr>
              <w:t xml:space="preserve">-meet number 10 </w:t>
            </w:r>
            <w:proofErr w:type="spellStart"/>
            <w:r w:rsidR="00562863">
              <w:rPr>
                <w:rFonts w:asciiTheme="majorBidi" w:hAnsiTheme="majorBidi" w:cstheme="majorBidi"/>
                <w:sz w:val="22"/>
                <w:szCs w:val="22"/>
              </w:rPr>
              <w:t>numberblock</w:t>
            </w:r>
            <w:proofErr w:type="spellEnd"/>
          </w:p>
          <w:p w14:paraId="3787E7D3" w14:textId="0D1BEDD8" w:rsidR="00A55917" w:rsidRDefault="00A55917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A5591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 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: addition of 2 numbers within 10-more</w:t>
            </w:r>
          </w:p>
          <w:p w14:paraId="2B12E5B9" w14:textId="0F101D4A" w:rsidR="00A55917" w:rsidRDefault="00A55917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A5591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 3</w:t>
            </w:r>
            <w:r w:rsidR="005628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/4</w:t>
            </w:r>
            <w:r w:rsidRPr="00A5591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subtraction-knowing that we take the smaller number away from the bigger number-less</w:t>
            </w:r>
          </w:p>
          <w:p w14:paraId="038ADF41" w14:textId="3825FEB4" w:rsidR="00E7772B" w:rsidRPr="00F47763" w:rsidRDefault="002C2D26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Week </w:t>
            </w:r>
            <w:r w:rsidR="005628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7772B" w:rsidRPr="00F47763">
              <w:rPr>
                <w:rFonts w:asciiTheme="majorBidi" w:hAnsiTheme="majorBidi" w:cstheme="majorBidi"/>
                <w:sz w:val="22"/>
                <w:szCs w:val="22"/>
              </w:rPr>
              <w:t>To multiply 10 frames ‘lots of’</w:t>
            </w:r>
            <w:r w:rsidR="00562863">
              <w:rPr>
                <w:rFonts w:asciiTheme="majorBidi" w:hAnsiTheme="majorBidi" w:cstheme="majorBidi"/>
                <w:sz w:val="22"/>
                <w:szCs w:val="22"/>
              </w:rPr>
              <w:t>-arrays</w:t>
            </w:r>
          </w:p>
          <w:p w14:paraId="7FA1CFEE" w14:textId="05314A02" w:rsidR="00E7772B" w:rsidRPr="00F47763" w:rsidRDefault="002C2D26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Week </w:t>
            </w:r>
            <w:r w:rsidR="005628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</w:t>
            </w: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7772B" w:rsidRPr="00F47763">
              <w:rPr>
                <w:rFonts w:asciiTheme="majorBidi" w:hAnsiTheme="majorBidi" w:cstheme="majorBidi"/>
                <w:sz w:val="22"/>
                <w:szCs w:val="22"/>
              </w:rPr>
              <w:t>To explore making numbers beyond 10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(numbers 11 and 12)</w:t>
            </w:r>
            <w:r w:rsidR="00205AA4"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To know numbers beyond 10 are 10 and a bit more</w:t>
            </w:r>
          </w:p>
          <w:p w14:paraId="2AA08AD2" w14:textId="029B3EEC" w:rsidR="002C2D26" w:rsidRPr="00F47763" w:rsidRDefault="002C2D26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Week </w:t>
            </w:r>
            <w:r w:rsidR="005628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9</w:t>
            </w: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To explore making numbers beyond 10 (teen numbers 13, 14 and 15)</w:t>
            </w:r>
          </w:p>
          <w:p w14:paraId="04B3FFAE" w14:textId="090860CE" w:rsidR="002C2D26" w:rsidRDefault="002C2D26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 1</w:t>
            </w:r>
            <w:r w:rsidR="005628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  <w:r w:rsidRPr="00F477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r w:rsidRPr="00F47763">
              <w:rPr>
                <w:rFonts w:asciiTheme="majorBidi" w:hAnsiTheme="majorBidi" w:cstheme="majorBidi"/>
                <w:sz w:val="22"/>
                <w:szCs w:val="22"/>
              </w:rPr>
              <w:t xml:space="preserve"> To explore making numbers beyond 10 (teen numbers 16, 17, 18 and 19)</w:t>
            </w:r>
          </w:p>
          <w:p w14:paraId="356CF1B6" w14:textId="56404D6D" w:rsidR="00E94E20" w:rsidRPr="00F47763" w:rsidRDefault="00E94E20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2"/>
                <w:szCs w:val="22"/>
              </w:rPr>
            </w:pPr>
            <w:r w:rsidRPr="00E94E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 1</w:t>
            </w:r>
            <w:r w:rsidR="005628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  <w:r w:rsidRPr="00E94E2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BIG numbers</w:t>
            </w:r>
          </w:p>
          <w:p w14:paraId="47A34BC9" w14:textId="5BBBCD7C" w:rsidR="009E1D45" w:rsidRPr="002C2D26" w:rsidRDefault="009E1D45" w:rsidP="00205AA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E36080" w:rsidRPr="00E36080" w14:paraId="4CB19D53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hideMark/>
          </w:tcPr>
          <w:p w14:paraId="1F342D51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NUMERICAL PATTERNS </w:t>
            </w:r>
          </w:p>
          <w:p w14:paraId="2FBB48EE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10ACBDF" w14:textId="77777777" w:rsidR="00F47763" w:rsidRDefault="00F47763" w:rsidP="00050DF2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 xml:space="preserve">Verbally count beyond 20, recognising the pattern of the counting system; </w:t>
            </w:r>
          </w:p>
          <w:p w14:paraId="31332866" w14:textId="77777777" w:rsidR="00F47763" w:rsidRDefault="00F47763" w:rsidP="00F47763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 xml:space="preserve">Compare quantities up to 10 in different contexts, recognising when one quantity is greater than, less than or the same as the other quantity; </w:t>
            </w:r>
          </w:p>
          <w:p w14:paraId="167DEC3E" w14:textId="77777777" w:rsidR="00F47763" w:rsidRDefault="00F47763" w:rsidP="00F47763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 xml:space="preserve">Explore and represent patterns within numbers up to 10, including evens and odds, double facts and how quantities can be distributed equally. </w:t>
            </w:r>
          </w:p>
          <w:p w14:paraId="29AB6D14" w14:textId="0A348BCC" w:rsidR="00063704" w:rsidRPr="00562863" w:rsidRDefault="009D3B91" w:rsidP="00063704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1"/>
                <w:rFonts w:asciiTheme="majorBidi" w:hAnsiTheme="majorBidi" w:cstheme="majorBidi"/>
                <w:color w:val="000000"/>
                <w:bdr w:val="none" w:sz="0" w:space="0" w:color="auto" w:frame="1"/>
              </w:rPr>
            </w:pPr>
            <w:r w:rsidRPr="00562863">
              <w:rPr>
                <w:rStyle w:val="xcontentpasted1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WEEK </w:t>
            </w:r>
            <w:r w:rsidR="002C2D26" w:rsidRPr="00562863">
              <w:rPr>
                <w:rStyle w:val="xcontentpasted1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5/6</w:t>
            </w:r>
            <w:r w:rsidRPr="00562863">
              <w:rPr>
                <w:rStyle w:val="xcontentpasted1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:</w:t>
            </w:r>
            <w:r w:rsidRPr="00562863">
              <w:rPr>
                <w:rStyle w:val="xcontentpasted1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 w:rsidR="00A55917" w:rsidRPr="00562863">
              <w:rPr>
                <w:rStyle w:val="xcontentpasted1"/>
                <w:rFonts w:ascii="Calibri" w:hAnsi="Calibri" w:cs="Calibri"/>
                <w:color w:val="000000"/>
                <w:bdr w:val="none" w:sz="0" w:space="0" w:color="auto" w:frame="1"/>
              </w:rPr>
              <w:t>Patterns re-visited</w:t>
            </w:r>
            <w:r w:rsidR="00562863">
              <w:rPr>
                <w:rStyle w:val="xcontentpasted1"/>
                <w:rFonts w:ascii="Calibri" w:hAnsi="Calibri" w:cs="Calibri"/>
                <w:color w:val="000000"/>
                <w:bdr w:val="none" w:sz="0" w:space="0" w:color="auto" w:frame="1"/>
              </w:rPr>
              <w:t>-links to Africa</w:t>
            </w:r>
          </w:p>
          <w:p w14:paraId="6BE6DA07" w14:textId="0662F589" w:rsidR="00BC772F" w:rsidRDefault="00BC772F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1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E029D0">
              <w:rPr>
                <w:rStyle w:val="xcontentpasted1"/>
                <w:rFonts w:ascii="Calibri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TEXTS:</w:t>
            </w:r>
            <w:r w:rsidRPr="00E029D0">
              <w:rPr>
                <w:rStyle w:val="xcontentpasted1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  <w:p w14:paraId="1D72490F" w14:textId="14EB374E" w:rsidR="00E7772B" w:rsidRPr="00050DF2" w:rsidRDefault="00E7772B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1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50DF2">
              <w:rPr>
                <w:rStyle w:val="xcontentpasted1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How Many Legs</w:t>
            </w:r>
          </w:p>
          <w:p w14:paraId="1EB5791D" w14:textId="0DB7DD48" w:rsidR="00E7772B" w:rsidRPr="00050DF2" w:rsidRDefault="00E7772B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1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50DF2">
              <w:rPr>
                <w:rStyle w:val="xcontentpasted1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Walter’s Wonderful Web</w:t>
            </w:r>
          </w:p>
          <w:p w14:paraId="61B0C6EE" w14:textId="437DB366" w:rsidR="00E7772B" w:rsidRPr="00050DF2" w:rsidRDefault="00E7772B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50DF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</w:t>
            </w:r>
            <w:r w:rsidRPr="00050DF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aily Fluency:</w:t>
            </w:r>
          </w:p>
          <w:p w14:paraId="188A894C" w14:textId="0B3A9001" w:rsidR="00FD6463" w:rsidRPr="00050DF2" w:rsidRDefault="00BC772F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1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50DF2">
              <w:rPr>
                <w:rStyle w:val="xcontentpasted1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Subitise numbers 1-5</w:t>
            </w:r>
          </w:p>
          <w:p w14:paraId="641CB227" w14:textId="0711A9FF" w:rsidR="00BC772F" w:rsidRPr="00050DF2" w:rsidRDefault="00FD6463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1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50DF2">
              <w:rPr>
                <w:rStyle w:val="xcontentpasted1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Subitise numbers 1-5 and a ‘bit more’ using 10 frames, fingers, dice patterns and other arrangements</w:t>
            </w:r>
            <w:r w:rsidR="00BC772F" w:rsidRPr="00050DF2">
              <w:rPr>
                <w:rStyle w:val="xcontentpasted1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BB33F74" w14:textId="4CEB062D" w:rsidR="00E7772B" w:rsidRPr="00050DF2" w:rsidRDefault="00E7772B" w:rsidP="00BC772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</w:rPr>
            </w:pPr>
            <w:r w:rsidRPr="00050DF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</w:t>
            </w:r>
            <w:r w:rsidRPr="00050DF2">
              <w:rPr>
                <w:rFonts w:asciiTheme="majorBidi" w:hAnsiTheme="majorBidi" w:cstheme="majorBidi"/>
                <w:sz w:val="20"/>
                <w:szCs w:val="20"/>
              </w:rPr>
              <w:t>unny Ears</w:t>
            </w:r>
          </w:p>
          <w:p w14:paraId="4B4E70C6" w14:textId="2E200980" w:rsidR="00E7772B" w:rsidRPr="00050DF2" w:rsidRDefault="00E7772B" w:rsidP="00EE6B1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</w:rPr>
            </w:pPr>
            <w:r w:rsidRPr="00050DF2">
              <w:rPr>
                <w:rFonts w:asciiTheme="majorBidi" w:hAnsiTheme="majorBidi" w:cstheme="majorBidi"/>
                <w:sz w:val="20"/>
                <w:szCs w:val="20"/>
              </w:rPr>
              <w:t>Counting Games 1-10 and beyond 10</w:t>
            </w:r>
          </w:p>
          <w:p w14:paraId="345E9969" w14:textId="1B494BF3" w:rsidR="004D50BD" w:rsidRDefault="004D50BD" w:rsidP="004D50BD">
            <w:pPr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C772F">
              <w:rPr>
                <w:rFonts w:eastAsia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Number Rhymes</w:t>
            </w:r>
            <w:r w:rsidRPr="00BC772F">
              <w:rPr>
                <w:rFonts w:eastAsia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BC772F">
              <w:rPr>
                <w:rFonts w:ascii="Segoe UI" w:eastAsia="Times New Roman" w:hAnsi="Segoe UI" w:cs="Segoe U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8FE1236" w14:textId="3058F3DF" w:rsidR="00EE6B11" w:rsidRPr="00050DF2" w:rsidRDefault="00E7772B" w:rsidP="004D50BD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 xml:space="preserve">Week 1: </w:t>
            </w:r>
            <w:hyperlink r:id="rId10" w:history="1">
              <w:r w:rsidR="00EE6B11" w:rsidRPr="00050DF2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  <w:bdr w:val="none" w:sz="0" w:space="0" w:color="auto" w:frame="1"/>
                </w:rPr>
                <w:t>https://www.bbc.co.uk/teach/school-radio/nursery-rhymes-ten-in-the-bed/z7bnmfr</w:t>
              </w:r>
            </w:hyperlink>
            <w:r w:rsidR="00EE6B11"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 xml:space="preserve"> 10 in the bed</w:t>
            </w:r>
          </w:p>
          <w:p w14:paraId="65F371F5" w14:textId="3D933E4C" w:rsidR="00E7772B" w:rsidRPr="00050DF2" w:rsidRDefault="00EE6B11" w:rsidP="004D50BD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hyperlink r:id="rId11" w:history="1">
              <w:r w:rsidRPr="00050DF2">
                <w:rPr>
                  <w:rStyle w:val="Hyperlink"/>
                  <w:rFonts w:asciiTheme="majorBidi" w:hAnsiTheme="majorBidi" w:cstheme="majorBidi"/>
                  <w:sz w:val="20"/>
                  <w:szCs w:val="20"/>
                  <w:shd w:val="clear" w:color="auto" w:fill="FFFFFF"/>
                </w:rPr>
                <w:t>https://www.youtube.com</w:t>
              </w:r>
            </w:hyperlink>
            <w:r w:rsidRPr="00050DF2">
              <w:rPr>
                <w:rFonts w:asciiTheme="majorBidi" w:hAnsiTheme="majorBidi" w:cstheme="majorBidi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050DF2">
              <w:rPr>
                <w:rStyle w:val="dyjrff"/>
                <w:rFonts w:asciiTheme="majorBidi" w:hAnsiTheme="majorBidi" w:cstheme="majorBidi"/>
                <w:color w:val="4D5156"/>
                <w:sz w:val="20"/>
                <w:szCs w:val="20"/>
                <w:shd w:val="clear" w:color="auto" w:fill="FFFFFF"/>
              </w:rPr>
              <w:t xml:space="preserve"> › watch lets count to 20 </w:t>
            </w:r>
          </w:p>
          <w:p w14:paraId="307EAC69" w14:textId="678C86C3" w:rsidR="00050DF2" w:rsidRPr="00050DF2" w:rsidRDefault="004D50BD" w:rsidP="004D50BD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Week 2:</w:t>
            </w:r>
            <w:r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  <w:hyperlink r:id="rId12" w:history="1">
              <w:r w:rsidR="00050DF2" w:rsidRPr="00050DF2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https://www.bbc.co.uk/teach/school-radio/nursery-rhymes-five-currant-buns/zm4nmfr</w:t>
              </w:r>
            </w:hyperlink>
            <w:r w:rsidR="00050DF2"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current buns song</w:t>
            </w:r>
          </w:p>
          <w:p w14:paraId="4D0DCCD1" w14:textId="1BAD2B24" w:rsidR="004D50BD" w:rsidRPr="00050DF2" w:rsidRDefault="00050DF2" w:rsidP="004D50BD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hyperlink r:id="rId13" w:history="1">
              <w:r w:rsidRPr="00050DF2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https://www.youtube.com/watch?v=D0Ajq682yrA</w:t>
              </w:r>
            </w:hyperlink>
            <w:r w:rsidR="00EE6B11"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Singing Walrus counting to 20</w:t>
            </w:r>
          </w:p>
          <w:p w14:paraId="41F67B80" w14:textId="6BB77961" w:rsidR="00050DF2" w:rsidRPr="00050DF2" w:rsidRDefault="004D50BD" w:rsidP="004D50BD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Week 3</w:t>
            </w:r>
            <w:r w:rsidR="00050DF2" w:rsidRPr="00050DF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hyperlink r:id="rId14" w:history="1">
              <w:r w:rsidR="00050DF2" w:rsidRPr="00050DF2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  <w:bdr w:val="none" w:sz="0" w:space="0" w:color="auto" w:frame="1"/>
                </w:rPr>
                <w:t>https://www.bbc.co.uk/teach/school-radio/nursery-rhymes-ten-green-bottles/zncyt39</w:t>
              </w:r>
            </w:hyperlink>
            <w:r w:rsidR="00050DF2"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 xml:space="preserve"> 10 green bottles so</w:t>
            </w:r>
          </w:p>
          <w:p w14:paraId="257744FF" w14:textId="151AD8A9" w:rsidR="004D50BD" w:rsidRPr="00050DF2" w:rsidRDefault="004D50BD" w:rsidP="004D50BD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hyperlink r:id="rId15" w:history="1">
              <w:r w:rsidR="00EE6B11" w:rsidRPr="00050DF2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  <w:bdr w:val="none" w:sz="0" w:space="0" w:color="auto" w:frame="1"/>
                </w:rPr>
                <w:t>https://www.youtube.com/watch?v=EbgwPx6mYu4</w:t>
              </w:r>
            </w:hyperlink>
            <w:r w:rsidR="00EE6B11"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 xml:space="preserve"> counting song</w:t>
            </w:r>
          </w:p>
          <w:p w14:paraId="7C09F200" w14:textId="447178BB" w:rsidR="00050DF2" w:rsidRPr="00BA1ABA" w:rsidRDefault="004D50BD" w:rsidP="00063704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</w:pPr>
            <w:r w:rsidRPr="00BA1A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Week4: </w:t>
            </w:r>
            <w:hyperlink r:id="rId16" w:history="1">
              <w:r w:rsidR="00050DF2" w:rsidRPr="00BA1ABA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  <w:bdr w:val="none" w:sz="0" w:space="0" w:color="auto" w:frame="1"/>
                </w:rPr>
                <w:t>https://www.bbc.co.uk/teach/school-radio/nursery-rhymes-ten-fat-sausages/z6vh7nb</w:t>
              </w:r>
            </w:hyperlink>
            <w:r w:rsidR="00050DF2" w:rsidRPr="00BA1AB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 xml:space="preserve"> 10 Fat Sausages Song</w:t>
            </w:r>
          </w:p>
          <w:p w14:paraId="6B9EA0A8" w14:textId="74270B89" w:rsidR="004D50BD" w:rsidRPr="00050DF2" w:rsidRDefault="00050DF2" w:rsidP="00063704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hyperlink r:id="rId17" w:anchor="fpstate=ive&amp;vld=cid:d84a2572,vid:_MVzXKfr6e8" w:history="1">
              <w:r w:rsidRPr="00050DF2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  <w:bdr w:val="none" w:sz="0" w:space="0" w:color="auto" w:frame="1"/>
                </w:rPr>
                <w:t>https://www.google.com/search?q=count+to+20+songs&amp;rlz=1C1GCEB_enGB1030GB1030&amp;oq=count+to+20+songs&amp;aqs=chrome.0.0i355i512j46i340i512l2j0i512j0i22i30l3j69i61.5945j0j1&amp;sourceid=chrome&amp;ie=UTF-8&amp;safe=active#fpstate=ive&amp;vld=cid:d84a2572,vid:_MVzXKfr6e8</w:t>
              </w:r>
            </w:hyperlink>
            <w:r w:rsidR="00EE6B11" w:rsidRPr="00050DF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 xml:space="preserve"> Count to 20 and work out</w:t>
            </w:r>
          </w:p>
          <w:p w14:paraId="14849AB1" w14:textId="38A03F0E" w:rsidR="004D50BD" w:rsidRPr="00050DF2" w:rsidRDefault="004D50BD" w:rsidP="7E581B32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50DF2">
              <w:rPr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Week 5: </w:t>
            </w:r>
            <w:hyperlink r:id="rId18" w:history="1">
              <w:r w:rsidR="00050DF2" w:rsidRPr="00050DF2">
                <w:rPr>
                  <w:rStyle w:val="Hyperlink"/>
                  <w:rFonts w:asciiTheme="majorBidi" w:hAnsiTheme="majorBidi" w:cstheme="majorBidi"/>
                  <w:sz w:val="20"/>
                  <w:szCs w:val="20"/>
                  <w:bdr w:val="none" w:sz="0" w:space="0" w:color="auto" w:frame="1"/>
                </w:rPr>
                <w:t>https://www.bbc.co.uk/teach/school-radio/nursery-rhymes-one-tomato-two-tomatoes/zf2kbdm</w:t>
              </w:r>
            </w:hyperlink>
            <w:r w:rsidR="00050DF2" w:rsidRPr="00050DF2">
              <w:rPr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05275756" w14:textId="26DA31FC" w:rsidR="004D50BD" w:rsidRPr="00BC772F" w:rsidRDefault="7E581B32" w:rsidP="7E581B32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7E581B32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t>Computing Opportunities</w:t>
            </w:r>
          </w:p>
          <w:p w14:paraId="6B99C8FF" w14:textId="77777777" w:rsidR="00050DF2" w:rsidRPr="0051377A" w:rsidRDefault="00050DF2" w:rsidP="00050DF2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18"/>
                <w:szCs w:val="18"/>
              </w:rPr>
            </w:pPr>
            <w:hyperlink r:id="rId19" w:history="1">
              <w:r w:rsidRPr="0051377A">
                <w:rPr>
                  <w:rStyle w:val="Hyperlink"/>
                  <w:rFonts w:asciiTheme="majorBidi" w:hAnsiTheme="majorBidi" w:cstheme="majorBidi"/>
                  <w:sz w:val="18"/>
                  <w:szCs w:val="18"/>
                </w:rPr>
                <w:t>https://www.topmarks.co.uk/early-years/lets-compare</w:t>
              </w:r>
            </w:hyperlink>
            <w:r w:rsidRPr="0051377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05C0D28E" w14:textId="77777777" w:rsidR="00050DF2" w:rsidRPr="0051377A" w:rsidRDefault="00050DF2" w:rsidP="00050DF2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18"/>
                <w:szCs w:val="18"/>
              </w:rPr>
            </w:pPr>
            <w:hyperlink r:id="rId20" w:history="1">
              <w:r w:rsidRPr="0051377A">
                <w:rPr>
                  <w:rStyle w:val="Hyperlink"/>
                  <w:rFonts w:asciiTheme="majorBidi" w:hAnsiTheme="majorBidi" w:cstheme="majorBidi"/>
                  <w:sz w:val="18"/>
                  <w:szCs w:val="18"/>
                </w:rPr>
                <w:t>https://www.topmarks.co.uk/addition/addition-to-10</w:t>
              </w:r>
            </w:hyperlink>
            <w:r w:rsidRPr="0051377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515A4510" w14:textId="77777777" w:rsidR="00050DF2" w:rsidRPr="0051377A" w:rsidRDefault="00050DF2" w:rsidP="00050DF2">
            <w:pPr>
              <w:shd w:val="clear" w:color="auto" w:fill="FFFFFF"/>
              <w:spacing w:after="0" w:line="240" w:lineRule="auto"/>
              <w:textAlignment w:val="baseline"/>
              <w:rPr>
                <w:rStyle w:val="Hyperlink"/>
                <w:rFonts w:asciiTheme="majorBidi" w:hAnsiTheme="majorBidi" w:cstheme="majorBidi"/>
                <w:sz w:val="18"/>
                <w:szCs w:val="18"/>
              </w:rPr>
            </w:pPr>
            <w:hyperlink r:id="rId21" w:history="1">
              <w:r w:rsidRPr="0051377A">
                <w:rPr>
                  <w:rStyle w:val="Hyperlink"/>
                  <w:rFonts w:asciiTheme="majorBidi" w:hAnsiTheme="majorBidi" w:cstheme="majorBidi"/>
                  <w:sz w:val="18"/>
                  <w:szCs w:val="18"/>
                </w:rPr>
                <w:t>https://www.didax.com/apps/ten-frame/</w:t>
              </w:r>
            </w:hyperlink>
          </w:p>
          <w:p w14:paraId="0F18487D" w14:textId="77777777" w:rsidR="00050DF2" w:rsidRPr="0051377A" w:rsidRDefault="00050DF2" w:rsidP="00050DF2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18"/>
                <w:szCs w:val="18"/>
              </w:rPr>
            </w:pPr>
            <w:hyperlink r:id="rId22" w:history="1">
              <w:r w:rsidRPr="0051377A">
                <w:rPr>
                  <w:rStyle w:val="Hyperlink"/>
                  <w:rFonts w:asciiTheme="majorBidi" w:hAnsiTheme="majorBidi" w:cstheme="majorBidi"/>
                  <w:sz w:val="18"/>
                  <w:szCs w:val="18"/>
                </w:rPr>
                <w:t>https://www.visnos.com/demos/addition-subtraction-facts</w:t>
              </w:r>
            </w:hyperlink>
            <w:r w:rsidRPr="0051377A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  <w:p w14:paraId="690700AB" w14:textId="31A19670" w:rsidR="004D50BD" w:rsidRPr="00BC772F" w:rsidRDefault="00050DF2" w:rsidP="00050DF2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hyperlink r:id="rId23" w:history="1">
              <w:r w:rsidRPr="0051377A">
                <w:rPr>
                  <w:rStyle w:val="Hyperlink"/>
                  <w:rFonts w:asciiTheme="majorBidi" w:hAnsiTheme="majorBidi" w:cstheme="majorBidi"/>
                  <w:sz w:val="18"/>
                  <w:szCs w:val="18"/>
                </w:rPr>
                <w:t>https://www.topmarks.co.uk/Flash.aspx?f=WaystoMake</w:t>
              </w:r>
            </w:hyperlink>
          </w:p>
        </w:tc>
      </w:tr>
      <w:tr w:rsidR="00E36080" w:rsidRPr="00E36080" w14:paraId="782DB333" w14:textId="77777777" w:rsidTr="00A000AA">
        <w:trPr>
          <w:trHeight w:val="540"/>
        </w:trPr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  <w:hideMark/>
          </w:tcPr>
          <w:p w14:paraId="54ED66FF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Understanding of the World: </w:t>
            </w:r>
          </w:p>
          <w:p w14:paraId="3295296B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SCIENCE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1A5E8A" w14:textId="43AB0902" w:rsidR="002A2E30" w:rsidRPr="002A2E30" w:rsidRDefault="00176A81" w:rsidP="002A2E30">
            <w:pPr>
              <w:spacing w:after="0" w:line="240" w:lineRule="auto"/>
              <w:rPr>
                <w:rFonts w:asciiTheme="majorBidi" w:eastAsia="Times New Roman" w:hAnsiTheme="majorBidi" w:cstheme="majorBidi"/>
                <w:color w:val="EEEEEE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Week </w:t>
            </w:r>
            <w:r w:rsidR="0056286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</w:t>
            </w:r>
            <w:r w:rsidR="00B24FBE"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/</w:t>
            </w:r>
            <w:r w:rsidR="0056286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2</w:t>
            </w: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D63F45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To explore floating and sinking</w:t>
            </w:r>
            <w:r w:rsidR="002A2E30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hyperlink r:id="rId24" w:history="1">
              <w:r w:rsidR="002A2E30" w:rsidRPr="007701E6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https://www.youtube.com/watch?v=w1AIBTpQ3cg</w:t>
              </w:r>
            </w:hyperlink>
            <w:r w:rsidR="002A2E30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A2E30" w:rsidRPr="002A2E30">
              <w:rPr>
                <w:rFonts w:asciiTheme="majorBidi" w:eastAsia="Times New Roman" w:hAnsiTheme="majorBidi" w:cstheme="majorBidi"/>
                <w:color w:val="000000"/>
                <w:kern w:val="36"/>
                <w:sz w:val="20"/>
                <w:szCs w:val="20"/>
              </w:rPr>
              <w:t xml:space="preserve">Stories for Kids | Sink and Float | </w:t>
            </w:r>
            <w:proofErr w:type="spellStart"/>
            <w:r w:rsidR="002A2E30" w:rsidRPr="002A2E30">
              <w:rPr>
                <w:rFonts w:asciiTheme="majorBidi" w:eastAsia="Times New Roman" w:hAnsiTheme="majorBidi" w:cstheme="majorBidi"/>
                <w:color w:val="000000"/>
                <w:kern w:val="36"/>
                <w:sz w:val="20"/>
                <w:szCs w:val="20"/>
              </w:rPr>
              <w:t>Kutuk</w:t>
            </w:r>
            <w:r w:rsidR="002A2E30" w:rsidRPr="007701E6">
              <w:rPr>
                <w:rFonts w:asciiTheme="majorBidi" w:eastAsia="Times New Roman" w:hAnsiTheme="majorBidi" w:cstheme="majorBidi"/>
                <w:color w:val="000000"/>
                <w:kern w:val="36"/>
                <w:sz w:val="20"/>
                <w:szCs w:val="20"/>
              </w:rPr>
              <w:t>i</w:t>
            </w:r>
            <w:proofErr w:type="spellEnd"/>
          </w:p>
          <w:p w14:paraId="5642DBC7" w14:textId="3B8DDB18" w:rsidR="00D63F45" w:rsidRPr="007701E6" w:rsidRDefault="00D63F45" w:rsidP="0006370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To understand why some things sink and others float</w:t>
            </w:r>
          </w:p>
          <w:p w14:paraId="4682AD04" w14:textId="60D1EF13" w:rsidR="00D63F45" w:rsidRDefault="00D63F45" w:rsidP="0006370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To talk to others about how things work</w:t>
            </w:r>
          </w:p>
          <w:p w14:paraId="3C576379" w14:textId="77777777" w:rsidR="00562863" w:rsidRPr="007701E6" w:rsidRDefault="00562863" w:rsidP="0056286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Week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3</w:t>
            </w: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(links to the Naughty Bus)To explore what a force is (push, pulls, twists and bounce)</w:t>
            </w:r>
          </w:p>
          <w:p w14:paraId="178DBBD4" w14:textId="78781F62" w:rsidR="00B24FBE" w:rsidRPr="007701E6" w:rsidRDefault="00B24FBE" w:rsidP="00B24FBE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Week </w:t>
            </w:r>
            <w:r w:rsidR="0056286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7</w:t>
            </w: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To explore changes-light and dark </w:t>
            </w:r>
            <w:hyperlink r:id="rId25" w:history="1">
              <w:r w:rsidRPr="007701E6">
                <w:rPr>
                  <w:rStyle w:val="Hyperlink"/>
                  <w:rFonts w:asciiTheme="majorBidi" w:eastAsia="Times New Roman" w:hAnsiTheme="majorBidi" w:cstheme="majorBidi"/>
                  <w:sz w:val="20"/>
                  <w:szCs w:val="20"/>
                </w:rPr>
                <w:t>https://www.youtube.com/watch?v=ICxLOO9pua0</w:t>
              </w:r>
            </w:hyperlink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14:paraId="336B6B3D" w14:textId="77777777" w:rsidR="00B24FBE" w:rsidRPr="007701E6" w:rsidRDefault="00B24FBE" w:rsidP="00B24FBE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 explore a range of light sources including torches, lights and candles </w:t>
            </w:r>
          </w:p>
          <w:p w14:paraId="3AFDD7FB" w14:textId="77777777" w:rsidR="00B24FBE" w:rsidRPr="007701E6" w:rsidRDefault="00B24FBE" w:rsidP="00B24FBE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To compare night and day Night monkey and Day Monkey by L. Richards</w:t>
            </w:r>
          </w:p>
          <w:p w14:paraId="37538356" w14:textId="77777777" w:rsidR="00B24FBE" w:rsidRPr="007701E6" w:rsidRDefault="00B24FBE" w:rsidP="00B24FBE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Rhyme: Twinkle, twinkle, little star</w:t>
            </w:r>
          </w:p>
          <w:p w14:paraId="19E25B34" w14:textId="77777777" w:rsidR="00B24FBE" w:rsidRPr="007701E6" w:rsidRDefault="00B24FBE" w:rsidP="00B24FBE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 sort animals for nocturnal, diurnal and crepuscular </w:t>
            </w:r>
          </w:p>
          <w:p w14:paraId="7702D657" w14:textId="75E36087" w:rsidR="002A2E30" w:rsidRPr="007701E6" w:rsidRDefault="00B24FBE" w:rsidP="0006370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Week </w:t>
            </w:r>
            <w:r w:rsidR="0056286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8</w:t>
            </w: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2A2E30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To understand how a shadow is made</w:t>
            </w:r>
            <w:r w:rsidR="00DD6701">
              <w:rPr>
                <w:rFonts w:asciiTheme="majorBidi" w:eastAsia="Times New Roman" w:hAnsiTheme="majorBidi" w:cstheme="majorBidi"/>
                <w:sz w:val="20"/>
                <w:szCs w:val="20"/>
              </w:rPr>
              <w:t>-comparing shadow lengths at different times of the day</w:t>
            </w:r>
          </w:p>
          <w:p w14:paraId="23FDE222" w14:textId="3F352C8E" w:rsidR="00D63F45" w:rsidRDefault="00C62C95" w:rsidP="007701E6">
            <w:pPr>
              <w:pStyle w:val="Heading1"/>
              <w:shd w:val="clear" w:color="auto" w:fill="FFFFFF"/>
              <w:spacing w:before="0"/>
              <w:rPr>
                <w:rFonts w:asciiTheme="majorBidi" w:eastAsia="Times New Roman" w:hAnsiTheme="majorBidi"/>
                <w:color w:val="0F0F0F"/>
                <w:kern w:val="36"/>
                <w:sz w:val="20"/>
                <w:szCs w:val="20"/>
              </w:rPr>
            </w:pPr>
            <w:hyperlink r:id="rId26" w:history="1">
              <w:r w:rsidRPr="007701E6">
                <w:rPr>
                  <w:rStyle w:val="Hyperlink"/>
                  <w:rFonts w:asciiTheme="majorBidi" w:eastAsia="Times New Roman" w:hAnsiTheme="majorBidi"/>
                  <w:sz w:val="20"/>
                  <w:szCs w:val="20"/>
                </w:rPr>
                <w:t>https://www.youtube.com/watch?v=8L52xSUtJNg</w:t>
              </w:r>
            </w:hyperlink>
            <w:r w:rsidRPr="007701E6">
              <w:rPr>
                <w:rFonts w:asciiTheme="majorBidi" w:eastAsia="Times New Roman" w:hAnsiTheme="majorBidi"/>
                <w:sz w:val="20"/>
                <w:szCs w:val="20"/>
              </w:rPr>
              <w:t xml:space="preserve"> </w:t>
            </w:r>
            <w:r w:rsidRPr="007701E6">
              <w:rPr>
                <w:rFonts w:asciiTheme="majorBidi" w:eastAsia="Times New Roman" w:hAnsiTheme="majorBidi"/>
                <w:color w:val="auto"/>
                <w:sz w:val="20"/>
                <w:szCs w:val="20"/>
              </w:rPr>
              <w:t xml:space="preserve">the Day I met My Shadow by </w:t>
            </w:r>
            <w:proofErr w:type="spellStart"/>
            <w:r w:rsidRPr="007701E6">
              <w:rPr>
                <w:rFonts w:asciiTheme="majorBidi" w:eastAsia="Times New Roman" w:hAnsiTheme="majorBidi"/>
                <w:color w:val="0F0F0F"/>
                <w:kern w:val="36"/>
                <w:sz w:val="20"/>
                <w:szCs w:val="20"/>
              </w:rPr>
              <w:t>M.Brun</w:t>
            </w:r>
            <w:proofErr w:type="spellEnd"/>
            <w:r w:rsidRPr="007701E6">
              <w:rPr>
                <w:rFonts w:asciiTheme="majorBidi" w:eastAsia="Times New Roman" w:hAnsiTheme="majorBidi"/>
                <w:color w:val="0F0F0F"/>
                <w:kern w:val="36"/>
                <w:sz w:val="20"/>
                <w:szCs w:val="20"/>
              </w:rPr>
              <w:t xml:space="preserve"> Read Aloud Children's Book</w:t>
            </w:r>
          </w:p>
          <w:p w14:paraId="27901A3B" w14:textId="5E9D2939" w:rsidR="00562863" w:rsidRPr="007701E6" w:rsidRDefault="00562863" w:rsidP="0056286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Wee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k 9</w:t>
            </w: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14:paraId="5E4B0680" w14:textId="77777777" w:rsidR="00562863" w:rsidRPr="007701E6" w:rsidRDefault="00562863" w:rsidP="0056286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Introduction to Scientific Enquiry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-Fair testing when measuring links to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previous 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Maths capacity, weight and length</w:t>
            </w:r>
          </w:p>
          <w:p w14:paraId="060922FE" w14:textId="6D5C6EF9" w:rsidR="00562863" w:rsidRPr="00562863" w:rsidRDefault="00562863" w:rsidP="0056286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t>Understand some important processes and changes in the natural world around them, including the seasons and changes</w:t>
            </w:r>
          </w:p>
          <w:p w14:paraId="1327C7EE" w14:textId="0BBA382C" w:rsidR="00E36080" w:rsidRPr="00E36080" w:rsidRDefault="00E36080" w:rsidP="000637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E36080" w:rsidRPr="00E36080" w14:paraId="59883DF8" w14:textId="77777777" w:rsidTr="00A000AA">
        <w:trPr>
          <w:trHeight w:val="540"/>
        </w:trPr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4C3C"/>
            <w:hideMark/>
          </w:tcPr>
          <w:p w14:paraId="0C409F25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  <w:color w:val="FFFFFF"/>
              </w:rPr>
              <w:t>GEOGRAPHY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98E9031" w14:textId="43123F43" w:rsidR="00205AA4" w:rsidRDefault="00176A81" w:rsidP="000637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76A81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 xml:space="preserve">Week </w:t>
            </w:r>
            <w:r w:rsidR="00562863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>4/5/6</w:t>
            </w:r>
            <w:r w:rsidRPr="00176A81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>: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 w:rsidR="00205AA4">
              <w:rPr>
                <w:rFonts w:ascii="Segoe UI" w:eastAsia="Times New Roman" w:hAnsi="Segoe UI" w:cs="Segoe UI"/>
                <w:sz w:val="18"/>
                <w:szCs w:val="18"/>
              </w:rPr>
              <w:t>Introduction to Africa</w:t>
            </w:r>
          </w:p>
          <w:p w14:paraId="025A2599" w14:textId="6F24D010" w:rsidR="00E36080" w:rsidRDefault="00205AA4" w:rsidP="000637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Children will locate Africa on the globe and in the Atlas. Make comparisons between where  we live and Africa-dry and hot compared to wet and cold. </w:t>
            </w:r>
            <w:r w:rsidR="00176A81">
              <w:rPr>
                <w:rFonts w:ascii="Segoe UI" w:eastAsia="Times New Roman" w:hAnsi="Segoe UI" w:cs="Segoe UI"/>
                <w:sz w:val="18"/>
                <w:szCs w:val="18"/>
              </w:rPr>
              <w:t>To recognise some similarities and differences between life in this country and in other countries such as</w:t>
            </w:r>
            <w:r w:rsidR="009D35BB">
              <w:rPr>
                <w:rFonts w:ascii="Segoe UI" w:eastAsia="Times New Roman" w:hAnsi="Segoe UI" w:cs="Segoe UI"/>
                <w:sz w:val="18"/>
                <w:szCs w:val="18"/>
              </w:rPr>
              <w:t xml:space="preserve"> hot and dry countries such as Africa</w:t>
            </w:r>
          </w:p>
          <w:p w14:paraId="6AB8F006" w14:textId="77777777" w:rsidR="00176A81" w:rsidRDefault="00176A81" w:rsidP="000637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Seasonal Changes :observing  the changes in Summer weather</w:t>
            </w:r>
          </w:p>
          <w:p w14:paraId="289AE677" w14:textId="2552BDEB" w:rsidR="00176A81" w:rsidRPr="00E36080" w:rsidRDefault="00176A81" w:rsidP="000637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To explore the different </w:t>
            </w:r>
            <w:r w:rsidR="00210D88">
              <w:rPr>
                <w:rFonts w:ascii="Segoe UI" w:eastAsia="Times New Roman" w:hAnsi="Segoe UI" w:cs="Segoe UI"/>
                <w:sz w:val="18"/>
                <w:szCs w:val="18"/>
              </w:rPr>
              <w:t>animals which live in Africa and their habitats-savanna, desert</w:t>
            </w:r>
            <w:r w:rsidR="005751E3">
              <w:rPr>
                <w:rFonts w:ascii="Segoe UI" w:eastAsia="Times New Roman" w:hAnsi="Segoe UI" w:cs="Segoe UI"/>
                <w:sz w:val="18"/>
                <w:szCs w:val="18"/>
              </w:rPr>
              <w:t>, jungle</w:t>
            </w:r>
          </w:p>
        </w:tc>
      </w:tr>
      <w:tr w:rsidR="00E36080" w:rsidRPr="00E36080" w14:paraId="677A6C2B" w14:textId="77777777" w:rsidTr="00A000AA">
        <w:trPr>
          <w:trHeight w:val="540"/>
        </w:trPr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6671"/>
            <w:hideMark/>
          </w:tcPr>
          <w:p w14:paraId="5ABE2BA8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HISTORY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9DC0B2" w14:textId="51E35A7B" w:rsidR="00E36080" w:rsidRPr="007701E6" w:rsidRDefault="000F0E31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Historical Importance</w:t>
            </w:r>
            <w:r w:rsidR="00E36080"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:</w:t>
            </w:r>
            <w:r w:rsidR="00E36080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  <w:r w:rsidR="004D6332">
              <w:t>Understand the past through settings, characters and events encountered in books read in class and storytelling;</w:t>
            </w:r>
            <w:r w:rsidR="00F800AA">
              <w:t xml:space="preserve"> Links to Twycross Zoo Educational Visit</w:t>
            </w:r>
          </w:p>
          <w:p w14:paraId="0B0389E7" w14:textId="453FE969" w:rsidR="00E7772B" w:rsidRPr="007701E6" w:rsidRDefault="00E7772B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Focussing on the lives of some famous explore</w:t>
            </w:r>
            <w:r w:rsidR="00210D88">
              <w:rPr>
                <w:rFonts w:asciiTheme="majorBidi" w:eastAsia="Times New Roman" w:hAnsiTheme="majorBidi" w:cstheme="majorBidi"/>
                <w:sz w:val="20"/>
                <w:szCs w:val="20"/>
              </w:rPr>
              <w:t>r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s-</w:t>
            </w:r>
            <w:r w:rsidR="004B2CB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Charles Darwin</w:t>
            </w:r>
          </w:p>
          <w:p w14:paraId="5790F79F" w14:textId="59EC6183" w:rsidR="00055E63" w:rsidRPr="007701E6" w:rsidRDefault="00055E63" w:rsidP="00055E63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Language to be Used: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past, long ago, history, scientist, finding out, exploring, discoveries</w:t>
            </w:r>
          </w:p>
          <w:p w14:paraId="5AF63F62" w14:textId="6D5AEA0A" w:rsidR="00E36080" w:rsidRPr="007701E6" w:rsidRDefault="00063704" w:rsidP="00A87E6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Week </w:t>
            </w:r>
            <w:r w:rsidR="0056286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</w:t>
            </w: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E36080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To </w:t>
            </w:r>
            <w:r w:rsidR="000F0E31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research </w:t>
            </w:r>
            <w:r w:rsidR="00A87E64">
              <w:rPr>
                <w:rFonts w:asciiTheme="majorBidi" w:eastAsia="Times New Roman" w:hAnsiTheme="majorBidi" w:cstheme="majorBidi"/>
                <w:sz w:val="20"/>
                <w:szCs w:val="20"/>
              </w:rPr>
              <w:t>Charles Darwin</w:t>
            </w:r>
            <w:r w:rsidR="000F0E31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as a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n explorer</w:t>
            </w:r>
            <w:r w:rsidR="000F0E31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C40548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Read the non-fiction book-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I </w:t>
            </w:r>
            <w:r w:rsidR="00675703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am </w:t>
            </w:r>
            <w:r w:rsidR="00A87E64">
              <w:rPr>
                <w:rFonts w:asciiTheme="majorBidi" w:eastAsia="Times New Roman" w:hAnsiTheme="majorBidi" w:cstheme="majorBidi"/>
                <w:sz w:val="20"/>
                <w:szCs w:val="20"/>
              </w:rPr>
              <w:t>Charles Darwin</w:t>
            </w:r>
            <w:r w:rsidR="00055E63" w:rsidRPr="007701E6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 xml:space="preserve"> (</w:t>
            </w:r>
            <w:r w:rsidR="00675703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>he was known for identifying and classifying animals</w:t>
            </w:r>
            <w:r w:rsidR="004C2D81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 xml:space="preserve">, </w:t>
            </w:r>
            <w:r w:rsidR="00CC3B3A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>flowers and birds</w:t>
            </w:r>
            <w:r w:rsidR="00675703">
              <w:rPr>
                <w:rFonts w:asciiTheme="majorBidi" w:hAnsiTheme="majorBidi" w:cstheme="majorBidi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  <w:p w14:paraId="0D9B98F1" w14:textId="37D8FF54" w:rsidR="000F0E31" w:rsidRPr="007701E6" w:rsidRDefault="000F0E31" w:rsidP="000F0E31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What was his job role?</w:t>
            </w:r>
          </w:p>
          <w:p w14:paraId="1AC7FB28" w14:textId="7F5FA13A" w:rsidR="000F0E31" w:rsidRPr="007701E6" w:rsidRDefault="000F0E31" w:rsidP="000F0E31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When did he live?</w:t>
            </w:r>
          </w:p>
          <w:p w14:paraId="12B924FC" w14:textId="7B14AB44" w:rsidR="00063704" w:rsidRDefault="00063704" w:rsidP="000F0E31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Where did he explore?</w:t>
            </w:r>
          </w:p>
          <w:p w14:paraId="0370AB3D" w14:textId="77777777" w:rsidR="00403B27" w:rsidRPr="007701E6" w:rsidRDefault="00403B27" w:rsidP="00403B2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What is an explorer?</w:t>
            </w:r>
          </w:p>
          <w:p w14:paraId="1465E328" w14:textId="77777777" w:rsidR="00403B27" w:rsidRPr="007701E6" w:rsidRDefault="00403B27" w:rsidP="00403B27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>Why do we need explorers?</w:t>
            </w:r>
          </w:p>
          <w:p w14:paraId="0D13D870" w14:textId="2E558020" w:rsidR="00E36080" w:rsidRPr="007701E6" w:rsidRDefault="000F0E31" w:rsidP="005B3D2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701E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Language to be Used:</w:t>
            </w:r>
            <w:r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past, long ago, history, scientist, finding out</w:t>
            </w:r>
            <w:r w:rsidR="00063704" w:rsidRPr="007701E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, exploring, </w:t>
            </w:r>
            <w:r w:rsidR="00F800AA">
              <w:rPr>
                <w:rFonts w:asciiTheme="majorBidi" w:eastAsia="Times New Roman" w:hAnsiTheme="majorBidi" w:cstheme="majorBidi"/>
                <w:sz w:val="20"/>
                <w:szCs w:val="20"/>
              </w:rPr>
              <w:t>nature, classify</w:t>
            </w:r>
          </w:p>
          <w:p w14:paraId="3DDD2252" w14:textId="60449E4F" w:rsidR="00055E63" w:rsidRPr="005B3D20" w:rsidRDefault="00055E63" w:rsidP="007741E8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</w:rPr>
            </w:pPr>
          </w:p>
        </w:tc>
      </w:tr>
      <w:tr w:rsidR="00E36080" w:rsidRPr="00E36080" w14:paraId="35B5E39D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4FDB"/>
            <w:hideMark/>
          </w:tcPr>
          <w:p w14:paraId="5E94994B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1" w:name="_Hlk130583104"/>
            <w:r w:rsidRPr="00E36080">
              <w:rPr>
                <w:rFonts w:eastAsia="Times New Roman"/>
              </w:rPr>
              <w:t>Personal, Social and Emotional Development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28B5EE" w14:textId="28336A40" w:rsidR="0051377A" w:rsidRPr="007701E6" w:rsidRDefault="00220811" w:rsidP="007701E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xcontentpasted0"/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1 Decision PSHE </w:t>
            </w:r>
            <w:r>
              <w:rPr>
                <w:rStyle w:val="xcontentpasted0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0043E4EE" w14:textId="77777777" w:rsidR="0051377A" w:rsidRDefault="0051377A" w:rsidP="0051377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Lesson 1 </w:t>
            </w:r>
            <w:r w:rsidRPr="007701E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Rainbow Feels Angry</w:t>
            </w:r>
          </w:p>
          <w:p w14:paraId="4C1443F6" w14:textId="62AC1F91" w:rsidR="0051377A" w:rsidRDefault="0051377A" w:rsidP="0051377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Lesson 2: </w:t>
            </w:r>
            <w:r w:rsidRPr="007701E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Yellow Play Fights</w:t>
            </w:r>
          </w:p>
          <w:p w14:paraId="6C3BA1F7" w14:textId="1F599E22" w:rsidR="0051377A" w:rsidRDefault="0051377A" w:rsidP="0051377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Lesson 3: </w:t>
            </w:r>
            <w:r w:rsidRPr="007701E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Red’s playtime</w:t>
            </w:r>
          </w:p>
          <w:p w14:paraId="0CE9CE88" w14:textId="5062CC9D" w:rsidR="0051377A" w:rsidRDefault="0051377A" w:rsidP="0051377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Lesson 4: </w:t>
            </w:r>
            <w:r w:rsidRPr="007701E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Blue wants to </w:t>
            </w:r>
            <w:r w:rsidR="007701E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</w:t>
            </w:r>
            <w:r w:rsidRPr="007701E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lay</w:t>
            </w:r>
          </w:p>
          <w:p w14:paraId="0BD55751" w14:textId="62AC73F8" w:rsidR="0051377A" w:rsidRPr="008A465D" w:rsidRDefault="0051377A" w:rsidP="0051377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A465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Lesson 5:</w:t>
            </w:r>
            <w:r w:rsidRPr="008A465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Pink at the Park</w:t>
            </w:r>
          </w:p>
          <w:p w14:paraId="1283813A" w14:textId="2F31C605" w:rsidR="0051377A" w:rsidRPr="008A465D" w:rsidRDefault="0051377A" w:rsidP="007741E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A465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Lesson 6: </w:t>
            </w:r>
            <w:r w:rsidR="007741E8" w:rsidRPr="0051377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Red Plays Ball</w:t>
            </w:r>
            <w:r w:rsidR="007741E8" w:rsidRPr="008A465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  <w:p w14:paraId="5A013B26" w14:textId="1A9A5568" w:rsidR="0051377A" w:rsidRPr="0051377A" w:rsidRDefault="0051377A" w:rsidP="007741E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1377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Lesson 7: </w:t>
            </w:r>
            <w:r w:rsidR="007741E8" w:rsidRPr="008A465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Rainbow is going to the Zoo</w:t>
            </w:r>
          </w:p>
          <w:p w14:paraId="7C47008F" w14:textId="77777777" w:rsidR="0051377A" w:rsidRPr="0051377A" w:rsidRDefault="0051377A" w:rsidP="0051377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</w:rPr>
            </w:pPr>
            <w:r w:rsidRPr="0051377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Lesson 8:</w:t>
            </w:r>
            <w:r w:rsidRPr="0051377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  <w:r w:rsidRPr="0051377A">
              <w:rPr>
                <w:rFonts w:asciiTheme="majorBidi" w:hAnsiTheme="majorBidi" w:cstheme="majorBidi"/>
                <w:sz w:val="20"/>
                <w:szCs w:val="20"/>
              </w:rPr>
              <w:t>Purple’s Sports Day</w:t>
            </w:r>
          </w:p>
          <w:p w14:paraId="4AED7365" w14:textId="77777777" w:rsidR="0051377A" w:rsidRPr="00035A3D" w:rsidRDefault="0051377A" w:rsidP="0051377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5A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Lesson 9: </w:t>
            </w:r>
          </w:p>
          <w:p w14:paraId="1270D6DD" w14:textId="577FF0C4" w:rsidR="0051377A" w:rsidRDefault="0051377A" w:rsidP="0051377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</w:rPr>
            </w:pPr>
            <w:r w:rsidRPr="008A465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Lesson 10: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Green is Moving up a Year</w:t>
            </w:r>
          </w:p>
          <w:p w14:paraId="62446F09" w14:textId="0F107140" w:rsidR="00E30EA3" w:rsidRDefault="00E30EA3" w:rsidP="0051377A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>Give focused attention to what the teacher says, responding appropriately even when engaged in activity, and show an ability to follow instructions involving several ideas or actions.</w:t>
            </w:r>
          </w:p>
          <w:p w14:paraId="04D54B4B" w14:textId="7E9F0E51" w:rsidR="00341735" w:rsidRPr="008A465D" w:rsidRDefault="00341735" w:rsidP="0051377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t>Be confident to try new activities and show independence, resilience and perseverance in the face of challenge;</w:t>
            </w:r>
          </w:p>
          <w:p w14:paraId="49C8C18C" w14:textId="01042BA4" w:rsidR="00E36080" w:rsidRPr="00E36080" w:rsidRDefault="00E36080" w:rsidP="0006370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6080" w:rsidRPr="00E36080" w14:paraId="0E57C216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F00A3"/>
            <w:hideMark/>
          </w:tcPr>
          <w:p w14:paraId="1DE9CA04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2" w:name="_Hlk130583149"/>
            <w:bookmarkEnd w:id="1"/>
            <w:r w:rsidRPr="00E36080">
              <w:rPr>
                <w:rFonts w:eastAsia="Times New Roman"/>
                <w:color w:val="FFFFFF"/>
              </w:rPr>
              <w:t>Physical Development</w:t>
            </w:r>
            <w:r w:rsidRPr="00E36080">
              <w:rPr>
                <w:rFonts w:eastAsia="Times New Roman"/>
              </w:rPr>
              <w:t>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CF7B5F9" w14:textId="0FD332ED" w:rsidR="00E36080" w:rsidRDefault="00E36080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65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Gross Motor</w:t>
            </w:r>
            <w:r w:rsidRPr="008A465D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  <w:r w:rsidR="0011722F" w:rsidRPr="008A465D">
              <w:rPr>
                <w:rFonts w:asciiTheme="majorBidi" w:eastAsia="Times New Roman" w:hAnsiTheme="majorBidi" w:cstheme="majorBidi"/>
                <w:sz w:val="20"/>
                <w:szCs w:val="20"/>
              </w:rPr>
              <w:t>PE</w:t>
            </w:r>
          </w:p>
          <w:p w14:paraId="4B7F995A" w14:textId="77777777" w:rsidR="002642A9" w:rsidRDefault="002642A9" w:rsidP="00E36080">
            <w:pPr>
              <w:spacing w:after="0" w:line="240" w:lineRule="auto"/>
              <w:textAlignment w:val="baseline"/>
            </w:pPr>
            <w:r>
              <w:t xml:space="preserve">Demonstrate strength, balance and coordination when playing; </w:t>
            </w:r>
          </w:p>
          <w:p w14:paraId="345562C6" w14:textId="6506A89E" w:rsidR="002642A9" w:rsidRPr="008A465D" w:rsidRDefault="002642A9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t>Move energetically, such as running, jumping, dancing, hopping, skipping and climbing.</w:t>
            </w:r>
          </w:p>
          <w:p w14:paraId="5E2F9BC6" w14:textId="77777777" w:rsidR="00A174FE" w:rsidRPr="008A465D" w:rsidRDefault="00A174FE" w:rsidP="00A174F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8A465D">
              <w:rPr>
                <w:rStyle w:val="eop"/>
                <w:rFonts w:asciiTheme="majorBidi" w:hAnsiTheme="majorBidi" w:cstheme="majorBidi"/>
                <w:sz w:val="20"/>
                <w:szCs w:val="20"/>
              </w:rPr>
              <w:t> </w:t>
            </w:r>
          </w:p>
          <w:p w14:paraId="4C70408C" w14:textId="6EA000CA" w:rsidR="00E36080" w:rsidRDefault="00E36080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8A465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Fine Motor</w:t>
            </w:r>
            <w:r w:rsidRPr="008A465D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  <w:r w:rsidR="00CF36FE" w:rsidRPr="008A465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in Funky Fingers Area</w:t>
            </w:r>
          </w:p>
          <w:p w14:paraId="3B433566" w14:textId="77777777" w:rsidR="003A6B5F" w:rsidRDefault="003A6B5F" w:rsidP="00E36080">
            <w:pPr>
              <w:spacing w:after="0" w:line="240" w:lineRule="auto"/>
              <w:textAlignment w:val="baseline"/>
            </w:pPr>
            <w:r>
              <w:t xml:space="preserve">Hold a pencil effectively in preparation for fluent writing – using the tripod grip in almost all cases; </w:t>
            </w:r>
          </w:p>
          <w:p w14:paraId="179CE32B" w14:textId="77777777" w:rsidR="003A6B5F" w:rsidRDefault="003A6B5F" w:rsidP="00E36080">
            <w:pPr>
              <w:spacing w:after="0" w:line="240" w:lineRule="auto"/>
              <w:textAlignment w:val="baseline"/>
            </w:pPr>
            <w:r>
              <w:t xml:space="preserve">Use a range of small tools, including scissors, paint brushes and cutlery; </w:t>
            </w:r>
          </w:p>
          <w:p w14:paraId="0B4B2DE9" w14:textId="78C3A130" w:rsidR="003A6B5F" w:rsidRPr="008A465D" w:rsidRDefault="003A6B5F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t>Begin to show accuracy and care when drawing.</w:t>
            </w:r>
          </w:p>
          <w:p w14:paraId="0D824089" w14:textId="095BA448" w:rsidR="00CF36FE" w:rsidRPr="008A465D" w:rsidRDefault="00CF36FE" w:rsidP="0006370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65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WEEK 1:</w:t>
            </w:r>
            <w:r w:rsidRPr="008A465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063704" w:rsidRPr="008A465D">
              <w:rPr>
                <w:rFonts w:asciiTheme="majorBidi" w:eastAsia="Times New Roman" w:hAnsiTheme="majorBidi" w:cstheme="majorBidi"/>
                <w:sz w:val="20"/>
                <w:szCs w:val="20"/>
              </w:rPr>
              <w:t>**creating a seed head using real seeds, lentils and beans</w:t>
            </w:r>
          </w:p>
          <w:p w14:paraId="58F2897B" w14:textId="340D9DA8" w:rsidR="00CF36FE" w:rsidRPr="008A465D" w:rsidRDefault="00CF36FE" w:rsidP="00CF36FE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65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WEEK 2:</w:t>
            </w:r>
            <w:r w:rsidRPr="008A465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14:paraId="28A3FE1D" w14:textId="0965FFFD" w:rsidR="00CF36FE" w:rsidRPr="008A465D" w:rsidRDefault="00CF36FE" w:rsidP="00063704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65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WEEK 3:</w:t>
            </w:r>
            <w:r w:rsidRPr="008A465D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  <w:p w14:paraId="36586498" w14:textId="291A4B1A" w:rsidR="00CF36FE" w:rsidRPr="008A465D" w:rsidRDefault="00CF36FE" w:rsidP="00CF36FE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A465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WEEK 4: </w:t>
            </w:r>
          </w:p>
          <w:p w14:paraId="177F6BD0" w14:textId="0BA820A2" w:rsidR="00E36080" w:rsidRPr="00F71752" w:rsidRDefault="00CF36FE" w:rsidP="0032016A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8A465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WEEK 5:</w:t>
            </w:r>
            <w:r w:rsidRPr="00F71752"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E36080" w:rsidRPr="00E36080" w14:paraId="0128D1CA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7D12"/>
            <w:hideMark/>
          </w:tcPr>
          <w:p w14:paraId="57BD9052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3" w:name="_Hlk130583203"/>
            <w:bookmarkEnd w:id="2"/>
            <w:r w:rsidRPr="00E36080">
              <w:rPr>
                <w:rFonts w:eastAsia="Times New Roman"/>
              </w:rPr>
              <w:t>R.E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67A85D" w14:textId="77777777" w:rsidR="00A50478" w:rsidRDefault="00A50478" w:rsidP="00063704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>Know some similarities and differences between different religious and cultural communities in this country, drawing on their experiences and what has been read in class;</w:t>
            </w:r>
          </w:p>
          <w:p w14:paraId="752F7D6B" w14:textId="22C50543" w:rsidR="005442D4" w:rsidRPr="008A465D" w:rsidRDefault="0032016A" w:rsidP="0006370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A465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D</w:t>
            </w:r>
            <w:r w:rsidR="005442D4" w:rsidRPr="008A465D">
              <w:rPr>
                <w:rStyle w:val="xcontentpasted0"/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iscovery Scheme:</w:t>
            </w:r>
            <w:r w:rsidR="005442D4" w:rsidRPr="008A465D">
              <w:rPr>
                <w:rStyle w:val="xcontentpasted0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5442D4" w:rsidRPr="008A465D">
              <w:rPr>
                <w:rStyle w:val="xcontentpasted0"/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Theme-</w:t>
            </w:r>
          </w:p>
          <w:p w14:paraId="39EB5AEC" w14:textId="77777777" w:rsidR="005442D4" w:rsidRPr="008A465D" w:rsidRDefault="005442D4" w:rsidP="005442D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A465D">
              <w:rPr>
                <w:rStyle w:val="xcontentpasted0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  <w:p w14:paraId="6337D054" w14:textId="2F593B47" w:rsidR="00F71752" w:rsidRPr="00A000AA" w:rsidRDefault="005442D4" w:rsidP="00A000AA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xcontentpasted0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  </w:t>
            </w:r>
          </w:p>
          <w:p w14:paraId="7EC90745" w14:textId="519329F4" w:rsidR="00E36080" w:rsidRPr="00E36080" w:rsidRDefault="00E36080" w:rsidP="00E36080">
            <w:pPr>
              <w:spacing w:after="12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</w:tr>
      <w:bookmarkEnd w:id="3"/>
      <w:tr w:rsidR="00E36080" w:rsidRPr="00E36080" w14:paraId="7484051D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A4FA"/>
          </w:tcPr>
          <w:p w14:paraId="1604DF45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Expressive Arts and Design </w:t>
            </w:r>
          </w:p>
          <w:p w14:paraId="53F605FA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ART </w:t>
            </w:r>
          </w:p>
          <w:p w14:paraId="205017BC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C54BF6" w14:textId="1C8D9F90" w:rsidR="00733086" w:rsidRDefault="00647873" w:rsidP="00063704">
            <w:pPr>
              <w:spacing w:after="0" w:line="240" w:lineRule="auto"/>
              <w:textAlignment w:val="baseline"/>
            </w:pPr>
            <w:r>
              <w:t xml:space="preserve">Share their creations, explaining the process they have used;  </w:t>
            </w:r>
            <w:r w:rsidR="00733086">
              <w:t>Explore the natural world around them, making observations and drawing pictures of animals and plants;</w:t>
            </w:r>
          </w:p>
          <w:p w14:paraId="4DBC7EAA" w14:textId="1693BCF9" w:rsidR="00A000AA" w:rsidRDefault="00B24FBE" w:rsidP="0006370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24FBE">
              <w:rPr>
                <w:rFonts w:eastAsia="Times New Roman"/>
                <w:sz w:val="20"/>
                <w:szCs w:val="20"/>
              </w:rPr>
              <w:t xml:space="preserve">To return to and build upon their previous learning, refining their ideas and developing their ability to represent them </w:t>
            </w:r>
          </w:p>
          <w:p w14:paraId="46790716" w14:textId="6F709978" w:rsidR="00B24FBE" w:rsidRPr="00B24FBE" w:rsidRDefault="00B24FBE" w:rsidP="0006370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24FBE">
              <w:rPr>
                <w:rFonts w:eastAsia="Times New Roman"/>
                <w:sz w:val="20"/>
                <w:szCs w:val="20"/>
              </w:rPr>
              <w:t>To explore, use and refine a variety of artistic effects to express ideas and feelings</w:t>
            </w:r>
          </w:p>
          <w:p w14:paraId="5421E0F0" w14:textId="4A422FB2" w:rsidR="00063704" w:rsidRPr="00B24FBE" w:rsidRDefault="008A207A" w:rsidP="0006370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24FBE">
              <w:rPr>
                <w:rFonts w:eastAsia="Times New Roman"/>
                <w:b/>
                <w:bCs/>
                <w:sz w:val="20"/>
                <w:szCs w:val="20"/>
              </w:rPr>
              <w:t xml:space="preserve">WEEK 1: </w:t>
            </w:r>
            <w:r w:rsidR="00063704" w:rsidRPr="00B24FBE">
              <w:rPr>
                <w:rFonts w:eastAsia="Times New Roman"/>
                <w:sz w:val="20"/>
                <w:szCs w:val="20"/>
              </w:rPr>
              <w:t xml:space="preserve">Creating representations of </w:t>
            </w:r>
            <w:r w:rsidR="00562863">
              <w:rPr>
                <w:rFonts w:eastAsia="Times New Roman"/>
                <w:sz w:val="20"/>
                <w:szCs w:val="20"/>
              </w:rPr>
              <w:t xml:space="preserve">a snail </w:t>
            </w:r>
            <w:r w:rsidR="00063704" w:rsidRPr="00B24FBE">
              <w:rPr>
                <w:rFonts w:eastAsia="Times New Roman"/>
                <w:sz w:val="20"/>
                <w:szCs w:val="20"/>
              </w:rPr>
              <w:t xml:space="preserve">in a range of mediums-collage materials, paint and natural </w:t>
            </w:r>
            <w:r w:rsidR="00562863">
              <w:rPr>
                <w:rFonts w:eastAsia="Times New Roman"/>
                <w:sz w:val="20"/>
                <w:szCs w:val="20"/>
              </w:rPr>
              <w:t>objects</w:t>
            </w:r>
          </w:p>
          <w:p w14:paraId="010ADDD7" w14:textId="14A1BDAA" w:rsidR="00A000AA" w:rsidRPr="00B24FBE" w:rsidRDefault="008E78FF" w:rsidP="00A000A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24FBE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562863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A000AA">
              <w:rPr>
                <w:rFonts w:eastAsia="Times New Roman"/>
                <w:b/>
                <w:bCs/>
                <w:sz w:val="20"/>
                <w:szCs w:val="20"/>
              </w:rPr>
              <w:t xml:space="preserve">: </w:t>
            </w:r>
            <w:r w:rsidR="00A000AA" w:rsidRPr="00A000AA">
              <w:rPr>
                <w:rFonts w:eastAsia="Times New Roman"/>
                <w:sz w:val="20"/>
                <w:szCs w:val="20"/>
              </w:rPr>
              <w:t>To make a boat which floats</w:t>
            </w:r>
            <w:r w:rsidR="00A000AA" w:rsidRPr="00B24FBE">
              <w:rPr>
                <w:rFonts w:eastAsia="Times New Roman"/>
                <w:sz w:val="20"/>
                <w:szCs w:val="20"/>
              </w:rPr>
              <w:t xml:space="preserve"> </w:t>
            </w:r>
            <w:r w:rsidR="00A000AA">
              <w:rPr>
                <w:rFonts w:eastAsia="Times New Roman"/>
                <w:sz w:val="20"/>
                <w:szCs w:val="20"/>
              </w:rPr>
              <w:t xml:space="preserve">working </w:t>
            </w:r>
            <w:r w:rsidR="00A000AA" w:rsidRPr="00B24FBE">
              <w:rPr>
                <w:rFonts w:eastAsia="Times New Roman"/>
                <w:sz w:val="20"/>
                <w:szCs w:val="20"/>
              </w:rPr>
              <w:t>collaboratively, sharing ideas,  resources and skills</w:t>
            </w:r>
          </w:p>
          <w:p w14:paraId="1C8CA84A" w14:textId="3FC86CC6" w:rsidR="00A000AA" w:rsidRPr="00B24FBE" w:rsidRDefault="00A000AA" w:rsidP="00063704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Week</w:t>
            </w:r>
            <w:r w:rsidR="00562863">
              <w:rPr>
                <w:rFonts w:eastAsia="Times New Roman"/>
                <w:b/>
                <w:bCs/>
                <w:sz w:val="20"/>
                <w:szCs w:val="20"/>
              </w:rPr>
              <w:t>4/5/6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: </w:t>
            </w:r>
            <w:r w:rsidR="005E3583" w:rsidRPr="005E3583">
              <w:rPr>
                <w:rFonts w:eastAsia="Times New Roman"/>
                <w:sz w:val="20"/>
                <w:szCs w:val="20"/>
              </w:rPr>
              <w:t>African Art-exploring patterns</w:t>
            </w:r>
            <w:r w:rsidR="00562863">
              <w:rPr>
                <w:rFonts w:eastAsia="Times New Roman"/>
                <w:sz w:val="20"/>
                <w:szCs w:val="20"/>
              </w:rPr>
              <w:t>-links to outdoor art and construction</w:t>
            </w:r>
          </w:p>
          <w:p w14:paraId="0D071EF0" w14:textId="75605E74" w:rsidR="00A457E7" w:rsidRDefault="00A457E7" w:rsidP="00A457E7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B24FBE"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562863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Pr="00B24FBE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B24FBE">
              <w:rPr>
                <w:rFonts w:eastAsia="Times New Roman"/>
                <w:sz w:val="20"/>
                <w:szCs w:val="20"/>
              </w:rPr>
              <w:t xml:space="preserve"> </w:t>
            </w:r>
            <w:r w:rsidR="00A000AA">
              <w:rPr>
                <w:rFonts w:eastAsia="Times New Roman"/>
                <w:sz w:val="20"/>
                <w:szCs w:val="20"/>
              </w:rPr>
              <w:t xml:space="preserve">To </w:t>
            </w:r>
            <w:r w:rsidR="00361E23">
              <w:rPr>
                <w:rFonts w:eastAsia="Times New Roman"/>
                <w:sz w:val="20"/>
                <w:szCs w:val="20"/>
              </w:rPr>
              <w:t>create a representation of a</w:t>
            </w:r>
            <w:r w:rsidR="00562863">
              <w:rPr>
                <w:rFonts w:eastAsia="Times New Roman"/>
                <w:sz w:val="20"/>
                <w:szCs w:val="20"/>
              </w:rPr>
              <w:t xml:space="preserve"> character from the </w:t>
            </w:r>
            <w:proofErr w:type="spellStart"/>
            <w:r w:rsidR="00562863">
              <w:rPr>
                <w:rFonts w:eastAsia="Times New Roman"/>
                <w:sz w:val="20"/>
                <w:szCs w:val="20"/>
              </w:rPr>
              <w:t>Anansai</w:t>
            </w:r>
            <w:proofErr w:type="spellEnd"/>
            <w:r w:rsidR="00562863">
              <w:rPr>
                <w:rFonts w:eastAsia="Times New Roman"/>
                <w:sz w:val="20"/>
                <w:szCs w:val="20"/>
              </w:rPr>
              <w:t xml:space="preserve"> the Spider story-links to Africa</w:t>
            </w:r>
          </w:p>
          <w:p w14:paraId="33414CE0" w14:textId="1048EA12" w:rsidR="00562863" w:rsidRDefault="00562863" w:rsidP="00A457E7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Week 8; design and create a bus stop for the naughty bus</w:t>
            </w:r>
          </w:p>
          <w:p w14:paraId="74517861" w14:textId="4EC20000" w:rsidR="00C40548" w:rsidRPr="0051377A" w:rsidRDefault="00DE7A58" w:rsidP="0051377A">
            <w:p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Week </w:t>
            </w:r>
            <w:r w:rsidR="00AD71F9">
              <w:rPr>
                <w:rFonts w:eastAsia="Times New Roman"/>
                <w:b/>
                <w:bCs/>
                <w:sz w:val="20"/>
                <w:szCs w:val="20"/>
              </w:rPr>
              <w:t xml:space="preserve">13: </w:t>
            </w:r>
            <w:r w:rsidR="00AD71F9" w:rsidRPr="00AD71F9">
              <w:rPr>
                <w:rFonts w:eastAsia="Times New Roman"/>
                <w:sz w:val="20"/>
                <w:szCs w:val="20"/>
              </w:rPr>
              <w:t>Design my new teacher</w:t>
            </w:r>
            <w:r w:rsidR="00EC192D">
              <w:rPr>
                <w:rFonts w:eastAsia="Times New Roman"/>
                <w:sz w:val="20"/>
                <w:szCs w:val="20"/>
              </w:rPr>
              <w:t xml:space="preserve"> The Mega Magic Teacher swap by Rochelle Humes</w:t>
            </w:r>
          </w:p>
        </w:tc>
      </w:tr>
      <w:tr w:rsidR="00E36080" w:rsidRPr="00E36080" w14:paraId="43B6F921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25CE5"/>
          </w:tcPr>
          <w:p w14:paraId="07C52EB0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E36080">
              <w:rPr>
                <w:rFonts w:eastAsia="Times New Roman"/>
              </w:rPr>
              <w:t>ROLE PLAY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BD41DC" w14:textId="77777777" w:rsidR="00647873" w:rsidRDefault="00647873" w:rsidP="00063704">
            <w:pPr>
              <w:spacing w:after="0" w:line="240" w:lineRule="auto"/>
              <w:textAlignment w:val="baseline"/>
            </w:pPr>
            <w:r>
              <w:t>Make use of props and materials when role playing characters in narratives and stories.</w:t>
            </w:r>
          </w:p>
          <w:p w14:paraId="3BB0A0A0" w14:textId="0D148FFD" w:rsidR="00504C45" w:rsidRPr="00504C45" w:rsidRDefault="00E36080" w:rsidP="0056286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E36080">
              <w:rPr>
                <w:rFonts w:eastAsia="Times New Roman"/>
                <w:b/>
                <w:bCs/>
              </w:rPr>
              <w:t>WEEK 1</w:t>
            </w:r>
            <w:r w:rsidR="003B4732">
              <w:rPr>
                <w:rFonts w:eastAsia="Times New Roman"/>
                <w:b/>
                <w:bCs/>
              </w:rPr>
              <w:t>/2</w:t>
            </w:r>
            <w:r w:rsidR="00BC772F">
              <w:rPr>
                <w:rFonts w:eastAsia="Times New Roman"/>
                <w:b/>
                <w:bCs/>
              </w:rPr>
              <w:t xml:space="preserve">: </w:t>
            </w:r>
            <w:r w:rsidR="00035A3D" w:rsidRPr="008A0081">
              <w:rPr>
                <w:rFonts w:eastAsia="Times New Roman"/>
              </w:rPr>
              <w:t>SHED 2-</w:t>
            </w:r>
            <w:r w:rsidR="00035A3D">
              <w:rPr>
                <w:rFonts w:eastAsia="Times New Roman"/>
                <w:b/>
                <w:bCs/>
              </w:rPr>
              <w:t xml:space="preserve"> </w:t>
            </w:r>
          </w:p>
          <w:p w14:paraId="6EEE78CD" w14:textId="68E49C86" w:rsidR="00E36080" w:rsidRPr="00E36080" w:rsidRDefault="00E36080" w:rsidP="00C4054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  <w:b/>
                <w:bCs/>
              </w:rPr>
              <w:t xml:space="preserve">WEEK </w:t>
            </w:r>
            <w:r w:rsidR="003B4732">
              <w:rPr>
                <w:rFonts w:eastAsia="Times New Roman"/>
                <w:b/>
                <w:bCs/>
              </w:rPr>
              <w:t>3</w:t>
            </w:r>
            <w:r w:rsidR="003639F6">
              <w:rPr>
                <w:rFonts w:eastAsia="Times New Roman"/>
                <w:b/>
                <w:bCs/>
              </w:rPr>
              <w:t>/</w:t>
            </w:r>
            <w:r w:rsidR="003B4732">
              <w:rPr>
                <w:rFonts w:eastAsia="Times New Roman"/>
                <w:b/>
                <w:bCs/>
              </w:rPr>
              <w:t>4</w:t>
            </w:r>
            <w:r w:rsidR="00EF6AD3">
              <w:rPr>
                <w:rFonts w:eastAsia="Times New Roman"/>
                <w:b/>
                <w:bCs/>
              </w:rPr>
              <w:t xml:space="preserve">: </w:t>
            </w:r>
            <w:r w:rsidR="00035A3D" w:rsidRPr="008A0081">
              <w:rPr>
                <w:rFonts w:eastAsia="Times New Roman"/>
              </w:rPr>
              <w:t>SHED 1-)</w:t>
            </w:r>
          </w:p>
          <w:p w14:paraId="0F156B03" w14:textId="1A2DDAED" w:rsidR="00E36080" w:rsidRPr="008A0081" w:rsidRDefault="00E36080" w:rsidP="008A00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  <w:b/>
                <w:bCs/>
              </w:rPr>
              <w:t xml:space="preserve">WEEK </w:t>
            </w:r>
            <w:r w:rsidR="00562863">
              <w:rPr>
                <w:rFonts w:eastAsia="Times New Roman"/>
                <w:b/>
                <w:bCs/>
              </w:rPr>
              <w:t>8</w:t>
            </w:r>
            <w:r w:rsidR="00F7750E">
              <w:rPr>
                <w:rFonts w:eastAsia="Times New Roman"/>
                <w:b/>
                <w:bCs/>
              </w:rPr>
              <w:t xml:space="preserve">: </w:t>
            </w:r>
            <w:r w:rsidR="008A0081" w:rsidRPr="008A0081">
              <w:rPr>
                <w:rFonts w:eastAsia="Times New Roman"/>
              </w:rPr>
              <w:t>Bus Stop and Naughty Bus</w:t>
            </w:r>
            <w:r w:rsidR="00562863">
              <w:rPr>
                <w:rFonts w:eastAsia="Times New Roman"/>
              </w:rPr>
              <w:t>-links to art and design</w:t>
            </w:r>
          </w:p>
        </w:tc>
      </w:tr>
      <w:tr w:rsidR="00E36080" w:rsidRPr="00E36080" w14:paraId="64209DC5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28AF"/>
          </w:tcPr>
          <w:p w14:paraId="5D8032D0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 w:rsidRPr="00E36080">
              <w:rPr>
                <w:rFonts w:eastAsia="Times New Roman"/>
              </w:rPr>
              <w:t>MUSIC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085D76" w14:textId="47CD0D48" w:rsidR="00EF3385" w:rsidRPr="00B24FBE" w:rsidRDefault="00B24FBE" w:rsidP="00EF3385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1"/>
                <w:sz w:val="20"/>
                <w:szCs w:val="20"/>
                <w:bdr w:val="none" w:sz="0" w:space="0" w:color="auto" w:frame="1"/>
              </w:rPr>
            </w:pPr>
            <w:r w:rsidRPr="0051377A">
              <w:rPr>
                <w:rStyle w:val="xcontentpasted1"/>
                <w:sz w:val="20"/>
                <w:szCs w:val="20"/>
                <w:bdr w:val="none" w:sz="0" w:space="0" w:color="auto" w:frame="1"/>
              </w:rPr>
              <w:t>T</w:t>
            </w:r>
            <w:r w:rsidRPr="00B24FBE">
              <w:rPr>
                <w:rStyle w:val="xcontentpasted1"/>
                <w:sz w:val="20"/>
                <w:szCs w:val="20"/>
                <w:bdr w:val="none" w:sz="0" w:space="0" w:color="auto" w:frame="1"/>
              </w:rPr>
              <w:t>o sing in a group or on their own, increasingly matching the pitch and following the melody</w:t>
            </w:r>
          </w:p>
          <w:p w14:paraId="208360E5" w14:textId="7070955B" w:rsidR="00B24FBE" w:rsidRPr="00B24FBE" w:rsidRDefault="00B24FBE" w:rsidP="00EF3385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1"/>
                <w:sz w:val="20"/>
                <w:szCs w:val="20"/>
                <w:bdr w:val="none" w:sz="0" w:space="0" w:color="auto" w:frame="1"/>
              </w:rPr>
            </w:pPr>
            <w:r w:rsidRPr="00B24FBE">
              <w:rPr>
                <w:rStyle w:val="xcontentpasted1"/>
                <w:sz w:val="20"/>
                <w:szCs w:val="20"/>
                <w:bdr w:val="none" w:sz="0" w:space="0" w:color="auto" w:frame="1"/>
              </w:rPr>
              <w:t>Explore and engage in music making, performing solo or in groups</w:t>
            </w:r>
          </w:p>
          <w:p w14:paraId="2A1EC17D" w14:textId="691FB66D" w:rsidR="00B24FBE" w:rsidRDefault="00B24FBE" w:rsidP="00EF3385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24FBE">
              <w:rPr>
                <w:color w:val="000000"/>
                <w:sz w:val="20"/>
                <w:szCs w:val="20"/>
              </w:rPr>
              <w:t>To listen attentively, move and talk about music</w:t>
            </w:r>
          </w:p>
          <w:p w14:paraId="337029AB" w14:textId="77777777" w:rsidR="00C16463" w:rsidRDefault="00C16463" w:rsidP="00EF3385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 xml:space="preserve">Invent, adapt and recount narratives and stories with peers and their teacher; </w:t>
            </w:r>
          </w:p>
          <w:p w14:paraId="42422B03" w14:textId="77777777" w:rsidR="00C16463" w:rsidRDefault="00C16463" w:rsidP="00EF3385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 xml:space="preserve">Sing a range of well-known nursery rhymes and songs; </w:t>
            </w:r>
          </w:p>
          <w:p w14:paraId="157B0A07" w14:textId="2E7AC52C" w:rsidR="00C16463" w:rsidRDefault="00C16463" w:rsidP="00EF3385">
            <w:pPr>
              <w:pStyle w:val="xmsonormal"/>
              <w:shd w:val="clear" w:color="auto" w:fill="FFFFFF"/>
              <w:spacing w:before="0" w:beforeAutospacing="0" w:after="0" w:afterAutospacing="0"/>
            </w:pPr>
            <w:r>
              <w:t xml:space="preserve">Perform songs, rhymes, poems and stories with others, </w:t>
            </w:r>
          </w:p>
          <w:p w14:paraId="00A6621F" w14:textId="274C202A" w:rsidR="00C16463" w:rsidRPr="00B24FBE" w:rsidRDefault="00C16463" w:rsidP="00EF338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Move in time with music.</w:t>
            </w:r>
          </w:p>
          <w:p w14:paraId="185427AD" w14:textId="77777777" w:rsidR="00E36080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</w:rPr>
            </w:pPr>
            <w:r w:rsidRPr="00E36080">
              <w:rPr>
                <w:rFonts w:eastAsia="Times New Roman"/>
                <w:b/>
                <w:bCs/>
              </w:rPr>
              <w:t>Charanga:</w:t>
            </w:r>
          </w:p>
          <w:p w14:paraId="1A2A4EE0" w14:textId="6F82CB8C" w:rsidR="00E36080" w:rsidRPr="00E36080" w:rsidRDefault="00E36080" w:rsidP="00E36080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</w:rPr>
            </w:pPr>
          </w:p>
        </w:tc>
      </w:tr>
      <w:tr w:rsidR="009E1D45" w:rsidRPr="00E36080" w14:paraId="058745D4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6A6A6" w:themeFill="background1" w:themeFillShade="A6"/>
          </w:tcPr>
          <w:p w14:paraId="3A0A7374" w14:textId="4BD82093" w:rsidR="009E1D45" w:rsidRPr="00E36080" w:rsidRDefault="009E1D45" w:rsidP="00E36080">
            <w:pPr>
              <w:spacing w:after="0" w:line="240" w:lineRule="auto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Technology</w:t>
            </w:r>
            <w:r w:rsidR="003C4430">
              <w:rPr>
                <w:rFonts w:eastAsia="Times New Roman"/>
              </w:rPr>
              <w:t xml:space="preserve"> to Support Learning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22EA9A" w14:textId="306107D8" w:rsidR="003C4430" w:rsidRPr="00290CD9" w:rsidRDefault="003C4430" w:rsidP="009E1D45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290CD9">
              <w:rPr>
                <w:rFonts w:asciiTheme="majorBidi" w:hAnsiTheme="majorBidi" w:cstheme="majorBidi"/>
                <w:sz w:val="20"/>
                <w:szCs w:val="20"/>
              </w:rPr>
              <w:t>Maths:</w:t>
            </w:r>
          </w:p>
          <w:p w14:paraId="1576C6C2" w14:textId="48DB98AE" w:rsidR="008A0081" w:rsidRPr="00290CD9" w:rsidRDefault="008A0081" w:rsidP="009E1D45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27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https://www.topmarks.co.uk/early-years/lets-compare</w:t>
              </w:r>
            </w:hyperlink>
            <w:r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B7D2C9F" w14:textId="082F85EB" w:rsidR="008A0081" w:rsidRPr="00290CD9" w:rsidRDefault="008A0081" w:rsidP="009E1D45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28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https://www.topmarks.co.uk/addition/addition-to-10</w:t>
              </w:r>
            </w:hyperlink>
            <w:r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AFCF8DA" w14:textId="7FA4B366" w:rsidR="00610672" w:rsidRPr="00290CD9" w:rsidRDefault="00610672" w:rsidP="003C4430">
            <w:pPr>
              <w:shd w:val="clear" w:color="auto" w:fill="FFFFFF"/>
              <w:spacing w:after="0" w:line="240" w:lineRule="auto"/>
              <w:textAlignment w:val="baseline"/>
              <w:rPr>
                <w:rStyle w:val="Hyperlink"/>
                <w:rFonts w:asciiTheme="majorBidi" w:hAnsiTheme="majorBidi" w:cstheme="majorBidi"/>
                <w:sz w:val="20"/>
                <w:szCs w:val="20"/>
              </w:rPr>
            </w:pPr>
            <w:hyperlink r:id="rId29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https://www.didax.com/apps/ten-frame/</w:t>
              </w:r>
            </w:hyperlink>
          </w:p>
          <w:p w14:paraId="6C8342D8" w14:textId="0EB77076" w:rsidR="008A0081" w:rsidRPr="00290CD9" w:rsidRDefault="008A0081" w:rsidP="003C4430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30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https://www.visnos.com/demos/addition-subtraction-facts</w:t>
              </w:r>
            </w:hyperlink>
            <w:r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E621D95" w14:textId="0B583373" w:rsidR="008A0081" w:rsidRPr="00290CD9" w:rsidRDefault="008A0081" w:rsidP="003C4430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31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https://www.topmarks.co.uk/Flash.aspx?f=WaystoMake</w:t>
              </w:r>
            </w:hyperlink>
            <w:r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967B7A1" w14:textId="644CEA20" w:rsidR="00610672" w:rsidRPr="00290CD9" w:rsidRDefault="003C4430" w:rsidP="009E1D45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290CD9">
              <w:rPr>
                <w:rFonts w:asciiTheme="majorBidi" w:hAnsiTheme="majorBidi" w:cstheme="majorBidi"/>
                <w:sz w:val="20"/>
                <w:szCs w:val="20"/>
              </w:rPr>
              <w:t>Topic:</w:t>
            </w:r>
          </w:p>
          <w:p w14:paraId="75BEC223" w14:textId="78493319" w:rsidR="008A0081" w:rsidRPr="00290CD9" w:rsidRDefault="008A0081" w:rsidP="009E1D45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32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https://www.booktrust.org.uk/books-and-reading/have-some-fun/storybooks-and-games/the-boy-on-the-bus/</w:t>
              </w:r>
            </w:hyperlink>
            <w:r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B3A43F7" w14:textId="2F7D4C26" w:rsidR="0051377A" w:rsidRPr="00290CD9" w:rsidRDefault="0051377A" w:rsidP="009E1D45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33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http://www.peepandthebigwideworld.com/en/kids/pathways/4/light-and-color/games/html5/2/shadow-shapes/</w:t>
              </w:r>
            </w:hyperlink>
            <w:r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4DF09F8" w14:textId="7A12911D" w:rsidR="0051377A" w:rsidRPr="00290CD9" w:rsidRDefault="0051377A" w:rsidP="009E1D45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34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https://roadsafety.scot/children-and-educators/</w:t>
              </w:r>
            </w:hyperlink>
            <w:r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3555EBF7" w14:textId="439EC5A3" w:rsidR="0051377A" w:rsidRPr="00290CD9" w:rsidRDefault="0051377A" w:rsidP="009E1D45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35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https://cdn.sesamestreetincommunities.org/SSIC047_Sinkorfloat/ump.html?_ga=2.114004551.1371375773.1679687730-615889575.1679687730</w:t>
              </w:r>
            </w:hyperlink>
            <w:r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3D10CD6A" w14:textId="254C67B9" w:rsidR="0051377A" w:rsidRPr="00290CD9" w:rsidRDefault="0051377A" w:rsidP="009E1D45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36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https://www.tinytap.com/activities/g2v6k/play/k1-daytime-and-nighttime-activities</w:t>
              </w:r>
            </w:hyperlink>
            <w:r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1326C466" w14:textId="77777777" w:rsidR="009E1D45" w:rsidRPr="00290CD9" w:rsidRDefault="003C4430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90CD9">
              <w:rPr>
                <w:rFonts w:asciiTheme="majorBidi" w:eastAsia="Times New Roman" w:hAnsiTheme="majorBidi" w:cstheme="majorBidi"/>
                <w:sz w:val="20"/>
                <w:szCs w:val="20"/>
              </w:rPr>
              <w:t>Literacy:</w:t>
            </w:r>
          </w:p>
          <w:p w14:paraId="51492909" w14:textId="77777777" w:rsidR="003C4430" w:rsidRPr="00290CD9" w:rsidRDefault="003C4430" w:rsidP="003C4430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37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https://www.topmarks.co.uk/phonics/balloon-phonics-cvc-game</w:t>
              </w:r>
            </w:hyperlink>
          </w:p>
          <w:p w14:paraId="7EB83002" w14:textId="3B3E9E17" w:rsidR="003C4430" w:rsidRPr="00290CD9" w:rsidRDefault="003C4430" w:rsidP="003C4430">
            <w:pPr>
              <w:shd w:val="clear" w:color="auto" w:fill="FFFFFF"/>
              <w:spacing w:after="0" w:line="240" w:lineRule="auto"/>
              <w:textAlignment w:val="baseline"/>
              <w:rPr>
                <w:rStyle w:val="Hyperlink"/>
                <w:rFonts w:asciiTheme="majorBidi" w:hAnsiTheme="majorBidi" w:cstheme="majorBidi"/>
                <w:sz w:val="20"/>
                <w:szCs w:val="20"/>
              </w:rPr>
            </w:pPr>
            <w:hyperlink r:id="rId38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https://ictgames.com/mobilePage/skyWriter/index.htm</w:t>
              </w:r>
            </w:hyperlink>
          </w:p>
          <w:p w14:paraId="091570A3" w14:textId="1F4FCC98" w:rsidR="008A0081" w:rsidRPr="00290CD9" w:rsidRDefault="0051377A" w:rsidP="003C4430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hyperlink r:id="rId39" w:history="1">
              <w:r w:rsidRPr="00290CD9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https://ictgames.com/mobilePage/forestPhonics/index.html</w:t>
              </w:r>
            </w:hyperlink>
            <w:r w:rsidR="008A0081"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6C72A17" w14:textId="25B223E4" w:rsidR="00290CD9" w:rsidRDefault="00290CD9" w:rsidP="003C4430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290C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3:</w:t>
            </w:r>
            <w:r w:rsidRPr="00290CD9">
              <w:rPr>
                <w:rFonts w:asciiTheme="majorBidi" w:hAnsiTheme="majorBidi" w:cstheme="majorBidi"/>
                <w:sz w:val="20"/>
                <w:szCs w:val="20"/>
              </w:rPr>
              <w:t xml:space="preserve"> Using ICT to create an e-book for the Naughty bus story</w:t>
            </w:r>
          </w:p>
          <w:p w14:paraId="612FC1C1" w14:textId="5A1FD845" w:rsidR="00290CD9" w:rsidRPr="00290CD9" w:rsidRDefault="00290CD9" w:rsidP="003C4430">
            <w:pPr>
              <w:shd w:val="clear" w:color="auto" w:fill="FFFFFF"/>
              <w:spacing w:after="0" w:line="240" w:lineRule="auto"/>
              <w:textAlignment w:val="baseline"/>
              <w:rPr>
                <w:rFonts w:asciiTheme="majorBidi" w:hAnsiTheme="majorBidi" w:cstheme="majorBidi"/>
                <w:sz w:val="20"/>
                <w:szCs w:val="20"/>
              </w:rPr>
            </w:pPr>
            <w:r w:rsidRPr="00290C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 12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photography to create a book of our memories from reception</w:t>
            </w:r>
          </w:p>
          <w:p w14:paraId="3DFBF232" w14:textId="3D91884D" w:rsidR="003C4430" w:rsidRPr="008A0081" w:rsidRDefault="003C4430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36080" w:rsidRPr="00E36080" w14:paraId="5B2519A4" w14:textId="77777777" w:rsidTr="00A000AA">
        <w:tc>
          <w:tcPr>
            <w:tcW w:w="26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1ACBDB"/>
            <w:hideMark/>
          </w:tcPr>
          <w:p w14:paraId="525189D3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Additional Experiences </w:t>
            </w:r>
          </w:p>
          <w:p w14:paraId="1D2135C7" w14:textId="77777777" w:rsidR="00E36080" w:rsidRPr="00E36080" w:rsidRDefault="00E36080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36080">
              <w:rPr>
                <w:rFonts w:eastAsia="Times New Roman"/>
              </w:rPr>
              <w:t>TRIPS/VISITS </w:t>
            </w:r>
          </w:p>
        </w:tc>
        <w:tc>
          <w:tcPr>
            <w:tcW w:w="1247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6AD805" w14:textId="77777777" w:rsidR="00A174FE" w:rsidRPr="00290CD9" w:rsidRDefault="00D67C78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</w:rPr>
            </w:pPr>
            <w:r w:rsidRPr="00290CD9">
              <w:rPr>
                <w:rFonts w:asciiTheme="majorBidi" w:eastAsia="Times New Roman" w:hAnsiTheme="majorBidi" w:cstheme="majorBidi"/>
              </w:rPr>
              <w:t>Educational visit to Twycross Zoo and Gruffalo Land</w:t>
            </w:r>
          </w:p>
          <w:p w14:paraId="7FC9AD7C" w14:textId="77777777" w:rsidR="00063704" w:rsidRPr="00290CD9" w:rsidRDefault="00063704" w:rsidP="00E36080">
            <w:p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</w:rPr>
            </w:pPr>
            <w:r w:rsidRPr="00290CD9">
              <w:rPr>
                <w:rFonts w:asciiTheme="majorBidi" w:eastAsia="Times New Roman" w:hAnsiTheme="majorBidi" w:cstheme="majorBidi"/>
              </w:rPr>
              <w:t>Teddy Bear’s Picnic</w:t>
            </w:r>
          </w:p>
          <w:p w14:paraId="66C97F4A" w14:textId="4603F35E" w:rsidR="00063704" w:rsidRPr="00E36080" w:rsidRDefault="00063704" w:rsidP="00E3608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290CD9">
              <w:rPr>
                <w:rFonts w:asciiTheme="majorBidi" w:eastAsia="Times New Roman" w:hAnsiTheme="majorBidi" w:cstheme="majorBidi"/>
              </w:rPr>
              <w:t>Photography Workshop?</w:t>
            </w:r>
          </w:p>
        </w:tc>
      </w:tr>
    </w:tbl>
    <w:p w14:paraId="395587AA" w14:textId="77777777" w:rsidR="00E36080" w:rsidRPr="00E36080" w:rsidRDefault="00E36080" w:rsidP="00E3608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1424B7E" w14:textId="77777777" w:rsidR="00E36080" w:rsidRPr="00E36080" w:rsidRDefault="00E36080" w:rsidP="00E3608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03EBA1A3" w14:textId="77777777" w:rsidR="00E36080" w:rsidRDefault="00E36080" w:rsidP="0062175B">
      <w:pPr>
        <w:jc w:val="right"/>
      </w:pPr>
    </w:p>
    <w:p w14:paraId="09AFE5E8" w14:textId="77777777" w:rsidR="00E36080" w:rsidRPr="0062175B" w:rsidRDefault="00E36080" w:rsidP="0062175B">
      <w:pPr>
        <w:jc w:val="right"/>
      </w:pPr>
    </w:p>
    <w:sectPr w:rsidR="00E36080" w:rsidRPr="0062175B" w:rsidSect="00E360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CC4D" w14:textId="77777777" w:rsidR="00CC05B7" w:rsidRDefault="00CC05B7" w:rsidP="0062175B">
      <w:pPr>
        <w:spacing w:after="0" w:line="240" w:lineRule="auto"/>
      </w:pPr>
      <w:r>
        <w:separator/>
      </w:r>
    </w:p>
  </w:endnote>
  <w:endnote w:type="continuationSeparator" w:id="0">
    <w:p w14:paraId="5E876BDF" w14:textId="77777777" w:rsidR="00CC05B7" w:rsidRDefault="00CC05B7" w:rsidP="0062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ffy-TTF">
    <w:altName w:val="Calibri"/>
    <w:charset w:val="00"/>
    <w:family w:val="swiss"/>
    <w:pitch w:val="variable"/>
    <w:sig w:usb0="80000003" w:usb1="00000002" w:usb2="00000000" w:usb3="00000000" w:csb0="00000001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05493" w14:textId="77777777" w:rsidR="00CC05B7" w:rsidRDefault="00CC05B7" w:rsidP="0062175B">
      <w:pPr>
        <w:spacing w:after="0" w:line="240" w:lineRule="auto"/>
      </w:pPr>
      <w:r>
        <w:separator/>
      </w:r>
    </w:p>
  </w:footnote>
  <w:footnote w:type="continuationSeparator" w:id="0">
    <w:p w14:paraId="690F618A" w14:textId="77777777" w:rsidR="00CC05B7" w:rsidRDefault="00CC05B7" w:rsidP="00621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EB9"/>
    <w:multiLevelType w:val="multilevel"/>
    <w:tmpl w:val="A89E3FC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B5F7152"/>
    <w:multiLevelType w:val="hybridMultilevel"/>
    <w:tmpl w:val="F5F44C30"/>
    <w:lvl w:ilvl="0" w:tplc="1D0CA78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13C8C"/>
    <w:multiLevelType w:val="multilevel"/>
    <w:tmpl w:val="ED183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144296"/>
    <w:multiLevelType w:val="multilevel"/>
    <w:tmpl w:val="8274375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6BAA1F30"/>
    <w:multiLevelType w:val="multilevel"/>
    <w:tmpl w:val="4C48F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EC4123"/>
    <w:multiLevelType w:val="multilevel"/>
    <w:tmpl w:val="2942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3255814">
    <w:abstractNumId w:val="0"/>
  </w:num>
  <w:num w:numId="2" w16cid:durableId="1244493086">
    <w:abstractNumId w:val="4"/>
  </w:num>
  <w:num w:numId="3" w16cid:durableId="1427916970">
    <w:abstractNumId w:val="3"/>
  </w:num>
  <w:num w:numId="4" w16cid:durableId="863515336">
    <w:abstractNumId w:val="1"/>
  </w:num>
  <w:num w:numId="5" w16cid:durableId="987973786">
    <w:abstractNumId w:val="2"/>
  </w:num>
  <w:num w:numId="6" w16cid:durableId="1287813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5B"/>
    <w:rsid w:val="0000503D"/>
    <w:rsid w:val="00010A76"/>
    <w:rsid w:val="00012ED5"/>
    <w:rsid w:val="00014138"/>
    <w:rsid w:val="000307B5"/>
    <w:rsid w:val="0003099A"/>
    <w:rsid w:val="00035A3D"/>
    <w:rsid w:val="00050DF2"/>
    <w:rsid w:val="00055E63"/>
    <w:rsid w:val="00063704"/>
    <w:rsid w:val="00070D5E"/>
    <w:rsid w:val="0008178C"/>
    <w:rsid w:val="000906A3"/>
    <w:rsid w:val="000C2E49"/>
    <w:rsid w:val="000F0E31"/>
    <w:rsid w:val="00117130"/>
    <w:rsid w:val="0011722F"/>
    <w:rsid w:val="00133346"/>
    <w:rsid w:val="00150E01"/>
    <w:rsid w:val="00156777"/>
    <w:rsid w:val="001621DA"/>
    <w:rsid w:val="00176A81"/>
    <w:rsid w:val="00177D8C"/>
    <w:rsid w:val="001840C1"/>
    <w:rsid w:val="00190D32"/>
    <w:rsid w:val="00190D9D"/>
    <w:rsid w:val="001912F9"/>
    <w:rsid w:val="001A3A09"/>
    <w:rsid w:val="001D39EF"/>
    <w:rsid w:val="001D490A"/>
    <w:rsid w:val="001F4B30"/>
    <w:rsid w:val="00205AA4"/>
    <w:rsid w:val="00206C00"/>
    <w:rsid w:val="00210D88"/>
    <w:rsid w:val="00211FA4"/>
    <w:rsid w:val="0021676A"/>
    <w:rsid w:val="00220811"/>
    <w:rsid w:val="00223798"/>
    <w:rsid w:val="0022404A"/>
    <w:rsid w:val="00226D3B"/>
    <w:rsid w:val="0025634E"/>
    <w:rsid w:val="002642A9"/>
    <w:rsid w:val="0027424E"/>
    <w:rsid w:val="00282920"/>
    <w:rsid w:val="00290CD9"/>
    <w:rsid w:val="00294C24"/>
    <w:rsid w:val="002A2E30"/>
    <w:rsid w:val="002B65D3"/>
    <w:rsid w:val="002B77BF"/>
    <w:rsid w:val="002C2D26"/>
    <w:rsid w:val="002C4BDB"/>
    <w:rsid w:val="002C4D40"/>
    <w:rsid w:val="002D1CD4"/>
    <w:rsid w:val="002D4FD0"/>
    <w:rsid w:val="002E5977"/>
    <w:rsid w:val="002E6074"/>
    <w:rsid w:val="002E73CE"/>
    <w:rsid w:val="00303724"/>
    <w:rsid w:val="00306E63"/>
    <w:rsid w:val="00310DA1"/>
    <w:rsid w:val="00315C7A"/>
    <w:rsid w:val="0032016A"/>
    <w:rsid w:val="00335347"/>
    <w:rsid w:val="00341735"/>
    <w:rsid w:val="003504EB"/>
    <w:rsid w:val="00355BD3"/>
    <w:rsid w:val="00361E23"/>
    <w:rsid w:val="003639F6"/>
    <w:rsid w:val="00367C56"/>
    <w:rsid w:val="00392B5F"/>
    <w:rsid w:val="0039370A"/>
    <w:rsid w:val="003A123A"/>
    <w:rsid w:val="003A40C5"/>
    <w:rsid w:val="003A6B5F"/>
    <w:rsid w:val="003B4732"/>
    <w:rsid w:val="003B5061"/>
    <w:rsid w:val="003C1D68"/>
    <w:rsid w:val="003C4430"/>
    <w:rsid w:val="003D2065"/>
    <w:rsid w:val="003F1241"/>
    <w:rsid w:val="00403B27"/>
    <w:rsid w:val="00405F43"/>
    <w:rsid w:val="00411BB1"/>
    <w:rsid w:val="004227C6"/>
    <w:rsid w:val="00424CDF"/>
    <w:rsid w:val="00426782"/>
    <w:rsid w:val="00427A13"/>
    <w:rsid w:val="004807B3"/>
    <w:rsid w:val="00492B9C"/>
    <w:rsid w:val="004B2CB0"/>
    <w:rsid w:val="004C2D81"/>
    <w:rsid w:val="004C3CBE"/>
    <w:rsid w:val="004D50BD"/>
    <w:rsid w:val="004D6332"/>
    <w:rsid w:val="004E23C7"/>
    <w:rsid w:val="004F41C2"/>
    <w:rsid w:val="00504C45"/>
    <w:rsid w:val="0051377A"/>
    <w:rsid w:val="0052406A"/>
    <w:rsid w:val="005442D4"/>
    <w:rsid w:val="00545D71"/>
    <w:rsid w:val="00553172"/>
    <w:rsid w:val="00562863"/>
    <w:rsid w:val="005632C2"/>
    <w:rsid w:val="005751E3"/>
    <w:rsid w:val="00576C3D"/>
    <w:rsid w:val="00582ABE"/>
    <w:rsid w:val="00596314"/>
    <w:rsid w:val="005B3D20"/>
    <w:rsid w:val="005B5C74"/>
    <w:rsid w:val="005E1360"/>
    <w:rsid w:val="005E3547"/>
    <w:rsid w:val="005E3583"/>
    <w:rsid w:val="00601E41"/>
    <w:rsid w:val="00606B06"/>
    <w:rsid w:val="00610672"/>
    <w:rsid w:val="0062175B"/>
    <w:rsid w:val="00625BC5"/>
    <w:rsid w:val="00630E6B"/>
    <w:rsid w:val="00633DD0"/>
    <w:rsid w:val="0063449D"/>
    <w:rsid w:val="00637243"/>
    <w:rsid w:val="00640FA2"/>
    <w:rsid w:val="0064229C"/>
    <w:rsid w:val="00647873"/>
    <w:rsid w:val="0065649C"/>
    <w:rsid w:val="006612A1"/>
    <w:rsid w:val="00675703"/>
    <w:rsid w:val="006963C0"/>
    <w:rsid w:val="006A0410"/>
    <w:rsid w:val="006A1345"/>
    <w:rsid w:val="006A2317"/>
    <w:rsid w:val="006D473C"/>
    <w:rsid w:val="006D6078"/>
    <w:rsid w:val="006E280A"/>
    <w:rsid w:val="006E6833"/>
    <w:rsid w:val="006F122B"/>
    <w:rsid w:val="006F7C6F"/>
    <w:rsid w:val="0071258F"/>
    <w:rsid w:val="00712E8D"/>
    <w:rsid w:val="00733086"/>
    <w:rsid w:val="00747E6D"/>
    <w:rsid w:val="007701E6"/>
    <w:rsid w:val="00773D42"/>
    <w:rsid w:val="007741E8"/>
    <w:rsid w:val="007A58BE"/>
    <w:rsid w:val="007B05DE"/>
    <w:rsid w:val="007C11BA"/>
    <w:rsid w:val="007E5D99"/>
    <w:rsid w:val="00867724"/>
    <w:rsid w:val="008677AA"/>
    <w:rsid w:val="00870A40"/>
    <w:rsid w:val="0089235D"/>
    <w:rsid w:val="00894918"/>
    <w:rsid w:val="008A0081"/>
    <w:rsid w:val="008A207A"/>
    <w:rsid w:val="008A465D"/>
    <w:rsid w:val="008B1A1B"/>
    <w:rsid w:val="008C36E3"/>
    <w:rsid w:val="008C7B58"/>
    <w:rsid w:val="008D4652"/>
    <w:rsid w:val="008E78FF"/>
    <w:rsid w:val="008F0DB0"/>
    <w:rsid w:val="008F1142"/>
    <w:rsid w:val="00916D3A"/>
    <w:rsid w:val="00922136"/>
    <w:rsid w:val="0095080B"/>
    <w:rsid w:val="00955D91"/>
    <w:rsid w:val="00961A64"/>
    <w:rsid w:val="00991881"/>
    <w:rsid w:val="009A3E69"/>
    <w:rsid w:val="009D0EE9"/>
    <w:rsid w:val="009D2B4F"/>
    <w:rsid w:val="009D35BB"/>
    <w:rsid w:val="009D3B91"/>
    <w:rsid w:val="009D779D"/>
    <w:rsid w:val="009E1D45"/>
    <w:rsid w:val="009E3B84"/>
    <w:rsid w:val="009E6383"/>
    <w:rsid w:val="009E796D"/>
    <w:rsid w:val="00A000AA"/>
    <w:rsid w:val="00A137BD"/>
    <w:rsid w:val="00A174FE"/>
    <w:rsid w:val="00A327A5"/>
    <w:rsid w:val="00A34DE1"/>
    <w:rsid w:val="00A3688E"/>
    <w:rsid w:val="00A457E7"/>
    <w:rsid w:val="00A50478"/>
    <w:rsid w:val="00A55917"/>
    <w:rsid w:val="00A55B94"/>
    <w:rsid w:val="00A56911"/>
    <w:rsid w:val="00A86A98"/>
    <w:rsid w:val="00A87E64"/>
    <w:rsid w:val="00AB6A25"/>
    <w:rsid w:val="00AC4AB1"/>
    <w:rsid w:val="00AD1A24"/>
    <w:rsid w:val="00AD6D80"/>
    <w:rsid w:val="00AD71F9"/>
    <w:rsid w:val="00B10F4D"/>
    <w:rsid w:val="00B127C0"/>
    <w:rsid w:val="00B24FBE"/>
    <w:rsid w:val="00B267F3"/>
    <w:rsid w:val="00B41097"/>
    <w:rsid w:val="00B4353A"/>
    <w:rsid w:val="00B43808"/>
    <w:rsid w:val="00B52B31"/>
    <w:rsid w:val="00B712E3"/>
    <w:rsid w:val="00B71C6A"/>
    <w:rsid w:val="00B813E8"/>
    <w:rsid w:val="00B94DE2"/>
    <w:rsid w:val="00BA147A"/>
    <w:rsid w:val="00BA1ABA"/>
    <w:rsid w:val="00BA1F99"/>
    <w:rsid w:val="00BA3CF6"/>
    <w:rsid w:val="00BB16AF"/>
    <w:rsid w:val="00BC010A"/>
    <w:rsid w:val="00BC6396"/>
    <w:rsid w:val="00BC6A3A"/>
    <w:rsid w:val="00BC772F"/>
    <w:rsid w:val="00BE66FC"/>
    <w:rsid w:val="00C04560"/>
    <w:rsid w:val="00C11579"/>
    <w:rsid w:val="00C13767"/>
    <w:rsid w:val="00C16463"/>
    <w:rsid w:val="00C40548"/>
    <w:rsid w:val="00C41CD3"/>
    <w:rsid w:val="00C42FBD"/>
    <w:rsid w:val="00C57BCC"/>
    <w:rsid w:val="00C6052F"/>
    <w:rsid w:val="00C62C95"/>
    <w:rsid w:val="00C65F83"/>
    <w:rsid w:val="00C66695"/>
    <w:rsid w:val="00CB2D47"/>
    <w:rsid w:val="00CB6F7D"/>
    <w:rsid w:val="00CC05B7"/>
    <w:rsid w:val="00CC3B3A"/>
    <w:rsid w:val="00CD554E"/>
    <w:rsid w:val="00CD6716"/>
    <w:rsid w:val="00CE052F"/>
    <w:rsid w:val="00CE5350"/>
    <w:rsid w:val="00CE7AD7"/>
    <w:rsid w:val="00CF2C73"/>
    <w:rsid w:val="00CF2F04"/>
    <w:rsid w:val="00CF36FE"/>
    <w:rsid w:val="00D01222"/>
    <w:rsid w:val="00D1340C"/>
    <w:rsid w:val="00D356B2"/>
    <w:rsid w:val="00D507B5"/>
    <w:rsid w:val="00D52842"/>
    <w:rsid w:val="00D63F21"/>
    <w:rsid w:val="00D63F45"/>
    <w:rsid w:val="00D67C78"/>
    <w:rsid w:val="00D7147D"/>
    <w:rsid w:val="00D7169C"/>
    <w:rsid w:val="00D7179F"/>
    <w:rsid w:val="00D80E25"/>
    <w:rsid w:val="00D8321F"/>
    <w:rsid w:val="00D92B16"/>
    <w:rsid w:val="00DD6701"/>
    <w:rsid w:val="00DE7A58"/>
    <w:rsid w:val="00E01FED"/>
    <w:rsid w:val="00E029D0"/>
    <w:rsid w:val="00E12610"/>
    <w:rsid w:val="00E23735"/>
    <w:rsid w:val="00E30EA3"/>
    <w:rsid w:val="00E36080"/>
    <w:rsid w:val="00E4574C"/>
    <w:rsid w:val="00E478ED"/>
    <w:rsid w:val="00E57D4C"/>
    <w:rsid w:val="00E62D27"/>
    <w:rsid w:val="00E63A33"/>
    <w:rsid w:val="00E70015"/>
    <w:rsid w:val="00E70F9F"/>
    <w:rsid w:val="00E7600D"/>
    <w:rsid w:val="00E7772B"/>
    <w:rsid w:val="00E80CA5"/>
    <w:rsid w:val="00E834EC"/>
    <w:rsid w:val="00E8525D"/>
    <w:rsid w:val="00E90810"/>
    <w:rsid w:val="00E94E20"/>
    <w:rsid w:val="00EB3221"/>
    <w:rsid w:val="00EB5408"/>
    <w:rsid w:val="00EC192D"/>
    <w:rsid w:val="00EC2553"/>
    <w:rsid w:val="00ED5DE8"/>
    <w:rsid w:val="00EE6B11"/>
    <w:rsid w:val="00EE6D48"/>
    <w:rsid w:val="00EF2F9F"/>
    <w:rsid w:val="00EF3385"/>
    <w:rsid w:val="00EF6313"/>
    <w:rsid w:val="00EF6AD3"/>
    <w:rsid w:val="00F015AF"/>
    <w:rsid w:val="00F12191"/>
    <w:rsid w:val="00F14B28"/>
    <w:rsid w:val="00F16E83"/>
    <w:rsid w:val="00F26576"/>
    <w:rsid w:val="00F47215"/>
    <w:rsid w:val="00F47763"/>
    <w:rsid w:val="00F540C8"/>
    <w:rsid w:val="00F5425A"/>
    <w:rsid w:val="00F57ADD"/>
    <w:rsid w:val="00F71752"/>
    <w:rsid w:val="00F7750E"/>
    <w:rsid w:val="00F800AA"/>
    <w:rsid w:val="00F8098B"/>
    <w:rsid w:val="00F85D6E"/>
    <w:rsid w:val="00F97A63"/>
    <w:rsid w:val="00FA4F50"/>
    <w:rsid w:val="00FB3929"/>
    <w:rsid w:val="00FC1367"/>
    <w:rsid w:val="00FD39B2"/>
    <w:rsid w:val="00FD6463"/>
    <w:rsid w:val="00FF5E2E"/>
    <w:rsid w:val="066180CB"/>
    <w:rsid w:val="7E5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4E6B"/>
  <w15:chartTrackingRefBased/>
  <w15:docId w15:val="{C6A580D5-5E32-4854-B8A6-591A4381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75B"/>
    <w:pPr>
      <w:spacing w:after="200" w:line="276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75B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1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75B"/>
    <w:rPr>
      <w:rFonts w:ascii="Calibri" w:eastAsia="Calibri" w:hAnsi="Calibri" w:cs="Calibri"/>
      <w:lang w:eastAsia="en-GB"/>
    </w:rPr>
  </w:style>
  <w:style w:type="paragraph" w:styleId="ListParagraph">
    <w:name w:val="List Paragraph"/>
    <w:aliases w:val="Indented Bullets - Twinkl"/>
    <w:basedOn w:val="Normal"/>
    <w:uiPriority w:val="34"/>
    <w:qFormat/>
    <w:rsid w:val="000C2E49"/>
    <w:pPr>
      <w:numPr>
        <w:numId w:val="4"/>
      </w:numPr>
      <w:suppressAutoHyphens/>
      <w:autoSpaceDE w:val="0"/>
      <w:autoSpaceDN w:val="0"/>
      <w:adjustRightInd w:val="0"/>
      <w:spacing w:after="160"/>
      <w:jc w:val="center"/>
      <w:textAlignment w:val="center"/>
    </w:pPr>
    <w:rPr>
      <w:rFonts w:ascii="Tuffy-TTF" w:hAnsi="Tuffy-TTF" w:cs="Twinkl"/>
      <w:color w:val="1C1C1C"/>
      <w:sz w:val="40"/>
      <w:szCs w:val="26"/>
    </w:rPr>
  </w:style>
  <w:style w:type="paragraph" w:customStyle="1" w:styleId="Bullets-Twinkl">
    <w:name w:val="Bullets - Twinkl"/>
    <w:basedOn w:val="ListParagraph"/>
    <w:link w:val="Bullets-TwinklChar"/>
    <w:qFormat/>
    <w:rsid w:val="000C2E49"/>
    <w:pPr>
      <w:spacing w:after="60" w:line="180" w:lineRule="atLeast"/>
      <w:ind w:left="227" w:hanging="227"/>
      <w:jc w:val="left"/>
    </w:pPr>
    <w:rPr>
      <w:rFonts w:ascii="Roboto" w:hAnsi="Roboto"/>
      <w:bCs/>
      <w:sz w:val="18"/>
    </w:rPr>
  </w:style>
  <w:style w:type="character" w:customStyle="1" w:styleId="Bullets-TwinklChar">
    <w:name w:val="Bullets - Twinkl Char"/>
    <w:link w:val="Bullets-Twinkl"/>
    <w:rsid w:val="000C2E49"/>
    <w:rPr>
      <w:rFonts w:ascii="Roboto" w:eastAsia="Calibri" w:hAnsi="Roboto" w:cs="Twinkl"/>
      <w:bCs/>
      <w:color w:val="1C1C1C"/>
      <w:sz w:val="18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576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4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C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1">
    <w:name w:val="x_contentpasted1"/>
    <w:basedOn w:val="DefaultParagraphFont"/>
    <w:rsid w:val="00BC772F"/>
  </w:style>
  <w:style w:type="character" w:customStyle="1" w:styleId="xcontentpasted0">
    <w:name w:val="x_contentpasted0"/>
    <w:basedOn w:val="DefaultParagraphFont"/>
    <w:rsid w:val="00220811"/>
  </w:style>
  <w:style w:type="paragraph" w:styleId="NormalWeb">
    <w:name w:val="Normal (Web)"/>
    <w:basedOn w:val="Normal"/>
    <w:uiPriority w:val="99"/>
    <w:semiHidden/>
    <w:unhideWhenUsed/>
    <w:rsid w:val="009D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1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74FE"/>
  </w:style>
  <w:style w:type="character" w:customStyle="1" w:styleId="eop">
    <w:name w:val="eop"/>
    <w:basedOn w:val="DefaultParagraphFont"/>
    <w:rsid w:val="00A174FE"/>
  </w:style>
  <w:style w:type="character" w:customStyle="1" w:styleId="scxw79076500">
    <w:name w:val="scxw79076500"/>
    <w:basedOn w:val="DefaultParagraphFont"/>
    <w:rsid w:val="00A174FE"/>
  </w:style>
  <w:style w:type="character" w:customStyle="1" w:styleId="pagebreaktextspan">
    <w:name w:val="pagebreaktextspan"/>
    <w:basedOn w:val="DefaultParagraphFont"/>
    <w:rsid w:val="00A174FE"/>
  </w:style>
  <w:style w:type="character" w:customStyle="1" w:styleId="Heading1Char">
    <w:name w:val="Heading 1 Char"/>
    <w:basedOn w:val="DefaultParagraphFont"/>
    <w:link w:val="Heading1"/>
    <w:uiPriority w:val="9"/>
    <w:rsid w:val="00C62C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dyjrff">
    <w:name w:val="dyjrff"/>
    <w:basedOn w:val="DefaultParagraphFont"/>
    <w:rsid w:val="00EE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D0Ajq682yrA" TargetMode="External"/><Relationship Id="rId18" Type="http://schemas.openxmlformats.org/officeDocument/2006/relationships/hyperlink" Target="https://www.bbc.co.uk/teach/school-radio/nursery-rhymes-one-tomato-two-tomatoes/zf2kbdm" TargetMode="External"/><Relationship Id="rId26" Type="http://schemas.openxmlformats.org/officeDocument/2006/relationships/hyperlink" Target="https://www.youtube.com/watch?v=8L52xSUtJNg" TargetMode="External"/><Relationship Id="rId39" Type="http://schemas.openxmlformats.org/officeDocument/2006/relationships/hyperlink" Target="https://ictgames.com/mobilePage/forestPhonics/index.html" TargetMode="External"/><Relationship Id="rId21" Type="http://schemas.openxmlformats.org/officeDocument/2006/relationships/hyperlink" Target="https://www.didax.com/apps/ten-frame/" TargetMode="External"/><Relationship Id="rId34" Type="http://schemas.openxmlformats.org/officeDocument/2006/relationships/hyperlink" Target="https://roadsafety.scot/children-and-educators/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https://ictgames.com/mobilePage/skyWriter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teach/school-radio/nursery-rhymes-ten-fat-sausages/z6vh7nb" TargetMode="External"/><Relationship Id="rId20" Type="http://schemas.openxmlformats.org/officeDocument/2006/relationships/hyperlink" Target="https://www.topmarks.co.uk/addition/addition-to-10" TargetMode="External"/><Relationship Id="rId29" Type="http://schemas.openxmlformats.org/officeDocument/2006/relationships/hyperlink" Target="https://www.didax.com/apps/ten-frame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" TargetMode="External"/><Relationship Id="rId24" Type="http://schemas.openxmlformats.org/officeDocument/2006/relationships/hyperlink" Target="https://www.youtube.com/watch?v=w1AIBTpQ3cg" TargetMode="External"/><Relationship Id="rId32" Type="http://schemas.openxmlformats.org/officeDocument/2006/relationships/hyperlink" Target="https://www.booktrust.org.uk/books-and-reading/have-some-fun/storybooks-and-games/the-boy-on-the-bus/" TargetMode="External"/><Relationship Id="rId37" Type="http://schemas.openxmlformats.org/officeDocument/2006/relationships/hyperlink" Target="https://www.topmarks.co.uk/phonics/balloon-phonics-cvc-game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bgwPx6mYu4" TargetMode="External"/><Relationship Id="rId23" Type="http://schemas.openxmlformats.org/officeDocument/2006/relationships/hyperlink" Target="https://www.topmarks.co.uk/Flash.aspx?f=WaystoMake" TargetMode="External"/><Relationship Id="rId28" Type="http://schemas.openxmlformats.org/officeDocument/2006/relationships/hyperlink" Target="https://www.topmarks.co.uk/addition/addition-to-10" TargetMode="External"/><Relationship Id="rId36" Type="http://schemas.openxmlformats.org/officeDocument/2006/relationships/hyperlink" Target="https://www.tinytap.com/activities/g2v6k/play/k1-daytime-and-nighttime-activities" TargetMode="External"/><Relationship Id="rId10" Type="http://schemas.openxmlformats.org/officeDocument/2006/relationships/hyperlink" Target="https://www.bbc.co.uk/teach/school-radio/nursery-rhymes-ten-in-the-bed/z7bnmfr" TargetMode="External"/><Relationship Id="rId19" Type="http://schemas.openxmlformats.org/officeDocument/2006/relationships/hyperlink" Target="https://www.topmarks.co.uk/early-years/lets-compare" TargetMode="External"/><Relationship Id="rId31" Type="http://schemas.openxmlformats.org/officeDocument/2006/relationships/hyperlink" Target="https://www.topmarks.co.uk/Flash.aspx?f=WaystoMake" TargetMode="External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ictgames.com/phonicsPop/index.html" TargetMode="External"/><Relationship Id="rId14" Type="http://schemas.openxmlformats.org/officeDocument/2006/relationships/hyperlink" Target="https://www.bbc.co.uk/teach/school-radio/nursery-rhymes-ten-green-bottles/zncyt39" TargetMode="External"/><Relationship Id="rId22" Type="http://schemas.openxmlformats.org/officeDocument/2006/relationships/hyperlink" Target="https://www.visnos.com/demos/addition-subtraction-facts" TargetMode="External"/><Relationship Id="rId27" Type="http://schemas.openxmlformats.org/officeDocument/2006/relationships/hyperlink" Target="https://www.topmarks.co.uk/early-years/lets-compare" TargetMode="External"/><Relationship Id="rId30" Type="http://schemas.openxmlformats.org/officeDocument/2006/relationships/hyperlink" Target="https://www.visnos.com/demos/addition-subtraction-facts" TargetMode="External"/><Relationship Id="rId35" Type="http://schemas.openxmlformats.org/officeDocument/2006/relationships/hyperlink" Target="https://cdn.sesamestreetincommunities.org/SSIC047_Sinkorfloat/ump.html?_ga=2.114004551.1371375773.1679687730-615889575.1679687730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https://ictgames.com/mobilePage/forestPhonics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bc.co.uk/teach/school-radio/nursery-rhymes-five-currant-buns/zm4nmfr" TargetMode="External"/><Relationship Id="rId17" Type="http://schemas.openxmlformats.org/officeDocument/2006/relationships/hyperlink" Target="https://www.google.com/search?q=count+to+20+songs&amp;rlz=1C1GCEB_enGB1030GB1030&amp;oq=count+to+20+songs&amp;aqs=chrome.0.0i355i512j46i340i512l2j0i512j0i22i30l3j69i61.5945j0j1&amp;sourceid=chrome&amp;ie=UTF-8&amp;safe=active" TargetMode="External"/><Relationship Id="rId25" Type="http://schemas.openxmlformats.org/officeDocument/2006/relationships/hyperlink" Target="https://www.youtube.com/watch?v=ICxLOO9pua0" TargetMode="External"/><Relationship Id="rId33" Type="http://schemas.openxmlformats.org/officeDocument/2006/relationships/hyperlink" Target="http://www.peepandthebigwideworld.com/en/kids/pathways/4/light-and-color/games/html5/2/shadow-shapes/" TargetMode="External"/><Relationship Id="rId38" Type="http://schemas.openxmlformats.org/officeDocument/2006/relationships/hyperlink" Target="https://ictgames.com/mobilePage/skyWriter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522C113CB994E9CFF7B7A4EF41131" ma:contentTypeVersion="19" ma:contentTypeDescription="Create a new document." ma:contentTypeScope="" ma:versionID="a339501b2de19b37b5be0062db7549d1">
  <xsd:schema xmlns:xsd="http://www.w3.org/2001/XMLSchema" xmlns:xs="http://www.w3.org/2001/XMLSchema" xmlns:p="http://schemas.microsoft.com/office/2006/metadata/properties" xmlns:ns2="de2aeea3-6ead-47a1-adce-0589fcea8251" xmlns:ns3="9bfbdd5d-cc9a-4ba5-89bd-811e999a9f26" targetNamespace="http://schemas.microsoft.com/office/2006/metadata/properties" ma:root="true" ma:fieldsID="ccf3f9d9ef2b434f14f44d8534fcf231" ns2:_="" ns3:_="">
    <xsd:import namespace="de2aeea3-6ead-47a1-adce-0589fcea8251"/>
    <xsd:import namespace="9bfbdd5d-cc9a-4ba5-89bd-811e999a9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eea3-6ead-47a1-adce-0589fcea8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7d05a3-1991-4e91-85d2-7451da6c3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dd5d-cc9a-4ba5-89bd-811e999a9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0dce6f-62b7-47ac-94b8-7511679fdd58}" ma:internalName="TaxCatchAll" ma:showField="CatchAllData" ma:web="9bfbdd5d-cc9a-4ba5-89bd-811e999a9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aeea3-6ead-47a1-adce-0589fcea8251">
      <Terms xmlns="http://schemas.microsoft.com/office/infopath/2007/PartnerControls"/>
    </lcf76f155ced4ddcb4097134ff3c332f>
    <TaxCatchAll xmlns="9bfbdd5d-cc9a-4ba5-89bd-811e999a9f26" xsi:nil="true"/>
    <Date xmlns="de2aeea3-6ead-47a1-adce-0589fcea8251" xsi:nil="true"/>
  </documentManagement>
</p:properties>
</file>

<file path=customXml/itemProps1.xml><?xml version="1.0" encoding="utf-8"?>
<ds:datastoreItem xmlns:ds="http://schemas.openxmlformats.org/officeDocument/2006/customXml" ds:itemID="{9B61C7C4-6602-49CF-83A6-6444E1A87367}"/>
</file>

<file path=customXml/itemProps2.xml><?xml version="1.0" encoding="utf-8"?>
<ds:datastoreItem xmlns:ds="http://schemas.openxmlformats.org/officeDocument/2006/customXml" ds:itemID="{6A50749E-3B6D-4ED3-8A07-3A4C5E7D85BC}"/>
</file>

<file path=customXml/itemProps3.xml><?xml version="1.0" encoding="utf-8"?>
<ds:datastoreItem xmlns:ds="http://schemas.openxmlformats.org/officeDocument/2006/customXml" ds:itemID="{C9F7FF2C-24A0-463D-B05B-111AC6A7C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4463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Chatterley</dc:creator>
  <cp:keywords/>
  <dc:description/>
  <cp:lastModifiedBy>Rebekah Chatterley</cp:lastModifiedBy>
  <cp:revision>2</cp:revision>
  <cp:lastPrinted>2024-05-23T13:48:00Z</cp:lastPrinted>
  <dcterms:created xsi:type="dcterms:W3CDTF">2025-04-02T11:40:00Z</dcterms:created>
  <dcterms:modified xsi:type="dcterms:W3CDTF">2025-04-02T11:40:00Z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0x010100669522C113CB994E9CFF7B7A4EF41131</vt:lpwstr>
  </property>
</Properties>
</file>