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1431"/>
        <w:gridCol w:w="2675"/>
        <w:gridCol w:w="3969"/>
        <w:gridCol w:w="4553"/>
        <w:gridCol w:w="2760"/>
      </w:tblGrid>
      <w:tr w:rsidR="004959BD" w:rsidRPr="006B644D" w14:paraId="232C78B9" w14:textId="77777777" w:rsidTr="004652DB">
        <w:tc>
          <w:tcPr>
            <w:tcW w:w="1431" w:type="dxa"/>
            <w:shd w:val="clear" w:color="auto" w:fill="7030A0"/>
          </w:tcPr>
          <w:p w14:paraId="3BD165D8" w14:textId="77777777" w:rsidR="004959BD" w:rsidRPr="006B644D" w:rsidRDefault="004959BD" w:rsidP="004959BD">
            <w:pPr>
              <w:rPr>
                <w:rFonts w:ascii="Arial" w:hAnsi="Arial" w:cs="Arial"/>
                <w:b/>
                <w:bCs/>
                <w:color w:val="FFFFFF" w:themeColor="background1"/>
                <w:sz w:val="32"/>
                <w:szCs w:val="32"/>
              </w:rPr>
            </w:pPr>
          </w:p>
        </w:tc>
        <w:tc>
          <w:tcPr>
            <w:tcW w:w="2675" w:type="dxa"/>
            <w:shd w:val="clear" w:color="auto" w:fill="7030A0"/>
          </w:tcPr>
          <w:p w14:paraId="6B3CE2F0" w14:textId="77777777" w:rsidR="004959BD" w:rsidRPr="006B644D" w:rsidRDefault="004959BD" w:rsidP="004959BD">
            <w:pPr>
              <w:rPr>
                <w:rFonts w:ascii="Arial" w:hAnsi="Arial" w:cs="Arial"/>
                <w:b/>
                <w:bCs/>
                <w:color w:val="FFFFFF" w:themeColor="background1"/>
              </w:rPr>
            </w:pPr>
            <w:r w:rsidRPr="006B644D">
              <w:rPr>
                <w:rFonts w:ascii="Arial" w:hAnsi="Arial" w:cs="Arial"/>
                <w:b/>
                <w:bCs/>
                <w:color w:val="FFFFFF" w:themeColor="background1"/>
              </w:rPr>
              <w:t xml:space="preserve">Topic </w:t>
            </w:r>
          </w:p>
        </w:tc>
        <w:tc>
          <w:tcPr>
            <w:tcW w:w="3969" w:type="dxa"/>
            <w:shd w:val="clear" w:color="auto" w:fill="7030A0"/>
          </w:tcPr>
          <w:p w14:paraId="19DAF85E" w14:textId="77777777" w:rsidR="004959BD" w:rsidRPr="006B644D" w:rsidRDefault="008C73CE" w:rsidP="004959BD">
            <w:pPr>
              <w:rPr>
                <w:rFonts w:ascii="Arial" w:hAnsi="Arial" w:cs="Arial"/>
                <w:b/>
                <w:bCs/>
                <w:color w:val="FFFFFF" w:themeColor="background1"/>
              </w:rPr>
            </w:pPr>
            <w:r w:rsidRPr="006B644D">
              <w:rPr>
                <w:rFonts w:ascii="Arial" w:hAnsi="Arial" w:cs="Arial"/>
                <w:b/>
                <w:bCs/>
                <w:color w:val="FFFFFF" w:themeColor="background1"/>
              </w:rPr>
              <w:t>Essential learning</w:t>
            </w:r>
          </w:p>
        </w:tc>
        <w:tc>
          <w:tcPr>
            <w:tcW w:w="4553" w:type="dxa"/>
            <w:shd w:val="clear" w:color="auto" w:fill="7030A0"/>
          </w:tcPr>
          <w:p w14:paraId="0076E646" w14:textId="77777777" w:rsidR="004959BD" w:rsidRPr="006B644D" w:rsidRDefault="00FF38A8" w:rsidP="004959BD">
            <w:pPr>
              <w:rPr>
                <w:rFonts w:ascii="Arial" w:hAnsi="Arial" w:cs="Arial"/>
                <w:b/>
                <w:bCs/>
                <w:color w:val="FFFFFF" w:themeColor="background1"/>
              </w:rPr>
            </w:pPr>
            <w:r w:rsidRPr="006B644D">
              <w:rPr>
                <w:rFonts w:ascii="Arial" w:hAnsi="Arial" w:cs="Arial"/>
                <w:b/>
                <w:bCs/>
                <w:color w:val="FFFFFF" w:themeColor="background1"/>
              </w:rPr>
              <w:t>I will be able</w:t>
            </w:r>
            <w:r w:rsidR="00C82DF5" w:rsidRPr="006B644D">
              <w:rPr>
                <w:rFonts w:ascii="Arial" w:hAnsi="Arial" w:cs="Arial"/>
                <w:b/>
                <w:bCs/>
                <w:color w:val="FFFFFF" w:themeColor="background1"/>
              </w:rPr>
              <w:t>…</w:t>
            </w:r>
          </w:p>
        </w:tc>
        <w:tc>
          <w:tcPr>
            <w:tcW w:w="2760" w:type="dxa"/>
            <w:shd w:val="clear" w:color="auto" w:fill="7030A0"/>
          </w:tcPr>
          <w:p w14:paraId="6C6CC0C7" w14:textId="77777777" w:rsidR="004959BD" w:rsidRPr="006B644D" w:rsidRDefault="004959BD" w:rsidP="004959BD">
            <w:pPr>
              <w:rPr>
                <w:rFonts w:ascii="Arial" w:hAnsi="Arial" w:cs="Arial"/>
                <w:b/>
                <w:bCs/>
                <w:color w:val="FFFFFF" w:themeColor="background1"/>
              </w:rPr>
            </w:pPr>
            <w:r w:rsidRPr="006B644D">
              <w:rPr>
                <w:rFonts w:ascii="Arial" w:hAnsi="Arial" w:cs="Arial"/>
                <w:b/>
                <w:bCs/>
                <w:color w:val="FFFFFF" w:themeColor="background1"/>
              </w:rPr>
              <w:t>Assessed</w:t>
            </w:r>
          </w:p>
        </w:tc>
      </w:tr>
      <w:tr w:rsidR="00C851C7" w:rsidRPr="006B644D" w14:paraId="00517BC1" w14:textId="77777777" w:rsidTr="004652DB">
        <w:tc>
          <w:tcPr>
            <w:tcW w:w="1431" w:type="dxa"/>
            <w:shd w:val="clear" w:color="auto" w:fill="auto"/>
          </w:tcPr>
          <w:p w14:paraId="7C201BE8" w14:textId="362741FA" w:rsidR="00C851C7" w:rsidRPr="006B644D" w:rsidRDefault="00C851C7" w:rsidP="00C851C7">
            <w:pPr>
              <w:rPr>
                <w:rFonts w:ascii="Arial" w:hAnsi="Arial" w:cs="Arial"/>
                <w:sz w:val="32"/>
                <w:szCs w:val="32"/>
              </w:rPr>
            </w:pPr>
            <w:r w:rsidRPr="006B644D">
              <w:rPr>
                <w:rFonts w:ascii="Arial" w:hAnsi="Arial" w:cs="Arial"/>
                <w:sz w:val="32"/>
                <w:szCs w:val="32"/>
              </w:rPr>
              <w:t>Autumn term</w:t>
            </w:r>
          </w:p>
        </w:tc>
        <w:tc>
          <w:tcPr>
            <w:tcW w:w="2675" w:type="dxa"/>
          </w:tcPr>
          <w:p w14:paraId="2FD29326" w14:textId="77777777" w:rsidR="00C851C7" w:rsidRPr="006B644D" w:rsidRDefault="00C851C7" w:rsidP="00C851C7">
            <w:pPr>
              <w:rPr>
                <w:rFonts w:ascii="Arial" w:hAnsi="Arial" w:cs="Arial"/>
                <w:b/>
                <w:u w:val="single"/>
              </w:rPr>
            </w:pPr>
            <w:r w:rsidRPr="006B644D">
              <w:rPr>
                <w:rFonts w:ascii="Arial" w:hAnsi="Arial" w:cs="Arial"/>
                <w:b/>
                <w:u w:val="single"/>
              </w:rPr>
              <w:t>1 Fascinating Places</w:t>
            </w:r>
          </w:p>
          <w:p w14:paraId="3C63F4AB" w14:textId="77777777" w:rsidR="00C851C7" w:rsidRPr="006B644D" w:rsidRDefault="00C851C7" w:rsidP="00C851C7">
            <w:pPr>
              <w:rPr>
                <w:rFonts w:ascii="Arial" w:hAnsi="Arial" w:cs="Arial"/>
                <w:b/>
                <w:u w:val="single"/>
              </w:rPr>
            </w:pPr>
          </w:p>
          <w:p w14:paraId="61AE121F" w14:textId="77777777" w:rsidR="00C851C7" w:rsidRPr="006B644D" w:rsidRDefault="00C851C7" w:rsidP="00C851C7">
            <w:pPr>
              <w:rPr>
                <w:rFonts w:ascii="Arial" w:hAnsi="Arial" w:cs="Arial"/>
              </w:rPr>
            </w:pPr>
            <w:r w:rsidRPr="006B644D">
              <w:rPr>
                <w:rFonts w:ascii="Arial" w:hAnsi="Arial" w:cs="Arial"/>
              </w:rPr>
              <w:t>INTENT- to widen pupils locational and place knowledge by introducing pupils to a diverse range of locations / places.</w:t>
            </w:r>
          </w:p>
          <w:p w14:paraId="6DFA0C78" w14:textId="77777777" w:rsidR="00C851C7" w:rsidRPr="006B644D" w:rsidRDefault="00C851C7" w:rsidP="00C851C7">
            <w:pPr>
              <w:rPr>
                <w:rFonts w:ascii="Arial" w:hAnsi="Arial" w:cs="Arial"/>
              </w:rPr>
            </w:pPr>
          </w:p>
          <w:p w14:paraId="2CBD564D" w14:textId="77777777" w:rsidR="00C851C7" w:rsidRPr="006B644D" w:rsidRDefault="00C851C7" w:rsidP="00C851C7">
            <w:pPr>
              <w:rPr>
                <w:rFonts w:ascii="Arial" w:hAnsi="Arial" w:cs="Arial"/>
              </w:rPr>
            </w:pPr>
          </w:p>
          <w:p w14:paraId="76A48171" w14:textId="77777777" w:rsidR="00C851C7" w:rsidRPr="006B644D" w:rsidRDefault="00C851C7" w:rsidP="00C851C7">
            <w:pPr>
              <w:rPr>
                <w:rFonts w:ascii="Arial" w:hAnsi="Arial" w:cs="Arial"/>
              </w:rPr>
            </w:pPr>
          </w:p>
          <w:p w14:paraId="2006B21B" w14:textId="77777777" w:rsidR="00C851C7" w:rsidRPr="006B644D" w:rsidRDefault="00C851C7" w:rsidP="00C851C7">
            <w:pPr>
              <w:rPr>
                <w:rFonts w:ascii="Arial" w:hAnsi="Arial" w:cs="Arial"/>
              </w:rPr>
            </w:pPr>
          </w:p>
          <w:p w14:paraId="3BEB7892" w14:textId="77777777" w:rsidR="00C851C7" w:rsidRPr="006B644D" w:rsidRDefault="00C851C7" w:rsidP="00C851C7">
            <w:pPr>
              <w:rPr>
                <w:rFonts w:ascii="Arial" w:hAnsi="Arial" w:cs="Arial"/>
              </w:rPr>
            </w:pPr>
          </w:p>
          <w:p w14:paraId="537D4CCF" w14:textId="77777777" w:rsidR="00C851C7" w:rsidRPr="006B644D" w:rsidRDefault="00C851C7" w:rsidP="00C851C7">
            <w:pPr>
              <w:rPr>
                <w:rFonts w:ascii="Arial" w:hAnsi="Arial" w:cs="Arial"/>
              </w:rPr>
            </w:pPr>
          </w:p>
          <w:p w14:paraId="08F87DE4" w14:textId="77777777" w:rsidR="00C851C7" w:rsidRPr="006B644D" w:rsidRDefault="00C851C7" w:rsidP="00C851C7">
            <w:pPr>
              <w:rPr>
                <w:rFonts w:ascii="Arial" w:hAnsi="Arial" w:cs="Arial"/>
              </w:rPr>
            </w:pPr>
          </w:p>
          <w:p w14:paraId="40023B64" w14:textId="77777777" w:rsidR="00C851C7" w:rsidRPr="006B644D" w:rsidRDefault="00C851C7" w:rsidP="00C851C7">
            <w:pPr>
              <w:rPr>
                <w:rFonts w:ascii="Arial" w:hAnsi="Arial" w:cs="Arial"/>
              </w:rPr>
            </w:pPr>
          </w:p>
          <w:p w14:paraId="30AD4192" w14:textId="77777777" w:rsidR="00C851C7" w:rsidRPr="006B644D" w:rsidRDefault="00C851C7" w:rsidP="00C851C7">
            <w:pPr>
              <w:rPr>
                <w:rFonts w:ascii="Arial" w:hAnsi="Arial" w:cs="Arial"/>
              </w:rPr>
            </w:pPr>
          </w:p>
          <w:p w14:paraId="01B95A81" w14:textId="77777777" w:rsidR="00C851C7" w:rsidRPr="006B644D" w:rsidRDefault="00C851C7" w:rsidP="00C851C7">
            <w:pPr>
              <w:rPr>
                <w:rFonts w:ascii="Arial" w:hAnsi="Arial" w:cs="Arial"/>
              </w:rPr>
            </w:pPr>
          </w:p>
          <w:p w14:paraId="3ED1BFE2" w14:textId="77777777" w:rsidR="00C851C7" w:rsidRPr="006B644D" w:rsidRDefault="00C851C7" w:rsidP="00C851C7">
            <w:pPr>
              <w:rPr>
                <w:rFonts w:ascii="Arial" w:hAnsi="Arial" w:cs="Arial"/>
              </w:rPr>
            </w:pPr>
          </w:p>
          <w:p w14:paraId="0FBB23B6" w14:textId="77777777" w:rsidR="00C851C7" w:rsidRPr="006B644D" w:rsidRDefault="00C851C7" w:rsidP="00C851C7">
            <w:pPr>
              <w:rPr>
                <w:rFonts w:ascii="Arial" w:hAnsi="Arial" w:cs="Arial"/>
              </w:rPr>
            </w:pPr>
          </w:p>
          <w:p w14:paraId="1955C919" w14:textId="77777777" w:rsidR="00C851C7" w:rsidRPr="006B644D" w:rsidRDefault="00C851C7" w:rsidP="00C851C7">
            <w:pPr>
              <w:rPr>
                <w:rFonts w:ascii="Arial" w:hAnsi="Arial" w:cs="Arial"/>
              </w:rPr>
            </w:pPr>
          </w:p>
          <w:p w14:paraId="0B107E9B" w14:textId="77777777" w:rsidR="00C851C7" w:rsidRPr="006B644D" w:rsidRDefault="00C851C7" w:rsidP="00C851C7">
            <w:pPr>
              <w:rPr>
                <w:rFonts w:ascii="Arial" w:hAnsi="Arial" w:cs="Arial"/>
              </w:rPr>
            </w:pPr>
          </w:p>
          <w:p w14:paraId="75AAE299" w14:textId="65613109" w:rsidR="00C851C7" w:rsidRPr="006B644D" w:rsidRDefault="00C851C7" w:rsidP="00C851C7">
            <w:pPr>
              <w:rPr>
                <w:rFonts w:ascii="Arial" w:hAnsi="Arial" w:cs="Arial"/>
              </w:rPr>
            </w:pPr>
          </w:p>
        </w:tc>
        <w:tc>
          <w:tcPr>
            <w:tcW w:w="3969" w:type="dxa"/>
          </w:tcPr>
          <w:p w14:paraId="12D5AE78"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What is a fascinating place?</w:t>
            </w:r>
          </w:p>
          <w:p w14:paraId="2A92E0E0"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the global location of all four places and where they are in relation to the UK and other countries / regions.</w:t>
            </w:r>
          </w:p>
          <w:p w14:paraId="5FC9BC74"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Costa Rica</w:t>
            </w:r>
          </w:p>
          <w:p w14:paraId="594F8821"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Chernobyl</w:t>
            </w:r>
          </w:p>
          <w:p w14:paraId="5B263998"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Denmark</w:t>
            </w:r>
          </w:p>
          <w:p w14:paraId="647C73BA"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Coral reef</w:t>
            </w:r>
          </w:p>
          <w:p w14:paraId="0BECC9D6" w14:textId="15709BE9"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Investigation into each location as a fascinating place. Scope for teacher choice and diversity.</w:t>
            </w:r>
          </w:p>
        </w:tc>
        <w:tc>
          <w:tcPr>
            <w:tcW w:w="4553" w:type="dxa"/>
          </w:tcPr>
          <w:p w14:paraId="1C19FE5B"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To locate the fascinating place by writing a full geographical description including links to lines of latitude / longitude.</w:t>
            </w:r>
          </w:p>
          <w:p w14:paraId="2C3FB231"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Costa Rica- To know the meaning of biodiversity. To understand why Costa Rica has high levels of biodiversity. To develop an understanding why Costa Rica is the most sustainable country. To define ecotourism. To understand how ecotourism is a better type of tourism than mass / commercial tourism.</w:t>
            </w:r>
          </w:p>
          <w:p w14:paraId="22A3C011"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 xml:space="preserve">Chernobyl- To know what nuclear power </w:t>
            </w:r>
            <w:proofErr w:type="gramStart"/>
            <w:r w:rsidRPr="006B644D">
              <w:rPr>
                <w:rFonts w:ascii="Arial" w:hAnsi="Arial" w:cs="Arial"/>
              </w:rPr>
              <w:t>is?</w:t>
            </w:r>
            <w:proofErr w:type="gramEnd"/>
            <w:r w:rsidRPr="006B644D">
              <w:rPr>
                <w:rFonts w:ascii="Arial" w:hAnsi="Arial" w:cs="Arial"/>
              </w:rPr>
              <w:t xml:space="preserve"> To know what happened at Chernobyl. To understand the social and environmental impacts and the local and global issues of the disaster. To evaluate whether the UK needs nuclear power in its future energy mix.</w:t>
            </w:r>
          </w:p>
          <w:p w14:paraId="7F0C23D7"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Denmark – to know Denmark has been ranked globally as the happiest place to live. To use data about Denmark to suggest reasons why it is the happiest place to live.</w:t>
            </w:r>
          </w:p>
          <w:p w14:paraId="0FC7DCE1"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 xml:space="preserve">Coral reef- what do we mean by a marine environment. Where is Coral </w:t>
            </w:r>
            <w:proofErr w:type="spellStart"/>
            <w:proofErr w:type="gramStart"/>
            <w:r w:rsidRPr="006B644D">
              <w:rPr>
                <w:rFonts w:ascii="Arial" w:hAnsi="Arial" w:cs="Arial"/>
              </w:rPr>
              <w:t>reef’s</w:t>
            </w:r>
            <w:proofErr w:type="spellEnd"/>
            <w:proofErr w:type="gramEnd"/>
            <w:r w:rsidRPr="006B644D">
              <w:rPr>
                <w:rFonts w:ascii="Arial" w:hAnsi="Arial" w:cs="Arial"/>
              </w:rPr>
              <w:t xml:space="preserve"> found? What ocean conditions are needed for coral to thrive. Threats to coral, why is coral endangered? Coral v economic development.</w:t>
            </w:r>
          </w:p>
          <w:p w14:paraId="01715B44" w14:textId="77777777" w:rsidR="00C851C7" w:rsidRPr="006B644D" w:rsidRDefault="00C851C7" w:rsidP="00C851C7">
            <w:pPr>
              <w:ind w:left="360"/>
              <w:rPr>
                <w:rFonts w:ascii="Arial" w:hAnsi="Arial" w:cs="Arial"/>
              </w:rPr>
            </w:pPr>
          </w:p>
          <w:p w14:paraId="74C6E3AA" w14:textId="77777777" w:rsidR="00C851C7" w:rsidRPr="006B644D" w:rsidRDefault="00C851C7" w:rsidP="00C851C7">
            <w:pPr>
              <w:ind w:left="360"/>
              <w:rPr>
                <w:rFonts w:ascii="Arial" w:hAnsi="Arial" w:cs="Arial"/>
              </w:rPr>
            </w:pPr>
          </w:p>
          <w:p w14:paraId="0D18F828" w14:textId="77777777" w:rsidR="00C851C7" w:rsidRPr="006B644D" w:rsidRDefault="00C851C7" w:rsidP="00C851C7">
            <w:pPr>
              <w:ind w:left="360"/>
              <w:rPr>
                <w:rFonts w:ascii="Arial" w:hAnsi="Arial" w:cs="Arial"/>
              </w:rPr>
            </w:pPr>
          </w:p>
          <w:p w14:paraId="11F4DE3E" w14:textId="77777777" w:rsidR="00C851C7" w:rsidRPr="006B644D" w:rsidRDefault="00C851C7" w:rsidP="00C851C7">
            <w:pPr>
              <w:ind w:left="360"/>
              <w:rPr>
                <w:rFonts w:ascii="Arial" w:hAnsi="Arial" w:cs="Arial"/>
              </w:rPr>
            </w:pPr>
          </w:p>
          <w:p w14:paraId="79FE9D7A" w14:textId="77777777" w:rsidR="00C851C7" w:rsidRPr="006B644D" w:rsidRDefault="00C851C7" w:rsidP="00C851C7">
            <w:pPr>
              <w:ind w:left="360"/>
              <w:rPr>
                <w:rFonts w:ascii="Arial" w:hAnsi="Arial" w:cs="Arial"/>
              </w:rPr>
            </w:pPr>
          </w:p>
          <w:p w14:paraId="26BD8CAA" w14:textId="77777777" w:rsidR="00C851C7" w:rsidRPr="006B644D" w:rsidRDefault="00C851C7" w:rsidP="00C851C7">
            <w:pPr>
              <w:ind w:left="360"/>
              <w:rPr>
                <w:rFonts w:ascii="Arial" w:hAnsi="Arial" w:cs="Arial"/>
              </w:rPr>
            </w:pPr>
          </w:p>
        </w:tc>
        <w:tc>
          <w:tcPr>
            <w:tcW w:w="2760" w:type="dxa"/>
          </w:tcPr>
          <w:p w14:paraId="37EC50ED" w14:textId="77777777" w:rsidR="00C851C7" w:rsidRPr="006B644D" w:rsidRDefault="00C851C7" w:rsidP="00C851C7">
            <w:pPr>
              <w:pStyle w:val="ListParagraph"/>
              <w:numPr>
                <w:ilvl w:val="0"/>
                <w:numId w:val="2"/>
              </w:numPr>
              <w:ind w:left="360"/>
              <w:rPr>
                <w:rFonts w:ascii="Arial" w:hAnsi="Arial" w:cs="Arial"/>
              </w:rPr>
            </w:pPr>
            <w:r w:rsidRPr="006B644D">
              <w:rPr>
                <w:rFonts w:ascii="Arial" w:hAnsi="Arial" w:cs="Arial"/>
              </w:rPr>
              <w:t xml:space="preserve">End-point knowledge check on places and describing places using </w:t>
            </w:r>
            <w:proofErr w:type="gramStart"/>
            <w:r w:rsidRPr="006B644D">
              <w:rPr>
                <w:rFonts w:ascii="Arial" w:hAnsi="Arial" w:cs="Arial"/>
              </w:rPr>
              <w:t>maps</w:t>
            </w:r>
            <w:proofErr w:type="gramEnd"/>
          </w:p>
          <w:p w14:paraId="7FE95475" w14:textId="77777777" w:rsidR="00C851C7" w:rsidRPr="006B644D" w:rsidRDefault="00C851C7" w:rsidP="00C851C7">
            <w:pPr>
              <w:ind w:left="360"/>
              <w:rPr>
                <w:rFonts w:ascii="Arial" w:hAnsi="Arial" w:cs="Arial"/>
              </w:rPr>
            </w:pPr>
          </w:p>
          <w:p w14:paraId="355A0DD5" w14:textId="77777777" w:rsidR="00C851C7" w:rsidRPr="006B644D" w:rsidRDefault="00C851C7" w:rsidP="00C851C7">
            <w:pPr>
              <w:pStyle w:val="ListParagraph"/>
              <w:numPr>
                <w:ilvl w:val="0"/>
                <w:numId w:val="2"/>
              </w:numPr>
              <w:ind w:left="360"/>
              <w:rPr>
                <w:rFonts w:ascii="Arial" w:hAnsi="Arial" w:cs="Arial"/>
              </w:rPr>
            </w:pPr>
            <w:r w:rsidRPr="006B644D">
              <w:rPr>
                <w:rFonts w:ascii="Arial" w:hAnsi="Arial" w:cs="Arial"/>
              </w:rPr>
              <w:t xml:space="preserve">Recall / quizzes formative in </w:t>
            </w:r>
            <w:proofErr w:type="gramStart"/>
            <w:r w:rsidRPr="006B644D">
              <w:rPr>
                <w:rFonts w:ascii="Arial" w:hAnsi="Arial" w:cs="Arial"/>
              </w:rPr>
              <w:t>lesson</w:t>
            </w:r>
            <w:proofErr w:type="gramEnd"/>
          </w:p>
          <w:p w14:paraId="5AD16BA2" w14:textId="77777777" w:rsidR="00C851C7" w:rsidRPr="006B644D" w:rsidRDefault="00C851C7" w:rsidP="00C851C7">
            <w:pPr>
              <w:pStyle w:val="ListParagraph"/>
              <w:ind w:left="360"/>
              <w:rPr>
                <w:rFonts w:ascii="Arial" w:hAnsi="Arial" w:cs="Arial"/>
              </w:rPr>
            </w:pPr>
          </w:p>
          <w:p w14:paraId="2F1B1C17" w14:textId="77777777" w:rsidR="00C851C7" w:rsidRPr="006B644D" w:rsidRDefault="00C851C7" w:rsidP="00C851C7">
            <w:pPr>
              <w:pStyle w:val="ListParagraph"/>
              <w:numPr>
                <w:ilvl w:val="0"/>
                <w:numId w:val="2"/>
              </w:numPr>
              <w:ind w:left="360"/>
              <w:rPr>
                <w:rFonts w:ascii="Arial" w:hAnsi="Arial" w:cs="Arial"/>
              </w:rPr>
            </w:pPr>
            <w:r w:rsidRPr="006B644D">
              <w:rPr>
                <w:rFonts w:ascii="Arial" w:hAnsi="Arial" w:cs="Arial"/>
              </w:rPr>
              <w:t>Target marking- issues relating to coral reef extended writing.</w:t>
            </w:r>
          </w:p>
          <w:p w14:paraId="3E1169F5" w14:textId="77777777" w:rsidR="00C851C7" w:rsidRPr="006B644D" w:rsidRDefault="00C851C7" w:rsidP="00C851C7">
            <w:pPr>
              <w:ind w:left="360"/>
              <w:rPr>
                <w:rFonts w:ascii="Arial" w:hAnsi="Arial" w:cs="Arial"/>
              </w:rPr>
            </w:pPr>
          </w:p>
          <w:p w14:paraId="3D1AC069" w14:textId="77777777" w:rsidR="00C851C7" w:rsidRPr="006B644D" w:rsidRDefault="00C851C7" w:rsidP="00C851C7">
            <w:pPr>
              <w:ind w:left="360"/>
              <w:rPr>
                <w:rFonts w:ascii="Arial" w:hAnsi="Arial" w:cs="Arial"/>
              </w:rPr>
            </w:pPr>
          </w:p>
          <w:p w14:paraId="46543EE8" w14:textId="77777777" w:rsidR="00C851C7" w:rsidRPr="006B644D" w:rsidRDefault="00C851C7" w:rsidP="00C851C7">
            <w:pPr>
              <w:ind w:left="360"/>
              <w:rPr>
                <w:rFonts w:ascii="Arial" w:hAnsi="Arial" w:cs="Arial"/>
              </w:rPr>
            </w:pPr>
          </w:p>
          <w:p w14:paraId="28FE1E0E" w14:textId="77777777" w:rsidR="00C851C7" w:rsidRPr="006B644D" w:rsidRDefault="00C851C7" w:rsidP="00C851C7">
            <w:pPr>
              <w:ind w:left="360"/>
              <w:rPr>
                <w:rFonts w:ascii="Arial" w:hAnsi="Arial" w:cs="Arial"/>
              </w:rPr>
            </w:pPr>
          </w:p>
          <w:p w14:paraId="37D3B569" w14:textId="77777777" w:rsidR="00C851C7" w:rsidRPr="006B644D" w:rsidRDefault="00C851C7" w:rsidP="00C851C7">
            <w:pPr>
              <w:ind w:left="360"/>
              <w:rPr>
                <w:rFonts w:ascii="Arial" w:hAnsi="Arial" w:cs="Arial"/>
              </w:rPr>
            </w:pPr>
          </w:p>
          <w:p w14:paraId="4FE34B12" w14:textId="77777777" w:rsidR="00C851C7" w:rsidRPr="006B644D" w:rsidRDefault="00C851C7" w:rsidP="00C851C7">
            <w:pPr>
              <w:ind w:left="360"/>
              <w:rPr>
                <w:rFonts w:ascii="Arial" w:hAnsi="Arial" w:cs="Arial"/>
              </w:rPr>
            </w:pPr>
          </w:p>
          <w:p w14:paraId="5DC3C7C8" w14:textId="77777777" w:rsidR="00C851C7" w:rsidRPr="006B644D" w:rsidRDefault="00C851C7" w:rsidP="00C851C7">
            <w:pPr>
              <w:ind w:left="360"/>
              <w:rPr>
                <w:rFonts w:ascii="Arial" w:hAnsi="Arial" w:cs="Arial"/>
              </w:rPr>
            </w:pPr>
          </w:p>
          <w:p w14:paraId="3AD4201E" w14:textId="77777777" w:rsidR="00C851C7" w:rsidRPr="006B644D" w:rsidRDefault="00C851C7" w:rsidP="00C851C7">
            <w:pPr>
              <w:ind w:left="360"/>
              <w:rPr>
                <w:rFonts w:ascii="Arial" w:hAnsi="Arial" w:cs="Arial"/>
              </w:rPr>
            </w:pPr>
          </w:p>
          <w:p w14:paraId="76E0FE47" w14:textId="77777777" w:rsidR="00C851C7" w:rsidRPr="006B644D" w:rsidRDefault="00C851C7" w:rsidP="00C851C7">
            <w:pPr>
              <w:ind w:left="360"/>
              <w:rPr>
                <w:rFonts w:ascii="Arial" w:hAnsi="Arial" w:cs="Arial"/>
              </w:rPr>
            </w:pPr>
          </w:p>
          <w:p w14:paraId="3087F2C3" w14:textId="77777777" w:rsidR="00C851C7" w:rsidRPr="006B644D" w:rsidRDefault="00C851C7" w:rsidP="00C851C7">
            <w:pPr>
              <w:ind w:left="360"/>
              <w:rPr>
                <w:rFonts w:ascii="Arial" w:hAnsi="Arial" w:cs="Arial"/>
              </w:rPr>
            </w:pPr>
          </w:p>
          <w:p w14:paraId="6A78FE2D" w14:textId="77777777" w:rsidR="00C851C7" w:rsidRPr="006B644D" w:rsidRDefault="00C851C7" w:rsidP="00C851C7">
            <w:pPr>
              <w:ind w:left="360"/>
              <w:rPr>
                <w:rFonts w:ascii="Arial" w:hAnsi="Arial" w:cs="Arial"/>
              </w:rPr>
            </w:pPr>
          </w:p>
          <w:p w14:paraId="3EBBEE4C" w14:textId="77777777" w:rsidR="00C851C7" w:rsidRPr="006B644D" w:rsidRDefault="00C851C7" w:rsidP="00C851C7">
            <w:pPr>
              <w:ind w:left="360"/>
              <w:rPr>
                <w:rFonts w:ascii="Arial" w:hAnsi="Arial" w:cs="Arial"/>
              </w:rPr>
            </w:pPr>
          </w:p>
          <w:p w14:paraId="4AB1AD4E" w14:textId="77777777" w:rsidR="00C851C7" w:rsidRPr="006B644D" w:rsidRDefault="00C851C7" w:rsidP="00C851C7">
            <w:pPr>
              <w:ind w:left="360"/>
              <w:rPr>
                <w:rFonts w:ascii="Arial" w:hAnsi="Arial" w:cs="Arial"/>
              </w:rPr>
            </w:pPr>
          </w:p>
          <w:p w14:paraId="4AECFA77" w14:textId="77777777" w:rsidR="00C851C7" w:rsidRPr="006B644D" w:rsidRDefault="00C851C7" w:rsidP="00C851C7">
            <w:pPr>
              <w:pStyle w:val="ListParagraph"/>
              <w:ind w:left="360"/>
              <w:rPr>
                <w:rFonts w:ascii="Arial" w:hAnsi="Arial" w:cs="Arial"/>
              </w:rPr>
            </w:pPr>
          </w:p>
        </w:tc>
      </w:tr>
    </w:tbl>
    <w:p w14:paraId="02F51B08" w14:textId="77777777" w:rsidR="00C851C7" w:rsidRPr="006B644D" w:rsidRDefault="00C851C7">
      <w:pPr>
        <w:rPr>
          <w:rFonts w:ascii="Arial" w:hAnsi="Arial" w:cs="Arial"/>
        </w:rPr>
      </w:pPr>
      <w:r w:rsidRPr="006B644D">
        <w:rPr>
          <w:rFonts w:ascii="Arial" w:hAnsi="Arial" w:cs="Arial"/>
        </w:rPr>
        <w:br w:type="page"/>
      </w:r>
    </w:p>
    <w:tbl>
      <w:tblPr>
        <w:tblStyle w:val="TableGrid"/>
        <w:tblW w:w="0" w:type="auto"/>
        <w:tblLook w:val="04A0" w:firstRow="1" w:lastRow="0" w:firstColumn="1" w:lastColumn="0" w:noHBand="0" w:noVBand="1"/>
      </w:tblPr>
      <w:tblGrid>
        <w:gridCol w:w="1431"/>
        <w:gridCol w:w="2675"/>
        <w:gridCol w:w="3969"/>
        <w:gridCol w:w="4553"/>
        <w:gridCol w:w="2760"/>
      </w:tblGrid>
      <w:tr w:rsidR="00C851C7" w:rsidRPr="006B644D" w14:paraId="0DE37EF0" w14:textId="77777777" w:rsidTr="00F71DA3">
        <w:tc>
          <w:tcPr>
            <w:tcW w:w="1431" w:type="dxa"/>
            <w:shd w:val="clear" w:color="auto" w:fill="auto"/>
          </w:tcPr>
          <w:p w14:paraId="1C9FE36F" w14:textId="48370CDB" w:rsidR="00C851C7" w:rsidRPr="006B644D" w:rsidRDefault="00C851C7" w:rsidP="00C851C7">
            <w:pPr>
              <w:rPr>
                <w:rFonts w:ascii="Arial" w:hAnsi="Arial" w:cs="Arial"/>
              </w:rPr>
            </w:pPr>
          </w:p>
        </w:tc>
        <w:tc>
          <w:tcPr>
            <w:tcW w:w="2675" w:type="dxa"/>
          </w:tcPr>
          <w:p w14:paraId="5747EEAC" w14:textId="77777777" w:rsidR="00C851C7" w:rsidRPr="006B644D" w:rsidRDefault="00C851C7" w:rsidP="00C851C7">
            <w:pPr>
              <w:rPr>
                <w:rFonts w:ascii="Arial" w:hAnsi="Arial" w:cs="Arial"/>
                <w:b/>
                <w:u w:val="single"/>
              </w:rPr>
            </w:pPr>
            <w:proofErr w:type="gramStart"/>
            <w:r w:rsidRPr="006B644D">
              <w:rPr>
                <w:rFonts w:ascii="Arial" w:hAnsi="Arial" w:cs="Arial"/>
                <w:b/>
                <w:u w:val="single"/>
              </w:rPr>
              <w:t>2  Population</w:t>
            </w:r>
            <w:proofErr w:type="gramEnd"/>
            <w:r w:rsidRPr="006B644D">
              <w:rPr>
                <w:rFonts w:ascii="Arial" w:hAnsi="Arial" w:cs="Arial"/>
                <w:b/>
                <w:u w:val="single"/>
              </w:rPr>
              <w:t xml:space="preserve"> pressure</w:t>
            </w:r>
          </w:p>
          <w:p w14:paraId="7D9C2455" w14:textId="77777777" w:rsidR="00C851C7" w:rsidRPr="006B644D" w:rsidRDefault="00C851C7" w:rsidP="00C851C7">
            <w:pPr>
              <w:rPr>
                <w:rFonts w:ascii="Arial" w:hAnsi="Arial" w:cs="Arial"/>
                <w:b/>
                <w:u w:val="single"/>
              </w:rPr>
            </w:pPr>
          </w:p>
          <w:p w14:paraId="3CE4C9BA" w14:textId="6A2AC7A3" w:rsidR="00C851C7" w:rsidRPr="006B644D" w:rsidRDefault="00C851C7" w:rsidP="00C851C7">
            <w:pPr>
              <w:rPr>
                <w:rFonts w:ascii="Arial" w:hAnsi="Arial" w:cs="Arial"/>
              </w:rPr>
            </w:pPr>
            <w:r w:rsidRPr="006B644D">
              <w:rPr>
                <w:rFonts w:ascii="Arial" w:hAnsi="Arial" w:cs="Arial"/>
              </w:rPr>
              <w:t>INTENT- an important global issue as the world passed 8 billion. Pupils will see how population growth or decline can have serious consequences for a country and require action on a national level. Pupils to understand that population density can have devastating effects on levels of development.</w:t>
            </w:r>
          </w:p>
        </w:tc>
        <w:tc>
          <w:tcPr>
            <w:tcW w:w="3969" w:type="dxa"/>
          </w:tcPr>
          <w:p w14:paraId="0639B4AD"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Global population growth, reaching 8 billion.</w:t>
            </w:r>
          </w:p>
          <w:p w14:paraId="6ED4F902"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World population distribution.</w:t>
            </w:r>
          </w:p>
          <w:p w14:paraId="7B61A959"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Over and under populated.</w:t>
            </w:r>
          </w:p>
          <w:p w14:paraId="6CAAC3A0"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Global growth rates.</w:t>
            </w:r>
          </w:p>
          <w:p w14:paraId="6E1FBA8C"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How governments have controlled their populations.</w:t>
            </w:r>
          </w:p>
          <w:p w14:paraId="52447C94"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 xml:space="preserve">Impact of a pandemic on a </w:t>
            </w:r>
            <w:proofErr w:type="gramStart"/>
            <w:r w:rsidRPr="006B644D">
              <w:rPr>
                <w:rFonts w:ascii="Arial" w:hAnsi="Arial" w:cs="Arial"/>
              </w:rPr>
              <w:t>countries</w:t>
            </w:r>
            <w:proofErr w:type="gramEnd"/>
            <w:r w:rsidRPr="006B644D">
              <w:rPr>
                <w:rFonts w:ascii="Arial" w:hAnsi="Arial" w:cs="Arial"/>
              </w:rPr>
              <w:t xml:space="preserve"> population.</w:t>
            </w:r>
          </w:p>
          <w:p w14:paraId="286C0D03"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Aging population- Japan</w:t>
            </w:r>
          </w:p>
          <w:p w14:paraId="543BFE5C"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Consequences of an aging population for Japan.</w:t>
            </w:r>
          </w:p>
          <w:p w14:paraId="301BCB73" w14:textId="1C99FA32" w:rsidR="00C851C7" w:rsidRPr="006B644D" w:rsidRDefault="00C851C7" w:rsidP="00C851C7">
            <w:pPr>
              <w:pStyle w:val="ListParagraph"/>
              <w:ind w:left="360"/>
              <w:rPr>
                <w:rFonts w:ascii="Arial" w:hAnsi="Arial" w:cs="Arial"/>
              </w:rPr>
            </w:pPr>
            <w:r w:rsidRPr="006B644D">
              <w:rPr>
                <w:rFonts w:ascii="Arial" w:hAnsi="Arial" w:cs="Arial"/>
              </w:rPr>
              <w:t>Global impacts of a rising population.</w:t>
            </w:r>
          </w:p>
        </w:tc>
        <w:tc>
          <w:tcPr>
            <w:tcW w:w="4553" w:type="dxa"/>
          </w:tcPr>
          <w:p w14:paraId="5A2023C8"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 xml:space="preserve">To describe a line graph showing the world’s population growth. </w:t>
            </w:r>
          </w:p>
          <w:p w14:paraId="1E09A4C6"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To explain how major events such as The Black Death affected the world’s population.</w:t>
            </w:r>
          </w:p>
          <w:p w14:paraId="7302EFBB"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To know what a choropleth map is and why it is important for showing patterns.</w:t>
            </w:r>
          </w:p>
          <w:p w14:paraId="52B3D4CA"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To describe the global population density using continents, countries.</w:t>
            </w:r>
          </w:p>
          <w:p w14:paraId="57F72CF6"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To suggest reasons for the distribution.</w:t>
            </w:r>
          </w:p>
          <w:p w14:paraId="4084C291"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To describe the population distribution of the UK.</w:t>
            </w:r>
          </w:p>
          <w:p w14:paraId="40290F6A"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To know the meaning of sparsely and densely populated.</w:t>
            </w:r>
          </w:p>
          <w:p w14:paraId="02412E14"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To sort different factors into sparse or densely populated.</w:t>
            </w:r>
          </w:p>
          <w:p w14:paraId="19915D35"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Create ideas on problems arising from over and under population.</w:t>
            </w:r>
          </w:p>
          <w:p w14:paraId="78B1669C"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Explain and write down- how can having resources in a country lead to over or under population.</w:t>
            </w:r>
          </w:p>
          <w:p w14:paraId="48BA73E5"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Use simple maths, work out the population growth in just one year. Mean, range.</w:t>
            </w:r>
          </w:p>
          <w:p w14:paraId="33FCF088"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To define birth and death rates explain how to work out natural increase.</w:t>
            </w:r>
          </w:p>
          <w:p w14:paraId="09A4712B"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To identify countries where the population is growing and falling.</w:t>
            </w:r>
          </w:p>
          <w:p w14:paraId="04963759"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To suggest reasons for the global growth or decline of populations.</w:t>
            </w:r>
          </w:p>
          <w:p w14:paraId="11D5F1B4"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Explain why families in HICs are having less children.</w:t>
            </w:r>
          </w:p>
          <w:p w14:paraId="57A64BD9"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To learn different ways across the world on how governments try to control population growth.</w:t>
            </w:r>
          </w:p>
          <w:p w14:paraId="21B8AC49"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To judge whether the strategy is fake or real.</w:t>
            </w:r>
          </w:p>
          <w:p w14:paraId="44B627F0"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To understand the positives and negatives of each strategy.</w:t>
            </w:r>
          </w:p>
          <w:p w14:paraId="1B26FD9A"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lastRenderedPageBreak/>
              <w:t>To define pandemic.</w:t>
            </w:r>
          </w:p>
          <w:p w14:paraId="41DBC780"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To know about historical pandemics and how they affected the population.</w:t>
            </w:r>
          </w:p>
          <w:p w14:paraId="27814913"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To sort out the problems and solutions to an aging population in Japan.</w:t>
            </w:r>
          </w:p>
          <w:p w14:paraId="25DD33FF"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HIV / AIDS – know what it is. How it is spread, start to locate places in Africa which have more cases.</w:t>
            </w:r>
          </w:p>
          <w:p w14:paraId="32208C2A"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To re-cap population pyramid.</w:t>
            </w:r>
          </w:p>
          <w:p w14:paraId="25ADE886"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To compare Botswana and the UK.</w:t>
            </w:r>
          </w:p>
          <w:p w14:paraId="1BBE182D"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 xml:space="preserve">To describe what could happen to Botswana’s population because of HIV/AIDS. To write a mini essay on </w:t>
            </w:r>
            <w:proofErr w:type="spellStart"/>
            <w:r w:rsidRPr="006B644D">
              <w:rPr>
                <w:rFonts w:ascii="Arial" w:hAnsi="Arial" w:cs="Arial"/>
              </w:rPr>
              <w:t>there</w:t>
            </w:r>
            <w:proofErr w:type="spellEnd"/>
            <w:r w:rsidRPr="006B644D">
              <w:rPr>
                <w:rFonts w:ascii="Arial" w:hAnsi="Arial" w:cs="Arial"/>
              </w:rPr>
              <w:t xml:space="preserve"> study of HIV / AIDS in Botswana.</w:t>
            </w:r>
          </w:p>
          <w:p w14:paraId="66B2325D"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To develop place knowledge through a photo study of Japan.</w:t>
            </w:r>
          </w:p>
          <w:p w14:paraId="5D430694"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To know what aging population means.</w:t>
            </w:r>
          </w:p>
          <w:p w14:paraId="6F605213"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To describe the cartogram map showing countries of the world by age as appearing larger.</w:t>
            </w:r>
          </w:p>
          <w:p w14:paraId="5D399BD6"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To suggest what has caused Japan’s aging population and what might some of the impacts be.</w:t>
            </w:r>
          </w:p>
          <w:p w14:paraId="3558BD51" w14:textId="061C412E" w:rsidR="00C851C7" w:rsidRPr="006B644D" w:rsidRDefault="00C851C7" w:rsidP="00C851C7">
            <w:pPr>
              <w:ind w:left="360"/>
              <w:rPr>
                <w:rFonts w:ascii="Arial" w:hAnsi="Arial" w:cs="Arial"/>
              </w:rPr>
            </w:pPr>
            <w:r w:rsidRPr="006B644D">
              <w:rPr>
                <w:rFonts w:ascii="Arial" w:hAnsi="Arial" w:cs="Arial"/>
              </w:rPr>
              <w:t>To understand how a rising population has major impacts on the Earth’s natural resources.</w:t>
            </w:r>
          </w:p>
        </w:tc>
        <w:tc>
          <w:tcPr>
            <w:tcW w:w="2760" w:type="dxa"/>
          </w:tcPr>
          <w:p w14:paraId="04FD2C6D" w14:textId="77777777" w:rsidR="00C851C7" w:rsidRPr="006B644D" w:rsidRDefault="00C851C7" w:rsidP="00C851C7">
            <w:pPr>
              <w:pStyle w:val="ListParagraph"/>
              <w:numPr>
                <w:ilvl w:val="0"/>
                <w:numId w:val="2"/>
              </w:numPr>
              <w:ind w:left="360"/>
              <w:rPr>
                <w:rFonts w:ascii="Arial" w:hAnsi="Arial" w:cs="Arial"/>
              </w:rPr>
            </w:pPr>
            <w:r w:rsidRPr="006B644D">
              <w:rPr>
                <w:rFonts w:ascii="Arial" w:hAnsi="Arial" w:cs="Arial"/>
              </w:rPr>
              <w:lastRenderedPageBreak/>
              <w:t>Mid-point knowledge check</w:t>
            </w:r>
          </w:p>
          <w:p w14:paraId="7F9DF33D" w14:textId="77777777" w:rsidR="00C851C7" w:rsidRPr="006B644D" w:rsidRDefault="00C851C7" w:rsidP="00C851C7">
            <w:pPr>
              <w:ind w:left="360"/>
              <w:rPr>
                <w:rFonts w:ascii="Arial" w:hAnsi="Arial" w:cs="Arial"/>
              </w:rPr>
            </w:pPr>
          </w:p>
          <w:p w14:paraId="69895A5A" w14:textId="77777777" w:rsidR="00C851C7" w:rsidRPr="006B644D" w:rsidRDefault="00C851C7" w:rsidP="00C851C7">
            <w:pPr>
              <w:pStyle w:val="ListParagraph"/>
              <w:numPr>
                <w:ilvl w:val="0"/>
                <w:numId w:val="2"/>
              </w:numPr>
              <w:ind w:left="360"/>
              <w:rPr>
                <w:rFonts w:ascii="Arial" w:hAnsi="Arial" w:cs="Arial"/>
              </w:rPr>
            </w:pPr>
            <w:r w:rsidRPr="006B644D">
              <w:rPr>
                <w:rFonts w:ascii="Arial" w:hAnsi="Arial" w:cs="Arial"/>
              </w:rPr>
              <w:t>Describing distribution of the global population from a choropleth map</w:t>
            </w:r>
          </w:p>
          <w:p w14:paraId="555C1DD0" w14:textId="77777777" w:rsidR="00C851C7" w:rsidRPr="006B644D" w:rsidRDefault="00C851C7" w:rsidP="00C851C7">
            <w:pPr>
              <w:pStyle w:val="ListParagraph"/>
              <w:ind w:left="360"/>
              <w:rPr>
                <w:rFonts w:ascii="Arial" w:hAnsi="Arial" w:cs="Arial"/>
              </w:rPr>
            </w:pPr>
          </w:p>
          <w:p w14:paraId="49F09CB6" w14:textId="77777777" w:rsidR="00C851C7" w:rsidRPr="006B644D" w:rsidRDefault="00C851C7" w:rsidP="00C851C7">
            <w:pPr>
              <w:pStyle w:val="ListParagraph"/>
              <w:numPr>
                <w:ilvl w:val="0"/>
                <w:numId w:val="2"/>
              </w:numPr>
              <w:ind w:left="360"/>
              <w:rPr>
                <w:rFonts w:ascii="Arial" w:hAnsi="Arial" w:cs="Arial"/>
              </w:rPr>
            </w:pPr>
            <w:r w:rsidRPr="006B644D">
              <w:rPr>
                <w:rFonts w:ascii="Arial" w:hAnsi="Arial" w:cs="Arial"/>
              </w:rPr>
              <w:t>Explain why fertility rates are different in LICs / HICs.</w:t>
            </w:r>
          </w:p>
          <w:p w14:paraId="2EB8DE64" w14:textId="77777777" w:rsidR="00C851C7" w:rsidRPr="006B644D" w:rsidRDefault="00C851C7" w:rsidP="00C851C7">
            <w:pPr>
              <w:ind w:left="360"/>
              <w:rPr>
                <w:rFonts w:ascii="Arial" w:hAnsi="Arial" w:cs="Arial"/>
              </w:rPr>
            </w:pPr>
          </w:p>
          <w:p w14:paraId="053867DE" w14:textId="77777777" w:rsidR="00C851C7" w:rsidRPr="006B644D" w:rsidRDefault="00C851C7" w:rsidP="00C851C7">
            <w:pPr>
              <w:ind w:left="360"/>
              <w:rPr>
                <w:rFonts w:ascii="Arial" w:hAnsi="Arial" w:cs="Arial"/>
              </w:rPr>
            </w:pPr>
          </w:p>
          <w:p w14:paraId="5FF55257" w14:textId="77777777" w:rsidR="00C851C7" w:rsidRPr="006B644D" w:rsidRDefault="00C851C7" w:rsidP="00C851C7">
            <w:pPr>
              <w:pStyle w:val="ListParagraph"/>
              <w:numPr>
                <w:ilvl w:val="0"/>
                <w:numId w:val="2"/>
              </w:numPr>
              <w:ind w:left="360"/>
              <w:rPr>
                <w:rFonts w:ascii="Arial" w:hAnsi="Arial" w:cs="Arial"/>
              </w:rPr>
            </w:pPr>
            <w:r w:rsidRPr="006B644D">
              <w:rPr>
                <w:rFonts w:ascii="Arial" w:hAnsi="Arial" w:cs="Arial"/>
              </w:rPr>
              <w:t xml:space="preserve">End-point knowledge </w:t>
            </w:r>
            <w:proofErr w:type="gramStart"/>
            <w:r w:rsidRPr="006B644D">
              <w:rPr>
                <w:rFonts w:ascii="Arial" w:hAnsi="Arial" w:cs="Arial"/>
              </w:rPr>
              <w:t>check</w:t>
            </w:r>
            <w:proofErr w:type="gramEnd"/>
          </w:p>
          <w:p w14:paraId="6164B144" w14:textId="77777777" w:rsidR="00C851C7" w:rsidRPr="006B644D" w:rsidRDefault="00C851C7" w:rsidP="00C851C7">
            <w:pPr>
              <w:ind w:left="360"/>
              <w:rPr>
                <w:rFonts w:ascii="Arial" w:hAnsi="Arial" w:cs="Arial"/>
              </w:rPr>
            </w:pPr>
          </w:p>
          <w:p w14:paraId="28638B4B" w14:textId="6EF1597D" w:rsidR="00C851C7" w:rsidRPr="006B644D" w:rsidRDefault="00C851C7" w:rsidP="00C851C7">
            <w:pPr>
              <w:pStyle w:val="ListParagraph"/>
              <w:numPr>
                <w:ilvl w:val="0"/>
                <w:numId w:val="2"/>
              </w:numPr>
              <w:ind w:left="360"/>
              <w:rPr>
                <w:rFonts w:ascii="Arial" w:hAnsi="Arial" w:cs="Arial"/>
              </w:rPr>
            </w:pPr>
            <w:r w:rsidRPr="006B644D">
              <w:rPr>
                <w:rFonts w:ascii="Arial" w:hAnsi="Arial" w:cs="Arial"/>
              </w:rPr>
              <w:t>Recall/ low stakes formative in lesson quizzes.</w:t>
            </w:r>
          </w:p>
        </w:tc>
      </w:tr>
      <w:tr w:rsidR="00C851C7" w:rsidRPr="006B644D" w14:paraId="5941AB9F" w14:textId="77777777" w:rsidTr="00F71DA3">
        <w:tc>
          <w:tcPr>
            <w:tcW w:w="1431" w:type="dxa"/>
            <w:shd w:val="clear" w:color="auto" w:fill="auto"/>
          </w:tcPr>
          <w:p w14:paraId="39E7B835" w14:textId="5BAB8FF8" w:rsidR="00C851C7" w:rsidRPr="006B644D" w:rsidRDefault="006B644D" w:rsidP="00C851C7">
            <w:pPr>
              <w:rPr>
                <w:rFonts w:ascii="Arial" w:hAnsi="Arial" w:cs="Arial"/>
              </w:rPr>
            </w:pPr>
            <w:r>
              <w:br w:type="page"/>
            </w:r>
          </w:p>
        </w:tc>
        <w:tc>
          <w:tcPr>
            <w:tcW w:w="2675" w:type="dxa"/>
          </w:tcPr>
          <w:p w14:paraId="48CC1744" w14:textId="77777777" w:rsidR="00C851C7" w:rsidRPr="006B644D" w:rsidRDefault="00C851C7" w:rsidP="00C851C7">
            <w:pPr>
              <w:rPr>
                <w:rFonts w:ascii="Arial" w:hAnsi="Arial" w:cs="Arial"/>
                <w:b/>
                <w:u w:val="single"/>
              </w:rPr>
            </w:pPr>
            <w:r w:rsidRPr="006B644D">
              <w:rPr>
                <w:rFonts w:ascii="Arial" w:hAnsi="Arial" w:cs="Arial"/>
                <w:b/>
                <w:u w:val="single"/>
              </w:rPr>
              <w:t>3 Risky Places</w:t>
            </w:r>
          </w:p>
          <w:p w14:paraId="58A57820" w14:textId="77777777" w:rsidR="00C851C7" w:rsidRPr="006B644D" w:rsidRDefault="00C851C7" w:rsidP="00C851C7">
            <w:pPr>
              <w:rPr>
                <w:rFonts w:ascii="Arial" w:hAnsi="Arial" w:cs="Arial"/>
                <w:b/>
                <w:u w:val="single"/>
              </w:rPr>
            </w:pPr>
          </w:p>
          <w:p w14:paraId="0992A532" w14:textId="5EFE3718" w:rsidR="00C851C7" w:rsidRPr="006B644D" w:rsidRDefault="00C851C7" w:rsidP="00C851C7">
            <w:pPr>
              <w:rPr>
                <w:rFonts w:ascii="Arial" w:hAnsi="Arial" w:cs="Arial"/>
              </w:rPr>
            </w:pPr>
            <w:r w:rsidRPr="006B644D">
              <w:rPr>
                <w:rFonts w:ascii="Arial" w:hAnsi="Arial" w:cs="Arial"/>
              </w:rPr>
              <w:t>INTENT- to introduce from a brief start in Y7 Earth science. Focus on the physical processes and develop key vocab. An investigation into a risk on a global scale is included.</w:t>
            </w:r>
          </w:p>
        </w:tc>
        <w:tc>
          <w:tcPr>
            <w:tcW w:w="3969" w:type="dxa"/>
          </w:tcPr>
          <w:p w14:paraId="59947AE5"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The Earth’s structure.</w:t>
            </w:r>
          </w:p>
          <w:p w14:paraId="303B819A"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Continental drift.</w:t>
            </w:r>
          </w:p>
          <w:p w14:paraId="75E7C5B0"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Evidence for continental drift.</w:t>
            </w:r>
          </w:p>
          <w:p w14:paraId="5797DB7C"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The global distribution of volcanoes and earthquakes.</w:t>
            </w:r>
          </w:p>
          <w:p w14:paraId="77CC0946"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What is a volcano?</w:t>
            </w:r>
          </w:p>
          <w:p w14:paraId="698CAB7A"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What are the features of a volcano?</w:t>
            </w:r>
          </w:p>
          <w:p w14:paraId="549B5AA2"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Super volcano- locations, size, contrast to normal, level of impact.</w:t>
            </w:r>
          </w:p>
          <w:p w14:paraId="66F0E798"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Tsunami-reading example.</w:t>
            </w:r>
          </w:p>
          <w:p w14:paraId="42F19DE4"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Effects of the Boxing Day tsunami.</w:t>
            </w:r>
          </w:p>
          <w:p w14:paraId="59D81DC5" w14:textId="4A430E57" w:rsidR="00C851C7" w:rsidRPr="006B644D" w:rsidRDefault="00C851C7" w:rsidP="00C851C7">
            <w:pPr>
              <w:pStyle w:val="ListParagraph"/>
              <w:ind w:left="360"/>
              <w:rPr>
                <w:rFonts w:ascii="Arial" w:hAnsi="Arial" w:cs="Arial"/>
              </w:rPr>
            </w:pPr>
            <w:r w:rsidRPr="006B644D">
              <w:rPr>
                <w:rFonts w:ascii="Arial" w:hAnsi="Arial" w:cs="Arial"/>
              </w:rPr>
              <w:t>Response to the tsunami.</w:t>
            </w:r>
          </w:p>
        </w:tc>
        <w:tc>
          <w:tcPr>
            <w:tcW w:w="4553" w:type="dxa"/>
          </w:tcPr>
          <w:p w14:paraId="098A09A2"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To compare the 4 layers of Earth, developing factual based knowledge on each.</w:t>
            </w:r>
          </w:p>
          <w:p w14:paraId="0FA04028"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To know what continental drift is.</w:t>
            </w:r>
          </w:p>
          <w:p w14:paraId="11C9E9C5"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To understand the physical processes behind plate movement.</w:t>
            </w:r>
          </w:p>
          <w:p w14:paraId="0A19D6A1"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Know what evidence there is for continental drift.</w:t>
            </w:r>
          </w:p>
          <w:p w14:paraId="1C4B8A79"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To describe the distribution and be clear about the trend.</w:t>
            </w:r>
          </w:p>
          <w:p w14:paraId="190C0F56"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To know the types of plate boundary.</w:t>
            </w:r>
          </w:p>
          <w:p w14:paraId="7EB525BD"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To compare the similarities and differences between the boundaries.</w:t>
            </w:r>
          </w:p>
          <w:p w14:paraId="0675B927"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lastRenderedPageBreak/>
              <w:t>To describe a type of volcano from a video clip / image.</w:t>
            </w:r>
          </w:p>
          <w:p w14:paraId="6D4CB973"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To label a volcano with key features and labels.</w:t>
            </w:r>
          </w:p>
          <w:p w14:paraId="33735808"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To compare the difference between a caldera and volcano.</w:t>
            </w:r>
          </w:p>
          <w:p w14:paraId="6B04EA12"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To sort the national and global impacts of a super volcano eruption.</w:t>
            </w:r>
          </w:p>
          <w:p w14:paraId="36949319"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To write an explanation to the possible impacts of a super volcano.</w:t>
            </w:r>
          </w:p>
          <w:p w14:paraId="7CDC08E9"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To read the extract from Tsunami kids and complete a reciprocal reading task.</w:t>
            </w:r>
          </w:p>
          <w:p w14:paraId="204EC2E4"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To identify some of the key facts such as height of the wave.</w:t>
            </w:r>
          </w:p>
          <w:p w14:paraId="08975C34"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To sort the impacts of the Boxing Day tsunami into social, economic, environmental.</w:t>
            </w:r>
          </w:p>
          <w:p w14:paraId="31B8F349" w14:textId="77777777" w:rsidR="00C851C7" w:rsidRPr="006B644D" w:rsidRDefault="00C851C7" w:rsidP="00C851C7">
            <w:pPr>
              <w:pStyle w:val="ListParagraph"/>
              <w:numPr>
                <w:ilvl w:val="0"/>
                <w:numId w:val="14"/>
              </w:numPr>
              <w:ind w:left="360"/>
              <w:rPr>
                <w:rFonts w:ascii="Arial" w:hAnsi="Arial" w:cs="Arial"/>
              </w:rPr>
            </w:pPr>
            <w:r w:rsidRPr="006B644D">
              <w:rPr>
                <w:rFonts w:ascii="Arial" w:hAnsi="Arial" w:cs="Arial"/>
              </w:rPr>
              <w:t>To know the three different responses to this Boxing Day event.</w:t>
            </w:r>
          </w:p>
          <w:p w14:paraId="52FAE7A8" w14:textId="1F59FA6F" w:rsidR="00C851C7" w:rsidRPr="006B644D" w:rsidRDefault="00C851C7" w:rsidP="004652DB">
            <w:pPr>
              <w:pStyle w:val="ListParagraph"/>
              <w:numPr>
                <w:ilvl w:val="0"/>
                <w:numId w:val="14"/>
              </w:numPr>
              <w:ind w:left="360"/>
              <w:rPr>
                <w:rFonts w:ascii="Arial" w:hAnsi="Arial" w:cs="Arial"/>
              </w:rPr>
            </w:pPr>
            <w:r w:rsidRPr="006B644D">
              <w:rPr>
                <w:rFonts w:ascii="Arial" w:hAnsi="Arial" w:cs="Arial"/>
              </w:rPr>
              <w:t>To work as a team to critically assess the response needed and make decisions about how to spend money on people to save lives.</w:t>
            </w:r>
          </w:p>
        </w:tc>
        <w:tc>
          <w:tcPr>
            <w:tcW w:w="2760" w:type="dxa"/>
          </w:tcPr>
          <w:p w14:paraId="59E92FAB" w14:textId="77777777" w:rsidR="00C851C7" w:rsidRPr="006B644D" w:rsidRDefault="00C851C7" w:rsidP="00C851C7">
            <w:pPr>
              <w:pStyle w:val="ListParagraph"/>
              <w:numPr>
                <w:ilvl w:val="0"/>
                <w:numId w:val="2"/>
              </w:numPr>
              <w:ind w:left="360"/>
              <w:rPr>
                <w:rFonts w:ascii="Arial" w:hAnsi="Arial" w:cs="Arial"/>
              </w:rPr>
            </w:pPr>
            <w:r w:rsidRPr="006B644D">
              <w:rPr>
                <w:rFonts w:ascii="Arial" w:hAnsi="Arial" w:cs="Arial"/>
              </w:rPr>
              <w:lastRenderedPageBreak/>
              <w:t>Mid-point knowledge check</w:t>
            </w:r>
          </w:p>
          <w:p w14:paraId="61D68790" w14:textId="77777777" w:rsidR="00C851C7" w:rsidRPr="006B644D" w:rsidRDefault="00C851C7" w:rsidP="00C851C7">
            <w:pPr>
              <w:ind w:left="360"/>
              <w:rPr>
                <w:rFonts w:ascii="Arial" w:hAnsi="Arial" w:cs="Arial"/>
              </w:rPr>
            </w:pPr>
          </w:p>
          <w:p w14:paraId="7E1B9459" w14:textId="77777777" w:rsidR="00C851C7" w:rsidRPr="006B644D" w:rsidRDefault="00C851C7" w:rsidP="00C851C7">
            <w:pPr>
              <w:pStyle w:val="ListParagraph"/>
              <w:numPr>
                <w:ilvl w:val="0"/>
                <w:numId w:val="2"/>
              </w:numPr>
              <w:ind w:left="360"/>
              <w:rPr>
                <w:rFonts w:ascii="Arial" w:hAnsi="Arial" w:cs="Arial"/>
              </w:rPr>
            </w:pPr>
            <w:r w:rsidRPr="006B644D">
              <w:rPr>
                <w:rFonts w:ascii="Arial" w:hAnsi="Arial" w:cs="Arial"/>
              </w:rPr>
              <w:t>Draw and annotate the physical processes that cause volcanoes and earthquakes on plate boundaries.</w:t>
            </w:r>
          </w:p>
          <w:p w14:paraId="03170FE6" w14:textId="77777777" w:rsidR="00C851C7" w:rsidRPr="006B644D" w:rsidRDefault="00C851C7" w:rsidP="00C851C7">
            <w:pPr>
              <w:pStyle w:val="ListParagraph"/>
              <w:ind w:left="360"/>
              <w:rPr>
                <w:rFonts w:ascii="Arial" w:hAnsi="Arial" w:cs="Arial"/>
              </w:rPr>
            </w:pPr>
          </w:p>
          <w:p w14:paraId="1FBAAAD7" w14:textId="1B69422C" w:rsidR="00C851C7" w:rsidRPr="006B644D" w:rsidRDefault="00C851C7" w:rsidP="004652DB">
            <w:pPr>
              <w:pStyle w:val="ListParagraph"/>
              <w:numPr>
                <w:ilvl w:val="0"/>
                <w:numId w:val="2"/>
              </w:numPr>
              <w:ind w:left="360"/>
              <w:rPr>
                <w:rFonts w:ascii="Arial" w:hAnsi="Arial" w:cs="Arial"/>
              </w:rPr>
            </w:pPr>
            <w:r w:rsidRPr="006B644D">
              <w:rPr>
                <w:rFonts w:ascii="Arial" w:hAnsi="Arial" w:cs="Arial"/>
              </w:rPr>
              <w:t xml:space="preserve">Recall/ low stakes formative in lesson quizzes. </w:t>
            </w:r>
          </w:p>
          <w:p w14:paraId="5738CC60" w14:textId="77777777" w:rsidR="00C851C7" w:rsidRPr="006B644D" w:rsidRDefault="00C851C7" w:rsidP="00C851C7">
            <w:pPr>
              <w:pStyle w:val="ListParagraph"/>
              <w:ind w:left="360"/>
              <w:rPr>
                <w:rFonts w:ascii="Arial" w:hAnsi="Arial" w:cs="Arial"/>
              </w:rPr>
            </w:pPr>
          </w:p>
          <w:p w14:paraId="390569A6" w14:textId="77777777" w:rsidR="00C851C7" w:rsidRPr="006B644D" w:rsidRDefault="00C851C7" w:rsidP="00C851C7">
            <w:pPr>
              <w:ind w:left="360"/>
              <w:rPr>
                <w:rFonts w:ascii="Arial" w:hAnsi="Arial" w:cs="Arial"/>
              </w:rPr>
            </w:pPr>
          </w:p>
          <w:p w14:paraId="1FB2D8ED" w14:textId="77777777" w:rsidR="00C851C7" w:rsidRPr="006B644D" w:rsidRDefault="00C851C7" w:rsidP="00C851C7">
            <w:pPr>
              <w:pStyle w:val="ListParagraph"/>
              <w:numPr>
                <w:ilvl w:val="0"/>
                <w:numId w:val="2"/>
              </w:numPr>
              <w:ind w:left="360"/>
              <w:rPr>
                <w:rFonts w:ascii="Arial" w:hAnsi="Arial" w:cs="Arial"/>
              </w:rPr>
            </w:pPr>
            <w:r w:rsidRPr="006B644D">
              <w:rPr>
                <w:rFonts w:ascii="Arial" w:hAnsi="Arial" w:cs="Arial"/>
              </w:rPr>
              <w:t xml:space="preserve">End-point knowledge </w:t>
            </w:r>
            <w:proofErr w:type="gramStart"/>
            <w:r w:rsidRPr="006B644D">
              <w:rPr>
                <w:rFonts w:ascii="Arial" w:hAnsi="Arial" w:cs="Arial"/>
              </w:rPr>
              <w:t>check</w:t>
            </w:r>
            <w:proofErr w:type="gramEnd"/>
          </w:p>
          <w:p w14:paraId="2B38CAD9" w14:textId="77777777" w:rsidR="00C851C7" w:rsidRPr="006B644D" w:rsidRDefault="00C851C7" w:rsidP="00C851C7">
            <w:pPr>
              <w:ind w:left="360"/>
              <w:rPr>
                <w:rFonts w:ascii="Arial" w:hAnsi="Arial" w:cs="Arial"/>
              </w:rPr>
            </w:pPr>
          </w:p>
          <w:p w14:paraId="3CCABD00" w14:textId="77777777" w:rsidR="00C851C7" w:rsidRPr="006B644D" w:rsidRDefault="00C851C7" w:rsidP="00C851C7">
            <w:pPr>
              <w:pStyle w:val="ListParagraph"/>
              <w:numPr>
                <w:ilvl w:val="0"/>
                <w:numId w:val="9"/>
              </w:numPr>
              <w:ind w:left="360"/>
              <w:rPr>
                <w:rFonts w:ascii="Arial" w:hAnsi="Arial" w:cs="Arial"/>
                <w:color w:val="FF0000"/>
              </w:rPr>
            </w:pPr>
            <w:r w:rsidRPr="006B644D">
              <w:rPr>
                <w:rFonts w:ascii="Arial" w:hAnsi="Arial" w:cs="Arial"/>
                <w:color w:val="FF0000"/>
              </w:rPr>
              <w:t>Summative synoptic assessment 1</w:t>
            </w:r>
          </w:p>
          <w:p w14:paraId="48C17E7E" w14:textId="77777777" w:rsidR="00C851C7" w:rsidRPr="006B644D" w:rsidRDefault="00C851C7" w:rsidP="00C851C7">
            <w:pPr>
              <w:pStyle w:val="ListParagraph"/>
              <w:ind w:left="360"/>
              <w:rPr>
                <w:rFonts w:ascii="Arial" w:hAnsi="Arial" w:cs="Arial"/>
                <w:color w:val="FF0000"/>
              </w:rPr>
            </w:pPr>
            <w:r w:rsidRPr="006B644D">
              <w:rPr>
                <w:rFonts w:ascii="Arial" w:hAnsi="Arial" w:cs="Arial"/>
                <w:color w:val="FF0000"/>
              </w:rPr>
              <w:t>Y7 (30%)</w:t>
            </w:r>
          </w:p>
          <w:p w14:paraId="421E8B47" w14:textId="77777777" w:rsidR="00C851C7" w:rsidRPr="006B644D" w:rsidRDefault="00C851C7" w:rsidP="00C851C7">
            <w:pPr>
              <w:pStyle w:val="ListParagraph"/>
              <w:ind w:left="360"/>
              <w:rPr>
                <w:rFonts w:ascii="Arial" w:hAnsi="Arial" w:cs="Arial"/>
                <w:color w:val="FF0000"/>
              </w:rPr>
            </w:pPr>
            <w:r w:rsidRPr="006B644D">
              <w:rPr>
                <w:rFonts w:ascii="Arial" w:hAnsi="Arial" w:cs="Arial"/>
                <w:color w:val="FF0000"/>
              </w:rPr>
              <w:t>Topic 1 (10%)</w:t>
            </w:r>
          </w:p>
          <w:p w14:paraId="28D20507" w14:textId="77777777" w:rsidR="00C851C7" w:rsidRPr="006B644D" w:rsidRDefault="00C851C7" w:rsidP="00C851C7">
            <w:pPr>
              <w:pStyle w:val="ListParagraph"/>
              <w:ind w:left="360"/>
              <w:rPr>
                <w:rFonts w:ascii="Arial" w:hAnsi="Arial" w:cs="Arial"/>
                <w:color w:val="FF0000"/>
              </w:rPr>
            </w:pPr>
            <w:r w:rsidRPr="006B644D">
              <w:rPr>
                <w:rFonts w:ascii="Arial" w:hAnsi="Arial" w:cs="Arial"/>
                <w:color w:val="FF0000"/>
              </w:rPr>
              <w:t>Topic 2 (30 %)</w:t>
            </w:r>
          </w:p>
          <w:p w14:paraId="1C17960B" w14:textId="77777777" w:rsidR="00C851C7" w:rsidRPr="006B644D" w:rsidRDefault="00C851C7" w:rsidP="00C851C7">
            <w:pPr>
              <w:pStyle w:val="ListParagraph"/>
              <w:ind w:left="360"/>
              <w:rPr>
                <w:rFonts w:ascii="Arial" w:hAnsi="Arial" w:cs="Arial"/>
                <w:color w:val="FF0000"/>
              </w:rPr>
            </w:pPr>
            <w:r w:rsidRPr="006B644D">
              <w:rPr>
                <w:rFonts w:ascii="Arial" w:hAnsi="Arial" w:cs="Arial"/>
                <w:color w:val="FF0000"/>
              </w:rPr>
              <w:t>Topic 3 (30%)</w:t>
            </w:r>
          </w:p>
          <w:p w14:paraId="7E95F0BE" w14:textId="77777777" w:rsidR="00C851C7" w:rsidRPr="006B644D" w:rsidRDefault="00C851C7" w:rsidP="00C851C7">
            <w:pPr>
              <w:pStyle w:val="ListParagraph"/>
              <w:ind w:left="360"/>
              <w:rPr>
                <w:rFonts w:ascii="Arial" w:hAnsi="Arial" w:cs="Arial"/>
              </w:rPr>
            </w:pPr>
          </w:p>
        </w:tc>
      </w:tr>
    </w:tbl>
    <w:p w14:paraId="33C355FF" w14:textId="77777777" w:rsidR="004652DB" w:rsidRPr="006B644D" w:rsidRDefault="004652DB">
      <w:pPr>
        <w:rPr>
          <w:rFonts w:ascii="Arial" w:hAnsi="Arial" w:cs="Arial"/>
        </w:rPr>
      </w:pPr>
      <w:r w:rsidRPr="006B644D">
        <w:rPr>
          <w:rFonts w:ascii="Arial" w:hAnsi="Arial" w:cs="Arial"/>
        </w:rPr>
        <w:lastRenderedPageBreak/>
        <w:br w:type="page"/>
      </w:r>
    </w:p>
    <w:tbl>
      <w:tblPr>
        <w:tblStyle w:val="TableGrid"/>
        <w:tblW w:w="0" w:type="auto"/>
        <w:tblLook w:val="04A0" w:firstRow="1" w:lastRow="0" w:firstColumn="1" w:lastColumn="0" w:noHBand="0" w:noVBand="1"/>
      </w:tblPr>
      <w:tblGrid>
        <w:gridCol w:w="1431"/>
        <w:gridCol w:w="2675"/>
        <w:gridCol w:w="4111"/>
        <w:gridCol w:w="4411"/>
        <w:gridCol w:w="2647"/>
        <w:gridCol w:w="29"/>
      </w:tblGrid>
      <w:tr w:rsidR="004652DB" w:rsidRPr="006B644D" w14:paraId="4AC1A95A" w14:textId="77777777" w:rsidTr="004652DB">
        <w:trPr>
          <w:gridAfter w:val="1"/>
          <w:wAfter w:w="29" w:type="dxa"/>
        </w:trPr>
        <w:tc>
          <w:tcPr>
            <w:tcW w:w="1431" w:type="dxa"/>
            <w:vMerge w:val="restart"/>
            <w:shd w:val="clear" w:color="auto" w:fill="auto"/>
          </w:tcPr>
          <w:p w14:paraId="339932BB" w14:textId="4CDC1FF8" w:rsidR="004652DB" w:rsidRPr="006B644D" w:rsidRDefault="004652DB" w:rsidP="004652DB">
            <w:pPr>
              <w:rPr>
                <w:rFonts w:ascii="Arial" w:hAnsi="Arial" w:cs="Arial"/>
              </w:rPr>
            </w:pPr>
            <w:r w:rsidRPr="006B644D">
              <w:rPr>
                <w:rFonts w:ascii="Arial" w:hAnsi="Arial" w:cs="Arial"/>
                <w:sz w:val="32"/>
                <w:szCs w:val="32"/>
              </w:rPr>
              <w:lastRenderedPageBreak/>
              <w:t>Spring term</w:t>
            </w:r>
          </w:p>
        </w:tc>
        <w:tc>
          <w:tcPr>
            <w:tcW w:w="2675" w:type="dxa"/>
          </w:tcPr>
          <w:p w14:paraId="7DBC01A7" w14:textId="77777777" w:rsidR="004652DB" w:rsidRPr="006B644D" w:rsidRDefault="004652DB" w:rsidP="004652DB">
            <w:pPr>
              <w:rPr>
                <w:rFonts w:ascii="Arial" w:hAnsi="Arial" w:cs="Arial"/>
                <w:b/>
                <w:u w:val="single"/>
              </w:rPr>
            </w:pPr>
            <w:r w:rsidRPr="006B644D">
              <w:rPr>
                <w:rFonts w:ascii="Arial" w:hAnsi="Arial" w:cs="Arial"/>
                <w:b/>
                <w:u w:val="single"/>
              </w:rPr>
              <w:t>4 Middle East</w:t>
            </w:r>
          </w:p>
          <w:p w14:paraId="3098642C" w14:textId="77777777" w:rsidR="004652DB" w:rsidRPr="006B644D" w:rsidRDefault="004652DB" w:rsidP="004652DB">
            <w:pPr>
              <w:rPr>
                <w:rFonts w:ascii="Arial" w:hAnsi="Arial" w:cs="Arial"/>
                <w:b/>
                <w:u w:val="single"/>
              </w:rPr>
            </w:pPr>
          </w:p>
          <w:p w14:paraId="6147B33D" w14:textId="77777777" w:rsidR="004652DB" w:rsidRPr="006B644D" w:rsidRDefault="004652DB" w:rsidP="004652DB">
            <w:pPr>
              <w:rPr>
                <w:rFonts w:ascii="Arial" w:hAnsi="Arial" w:cs="Arial"/>
              </w:rPr>
            </w:pPr>
            <w:r w:rsidRPr="006B644D">
              <w:rPr>
                <w:rFonts w:ascii="Arial" w:hAnsi="Arial" w:cs="Arial"/>
              </w:rPr>
              <w:t xml:space="preserve">INTENT- Within this topic pupils will develop and improve on their locational knowledge. The students will have a deeper understanding of countries within the Middle East and the physical Geography. Students will be given the opportunity to study physical and human interactions with a study of tectonic processes within the region and how level of development has influenced impact. Students will become aware of how important the Middle East region is to world trade and their own lives. Develop a deeper understanding of sustainability and how human development in the Middle East is leading to </w:t>
            </w:r>
            <w:proofErr w:type="gramStart"/>
            <w:r w:rsidRPr="006B644D">
              <w:rPr>
                <w:rFonts w:ascii="Arial" w:hAnsi="Arial" w:cs="Arial"/>
              </w:rPr>
              <w:t>over use</w:t>
            </w:r>
            <w:proofErr w:type="gramEnd"/>
            <w:r w:rsidRPr="006B644D">
              <w:rPr>
                <w:rFonts w:ascii="Arial" w:hAnsi="Arial" w:cs="Arial"/>
              </w:rPr>
              <w:t xml:space="preserve"> of natural resources. </w:t>
            </w:r>
            <w:proofErr w:type="gramStart"/>
            <w:r w:rsidRPr="006B644D">
              <w:rPr>
                <w:rFonts w:ascii="Arial" w:hAnsi="Arial" w:cs="Arial"/>
              </w:rPr>
              <w:t>Finally</w:t>
            </w:r>
            <w:proofErr w:type="gramEnd"/>
            <w:r w:rsidRPr="006B644D">
              <w:rPr>
                <w:rFonts w:ascii="Arial" w:hAnsi="Arial" w:cs="Arial"/>
              </w:rPr>
              <w:t xml:space="preserve"> we will provide students with the opportunity to look at current affairs in the Middle East and discuss empathy for others and develop a greater understanding of how lives are impacted </w:t>
            </w:r>
            <w:r w:rsidRPr="006B644D">
              <w:rPr>
                <w:rFonts w:ascii="Arial" w:hAnsi="Arial" w:cs="Arial"/>
              </w:rPr>
              <w:lastRenderedPageBreak/>
              <w:t>by conflict and human rights.</w:t>
            </w:r>
          </w:p>
          <w:p w14:paraId="16B42166" w14:textId="77777777" w:rsidR="004652DB" w:rsidRPr="006B644D" w:rsidRDefault="004652DB" w:rsidP="004652DB">
            <w:pPr>
              <w:rPr>
                <w:rFonts w:ascii="Arial" w:hAnsi="Arial" w:cs="Arial"/>
              </w:rPr>
            </w:pPr>
          </w:p>
          <w:p w14:paraId="177211A9" w14:textId="77777777" w:rsidR="004652DB" w:rsidRPr="006B644D" w:rsidRDefault="004652DB" w:rsidP="004652DB">
            <w:pPr>
              <w:rPr>
                <w:rFonts w:ascii="Arial" w:hAnsi="Arial" w:cs="Arial"/>
              </w:rPr>
            </w:pPr>
          </w:p>
          <w:p w14:paraId="0E1C3E70" w14:textId="77777777" w:rsidR="004652DB" w:rsidRPr="006B644D" w:rsidRDefault="004652DB" w:rsidP="004652DB">
            <w:pPr>
              <w:rPr>
                <w:rFonts w:ascii="Arial" w:hAnsi="Arial" w:cs="Arial"/>
              </w:rPr>
            </w:pPr>
          </w:p>
          <w:p w14:paraId="6C941172" w14:textId="77777777" w:rsidR="004652DB" w:rsidRPr="006B644D" w:rsidRDefault="004652DB" w:rsidP="004652DB">
            <w:pPr>
              <w:rPr>
                <w:rFonts w:ascii="Arial" w:hAnsi="Arial" w:cs="Arial"/>
              </w:rPr>
            </w:pPr>
          </w:p>
          <w:p w14:paraId="076E3C8D" w14:textId="77777777" w:rsidR="004652DB" w:rsidRPr="006B644D" w:rsidRDefault="004652DB" w:rsidP="004652DB">
            <w:pPr>
              <w:rPr>
                <w:rFonts w:ascii="Arial" w:hAnsi="Arial" w:cs="Arial"/>
              </w:rPr>
            </w:pPr>
          </w:p>
          <w:p w14:paraId="2B15A3B2" w14:textId="77777777" w:rsidR="004652DB" w:rsidRPr="006B644D" w:rsidRDefault="004652DB" w:rsidP="004652DB">
            <w:pPr>
              <w:rPr>
                <w:rFonts w:ascii="Arial" w:hAnsi="Arial" w:cs="Arial"/>
              </w:rPr>
            </w:pPr>
          </w:p>
          <w:p w14:paraId="7835BF86" w14:textId="77777777" w:rsidR="004652DB" w:rsidRPr="006B644D" w:rsidRDefault="004652DB" w:rsidP="004652DB">
            <w:pPr>
              <w:rPr>
                <w:rFonts w:ascii="Arial" w:hAnsi="Arial" w:cs="Arial"/>
              </w:rPr>
            </w:pPr>
          </w:p>
          <w:p w14:paraId="41016C0B" w14:textId="77777777" w:rsidR="004652DB" w:rsidRPr="006B644D" w:rsidRDefault="004652DB" w:rsidP="004652DB">
            <w:pPr>
              <w:rPr>
                <w:rFonts w:ascii="Arial" w:hAnsi="Arial" w:cs="Arial"/>
              </w:rPr>
            </w:pPr>
          </w:p>
          <w:p w14:paraId="6E9ABF48" w14:textId="77777777" w:rsidR="004652DB" w:rsidRPr="006B644D" w:rsidRDefault="004652DB" w:rsidP="004652DB">
            <w:pPr>
              <w:rPr>
                <w:rFonts w:ascii="Arial" w:hAnsi="Arial" w:cs="Arial"/>
              </w:rPr>
            </w:pPr>
          </w:p>
          <w:p w14:paraId="41A90C77" w14:textId="77777777" w:rsidR="004652DB" w:rsidRPr="006B644D" w:rsidRDefault="004652DB" w:rsidP="004652DB">
            <w:pPr>
              <w:rPr>
                <w:rFonts w:ascii="Arial" w:hAnsi="Arial" w:cs="Arial"/>
              </w:rPr>
            </w:pPr>
          </w:p>
          <w:p w14:paraId="0D500CDF" w14:textId="77777777" w:rsidR="004652DB" w:rsidRPr="006B644D" w:rsidRDefault="004652DB" w:rsidP="004652DB">
            <w:pPr>
              <w:rPr>
                <w:rFonts w:ascii="Arial" w:hAnsi="Arial" w:cs="Arial"/>
              </w:rPr>
            </w:pPr>
          </w:p>
          <w:p w14:paraId="173BF23F" w14:textId="77777777" w:rsidR="004652DB" w:rsidRPr="006B644D" w:rsidRDefault="004652DB" w:rsidP="004652DB">
            <w:pPr>
              <w:rPr>
                <w:rFonts w:ascii="Arial" w:hAnsi="Arial" w:cs="Arial"/>
              </w:rPr>
            </w:pPr>
          </w:p>
        </w:tc>
        <w:tc>
          <w:tcPr>
            <w:tcW w:w="4111" w:type="dxa"/>
          </w:tcPr>
          <w:p w14:paraId="40C5E066" w14:textId="77777777" w:rsidR="004652DB" w:rsidRPr="006B644D" w:rsidRDefault="004652DB" w:rsidP="004652DB">
            <w:pPr>
              <w:rPr>
                <w:rFonts w:ascii="Arial" w:hAnsi="Arial" w:cs="Arial"/>
                <w:u w:val="single"/>
              </w:rPr>
            </w:pPr>
            <w:r w:rsidRPr="006B644D">
              <w:rPr>
                <w:rFonts w:ascii="Arial" w:hAnsi="Arial" w:cs="Arial"/>
                <w:u w:val="single"/>
              </w:rPr>
              <w:lastRenderedPageBreak/>
              <w:t>Lesson 1</w:t>
            </w:r>
          </w:p>
          <w:p w14:paraId="023E8080"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 xml:space="preserve">Pupils must know where the Middle East is and can describe the location using latitude, compass direction. Pupils can locate the Middle East on a blank world </w:t>
            </w:r>
            <w:proofErr w:type="gramStart"/>
            <w:r w:rsidRPr="006B644D">
              <w:rPr>
                <w:rFonts w:ascii="Arial" w:hAnsi="Arial" w:cs="Arial"/>
              </w:rPr>
              <w:t>map</w:t>
            </w:r>
            <w:proofErr w:type="gramEnd"/>
          </w:p>
          <w:p w14:paraId="32D46101"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Pupils can locate countries in the Middle East.</w:t>
            </w:r>
          </w:p>
          <w:p w14:paraId="189A272E"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Students can describe the physical features of the Middle East from a map.</w:t>
            </w:r>
          </w:p>
          <w:p w14:paraId="6CDDC296" w14:textId="77777777" w:rsidR="004652DB" w:rsidRPr="006B644D" w:rsidRDefault="004652DB" w:rsidP="004652DB">
            <w:pPr>
              <w:rPr>
                <w:rFonts w:ascii="Arial" w:hAnsi="Arial" w:cs="Arial"/>
                <w:u w:val="single"/>
              </w:rPr>
            </w:pPr>
            <w:r w:rsidRPr="006B644D">
              <w:rPr>
                <w:rFonts w:ascii="Arial" w:hAnsi="Arial" w:cs="Arial"/>
                <w:u w:val="single"/>
              </w:rPr>
              <w:t>Lesson 2</w:t>
            </w:r>
          </w:p>
          <w:p w14:paraId="127EDB26"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Pupils know what a collision plate boundary is.</w:t>
            </w:r>
          </w:p>
          <w:p w14:paraId="27A9EE96"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Pupils can link the location of mountains in the middle East with collision plate boundaries.</w:t>
            </w:r>
          </w:p>
          <w:p w14:paraId="3D32C9A8"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Describe the processes that happen on a collision plate boundary.</w:t>
            </w:r>
          </w:p>
          <w:p w14:paraId="606F11B7" w14:textId="77777777" w:rsidR="004652DB" w:rsidRPr="006B644D" w:rsidRDefault="004652DB" w:rsidP="004652DB">
            <w:pPr>
              <w:rPr>
                <w:rFonts w:ascii="Arial" w:hAnsi="Arial" w:cs="Arial"/>
                <w:u w:val="single"/>
              </w:rPr>
            </w:pPr>
            <w:r w:rsidRPr="006B644D">
              <w:rPr>
                <w:rFonts w:ascii="Arial" w:hAnsi="Arial" w:cs="Arial"/>
                <w:u w:val="single"/>
              </w:rPr>
              <w:t>Lesson 3</w:t>
            </w:r>
          </w:p>
          <w:p w14:paraId="20077199"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Students can state the impacts of the Syria-Turkey earthquake.</w:t>
            </w:r>
          </w:p>
          <w:p w14:paraId="589DC56F"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Students can pick out essential information from a text (news story) linked directly to the impacts.</w:t>
            </w:r>
          </w:p>
          <w:p w14:paraId="37AC1EC6"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Students can explain why the level of development in Syria made the impacts worse.</w:t>
            </w:r>
          </w:p>
          <w:p w14:paraId="61255789" w14:textId="77777777" w:rsidR="004652DB" w:rsidRPr="006B644D" w:rsidRDefault="004652DB" w:rsidP="004652DB">
            <w:pPr>
              <w:rPr>
                <w:rFonts w:ascii="Arial" w:hAnsi="Arial" w:cs="Arial"/>
                <w:color w:val="FF0000"/>
              </w:rPr>
            </w:pPr>
            <w:r w:rsidRPr="006B644D">
              <w:rPr>
                <w:rFonts w:ascii="Arial" w:hAnsi="Arial" w:cs="Arial"/>
                <w:color w:val="FF0000"/>
              </w:rPr>
              <w:t xml:space="preserve">Syria-Turkey earthquake evaluate impacts assessment </w:t>
            </w:r>
            <w:proofErr w:type="gramStart"/>
            <w:r w:rsidRPr="006B644D">
              <w:rPr>
                <w:rFonts w:ascii="Arial" w:hAnsi="Arial" w:cs="Arial"/>
                <w:color w:val="FF0000"/>
              </w:rPr>
              <w:t>point</w:t>
            </w:r>
            <w:proofErr w:type="gramEnd"/>
          </w:p>
          <w:p w14:paraId="709C1927" w14:textId="77777777" w:rsidR="004652DB" w:rsidRPr="006B644D" w:rsidRDefault="004652DB" w:rsidP="004652DB">
            <w:pPr>
              <w:rPr>
                <w:rFonts w:ascii="Arial" w:hAnsi="Arial" w:cs="Arial"/>
              </w:rPr>
            </w:pPr>
            <w:r w:rsidRPr="006B644D">
              <w:rPr>
                <w:rFonts w:ascii="Arial" w:hAnsi="Arial" w:cs="Arial"/>
                <w:u w:val="single"/>
              </w:rPr>
              <w:t>Lesson 4</w:t>
            </w:r>
          </w:p>
          <w:p w14:paraId="2F7DED12"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Pupils can state what the Suez Canal is.</w:t>
            </w:r>
          </w:p>
          <w:p w14:paraId="0CFCA7C7"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Describe why it was built.</w:t>
            </w:r>
          </w:p>
          <w:p w14:paraId="53BD47C5"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Be able to use data to describe how important the canal is for world trade.</w:t>
            </w:r>
          </w:p>
          <w:p w14:paraId="1F773F8A"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Understand how a block in the canal can impact lives in Britain.</w:t>
            </w:r>
          </w:p>
          <w:p w14:paraId="3CCD44FC" w14:textId="77777777" w:rsidR="004652DB" w:rsidRPr="006B644D" w:rsidRDefault="004652DB" w:rsidP="004652DB">
            <w:pPr>
              <w:rPr>
                <w:rFonts w:ascii="Arial" w:hAnsi="Arial" w:cs="Arial"/>
                <w:u w:val="single"/>
              </w:rPr>
            </w:pPr>
            <w:r w:rsidRPr="006B644D">
              <w:rPr>
                <w:rFonts w:ascii="Arial" w:hAnsi="Arial" w:cs="Arial"/>
                <w:u w:val="single"/>
              </w:rPr>
              <w:lastRenderedPageBreak/>
              <w:t>Lesson 5</w:t>
            </w:r>
          </w:p>
          <w:p w14:paraId="29DC45B3"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Pupils can describe the climate of the Middle East.</w:t>
            </w:r>
          </w:p>
          <w:p w14:paraId="026AA8D1"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Explain why the region is so dry, pupils start to develop an understanding of air circulation, high pressure.</w:t>
            </w:r>
          </w:p>
          <w:p w14:paraId="50DB03A9"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Explain how animals have adapted to living in dry arid conditions.</w:t>
            </w:r>
          </w:p>
          <w:p w14:paraId="7D284AE7" w14:textId="77777777" w:rsidR="004652DB" w:rsidRPr="006B644D" w:rsidRDefault="004652DB" w:rsidP="004652DB">
            <w:pPr>
              <w:rPr>
                <w:rFonts w:ascii="Arial" w:hAnsi="Arial" w:cs="Arial"/>
              </w:rPr>
            </w:pPr>
            <w:r w:rsidRPr="006B644D">
              <w:rPr>
                <w:rFonts w:ascii="Arial" w:hAnsi="Arial" w:cs="Arial"/>
                <w:u w:val="single"/>
              </w:rPr>
              <w:t>Lesson 6</w:t>
            </w:r>
          </w:p>
          <w:p w14:paraId="0DCE6EF7"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Pupils can define water stress and water scarcity.</w:t>
            </w:r>
          </w:p>
          <w:p w14:paraId="4383B4B3"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 xml:space="preserve">Understand the struggle people face living in dry arid regions. </w:t>
            </w:r>
          </w:p>
          <w:p w14:paraId="2EB80EFF"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Explain how technology in hydroponics is helping the green the desert.</w:t>
            </w:r>
          </w:p>
          <w:p w14:paraId="6624098D" w14:textId="77777777" w:rsidR="004652DB" w:rsidRPr="006B644D" w:rsidRDefault="004652DB" w:rsidP="004652DB">
            <w:pPr>
              <w:rPr>
                <w:rFonts w:ascii="Arial" w:hAnsi="Arial" w:cs="Arial"/>
                <w:u w:val="single"/>
              </w:rPr>
            </w:pPr>
            <w:r w:rsidRPr="006B644D">
              <w:rPr>
                <w:rFonts w:ascii="Arial" w:hAnsi="Arial" w:cs="Arial"/>
                <w:u w:val="single"/>
              </w:rPr>
              <w:t>Lesson 7</w:t>
            </w:r>
          </w:p>
          <w:p w14:paraId="0F8F59EA"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Pupils can describe what a sustainable city is.</w:t>
            </w:r>
          </w:p>
          <w:p w14:paraId="09792ADF"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Describe the characteristics of Dubai.</w:t>
            </w:r>
          </w:p>
          <w:p w14:paraId="086E5DB8"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Describe the sustainable and unsustainable aspects of the city.</w:t>
            </w:r>
          </w:p>
          <w:p w14:paraId="0D0E11DF" w14:textId="77777777" w:rsidR="004652DB" w:rsidRPr="006B644D" w:rsidRDefault="004652DB" w:rsidP="004652DB">
            <w:pPr>
              <w:rPr>
                <w:rFonts w:ascii="Arial" w:hAnsi="Arial" w:cs="Arial"/>
                <w:color w:val="FF0000"/>
              </w:rPr>
            </w:pPr>
            <w:r w:rsidRPr="006B644D">
              <w:rPr>
                <w:rFonts w:ascii="Arial" w:hAnsi="Arial" w:cs="Arial"/>
                <w:color w:val="FF0000"/>
              </w:rPr>
              <w:t xml:space="preserve">Evaluate how sustainable the city is / is not and the impact excessive resource use can have, assessment </w:t>
            </w:r>
            <w:proofErr w:type="gramStart"/>
            <w:r w:rsidRPr="006B644D">
              <w:rPr>
                <w:rFonts w:ascii="Arial" w:hAnsi="Arial" w:cs="Arial"/>
                <w:color w:val="FF0000"/>
              </w:rPr>
              <w:t>point</w:t>
            </w:r>
            <w:proofErr w:type="gramEnd"/>
          </w:p>
          <w:p w14:paraId="6FD04A10" w14:textId="77777777" w:rsidR="004652DB" w:rsidRPr="006B644D" w:rsidRDefault="004652DB" w:rsidP="004652DB">
            <w:pPr>
              <w:rPr>
                <w:rFonts w:ascii="Arial" w:hAnsi="Arial" w:cs="Arial"/>
                <w:u w:val="single"/>
              </w:rPr>
            </w:pPr>
            <w:r w:rsidRPr="006B644D">
              <w:rPr>
                <w:rFonts w:ascii="Arial" w:hAnsi="Arial" w:cs="Arial"/>
                <w:u w:val="single"/>
              </w:rPr>
              <w:t>Lesson 8</w:t>
            </w:r>
          </w:p>
          <w:p w14:paraId="24B62E8B"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Students can state the definition of conflict. They can state what conflict is currently happening in the Middle East.</w:t>
            </w:r>
          </w:p>
          <w:p w14:paraId="7C243F2B"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Impact of Palestine- Israel conflict on people both in the middle East and in communities in Britain.</w:t>
            </w:r>
          </w:p>
          <w:p w14:paraId="15984910" w14:textId="77777777" w:rsidR="004652DB" w:rsidRPr="006B644D" w:rsidRDefault="004652DB" w:rsidP="004652DB">
            <w:pPr>
              <w:rPr>
                <w:rFonts w:ascii="Arial" w:hAnsi="Arial" w:cs="Arial"/>
                <w:u w:val="single"/>
              </w:rPr>
            </w:pPr>
            <w:r w:rsidRPr="006B644D">
              <w:rPr>
                <w:rFonts w:ascii="Arial" w:hAnsi="Arial" w:cs="Arial"/>
                <w:u w:val="single"/>
              </w:rPr>
              <w:t>Lesson 9</w:t>
            </w:r>
          </w:p>
          <w:p w14:paraId="0E37A8C8"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Students to know what human rights are.</w:t>
            </w:r>
          </w:p>
          <w:p w14:paraId="0852BC74"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lastRenderedPageBreak/>
              <w:t>Students to know what the Equality Act is and what we mean by ‘protected’ characteristics.</w:t>
            </w:r>
          </w:p>
          <w:p w14:paraId="69145FAB"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Students can compare rights in Saudi Arabia with the UK.</w:t>
            </w:r>
          </w:p>
          <w:p w14:paraId="71C92B35" w14:textId="4DA6FF6F"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Students develop awareness of inequality.</w:t>
            </w:r>
          </w:p>
        </w:tc>
        <w:tc>
          <w:tcPr>
            <w:tcW w:w="4411" w:type="dxa"/>
          </w:tcPr>
          <w:p w14:paraId="21051A7C"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lastRenderedPageBreak/>
              <w:t>To link the Middle East to a news story or event to introduce.</w:t>
            </w:r>
          </w:p>
          <w:p w14:paraId="5BD5D5F2"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To identify whether they have ever been to the Middle East.</w:t>
            </w:r>
          </w:p>
          <w:p w14:paraId="357D8905"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Use a map of the Middle East to locate places.</w:t>
            </w:r>
          </w:p>
          <w:p w14:paraId="2BFE5212"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To use the physical features map to write down a description of the physical geography.</w:t>
            </w:r>
          </w:p>
          <w:p w14:paraId="569F3A6E"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 xml:space="preserve">To use GNI data to look at wealth in the Middle East. Compare oil producing nations with </w:t>
            </w:r>
            <w:proofErr w:type="spellStart"/>
            <w:r w:rsidRPr="006B644D">
              <w:rPr>
                <w:rFonts w:ascii="Arial" w:hAnsi="Arial" w:cs="Arial"/>
              </w:rPr>
              <w:t>there</w:t>
            </w:r>
            <w:proofErr w:type="spellEnd"/>
            <w:r w:rsidRPr="006B644D">
              <w:rPr>
                <w:rFonts w:ascii="Arial" w:hAnsi="Arial" w:cs="Arial"/>
              </w:rPr>
              <w:t xml:space="preserve"> wealth, be able to assess whether there is a correlation.</w:t>
            </w:r>
          </w:p>
          <w:p w14:paraId="35916926"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To create a choropleth map from HDI data and compare to GNI alone.</w:t>
            </w:r>
          </w:p>
          <w:p w14:paraId="267BB2D2"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To know the 3 biomes found in the Middle East.</w:t>
            </w:r>
          </w:p>
          <w:p w14:paraId="7287D7DC"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To explain why the desert is dry.</w:t>
            </w:r>
          </w:p>
          <w:p w14:paraId="60710E41"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To understand how plants such as succulents have adapted to the harsh dry climate of the desert.</w:t>
            </w:r>
          </w:p>
          <w:p w14:paraId="6C3CACDA"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To know the meaning of water stress and the causes of lack of water.</w:t>
            </w:r>
          </w:p>
          <w:p w14:paraId="6EC00DD8"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To work out the % increase in population.</w:t>
            </w:r>
          </w:p>
          <w:p w14:paraId="58E011FA"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To understand how an increase in population can lead to even more water stress.</w:t>
            </w:r>
          </w:p>
          <w:p w14:paraId="271E7D10"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Be able to justify whether Dubai is a sustainable city using statements.</w:t>
            </w:r>
          </w:p>
          <w:p w14:paraId="57B08F1A"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To practise using PEE and write mini paragraphs on an issue in Dubai and how sustainable it is or not.</w:t>
            </w:r>
          </w:p>
          <w:p w14:paraId="2B6EAC71"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To know what migration is.</w:t>
            </w:r>
          </w:p>
          <w:p w14:paraId="4FDA3647"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Sort the push and pull factors of migration.</w:t>
            </w:r>
          </w:p>
          <w:p w14:paraId="016129B9"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 xml:space="preserve">To develop knowledge and understanding about the issue, </w:t>
            </w:r>
            <w:r w:rsidRPr="006B644D">
              <w:rPr>
                <w:rFonts w:ascii="Arial" w:hAnsi="Arial" w:cs="Arial"/>
              </w:rPr>
              <w:lastRenderedPageBreak/>
              <w:t>evaluate the pros and cons of the issue.</w:t>
            </w:r>
          </w:p>
          <w:p w14:paraId="078A4F37" w14:textId="77777777" w:rsidR="004652DB" w:rsidRPr="006B644D" w:rsidRDefault="004652DB" w:rsidP="004652DB">
            <w:pPr>
              <w:pStyle w:val="ListParagraph"/>
              <w:numPr>
                <w:ilvl w:val="0"/>
                <w:numId w:val="14"/>
              </w:numPr>
              <w:ind w:left="360"/>
              <w:rPr>
                <w:rFonts w:ascii="Arial" w:hAnsi="Arial" w:cs="Arial"/>
              </w:rPr>
            </w:pPr>
            <w:r w:rsidRPr="006B644D">
              <w:rPr>
                <w:rFonts w:ascii="Arial" w:hAnsi="Arial" w:cs="Arial"/>
              </w:rPr>
              <w:t>To write an answer to an extended question. It must include intro, PEE paragraphs and a conclusion.</w:t>
            </w:r>
          </w:p>
          <w:p w14:paraId="4D8B85AB" w14:textId="77777777" w:rsidR="004652DB" w:rsidRPr="006B644D" w:rsidRDefault="004652DB" w:rsidP="004652DB">
            <w:pPr>
              <w:ind w:left="360"/>
              <w:rPr>
                <w:rFonts w:ascii="Arial" w:hAnsi="Arial" w:cs="Arial"/>
              </w:rPr>
            </w:pPr>
          </w:p>
        </w:tc>
        <w:tc>
          <w:tcPr>
            <w:tcW w:w="2647" w:type="dxa"/>
          </w:tcPr>
          <w:p w14:paraId="53D318E0" w14:textId="77777777" w:rsidR="004652DB" w:rsidRPr="006B644D" w:rsidRDefault="004652DB" w:rsidP="004652DB">
            <w:pPr>
              <w:pStyle w:val="ListParagraph"/>
              <w:numPr>
                <w:ilvl w:val="0"/>
                <w:numId w:val="9"/>
              </w:numPr>
              <w:ind w:left="360"/>
              <w:rPr>
                <w:rFonts w:ascii="Arial" w:hAnsi="Arial" w:cs="Arial"/>
              </w:rPr>
            </w:pPr>
            <w:r w:rsidRPr="006B644D">
              <w:rPr>
                <w:rFonts w:ascii="Arial" w:hAnsi="Arial" w:cs="Arial"/>
              </w:rPr>
              <w:lastRenderedPageBreak/>
              <w:t xml:space="preserve">Recall/ low stakes quizzes, formative assessment in </w:t>
            </w:r>
            <w:proofErr w:type="gramStart"/>
            <w:r w:rsidRPr="006B644D">
              <w:rPr>
                <w:rFonts w:ascii="Arial" w:hAnsi="Arial" w:cs="Arial"/>
              </w:rPr>
              <w:t>lesson</w:t>
            </w:r>
            <w:proofErr w:type="gramEnd"/>
          </w:p>
          <w:p w14:paraId="646E1AAC" w14:textId="77777777" w:rsidR="004652DB" w:rsidRPr="006B644D" w:rsidRDefault="004652DB" w:rsidP="004652DB">
            <w:pPr>
              <w:pStyle w:val="ListParagraph"/>
              <w:ind w:left="360"/>
              <w:rPr>
                <w:rFonts w:ascii="Arial" w:hAnsi="Arial" w:cs="Arial"/>
              </w:rPr>
            </w:pPr>
          </w:p>
          <w:p w14:paraId="6F021565" w14:textId="77777777" w:rsidR="004652DB" w:rsidRPr="006B644D" w:rsidRDefault="004652DB" w:rsidP="004652DB">
            <w:pPr>
              <w:pStyle w:val="ListParagraph"/>
              <w:numPr>
                <w:ilvl w:val="0"/>
                <w:numId w:val="9"/>
              </w:numPr>
              <w:ind w:left="360"/>
              <w:rPr>
                <w:rFonts w:ascii="Arial" w:hAnsi="Arial" w:cs="Arial"/>
                <w:color w:val="FF0000"/>
              </w:rPr>
            </w:pPr>
            <w:r w:rsidRPr="006B644D">
              <w:rPr>
                <w:rFonts w:ascii="Arial" w:hAnsi="Arial" w:cs="Arial"/>
                <w:color w:val="FF0000"/>
                <w:u w:val="single"/>
              </w:rPr>
              <w:t>Dept. marking-</w:t>
            </w:r>
            <w:r w:rsidRPr="006B644D">
              <w:rPr>
                <w:rFonts w:ascii="Arial" w:hAnsi="Arial" w:cs="Arial"/>
                <w:color w:val="FF0000"/>
              </w:rPr>
              <w:t xml:space="preserve"> Syria- Turkey earthquake question</w:t>
            </w:r>
          </w:p>
          <w:p w14:paraId="3DFBA686" w14:textId="77777777" w:rsidR="004652DB" w:rsidRPr="006B644D" w:rsidRDefault="004652DB" w:rsidP="004652DB">
            <w:pPr>
              <w:pStyle w:val="ListParagraph"/>
              <w:ind w:left="360"/>
              <w:rPr>
                <w:rFonts w:ascii="Arial" w:hAnsi="Arial" w:cs="Arial"/>
                <w:color w:val="FF0000"/>
              </w:rPr>
            </w:pPr>
          </w:p>
          <w:p w14:paraId="7A302CA1" w14:textId="77777777" w:rsidR="004652DB" w:rsidRPr="006B644D" w:rsidRDefault="004652DB" w:rsidP="004652DB">
            <w:pPr>
              <w:pStyle w:val="ListParagraph"/>
              <w:numPr>
                <w:ilvl w:val="0"/>
                <w:numId w:val="9"/>
              </w:numPr>
              <w:ind w:left="360"/>
              <w:rPr>
                <w:rFonts w:ascii="Arial" w:hAnsi="Arial" w:cs="Arial"/>
                <w:color w:val="FF0000"/>
              </w:rPr>
            </w:pPr>
            <w:r w:rsidRPr="006B644D">
              <w:rPr>
                <w:rFonts w:ascii="Arial" w:hAnsi="Arial" w:cs="Arial"/>
                <w:color w:val="FF0000"/>
                <w:u w:val="single"/>
              </w:rPr>
              <w:t>Dept. marking-</w:t>
            </w:r>
            <w:r w:rsidRPr="006B644D">
              <w:rPr>
                <w:rFonts w:ascii="Arial" w:hAnsi="Arial" w:cs="Arial"/>
                <w:color w:val="FF0000"/>
              </w:rPr>
              <w:t xml:space="preserve"> Sustainability in Dubai task</w:t>
            </w:r>
          </w:p>
          <w:p w14:paraId="252D2768" w14:textId="77777777" w:rsidR="004652DB" w:rsidRPr="006B644D" w:rsidRDefault="004652DB" w:rsidP="004652DB">
            <w:pPr>
              <w:pStyle w:val="ListParagraph"/>
              <w:ind w:left="360"/>
              <w:rPr>
                <w:rFonts w:ascii="Arial" w:hAnsi="Arial" w:cs="Arial"/>
              </w:rPr>
            </w:pPr>
          </w:p>
          <w:p w14:paraId="504D91A1" w14:textId="77777777" w:rsidR="004652DB" w:rsidRPr="006B644D" w:rsidRDefault="004652DB" w:rsidP="004652DB">
            <w:pPr>
              <w:pStyle w:val="ListParagraph"/>
              <w:numPr>
                <w:ilvl w:val="0"/>
                <w:numId w:val="9"/>
              </w:numPr>
              <w:ind w:left="360"/>
              <w:rPr>
                <w:rFonts w:ascii="Arial" w:hAnsi="Arial" w:cs="Arial"/>
              </w:rPr>
            </w:pPr>
            <w:r w:rsidRPr="006B644D">
              <w:rPr>
                <w:rFonts w:ascii="Arial" w:hAnsi="Arial" w:cs="Arial"/>
              </w:rPr>
              <w:t xml:space="preserve">End-point knowledge </w:t>
            </w:r>
            <w:proofErr w:type="gramStart"/>
            <w:r w:rsidRPr="006B644D">
              <w:rPr>
                <w:rFonts w:ascii="Arial" w:hAnsi="Arial" w:cs="Arial"/>
              </w:rPr>
              <w:t>check</w:t>
            </w:r>
            <w:proofErr w:type="gramEnd"/>
          </w:p>
          <w:p w14:paraId="7C93BCDF" w14:textId="77777777" w:rsidR="004652DB" w:rsidRPr="006B644D" w:rsidRDefault="004652DB" w:rsidP="004652DB">
            <w:pPr>
              <w:pStyle w:val="ListParagraph"/>
              <w:rPr>
                <w:rFonts w:ascii="Arial" w:hAnsi="Arial" w:cs="Arial"/>
              </w:rPr>
            </w:pPr>
          </w:p>
        </w:tc>
      </w:tr>
      <w:tr w:rsidR="006B644D" w:rsidRPr="006B644D" w14:paraId="27BF86D3" w14:textId="77777777" w:rsidTr="004652DB">
        <w:trPr>
          <w:gridAfter w:val="1"/>
          <w:wAfter w:w="29" w:type="dxa"/>
        </w:trPr>
        <w:tc>
          <w:tcPr>
            <w:tcW w:w="1431" w:type="dxa"/>
            <w:vMerge/>
            <w:shd w:val="clear" w:color="auto" w:fill="auto"/>
          </w:tcPr>
          <w:p w14:paraId="3E6C4270" w14:textId="77777777" w:rsidR="006B644D" w:rsidRPr="006B644D" w:rsidRDefault="006B644D" w:rsidP="006B644D">
            <w:pPr>
              <w:rPr>
                <w:rFonts w:ascii="Arial" w:hAnsi="Arial" w:cs="Arial"/>
              </w:rPr>
            </w:pPr>
          </w:p>
        </w:tc>
        <w:tc>
          <w:tcPr>
            <w:tcW w:w="2675" w:type="dxa"/>
          </w:tcPr>
          <w:p w14:paraId="249D49FB" w14:textId="77777777" w:rsidR="006B644D" w:rsidRPr="006B644D" w:rsidRDefault="006B644D" w:rsidP="006B644D">
            <w:pPr>
              <w:rPr>
                <w:rFonts w:ascii="Arial" w:hAnsi="Arial" w:cs="Arial"/>
                <w:b/>
                <w:u w:val="single"/>
              </w:rPr>
            </w:pPr>
            <w:r w:rsidRPr="006B644D">
              <w:rPr>
                <w:rFonts w:ascii="Arial" w:hAnsi="Arial" w:cs="Arial"/>
                <w:b/>
                <w:u w:val="single"/>
              </w:rPr>
              <w:t>5 Urbanisation</w:t>
            </w:r>
          </w:p>
          <w:p w14:paraId="412BE6D1" w14:textId="77777777" w:rsidR="006B644D" w:rsidRPr="006B644D" w:rsidRDefault="006B644D" w:rsidP="006B644D">
            <w:pPr>
              <w:rPr>
                <w:rFonts w:ascii="Arial" w:hAnsi="Arial" w:cs="Arial"/>
                <w:b/>
                <w:u w:val="single"/>
              </w:rPr>
            </w:pPr>
          </w:p>
          <w:p w14:paraId="4C42C873" w14:textId="77777777" w:rsidR="006B644D" w:rsidRPr="006B644D" w:rsidRDefault="006B644D" w:rsidP="006B644D">
            <w:pPr>
              <w:rPr>
                <w:rFonts w:ascii="Arial" w:hAnsi="Arial" w:cs="Arial"/>
              </w:rPr>
            </w:pPr>
            <w:r w:rsidRPr="006B644D">
              <w:rPr>
                <w:rFonts w:ascii="Arial" w:hAnsi="Arial" w:cs="Arial"/>
              </w:rPr>
              <w:t>INTENT- that pupils develop a sense of curiosity about cities and their characteristics. We want students to understand why the world is becoming more urban and what is driving this process forward. We want our students to consider the positive and negative aspects of cities across the world and closer to home.</w:t>
            </w:r>
          </w:p>
          <w:p w14:paraId="5A3DA571" w14:textId="342481D8" w:rsidR="006B644D" w:rsidRPr="006B644D" w:rsidRDefault="006B644D" w:rsidP="006B644D">
            <w:pPr>
              <w:rPr>
                <w:rFonts w:ascii="Arial" w:hAnsi="Arial" w:cs="Arial"/>
              </w:rPr>
            </w:pPr>
            <w:r w:rsidRPr="006B644D">
              <w:rPr>
                <w:rFonts w:ascii="Arial" w:hAnsi="Arial" w:cs="Arial"/>
              </w:rPr>
              <w:t>The topic will develop pupils understanding of other cultures through visual images and comparing their life to others in their urban environment.</w:t>
            </w:r>
          </w:p>
        </w:tc>
        <w:tc>
          <w:tcPr>
            <w:tcW w:w="4111" w:type="dxa"/>
          </w:tcPr>
          <w:p w14:paraId="6F7CAD1C" w14:textId="77777777" w:rsidR="006B644D" w:rsidRPr="006B644D" w:rsidRDefault="006B644D" w:rsidP="006B644D">
            <w:pPr>
              <w:rPr>
                <w:rFonts w:ascii="Arial" w:hAnsi="Arial" w:cs="Arial"/>
                <w:u w:val="single"/>
              </w:rPr>
            </w:pPr>
            <w:r w:rsidRPr="006B644D">
              <w:rPr>
                <w:rFonts w:ascii="Arial" w:hAnsi="Arial" w:cs="Arial"/>
                <w:u w:val="single"/>
              </w:rPr>
              <w:t>Lesson 1</w:t>
            </w:r>
          </w:p>
          <w:p w14:paraId="1D09F6B2" w14:textId="77777777" w:rsidR="006B644D" w:rsidRPr="006B644D" w:rsidRDefault="006B644D" w:rsidP="006B644D">
            <w:pPr>
              <w:rPr>
                <w:rFonts w:ascii="Arial" w:hAnsi="Arial" w:cs="Arial"/>
              </w:rPr>
            </w:pPr>
            <w:r w:rsidRPr="006B644D">
              <w:rPr>
                <w:rFonts w:ascii="Arial" w:hAnsi="Arial" w:cs="Arial"/>
              </w:rPr>
              <w:t>To know the meaning of the term urbanisation.</w:t>
            </w:r>
          </w:p>
          <w:p w14:paraId="2249D751" w14:textId="77777777" w:rsidR="006B644D" w:rsidRPr="006B644D" w:rsidRDefault="006B644D" w:rsidP="006B644D">
            <w:pPr>
              <w:rPr>
                <w:rFonts w:ascii="Arial" w:hAnsi="Arial" w:cs="Arial"/>
              </w:rPr>
            </w:pPr>
            <w:r w:rsidRPr="006B644D">
              <w:rPr>
                <w:rFonts w:ascii="Arial" w:hAnsi="Arial" w:cs="Arial"/>
              </w:rPr>
              <w:t>To know the opposite of urban is rural.</w:t>
            </w:r>
          </w:p>
          <w:p w14:paraId="05D6114D" w14:textId="77777777" w:rsidR="006B644D" w:rsidRPr="006B644D" w:rsidRDefault="006B644D" w:rsidP="006B644D">
            <w:pPr>
              <w:rPr>
                <w:rFonts w:ascii="Arial" w:hAnsi="Arial" w:cs="Arial"/>
              </w:rPr>
            </w:pPr>
            <w:r w:rsidRPr="006B644D">
              <w:rPr>
                <w:rFonts w:ascii="Arial" w:hAnsi="Arial" w:cs="Arial"/>
              </w:rPr>
              <w:t>To understand the characteristics of urban cities across the world.</w:t>
            </w:r>
          </w:p>
          <w:p w14:paraId="00626668" w14:textId="77777777" w:rsidR="006B644D" w:rsidRPr="006B644D" w:rsidRDefault="006B644D" w:rsidP="006B644D">
            <w:pPr>
              <w:rPr>
                <w:rFonts w:ascii="Arial" w:hAnsi="Arial" w:cs="Arial"/>
              </w:rPr>
            </w:pPr>
            <w:r w:rsidRPr="006B644D">
              <w:rPr>
                <w:rFonts w:ascii="Arial" w:hAnsi="Arial" w:cs="Arial"/>
              </w:rPr>
              <w:t>To understand that the world is becoming more urbanised.</w:t>
            </w:r>
          </w:p>
          <w:p w14:paraId="59FF566E" w14:textId="77777777" w:rsidR="006B644D" w:rsidRPr="006B644D" w:rsidRDefault="006B644D" w:rsidP="006B644D">
            <w:pPr>
              <w:rPr>
                <w:rFonts w:ascii="Arial" w:hAnsi="Arial" w:cs="Arial"/>
              </w:rPr>
            </w:pPr>
          </w:p>
          <w:p w14:paraId="33A3B213" w14:textId="77777777" w:rsidR="006B644D" w:rsidRPr="006B644D" w:rsidRDefault="006B644D" w:rsidP="006B644D">
            <w:pPr>
              <w:rPr>
                <w:rFonts w:ascii="Arial" w:hAnsi="Arial" w:cs="Arial"/>
                <w:u w:val="single"/>
              </w:rPr>
            </w:pPr>
            <w:r w:rsidRPr="006B644D">
              <w:rPr>
                <w:rFonts w:ascii="Arial" w:hAnsi="Arial" w:cs="Arial"/>
                <w:u w:val="single"/>
              </w:rPr>
              <w:t>Lesson 2</w:t>
            </w:r>
          </w:p>
          <w:p w14:paraId="29F34B49" w14:textId="77777777" w:rsidR="006B644D" w:rsidRPr="006B644D" w:rsidRDefault="006B644D" w:rsidP="006B644D">
            <w:pPr>
              <w:rPr>
                <w:rFonts w:ascii="Arial" w:hAnsi="Arial" w:cs="Arial"/>
              </w:rPr>
            </w:pPr>
            <w:r w:rsidRPr="006B644D">
              <w:rPr>
                <w:rFonts w:ascii="Arial" w:hAnsi="Arial" w:cs="Arial"/>
              </w:rPr>
              <w:t>To know what a Megacity is.</w:t>
            </w:r>
          </w:p>
          <w:p w14:paraId="759BF4D3" w14:textId="77777777" w:rsidR="006B644D" w:rsidRPr="006B644D" w:rsidRDefault="006B644D" w:rsidP="006B644D">
            <w:pPr>
              <w:rPr>
                <w:rFonts w:ascii="Arial" w:hAnsi="Arial" w:cs="Arial"/>
              </w:rPr>
            </w:pPr>
            <w:r w:rsidRPr="006B644D">
              <w:rPr>
                <w:rFonts w:ascii="Arial" w:hAnsi="Arial" w:cs="Arial"/>
              </w:rPr>
              <w:t>To know the locations of global Megacities.</w:t>
            </w:r>
          </w:p>
          <w:p w14:paraId="7B0C4387" w14:textId="77777777" w:rsidR="006B644D" w:rsidRPr="006B644D" w:rsidRDefault="006B644D" w:rsidP="006B644D">
            <w:pPr>
              <w:rPr>
                <w:rFonts w:ascii="Arial" w:hAnsi="Arial" w:cs="Arial"/>
              </w:rPr>
            </w:pPr>
            <w:r w:rsidRPr="006B644D">
              <w:rPr>
                <w:rFonts w:ascii="Arial" w:hAnsi="Arial" w:cs="Arial"/>
              </w:rPr>
              <w:t>To understand across the world where is more/less urban.</w:t>
            </w:r>
          </w:p>
          <w:p w14:paraId="20877C12" w14:textId="77777777" w:rsidR="006B644D" w:rsidRPr="006B644D" w:rsidRDefault="006B644D" w:rsidP="006B644D">
            <w:pPr>
              <w:rPr>
                <w:rFonts w:ascii="Arial" w:hAnsi="Arial" w:cs="Arial"/>
              </w:rPr>
            </w:pPr>
            <w:r w:rsidRPr="006B644D">
              <w:rPr>
                <w:rFonts w:ascii="Arial" w:hAnsi="Arial" w:cs="Arial"/>
              </w:rPr>
              <w:t>To develop a sense of Megacity scale.</w:t>
            </w:r>
          </w:p>
          <w:p w14:paraId="08AF72EB" w14:textId="77777777" w:rsidR="006B644D" w:rsidRPr="006B644D" w:rsidRDefault="006B644D" w:rsidP="006B644D">
            <w:pPr>
              <w:rPr>
                <w:rFonts w:ascii="Arial" w:hAnsi="Arial" w:cs="Arial"/>
              </w:rPr>
            </w:pPr>
          </w:p>
          <w:p w14:paraId="451FD33C" w14:textId="77777777" w:rsidR="006B644D" w:rsidRPr="006B644D" w:rsidRDefault="006B644D" w:rsidP="006B644D">
            <w:pPr>
              <w:rPr>
                <w:rFonts w:ascii="Arial" w:hAnsi="Arial" w:cs="Arial"/>
                <w:u w:val="single"/>
              </w:rPr>
            </w:pPr>
          </w:p>
          <w:p w14:paraId="4DD85393" w14:textId="0B047597" w:rsidR="006B644D" w:rsidRPr="006B644D" w:rsidRDefault="006B644D" w:rsidP="006B644D">
            <w:pPr>
              <w:rPr>
                <w:rFonts w:ascii="Arial" w:hAnsi="Arial" w:cs="Arial"/>
                <w:u w:val="single"/>
              </w:rPr>
            </w:pPr>
            <w:r w:rsidRPr="006B644D">
              <w:rPr>
                <w:rFonts w:ascii="Arial" w:hAnsi="Arial" w:cs="Arial"/>
                <w:u w:val="single"/>
              </w:rPr>
              <w:t>Lesson 3</w:t>
            </w:r>
          </w:p>
          <w:p w14:paraId="7F0AFCB3" w14:textId="77777777" w:rsidR="006B644D" w:rsidRPr="006B644D" w:rsidRDefault="006B644D" w:rsidP="006B644D">
            <w:pPr>
              <w:rPr>
                <w:rFonts w:ascii="Arial" w:hAnsi="Arial" w:cs="Arial"/>
              </w:rPr>
            </w:pPr>
          </w:p>
          <w:p w14:paraId="638D581C" w14:textId="77777777" w:rsidR="006B644D" w:rsidRPr="006B644D" w:rsidRDefault="006B644D" w:rsidP="006B644D">
            <w:pPr>
              <w:rPr>
                <w:rFonts w:ascii="Arial" w:hAnsi="Arial" w:cs="Arial"/>
              </w:rPr>
            </w:pPr>
            <w:r w:rsidRPr="006B644D">
              <w:rPr>
                <w:rFonts w:ascii="Arial" w:hAnsi="Arial" w:cs="Arial"/>
              </w:rPr>
              <w:t xml:space="preserve">Ideas- </w:t>
            </w:r>
            <w:r w:rsidRPr="006B644D">
              <w:rPr>
                <w:rFonts w:ascii="Arial" w:hAnsi="Arial" w:cs="Arial"/>
                <w:color w:val="FF0000"/>
              </w:rPr>
              <w:t>migration</w:t>
            </w:r>
            <w:r w:rsidRPr="006B644D">
              <w:rPr>
                <w:rFonts w:ascii="Arial" w:hAnsi="Arial" w:cs="Arial"/>
              </w:rPr>
              <w:t xml:space="preserve"> focusing on migration to London/ multiculturalism, London becoming overpopulated, housing crisis in London or Manchester, growth of Manchester, look at Victorian Manchester, Manchester slums, Media city, positives/negatives today of living in cities (kids could complete survey and pool results) </w:t>
            </w:r>
            <w:r w:rsidRPr="006B644D">
              <w:rPr>
                <w:rFonts w:ascii="Arial" w:hAnsi="Arial" w:cs="Arial"/>
                <w:color w:val="FF0000"/>
              </w:rPr>
              <w:t xml:space="preserve">Mumbai </w:t>
            </w:r>
            <w:proofErr w:type="spellStart"/>
            <w:r w:rsidRPr="006B644D">
              <w:rPr>
                <w:rFonts w:ascii="Arial" w:hAnsi="Arial" w:cs="Arial"/>
                <w:color w:val="FF0000"/>
              </w:rPr>
              <w:t>Dhavari</w:t>
            </w:r>
            <w:proofErr w:type="spellEnd"/>
            <w:r w:rsidRPr="006B644D">
              <w:rPr>
                <w:rFonts w:ascii="Arial" w:hAnsi="Arial" w:cs="Arial"/>
                <w:color w:val="FF0000"/>
              </w:rPr>
              <w:t xml:space="preserve"> slums, </w:t>
            </w:r>
            <w:r w:rsidRPr="006B644D">
              <w:rPr>
                <w:rFonts w:ascii="Arial" w:hAnsi="Arial" w:cs="Arial"/>
              </w:rPr>
              <w:t xml:space="preserve">cities in LIC/NEEs, </w:t>
            </w:r>
            <w:r w:rsidRPr="006B644D">
              <w:rPr>
                <w:rFonts w:ascii="Arial" w:hAnsi="Arial" w:cs="Arial"/>
                <w:color w:val="FF0000"/>
              </w:rPr>
              <w:t xml:space="preserve">sustainable </w:t>
            </w:r>
            <w:proofErr w:type="gramStart"/>
            <w:r w:rsidRPr="006B644D">
              <w:rPr>
                <w:rFonts w:ascii="Arial" w:hAnsi="Arial" w:cs="Arial"/>
                <w:color w:val="FF0000"/>
              </w:rPr>
              <w:t>cities</w:t>
            </w:r>
            <w:proofErr w:type="gramEnd"/>
          </w:p>
          <w:p w14:paraId="407A1864" w14:textId="77777777" w:rsidR="006B644D" w:rsidRPr="006B644D" w:rsidRDefault="006B644D" w:rsidP="006B644D">
            <w:pPr>
              <w:rPr>
                <w:rFonts w:ascii="Arial" w:hAnsi="Arial" w:cs="Arial"/>
              </w:rPr>
            </w:pPr>
          </w:p>
          <w:p w14:paraId="27069596" w14:textId="77777777" w:rsidR="006B644D" w:rsidRPr="006B644D" w:rsidRDefault="006B644D" w:rsidP="006B644D">
            <w:pPr>
              <w:rPr>
                <w:rFonts w:ascii="Arial" w:hAnsi="Arial" w:cs="Arial"/>
              </w:rPr>
            </w:pPr>
          </w:p>
          <w:p w14:paraId="42A56C7D"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lastRenderedPageBreak/>
              <w:t>How did advances in technology lead to a more urban world?</w:t>
            </w:r>
          </w:p>
          <w:p w14:paraId="5F3FDECF"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Urban and rural differences compared.</w:t>
            </w:r>
          </w:p>
          <w:p w14:paraId="30539E84"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Factors that have led to urbanisation.</w:t>
            </w:r>
          </w:p>
          <w:p w14:paraId="12F4F656"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Urbanisation around the world.</w:t>
            </w:r>
          </w:p>
          <w:p w14:paraId="5A9B068D"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Rural – urban migration.</w:t>
            </w:r>
          </w:p>
          <w:p w14:paraId="085729BD"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Is urbanisation linked to wealth?</w:t>
            </w:r>
          </w:p>
          <w:p w14:paraId="12E8FB53"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Why do people move into urban areas?</w:t>
            </w:r>
          </w:p>
          <w:p w14:paraId="0EFE5375"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Positive and negative aspects of living in a city.</w:t>
            </w:r>
          </w:p>
          <w:p w14:paraId="4DD45ABD"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Life in a slum.</w:t>
            </w:r>
          </w:p>
          <w:p w14:paraId="66A9D714"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Sustainable cities.</w:t>
            </w:r>
          </w:p>
          <w:p w14:paraId="1CAD12FA"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Oslo, Denmark- features of the city that make it sustainable.</w:t>
            </w:r>
          </w:p>
          <w:p w14:paraId="0A00C954" w14:textId="77777777" w:rsidR="006B644D" w:rsidRPr="006B644D" w:rsidRDefault="006B644D" w:rsidP="006B644D">
            <w:pPr>
              <w:pStyle w:val="ListParagraph"/>
              <w:rPr>
                <w:rFonts w:ascii="Arial" w:hAnsi="Arial" w:cs="Arial"/>
              </w:rPr>
            </w:pPr>
          </w:p>
        </w:tc>
        <w:tc>
          <w:tcPr>
            <w:tcW w:w="4411" w:type="dxa"/>
          </w:tcPr>
          <w:p w14:paraId="7A36657A" w14:textId="77777777" w:rsidR="006B644D" w:rsidRPr="006B644D" w:rsidRDefault="006B644D" w:rsidP="006B644D">
            <w:pPr>
              <w:pStyle w:val="ListParagraph"/>
              <w:ind w:left="360"/>
              <w:rPr>
                <w:rFonts w:ascii="Arial" w:hAnsi="Arial" w:cs="Arial"/>
              </w:rPr>
            </w:pPr>
          </w:p>
          <w:p w14:paraId="13DFFFD2"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to define urbanisation.</w:t>
            </w:r>
          </w:p>
          <w:p w14:paraId="1365D091"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 xml:space="preserve">to define rural </w:t>
            </w:r>
          </w:p>
          <w:p w14:paraId="43FF03C5"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to describe the features of a city</w:t>
            </w:r>
          </w:p>
          <w:p w14:paraId="29408624"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to use facts and give reasons why urbanisation across the world is increasing.</w:t>
            </w:r>
          </w:p>
          <w:p w14:paraId="2B66EA4C" w14:textId="77777777" w:rsidR="006B644D" w:rsidRPr="006B644D" w:rsidRDefault="006B644D" w:rsidP="006B644D">
            <w:pPr>
              <w:ind w:left="360"/>
              <w:rPr>
                <w:rFonts w:ascii="Arial" w:hAnsi="Arial" w:cs="Arial"/>
              </w:rPr>
            </w:pPr>
          </w:p>
          <w:p w14:paraId="6E897D17" w14:textId="77777777" w:rsidR="006B644D" w:rsidRPr="006B644D" w:rsidRDefault="006B644D" w:rsidP="006B644D">
            <w:pPr>
              <w:rPr>
                <w:rFonts w:ascii="Arial" w:hAnsi="Arial" w:cs="Arial"/>
              </w:rPr>
            </w:pPr>
          </w:p>
          <w:p w14:paraId="2B90D5A4"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To define what a Megacity is and develop a sense of how big they are.</w:t>
            </w:r>
          </w:p>
          <w:p w14:paraId="6E60B8D6"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To locate some Megacities on a world map.</w:t>
            </w:r>
          </w:p>
          <w:p w14:paraId="0F9FD5CB"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To describe a choropleth map showing global urbanisation.</w:t>
            </w:r>
          </w:p>
          <w:p w14:paraId="01D97D87"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To develop an understanding of why some places are more urbanised than others.</w:t>
            </w:r>
          </w:p>
          <w:p w14:paraId="2FD9146B" w14:textId="77777777" w:rsidR="006B644D" w:rsidRPr="006B644D" w:rsidRDefault="006B644D" w:rsidP="006B644D">
            <w:pPr>
              <w:ind w:left="360"/>
              <w:rPr>
                <w:rFonts w:ascii="Arial" w:hAnsi="Arial" w:cs="Arial"/>
              </w:rPr>
            </w:pPr>
          </w:p>
          <w:p w14:paraId="7DAF1993"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To understand why rural – urban migration is causing urban growth.</w:t>
            </w:r>
          </w:p>
          <w:p w14:paraId="41750680"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To complete a scatter graph and describe the correlation. Draw a link of best fit.</w:t>
            </w:r>
          </w:p>
          <w:p w14:paraId="41873E22"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To read a life story of a migrant who has moved to an urban area. This could be with the UK or global.</w:t>
            </w:r>
          </w:p>
          <w:p w14:paraId="7C676BD3"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To compare a rich city with a lot of visible opportunities e.g. New York. London with a LIC city that has slums such as Mumbai, Dhaka.</w:t>
            </w:r>
          </w:p>
          <w:p w14:paraId="26A076D0"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lastRenderedPageBreak/>
              <w:t>To understand the social, economic and environmental issues faced by people who live in slums.</w:t>
            </w:r>
          </w:p>
          <w:p w14:paraId="74FAD876"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To write a diary linked to Life in Slums.</w:t>
            </w:r>
          </w:p>
          <w:p w14:paraId="564F0AF8"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To understand what a sustainable city is.</w:t>
            </w:r>
          </w:p>
          <w:p w14:paraId="3164BFB6"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To categorise features of a city into sustainable and unsustainable.</w:t>
            </w:r>
          </w:p>
          <w:p w14:paraId="011B6703"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 xml:space="preserve">To investigate Oslo, Norway and their sustainable city statues. </w:t>
            </w:r>
          </w:p>
          <w:p w14:paraId="5B3856DC" w14:textId="134B92EB" w:rsidR="006B644D" w:rsidRPr="006B644D" w:rsidRDefault="006B644D" w:rsidP="006B644D">
            <w:pPr>
              <w:numPr>
                <w:ilvl w:val="0"/>
                <w:numId w:val="14"/>
              </w:numPr>
              <w:ind w:left="360"/>
              <w:rPr>
                <w:rFonts w:ascii="Arial" w:hAnsi="Arial" w:cs="Arial"/>
              </w:rPr>
            </w:pPr>
            <w:r w:rsidRPr="006B644D">
              <w:rPr>
                <w:rFonts w:ascii="Arial" w:hAnsi="Arial" w:cs="Arial"/>
              </w:rPr>
              <w:t>To explain ‘what makes a city sustainable’?</w:t>
            </w:r>
          </w:p>
        </w:tc>
        <w:tc>
          <w:tcPr>
            <w:tcW w:w="2647" w:type="dxa"/>
          </w:tcPr>
          <w:p w14:paraId="5000909A"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lastRenderedPageBreak/>
              <w:t xml:space="preserve">End-point knowledge </w:t>
            </w:r>
            <w:proofErr w:type="gramStart"/>
            <w:r w:rsidRPr="006B644D">
              <w:rPr>
                <w:rFonts w:ascii="Arial" w:hAnsi="Arial" w:cs="Arial"/>
              </w:rPr>
              <w:t>check</w:t>
            </w:r>
            <w:proofErr w:type="gramEnd"/>
          </w:p>
          <w:p w14:paraId="40B84EDE" w14:textId="77777777" w:rsidR="006B644D" w:rsidRPr="006B644D" w:rsidRDefault="006B644D" w:rsidP="006B644D">
            <w:pPr>
              <w:pStyle w:val="ListParagraph"/>
              <w:ind w:left="360"/>
              <w:rPr>
                <w:rFonts w:ascii="Arial" w:hAnsi="Arial" w:cs="Arial"/>
              </w:rPr>
            </w:pPr>
          </w:p>
          <w:p w14:paraId="79B67C34"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 xml:space="preserve">Recall / low stakes quizzes formative assess </w:t>
            </w:r>
            <w:proofErr w:type="gramStart"/>
            <w:r w:rsidRPr="006B644D">
              <w:rPr>
                <w:rFonts w:ascii="Arial" w:hAnsi="Arial" w:cs="Arial"/>
              </w:rPr>
              <w:t>lesson</w:t>
            </w:r>
            <w:proofErr w:type="gramEnd"/>
          </w:p>
          <w:p w14:paraId="68C7C3C2" w14:textId="77777777" w:rsidR="006B644D" w:rsidRPr="006B644D" w:rsidRDefault="006B644D" w:rsidP="006B644D">
            <w:pPr>
              <w:pStyle w:val="ListParagraph"/>
              <w:ind w:left="360"/>
              <w:rPr>
                <w:rFonts w:ascii="Arial" w:hAnsi="Arial" w:cs="Arial"/>
              </w:rPr>
            </w:pPr>
          </w:p>
          <w:p w14:paraId="52ADE6D5"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Teacher feedback/PP-</w:t>
            </w:r>
          </w:p>
          <w:p w14:paraId="747D4ECB" w14:textId="77777777" w:rsidR="006B644D" w:rsidRPr="006B644D" w:rsidRDefault="006B644D" w:rsidP="006B644D">
            <w:pPr>
              <w:pStyle w:val="ListParagraph"/>
              <w:ind w:left="360"/>
              <w:rPr>
                <w:rFonts w:ascii="Arial" w:hAnsi="Arial" w:cs="Arial"/>
              </w:rPr>
            </w:pPr>
          </w:p>
          <w:p w14:paraId="0644C4A6" w14:textId="77777777" w:rsidR="006B644D" w:rsidRPr="006B644D" w:rsidRDefault="006B644D" w:rsidP="006B644D">
            <w:pPr>
              <w:pStyle w:val="ListParagraph"/>
              <w:ind w:left="360"/>
              <w:rPr>
                <w:rFonts w:ascii="Arial" w:hAnsi="Arial" w:cs="Arial"/>
              </w:rPr>
            </w:pPr>
          </w:p>
          <w:p w14:paraId="1738D45F"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 xml:space="preserve">Teacher feedback/PP- </w:t>
            </w:r>
          </w:p>
          <w:p w14:paraId="7A37FF99" w14:textId="77777777" w:rsidR="006B644D" w:rsidRPr="006B644D" w:rsidRDefault="006B644D" w:rsidP="006B644D">
            <w:pPr>
              <w:ind w:left="720"/>
              <w:rPr>
                <w:rFonts w:ascii="Arial" w:hAnsi="Arial" w:cs="Arial"/>
              </w:rPr>
            </w:pPr>
          </w:p>
          <w:p w14:paraId="1B690A5E" w14:textId="77777777" w:rsidR="006B644D" w:rsidRPr="006B644D" w:rsidRDefault="006B644D" w:rsidP="006B644D">
            <w:pPr>
              <w:pStyle w:val="ListParagraph"/>
              <w:rPr>
                <w:rFonts w:ascii="Arial" w:hAnsi="Arial" w:cs="Arial"/>
              </w:rPr>
            </w:pPr>
          </w:p>
        </w:tc>
      </w:tr>
      <w:tr w:rsidR="006B644D" w:rsidRPr="006B644D" w14:paraId="3FD54FA5" w14:textId="77777777" w:rsidTr="004652DB">
        <w:tc>
          <w:tcPr>
            <w:tcW w:w="1431" w:type="dxa"/>
            <w:vMerge w:val="restart"/>
            <w:shd w:val="clear" w:color="auto" w:fill="auto"/>
          </w:tcPr>
          <w:p w14:paraId="058302F1" w14:textId="079A8F74" w:rsidR="006B644D" w:rsidRPr="006B644D" w:rsidRDefault="006B644D" w:rsidP="006B644D">
            <w:pPr>
              <w:rPr>
                <w:rFonts w:ascii="Arial" w:hAnsi="Arial" w:cs="Arial"/>
              </w:rPr>
            </w:pPr>
            <w:r w:rsidRPr="006B644D">
              <w:rPr>
                <w:rFonts w:ascii="Arial" w:hAnsi="Arial" w:cs="Arial"/>
                <w:sz w:val="32"/>
                <w:szCs w:val="32"/>
              </w:rPr>
              <w:t>Summer term</w:t>
            </w:r>
          </w:p>
        </w:tc>
        <w:tc>
          <w:tcPr>
            <w:tcW w:w="2675" w:type="dxa"/>
          </w:tcPr>
          <w:p w14:paraId="282607BF" w14:textId="77777777" w:rsidR="006B644D" w:rsidRPr="006B644D" w:rsidRDefault="006B644D" w:rsidP="006B644D">
            <w:pPr>
              <w:rPr>
                <w:rFonts w:ascii="Arial" w:hAnsi="Arial" w:cs="Arial"/>
                <w:b/>
                <w:u w:val="single"/>
              </w:rPr>
            </w:pPr>
            <w:r w:rsidRPr="006B644D">
              <w:rPr>
                <w:rFonts w:ascii="Arial" w:hAnsi="Arial" w:cs="Arial"/>
                <w:b/>
                <w:u w:val="single"/>
              </w:rPr>
              <w:t>6 Rivers</w:t>
            </w:r>
          </w:p>
          <w:p w14:paraId="0E14949F" w14:textId="5603F7B6" w:rsidR="006B644D" w:rsidRPr="006B644D" w:rsidRDefault="006B644D" w:rsidP="006B644D">
            <w:pPr>
              <w:rPr>
                <w:rFonts w:ascii="Arial" w:hAnsi="Arial" w:cs="Arial"/>
              </w:rPr>
            </w:pPr>
            <w:r w:rsidRPr="006B644D">
              <w:rPr>
                <w:rFonts w:ascii="Arial" w:hAnsi="Arial" w:cs="Arial"/>
              </w:rPr>
              <w:t>INTENT – To develop further the physical processes that shape our planet. This unit links to weathering in Investigating Earth and then develops understanding of erosion through river processes. A look at global river systems as well as the UK help to develop pupils place and locational knowledge, as well as skills through OS maps and contour maps.</w:t>
            </w:r>
          </w:p>
        </w:tc>
        <w:tc>
          <w:tcPr>
            <w:tcW w:w="4111" w:type="dxa"/>
          </w:tcPr>
          <w:p w14:paraId="7142EC56"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Erosive power of water.</w:t>
            </w:r>
          </w:p>
          <w:p w14:paraId="2F719CAC"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Importance of rivers, their use and importance to early settlement and trade.</w:t>
            </w:r>
          </w:p>
          <w:p w14:paraId="34944F06"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Local – River Mersey trade</w:t>
            </w:r>
          </w:p>
          <w:p w14:paraId="38A8592B"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Features of a drainage basin</w:t>
            </w:r>
          </w:p>
          <w:p w14:paraId="2D71A51B"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Global- Mississippi basin.</w:t>
            </w:r>
          </w:p>
          <w:p w14:paraId="7BD7D884"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Water cycle</w:t>
            </w:r>
          </w:p>
          <w:p w14:paraId="229A4CBF"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Focus on infiltration of water and how it can lead to flooding.</w:t>
            </w:r>
          </w:p>
          <w:p w14:paraId="147EFA8E"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The physical erosion processes of water and the landscape it creates.</w:t>
            </w:r>
          </w:p>
          <w:p w14:paraId="665ED1C8"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Natural and human causes of flooding.</w:t>
            </w:r>
          </w:p>
          <w:p w14:paraId="5EA2C856"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Impact of flooding.</w:t>
            </w:r>
          </w:p>
          <w:p w14:paraId="25EC6D8D"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Place example of flooding- Pakistan (2022) or Germany (2022) recent.</w:t>
            </w:r>
          </w:p>
          <w:p w14:paraId="46964CA9" w14:textId="7A3379AF"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Reducing the impacts of flooding.</w:t>
            </w:r>
          </w:p>
        </w:tc>
        <w:tc>
          <w:tcPr>
            <w:tcW w:w="4411" w:type="dxa"/>
          </w:tcPr>
          <w:p w14:paraId="23D02902"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To know the different uses of a river.</w:t>
            </w:r>
          </w:p>
          <w:p w14:paraId="03C20414"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 xml:space="preserve">To locate the river Mersey, to compare the </w:t>
            </w:r>
            <w:proofErr w:type="gramStart"/>
            <w:r w:rsidRPr="006B644D">
              <w:rPr>
                <w:rFonts w:ascii="Arial" w:hAnsi="Arial" w:cs="Arial"/>
              </w:rPr>
              <w:t>River</w:t>
            </w:r>
            <w:proofErr w:type="gramEnd"/>
            <w:r w:rsidRPr="006B644D">
              <w:rPr>
                <w:rFonts w:ascii="Arial" w:hAnsi="Arial" w:cs="Arial"/>
              </w:rPr>
              <w:t xml:space="preserve"> Mersey in the past and present. What was it used for?</w:t>
            </w:r>
          </w:p>
          <w:p w14:paraId="45231848"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To define what a drainage basin is and each of the features.</w:t>
            </w:r>
          </w:p>
          <w:p w14:paraId="6E6751A7"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To describe how rivers change from source to mouth.</w:t>
            </w:r>
          </w:p>
          <w:p w14:paraId="0CB46929"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To understand the water cycle and how it works.</w:t>
            </w:r>
          </w:p>
          <w:p w14:paraId="0032F62E"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To explain how lack of infiltration can lead to river flooding.</w:t>
            </w:r>
          </w:p>
          <w:p w14:paraId="3E1B0399"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To develop a wider understanding of the Mississippi drainage basin to support the factual knowledge about river drainage basins.</w:t>
            </w:r>
          </w:p>
          <w:p w14:paraId="2D65E9F7"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To describe how rivers, erode the landscape through physical processes.</w:t>
            </w:r>
          </w:p>
          <w:p w14:paraId="39CD6161"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 xml:space="preserve">Use statistical skills- mean and range to work out the size of sediment in a river from example data. Use this to </w:t>
            </w:r>
            <w:r w:rsidRPr="006B644D">
              <w:rPr>
                <w:rFonts w:ascii="Arial" w:hAnsi="Arial" w:cs="Arial"/>
              </w:rPr>
              <w:lastRenderedPageBreak/>
              <w:t>look for what happens to the sediment size the further down the river.</w:t>
            </w:r>
          </w:p>
          <w:p w14:paraId="171D8601"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To explain the human and natural causes of river flooding.</w:t>
            </w:r>
          </w:p>
          <w:p w14:paraId="62AA9DF1"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Investigate one real life current flood event- when, why, where, impact, reducing the impact.</w:t>
            </w:r>
          </w:p>
          <w:p w14:paraId="467A0EA0"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 xml:space="preserve">Rank and justify options to manage river flooding within the UK. </w:t>
            </w:r>
          </w:p>
          <w:p w14:paraId="0F07D261" w14:textId="538FF56D" w:rsidR="006B644D" w:rsidRPr="006B644D" w:rsidRDefault="006B644D" w:rsidP="006B644D">
            <w:pPr>
              <w:numPr>
                <w:ilvl w:val="0"/>
                <w:numId w:val="14"/>
              </w:numPr>
              <w:ind w:left="360"/>
              <w:rPr>
                <w:rFonts w:ascii="Arial" w:hAnsi="Arial" w:cs="Arial"/>
              </w:rPr>
            </w:pPr>
            <w:r w:rsidRPr="006B644D">
              <w:rPr>
                <w:rFonts w:ascii="Arial" w:hAnsi="Arial" w:cs="Arial"/>
              </w:rPr>
              <w:t>Link to Environment Agency jobs.</w:t>
            </w:r>
          </w:p>
        </w:tc>
        <w:tc>
          <w:tcPr>
            <w:tcW w:w="2676" w:type="dxa"/>
            <w:gridSpan w:val="2"/>
          </w:tcPr>
          <w:p w14:paraId="54C7469D"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lastRenderedPageBreak/>
              <w:t>Mid-point knowledge check</w:t>
            </w:r>
          </w:p>
          <w:p w14:paraId="7BECE413" w14:textId="77777777" w:rsidR="006B644D" w:rsidRPr="006B644D" w:rsidRDefault="006B644D" w:rsidP="006B644D">
            <w:pPr>
              <w:ind w:left="360"/>
              <w:rPr>
                <w:rFonts w:ascii="Arial" w:hAnsi="Arial" w:cs="Arial"/>
              </w:rPr>
            </w:pPr>
          </w:p>
          <w:p w14:paraId="49F6B473" w14:textId="77777777" w:rsidR="006B644D" w:rsidRPr="006B644D" w:rsidRDefault="006B644D" w:rsidP="006B644D">
            <w:pPr>
              <w:pStyle w:val="ListParagraph"/>
              <w:ind w:left="360"/>
              <w:rPr>
                <w:rFonts w:ascii="Arial" w:hAnsi="Arial" w:cs="Arial"/>
              </w:rPr>
            </w:pPr>
          </w:p>
          <w:p w14:paraId="187569E2" w14:textId="77777777" w:rsidR="006B644D" w:rsidRPr="006B644D" w:rsidRDefault="006B644D" w:rsidP="006B644D">
            <w:pPr>
              <w:ind w:left="360"/>
              <w:rPr>
                <w:rFonts w:ascii="Arial" w:hAnsi="Arial" w:cs="Arial"/>
              </w:rPr>
            </w:pPr>
          </w:p>
          <w:p w14:paraId="21F9D2E4" w14:textId="77777777" w:rsidR="006B644D" w:rsidRPr="006B644D" w:rsidRDefault="006B644D" w:rsidP="006B644D">
            <w:pPr>
              <w:rPr>
                <w:rFonts w:ascii="Arial" w:hAnsi="Arial" w:cs="Arial"/>
              </w:rPr>
            </w:pPr>
          </w:p>
          <w:p w14:paraId="081C412F"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Low stakes quizzes formative in lesson</w:t>
            </w:r>
          </w:p>
          <w:p w14:paraId="3EFD5F12" w14:textId="77777777" w:rsidR="006B644D" w:rsidRPr="006B644D" w:rsidRDefault="006B644D" w:rsidP="006B644D">
            <w:pPr>
              <w:ind w:left="360"/>
              <w:rPr>
                <w:rFonts w:ascii="Arial" w:hAnsi="Arial" w:cs="Arial"/>
              </w:rPr>
            </w:pPr>
          </w:p>
          <w:p w14:paraId="19351BD2"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 xml:space="preserve">End-point knowledge </w:t>
            </w:r>
            <w:proofErr w:type="gramStart"/>
            <w:r w:rsidRPr="006B644D">
              <w:rPr>
                <w:rFonts w:ascii="Arial" w:hAnsi="Arial" w:cs="Arial"/>
              </w:rPr>
              <w:t>check</w:t>
            </w:r>
            <w:proofErr w:type="gramEnd"/>
          </w:p>
          <w:p w14:paraId="2578F872" w14:textId="77777777" w:rsidR="006B644D" w:rsidRPr="006B644D" w:rsidRDefault="006B644D" w:rsidP="006B644D">
            <w:pPr>
              <w:pStyle w:val="ListParagraph"/>
              <w:ind w:left="360"/>
              <w:rPr>
                <w:rFonts w:ascii="Arial" w:hAnsi="Arial" w:cs="Arial"/>
              </w:rPr>
            </w:pPr>
          </w:p>
          <w:p w14:paraId="2CDFE6E3" w14:textId="77777777" w:rsidR="006B644D" w:rsidRPr="006B644D" w:rsidRDefault="006B644D" w:rsidP="006B644D">
            <w:pPr>
              <w:pStyle w:val="ListParagraph"/>
              <w:ind w:left="360"/>
              <w:rPr>
                <w:rFonts w:ascii="Arial" w:hAnsi="Arial" w:cs="Arial"/>
              </w:rPr>
            </w:pPr>
          </w:p>
          <w:p w14:paraId="24A95228" w14:textId="77777777" w:rsidR="006B644D" w:rsidRPr="006B644D" w:rsidRDefault="006B644D" w:rsidP="006B644D">
            <w:pPr>
              <w:rPr>
                <w:rFonts w:ascii="Arial" w:hAnsi="Arial" w:cs="Arial"/>
              </w:rPr>
            </w:pPr>
          </w:p>
          <w:p w14:paraId="0EC18B25" w14:textId="77777777" w:rsidR="006B644D" w:rsidRPr="006B644D" w:rsidRDefault="006B644D" w:rsidP="006B644D">
            <w:pPr>
              <w:pStyle w:val="ListParagraph"/>
              <w:numPr>
                <w:ilvl w:val="0"/>
                <w:numId w:val="14"/>
              </w:numPr>
              <w:ind w:left="360"/>
              <w:rPr>
                <w:rFonts w:ascii="Arial" w:hAnsi="Arial" w:cs="Arial"/>
                <w:color w:val="FF0000"/>
              </w:rPr>
            </w:pPr>
            <w:r w:rsidRPr="006B644D">
              <w:rPr>
                <w:rFonts w:ascii="Arial" w:hAnsi="Arial" w:cs="Arial"/>
                <w:color w:val="FF0000"/>
              </w:rPr>
              <w:t>Summative synoptic assessment 2</w:t>
            </w:r>
          </w:p>
          <w:p w14:paraId="3A1E84B1" w14:textId="77777777" w:rsidR="006B644D" w:rsidRPr="006B644D" w:rsidRDefault="006B644D" w:rsidP="006B644D">
            <w:pPr>
              <w:pStyle w:val="ListParagraph"/>
              <w:ind w:left="360"/>
              <w:rPr>
                <w:rFonts w:ascii="Arial" w:hAnsi="Arial" w:cs="Arial"/>
              </w:rPr>
            </w:pPr>
          </w:p>
        </w:tc>
      </w:tr>
      <w:tr w:rsidR="006B644D" w:rsidRPr="006B644D" w14:paraId="396B3B56" w14:textId="77777777" w:rsidTr="004652DB">
        <w:tc>
          <w:tcPr>
            <w:tcW w:w="1431" w:type="dxa"/>
            <w:vMerge/>
            <w:shd w:val="clear" w:color="auto" w:fill="auto"/>
          </w:tcPr>
          <w:p w14:paraId="4D28DDB3" w14:textId="77777777" w:rsidR="006B644D" w:rsidRPr="006B644D" w:rsidRDefault="006B644D" w:rsidP="006B644D">
            <w:pPr>
              <w:rPr>
                <w:rFonts w:ascii="Arial" w:hAnsi="Arial" w:cs="Arial"/>
              </w:rPr>
            </w:pPr>
          </w:p>
        </w:tc>
        <w:tc>
          <w:tcPr>
            <w:tcW w:w="2675" w:type="dxa"/>
          </w:tcPr>
          <w:p w14:paraId="1A28CDE0" w14:textId="77777777" w:rsidR="006B644D" w:rsidRPr="006B644D" w:rsidRDefault="006B644D" w:rsidP="006B644D">
            <w:pPr>
              <w:rPr>
                <w:rFonts w:ascii="Arial" w:hAnsi="Arial" w:cs="Arial"/>
                <w:b/>
                <w:u w:val="single"/>
              </w:rPr>
            </w:pPr>
            <w:r w:rsidRPr="006B644D">
              <w:rPr>
                <w:rFonts w:ascii="Arial" w:hAnsi="Arial" w:cs="Arial"/>
                <w:b/>
                <w:u w:val="single"/>
              </w:rPr>
              <w:t>7 Asia</w:t>
            </w:r>
          </w:p>
          <w:p w14:paraId="2A6EC63F" w14:textId="77777777" w:rsidR="006B644D" w:rsidRPr="006B644D" w:rsidRDefault="006B644D" w:rsidP="006B644D">
            <w:pPr>
              <w:rPr>
                <w:rFonts w:ascii="Arial" w:hAnsi="Arial" w:cs="Arial"/>
                <w:u w:val="single"/>
              </w:rPr>
            </w:pPr>
          </w:p>
          <w:p w14:paraId="33CDF8A4" w14:textId="76B81761" w:rsidR="006B644D" w:rsidRPr="006B644D" w:rsidRDefault="006B644D" w:rsidP="006B644D">
            <w:pPr>
              <w:rPr>
                <w:rFonts w:ascii="Arial" w:hAnsi="Arial" w:cs="Arial"/>
              </w:rPr>
            </w:pPr>
            <w:r w:rsidRPr="006B644D">
              <w:rPr>
                <w:rFonts w:ascii="Arial" w:hAnsi="Arial" w:cs="Arial"/>
              </w:rPr>
              <w:t xml:space="preserve">INTENT- open up </w:t>
            </w:r>
            <w:proofErr w:type="gramStart"/>
            <w:r w:rsidRPr="006B644D">
              <w:rPr>
                <w:rFonts w:ascii="Arial" w:hAnsi="Arial" w:cs="Arial"/>
              </w:rPr>
              <w:t>students ,locational</w:t>
            </w:r>
            <w:proofErr w:type="gramEnd"/>
            <w:r w:rsidRPr="006B644D">
              <w:rPr>
                <w:rFonts w:ascii="Arial" w:hAnsi="Arial" w:cs="Arial"/>
              </w:rPr>
              <w:t xml:space="preserve"> knowledge and understanding of how diverse the continent of Asia is.</w:t>
            </w:r>
          </w:p>
        </w:tc>
        <w:tc>
          <w:tcPr>
            <w:tcW w:w="4111" w:type="dxa"/>
          </w:tcPr>
          <w:p w14:paraId="0F65E2CC"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Develop an overview of Asia and widen individual perceptions of the continent.</w:t>
            </w:r>
          </w:p>
          <w:p w14:paraId="52BA57A4"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Physical features of Asia.</w:t>
            </w:r>
          </w:p>
          <w:p w14:paraId="51C11CDF"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Biomes in Asia.</w:t>
            </w:r>
          </w:p>
          <w:p w14:paraId="787D7F3C"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International borders.</w:t>
            </w:r>
          </w:p>
          <w:p w14:paraId="0187140A"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How can borders create conflict.</w:t>
            </w:r>
          </w:p>
          <w:p w14:paraId="36188532"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Relationship and history between India and Pakistan.</w:t>
            </w:r>
          </w:p>
          <w:p w14:paraId="65BAA688"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Comparing levels of development in India and Pakistan.</w:t>
            </w:r>
          </w:p>
          <w:p w14:paraId="44938CC4"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Monsoon</w:t>
            </w:r>
          </w:p>
          <w:p w14:paraId="7FC87288" w14:textId="6B8C217A"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How does the Monsoon climate differ to that of the UK?</w:t>
            </w:r>
          </w:p>
        </w:tc>
        <w:tc>
          <w:tcPr>
            <w:tcW w:w="4411" w:type="dxa"/>
          </w:tcPr>
          <w:p w14:paraId="79ED4332"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To describe Asia from photographs. To address misconceptions of Asia.</w:t>
            </w:r>
          </w:p>
          <w:p w14:paraId="1E37DB5D"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To create a fact file about Asia.</w:t>
            </w:r>
          </w:p>
          <w:p w14:paraId="5FE73E8C"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To identify physical and human geography features.</w:t>
            </w:r>
          </w:p>
          <w:p w14:paraId="455770CD"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To locate physical features accurately onto a blank map.</w:t>
            </w:r>
          </w:p>
          <w:p w14:paraId="468F508C"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To define a biome.</w:t>
            </w:r>
          </w:p>
          <w:p w14:paraId="0311F02B"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To link images of biomes with the correct one in Asia.</w:t>
            </w:r>
          </w:p>
          <w:p w14:paraId="623744E9"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To know what a border is.</w:t>
            </w:r>
          </w:p>
          <w:p w14:paraId="7D5B8DB0"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To categorise examples into physical and human borders.</w:t>
            </w:r>
          </w:p>
          <w:p w14:paraId="3C57911F"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To identify the location of the Pakistan and India border.</w:t>
            </w:r>
          </w:p>
          <w:p w14:paraId="06673997"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To know the history of the border between India and Pakistan.</w:t>
            </w:r>
          </w:p>
          <w:p w14:paraId="41191BD7"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To understand how the border between India and Pakistan has led to uneven development.</w:t>
            </w:r>
          </w:p>
          <w:p w14:paraId="7B4DD39B"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To know what a Monsoon is.</w:t>
            </w:r>
          </w:p>
          <w:p w14:paraId="73BBCC9A"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To know what a climate graph is.</w:t>
            </w:r>
          </w:p>
          <w:p w14:paraId="06A53459"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To finish off a climate graph for Mumbai India and the UK.</w:t>
            </w:r>
          </w:p>
          <w:p w14:paraId="0AD5EC50"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To sort the positive and negatives of having Monsoon rainfall.</w:t>
            </w:r>
          </w:p>
          <w:p w14:paraId="47DECC22" w14:textId="77777777" w:rsidR="006B644D" w:rsidRPr="006B644D" w:rsidRDefault="006B644D" w:rsidP="006B644D">
            <w:pPr>
              <w:ind w:left="360"/>
              <w:rPr>
                <w:rFonts w:ascii="Arial" w:hAnsi="Arial" w:cs="Arial"/>
              </w:rPr>
            </w:pPr>
          </w:p>
        </w:tc>
        <w:tc>
          <w:tcPr>
            <w:tcW w:w="2676" w:type="dxa"/>
            <w:gridSpan w:val="2"/>
          </w:tcPr>
          <w:p w14:paraId="4BD77275"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Mid-point knowledge check</w:t>
            </w:r>
          </w:p>
          <w:p w14:paraId="234ED197" w14:textId="77777777" w:rsidR="006B644D" w:rsidRPr="006B644D" w:rsidRDefault="006B644D" w:rsidP="006B644D">
            <w:pPr>
              <w:ind w:left="360"/>
              <w:rPr>
                <w:rFonts w:ascii="Arial" w:hAnsi="Arial" w:cs="Arial"/>
              </w:rPr>
            </w:pPr>
          </w:p>
          <w:p w14:paraId="21CB5497" w14:textId="77777777"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 xml:space="preserve">Recall / low stakes quizzes formative assessment in </w:t>
            </w:r>
            <w:proofErr w:type="gramStart"/>
            <w:r w:rsidRPr="006B644D">
              <w:rPr>
                <w:rFonts w:ascii="Arial" w:hAnsi="Arial" w:cs="Arial"/>
              </w:rPr>
              <w:t>lesson</w:t>
            </w:r>
            <w:proofErr w:type="gramEnd"/>
          </w:p>
          <w:p w14:paraId="1078EA51" w14:textId="77777777" w:rsidR="006B644D" w:rsidRPr="006B644D" w:rsidRDefault="006B644D" w:rsidP="006B644D">
            <w:pPr>
              <w:pStyle w:val="ListParagraph"/>
              <w:ind w:left="360"/>
              <w:rPr>
                <w:rFonts w:ascii="Arial" w:hAnsi="Arial" w:cs="Arial"/>
              </w:rPr>
            </w:pPr>
          </w:p>
          <w:p w14:paraId="5ABF6151" w14:textId="77777777" w:rsidR="006B644D" w:rsidRPr="006B644D" w:rsidRDefault="006B644D" w:rsidP="006B644D">
            <w:pPr>
              <w:rPr>
                <w:rFonts w:ascii="Arial" w:hAnsi="Arial" w:cs="Arial"/>
              </w:rPr>
            </w:pPr>
          </w:p>
          <w:p w14:paraId="7B053D7C" w14:textId="77777777" w:rsidR="006B644D" w:rsidRPr="006B644D" w:rsidRDefault="006B644D" w:rsidP="006B644D">
            <w:pPr>
              <w:ind w:left="360"/>
              <w:rPr>
                <w:rFonts w:ascii="Arial" w:hAnsi="Arial" w:cs="Arial"/>
              </w:rPr>
            </w:pPr>
          </w:p>
          <w:p w14:paraId="494A1097" w14:textId="1314AED1" w:rsidR="006B644D" w:rsidRPr="006B644D" w:rsidRDefault="006B644D" w:rsidP="006B644D">
            <w:pPr>
              <w:pStyle w:val="ListParagraph"/>
              <w:numPr>
                <w:ilvl w:val="0"/>
                <w:numId w:val="14"/>
              </w:numPr>
              <w:ind w:left="360"/>
              <w:rPr>
                <w:rFonts w:ascii="Arial" w:hAnsi="Arial" w:cs="Arial"/>
              </w:rPr>
            </w:pPr>
            <w:r w:rsidRPr="006B644D">
              <w:rPr>
                <w:rFonts w:ascii="Arial" w:hAnsi="Arial" w:cs="Arial"/>
              </w:rPr>
              <w:t>End-point knowledge check</w:t>
            </w:r>
          </w:p>
        </w:tc>
      </w:tr>
    </w:tbl>
    <w:p w14:paraId="5558F6C3" w14:textId="4761E3AE" w:rsidR="00F12A41" w:rsidRPr="006B644D" w:rsidRDefault="00F12A41" w:rsidP="00C851C7">
      <w:pPr>
        <w:rPr>
          <w:rFonts w:ascii="Arial" w:hAnsi="Arial" w:cs="Arial"/>
        </w:rPr>
      </w:pPr>
    </w:p>
    <w:sectPr w:rsidR="00F12A41" w:rsidRPr="006B644D" w:rsidSect="00A216C1">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8BAD44" w14:textId="77777777" w:rsidR="00A216C1" w:rsidRDefault="00A216C1" w:rsidP="00F71DA3">
      <w:pPr>
        <w:spacing w:after="0" w:line="240" w:lineRule="auto"/>
      </w:pPr>
      <w:r>
        <w:separator/>
      </w:r>
    </w:p>
  </w:endnote>
  <w:endnote w:type="continuationSeparator" w:id="0">
    <w:p w14:paraId="644FE301" w14:textId="77777777" w:rsidR="00A216C1" w:rsidRDefault="00A216C1" w:rsidP="00F7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042DF6" w14:textId="77777777" w:rsidR="00A216C1" w:rsidRDefault="00A216C1" w:rsidP="00F71DA3">
      <w:pPr>
        <w:spacing w:after="0" w:line="240" w:lineRule="auto"/>
      </w:pPr>
      <w:r>
        <w:separator/>
      </w:r>
    </w:p>
  </w:footnote>
  <w:footnote w:type="continuationSeparator" w:id="0">
    <w:p w14:paraId="37DAC073" w14:textId="77777777" w:rsidR="00A216C1" w:rsidRDefault="00A216C1" w:rsidP="00F71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2A8625" w14:textId="748844CE" w:rsidR="00F71DA3" w:rsidRPr="00F71DA3" w:rsidRDefault="00F71DA3">
    <w:pPr>
      <w:pStyle w:val="Header"/>
      <w:rPr>
        <w:rFonts w:ascii="Arial" w:hAnsi="Arial" w:cs="Arial"/>
        <w:bCs/>
        <w:sz w:val="24"/>
        <w:szCs w:val="24"/>
      </w:rPr>
    </w:pPr>
    <w:r w:rsidRPr="00F71DA3">
      <w:rPr>
        <w:rFonts w:ascii="Arial" w:hAnsi="Arial" w:cs="Arial"/>
        <w:bCs/>
        <w:sz w:val="24"/>
        <w:szCs w:val="24"/>
      </w:rPr>
      <w:t xml:space="preserve">Geography Year </w:t>
    </w:r>
    <w:r w:rsidR="00C851C7">
      <w:rPr>
        <w:rFonts w:ascii="Arial" w:hAnsi="Arial" w:cs="Arial"/>
        <w:bCs/>
        <w:sz w:val="24"/>
        <w:szCs w:val="24"/>
      </w:rPr>
      <w:t>8</w:t>
    </w:r>
    <w:r w:rsidRPr="00F71DA3">
      <w:rPr>
        <w:rFonts w:ascii="Arial" w:hAnsi="Arial" w:cs="Arial"/>
        <w:bCs/>
        <w:sz w:val="24"/>
        <w:szCs w:val="24"/>
      </w:rPr>
      <w:t xml:space="preserve"> Curriculum Map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43C69"/>
    <w:multiLevelType w:val="hybridMultilevel"/>
    <w:tmpl w:val="7BE4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A0AA6"/>
    <w:multiLevelType w:val="hybridMultilevel"/>
    <w:tmpl w:val="7D62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F09D6"/>
    <w:multiLevelType w:val="hybridMultilevel"/>
    <w:tmpl w:val="FD8C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016B6"/>
    <w:multiLevelType w:val="hybridMultilevel"/>
    <w:tmpl w:val="0DC8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6052B"/>
    <w:multiLevelType w:val="hybridMultilevel"/>
    <w:tmpl w:val="DF986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A7658"/>
    <w:multiLevelType w:val="hybridMultilevel"/>
    <w:tmpl w:val="D310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07BE9"/>
    <w:multiLevelType w:val="hybridMultilevel"/>
    <w:tmpl w:val="B8AA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2812C6"/>
    <w:multiLevelType w:val="hybridMultilevel"/>
    <w:tmpl w:val="CFBE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D18E2"/>
    <w:multiLevelType w:val="hybridMultilevel"/>
    <w:tmpl w:val="42A66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12551"/>
    <w:multiLevelType w:val="hybridMultilevel"/>
    <w:tmpl w:val="2A62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12799"/>
    <w:multiLevelType w:val="hybridMultilevel"/>
    <w:tmpl w:val="B492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E23592"/>
    <w:multiLevelType w:val="hybridMultilevel"/>
    <w:tmpl w:val="EFFA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98106E"/>
    <w:multiLevelType w:val="hybridMultilevel"/>
    <w:tmpl w:val="4128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411AB1"/>
    <w:multiLevelType w:val="hybridMultilevel"/>
    <w:tmpl w:val="6B725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5556B8"/>
    <w:multiLevelType w:val="hybridMultilevel"/>
    <w:tmpl w:val="3DA2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DF0611"/>
    <w:multiLevelType w:val="hybridMultilevel"/>
    <w:tmpl w:val="F78A3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CB28E5"/>
    <w:multiLevelType w:val="hybridMultilevel"/>
    <w:tmpl w:val="455AF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1D1E00"/>
    <w:multiLevelType w:val="hybridMultilevel"/>
    <w:tmpl w:val="DE82D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0251468">
    <w:abstractNumId w:val="4"/>
  </w:num>
  <w:num w:numId="2" w16cid:durableId="13464258">
    <w:abstractNumId w:val="5"/>
  </w:num>
  <w:num w:numId="3" w16cid:durableId="306858235">
    <w:abstractNumId w:val="9"/>
  </w:num>
  <w:num w:numId="4" w16cid:durableId="1551112962">
    <w:abstractNumId w:val="0"/>
  </w:num>
  <w:num w:numId="5" w16cid:durableId="2013094941">
    <w:abstractNumId w:val="15"/>
  </w:num>
  <w:num w:numId="6" w16cid:durableId="1057513427">
    <w:abstractNumId w:val="12"/>
  </w:num>
  <w:num w:numId="7" w16cid:durableId="1761246662">
    <w:abstractNumId w:val="3"/>
  </w:num>
  <w:num w:numId="8" w16cid:durableId="1663656334">
    <w:abstractNumId w:val="17"/>
  </w:num>
  <w:num w:numId="9" w16cid:durableId="155653410">
    <w:abstractNumId w:val="14"/>
  </w:num>
  <w:num w:numId="10" w16cid:durableId="964585483">
    <w:abstractNumId w:val="8"/>
  </w:num>
  <w:num w:numId="11" w16cid:durableId="135534997">
    <w:abstractNumId w:val="2"/>
  </w:num>
  <w:num w:numId="12" w16cid:durableId="2115977664">
    <w:abstractNumId w:val="16"/>
  </w:num>
  <w:num w:numId="13" w16cid:durableId="1013724453">
    <w:abstractNumId w:val="13"/>
  </w:num>
  <w:num w:numId="14" w16cid:durableId="1173380391">
    <w:abstractNumId w:val="6"/>
  </w:num>
  <w:num w:numId="15" w16cid:durableId="1522814474">
    <w:abstractNumId w:val="11"/>
  </w:num>
  <w:num w:numId="16" w16cid:durableId="76485511">
    <w:abstractNumId w:val="7"/>
  </w:num>
  <w:num w:numId="17" w16cid:durableId="899902151">
    <w:abstractNumId w:val="10"/>
  </w:num>
  <w:num w:numId="18" w16cid:durableId="1467627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fullPage"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9BD"/>
    <w:rsid w:val="00046A62"/>
    <w:rsid w:val="00067265"/>
    <w:rsid w:val="000B282A"/>
    <w:rsid w:val="000F43F0"/>
    <w:rsid w:val="0015056F"/>
    <w:rsid w:val="00151470"/>
    <w:rsid w:val="00155E3D"/>
    <w:rsid w:val="00167C8F"/>
    <w:rsid w:val="001C6A1B"/>
    <w:rsid w:val="00202BA1"/>
    <w:rsid w:val="0021620A"/>
    <w:rsid w:val="00216427"/>
    <w:rsid w:val="002858B0"/>
    <w:rsid w:val="00292671"/>
    <w:rsid w:val="003058C5"/>
    <w:rsid w:val="00360F04"/>
    <w:rsid w:val="0037218D"/>
    <w:rsid w:val="0040019A"/>
    <w:rsid w:val="00420DA1"/>
    <w:rsid w:val="00444C55"/>
    <w:rsid w:val="004652DB"/>
    <w:rsid w:val="00493E63"/>
    <w:rsid w:val="004959BD"/>
    <w:rsid w:val="004B581E"/>
    <w:rsid w:val="004D6D16"/>
    <w:rsid w:val="00512347"/>
    <w:rsid w:val="00520EE2"/>
    <w:rsid w:val="00527A56"/>
    <w:rsid w:val="00542354"/>
    <w:rsid w:val="00573E60"/>
    <w:rsid w:val="005B3C29"/>
    <w:rsid w:val="005C65FF"/>
    <w:rsid w:val="005D4DC3"/>
    <w:rsid w:val="0061064C"/>
    <w:rsid w:val="00651E82"/>
    <w:rsid w:val="00660F23"/>
    <w:rsid w:val="00672D34"/>
    <w:rsid w:val="00675807"/>
    <w:rsid w:val="00687BCC"/>
    <w:rsid w:val="006A0D5E"/>
    <w:rsid w:val="006B644D"/>
    <w:rsid w:val="00721061"/>
    <w:rsid w:val="007455BB"/>
    <w:rsid w:val="0076056A"/>
    <w:rsid w:val="007B6781"/>
    <w:rsid w:val="007E379A"/>
    <w:rsid w:val="00852088"/>
    <w:rsid w:val="00894E01"/>
    <w:rsid w:val="00896FB3"/>
    <w:rsid w:val="008C73CE"/>
    <w:rsid w:val="00917F89"/>
    <w:rsid w:val="009A6584"/>
    <w:rsid w:val="009F2352"/>
    <w:rsid w:val="00A216C1"/>
    <w:rsid w:val="00A41FD8"/>
    <w:rsid w:val="00A44153"/>
    <w:rsid w:val="00AD4F5F"/>
    <w:rsid w:val="00AE6843"/>
    <w:rsid w:val="00B24015"/>
    <w:rsid w:val="00B46098"/>
    <w:rsid w:val="00BE55F1"/>
    <w:rsid w:val="00C30C2C"/>
    <w:rsid w:val="00C3284E"/>
    <w:rsid w:val="00C428E5"/>
    <w:rsid w:val="00C46588"/>
    <w:rsid w:val="00C66983"/>
    <w:rsid w:val="00C82DF5"/>
    <w:rsid w:val="00C851C7"/>
    <w:rsid w:val="00CA155F"/>
    <w:rsid w:val="00CE6C8F"/>
    <w:rsid w:val="00D82B70"/>
    <w:rsid w:val="00D920EF"/>
    <w:rsid w:val="00DA1E83"/>
    <w:rsid w:val="00DB158F"/>
    <w:rsid w:val="00DB4807"/>
    <w:rsid w:val="00E00E39"/>
    <w:rsid w:val="00E46FFF"/>
    <w:rsid w:val="00E62912"/>
    <w:rsid w:val="00ED033A"/>
    <w:rsid w:val="00F12A41"/>
    <w:rsid w:val="00F52913"/>
    <w:rsid w:val="00F71DA3"/>
    <w:rsid w:val="00F73A71"/>
    <w:rsid w:val="00FE7089"/>
    <w:rsid w:val="00FF3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8422"/>
  <w15:chartTrackingRefBased/>
  <w15:docId w15:val="{36CABC25-EBE0-414A-A4E9-ECF8486D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9BD"/>
    <w:pPr>
      <w:ind w:left="720"/>
      <w:contextualSpacing/>
    </w:pPr>
  </w:style>
  <w:style w:type="paragraph" w:styleId="BalloonText">
    <w:name w:val="Balloon Text"/>
    <w:basedOn w:val="Normal"/>
    <w:link w:val="BalloonTextChar"/>
    <w:uiPriority w:val="99"/>
    <w:semiHidden/>
    <w:unhideWhenUsed/>
    <w:rsid w:val="00672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D34"/>
    <w:rPr>
      <w:rFonts w:ascii="Segoe UI" w:hAnsi="Segoe UI" w:cs="Segoe UI"/>
      <w:sz w:val="18"/>
      <w:szCs w:val="18"/>
    </w:rPr>
  </w:style>
  <w:style w:type="paragraph" w:styleId="Header">
    <w:name w:val="header"/>
    <w:basedOn w:val="Normal"/>
    <w:link w:val="HeaderChar"/>
    <w:uiPriority w:val="99"/>
    <w:unhideWhenUsed/>
    <w:rsid w:val="00F71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DA3"/>
  </w:style>
  <w:style w:type="paragraph" w:styleId="Footer">
    <w:name w:val="footer"/>
    <w:basedOn w:val="Normal"/>
    <w:link w:val="FooterChar"/>
    <w:uiPriority w:val="99"/>
    <w:unhideWhenUsed/>
    <w:rsid w:val="00F71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77AE6-C331-43C1-9C9E-C099AEA3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2610</Words>
  <Characters>14882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Lee</dc:creator>
  <cp:keywords/>
  <dc:description/>
  <cp:lastModifiedBy>Jenny Leonowicz</cp:lastModifiedBy>
  <cp:revision>3</cp:revision>
  <cp:lastPrinted>2023-07-19T10:24:00Z</cp:lastPrinted>
  <dcterms:created xsi:type="dcterms:W3CDTF">2024-04-30T13:36:00Z</dcterms:created>
  <dcterms:modified xsi:type="dcterms:W3CDTF">2024-04-30T14:31:00Z</dcterms:modified>
</cp:coreProperties>
</file>