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BE708" w14:textId="64771AF2" w:rsidR="00522437" w:rsidRDefault="00522437" w:rsidP="00522437">
      <w:pPr>
        <w:spacing w:line="20" w:lineRule="auto"/>
        <w:ind w:left="191"/>
        <w:rPr>
          <w:rFonts w:asciiTheme="minorHAnsi" w:hAnsiTheme="minorHAnsi" w:cstheme="minorHAnsi"/>
          <w:color w:val="366091"/>
          <w:sz w:val="2"/>
          <w:szCs w:val="2"/>
        </w:rPr>
      </w:pPr>
    </w:p>
    <w:p w14:paraId="0B0BF77F"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rPr>
        <w:br/>
      </w:r>
      <w:bookmarkStart w:id="0" w:name="_Hlk165456329"/>
      <w:r w:rsidRPr="00CC78AF">
        <w:rPr>
          <w:rFonts w:ascii="Times New Roman" w:hAnsi="Times New Roman"/>
          <w:noProof/>
          <w:color w:val="000000"/>
          <w:sz w:val="36"/>
          <w:szCs w:val="36"/>
        </w:rPr>
        <mc:AlternateContent>
          <mc:Choice Requires="wpg">
            <w:drawing>
              <wp:anchor distT="0" distB="0" distL="0" distR="0" simplePos="0" relativeHeight="251661312" behindDoc="1" locked="0" layoutInCell="1" hidden="0" allowOverlap="1" wp14:anchorId="618D8F78" wp14:editId="0EC5C92F">
                <wp:simplePos x="0" y="0"/>
                <wp:positionH relativeFrom="page">
                  <wp:posOffset>0</wp:posOffset>
                </wp:positionH>
                <wp:positionV relativeFrom="page">
                  <wp:posOffset>0</wp:posOffset>
                </wp:positionV>
                <wp:extent cx="7560360" cy="8500049"/>
                <wp:effectExtent l="0" t="0" r="0" b="0"/>
                <wp:wrapNone/>
                <wp:docPr id="220" name="Group 220"/>
                <wp:cNvGraphicFramePr/>
                <a:graphic xmlns:a="http://schemas.openxmlformats.org/drawingml/2006/main">
                  <a:graphicData uri="http://schemas.microsoft.com/office/word/2010/wordprocessingGroup">
                    <wpg:wgp>
                      <wpg:cNvGrpSpPr/>
                      <wpg:grpSpPr>
                        <a:xfrm>
                          <a:off x="0" y="0"/>
                          <a:ext cx="7560360" cy="8500049"/>
                          <a:chOff x="1565800" y="0"/>
                          <a:chExt cx="7560400" cy="7560000"/>
                        </a:xfrm>
                      </wpg:grpSpPr>
                      <wpg:grpSp>
                        <wpg:cNvPr id="1" name="Group 1"/>
                        <wpg:cNvGrpSpPr/>
                        <wpg:grpSpPr>
                          <a:xfrm>
                            <a:off x="1565820" y="0"/>
                            <a:ext cx="7560360" cy="7560000"/>
                            <a:chOff x="0" y="0"/>
                            <a:chExt cx="7560360" cy="8500049"/>
                          </a:xfrm>
                        </wpg:grpSpPr>
                        <wps:wsp>
                          <wps:cNvPr id="2" name="Rectangle 2"/>
                          <wps:cNvSpPr/>
                          <wps:spPr>
                            <a:xfrm>
                              <a:off x="0" y="0"/>
                              <a:ext cx="7560350" cy="8500025"/>
                            </a:xfrm>
                            <a:prstGeom prst="rect">
                              <a:avLst/>
                            </a:prstGeom>
                            <a:noFill/>
                            <a:ln>
                              <a:noFill/>
                            </a:ln>
                          </wps:spPr>
                          <wps:txbx>
                            <w:txbxContent>
                              <w:p w14:paraId="00A67F23" w14:textId="77777777" w:rsidR="00EA02BC" w:rsidRDefault="00EA02BC" w:rsidP="00EA02BC">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1">
                              <a:alphaModFix/>
                            </a:blip>
                            <a:srcRect/>
                            <a:stretch/>
                          </pic:blipFill>
                          <pic:spPr>
                            <a:xfrm>
                              <a:off x="2283480" y="192240"/>
                              <a:ext cx="5019840" cy="6172200"/>
                            </a:xfrm>
                            <a:prstGeom prst="rect">
                              <a:avLst/>
                            </a:prstGeom>
                            <a:noFill/>
                            <a:ln>
                              <a:noFill/>
                            </a:ln>
                          </pic:spPr>
                        </pic:pic>
                        <wps:wsp>
                          <wps:cNvPr id="3" name="Free-form: Shape 3"/>
                          <wps:cNvSpPr/>
                          <wps:spPr>
                            <a:xfrm>
                              <a:off x="0" y="0"/>
                              <a:ext cx="7560360" cy="8374380"/>
                            </a:xfrm>
                            <a:custGeom>
                              <a:avLst/>
                              <a:gdLst/>
                              <a:ahLst/>
                              <a:cxnLst/>
                              <a:rect l="l" t="t" r="r" b="b"/>
                              <a:pathLst>
                                <a:path w="7562850" h="8973185" extrusionOk="0">
                                  <a:moveTo>
                                    <a:pt x="0" y="8973123"/>
                                  </a:moveTo>
                                  <a:lnTo>
                                    <a:pt x="7562849" y="8973123"/>
                                  </a:lnTo>
                                  <a:lnTo>
                                    <a:pt x="7562849" y="0"/>
                                  </a:lnTo>
                                  <a:lnTo>
                                    <a:pt x="0" y="0"/>
                                  </a:lnTo>
                                  <a:lnTo>
                                    <a:pt x="0" y="8973123"/>
                                  </a:lnTo>
                                  <a:close/>
                                </a:path>
                              </a:pathLst>
                            </a:custGeom>
                            <a:solidFill>
                              <a:srgbClr val="00A7E6">
                                <a:alpha val="92549"/>
                              </a:srgbClr>
                            </a:solidFill>
                            <a:ln>
                              <a:noFill/>
                            </a:ln>
                          </wps:spPr>
                          <wps:bodyPr spcFirstLastPara="1" wrap="square" lIns="91425" tIns="91425" rIns="91425" bIns="91425" anchor="ctr" anchorCtr="0">
                            <a:noAutofit/>
                          </wps:bodyPr>
                        </wps:wsp>
                        <wps:wsp>
                          <wps:cNvPr id="4" name="Free-form: Shape 4"/>
                          <wps:cNvSpPr/>
                          <wps:spPr>
                            <a:xfrm>
                              <a:off x="0" y="8374409"/>
                              <a:ext cx="7560360" cy="125640"/>
                            </a:xfrm>
                            <a:custGeom>
                              <a:avLst/>
                              <a:gdLst/>
                              <a:ahLst/>
                              <a:cxnLst/>
                              <a:rect l="l" t="t" r="r" b="b"/>
                              <a:pathLst>
                                <a:path w="7560309" h="126364" extrusionOk="0">
                                  <a:moveTo>
                                    <a:pt x="7559823" y="126005"/>
                                  </a:moveTo>
                                  <a:lnTo>
                                    <a:pt x="0" y="126005"/>
                                  </a:lnTo>
                                  <a:lnTo>
                                    <a:pt x="0" y="0"/>
                                  </a:lnTo>
                                  <a:lnTo>
                                    <a:pt x="7559823" y="0"/>
                                  </a:lnTo>
                                  <a:lnTo>
                                    <a:pt x="7559823" y="126005"/>
                                  </a:lnTo>
                                  <a:close/>
                                </a:path>
                              </a:pathLst>
                            </a:custGeom>
                            <a:solidFill>
                              <a:srgbClr val="DCBE50"/>
                            </a:solidFill>
                            <a:ln>
                              <a:noFill/>
                            </a:ln>
                          </wps:spPr>
                          <wps:bodyPr spcFirstLastPara="1" wrap="square" lIns="91425" tIns="91425" rIns="91425" bIns="91425" anchor="ctr" anchorCtr="0">
                            <a:noAutofit/>
                          </wps:bodyPr>
                        </wps:wsp>
                      </wpg:grpSp>
                    </wpg:wgp>
                  </a:graphicData>
                </a:graphic>
              </wp:anchor>
            </w:drawing>
          </mc:Choice>
          <mc:Fallback>
            <w:pict>
              <v:group w14:anchorId="618D8F78" id="Group 220" o:spid="_x0000_s1026" style="position:absolute;left:0;text-align:left;margin-left:0;margin-top:0;width:595.3pt;height:669.3pt;z-index:-251655168;mso-wrap-distance-left:0;mso-wrap-distance-right:0;mso-position-horizontal-relative:page;mso-position-vertical-relative:page" coordorigin="15658" coordsize="75604,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">
                <v:group id="Group 1" o:spid="_x0000_s1027" style="position:absolute;left:15658;width:75603;height:75600" coordsize="75603,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75603;height:8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0A67F23" w14:textId="77777777" w:rsidR="00EA02BC" w:rsidRDefault="00EA02BC" w:rsidP="00EA02B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9" type="#_x0000_t75" style="position:absolute;left:22834;top:1922;width:50199;height:617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">
                    <v:imagedata r:id="rId12" o:title=""/>
                  </v:shape>
                  <v:shape id="Free-form: Shape 3" o:spid="_x0000_s1030" style="position:absolute;width:75603;height:83743;visibility:visible;mso-wrap-style:square;v-text-anchor:middle" coordsize="7562850,897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" path="m,8973123r7562849,l7562849,,,,,8973123xe" fillcolor="#00a7e6" stroked="f">
                    <v:fill opacity="60652f"/>
                    <v:path arrowok="t" o:extrusionok="f"/>
                  </v:shape>
                  <v:shape id="Free-form: Shape 4" o:spid="_x0000_s1031" style="position:absolute;top:83744;width:75603;height:1256;visibility:visible;mso-wrap-style:square;v-text-anchor:middle" coordsize="7560309,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" path="m7559823,126005l,126005,,,7559823,r,126005xe" fillcolor="#dcbe50" stroked="f">
                    <v:path arrowok="t" o:extrusionok="f"/>
                  </v:shape>
                </v:group>
                <w10:wrap anchorx="page" anchory="page"/>
              </v:group>
            </w:pict>
          </mc:Fallback>
        </mc:AlternateContent>
      </w:r>
    </w:p>
    <w:p w14:paraId="652289CB"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790D1599"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06027B28"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283B68A7"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0A2A8E36"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1D9E624B"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602DA552"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522C1EF8"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01ACE451"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60BFB132"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34FDA6BB"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01F21D11"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4051D371"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1E296DB9"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36630A41"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108D345C"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141E719C"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6EF92C62" w14:textId="77777777"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10031D77" w14:textId="2B2CD9F2" w:rsidR="00EA02BC" w:rsidRPr="00CC78AF" w:rsidRDefault="00EA02BC" w:rsidP="004B27B6">
      <w:pPr>
        <w:pBdr>
          <w:top w:val="nil"/>
          <w:left w:val="nil"/>
          <w:bottom w:val="nil"/>
          <w:right w:val="nil"/>
          <w:between w:val="nil"/>
        </w:pBdr>
        <w:tabs>
          <w:tab w:val="left" w:pos="2424"/>
        </w:tabs>
        <w:jc w:val="both"/>
        <w:rPr>
          <w:rFonts w:ascii="Times New Roman" w:hAnsi="Times New Roman"/>
          <w:color w:val="000000"/>
          <w:sz w:val="36"/>
          <w:szCs w:val="36"/>
        </w:rPr>
      </w:pPr>
      <w:r w:rsidRPr="00CC78AF">
        <w:rPr>
          <w:rFonts w:ascii="Times New Roman" w:hAnsi="Times New Roman"/>
          <w:color w:val="000000"/>
          <w:sz w:val="36"/>
          <w:szCs w:val="36"/>
        </w:rPr>
        <w:tab/>
      </w:r>
    </w:p>
    <w:p w14:paraId="2F5EABED" w14:textId="77777777" w:rsidR="004B27B6" w:rsidRPr="00CC78AF" w:rsidRDefault="004B27B6" w:rsidP="004B27B6">
      <w:pPr>
        <w:pBdr>
          <w:top w:val="nil"/>
          <w:left w:val="nil"/>
          <w:bottom w:val="nil"/>
          <w:right w:val="nil"/>
          <w:between w:val="nil"/>
        </w:pBdr>
        <w:tabs>
          <w:tab w:val="left" w:pos="2424"/>
        </w:tabs>
        <w:jc w:val="both"/>
        <w:rPr>
          <w:rFonts w:ascii="Times New Roman" w:hAnsi="Times New Roman"/>
          <w:color w:val="000000"/>
          <w:sz w:val="36"/>
          <w:szCs w:val="36"/>
        </w:rPr>
      </w:pPr>
    </w:p>
    <w:p w14:paraId="2BF98FC2" w14:textId="53EADCDC" w:rsidR="00EA02BC" w:rsidRPr="00CC78AF" w:rsidRDefault="002944F9"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r w:rsidRPr="00CC78AF">
        <w:rPr>
          <w:rFonts w:asciiTheme="minorHAnsi" w:hAnsiTheme="minorHAnsi" w:cstheme="minorHAnsi"/>
          <w:b/>
          <w:color w:val="000000"/>
          <w:sz w:val="64"/>
          <w:szCs w:val="64"/>
        </w:rPr>
        <w:t>CCTV</w:t>
      </w:r>
      <w:r w:rsidR="00FE5A7C" w:rsidRPr="00CC78AF">
        <w:rPr>
          <w:rFonts w:asciiTheme="minorHAnsi" w:hAnsiTheme="minorHAnsi" w:cstheme="minorHAnsi"/>
          <w:b/>
          <w:color w:val="000000"/>
          <w:sz w:val="64"/>
          <w:szCs w:val="64"/>
        </w:rPr>
        <w:t xml:space="preserve"> POLICY</w:t>
      </w:r>
    </w:p>
    <w:p w14:paraId="200CDA39" w14:textId="77777777" w:rsidR="00EA02BC" w:rsidRPr="00CC78AF" w:rsidRDefault="00EA02BC" w:rsidP="00EA02BC">
      <w:pPr>
        <w:pBdr>
          <w:top w:val="nil"/>
          <w:left w:val="nil"/>
          <w:bottom w:val="nil"/>
          <w:right w:val="nil"/>
          <w:between w:val="nil"/>
        </w:pBdr>
        <w:jc w:val="center"/>
        <w:rPr>
          <w:rFonts w:asciiTheme="minorHAnsi" w:hAnsiTheme="minorHAnsi" w:cstheme="minorHAnsi"/>
          <w:b/>
          <w:color w:val="000000"/>
          <w:sz w:val="32"/>
          <w:szCs w:val="32"/>
        </w:rPr>
      </w:pPr>
    </w:p>
    <w:p w14:paraId="281C80E5" w14:textId="77777777" w:rsidR="00EA02BC" w:rsidRPr="00CC78AF" w:rsidRDefault="00EA02BC" w:rsidP="00EA02BC">
      <w:pPr>
        <w:pBdr>
          <w:top w:val="nil"/>
          <w:left w:val="nil"/>
          <w:bottom w:val="nil"/>
          <w:right w:val="nil"/>
          <w:between w:val="nil"/>
        </w:pBdr>
        <w:jc w:val="center"/>
        <w:rPr>
          <w:rFonts w:asciiTheme="minorHAnsi" w:hAnsiTheme="minorHAnsi" w:cstheme="minorHAnsi"/>
          <w:color w:val="000000"/>
          <w:sz w:val="32"/>
          <w:szCs w:val="32"/>
        </w:rPr>
      </w:pPr>
      <w:r w:rsidRPr="00CC78AF">
        <w:rPr>
          <w:rFonts w:asciiTheme="minorHAnsi" w:hAnsiTheme="minorHAnsi" w:cstheme="minorHAnsi"/>
          <w:b/>
          <w:color w:val="000000"/>
          <w:sz w:val="32"/>
          <w:szCs w:val="32"/>
        </w:rPr>
        <w:t>Blessed Edward Bamber Catholic Multi Academy Trust</w:t>
      </w:r>
    </w:p>
    <w:p w14:paraId="68898FE7" w14:textId="77777777" w:rsidR="00EA02BC" w:rsidRPr="00CC78AF" w:rsidRDefault="00EA02BC" w:rsidP="00EA02BC">
      <w:pPr>
        <w:pBdr>
          <w:top w:val="nil"/>
          <w:left w:val="nil"/>
          <w:bottom w:val="nil"/>
          <w:right w:val="nil"/>
          <w:between w:val="nil"/>
        </w:pBdr>
        <w:tabs>
          <w:tab w:val="left" w:pos="2424"/>
        </w:tabs>
        <w:jc w:val="both"/>
        <w:rPr>
          <w:b/>
          <w:color w:val="000000"/>
          <w:sz w:val="36"/>
          <w:szCs w:val="36"/>
        </w:rPr>
      </w:pPr>
    </w:p>
    <w:p w14:paraId="00629266" w14:textId="0709F182" w:rsidR="00EA02BC" w:rsidRPr="00CC78AF" w:rsidRDefault="009613C8" w:rsidP="00EA02BC">
      <w:pPr>
        <w:pBdr>
          <w:top w:val="nil"/>
          <w:left w:val="nil"/>
          <w:bottom w:val="nil"/>
          <w:right w:val="nil"/>
          <w:between w:val="nil"/>
        </w:pBdr>
        <w:tabs>
          <w:tab w:val="left" w:pos="2040"/>
        </w:tabs>
        <w:jc w:val="both"/>
        <w:rPr>
          <w:rFonts w:ascii="Times New Roman" w:hAnsi="Times New Roman"/>
          <w:color w:val="000000"/>
          <w:sz w:val="36"/>
          <w:szCs w:val="36"/>
        </w:rPr>
      </w:pPr>
      <w:r w:rsidRPr="00CC78AF">
        <w:rPr>
          <w:rFonts w:ascii="Times New Roman" w:hAnsi="Times New Roman"/>
          <w:noProof/>
          <w:color w:val="000000"/>
          <w:sz w:val="36"/>
          <w:szCs w:val="36"/>
        </w:rPr>
        <w:drawing>
          <wp:anchor distT="0" distB="0" distL="0" distR="0" simplePos="0" relativeHeight="251663360" behindDoc="0" locked="0" layoutInCell="1" hidden="0" allowOverlap="1" wp14:anchorId="2D18FFCC" wp14:editId="50B338B5">
            <wp:simplePos x="0" y="0"/>
            <wp:positionH relativeFrom="margin">
              <wp:posOffset>3860800</wp:posOffset>
            </wp:positionH>
            <wp:positionV relativeFrom="margin">
              <wp:posOffset>7771765</wp:posOffset>
            </wp:positionV>
            <wp:extent cx="2473960" cy="908685"/>
            <wp:effectExtent l="0" t="0" r="0" b="0"/>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473960" cy="908685"/>
                    </a:xfrm>
                    <a:prstGeom prst="rect">
                      <a:avLst/>
                    </a:prstGeom>
                    <a:ln/>
                  </pic:spPr>
                </pic:pic>
              </a:graphicData>
            </a:graphic>
          </wp:anchor>
        </w:drawing>
      </w:r>
      <w:r w:rsidR="00EA02BC" w:rsidRPr="00CC78AF">
        <w:rPr>
          <w:rFonts w:ascii="Times New Roman" w:hAnsi="Times New Roman"/>
          <w:color w:val="000000"/>
          <w:sz w:val="36"/>
          <w:szCs w:val="36"/>
        </w:rPr>
        <w:tab/>
      </w:r>
    </w:p>
    <w:p w14:paraId="609701BC" w14:textId="2382AA79" w:rsidR="00EA02BC" w:rsidRPr="00CC78AF" w:rsidRDefault="009613C8" w:rsidP="00EA02BC">
      <w:pPr>
        <w:pBdr>
          <w:top w:val="nil"/>
          <w:left w:val="nil"/>
          <w:bottom w:val="nil"/>
          <w:right w:val="nil"/>
          <w:between w:val="nil"/>
        </w:pBdr>
        <w:jc w:val="both"/>
        <w:rPr>
          <w:rFonts w:ascii="Times New Roman" w:hAnsi="Times New Roman"/>
          <w:color w:val="000000"/>
          <w:sz w:val="36"/>
          <w:szCs w:val="36"/>
        </w:rPr>
      </w:pPr>
      <w:r w:rsidRPr="00CC78AF">
        <w:rPr>
          <w:b/>
          <w:noProof/>
          <w:color w:val="000000"/>
          <w:sz w:val="44"/>
          <w:szCs w:val="44"/>
        </w:rPr>
        <mc:AlternateContent>
          <mc:Choice Requires="wps">
            <w:drawing>
              <wp:anchor distT="45720" distB="45720" distL="114300" distR="114300" simplePos="0" relativeHeight="251666432" behindDoc="0" locked="0" layoutInCell="1" hidden="0" allowOverlap="1" wp14:anchorId="21849F6C" wp14:editId="6789DB19">
                <wp:simplePos x="0" y="0"/>
                <wp:positionH relativeFrom="margin">
                  <wp:posOffset>1270</wp:posOffset>
                </wp:positionH>
                <wp:positionV relativeFrom="margin">
                  <wp:posOffset>7813040</wp:posOffset>
                </wp:positionV>
                <wp:extent cx="2790825" cy="863600"/>
                <wp:effectExtent l="0" t="0" r="9525"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2790825" cy="863600"/>
                        </a:xfrm>
                        <a:prstGeom prst="rect">
                          <a:avLst/>
                        </a:prstGeom>
                        <a:solidFill>
                          <a:srgbClr val="FFFFFF"/>
                        </a:solidFill>
                        <a:ln>
                          <a:noFill/>
                        </a:ln>
                      </wps:spPr>
                      <wps:txbx>
                        <w:txbxContent>
                          <w:p w14:paraId="66B95C51"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70177134"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4E5ED9AA" w14:textId="25FAB4FE"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 xml:space="preserve">NEXT REVISION:  AUTUMN TERM </w:t>
                            </w:r>
                            <w:r w:rsidR="00E87E7E">
                              <w:rPr>
                                <w:rFonts w:asciiTheme="minorHAnsi" w:hAnsiTheme="minorHAnsi" w:cstheme="minorHAnsi"/>
                                <w:b/>
                                <w:color w:val="000000"/>
                              </w:rPr>
                              <w:t>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849F6C" id="Rectangle 221" o:spid="_x0000_s1032" style="position:absolute;left:0;text-align:left;margin-left:.1pt;margin-top:615.2pt;width:219.75pt;height:6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" stroked="f">
                <v:textbox inset="2.53958mm,1.2694mm,2.53958mm,1.2694mm">
                  <w:txbxContent>
                    <w:p w14:paraId="66B95C51"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70177134" w14:textId="77777777"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4E5ED9AA" w14:textId="25FAB4FE" w:rsidR="009613C8" w:rsidRPr="009704E1" w:rsidRDefault="009613C8" w:rsidP="009613C8">
                      <w:pPr>
                        <w:spacing w:line="360" w:lineRule="auto"/>
                        <w:textDirection w:val="btLr"/>
                        <w:rPr>
                          <w:rFonts w:asciiTheme="minorHAnsi" w:hAnsiTheme="minorHAnsi" w:cstheme="minorHAnsi"/>
                        </w:rPr>
                      </w:pPr>
                      <w:r w:rsidRPr="009704E1">
                        <w:rPr>
                          <w:rFonts w:asciiTheme="minorHAnsi" w:hAnsiTheme="minorHAnsi" w:cstheme="minorHAnsi"/>
                          <w:b/>
                          <w:color w:val="000000"/>
                        </w:rPr>
                        <w:t xml:space="preserve">NEXT REVISION:  AUTUMN TERM </w:t>
                      </w:r>
                      <w:r w:rsidR="00E87E7E">
                        <w:rPr>
                          <w:rFonts w:asciiTheme="minorHAnsi" w:hAnsiTheme="minorHAnsi" w:cstheme="minorHAnsi"/>
                          <w:b/>
                          <w:color w:val="000000"/>
                        </w:rPr>
                        <w:t>27</w:t>
                      </w:r>
                    </w:p>
                  </w:txbxContent>
                </v:textbox>
                <w10:wrap type="square" anchorx="margin" anchory="margin"/>
              </v:rect>
            </w:pict>
          </mc:Fallback>
        </mc:AlternateContent>
      </w:r>
    </w:p>
    <w:p w14:paraId="1C2A695C" w14:textId="58B7F3B4" w:rsidR="00EA02BC" w:rsidRPr="00CC78AF" w:rsidRDefault="00EA02BC" w:rsidP="00EA02BC">
      <w:pPr>
        <w:pBdr>
          <w:top w:val="nil"/>
          <w:left w:val="nil"/>
          <w:bottom w:val="nil"/>
          <w:right w:val="nil"/>
          <w:between w:val="nil"/>
        </w:pBdr>
        <w:jc w:val="both"/>
        <w:rPr>
          <w:rFonts w:ascii="Times New Roman" w:hAnsi="Times New Roman"/>
          <w:color w:val="000000"/>
          <w:sz w:val="36"/>
          <w:szCs w:val="36"/>
        </w:rPr>
      </w:pPr>
    </w:p>
    <w:p w14:paraId="2218AB0B" w14:textId="4CC6AF40" w:rsidR="00EA02BC" w:rsidRPr="00CC78AF" w:rsidRDefault="00EA02BC" w:rsidP="00EA02BC">
      <w:pPr>
        <w:pBdr>
          <w:top w:val="nil"/>
          <w:left w:val="nil"/>
          <w:bottom w:val="nil"/>
          <w:right w:val="nil"/>
          <w:between w:val="nil"/>
        </w:pBdr>
        <w:spacing w:before="395"/>
        <w:jc w:val="both"/>
        <w:rPr>
          <w:rFonts w:ascii="Times New Roman" w:hAnsi="Times New Roman"/>
          <w:color w:val="000000"/>
          <w:sz w:val="36"/>
          <w:szCs w:val="36"/>
        </w:rPr>
      </w:pPr>
    </w:p>
    <w:bookmarkEnd w:id="0"/>
    <w:p w14:paraId="47FAA87D" w14:textId="659C16FF" w:rsidR="00EA02BC" w:rsidRPr="00CC78AF" w:rsidRDefault="00EA02BC" w:rsidP="00EA02BC">
      <w:pPr>
        <w:jc w:val="both"/>
        <w:rPr>
          <w:rFonts w:ascii="Times New Roman" w:hAnsi="Times New Roman"/>
        </w:rPr>
      </w:pPr>
    </w:p>
    <w:p w14:paraId="26818CFD" w14:textId="77777777" w:rsidR="00DC390D" w:rsidRPr="00CC78AF" w:rsidRDefault="00DC390D" w:rsidP="00DC390D">
      <w:pPr>
        <w:jc w:val="center"/>
        <w:rPr>
          <w:rFonts w:ascii="Lucida Calligraphy" w:hAnsi="Lucida Calligraphy"/>
          <w:b/>
          <w:bCs/>
          <w:sz w:val="27"/>
          <w:szCs w:val="27"/>
        </w:rPr>
      </w:pPr>
      <w:bookmarkStart w:id="1" w:name="_heading=h.30j0zll" w:colFirst="0" w:colLast="0"/>
      <w:bookmarkEnd w:id="1"/>
      <w:r w:rsidRPr="00CC78AF">
        <w:rPr>
          <w:rFonts w:ascii="Lucida Calligraphy" w:hAnsi="Lucida Calligraphy"/>
          <w:b/>
          <w:bCs/>
          <w:sz w:val="27"/>
          <w:szCs w:val="27"/>
        </w:rPr>
        <w:t>Corinthians 4:2</w:t>
      </w:r>
    </w:p>
    <w:p w14:paraId="530A96E8" w14:textId="77777777" w:rsidR="00DC390D" w:rsidRPr="00CC78AF" w:rsidRDefault="00DC390D" w:rsidP="00DC390D">
      <w:pPr>
        <w:jc w:val="center"/>
        <w:rPr>
          <w:rFonts w:ascii="Lucida Calligraphy" w:hAnsi="Lucida Calligraphy"/>
          <w:b/>
          <w:bCs/>
          <w:sz w:val="27"/>
          <w:szCs w:val="27"/>
        </w:rPr>
      </w:pPr>
    </w:p>
    <w:p w14:paraId="584C29AE" w14:textId="77777777" w:rsidR="00DC390D" w:rsidRPr="00CC78AF" w:rsidRDefault="00DC390D" w:rsidP="00DC390D">
      <w:pPr>
        <w:jc w:val="center"/>
        <w:rPr>
          <w:rFonts w:ascii="Lucida Calligraphy" w:hAnsi="Lucida Calligraphy"/>
          <w:b/>
          <w:bCs/>
          <w:sz w:val="27"/>
          <w:szCs w:val="27"/>
        </w:rPr>
      </w:pPr>
      <w:r w:rsidRPr="00CC78AF">
        <w:rPr>
          <w:rFonts w:ascii="Lucida Calligraphy" w:hAnsi="Lucida Calligraphy"/>
          <w:b/>
          <w:bCs/>
          <w:sz w:val="27"/>
          <w:szCs w:val="27"/>
        </w:rPr>
        <w:t>Now it is required that those who have been given a trust must prove faithful.</w:t>
      </w:r>
    </w:p>
    <w:p w14:paraId="265F3C1F" w14:textId="77777777" w:rsidR="00DC390D" w:rsidRPr="00CC78AF" w:rsidRDefault="00DC390D" w:rsidP="00EA02BC">
      <w:pPr>
        <w:jc w:val="both"/>
        <w:rPr>
          <w:rFonts w:asciiTheme="minorHAnsi" w:hAnsiTheme="minorHAnsi" w:cstheme="minorHAnsi"/>
          <w:color w:val="2F5496" w:themeColor="accent1" w:themeShade="BF"/>
          <w:sz w:val="28"/>
          <w:szCs w:val="28"/>
        </w:rPr>
      </w:pPr>
    </w:p>
    <w:p w14:paraId="3B698C5D" w14:textId="77777777" w:rsidR="00DC390D" w:rsidRPr="00CC78AF" w:rsidRDefault="00DC390D" w:rsidP="00EA02BC">
      <w:pPr>
        <w:jc w:val="both"/>
        <w:rPr>
          <w:rFonts w:asciiTheme="minorHAnsi" w:hAnsiTheme="minorHAnsi" w:cstheme="minorHAnsi"/>
          <w:color w:val="2F5496" w:themeColor="accent1" w:themeShade="BF"/>
          <w:sz w:val="28"/>
          <w:szCs w:val="28"/>
        </w:rPr>
      </w:pPr>
    </w:p>
    <w:p w14:paraId="761EA184" w14:textId="2E923E37" w:rsidR="00EA02BC" w:rsidRPr="00CC78AF" w:rsidRDefault="00EA02BC" w:rsidP="00EA02BC">
      <w:pPr>
        <w:jc w:val="both"/>
        <w:rPr>
          <w:rFonts w:asciiTheme="minorHAnsi" w:hAnsiTheme="minorHAnsi" w:cstheme="minorHAnsi"/>
          <w:color w:val="2F5496" w:themeColor="accent1" w:themeShade="BF"/>
          <w:sz w:val="28"/>
          <w:szCs w:val="28"/>
        </w:rPr>
      </w:pPr>
      <w:r w:rsidRPr="00CC78AF">
        <w:rPr>
          <w:rFonts w:asciiTheme="minorHAnsi" w:hAnsiTheme="minorHAnsi" w:cstheme="minorHAnsi"/>
          <w:color w:val="2F5496" w:themeColor="accent1" w:themeShade="BF"/>
          <w:sz w:val="28"/>
          <w:szCs w:val="28"/>
        </w:rPr>
        <w:t xml:space="preserve">Version Control </w:t>
      </w:r>
    </w:p>
    <w:p w14:paraId="17013D92" w14:textId="77777777" w:rsidR="00EA02BC" w:rsidRPr="00CC78AF"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4484"/>
        <w:gridCol w:w="4532"/>
      </w:tblGrid>
      <w:tr w:rsidR="00EA02BC" w:rsidRPr="00CC78AF" w14:paraId="67610947" w14:textId="77777777" w:rsidTr="00E24F0F">
        <w:tc>
          <w:tcPr>
            <w:tcW w:w="4745" w:type="dxa"/>
          </w:tcPr>
          <w:p w14:paraId="10274A8E"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Date of last review</w:t>
            </w:r>
          </w:p>
        </w:tc>
        <w:tc>
          <w:tcPr>
            <w:tcW w:w="4745" w:type="dxa"/>
          </w:tcPr>
          <w:p w14:paraId="4E63D7F7" w14:textId="13BF3979" w:rsidR="00EA02BC" w:rsidRPr="00CC78AF" w:rsidRDefault="00D351A6" w:rsidP="00E24F0F">
            <w:pPr>
              <w:jc w:val="both"/>
              <w:rPr>
                <w:rFonts w:asciiTheme="minorHAnsi" w:hAnsiTheme="minorHAnsi" w:cstheme="minorHAnsi"/>
              </w:rPr>
            </w:pPr>
            <w:r w:rsidRPr="00CC78AF">
              <w:rPr>
                <w:rFonts w:asciiTheme="minorHAnsi" w:hAnsiTheme="minorHAnsi" w:cstheme="minorHAnsi"/>
              </w:rPr>
              <w:t>AUTUMN TERM 202</w:t>
            </w:r>
            <w:r w:rsidR="00BE652E" w:rsidRPr="00CC78AF">
              <w:rPr>
                <w:rFonts w:asciiTheme="minorHAnsi" w:hAnsiTheme="minorHAnsi" w:cstheme="minorHAnsi"/>
              </w:rPr>
              <w:t>5</w:t>
            </w:r>
          </w:p>
        </w:tc>
      </w:tr>
      <w:tr w:rsidR="00EA02BC" w:rsidRPr="00CC78AF" w14:paraId="351403AB" w14:textId="77777777" w:rsidTr="00E24F0F">
        <w:tc>
          <w:tcPr>
            <w:tcW w:w="4745" w:type="dxa"/>
          </w:tcPr>
          <w:p w14:paraId="10ADCDE0"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Date of next review</w:t>
            </w:r>
          </w:p>
        </w:tc>
        <w:tc>
          <w:tcPr>
            <w:tcW w:w="4745" w:type="dxa"/>
          </w:tcPr>
          <w:p w14:paraId="76BFBF1F" w14:textId="2331D4CE" w:rsidR="00EA02BC" w:rsidRPr="00CC78AF" w:rsidRDefault="00D351A6" w:rsidP="00E24F0F">
            <w:pPr>
              <w:jc w:val="both"/>
              <w:rPr>
                <w:rFonts w:asciiTheme="minorHAnsi" w:hAnsiTheme="minorHAnsi" w:cstheme="minorHAnsi"/>
              </w:rPr>
            </w:pPr>
            <w:r w:rsidRPr="00CC78AF">
              <w:rPr>
                <w:rFonts w:asciiTheme="minorHAnsi" w:hAnsiTheme="minorHAnsi" w:cstheme="minorHAnsi"/>
              </w:rPr>
              <w:t>AUTUMN TERM 202</w:t>
            </w:r>
            <w:r w:rsidR="00E87E7E" w:rsidRPr="00CC78AF">
              <w:rPr>
                <w:rFonts w:asciiTheme="minorHAnsi" w:hAnsiTheme="minorHAnsi" w:cstheme="minorHAnsi"/>
              </w:rPr>
              <w:t>7</w:t>
            </w:r>
          </w:p>
        </w:tc>
      </w:tr>
      <w:tr w:rsidR="00EA02BC" w:rsidRPr="00CC78AF" w14:paraId="2F75BAD7" w14:textId="77777777" w:rsidTr="00E24F0F">
        <w:tc>
          <w:tcPr>
            <w:tcW w:w="4745" w:type="dxa"/>
          </w:tcPr>
          <w:p w14:paraId="5BDD9741"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Review period</w:t>
            </w:r>
          </w:p>
        </w:tc>
        <w:tc>
          <w:tcPr>
            <w:tcW w:w="4745" w:type="dxa"/>
          </w:tcPr>
          <w:p w14:paraId="5F00742D" w14:textId="6D84C6E1" w:rsidR="00EA02BC" w:rsidRPr="00CC78AF" w:rsidRDefault="00E87E7E" w:rsidP="00E24F0F">
            <w:pPr>
              <w:jc w:val="both"/>
              <w:rPr>
                <w:rFonts w:asciiTheme="minorHAnsi" w:hAnsiTheme="minorHAnsi" w:cstheme="minorHAnsi"/>
              </w:rPr>
            </w:pPr>
            <w:r w:rsidRPr="00CC78AF">
              <w:rPr>
                <w:rFonts w:asciiTheme="minorHAnsi" w:hAnsiTheme="minorHAnsi" w:cstheme="minorHAnsi"/>
              </w:rPr>
              <w:t>EVERY 2 YEARS</w:t>
            </w:r>
          </w:p>
        </w:tc>
      </w:tr>
      <w:tr w:rsidR="00EA02BC" w:rsidRPr="00CC78AF" w14:paraId="5EB1C4E3" w14:textId="77777777" w:rsidTr="00E24F0F">
        <w:tc>
          <w:tcPr>
            <w:tcW w:w="4745" w:type="dxa"/>
          </w:tcPr>
          <w:p w14:paraId="528D9170"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Policy Status</w:t>
            </w:r>
          </w:p>
        </w:tc>
        <w:tc>
          <w:tcPr>
            <w:tcW w:w="4745" w:type="dxa"/>
          </w:tcPr>
          <w:p w14:paraId="1C114C88" w14:textId="5E3419B8" w:rsidR="00EA02BC" w:rsidRPr="00CC78AF" w:rsidRDefault="00EA02BC" w:rsidP="00E24F0F">
            <w:pPr>
              <w:jc w:val="both"/>
              <w:rPr>
                <w:rFonts w:asciiTheme="minorHAnsi" w:hAnsiTheme="minorHAnsi" w:cstheme="minorHAnsi"/>
              </w:rPr>
            </w:pPr>
          </w:p>
        </w:tc>
      </w:tr>
      <w:tr w:rsidR="00EA02BC" w:rsidRPr="00CC78AF" w14:paraId="54B3E627" w14:textId="77777777" w:rsidTr="00E24F0F">
        <w:tc>
          <w:tcPr>
            <w:tcW w:w="4745" w:type="dxa"/>
          </w:tcPr>
          <w:p w14:paraId="64DB1D3E"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Owner</w:t>
            </w:r>
          </w:p>
        </w:tc>
        <w:tc>
          <w:tcPr>
            <w:tcW w:w="4745" w:type="dxa"/>
          </w:tcPr>
          <w:p w14:paraId="44FDB920" w14:textId="32CA8002" w:rsidR="00EA02BC" w:rsidRPr="00CC78AF" w:rsidRDefault="00E23CBA" w:rsidP="00E24F0F">
            <w:pPr>
              <w:jc w:val="both"/>
              <w:rPr>
                <w:rFonts w:asciiTheme="minorHAnsi" w:hAnsiTheme="minorHAnsi" w:cstheme="minorHAnsi"/>
              </w:rPr>
            </w:pPr>
            <w:r>
              <w:rPr>
                <w:rFonts w:asciiTheme="minorHAnsi" w:hAnsiTheme="minorHAnsi" w:cstheme="minorHAnsi"/>
              </w:rPr>
              <w:t>HOLY FAMILY CATHOLIC PRIMARY SCHOOL</w:t>
            </w:r>
          </w:p>
        </w:tc>
      </w:tr>
      <w:tr w:rsidR="000D0E29" w:rsidRPr="00CC78AF" w14:paraId="7215EFF7" w14:textId="77777777" w:rsidTr="00E24F0F">
        <w:tc>
          <w:tcPr>
            <w:tcW w:w="4745" w:type="dxa"/>
          </w:tcPr>
          <w:p w14:paraId="0D4DB6F6" w14:textId="0A0A8C93" w:rsidR="000D0E29" w:rsidRPr="00CC78AF" w:rsidRDefault="000D0E29"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Approver</w:t>
            </w:r>
          </w:p>
        </w:tc>
        <w:tc>
          <w:tcPr>
            <w:tcW w:w="4745" w:type="dxa"/>
          </w:tcPr>
          <w:p w14:paraId="7970A925" w14:textId="7C4BB230" w:rsidR="000D0E29" w:rsidRPr="00CC78AF" w:rsidRDefault="00E23CBA" w:rsidP="00E24F0F">
            <w:pPr>
              <w:jc w:val="both"/>
              <w:rPr>
                <w:rFonts w:asciiTheme="minorHAnsi" w:hAnsiTheme="minorHAnsi" w:cstheme="minorHAnsi"/>
              </w:rPr>
            </w:pPr>
            <w:r>
              <w:rPr>
                <w:rFonts w:asciiTheme="minorHAnsi" w:hAnsiTheme="minorHAnsi" w:cstheme="minorHAnsi"/>
              </w:rPr>
              <w:t>BEBCMAT/SHARD</w:t>
            </w:r>
          </w:p>
        </w:tc>
      </w:tr>
      <w:tr w:rsidR="00EA02BC" w:rsidRPr="00CC78AF" w14:paraId="26F3578F" w14:textId="77777777" w:rsidTr="00E24F0F">
        <w:tc>
          <w:tcPr>
            <w:tcW w:w="4745" w:type="dxa"/>
          </w:tcPr>
          <w:p w14:paraId="149144BB"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Version</w:t>
            </w:r>
          </w:p>
        </w:tc>
        <w:tc>
          <w:tcPr>
            <w:tcW w:w="4745" w:type="dxa"/>
          </w:tcPr>
          <w:p w14:paraId="24067641" w14:textId="36A49C05" w:rsidR="00EA02BC" w:rsidRPr="00CC78AF" w:rsidRDefault="00CC4C20" w:rsidP="00E24F0F">
            <w:pPr>
              <w:jc w:val="both"/>
              <w:rPr>
                <w:rFonts w:asciiTheme="minorHAnsi" w:hAnsiTheme="minorHAnsi" w:cstheme="minorHAnsi"/>
              </w:rPr>
            </w:pPr>
            <w:r w:rsidRPr="00CC78AF">
              <w:rPr>
                <w:rFonts w:asciiTheme="minorHAnsi" w:hAnsiTheme="minorHAnsi" w:cstheme="minorHAnsi"/>
              </w:rPr>
              <w:t>2.0</w:t>
            </w:r>
          </w:p>
        </w:tc>
      </w:tr>
    </w:tbl>
    <w:p w14:paraId="6072C869" w14:textId="77777777" w:rsidR="00EA02BC" w:rsidRPr="00CC78AF" w:rsidRDefault="00EA02BC" w:rsidP="00EA02BC">
      <w:pPr>
        <w:jc w:val="both"/>
        <w:rPr>
          <w:rFonts w:asciiTheme="minorHAnsi" w:hAnsiTheme="minorHAnsi" w:cstheme="minorHAnsi"/>
          <w:color w:val="2F5496" w:themeColor="accent1" w:themeShade="BF"/>
        </w:rPr>
      </w:pPr>
    </w:p>
    <w:p w14:paraId="2E7F5E94" w14:textId="77777777" w:rsidR="00EA02BC" w:rsidRPr="00CC78AF" w:rsidRDefault="00EA02BC" w:rsidP="00EA02BC">
      <w:pPr>
        <w:jc w:val="both"/>
        <w:rPr>
          <w:rFonts w:asciiTheme="minorHAnsi" w:hAnsiTheme="minorHAnsi" w:cstheme="minorHAnsi"/>
          <w:color w:val="2F5496" w:themeColor="accent1" w:themeShade="BF"/>
          <w:sz w:val="28"/>
          <w:szCs w:val="28"/>
        </w:rPr>
      </w:pPr>
      <w:r w:rsidRPr="00CC78AF">
        <w:rPr>
          <w:rFonts w:asciiTheme="minorHAnsi" w:hAnsiTheme="minorHAnsi" w:cstheme="minorHAnsi"/>
          <w:color w:val="2F5496" w:themeColor="accent1" w:themeShade="BF"/>
          <w:sz w:val="28"/>
          <w:szCs w:val="28"/>
        </w:rPr>
        <w:t>Previous versions</w:t>
      </w:r>
    </w:p>
    <w:p w14:paraId="1A0E3010" w14:textId="77777777" w:rsidR="00EA02BC" w:rsidRPr="00CC78AF"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1189"/>
        <w:gridCol w:w="1185"/>
        <w:gridCol w:w="1203"/>
        <w:gridCol w:w="5439"/>
      </w:tblGrid>
      <w:tr w:rsidR="00EA02BC" w:rsidRPr="00CC78AF" w14:paraId="7DB9179A" w14:textId="77777777" w:rsidTr="00521AE8">
        <w:tc>
          <w:tcPr>
            <w:tcW w:w="1190" w:type="dxa"/>
          </w:tcPr>
          <w:p w14:paraId="675C25F6"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Version</w:t>
            </w:r>
          </w:p>
        </w:tc>
        <w:tc>
          <w:tcPr>
            <w:tcW w:w="1186" w:type="dxa"/>
          </w:tcPr>
          <w:p w14:paraId="5529322C"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Author</w:t>
            </w:r>
          </w:p>
        </w:tc>
        <w:tc>
          <w:tcPr>
            <w:tcW w:w="1204" w:type="dxa"/>
          </w:tcPr>
          <w:p w14:paraId="287699BA"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Date</w:t>
            </w:r>
          </w:p>
        </w:tc>
        <w:tc>
          <w:tcPr>
            <w:tcW w:w="5450" w:type="dxa"/>
          </w:tcPr>
          <w:p w14:paraId="68F442F1" w14:textId="77777777" w:rsidR="00EA02BC" w:rsidRPr="00CC78AF" w:rsidRDefault="00EA02BC"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Changes</w:t>
            </w:r>
          </w:p>
        </w:tc>
      </w:tr>
      <w:tr w:rsidR="00EA02BC" w:rsidRPr="00CC78AF" w14:paraId="035189A9" w14:textId="77777777" w:rsidTr="00521AE8">
        <w:tc>
          <w:tcPr>
            <w:tcW w:w="1190" w:type="dxa"/>
          </w:tcPr>
          <w:p w14:paraId="40CB590B" w14:textId="70E60AC6" w:rsidR="00EA02BC" w:rsidRPr="00CC78AF" w:rsidRDefault="00BE652E" w:rsidP="00E24F0F">
            <w:pPr>
              <w:jc w:val="both"/>
              <w:rPr>
                <w:rFonts w:asciiTheme="minorHAnsi" w:hAnsiTheme="minorHAnsi" w:cstheme="minorHAnsi"/>
                <w:color w:val="2F5496" w:themeColor="accent1" w:themeShade="BF"/>
              </w:rPr>
            </w:pPr>
            <w:r w:rsidRPr="00CC78AF">
              <w:rPr>
                <w:rFonts w:asciiTheme="minorHAnsi" w:hAnsiTheme="minorHAnsi" w:cstheme="minorHAnsi"/>
                <w:color w:val="2F5496" w:themeColor="accent1" w:themeShade="BF"/>
              </w:rPr>
              <w:t>2.0</w:t>
            </w:r>
          </w:p>
        </w:tc>
        <w:tc>
          <w:tcPr>
            <w:tcW w:w="1186" w:type="dxa"/>
          </w:tcPr>
          <w:p w14:paraId="5423DCA0" w14:textId="69C25229" w:rsidR="00EA02BC" w:rsidRPr="00CC78AF" w:rsidRDefault="00EA02BC" w:rsidP="00E24F0F">
            <w:pPr>
              <w:jc w:val="both"/>
              <w:rPr>
                <w:rFonts w:asciiTheme="minorHAnsi" w:hAnsiTheme="minorHAnsi" w:cstheme="minorHAnsi"/>
              </w:rPr>
            </w:pPr>
          </w:p>
        </w:tc>
        <w:tc>
          <w:tcPr>
            <w:tcW w:w="1204" w:type="dxa"/>
          </w:tcPr>
          <w:p w14:paraId="7ED3D9F6" w14:textId="71FF1909" w:rsidR="00EA02BC" w:rsidRPr="00CC78AF" w:rsidRDefault="00521AE8" w:rsidP="00E24F0F">
            <w:pPr>
              <w:jc w:val="both"/>
              <w:rPr>
                <w:rFonts w:asciiTheme="minorHAnsi" w:hAnsiTheme="minorHAnsi" w:cstheme="minorHAnsi"/>
              </w:rPr>
            </w:pPr>
            <w:r w:rsidRPr="00CC78AF">
              <w:rPr>
                <w:rFonts w:asciiTheme="minorHAnsi" w:hAnsiTheme="minorHAnsi" w:cstheme="minorHAnsi"/>
              </w:rPr>
              <w:t>Autumn 2</w:t>
            </w:r>
            <w:r w:rsidR="00BE652E" w:rsidRPr="00CC78AF">
              <w:rPr>
                <w:rFonts w:asciiTheme="minorHAnsi" w:hAnsiTheme="minorHAnsi" w:cstheme="minorHAnsi"/>
              </w:rPr>
              <w:t>5</w:t>
            </w:r>
          </w:p>
        </w:tc>
        <w:tc>
          <w:tcPr>
            <w:tcW w:w="5450" w:type="dxa"/>
          </w:tcPr>
          <w:p w14:paraId="448A28F1" w14:textId="3CCC0031" w:rsidR="00EA02BC" w:rsidRPr="00CC78AF" w:rsidRDefault="00CC4C20" w:rsidP="00E24F0F">
            <w:pPr>
              <w:jc w:val="both"/>
              <w:rPr>
                <w:rFonts w:asciiTheme="minorHAnsi" w:hAnsiTheme="minorHAnsi" w:cstheme="minorHAnsi"/>
              </w:rPr>
            </w:pPr>
            <w:r w:rsidRPr="00CC78AF">
              <w:rPr>
                <w:rFonts w:asciiTheme="minorHAnsi" w:hAnsiTheme="minorHAnsi" w:cstheme="minorHAnsi"/>
              </w:rPr>
              <w:t xml:space="preserve">Section on </w:t>
            </w:r>
            <w:r w:rsidR="005B384E" w:rsidRPr="00CC78AF">
              <w:rPr>
                <w:rFonts w:asciiTheme="minorHAnsi" w:hAnsiTheme="minorHAnsi" w:cstheme="minorHAnsi"/>
              </w:rPr>
              <w:t>‘a</w:t>
            </w:r>
            <w:r w:rsidRPr="00CC78AF">
              <w:rPr>
                <w:rFonts w:asciiTheme="minorHAnsi" w:hAnsiTheme="minorHAnsi" w:cstheme="minorHAnsi"/>
              </w:rPr>
              <w:t>ccess to CCTV footage</w:t>
            </w:r>
            <w:r w:rsidR="005B384E" w:rsidRPr="00CC78AF">
              <w:rPr>
                <w:rFonts w:asciiTheme="minorHAnsi" w:hAnsiTheme="minorHAnsi" w:cstheme="minorHAnsi"/>
              </w:rPr>
              <w:t>’</w:t>
            </w:r>
            <w:r w:rsidRPr="00CC78AF">
              <w:rPr>
                <w:rFonts w:asciiTheme="minorHAnsi" w:hAnsiTheme="minorHAnsi" w:cstheme="minorHAnsi"/>
              </w:rPr>
              <w:t xml:space="preserve"> and </w:t>
            </w:r>
            <w:r w:rsidR="005B384E" w:rsidRPr="00CC78AF">
              <w:rPr>
                <w:rFonts w:asciiTheme="minorHAnsi" w:hAnsiTheme="minorHAnsi" w:cstheme="minorHAnsi"/>
              </w:rPr>
              <w:t xml:space="preserve">‘covert surveillance’ added. References to Surveillance Camera Code of Practice and other legislations added. </w:t>
            </w:r>
            <w:r w:rsidR="00F07CF7" w:rsidRPr="00CC78AF">
              <w:rPr>
                <w:rFonts w:asciiTheme="minorHAnsi" w:hAnsiTheme="minorHAnsi" w:cstheme="minorHAnsi"/>
              </w:rPr>
              <w:t>Updated terminology from ‘Privacy Impact Assessment’ to ‘Data Protection Impact Assessment.’</w:t>
            </w:r>
          </w:p>
        </w:tc>
      </w:tr>
    </w:tbl>
    <w:tbl>
      <w:tblPr>
        <w:tblStyle w:val="GridTable4-Accent5"/>
        <w:tblpPr w:leftFromText="180" w:rightFromText="180" w:vertAnchor="page" w:horzAnchor="margin" w:tblpXSpec="center" w:tblpY="13081"/>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6929"/>
      </w:tblGrid>
      <w:tr w:rsidR="00521AE8" w:rsidRPr="00CC78AF" w14:paraId="1E2B5211" w14:textId="77777777" w:rsidTr="00521AE8">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929" w:type="dxa"/>
            <w:tcBorders>
              <w:top w:val="none" w:sz="0" w:space="0" w:color="auto"/>
              <w:left w:val="none" w:sz="0" w:space="0" w:color="auto"/>
              <w:bottom w:val="none" w:sz="0" w:space="0" w:color="auto"/>
              <w:right w:val="none" w:sz="0" w:space="0" w:color="auto"/>
            </w:tcBorders>
            <w:shd w:val="clear" w:color="auto" w:fill="00A7E6"/>
          </w:tcPr>
          <w:p w14:paraId="71A9E7B7" w14:textId="77777777" w:rsidR="00521AE8" w:rsidRPr="00CC78AF" w:rsidRDefault="00521AE8" w:rsidP="00521AE8">
            <w:pPr>
              <w:jc w:val="both"/>
              <w:rPr>
                <w:rFonts w:asciiTheme="minorHAnsi" w:hAnsiTheme="minorHAnsi" w:cstheme="minorHAnsi"/>
              </w:rPr>
            </w:pPr>
          </w:p>
        </w:tc>
      </w:tr>
      <w:tr w:rsidR="00521AE8" w:rsidRPr="00CC78AF" w14:paraId="7644F4A2" w14:textId="77777777" w:rsidTr="00521AE8">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6929" w:type="dxa"/>
            <w:shd w:val="clear" w:color="auto" w:fill="FFFFFF" w:themeFill="background1"/>
          </w:tcPr>
          <w:p w14:paraId="4B682AF6" w14:textId="0A21A2AA" w:rsidR="00521AE8" w:rsidRPr="00CC78AF" w:rsidRDefault="00521AE8" w:rsidP="00521AE8">
            <w:pPr>
              <w:jc w:val="center"/>
              <w:rPr>
                <w:rFonts w:asciiTheme="minorHAnsi" w:hAnsiTheme="minorHAnsi" w:cstheme="minorHAnsi"/>
                <w:sz w:val="36"/>
                <w:szCs w:val="36"/>
              </w:rPr>
            </w:pPr>
            <w:r w:rsidRPr="00CC78AF">
              <w:rPr>
                <w:rFonts w:asciiTheme="minorHAnsi" w:hAnsiTheme="minorHAnsi" w:cstheme="minorHAnsi"/>
                <w:color w:val="000000"/>
                <w:sz w:val="36"/>
                <w:szCs w:val="36"/>
              </w:rPr>
              <w:t>This is a Trust-Wide Policy which applies to all academies within the Trust</w:t>
            </w:r>
          </w:p>
        </w:tc>
      </w:tr>
    </w:tbl>
    <w:p w14:paraId="6A1ABF48" w14:textId="77777777" w:rsidR="00EA02BC" w:rsidRPr="00CC78AF" w:rsidRDefault="00EA02BC" w:rsidP="00EA02BC">
      <w:pPr>
        <w:pStyle w:val="Heading1"/>
        <w:jc w:val="both"/>
        <w:rPr>
          <w:rFonts w:asciiTheme="minorHAnsi" w:hAnsiTheme="minorHAnsi" w:cstheme="minorHAnsi"/>
          <w:sz w:val="20"/>
          <w:szCs w:val="20"/>
        </w:rPr>
      </w:pPr>
    </w:p>
    <w:p w14:paraId="1F29116A" w14:textId="77777777" w:rsidR="00EA02BC" w:rsidRPr="00CC78AF" w:rsidRDefault="00EA02BC" w:rsidP="00EA02BC">
      <w:pPr>
        <w:jc w:val="both"/>
        <w:rPr>
          <w:rFonts w:asciiTheme="minorHAnsi" w:hAnsiTheme="minorHAnsi" w:cstheme="minorHAnsi"/>
        </w:rPr>
      </w:pPr>
    </w:p>
    <w:p w14:paraId="058DDB57" w14:textId="77777777" w:rsidR="00EA02BC" w:rsidRPr="00CC78AF" w:rsidRDefault="00EA02BC" w:rsidP="00EA02BC">
      <w:pPr>
        <w:jc w:val="both"/>
        <w:rPr>
          <w:rFonts w:asciiTheme="minorHAnsi" w:hAnsiTheme="minorHAnsi" w:cstheme="minorHAnsi"/>
        </w:rPr>
      </w:pPr>
    </w:p>
    <w:p w14:paraId="2E244530" w14:textId="77777777" w:rsidR="00EA02BC" w:rsidRPr="00CC78AF" w:rsidRDefault="00EA02BC" w:rsidP="00EA02BC">
      <w:pPr>
        <w:jc w:val="both"/>
        <w:rPr>
          <w:rFonts w:asciiTheme="minorHAnsi" w:hAnsiTheme="minorHAnsi" w:cstheme="minorHAnsi"/>
        </w:rPr>
      </w:pPr>
    </w:p>
    <w:p w14:paraId="407F1F33" w14:textId="77777777" w:rsidR="00EA02BC" w:rsidRPr="00CC78AF" w:rsidRDefault="00EA02BC" w:rsidP="00EA02BC">
      <w:pPr>
        <w:jc w:val="both"/>
        <w:rPr>
          <w:rFonts w:asciiTheme="minorHAnsi" w:hAnsiTheme="minorHAnsi" w:cstheme="minorHAnsi"/>
        </w:rPr>
      </w:pPr>
    </w:p>
    <w:p w14:paraId="67DCBC6B" w14:textId="77777777" w:rsidR="00EA02BC" w:rsidRPr="00CC78AF" w:rsidRDefault="00EA02BC" w:rsidP="00EA02BC">
      <w:pPr>
        <w:jc w:val="both"/>
        <w:rPr>
          <w:rFonts w:asciiTheme="minorHAnsi" w:hAnsiTheme="minorHAnsi" w:cstheme="minorHAnsi"/>
        </w:rPr>
      </w:pPr>
    </w:p>
    <w:p w14:paraId="6C92E081" w14:textId="77777777" w:rsidR="00E54EFC" w:rsidRPr="00CC78AF" w:rsidRDefault="00E54EFC" w:rsidP="00EA02BC">
      <w:pPr>
        <w:jc w:val="both"/>
        <w:rPr>
          <w:rFonts w:asciiTheme="minorHAnsi" w:hAnsiTheme="minorHAnsi" w:cstheme="minorHAnsi"/>
        </w:rPr>
      </w:pPr>
    </w:p>
    <w:p w14:paraId="10AE03E5" w14:textId="77777777" w:rsidR="00E54EFC" w:rsidRPr="00CC78AF" w:rsidRDefault="00E54EFC" w:rsidP="00EA02BC">
      <w:pPr>
        <w:jc w:val="both"/>
        <w:rPr>
          <w:rFonts w:asciiTheme="minorHAnsi" w:hAnsiTheme="minorHAnsi" w:cstheme="minorHAnsi"/>
        </w:rPr>
      </w:pPr>
    </w:p>
    <w:p w14:paraId="44AFD506" w14:textId="77777777" w:rsidR="00E54EFC" w:rsidRPr="00CC78AF" w:rsidRDefault="00E54EFC" w:rsidP="00EA02BC">
      <w:pPr>
        <w:jc w:val="both"/>
        <w:rPr>
          <w:rFonts w:asciiTheme="minorHAnsi" w:hAnsiTheme="minorHAnsi" w:cstheme="minorHAnsi"/>
        </w:rPr>
      </w:pPr>
    </w:p>
    <w:p w14:paraId="2417C044" w14:textId="77777777" w:rsidR="00E54EFC" w:rsidRPr="00CC78AF" w:rsidRDefault="00E54EFC" w:rsidP="00EA02BC">
      <w:pPr>
        <w:jc w:val="both"/>
        <w:rPr>
          <w:rFonts w:asciiTheme="minorHAnsi" w:hAnsiTheme="minorHAnsi" w:cstheme="minorHAnsi"/>
        </w:rPr>
      </w:pPr>
    </w:p>
    <w:p w14:paraId="789F3F00" w14:textId="77777777" w:rsidR="00E54EFC" w:rsidRPr="00CC78AF" w:rsidRDefault="00E54EFC" w:rsidP="00EA02BC">
      <w:pPr>
        <w:jc w:val="both"/>
        <w:rPr>
          <w:rFonts w:asciiTheme="minorHAnsi" w:hAnsiTheme="minorHAnsi" w:cstheme="minorHAnsi"/>
        </w:rPr>
      </w:pPr>
    </w:p>
    <w:p w14:paraId="21ACF26B" w14:textId="77777777" w:rsidR="00E54EFC" w:rsidRPr="00CC78AF" w:rsidRDefault="00E54EFC" w:rsidP="00EA02BC">
      <w:pPr>
        <w:jc w:val="both"/>
        <w:rPr>
          <w:rFonts w:asciiTheme="minorHAnsi" w:hAnsiTheme="minorHAnsi" w:cstheme="minorHAnsi"/>
        </w:rPr>
      </w:pPr>
    </w:p>
    <w:p w14:paraId="6A22253F" w14:textId="77777777" w:rsidR="00E54EFC" w:rsidRPr="00CC78AF" w:rsidRDefault="00E54EFC" w:rsidP="00EA02BC">
      <w:pPr>
        <w:jc w:val="both"/>
        <w:rPr>
          <w:rFonts w:asciiTheme="minorHAnsi" w:hAnsiTheme="minorHAnsi" w:cstheme="minorHAnsi"/>
        </w:rPr>
      </w:pPr>
    </w:p>
    <w:p w14:paraId="692F36C8" w14:textId="77777777" w:rsidR="00E54EFC" w:rsidRPr="00CC78AF" w:rsidRDefault="00E54EFC" w:rsidP="00EA02BC">
      <w:pPr>
        <w:jc w:val="both"/>
        <w:rPr>
          <w:rFonts w:asciiTheme="minorHAnsi" w:hAnsiTheme="minorHAnsi" w:cstheme="minorHAnsi"/>
        </w:rPr>
      </w:pPr>
    </w:p>
    <w:p w14:paraId="1452D590" w14:textId="77777777" w:rsidR="00E54EFC" w:rsidRPr="00CC78AF" w:rsidRDefault="00E54EFC" w:rsidP="00EA02BC">
      <w:pPr>
        <w:jc w:val="both"/>
        <w:rPr>
          <w:rFonts w:asciiTheme="minorHAnsi" w:hAnsiTheme="minorHAnsi" w:cstheme="minorHAnsi"/>
        </w:rPr>
      </w:pPr>
    </w:p>
    <w:p w14:paraId="17D73800" w14:textId="77777777" w:rsidR="00E54EFC" w:rsidRPr="00CC78AF" w:rsidRDefault="00E54EFC" w:rsidP="00EA02BC">
      <w:pPr>
        <w:jc w:val="both"/>
        <w:rPr>
          <w:rFonts w:asciiTheme="minorHAnsi" w:hAnsiTheme="minorHAnsi" w:cstheme="minorHAnsi"/>
        </w:rPr>
      </w:pPr>
    </w:p>
    <w:p w14:paraId="38C5F4C8" w14:textId="77777777" w:rsidR="00E54EFC" w:rsidRPr="00CC78AF" w:rsidRDefault="00E54EFC" w:rsidP="00EA02BC">
      <w:pPr>
        <w:jc w:val="both"/>
        <w:rPr>
          <w:rFonts w:asciiTheme="minorHAnsi" w:hAnsiTheme="minorHAnsi" w:cstheme="minorHAnsi"/>
        </w:rPr>
      </w:pPr>
    </w:p>
    <w:p w14:paraId="18E67DC3" w14:textId="77777777" w:rsidR="00E54EFC" w:rsidRPr="00CC78AF" w:rsidRDefault="00E54EFC" w:rsidP="00EA02BC">
      <w:pPr>
        <w:jc w:val="both"/>
        <w:rPr>
          <w:rFonts w:asciiTheme="minorHAnsi" w:hAnsiTheme="minorHAnsi" w:cstheme="minorHAnsi"/>
        </w:rPr>
      </w:pPr>
    </w:p>
    <w:p w14:paraId="2C355AC1" w14:textId="77777777" w:rsidR="00E54EFC" w:rsidRPr="00CC78AF" w:rsidRDefault="00E54EFC" w:rsidP="00EA02BC">
      <w:pPr>
        <w:jc w:val="both"/>
        <w:rPr>
          <w:rFonts w:asciiTheme="minorHAnsi" w:hAnsiTheme="minorHAnsi" w:cstheme="minorHAnsi"/>
        </w:rPr>
      </w:pPr>
    </w:p>
    <w:p w14:paraId="6B1CE6E1" w14:textId="77777777" w:rsidR="00E54EFC" w:rsidRPr="00CC78AF" w:rsidRDefault="00E54EFC" w:rsidP="00EA02BC">
      <w:pPr>
        <w:jc w:val="both"/>
        <w:rPr>
          <w:rFonts w:asciiTheme="minorHAnsi" w:hAnsiTheme="minorHAnsi" w:cstheme="minorHAnsi"/>
        </w:rPr>
      </w:pPr>
    </w:p>
    <w:p w14:paraId="7376046F" w14:textId="77777777" w:rsidR="00E54EFC" w:rsidRPr="00CC78AF" w:rsidRDefault="00E54EFC" w:rsidP="00EA02BC">
      <w:pPr>
        <w:jc w:val="both"/>
        <w:rPr>
          <w:rFonts w:asciiTheme="minorHAnsi" w:hAnsiTheme="minorHAnsi" w:cstheme="minorHAnsi"/>
        </w:rPr>
      </w:pPr>
    </w:p>
    <w:p w14:paraId="1D4C44DD" w14:textId="77777777" w:rsidR="00E54EFC" w:rsidRPr="00CC78AF" w:rsidRDefault="00E54EFC" w:rsidP="00EA02BC">
      <w:pPr>
        <w:jc w:val="both"/>
        <w:rPr>
          <w:rFonts w:asciiTheme="minorHAnsi" w:hAnsiTheme="minorHAnsi" w:cstheme="minorHAnsi"/>
        </w:rPr>
      </w:pPr>
    </w:p>
    <w:p w14:paraId="5296FF43" w14:textId="77777777" w:rsidR="00E54EFC" w:rsidRPr="00CC78AF" w:rsidRDefault="00E54EFC" w:rsidP="00EA02BC">
      <w:pPr>
        <w:jc w:val="both"/>
        <w:rPr>
          <w:rFonts w:asciiTheme="minorHAnsi" w:hAnsiTheme="minorHAnsi" w:cstheme="minorHAnsi"/>
        </w:rPr>
      </w:pPr>
    </w:p>
    <w:p w14:paraId="34DF4ED8" w14:textId="77777777" w:rsidR="00EA02BC" w:rsidRPr="00CC78AF" w:rsidRDefault="00EA02BC" w:rsidP="00EA02BC">
      <w:pPr>
        <w:jc w:val="both"/>
        <w:rPr>
          <w:rFonts w:ascii="Times New Roman" w:hAnsi="Times New Roman"/>
          <w:sz w:val="36"/>
          <w:szCs w:val="36"/>
        </w:rPr>
      </w:pPr>
    </w:p>
    <w:p w14:paraId="75E08F81" w14:textId="77777777" w:rsidR="00EA02BC" w:rsidRPr="00CC78AF" w:rsidRDefault="00EA02BC" w:rsidP="00EA02BC">
      <w:pPr>
        <w:jc w:val="both"/>
        <w:rPr>
          <w:rFonts w:ascii="Times New Roman" w:hAnsi="Times New Roman"/>
        </w:rPr>
      </w:pPr>
    </w:p>
    <w:sdt>
      <w:sdtPr>
        <w:rPr>
          <w:rFonts w:ascii="Arial" w:eastAsia="Arial" w:hAnsi="Arial" w:cs="Arial"/>
          <w:color w:val="auto"/>
          <w:sz w:val="20"/>
          <w:szCs w:val="20"/>
        </w:rPr>
        <w:id w:val="1050654811"/>
        <w:docPartObj>
          <w:docPartGallery w:val="Table of Contents"/>
          <w:docPartUnique/>
        </w:docPartObj>
      </w:sdtPr>
      <w:sdtEndPr>
        <w:rPr>
          <w:rFonts w:asciiTheme="minorHAnsi" w:hAnsiTheme="minorHAnsi" w:cstheme="minorHAnsi"/>
          <w:b/>
          <w:bCs/>
        </w:rPr>
      </w:sdtEndPr>
      <w:sdtContent>
        <w:p w14:paraId="32244E8C" w14:textId="2B165E1A" w:rsidR="008523E0" w:rsidRPr="00CC78AF" w:rsidRDefault="008523E0">
          <w:pPr>
            <w:pStyle w:val="TOCHeading"/>
            <w:rPr>
              <w:rFonts w:asciiTheme="minorHAnsi" w:hAnsiTheme="minorHAnsi" w:cstheme="minorHAnsi"/>
              <w:b/>
              <w:bCs/>
              <w:color w:val="auto"/>
              <w:sz w:val="28"/>
              <w:szCs w:val="28"/>
            </w:rPr>
          </w:pPr>
          <w:r w:rsidRPr="00CC78AF">
            <w:rPr>
              <w:rFonts w:asciiTheme="minorHAnsi" w:hAnsiTheme="minorHAnsi" w:cstheme="minorHAnsi"/>
              <w:b/>
              <w:bCs/>
              <w:color w:val="auto"/>
              <w:sz w:val="28"/>
              <w:szCs w:val="28"/>
            </w:rPr>
            <w:t>Contents</w:t>
          </w:r>
        </w:p>
        <w:p w14:paraId="3508778E" w14:textId="4C729EB9" w:rsidR="005C325F" w:rsidRPr="00CC78AF" w:rsidRDefault="008523E0">
          <w:pPr>
            <w:pStyle w:val="TOC1"/>
            <w:tabs>
              <w:tab w:val="right" w:leader="dot" w:pos="9016"/>
            </w:tabs>
            <w:rPr>
              <w:rFonts w:asciiTheme="minorHAnsi" w:eastAsiaTheme="minorEastAsia" w:hAnsiTheme="minorHAnsi" w:cstheme="minorBidi"/>
              <w:noProof/>
              <w:kern w:val="2"/>
              <w:sz w:val="24"/>
              <w:szCs w:val="24"/>
              <w14:ligatures w14:val="standardContextual"/>
            </w:rPr>
          </w:pPr>
          <w:r w:rsidRPr="00CC78AF">
            <w:rPr>
              <w:rFonts w:asciiTheme="minorHAnsi" w:hAnsiTheme="minorHAnsi" w:cstheme="minorHAnsi"/>
            </w:rPr>
            <w:fldChar w:fldCharType="begin"/>
          </w:r>
          <w:r w:rsidRPr="00CC78AF">
            <w:rPr>
              <w:rFonts w:asciiTheme="minorHAnsi" w:hAnsiTheme="minorHAnsi" w:cstheme="minorHAnsi"/>
            </w:rPr>
            <w:instrText xml:space="preserve"> TOC \o "1-3" \h \z \u </w:instrText>
          </w:r>
          <w:r w:rsidRPr="00CC78AF">
            <w:rPr>
              <w:rFonts w:asciiTheme="minorHAnsi" w:hAnsiTheme="minorHAnsi" w:cstheme="minorHAnsi"/>
            </w:rPr>
            <w:fldChar w:fldCharType="separate"/>
          </w:r>
          <w:hyperlink w:anchor="_Toc209775589" w:history="1">
            <w:r w:rsidR="005C325F" w:rsidRPr="00CC78AF">
              <w:rPr>
                <w:rStyle w:val="Hyperlink"/>
                <w:noProof/>
              </w:rPr>
              <w:t>Introduction</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_Toc209775589 \h </w:instrText>
            </w:r>
            <w:r w:rsidR="005C325F" w:rsidRPr="00CC78AF">
              <w:rPr>
                <w:noProof/>
                <w:webHidden/>
              </w:rPr>
            </w:r>
            <w:r w:rsidR="005C325F" w:rsidRPr="00CC78AF">
              <w:rPr>
                <w:noProof/>
                <w:webHidden/>
              </w:rPr>
              <w:fldChar w:fldCharType="separate"/>
            </w:r>
            <w:r w:rsidR="005C325F" w:rsidRPr="00CC78AF">
              <w:rPr>
                <w:noProof/>
                <w:webHidden/>
              </w:rPr>
              <w:t>4</w:t>
            </w:r>
            <w:r w:rsidR="005C325F" w:rsidRPr="00CC78AF">
              <w:rPr>
                <w:noProof/>
                <w:webHidden/>
              </w:rPr>
              <w:fldChar w:fldCharType="end"/>
            </w:r>
          </w:hyperlink>
        </w:p>
        <w:p w14:paraId="20DF51CA" w14:textId="0564917C"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0" w:history="1">
            <w:r w:rsidR="005C325F" w:rsidRPr="00CC78AF">
              <w:rPr>
                <w:rStyle w:val="Hyperlink"/>
                <w:noProof/>
              </w:rPr>
              <w:t>Objectives</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_Toc209775590 \h </w:instrText>
            </w:r>
            <w:r w:rsidR="005C325F" w:rsidRPr="00CC78AF">
              <w:rPr>
                <w:noProof/>
                <w:webHidden/>
              </w:rPr>
            </w:r>
            <w:r w:rsidR="005C325F" w:rsidRPr="00CC78AF">
              <w:rPr>
                <w:noProof/>
                <w:webHidden/>
              </w:rPr>
              <w:fldChar w:fldCharType="separate"/>
            </w:r>
            <w:r w:rsidR="005C325F" w:rsidRPr="00CC78AF">
              <w:rPr>
                <w:noProof/>
                <w:webHidden/>
              </w:rPr>
              <w:t>4</w:t>
            </w:r>
            <w:r w:rsidR="005C325F" w:rsidRPr="00CC78AF">
              <w:rPr>
                <w:noProof/>
                <w:webHidden/>
              </w:rPr>
              <w:fldChar w:fldCharType="end"/>
            </w:r>
          </w:hyperlink>
        </w:p>
        <w:p w14:paraId="325165A3" w14:textId="42763B45"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1" w:history="1">
            <w:r w:rsidR="005C325F" w:rsidRPr="00CC78AF">
              <w:rPr>
                <w:rStyle w:val="Hyperlink"/>
                <w:noProof/>
              </w:rPr>
              <w:t>Operation</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_Toc209775591 \h </w:instrText>
            </w:r>
            <w:r w:rsidR="005C325F" w:rsidRPr="00CC78AF">
              <w:rPr>
                <w:noProof/>
                <w:webHidden/>
              </w:rPr>
            </w:r>
            <w:r w:rsidR="005C325F" w:rsidRPr="00CC78AF">
              <w:rPr>
                <w:noProof/>
                <w:webHidden/>
              </w:rPr>
              <w:fldChar w:fldCharType="separate"/>
            </w:r>
            <w:r w:rsidR="005C325F" w:rsidRPr="00CC78AF">
              <w:rPr>
                <w:noProof/>
                <w:webHidden/>
              </w:rPr>
              <w:t>4</w:t>
            </w:r>
            <w:r w:rsidR="005C325F" w:rsidRPr="00CC78AF">
              <w:rPr>
                <w:noProof/>
                <w:webHidden/>
              </w:rPr>
              <w:fldChar w:fldCharType="end"/>
            </w:r>
          </w:hyperlink>
        </w:p>
        <w:p w14:paraId="77B4DAFB" w14:textId="5E6D77FD"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2" w:history="1">
            <w:r w:rsidR="005C325F" w:rsidRPr="00CC78AF">
              <w:rPr>
                <w:rStyle w:val="Hyperlink"/>
                <w:noProof/>
              </w:rPr>
              <w:t>Storage and Retention</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_Toc209775592 \h </w:instrText>
            </w:r>
            <w:r w:rsidR="005C325F" w:rsidRPr="00CC78AF">
              <w:rPr>
                <w:noProof/>
                <w:webHidden/>
              </w:rPr>
            </w:r>
            <w:r w:rsidR="005C325F" w:rsidRPr="00CC78AF">
              <w:rPr>
                <w:noProof/>
                <w:webHidden/>
              </w:rPr>
              <w:fldChar w:fldCharType="separate"/>
            </w:r>
            <w:r w:rsidR="005C325F" w:rsidRPr="00CC78AF">
              <w:rPr>
                <w:noProof/>
                <w:webHidden/>
              </w:rPr>
              <w:t>4</w:t>
            </w:r>
            <w:r w:rsidR="005C325F" w:rsidRPr="00CC78AF">
              <w:rPr>
                <w:noProof/>
                <w:webHidden/>
              </w:rPr>
              <w:fldChar w:fldCharType="end"/>
            </w:r>
          </w:hyperlink>
        </w:p>
        <w:p w14:paraId="7041B4EF" w14:textId="47C66A78"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3" w:history="1">
            <w:r w:rsidR="005C325F" w:rsidRPr="00CC78AF">
              <w:rPr>
                <w:rStyle w:val="Hyperlink"/>
                <w:noProof/>
              </w:rPr>
              <w:t>Security</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_Toc209775593 \h </w:instrText>
            </w:r>
            <w:r w:rsidR="005C325F" w:rsidRPr="00CC78AF">
              <w:rPr>
                <w:noProof/>
                <w:webHidden/>
              </w:rPr>
            </w:r>
            <w:r w:rsidR="005C325F" w:rsidRPr="00CC78AF">
              <w:rPr>
                <w:noProof/>
                <w:webHidden/>
              </w:rPr>
              <w:fldChar w:fldCharType="separate"/>
            </w:r>
            <w:r w:rsidR="005C325F" w:rsidRPr="00CC78AF">
              <w:rPr>
                <w:noProof/>
                <w:webHidden/>
              </w:rPr>
              <w:t>5</w:t>
            </w:r>
            <w:r w:rsidR="005C325F" w:rsidRPr="00CC78AF">
              <w:rPr>
                <w:noProof/>
                <w:webHidden/>
              </w:rPr>
              <w:fldChar w:fldCharType="end"/>
            </w:r>
          </w:hyperlink>
        </w:p>
        <w:p w14:paraId="23C7284A" w14:textId="740BA53D"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4" w:history="1">
            <w:r w:rsidR="005C325F" w:rsidRPr="00CC78AF">
              <w:rPr>
                <w:rStyle w:val="Hyperlink"/>
                <w:noProof/>
              </w:rPr>
              <w:t>Access to CCTV footage</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_Toc209775594 \h </w:instrText>
            </w:r>
            <w:r w:rsidR="005C325F" w:rsidRPr="00CC78AF">
              <w:rPr>
                <w:noProof/>
                <w:webHidden/>
              </w:rPr>
            </w:r>
            <w:r w:rsidR="005C325F" w:rsidRPr="00CC78AF">
              <w:rPr>
                <w:noProof/>
                <w:webHidden/>
              </w:rPr>
              <w:fldChar w:fldCharType="separate"/>
            </w:r>
            <w:r w:rsidR="005C325F" w:rsidRPr="00CC78AF">
              <w:rPr>
                <w:noProof/>
                <w:webHidden/>
              </w:rPr>
              <w:t>5</w:t>
            </w:r>
            <w:r w:rsidR="005C325F" w:rsidRPr="00CC78AF">
              <w:rPr>
                <w:noProof/>
                <w:webHidden/>
              </w:rPr>
              <w:fldChar w:fldCharType="end"/>
            </w:r>
          </w:hyperlink>
        </w:p>
        <w:p w14:paraId="2A617547" w14:textId="095FC5F9"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5" w:history="1">
            <w:r w:rsidR="005C325F" w:rsidRPr="00CC78AF">
              <w:rPr>
                <w:rStyle w:val="Hyperlink"/>
                <w:noProof/>
              </w:rPr>
              <w:t>Data Protection Impact Assessment</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_Toc209775595 \h </w:instrText>
            </w:r>
            <w:r w:rsidR="005C325F" w:rsidRPr="00CC78AF">
              <w:rPr>
                <w:noProof/>
                <w:webHidden/>
              </w:rPr>
            </w:r>
            <w:r w:rsidR="005C325F" w:rsidRPr="00CC78AF">
              <w:rPr>
                <w:noProof/>
                <w:webHidden/>
              </w:rPr>
              <w:fldChar w:fldCharType="separate"/>
            </w:r>
            <w:r w:rsidR="005C325F" w:rsidRPr="00CC78AF">
              <w:rPr>
                <w:noProof/>
                <w:webHidden/>
              </w:rPr>
              <w:t>5</w:t>
            </w:r>
            <w:r w:rsidR="005C325F" w:rsidRPr="00CC78AF">
              <w:rPr>
                <w:noProof/>
                <w:webHidden/>
              </w:rPr>
              <w:fldChar w:fldCharType="end"/>
            </w:r>
          </w:hyperlink>
        </w:p>
        <w:p w14:paraId="77DCE8D3" w14:textId="722BC09E"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6" w:history="1">
            <w:r w:rsidR="005C325F" w:rsidRPr="00CC78AF">
              <w:rPr>
                <w:rStyle w:val="Hyperlink"/>
                <w:rFonts w:cs="Calibri"/>
                <w:noProof/>
              </w:rPr>
              <w:t>Covert Recording</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_Toc209775596 \h </w:instrText>
            </w:r>
            <w:r w:rsidR="005C325F" w:rsidRPr="00CC78AF">
              <w:rPr>
                <w:noProof/>
                <w:webHidden/>
              </w:rPr>
            </w:r>
            <w:r w:rsidR="005C325F" w:rsidRPr="00CC78AF">
              <w:rPr>
                <w:noProof/>
                <w:webHidden/>
              </w:rPr>
              <w:fldChar w:fldCharType="separate"/>
            </w:r>
            <w:r w:rsidR="005C325F" w:rsidRPr="00CC78AF">
              <w:rPr>
                <w:noProof/>
                <w:webHidden/>
              </w:rPr>
              <w:t>6</w:t>
            </w:r>
            <w:r w:rsidR="005C325F" w:rsidRPr="00CC78AF">
              <w:rPr>
                <w:noProof/>
                <w:webHidden/>
              </w:rPr>
              <w:fldChar w:fldCharType="end"/>
            </w:r>
          </w:hyperlink>
        </w:p>
        <w:p w14:paraId="70DCE428" w14:textId="18729363"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7" w:history="1">
            <w:r w:rsidR="005C325F" w:rsidRPr="00CC78AF">
              <w:rPr>
                <w:rStyle w:val="Hyperlink"/>
                <w:noProof/>
              </w:rPr>
              <w:t>Complaints and requests</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_Toc209775597 \h </w:instrText>
            </w:r>
            <w:r w:rsidR="005C325F" w:rsidRPr="00CC78AF">
              <w:rPr>
                <w:noProof/>
                <w:webHidden/>
              </w:rPr>
            </w:r>
            <w:r w:rsidR="005C325F" w:rsidRPr="00CC78AF">
              <w:rPr>
                <w:noProof/>
                <w:webHidden/>
              </w:rPr>
              <w:fldChar w:fldCharType="separate"/>
            </w:r>
            <w:r w:rsidR="005C325F" w:rsidRPr="00CC78AF">
              <w:rPr>
                <w:noProof/>
                <w:webHidden/>
              </w:rPr>
              <w:t>6</w:t>
            </w:r>
            <w:r w:rsidR="005C325F" w:rsidRPr="00CC78AF">
              <w:rPr>
                <w:noProof/>
                <w:webHidden/>
              </w:rPr>
              <w:fldChar w:fldCharType="end"/>
            </w:r>
          </w:hyperlink>
        </w:p>
        <w:p w14:paraId="6529B5F6" w14:textId="01FEF90F"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8" w:history="1">
            <w:r w:rsidR="005C325F" w:rsidRPr="00CC78AF">
              <w:rPr>
                <w:rStyle w:val="Hyperlink"/>
                <w:rFonts w:cstheme="minorHAnsi"/>
                <w:noProof/>
              </w:rPr>
              <w:t>Appendices to CCTV Policy</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_Toc209775598 \h </w:instrText>
            </w:r>
            <w:r w:rsidR="005C325F" w:rsidRPr="00CC78AF">
              <w:rPr>
                <w:noProof/>
                <w:webHidden/>
              </w:rPr>
            </w:r>
            <w:r w:rsidR="005C325F" w:rsidRPr="00CC78AF">
              <w:rPr>
                <w:noProof/>
                <w:webHidden/>
              </w:rPr>
              <w:fldChar w:fldCharType="separate"/>
            </w:r>
            <w:r w:rsidR="005C325F" w:rsidRPr="00CC78AF">
              <w:rPr>
                <w:noProof/>
                <w:webHidden/>
              </w:rPr>
              <w:t>7</w:t>
            </w:r>
            <w:r w:rsidR="005C325F" w:rsidRPr="00CC78AF">
              <w:rPr>
                <w:noProof/>
                <w:webHidden/>
              </w:rPr>
              <w:fldChar w:fldCharType="end"/>
            </w:r>
          </w:hyperlink>
        </w:p>
        <w:p w14:paraId="0C3679B5" w14:textId="3F796AC9"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599" w:history="1">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_Toc209775599 \h </w:instrText>
            </w:r>
            <w:r w:rsidR="005C325F" w:rsidRPr="00CC78AF">
              <w:rPr>
                <w:noProof/>
                <w:webHidden/>
              </w:rPr>
            </w:r>
            <w:r w:rsidR="005C325F" w:rsidRPr="00CC78AF">
              <w:rPr>
                <w:noProof/>
                <w:webHidden/>
              </w:rPr>
              <w:fldChar w:fldCharType="separate"/>
            </w:r>
            <w:r w:rsidR="005C325F" w:rsidRPr="00CC78AF">
              <w:rPr>
                <w:noProof/>
                <w:webHidden/>
              </w:rPr>
              <w:t>7</w:t>
            </w:r>
            <w:r w:rsidR="005C325F" w:rsidRPr="00CC78AF">
              <w:rPr>
                <w:noProof/>
                <w:webHidden/>
              </w:rPr>
              <w:fldChar w:fldCharType="end"/>
            </w:r>
          </w:hyperlink>
        </w:p>
        <w:p w14:paraId="20E7D857" w14:textId="6C1025FE"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600" w:history="1">
            <w:r w:rsidR="005C325F" w:rsidRPr="00CC78AF">
              <w:rPr>
                <w:rStyle w:val="Hyperlink"/>
                <w:noProof/>
              </w:rPr>
              <w:t>Appendix 1 – CCTV Signage</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_Toc209775600 \h </w:instrText>
            </w:r>
            <w:r w:rsidR="005C325F" w:rsidRPr="00CC78AF">
              <w:rPr>
                <w:noProof/>
                <w:webHidden/>
              </w:rPr>
            </w:r>
            <w:r w:rsidR="005C325F" w:rsidRPr="00CC78AF">
              <w:rPr>
                <w:noProof/>
                <w:webHidden/>
              </w:rPr>
              <w:fldChar w:fldCharType="separate"/>
            </w:r>
            <w:r w:rsidR="005C325F" w:rsidRPr="00CC78AF">
              <w:rPr>
                <w:noProof/>
                <w:webHidden/>
              </w:rPr>
              <w:t>7</w:t>
            </w:r>
            <w:r w:rsidR="005C325F" w:rsidRPr="00CC78AF">
              <w:rPr>
                <w:noProof/>
                <w:webHidden/>
              </w:rPr>
              <w:fldChar w:fldCharType="end"/>
            </w:r>
          </w:hyperlink>
        </w:p>
        <w:p w14:paraId="7963554C" w14:textId="7051D3C2"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601" w:history="1">
            <w:r w:rsidR="005C325F" w:rsidRPr="00CC78AF">
              <w:rPr>
                <w:rStyle w:val="Hyperlink"/>
                <w:noProof/>
              </w:rPr>
              <w:t>Appendix 2 – CCTV Log Sheet  Example</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_Toc209775601 \h </w:instrText>
            </w:r>
            <w:r w:rsidR="005C325F" w:rsidRPr="00CC78AF">
              <w:rPr>
                <w:noProof/>
                <w:webHidden/>
              </w:rPr>
            </w:r>
            <w:r w:rsidR="005C325F" w:rsidRPr="00CC78AF">
              <w:rPr>
                <w:noProof/>
                <w:webHidden/>
              </w:rPr>
              <w:fldChar w:fldCharType="separate"/>
            </w:r>
            <w:r w:rsidR="005C325F" w:rsidRPr="00CC78AF">
              <w:rPr>
                <w:noProof/>
                <w:webHidden/>
              </w:rPr>
              <w:t>8</w:t>
            </w:r>
            <w:r w:rsidR="005C325F" w:rsidRPr="00CC78AF">
              <w:rPr>
                <w:noProof/>
                <w:webHidden/>
              </w:rPr>
              <w:fldChar w:fldCharType="end"/>
            </w:r>
          </w:hyperlink>
        </w:p>
        <w:p w14:paraId="72CC40B0" w14:textId="3A1EE80E" w:rsidR="005C325F" w:rsidRPr="00CC78AF" w:rsidRDefault="00E23CBA">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9775602" w:history="1">
            <w:r w:rsidR="005C325F" w:rsidRPr="00CC78AF">
              <w:rPr>
                <w:rStyle w:val="Hyperlink"/>
                <w:noProof/>
              </w:rPr>
              <w:t>Appendix 3 – CCTV Camera Location Log</w:t>
            </w:r>
            <w:r w:rsidR="005C325F" w:rsidRPr="00CC78AF">
              <w:rPr>
                <w:noProof/>
                <w:webHidden/>
              </w:rPr>
              <w:tab/>
            </w:r>
            <w:r w:rsidR="005C325F" w:rsidRPr="00CC78AF">
              <w:rPr>
                <w:noProof/>
                <w:webHidden/>
              </w:rPr>
              <w:fldChar w:fldCharType="begin"/>
            </w:r>
            <w:r w:rsidR="005C325F" w:rsidRPr="00CC78AF">
              <w:rPr>
                <w:noProof/>
                <w:webHidden/>
              </w:rPr>
              <w:instrText xml:space="preserve"> PAGEREF _Toc209775602 \h </w:instrText>
            </w:r>
            <w:r w:rsidR="005C325F" w:rsidRPr="00CC78AF">
              <w:rPr>
                <w:noProof/>
                <w:webHidden/>
              </w:rPr>
            </w:r>
            <w:r w:rsidR="005C325F" w:rsidRPr="00CC78AF">
              <w:rPr>
                <w:noProof/>
                <w:webHidden/>
              </w:rPr>
              <w:fldChar w:fldCharType="separate"/>
            </w:r>
            <w:r w:rsidR="005C325F" w:rsidRPr="00CC78AF">
              <w:rPr>
                <w:noProof/>
                <w:webHidden/>
              </w:rPr>
              <w:t>9</w:t>
            </w:r>
            <w:r w:rsidR="005C325F" w:rsidRPr="00CC78AF">
              <w:rPr>
                <w:noProof/>
                <w:webHidden/>
              </w:rPr>
              <w:fldChar w:fldCharType="end"/>
            </w:r>
          </w:hyperlink>
        </w:p>
        <w:p w14:paraId="35E62F58" w14:textId="20DA9859" w:rsidR="008523E0" w:rsidRPr="00CC78AF" w:rsidRDefault="008523E0">
          <w:pPr>
            <w:rPr>
              <w:rFonts w:asciiTheme="minorHAnsi" w:hAnsiTheme="minorHAnsi" w:cstheme="minorHAnsi"/>
            </w:rPr>
          </w:pPr>
          <w:r w:rsidRPr="00CC78AF">
            <w:rPr>
              <w:rFonts w:asciiTheme="minorHAnsi" w:hAnsiTheme="minorHAnsi" w:cstheme="minorHAnsi"/>
              <w:b/>
              <w:bCs/>
            </w:rPr>
            <w:fldChar w:fldCharType="end"/>
          </w:r>
        </w:p>
      </w:sdtContent>
    </w:sdt>
    <w:p w14:paraId="7EA5F3CA" w14:textId="77777777" w:rsidR="00EA02BC" w:rsidRPr="00CC78AF" w:rsidRDefault="00EA02BC" w:rsidP="00EA02BC">
      <w:pPr>
        <w:jc w:val="both"/>
        <w:rPr>
          <w:rFonts w:ascii="Times New Roman" w:hAnsi="Times New Roman"/>
        </w:rPr>
      </w:pPr>
    </w:p>
    <w:p w14:paraId="4851955F" w14:textId="2D5688C4" w:rsidR="00522437" w:rsidRPr="00CC78AF" w:rsidRDefault="00522437">
      <w:pPr>
        <w:widowControl/>
        <w:spacing w:after="160" w:line="259" w:lineRule="auto"/>
        <w:rPr>
          <w:rFonts w:asciiTheme="minorHAnsi" w:hAnsiTheme="minorHAnsi" w:cstheme="minorHAnsi"/>
          <w:color w:val="366091"/>
          <w:sz w:val="2"/>
          <w:szCs w:val="2"/>
        </w:rPr>
      </w:pPr>
    </w:p>
    <w:p w14:paraId="3CC4C99B" w14:textId="77777777" w:rsidR="00522437" w:rsidRPr="00CC78AF" w:rsidRDefault="00522437" w:rsidP="00522437">
      <w:pPr>
        <w:spacing w:line="20" w:lineRule="auto"/>
        <w:ind w:left="191"/>
        <w:rPr>
          <w:rFonts w:asciiTheme="minorHAnsi" w:hAnsiTheme="minorHAnsi" w:cstheme="minorHAnsi"/>
          <w:color w:val="366091"/>
          <w:sz w:val="2"/>
          <w:szCs w:val="2"/>
        </w:rPr>
      </w:pPr>
    </w:p>
    <w:p w14:paraId="36012879" w14:textId="77777777" w:rsidR="009704E1" w:rsidRPr="00CC78AF" w:rsidRDefault="009704E1">
      <w:pPr>
        <w:widowControl/>
        <w:spacing w:after="160" w:line="259" w:lineRule="auto"/>
        <w:rPr>
          <w:rFonts w:ascii="Calibri" w:hAnsi="Calibri"/>
          <w:b/>
          <w:sz w:val="28"/>
          <w:szCs w:val="28"/>
          <w:lang w:val="en-US"/>
        </w:rPr>
      </w:pPr>
      <w:bookmarkStart w:id="2" w:name="_1pxezwc" w:colFirst="0" w:colLast="0"/>
      <w:bookmarkStart w:id="3" w:name="_Toc177724079"/>
      <w:bookmarkEnd w:id="2"/>
      <w:r w:rsidRPr="00CC78AF">
        <w:br w:type="page"/>
      </w:r>
    </w:p>
    <w:p w14:paraId="5F447E39" w14:textId="106C7B5F" w:rsidR="00522437" w:rsidRPr="00CC78AF" w:rsidRDefault="00802C7D" w:rsidP="008A60D0">
      <w:pPr>
        <w:pStyle w:val="Heading1"/>
        <w:ind w:left="0" w:firstLine="0"/>
      </w:pPr>
      <w:bookmarkStart w:id="4" w:name="_Toc209775589"/>
      <w:bookmarkEnd w:id="3"/>
      <w:r w:rsidRPr="00CC78AF">
        <w:lastRenderedPageBreak/>
        <w:t>Introduction</w:t>
      </w:r>
      <w:bookmarkEnd w:id="4"/>
    </w:p>
    <w:p w14:paraId="316AD37C" w14:textId="2CFB4A73" w:rsidR="004D2677" w:rsidRPr="00CC78AF" w:rsidRDefault="004D2677" w:rsidP="008A60D0">
      <w:pPr>
        <w:widowControl/>
        <w:spacing w:after="8" w:line="270" w:lineRule="auto"/>
        <w:rPr>
          <w:rFonts w:ascii="Calibri" w:hAnsi="Calibri" w:cs="Calibri"/>
        </w:rPr>
      </w:pPr>
      <w:r w:rsidRPr="00CC78AF">
        <w:rPr>
          <w:rFonts w:ascii="Calibri" w:hAnsi="Calibri" w:cs="Calibri"/>
        </w:rPr>
        <w:t xml:space="preserve">The purpose of this policy is to regulate and manage the use of the surveillance and CCTV (Closed Circuit Television) system at sites managed by BEBCMAT (Blessed Edward Bamber Catholic Multi Academy Trust). Cameras are used to monitor and record activities on Trust sites for the purpose of ensuring the safety of the building, staff, students, visitors and to prevent and identify any criminal activity. </w:t>
      </w:r>
      <w:r w:rsidR="003F2673" w:rsidRPr="00CC78AF">
        <w:rPr>
          <w:rFonts w:ascii="Calibri" w:hAnsi="Calibri" w:cs="Calibri"/>
        </w:rPr>
        <w:t xml:space="preserve">This policy is in line with principles set out in the </w:t>
      </w:r>
      <w:hyperlink r:id="rId14" w:history="1">
        <w:r w:rsidR="003F2673" w:rsidRPr="00CC78AF">
          <w:rPr>
            <w:rStyle w:val="Hyperlink"/>
            <w:rFonts w:ascii="Calibri" w:hAnsi="Calibri" w:cs="Calibri"/>
          </w:rPr>
          <w:t xml:space="preserve">Surveillance Camera Code of </w:t>
        </w:r>
        <w:r w:rsidR="00DA1097" w:rsidRPr="00CC78AF">
          <w:rPr>
            <w:rStyle w:val="Hyperlink"/>
            <w:rFonts w:ascii="Calibri" w:hAnsi="Calibri" w:cs="Calibri"/>
          </w:rPr>
          <w:t>Practice 2021</w:t>
        </w:r>
      </w:hyperlink>
      <w:r w:rsidR="00DA1097" w:rsidRPr="00CC78AF">
        <w:rPr>
          <w:rFonts w:ascii="Calibri" w:hAnsi="Calibri" w:cs="Calibri"/>
        </w:rPr>
        <w:t xml:space="preserve"> and all personal data stored as part of the CCTV system is held in line with UK General Data Protection Regulations and the Data Protection Act 2018.   </w:t>
      </w:r>
    </w:p>
    <w:p w14:paraId="77571702" w14:textId="77777777" w:rsidR="008A60D0" w:rsidRPr="00CC78AF" w:rsidRDefault="008A60D0" w:rsidP="008A60D0">
      <w:pPr>
        <w:widowControl/>
        <w:spacing w:after="8" w:line="270" w:lineRule="auto"/>
        <w:rPr>
          <w:rFonts w:ascii="Calibri" w:hAnsi="Calibri" w:cs="Calibri"/>
        </w:rPr>
      </w:pPr>
    </w:p>
    <w:p w14:paraId="0E8B039B" w14:textId="7D0D97D1" w:rsidR="008A60D0" w:rsidRPr="00CC78AF" w:rsidRDefault="004D2677" w:rsidP="008A60D0">
      <w:pPr>
        <w:widowControl/>
        <w:spacing w:after="8" w:line="270" w:lineRule="auto"/>
        <w:rPr>
          <w:rFonts w:ascii="Calibri" w:hAnsi="Calibri" w:cs="Calibri"/>
        </w:rPr>
      </w:pPr>
      <w:r w:rsidRPr="00CC78AF">
        <w:rPr>
          <w:rFonts w:ascii="Calibri" w:hAnsi="Calibri" w:cs="Calibri"/>
        </w:rPr>
        <w:t xml:space="preserve">The system comprises of </w:t>
      </w:r>
      <w:r w:rsidR="00E23CBA">
        <w:rPr>
          <w:rFonts w:ascii="Calibri" w:hAnsi="Calibri" w:cs="Calibri"/>
        </w:rPr>
        <w:t>one</w:t>
      </w:r>
      <w:r w:rsidRPr="00CC78AF">
        <w:rPr>
          <w:rFonts w:ascii="Calibri" w:hAnsi="Calibri" w:cs="Calibri"/>
        </w:rPr>
        <w:t xml:space="preserve"> fixed camera with </w:t>
      </w:r>
      <w:r w:rsidRPr="00E23CBA">
        <w:rPr>
          <w:rFonts w:ascii="Calibri" w:hAnsi="Calibri" w:cs="Calibri"/>
        </w:rPr>
        <w:t>PTZ (Pan Tilt Zoom)</w:t>
      </w:r>
      <w:r w:rsidR="00CD7A8A" w:rsidRPr="00E23CBA">
        <w:rPr>
          <w:rFonts w:ascii="Calibri" w:hAnsi="Calibri" w:cs="Calibri"/>
        </w:rPr>
        <w:t xml:space="preserve"> </w:t>
      </w:r>
      <w:r w:rsidRPr="00E23CBA">
        <w:rPr>
          <w:rFonts w:ascii="Calibri" w:hAnsi="Calibri" w:cs="Calibri"/>
        </w:rPr>
        <w:t xml:space="preserve">functionality located strategically </w:t>
      </w:r>
      <w:r w:rsidR="00E23CBA">
        <w:rPr>
          <w:rFonts w:ascii="Calibri" w:hAnsi="Calibri" w:cs="Calibri"/>
        </w:rPr>
        <w:t>in the junior playground.</w:t>
      </w:r>
      <w:r w:rsidRPr="00CC78AF">
        <w:rPr>
          <w:rFonts w:ascii="Calibri" w:hAnsi="Calibri" w:cs="Calibri"/>
        </w:rPr>
        <w:t xml:space="preserve"> </w:t>
      </w:r>
      <w:r w:rsidR="00E23CBA">
        <w:rPr>
          <w:rFonts w:ascii="Calibri" w:hAnsi="Calibri" w:cs="Calibri"/>
        </w:rPr>
        <w:t>This is</w:t>
      </w:r>
      <w:r w:rsidRPr="00CC78AF">
        <w:rPr>
          <w:rFonts w:ascii="Calibri" w:hAnsi="Calibri" w:cs="Calibri"/>
        </w:rPr>
        <w:t xml:space="preserve"> monitored and controlled by authorised personnel only. </w:t>
      </w:r>
    </w:p>
    <w:p w14:paraId="0E61A164" w14:textId="77777777" w:rsidR="008A60D0" w:rsidRPr="00CC78AF" w:rsidRDefault="008A60D0" w:rsidP="008A60D0">
      <w:pPr>
        <w:widowControl/>
        <w:spacing w:after="8" w:line="270" w:lineRule="auto"/>
        <w:rPr>
          <w:rFonts w:ascii="Calibri" w:hAnsi="Calibri" w:cs="Calibri"/>
        </w:rPr>
      </w:pPr>
    </w:p>
    <w:p w14:paraId="4684C84C" w14:textId="0DCFC210" w:rsidR="00082F0A" w:rsidRPr="00CC78AF" w:rsidRDefault="004D2677" w:rsidP="008A60D0">
      <w:pPr>
        <w:widowControl/>
        <w:spacing w:after="8" w:line="270" w:lineRule="auto"/>
        <w:rPr>
          <w:rFonts w:ascii="Calibri" w:hAnsi="Calibri" w:cs="Calibri"/>
        </w:rPr>
      </w:pPr>
      <w:r w:rsidRPr="00CC78AF">
        <w:rPr>
          <w:rFonts w:ascii="Calibri" w:hAnsi="Calibri" w:cs="Calibri"/>
        </w:rPr>
        <w:t xml:space="preserve">The surveillance system will be registered with the ICO (Information </w:t>
      </w:r>
      <w:r w:rsidR="00CD7A8A" w:rsidRPr="00CC78AF">
        <w:rPr>
          <w:rFonts w:ascii="Calibri" w:hAnsi="Calibri" w:cs="Calibri"/>
        </w:rPr>
        <w:t>C</w:t>
      </w:r>
      <w:r w:rsidRPr="00CC78AF">
        <w:rPr>
          <w:rFonts w:ascii="Calibri" w:hAnsi="Calibri" w:cs="Calibri"/>
        </w:rPr>
        <w:t xml:space="preserve">ommissioner’s Office) in line with legislation. The CCTV system is owned by the trust. </w:t>
      </w:r>
    </w:p>
    <w:p w14:paraId="0D5BE43B" w14:textId="77777777" w:rsidR="00585665" w:rsidRPr="00CC78AF" w:rsidRDefault="00585665" w:rsidP="0005640C">
      <w:pPr>
        <w:spacing w:line="276" w:lineRule="auto"/>
        <w:rPr>
          <w:rFonts w:asciiTheme="minorHAnsi" w:hAnsiTheme="minorHAnsi" w:cstheme="minorHAnsi"/>
        </w:rPr>
      </w:pPr>
    </w:p>
    <w:p w14:paraId="486F686D" w14:textId="2C42A353" w:rsidR="00522437" w:rsidRPr="00CC78AF" w:rsidRDefault="00BC3131" w:rsidP="008A60D0">
      <w:pPr>
        <w:pStyle w:val="Heading1"/>
        <w:ind w:left="0" w:firstLine="0"/>
      </w:pPr>
      <w:bookmarkStart w:id="5" w:name="_49x2ik5" w:colFirst="0" w:colLast="0"/>
      <w:bookmarkStart w:id="6" w:name="_Toc209775590"/>
      <w:bookmarkEnd w:id="5"/>
      <w:r w:rsidRPr="00CC78AF">
        <w:t>Objectives</w:t>
      </w:r>
      <w:bookmarkEnd w:id="6"/>
      <w:r w:rsidRPr="00CC78AF">
        <w:t xml:space="preserve"> </w:t>
      </w:r>
    </w:p>
    <w:p w14:paraId="306C6F56" w14:textId="7E0DB22D" w:rsidR="00235B8D" w:rsidRPr="00CC78AF" w:rsidRDefault="00BC3131" w:rsidP="008A60D0">
      <w:pPr>
        <w:widowControl/>
        <w:spacing w:after="159" w:line="269" w:lineRule="auto"/>
        <w:rPr>
          <w:rFonts w:ascii="Calibri" w:hAnsi="Calibri" w:cs="Calibri"/>
        </w:rPr>
      </w:pPr>
      <w:r w:rsidRPr="00CC78AF">
        <w:rPr>
          <w:rFonts w:ascii="Calibri" w:hAnsi="Calibri" w:cs="Calibri"/>
        </w:rPr>
        <w:t xml:space="preserve">The objectives of the application of CCTV at trust sites is to: </w:t>
      </w:r>
    </w:p>
    <w:p w14:paraId="11925053" w14:textId="43250609" w:rsidR="00BC3131" w:rsidRPr="00CC78AF" w:rsidRDefault="00BC3131" w:rsidP="00BC3131">
      <w:pPr>
        <w:pStyle w:val="ListParagraph"/>
        <w:widowControl/>
        <w:numPr>
          <w:ilvl w:val="0"/>
          <w:numId w:val="24"/>
        </w:numPr>
        <w:spacing w:after="159" w:line="269" w:lineRule="auto"/>
        <w:rPr>
          <w:rFonts w:ascii="Calibri" w:hAnsi="Calibri" w:cs="Calibri"/>
        </w:rPr>
      </w:pPr>
      <w:r w:rsidRPr="00CC78AF">
        <w:rPr>
          <w:rFonts w:ascii="Calibri" w:hAnsi="Calibri" w:cs="Calibri"/>
        </w:rPr>
        <w:t>Protect trust buildings and property</w:t>
      </w:r>
    </w:p>
    <w:p w14:paraId="13AFB0CF" w14:textId="35701932" w:rsidR="00BC3131" w:rsidRPr="00CC78AF" w:rsidRDefault="00BC3131" w:rsidP="00BC3131">
      <w:pPr>
        <w:pStyle w:val="ListParagraph"/>
        <w:widowControl/>
        <w:numPr>
          <w:ilvl w:val="0"/>
          <w:numId w:val="24"/>
        </w:numPr>
        <w:spacing w:after="159" w:line="269" w:lineRule="auto"/>
        <w:rPr>
          <w:rFonts w:ascii="Calibri" w:hAnsi="Calibri" w:cs="Calibri"/>
        </w:rPr>
      </w:pPr>
      <w:r w:rsidRPr="00CC78AF">
        <w:rPr>
          <w:rFonts w:ascii="Calibri" w:hAnsi="Calibri" w:cs="Calibri"/>
        </w:rPr>
        <w:t>Ensure a safe working environment</w:t>
      </w:r>
    </w:p>
    <w:p w14:paraId="5332DB86" w14:textId="54AAFCBE" w:rsidR="00BC3131" w:rsidRPr="00CC78AF" w:rsidRDefault="00BC3131" w:rsidP="00BC3131">
      <w:pPr>
        <w:pStyle w:val="ListParagraph"/>
        <w:widowControl/>
        <w:numPr>
          <w:ilvl w:val="0"/>
          <w:numId w:val="24"/>
        </w:numPr>
        <w:spacing w:after="159" w:line="269" w:lineRule="auto"/>
        <w:rPr>
          <w:rFonts w:ascii="Calibri" w:hAnsi="Calibri" w:cs="Calibri"/>
        </w:rPr>
      </w:pPr>
      <w:r w:rsidRPr="00CC78AF">
        <w:rPr>
          <w:rFonts w:ascii="Calibri" w:hAnsi="Calibri" w:cs="Calibri"/>
        </w:rPr>
        <w:t xml:space="preserve">Maintain the welfare of pupils, staff and visitors </w:t>
      </w:r>
    </w:p>
    <w:p w14:paraId="55581994" w14:textId="7B2DC540" w:rsidR="00BC3131" w:rsidRPr="00CC78AF" w:rsidRDefault="00BC3131" w:rsidP="00BC3131">
      <w:pPr>
        <w:pStyle w:val="ListParagraph"/>
        <w:widowControl/>
        <w:numPr>
          <w:ilvl w:val="0"/>
          <w:numId w:val="24"/>
        </w:numPr>
        <w:spacing w:after="159" w:line="269" w:lineRule="auto"/>
        <w:rPr>
          <w:rFonts w:ascii="Calibri" w:hAnsi="Calibri" w:cs="Calibri"/>
        </w:rPr>
      </w:pPr>
      <w:r w:rsidRPr="00CC78AF">
        <w:rPr>
          <w:rFonts w:ascii="Calibri" w:hAnsi="Calibri" w:cs="Calibri"/>
        </w:rPr>
        <w:t>Support Police by offering a form of deterrent to criminal activity and to support any enquiries</w:t>
      </w:r>
    </w:p>
    <w:p w14:paraId="68E9BE4D" w14:textId="631AE052" w:rsidR="00156C08" w:rsidRPr="00CC78AF" w:rsidRDefault="00156C08" w:rsidP="00BC3131">
      <w:pPr>
        <w:pStyle w:val="ListParagraph"/>
        <w:widowControl/>
        <w:numPr>
          <w:ilvl w:val="0"/>
          <w:numId w:val="24"/>
        </w:numPr>
        <w:spacing w:after="159" w:line="269" w:lineRule="auto"/>
        <w:rPr>
          <w:rFonts w:ascii="Calibri" w:hAnsi="Calibri" w:cs="Calibri"/>
        </w:rPr>
      </w:pPr>
      <w:r w:rsidRPr="00CC78AF">
        <w:rPr>
          <w:rFonts w:ascii="Calibri" w:hAnsi="Calibri" w:cs="Calibri"/>
        </w:rPr>
        <w:t xml:space="preserve">Assist in the prevention of crime and assist law </w:t>
      </w:r>
      <w:r w:rsidR="00440BEF" w:rsidRPr="00CC78AF">
        <w:rPr>
          <w:rFonts w:ascii="Calibri" w:hAnsi="Calibri" w:cs="Calibri"/>
        </w:rPr>
        <w:t>enforcement</w:t>
      </w:r>
    </w:p>
    <w:p w14:paraId="5A45954E" w14:textId="77777777" w:rsidR="00235B8D" w:rsidRPr="00CC78AF" w:rsidRDefault="00235B8D" w:rsidP="00235B8D">
      <w:pPr>
        <w:spacing w:before="56"/>
        <w:ind w:right="137"/>
        <w:jc w:val="both"/>
        <w:rPr>
          <w:rFonts w:asciiTheme="minorHAnsi" w:hAnsiTheme="minorHAnsi" w:cstheme="minorHAnsi"/>
        </w:rPr>
      </w:pPr>
    </w:p>
    <w:p w14:paraId="074207D9" w14:textId="429042C0" w:rsidR="00522437" w:rsidRPr="00CC78AF" w:rsidRDefault="00BC3131" w:rsidP="008A60D0">
      <w:pPr>
        <w:pStyle w:val="Heading1"/>
        <w:ind w:left="0" w:firstLine="0"/>
      </w:pPr>
      <w:bookmarkStart w:id="7" w:name="_2p2csry" w:colFirst="0" w:colLast="0"/>
      <w:bookmarkStart w:id="8" w:name="_Toc209775591"/>
      <w:bookmarkEnd w:id="7"/>
      <w:r w:rsidRPr="00CC78AF">
        <w:t>Operation</w:t>
      </w:r>
      <w:bookmarkEnd w:id="8"/>
      <w:r w:rsidRPr="00CC78AF">
        <w:t xml:space="preserve"> </w:t>
      </w:r>
    </w:p>
    <w:p w14:paraId="643B5CC9" w14:textId="309A0CE0" w:rsidR="000C3879" w:rsidRPr="00CC78AF" w:rsidRDefault="000C3879" w:rsidP="008A60D0">
      <w:pPr>
        <w:widowControl/>
        <w:spacing w:after="8" w:line="270" w:lineRule="auto"/>
        <w:rPr>
          <w:rFonts w:ascii="Calibri" w:hAnsi="Calibri" w:cs="Calibri"/>
        </w:rPr>
      </w:pPr>
      <w:r w:rsidRPr="006048DD">
        <w:rPr>
          <w:rFonts w:ascii="Calibri" w:hAnsi="Calibri" w:cs="Calibri"/>
        </w:rPr>
        <w:t>The CCTV</w:t>
      </w:r>
      <w:r w:rsidR="00DF6AD6" w:rsidRPr="006048DD">
        <w:rPr>
          <w:rFonts w:ascii="Calibri" w:hAnsi="Calibri" w:cs="Calibri"/>
        </w:rPr>
        <w:t xml:space="preserve"> on site at Holy Family </w:t>
      </w:r>
      <w:r w:rsidR="00DB76A9" w:rsidRPr="006048DD">
        <w:rPr>
          <w:rFonts w:ascii="Calibri" w:hAnsi="Calibri" w:cs="Calibri"/>
        </w:rPr>
        <w:t xml:space="preserve">Catholic Primary School, </w:t>
      </w:r>
      <w:r w:rsidR="00DF6AD6" w:rsidRPr="006048DD">
        <w:rPr>
          <w:rFonts w:ascii="Calibri" w:hAnsi="Calibri" w:cs="Calibri"/>
        </w:rPr>
        <w:t>Blackpool</w:t>
      </w:r>
      <w:r w:rsidR="00DB76A9" w:rsidRPr="006048DD">
        <w:rPr>
          <w:rFonts w:ascii="Calibri" w:hAnsi="Calibri" w:cs="Calibri"/>
        </w:rPr>
        <w:t>,</w:t>
      </w:r>
      <w:r w:rsidRPr="006048DD">
        <w:rPr>
          <w:rFonts w:ascii="Calibri" w:hAnsi="Calibri" w:cs="Calibri"/>
        </w:rPr>
        <w:t xml:space="preserve"> will be operated </w:t>
      </w:r>
      <w:r w:rsidR="00C67DCF" w:rsidRPr="006048DD">
        <w:rPr>
          <w:rFonts w:ascii="Calibri" w:hAnsi="Calibri" w:cs="Calibri"/>
        </w:rPr>
        <w:t xml:space="preserve">outside of school hours (between 6.20pm – 7am daily) </w:t>
      </w:r>
      <w:r w:rsidR="008C19D5" w:rsidRPr="006048DD">
        <w:rPr>
          <w:rFonts w:ascii="Calibri" w:hAnsi="Calibri" w:cs="Calibri"/>
        </w:rPr>
        <w:t>and outside of term time as a form of premises security.</w:t>
      </w:r>
      <w:r w:rsidR="008C19D5">
        <w:rPr>
          <w:rFonts w:ascii="Calibri" w:hAnsi="Calibri" w:cs="Calibri"/>
        </w:rPr>
        <w:t xml:space="preserve"> </w:t>
      </w:r>
      <w:r w:rsidR="00D07289">
        <w:rPr>
          <w:rFonts w:ascii="Calibri" w:hAnsi="Calibri" w:cs="Calibri"/>
        </w:rPr>
        <w:t xml:space="preserve">  </w:t>
      </w:r>
    </w:p>
    <w:p w14:paraId="399112C4" w14:textId="77777777" w:rsidR="008A60D0" w:rsidRPr="00CC78AF" w:rsidRDefault="008A60D0" w:rsidP="008A60D0">
      <w:pPr>
        <w:widowControl/>
        <w:spacing w:after="8" w:line="270" w:lineRule="auto"/>
        <w:rPr>
          <w:rFonts w:ascii="Calibri" w:hAnsi="Calibri" w:cs="Calibri"/>
        </w:rPr>
      </w:pPr>
    </w:p>
    <w:p w14:paraId="54636BAB" w14:textId="77777777" w:rsidR="000C3879" w:rsidRPr="00CC78AF" w:rsidRDefault="000C3879" w:rsidP="008A60D0">
      <w:pPr>
        <w:widowControl/>
        <w:spacing w:after="8" w:line="270" w:lineRule="auto"/>
        <w:rPr>
          <w:rFonts w:ascii="Calibri" w:hAnsi="Calibri" w:cs="Calibri"/>
        </w:rPr>
      </w:pPr>
      <w:r w:rsidRPr="00CC78AF">
        <w:rPr>
          <w:rFonts w:ascii="Calibri" w:hAnsi="Calibri" w:cs="Calibri"/>
        </w:rPr>
        <w:t xml:space="preserve">Warning signs must be placed in suitable locations as required by the Code of Practice of the Information Commissioner (See Appendix A).  </w:t>
      </w:r>
    </w:p>
    <w:p w14:paraId="78DB70DD" w14:textId="77777777" w:rsidR="008A60D0" w:rsidRPr="00CC78AF" w:rsidRDefault="008A60D0" w:rsidP="008A60D0">
      <w:pPr>
        <w:widowControl/>
        <w:spacing w:after="8" w:line="270" w:lineRule="auto"/>
        <w:rPr>
          <w:rFonts w:ascii="Calibri" w:hAnsi="Calibri" w:cs="Calibri"/>
        </w:rPr>
      </w:pPr>
    </w:p>
    <w:p w14:paraId="052655D1" w14:textId="77777777" w:rsidR="000C3879" w:rsidRPr="00CC78AF" w:rsidRDefault="000C3879" w:rsidP="008A60D0">
      <w:pPr>
        <w:widowControl/>
        <w:spacing w:after="8" w:line="270" w:lineRule="auto"/>
        <w:rPr>
          <w:rFonts w:ascii="Calibri" w:hAnsi="Calibri" w:cs="Calibri"/>
        </w:rPr>
      </w:pPr>
      <w:r w:rsidRPr="00CC78AF">
        <w:rPr>
          <w:rFonts w:ascii="Calibri" w:hAnsi="Calibri" w:cs="Calibri"/>
        </w:rPr>
        <w:t xml:space="preserve">CCTV operators must not direct cameras outside of the school site, an individual, their property or a specific group of individuals. An exception for this may be for directed surveillance to take place, as set out in the Regulation of Investigatory Power Act 2000. </w:t>
      </w:r>
    </w:p>
    <w:p w14:paraId="483E4F5E" w14:textId="77777777" w:rsidR="008A60D0" w:rsidRPr="00CC78AF" w:rsidRDefault="008A60D0" w:rsidP="008A60D0">
      <w:pPr>
        <w:widowControl/>
        <w:spacing w:after="8" w:line="270" w:lineRule="auto"/>
        <w:rPr>
          <w:rFonts w:ascii="Calibri" w:hAnsi="Calibri" w:cs="Calibri"/>
        </w:rPr>
      </w:pPr>
    </w:p>
    <w:p w14:paraId="2AB6EC79" w14:textId="66A8A294" w:rsidR="000C3879" w:rsidRPr="00CC78AF" w:rsidRDefault="000C3879" w:rsidP="008A60D0">
      <w:pPr>
        <w:widowControl/>
        <w:spacing w:after="8" w:line="270" w:lineRule="auto"/>
        <w:rPr>
          <w:rFonts w:ascii="Calibri" w:hAnsi="Calibri" w:cs="Calibri"/>
        </w:rPr>
      </w:pPr>
      <w:r w:rsidRPr="00CC78AF">
        <w:rPr>
          <w:rFonts w:ascii="Calibri" w:hAnsi="Calibri" w:cs="Calibri"/>
        </w:rPr>
        <w:t xml:space="preserve">The CCTV system has been designed to cover </w:t>
      </w:r>
      <w:r w:rsidR="00E23CBA">
        <w:rPr>
          <w:rFonts w:ascii="Calibri" w:hAnsi="Calibri" w:cs="Calibri"/>
        </w:rPr>
        <w:t xml:space="preserve">a </w:t>
      </w:r>
      <w:r w:rsidRPr="00CC78AF">
        <w:rPr>
          <w:rFonts w:ascii="Calibri" w:hAnsi="Calibri" w:cs="Calibri"/>
        </w:rPr>
        <w:t>key point</w:t>
      </w:r>
      <w:r w:rsidR="00E23CBA">
        <w:rPr>
          <w:rFonts w:ascii="Calibri" w:hAnsi="Calibri" w:cs="Calibri"/>
        </w:rPr>
        <w:t xml:space="preserve"> on our </w:t>
      </w:r>
      <w:r w:rsidRPr="00CC78AF">
        <w:rPr>
          <w:rFonts w:ascii="Calibri" w:hAnsi="Calibri" w:cs="Calibri"/>
        </w:rPr>
        <w:t>trust site</w:t>
      </w:r>
      <w:bookmarkStart w:id="9" w:name="_GoBack"/>
      <w:bookmarkEnd w:id="9"/>
      <w:r w:rsidRPr="00CC78AF">
        <w:rPr>
          <w:rFonts w:ascii="Calibri" w:hAnsi="Calibri" w:cs="Calibri"/>
        </w:rPr>
        <w:t xml:space="preserve">, however, the trust cannot guarantee that a system will cover or detect all incidents. </w:t>
      </w:r>
    </w:p>
    <w:p w14:paraId="1ED128C8" w14:textId="77777777" w:rsidR="008A60D0" w:rsidRPr="00CC78AF" w:rsidRDefault="008A60D0" w:rsidP="008A60D0">
      <w:pPr>
        <w:widowControl/>
        <w:spacing w:after="8" w:line="270" w:lineRule="auto"/>
        <w:rPr>
          <w:rFonts w:ascii="Calibri" w:hAnsi="Calibri" w:cs="Calibri"/>
        </w:rPr>
      </w:pPr>
    </w:p>
    <w:p w14:paraId="469AA49D" w14:textId="77777777" w:rsidR="000C3879" w:rsidRPr="00CC78AF" w:rsidRDefault="000C3879" w:rsidP="008A60D0">
      <w:pPr>
        <w:widowControl/>
        <w:spacing w:after="8" w:line="270" w:lineRule="auto"/>
        <w:rPr>
          <w:rFonts w:ascii="Calibri" w:hAnsi="Calibri" w:cs="Calibri"/>
        </w:rPr>
      </w:pPr>
      <w:r w:rsidRPr="00CC78AF">
        <w:rPr>
          <w:rFonts w:ascii="Calibri" w:hAnsi="Calibri" w:cs="Calibri"/>
        </w:rPr>
        <w:t xml:space="preserve">Regular checks must be carried out of system functionality, this must include live view, recordings and storage capabilities. </w:t>
      </w:r>
    </w:p>
    <w:p w14:paraId="53DBC670" w14:textId="77777777" w:rsidR="00522437" w:rsidRPr="00CC78AF" w:rsidRDefault="00522437" w:rsidP="00522437">
      <w:pPr>
        <w:spacing w:before="56"/>
        <w:ind w:right="137"/>
        <w:jc w:val="both"/>
        <w:rPr>
          <w:rFonts w:asciiTheme="minorHAnsi" w:hAnsiTheme="minorHAnsi" w:cstheme="minorHAnsi"/>
        </w:rPr>
      </w:pPr>
    </w:p>
    <w:p w14:paraId="49153BC8" w14:textId="7D4D983D" w:rsidR="00522437" w:rsidRPr="00CC78AF" w:rsidRDefault="00585DAF" w:rsidP="00EA02BC">
      <w:pPr>
        <w:pStyle w:val="Heading1"/>
        <w:ind w:left="567"/>
      </w:pPr>
      <w:bookmarkStart w:id="10" w:name="_Toc209775592"/>
      <w:bookmarkStart w:id="11" w:name="_Toc177724090"/>
      <w:r w:rsidRPr="00CC78AF">
        <w:t>Storage and Retention</w:t>
      </w:r>
      <w:bookmarkEnd w:id="10"/>
    </w:p>
    <w:bookmarkEnd w:id="11"/>
    <w:p w14:paraId="0CB9B897" w14:textId="5ECDB4F3" w:rsidR="00CF49A9" w:rsidRPr="00CC78AF" w:rsidRDefault="00CF49A9" w:rsidP="00CF49A9">
      <w:pPr>
        <w:widowControl/>
        <w:spacing w:after="8" w:line="270" w:lineRule="auto"/>
        <w:rPr>
          <w:rFonts w:ascii="Calibri" w:hAnsi="Calibri" w:cs="Calibri"/>
        </w:rPr>
      </w:pPr>
      <w:r w:rsidRPr="00CC78AF">
        <w:rPr>
          <w:rFonts w:ascii="Calibri" w:hAnsi="Calibri" w:cs="Calibri"/>
        </w:rPr>
        <w:t xml:space="preserve">Recorded data will not be retained for longer than necessary. Any retained data will be stored securely. </w:t>
      </w:r>
    </w:p>
    <w:p w14:paraId="1F90659B" w14:textId="77777777" w:rsidR="00CF49A9" w:rsidRPr="00CC78AF" w:rsidRDefault="00CF49A9" w:rsidP="00CF49A9">
      <w:pPr>
        <w:widowControl/>
        <w:spacing w:after="8" w:line="270" w:lineRule="auto"/>
        <w:rPr>
          <w:rFonts w:ascii="Calibri" w:hAnsi="Calibri" w:cs="Calibri"/>
        </w:rPr>
      </w:pPr>
    </w:p>
    <w:p w14:paraId="4BEB3C11" w14:textId="176EC405" w:rsidR="00CF49A9" w:rsidRPr="00CC78AF" w:rsidRDefault="00CF49A9" w:rsidP="00CF49A9">
      <w:pPr>
        <w:widowControl/>
        <w:spacing w:after="8" w:line="270" w:lineRule="auto"/>
        <w:rPr>
          <w:rFonts w:ascii="Calibri" w:hAnsi="Calibri" w:cs="Calibri"/>
        </w:rPr>
      </w:pPr>
      <w:r w:rsidRPr="006048DD">
        <w:rPr>
          <w:rFonts w:ascii="Calibri" w:hAnsi="Calibri" w:cs="Calibri"/>
        </w:rPr>
        <w:t xml:space="preserve">Recordings are kept for </w:t>
      </w:r>
      <w:r w:rsidRPr="006048DD">
        <w:rPr>
          <w:rFonts w:ascii="Calibri" w:hAnsi="Calibri" w:cs="Calibri"/>
          <w:u w:val="single" w:color="000000"/>
        </w:rPr>
        <w:t>no longer</w:t>
      </w:r>
      <w:r w:rsidRPr="006048DD">
        <w:rPr>
          <w:rFonts w:ascii="Calibri" w:hAnsi="Calibri" w:cs="Calibri"/>
        </w:rPr>
        <w:t xml:space="preserve"> than </w:t>
      </w:r>
      <w:r w:rsidR="006048DD">
        <w:rPr>
          <w:rFonts w:ascii="Calibri" w:hAnsi="Calibri" w:cs="Calibri"/>
        </w:rPr>
        <w:t>30</w:t>
      </w:r>
      <w:r w:rsidRPr="006048DD">
        <w:rPr>
          <w:rFonts w:ascii="Calibri" w:hAnsi="Calibri" w:cs="Calibri"/>
        </w:rPr>
        <w:t xml:space="preserve"> days.</w:t>
      </w:r>
      <w:r w:rsidRPr="00CC78AF">
        <w:rPr>
          <w:rFonts w:ascii="Calibri" w:hAnsi="Calibri" w:cs="Calibri"/>
        </w:rPr>
        <w:t xml:space="preserve"> Any specific recordings that are kept for a longer period will be logged and noted in the CCTV log sheet. </w:t>
      </w:r>
    </w:p>
    <w:p w14:paraId="6635EFE7" w14:textId="77777777" w:rsidR="00CF49A9" w:rsidRPr="00CC78AF" w:rsidRDefault="00CF49A9" w:rsidP="00CF49A9">
      <w:pPr>
        <w:widowControl/>
        <w:spacing w:after="8" w:line="270" w:lineRule="auto"/>
        <w:rPr>
          <w:rFonts w:ascii="Calibri" w:hAnsi="Calibri" w:cs="Calibri"/>
        </w:rPr>
      </w:pPr>
    </w:p>
    <w:p w14:paraId="1A6C2F65" w14:textId="14A3AD24" w:rsidR="00CF49A9" w:rsidRPr="00CC78AF" w:rsidRDefault="00CF49A9" w:rsidP="00CF49A9">
      <w:pPr>
        <w:widowControl/>
        <w:spacing w:after="8" w:line="270" w:lineRule="auto"/>
        <w:rPr>
          <w:rFonts w:ascii="Calibri" w:hAnsi="Calibri" w:cs="Calibri"/>
        </w:rPr>
      </w:pPr>
      <w:r w:rsidRPr="00CC78AF">
        <w:rPr>
          <w:rFonts w:ascii="Calibri" w:hAnsi="Calibri" w:cs="Calibri"/>
        </w:rPr>
        <w:lastRenderedPageBreak/>
        <w:t xml:space="preserve">Access to recordings are restricted as set out in section 5. </w:t>
      </w:r>
    </w:p>
    <w:p w14:paraId="6E69F1C5" w14:textId="77777777" w:rsidR="00CF49A9" w:rsidRPr="00CC78AF" w:rsidRDefault="00CF49A9" w:rsidP="00CF49A9">
      <w:pPr>
        <w:widowControl/>
        <w:spacing w:after="8" w:line="270" w:lineRule="auto"/>
        <w:rPr>
          <w:rFonts w:ascii="Calibri" w:hAnsi="Calibri" w:cs="Calibri"/>
        </w:rPr>
      </w:pPr>
    </w:p>
    <w:p w14:paraId="4362F9A7" w14:textId="3E41691A" w:rsidR="00CF49A9" w:rsidRPr="00CC78AF" w:rsidRDefault="00CF49A9" w:rsidP="00CF49A9">
      <w:pPr>
        <w:widowControl/>
        <w:spacing w:after="8" w:line="270" w:lineRule="auto"/>
        <w:rPr>
          <w:rFonts w:ascii="Calibri" w:hAnsi="Calibri" w:cs="Calibri"/>
        </w:rPr>
      </w:pPr>
      <w:r w:rsidRPr="00CC78AF">
        <w:rPr>
          <w:rFonts w:ascii="Calibri" w:hAnsi="Calibri" w:cs="Calibri"/>
        </w:rPr>
        <w:t xml:space="preserve">Any footage that is required to be retained </w:t>
      </w:r>
      <w:r w:rsidRPr="00CC78AF">
        <w:rPr>
          <w:rFonts w:ascii="Calibri" w:hAnsi="Calibri" w:cs="Calibri"/>
          <w:u w:val="single" w:color="000000"/>
        </w:rPr>
        <w:t>must</w:t>
      </w:r>
      <w:r w:rsidRPr="00CC78AF">
        <w:rPr>
          <w:rFonts w:ascii="Calibri" w:hAnsi="Calibri" w:cs="Calibri"/>
        </w:rPr>
        <w:t xml:space="preserve"> be downloaded from the system at the very earliest opportunity to prevent any loss of data. </w:t>
      </w:r>
    </w:p>
    <w:p w14:paraId="26320A55" w14:textId="77777777" w:rsidR="00D24710" w:rsidRPr="00CC78AF" w:rsidRDefault="00D24710" w:rsidP="00D24710">
      <w:pPr>
        <w:widowControl/>
        <w:spacing w:after="159" w:line="269" w:lineRule="auto"/>
        <w:rPr>
          <w:rFonts w:ascii="Calibri" w:hAnsi="Calibri" w:cs="Calibri"/>
        </w:rPr>
      </w:pPr>
    </w:p>
    <w:p w14:paraId="52C204A6" w14:textId="0A54B1E5" w:rsidR="00D24710" w:rsidRPr="00CC78AF" w:rsidRDefault="00E67D39" w:rsidP="00D24710">
      <w:pPr>
        <w:pStyle w:val="Heading1"/>
        <w:ind w:left="567"/>
      </w:pPr>
      <w:bookmarkStart w:id="12" w:name="_Toc209775593"/>
      <w:r w:rsidRPr="00CC78AF">
        <w:t>Security</w:t>
      </w:r>
      <w:bookmarkEnd w:id="12"/>
    </w:p>
    <w:p w14:paraId="1C04A925" w14:textId="77777777"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Access to the CCTV, software and all data will be strictly controlled and limited to authorised staff.  </w:t>
      </w:r>
    </w:p>
    <w:p w14:paraId="79D9AA5C" w14:textId="77777777"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The authorised system operators are: </w:t>
      </w:r>
    </w:p>
    <w:p w14:paraId="1EB751FC" w14:textId="18BD35C8" w:rsidR="003E792D" w:rsidRPr="006048DD" w:rsidRDefault="003E792D" w:rsidP="003E792D">
      <w:pPr>
        <w:pStyle w:val="ListParagraph"/>
        <w:numPr>
          <w:ilvl w:val="0"/>
          <w:numId w:val="29"/>
        </w:numPr>
        <w:rPr>
          <w:rFonts w:ascii="Calibri" w:hAnsi="Calibri" w:cs="Calibri"/>
        </w:rPr>
      </w:pPr>
      <w:r w:rsidRPr="006048DD">
        <w:rPr>
          <w:rFonts w:ascii="Calibri" w:hAnsi="Calibri" w:cs="Calibri"/>
        </w:rPr>
        <w:t xml:space="preserve">Senior Leadership Team </w:t>
      </w:r>
    </w:p>
    <w:p w14:paraId="16D28465" w14:textId="77777777" w:rsidR="003E792D" w:rsidRPr="00CC78AF" w:rsidRDefault="003E792D" w:rsidP="003E792D">
      <w:pPr>
        <w:rPr>
          <w:rFonts w:ascii="Calibri" w:hAnsi="Calibri" w:cs="Calibri"/>
        </w:rPr>
      </w:pPr>
    </w:p>
    <w:p w14:paraId="60DF0849" w14:textId="515A78A0" w:rsidR="003E792D" w:rsidRPr="00CC78AF" w:rsidRDefault="003E792D" w:rsidP="003E792D">
      <w:pPr>
        <w:rPr>
          <w:rFonts w:ascii="Calibri" w:hAnsi="Calibri" w:cs="Calibri"/>
        </w:rPr>
      </w:pPr>
      <w:r w:rsidRPr="00CC78AF">
        <w:rPr>
          <w:rFonts w:ascii="Calibri" w:hAnsi="Calibri" w:cs="Calibri"/>
        </w:rPr>
        <w:t xml:space="preserve">All access to CCTV systems will be controlled by limiting physical access and with the use of password protection. </w:t>
      </w:r>
    </w:p>
    <w:p w14:paraId="7EC116A4" w14:textId="77777777" w:rsidR="003E792D" w:rsidRPr="00CC78AF" w:rsidRDefault="003E792D" w:rsidP="003E792D">
      <w:pPr>
        <w:widowControl/>
        <w:spacing w:after="8" w:line="270" w:lineRule="auto"/>
        <w:rPr>
          <w:rFonts w:ascii="Calibri" w:hAnsi="Calibri" w:cs="Calibri"/>
        </w:rPr>
      </w:pPr>
    </w:p>
    <w:p w14:paraId="2D55675A" w14:textId="70657186"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Regular security audits will be carried out to ensure the system is kept secure at all times. </w:t>
      </w:r>
    </w:p>
    <w:p w14:paraId="05DAD5AB" w14:textId="77777777" w:rsidR="003E792D" w:rsidRPr="00CC78AF" w:rsidRDefault="003E792D" w:rsidP="003E792D">
      <w:pPr>
        <w:widowControl/>
        <w:spacing w:after="8" w:line="270" w:lineRule="auto"/>
        <w:rPr>
          <w:rFonts w:ascii="Calibri" w:hAnsi="Calibri" w:cs="Calibri"/>
        </w:rPr>
      </w:pPr>
    </w:p>
    <w:p w14:paraId="406AA5F6" w14:textId="508E803F"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There must always be at least one authorised system operator in attendance when access to live or recorded footage is required. </w:t>
      </w:r>
    </w:p>
    <w:p w14:paraId="3D376EF3" w14:textId="77777777" w:rsidR="003E792D" w:rsidRPr="00CC78AF" w:rsidRDefault="003E792D" w:rsidP="003E792D">
      <w:pPr>
        <w:widowControl/>
        <w:spacing w:after="8" w:line="270" w:lineRule="auto"/>
        <w:rPr>
          <w:rFonts w:ascii="Calibri" w:hAnsi="Calibri" w:cs="Calibri"/>
        </w:rPr>
      </w:pPr>
    </w:p>
    <w:p w14:paraId="566DA608" w14:textId="3743C05D"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Any system faults will be repaired promptly. </w:t>
      </w:r>
    </w:p>
    <w:p w14:paraId="5B7F7A6C" w14:textId="77777777" w:rsidR="003E792D" w:rsidRPr="00CC78AF" w:rsidRDefault="003E792D" w:rsidP="003E792D">
      <w:pPr>
        <w:widowControl/>
        <w:spacing w:after="8" w:line="270" w:lineRule="auto"/>
        <w:rPr>
          <w:rFonts w:ascii="Calibri" w:hAnsi="Calibri" w:cs="Calibri"/>
        </w:rPr>
      </w:pPr>
    </w:p>
    <w:p w14:paraId="47876EAD" w14:textId="12A83ED7" w:rsidR="003E792D" w:rsidRPr="00CC78AF" w:rsidRDefault="003E792D" w:rsidP="003E792D">
      <w:pPr>
        <w:widowControl/>
        <w:spacing w:after="8" w:line="270" w:lineRule="auto"/>
        <w:rPr>
          <w:rFonts w:ascii="Calibri" w:hAnsi="Calibri" w:cs="Calibri"/>
        </w:rPr>
      </w:pPr>
      <w:r w:rsidRPr="00CC78AF">
        <w:rPr>
          <w:rFonts w:ascii="Calibri" w:hAnsi="Calibri" w:cs="Calibri"/>
        </w:rPr>
        <w:t xml:space="preserve">A log of all cameras and locations must be kept at all times (See Appendix C). </w:t>
      </w:r>
    </w:p>
    <w:p w14:paraId="3F5F8AF6" w14:textId="77777777" w:rsidR="003E792D" w:rsidRPr="00CC78AF" w:rsidRDefault="003E792D" w:rsidP="003E792D">
      <w:pPr>
        <w:widowControl/>
        <w:spacing w:after="8" w:line="270" w:lineRule="auto"/>
        <w:rPr>
          <w:rFonts w:ascii="Calibri" w:hAnsi="Calibri" w:cs="Calibri"/>
          <w:u w:val="single" w:color="000000"/>
        </w:rPr>
      </w:pPr>
    </w:p>
    <w:p w14:paraId="31ADC0A9" w14:textId="4488638A" w:rsidR="003E792D" w:rsidRPr="00CC78AF" w:rsidRDefault="003E792D" w:rsidP="003E792D">
      <w:pPr>
        <w:widowControl/>
        <w:spacing w:after="8" w:line="270" w:lineRule="auto"/>
        <w:rPr>
          <w:rFonts w:ascii="Calibri" w:hAnsi="Calibri" w:cs="Calibri"/>
        </w:rPr>
      </w:pPr>
      <w:r w:rsidRPr="00CC78AF">
        <w:rPr>
          <w:rFonts w:ascii="Calibri" w:hAnsi="Calibri" w:cs="Calibri"/>
          <w:u w:val="single" w:color="000000"/>
        </w:rPr>
        <w:t>ALL</w:t>
      </w:r>
      <w:r w:rsidRPr="00CC78AF">
        <w:rPr>
          <w:rFonts w:ascii="Calibri" w:hAnsi="Calibri" w:cs="Calibri"/>
        </w:rPr>
        <w:t xml:space="preserve"> access to the system must be recorded in a CCTV log sheet (See Appendix B). </w:t>
      </w:r>
    </w:p>
    <w:p w14:paraId="352B3139" w14:textId="77777777" w:rsidR="003E792D" w:rsidRPr="00CC78AF" w:rsidRDefault="003E792D" w:rsidP="003E792D">
      <w:pPr>
        <w:widowControl/>
        <w:spacing w:after="8" w:line="270" w:lineRule="auto"/>
        <w:rPr>
          <w:rFonts w:ascii="Calibri" w:hAnsi="Calibri" w:cs="Calibri"/>
          <w:u w:val="single" w:color="000000"/>
        </w:rPr>
      </w:pPr>
    </w:p>
    <w:p w14:paraId="71C4D6C1" w14:textId="35811C65" w:rsidR="003E792D" w:rsidRPr="00CC78AF" w:rsidRDefault="003E792D" w:rsidP="003E792D">
      <w:pPr>
        <w:widowControl/>
        <w:spacing w:after="8" w:line="270" w:lineRule="auto"/>
      </w:pPr>
      <w:r w:rsidRPr="00CC78AF">
        <w:rPr>
          <w:rFonts w:ascii="Calibri" w:hAnsi="Calibri" w:cs="Calibri"/>
          <w:u w:val="single" w:color="000000"/>
        </w:rPr>
        <w:t>ANY</w:t>
      </w:r>
      <w:r w:rsidRPr="00CC78AF">
        <w:rPr>
          <w:rFonts w:ascii="Calibri" w:hAnsi="Calibri" w:cs="Calibri"/>
        </w:rPr>
        <w:t xml:space="preserve"> footage downloaded must only be saved on an encrypted device and this </w:t>
      </w:r>
      <w:r w:rsidRPr="00CC78AF">
        <w:rPr>
          <w:rFonts w:ascii="Calibri" w:hAnsi="Calibri" w:cs="Calibri"/>
          <w:u w:val="single" w:color="000000"/>
        </w:rPr>
        <w:t>MUST</w:t>
      </w:r>
      <w:r w:rsidRPr="00CC78AF">
        <w:rPr>
          <w:rFonts w:ascii="Calibri" w:hAnsi="Calibri" w:cs="Calibri"/>
        </w:rPr>
        <w:t xml:space="preserve"> be noted on the</w:t>
      </w:r>
      <w:r w:rsidRPr="00CC78AF">
        <w:t xml:space="preserve"> CCTV log sheet in the further comments section. </w:t>
      </w:r>
    </w:p>
    <w:p w14:paraId="2777DA7A" w14:textId="77777777" w:rsidR="00E5554A" w:rsidRPr="00CC78AF" w:rsidRDefault="00E5554A" w:rsidP="003E792D">
      <w:pPr>
        <w:widowControl/>
        <w:spacing w:after="8" w:line="270" w:lineRule="auto"/>
      </w:pPr>
    </w:p>
    <w:p w14:paraId="3701BD4D" w14:textId="541A5909" w:rsidR="00E5554A" w:rsidRPr="00CC78AF" w:rsidRDefault="00E5554A" w:rsidP="00E5554A">
      <w:pPr>
        <w:pStyle w:val="Heading1"/>
        <w:ind w:left="567"/>
      </w:pPr>
      <w:bookmarkStart w:id="13" w:name="_Toc209775594"/>
      <w:r w:rsidRPr="00CC78AF">
        <w:t>Access to CCTV footage</w:t>
      </w:r>
      <w:bookmarkEnd w:id="13"/>
    </w:p>
    <w:p w14:paraId="3A39855C" w14:textId="6AC3E3AF" w:rsidR="00522437" w:rsidRPr="00CC78AF" w:rsidRDefault="00E5554A" w:rsidP="00E5554A">
      <w:pPr>
        <w:rPr>
          <w:rFonts w:ascii="Calibri" w:hAnsi="Calibri" w:cs="Calibri"/>
        </w:rPr>
      </w:pPr>
      <w:r w:rsidRPr="00CC78AF">
        <w:rPr>
          <w:rFonts w:ascii="Calibri" w:hAnsi="Calibri" w:cs="Calibri"/>
        </w:rPr>
        <w:t>Data subjects are entitled to make a subject access request for all of their personal data including CCTV footage. However, the trust cannot guarantee that disclosure of CCTV footage will always be a possibility due to the following</w:t>
      </w:r>
      <w:r w:rsidR="00D51BC5" w:rsidRPr="00CC78AF">
        <w:rPr>
          <w:rFonts w:ascii="Calibri" w:hAnsi="Calibri" w:cs="Calibri"/>
        </w:rPr>
        <w:t xml:space="preserve"> reasons</w:t>
      </w:r>
      <w:r w:rsidRPr="00CC78AF">
        <w:rPr>
          <w:rFonts w:ascii="Calibri" w:hAnsi="Calibri" w:cs="Calibri"/>
        </w:rPr>
        <w:t>:</w:t>
      </w:r>
    </w:p>
    <w:p w14:paraId="288E7B3C" w14:textId="77777777" w:rsidR="00A03207" w:rsidRPr="00CC78AF" w:rsidRDefault="00D51BC5" w:rsidP="00E5554A">
      <w:pPr>
        <w:pStyle w:val="ListParagraph"/>
        <w:numPr>
          <w:ilvl w:val="0"/>
          <w:numId w:val="35"/>
        </w:numPr>
        <w:rPr>
          <w:rFonts w:ascii="Calibri" w:hAnsi="Calibri" w:cs="Calibri"/>
        </w:rPr>
      </w:pPr>
      <w:r w:rsidRPr="00CC78AF">
        <w:rPr>
          <w:rFonts w:ascii="Calibri" w:hAnsi="Calibri" w:cs="Calibri"/>
        </w:rPr>
        <w:t>The trust is unable</w:t>
      </w:r>
      <w:r w:rsidR="00E5554A" w:rsidRPr="00CC78AF">
        <w:rPr>
          <w:rFonts w:ascii="Calibri" w:hAnsi="Calibri" w:cs="Calibri"/>
        </w:rPr>
        <w:t xml:space="preserve"> to blur or redact the footage sufficiently </w:t>
      </w:r>
      <w:r w:rsidRPr="00CC78AF">
        <w:rPr>
          <w:rFonts w:ascii="Calibri" w:hAnsi="Calibri" w:cs="Calibri"/>
        </w:rPr>
        <w:t>where there is a lack of technical resources</w:t>
      </w:r>
    </w:p>
    <w:p w14:paraId="3913051E" w14:textId="1CDBCB00" w:rsidR="00B2567B" w:rsidRPr="00CC78AF" w:rsidRDefault="000D2B00" w:rsidP="00E5554A">
      <w:pPr>
        <w:pStyle w:val="ListParagraph"/>
        <w:numPr>
          <w:ilvl w:val="0"/>
          <w:numId w:val="35"/>
        </w:numPr>
        <w:rPr>
          <w:rFonts w:ascii="Calibri" w:hAnsi="Calibri" w:cs="Calibri"/>
        </w:rPr>
      </w:pPr>
      <w:r w:rsidRPr="00CC78AF">
        <w:rPr>
          <w:rFonts w:ascii="Calibri" w:hAnsi="Calibri" w:cs="Calibri"/>
        </w:rPr>
        <w:t>T</w:t>
      </w:r>
      <w:r w:rsidR="00B2567B" w:rsidRPr="00CC78AF">
        <w:rPr>
          <w:rFonts w:ascii="Calibri" w:hAnsi="Calibri" w:cs="Calibri"/>
        </w:rPr>
        <w:t>he trust cannot release footage that would prejudice an ongoing investigation</w:t>
      </w:r>
    </w:p>
    <w:p w14:paraId="3F0E1DC4" w14:textId="2DDCBB3D" w:rsidR="00D51BC5" w:rsidRPr="00CC78AF" w:rsidRDefault="000D2B00" w:rsidP="00B2567B">
      <w:pPr>
        <w:pStyle w:val="ListParagraph"/>
        <w:numPr>
          <w:ilvl w:val="0"/>
          <w:numId w:val="35"/>
        </w:numPr>
        <w:rPr>
          <w:rFonts w:ascii="Calibri" w:hAnsi="Calibri" w:cs="Calibri"/>
        </w:rPr>
      </w:pPr>
      <w:r w:rsidRPr="00CC78AF">
        <w:rPr>
          <w:rFonts w:ascii="Calibri" w:hAnsi="Calibri" w:cs="Calibri"/>
        </w:rPr>
        <w:t>T</w:t>
      </w:r>
      <w:r w:rsidR="00B2567B" w:rsidRPr="00CC78AF">
        <w:rPr>
          <w:rFonts w:ascii="Calibri" w:hAnsi="Calibri" w:cs="Calibri"/>
        </w:rPr>
        <w:t xml:space="preserve">he trust must balance the rights of third parties and </w:t>
      </w:r>
      <w:r w:rsidRPr="00CC78AF">
        <w:rPr>
          <w:rFonts w:ascii="Calibri" w:hAnsi="Calibri" w:cs="Calibri"/>
        </w:rPr>
        <w:t xml:space="preserve">whether consent has been given or refused </w:t>
      </w:r>
    </w:p>
    <w:p w14:paraId="78AFD80E" w14:textId="6595D028" w:rsidR="007553F4" w:rsidRPr="00CC78AF" w:rsidRDefault="007553F4" w:rsidP="007553F4">
      <w:pPr>
        <w:rPr>
          <w:rFonts w:ascii="Calibri" w:hAnsi="Calibri" w:cs="Calibri"/>
        </w:rPr>
      </w:pPr>
    </w:p>
    <w:p w14:paraId="4B8CC6AA" w14:textId="1872615D" w:rsidR="007553F4" w:rsidRPr="00CC78AF" w:rsidRDefault="004D2DB2" w:rsidP="007553F4">
      <w:pPr>
        <w:rPr>
          <w:rFonts w:ascii="Calibri" w:hAnsi="Calibri" w:cs="Calibri"/>
        </w:rPr>
      </w:pPr>
      <w:r w:rsidRPr="00CC78AF">
        <w:rPr>
          <w:rFonts w:ascii="Calibri" w:hAnsi="Calibri" w:cs="Calibri"/>
        </w:rPr>
        <w:t xml:space="preserve">Decisions regarding disclosure of CCTV footage will be made on a case-by-case basis. </w:t>
      </w:r>
      <w:r w:rsidR="007553F4" w:rsidRPr="00CC78AF">
        <w:rPr>
          <w:rFonts w:ascii="Calibri" w:hAnsi="Calibri" w:cs="Calibri"/>
        </w:rPr>
        <w:t xml:space="preserve">See the trust’s </w:t>
      </w:r>
      <w:r w:rsidR="003E0C37" w:rsidRPr="00CC78AF">
        <w:rPr>
          <w:rFonts w:ascii="Calibri" w:hAnsi="Calibri" w:cs="Calibri"/>
        </w:rPr>
        <w:t xml:space="preserve">Subject Access Procedure </w:t>
      </w:r>
      <w:r w:rsidR="007553F4" w:rsidRPr="00CC78AF">
        <w:rPr>
          <w:rFonts w:ascii="Calibri" w:hAnsi="Calibri" w:cs="Calibri"/>
        </w:rPr>
        <w:t>for more information regarding subject access requests.</w:t>
      </w:r>
    </w:p>
    <w:p w14:paraId="03E6F0DF" w14:textId="77777777" w:rsidR="00E5554A" w:rsidRPr="00CC78AF" w:rsidRDefault="00E5554A" w:rsidP="00522437">
      <w:pPr>
        <w:pStyle w:val="ListParagraph"/>
        <w:ind w:left="709"/>
        <w:rPr>
          <w:rFonts w:ascii="Calibri" w:hAnsi="Calibri" w:cs="Calibri"/>
        </w:rPr>
      </w:pPr>
    </w:p>
    <w:p w14:paraId="7463913B" w14:textId="77777777" w:rsidR="00E5554A" w:rsidRPr="00CC78AF" w:rsidRDefault="00E5554A" w:rsidP="00522437">
      <w:pPr>
        <w:pStyle w:val="ListParagraph"/>
        <w:ind w:left="709"/>
        <w:rPr>
          <w:rFonts w:ascii="Calibri" w:hAnsi="Calibri" w:cs="Calibri"/>
        </w:rPr>
      </w:pPr>
    </w:p>
    <w:p w14:paraId="1C9E6478" w14:textId="46236C68" w:rsidR="004A3D6C" w:rsidRPr="00CC78AF" w:rsidRDefault="00FC0B41" w:rsidP="004A3D6C">
      <w:pPr>
        <w:pStyle w:val="Heading1"/>
        <w:ind w:left="567"/>
      </w:pPr>
      <w:bookmarkStart w:id="14" w:name="_Toc209775595"/>
      <w:r w:rsidRPr="00CC78AF">
        <w:t>Data Protection</w:t>
      </w:r>
      <w:r w:rsidR="00723DC4" w:rsidRPr="00CC78AF">
        <w:t xml:space="preserve"> Impact Assessment</w:t>
      </w:r>
      <w:bookmarkEnd w:id="14"/>
      <w:r w:rsidR="00723DC4" w:rsidRPr="00CC78AF">
        <w:t xml:space="preserve"> </w:t>
      </w:r>
    </w:p>
    <w:p w14:paraId="340D13F7" w14:textId="0BF58956" w:rsidR="00AE3D50" w:rsidRPr="00372CDF" w:rsidRDefault="003210A4" w:rsidP="003210A4">
      <w:pPr>
        <w:widowControl/>
        <w:spacing w:after="8" w:line="270" w:lineRule="auto"/>
        <w:rPr>
          <w:rFonts w:ascii="Calibri" w:hAnsi="Calibri" w:cs="Calibri"/>
        </w:rPr>
      </w:pPr>
      <w:bookmarkStart w:id="15" w:name="_Toc177724154"/>
      <w:r w:rsidRPr="00372CDF">
        <w:rPr>
          <w:rFonts w:ascii="Calibri" w:hAnsi="Calibri" w:cs="Calibri"/>
        </w:rPr>
        <w:t xml:space="preserve">The headteacher of the establishment or CEO of the trust should ensure a </w:t>
      </w:r>
      <w:r w:rsidR="00FC0B41" w:rsidRPr="00372CDF">
        <w:rPr>
          <w:rFonts w:ascii="Calibri" w:hAnsi="Calibri" w:cs="Calibri"/>
        </w:rPr>
        <w:t>D</w:t>
      </w:r>
      <w:r w:rsidR="00A1041F" w:rsidRPr="00372CDF">
        <w:rPr>
          <w:rFonts w:ascii="Calibri" w:hAnsi="Calibri" w:cs="Calibri"/>
        </w:rPr>
        <w:t>PIA</w:t>
      </w:r>
      <w:r w:rsidRPr="00372CDF">
        <w:rPr>
          <w:rFonts w:ascii="Calibri" w:hAnsi="Calibri" w:cs="Calibri"/>
        </w:rPr>
        <w:t xml:space="preserve"> (</w:t>
      </w:r>
      <w:r w:rsidR="00A1041F" w:rsidRPr="00372CDF">
        <w:rPr>
          <w:rFonts w:ascii="Calibri" w:hAnsi="Calibri" w:cs="Calibri"/>
        </w:rPr>
        <w:t>Data Protection</w:t>
      </w:r>
      <w:r w:rsidRPr="00372CDF">
        <w:rPr>
          <w:rFonts w:ascii="Calibri" w:hAnsi="Calibri" w:cs="Calibri"/>
        </w:rPr>
        <w:t xml:space="preserve"> Impact Assessment) is completed prior to the installation of any CCTV system</w:t>
      </w:r>
      <w:r w:rsidR="001F01DE" w:rsidRPr="00372CDF">
        <w:rPr>
          <w:rFonts w:ascii="Calibri" w:hAnsi="Calibri" w:cs="Calibri"/>
        </w:rPr>
        <w:t xml:space="preserve">. </w:t>
      </w:r>
      <w:r w:rsidR="00AE3D50" w:rsidRPr="00372CDF">
        <w:rPr>
          <w:rFonts w:ascii="Calibri" w:hAnsi="Calibri" w:cs="Calibri"/>
        </w:rPr>
        <w:t xml:space="preserve">A DPIA </w:t>
      </w:r>
      <w:r w:rsidR="00972118" w:rsidRPr="00372CDF">
        <w:rPr>
          <w:rFonts w:ascii="Calibri" w:hAnsi="Calibri" w:cs="Calibri"/>
        </w:rPr>
        <w:t xml:space="preserve">should also be undertaken when replacing, developing, or upgrading the CCTV system. </w:t>
      </w:r>
    </w:p>
    <w:p w14:paraId="6F89C139" w14:textId="77777777" w:rsidR="003210A4" w:rsidRPr="00372CDF" w:rsidRDefault="003210A4" w:rsidP="003210A4">
      <w:pPr>
        <w:widowControl/>
        <w:spacing w:after="8" w:line="270" w:lineRule="auto"/>
        <w:rPr>
          <w:rFonts w:ascii="Calibri" w:hAnsi="Calibri" w:cs="Calibri"/>
        </w:rPr>
      </w:pPr>
    </w:p>
    <w:p w14:paraId="4546B99E" w14:textId="79F0441E" w:rsidR="003210A4" w:rsidRPr="00372CDF" w:rsidRDefault="003210A4" w:rsidP="003210A4">
      <w:pPr>
        <w:widowControl/>
        <w:spacing w:after="8" w:line="270" w:lineRule="auto"/>
        <w:rPr>
          <w:rFonts w:ascii="Calibri" w:hAnsi="Calibri" w:cs="Calibri"/>
        </w:rPr>
      </w:pPr>
      <w:r w:rsidRPr="00372CDF">
        <w:rPr>
          <w:rFonts w:ascii="Calibri" w:hAnsi="Calibri" w:cs="Calibri"/>
        </w:rPr>
        <w:t xml:space="preserve">The completed </w:t>
      </w:r>
      <w:r w:rsidR="00A1041F" w:rsidRPr="00372CDF">
        <w:rPr>
          <w:rFonts w:ascii="Calibri" w:hAnsi="Calibri" w:cs="Calibri"/>
        </w:rPr>
        <w:t>Data Protect</w:t>
      </w:r>
      <w:r w:rsidRPr="00372CDF">
        <w:rPr>
          <w:rFonts w:ascii="Calibri" w:hAnsi="Calibri" w:cs="Calibri"/>
        </w:rPr>
        <w:t xml:space="preserve"> Impact Assessment must be stored securely</w:t>
      </w:r>
      <w:r w:rsidR="00372CDF" w:rsidRPr="00372CDF">
        <w:rPr>
          <w:rFonts w:ascii="Calibri" w:hAnsi="Calibri" w:cs="Calibri"/>
        </w:rPr>
        <w:t>.</w:t>
      </w:r>
    </w:p>
    <w:p w14:paraId="6678719B" w14:textId="77777777" w:rsidR="003210A4" w:rsidRPr="00372CDF" w:rsidRDefault="003210A4" w:rsidP="003210A4">
      <w:pPr>
        <w:widowControl/>
        <w:spacing w:after="8" w:line="270" w:lineRule="auto"/>
        <w:rPr>
          <w:rFonts w:ascii="Calibri" w:hAnsi="Calibri" w:cs="Calibri"/>
        </w:rPr>
      </w:pPr>
    </w:p>
    <w:p w14:paraId="1770E763" w14:textId="3A08C394" w:rsidR="00AE3D50" w:rsidRPr="00372CDF" w:rsidRDefault="003210A4" w:rsidP="003210A4">
      <w:pPr>
        <w:widowControl/>
        <w:spacing w:after="8" w:line="270" w:lineRule="auto"/>
        <w:rPr>
          <w:rFonts w:ascii="Calibri" w:hAnsi="Calibri" w:cs="Calibri"/>
        </w:rPr>
      </w:pPr>
      <w:r w:rsidRPr="00372CDF">
        <w:rPr>
          <w:rFonts w:ascii="Calibri" w:hAnsi="Calibri" w:cs="Calibri"/>
        </w:rPr>
        <w:lastRenderedPageBreak/>
        <w:t xml:space="preserve">In the case of a </w:t>
      </w:r>
      <w:r w:rsidR="00837023" w:rsidRPr="00372CDF">
        <w:rPr>
          <w:rFonts w:ascii="Calibri" w:hAnsi="Calibri" w:cs="Calibri"/>
        </w:rPr>
        <w:t>pre-existing</w:t>
      </w:r>
      <w:r w:rsidRPr="00372CDF">
        <w:rPr>
          <w:rFonts w:ascii="Calibri" w:hAnsi="Calibri" w:cs="Calibri"/>
        </w:rPr>
        <w:t xml:space="preserve"> CCTV system the headteacher or CEO must consider the ongoing necessity of such a system by reviewing previous </w:t>
      </w:r>
      <w:r w:rsidR="00A1041F" w:rsidRPr="00372CDF">
        <w:rPr>
          <w:rFonts w:ascii="Calibri" w:hAnsi="Calibri" w:cs="Calibri"/>
        </w:rPr>
        <w:t>Data Protection</w:t>
      </w:r>
      <w:r w:rsidRPr="00372CDF">
        <w:rPr>
          <w:rFonts w:ascii="Calibri" w:hAnsi="Calibri" w:cs="Calibri"/>
        </w:rPr>
        <w:t xml:space="preserve"> Impact Assessments and deciding if any circumstances have changed. </w:t>
      </w:r>
    </w:p>
    <w:p w14:paraId="01CD18DA" w14:textId="77777777" w:rsidR="003210A4" w:rsidRPr="00372CDF" w:rsidRDefault="003210A4" w:rsidP="003210A4">
      <w:pPr>
        <w:widowControl/>
        <w:spacing w:after="8" w:line="270" w:lineRule="auto"/>
        <w:rPr>
          <w:rFonts w:ascii="Calibri" w:hAnsi="Calibri" w:cs="Calibri"/>
        </w:rPr>
      </w:pPr>
    </w:p>
    <w:p w14:paraId="07F9A562" w14:textId="11AEEFC4" w:rsidR="003210A4" w:rsidRPr="00372CDF" w:rsidRDefault="003210A4" w:rsidP="003210A4">
      <w:pPr>
        <w:widowControl/>
        <w:spacing w:after="8" w:line="270" w:lineRule="auto"/>
        <w:rPr>
          <w:rFonts w:ascii="Calibri" w:hAnsi="Calibri" w:cs="Calibri"/>
        </w:rPr>
      </w:pPr>
      <w:r w:rsidRPr="00372CDF">
        <w:rPr>
          <w:rFonts w:ascii="Calibri" w:hAnsi="Calibri" w:cs="Calibri"/>
        </w:rPr>
        <w:t xml:space="preserve">The </w:t>
      </w:r>
      <w:r w:rsidR="00A1041F" w:rsidRPr="00372CDF">
        <w:rPr>
          <w:rFonts w:ascii="Calibri" w:hAnsi="Calibri" w:cs="Calibri"/>
        </w:rPr>
        <w:t>Data Protection</w:t>
      </w:r>
      <w:r w:rsidRPr="00372CDF">
        <w:rPr>
          <w:rFonts w:ascii="Calibri" w:hAnsi="Calibri" w:cs="Calibri"/>
        </w:rPr>
        <w:t xml:space="preserve"> Impact Assessment must look at the proportionality of the system or whether a less intrusive method could be used. </w:t>
      </w:r>
    </w:p>
    <w:p w14:paraId="71530D4E" w14:textId="77777777" w:rsidR="003210A4" w:rsidRPr="00372CDF" w:rsidRDefault="003210A4" w:rsidP="003210A4">
      <w:pPr>
        <w:widowControl/>
        <w:spacing w:after="8" w:line="270" w:lineRule="auto"/>
        <w:rPr>
          <w:rFonts w:ascii="Calibri" w:hAnsi="Calibri" w:cs="Calibri"/>
        </w:rPr>
      </w:pPr>
    </w:p>
    <w:p w14:paraId="0F4A61B8" w14:textId="343F0943" w:rsidR="003210A4" w:rsidRPr="00372CDF" w:rsidRDefault="003210A4" w:rsidP="003210A4">
      <w:pPr>
        <w:widowControl/>
        <w:spacing w:after="8" w:line="270" w:lineRule="auto"/>
        <w:rPr>
          <w:rFonts w:ascii="Calibri" w:hAnsi="Calibri" w:cs="Calibri"/>
        </w:rPr>
      </w:pPr>
      <w:r w:rsidRPr="00372CDF">
        <w:rPr>
          <w:rFonts w:ascii="Calibri" w:hAnsi="Calibri" w:cs="Calibri"/>
        </w:rPr>
        <w:t xml:space="preserve">When deciding on a camera location it is important that the details of this is recorded in the camera location log (See Appendix C). </w:t>
      </w:r>
    </w:p>
    <w:p w14:paraId="2154CBA1" w14:textId="77777777" w:rsidR="00972118" w:rsidRPr="00CC78AF" w:rsidRDefault="00972118" w:rsidP="003210A4">
      <w:pPr>
        <w:widowControl/>
        <w:spacing w:after="8" w:line="270" w:lineRule="auto"/>
      </w:pPr>
    </w:p>
    <w:p w14:paraId="014BAFD0" w14:textId="1A6B1743" w:rsidR="00972118" w:rsidRPr="00CC78AF" w:rsidRDefault="00972118" w:rsidP="00972118">
      <w:pPr>
        <w:pStyle w:val="Heading1"/>
        <w:ind w:left="567"/>
        <w:rPr>
          <w:rFonts w:cs="Calibri"/>
        </w:rPr>
      </w:pPr>
      <w:bookmarkStart w:id="16" w:name="_Toc209775596"/>
      <w:r w:rsidRPr="00CC78AF">
        <w:rPr>
          <w:rFonts w:cs="Calibri"/>
        </w:rPr>
        <w:t>Covert Recording</w:t>
      </w:r>
      <w:bookmarkEnd w:id="16"/>
    </w:p>
    <w:p w14:paraId="7F654815" w14:textId="1CC1F8FA" w:rsidR="0087308B" w:rsidRPr="00CC78AF" w:rsidRDefault="0087308B" w:rsidP="0087308B">
      <w:pPr>
        <w:pStyle w:val="p1"/>
        <w:rPr>
          <w:rFonts w:ascii="Calibri" w:hAnsi="Calibri" w:cs="Calibri"/>
          <w:sz w:val="20"/>
          <w:szCs w:val="20"/>
        </w:rPr>
      </w:pPr>
      <w:r w:rsidRPr="00CC78AF">
        <w:rPr>
          <w:rFonts w:ascii="Calibri" w:hAnsi="Calibri" w:cs="Calibri"/>
          <w:sz w:val="20"/>
          <w:szCs w:val="20"/>
        </w:rPr>
        <w:t xml:space="preserve">The </w:t>
      </w:r>
      <w:r w:rsidR="00DF641B" w:rsidRPr="00CC78AF">
        <w:rPr>
          <w:rFonts w:ascii="Calibri" w:hAnsi="Calibri" w:cs="Calibri"/>
          <w:sz w:val="20"/>
          <w:szCs w:val="20"/>
        </w:rPr>
        <w:t xml:space="preserve">Trust does not condone the use of covert surveillance, and will only do so in </w:t>
      </w:r>
      <w:r w:rsidR="00AD35B3" w:rsidRPr="00CC78AF">
        <w:rPr>
          <w:rFonts w:ascii="Calibri" w:hAnsi="Calibri" w:cs="Calibri"/>
          <w:sz w:val="20"/>
          <w:szCs w:val="20"/>
        </w:rPr>
        <w:t>extreme</w:t>
      </w:r>
      <w:r w:rsidR="00DF641B" w:rsidRPr="00CC78AF">
        <w:rPr>
          <w:rFonts w:ascii="Calibri" w:hAnsi="Calibri" w:cs="Calibri"/>
          <w:sz w:val="20"/>
          <w:szCs w:val="20"/>
        </w:rPr>
        <w:t xml:space="preserve"> circumstances </w:t>
      </w:r>
      <w:r w:rsidR="003758D3" w:rsidRPr="00CC78AF">
        <w:rPr>
          <w:rFonts w:ascii="Calibri" w:hAnsi="Calibri" w:cs="Calibri"/>
          <w:sz w:val="20"/>
          <w:szCs w:val="20"/>
        </w:rPr>
        <w:t xml:space="preserve">where the following criteria are met </w:t>
      </w:r>
      <w:r w:rsidRPr="00CC78AF">
        <w:rPr>
          <w:rFonts w:ascii="Calibri" w:hAnsi="Calibri" w:cs="Calibri"/>
          <w:sz w:val="20"/>
          <w:szCs w:val="20"/>
        </w:rPr>
        <w:t xml:space="preserve"> </w:t>
      </w:r>
    </w:p>
    <w:p w14:paraId="3A75EEF8" w14:textId="77777777" w:rsidR="00AD35B3" w:rsidRPr="00CC78AF" w:rsidRDefault="0087308B" w:rsidP="0087308B">
      <w:pPr>
        <w:pStyle w:val="p1"/>
        <w:numPr>
          <w:ilvl w:val="0"/>
          <w:numId w:val="34"/>
        </w:numPr>
        <w:rPr>
          <w:rFonts w:ascii="Calibri" w:hAnsi="Calibri" w:cs="Calibri"/>
          <w:sz w:val="20"/>
          <w:szCs w:val="20"/>
        </w:rPr>
      </w:pPr>
      <w:r w:rsidRPr="00CC78AF">
        <w:rPr>
          <w:rFonts w:ascii="Calibri" w:hAnsi="Calibri" w:cs="Calibri"/>
          <w:sz w:val="20"/>
          <w:szCs w:val="20"/>
        </w:rPr>
        <w:t>an assessment concluded that if we had to inform individuals that recording was</w:t>
      </w:r>
      <w:r w:rsidR="00AD35B3" w:rsidRPr="00CC78AF">
        <w:rPr>
          <w:rFonts w:ascii="Calibri" w:hAnsi="Calibri" w:cs="Calibri"/>
          <w:sz w:val="20"/>
          <w:szCs w:val="20"/>
        </w:rPr>
        <w:t xml:space="preserve"> </w:t>
      </w:r>
      <w:r w:rsidRPr="00CC78AF">
        <w:rPr>
          <w:rFonts w:ascii="Calibri" w:hAnsi="Calibri" w:cs="Calibri"/>
          <w:sz w:val="20"/>
          <w:szCs w:val="20"/>
        </w:rPr>
        <w:t>taking place it would prejudice our objective</w:t>
      </w:r>
    </w:p>
    <w:p w14:paraId="0E67573B" w14:textId="77777777" w:rsidR="00AD35B3" w:rsidRPr="00CC78AF" w:rsidRDefault="0087308B" w:rsidP="00AD35B3">
      <w:pPr>
        <w:pStyle w:val="p1"/>
        <w:numPr>
          <w:ilvl w:val="0"/>
          <w:numId w:val="34"/>
        </w:numPr>
        <w:rPr>
          <w:rFonts w:ascii="Calibri" w:hAnsi="Calibri" w:cs="Calibri"/>
          <w:sz w:val="20"/>
          <w:szCs w:val="20"/>
        </w:rPr>
      </w:pPr>
      <w:r w:rsidRPr="00CC78AF">
        <w:rPr>
          <w:rFonts w:ascii="Calibri" w:hAnsi="Calibri" w:cs="Calibri"/>
          <w:sz w:val="20"/>
          <w:szCs w:val="20"/>
        </w:rPr>
        <w:t>there is reasonable cause to suspect specific criminal activity is taking place</w:t>
      </w:r>
      <w:r w:rsidR="00AD35B3" w:rsidRPr="00CC78AF">
        <w:rPr>
          <w:rFonts w:ascii="Calibri" w:hAnsi="Calibri" w:cs="Calibri"/>
          <w:sz w:val="20"/>
          <w:szCs w:val="20"/>
        </w:rPr>
        <w:t xml:space="preserve"> </w:t>
      </w:r>
      <w:r w:rsidRPr="00CC78AF">
        <w:rPr>
          <w:rFonts w:ascii="Calibri" w:hAnsi="Calibri" w:cs="Calibri"/>
          <w:sz w:val="20"/>
          <w:szCs w:val="20"/>
        </w:rPr>
        <w:t>covert processing is carried out for limited and reasonable period of time and related</w:t>
      </w:r>
      <w:r w:rsidR="00AD35B3" w:rsidRPr="00CC78AF">
        <w:rPr>
          <w:rFonts w:ascii="Calibri" w:hAnsi="Calibri" w:cs="Calibri"/>
          <w:sz w:val="20"/>
          <w:szCs w:val="20"/>
        </w:rPr>
        <w:t xml:space="preserve"> </w:t>
      </w:r>
      <w:r w:rsidRPr="00CC78AF">
        <w:rPr>
          <w:rFonts w:ascii="Calibri" w:hAnsi="Calibri" w:cs="Calibri"/>
          <w:sz w:val="20"/>
          <w:szCs w:val="20"/>
        </w:rPr>
        <w:t>to specific suspected criminal activity</w:t>
      </w:r>
    </w:p>
    <w:p w14:paraId="3FC0E37D" w14:textId="77777777" w:rsidR="00AD35B3" w:rsidRPr="00CC78AF" w:rsidRDefault="00AD35B3" w:rsidP="00AD35B3">
      <w:pPr>
        <w:pStyle w:val="p1"/>
        <w:rPr>
          <w:rFonts w:ascii="Calibri" w:hAnsi="Calibri" w:cs="Calibri"/>
          <w:sz w:val="20"/>
          <w:szCs w:val="20"/>
        </w:rPr>
      </w:pPr>
    </w:p>
    <w:p w14:paraId="30759EB1" w14:textId="73348F70" w:rsidR="0087308B" w:rsidRPr="00CC78AF" w:rsidRDefault="00AD35B3" w:rsidP="0087308B">
      <w:pPr>
        <w:pStyle w:val="p1"/>
        <w:rPr>
          <w:rFonts w:ascii="Calibri" w:hAnsi="Calibri" w:cs="Calibri"/>
          <w:sz w:val="20"/>
          <w:szCs w:val="20"/>
        </w:rPr>
      </w:pPr>
      <w:r w:rsidRPr="00CC78AF">
        <w:rPr>
          <w:rFonts w:ascii="Calibri" w:hAnsi="Calibri" w:cs="Calibri"/>
          <w:sz w:val="20"/>
          <w:szCs w:val="20"/>
        </w:rPr>
        <w:t>I</w:t>
      </w:r>
      <w:r w:rsidR="0087308B" w:rsidRPr="00CC78AF">
        <w:rPr>
          <w:rFonts w:ascii="Calibri" w:hAnsi="Calibri" w:cs="Calibri"/>
          <w:sz w:val="20"/>
          <w:szCs w:val="20"/>
        </w:rPr>
        <w:t xml:space="preserve">f the situation arises where the school adopts ‘covert recording’, there will be a </w:t>
      </w:r>
      <w:r w:rsidRPr="00CC78AF">
        <w:rPr>
          <w:rFonts w:ascii="Calibri" w:hAnsi="Calibri" w:cs="Calibri"/>
          <w:sz w:val="20"/>
          <w:szCs w:val="20"/>
        </w:rPr>
        <w:t xml:space="preserve">clearly </w:t>
      </w:r>
      <w:r w:rsidR="0087308B" w:rsidRPr="00CC78AF">
        <w:rPr>
          <w:rFonts w:ascii="Calibri" w:hAnsi="Calibri" w:cs="Calibri"/>
          <w:sz w:val="20"/>
          <w:szCs w:val="20"/>
        </w:rPr>
        <w:t>documented procedure which sets out how the decision to record covertly was</w:t>
      </w:r>
      <w:r w:rsidRPr="00CC78AF">
        <w:rPr>
          <w:rFonts w:ascii="Calibri" w:hAnsi="Calibri" w:cs="Calibri"/>
          <w:sz w:val="20"/>
          <w:szCs w:val="20"/>
        </w:rPr>
        <w:t xml:space="preserve"> </w:t>
      </w:r>
      <w:r w:rsidR="0087308B" w:rsidRPr="00CC78AF">
        <w:rPr>
          <w:rFonts w:ascii="Calibri" w:hAnsi="Calibri" w:cs="Calibri"/>
          <w:sz w:val="20"/>
          <w:szCs w:val="20"/>
        </w:rPr>
        <w:t>reached, by whom and the risk of intrusion on individuals</w:t>
      </w:r>
    </w:p>
    <w:p w14:paraId="2BD7E290" w14:textId="77777777" w:rsidR="00972118" w:rsidRPr="00CC78AF" w:rsidRDefault="00972118" w:rsidP="003210A4">
      <w:pPr>
        <w:widowControl/>
        <w:spacing w:after="8" w:line="270" w:lineRule="auto"/>
      </w:pPr>
    </w:p>
    <w:p w14:paraId="05460687" w14:textId="77777777" w:rsidR="003143EE" w:rsidRPr="00CC78AF" w:rsidRDefault="003143EE" w:rsidP="003210A4">
      <w:pPr>
        <w:widowControl/>
        <w:spacing w:after="8" w:line="270" w:lineRule="auto"/>
      </w:pPr>
    </w:p>
    <w:p w14:paraId="48AD209A" w14:textId="7709EA81" w:rsidR="003143EE" w:rsidRPr="00CC78AF" w:rsidRDefault="003143EE" w:rsidP="003143EE">
      <w:pPr>
        <w:pStyle w:val="Heading1"/>
        <w:ind w:left="567"/>
      </w:pPr>
      <w:bookmarkStart w:id="17" w:name="_Toc209775597"/>
      <w:r w:rsidRPr="00CC78AF">
        <w:t>Complaints and requests</w:t>
      </w:r>
      <w:bookmarkEnd w:id="17"/>
    </w:p>
    <w:p w14:paraId="1C3BB1EA" w14:textId="77777777" w:rsidR="007B6FA1" w:rsidRPr="00CC78AF" w:rsidRDefault="007B6FA1" w:rsidP="007B6FA1">
      <w:pPr>
        <w:widowControl/>
        <w:spacing w:after="8" w:line="270" w:lineRule="auto"/>
        <w:rPr>
          <w:rFonts w:ascii="Calibri" w:hAnsi="Calibri" w:cs="Calibri"/>
        </w:rPr>
      </w:pPr>
      <w:r w:rsidRPr="00CC78AF">
        <w:rPr>
          <w:rFonts w:ascii="Calibri" w:hAnsi="Calibri" w:cs="Calibri"/>
        </w:rPr>
        <w:t xml:space="preserve">All complaints about the trust’s CCTV system should be addressed to the headteacher of each school. </w:t>
      </w:r>
    </w:p>
    <w:p w14:paraId="39253201" w14:textId="28FF217B" w:rsidR="007B6FA1" w:rsidRPr="00CC78AF" w:rsidRDefault="007B6FA1" w:rsidP="007B6FA1">
      <w:pPr>
        <w:widowControl/>
        <w:spacing w:after="165" w:line="270" w:lineRule="auto"/>
        <w:rPr>
          <w:rFonts w:ascii="Calibri" w:hAnsi="Calibri" w:cs="Calibri"/>
        </w:rPr>
      </w:pPr>
      <w:r w:rsidRPr="00CC78AF">
        <w:rPr>
          <w:rFonts w:ascii="Calibri" w:hAnsi="Calibri" w:cs="Calibri"/>
        </w:rPr>
        <w:t xml:space="preserve">The General Data Protection Regulation provides Data Subjects with a right to make a Subject Access Request in order to view images of themselves, refer to the Subject Access Procedure for more information. </w:t>
      </w:r>
    </w:p>
    <w:p w14:paraId="1EA3F39F" w14:textId="77777777" w:rsidR="003143EE" w:rsidRPr="00CC78AF" w:rsidRDefault="003143EE" w:rsidP="003143EE">
      <w:pPr>
        <w:pStyle w:val="Heading1"/>
        <w:ind w:left="567"/>
      </w:pPr>
    </w:p>
    <w:p w14:paraId="0C58E09A" w14:textId="77777777" w:rsidR="003143EE" w:rsidRPr="00CC78AF" w:rsidRDefault="003143EE" w:rsidP="003210A4">
      <w:pPr>
        <w:widowControl/>
        <w:spacing w:after="8" w:line="270" w:lineRule="auto"/>
      </w:pPr>
    </w:p>
    <w:p w14:paraId="36E226F3" w14:textId="6D54A5DD" w:rsidR="00802C7D" w:rsidRPr="00CC78AF" w:rsidRDefault="00802C7D" w:rsidP="004A567A">
      <w:pPr>
        <w:spacing w:after="123" w:line="276" w:lineRule="auto"/>
        <w:rPr>
          <w:rFonts w:ascii="Calibri" w:hAnsi="Calibri" w:cs="Calibri"/>
        </w:rPr>
      </w:pPr>
      <w:r w:rsidRPr="00CC78AF">
        <w:rPr>
          <w:rFonts w:asciiTheme="minorHAnsi" w:hAnsiTheme="minorHAnsi" w:cstheme="minorHAnsi"/>
        </w:rPr>
        <w:br w:type="page"/>
      </w:r>
    </w:p>
    <w:p w14:paraId="7EDD8268" w14:textId="57DC321B" w:rsidR="00522437" w:rsidRPr="00CC78AF" w:rsidRDefault="00522437" w:rsidP="00522437">
      <w:pPr>
        <w:pStyle w:val="Heading1"/>
        <w:ind w:left="0" w:firstLine="0"/>
        <w:rPr>
          <w:rFonts w:asciiTheme="minorHAnsi" w:hAnsiTheme="minorHAnsi" w:cstheme="minorHAnsi"/>
        </w:rPr>
      </w:pPr>
      <w:bookmarkStart w:id="18" w:name="_Toc209775598"/>
      <w:r w:rsidRPr="00CC78AF">
        <w:rPr>
          <w:rFonts w:asciiTheme="minorHAnsi" w:hAnsiTheme="minorHAnsi" w:cstheme="minorHAnsi"/>
        </w:rPr>
        <w:lastRenderedPageBreak/>
        <w:t xml:space="preserve">Appendices to </w:t>
      </w:r>
      <w:bookmarkEnd w:id="15"/>
      <w:r w:rsidR="00E37E57" w:rsidRPr="00CC78AF">
        <w:rPr>
          <w:rFonts w:asciiTheme="minorHAnsi" w:hAnsiTheme="minorHAnsi" w:cstheme="minorHAnsi"/>
        </w:rPr>
        <w:t>CCTV Policy</w:t>
      </w:r>
      <w:bookmarkEnd w:id="18"/>
    </w:p>
    <w:bookmarkStart w:id="19" w:name="_Toc177724155"/>
    <w:bookmarkStart w:id="20" w:name="_Toc178596914"/>
    <w:bookmarkStart w:id="21" w:name="_Toc209775599"/>
    <w:p w14:paraId="12E0D695" w14:textId="77777777" w:rsidR="00522437" w:rsidRPr="00CC78AF" w:rsidRDefault="00522437" w:rsidP="00867127">
      <w:pPr>
        <w:pStyle w:val="Heading1"/>
        <w:ind w:left="0" w:firstLine="0"/>
        <w:rPr>
          <w:rFonts w:asciiTheme="minorHAnsi" w:hAnsiTheme="minorHAnsi" w:cstheme="minorHAnsi"/>
        </w:rPr>
      </w:pPr>
      <w:r w:rsidRPr="00CC78AF">
        <w:rPr>
          <w:rFonts w:asciiTheme="minorHAnsi" w:hAnsiTheme="minorHAnsi" w:cstheme="minorHAnsi"/>
          <w:noProof/>
        </w:rPr>
        <mc:AlternateContent>
          <mc:Choice Requires="wpg">
            <w:drawing>
              <wp:anchor distT="0" distB="0" distL="0" distR="0" simplePos="0" relativeHeight="251659264" behindDoc="1" locked="0" layoutInCell="1" hidden="0" allowOverlap="1" wp14:anchorId="6E0B0AD8" wp14:editId="38ABF133">
                <wp:simplePos x="0" y="0"/>
                <wp:positionH relativeFrom="margin">
                  <wp:align>center</wp:align>
                </wp:positionH>
                <wp:positionV relativeFrom="paragraph">
                  <wp:posOffset>46990</wp:posOffset>
                </wp:positionV>
                <wp:extent cx="5772785" cy="12700"/>
                <wp:effectExtent l="0" t="95250" r="0" b="82550"/>
                <wp:wrapNone/>
                <wp:docPr id="112" name="Group 112"/>
                <wp:cNvGraphicFramePr/>
                <a:graphic xmlns:a="http://schemas.openxmlformats.org/drawingml/2006/main">
                  <a:graphicData uri="http://schemas.microsoft.com/office/word/2010/wordprocessingGroup">
                    <wpg:wgp>
                      <wpg:cNvGrpSpPr/>
                      <wpg:grpSpPr>
                        <a:xfrm>
                          <a:off x="0" y="0"/>
                          <a:ext cx="5772785" cy="12700"/>
                          <a:chOff x="2459600" y="3773650"/>
                          <a:chExt cx="5772800" cy="12700"/>
                        </a:xfrm>
                      </wpg:grpSpPr>
                      <wpg:grpSp>
                        <wpg:cNvPr id="114" name="Group 113"/>
                        <wpg:cNvGrpSpPr/>
                        <wpg:grpSpPr>
                          <a:xfrm>
                            <a:off x="2459608" y="3773650"/>
                            <a:ext cx="5772785" cy="12700"/>
                            <a:chOff x="2459600" y="3773650"/>
                            <a:chExt cx="5772800" cy="12700"/>
                          </a:xfrm>
                        </wpg:grpSpPr>
                        <wps:wsp>
                          <wps:cNvPr id="115" name="Rectangle 114"/>
                          <wps:cNvSpPr/>
                          <wps:spPr>
                            <a:xfrm>
                              <a:off x="2459600" y="3773650"/>
                              <a:ext cx="5772800" cy="12700"/>
                            </a:xfrm>
                            <a:prstGeom prst="rect">
                              <a:avLst/>
                            </a:prstGeom>
                            <a:noFill/>
                            <a:ln>
                              <a:noFill/>
                            </a:ln>
                          </wps:spPr>
                          <wps:txbx>
                            <w:txbxContent>
                              <w:p w14:paraId="22D35081" w14:textId="77777777" w:rsidR="00522437" w:rsidRDefault="00522437" w:rsidP="00522437">
                                <w:pPr>
                                  <w:textDirection w:val="btLr"/>
                                </w:pPr>
                              </w:p>
                            </w:txbxContent>
                          </wps:txbx>
                          <wps:bodyPr spcFirstLastPara="1" wrap="square" lIns="91425" tIns="91425" rIns="91425" bIns="91425" anchor="ctr" anchorCtr="0">
                            <a:noAutofit/>
                          </wps:bodyPr>
                        </wps:wsp>
                        <wpg:grpSp>
                          <wpg:cNvPr id="116" name="Group 115"/>
                          <wpg:cNvGrpSpPr/>
                          <wpg:grpSpPr>
                            <a:xfrm>
                              <a:off x="2459608" y="3773650"/>
                              <a:ext cx="5772785" cy="12700"/>
                              <a:chOff x="2459600" y="3773650"/>
                              <a:chExt cx="5772800" cy="12700"/>
                            </a:xfrm>
                          </wpg:grpSpPr>
                          <wps:wsp>
                            <wps:cNvPr id="117" name="Rectangle 116"/>
                            <wps:cNvSpPr/>
                            <wps:spPr>
                              <a:xfrm>
                                <a:off x="2459600" y="3773650"/>
                                <a:ext cx="5772800" cy="12700"/>
                              </a:xfrm>
                              <a:prstGeom prst="rect">
                                <a:avLst/>
                              </a:prstGeom>
                              <a:noFill/>
                              <a:ln>
                                <a:noFill/>
                              </a:ln>
                            </wps:spPr>
                            <wps:txbx>
                              <w:txbxContent>
                                <w:p w14:paraId="45925D7A" w14:textId="77777777" w:rsidR="00522437" w:rsidRDefault="00522437" w:rsidP="00522437">
                                  <w:pPr>
                                    <w:textDirection w:val="btLr"/>
                                  </w:pPr>
                                </w:p>
                              </w:txbxContent>
                            </wps:txbx>
                            <wps:bodyPr spcFirstLastPara="1" wrap="square" lIns="91425" tIns="91425" rIns="91425" bIns="91425" anchor="ctr" anchorCtr="0">
                              <a:noAutofit/>
                            </wps:bodyPr>
                          </wps:wsp>
                          <wpg:grpSp>
                            <wpg:cNvPr id="118" name="Group 117"/>
                            <wpg:cNvGrpSpPr/>
                            <wpg:grpSpPr>
                              <a:xfrm>
                                <a:off x="2459608" y="3773650"/>
                                <a:ext cx="5772785" cy="12700"/>
                                <a:chOff x="0" y="0"/>
                                <a:chExt cx="9091" cy="20"/>
                              </a:xfrm>
                            </wpg:grpSpPr>
                            <wps:wsp>
                              <wps:cNvPr id="119" name="Rectangle 118"/>
                              <wps:cNvSpPr/>
                              <wps:spPr>
                                <a:xfrm>
                                  <a:off x="0" y="0"/>
                                  <a:ext cx="9075" cy="0"/>
                                </a:xfrm>
                                <a:prstGeom prst="rect">
                                  <a:avLst/>
                                </a:prstGeom>
                                <a:noFill/>
                                <a:ln>
                                  <a:noFill/>
                                </a:ln>
                              </wps:spPr>
                              <wps:txbx>
                                <w:txbxContent>
                                  <w:p w14:paraId="27BD01A7" w14:textId="77777777" w:rsidR="00522437" w:rsidRDefault="00522437" w:rsidP="00522437">
                                    <w:pPr>
                                      <w:textDirection w:val="btLr"/>
                                    </w:pPr>
                                  </w:p>
                                </w:txbxContent>
                              </wps:txbx>
                              <wps:bodyPr spcFirstLastPara="1" wrap="square" lIns="91425" tIns="91425" rIns="91425" bIns="91425" anchor="ctr" anchorCtr="0">
                                <a:noAutofit/>
                              </wps:bodyPr>
                            </wps:wsp>
                            <wps:wsp>
                              <wps:cNvPr id="120" name="Rectangle 119"/>
                              <wps:cNvSpPr/>
                              <wps:spPr>
                                <a:xfrm>
                                  <a:off x="0" y="0"/>
                                  <a:ext cx="9091" cy="20"/>
                                </a:xfrm>
                                <a:prstGeom prst="rect">
                                  <a:avLst/>
                                </a:prstGeom>
                                <a:solidFill>
                                  <a:srgbClr val="808080"/>
                                </a:solidFill>
                                <a:ln>
                                  <a:noFill/>
                                </a:ln>
                              </wps:spPr>
                              <wps:txbx>
                                <w:txbxContent>
                                  <w:p w14:paraId="10151AA1" w14:textId="77777777" w:rsidR="00522437" w:rsidRDefault="00522437" w:rsidP="00522437">
                                    <w:pPr>
                                      <w:textDirection w:val="btLr"/>
                                    </w:pPr>
                                  </w:p>
                                </w:txbxContent>
                              </wps:txbx>
                              <wps:bodyPr spcFirstLastPara="1" wrap="square" lIns="91425" tIns="91425" rIns="91425" bIns="91425" anchor="ctr" anchorCtr="0">
                                <a:noAutofit/>
                              </wps:bodyPr>
                            </wps:wsp>
                          </wpg:grpSp>
                        </wpg:grpSp>
                      </wpg:grpSp>
                    </wpg:wgp>
                  </a:graphicData>
                </a:graphic>
              </wp:anchor>
            </w:drawing>
          </mc:Choice>
          <mc:Fallback>
            <w:pict>
              <v:group w14:anchorId="6E0B0AD8" id="Group 112" o:spid="_x0000_s1033" style="position:absolute;margin-left:0;margin-top:3.7pt;width:454.55pt;height:1pt;z-index:-251657216;mso-wrap-distance-left:0;mso-wrap-distance-right:0;mso-position-horizontal:center;mso-position-horizontal-relative:margin" coordorigin="24596,37736" coordsize="5772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">
                <v:group id="Group 113" o:spid="_x0000_s1034" style="position:absolute;left:24596;top:37736;width:57727;height:127" coordorigin="24596,37736" coordsize="577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4" o:spid="_x0000_s1035" style="position:absolute;left:24596;top:37736;width:57728;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" filled="f" stroked="f">
                    <v:textbox inset="2.53958mm,2.53958mm,2.53958mm,2.53958mm">
                      <w:txbxContent>
                        <w:p w14:paraId="22D35081" w14:textId="77777777" w:rsidR="00522437" w:rsidRDefault="00522437" w:rsidP="00522437">
                          <w:pPr>
                            <w:textDirection w:val="btLr"/>
                          </w:pPr>
                        </w:p>
                      </w:txbxContent>
                    </v:textbox>
                  </v:rect>
                  <v:group id="Group 115" o:spid="_x0000_s1036" style="position:absolute;left:24596;top:37736;width:57727;height:127" coordorigin="24596,37736" coordsize="5772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16" o:spid="_x0000_s1037" style="position:absolute;left:24596;top:37736;width:57728;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" filled="f" stroked="f">
                      <v:textbox inset="2.53958mm,2.53958mm,2.53958mm,2.53958mm">
                        <w:txbxContent>
                          <w:p w14:paraId="45925D7A" w14:textId="77777777" w:rsidR="00522437" w:rsidRDefault="00522437" w:rsidP="00522437">
                            <w:pPr>
                              <w:textDirection w:val="btLr"/>
                            </w:pPr>
                          </w:p>
                        </w:txbxContent>
                      </v:textbox>
                    </v:rect>
                    <v:group id="Group 117" o:spid="_x0000_s1038" style="position:absolute;left:24596;top:37736;width:57727;height:127" coordsize="9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tangle 118" o:spid="_x0000_s1039" style="position:absolute;width:90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" filled="f" stroked="f">
                        <v:textbox inset="2.53958mm,2.53958mm,2.53958mm,2.53958mm">
                          <w:txbxContent>
                            <w:p w14:paraId="27BD01A7" w14:textId="77777777" w:rsidR="00522437" w:rsidRDefault="00522437" w:rsidP="00522437">
                              <w:pPr>
                                <w:textDirection w:val="btLr"/>
                              </w:pPr>
                            </w:p>
                          </w:txbxContent>
                        </v:textbox>
                      </v:rect>
                      <v:rect id="Rectangle 119" o:spid="_x0000_s1040" style="position:absolute;width:9091;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" fillcolor="gray" stroked="f">
                        <v:textbox inset="2.53958mm,2.53958mm,2.53958mm,2.53958mm">
                          <w:txbxContent>
                            <w:p w14:paraId="10151AA1" w14:textId="77777777" w:rsidR="00522437" w:rsidRDefault="00522437" w:rsidP="00522437">
                              <w:pPr>
                                <w:textDirection w:val="btLr"/>
                              </w:pPr>
                            </w:p>
                          </w:txbxContent>
                        </v:textbox>
                      </v:rect>
                    </v:group>
                  </v:group>
                </v:group>
                <w10:wrap anchorx="margin"/>
              </v:group>
            </w:pict>
          </mc:Fallback>
        </mc:AlternateContent>
      </w:r>
      <w:bookmarkEnd w:id="19"/>
      <w:bookmarkEnd w:id="20"/>
      <w:bookmarkEnd w:id="21"/>
    </w:p>
    <w:p w14:paraId="5694BCE9" w14:textId="07A564E4" w:rsidR="00522437" w:rsidRPr="00CC78AF" w:rsidRDefault="00C764F2" w:rsidP="00522437">
      <w:pPr>
        <w:pStyle w:val="Heading1"/>
        <w:numPr>
          <w:ilvl w:val="2"/>
          <w:numId w:val="0"/>
        </w:numPr>
        <w:tabs>
          <w:tab w:val="num" w:pos="360"/>
        </w:tabs>
        <w:ind w:left="284" w:hanging="284"/>
      </w:pPr>
      <w:bookmarkStart w:id="22" w:name="_Toc209775600"/>
      <w:r w:rsidRPr="00CC78AF">
        <w:t xml:space="preserve">Appendix 1 – </w:t>
      </w:r>
      <w:r w:rsidR="00E37E57" w:rsidRPr="00CC78AF">
        <w:t>CCTV Signage</w:t>
      </w:r>
      <w:bookmarkEnd w:id="22"/>
      <w:r w:rsidR="00E37E57" w:rsidRPr="00CC78AF">
        <w:t xml:space="preserve"> </w:t>
      </w:r>
    </w:p>
    <w:p w14:paraId="59D2A8A6" w14:textId="47E236C7" w:rsidR="007A49E6" w:rsidRPr="00CC78AF" w:rsidRDefault="007A49E6" w:rsidP="007A49E6">
      <w:pPr>
        <w:spacing w:after="165"/>
        <w:ind w:left="10" w:right="1075"/>
      </w:pPr>
      <w:bookmarkStart w:id="23" w:name="_Toc177724157"/>
      <w:r w:rsidRPr="00CC78AF">
        <w:t xml:space="preserve">To meet the requirement of the Data Protection Act 2018 all sites covered by CCTV must ensure that suitable signage is displayed. </w:t>
      </w:r>
    </w:p>
    <w:p w14:paraId="0D66B2E5" w14:textId="77777777" w:rsidR="007A49E6" w:rsidRPr="00CC78AF" w:rsidRDefault="007A49E6" w:rsidP="007A49E6">
      <w:pPr>
        <w:pStyle w:val="ListParagraph"/>
        <w:numPr>
          <w:ilvl w:val="0"/>
          <w:numId w:val="33"/>
        </w:numPr>
        <w:spacing w:after="178" w:line="259" w:lineRule="auto"/>
      </w:pPr>
      <w:r w:rsidRPr="00CC78AF">
        <w:t>Signs should show clearly the purpose of the CCTV system, contain the relevant contact details of who is responsible for the system and contact details of the data controller.</w:t>
      </w:r>
    </w:p>
    <w:p w14:paraId="4A351360" w14:textId="77777777" w:rsidR="007A49E6" w:rsidRPr="00CC78AF" w:rsidRDefault="007A49E6" w:rsidP="007A49E6">
      <w:pPr>
        <w:pStyle w:val="ListParagraph"/>
        <w:numPr>
          <w:ilvl w:val="0"/>
          <w:numId w:val="33"/>
        </w:numPr>
        <w:spacing w:after="178" w:line="259" w:lineRule="auto"/>
      </w:pPr>
      <w:r w:rsidRPr="00CC78AF">
        <w:t xml:space="preserve">Appropriate locations for signage will include: </w:t>
      </w:r>
    </w:p>
    <w:p w14:paraId="64ECB74B" w14:textId="77777777" w:rsidR="007A49E6" w:rsidRPr="00CC78AF" w:rsidRDefault="007A49E6" w:rsidP="007A49E6">
      <w:pPr>
        <w:pStyle w:val="ListParagraph"/>
        <w:numPr>
          <w:ilvl w:val="1"/>
          <w:numId w:val="33"/>
        </w:numPr>
        <w:spacing w:after="178" w:line="259" w:lineRule="auto"/>
      </w:pPr>
      <w:r w:rsidRPr="00CC78AF">
        <w:t xml:space="preserve">All entrances to the premises </w:t>
      </w:r>
    </w:p>
    <w:p w14:paraId="791EED38" w14:textId="77777777" w:rsidR="007A49E6" w:rsidRPr="00CC78AF" w:rsidRDefault="007A49E6" w:rsidP="007A49E6">
      <w:pPr>
        <w:pStyle w:val="ListParagraph"/>
        <w:numPr>
          <w:ilvl w:val="1"/>
          <w:numId w:val="33"/>
        </w:numPr>
        <w:spacing w:after="178" w:line="259" w:lineRule="auto"/>
      </w:pPr>
      <w:r w:rsidRPr="00CC78AF">
        <w:t xml:space="preserve">Reception </w:t>
      </w:r>
    </w:p>
    <w:p w14:paraId="22D2E101" w14:textId="3E5C61C1" w:rsidR="007A49E6" w:rsidRPr="00CC78AF" w:rsidRDefault="007A49E6" w:rsidP="007A49E6">
      <w:pPr>
        <w:pStyle w:val="ListParagraph"/>
        <w:numPr>
          <w:ilvl w:val="1"/>
          <w:numId w:val="33"/>
        </w:numPr>
        <w:spacing w:after="178" w:line="259" w:lineRule="auto"/>
      </w:pPr>
      <w:r w:rsidRPr="00CC78AF">
        <w:t xml:space="preserve">At suitable areas internally throughout the building </w:t>
      </w:r>
    </w:p>
    <w:p w14:paraId="6CE9D514" w14:textId="77777777" w:rsidR="009A4D46" w:rsidRPr="00CC78AF" w:rsidRDefault="009A4D46" w:rsidP="009A4D46">
      <w:pPr>
        <w:spacing w:after="178" w:line="259" w:lineRule="auto"/>
      </w:pPr>
    </w:p>
    <w:p w14:paraId="3E48651F" w14:textId="2646DA44" w:rsidR="009A4D46" w:rsidRPr="00CC78AF" w:rsidRDefault="009A4D46" w:rsidP="009A4D46">
      <w:pPr>
        <w:spacing w:after="178" w:line="259" w:lineRule="auto"/>
        <w:ind w:left="3600"/>
        <w:rPr>
          <w:b/>
          <w:bCs/>
          <w:i/>
          <w:iCs/>
        </w:rPr>
      </w:pPr>
      <w:r w:rsidRPr="00CC78AF">
        <w:rPr>
          <w:b/>
          <w:bCs/>
          <w:i/>
          <w:iCs/>
        </w:rPr>
        <w:t xml:space="preserve">      Example Signage</w:t>
      </w:r>
    </w:p>
    <w:p w14:paraId="4C23E5A4" w14:textId="5B72B311" w:rsidR="009A4D46" w:rsidRPr="00CC78AF" w:rsidRDefault="009A4D46" w:rsidP="009A4D46">
      <w:pPr>
        <w:spacing w:after="178" w:line="259" w:lineRule="auto"/>
        <w:rPr>
          <w:b/>
          <w:bCs/>
          <w:i/>
          <w:iCs/>
        </w:rPr>
      </w:pPr>
      <w:r w:rsidRPr="00CC78AF">
        <w:rPr>
          <w:noProof/>
        </w:rPr>
        <w:drawing>
          <wp:anchor distT="0" distB="0" distL="114300" distR="114300" simplePos="0" relativeHeight="251664384" behindDoc="1" locked="0" layoutInCell="1" allowOverlap="1" wp14:anchorId="2A6811EE" wp14:editId="1750393B">
            <wp:simplePos x="0" y="0"/>
            <wp:positionH relativeFrom="column">
              <wp:posOffset>1632030</wp:posOffset>
            </wp:positionH>
            <wp:positionV relativeFrom="paragraph">
              <wp:posOffset>127322</wp:posOffset>
            </wp:positionV>
            <wp:extent cx="2976245" cy="3979799"/>
            <wp:effectExtent l="0" t="0" r="0" b="0"/>
            <wp:wrapTight wrapText="bothSides">
              <wp:wrapPolygon edited="0">
                <wp:start x="0" y="0"/>
                <wp:lineTo x="0" y="21507"/>
                <wp:lineTo x="21476" y="21507"/>
                <wp:lineTo x="21476" y="0"/>
                <wp:lineTo x="0" y="0"/>
              </wp:wrapPolygon>
            </wp:wrapTight>
            <wp:docPr id="974" name="Picture 974"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974" name="Picture 974" descr="A close-up of a sig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976245" cy="3979799"/>
                    </a:xfrm>
                    <a:prstGeom prst="rect">
                      <a:avLst/>
                    </a:prstGeom>
                  </pic:spPr>
                </pic:pic>
              </a:graphicData>
            </a:graphic>
            <wp14:sizeRelH relativeFrom="page">
              <wp14:pctWidth>0</wp14:pctWidth>
            </wp14:sizeRelH>
            <wp14:sizeRelV relativeFrom="page">
              <wp14:pctHeight>0</wp14:pctHeight>
            </wp14:sizeRelV>
          </wp:anchor>
        </w:drawing>
      </w:r>
    </w:p>
    <w:p w14:paraId="272FE901" w14:textId="2BA06EE2" w:rsidR="000B1F52" w:rsidRPr="00CC78AF" w:rsidRDefault="000B1F52" w:rsidP="000B1F52">
      <w:pPr>
        <w:widowControl/>
        <w:spacing w:after="126" w:line="269" w:lineRule="auto"/>
        <w:rPr>
          <w:rFonts w:ascii="Calibri" w:hAnsi="Calibri" w:cs="Calibri"/>
        </w:rPr>
      </w:pPr>
    </w:p>
    <w:p w14:paraId="1FEF676B" w14:textId="77777777" w:rsidR="00080683" w:rsidRPr="00CC78AF" w:rsidRDefault="001D4842">
      <w:pPr>
        <w:widowControl/>
        <w:spacing w:after="160" w:line="259" w:lineRule="auto"/>
        <w:sectPr w:rsidR="00080683" w:rsidRPr="00CC78AF">
          <w:headerReference w:type="default" r:id="rId16"/>
          <w:footerReference w:type="default" r:id="rId17"/>
          <w:pgSz w:w="11906" w:h="16838"/>
          <w:pgMar w:top="1440" w:right="1440" w:bottom="1440" w:left="1440" w:header="708" w:footer="708" w:gutter="0"/>
          <w:cols w:space="708"/>
          <w:docGrid w:linePitch="360"/>
        </w:sectPr>
      </w:pPr>
      <w:r w:rsidRPr="00CC78AF">
        <w:br w:type="page"/>
      </w:r>
    </w:p>
    <w:p w14:paraId="6A971E56" w14:textId="77777777" w:rsidR="001D4842" w:rsidRPr="00CC78AF" w:rsidRDefault="001D4842">
      <w:pPr>
        <w:widowControl/>
        <w:spacing w:after="160" w:line="259" w:lineRule="auto"/>
        <w:rPr>
          <w:rFonts w:ascii="Calibri" w:hAnsi="Calibri"/>
          <w:b/>
          <w:sz w:val="28"/>
          <w:szCs w:val="28"/>
          <w:lang w:val="en-US"/>
        </w:rPr>
      </w:pPr>
    </w:p>
    <w:p w14:paraId="5620B25B" w14:textId="30E697EB" w:rsidR="00522437" w:rsidRPr="00CC78AF" w:rsidRDefault="001D4842" w:rsidP="00080683">
      <w:pPr>
        <w:pStyle w:val="Heading1"/>
        <w:ind w:left="0" w:firstLine="0"/>
      </w:pPr>
      <w:bookmarkStart w:id="25" w:name="_Toc209775601"/>
      <w:bookmarkEnd w:id="23"/>
      <w:r w:rsidRPr="00CC78AF">
        <w:t xml:space="preserve">Appendix 2 – </w:t>
      </w:r>
      <w:r w:rsidR="009A4D46" w:rsidRPr="00CC78AF">
        <w:t>CCTV Log Sheet Example</w:t>
      </w:r>
      <w:bookmarkEnd w:id="25"/>
      <w:r w:rsidR="009A4D46" w:rsidRPr="00CC78AF">
        <w:t xml:space="preserve"> </w:t>
      </w:r>
    </w:p>
    <w:p w14:paraId="746D185E" w14:textId="77777777" w:rsidR="00AB322F" w:rsidRPr="00CC78AF" w:rsidRDefault="00AB322F" w:rsidP="00AB322F">
      <w:pPr>
        <w:pStyle w:val="Heading1"/>
        <w:ind w:left="0" w:firstLine="0"/>
      </w:pPr>
    </w:p>
    <w:p w14:paraId="5EC255A9" w14:textId="69F1C147" w:rsidR="00AB322F" w:rsidRPr="00CC78AF" w:rsidRDefault="00AB322F" w:rsidP="00AB322F">
      <w:pPr>
        <w:spacing w:after="157"/>
        <w:ind w:left="10" w:right="-46"/>
      </w:pPr>
      <w:r w:rsidRPr="00CC78AF">
        <w:t xml:space="preserve">All CCTV access must be logged in accordance with this </w:t>
      </w:r>
      <w:r w:rsidR="00FD28FD" w:rsidRPr="00CC78AF">
        <w:t>policy;</w:t>
      </w:r>
      <w:r w:rsidRPr="00CC78AF">
        <w:t xml:space="preserve"> an example of such a log can be found below.</w:t>
      </w:r>
    </w:p>
    <w:p w14:paraId="68ECC805" w14:textId="77777777" w:rsidR="00AB322F" w:rsidRPr="00CC78AF" w:rsidRDefault="00AB322F" w:rsidP="00AB322F">
      <w:pPr>
        <w:pStyle w:val="Heading1"/>
        <w:ind w:left="0" w:firstLine="0"/>
      </w:pPr>
    </w:p>
    <w:tbl>
      <w:tblPr>
        <w:tblStyle w:val="TableGrid"/>
        <w:tblW w:w="14737" w:type="dxa"/>
        <w:tblLayout w:type="fixed"/>
        <w:tblLook w:val="04A0" w:firstRow="1" w:lastRow="0" w:firstColumn="1" w:lastColumn="0" w:noHBand="0" w:noVBand="1"/>
      </w:tblPr>
      <w:tblGrid>
        <w:gridCol w:w="1129"/>
        <w:gridCol w:w="3402"/>
        <w:gridCol w:w="3402"/>
        <w:gridCol w:w="3402"/>
        <w:gridCol w:w="3402"/>
      </w:tblGrid>
      <w:tr w:rsidR="00BE7228" w:rsidRPr="00CC78AF" w14:paraId="4DAADCCD" w14:textId="77777777" w:rsidTr="00AC70CA">
        <w:trPr>
          <w:trHeight w:val="676"/>
        </w:trPr>
        <w:tc>
          <w:tcPr>
            <w:tcW w:w="1129" w:type="dxa"/>
            <w:shd w:val="clear" w:color="auto" w:fill="BFBFBF" w:themeFill="background1" w:themeFillShade="BF"/>
          </w:tcPr>
          <w:p w14:paraId="300FE9A5" w14:textId="3E23E198" w:rsidR="00BE7228" w:rsidRPr="00CC78AF" w:rsidRDefault="00BE7228" w:rsidP="00146251">
            <w:pPr>
              <w:rPr>
                <w:rFonts w:ascii="Calibri" w:hAnsi="Calibri" w:cs="Calibri"/>
                <w:b/>
                <w:bCs/>
              </w:rPr>
            </w:pPr>
            <w:r w:rsidRPr="00CC78AF">
              <w:rPr>
                <w:rFonts w:ascii="Calibri" w:hAnsi="Calibri" w:cs="Calibri"/>
                <w:b/>
                <w:bCs/>
              </w:rPr>
              <w:t>Date &amp; time</w:t>
            </w:r>
          </w:p>
        </w:tc>
        <w:tc>
          <w:tcPr>
            <w:tcW w:w="3402" w:type="dxa"/>
            <w:shd w:val="clear" w:color="auto" w:fill="BFBFBF" w:themeFill="background1" w:themeFillShade="BF"/>
          </w:tcPr>
          <w:p w14:paraId="3BC6880C" w14:textId="44529AF8" w:rsidR="00BE7228" w:rsidRPr="00CC78AF" w:rsidRDefault="00BE7228" w:rsidP="00146251">
            <w:pPr>
              <w:rPr>
                <w:rFonts w:ascii="Calibri" w:hAnsi="Calibri" w:cs="Calibri"/>
                <w:b/>
                <w:bCs/>
              </w:rPr>
            </w:pPr>
            <w:r w:rsidRPr="00CC78AF">
              <w:rPr>
                <w:rFonts w:ascii="Calibri" w:hAnsi="Calibri" w:cs="Calibri"/>
                <w:b/>
                <w:bCs/>
              </w:rPr>
              <w:t>Name of the person viewing/duplicating image(s)</w:t>
            </w:r>
          </w:p>
          <w:p w14:paraId="1C42F6DA" w14:textId="53F0DB08" w:rsidR="00BE7228" w:rsidRPr="00CC78AF" w:rsidRDefault="00BE7228" w:rsidP="00146251">
            <w:pPr>
              <w:rPr>
                <w:rFonts w:ascii="Calibri" w:hAnsi="Calibri" w:cs="Calibri"/>
                <w:b/>
                <w:bCs/>
              </w:rPr>
            </w:pPr>
            <w:r w:rsidRPr="00CC78AF">
              <w:rPr>
                <w:rFonts w:ascii="Calibri" w:hAnsi="Calibri" w:cs="Calibri"/>
                <w:b/>
                <w:bCs/>
              </w:rPr>
              <w:t>Please print name AND sign</w:t>
            </w:r>
          </w:p>
        </w:tc>
        <w:tc>
          <w:tcPr>
            <w:tcW w:w="3402" w:type="dxa"/>
            <w:shd w:val="clear" w:color="auto" w:fill="BFBFBF" w:themeFill="background1" w:themeFillShade="BF"/>
          </w:tcPr>
          <w:p w14:paraId="32A86728" w14:textId="77777777" w:rsidR="00BE7228" w:rsidRPr="00CC78AF" w:rsidRDefault="00BE7228" w:rsidP="00146251">
            <w:pPr>
              <w:rPr>
                <w:rFonts w:ascii="Calibri" w:hAnsi="Calibri" w:cs="Calibri"/>
                <w:b/>
                <w:bCs/>
              </w:rPr>
            </w:pPr>
            <w:r w:rsidRPr="00CC78AF">
              <w:rPr>
                <w:rFonts w:ascii="Calibri" w:hAnsi="Calibri" w:cs="Calibri"/>
                <w:b/>
                <w:bCs/>
              </w:rPr>
              <w:t>Name of any other authorized person(s) viewing image(s)</w:t>
            </w:r>
          </w:p>
          <w:p w14:paraId="5004C344" w14:textId="5DCDF5FF" w:rsidR="00BE7228" w:rsidRPr="00CC78AF" w:rsidRDefault="00BE7228" w:rsidP="00146251">
            <w:pPr>
              <w:rPr>
                <w:rFonts w:ascii="Calibri" w:hAnsi="Calibri" w:cs="Calibri"/>
                <w:b/>
                <w:bCs/>
              </w:rPr>
            </w:pPr>
            <w:r w:rsidRPr="00CC78AF">
              <w:rPr>
                <w:rFonts w:ascii="Calibri" w:hAnsi="Calibri" w:cs="Calibri"/>
                <w:b/>
                <w:bCs/>
              </w:rPr>
              <w:t>Please print name</w:t>
            </w:r>
          </w:p>
        </w:tc>
        <w:tc>
          <w:tcPr>
            <w:tcW w:w="3402" w:type="dxa"/>
            <w:shd w:val="clear" w:color="auto" w:fill="BFBFBF" w:themeFill="background1" w:themeFillShade="BF"/>
          </w:tcPr>
          <w:p w14:paraId="61C3D8C6" w14:textId="3F8A18C5" w:rsidR="00BE7228" w:rsidRPr="00CC78AF" w:rsidRDefault="00BE7228" w:rsidP="00146251">
            <w:pPr>
              <w:rPr>
                <w:rFonts w:ascii="Calibri" w:hAnsi="Calibri" w:cs="Calibri"/>
                <w:b/>
                <w:bCs/>
              </w:rPr>
            </w:pPr>
            <w:r w:rsidRPr="00CC78AF">
              <w:rPr>
                <w:rFonts w:ascii="Calibri" w:hAnsi="Calibri" w:cs="Calibri"/>
                <w:b/>
                <w:bCs/>
              </w:rPr>
              <w:t>Reason for viewing/duplication of image(s)</w:t>
            </w:r>
          </w:p>
        </w:tc>
        <w:tc>
          <w:tcPr>
            <w:tcW w:w="3402" w:type="dxa"/>
            <w:shd w:val="clear" w:color="auto" w:fill="BFBFBF" w:themeFill="background1" w:themeFillShade="BF"/>
          </w:tcPr>
          <w:p w14:paraId="3160124D" w14:textId="587C0C3D" w:rsidR="00BE7228" w:rsidRPr="00CC78AF" w:rsidRDefault="00BE7228" w:rsidP="00146251">
            <w:pPr>
              <w:rPr>
                <w:rFonts w:ascii="Calibri" w:hAnsi="Calibri" w:cs="Calibri"/>
                <w:b/>
                <w:bCs/>
              </w:rPr>
            </w:pPr>
            <w:r w:rsidRPr="00CC78AF">
              <w:rPr>
                <w:rFonts w:ascii="Calibri" w:hAnsi="Calibri" w:cs="Calibri"/>
                <w:b/>
                <w:bCs/>
              </w:rPr>
              <w:t>Further comment/action taken</w:t>
            </w:r>
          </w:p>
        </w:tc>
      </w:tr>
      <w:tr w:rsidR="00BE7228" w:rsidRPr="00CC78AF" w14:paraId="4C66DE7F" w14:textId="77777777" w:rsidTr="00BE7228">
        <w:trPr>
          <w:trHeight w:val="425"/>
        </w:trPr>
        <w:tc>
          <w:tcPr>
            <w:tcW w:w="1129" w:type="dxa"/>
          </w:tcPr>
          <w:p w14:paraId="27A8272D" w14:textId="77777777" w:rsidR="00BE7228" w:rsidRPr="00CC78AF" w:rsidRDefault="00BE7228" w:rsidP="00AB322F">
            <w:pPr>
              <w:pStyle w:val="Heading1"/>
              <w:ind w:left="0" w:firstLine="0"/>
              <w:outlineLvl w:val="0"/>
            </w:pPr>
          </w:p>
        </w:tc>
        <w:tc>
          <w:tcPr>
            <w:tcW w:w="3402" w:type="dxa"/>
          </w:tcPr>
          <w:p w14:paraId="385BF002" w14:textId="09B96018" w:rsidR="00BE7228" w:rsidRPr="00CC78AF" w:rsidRDefault="00BE7228" w:rsidP="00AB322F">
            <w:pPr>
              <w:pStyle w:val="Heading1"/>
              <w:ind w:left="0" w:firstLine="0"/>
              <w:outlineLvl w:val="0"/>
            </w:pPr>
          </w:p>
        </w:tc>
        <w:tc>
          <w:tcPr>
            <w:tcW w:w="3402" w:type="dxa"/>
          </w:tcPr>
          <w:p w14:paraId="3A1342A3" w14:textId="77777777" w:rsidR="00BE7228" w:rsidRPr="00CC78AF" w:rsidRDefault="00BE7228" w:rsidP="00AB322F">
            <w:pPr>
              <w:pStyle w:val="Heading1"/>
              <w:ind w:left="0" w:firstLine="0"/>
              <w:outlineLvl w:val="0"/>
            </w:pPr>
          </w:p>
        </w:tc>
        <w:tc>
          <w:tcPr>
            <w:tcW w:w="3402" w:type="dxa"/>
          </w:tcPr>
          <w:p w14:paraId="0FF02CC0" w14:textId="77777777" w:rsidR="00BE7228" w:rsidRPr="00CC78AF" w:rsidRDefault="00BE7228" w:rsidP="00AB322F">
            <w:pPr>
              <w:pStyle w:val="Heading1"/>
              <w:ind w:left="0" w:firstLine="0"/>
              <w:outlineLvl w:val="0"/>
            </w:pPr>
          </w:p>
        </w:tc>
        <w:tc>
          <w:tcPr>
            <w:tcW w:w="3402" w:type="dxa"/>
          </w:tcPr>
          <w:p w14:paraId="0BF18ACF" w14:textId="77777777" w:rsidR="00BE7228" w:rsidRPr="00CC78AF" w:rsidRDefault="00BE7228" w:rsidP="00AB322F">
            <w:pPr>
              <w:pStyle w:val="Heading1"/>
              <w:ind w:left="0" w:firstLine="0"/>
              <w:outlineLvl w:val="0"/>
            </w:pPr>
          </w:p>
        </w:tc>
      </w:tr>
      <w:tr w:rsidR="00BE7228" w:rsidRPr="00CC78AF" w14:paraId="308E3B05" w14:textId="77777777" w:rsidTr="00BE7228">
        <w:trPr>
          <w:trHeight w:val="425"/>
        </w:trPr>
        <w:tc>
          <w:tcPr>
            <w:tcW w:w="1129" w:type="dxa"/>
          </w:tcPr>
          <w:p w14:paraId="3D9023CC" w14:textId="77777777" w:rsidR="00BE7228" w:rsidRPr="00CC78AF" w:rsidRDefault="00BE7228" w:rsidP="00AB322F">
            <w:pPr>
              <w:pStyle w:val="Heading1"/>
              <w:ind w:left="0" w:firstLine="0"/>
              <w:outlineLvl w:val="0"/>
            </w:pPr>
          </w:p>
        </w:tc>
        <w:tc>
          <w:tcPr>
            <w:tcW w:w="3402" w:type="dxa"/>
          </w:tcPr>
          <w:p w14:paraId="42221021" w14:textId="673A2AFD" w:rsidR="00BE7228" w:rsidRPr="00CC78AF" w:rsidRDefault="00BE7228" w:rsidP="00AB322F">
            <w:pPr>
              <w:pStyle w:val="Heading1"/>
              <w:ind w:left="0" w:firstLine="0"/>
              <w:outlineLvl w:val="0"/>
            </w:pPr>
          </w:p>
        </w:tc>
        <w:tc>
          <w:tcPr>
            <w:tcW w:w="3402" w:type="dxa"/>
          </w:tcPr>
          <w:p w14:paraId="2FD1A352" w14:textId="77777777" w:rsidR="00BE7228" w:rsidRPr="00CC78AF" w:rsidRDefault="00BE7228" w:rsidP="00AB322F">
            <w:pPr>
              <w:pStyle w:val="Heading1"/>
              <w:ind w:left="0" w:firstLine="0"/>
              <w:outlineLvl w:val="0"/>
            </w:pPr>
          </w:p>
        </w:tc>
        <w:tc>
          <w:tcPr>
            <w:tcW w:w="3402" w:type="dxa"/>
          </w:tcPr>
          <w:p w14:paraId="187358C2" w14:textId="77777777" w:rsidR="00BE7228" w:rsidRPr="00CC78AF" w:rsidRDefault="00BE7228" w:rsidP="00AB322F">
            <w:pPr>
              <w:pStyle w:val="Heading1"/>
              <w:ind w:left="0" w:firstLine="0"/>
              <w:outlineLvl w:val="0"/>
            </w:pPr>
          </w:p>
        </w:tc>
        <w:tc>
          <w:tcPr>
            <w:tcW w:w="3402" w:type="dxa"/>
          </w:tcPr>
          <w:p w14:paraId="1C20C765" w14:textId="77777777" w:rsidR="00BE7228" w:rsidRPr="00CC78AF" w:rsidRDefault="00BE7228" w:rsidP="00AB322F">
            <w:pPr>
              <w:pStyle w:val="Heading1"/>
              <w:ind w:left="0" w:firstLine="0"/>
              <w:outlineLvl w:val="0"/>
            </w:pPr>
          </w:p>
        </w:tc>
      </w:tr>
      <w:tr w:rsidR="00BE7228" w:rsidRPr="00CC78AF" w14:paraId="42F52ABC" w14:textId="77777777" w:rsidTr="00BE7228">
        <w:trPr>
          <w:trHeight w:val="425"/>
        </w:trPr>
        <w:tc>
          <w:tcPr>
            <w:tcW w:w="1129" w:type="dxa"/>
          </w:tcPr>
          <w:p w14:paraId="4F2A9B6A" w14:textId="77777777" w:rsidR="00BE7228" w:rsidRPr="00CC78AF" w:rsidRDefault="00BE7228" w:rsidP="00AB322F">
            <w:pPr>
              <w:pStyle w:val="Heading1"/>
              <w:ind w:left="0" w:firstLine="0"/>
              <w:outlineLvl w:val="0"/>
            </w:pPr>
          </w:p>
        </w:tc>
        <w:tc>
          <w:tcPr>
            <w:tcW w:w="3402" w:type="dxa"/>
          </w:tcPr>
          <w:p w14:paraId="16E30AEB" w14:textId="7644F9A8" w:rsidR="00BE7228" w:rsidRPr="00CC78AF" w:rsidRDefault="00BE7228" w:rsidP="00AB322F">
            <w:pPr>
              <w:pStyle w:val="Heading1"/>
              <w:ind w:left="0" w:firstLine="0"/>
              <w:outlineLvl w:val="0"/>
            </w:pPr>
          </w:p>
        </w:tc>
        <w:tc>
          <w:tcPr>
            <w:tcW w:w="3402" w:type="dxa"/>
          </w:tcPr>
          <w:p w14:paraId="1F268F66" w14:textId="77777777" w:rsidR="00BE7228" w:rsidRPr="00CC78AF" w:rsidRDefault="00BE7228" w:rsidP="00AB322F">
            <w:pPr>
              <w:pStyle w:val="Heading1"/>
              <w:ind w:left="0" w:firstLine="0"/>
              <w:outlineLvl w:val="0"/>
            </w:pPr>
          </w:p>
        </w:tc>
        <w:tc>
          <w:tcPr>
            <w:tcW w:w="3402" w:type="dxa"/>
          </w:tcPr>
          <w:p w14:paraId="2557EE1C" w14:textId="77777777" w:rsidR="00BE7228" w:rsidRPr="00CC78AF" w:rsidRDefault="00BE7228" w:rsidP="00AB322F">
            <w:pPr>
              <w:pStyle w:val="Heading1"/>
              <w:ind w:left="0" w:firstLine="0"/>
              <w:outlineLvl w:val="0"/>
            </w:pPr>
          </w:p>
        </w:tc>
        <w:tc>
          <w:tcPr>
            <w:tcW w:w="3402" w:type="dxa"/>
          </w:tcPr>
          <w:p w14:paraId="39566889" w14:textId="77777777" w:rsidR="00BE7228" w:rsidRPr="00CC78AF" w:rsidRDefault="00BE7228" w:rsidP="00AB322F">
            <w:pPr>
              <w:pStyle w:val="Heading1"/>
              <w:ind w:left="0" w:firstLine="0"/>
              <w:outlineLvl w:val="0"/>
            </w:pPr>
          </w:p>
        </w:tc>
      </w:tr>
      <w:tr w:rsidR="00BE7228" w:rsidRPr="00CC78AF" w14:paraId="7A1F64A1" w14:textId="77777777" w:rsidTr="00BE7228">
        <w:trPr>
          <w:trHeight w:val="425"/>
        </w:trPr>
        <w:tc>
          <w:tcPr>
            <w:tcW w:w="1129" w:type="dxa"/>
          </w:tcPr>
          <w:p w14:paraId="13BC572E" w14:textId="77777777" w:rsidR="00BE7228" w:rsidRPr="00CC78AF" w:rsidRDefault="00BE7228" w:rsidP="00AB322F">
            <w:pPr>
              <w:pStyle w:val="Heading1"/>
              <w:ind w:left="0" w:firstLine="0"/>
              <w:outlineLvl w:val="0"/>
            </w:pPr>
          </w:p>
        </w:tc>
        <w:tc>
          <w:tcPr>
            <w:tcW w:w="3402" w:type="dxa"/>
          </w:tcPr>
          <w:p w14:paraId="758E98B7" w14:textId="0C14C453" w:rsidR="00BE7228" w:rsidRPr="00CC78AF" w:rsidRDefault="00BE7228" w:rsidP="00AB322F">
            <w:pPr>
              <w:pStyle w:val="Heading1"/>
              <w:ind w:left="0" w:firstLine="0"/>
              <w:outlineLvl w:val="0"/>
            </w:pPr>
          </w:p>
        </w:tc>
        <w:tc>
          <w:tcPr>
            <w:tcW w:w="3402" w:type="dxa"/>
          </w:tcPr>
          <w:p w14:paraId="7A859EAF" w14:textId="77777777" w:rsidR="00BE7228" w:rsidRPr="00CC78AF" w:rsidRDefault="00BE7228" w:rsidP="00AB322F">
            <w:pPr>
              <w:pStyle w:val="Heading1"/>
              <w:ind w:left="0" w:firstLine="0"/>
              <w:outlineLvl w:val="0"/>
            </w:pPr>
          </w:p>
        </w:tc>
        <w:tc>
          <w:tcPr>
            <w:tcW w:w="3402" w:type="dxa"/>
          </w:tcPr>
          <w:p w14:paraId="7325A9AA" w14:textId="77777777" w:rsidR="00BE7228" w:rsidRPr="00CC78AF" w:rsidRDefault="00BE7228" w:rsidP="00AB322F">
            <w:pPr>
              <w:pStyle w:val="Heading1"/>
              <w:ind w:left="0" w:firstLine="0"/>
              <w:outlineLvl w:val="0"/>
            </w:pPr>
          </w:p>
        </w:tc>
        <w:tc>
          <w:tcPr>
            <w:tcW w:w="3402" w:type="dxa"/>
          </w:tcPr>
          <w:p w14:paraId="06EAD5F9" w14:textId="77777777" w:rsidR="00BE7228" w:rsidRPr="00CC78AF" w:rsidRDefault="00BE7228" w:rsidP="00AB322F">
            <w:pPr>
              <w:pStyle w:val="Heading1"/>
              <w:ind w:left="0" w:firstLine="0"/>
              <w:outlineLvl w:val="0"/>
            </w:pPr>
          </w:p>
        </w:tc>
      </w:tr>
      <w:tr w:rsidR="00BE7228" w:rsidRPr="00CC78AF" w14:paraId="5D886EB3" w14:textId="77777777" w:rsidTr="00BE7228">
        <w:trPr>
          <w:trHeight w:val="425"/>
        </w:trPr>
        <w:tc>
          <w:tcPr>
            <w:tcW w:w="1129" w:type="dxa"/>
          </w:tcPr>
          <w:p w14:paraId="393493ED" w14:textId="77777777" w:rsidR="00BE7228" w:rsidRPr="00CC78AF" w:rsidRDefault="00BE7228" w:rsidP="00AB322F">
            <w:pPr>
              <w:pStyle w:val="Heading1"/>
              <w:ind w:left="0" w:firstLine="0"/>
              <w:outlineLvl w:val="0"/>
            </w:pPr>
          </w:p>
        </w:tc>
        <w:tc>
          <w:tcPr>
            <w:tcW w:w="3402" w:type="dxa"/>
          </w:tcPr>
          <w:p w14:paraId="097C8563" w14:textId="0F39D888" w:rsidR="00BE7228" w:rsidRPr="00CC78AF" w:rsidRDefault="00BE7228" w:rsidP="00AB322F">
            <w:pPr>
              <w:pStyle w:val="Heading1"/>
              <w:ind w:left="0" w:firstLine="0"/>
              <w:outlineLvl w:val="0"/>
            </w:pPr>
          </w:p>
        </w:tc>
        <w:tc>
          <w:tcPr>
            <w:tcW w:w="3402" w:type="dxa"/>
          </w:tcPr>
          <w:p w14:paraId="0915DCFE" w14:textId="77777777" w:rsidR="00BE7228" w:rsidRPr="00CC78AF" w:rsidRDefault="00BE7228" w:rsidP="00AB322F">
            <w:pPr>
              <w:pStyle w:val="Heading1"/>
              <w:ind w:left="0" w:firstLine="0"/>
              <w:outlineLvl w:val="0"/>
            </w:pPr>
          </w:p>
        </w:tc>
        <w:tc>
          <w:tcPr>
            <w:tcW w:w="3402" w:type="dxa"/>
          </w:tcPr>
          <w:p w14:paraId="26CBAE54" w14:textId="77777777" w:rsidR="00BE7228" w:rsidRPr="00CC78AF" w:rsidRDefault="00BE7228" w:rsidP="00AB322F">
            <w:pPr>
              <w:pStyle w:val="Heading1"/>
              <w:ind w:left="0" w:firstLine="0"/>
              <w:outlineLvl w:val="0"/>
            </w:pPr>
          </w:p>
        </w:tc>
        <w:tc>
          <w:tcPr>
            <w:tcW w:w="3402" w:type="dxa"/>
          </w:tcPr>
          <w:p w14:paraId="6EEB8CE0" w14:textId="77777777" w:rsidR="00BE7228" w:rsidRPr="00CC78AF" w:rsidRDefault="00BE7228" w:rsidP="00AB322F">
            <w:pPr>
              <w:pStyle w:val="Heading1"/>
              <w:ind w:left="0" w:firstLine="0"/>
              <w:outlineLvl w:val="0"/>
            </w:pPr>
          </w:p>
        </w:tc>
      </w:tr>
      <w:tr w:rsidR="00BE7228" w:rsidRPr="00CC78AF" w14:paraId="3B493E04" w14:textId="77777777" w:rsidTr="00BE7228">
        <w:trPr>
          <w:trHeight w:val="425"/>
        </w:trPr>
        <w:tc>
          <w:tcPr>
            <w:tcW w:w="1129" w:type="dxa"/>
          </w:tcPr>
          <w:p w14:paraId="253955E5" w14:textId="77777777" w:rsidR="00BE7228" w:rsidRPr="00CC78AF" w:rsidRDefault="00BE7228" w:rsidP="00AB322F">
            <w:pPr>
              <w:pStyle w:val="Heading1"/>
              <w:ind w:left="0" w:firstLine="0"/>
              <w:outlineLvl w:val="0"/>
            </w:pPr>
          </w:p>
        </w:tc>
        <w:tc>
          <w:tcPr>
            <w:tcW w:w="3402" w:type="dxa"/>
          </w:tcPr>
          <w:p w14:paraId="1A650E71" w14:textId="6E8FFF12" w:rsidR="00BE7228" w:rsidRPr="00CC78AF" w:rsidRDefault="00BE7228" w:rsidP="00AB322F">
            <w:pPr>
              <w:pStyle w:val="Heading1"/>
              <w:ind w:left="0" w:firstLine="0"/>
              <w:outlineLvl w:val="0"/>
            </w:pPr>
          </w:p>
        </w:tc>
        <w:tc>
          <w:tcPr>
            <w:tcW w:w="3402" w:type="dxa"/>
          </w:tcPr>
          <w:p w14:paraId="31E7B289" w14:textId="77777777" w:rsidR="00BE7228" w:rsidRPr="00CC78AF" w:rsidRDefault="00BE7228" w:rsidP="00AB322F">
            <w:pPr>
              <w:pStyle w:val="Heading1"/>
              <w:ind w:left="0" w:firstLine="0"/>
              <w:outlineLvl w:val="0"/>
            </w:pPr>
          </w:p>
        </w:tc>
        <w:tc>
          <w:tcPr>
            <w:tcW w:w="3402" w:type="dxa"/>
          </w:tcPr>
          <w:p w14:paraId="20B8EF10" w14:textId="77777777" w:rsidR="00BE7228" w:rsidRPr="00CC78AF" w:rsidRDefault="00BE7228" w:rsidP="00AB322F">
            <w:pPr>
              <w:pStyle w:val="Heading1"/>
              <w:ind w:left="0" w:firstLine="0"/>
              <w:outlineLvl w:val="0"/>
            </w:pPr>
          </w:p>
        </w:tc>
        <w:tc>
          <w:tcPr>
            <w:tcW w:w="3402" w:type="dxa"/>
          </w:tcPr>
          <w:p w14:paraId="71B8029D" w14:textId="77777777" w:rsidR="00BE7228" w:rsidRPr="00CC78AF" w:rsidRDefault="00BE7228" w:rsidP="00AB322F">
            <w:pPr>
              <w:pStyle w:val="Heading1"/>
              <w:ind w:left="0" w:firstLine="0"/>
              <w:outlineLvl w:val="0"/>
            </w:pPr>
          </w:p>
        </w:tc>
      </w:tr>
      <w:tr w:rsidR="00BE7228" w:rsidRPr="00CC78AF" w14:paraId="4F30B08F" w14:textId="77777777" w:rsidTr="00BE7228">
        <w:trPr>
          <w:trHeight w:val="425"/>
        </w:trPr>
        <w:tc>
          <w:tcPr>
            <w:tcW w:w="1129" w:type="dxa"/>
          </w:tcPr>
          <w:p w14:paraId="0CF0BFD6" w14:textId="77777777" w:rsidR="00BE7228" w:rsidRPr="00CC78AF" w:rsidRDefault="00BE7228" w:rsidP="00AB322F">
            <w:pPr>
              <w:pStyle w:val="Heading1"/>
              <w:ind w:left="0" w:firstLine="0"/>
              <w:outlineLvl w:val="0"/>
            </w:pPr>
          </w:p>
        </w:tc>
        <w:tc>
          <w:tcPr>
            <w:tcW w:w="3402" w:type="dxa"/>
          </w:tcPr>
          <w:p w14:paraId="4F320578" w14:textId="63C1629B" w:rsidR="00BE7228" w:rsidRPr="00CC78AF" w:rsidRDefault="00BE7228" w:rsidP="00AB322F">
            <w:pPr>
              <w:pStyle w:val="Heading1"/>
              <w:ind w:left="0" w:firstLine="0"/>
              <w:outlineLvl w:val="0"/>
            </w:pPr>
          </w:p>
        </w:tc>
        <w:tc>
          <w:tcPr>
            <w:tcW w:w="3402" w:type="dxa"/>
          </w:tcPr>
          <w:p w14:paraId="4D08B112" w14:textId="77777777" w:rsidR="00BE7228" w:rsidRPr="00CC78AF" w:rsidRDefault="00BE7228" w:rsidP="00AB322F">
            <w:pPr>
              <w:pStyle w:val="Heading1"/>
              <w:ind w:left="0" w:firstLine="0"/>
              <w:outlineLvl w:val="0"/>
            </w:pPr>
          </w:p>
        </w:tc>
        <w:tc>
          <w:tcPr>
            <w:tcW w:w="3402" w:type="dxa"/>
          </w:tcPr>
          <w:p w14:paraId="617DEFA1" w14:textId="77777777" w:rsidR="00BE7228" w:rsidRPr="00CC78AF" w:rsidRDefault="00BE7228" w:rsidP="00AB322F">
            <w:pPr>
              <w:pStyle w:val="Heading1"/>
              <w:ind w:left="0" w:firstLine="0"/>
              <w:outlineLvl w:val="0"/>
            </w:pPr>
          </w:p>
        </w:tc>
        <w:tc>
          <w:tcPr>
            <w:tcW w:w="3402" w:type="dxa"/>
          </w:tcPr>
          <w:p w14:paraId="375EE980" w14:textId="77777777" w:rsidR="00BE7228" w:rsidRPr="00CC78AF" w:rsidRDefault="00BE7228" w:rsidP="00AB322F">
            <w:pPr>
              <w:pStyle w:val="Heading1"/>
              <w:ind w:left="0" w:firstLine="0"/>
              <w:outlineLvl w:val="0"/>
            </w:pPr>
          </w:p>
        </w:tc>
      </w:tr>
      <w:tr w:rsidR="00BE7228" w:rsidRPr="00CC78AF" w14:paraId="71605645" w14:textId="77777777" w:rsidTr="00BE7228">
        <w:trPr>
          <w:trHeight w:val="425"/>
        </w:trPr>
        <w:tc>
          <w:tcPr>
            <w:tcW w:w="1129" w:type="dxa"/>
          </w:tcPr>
          <w:p w14:paraId="0AEA50CF" w14:textId="77777777" w:rsidR="00BE7228" w:rsidRPr="00CC78AF" w:rsidRDefault="00BE7228" w:rsidP="00AB322F">
            <w:pPr>
              <w:pStyle w:val="Heading1"/>
              <w:ind w:left="0" w:firstLine="0"/>
              <w:outlineLvl w:val="0"/>
            </w:pPr>
          </w:p>
        </w:tc>
        <w:tc>
          <w:tcPr>
            <w:tcW w:w="3402" w:type="dxa"/>
          </w:tcPr>
          <w:p w14:paraId="7FC2AA7A" w14:textId="7A9A4231" w:rsidR="00BE7228" w:rsidRPr="00CC78AF" w:rsidRDefault="00BE7228" w:rsidP="00AB322F">
            <w:pPr>
              <w:pStyle w:val="Heading1"/>
              <w:ind w:left="0" w:firstLine="0"/>
              <w:outlineLvl w:val="0"/>
            </w:pPr>
          </w:p>
        </w:tc>
        <w:tc>
          <w:tcPr>
            <w:tcW w:w="3402" w:type="dxa"/>
          </w:tcPr>
          <w:p w14:paraId="6A130F04" w14:textId="77777777" w:rsidR="00BE7228" w:rsidRPr="00CC78AF" w:rsidRDefault="00BE7228" w:rsidP="00AB322F">
            <w:pPr>
              <w:pStyle w:val="Heading1"/>
              <w:ind w:left="0" w:firstLine="0"/>
              <w:outlineLvl w:val="0"/>
            </w:pPr>
          </w:p>
        </w:tc>
        <w:tc>
          <w:tcPr>
            <w:tcW w:w="3402" w:type="dxa"/>
          </w:tcPr>
          <w:p w14:paraId="783400AA" w14:textId="77777777" w:rsidR="00BE7228" w:rsidRPr="00CC78AF" w:rsidRDefault="00BE7228" w:rsidP="00AB322F">
            <w:pPr>
              <w:pStyle w:val="Heading1"/>
              <w:ind w:left="0" w:firstLine="0"/>
              <w:outlineLvl w:val="0"/>
            </w:pPr>
          </w:p>
        </w:tc>
        <w:tc>
          <w:tcPr>
            <w:tcW w:w="3402" w:type="dxa"/>
          </w:tcPr>
          <w:p w14:paraId="7E0A6F64" w14:textId="77777777" w:rsidR="00BE7228" w:rsidRPr="00CC78AF" w:rsidRDefault="00BE7228" w:rsidP="00AB322F">
            <w:pPr>
              <w:pStyle w:val="Heading1"/>
              <w:ind w:left="0" w:firstLine="0"/>
              <w:outlineLvl w:val="0"/>
            </w:pPr>
          </w:p>
        </w:tc>
      </w:tr>
      <w:tr w:rsidR="00BE7228" w:rsidRPr="00CC78AF" w14:paraId="44D3F4B4" w14:textId="77777777" w:rsidTr="00BE7228">
        <w:trPr>
          <w:trHeight w:val="425"/>
        </w:trPr>
        <w:tc>
          <w:tcPr>
            <w:tcW w:w="1129" w:type="dxa"/>
          </w:tcPr>
          <w:p w14:paraId="427E82D0" w14:textId="77777777" w:rsidR="00BE7228" w:rsidRPr="00CC78AF" w:rsidRDefault="00BE7228" w:rsidP="00AB322F">
            <w:pPr>
              <w:pStyle w:val="Heading1"/>
              <w:ind w:left="0" w:firstLine="0"/>
              <w:outlineLvl w:val="0"/>
            </w:pPr>
          </w:p>
        </w:tc>
        <w:tc>
          <w:tcPr>
            <w:tcW w:w="3402" w:type="dxa"/>
          </w:tcPr>
          <w:p w14:paraId="386680C3" w14:textId="79260443" w:rsidR="00BE7228" w:rsidRPr="00CC78AF" w:rsidRDefault="00BE7228" w:rsidP="00AB322F">
            <w:pPr>
              <w:pStyle w:val="Heading1"/>
              <w:ind w:left="0" w:firstLine="0"/>
              <w:outlineLvl w:val="0"/>
            </w:pPr>
          </w:p>
        </w:tc>
        <w:tc>
          <w:tcPr>
            <w:tcW w:w="3402" w:type="dxa"/>
          </w:tcPr>
          <w:p w14:paraId="4F668544" w14:textId="77777777" w:rsidR="00BE7228" w:rsidRPr="00CC78AF" w:rsidRDefault="00BE7228" w:rsidP="00AB322F">
            <w:pPr>
              <w:pStyle w:val="Heading1"/>
              <w:ind w:left="0" w:firstLine="0"/>
              <w:outlineLvl w:val="0"/>
            </w:pPr>
          </w:p>
        </w:tc>
        <w:tc>
          <w:tcPr>
            <w:tcW w:w="3402" w:type="dxa"/>
          </w:tcPr>
          <w:p w14:paraId="2B136609" w14:textId="77777777" w:rsidR="00BE7228" w:rsidRPr="00CC78AF" w:rsidRDefault="00BE7228" w:rsidP="00AB322F">
            <w:pPr>
              <w:pStyle w:val="Heading1"/>
              <w:ind w:left="0" w:firstLine="0"/>
              <w:outlineLvl w:val="0"/>
            </w:pPr>
          </w:p>
        </w:tc>
        <w:tc>
          <w:tcPr>
            <w:tcW w:w="3402" w:type="dxa"/>
          </w:tcPr>
          <w:p w14:paraId="223E2311" w14:textId="77777777" w:rsidR="00BE7228" w:rsidRPr="00CC78AF" w:rsidRDefault="00BE7228" w:rsidP="00AB322F">
            <w:pPr>
              <w:pStyle w:val="Heading1"/>
              <w:ind w:left="0" w:firstLine="0"/>
              <w:outlineLvl w:val="0"/>
            </w:pPr>
          </w:p>
        </w:tc>
      </w:tr>
      <w:tr w:rsidR="00BE7228" w:rsidRPr="00CC78AF" w14:paraId="06FACA4B" w14:textId="77777777" w:rsidTr="00BE7228">
        <w:trPr>
          <w:trHeight w:val="425"/>
        </w:trPr>
        <w:tc>
          <w:tcPr>
            <w:tcW w:w="1129" w:type="dxa"/>
          </w:tcPr>
          <w:p w14:paraId="67337F35" w14:textId="77777777" w:rsidR="00BE7228" w:rsidRPr="00CC78AF" w:rsidRDefault="00BE7228" w:rsidP="00AB322F">
            <w:pPr>
              <w:pStyle w:val="Heading1"/>
              <w:ind w:left="0" w:firstLine="0"/>
              <w:outlineLvl w:val="0"/>
            </w:pPr>
          </w:p>
        </w:tc>
        <w:tc>
          <w:tcPr>
            <w:tcW w:w="3402" w:type="dxa"/>
          </w:tcPr>
          <w:p w14:paraId="5E453A9F" w14:textId="021127E0" w:rsidR="00BE7228" w:rsidRPr="00CC78AF" w:rsidRDefault="00BE7228" w:rsidP="00AB322F">
            <w:pPr>
              <w:pStyle w:val="Heading1"/>
              <w:ind w:left="0" w:firstLine="0"/>
              <w:outlineLvl w:val="0"/>
            </w:pPr>
          </w:p>
        </w:tc>
        <w:tc>
          <w:tcPr>
            <w:tcW w:w="3402" w:type="dxa"/>
          </w:tcPr>
          <w:p w14:paraId="20E6C90A" w14:textId="77777777" w:rsidR="00BE7228" w:rsidRPr="00CC78AF" w:rsidRDefault="00BE7228" w:rsidP="00AB322F">
            <w:pPr>
              <w:pStyle w:val="Heading1"/>
              <w:ind w:left="0" w:firstLine="0"/>
              <w:outlineLvl w:val="0"/>
            </w:pPr>
          </w:p>
        </w:tc>
        <w:tc>
          <w:tcPr>
            <w:tcW w:w="3402" w:type="dxa"/>
          </w:tcPr>
          <w:p w14:paraId="50BB4A51" w14:textId="77777777" w:rsidR="00BE7228" w:rsidRPr="00CC78AF" w:rsidRDefault="00BE7228" w:rsidP="00AB322F">
            <w:pPr>
              <w:pStyle w:val="Heading1"/>
              <w:ind w:left="0" w:firstLine="0"/>
              <w:outlineLvl w:val="0"/>
            </w:pPr>
          </w:p>
        </w:tc>
        <w:tc>
          <w:tcPr>
            <w:tcW w:w="3402" w:type="dxa"/>
          </w:tcPr>
          <w:p w14:paraId="3C1EDC6B" w14:textId="77777777" w:rsidR="00BE7228" w:rsidRPr="00CC78AF" w:rsidRDefault="00BE7228" w:rsidP="00AB322F">
            <w:pPr>
              <w:pStyle w:val="Heading1"/>
              <w:ind w:left="0" w:firstLine="0"/>
              <w:outlineLvl w:val="0"/>
            </w:pPr>
          </w:p>
        </w:tc>
      </w:tr>
      <w:tr w:rsidR="00BE7228" w:rsidRPr="00CC78AF" w14:paraId="310ACEFB" w14:textId="77777777" w:rsidTr="00BE7228">
        <w:trPr>
          <w:trHeight w:val="425"/>
        </w:trPr>
        <w:tc>
          <w:tcPr>
            <w:tcW w:w="1129" w:type="dxa"/>
          </w:tcPr>
          <w:p w14:paraId="78D0C8C0" w14:textId="77777777" w:rsidR="00BE7228" w:rsidRPr="00CC78AF" w:rsidRDefault="00BE7228" w:rsidP="00AB322F">
            <w:pPr>
              <w:pStyle w:val="Heading1"/>
              <w:ind w:left="0" w:firstLine="0"/>
              <w:outlineLvl w:val="0"/>
            </w:pPr>
          </w:p>
        </w:tc>
        <w:tc>
          <w:tcPr>
            <w:tcW w:w="3402" w:type="dxa"/>
          </w:tcPr>
          <w:p w14:paraId="58ECD039" w14:textId="19CD6CBA" w:rsidR="00BE7228" w:rsidRPr="00CC78AF" w:rsidRDefault="00BE7228" w:rsidP="00AB322F">
            <w:pPr>
              <w:pStyle w:val="Heading1"/>
              <w:ind w:left="0" w:firstLine="0"/>
              <w:outlineLvl w:val="0"/>
            </w:pPr>
          </w:p>
        </w:tc>
        <w:tc>
          <w:tcPr>
            <w:tcW w:w="3402" w:type="dxa"/>
          </w:tcPr>
          <w:p w14:paraId="0FFCF932" w14:textId="77777777" w:rsidR="00BE7228" w:rsidRPr="00CC78AF" w:rsidRDefault="00BE7228" w:rsidP="00AB322F">
            <w:pPr>
              <w:pStyle w:val="Heading1"/>
              <w:ind w:left="0" w:firstLine="0"/>
              <w:outlineLvl w:val="0"/>
            </w:pPr>
          </w:p>
        </w:tc>
        <w:tc>
          <w:tcPr>
            <w:tcW w:w="3402" w:type="dxa"/>
          </w:tcPr>
          <w:p w14:paraId="76F0A883" w14:textId="77777777" w:rsidR="00BE7228" w:rsidRPr="00CC78AF" w:rsidRDefault="00BE7228" w:rsidP="00AB322F">
            <w:pPr>
              <w:pStyle w:val="Heading1"/>
              <w:ind w:left="0" w:firstLine="0"/>
              <w:outlineLvl w:val="0"/>
            </w:pPr>
          </w:p>
        </w:tc>
        <w:tc>
          <w:tcPr>
            <w:tcW w:w="3402" w:type="dxa"/>
          </w:tcPr>
          <w:p w14:paraId="097D9005" w14:textId="77777777" w:rsidR="00BE7228" w:rsidRPr="00CC78AF" w:rsidRDefault="00BE7228" w:rsidP="00AB322F">
            <w:pPr>
              <w:pStyle w:val="Heading1"/>
              <w:ind w:left="0" w:firstLine="0"/>
              <w:outlineLvl w:val="0"/>
            </w:pPr>
          </w:p>
        </w:tc>
      </w:tr>
    </w:tbl>
    <w:p w14:paraId="70A2D955" w14:textId="77777777" w:rsidR="0053352E" w:rsidRPr="00CC78AF" w:rsidRDefault="0053352E" w:rsidP="00AB322F">
      <w:pPr>
        <w:pStyle w:val="Heading1"/>
        <w:ind w:left="0" w:firstLine="0"/>
      </w:pPr>
    </w:p>
    <w:p w14:paraId="63C5CF62" w14:textId="77777777" w:rsidR="00080683" w:rsidRPr="00CC78AF" w:rsidRDefault="00080683">
      <w:pPr>
        <w:widowControl/>
        <w:spacing w:after="160" w:line="259" w:lineRule="auto"/>
        <w:rPr>
          <w:rFonts w:ascii="Calibri" w:hAnsi="Calibri"/>
          <w:b/>
          <w:sz w:val="28"/>
          <w:szCs w:val="28"/>
          <w:lang w:val="en-US"/>
        </w:rPr>
        <w:sectPr w:rsidR="00080683" w:rsidRPr="00CC78AF" w:rsidSect="00080683">
          <w:pgSz w:w="16838" w:h="11906" w:orient="landscape"/>
          <w:pgMar w:top="1440" w:right="1440" w:bottom="1440" w:left="1440" w:header="708" w:footer="708" w:gutter="0"/>
          <w:cols w:space="708"/>
          <w:docGrid w:linePitch="360"/>
        </w:sectPr>
      </w:pPr>
      <w:bookmarkStart w:id="26" w:name="_Toc177724158"/>
    </w:p>
    <w:p w14:paraId="22C12813" w14:textId="3E5F2972" w:rsidR="005F1DCF" w:rsidRPr="00CC78AF" w:rsidRDefault="005F1DCF">
      <w:pPr>
        <w:widowControl/>
        <w:spacing w:after="160" w:line="259" w:lineRule="auto"/>
        <w:rPr>
          <w:rFonts w:ascii="Calibri" w:hAnsi="Calibri"/>
          <w:b/>
          <w:sz w:val="28"/>
          <w:szCs w:val="28"/>
          <w:lang w:val="en-US"/>
        </w:rPr>
      </w:pPr>
    </w:p>
    <w:p w14:paraId="0F30515F" w14:textId="0734EA97" w:rsidR="00522437" w:rsidRPr="00CC78AF" w:rsidRDefault="005F1DCF" w:rsidP="00522437">
      <w:pPr>
        <w:pStyle w:val="Heading1"/>
        <w:ind w:left="284" w:hanging="284"/>
      </w:pPr>
      <w:bookmarkStart w:id="27" w:name="_Toc209775602"/>
      <w:bookmarkEnd w:id="26"/>
      <w:r w:rsidRPr="00CC78AF">
        <w:t xml:space="preserve">Appendix 3 – </w:t>
      </w:r>
      <w:r w:rsidR="00EF6EBD" w:rsidRPr="00CC78AF">
        <w:t>CCTV Camera Location Log</w:t>
      </w:r>
      <w:bookmarkEnd w:id="27"/>
    </w:p>
    <w:p w14:paraId="4BAE5B44" w14:textId="77777777" w:rsidR="00522437" w:rsidRPr="00CC78AF" w:rsidRDefault="00522437" w:rsidP="00522437">
      <w:pPr>
        <w:rPr>
          <w:rFonts w:asciiTheme="minorHAnsi" w:hAnsiTheme="minorHAnsi" w:cstheme="minorHAnsi"/>
        </w:rPr>
      </w:pPr>
    </w:p>
    <w:p w14:paraId="1BC3A07D" w14:textId="77777777" w:rsidR="00827871" w:rsidRPr="00CC78AF" w:rsidRDefault="00827871" w:rsidP="00827871">
      <w:pPr>
        <w:spacing w:after="165"/>
        <w:ind w:left="10" w:right="95"/>
        <w:rPr>
          <w:rFonts w:ascii="Calibri" w:hAnsi="Calibri" w:cs="Calibri"/>
        </w:rPr>
      </w:pPr>
      <w:r w:rsidRPr="00CC78AF">
        <w:rPr>
          <w:rFonts w:ascii="Calibri" w:hAnsi="Calibri" w:cs="Calibri"/>
        </w:rPr>
        <w:t xml:space="preserve">A camera log for each site must be completed and kept up to date at all times. Please ensure all details are completed. </w:t>
      </w:r>
    </w:p>
    <w:tbl>
      <w:tblPr>
        <w:tblStyle w:val="TableGrid"/>
        <w:tblW w:w="0" w:type="auto"/>
        <w:tblLook w:val="04A0" w:firstRow="1" w:lastRow="0" w:firstColumn="1" w:lastColumn="0" w:noHBand="0" w:noVBand="1"/>
      </w:tblPr>
      <w:tblGrid>
        <w:gridCol w:w="2254"/>
        <w:gridCol w:w="2254"/>
        <w:gridCol w:w="2254"/>
        <w:gridCol w:w="2254"/>
      </w:tblGrid>
      <w:tr w:rsidR="00AC70CA" w14:paraId="7257CD33" w14:textId="77777777" w:rsidTr="00AC70CA">
        <w:tc>
          <w:tcPr>
            <w:tcW w:w="2254" w:type="dxa"/>
            <w:shd w:val="clear" w:color="auto" w:fill="808080" w:themeFill="background1" w:themeFillShade="80"/>
          </w:tcPr>
          <w:p w14:paraId="1C2C087C" w14:textId="77777777" w:rsidR="00AC70CA" w:rsidRPr="00CC78AF"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Camera</w:t>
            </w:r>
          </w:p>
          <w:p w14:paraId="527DF686" w14:textId="3CDAB25C" w:rsidR="00AC70CA" w:rsidRPr="00CC78AF"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Name/Number</w:t>
            </w:r>
          </w:p>
        </w:tc>
        <w:tc>
          <w:tcPr>
            <w:tcW w:w="2254" w:type="dxa"/>
            <w:shd w:val="clear" w:color="auto" w:fill="808080" w:themeFill="background1" w:themeFillShade="80"/>
          </w:tcPr>
          <w:p w14:paraId="0A5B67E6" w14:textId="77777777" w:rsidR="00AC70CA" w:rsidRPr="00CC78AF"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Type</w:t>
            </w:r>
          </w:p>
          <w:p w14:paraId="45676253" w14:textId="17F48F1D" w:rsidR="00AC70CA" w:rsidRPr="00CC78AF"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Static/Dome</w:t>
            </w:r>
          </w:p>
        </w:tc>
        <w:tc>
          <w:tcPr>
            <w:tcW w:w="2254" w:type="dxa"/>
            <w:shd w:val="clear" w:color="auto" w:fill="808080" w:themeFill="background1" w:themeFillShade="80"/>
          </w:tcPr>
          <w:p w14:paraId="2A33D65B" w14:textId="60D59DD9" w:rsidR="00AC70CA" w:rsidRPr="00CC78AF"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Location</w:t>
            </w:r>
          </w:p>
        </w:tc>
        <w:tc>
          <w:tcPr>
            <w:tcW w:w="2254" w:type="dxa"/>
            <w:shd w:val="clear" w:color="auto" w:fill="808080" w:themeFill="background1" w:themeFillShade="80"/>
          </w:tcPr>
          <w:p w14:paraId="21B3307C" w14:textId="76A88E45" w:rsidR="00AC70CA" w:rsidRPr="00AC70CA" w:rsidRDefault="00AC70CA" w:rsidP="00145B45">
            <w:pPr>
              <w:spacing w:line="259" w:lineRule="auto"/>
              <w:rPr>
                <w:rFonts w:ascii="Calibri" w:hAnsi="Calibri" w:cs="Calibri"/>
                <w:b/>
                <w:bCs/>
                <w:color w:val="FFFFFF" w:themeColor="background1"/>
              </w:rPr>
            </w:pPr>
            <w:r w:rsidRPr="00CC78AF">
              <w:rPr>
                <w:rFonts w:ascii="Calibri" w:hAnsi="Calibri" w:cs="Calibri"/>
                <w:b/>
                <w:bCs/>
                <w:color w:val="FFFFFF" w:themeColor="background1"/>
              </w:rPr>
              <w:t>Coverage</w:t>
            </w:r>
          </w:p>
        </w:tc>
      </w:tr>
      <w:tr w:rsidR="00AC70CA" w14:paraId="2368533D" w14:textId="77777777" w:rsidTr="00AC70CA">
        <w:trPr>
          <w:trHeight w:val="388"/>
        </w:trPr>
        <w:tc>
          <w:tcPr>
            <w:tcW w:w="2254" w:type="dxa"/>
          </w:tcPr>
          <w:p w14:paraId="2D681AA9" w14:textId="77777777" w:rsidR="00AC70CA" w:rsidRPr="00AC70CA" w:rsidRDefault="00AC70CA" w:rsidP="00145B45">
            <w:pPr>
              <w:spacing w:line="259" w:lineRule="auto"/>
              <w:rPr>
                <w:rFonts w:ascii="Calibri" w:hAnsi="Calibri" w:cs="Calibri"/>
              </w:rPr>
            </w:pPr>
          </w:p>
        </w:tc>
        <w:tc>
          <w:tcPr>
            <w:tcW w:w="2254" w:type="dxa"/>
          </w:tcPr>
          <w:p w14:paraId="0DD385E9" w14:textId="77777777" w:rsidR="00AC70CA" w:rsidRPr="00AC70CA" w:rsidRDefault="00AC70CA" w:rsidP="00145B45">
            <w:pPr>
              <w:spacing w:line="259" w:lineRule="auto"/>
              <w:rPr>
                <w:rFonts w:ascii="Calibri" w:hAnsi="Calibri" w:cs="Calibri"/>
              </w:rPr>
            </w:pPr>
          </w:p>
        </w:tc>
        <w:tc>
          <w:tcPr>
            <w:tcW w:w="2254" w:type="dxa"/>
          </w:tcPr>
          <w:p w14:paraId="06C4FE2F" w14:textId="77777777" w:rsidR="00AC70CA" w:rsidRPr="00AC70CA" w:rsidRDefault="00AC70CA" w:rsidP="00145B45">
            <w:pPr>
              <w:spacing w:line="259" w:lineRule="auto"/>
              <w:rPr>
                <w:rFonts w:ascii="Calibri" w:hAnsi="Calibri" w:cs="Calibri"/>
              </w:rPr>
            </w:pPr>
          </w:p>
        </w:tc>
        <w:tc>
          <w:tcPr>
            <w:tcW w:w="2254" w:type="dxa"/>
          </w:tcPr>
          <w:p w14:paraId="4E580FF0" w14:textId="77777777" w:rsidR="00AC70CA" w:rsidRPr="00AC70CA" w:rsidRDefault="00AC70CA" w:rsidP="00145B45">
            <w:pPr>
              <w:spacing w:line="259" w:lineRule="auto"/>
              <w:rPr>
                <w:rFonts w:ascii="Calibri" w:hAnsi="Calibri" w:cs="Calibri"/>
              </w:rPr>
            </w:pPr>
          </w:p>
        </w:tc>
      </w:tr>
      <w:tr w:rsidR="00AC70CA" w14:paraId="23B40171" w14:textId="77777777" w:rsidTr="00AC70CA">
        <w:trPr>
          <w:trHeight w:val="422"/>
        </w:trPr>
        <w:tc>
          <w:tcPr>
            <w:tcW w:w="2254" w:type="dxa"/>
          </w:tcPr>
          <w:p w14:paraId="744E17F5" w14:textId="77777777" w:rsidR="00AC70CA" w:rsidRPr="00AC70CA" w:rsidRDefault="00AC70CA" w:rsidP="00145B45">
            <w:pPr>
              <w:spacing w:line="259" w:lineRule="auto"/>
              <w:rPr>
                <w:rFonts w:ascii="Calibri" w:hAnsi="Calibri" w:cs="Calibri"/>
              </w:rPr>
            </w:pPr>
          </w:p>
        </w:tc>
        <w:tc>
          <w:tcPr>
            <w:tcW w:w="2254" w:type="dxa"/>
          </w:tcPr>
          <w:p w14:paraId="72FA192C" w14:textId="77777777" w:rsidR="00AC70CA" w:rsidRPr="00AC70CA" w:rsidRDefault="00AC70CA" w:rsidP="00145B45">
            <w:pPr>
              <w:spacing w:line="259" w:lineRule="auto"/>
              <w:rPr>
                <w:rFonts w:ascii="Calibri" w:hAnsi="Calibri" w:cs="Calibri"/>
              </w:rPr>
            </w:pPr>
          </w:p>
        </w:tc>
        <w:tc>
          <w:tcPr>
            <w:tcW w:w="2254" w:type="dxa"/>
          </w:tcPr>
          <w:p w14:paraId="7FA4A0E5" w14:textId="77777777" w:rsidR="00AC70CA" w:rsidRPr="00AC70CA" w:rsidRDefault="00AC70CA" w:rsidP="00145B45">
            <w:pPr>
              <w:spacing w:line="259" w:lineRule="auto"/>
              <w:rPr>
                <w:rFonts w:ascii="Calibri" w:hAnsi="Calibri" w:cs="Calibri"/>
              </w:rPr>
            </w:pPr>
          </w:p>
        </w:tc>
        <w:tc>
          <w:tcPr>
            <w:tcW w:w="2254" w:type="dxa"/>
          </w:tcPr>
          <w:p w14:paraId="69BD7164" w14:textId="77777777" w:rsidR="00AC70CA" w:rsidRPr="00AC70CA" w:rsidRDefault="00AC70CA" w:rsidP="00145B45">
            <w:pPr>
              <w:spacing w:line="259" w:lineRule="auto"/>
              <w:rPr>
                <w:rFonts w:ascii="Calibri" w:hAnsi="Calibri" w:cs="Calibri"/>
              </w:rPr>
            </w:pPr>
          </w:p>
        </w:tc>
      </w:tr>
      <w:tr w:rsidR="00AC70CA" w14:paraId="19546E05" w14:textId="77777777" w:rsidTr="00AC70CA">
        <w:trPr>
          <w:trHeight w:val="429"/>
        </w:trPr>
        <w:tc>
          <w:tcPr>
            <w:tcW w:w="2254" w:type="dxa"/>
          </w:tcPr>
          <w:p w14:paraId="4BA8060B" w14:textId="77777777" w:rsidR="00AC70CA" w:rsidRPr="00AC70CA" w:rsidRDefault="00AC70CA" w:rsidP="00145B45">
            <w:pPr>
              <w:spacing w:line="259" w:lineRule="auto"/>
              <w:rPr>
                <w:rFonts w:ascii="Calibri" w:hAnsi="Calibri" w:cs="Calibri"/>
              </w:rPr>
            </w:pPr>
          </w:p>
        </w:tc>
        <w:tc>
          <w:tcPr>
            <w:tcW w:w="2254" w:type="dxa"/>
          </w:tcPr>
          <w:p w14:paraId="07FCC478" w14:textId="77777777" w:rsidR="00AC70CA" w:rsidRPr="00AC70CA" w:rsidRDefault="00AC70CA" w:rsidP="00145B45">
            <w:pPr>
              <w:spacing w:line="259" w:lineRule="auto"/>
              <w:rPr>
                <w:rFonts w:ascii="Calibri" w:hAnsi="Calibri" w:cs="Calibri"/>
              </w:rPr>
            </w:pPr>
          </w:p>
        </w:tc>
        <w:tc>
          <w:tcPr>
            <w:tcW w:w="2254" w:type="dxa"/>
          </w:tcPr>
          <w:p w14:paraId="0709D55D" w14:textId="77777777" w:rsidR="00AC70CA" w:rsidRPr="00AC70CA" w:rsidRDefault="00AC70CA" w:rsidP="00145B45">
            <w:pPr>
              <w:spacing w:line="259" w:lineRule="auto"/>
              <w:rPr>
                <w:rFonts w:ascii="Calibri" w:hAnsi="Calibri" w:cs="Calibri"/>
              </w:rPr>
            </w:pPr>
          </w:p>
        </w:tc>
        <w:tc>
          <w:tcPr>
            <w:tcW w:w="2254" w:type="dxa"/>
          </w:tcPr>
          <w:p w14:paraId="1F4AF2E1" w14:textId="77777777" w:rsidR="00AC70CA" w:rsidRPr="00AC70CA" w:rsidRDefault="00AC70CA" w:rsidP="00145B45">
            <w:pPr>
              <w:spacing w:line="259" w:lineRule="auto"/>
              <w:rPr>
                <w:rFonts w:ascii="Calibri" w:hAnsi="Calibri" w:cs="Calibri"/>
              </w:rPr>
            </w:pPr>
          </w:p>
        </w:tc>
      </w:tr>
      <w:tr w:rsidR="00AC70CA" w14:paraId="3D9DBEF4" w14:textId="77777777" w:rsidTr="00AC70CA">
        <w:trPr>
          <w:trHeight w:val="407"/>
        </w:trPr>
        <w:tc>
          <w:tcPr>
            <w:tcW w:w="2254" w:type="dxa"/>
          </w:tcPr>
          <w:p w14:paraId="570D65D8" w14:textId="77777777" w:rsidR="00AC70CA" w:rsidRPr="00AC70CA" w:rsidRDefault="00AC70CA" w:rsidP="00145B45">
            <w:pPr>
              <w:spacing w:line="259" w:lineRule="auto"/>
              <w:rPr>
                <w:rFonts w:ascii="Calibri" w:hAnsi="Calibri" w:cs="Calibri"/>
              </w:rPr>
            </w:pPr>
          </w:p>
        </w:tc>
        <w:tc>
          <w:tcPr>
            <w:tcW w:w="2254" w:type="dxa"/>
          </w:tcPr>
          <w:p w14:paraId="3808F9DE" w14:textId="77777777" w:rsidR="00AC70CA" w:rsidRPr="00AC70CA" w:rsidRDefault="00AC70CA" w:rsidP="00145B45">
            <w:pPr>
              <w:spacing w:line="259" w:lineRule="auto"/>
              <w:rPr>
                <w:rFonts w:ascii="Calibri" w:hAnsi="Calibri" w:cs="Calibri"/>
              </w:rPr>
            </w:pPr>
          </w:p>
        </w:tc>
        <w:tc>
          <w:tcPr>
            <w:tcW w:w="2254" w:type="dxa"/>
          </w:tcPr>
          <w:p w14:paraId="4B6690CA" w14:textId="77777777" w:rsidR="00AC70CA" w:rsidRPr="00AC70CA" w:rsidRDefault="00AC70CA" w:rsidP="00145B45">
            <w:pPr>
              <w:spacing w:line="259" w:lineRule="auto"/>
              <w:rPr>
                <w:rFonts w:ascii="Calibri" w:hAnsi="Calibri" w:cs="Calibri"/>
              </w:rPr>
            </w:pPr>
          </w:p>
        </w:tc>
        <w:tc>
          <w:tcPr>
            <w:tcW w:w="2254" w:type="dxa"/>
          </w:tcPr>
          <w:p w14:paraId="38CD78BD" w14:textId="77777777" w:rsidR="00AC70CA" w:rsidRPr="00AC70CA" w:rsidRDefault="00AC70CA" w:rsidP="00145B45">
            <w:pPr>
              <w:spacing w:line="259" w:lineRule="auto"/>
              <w:rPr>
                <w:rFonts w:ascii="Calibri" w:hAnsi="Calibri" w:cs="Calibri"/>
              </w:rPr>
            </w:pPr>
          </w:p>
        </w:tc>
      </w:tr>
      <w:tr w:rsidR="00AC70CA" w14:paraId="6629886D" w14:textId="77777777" w:rsidTr="00AC70CA">
        <w:trPr>
          <w:trHeight w:val="412"/>
        </w:trPr>
        <w:tc>
          <w:tcPr>
            <w:tcW w:w="2254" w:type="dxa"/>
          </w:tcPr>
          <w:p w14:paraId="67B37DBD" w14:textId="77777777" w:rsidR="00AC70CA" w:rsidRPr="00AC70CA" w:rsidRDefault="00AC70CA" w:rsidP="00145B45">
            <w:pPr>
              <w:spacing w:line="259" w:lineRule="auto"/>
              <w:rPr>
                <w:rFonts w:ascii="Calibri" w:hAnsi="Calibri" w:cs="Calibri"/>
              </w:rPr>
            </w:pPr>
          </w:p>
        </w:tc>
        <w:tc>
          <w:tcPr>
            <w:tcW w:w="2254" w:type="dxa"/>
          </w:tcPr>
          <w:p w14:paraId="6BEBB976" w14:textId="77777777" w:rsidR="00AC70CA" w:rsidRPr="00AC70CA" w:rsidRDefault="00AC70CA" w:rsidP="00145B45">
            <w:pPr>
              <w:spacing w:line="259" w:lineRule="auto"/>
              <w:rPr>
                <w:rFonts w:ascii="Calibri" w:hAnsi="Calibri" w:cs="Calibri"/>
              </w:rPr>
            </w:pPr>
          </w:p>
        </w:tc>
        <w:tc>
          <w:tcPr>
            <w:tcW w:w="2254" w:type="dxa"/>
          </w:tcPr>
          <w:p w14:paraId="4D36E318" w14:textId="77777777" w:rsidR="00AC70CA" w:rsidRPr="00AC70CA" w:rsidRDefault="00AC70CA" w:rsidP="00145B45">
            <w:pPr>
              <w:spacing w:line="259" w:lineRule="auto"/>
              <w:rPr>
                <w:rFonts w:ascii="Calibri" w:hAnsi="Calibri" w:cs="Calibri"/>
              </w:rPr>
            </w:pPr>
          </w:p>
        </w:tc>
        <w:tc>
          <w:tcPr>
            <w:tcW w:w="2254" w:type="dxa"/>
          </w:tcPr>
          <w:p w14:paraId="4DB2F9E4" w14:textId="77777777" w:rsidR="00AC70CA" w:rsidRPr="00AC70CA" w:rsidRDefault="00AC70CA" w:rsidP="00145B45">
            <w:pPr>
              <w:spacing w:line="259" w:lineRule="auto"/>
              <w:rPr>
                <w:rFonts w:ascii="Calibri" w:hAnsi="Calibri" w:cs="Calibri"/>
              </w:rPr>
            </w:pPr>
          </w:p>
        </w:tc>
      </w:tr>
      <w:tr w:rsidR="00AC70CA" w14:paraId="3B06A8E2" w14:textId="77777777" w:rsidTr="00AC70CA">
        <w:trPr>
          <w:trHeight w:val="419"/>
        </w:trPr>
        <w:tc>
          <w:tcPr>
            <w:tcW w:w="2254" w:type="dxa"/>
          </w:tcPr>
          <w:p w14:paraId="6263AD50" w14:textId="77777777" w:rsidR="00AC70CA" w:rsidRPr="00AC70CA" w:rsidRDefault="00AC70CA" w:rsidP="00145B45">
            <w:pPr>
              <w:spacing w:line="259" w:lineRule="auto"/>
              <w:rPr>
                <w:rFonts w:ascii="Calibri" w:hAnsi="Calibri" w:cs="Calibri"/>
              </w:rPr>
            </w:pPr>
          </w:p>
        </w:tc>
        <w:tc>
          <w:tcPr>
            <w:tcW w:w="2254" w:type="dxa"/>
          </w:tcPr>
          <w:p w14:paraId="24FCCF99" w14:textId="77777777" w:rsidR="00AC70CA" w:rsidRPr="00AC70CA" w:rsidRDefault="00AC70CA" w:rsidP="00145B45">
            <w:pPr>
              <w:spacing w:line="259" w:lineRule="auto"/>
              <w:rPr>
                <w:rFonts w:ascii="Calibri" w:hAnsi="Calibri" w:cs="Calibri"/>
              </w:rPr>
            </w:pPr>
          </w:p>
        </w:tc>
        <w:tc>
          <w:tcPr>
            <w:tcW w:w="2254" w:type="dxa"/>
          </w:tcPr>
          <w:p w14:paraId="11B4EBE3" w14:textId="77777777" w:rsidR="00AC70CA" w:rsidRPr="00AC70CA" w:rsidRDefault="00AC70CA" w:rsidP="00145B45">
            <w:pPr>
              <w:spacing w:line="259" w:lineRule="auto"/>
              <w:rPr>
                <w:rFonts w:ascii="Calibri" w:hAnsi="Calibri" w:cs="Calibri"/>
              </w:rPr>
            </w:pPr>
          </w:p>
        </w:tc>
        <w:tc>
          <w:tcPr>
            <w:tcW w:w="2254" w:type="dxa"/>
          </w:tcPr>
          <w:p w14:paraId="64CA2BFE" w14:textId="77777777" w:rsidR="00AC70CA" w:rsidRPr="00AC70CA" w:rsidRDefault="00AC70CA" w:rsidP="00145B45">
            <w:pPr>
              <w:spacing w:line="259" w:lineRule="auto"/>
              <w:rPr>
                <w:rFonts w:ascii="Calibri" w:hAnsi="Calibri" w:cs="Calibri"/>
              </w:rPr>
            </w:pPr>
          </w:p>
        </w:tc>
      </w:tr>
      <w:tr w:rsidR="00AC70CA" w14:paraId="5D303E3A" w14:textId="77777777" w:rsidTr="00AC70CA">
        <w:trPr>
          <w:trHeight w:val="419"/>
        </w:trPr>
        <w:tc>
          <w:tcPr>
            <w:tcW w:w="2254" w:type="dxa"/>
          </w:tcPr>
          <w:p w14:paraId="2EF52B2B" w14:textId="77777777" w:rsidR="00AC70CA" w:rsidRPr="00AC70CA" w:rsidRDefault="00AC70CA" w:rsidP="00145B45">
            <w:pPr>
              <w:spacing w:line="259" w:lineRule="auto"/>
              <w:rPr>
                <w:rFonts w:ascii="Calibri" w:hAnsi="Calibri" w:cs="Calibri"/>
              </w:rPr>
            </w:pPr>
          </w:p>
        </w:tc>
        <w:tc>
          <w:tcPr>
            <w:tcW w:w="2254" w:type="dxa"/>
          </w:tcPr>
          <w:p w14:paraId="0E85D81B" w14:textId="77777777" w:rsidR="00AC70CA" w:rsidRPr="00AC70CA" w:rsidRDefault="00AC70CA" w:rsidP="00145B45">
            <w:pPr>
              <w:spacing w:line="259" w:lineRule="auto"/>
              <w:rPr>
                <w:rFonts w:ascii="Calibri" w:hAnsi="Calibri" w:cs="Calibri"/>
              </w:rPr>
            </w:pPr>
          </w:p>
        </w:tc>
        <w:tc>
          <w:tcPr>
            <w:tcW w:w="2254" w:type="dxa"/>
          </w:tcPr>
          <w:p w14:paraId="3FC04239" w14:textId="77777777" w:rsidR="00AC70CA" w:rsidRPr="00AC70CA" w:rsidRDefault="00AC70CA" w:rsidP="00145B45">
            <w:pPr>
              <w:spacing w:line="259" w:lineRule="auto"/>
              <w:rPr>
                <w:rFonts w:ascii="Calibri" w:hAnsi="Calibri" w:cs="Calibri"/>
              </w:rPr>
            </w:pPr>
          </w:p>
        </w:tc>
        <w:tc>
          <w:tcPr>
            <w:tcW w:w="2254" w:type="dxa"/>
          </w:tcPr>
          <w:p w14:paraId="4DB96A4F" w14:textId="77777777" w:rsidR="00AC70CA" w:rsidRPr="00AC70CA" w:rsidRDefault="00AC70CA" w:rsidP="00145B45">
            <w:pPr>
              <w:spacing w:line="259" w:lineRule="auto"/>
              <w:rPr>
                <w:rFonts w:ascii="Calibri" w:hAnsi="Calibri" w:cs="Calibri"/>
              </w:rPr>
            </w:pPr>
          </w:p>
        </w:tc>
      </w:tr>
      <w:tr w:rsidR="00AC70CA" w14:paraId="0A34DC3F" w14:textId="77777777" w:rsidTr="00AC70CA">
        <w:trPr>
          <w:trHeight w:val="419"/>
        </w:trPr>
        <w:tc>
          <w:tcPr>
            <w:tcW w:w="2254" w:type="dxa"/>
          </w:tcPr>
          <w:p w14:paraId="1ED015A2" w14:textId="77777777" w:rsidR="00AC70CA" w:rsidRPr="00AC70CA" w:rsidRDefault="00AC70CA" w:rsidP="00145B45">
            <w:pPr>
              <w:spacing w:line="259" w:lineRule="auto"/>
              <w:rPr>
                <w:rFonts w:ascii="Calibri" w:hAnsi="Calibri" w:cs="Calibri"/>
              </w:rPr>
            </w:pPr>
          </w:p>
        </w:tc>
        <w:tc>
          <w:tcPr>
            <w:tcW w:w="2254" w:type="dxa"/>
          </w:tcPr>
          <w:p w14:paraId="2FDAA42C" w14:textId="77777777" w:rsidR="00AC70CA" w:rsidRPr="00AC70CA" w:rsidRDefault="00AC70CA" w:rsidP="00145B45">
            <w:pPr>
              <w:spacing w:line="259" w:lineRule="auto"/>
              <w:rPr>
                <w:rFonts w:ascii="Calibri" w:hAnsi="Calibri" w:cs="Calibri"/>
              </w:rPr>
            </w:pPr>
          </w:p>
        </w:tc>
        <w:tc>
          <w:tcPr>
            <w:tcW w:w="2254" w:type="dxa"/>
          </w:tcPr>
          <w:p w14:paraId="71D8E7ED" w14:textId="77777777" w:rsidR="00AC70CA" w:rsidRPr="00AC70CA" w:rsidRDefault="00AC70CA" w:rsidP="00145B45">
            <w:pPr>
              <w:spacing w:line="259" w:lineRule="auto"/>
              <w:rPr>
                <w:rFonts w:ascii="Calibri" w:hAnsi="Calibri" w:cs="Calibri"/>
              </w:rPr>
            </w:pPr>
          </w:p>
        </w:tc>
        <w:tc>
          <w:tcPr>
            <w:tcW w:w="2254" w:type="dxa"/>
          </w:tcPr>
          <w:p w14:paraId="294654ED" w14:textId="77777777" w:rsidR="00AC70CA" w:rsidRPr="00AC70CA" w:rsidRDefault="00AC70CA" w:rsidP="00145B45">
            <w:pPr>
              <w:spacing w:line="259" w:lineRule="auto"/>
              <w:rPr>
                <w:rFonts w:ascii="Calibri" w:hAnsi="Calibri" w:cs="Calibri"/>
              </w:rPr>
            </w:pPr>
          </w:p>
        </w:tc>
      </w:tr>
      <w:tr w:rsidR="00AC70CA" w14:paraId="2901834E" w14:textId="77777777" w:rsidTr="00AC70CA">
        <w:trPr>
          <w:trHeight w:val="419"/>
        </w:trPr>
        <w:tc>
          <w:tcPr>
            <w:tcW w:w="2254" w:type="dxa"/>
          </w:tcPr>
          <w:p w14:paraId="28F20FB1" w14:textId="77777777" w:rsidR="00AC70CA" w:rsidRPr="00AC70CA" w:rsidRDefault="00AC70CA" w:rsidP="00145B45">
            <w:pPr>
              <w:spacing w:line="259" w:lineRule="auto"/>
              <w:rPr>
                <w:rFonts w:ascii="Calibri" w:hAnsi="Calibri" w:cs="Calibri"/>
              </w:rPr>
            </w:pPr>
          </w:p>
        </w:tc>
        <w:tc>
          <w:tcPr>
            <w:tcW w:w="2254" w:type="dxa"/>
          </w:tcPr>
          <w:p w14:paraId="6950B29E" w14:textId="77777777" w:rsidR="00AC70CA" w:rsidRPr="00AC70CA" w:rsidRDefault="00AC70CA" w:rsidP="00145B45">
            <w:pPr>
              <w:spacing w:line="259" w:lineRule="auto"/>
              <w:rPr>
                <w:rFonts w:ascii="Calibri" w:hAnsi="Calibri" w:cs="Calibri"/>
              </w:rPr>
            </w:pPr>
          </w:p>
        </w:tc>
        <w:tc>
          <w:tcPr>
            <w:tcW w:w="2254" w:type="dxa"/>
          </w:tcPr>
          <w:p w14:paraId="57E155E0" w14:textId="77777777" w:rsidR="00AC70CA" w:rsidRPr="00AC70CA" w:rsidRDefault="00AC70CA" w:rsidP="00145B45">
            <w:pPr>
              <w:spacing w:line="259" w:lineRule="auto"/>
              <w:rPr>
                <w:rFonts w:ascii="Calibri" w:hAnsi="Calibri" w:cs="Calibri"/>
              </w:rPr>
            </w:pPr>
          </w:p>
        </w:tc>
        <w:tc>
          <w:tcPr>
            <w:tcW w:w="2254" w:type="dxa"/>
          </w:tcPr>
          <w:p w14:paraId="7AA86397" w14:textId="77777777" w:rsidR="00AC70CA" w:rsidRPr="00AC70CA" w:rsidRDefault="00AC70CA" w:rsidP="00145B45">
            <w:pPr>
              <w:spacing w:line="259" w:lineRule="auto"/>
              <w:rPr>
                <w:rFonts w:ascii="Calibri" w:hAnsi="Calibri" w:cs="Calibri"/>
              </w:rPr>
            </w:pPr>
          </w:p>
        </w:tc>
      </w:tr>
      <w:tr w:rsidR="00AC70CA" w14:paraId="520C59CE" w14:textId="77777777" w:rsidTr="00AC70CA">
        <w:trPr>
          <w:trHeight w:val="419"/>
        </w:trPr>
        <w:tc>
          <w:tcPr>
            <w:tcW w:w="2254" w:type="dxa"/>
          </w:tcPr>
          <w:p w14:paraId="3A170CF2" w14:textId="77777777" w:rsidR="00AC70CA" w:rsidRPr="00AC70CA" w:rsidRDefault="00AC70CA" w:rsidP="00145B45">
            <w:pPr>
              <w:spacing w:line="259" w:lineRule="auto"/>
              <w:rPr>
                <w:rFonts w:ascii="Calibri" w:hAnsi="Calibri" w:cs="Calibri"/>
              </w:rPr>
            </w:pPr>
          </w:p>
        </w:tc>
        <w:tc>
          <w:tcPr>
            <w:tcW w:w="2254" w:type="dxa"/>
          </w:tcPr>
          <w:p w14:paraId="21586FF1" w14:textId="77777777" w:rsidR="00AC70CA" w:rsidRPr="00AC70CA" w:rsidRDefault="00AC70CA" w:rsidP="00145B45">
            <w:pPr>
              <w:spacing w:line="259" w:lineRule="auto"/>
              <w:rPr>
                <w:rFonts w:ascii="Calibri" w:hAnsi="Calibri" w:cs="Calibri"/>
              </w:rPr>
            </w:pPr>
          </w:p>
        </w:tc>
        <w:tc>
          <w:tcPr>
            <w:tcW w:w="2254" w:type="dxa"/>
          </w:tcPr>
          <w:p w14:paraId="58CB23BA" w14:textId="77777777" w:rsidR="00AC70CA" w:rsidRPr="00AC70CA" w:rsidRDefault="00AC70CA" w:rsidP="00145B45">
            <w:pPr>
              <w:spacing w:line="259" w:lineRule="auto"/>
              <w:rPr>
                <w:rFonts w:ascii="Calibri" w:hAnsi="Calibri" w:cs="Calibri"/>
              </w:rPr>
            </w:pPr>
          </w:p>
        </w:tc>
        <w:tc>
          <w:tcPr>
            <w:tcW w:w="2254" w:type="dxa"/>
          </w:tcPr>
          <w:p w14:paraId="042672BC" w14:textId="77777777" w:rsidR="00AC70CA" w:rsidRPr="00AC70CA" w:rsidRDefault="00AC70CA" w:rsidP="00145B45">
            <w:pPr>
              <w:spacing w:line="259" w:lineRule="auto"/>
              <w:rPr>
                <w:rFonts w:ascii="Calibri" w:hAnsi="Calibri" w:cs="Calibri"/>
              </w:rPr>
            </w:pPr>
          </w:p>
        </w:tc>
      </w:tr>
      <w:tr w:rsidR="00AC70CA" w14:paraId="48F9974A" w14:textId="77777777" w:rsidTr="00AC70CA">
        <w:trPr>
          <w:trHeight w:val="419"/>
        </w:trPr>
        <w:tc>
          <w:tcPr>
            <w:tcW w:w="2254" w:type="dxa"/>
          </w:tcPr>
          <w:p w14:paraId="3EDE26ED" w14:textId="77777777" w:rsidR="00AC70CA" w:rsidRPr="00AC70CA" w:rsidRDefault="00AC70CA" w:rsidP="00145B45">
            <w:pPr>
              <w:spacing w:line="259" w:lineRule="auto"/>
              <w:rPr>
                <w:rFonts w:ascii="Calibri" w:hAnsi="Calibri" w:cs="Calibri"/>
              </w:rPr>
            </w:pPr>
          </w:p>
        </w:tc>
        <w:tc>
          <w:tcPr>
            <w:tcW w:w="2254" w:type="dxa"/>
          </w:tcPr>
          <w:p w14:paraId="6B882BEF" w14:textId="77777777" w:rsidR="00AC70CA" w:rsidRPr="00AC70CA" w:rsidRDefault="00AC70CA" w:rsidP="00145B45">
            <w:pPr>
              <w:spacing w:line="259" w:lineRule="auto"/>
              <w:rPr>
                <w:rFonts w:ascii="Calibri" w:hAnsi="Calibri" w:cs="Calibri"/>
              </w:rPr>
            </w:pPr>
          </w:p>
        </w:tc>
        <w:tc>
          <w:tcPr>
            <w:tcW w:w="2254" w:type="dxa"/>
          </w:tcPr>
          <w:p w14:paraId="620A67DC" w14:textId="77777777" w:rsidR="00AC70CA" w:rsidRPr="00AC70CA" w:rsidRDefault="00AC70CA" w:rsidP="00145B45">
            <w:pPr>
              <w:spacing w:line="259" w:lineRule="auto"/>
              <w:rPr>
                <w:rFonts w:ascii="Calibri" w:hAnsi="Calibri" w:cs="Calibri"/>
              </w:rPr>
            </w:pPr>
          </w:p>
        </w:tc>
        <w:tc>
          <w:tcPr>
            <w:tcW w:w="2254" w:type="dxa"/>
          </w:tcPr>
          <w:p w14:paraId="443F3C50" w14:textId="77777777" w:rsidR="00AC70CA" w:rsidRPr="00AC70CA" w:rsidRDefault="00AC70CA" w:rsidP="00145B45">
            <w:pPr>
              <w:spacing w:line="259" w:lineRule="auto"/>
              <w:rPr>
                <w:rFonts w:ascii="Calibri" w:hAnsi="Calibri" w:cs="Calibri"/>
              </w:rPr>
            </w:pPr>
          </w:p>
        </w:tc>
      </w:tr>
      <w:tr w:rsidR="00AC70CA" w14:paraId="4A30E65D" w14:textId="77777777" w:rsidTr="00AC70CA">
        <w:trPr>
          <w:trHeight w:val="419"/>
        </w:trPr>
        <w:tc>
          <w:tcPr>
            <w:tcW w:w="2254" w:type="dxa"/>
          </w:tcPr>
          <w:p w14:paraId="2A2DBDA3" w14:textId="77777777" w:rsidR="00AC70CA" w:rsidRPr="00AC70CA" w:rsidRDefault="00AC70CA" w:rsidP="00145B45">
            <w:pPr>
              <w:spacing w:line="259" w:lineRule="auto"/>
              <w:rPr>
                <w:rFonts w:ascii="Calibri" w:hAnsi="Calibri" w:cs="Calibri"/>
              </w:rPr>
            </w:pPr>
          </w:p>
        </w:tc>
        <w:tc>
          <w:tcPr>
            <w:tcW w:w="2254" w:type="dxa"/>
          </w:tcPr>
          <w:p w14:paraId="37D0E231" w14:textId="77777777" w:rsidR="00AC70CA" w:rsidRPr="00AC70CA" w:rsidRDefault="00AC70CA" w:rsidP="00145B45">
            <w:pPr>
              <w:spacing w:line="259" w:lineRule="auto"/>
              <w:rPr>
                <w:rFonts w:ascii="Calibri" w:hAnsi="Calibri" w:cs="Calibri"/>
              </w:rPr>
            </w:pPr>
          </w:p>
        </w:tc>
        <w:tc>
          <w:tcPr>
            <w:tcW w:w="2254" w:type="dxa"/>
          </w:tcPr>
          <w:p w14:paraId="638252AE" w14:textId="77777777" w:rsidR="00AC70CA" w:rsidRPr="00AC70CA" w:rsidRDefault="00AC70CA" w:rsidP="00145B45">
            <w:pPr>
              <w:spacing w:line="259" w:lineRule="auto"/>
              <w:rPr>
                <w:rFonts w:ascii="Calibri" w:hAnsi="Calibri" w:cs="Calibri"/>
              </w:rPr>
            </w:pPr>
          </w:p>
        </w:tc>
        <w:tc>
          <w:tcPr>
            <w:tcW w:w="2254" w:type="dxa"/>
          </w:tcPr>
          <w:p w14:paraId="19AAD819" w14:textId="77777777" w:rsidR="00AC70CA" w:rsidRPr="00AC70CA" w:rsidRDefault="00AC70CA" w:rsidP="00145B45">
            <w:pPr>
              <w:spacing w:line="259" w:lineRule="auto"/>
              <w:rPr>
                <w:rFonts w:ascii="Calibri" w:hAnsi="Calibri" w:cs="Calibri"/>
              </w:rPr>
            </w:pPr>
          </w:p>
        </w:tc>
      </w:tr>
      <w:tr w:rsidR="00AC70CA" w14:paraId="719609E0" w14:textId="77777777" w:rsidTr="00AC70CA">
        <w:trPr>
          <w:trHeight w:val="419"/>
        </w:trPr>
        <w:tc>
          <w:tcPr>
            <w:tcW w:w="2254" w:type="dxa"/>
          </w:tcPr>
          <w:p w14:paraId="5EB97CA1" w14:textId="77777777" w:rsidR="00AC70CA" w:rsidRPr="00AC70CA" w:rsidRDefault="00AC70CA" w:rsidP="00145B45">
            <w:pPr>
              <w:spacing w:line="259" w:lineRule="auto"/>
              <w:rPr>
                <w:rFonts w:ascii="Calibri" w:hAnsi="Calibri" w:cs="Calibri"/>
              </w:rPr>
            </w:pPr>
          </w:p>
        </w:tc>
        <w:tc>
          <w:tcPr>
            <w:tcW w:w="2254" w:type="dxa"/>
          </w:tcPr>
          <w:p w14:paraId="0CEF1790" w14:textId="77777777" w:rsidR="00AC70CA" w:rsidRPr="00AC70CA" w:rsidRDefault="00AC70CA" w:rsidP="00145B45">
            <w:pPr>
              <w:spacing w:line="259" w:lineRule="auto"/>
              <w:rPr>
                <w:rFonts w:ascii="Calibri" w:hAnsi="Calibri" w:cs="Calibri"/>
              </w:rPr>
            </w:pPr>
          </w:p>
        </w:tc>
        <w:tc>
          <w:tcPr>
            <w:tcW w:w="2254" w:type="dxa"/>
          </w:tcPr>
          <w:p w14:paraId="4B67B871" w14:textId="77777777" w:rsidR="00AC70CA" w:rsidRPr="00AC70CA" w:rsidRDefault="00AC70CA" w:rsidP="00145B45">
            <w:pPr>
              <w:spacing w:line="259" w:lineRule="auto"/>
              <w:rPr>
                <w:rFonts w:ascii="Calibri" w:hAnsi="Calibri" w:cs="Calibri"/>
              </w:rPr>
            </w:pPr>
          </w:p>
        </w:tc>
        <w:tc>
          <w:tcPr>
            <w:tcW w:w="2254" w:type="dxa"/>
          </w:tcPr>
          <w:p w14:paraId="651BABAD" w14:textId="77777777" w:rsidR="00AC70CA" w:rsidRPr="00AC70CA" w:rsidRDefault="00AC70CA" w:rsidP="00145B45">
            <w:pPr>
              <w:spacing w:line="259" w:lineRule="auto"/>
              <w:rPr>
                <w:rFonts w:ascii="Calibri" w:hAnsi="Calibri" w:cs="Calibri"/>
              </w:rPr>
            </w:pPr>
          </w:p>
        </w:tc>
      </w:tr>
      <w:tr w:rsidR="00AC70CA" w14:paraId="03AB6509" w14:textId="77777777" w:rsidTr="00AC70CA">
        <w:trPr>
          <w:trHeight w:val="419"/>
        </w:trPr>
        <w:tc>
          <w:tcPr>
            <w:tcW w:w="2254" w:type="dxa"/>
          </w:tcPr>
          <w:p w14:paraId="2405C426" w14:textId="77777777" w:rsidR="00AC70CA" w:rsidRPr="00AC70CA" w:rsidRDefault="00AC70CA" w:rsidP="00145B45">
            <w:pPr>
              <w:spacing w:line="259" w:lineRule="auto"/>
              <w:rPr>
                <w:rFonts w:ascii="Calibri" w:hAnsi="Calibri" w:cs="Calibri"/>
              </w:rPr>
            </w:pPr>
          </w:p>
        </w:tc>
        <w:tc>
          <w:tcPr>
            <w:tcW w:w="2254" w:type="dxa"/>
          </w:tcPr>
          <w:p w14:paraId="0C429D54" w14:textId="77777777" w:rsidR="00AC70CA" w:rsidRPr="00AC70CA" w:rsidRDefault="00AC70CA" w:rsidP="00145B45">
            <w:pPr>
              <w:spacing w:line="259" w:lineRule="auto"/>
              <w:rPr>
                <w:rFonts w:ascii="Calibri" w:hAnsi="Calibri" w:cs="Calibri"/>
              </w:rPr>
            </w:pPr>
          </w:p>
        </w:tc>
        <w:tc>
          <w:tcPr>
            <w:tcW w:w="2254" w:type="dxa"/>
          </w:tcPr>
          <w:p w14:paraId="729A69D7" w14:textId="77777777" w:rsidR="00AC70CA" w:rsidRPr="00AC70CA" w:rsidRDefault="00AC70CA" w:rsidP="00145B45">
            <w:pPr>
              <w:spacing w:line="259" w:lineRule="auto"/>
              <w:rPr>
                <w:rFonts w:ascii="Calibri" w:hAnsi="Calibri" w:cs="Calibri"/>
              </w:rPr>
            </w:pPr>
          </w:p>
        </w:tc>
        <w:tc>
          <w:tcPr>
            <w:tcW w:w="2254" w:type="dxa"/>
          </w:tcPr>
          <w:p w14:paraId="28DB6481" w14:textId="77777777" w:rsidR="00AC70CA" w:rsidRPr="00AC70CA" w:rsidRDefault="00AC70CA" w:rsidP="00145B45">
            <w:pPr>
              <w:spacing w:line="259" w:lineRule="auto"/>
              <w:rPr>
                <w:rFonts w:ascii="Calibri" w:hAnsi="Calibri" w:cs="Calibri"/>
              </w:rPr>
            </w:pPr>
          </w:p>
        </w:tc>
      </w:tr>
      <w:tr w:rsidR="00AC70CA" w14:paraId="4348A6C5" w14:textId="77777777" w:rsidTr="00AC70CA">
        <w:trPr>
          <w:trHeight w:val="419"/>
        </w:trPr>
        <w:tc>
          <w:tcPr>
            <w:tcW w:w="2254" w:type="dxa"/>
          </w:tcPr>
          <w:p w14:paraId="614FB846" w14:textId="77777777" w:rsidR="00AC70CA" w:rsidRPr="00AC70CA" w:rsidRDefault="00AC70CA" w:rsidP="00145B45">
            <w:pPr>
              <w:spacing w:line="259" w:lineRule="auto"/>
              <w:rPr>
                <w:rFonts w:ascii="Calibri" w:hAnsi="Calibri" w:cs="Calibri"/>
              </w:rPr>
            </w:pPr>
          </w:p>
        </w:tc>
        <w:tc>
          <w:tcPr>
            <w:tcW w:w="2254" w:type="dxa"/>
          </w:tcPr>
          <w:p w14:paraId="4A5D4380" w14:textId="77777777" w:rsidR="00AC70CA" w:rsidRPr="00AC70CA" w:rsidRDefault="00AC70CA" w:rsidP="00145B45">
            <w:pPr>
              <w:spacing w:line="259" w:lineRule="auto"/>
              <w:rPr>
                <w:rFonts w:ascii="Calibri" w:hAnsi="Calibri" w:cs="Calibri"/>
              </w:rPr>
            </w:pPr>
          </w:p>
        </w:tc>
        <w:tc>
          <w:tcPr>
            <w:tcW w:w="2254" w:type="dxa"/>
          </w:tcPr>
          <w:p w14:paraId="76F358D1" w14:textId="77777777" w:rsidR="00AC70CA" w:rsidRPr="00AC70CA" w:rsidRDefault="00AC70CA" w:rsidP="00145B45">
            <w:pPr>
              <w:spacing w:line="259" w:lineRule="auto"/>
              <w:rPr>
                <w:rFonts w:ascii="Calibri" w:hAnsi="Calibri" w:cs="Calibri"/>
              </w:rPr>
            </w:pPr>
          </w:p>
        </w:tc>
        <w:tc>
          <w:tcPr>
            <w:tcW w:w="2254" w:type="dxa"/>
          </w:tcPr>
          <w:p w14:paraId="70A34987" w14:textId="77777777" w:rsidR="00AC70CA" w:rsidRPr="00AC70CA" w:rsidRDefault="00AC70CA" w:rsidP="00145B45">
            <w:pPr>
              <w:spacing w:line="259" w:lineRule="auto"/>
              <w:rPr>
                <w:rFonts w:ascii="Calibri" w:hAnsi="Calibri" w:cs="Calibri"/>
              </w:rPr>
            </w:pPr>
          </w:p>
        </w:tc>
      </w:tr>
      <w:tr w:rsidR="00AC70CA" w14:paraId="1D862E83" w14:textId="77777777" w:rsidTr="00AC70CA">
        <w:trPr>
          <w:trHeight w:val="419"/>
        </w:trPr>
        <w:tc>
          <w:tcPr>
            <w:tcW w:w="2254" w:type="dxa"/>
          </w:tcPr>
          <w:p w14:paraId="5532AE9A" w14:textId="77777777" w:rsidR="00AC70CA" w:rsidRPr="00AC70CA" w:rsidRDefault="00AC70CA" w:rsidP="00145B45">
            <w:pPr>
              <w:spacing w:line="259" w:lineRule="auto"/>
              <w:rPr>
                <w:rFonts w:ascii="Calibri" w:hAnsi="Calibri" w:cs="Calibri"/>
              </w:rPr>
            </w:pPr>
          </w:p>
        </w:tc>
        <w:tc>
          <w:tcPr>
            <w:tcW w:w="2254" w:type="dxa"/>
          </w:tcPr>
          <w:p w14:paraId="14613E63" w14:textId="77777777" w:rsidR="00AC70CA" w:rsidRPr="00AC70CA" w:rsidRDefault="00AC70CA" w:rsidP="00145B45">
            <w:pPr>
              <w:spacing w:line="259" w:lineRule="auto"/>
              <w:rPr>
                <w:rFonts w:ascii="Calibri" w:hAnsi="Calibri" w:cs="Calibri"/>
              </w:rPr>
            </w:pPr>
          </w:p>
        </w:tc>
        <w:tc>
          <w:tcPr>
            <w:tcW w:w="2254" w:type="dxa"/>
          </w:tcPr>
          <w:p w14:paraId="71A319C7" w14:textId="77777777" w:rsidR="00AC70CA" w:rsidRPr="00AC70CA" w:rsidRDefault="00AC70CA" w:rsidP="00145B45">
            <w:pPr>
              <w:spacing w:line="259" w:lineRule="auto"/>
              <w:rPr>
                <w:rFonts w:ascii="Calibri" w:hAnsi="Calibri" w:cs="Calibri"/>
              </w:rPr>
            </w:pPr>
          </w:p>
        </w:tc>
        <w:tc>
          <w:tcPr>
            <w:tcW w:w="2254" w:type="dxa"/>
          </w:tcPr>
          <w:p w14:paraId="1920E1E1" w14:textId="77777777" w:rsidR="00AC70CA" w:rsidRPr="00AC70CA" w:rsidRDefault="00AC70CA" w:rsidP="00145B45">
            <w:pPr>
              <w:spacing w:line="259" w:lineRule="auto"/>
              <w:rPr>
                <w:rFonts w:ascii="Calibri" w:hAnsi="Calibri" w:cs="Calibri"/>
              </w:rPr>
            </w:pPr>
          </w:p>
        </w:tc>
      </w:tr>
      <w:tr w:rsidR="00AC70CA" w14:paraId="46078810" w14:textId="77777777" w:rsidTr="00AC70CA">
        <w:trPr>
          <w:trHeight w:val="419"/>
        </w:trPr>
        <w:tc>
          <w:tcPr>
            <w:tcW w:w="2254" w:type="dxa"/>
          </w:tcPr>
          <w:p w14:paraId="3FB30CCA" w14:textId="77777777" w:rsidR="00AC70CA" w:rsidRPr="00AC70CA" w:rsidRDefault="00AC70CA" w:rsidP="00145B45">
            <w:pPr>
              <w:spacing w:line="259" w:lineRule="auto"/>
              <w:rPr>
                <w:rFonts w:ascii="Calibri" w:hAnsi="Calibri" w:cs="Calibri"/>
              </w:rPr>
            </w:pPr>
          </w:p>
        </w:tc>
        <w:tc>
          <w:tcPr>
            <w:tcW w:w="2254" w:type="dxa"/>
          </w:tcPr>
          <w:p w14:paraId="52FE79DF" w14:textId="77777777" w:rsidR="00AC70CA" w:rsidRPr="00AC70CA" w:rsidRDefault="00AC70CA" w:rsidP="00145B45">
            <w:pPr>
              <w:spacing w:line="259" w:lineRule="auto"/>
              <w:rPr>
                <w:rFonts w:ascii="Calibri" w:hAnsi="Calibri" w:cs="Calibri"/>
              </w:rPr>
            </w:pPr>
          </w:p>
        </w:tc>
        <w:tc>
          <w:tcPr>
            <w:tcW w:w="2254" w:type="dxa"/>
          </w:tcPr>
          <w:p w14:paraId="07964DB6" w14:textId="77777777" w:rsidR="00AC70CA" w:rsidRPr="00AC70CA" w:rsidRDefault="00AC70CA" w:rsidP="00145B45">
            <w:pPr>
              <w:spacing w:line="259" w:lineRule="auto"/>
              <w:rPr>
                <w:rFonts w:ascii="Calibri" w:hAnsi="Calibri" w:cs="Calibri"/>
              </w:rPr>
            </w:pPr>
          </w:p>
        </w:tc>
        <w:tc>
          <w:tcPr>
            <w:tcW w:w="2254" w:type="dxa"/>
          </w:tcPr>
          <w:p w14:paraId="2C2FEF99" w14:textId="77777777" w:rsidR="00AC70CA" w:rsidRPr="00AC70CA" w:rsidRDefault="00AC70CA" w:rsidP="00145B45">
            <w:pPr>
              <w:spacing w:line="259" w:lineRule="auto"/>
              <w:rPr>
                <w:rFonts w:ascii="Calibri" w:hAnsi="Calibri" w:cs="Calibri"/>
              </w:rPr>
            </w:pPr>
          </w:p>
        </w:tc>
      </w:tr>
      <w:tr w:rsidR="00AC70CA" w14:paraId="5F5732E9" w14:textId="77777777" w:rsidTr="00AC70CA">
        <w:trPr>
          <w:trHeight w:val="419"/>
        </w:trPr>
        <w:tc>
          <w:tcPr>
            <w:tcW w:w="2254" w:type="dxa"/>
          </w:tcPr>
          <w:p w14:paraId="29FBB298" w14:textId="77777777" w:rsidR="00AC70CA" w:rsidRPr="00AC70CA" w:rsidRDefault="00AC70CA" w:rsidP="00145B45">
            <w:pPr>
              <w:spacing w:line="259" w:lineRule="auto"/>
              <w:rPr>
                <w:rFonts w:ascii="Calibri" w:hAnsi="Calibri" w:cs="Calibri"/>
              </w:rPr>
            </w:pPr>
          </w:p>
        </w:tc>
        <w:tc>
          <w:tcPr>
            <w:tcW w:w="2254" w:type="dxa"/>
          </w:tcPr>
          <w:p w14:paraId="37FF3076" w14:textId="77777777" w:rsidR="00AC70CA" w:rsidRPr="00AC70CA" w:rsidRDefault="00AC70CA" w:rsidP="00145B45">
            <w:pPr>
              <w:spacing w:line="259" w:lineRule="auto"/>
              <w:rPr>
                <w:rFonts w:ascii="Calibri" w:hAnsi="Calibri" w:cs="Calibri"/>
              </w:rPr>
            </w:pPr>
          </w:p>
        </w:tc>
        <w:tc>
          <w:tcPr>
            <w:tcW w:w="2254" w:type="dxa"/>
          </w:tcPr>
          <w:p w14:paraId="53F2DE08" w14:textId="77777777" w:rsidR="00AC70CA" w:rsidRPr="00AC70CA" w:rsidRDefault="00AC70CA" w:rsidP="00145B45">
            <w:pPr>
              <w:spacing w:line="259" w:lineRule="auto"/>
              <w:rPr>
                <w:rFonts w:ascii="Calibri" w:hAnsi="Calibri" w:cs="Calibri"/>
              </w:rPr>
            </w:pPr>
          </w:p>
        </w:tc>
        <w:tc>
          <w:tcPr>
            <w:tcW w:w="2254" w:type="dxa"/>
          </w:tcPr>
          <w:p w14:paraId="273CB778" w14:textId="77777777" w:rsidR="00AC70CA" w:rsidRPr="00AC70CA" w:rsidRDefault="00AC70CA" w:rsidP="00145B45">
            <w:pPr>
              <w:spacing w:line="259" w:lineRule="auto"/>
              <w:rPr>
                <w:rFonts w:ascii="Calibri" w:hAnsi="Calibri" w:cs="Calibri"/>
              </w:rPr>
            </w:pPr>
          </w:p>
        </w:tc>
      </w:tr>
      <w:tr w:rsidR="00AC70CA" w14:paraId="2D51F6A1" w14:textId="77777777" w:rsidTr="00AC70CA">
        <w:trPr>
          <w:trHeight w:val="419"/>
        </w:trPr>
        <w:tc>
          <w:tcPr>
            <w:tcW w:w="2254" w:type="dxa"/>
          </w:tcPr>
          <w:p w14:paraId="2F48F6F4" w14:textId="77777777" w:rsidR="00AC70CA" w:rsidRPr="00AC70CA" w:rsidRDefault="00AC70CA" w:rsidP="00145B45">
            <w:pPr>
              <w:spacing w:line="259" w:lineRule="auto"/>
              <w:rPr>
                <w:rFonts w:ascii="Calibri" w:hAnsi="Calibri" w:cs="Calibri"/>
              </w:rPr>
            </w:pPr>
          </w:p>
        </w:tc>
        <w:tc>
          <w:tcPr>
            <w:tcW w:w="2254" w:type="dxa"/>
          </w:tcPr>
          <w:p w14:paraId="1D36AE1B" w14:textId="77777777" w:rsidR="00AC70CA" w:rsidRPr="00AC70CA" w:rsidRDefault="00AC70CA" w:rsidP="00145B45">
            <w:pPr>
              <w:spacing w:line="259" w:lineRule="auto"/>
              <w:rPr>
                <w:rFonts w:ascii="Calibri" w:hAnsi="Calibri" w:cs="Calibri"/>
              </w:rPr>
            </w:pPr>
          </w:p>
        </w:tc>
        <w:tc>
          <w:tcPr>
            <w:tcW w:w="2254" w:type="dxa"/>
          </w:tcPr>
          <w:p w14:paraId="55C215E1" w14:textId="77777777" w:rsidR="00AC70CA" w:rsidRPr="00AC70CA" w:rsidRDefault="00AC70CA" w:rsidP="00145B45">
            <w:pPr>
              <w:spacing w:line="259" w:lineRule="auto"/>
              <w:rPr>
                <w:rFonts w:ascii="Calibri" w:hAnsi="Calibri" w:cs="Calibri"/>
              </w:rPr>
            </w:pPr>
          </w:p>
        </w:tc>
        <w:tc>
          <w:tcPr>
            <w:tcW w:w="2254" w:type="dxa"/>
          </w:tcPr>
          <w:p w14:paraId="11CE2AF0" w14:textId="77777777" w:rsidR="00AC70CA" w:rsidRPr="00AC70CA" w:rsidRDefault="00AC70CA" w:rsidP="00145B45">
            <w:pPr>
              <w:spacing w:line="259" w:lineRule="auto"/>
              <w:rPr>
                <w:rFonts w:ascii="Calibri" w:hAnsi="Calibri" w:cs="Calibri"/>
              </w:rPr>
            </w:pPr>
          </w:p>
        </w:tc>
      </w:tr>
      <w:tr w:rsidR="00AC70CA" w14:paraId="1EADA8F2" w14:textId="77777777" w:rsidTr="00AC70CA">
        <w:trPr>
          <w:trHeight w:val="419"/>
        </w:trPr>
        <w:tc>
          <w:tcPr>
            <w:tcW w:w="2254" w:type="dxa"/>
          </w:tcPr>
          <w:p w14:paraId="3C6F563B" w14:textId="77777777" w:rsidR="00AC70CA" w:rsidRPr="00AC70CA" w:rsidRDefault="00AC70CA" w:rsidP="00145B45">
            <w:pPr>
              <w:spacing w:line="259" w:lineRule="auto"/>
              <w:rPr>
                <w:rFonts w:ascii="Calibri" w:hAnsi="Calibri" w:cs="Calibri"/>
              </w:rPr>
            </w:pPr>
          </w:p>
        </w:tc>
        <w:tc>
          <w:tcPr>
            <w:tcW w:w="2254" w:type="dxa"/>
          </w:tcPr>
          <w:p w14:paraId="164BE3D0" w14:textId="77777777" w:rsidR="00AC70CA" w:rsidRPr="00AC70CA" w:rsidRDefault="00AC70CA" w:rsidP="00145B45">
            <w:pPr>
              <w:spacing w:line="259" w:lineRule="auto"/>
              <w:rPr>
                <w:rFonts w:ascii="Calibri" w:hAnsi="Calibri" w:cs="Calibri"/>
              </w:rPr>
            </w:pPr>
          </w:p>
        </w:tc>
        <w:tc>
          <w:tcPr>
            <w:tcW w:w="2254" w:type="dxa"/>
          </w:tcPr>
          <w:p w14:paraId="786F55E3" w14:textId="77777777" w:rsidR="00AC70CA" w:rsidRPr="00AC70CA" w:rsidRDefault="00AC70CA" w:rsidP="00145B45">
            <w:pPr>
              <w:spacing w:line="259" w:lineRule="auto"/>
              <w:rPr>
                <w:rFonts w:ascii="Calibri" w:hAnsi="Calibri" w:cs="Calibri"/>
              </w:rPr>
            </w:pPr>
          </w:p>
        </w:tc>
        <w:tc>
          <w:tcPr>
            <w:tcW w:w="2254" w:type="dxa"/>
          </w:tcPr>
          <w:p w14:paraId="623ECF90" w14:textId="77777777" w:rsidR="00AC70CA" w:rsidRPr="00AC70CA" w:rsidRDefault="00AC70CA" w:rsidP="00145B45">
            <w:pPr>
              <w:spacing w:line="259" w:lineRule="auto"/>
              <w:rPr>
                <w:rFonts w:ascii="Calibri" w:hAnsi="Calibri" w:cs="Calibri"/>
              </w:rPr>
            </w:pPr>
          </w:p>
        </w:tc>
      </w:tr>
      <w:tr w:rsidR="00AC70CA" w14:paraId="1F7FF862" w14:textId="77777777" w:rsidTr="00AC70CA">
        <w:trPr>
          <w:trHeight w:val="419"/>
        </w:trPr>
        <w:tc>
          <w:tcPr>
            <w:tcW w:w="2254" w:type="dxa"/>
          </w:tcPr>
          <w:p w14:paraId="07371965" w14:textId="77777777" w:rsidR="00AC70CA" w:rsidRPr="00AC70CA" w:rsidRDefault="00AC70CA" w:rsidP="00145B45">
            <w:pPr>
              <w:spacing w:line="259" w:lineRule="auto"/>
              <w:rPr>
                <w:rFonts w:ascii="Calibri" w:hAnsi="Calibri" w:cs="Calibri"/>
              </w:rPr>
            </w:pPr>
          </w:p>
        </w:tc>
        <w:tc>
          <w:tcPr>
            <w:tcW w:w="2254" w:type="dxa"/>
          </w:tcPr>
          <w:p w14:paraId="67D5E41F" w14:textId="77777777" w:rsidR="00AC70CA" w:rsidRPr="00AC70CA" w:rsidRDefault="00AC70CA" w:rsidP="00145B45">
            <w:pPr>
              <w:spacing w:line="259" w:lineRule="auto"/>
              <w:rPr>
                <w:rFonts w:ascii="Calibri" w:hAnsi="Calibri" w:cs="Calibri"/>
              </w:rPr>
            </w:pPr>
          </w:p>
        </w:tc>
        <w:tc>
          <w:tcPr>
            <w:tcW w:w="2254" w:type="dxa"/>
          </w:tcPr>
          <w:p w14:paraId="139D6E74" w14:textId="77777777" w:rsidR="00AC70CA" w:rsidRPr="00AC70CA" w:rsidRDefault="00AC70CA" w:rsidP="00145B45">
            <w:pPr>
              <w:spacing w:line="259" w:lineRule="auto"/>
              <w:rPr>
                <w:rFonts w:ascii="Calibri" w:hAnsi="Calibri" w:cs="Calibri"/>
              </w:rPr>
            </w:pPr>
          </w:p>
        </w:tc>
        <w:tc>
          <w:tcPr>
            <w:tcW w:w="2254" w:type="dxa"/>
          </w:tcPr>
          <w:p w14:paraId="19A30EEA" w14:textId="77777777" w:rsidR="00AC70CA" w:rsidRPr="00AC70CA" w:rsidRDefault="00AC70CA" w:rsidP="00145B45">
            <w:pPr>
              <w:spacing w:line="259" w:lineRule="auto"/>
              <w:rPr>
                <w:rFonts w:ascii="Calibri" w:hAnsi="Calibri" w:cs="Calibri"/>
              </w:rPr>
            </w:pPr>
          </w:p>
        </w:tc>
      </w:tr>
      <w:tr w:rsidR="00AC70CA" w14:paraId="3ED69179" w14:textId="77777777" w:rsidTr="00AC70CA">
        <w:trPr>
          <w:trHeight w:val="419"/>
        </w:trPr>
        <w:tc>
          <w:tcPr>
            <w:tcW w:w="2254" w:type="dxa"/>
          </w:tcPr>
          <w:p w14:paraId="0B68851F" w14:textId="77777777" w:rsidR="00AC70CA" w:rsidRPr="00AC70CA" w:rsidRDefault="00AC70CA" w:rsidP="00145B45">
            <w:pPr>
              <w:spacing w:line="259" w:lineRule="auto"/>
              <w:rPr>
                <w:rFonts w:ascii="Calibri" w:hAnsi="Calibri" w:cs="Calibri"/>
              </w:rPr>
            </w:pPr>
          </w:p>
        </w:tc>
        <w:tc>
          <w:tcPr>
            <w:tcW w:w="2254" w:type="dxa"/>
          </w:tcPr>
          <w:p w14:paraId="43C7AE9C" w14:textId="77777777" w:rsidR="00AC70CA" w:rsidRPr="00AC70CA" w:rsidRDefault="00AC70CA" w:rsidP="00145B45">
            <w:pPr>
              <w:spacing w:line="259" w:lineRule="auto"/>
              <w:rPr>
                <w:rFonts w:ascii="Calibri" w:hAnsi="Calibri" w:cs="Calibri"/>
              </w:rPr>
            </w:pPr>
          </w:p>
        </w:tc>
        <w:tc>
          <w:tcPr>
            <w:tcW w:w="2254" w:type="dxa"/>
          </w:tcPr>
          <w:p w14:paraId="5E8260ED" w14:textId="77777777" w:rsidR="00AC70CA" w:rsidRPr="00AC70CA" w:rsidRDefault="00AC70CA" w:rsidP="00145B45">
            <w:pPr>
              <w:spacing w:line="259" w:lineRule="auto"/>
              <w:rPr>
                <w:rFonts w:ascii="Calibri" w:hAnsi="Calibri" w:cs="Calibri"/>
              </w:rPr>
            </w:pPr>
          </w:p>
        </w:tc>
        <w:tc>
          <w:tcPr>
            <w:tcW w:w="2254" w:type="dxa"/>
          </w:tcPr>
          <w:p w14:paraId="4ACD3E29" w14:textId="77777777" w:rsidR="00AC70CA" w:rsidRPr="00AC70CA" w:rsidRDefault="00AC70CA" w:rsidP="00145B45">
            <w:pPr>
              <w:spacing w:line="259" w:lineRule="auto"/>
              <w:rPr>
                <w:rFonts w:ascii="Calibri" w:hAnsi="Calibri" w:cs="Calibri"/>
              </w:rPr>
            </w:pPr>
          </w:p>
        </w:tc>
      </w:tr>
      <w:tr w:rsidR="00AC70CA" w14:paraId="1B1F5526" w14:textId="77777777" w:rsidTr="00AC70CA">
        <w:trPr>
          <w:trHeight w:val="419"/>
        </w:trPr>
        <w:tc>
          <w:tcPr>
            <w:tcW w:w="2254" w:type="dxa"/>
          </w:tcPr>
          <w:p w14:paraId="48979BFC" w14:textId="77777777" w:rsidR="00AC70CA" w:rsidRPr="00AC70CA" w:rsidRDefault="00AC70CA" w:rsidP="00145B45">
            <w:pPr>
              <w:spacing w:line="259" w:lineRule="auto"/>
              <w:rPr>
                <w:rFonts w:ascii="Calibri" w:hAnsi="Calibri" w:cs="Calibri"/>
              </w:rPr>
            </w:pPr>
          </w:p>
        </w:tc>
        <w:tc>
          <w:tcPr>
            <w:tcW w:w="2254" w:type="dxa"/>
          </w:tcPr>
          <w:p w14:paraId="7B47E1E5" w14:textId="77777777" w:rsidR="00AC70CA" w:rsidRPr="00AC70CA" w:rsidRDefault="00AC70CA" w:rsidP="00145B45">
            <w:pPr>
              <w:spacing w:line="259" w:lineRule="auto"/>
              <w:rPr>
                <w:rFonts w:ascii="Calibri" w:hAnsi="Calibri" w:cs="Calibri"/>
              </w:rPr>
            </w:pPr>
          </w:p>
        </w:tc>
        <w:tc>
          <w:tcPr>
            <w:tcW w:w="2254" w:type="dxa"/>
          </w:tcPr>
          <w:p w14:paraId="0FB1F5BF" w14:textId="77777777" w:rsidR="00AC70CA" w:rsidRPr="00AC70CA" w:rsidRDefault="00AC70CA" w:rsidP="00145B45">
            <w:pPr>
              <w:spacing w:line="259" w:lineRule="auto"/>
              <w:rPr>
                <w:rFonts w:ascii="Calibri" w:hAnsi="Calibri" w:cs="Calibri"/>
              </w:rPr>
            </w:pPr>
          </w:p>
        </w:tc>
        <w:tc>
          <w:tcPr>
            <w:tcW w:w="2254" w:type="dxa"/>
          </w:tcPr>
          <w:p w14:paraId="392D54EA" w14:textId="77777777" w:rsidR="00AC70CA" w:rsidRPr="00AC70CA" w:rsidRDefault="00AC70CA" w:rsidP="00145B45">
            <w:pPr>
              <w:spacing w:line="259" w:lineRule="auto"/>
              <w:rPr>
                <w:rFonts w:ascii="Calibri" w:hAnsi="Calibri" w:cs="Calibri"/>
              </w:rPr>
            </w:pPr>
          </w:p>
        </w:tc>
      </w:tr>
      <w:tr w:rsidR="00AC70CA" w14:paraId="7E574AFD" w14:textId="77777777" w:rsidTr="00AC70CA">
        <w:trPr>
          <w:trHeight w:val="419"/>
        </w:trPr>
        <w:tc>
          <w:tcPr>
            <w:tcW w:w="2254" w:type="dxa"/>
          </w:tcPr>
          <w:p w14:paraId="1C1258DD" w14:textId="77777777" w:rsidR="00AC70CA" w:rsidRPr="00AC70CA" w:rsidRDefault="00AC70CA" w:rsidP="00145B45">
            <w:pPr>
              <w:spacing w:line="259" w:lineRule="auto"/>
              <w:rPr>
                <w:rFonts w:ascii="Calibri" w:hAnsi="Calibri" w:cs="Calibri"/>
              </w:rPr>
            </w:pPr>
          </w:p>
        </w:tc>
        <w:tc>
          <w:tcPr>
            <w:tcW w:w="2254" w:type="dxa"/>
          </w:tcPr>
          <w:p w14:paraId="06E7E9C2" w14:textId="77777777" w:rsidR="00AC70CA" w:rsidRPr="00AC70CA" w:rsidRDefault="00AC70CA" w:rsidP="00145B45">
            <w:pPr>
              <w:spacing w:line="259" w:lineRule="auto"/>
              <w:rPr>
                <w:rFonts w:ascii="Calibri" w:hAnsi="Calibri" w:cs="Calibri"/>
              </w:rPr>
            </w:pPr>
          </w:p>
        </w:tc>
        <w:tc>
          <w:tcPr>
            <w:tcW w:w="2254" w:type="dxa"/>
          </w:tcPr>
          <w:p w14:paraId="09FF784B" w14:textId="77777777" w:rsidR="00AC70CA" w:rsidRPr="00AC70CA" w:rsidRDefault="00AC70CA" w:rsidP="00145B45">
            <w:pPr>
              <w:spacing w:line="259" w:lineRule="auto"/>
              <w:rPr>
                <w:rFonts w:ascii="Calibri" w:hAnsi="Calibri" w:cs="Calibri"/>
              </w:rPr>
            </w:pPr>
          </w:p>
        </w:tc>
        <w:tc>
          <w:tcPr>
            <w:tcW w:w="2254" w:type="dxa"/>
          </w:tcPr>
          <w:p w14:paraId="28B68D4B" w14:textId="77777777" w:rsidR="00AC70CA" w:rsidRPr="00AC70CA" w:rsidRDefault="00AC70CA" w:rsidP="00145B45">
            <w:pPr>
              <w:spacing w:line="259" w:lineRule="auto"/>
              <w:rPr>
                <w:rFonts w:ascii="Calibri" w:hAnsi="Calibri" w:cs="Calibri"/>
              </w:rPr>
            </w:pPr>
          </w:p>
        </w:tc>
      </w:tr>
    </w:tbl>
    <w:p w14:paraId="3197BD23" w14:textId="4C07F312" w:rsidR="00003151" w:rsidRPr="00145B45" w:rsidRDefault="00003151" w:rsidP="00145B45">
      <w:pPr>
        <w:spacing w:line="259" w:lineRule="auto"/>
      </w:pPr>
    </w:p>
    <w:sectPr w:rsidR="00003151" w:rsidRPr="00145B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DC44" w14:textId="77777777" w:rsidR="00E63E80" w:rsidRDefault="00E63E80" w:rsidP="00522437">
      <w:r>
        <w:separator/>
      </w:r>
    </w:p>
  </w:endnote>
  <w:endnote w:type="continuationSeparator" w:id="0">
    <w:p w14:paraId="22557837" w14:textId="77777777" w:rsidR="00E63E80" w:rsidRDefault="00E63E80" w:rsidP="0052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700">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BFE5" w14:textId="77777777" w:rsidR="00522437" w:rsidRPr="00FC371A" w:rsidRDefault="00522437" w:rsidP="00522437">
    <w:pPr>
      <w:pStyle w:val="Footer"/>
      <w:rPr>
        <w:rFonts w:asciiTheme="minorHAnsi" w:hAnsiTheme="minorHAnsi" w:cstheme="minorHAnsi"/>
      </w:rPr>
    </w:pPr>
    <w:r>
      <w:t xml:space="preserve">   </w:t>
    </w:r>
    <w:sdt>
      <w:sdtPr>
        <w:rPr>
          <w:rFonts w:asciiTheme="minorHAnsi" w:hAnsiTheme="minorHAnsi" w:cstheme="minorHAnsi"/>
        </w:rPr>
        <w:id w:val="-113824928"/>
        <w:docPartObj>
          <w:docPartGallery w:val="Page Numbers (Bottom of Page)"/>
          <w:docPartUnique/>
        </w:docPartObj>
      </w:sdtPr>
      <w:sdtEndPr/>
      <w:sdtContent>
        <w:r w:rsidRPr="00FC371A">
          <w:rPr>
            <w:rFonts w:asciiTheme="minorHAnsi" w:hAnsiTheme="minorHAnsi" w:cstheme="minorHAnsi"/>
          </w:rPr>
          <w:t xml:space="preserve">Page | </w:t>
        </w:r>
        <w:r w:rsidRPr="00FC371A">
          <w:rPr>
            <w:rFonts w:asciiTheme="minorHAnsi" w:hAnsiTheme="minorHAnsi" w:cstheme="minorHAnsi"/>
          </w:rPr>
          <w:fldChar w:fldCharType="begin"/>
        </w:r>
        <w:r w:rsidRPr="00FC371A">
          <w:rPr>
            <w:rFonts w:asciiTheme="minorHAnsi" w:hAnsiTheme="minorHAnsi" w:cstheme="minorHAnsi"/>
          </w:rPr>
          <w:instrText>PAGE   \* MERGEFORMAT</w:instrText>
        </w:r>
        <w:r w:rsidRPr="00FC371A">
          <w:rPr>
            <w:rFonts w:asciiTheme="minorHAnsi" w:hAnsiTheme="minorHAnsi" w:cstheme="minorHAnsi"/>
          </w:rPr>
          <w:fldChar w:fldCharType="separate"/>
        </w:r>
        <w:r>
          <w:rPr>
            <w:rFonts w:asciiTheme="minorHAnsi" w:hAnsiTheme="minorHAnsi" w:cstheme="minorHAnsi"/>
          </w:rPr>
          <w:t>36</w:t>
        </w:r>
        <w:r w:rsidRPr="00FC371A">
          <w:rPr>
            <w:rFonts w:asciiTheme="minorHAnsi" w:hAnsiTheme="minorHAnsi" w:cstheme="minorHAnsi"/>
          </w:rPr>
          <w:fldChar w:fldCharType="end"/>
        </w:r>
      </w:sdtContent>
    </w:sdt>
  </w:p>
  <w:p w14:paraId="19455FBA" w14:textId="77777777" w:rsidR="00522437" w:rsidRDefault="00522437" w:rsidP="00522437">
    <w:pPr>
      <w:tabs>
        <w:tab w:val="left" w:pos="2145"/>
      </w:tabs>
      <w:spacing w:line="14" w:lineRule="auto"/>
    </w:pPr>
    <w:r>
      <w:tab/>
    </w:r>
  </w:p>
  <w:p w14:paraId="6F17C36B" w14:textId="77777777" w:rsidR="00522437" w:rsidRDefault="0052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83A93" w14:textId="77777777" w:rsidR="00E63E80" w:rsidRDefault="00E63E80" w:rsidP="00522437">
      <w:r>
        <w:separator/>
      </w:r>
    </w:p>
  </w:footnote>
  <w:footnote w:type="continuationSeparator" w:id="0">
    <w:p w14:paraId="40E7B644" w14:textId="77777777" w:rsidR="00E63E80" w:rsidRDefault="00E63E80" w:rsidP="0052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F85D" w14:textId="77777777" w:rsidR="00522437" w:rsidRDefault="00522437" w:rsidP="00AB322F">
    <w:pPr>
      <w:pStyle w:val="Header"/>
    </w:pPr>
    <w:r>
      <w:rPr>
        <w:noProof/>
      </w:rPr>
      <w:drawing>
        <wp:anchor distT="0" distB="0" distL="114300" distR="114300" simplePos="0" relativeHeight="251659264" behindDoc="0" locked="0" layoutInCell="1" hidden="0" allowOverlap="1" wp14:anchorId="621BA063" wp14:editId="58E4D9B1">
          <wp:simplePos x="0" y="0"/>
          <wp:positionH relativeFrom="column">
            <wp:posOffset>-196016</wp:posOffset>
          </wp:positionH>
          <wp:positionV relativeFrom="paragraph">
            <wp:posOffset>146050</wp:posOffset>
          </wp:positionV>
          <wp:extent cx="1524000" cy="563880"/>
          <wp:effectExtent l="0" t="0" r="0" b="7620"/>
          <wp:wrapSquare wrapText="bothSides" distT="0" distB="0" distL="114300" distR="114300"/>
          <wp:docPr id="1259403664" name="Picture 125940366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24000" cy="563880"/>
                  </a:xfrm>
                  <a:prstGeom prst="rect">
                    <a:avLst/>
                  </a:prstGeom>
                  <a:ln/>
                </pic:spPr>
              </pic:pic>
            </a:graphicData>
          </a:graphic>
          <wp14:sizeRelH relativeFrom="margin">
            <wp14:pctWidth>0</wp14:pctWidth>
          </wp14:sizeRelH>
          <wp14:sizeRelV relativeFrom="margin">
            <wp14:pctHeight>0</wp14:pctHeight>
          </wp14:sizeRelV>
        </wp:anchor>
      </w:drawing>
    </w:r>
  </w:p>
  <w:p w14:paraId="441706CA" w14:textId="77777777" w:rsidR="00522437" w:rsidRDefault="00522437" w:rsidP="00522437">
    <w:pPr>
      <w:pStyle w:val="Header"/>
    </w:pPr>
  </w:p>
  <w:p w14:paraId="426C48BA" w14:textId="77777777" w:rsidR="00522437" w:rsidRDefault="00522437" w:rsidP="00522437">
    <w:pPr>
      <w:pBdr>
        <w:top w:val="nil"/>
        <w:left w:val="nil"/>
        <w:bottom w:val="nil"/>
        <w:right w:val="nil"/>
        <w:between w:val="nil"/>
      </w:pBdr>
      <w:spacing w:before="5"/>
      <w:jc w:val="right"/>
      <w:rPr>
        <w:rFonts w:ascii="Verdana" w:eastAsia="Verdana" w:hAnsi="Verdana" w:cs="Verdana"/>
        <w:color w:val="212831"/>
      </w:rPr>
    </w:pPr>
    <w:bookmarkStart w:id="24" w:name="_Hlk165457113"/>
  </w:p>
  <w:p w14:paraId="4F2EDD23" w14:textId="77777777" w:rsidR="00522437" w:rsidRDefault="00522437" w:rsidP="00522437">
    <w:pPr>
      <w:pBdr>
        <w:top w:val="nil"/>
        <w:left w:val="nil"/>
        <w:bottom w:val="nil"/>
        <w:right w:val="nil"/>
        <w:between w:val="nil"/>
      </w:pBdr>
      <w:spacing w:before="5"/>
      <w:jc w:val="right"/>
      <w:rPr>
        <w:rFonts w:ascii="Tahoma" w:eastAsia="Tahoma" w:hAnsi="Tahoma" w:cs="Tahoma"/>
        <w:color w:val="000000"/>
      </w:rPr>
    </w:pPr>
    <w:r>
      <w:rPr>
        <w:noProof/>
      </w:rPr>
      <mc:AlternateContent>
        <mc:Choice Requires="wps">
          <w:drawing>
            <wp:anchor distT="0" distB="0" distL="0" distR="0" simplePos="0" relativeHeight="251661312" behindDoc="0" locked="0" layoutInCell="1" allowOverlap="1" wp14:anchorId="5E80526F" wp14:editId="7BE7652E">
              <wp:simplePos x="0" y="0"/>
              <wp:positionH relativeFrom="margin">
                <wp:align>center</wp:align>
              </wp:positionH>
              <wp:positionV relativeFrom="paragraph">
                <wp:posOffset>369570</wp:posOffset>
              </wp:positionV>
              <wp:extent cx="6038850" cy="45719"/>
              <wp:effectExtent l="0" t="0" r="0" b="0"/>
              <wp:wrapNone/>
              <wp:docPr id="5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719"/>
                      </a:xfrm>
                      <a:custGeom>
                        <a:avLst/>
                        <a:gdLst/>
                        <a:ahLst/>
                        <a:cxnLst/>
                        <a:rect l="l" t="t" r="r" b="b"/>
                        <a:pathLst>
                          <a:path w="6252845">
                            <a:moveTo>
                              <a:pt x="0" y="0"/>
                            </a:moveTo>
                            <a:lnTo>
                              <a:pt x="6252488" y="0"/>
                            </a:lnTo>
                          </a:path>
                        </a:pathLst>
                      </a:custGeom>
                      <a:ln w="28574">
                        <a:solidFill>
                          <a:srgbClr val="E8E8E8"/>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80C136" id="Graphic 16" o:spid="_x0000_s1026" style="position:absolute;margin-left:0;margin-top:29.1pt;width:475.5pt;height:3.6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25284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" path="m,l6252488,e" filled="f" strokecolor="#e8e8e8" strokeweight=".79372mm">
              <v:path arrowok="t"/>
              <w10:wrap anchorx="margin"/>
            </v:shape>
          </w:pict>
        </mc:Fallback>
      </mc:AlternateContent>
    </w:r>
    <w:r w:rsidRPr="00DD265B">
      <w:rPr>
        <w:b/>
        <w:bCs/>
        <w:noProof/>
        <w:sz w:val="16"/>
        <w14:ligatures w14:val="standardContextual"/>
      </w:rPr>
      <mc:AlternateContent>
        <mc:Choice Requires="wpg">
          <w:drawing>
            <wp:anchor distT="0" distB="0" distL="114300" distR="114300" simplePos="0" relativeHeight="251662336" behindDoc="0" locked="0" layoutInCell="1" allowOverlap="1" wp14:anchorId="77219563" wp14:editId="5E6CE495">
              <wp:simplePos x="0" y="0"/>
              <wp:positionH relativeFrom="page">
                <wp:posOffset>228600</wp:posOffset>
              </wp:positionH>
              <wp:positionV relativeFrom="page">
                <wp:posOffset>-21590</wp:posOffset>
              </wp:positionV>
              <wp:extent cx="323850" cy="1069657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10696575"/>
                        <a:chOff x="0" y="0"/>
                        <a:chExt cx="800" cy="16845"/>
                      </a:xfrm>
                    </wpg:grpSpPr>
                    <wps:wsp>
                      <wps:cNvPr id="27" name="Freeform 2"/>
                      <wps:cNvSpPr>
                        <a:spLocks/>
                      </wps:cNvSpPr>
                      <wps:spPr bwMode="auto">
                        <a:xfrm>
                          <a:off x="0" y="0"/>
                          <a:ext cx="800" cy="16845"/>
                        </a:xfrm>
                        <a:custGeom>
                          <a:avLst/>
                          <a:gdLst>
                            <a:gd name="T0" fmla="*/ 800 w 800"/>
                            <a:gd name="T1" fmla="*/ 0 h 16845"/>
                            <a:gd name="T2" fmla="*/ 702 w 800"/>
                            <a:gd name="T3" fmla="*/ 16845 h 16845"/>
                            <a:gd name="T4" fmla="*/ 0 w 800"/>
                            <a:gd name="T5" fmla="*/ 16845 h 16845"/>
                            <a:gd name="T6" fmla="*/ 0 w 800"/>
                            <a:gd name="T7" fmla="*/ 0 h 16845"/>
                            <a:gd name="T8" fmla="*/ 800 w 800"/>
                            <a:gd name="T9" fmla="*/ 0 h 16845"/>
                          </a:gdLst>
                          <a:ahLst/>
                          <a:cxnLst>
                            <a:cxn ang="0">
                              <a:pos x="T0" y="T1"/>
                            </a:cxn>
                            <a:cxn ang="0">
                              <a:pos x="T2" y="T3"/>
                            </a:cxn>
                            <a:cxn ang="0">
                              <a:pos x="T4" y="T5"/>
                            </a:cxn>
                            <a:cxn ang="0">
                              <a:pos x="T6" y="T7"/>
                            </a:cxn>
                            <a:cxn ang="0">
                              <a:pos x="T8" y="T9"/>
                            </a:cxn>
                          </a:cxnLst>
                          <a:rect l="0" t="0" r="r" b="b"/>
                          <a:pathLst>
                            <a:path w="800" h="16845">
                              <a:moveTo>
                                <a:pt x="800" y="0"/>
                              </a:moveTo>
                              <a:lnTo>
                                <a:pt x="702" y="16845"/>
                              </a:lnTo>
                              <a:lnTo>
                                <a:pt x="0" y="16845"/>
                              </a:lnTo>
                              <a:lnTo>
                                <a:pt x="0" y="0"/>
                              </a:lnTo>
                              <a:lnTo>
                                <a:pt x="800" y="0"/>
                              </a:lnTo>
                              <a:close/>
                            </a:path>
                          </a:pathLst>
                        </a:custGeom>
                        <a:solidFill>
                          <a:srgbClr val="00A7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
                      <wps:cNvSpPr>
                        <a:spLocks/>
                      </wps:cNvSpPr>
                      <wps:spPr bwMode="auto">
                        <a:xfrm>
                          <a:off x="0" y="0"/>
                          <a:ext cx="423" cy="16845"/>
                        </a:xfrm>
                        <a:custGeom>
                          <a:avLst/>
                          <a:gdLst>
                            <a:gd name="T0" fmla="*/ 422 w 423"/>
                            <a:gd name="T1" fmla="*/ 0 h 16845"/>
                            <a:gd name="T2" fmla="*/ 324 w 423"/>
                            <a:gd name="T3" fmla="*/ 16845 h 16845"/>
                            <a:gd name="T4" fmla="*/ 0 w 423"/>
                            <a:gd name="T5" fmla="*/ 16845 h 16845"/>
                            <a:gd name="T6" fmla="*/ 0 w 423"/>
                            <a:gd name="T7" fmla="*/ 0 h 16845"/>
                            <a:gd name="T8" fmla="*/ 422 w 423"/>
                            <a:gd name="T9" fmla="*/ 0 h 16845"/>
                          </a:gdLst>
                          <a:ahLst/>
                          <a:cxnLst>
                            <a:cxn ang="0">
                              <a:pos x="T0" y="T1"/>
                            </a:cxn>
                            <a:cxn ang="0">
                              <a:pos x="T2" y="T3"/>
                            </a:cxn>
                            <a:cxn ang="0">
                              <a:pos x="T4" y="T5"/>
                            </a:cxn>
                            <a:cxn ang="0">
                              <a:pos x="T6" y="T7"/>
                            </a:cxn>
                            <a:cxn ang="0">
                              <a:pos x="T8" y="T9"/>
                            </a:cxn>
                          </a:cxnLst>
                          <a:rect l="0" t="0" r="r" b="b"/>
                          <a:pathLst>
                            <a:path w="423" h="16845">
                              <a:moveTo>
                                <a:pt x="422" y="0"/>
                              </a:moveTo>
                              <a:lnTo>
                                <a:pt x="324" y="16845"/>
                              </a:lnTo>
                              <a:lnTo>
                                <a:pt x="0" y="16845"/>
                              </a:lnTo>
                              <a:lnTo>
                                <a:pt x="0" y="0"/>
                              </a:lnTo>
                              <a:lnTo>
                                <a:pt x="422" y="0"/>
                              </a:lnTo>
                              <a:close/>
                            </a:path>
                          </a:pathLst>
                        </a:custGeom>
                        <a:solidFill>
                          <a:srgbClr val="DBB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8BBC341" id="Group 26" o:spid="_x0000_s1026" style="position:absolute;margin-left:18pt;margin-top:-1.7pt;width:25.5pt;height:842.25pt;z-index:251662336;mso-position-horizontal-relative:page;mso-position-vertical-relative:page" coordsize="800,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">
              <v:shape id="Freeform 2" o:spid="_x0000_s1027" style="position:absolute;width:800;height:16845;visibility:visible;mso-wrap-style:square;v-text-anchor:top" coordsize="80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" path="m800,l702,16845r-702,l,,800,xe" fillcolor="#00a7e6" stroked="f">
                <v:path arrowok="t" o:connecttype="custom" o:connectlocs="800,0;702,16845;0,16845;0,0;800,0" o:connectangles="0,0,0,0,0"/>
              </v:shape>
              <v:shape id="Freeform 3" o:spid="_x0000_s1028" style="position:absolute;width:423;height:16845;visibility:visible;mso-wrap-style:square;v-text-anchor:top" coordsize="423,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" path="m422,l324,16845r-324,l,,422,xe" fillcolor="#dbbe4f" stroked="f">
                <v:path arrowok="t" o:connecttype="custom" o:connectlocs="422,0;324,16845;0,16845;0,0;422,0" o:connectangles="0,0,0,0,0"/>
              </v:shape>
              <w10:wrap anchorx="page" anchory="page"/>
            </v:group>
          </w:pict>
        </mc:Fallback>
      </mc:AlternateContent>
    </w:r>
    <w:r>
      <w:rPr>
        <w:rFonts w:ascii="Verdana" w:eastAsia="Verdana" w:hAnsi="Verdana" w:cs="Verdana"/>
        <w:color w:val="212831"/>
      </w:rPr>
      <w:t>BELONG, ENGAGE, BECOME</w:t>
    </w:r>
    <w:r>
      <w:rPr>
        <w:rFonts w:ascii="Tahoma" w:eastAsia="Tahoma" w:hAnsi="Tahoma" w:cs="Tahoma"/>
        <w:color w:val="000000"/>
      </w:rPr>
      <w:t xml:space="preserve"> </w:t>
    </w:r>
  </w:p>
  <w:p w14:paraId="53E67230" w14:textId="77777777" w:rsidR="00522437" w:rsidRDefault="00522437" w:rsidP="00522437">
    <w:pPr>
      <w:pBdr>
        <w:top w:val="nil"/>
        <w:left w:val="nil"/>
        <w:bottom w:val="nil"/>
        <w:right w:val="nil"/>
        <w:between w:val="nil"/>
      </w:pBdr>
      <w:spacing w:before="5"/>
      <w:jc w:val="right"/>
      <w:rPr>
        <w:rFonts w:ascii="Verdana" w:eastAsia="Verdana" w:hAnsi="Verdana" w:cs="Verdana"/>
        <w:color w:val="000000"/>
        <w:sz w:val="16"/>
        <w:szCs w:val="16"/>
      </w:rPr>
    </w:pPr>
  </w:p>
  <w:bookmarkEnd w:id="24"/>
  <w:p w14:paraId="4AB7798C" w14:textId="77777777" w:rsidR="00522437" w:rsidRDefault="00522437" w:rsidP="00522437">
    <w:pPr>
      <w:rPr>
        <w:sz w:val="16"/>
        <w:szCs w:val="16"/>
      </w:rPr>
    </w:pPr>
  </w:p>
  <w:p w14:paraId="7BBECF17" w14:textId="77777777" w:rsidR="00522437" w:rsidRDefault="00522437" w:rsidP="00522437">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0288" behindDoc="0" locked="0" layoutInCell="1" hidden="0" allowOverlap="1" wp14:anchorId="128A1E72" wp14:editId="57BEA79F">
              <wp:simplePos x="0" y="0"/>
              <wp:positionH relativeFrom="column">
                <wp:posOffset>0</wp:posOffset>
              </wp:positionH>
              <wp:positionV relativeFrom="paragraph">
                <wp:posOffset>101600</wp:posOffset>
              </wp:positionV>
              <wp:extent cx="1270" cy="28550"/>
              <wp:effectExtent l="0" t="0" r="0" b="0"/>
              <wp:wrapNone/>
              <wp:docPr id="222" name="Free-form: Shape 222"/>
              <wp:cNvGraphicFramePr/>
              <a:graphic xmlns:a="http://schemas.openxmlformats.org/drawingml/2006/main">
                <a:graphicData uri="http://schemas.microsoft.com/office/word/2010/wordprocessingShape">
                  <wps:wsp>
                    <wps:cNvSpPr/>
                    <wps:spPr>
                      <a:xfrm>
                        <a:off x="2219578" y="3779365"/>
                        <a:ext cx="6252845" cy="1270"/>
                      </a:xfrm>
                      <a:custGeom>
                        <a:avLst/>
                        <a:gdLst/>
                        <a:ahLst/>
                        <a:cxnLst/>
                        <a:rect l="l" t="t" r="r" b="b"/>
                        <a:pathLst>
                          <a:path w="6252845" h="120000" extrusionOk="0">
                            <a:moveTo>
                              <a:pt x="0" y="0"/>
                            </a:moveTo>
                            <a:lnTo>
                              <a:pt x="6252488" y="0"/>
                            </a:lnTo>
                          </a:path>
                        </a:pathLst>
                      </a:custGeom>
                      <a:noFill/>
                      <a:ln w="28550" cap="flat" cmpd="sng">
                        <a:solidFill>
                          <a:srgbClr val="E8E8E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9A54B6" id="Free-form: Shape 222" o:spid="_x0000_s1026" style="position:absolute;margin-left:0;margin-top:8pt;width:.1pt;height:2.25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625284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" path="m,l6252488,e" filled="f" strokecolor="#e8e8e8" strokeweight=".79306mm">
              <v:stroke startarrowwidth="narrow" startarrowlength="short" endarrowwidth="narrow" endarrowlength="short"/>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166D"/>
    <w:multiLevelType w:val="hybridMultilevel"/>
    <w:tmpl w:val="26B0A0D2"/>
    <w:lvl w:ilvl="0" w:tplc="316205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A30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9418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268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C1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0867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0FE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AE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9CF3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4034B"/>
    <w:multiLevelType w:val="hybridMultilevel"/>
    <w:tmpl w:val="F0DE020C"/>
    <w:lvl w:ilvl="0" w:tplc="DCC06A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E1E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36D5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AAC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62B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259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A695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EB8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C0F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05FD2"/>
    <w:multiLevelType w:val="hybridMultilevel"/>
    <w:tmpl w:val="80A845D0"/>
    <w:lvl w:ilvl="0" w:tplc="C2C6BC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C46D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E844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EC1E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04FA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272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00D6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471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DC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E11D2"/>
    <w:multiLevelType w:val="hybridMultilevel"/>
    <w:tmpl w:val="9208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11D51"/>
    <w:multiLevelType w:val="hybridMultilevel"/>
    <w:tmpl w:val="89AC1BE8"/>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5" w15:restartNumberingAfterBreak="0">
    <w:nsid w:val="144667CD"/>
    <w:multiLevelType w:val="hybridMultilevel"/>
    <w:tmpl w:val="C090E35E"/>
    <w:lvl w:ilvl="0" w:tplc="1E2E0B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E82A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8D1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2E4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A1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ADF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DE80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BAEB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8C52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6E5FA1"/>
    <w:multiLevelType w:val="hybridMultilevel"/>
    <w:tmpl w:val="D4A6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D100C"/>
    <w:multiLevelType w:val="hybridMultilevel"/>
    <w:tmpl w:val="B3A8E774"/>
    <w:lvl w:ilvl="0" w:tplc="FA10D750">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ED43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54250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4A2D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289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E71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5A627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26F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46A2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FE5C79"/>
    <w:multiLevelType w:val="hybridMultilevel"/>
    <w:tmpl w:val="994ED248"/>
    <w:lvl w:ilvl="0" w:tplc="9CE0B3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2DB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48BB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6A77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085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64D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969B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45F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7EE9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9B695C"/>
    <w:multiLevelType w:val="hybridMultilevel"/>
    <w:tmpl w:val="DB5E485A"/>
    <w:lvl w:ilvl="0" w:tplc="D082B3D0">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10" w15:restartNumberingAfterBreak="0">
    <w:nsid w:val="25F01DBA"/>
    <w:multiLevelType w:val="hybridMultilevel"/>
    <w:tmpl w:val="37FC27D4"/>
    <w:lvl w:ilvl="0" w:tplc="378200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4677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087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0F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241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AEDF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288A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A140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4E6A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926A45"/>
    <w:multiLevelType w:val="hybridMultilevel"/>
    <w:tmpl w:val="635C373E"/>
    <w:lvl w:ilvl="0" w:tplc="BC8024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C02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61B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1E4D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64DB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72CD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1EA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F4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70F1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88084A"/>
    <w:multiLevelType w:val="hybridMultilevel"/>
    <w:tmpl w:val="53FC4806"/>
    <w:lvl w:ilvl="0" w:tplc="808616D4">
      <w:start w:val="1"/>
      <w:numFmt w:val="lowerLetter"/>
      <w:lvlText w:val="%1."/>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2D266">
      <w:start w:val="1"/>
      <w:numFmt w:val="lowerLetter"/>
      <w:lvlText w:val="%2"/>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2CB24">
      <w:start w:val="1"/>
      <w:numFmt w:val="lowerRoman"/>
      <w:lvlText w:val="%3"/>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626C76">
      <w:start w:val="1"/>
      <w:numFmt w:val="decimal"/>
      <w:lvlText w:val="%4"/>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44676">
      <w:start w:val="1"/>
      <w:numFmt w:val="lowerLetter"/>
      <w:lvlText w:val="%5"/>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BC7548">
      <w:start w:val="1"/>
      <w:numFmt w:val="lowerRoman"/>
      <w:lvlText w:val="%6"/>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C8A4E">
      <w:start w:val="1"/>
      <w:numFmt w:val="decimal"/>
      <w:lvlText w:val="%7"/>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CECDE2">
      <w:start w:val="1"/>
      <w:numFmt w:val="lowerLetter"/>
      <w:lvlText w:val="%8"/>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4442A">
      <w:start w:val="1"/>
      <w:numFmt w:val="lowerRoman"/>
      <w:lvlText w:val="%9"/>
      <w:lvlJc w:val="left"/>
      <w:pPr>
        <w:ind w:left="6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DB2667"/>
    <w:multiLevelType w:val="hybridMultilevel"/>
    <w:tmpl w:val="155E37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352A6"/>
    <w:multiLevelType w:val="hybridMultilevel"/>
    <w:tmpl w:val="F79EF440"/>
    <w:lvl w:ilvl="0" w:tplc="CC30D3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C7A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456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B46C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86C4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A49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D8E1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E71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D2F0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2B1387"/>
    <w:multiLevelType w:val="hybridMultilevel"/>
    <w:tmpl w:val="BAA0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E105E"/>
    <w:multiLevelType w:val="hybridMultilevel"/>
    <w:tmpl w:val="4CDE382A"/>
    <w:lvl w:ilvl="0" w:tplc="0D0C07A6">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EDC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E87A3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66CC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4B1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F0A4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E9FF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6AF60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6243F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E04E2F"/>
    <w:multiLevelType w:val="hybridMultilevel"/>
    <w:tmpl w:val="6FA6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05911"/>
    <w:multiLevelType w:val="hybridMultilevel"/>
    <w:tmpl w:val="3CF4C3BA"/>
    <w:lvl w:ilvl="0" w:tplc="27147642">
      <w:start w:val="1"/>
      <w:numFmt w:val="decimal"/>
      <w:lvlText w:val="%1."/>
      <w:lvlJc w:val="left"/>
      <w:pPr>
        <w:ind w:left="879" w:hanging="360"/>
      </w:pPr>
      <w:rPr>
        <w:rFonts w:hint="default"/>
        <w:color w:val="44546A" w:themeColor="text2"/>
      </w:rPr>
    </w:lvl>
    <w:lvl w:ilvl="1" w:tplc="CEEEF92C">
      <w:numFmt w:val="bullet"/>
      <w:lvlText w:val="•"/>
      <w:lvlJc w:val="left"/>
      <w:pPr>
        <w:ind w:left="1800" w:hanging="720"/>
      </w:pPr>
      <w:rPr>
        <w:rFonts w:ascii="Calibri" w:eastAsia="Arial"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47C23"/>
    <w:multiLevelType w:val="hybridMultilevel"/>
    <w:tmpl w:val="2FC6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02359"/>
    <w:multiLevelType w:val="hybridMultilevel"/>
    <w:tmpl w:val="8204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9073D"/>
    <w:multiLevelType w:val="hybridMultilevel"/>
    <w:tmpl w:val="A950F0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0207C5"/>
    <w:multiLevelType w:val="hybridMultilevel"/>
    <w:tmpl w:val="6C88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03566"/>
    <w:multiLevelType w:val="multilevel"/>
    <w:tmpl w:val="4E76648A"/>
    <w:lvl w:ilvl="0">
      <w:start w:val="3"/>
      <w:numFmt w:val="decimal"/>
      <w:lvlText w:val="%1."/>
      <w:lvlJc w:val="left"/>
      <w:pPr>
        <w:ind w:left="647" w:hanging="427"/>
      </w:pPr>
      <w:rPr>
        <w:rFonts w:ascii="Calibri" w:eastAsia="Calibri" w:hAnsi="Calibri" w:cs="Calibri" w:hint="default"/>
        <w:color w:val="auto"/>
        <w:sz w:val="20"/>
        <w:szCs w:val="20"/>
      </w:rPr>
    </w:lvl>
    <w:lvl w:ilvl="1">
      <w:numFmt w:val="bullet"/>
      <w:lvlText w:val="●"/>
      <w:lvlJc w:val="left"/>
      <w:pPr>
        <w:ind w:left="933" w:hanging="356"/>
      </w:pPr>
      <w:rPr>
        <w:rFonts w:ascii="Calibri" w:hAnsi="Calibri" w:hint="default"/>
        <w:sz w:val="22"/>
        <w:szCs w:val="22"/>
      </w:rPr>
    </w:lvl>
    <w:lvl w:ilvl="2">
      <w:start w:val="1"/>
      <w:numFmt w:val="bullet"/>
      <w:lvlText w:val=""/>
      <w:lvlJc w:val="left"/>
      <w:pPr>
        <w:ind w:left="1660" w:hanging="360"/>
      </w:pPr>
      <w:rPr>
        <w:rFonts w:ascii="Wingdings" w:hAnsi="Wingdings" w:hint="default"/>
      </w:rPr>
    </w:lvl>
    <w:lvl w:ilvl="3">
      <w:numFmt w:val="bullet"/>
      <w:lvlText w:val="•"/>
      <w:lvlJc w:val="left"/>
      <w:pPr>
        <w:ind w:left="2638" w:hanging="360"/>
      </w:pPr>
      <w:rPr>
        <w:rFonts w:hint="default"/>
      </w:rPr>
    </w:lvl>
    <w:lvl w:ilvl="4">
      <w:numFmt w:val="bullet"/>
      <w:lvlText w:val="•"/>
      <w:lvlJc w:val="left"/>
      <w:pPr>
        <w:ind w:left="3617" w:hanging="360"/>
      </w:pPr>
      <w:rPr>
        <w:rFonts w:hint="default"/>
      </w:rPr>
    </w:lvl>
    <w:lvl w:ilvl="5">
      <w:numFmt w:val="bullet"/>
      <w:lvlText w:val="•"/>
      <w:lvlJc w:val="left"/>
      <w:pPr>
        <w:ind w:left="4596" w:hanging="360"/>
      </w:pPr>
      <w:rPr>
        <w:rFonts w:hint="default"/>
      </w:rPr>
    </w:lvl>
    <w:lvl w:ilvl="6">
      <w:numFmt w:val="bullet"/>
      <w:lvlText w:val="•"/>
      <w:lvlJc w:val="left"/>
      <w:pPr>
        <w:ind w:left="5575" w:hanging="360"/>
      </w:pPr>
      <w:rPr>
        <w:rFonts w:hint="default"/>
      </w:rPr>
    </w:lvl>
    <w:lvl w:ilvl="7">
      <w:numFmt w:val="bullet"/>
      <w:lvlText w:val="•"/>
      <w:lvlJc w:val="left"/>
      <w:pPr>
        <w:ind w:left="6554" w:hanging="360"/>
      </w:pPr>
      <w:rPr>
        <w:rFonts w:hint="default"/>
      </w:rPr>
    </w:lvl>
    <w:lvl w:ilvl="8">
      <w:numFmt w:val="bullet"/>
      <w:lvlText w:val="•"/>
      <w:lvlJc w:val="left"/>
      <w:pPr>
        <w:ind w:left="7533" w:hanging="360"/>
      </w:pPr>
      <w:rPr>
        <w:rFonts w:hint="default"/>
      </w:rPr>
    </w:lvl>
  </w:abstractNum>
  <w:abstractNum w:abstractNumId="24" w15:restartNumberingAfterBreak="0">
    <w:nsid w:val="633078FA"/>
    <w:multiLevelType w:val="hybridMultilevel"/>
    <w:tmpl w:val="AD74B780"/>
    <w:lvl w:ilvl="0" w:tplc="26D2D3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098C2">
      <w:start w:val="1"/>
      <w:numFmt w:val="bullet"/>
      <w:lvlText w:val="o"/>
      <w:lvlJc w:val="left"/>
      <w:pPr>
        <w:ind w:left="1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4EE91E">
      <w:start w:val="1"/>
      <w:numFmt w:val="bullet"/>
      <w:lvlText w:val="▪"/>
      <w:lvlJc w:val="left"/>
      <w:pPr>
        <w:ind w:left="1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8A363E">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EFF7A">
      <w:start w:val="1"/>
      <w:numFmt w:val="bullet"/>
      <w:lvlText w:val="o"/>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E8312">
      <w:start w:val="1"/>
      <w:numFmt w:val="bullet"/>
      <w:lvlText w:val="▪"/>
      <w:lvlJc w:val="left"/>
      <w:pPr>
        <w:ind w:left="4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CCA92">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9489A4">
      <w:start w:val="1"/>
      <w:numFmt w:val="bullet"/>
      <w:lvlText w:val="o"/>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DAFA">
      <w:start w:val="1"/>
      <w:numFmt w:val="bullet"/>
      <w:lvlText w:val="▪"/>
      <w:lvlJc w:val="left"/>
      <w:pPr>
        <w:ind w:left="6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4525B1"/>
    <w:multiLevelType w:val="hybridMultilevel"/>
    <w:tmpl w:val="62F85676"/>
    <w:lvl w:ilvl="0" w:tplc="6E1EDE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811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4C26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8D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22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C694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A4E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657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025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A93DF3"/>
    <w:multiLevelType w:val="hybridMultilevel"/>
    <w:tmpl w:val="BD34F820"/>
    <w:lvl w:ilvl="0" w:tplc="66D4485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A76E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FAB3A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EEC89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A858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06236">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FA4090">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4240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7870E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7B27F1"/>
    <w:multiLevelType w:val="hybridMultilevel"/>
    <w:tmpl w:val="ECDEAF08"/>
    <w:lvl w:ilvl="0" w:tplc="3FCCC160">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840C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6B392">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057A4">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4D14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B48746">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F64DC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E73EE">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088BA">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F55C91"/>
    <w:multiLevelType w:val="hybridMultilevel"/>
    <w:tmpl w:val="CF4A06F8"/>
    <w:lvl w:ilvl="0" w:tplc="CE9CE3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868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C9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A6A4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2C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4CA8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060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9276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4067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9D7A27"/>
    <w:multiLevelType w:val="hybridMultilevel"/>
    <w:tmpl w:val="E5BC2278"/>
    <w:lvl w:ilvl="0" w:tplc="AB684A96">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050F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FC836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F0BF3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8889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88870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BEEB5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ABB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82A5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414F10"/>
    <w:multiLevelType w:val="multilevel"/>
    <w:tmpl w:val="E0DE579C"/>
    <w:lvl w:ilvl="0">
      <w:start w:val="2"/>
      <w:numFmt w:val="decimal"/>
      <w:lvlText w:val="%1."/>
      <w:lvlJc w:val="left"/>
      <w:pPr>
        <w:ind w:left="580" w:hanging="360"/>
      </w:pPr>
      <w:rPr>
        <w:rFonts w:ascii="Calibri" w:eastAsia="Calibri" w:hAnsi="Calibri" w:cs="Calibri" w:hint="default"/>
        <w:sz w:val="20"/>
        <w:szCs w:val="20"/>
      </w:rPr>
    </w:lvl>
    <w:lvl w:ilvl="1">
      <w:start w:val="1"/>
      <w:numFmt w:val="decimal"/>
      <w:lvlText w:val="%1.%2."/>
      <w:lvlJc w:val="left"/>
      <w:pPr>
        <w:ind w:left="1072" w:hanging="492"/>
      </w:pPr>
      <w:rPr>
        <w:rFonts w:ascii="Calibri" w:eastAsia="Calibri" w:hAnsi="Calibri" w:cs="Calibri" w:hint="default"/>
        <w:sz w:val="18"/>
        <w:szCs w:val="18"/>
      </w:rPr>
    </w:lvl>
    <w:lvl w:ilvl="2">
      <w:numFmt w:val="bullet"/>
      <w:lvlText w:val="•"/>
      <w:lvlJc w:val="left"/>
      <w:pPr>
        <w:ind w:left="2014" w:hanging="492"/>
      </w:pPr>
      <w:rPr>
        <w:rFonts w:hint="default"/>
      </w:rPr>
    </w:lvl>
    <w:lvl w:ilvl="3">
      <w:numFmt w:val="bullet"/>
      <w:lvlText w:val="•"/>
      <w:lvlJc w:val="left"/>
      <w:pPr>
        <w:ind w:left="2949" w:hanging="492"/>
      </w:pPr>
      <w:rPr>
        <w:rFonts w:hint="default"/>
      </w:rPr>
    </w:lvl>
    <w:lvl w:ilvl="4">
      <w:numFmt w:val="bullet"/>
      <w:lvlText w:val="•"/>
      <w:lvlJc w:val="left"/>
      <w:pPr>
        <w:ind w:left="3883" w:hanging="492"/>
      </w:pPr>
      <w:rPr>
        <w:rFonts w:hint="default"/>
      </w:rPr>
    </w:lvl>
    <w:lvl w:ilvl="5">
      <w:numFmt w:val="bullet"/>
      <w:lvlText w:val="•"/>
      <w:lvlJc w:val="left"/>
      <w:pPr>
        <w:ind w:left="4818" w:hanging="492"/>
      </w:pPr>
      <w:rPr>
        <w:rFonts w:hint="default"/>
      </w:rPr>
    </w:lvl>
    <w:lvl w:ilvl="6">
      <w:numFmt w:val="bullet"/>
      <w:lvlText w:val="•"/>
      <w:lvlJc w:val="left"/>
      <w:pPr>
        <w:ind w:left="5752" w:hanging="492"/>
      </w:pPr>
      <w:rPr>
        <w:rFonts w:hint="default"/>
      </w:rPr>
    </w:lvl>
    <w:lvl w:ilvl="7">
      <w:numFmt w:val="bullet"/>
      <w:lvlText w:val="•"/>
      <w:lvlJc w:val="left"/>
      <w:pPr>
        <w:ind w:left="6687" w:hanging="492"/>
      </w:pPr>
      <w:rPr>
        <w:rFonts w:hint="default"/>
      </w:rPr>
    </w:lvl>
    <w:lvl w:ilvl="8">
      <w:numFmt w:val="bullet"/>
      <w:lvlText w:val="•"/>
      <w:lvlJc w:val="left"/>
      <w:pPr>
        <w:ind w:left="7622" w:hanging="492"/>
      </w:pPr>
      <w:rPr>
        <w:rFonts w:hint="default"/>
      </w:rPr>
    </w:lvl>
  </w:abstractNum>
  <w:abstractNum w:abstractNumId="31" w15:restartNumberingAfterBreak="0">
    <w:nsid w:val="723B1C36"/>
    <w:multiLevelType w:val="hybridMultilevel"/>
    <w:tmpl w:val="0AD27C8E"/>
    <w:lvl w:ilvl="0" w:tplc="BCD0E6C8">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25422E"/>
    <w:multiLevelType w:val="hybridMultilevel"/>
    <w:tmpl w:val="491E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23345"/>
    <w:multiLevelType w:val="hybridMultilevel"/>
    <w:tmpl w:val="40686038"/>
    <w:lvl w:ilvl="0" w:tplc="99A031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09D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EEE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BEB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250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80FF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0A4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41A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FA78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EB7486"/>
    <w:multiLevelType w:val="hybridMultilevel"/>
    <w:tmpl w:val="FA00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4"/>
  </w:num>
  <w:num w:numId="4">
    <w:abstractNumId w:val="31"/>
  </w:num>
  <w:num w:numId="5">
    <w:abstractNumId w:val="30"/>
  </w:num>
  <w:num w:numId="6">
    <w:abstractNumId w:val="22"/>
  </w:num>
  <w:num w:numId="7">
    <w:abstractNumId w:val="32"/>
  </w:num>
  <w:num w:numId="8">
    <w:abstractNumId w:val="34"/>
  </w:num>
  <w:num w:numId="9">
    <w:abstractNumId w:val="0"/>
  </w:num>
  <w:num w:numId="10">
    <w:abstractNumId w:val="33"/>
  </w:num>
  <w:num w:numId="11">
    <w:abstractNumId w:val="5"/>
  </w:num>
  <w:num w:numId="12">
    <w:abstractNumId w:val="14"/>
  </w:num>
  <w:num w:numId="13">
    <w:abstractNumId w:val="11"/>
  </w:num>
  <w:num w:numId="14">
    <w:abstractNumId w:val="25"/>
  </w:num>
  <w:num w:numId="15">
    <w:abstractNumId w:val="28"/>
  </w:num>
  <w:num w:numId="16">
    <w:abstractNumId w:val="8"/>
  </w:num>
  <w:num w:numId="17">
    <w:abstractNumId w:val="2"/>
  </w:num>
  <w:num w:numId="18">
    <w:abstractNumId w:val="24"/>
  </w:num>
  <w:num w:numId="19">
    <w:abstractNumId w:val="1"/>
  </w:num>
  <w:num w:numId="20">
    <w:abstractNumId w:val="15"/>
  </w:num>
  <w:num w:numId="21">
    <w:abstractNumId w:val="12"/>
  </w:num>
  <w:num w:numId="22">
    <w:abstractNumId w:val="9"/>
  </w:num>
  <w:num w:numId="23">
    <w:abstractNumId w:val="13"/>
  </w:num>
  <w:num w:numId="24">
    <w:abstractNumId w:val="6"/>
  </w:num>
  <w:num w:numId="25">
    <w:abstractNumId w:val="27"/>
  </w:num>
  <w:num w:numId="26">
    <w:abstractNumId w:val="21"/>
  </w:num>
  <w:num w:numId="27">
    <w:abstractNumId w:val="16"/>
  </w:num>
  <w:num w:numId="28">
    <w:abstractNumId w:val="29"/>
  </w:num>
  <w:num w:numId="29">
    <w:abstractNumId w:val="20"/>
  </w:num>
  <w:num w:numId="30">
    <w:abstractNumId w:val="7"/>
  </w:num>
  <w:num w:numId="31">
    <w:abstractNumId w:val="26"/>
  </w:num>
  <w:num w:numId="32">
    <w:abstractNumId w:val="10"/>
  </w:num>
  <w:num w:numId="33">
    <w:abstractNumId w:val="19"/>
  </w:num>
  <w:num w:numId="34">
    <w:abstractNumId w:val="1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7"/>
    <w:rsid w:val="00003151"/>
    <w:rsid w:val="00024D95"/>
    <w:rsid w:val="0004328C"/>
    <w:rsid w:val="0005640C"/>
    <w:rsid w:val="00056B72"/>
    <w:rsid w:val="000736F2"/>
    <w:rsid w:val="00080683"/>
    <w:rsid w:val="00082F0A"/>
    <w:rsid w:val="000A6110"/>
    <w:rsid w:val="000B1F52"/>
    <w:rsid w:val="000C3879"/>
    <w:rsid w:val="000C580E"/>
    <w:rsid w:val="000D0E29"/>
    <w:rsid w:val="000D2B00"/>
    <w:rsid w:val="000F0C2D"/>
    <w:rsid w:val="001452FE"/>
    <w:rsid w:val="00145B45"/>
    <w:rsid w:val="00146251"/>
    <w:rsid w:val="00156C08"/>
    <w:rsid w:val="00156CC3"/>
    <w:rsid w:val="00196551"/>
    <w:rsid w:val="001A6CBF"/>
    <w:rsid w:val="001D4842"/>
    <w:rsid w:val="001F01DE"/>
    <w:rsid w:val="001F624D"/>
    <w:rsid w:val="002164BB"/>
    <w:rsid w:val="00235B8D"/>
    <w:rsid w:val="00245D91"/>
    <w:rsid w:val="0025298B"/>
    <w:rsid w:val="00253874"/>
    <w:rsid w:val="002746C4"/>
    <w:rsid w:val="00284F62"/>
    <w:rsid w:val="002944F9"/>
    <w:rsid w:val="002C7057"/>
    <w:rsid w:val="002F186D"/>
    <w:rsid w:val="003070C5"/>
    <w:rsid w:val="003143EE"/>
    <w:rsid w:val="003210A4"/>
    <w:rsid w:val="00372855"/>
    <w:rsid w:val="00372CDF"/>
    <w:rsid w:val="003758D3"/>
    <w:rsid w:val="003959D9"/>
    <w:rsid w:val="00397554"/>
    <w:rsid w:val="003B1EF3"/>
    <w:rsid w:val="003B72C3"/>
    <w:rsid w:val="003C7127"/>
    <w:rsid w:val="003E0C37"/>
    <w:rsid w:val="003E792D"/>
    <w:rsid w:val="003F2673"/>
    <w:rsid w:val="00426818"/>
    <w:rsid w:val="00426E51"/>
    <w:rsid w:val="00433319"/>
    <w:rsid w:val="004406B7"/>
    <w:rsid w:val="00440BEF"/>
    <w:rsid w:val="004A3D6C"/>
    <w:rsid w:val="004A567A"/>
    <w:rsid w:val="004B27B6"/>
    <w:rsid w:val="004C59CB"/>
    <w:rsid w:val="004D2677"/>
    <w:rsid w:val="004D2DB2"/>
    <w:rsid w:val="004E5656"/>
    <w:rsid w:val="00521AE8"/>
    <w:rsid w:val="00522437"/>
    <w:rsid w:val="0053352E"/>
    <w:rsid w:val="005337A0"/>
    <w:rsid w:val="00555CFF"/>
    <w:rsid w:val="0057155A"/>
    <w:rsid w:val="00582233"/>
    <w:rsid w:val="00585665"/>
    <w:rsid w:val="00585DAF"/>
    <w:rsid w:val="005A6A8F"/>
    <w:rsid w:val="005A6F2D"/>
    <w:rsid w:val="005B384E"/>
    <w:rsid w:val="005C1A9A"/>
    <w:rsid w:val="005C325F"/>
    <w:rsid w:val="005C3467"/>
    <w:rsid w:val="005D6C4F"/>
    <w:rsid w:val="005F1DCF"/>
    <w:rsid w:val="006048DD"/>
    <w:rsid w:val="00694450"/>
    <w:rsid w:val="00696F3B"/>
    <w:rsid w:val="00697205"/>
    <w:rsid w:val="006A6C0C"/>
    <w:rsid w:val="006E08A5"/>
    <w:rsid w:val="006E187D"/>
    <w:rsid w:val="007066C2"/>
    <w:rsid w:val="00723DC4"/>
    <w:rsid w:val="00725DC1"/>
    <w:rsid w:val="007553F4"/>
    <w:rsid w:val="0079121F"/>
    <w:rsid w:val="0079246A"/>
    <w:rsid w:val="007A49E6"/>
    <w:rsid w:val="007B2A74"/>
    <w:rsid w:val="007B6FA1"/>
    <w:rsid w:val="007C622D"/>
    <w:rsid w:val="007D5CAF"/>
    <w:rsid w:val="007D6471"/>
    <w:rsid w:val="007D660D"/>
    <w:rsid w:val="007F2B9C"/>
    <w:rsid w:val="00802C7D"/>
    <w:rsid w:val="0081318A"/>
    <w:rsid w:val="00827871"/>
    <w:rsid w:val="00837023"/>
    <w:rsid w:val="00846EC6"/>
    <w:rsid w:val="008523E0"/>
    <w:rsid w:val="00867127"/>
    <w:rsid w:val="008703F1"/>
    <w:rsid w:val="0087308B"/>
    <w:rsid w:val="008A60D0"/>
    <w:rsid w:val="008B7949"/>
    <w:rsid w:val="008C19D5"/>
    <w:rsid w:val="00934135"/>
    <w:rsid w:val="00934C14"/>
    <w:rsid w:val="00936E41"/>
    <w:rsid w:val="009462FA"/>
    <w:rsid w:val="009613C8"/>
    <w:rsid w:val="009704E1"/>
    <w:rsid w:val="00972118"/>
    <w:rsid w:val="00977657"/>
    <w:rsid w:val="009858C5"/>
    <w:rsid w:val="00986869"/>
    <w:rsid w:val="009A4D46"/>
    <w:rsid w:val="009E33D6"/>
    <w:rsid w:val="009F1321"/>
    <w:rsid w:val="00A03207"/>
    <w:rsid w:val="00A1041F"/>
    <w:rsid w:val="00A2795F"/>
    <w:rsid w:val="00A5107B"/>
    <w:rsid w:val="00A836C3"/>
    <w:rsid w:val="00AA4BCF"/>
    <w:rsid w:val="00AA7C00"/>
    <w:rsid w:val="00AB3031"/>
    <w:rsid w:val="00AB322F"/>
    <w:rsid w:val="00AC70CA"/>
    <w:rsid w:val="00AD07FA"/>
    <w:rsid w:val="00AD35B3"/>
    <w:rsid w:val="00AE3D50"/>
    <w:rsid w:val="00AF6F79"/>
    <w:rsid w:val="00AF7A9B"/>
    <w:rsid w:val="00B05D5F"/>
    <w:rsid w:val="00B11E83"/>
    <w:rsid w:val="00B2567B"/>
    <w:rsid w:val="00B47A46"/>
    <w:rsid w:val="00B92740"/>
    <w:rsid w:val="00B95F1E"/>
    <w:rsid w:val="00BA376E"/>
    <w:rsid w:val="00BB4924"/>
    <w:rsid w:val="00BB557B"/>
    <w:rsid w:val="00BC3131"/>
    <w:rsid w:val="00BE652E"/>
    <w:rsid w:val="00BE7228"/>
    <w:rsid w:val="00C0004C"/>
    <w:rsid w:val="00C3150F"/>
    <w:rsid w:val="00C376F8"/>
    <w:rsid w:val="00C67DCF"/>
    <w:rsid w:val="00C764F2"/>
    <w:rsid w:val="00C84DF4"/>
    <w:rsid w:val="00CA57B9"/>
    <w:rsid w:val="00CA6DF1"/>
    <w:rsid w:val="00CB613C"/>
    <w:rsid w:val="00CC4C20"/>
    <w:rsid w:val="00CC78AF"/>
    <w:rsid w:val="00CD7A8A"/>
    <w:rsid w:val="00CF49A9"/>
    <w:rsid w:val="00D07289"/>
    <w:rsid w:val="00D10734"/>
    <w:rsid w:val="00D24710"/>
    <w:rsid w:val="00D351A6"/>
    <w:rsid w:val="00D426D2"/>
    <w:rsid w:val="00D51BC5"/>
    <w:rsid w:val="00D878D9"/>
    <w:rsid w:val="00D92152"/>
    <w:rsid w:val="00DA1097"/>
    <w:rsid w:val="00DB76A9"/>
    <w:rsid w:val="00DC1000"/>
    <w:rsid w:val="00DC390D"/>
    <w:rsid w:val="00DC7B01"/>
    <w:rsid w:val="00DF641B"/>
    <w:rsid w:val="00DF6AD6"/>
    <w:rsid w:val="00E23CBA"/>
    <w:rsid w:val="00E37E57"/>
    <w:rsid w:val="00E53C6C"/>
    <w:rsid w:val="00E54EFC"/>
    <w:rsid w:val="00E5554A"/>
    <w:rsid w:val="00E5687C"/>
    <w:rsid w:val="00E60263"/>
    <w:rsid w:val="00E63E80"/>
    <w:rsid w:val="00E67D39"/>
    <w:rsid w:val="00E87E7E"/>
    <w:rsid w:val="00EA02BC"/>
    <w:rsid w:val="00EA37FD"/>
    <w:rsid w:val="00EA63B5"/>
    <w:rsid w:val="00EF6EBD"/>
    <w:rsid w:val="00F07CF7"/>
    <w:rsid w:val="00F34690"/>
    <w:rsid w:val="00F6310C"/>
    <w:rsid w:val="00FC0B41"/>
    <w:rsid w:val="00FD0AC7"/>
    <w:rsid w:val="00FD28FD"/>
    <w:rsid w:val="00FE5A7C"/>
    <w:rsid w:val="00FE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643D"/>
  <w15:chartTrackingRefBased/>
  <w15:docId w15:val="{A8783CEA-A91F-4472-88AF-14F09A2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437"/>
    <w:pPr>
      <w:widowControl w:val="0"/>
      <w:spacing w:after="0" w:line="240" w:lineRule="auto"/>
    </w:pPr>
    <w:rPr>
      <w:rFonts w:ascii="Arial" w:eastAsia="Arial" w:hAnsi="Arial" w:cs="Arial"/>
      <w:kern w:val="0"/>
      <w:sz w:val="20"/>
      <w:szCs w:val="20"/>
      <w:lang w:eastAsia="en-GB"/>
      <w14:ligatures w14:val="none"/>
    </w:rPr>
  </w:style>
  <w:style w:type="paragraph" w:styleId="Heading1">
    <w:name w:val="heading 1"/>
    <w:basedOn w:val="Normal"/>
    <w:link w:val="Heading1Char"/>
    <w:uiPriority w:val="9"/>
    <w:qFormat/>
    <w:rsid w:val="006E187D"/>
    <w:pPr>
      <w:autoSpaceDE w:val="0"/>
      <w:autoSpaceDN w:val="0"/>
      <w:ind w:left="1100" w:hanging="581"/>
      <w:outlineLvl w:val="0"/>
    </w:pPr>
    <w:rPr>
      <w:rFonts w:ascii="Calibri" w:hAnsi="Calibri"/>
      <w:b/>
      <w:sz w:val="28"/>
      <w:szCs w:val="28"/>
      <w:lang w:val="en-US"/>
    </w:rPr>
  </w:style>
  <w:style w:type="paragraph" w:styleId="Heading2">
    <w:name w:val="heading 2"/>
    <w:basedOn w:val="Normal"/>
    <w:next w:val="Normal"/>
    <w:link w:val="Heading2Char"/>
    <w:autoRedefine/>
    <w:uiPriority w:val="9"/>
    <w:qFormat/>
    <w:rsid w:val="00846EC6"/>
    <w:pPr>
      <w:keepNext/>
      <w:keepLines/>
      <w:spacing w:before="360" w:after="80" w:line="276" w:lineRule="auto"/>
      <w:outlineLvl w:val="1"/>
    </w:pPr>
    <w:rPr>
      <w:rFonts w:ascii="Calibri" w:eastAsia="Calibri" w:hAnsi="Calibri" w:cs="Calibri"/>
      <w:b/>
      <w:sz w:val="24"/>
      <w:szCs w:val="36"/>
    </w:rPr>
  </w:style>
  <w:style w:type="paragraph" w:styleId="Heading3">
    <w:name w:val="heading 3"/>
    <w:basedOn w:val="Normal"/>
    <w:next w:val="Normal"/>
    <w:link w:val="Heading3Char"/>
    <w:uiPriority w:val="9"/>
    <w:unhideWhenUsed/>
    <w:qFormat/>
    <w:rsid w:val="00522437"/>
    <w:pPr>
      <w:spacing w:before="47"/>
      <w:ind w:left="220"/>
      <w:jc w:val="both"/>
      <w:outlineLvl w:val="2"/>
    </w:pPr>
    <w:rPr>
      <w:rFonts w:asciiTheme="minorHAnsi" w:eastAsia="Museo Sans 700" w:hAnsiTheme="minorHAnsi" w:cs="Museo Sans 700"/>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7D"/>
    <w:rPr>
      <w:rFonts w:ascii="Calibri" w:eastAsia="Arial" w:hAnsi="Calibri" w:cs="Arial"/>
      <w:b/>
      <w:kern w:val="0"/>
      <w:sz w:val="28"/>
      <w:szCs w:val="28"/>
      <w:lang w:val="en-US"/>
      <w14:ligatures w14:val="none"/>
    </w:rPr>
  </w:style>
  <w:style w:type="character" w:customStyle="1" w:styleId="Heading2Char">
    <w:name w:val="Heading 2 Char"/>
    <w:basedOn w:val="DefaultParagraphFont"/>
    <w:link w:val="Heading2"/>
    <w:uiPriority w:val="9"/>
    <w:rsid w:val="00846EC6"/>
    <w:rPr>
      <w:rFonts w:ascii="Calibri" w:eastAsia="Calibri" w:hAnsi="Calibri" w:cs="Calibri"/>
      <w:b/>
      <w:kern w:val="0"/>
      <w:sz w:val="24"/>
      <w:szCs w:val="36"/>
      <w:lang w:eastAsia="en-GB"/>
      <w14:ligatures w14:val="none"/>
    </w:rPr>
  </w:style>
  <w:style w:type="character" w:customStyle="1" w:styleId="Heading3Char">
    <w:name w:val="Heading 3 Char"/>
    <w:basedOn w:val="DefaultParagraphFont"/>
    <w:link w:val="Heading3"/>
    <w:uiPriority w:val="9"/>
    <w:rsid w:val="00522437"/>
    <w:rPr>
      <w:rFonts w:eastAsia="Museo Sans 700" w:cs="Museo Sans 700"/>
      <w:b/>
      <w:kern w:val="0"/>
      <w:sz w:val="20"/>
      <w:szCs w:val="26"/>
      <w:lang w:eastAsia="en-GB"/>
      <w14:ligatures w14:val="none"/>
    </w:rPr>
  </w:style>
  <w:style w:type="paragraph" w:styleId="ListParagraph">
    <w:name w:val="List Paragraph"/>
    <w:basedOn w:val="Normal"/>
    <w:uiPriority w:val="34"/>
    <w:qFormat/>
    <w:rsid w:val="00522437"/>
    <w:pPr>
      <w:ind w:left="720"/>
      <w:contextualSpacing/>
    </w:pPr>
  </w:style>
  <w:style w:type="paragraph" w:styleId="Header">
    <w:name w:val="header"/>
    <w:basedOn w:val="Normal"/>
    <w:link w:val="HeaderChar"/>
    <w:uiPriority w:val="99"/>
    <w:unhideWhenUsed/>
    <w:rsid w:val="00522437"/>
    <w:pPr>
      <w:tabs>
        <w:tab w:val="center" w:pos="4513"/>
        <w:tab w:val="right" w:pos="9026"/>
      </w:tabs>
    </w:pPr>
  </w:style>
  <w:style w:type="character" w:customStyle="1" w:styleId="HeaderChar">
    <w:name w:val="Header Char"/>
    <w:basedOn w:val="DefaultParagraphFont"/>
    <w:link w:val="Header"/>
    <w:uiPriority w:val="99"/>
    <w:rsid w:val="00522437"/>
    <w:rPr>
      <w:rFonts w:ascii="Arial" w:eastAsia="Arial" w:hAnsi="Arial" w:cs="Arial"/>
      <w:kern w:val="0"/>
      <w:sz w:val="20"/>
      <w:szCs w:val="20"/>
      <w:lang w:eastAsia="en-GB"/>
      <w14:ligatures w14:val="none"/>
    </w:rPr>
  </w:style>
  <w:style w:type="paragraph" w:styleId="Footer">
    <w:name w:val="footer"/>
    <w:basedOn w:val="Normal"/>
    <w:link w:val="FooterChar"/>
    <w:uiPriority w:val="99"/>
    <w:unhideWhenUsed/>
    <w:rsid w:val="00522437"/>
    <w:pPr>
      <w:tabs>
        <w:tab w:val="center" w:pos="4513"/>
        <w:tab w:val="right" w:pos="9026"/>
      </w:tabs>
    </w:pPr>
  </w:style>
  <w:style w:type="character" w:customStyle="1" w:styleId="FooterChar">
    <w:name w:val="Footer Char"/>
    <w:basedOn w:val="DefaultParagraphFont"/>
    <w:link w:val="Footer"/>
    <w:uiPriority w:val="99"/>
    <w:rsid w:val="00522437"/>
    <w:rPr>
      <w:rFonts w:ascii="Arial" w:eastAsia="Arial" w:hAnsi="Arial" w:cs="Arial"/>
      <w:kern w:val="0"/>
      <w:sz w:val="20"/>
      <w:szCs w:val="20"/>
      <w:lang w:eastAsia="en-GB"/>
      <w14:ligatures w14:val="none"/>
    </w:rPr>
  </w:style>
  <w:style w:type="table" w:styleId="TableGrid">
    <w:name w:val="Table Grid"/>
    <w:basedOn w:val="TableNormal"/>
    <w:uiPriority w:val="39"/>
    <w:rsid w:val="00EA02BC"/>
    <w:pPr>
      <w:spacing w:after="0" w:line="240" w:lineRule="auto"/>
    </w:pPr>
    <w:rPr>
      <w:rFonts w:ascii="Times New Roman" w:eastAsia="Times New Roman" w:hAnsi="Times New Roman" w:cs="Times New Roman"/>
      <w:kern w:val="0"/>
      <w:sz w:val="24"/>
      <w:szCs w:val="24"/>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A02B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523E0"/>
    <w:pPr>
      <w:keepNext/>
      <w:keepLines/>
      <w:widowControl/>
      <w:autoSpaceDE/>
      <w:autoSpaceDN/>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GB"/>
    </w:rPr>
  </w:style>
  <w:style w:type="paragraph" w:styleId="TOC1">
    <w:name w:val="toc 1"/>
    <w:basedOn w:val="Normal"/>
    <w:next w:val="Normal"/>
    <w:autoRedefine/>
    <w:uiPriority w:val="39"/>
    <w:unhideWhenUsed/>
    <w:rsid w:val="008523E0"/>
    <w:pPr>
      <w:spacing w:after="100"/>
    </w:pPr>
  </w:style>
  <w:style w:type="paragraph" w:styleId="TOC3">
    <w:name w:val="toc 3"/>
    <w:basedOn w:val="Normal"/>
    <w:next w:val="Normal"/>
    <w:autoRedefine/>
    <w:uiPriority w:val="39"/>
    <w:unhideWhenUsed/>
    <w:rsid w:val="008523E0"/>
    <w:pPr>
      <w:spacing w:after="100"/>
      <w:ind w:left="400"/>
    </w:pPr>
  </w:style>
  <w:style w:type="paragraph" w:styleId="TOC2">
    <w:name w:val="toc 2"/>
    <w:basedOn w:val="Normal"/>
    <w:next w:val="Normal"/>
    <w:autoRedefine/>
    <w:uiPriority w:val="39"/>
    <w:unhideWhenUsed/>
    <w:rsid w:val="008523E0"/>
    <w:pPr>
      <w:spacing w:after="100"/>
      <w:ind w:left="200"/>
    </w:pPr>
  </w:style>
  <w:style w:type="character" w:styleId="Hyperlink">
    <w:name w:val="Hyperlink"/>
    <w:basedOn w:val="DefaultParagraphFont"/>
    <w:uiPriority w:val="99"/>
    <w:unhideWhenUsed/>
    <w:rsid w:val="008523E0"/>
    <w:rPr>
      <w:color w:val="0563C1" w:themeColor="hyperlink"/>
      <w:u w:val="single"/>
    </w:rPr>
  </w:style>
  <w:style w:type="character" w:styleId="Strong">
    <w:name w:val="Strong"/>
    <w:basedOn w:val="DefaultParagraphFont"/>
    <w:uiPriority w:val="22"/>
    <w:qFormat/>
    <w:rsid w:val="00DC390D"/>
    <w:rPr>
      <w:b/>
      <w:bCs/>
    </w:rPr>
  </w:style>
  <w:style w:type="paragraph" w:customStyle="1" w:styleId="p1">
    <w:name w:val="p1"/>
    <w:basedOn w:val="Normal"/>
    <w:rsid w:val="0087308B"/>
    <w:pPr>
      <w:widowControl/>
    </w:pPr>
    <w:rPr>
      <w:rFonts w:ascii="Century Gothic" w:eastAsia="Times New Roman" w:hAnsi="Century Gothic" w:cs="Times New Roman"/>
      <w:color w:val="000000"/>
      <w:sz w:val="17"/>
      <w:szCs w:val="17"/>
    </w:rPr>
  </w:style>
  <w:style w:type="character" w:styleId="UnresolvedMention">
    <w:name w:val="Unresolved Mention"/>
    <w:basedOn w:val="DefaultParagraphFont"/>
    <w:uiPriority w:val="99"/>
    <w:semiHidden/>
    <w:unhideWhenUsed/>
    <w:rsid w:val="00DA1097"/>
    <w:rPr>
      <w:color w:val="605E5C"/>
      <w:shd w:val="clear" w:color="auto" w:fill="E1DFDD"/>
    </w:rPr>
  </w:style>
  <w:style w:type="character" w:styleId="FollowedHyperlink">
    <w:name w:val="FollowedHyperlink"/>
    <w:basedOn w:val="DefaultParagraphFont"/>
    <w:uiPriority w:val="99"/>
    <w:semiHidden/>
    <w:unhideWhenUsed/>
    <w:rsid w:val="005B3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pdate-to-surveillance-camera-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10" ma:contentTypeDescription="Create a new document." ma:contentTypeScope="" ma:versionID="f966e1af9147b2672078d36d96a2afc3">
  <xsd:schema xmlns:xsd="http://www.w3.org/2001/XMLSchema" xmlns:xs="http://www.w3.org/2001/XMLSchema" xmlns:p="http://schemas.microsoft.com/office/2006/metadata/properties" xmlns:ns2="4cb3e5c4-63b3-4c72-a435-bd8301ef5fc5" targetNamespace="http://schemas.microsoft.com/office/2006/metadata/properties" ma:root="true" ma:fieldsID="530ec6c915fd9fe0adfcdda2624cc620"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9388-2C89-4414-A909-0F075AEA7349}">
  <ds:schemaRefs>
    <ds:schemaRef ds:uri="http://schemas.microsoft.com/office/2006/documentManagement/types"/>
    <ds:schemaRef ds:uri="http://purl.org/dc/terms/"/>
    <ds:schemaRef ds:uri="http://schemas.microsoft.com/office/infopath/2007/PartnerControls"/>
    <ds:schemaRef ds:uri="http://purl.org/dc/dcmitype/"/>
    <ds:schemaRef ds:uri="4cb3e5c4-63b3-4c72-a435-bd8301ef5fc5"/>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5D34180-94A4-429D-B962-C6EDCFE29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AC6F1-55E4-41CC-A8BB-A40BC2D57650}">
  <ds:schemaRefs>
    <ds:schemaRef ds:uri="http://schemas.microsoft.com/sharepoint/v3/contenttype/forms"/>
  </ds:schemaRefs>
</ds:datastoreItem>
</file>

<file path=customXml/itemProps4.xml><?xml version="1.0" encoding="utf-8"?>
<ds:datastoreItem xmlns:ds="http://schemas.openxmlformats.org/officeDocument/2006/customXml" ds:itemID="{18CCD52D-B767-4007-8725-DFA7E5A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BEBCMAT</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HeatherArmer</dc:creator>
  <cp:keywords/>
  <dc:description/>
  <cp:lastModifiedBy>Emma Allonby</cp:lastModifiedBy>
  <cp:revision>145</cp:revision>
  <cp:lastPrinted>2025-05-16T09:40:00Z</cp:lastPrinted>
  <dcterms:created xsi:type="dcterms:W3CDTF">2025-09-19T10:27:00Z</dcterms:created>
  <dcterms:modified xsi:type="dcterms:W3CDTF">2025-11-10T07:39:00Z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