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7FCE" w:rsidRDefault="00807FCE" w14:paraId="3637CE17" w14:textId="77777777">
      <w:pPr>
        <w:pStyle w:val="BodyText"/>
        <w:rPr>
          <w:rFonts w:ascii="Times New Roman"/>
          <w:sz w:val="20"/>
        </w:rPr>
      </w:pPr>
    </w:p>
    <w:p w:rsidR="00807FCE" w:rsidRDefault="00807FCE" w14:paraId="15EA2A11" w14:textId="77777777">
      <w:pPr>
        <w:pStyle w:val="BodyText"/>
        <w:rPr>
          <w:rFonts w:ascii="Times New Roman"/>
          <w:sz w:val="20"/>
        </w:rPr>
      </w:pPr>
    </w:p>
    <w:p w:rsidR="00807FCE" w:rsidRDefault="00807FCE" w14:paraId="535C7C41" w14:textId="77777777">
      <w:pPr>
        <w:pStyle w:val="BodyText"/>
        <w:rPr>
          <w:rFonts w:ascii="Times New Roman"/>
          <w:sz w:val="20"/>
        </w:rPr>
      </w:pPr>
    </w:p>
    <w:p w:rsidR="00690360" w:rsidP="00690360" w:rsidRDefault="00690360" w14:paraId="75D7F1FE" w14:textId="77777777">
      <w:pPr>
        <w:jc w:val="center"/>
        <w:rPr>
          <w:b/>
        </w:rPr>
      </w:pPr>
    </w:p>
    <w:p w:rsidR="00690360" w:rsidP="00690360" w:rsidRDefault="00690360" w14:paraId="786B9994" w14:textId="77777777">
      <w:pPr>
        <w:jc w:val="center"/>
        <w:rPr>
          <w:b/>
        </w:rPr>
      </w:pPr>
    </w:p>
    <w:p w:rsidR="00690360" w:rsidP="00690360" w:rsidRDefault="00690360" w14:paraId="52EFA9CB" w14:textId="77777777">
      <w:pPr>
        <w:jc w:val="center"/>
        <w:rPr>
          <w:b/>
        </w:rPr>
      </w:pPr>
      <w:r>
        <w:rPr>
          <w:noProof/>
        </w:rPr>
        <w:drawing>
          <wp:inline distT="0" distB="0" distL="0" distR="0" wp14:anchorId="3829E33A" wp14:editId="39FEE8E2">
            <wp:extent cx="5939790" cy="1383030"/>
            <wp:effectExtent l="0" t="0" r="0" b="0"/>
            <wp:docPr id="3" name="Picture 3"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383030"/>
                    </a:xfrm>
                    <a:prstGeom prst="rect">
                      <a:avLst/>
                    </a:prstGeom>
                    <a:noFill/>
                    <a:ln>
                      <a:noFill/>
                    </a:ln>
                  </pic:spPr>
                </pic:pic>
              </a:graphicData>
            </a:graphic>
          </wp:inline>
        </w:drawing>
      </w:r>
    </w:p>
    <w:p w:rsidR="00690360" w:rsidP="00690360" w:rsidRDefault="00690360" w14:paraId="4F51A14B" w14:textId="77777777">
      <w:pPr>
        <w:jc w:val="center"/>
        <w:rPr>
          <w:b/>
        </w:rPr>
      </w:pPr>
    </w:p>
    <w:p w:rsidR="00690360" w:rsidP="00690360" w:rsidRDefault="00690360" w14:paraId="09A59E34" w14:textId="77777777">
      <w:pPr>
        <w:jc w:val="center"/>
        <w:rPr>
          <w:b/>
        </w:rPr>
      </w:pPr>
    </w:p>
    <w:p w:rsidR="00690360" w:rsidP="00690360" w:rsidRDefault="00690360" w14:paraId="31B2F035" w14:textId="77777777">
      <w:pPr>
        <w:jc w:val="center"/>
        <w:rPr>
          <w:b/>
        </w:rPr>
      </w:pPr>
    </w:p>
    <w:p w:rsidR="00690360" w:rsidP="00690360" w:rsidRDefault="00690360" w14:paraId="38B5E763" w14:textId="77777777">
      <w:pPr>
        <w:rPr>
          <w:color w:val="772057"/>
          <w:sz w:val="52"/>
          <w:szCs w:val="52"/>
        </w:rPr>
      </w:pPr>
    </w:p>
    <w:p w:rsidR="00690360" w:rsidP="00690360" w:rsidRDefault="00690360" w14:paraId="357A9B67" w14:textId="77777777">
      <w:pPr>
        <w:jc w:val="center"/>
        <w:rPr>
          <w:color w:val="772057"/>
          <w:sz w:val="52"/>
          <w:szCs w:val="52"/>
        </w:rPr>
      </w:pPr>
    </w:p>
    <w:p w:rsidR="00690360" w:rsidP="00690360" w:rsidRDefault="00690360" w14:paraId="3BA8A179" w14:textId="13E65988">
      <w:pPr>
        <w:jc w:val="center"/>
        <w:rPr>
          <w:color w:val="762057"/>
          <w:sz w:val="52"/>
          <w:szCs w:val="52"/>
        </w:rPr>
      </w:pPr>
      <w:r>
        <w:rPr>
          <w:color w:val="762057"/>
          <w:sz w:val="52"/>
          <w:szCs w:val="52"/>
        </w:rPr>
        <w:t xml:space="preserve">Complaints </w:t>
      </w:r>
      <w:r w:rsidR="004D75ED">
        <w:rPr>
          <w:color w:val="762057"/>
          <w:sz w:val="52"/>
          <w:szCs w:val="52"/>
        </w:rPr>
        <w:t>P</w:t>
      </w:r>
      <w:r>
        <w:rPr>
          <w:color w:val="762057"/>
          <w:sz w:val="52"/>
          <w:szCs w:val="52"/>
        </w:rPr>
        <w:t>olicy</w:t>
      </w:r>
    </w:p>
    <w:p w:rsidR="00690360" w:rsidP="00690360" w:rsidRDefault="00690360" w14:paraId="4F477DBE" w14:textId="77777777">
      <w:pPr>
        <w:jc w:val="center"/>
        <w:rPr>
          <w:b/>
        </w:rPr>
      </w:pPr>
    </w:p>
    <w:p w:rsidR="00690360" w:rsidP="00690360" w:rsidRDefault="00690360" w14:paraId="04AFB340" w14:textId="77777777">
      <w:pPr>
        <w:jc w:val="center"/>
        <w:rPr>
          <w:b/>
        </w:rPr>
      </w:pPr>
    </w:p>
    <w:p w:rsidR="00690360" w:rsidP="00690360" w:rsidRDefault="00690360" w14:paraId="637C4DD4" w14:textId="77777777">
      <w:pPr>
        <w:jc w:val="center"/>
        <w:rPr>
          <w:b/>
        </w:rPr>
      </w:pPr>
    </w:p>
    <w:p w:rsidR="00690360" w:rsidP="00690360" w:rsidRDefault="00690360" w14:paraId="32C2A4F8" w14:textId="77777777">
      <w:pPr>
        <w:jc w:val="center"/>
        <w:rPr>
          <w:b/>
        </w:rPr>
      </w:pPr>
    </w:p>
    <w:p w:rsidR="00690360" w:rsidP="00690360" w:rsidRDefault="00690360" w14:paraId="703F8799" w14:textId="77777777">
      <w:pPr>
        <w:jc w:val="center"/>
        <w:rPr>
          <w:b/>
        </w:rPr>
      </w:pPr>
    </w:p>
    <w:p w:rsidR="00690360" w:rsidP="727AFD0D" w:rsidRDefault="00690360" w14:paraId="5041D9B0" w14:textId="77777777">
      <w:pPr>
        <w:jc w:val="center"/>
        <w:rPr>
          <w:b/>
          <w:bCs/>
        </w:rPr>
      </w:pPr>
    </w:p>
    <w:p w:rsidR="00690360" w:rsidP="00690360" w:rsidRDefault="00690360" w14:paraId="09491E5E" w14:textId="77777777">
      <w:pPr>
        <w:jc w:val="center"/>
        <w:rPr>
          <w:b/>
        </w:rPr>
      </w:pPr>
    </w:p>
    <w:tbl>
      <w:tblPr>
        <w:tblpPr w:leftFromText="180" w:rightFromText="180" w:vertAnchor="page" w:horzAnchor="margin" w:tblpXSpec="center" w:tblpY="81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w:rsidR="00690360" w:rsidTr="727AFD0D" w14:paraId="482C27A9" w14:textId="77777777">
        <w:trPr>
          <w:jc w:val="center"/>
        </w:trPr>
        <w:tc>
          <w:tcPr>
            <w:tcW w:w="3329" w:type="dxa"/>
            <w:shd w:val="clear" w:color="auto" w:fill="auto"/>
          </w:tcPr>
          <w:p w:rsidR="00690360" w:rsidP="00C51F7C" w:rsidRDefault="00690360" w14:paraId="551E9F10" w14:textId="77777777">
            <w:pPr>
              <w:rPr>
                <w:color w:val="762057"/>
                <w:sz w:val="20"/>
              </w:rPr>
            </w:pPr>
            <w:r>
              <w:rPr>
                <w:color w:val="762057"/>
                <w:sz w:val="20"/>
              </w:rPr>
              <w:t>Policy Title</w:t>
            </w:r>
          </w:p>
        </w:tc>
        <w:tc>
          <w:tcPr>
            <w:tcW w:w="4146" w:type="dxa"/>
            <w:shd w:val="clear" w:color="auto" w:fill="auto"/>
          </w:tcPr>
          <w:p w:rsidR="00690360" w:rsidP="00C51F7C" w:rsidRDefault="00690360" w14:paraId="12C91B62" w14:textId="53714B61">
            <w:pPr>
              <w:rPr>
                <w:color w:val="762057"/>
                <w:sz w:val="20"/>
              </w:rPr>
            </w:pPr>
            <w:r>
              <w:rPr>
                <w:color w:val="762057"/>
                <w:sz w:val="20"/>
              </w:rPr>
              <w:t>Complaints Policy</w:t>
            </w:r>
          </w:p>
        </w:tc>
      </w:tr>
      <w:tr w:rsidR="00443B32" w:rsidTr="727AFD0D" w14:paraId="323649CF" w14:textId="77777777">
        <w:trPr>
          <w:jc w:val="center"/>
        </w:trPr>
        <w:tc>
          <w:tcPr>
            <w:tcW w:w="3329" w:type="dxa"/>
            <w:shd w:val="clear" w:color="auto" w:fill="auto"/>
          </w:tcPr>
          <w:p w:rsidR="00443B32" w:rsidP="00443B32" w:rsidRDefault="00443B32" w14:paraId="60FA6CE9" w14:textId="77777777">
            <w:pPr>
              <w:rPr>
                <w:color w:val="762057"/>
                <w:sz w:val="20"/>
              </w:rPr>
            </w:pPr>
            <w:r>
              <w:rPr>
                <w:color w:val="762057"/>
                <w:sz w:val="20"/>
              </w:rPr>
              <w:t>Version</w:t>
            </w:r>
          </w:p>
        </w:tc>
        <w:tc>
          <w:tcPr>
            <w:tcW w:w="4146" w:type="dxa"/>
            <w:shd w:val="clear" w:color="auto" w:fill="auto"/>
          </w:tcPr>
          <w:p w:rsidR="00443B32" w:rsidP="00443B32" w:rsidRDefault="00443B32" w14:paraId="023123C7" w14:textId="55C192FB">
            <w:pPr>
              <w:rPr>
                <w:color w:val="762057"/>
                <w:sz w:val="20"/>
              </w:rPr>
            </w:pPr>
            <w:r w:rsidRPr="00761802">
              <w:rPr>
                <w:color w:val="762057"/>
                <w:sz w:val="20"/>
                <w:szCs w:val="20"/>
              </w:rPr>
              <w:t>V2223_1</w:t>
            </w:r>
          </w:p>
        </w:tc>
      </w:tr>
      <w:tr w:rsidR="00690360" w:rsidTr="727AFD0D" w14:paraId="44664F07" w14:textId="77777777">
        <w:trPr>
          <w:jc w:val="center"/>
        </w:trPr>
        <w:tc>
          <w:tcPr>
            <w:tcW w:w="3329" w:type="dxa"/>
            <w:shd w:val="clear" w:color="auto" w:fill="auto"/>
          </w:tcPr>
          <w:p w:rsidR="00690360" w:rsidP="00C51F7C" w:rsidRDefault="00690360" w14:paraId="67BA4CBC" w14:textId="77777777">
            <w:pPr>
              <w:rPr>
                <w:color w:val="762057"/>
                <w:sz w:val="20"/>
              </w:rPr>
            </w:pPr>
            <w:r>
              <w:rPr>
                <w:color w:val="762057"/>
                <w:sz w:val="20"/>
              </w:rPr>
              <w:t>Committee Approval</w:t>
            </w:r>
          </w:p>
        </w:tc>
        <w:tc>
          <w:tcPr>
            <w:tcW w:w="4146" w:type="dxa"/>
            <w:shd w:val="clear" w:color="auto" w:fill="auto"/>
          </w:tcPr>
          <w:p w:rsidR="00690360" w:rsidP="00C51F7C" w:rsidRDefault="00690360" w14:paraId="711EC486" w14:textId="6926845D">
            <w:pPr>
              <w:rPr>
                <w:color w:val="762057"/>
                <w:sz w:val="20"/>
              </w:rPr>
            </w:pPr>
            <w:r>
              <w:rPr>
                <w:color w:val="762057"/>
                <w:sz w:val="20"/>
              </w:rPr>
              <w:t>Standards and Curriculum Committee</w:t>
            </w:r>
          </w:p>
        </w:tc>
      </w:tr>
      <w:tr w:rsidR="00690360" w:rsidTr="727AFD0D" w14:paraId="3C1B5288" w14:textId="77777777">
        <w:trPr>
          <w:jc w:val="center"/>
        </w:trPr>
        <w:tc>
          <w:tcPr>
            <w:tcW w:w="3329" w:type="dxa"/>
            <w:shd w:val="clear" w:color="auto" w:fill="auto"/>
          </w:tcPr>
          <w:p w:rsidR="00690360" w:rsidP="00C51F7C" w:rsidRDefault="00690360" w14:paraId="23F28D3F" w14:textId="77777777">
            <w:pPr>
              <w:rPr>
                <w:color w:val="762057"/>
                <w:sz w:val="20"/>
              </w:rPr>
            </w:pPr>
            <w:r>
              <w:rPr>
                <w:color w:val="762057"/>
                <w:sz w:val="20"/>
              </w:rPr>
              <w:t>Approved</w:t>
            </w:r>
          </w:p>
        </w:tc>
        <w:tc>
          <w:tcPr>
            <w:tcW w:w="4146" w:type="dxa"/>
            <w:shd w:val="clear" w:color="auto" w:fill="auto"/>
          </w:tcPr>
          <w:p w:rsidR="00690360" w:rsidP="00C51F7C" w:rsidRDefault="00690360" w14:paraId="2B216B3A" w14:textId="77777777">
            <w:pPr>
              <w:rPr>
                <w:color w:val="762057"/>
                <w:sz w:val="20"/>
              </w:rPr>
            </w:pPr>
            <w:r>
              <w:rPr>
                <w:color w:val="762057"/>
                <w:sz w:val="20"/>
              </w:rPr>
              <w:t>Yes</w:t>
            </w:r>
          </w:p>
        </w:tc>
      </w:tr>
      <w:tr w:rsidR="00690360" w:rsidTr="727AFD0D" w14:paraId="1F7D95F7" w14:textId="77777777">
        <w:trPr>
          <w:jc w:val="center"/>
        </w:trPr>
        <w:tc>
          <w:tcPr>
            <w:tcW w:w="3329" w:type="dxa"/>
            <w:shd w:val="clear" w:color="auto" w:fill="auto"/>
          </w:tcPr>
          <w:p w:rsidR="00690360" w:rsidP="00C51F7C" w:rsidRDefault="00690360" w14:paraId="7F3A09AA" w14:textId="77777777">
            <w:pPr>
              <w:rPr>
                <w:color w:val="762057"/>
                <w:sz w:val="20"/>
              </w:rPr>
            </w:pPr>
            <w:r>
              <w:rPr>
                <w:color w:val="762057"/>
                <w:sz w:val="20"/>
              </w:rPr>
              <w:t>Date of Approval</w:t>
            </w:r>
          </w:p>
        </w:tc>
        <w:tc>
          <w:tcPr>
            <w:tcW w:w="4146" w:type="dxa"/>
            <w:shd w:val="clear" w:color="auto" w:fill="auto"/>
          </w:tcPr>
          <w:p w:rsidR="00690360" w:rsidP="5B16FC45" w:rsidRDefault="33E15DFC" w14:paraId="7091ABED" w14:textId="6C6A6D19">
            <w:pPr>
              <w:rPr>
                <w:color w:val="762057"/>
                <w:sz w:val="20"/>
                <w:szCs w:val="20"/>
              </w:rPr>
            </w:pPr>
            <w:r w:rsidRPr="5B16FC45">
              <w:rPr>
                <w:color w:val="762057"/>
                <w:sz w:val="20"/>
                <w:szCs w:val="20"/>
              </w:rPr>
              <w:t>September 202</w:t>
            </w:r>
            <w:r w:rsidR="00443B32">
              <w:rPr>
                <w:color w:val="762057"/>
                <w:sz w:val="20"/>
                <w:szCs w:val="20"/>
              </w:rPr>
              <w:t>2</w:t>
            </w:r>
          </w:p>
        </w:tc>
      </w:tr>
      <w:tr w:rsidR="00690360" w:rsidTr="727AFD0D" w14:paraId="72E339E6" w14:textId="77777777">
        <w:trPr>
          <w:jc w:val="center"/>
        </w:trPr>
        <w:tc>
          <w:tcPr>
            <w:tcW w:w="3329" w:type="dxa"/>
            <w:shd w:val="clear" w:color="auto" w:fill="auto"/>
          </w:tcPr>
          <w:p w:rsidR="00690360" w:rsidP="00C51F7C" w:rsidRDefault="00690360" w14:paraId="2FEEE9BE" w14:textId="77777777">
            <w:pPr>
              <w:rPr>
                <w:color w:val="762057"/>
                <w:sz w:val="20"/>
              </w:rPr>
            </w:pPr>
            <w:r>
              <w:rPr>
                <w:color w:val="762057"/>
                <w:sz w:val="20"/>
              </w:rPr>
              <w:t>Review Frequency</w:t>
            </w:r>
          </w:p>
        </w:tc>
        <w:tc>
          <w:tcPr>
            <w:tcW w:w="4146" w:type="dxa"/>
            <w:shd w:val="clear" w:color="auto" w:fill="auto"/>
          </w:tcPr>
          <w:p w:rsidR="00690360" w:rsidP="00C51F7C" w:rsidRDefault="00690360" w14:paraId="7B89DCA9" w14:textId="77777777">
            <w:pPr>
              <w:rPr>
                <w:color w:val="762057"/>
                <w:sz w:val="20"/>
              </w:rPr>
            </w:pPr>
            <w:r>
              <w:rPr>
                <w:color w:val="762057"/>
                <w:sz w:val="20"/>
              </w:rPr>
              <w:t>Annually</w:t>
            </w:r>
          </w:p>
        </w:tc>
      </w:tr>
      <w:tr w:rsidR="00690360" w:rsidTr="727AFD0D" w14:paraId="29097BF1" w14:textId="77777777">
        <w:trPr>
          <w:trHeight w:val="64"/>
          <w:jc w:val="center"/>
        </w:trPr>
        <w:tc>
          <w:tcPr>
            <w:tcW w:w="3329" w:type="dxa"/>
            <w:shd w:val="clear" w:color="auto" w:fill="auto"/>
          </w:tcPr>
          <w:p w:rsidR="00690360" w:rsidP="00C51F7C" w:rsidRDefault="00690360" w14:paraId="12312C29" w14:textId="77777777">
            <w:pPr>
              <w:rPr>
                <w:color w:val="762057"/>
                <w:sz w:val="20"/>
              </w:rPr>
            </w:pPr>
            <w:r>
              <w:rPr>
                <w:color w:val="762057"/>
                <w:sz w:val="20"/>
              </w:rPr>
              <w:t>Review Date</w:t>
            </w:r>
          </w:p>
        </w:tc>
        <w:tc>
          <w:tcPr>
            <w:tcW w:w="4146" w:type="dxa"/>
            <w:shd w:val="clear" w:color="auto" w:fill="auto"/>
          </w:tcPr>
          <w:p w:rsidR="00690360" w:rsidP="5B16FC45" w:rsidRDefault="0B19A04C" w14:paraId="0377E143" w14:textId="6F0057C0">
            <w:pPr>
              <w:rPr>
                <w:color w:val="762057"/>
                <w:sz w:val="20"/>
                <w:szCs w:val="20"/>
              </w:rPr>
            </w:pPr>
            <w:r w:rsidRPr="5B16FC45">
              <w:rPr>
                <w:color w:val="762057"/>
                <w:sz w:val="20"/>
                <w:szCs w:val="20"/>
              </w:rPr>
              <w:t>September 202</w:t>
            </w:r>
            <w:r w:rsidR="00443B32">
              <w:rPr>
                <w:color w:val="762057"/>
                <w:sz w:val="20"/>
                <w:szCs w:val="20"/>
              </w:rPr>
              <w:t>3</w:t>
            </w:r>
          </w:p>
        </w:tc>
      </w:tr>
      <w:tr w:rsidR="00690360" w:rsidTr="727AFD0D" w14:paraId="430B9CB9" w14:textId="77777777">
        <w:trPr>
          <w:trHeight w:val="64"/>
          <w:jc w:val="center"/>
        </w:trPr>
        <w:tc>
          <w:tcPr>
            <w:tcW w:w="3329" w:type="dxa"/>
            <w:shd w:val="clear" w:color="auto" w:fill="auto"/>
          </w:tcPr>
          <w:p w:rsidR="00690360" w:rsidP="00C51F7C" w:rsidRDefault="00690360" w14:paraId="6BE493A8" w14:textId="0D0A3801">
            <w:pPr>
              <w:rPr>
                <w:color w:val="762057"/>
                <w:sz w:val="20"/>
              </w:rPr>
            </w:pPr>
            <w:r>
              <w:rPr>
                <w:color w:val="762057"/>
                <w:sz w:val="20"/>
              </w:rPr>
              <w:t>Approved By: Headteacher</w:t>
            </w:r>
          </w:p>
        </w:tc>
        <w:tc>
          <w:tcPr>
            <w:tcW w:w="4146" w:type="dxa"/>
            <w:shd w:val="clear" w:color="auto" w:fill="auto"/>
          </w:tcPr>
          <w:p w:rsidR="00690360" w:rsidP="00C51F7C" w:rsidRDefault="00690360" w14:paraId="3B017C55" w14:textId="77777777">
            <w:pPr>
              <w:rPr>
                <w:color w:val="762057"/>
                <w:sz w:val="20"/>
              </w:rPr>
            </w:pPr>
            <w:r>
              <w:rPr>
                <w:color w:val="762057"/>
                <w:sz w:val="20"/>
              </w:rPr>
              <w:t>Helen Dunbavin</w:t>
            </w:r>
          </w:p>
        </w:tc>
      </w:tr>
      <w:tr w:rsidR="00690360" w:rsidTr="727AFD0D" w14:paraId="725618F8" w14:textId="77777777">
        <w:trPr>
          <w:trHeight w:val="64"/>
          <w:jc w:val="center"/>
        </w:trPr>
        <w:tc>
          <w:tcPr>
            <w:tcW w:w="3329" w:type="dxa"/>
            <w:shd w:val="clear" w:color="auto" w:fill="auto"/>
          </w:tcPr>
          <w:p w:rsidR="00690360" w:rsidP="00C51F7C" w:rsidRDefault="00690360" w14:paraId="2F8848DD" w14:textId="5C13464B">
            <w:pPr>
              <w:rPr>
                <w:color w:val="762057"/>
                <w:sz w:val="20"/>
              </w:rPr>
            </w:pPr>
            <w:r>
              <w:rPr>
                <w:color w:val="762057"/>
                <w:sz w:val="20"/>
              </w:rPr>
              <w:t>Approved By: Chair of Governors</w:t>
            </w:r>
          </w:p>
        </w:tc>
        <w:tc>
          <w:tcPr>
            <w:tcW w:w="4146" w:type="dxa"/>
            <w:shd w:val="clear" w:color="auto" w:fill="auto"/>
          </w:tcPr>
          <w:p w:rsidR="00690360" w:rsidP="00C51F7C" w:rsidRDefault="00690360" w14:paraId="1A601018" w14:textId="77777777">
            <w:pPr>
              <w:rPr>
                <w:color w:val="762057"/>
                <w:sz w:val="20"/>
              </w:rPr>
            </w:pPr>
            <w:r>
              <w:rPr>
                <w:color w:val="762057"/>
                <w:sz w:val="20"/>
              </w:rPr>
              <w:t>Ann Clark</w:t>
            </w:r>
          </w:p>
        </w:tc>
      </w:tr>
    </w:tbl>
    <w:p w:rsidR="00690360" w:rsidP="00690360" w:rsidRDefault="00690360" w14:paraId="6C08E165" w14:textId="77777777">
      <w:pPr>
        <w:jc w:val="center"/>
        <w:rPr>
          <w:b/>
        </w:rPr>
      </w:pPr>
    </w:p>
    <w:p w:rsidR="00690360" w:rsidP="00690360" w:rsidRDefault="00690360" w14:paraId="2BBBD0E9" w14:textId="77777777">
      <w:pPr>
        <w:jc w:val="center"/>
        <w:rPr>
          <w:b/>
        </w:rPr>
      </w:pPr>
    </w:p>
    <w:p w:rsidR="00690360" w:rsidP="00690360" w:rsidRDefault="00690360" w14:paraId="5F4A3FCD" w14:textId="77777777">
      <w:pPr>
        <w:jc w:val="center"/>
        <w:rPr>
          <w:b/>
        </w:rPr>
      </w:pPr>
    </w:p>
    <w:p w:rsidR="00690360" w:rsidP="00690360" w:rsidRDefault="00690360" w14:paraId="3E7E8E6A" w14:textId="77777777">
      <w:pPr>
        <w:jc w:val="center"/>
        <w:rPr>
          <w:b/>
        </w:rPr>
      </w:pPr>
    </w:p>
    <w:p w:rsidR="00690360" w:rsidP="00690360" w:rsidRDefault="00690360" w14:paraId="182A446A" w14:textId="77777777">
      <w:pPr>
        <w:jc w:val="center"/>
        <w:rPr>
          <w:b/>
        </w:rPr>
      </w:pPr>
    </w:p>
    <w:p w:rsidR="00690360" w:rsidP="00690360" w:rsidRDefault="00690360" w14:paraId="288F4A0F" w14:textId="77777777">
      <w:pPr>
        <w:jc w:val="center"/>
        <w:rPr>
          <w:b/>
        </w:rPr>
      </w:pPr>
    </w:p>
    <w:p w:rsidR="00690360" w:rsidP="00690360" w:rsidRDefault="00690360" w14:paraId="1C18FA18" w14:textId="77777777">
      <w:pPr>
        <w:jc w:val="center"/>
        <w:rPr>
          <w:b/>
        </w:rPr>
      </w:pPr>
    </w:p>
    <w:p w:rsidR="00690360" w:rsidP="00690360" w:rsidRDefault="00690360" w14:paraId="053F19A1" w14:textId="77777777">
      <w:pPr>
        <w:jc w:val="center"/>
        <w:rPr>
          <w:b/>
        </w:rPr>
      </w:pPr>
    </w:p>
    <w:p w:rsidR="00690360" w:rsidP="00690360" w:rsidRDefault="00690360" w14:paraId="60C6DDB9" w14:textId="77777777">
      <w:pPr>
        <w:jc w:val="center"/>
        <w:rPr>
          <w:b/>
        </w:rPr>
      </w:pPr>
    </w:p>
    <w:p w:rsidR="00690360" w:rsidP="00690360" w:rsidRDefault="00690360" w14:paraId="4834F0CD" w14:textId="77777777">
      <w:pPr>
        <w:jc w:val="center"/>
        <w:rPr>
          <w:b/>
        </w:rPr>
      </w:pPr>
    </w:p>
    <w:p w:rsidR="00690360" w:rsidP="00690360" w:rsidRDefault="00690360" w14:paraId="3206C636" w14:textId="77777777">
      <w:pPr>
        <w:jc w:val="center"/>
        <w:rPr>
          <w:b/>
        </w:rPr>
      </w:pPr>
    </w:p>
    <w:p w:rsidR="00690360" w:rsidP="00690360" w:rsidRDefault="00690360" w14:paraId="48EEC202" w14:textId="77777777">
      <w:pPr>
        <w:jc w:val="center"/>
        <w:rPr>
          <w:b/>
        </w:rPr>
      </w:pPr>
    </w:p>
    <w:p w:rsidRPr="001E4044" w:rsidR="00690360" w:rsidP="00690360" w:rsidRDefault="00690360" w14:paraId="0A95B001" w14:textId="77777777">
      <w:pPr>
        <w:shd w:val="clear" w:color="auto" w:fill="FFFFFF"/>
        <w:jc w:val="center"/>
        <w:rPr>
          <w:rFonts w:cs="Arial"/>
          <w:b/>
          <w:color w:val="752057"/>
          <w:szCs w:val="24"/>
        </w:rPr>
      </w:pPr>
      <w:r w:rsidRPr="001E4044">
        <w:rPr>
          <w:rFonts w:cs="Arial"/>
          <w:b/>
          <w:color w:val="752057"/>
          <w:szCs w:val="24"/>
        </w:rPr>
        <w:t>EQUALITY AND DIVERSITY STATEMENT</w:t>
      </w:r>
    </w:p>
    <w:p w:rsidRPr="001E4044" w:rsidR="00690360" w:rsidP="00690360" w:rsidRDefault="00690360" w14:paraId="2B8DD1B5" w14:textId="77777777">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Pr="001E4044" w:rsidR="00690360" w:rsidP="00690360" w:rsidRDefault="00690360" w14:paraId="7AB2E132" w14:textId="77777777">
      <w:pPr>
        <w:shd w:val="clear" w:color="auto" w:fill="FFFFFF"/>
        <w:jc w:val="center"/>
        <w:rPr>
          <w:rFonts w:cs="Arial"/>
          <w:b/>
          <w:color w:val="752057"/>
          <w:szCs w:val="24"/>
        </w:rPr>
      </w:pPr>
    </w:p>
    <w:p w:rsidRPr="001E4044" w:rsidR="00690360" w:rsidP="00690360" w:rsidRDefault="00690360" w14:paraId="3B763034" w14:textId="77777777">
      <w:pPr>
        <w:shd w:val="clear" w:color="auto" w:fill="FFFFFF"/>
        <w:jc w:val="center"/>
        <w:rPr>
          <w:rFonts w:cs="Arial"/>
          <w:b/>
          <w:color w:val="752057"/>
          <w:szCs w:val="24"/>
        </w:rPr>
      </w:pPr>
    </w:p>
    <w:p w:rsidRPr="001E4044" w:rsidR="00690360" w:rsidP="00690360" w:rsidRDefault="00690360" w14:paraId="40240A3D" w14:textId="77777777">
      <w:pPr>
        <w:shd w:val="clear" w:color="auto" w:fill="FFFFFF"/>
        <w:jc w:val="center"/>
        <w:rPr>
          <w:rFonts w:cs="Arial"/>
          <w:b/>
          <w:color w:val="752057"/>
          <w:szCs w:val="24"/>
        </w:rPr>
      </w:pPr>
    </w:p>
    <w:p w:rsidRPr="001E4044" w:rsidR="00690360" w:rsidP="00690360" w:rsidRDefault="00690360" w14:paraId="41A9ADB6" w14:textId="77777777">
      <w:pPr>
        <w:shd w:val="clear" w:color="auto" w:fill="FFFFFF"/>
        <w:jc w:val="center"/>
        <w:rPr>
          <w:rFonts w:cs="Arial"/>
          <w:b/>
          <w:color w:val="752057"/>
          <w:szCs w:val="24"/>
        </w:rPr>
      </w:pPr>
      <w:r w:rsidRPr="001E4044">
        <w:rPr>
          <w:rFonts w:cs="Arial"/>
          <w:b/>
          <w:color w:val="752057"/>
          <w:szCs w:val="24"/>
        </w:rPr>
        <w:t>POLICY REVIEW</w:t>
      </w:r>
    </w:p>
    <w:p w:rsidRPr="001E4044" w:rsidR="00690360" w:rsidP="00690360" w:rsidRDefault="00690360" w14:paraId="2579FA02" w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rsidRPr="001E4044" w:rsidR="00690360" w:rsidP="00690360" w:rsidRDefault="00690360" w14:paraId="5378DEDD" w14:textId="77777777">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rsidR="00690360" w:rsidP="00690360" w:rsidRDefault="00690360" w14:paraId="5F0AB0B4" w14:textId="77777777">
      <w:pPr>
        <w:rPr>
          <w:b/>
        </w:rPr>
      </w:pPr>
    </w:p>
    <w:p w:rsidR="00807FCE" w:rsidRDefault="00807FCE" w14:paraId="1E17BEA7" w14:textId="77777777">
      <w:pPr>
        <w:pStyle w:val="BodyText"/>
        <w:rPr>
          <w:rFonts w:ascii="Times New Roman"/>
          <w:sz w:val="20"/>
        </w:rPr>
      </w:pPr>
    </w:p>
    <w:p w:rsidR="00807FCE" w:rsidRDefault="00807FCE" w14:paraId="0FF9DBDF" w14:textId="77777777">
      <w:pPr>
        <w:pStyle w:val="BodyText"/>
        <w:spacing w:before="10"/>
        <w:rPr>
          <w:rFonts w:ascii="Times New Roman"/>
          <w:sz w:val="18"/>
        </w:rPr>
      </w:pPr>
    </w:p>
    <w:p w:rsidR="00690360" w:rsidRDefault="00690360" w14:paraId="17355095" w14:textId="77777777">
      <w:pPr>
        <w:spacing w:before="113" w:line="340" w:lineRule="auto"/>
        <w:ind w:left="114"/>
        <w:rPr>
          <w:rFonts w:ascii="Arial" w:hAnsi="Arial"/>
          <w:b/>
          <w:color w:val="575756"/>
          <w:sz w:val="44"/>
        </w:rPr>
      </w:pPr>
    </w:p>
    <w:p w:rsidR="00807FCE" w:rsidP="00690360" w:rsidRDefault="00C844F7" w14:paraId="7F74AD42" w14:textId="40402F4D">
      <w:pPr>
        <w:spacing w:before="113" w:line="340" w:lineRule="auto"/>
        <w:rPr>
          <w:rFonts w:ascii="Arial" w:hAnsi="Arial"/>
          <w:b/>
          <w:sz w:val="44"/>
        </w:rPr>
      </w:pPr>
      <w:r>
        <w:rPr>
          <w:rFonts w:ascii="Arial" w:hAnsi="Arial"/>
          <w:b/>
          <w:color w:val="575756"/>
          <w:sz w:val="44"/>
        </w:rPr>
        <w:lastRenderedPageBreak/>
        <w:t xml:space="preserve">The Policy and Procedures for the Handling of Complaints at </w:t>
      </w:r>
      <w:r w:rsidR="00B96645">
        <w:rPr>
          <w:rFonts w:ascii="Arial" w:hAnsi="Arial"/>
          <w:b/>
          <w:color w:val="575756"/>
          <w:sz w:val="44"/>
        </w:rPr>
        <w:t>Hope High</w:t>
      </w:r>
      <w:r>
        <w:rPr>
          <w:rFonts w:ascii="Arial" w:hAnsi="Arial"/>
          <w:b/>
          <w:color w:val="575756"/>
          <w:sz w:val="44"/>
        </w:rPr>
        <w:t xml:space="preserve"> School</w:t>
      </w:r>
    </w:p>
    <w:p w:rsidR="00807FCE" w:rsidRDefault="00C844F7" w14:paraId="3A27C678" w14:textId="7777777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rsidR="00807FCE" w:rsidRDefault="00C844F7" w14:paraId="22F5CF6C" w14:textId="1B3519B5">
      <w:pPr>
        <w:pStyle w:val="BodyText"/>
        <w:spacing w:before="2" w:line="288" w:lineRule="exact"/>
        <w:ind w:left="114"/>
      </w:pPr>
      <w:r w:rsidR="00C844F7">
        <w:rPr>
          <w:color w:val="575756"/>
        </w:rPr>
        <w:t xml:space="preserve">The Policy of this School is to work in partnership with parents/</w:t>
      </w:r>
      <w:proofErr w:type="spellStart"/>
      <w:r w:rsidR="00C844F7">
        <w:rPr>
          <w:color w:val="575756"/>
        </w:rPr>
        <w:t xml:space="preserve">carers</w:t>
      </w:r>
      <w:proofErr w:type="spellEnd"/>
      <w:r w:rsidR="00C844F7">
        <w:rPr>
          <w:color w:val="575756"/>
        </w:rPr>
        <w:t xml:space="preserve"> and the wider community. </w:t>
      </w:r>
      <w:r w:rsidR="5D12DD5C">
        <w:rPr>
          <w:color w:val="575756"/>
        </w:rPr>
        <w:t xml:space="preserve">Therefore,</w:t>
      </w:r>
      <w:r w:rsidR="00C844F7">
        <w:rPr>
          <w:color w:val="575756"/>
        </w:rPr>
        <w:t xml:space="preserve"> any person, including members of the public, can make a complaint. </w:t>
      </w:r>
      <w:r w:rsidR="00C844F7">
        <w:rPr>
          <w:color w:val="575756"/>
          <w:spacing w:val="-3"/>
        </w:rPr>
        <w:t xml:space="preserve">We </w:t>
      </w:r>
      <w:r w:rsidR="00C844F7">
        <w:rPr>
          <w:color w:val="575756"/>
        </w:rPr>
        <w:t xml:space="preserve">try hard to do our best for all our pupils/students. </w:t>
      </w:r>
      <w:r w:rsidR="00C844F7">
        <w:rPr>
          <w:color w:val="575756"/>
          <w:spacing w:val="-6"/>
        </w:rPr>
        <w:t xml:space="preserve">Your </w:t>
      </w:r>
      <w:r w:rsidR="00C844F7">
        <w:rPr>
          <w:color w:val="575756"/>
        </w:rPr>
        <w:t xml:space="preserve">views help us </w:t>
      </w:r>
      <w:proofErr w:type="gramStart"/>
      <w:r w:rsidR="00C844F7">
        <w:rPr>
          <w:color w:val="575756"/>
        </w:rPr>
        <w:t xml:space="preserve">plan for the future</w:t>
      </w:r>
      <w:proofErr w:type="gramEnd"/>
      <w:r w:rsidR="00C844F7">
        <w:rPr>
          <w:color w:val="575756"/>
        </w:rPr>
        <w:t xml:space="preserve">. </w:t>
      </w:r>
      <w:r w:rsidR="00C844F7">
        <w:rPr>
          <w:color w:val="575756"/>
          <w:spacing w:val="-3"/>
        </w:rPr>
        <w:t xml:space="preserve">We </w:t>
      </w:r>
      <w:r w:rsidR="00C844F7">
        <w:rPr>
          <w:color w:val="575756"/>
        </w:rPr>
        <w:t xml:space="preserve">like to know when things are going well. </w:t>
      </w:r>
      <w:r w:rsidR="00C844F7">
        <w:rPr>
          <w:color w:val="575756"/>
          <w:spacing w:val="-3"/>
        </w:rPr>
        <w:t xml:space="preserve">We </w:t>
      </w:r>
      <w:r w:rsidR="00C844F7">
        <w:rPr>
          <w:color w:val="575756"/>
        </w:rPr>
        <w:t>also want parents/</w:t>
      </w:r>
      <w:proofErr w:type="spellStart"/>
      <w:r w:rsidR="00C844F7">
        <w:rPr>
          <w:color w:val="575756"/>
        </w:rPr>
        <w:t>carers</w:t>
      </w:r>
      <w:proofErr w:type="spellEnd"/>
      <w:r w:rsidR="00C844F7">
        <w:rPr>
          <w:color w:val="575756"/>
        </w:rPr>
        <w:t xml:space="preserve"> to tell us about their worries, concerns or complaints as soon as possible. It is much easier for the school to sort out a recent problem than something that happened some time</w:t>
      </w:r>
      <w:r w:rsidR="00C844F7">
        <w:rPr>
          <w:color w:val="575756"/>
          <w:spacing w:val="54"/>
        </w:rPr>
        <w:t xml:space="preserve"> </w:t>
      </w:r>
      <w:r w:rsidR="00C844F7">
        <w:rPr>
          <w:color w:val="575756"/>
        </w:rPr>
        <w:t>ago.</w:t>
      </w:r>
    </w:p>
    <w:p w:rsidR="00807FCE" w:rsidRDefault="00807FCE" w14:paraId="4B23364E" w14:textId="77777777">
      <w:pPr>
        <w:pStyle w:val="BodyText"/>
        <w:spacing w:before="3"/>
      </w:pPr>
    </w:p>
    <w:p w:rsidR="00807FCE" w:rsidRDefault="00C844F7" w14:paraId="20E72089" w14:textId="77777777">
      <w:pPr>
        <w:pStyle w:val="Heading1"/>
        <w:ind w:left="114"/>
      </w:pPr>
      <w:r>
        <w:rPr>
          <w:color w:val="CD1719"/>
        </w:rPr>
        <w:t>Our commitment to you</w:t>
      </w:r>
    </w:p>
    <w:p w:rsidR="00807FCE" w:rsidRDefault="00807FCE" w14:paraId="5DD7E536" w14:textId="77777777">
      <w:pPr>
        <w:pStyle w:val="BodyText"/>
        <w:spacing w:before="8"/>
        <w:rPr>
          <w:rFonts w:ascii="Arial"/>
          <w:b/>
        </w:rPr>
      </w:pPr>
    </w:p>
    <w:p w:rsidR="00807FCE" w:rsidRDefault="00C844F7" w14:paraId="3E81205C" w14:textId="7777777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rsidR="00807FCE" w:rsidRDefault="00C844F7" w14:paraId="7AC337CB" w14:textId="77777777">
      <w:pPr>
        <w:pStyle w:val="BodyText"/>
        <w:spacing w:line="288" w:lineRule="exact"/>
        <w:ind w:left="511"/>
      </w:pPr>
      <w:r>
        <w:rPr>
          <w:color w:val="575756"/>
        </w:rPr>
        <w:t>• It will be looked into thoroughly, fairly and as quickly as possible.</w:t>
      </w:r>
    </w:p>
    <w:p w:rsidR="00807FCE" w:rsidRDefault="00C844F7" w14:paraId="2E4066CD" w14:textId="7777777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rsidR="00807FCE" w:rsidRDefault="00C844F7" w14:paraId="77B48A48" w14:textId="7777777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will apologise if the school has made a mistake.</w:t>
      </w:r>
    </w:p>
    <w:p w:rsidR="00807FCE" w:rsidRDefault="00C844F7" w14:paraId="6429D4C1" w14:textId="77777777">
      <w:pPr>
        <w:pStyle w:val="BodyText"/>
        <w:spacing w:line="289" w:lineRule="exact"/>
        <w:ind w:left="511"/>
      </w:pPr>
      <w:r>
        <w:rPr>
          <w:color w:val="575756"/>
        </w:rPr>
        <w:t>• We will tell you what we are going to do to put things right.</w:t>
      </w:r>
    </w:p>
    <w:p w:rsidR="00807FCE" w:rsidRDefault="00807FCE" w14:paraId="33D3DFD5" w14:textId="77777777">
      <w:pPr>
        <w:pStyle w:val="BodyText"/>
        <w:spacing w:before="11"/>
      </w:pPr>
    </w:p>
    <w:p w:rsidR="00807FCE" w:rsidRDefault="00C844F7" w14:paraId="623EC18C" w14:textId="77777777">
      <w:pPr>
        <w:pStyle w:val="Heading1"/>
        <w:ind w:left="114"/>
      </w:pPr>
      <w:r>
        <w:rPr>
          <w:color w:val="CD1719"/>
        </w:rPr>
        <w:t>What to do first</w:t>
      </w:r>
    </w:p>
    <w:p w:rsidR="00807FCE" w:rsidRDefault="00807FCE" w14:paraId="1C940987" w14:textId="77777777">
      <w:pPr>
        <w:pStyle w:val="BodyText"/>
        <w:spacing w:before="9"/>
        <w:rPr>
          <w:rFonts w:ascii="Arial"/>
          <w:b/>
        </w:rPr>
      </w:pPr>
    </w:p>
    <w:p w:rsidR="00807FCE" w:rsidRDefault="00C844F7" w14:paraId="763E4892" w14:textId="075142EB">
      <w:pPr>
        <w:pStyle w:val="BodyText"/>
        <w:ind w:left="114" w:right="160"/>
      </w:pPr>
      <w:r w:rsidRPr="2F544E8E" w:rsidR="00C844F7">
        <w:rPr>
          <w:color w:val="575756"/>
        </w:rPr>
        <w:t>If you have a concern about anything</w:t>
      </w:r>
      <w:r w:rsidRPr="2F544E8E" w:rsidR="13C3A101">
        <w:rPr>
          <w:color w:val="575756"/>
        </w:rPr>
        <w:t xml:space="preserve"> </w:t>
      </w:r>
      <w:r w:rsidRPr="2F544E8E" w:rsidR="00C844F7">
        <w:rPr>
          <w:color w:val="575756"/>
        </w:rPr>
        <w:t>you can tell us by telephone, in person or in writing. If any of these are difficult for you, a friend or advocate can speak to the school on your behalf. Most concerns or complaints will be sorted out quickly either by putting things right or by expl</w:t>
      </w:r>
      <w:r w:rsidRPr="2F544E8E" w:rsidR="00A07AC9">
        <w:rPr>
          <w:color w:val="575756"/>
        </w:rPr>
        <w:t xml:space="preserve">aining the </w:t>
      </w:r>
      <w:r w:rsidRPr="2F544E8E" w:rsidR="1201C082">
        <w:rPr>
          <w:color w:val="575756"/>
        </w:rPr>
        <w:t>school’s</w:t>
      </w:r>
      <w:r w:rsidRPr="2F544E8E" w:rsidR="00A07AC9">
        <w:rPr>
          <w:color w:val="575756"/>
        </w:rPr>
        <w:t xml:space="preserve"> actions to </w:t>
      </w:r>
      <w:r w:rsidRPr="2F544E8E" w:rsidR="00C844F7">
        <w:rPr>
          <w:color w:val="575756"/>
        </w:rPr>
        <w:t>you.</w:t>
      </w:r>
    </w:p>
    <w:p w:rsidR="00807FCE" w:rsidRDefault="00807FCE" w14:paraId="4E7302A6" w14:textId="77777777">
      <w:pPr>
        <w:pStyle w:val="BodyText"/>
        <w:spacing w:before="8"/>
        <w:rPr>
          <w:sz w:val="23"/>
        </w:rPr>
      </w:pPr>
    </w:p>
    <w:p w:rsidR="00807FCE" w:rsidRDefault="00C844F7" w14:paraId="2D396CA7" w14:textId="7777777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rsidR="00807FCE" w:rsidRDefault="00807FCE" w14:paraId="0F0A0E0D" w14:textId="77777777">
      <w:pPr>
        <w:pStyle w:val="BodyText"/>
        <w:spacing w:before="8"/>
        <w:rPr>
          <w:sz w:val="23"/>
        </w:rPr>
      </w:pPr>
    </w:p>
    <w:p w:rsidR="00807FCE" w:rsidRDefault="00C844F7" w14:paraId="0FC9B1DD" w14:textId="77777777">
      <w:pPr>
        <w:pStyle w:val="BodyText"/>
        <w:spacing w:line="289" w:lineRule="exact"/>
        <w:ind w:left="114"/>
      </w:pPr>
      <w:r>
        <w:rPr>
          <w:color w:val="575756"/>
          <w:w w:val="105"/>
        </w:rPr>
        <w:t>Complainants should not approach individual governors to raise concerns or complaints.</w:t>
      </w:r>
    </w:p>
    <w:p w:rsidR="00807FCE" w:rsidRDefault="00C844F7" w14:paraId="47B9140C" w14:textId="7777777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rsidR="00807FCE" w:rsidRDefault="00807FCE" w14:paraId="2242E302" w14:textId="77777777">
      <w:pPr>
        <w:pStyle w:val="BodyText"/>
        <w:rPr>
          <w:sz w:val="20"/>
        </w:rPr>
      </w:pPr>
    </w:p>
    <w:p w:rsidR="00807FCE" w:rsidRDefault="00807FCE" w14:paraId="7B0B849C" w14:textId="77777777">
      <w:pPr>
        <w:pStyle w:val="BodyText"/>
        <w:rPr>
          <w:sz w:val="20"/>
        </w:rPr>
      </w:pPr>
    </w:p>
    <w:p w:rsidR="00807FCE" w:rsidRDefault="00807FCE" w14:paraId="03EB606B" w14:textId="77777777">
      <w:pPr>
        <w:pStyle w:val="BodyText"/>
        <w:rPr>
          <w:sz w:val="20"/>
        </w:rPr>
      </w:pPr>
    </w:p>
    <w:p w:rsidR="00807FCE" w:rsidRDefault="00807FCE" w14:paraId="77DE9334" w14:textId="77777777">
      <w:pPr>
        <w:pStyle w:val="BodyText"/>
        <w:rPr>
          <w:sz w:val="20"/>
        </w:rPr>
      </w:pPr>
    </w:p>
    <w:p w:rsidR="00807FCE" w:rsidRDefault="00807FCE" w14:paraId="30C223C8" w14:textId="77777777">
      <w:pPr>
        <w:pStyle w:val="BodyText"/>
        <w:rPr>
          <w:sz w:val="20"/>
        </w:rPr>
      </w:pPr>
    </w:p>
    <w:p w:rsidR="00807FCE" w:rsidRDefault="00807FCE" w14:paraId="22E38D18" w14:textId="77777777">
      <w:pPr>
        <w:pStyle w:val="BodyText"/>
        <w:rPr>
          <w:sz w:val="20"/>
        </w:rPr>
      </w:pPr>
    </w:p>
    <w:p w:rsidR="00807FCE" w:rsidRDefault="00807FCE" w14:paraId="74F31F56" w14:textId="77777777">
      <w:pPr>
        <w:sectPr w:rsidR="00807FCE">
          <w:headerReference w:type="even" r:id="rId11"/>
          <w:headerReference w:type="default" r:id="rId12"/>
          <w:type w:val="continuous"/>
          <w:pgSz w:w="11910" w:h="16840" w:orient="portrait"/>
          <w:pgMar w:top="660" w:right="600" w:bottom="280" w:left="580" w:header="0" w:footer="720" w:gutter="0"/>
          <w:pgNumType w:start="3"/>
          <w:cols w:space="720"/>
        </w:sectPr>
      </w:pPr>
    </w:p>
    <w:p w:rsidR="00807FCE" w:rsidP="00865648" w:rsidRDefault="00C844F7" w14:paraId="617D150A" w14:textId="77777777">
      <w:pPr>
        <w:pStyle w:val="BodyText"/>
        <w:spacing w:before="91"/>
        <w:ind w:left="720" w:right="737"/>
      </w:pPr>
      <w:r>
        <w:rPr>
          <w:color w:val="575756"/>
          <w:spacing w:val="-6"/>
        </w:rPr>
        <w:lastRenderedPageBreak/>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rsidR="00807FCE" w:rsidRDefault="00807FCE" w14:paraId="169D08DC" w14:textId="77777777">
      <w:pPr>
        <w:pStyle w:val="BodyText"/>
        <w:spacing w:before="8"/>
        <w:rPr>
          <w:sz w:val="23"/>
        </w:rPr>
      </w:pPr>
    </w:p>
    <w:p w:rsidR="00807FCE" w:rsidRDefault="00C844F7" w14:paraId="2169ACCD" w14:textId="7777777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807FCE" w:rsidRDefault="00807FCE" w14:paraId="6E16F5E2" w14:textId="77777777">
      <w:pPr>
        <w:pStyle w:val="BodyText"/>
        <w:spacing w:before="8"/>
        <w:rPr>
          <w:sz w:val="23"/>
        </w:rPr>
      </w:pPr>
    </w:p>
    <w:p w:rsidR="00807FCE" w:rsidRDefault="00C844F7" w14:paraId="01E3CEE6" w14:textId="77777777">
      <w:pPr>
        <w:pStyle w:val="BodyText"/>
        <w:ind w:left="720" w:right="944"/>
      </w:pPr>
      <w:r w:rsidR="00C844F7">
        <w:rPr>
          <w:color w:val="575756"/>
          <w:w w:val="105"/>
        </w:rPr>
        <w:t>In</w:t>
      </w:r>
      <w:r w:rsidR="00C844F7">
        <w:rPr>
          <w:color w:val="575756"/>
          <w:spacing w:val="-35"/>
          <w:w w:val="105"/>
        </w:rPr>
        <w:t xml:space="preserve"> </w:t>
      </w:r>
      <w:r w:rsidR="00C844F7">
        <w:rPr>
          <w:color w:val="575756"/>
          <w:w w:val="105"/>
        </w:rPr>
        <w:t>considering</w:t>
      </w:r>
      <w:r w:rsidR="00C844F7">
        <w:rPr>
          <w:color w:val="575756"/>
          <w:spacing w:val="-35"/>
          <w:w w:val="105"/>
        </w:rPr>
        <w:t xml:space="preserve"> </w:t>
      </w:r>
      <w:r w:rsidR="00C844F7">
        <w:rPr>
          <w:color w:val="575756"/>
          <w:w w:val="105"/>
        </w:rPr>
        <w:t>concerns</w:t>
      </w:r>
      <w:r w:rsidR="00C844F7">
        <w:rPr>
          <w:color w:val="575756"/>
          <w:spacing w:val="-35"/>
          <w:w w:val="105"/>
        </w:rPr>
        <w:t xml:space="preserve"> </w:t>
      </w:r>
      <w:r w:rsidR="00C844F7">
        <w:rPr>
          <w:color w:val="575756"/>
          <w:w w:val="105"/>
        </w:rPr>
        <w:t>or</w:t>
      </w:r>
      <w:r w:rsidR="00C844F7">
        <w:rPr>
          <w:color w:val="575756"/>
          <w:spacing w:val="-35"/>
          <w:w w:val="105"/>
        </w:rPr>
        <w:t xml:space="preserve"> </w:t>
      </w:r>
      <w:r w:rsidR="00C844F7">
        <w:rPr>
          <w:color w:val="575756"/>
          <w:w w:val="105"/>
        </w:rPr>
        <w:t>complaints,</w:t>
      </w:r>
      <w:r w:rsidR="00C844F7">
        <w:rPr>
          <w:color w:val="575756"/>
          <w:spacing w:val="-35"/>
          <w:w w:val="105"/>
        </w:rPr>
        <w:t xml:space="preserve"> </w:t>
      </w:r>
      <w:r w:rsidR="00C844F7">
        <w:rPr>
          <w:color w:val="575756"/>
          <w:w w:val="105"/>
        </w:rPr>
        <w:t>the</w:t>
      </w:r>
      <w:r w:rsidR="00C844F7">
        <w:rPr>
          <w:color w:val="575756"/>
          <w:spacing w:val="-35"/>
          <w:w w:val="105"/>
        </w:rPr>
        <w:t xml:space="preserve"> </w:t>
      </w:r>
      <w:r w:rsidR="18F8B561">
        <w:rPr>
          <w:color w:val="575756"/>
          <w:w w:val="105"/>
        </w:rPr>
        <w:t>school</w:t>
      </w:r>
      <w:r w:rsidR="00C844F7">
        <w:rPr>
          <w:color w:val="575756"/>
          <w:spacing w:val="-35"/>
          <w:w w:val="105"/>
        </w:rPr>
        <w:t xml:space="preserve"> </w:t>
      </w:r>
      <w:r w:rsidR="00C844F7">
        <w:rPr>
          <w:color w:val="575756"/>
          <w:w w:val="105"/>
        </w:rPr>
        <w:t>will</w:t>
      </w:r>
      <w:r w:rsidR="00C844F7">
        <w:rPr>
          <w:color w:val="575756"/>
          <w:spacing w:val="-35"/>
          <w:w w:val="105"/>
        </w:rPr>
        <w:t xml:space="preserve"> </w:t>
      </w:r>
      <w:r w:rsidR="00C844F7">
        <w:rPr>
          <w:color w:val="575756"/>
          <w:w w:val="105"/>
        </w:rPr>
        <w:t>ensure</w:t>
      </w:r>
      <w:r w:rsidR="00C844F7">
        <w:rPr>
          <w:color w:val="575756"/>
          <w:spacing w:val="-35"/>
          <w:w w:val="105"/>
        </w:rPr>
        <w:t xml:space="preserve"> </w:t>
      </w:r>
      <w:r w:rsidR="00C844F7">
        <w:rPr>
          <w:color w:val="575756"/>
          <w:w w:val="105"/>
        </w:rPr>
        <w:t>that</w:t>
      </w:r>
      <w:r w:rsidR="00C844F7">
        <w:rPr>
          <w:color w:val="575756"/>
          <w:spacing w:val="-35"/>
          <w:w w:val="105"/>
        </w:rPr>
        <w:t xml:space="preserve"> </w:t>
      </w:r>
      <w:r w:rsidR="00C844F7">
        <w:rPr>
          <w:color w:val="575756"/>
          <w:w w:val="105"/>
        </w:rPr>
        <w:t>they</w:t>
      </w:r>
      <w:r w:rsidR="00C844F7">
        <w:rPr>
          <w:color w:val="575756"/>
          <w:spacing w:val="-35"/>
          <w:w w:val="105"/>
        </w:rPr>
        <w:t xml:space="preserve"> </w:t>
      </w:r>
      <w:r w:rsidR="00C844F7">
        <w:rPr>
          <w:color w:val="575756"/>
          <w:w w:val="105"/>
        </w:rPr>
        <w:t>are</w:t>
      </w:r>
      <w:r w:rsidR="00C844F7">
        <w:rPr>
          <w:color w:val="575756"/>
          <w:spacing w:val="-35"/>
          <w:w w:val="105"/>
        </w:rPr>
        <w:t xml:space="preserve"> </w:t>
      </w:r>
      <w:r w:rsidR="00C844F7">
        <w:rPr>
          <w:color w:val="575756"/>
          <w:w w:val="105"/>
        </w:rPr>
        <w:t>dealt</w:t>
      </w:r>
      <w:r w:rsidR="00C844F7">
        <w:rPr>
          <w:color w:val="575756"/>
          <w:spacing w:val="-35"/>
          <w:w w:val="105"/>
        </w:rPr>
        <w:t xml:space="preserve"> </w:t>
      </w:r>
      <w:r w:rsidR="00C844F7">
        <w:rPr>
          <w:color w:val="575756"/>
          <w:w w:val="105"/>
        </w:rPr>
        <w:t>with</w:t>
      </w:r>
      <w:r w:rsidR="00C844F7">
        <w:rPr>
          <w:color w:val="575756"/>
          <w:spacing w:val="-35"/>
          <w:w w:val="105"/>
        </w:rPr>
        <w:t xml:space="preserve"> </w:t>
      </w:r>
      <w:r w:rsidR="00C844F7">
        <w:rPr>
          <w:color w:val="575756"/>
          <w:w w:val="105"/>
        </w:rPr>
        <w:t>effectively and</w:t>
      </w:r>
      <w:r w:rsidR="00C844F7">
        <w:rPr>
          <w:color w:val="575756"/>
          <w:spacing w:val="-33"/>
          <w:w w:val="105"/>
        </w:rPr>
        <w:t xml:space="preserve"> </w:t>
      </w:r>
      <w:r w:rsidR="00C844F7">
        <w:rPr>
          <w:color w:val="575756"/>
          <w:w w:val="105"/>
        </w:rPr>
        <w:t>with</w:t>
      </w:r>
      <w:r w:rsidR="00C844F7">
        <w:rPr>
          <w:color w:val="575756"/>
          <w:spacing w:val="-33"/>
          <w:w w:val="105"/>
        </w:rPr>
        <w:t xml:space="preserve"> </w:t>
      </w:r>
      <w:r w:rsidR="00C844F7">
        <w:rPr>
          <w:color w:val="575756"/>
          <w:w w:val="105"/>
        </w:rPr>
        <w:t>fairness</w:t>
      </w:r>
      <w:r w:rsidR="00C844F7">
        <w:rPr>
          <w:color w:val="575756"/>
          <w:spacing w:val="-33"/>
          <w:w w:val="105"/>
        </w:rPr>
        <w:t xml:space="preserve"> </w:t>
      </w:r>
      <w:r w:rsidR="00C844F7">
        <w:rPr>
          <w:color w:val="575756"/>
          <w:w w:val="105"/>
        </w:rPr>
        <w:t>to</w:t>
      </w:r>
      <w:r w:rsidR="00C844F7">
        <w:rPr>
          <w:color w:val="575756"/>
          <w:spacing w:val="-33"/>
          <w:w w:val="105"/>
        </w:rPr>
        <w:t xml:space="preserve"> </w:t>
      </w:r>
      <w:r w:rsidR="00C844F7">
        <w:rPr>
          <w:color w:val="575756"/>
          <w:w w:val="105"/>
        </w:rPr>
        <w:t>all</w:t>
      </w:r>
      <w:r w:rsidR="00C844F7">
        <w:rPr>
          <w:color w:val="575756"/>
          <w:spacing w:val="-33"/>
          <w:w w:val="105"/>
        </w:rPr>
        <w:t xml:space="preserve"> </w:t>
      </w:r>
      <w:r w:rsidR="00C844F7">
        <w:rPr>
          <w:color w:val="575756"/>
          <w:w w:val="105"/>
        </w:rPr>
        <w:t>parties.</w:t>
      </w:r>
      <w:r w:rsidR="00C844F7">
        <w:rPr>
          <w:color w:val="575756"/>
          <w:spacing w:val="-33"/>
          <w:w w:val="105"/>
        </w:rPr>
        <w:t xml:space="preserve"> </w:t>
      </w:r>
      <w:r w:rsidR="00C844F7">
        <w:rPr>
          <w:color w:val="575756"/>
          <w:w w:val="105"/>
        </w:rPr>
        <w:t>Where</w:t>
      </w:r>
      <w:r w:rsidR="00C844F7">
        <w:rPr>
          <w:color w:val="575756"/>
          <w:spacing w:val="-33"/>
          <w:w w:val="105"/>
        </w:rPr>
        <w:t xml:space="preserve"> </w:t>
      </w:r>
      <w:r w:rsidR="00C844F7">
        <w:rPr>
          <w:color w:val="575756"/>
          <w:w w:val="105"/>
        </w:rPr>
        <w:t>possible,</w:t>
      </w:r>
      <w:r w:rsidR="00C844F7">
        <w:rPr>
          <w:color w:val="575756"/>
          <w:spacing w:val="-33"/>
          <w:w w:val="105"/>
        </w:rPr>
        <w:t xml:space="preserve"> </w:t>
      </w:r>
      <w:r w:rsidR="00C844F7">
        <w:rPr>
          <w:color w:val="575756"/>
          <w:w w:val="105"/>
        </w:rPr>
        <w:t>complaints</w:t>
      </w:r>
      <w:r w:rsidR="00C844F7">
        <w:rPr>
          <w:color w:val="575756"/>
          <w:spacing w:val="-33"/>
          <w:w w:val="105"/>
        </w:rPr>
        <w:t xml:space="preserve"> </w:t>
      </w:r>
      <w:r w:rsidR="00C844F7">
        <w:rPr>
          <w:color w:val="575756"/>
          <w:w w:val="105"/>
        </w:rPr>
        <w:t>will</w:t>
      </w:r>
      <w:r w:rsidR="00C844F7">
        <w:rPr>
          <w:color w:val="575756"/>
          <w:spacing w:val="-33"/>
          <w:w w:val="105"/>
        </w:rPr>
        <w:t xml:space="preserve"> </w:t>
      </w:r>
      <w:r w:rsidR="00C844F7">
        <w:rPr>
          <w:color w:val="575756"/>
          <w:w w:val="105"/>
        </w:rPr>
        <w:t>be</w:t>
      </w:r>
      <w:r w:rsidR="00C844F7">
        <w:rPr>
          <w:color w:val="575756"/>
          <w:spacing w:val="-33"/>
          <w:w w:val="105"/>
        </w:rPr>
        <w:t xml:space="preserve"> </w:t>
      </w:r>
      <w:r w:rsidR="00C844F7">
        <w:rPr>
          <w:color w:val="575756"/>
          <w:w w:val="105"/>
        </w:rPr>
        <w:t>resolved</w:t>
      </w:r>
      <w:r w:rsidR="00C844F7">
        <w:rPr>
          <w:color w:val="575756"/>
          <w:spacing w:val="-33"/>
          <w:w w:val="105"/>
        </w:rPr>
        <w:t xml:space="preserve"> </w:t>
      </w:r>
      <w:r w:rsidR="00C844F7">
        <w:rPr>
          <w:color w:val="575756"/>
          <w:w w:val="105"/>
        </w:rPr>
        <w:t>informally.</w:t>
      </w:r>
      <w:r w:rsidR="00C844F7">
        <w:rPr>
          <w:color w:val="575756"/>
          <w:spacing w:val="-33"/>
          <w:w w:val="105"/>
        </w:rPr>
        <w:t xml:space="preserve"> </w:t>
      </w:r>
      <w:r w:rsidR="00C844F7">
        <w:rPr>
          <w:color w:val="575756"/>
          <w:w w:val="105"/>
        </w:rPr>
        <w:t>Where</w:t>
      </w:r>
      <w:r w:rsidR="00C844F7">
        <w:rPr>
          <w:color w:val="575756"/>
          <w:spacing w:val="-33"/>
          <w:w w:val="105"/>
        </w:rPr>
        <w:t xml:space="preserve"> </w:t>
      </w:r>
      <w:r w:rsidR="00C844F7">
        <w:rPr>
          <w:color w:val="575756"/>
          <w:w w:val="105"/>
        </w:rPr>
        <w:t>a complaint</w:t>
      </w:r>
      <w:r w:rsidR="00C844F7">
        <w:rPr>
          <w:color w:val="575756"/>
          <w:spacing w:val="-35"/>
          <w:w w:val="105"/>
        </w:rPr>
        <w:t xml:space="preserve"> </w:t>
      </w:r>
      <w:r w:rsidR="00C844F7">
        <w:rPr>
          <w:color w:val="575756"/>
          <w:w w:val="105"/>
        </w:rPr>
        <w:t>has</w:t>
      </w:r>
      <w:r w:rsidR="00C844F7">
        <w:rPr>
          <w:color w:val="575756"/>
          <w:spacing w:val="-35"/>
          <w:w w:val="105"/>
        </w:rPr>
        <w:t xml:space="preserve"> </w:t>
      </w:r>
      <w:r w:rsidR="00C844F7">
        <w:rPr>
          <w:color w:val="575756"/>
          <w:w w:val="105"/>
        </w:rPr>
        <w:t>not</w:t>
      </w:r>
      <w:r w:rsidR="00C844F7">
        <w:rPr>
          <w:color w:val="575756"/>
          <w:spacing w:val="-35"/>
          <w:w w:val="105"/>
        </w:rPr>
        <w:t xml:space="preserve"> </w:t>
      </w:r>
      <w:r w:rsidR="00C844F7">
        <w:rPr>
          <w:color w:val="575756"/>
          <w:w w:val="105"/>
        </w:rPr>
        <w:t>been</w:t>
      </w:r>
      <w:r w:rsidR="00C844F7">
        <w:rPr>
          <w:color w:val="575756"/>
          <w:spacing w:val="-35"/>
          <w:w w:val="105"/>
        </w:rPr>
        <w:t xml:space="preserve"> </w:t>
      </w:r>
      <w:r w:rsidR="00C844F7">
        <w:rPr>
          <w:color w:val="575756"/>
          <w:w w:val="105"/>
        </w:rPr>
        <w:t>resolved</w:t>
      </w:r>
      <w:r w:rsidR="00C844F7">
        <w:rPr>
          <w:color w:val="575756"/>
          <w:spacing w:val="-35"/>
          <w:w w:val="105"/>
        </w:rPr>
        <w:t xml:space="preserve"> </w:t>
      </w:r>
      <w:r w:rsidR="00C844F7">
        <w:rPr>
          <w:color w:val="575756"/>
          <w:w w:val="105"/>
        </w:rPr>
        <w:t>informally,</w:t>
      </w:r>
      <w:r w:rsidR="00C844F7">
        <w:rPr>
          <w:color w:val="575756"/>
          <w:spacing w:val="-35"/>
          <w:w w:val="105"/>
        </w:rPr>
        <w:t xml:space="preserve"> </w:t>
      </w:r>
      <w:r w:rsidR="00C844F7">
        <w:rPr>
          <w:color w:val="575756"/>
          <w:w w:val="105"/>
        </w:rPr>
        <w:t>then</w:t>
      </w:r>
      <w:r w:rsidR="00C844F7">
        <w:rPr>
          <w:color w:val="575756"/>
          <w:spacing w:val="-35"/>
          <w:w w:val="105"/>
        </w:rPr>
        <w:t xml:space="preserve"> </w:t>
      </w:r>
      <w:r w:rsidR="00C844F7">
        <w:rPr>
          <w:color w:val="575756"/>
          <w:w w:val="105"/>
        </w:rPr>
        <w:t>the</w:t>
      </w:r>
      <w:r w:rsidR="00C844F7">
        <w:rPr>
          <w:color w:val="575756"/>
          <w:spacing w:val="-35"/>
          <w:w w:val="105"/>
        </w:rPr>
        <w:t xml:space="preserve"> </w:t>
      </w:r>
      <w:r w:rsidR="00C844F7">
        <w:rPr>
          <w:color w:val="575756"/>
          <w:w w:val="105"/>
        </w:rPr>
        <w:t>formal</w:t>
      </w:r>
      <w:r w:rsidR="00C844F7">
        <w:rPr>
          <w:color w:val="575756"/>
          <w:spacing w:val="-35"/>
          <w:w w:val="105"/>
        </w:rPr>
        <w:t xml:space="preserve"> </w:t>
      </w:r>
      <w:r w:rsidR="00C844F7">
        <w:rPr>
          <w:color w:val="575756"/>
          <w:w w:val="105"/>
        </w:rPr>
        <w:t>procedures</w:t>
      </w:r>
      <w:r w:rsidR="00C844F7">
        <w:rPr>
          <w:color w:val="575756"/>
          <w:spacing w:val="-35"/>
          <w:w w:val="105"/>
        </w:rPr>
        <w:t xml:space="preserve"> </w:t>
      </w:r>
      <w:r w:rsidR="00C844F7">
        <w:rPr>
          <w:color w:val="575756"/>
          <w:w w:val="105"/>
        </w:rPr>
        <w:t>set</w:t>
      </w:r>
      <w:r w:rsidR="00C844F7">
        <w:rPr>
          <w:color w:val="575756"/>
          <w:spacing w:val="-35"/>
          <w:w w:val="105"/>
        </w:rPr>
        <w:t xml:space="preserve"> </w:t>
      </w:r>
      <w:r w:rsidR="00C844F7">
        <w:rPr>
          <w:color w:val="575756"/>
          <w:w w:val="105"/>
        </w:rPr>
        <w:t>out</w:t>
      </w:r>
      <w:r w:rsidR="00C844F7">
        <w:rPr>
          <w:color w:val="575756"/>
          <w:spacing w:val="-35"/>
          <w:w w:val="105"/>
        </w:rPr>
        <w:t xml:space="preserve"> </w:t>
      </w:r>
      <w:r w:rsidR="00C844F7">
        <w:rPr>
          <w:color w:val="575756"/>
          <w:w w:val="105"/>
        </w:rPr>
        <w:t>in</w:t>
      </w:r>
      <w:r w:rsidR="00C844F7">
        <w:rPr>
          <w:color w:val="575756"/>
          <w:spacing w:val="-35"/>
          <w:w w:val="105"/>
        </w:rPr>
        <w:t xml:space="preserve"> </w:t>
      </w:r>
      <w:r w:rsidR="00C844F7">
        <w:rPr>
          <w:color w:val="575756"/>
          <w:w w:val="105"/>
        </w:rPr>
        <w:t>section</w:t>
      </w:r>
      <w:r w:rsidR="00C844F7">
        <w:rPr>
          <w:color w:val="575756"/>
          <w:spacing w:val="-35"/>
          <w:w w:val="105"/>
        </w:rPr>
        <w:t xml:space="preserve"> </w:t>
      </w:r>
      <w:r w:rsidR="00C844F7">
        <w:rPr>
          <w:color w:val="575756"/>
          <w:w w:val="105"/>
        </w:rPr>
        <w:t>“6(ii)” will</w:t>
      </w:r>
      <w:r w:rsidR="00C844F7">
        <w:rPr>
          <w:color w:val="575756"/>
          <w:spacing w:val="-30"/>
          <w:w w:val="105"/>
        </w:rPr>
        <w:t xml:space="preserve"> </w:t>
      </w:r>
      <w:r w:rsidR="00C844F7">
        <w:rPr>
          <w:color w:val="575756"/>
          <w:w w:val="105"/>
        </w:rPr>
        <w:t>be</w:t>
      </w:r>
      <w:r w:rsidR="00C844F7">
        <w:rPr>
          <w:color w:val="575756"/>
          <w:spacing w:val="-30"/>
          <w:w w:val="105"/>
        </w:rPr>
        <w:t xml:space="preserve"> </w:t>
      </w:r>
      <w:r w:rsidR="00C844F7">
        <w:rPr>
          <w:color w:val="575756"/>
          <w:w w:val="105"/>
        </w:rPr>
        <w:t>followed.</w:t>
      </w:r>
      <w:r w:rsidR="00C844F7">
        <w:rPr>
          <w:color w:val="575756"/>
          <w:spacing w:val="-30"/>
          <w:w w:val="105"/>
        </w:rPr>
        <w:t xml:space="preserve"> </w:t>
      </w:r>
      <w:r w:rsidR="00C844F7">
        <w:rPr>
          <w:color w:val="575756"/>
          <w:w w:val="105"/>
        </w:rPr>
        <w:t>Where</w:t>
      </w:r>
      <w:r w:rsidR="00C844F7">
        <w:rPr>
          <w:color w:val="575756"/>
          <w:spacing w:val="-30"/>
          <w:w w:val="105"/>
        </w:rPr>
        <w:t xml:space="preserve"> </w:t>
      </w:r>
      <w:r w:rsidR="00C844F7">
        <w:rPr>
          <w:color w:val="575756"/>
          <w:w w:val="105"/>
        </w:rPr>
        <w:t>your</w:t>
      </w:r>
      <w:r w:rsidR="00C844F7">
        <w:rPr>
          <w:color w:val="575756"/>
          <w:spacing w:val="-30"/>
          <w:w w:val="105"/>
        </w:rPr>
        <w:t xml:space="preserve"> </w:t>
      </w:r>
      <w:r w:rsidR="00C844F7">
        <w:rPr>
          <w:color w:val="575756"/>
          <w:w w:val="105"/>
        </w:rPr>
        <w:t>concern</w:t>
      </w:r>
      <w:r w:rsidR="00C844F7">
        <w:rPr>
          <w:color w:val="575756"/>
          <w:spacing w:val="-30"/>
          <w:w w:val="105"/>
        </w:rPr>
        <w:t xml:space="preserve"> </w:t>
      </w:r>
      <w:r w:rsidR="00C844F7">
        <w:rPr>
          <w:color w:val="575756"/>
          <w:w w:val="105"/>
        </w:rPr>
        <w:t>or</w:t>
      </w:r>
      <w:r w:rsidR="00C844F7">
        <w:rPr>
          <w:color w:val="575756"/>
          <w:spacing w:val="-30"/>
          <w:w w:val="105"/>
        </w:rPr>
        <w:t xml:space="preserve"> </w:t>
      </w:r>
      <w:r w:rsidR="00C844F7">
        <w:rPr>
          <w:color w:val="575756"/>
          <w:w w:val="105"/>
        </w:rPr>
        <w:t>complaint</w:t>
      </w:r>
      <w:r w:rsidR="00C844F7">
        <w:rPr>
          <w:color w:val="575756"/>
          <w:spacing w:val="-30"/>
          <w:w w:val="105"/>
        </w:rPr>
        <w:t xml:space="preserve"> </w:t>
      </w:r>
      <w:r w:rsidR="00C844F7">
        <w:rPr>
          <w:color w:val="575756"/>
          <w:w w:val="105"/>
        </w:rPr>
        <w:t>is</w:t>
      </w:r>
      <w:r w:rsidR="00C844F7">
        <w:rPr>
          <w:color w:val="575756"/>
          <w:spacing w:val="-30"/>
          <w:w w:val="105"/>
        </w:rPr>
        <w:t xml:space="preserve"> </w:t>
      </w:r>
      <w:r w:rsidR="00C844F7">
        <w:rPr>
          <w:color w:val="575756"/>
          <w:w w:val="105"/>
        </w:rPr>
        <w:t>considered</w:t>
      </w:r>
      <w:r w:rsidR="00C844F7">
        <w:rPr>
          <w:color w:val="575756"/>
          <w:spacing w:val="-30"/>
          <w:w w:val="105"/>
        </w:rPr>
        <w:t xml:space="preserve"> </w:t>
      </w:r>
      <w:r w:rsidR="00C844F7">
        <w:rPr>
          <w:color w:val="575756"/>
          <w:w w:val="105"/>
        </w:rPr>
        <w:t>sufficiently</w:t>
      </w:r>
      <w:r w:rsidR="00C844F7">
        <w:rPr>
          <w:color w:val="575756"/>
          <w:spacing w:val="-30"/>
          <w:w w:val="105"/>
        </w:rPr>
        <w:t xml:space="preserve"> </w:t>
      </w:r>
      <w:r w:rsidR="00C844F7">
        <w:rPr>
          <w:color w:val="575756"/>
          <w:w w:val="105"/>
        </w:rPr>
        <w:t>complex</w:t>
      </w:r>
      <w:r w:rsidR="00C844F7">
        <w:rPr>
          <w:color w:val="575756"/>
          <w:spacing w:val="-30"/>
          <w:w w:val="105"/>
        </w:rPr>
        <w:t xml:space="preserve"> </w:t>
      </w:r>
      <w:r w:rsidR="00C844F7">
        <w:rPr>
          <w:color w:val="575756"/>
          <w:w w:val="105"/>
        </w:rPr>
        <w:t>or</w:t>
      </w:r>
      <w:r w:rsidR="00C844F7">
        <w:rPr>
          <w:color w:val="575756"/>
          <w:spacing w:val="-30"/>
          <w:w w:val="105"/>
        </w:rPr>
        <w:t xml:space="preserve"> </w:t>
      </w:r>
      <w:r w:rsidR="00C844F7">
        <w:rPr>
          <w:color w:val="575756"/>
          <w:w w:val="105"/>
        </w:rPr>
        <w:t>serious, the</w:t>
      </w:r>
      <w:r w:rsidR="00C844F7">
        <w:rPr>
          <w:color w:val="575756"/>
          <w:spacing w:val="-37"/>
          <w:w w:val="105"/>
        </w:rPr>
        <w:t xml:space="preserve"> </w:t>
      </w:r>
      <w:r w:rsidR="00C844F7">
        <w:rPr>
          <w:color w:val="575756"/>
          <w:w w:val="105"/>
        </w:rPr>
        <w:t>school</w:t>
      </w:r>
      <w:r w:rsidR="00C844F7">
        <w:rPr>
          <w:color w:val="575756"/>
          <w:spacing w:val="-37"/>
          <w:w w:val="105"/>
        </w:rPr>
        <w:t xml:space="preserve"> </w:t>
      </w:r>
      <w:r w:rsidR="00C844F7">
        <w:rPr>
          <w:color w:val="575756"/>
          <w:w w:val="105"/>
        </w:rPr>
        <w:t>may</w:t>
      </w:r>
      <w:r w:rsidR="00C844F7">
        <w:rPr>
          <w:color w:val="575756"/>
          <w:spacing w:val="-37"/>
          <w:w w:val="105"/>
        </w:rPr>
        <w:t xml:space="preserve"> </w:t>
      </w:r>
      <w:r w:rsidR="00C844F7">
        <w:rPr>
          <w:color w:val="575756"/>
          <w:w w:val="105"/>
        </w:rPr>
        <w:t>choose</w:t>
      </w:r>
      <w:r w:rsidR="00C844F7">
        <w:rPr>
          <w:color w:val="575756"/>
          <w:spacing w:val="-37"/>
          <w:w w:val="105"/>
        </w:rPr>
        <w:t xml:space="preserve"> </w:t>
      </w:r>
      <w:r w:rsidR="00C844F7">
        <w:rPr>
          <w:color w:val="575756"/>
          <w:w w:val="105"/>
        </w:rPr>
        <w:t>to</w:t>
      </w:r>
      <w:r w:rsidR="00C844F7">
        <w:rPr>
          <w:color w:val="575756"/>
          <w:spacing w:val="-37"/>
          <w:w w:val="105"/>
        </w:rPr>
        <w:t xml:space="preserve"> </w:t>
      </w:r>
      <w:r w:rsidR="00C844F7">
        <w:rPr>
          <w:color w:val="575756"/>
          <w:w w:val="105"/>
        </w:rPr>
        <w:t>investigate</w:t>
      </w:r>
      <w:r w:rsidR="00C844F7">
        <w:rPr>
          <w:color w:val="575756"/>
          <w:spacing w:val="-37"/>
          <w:w w:val="105"/>
        </w:rPr>
        <w:t xml:space="preserve"> </w:t>
      </w:r>
      <w:r w:rsidR="00C844F7">
        <w:rPr>
          <w:color w:val="575756"/>
          <w:w w:val="105"/>
        </w:rPr>
        <w:t>formally</w:t>
      </w:r>
      <w:r w:rsidR="00C844F7">
        <w:rPr>
          <w:color w:val="575756"/>
          <w:spacing w:val="-37"/>
          <w:w w:val="105"/>
        </w:rPr>
        <w:t xml:space="preserve"> </w:t>
      </w:r>
      <w:r w:rsidR="00C844F7">
        <w:rPr>
          <w:color w:val="575756"/>
          <w:w w:val="105"/>
        </w:rPr>
        <w:t>from</w:t>
      </w:r>
      <w:r w:rsidR="00C844F7">
        <w:rPr>
          <w:color w:val="575756"/>
          <w:spacing w:val="-37"/>
          <w:w w:val="105"/>
        </w:rPr>
        <w:t xml:space="preserve"> </w:t>
      </w:r>
      <w:r w:rsidR="00C844F7">
        <w:rPr>
          <w:color w:val="575756"/>
          <w:w w:val="105"/>
        </w:rPr>
        <w:t>the</w:t>
      </w:r>
      <w:r w:rsidR="00C844F7">
        <w:rPr>
          <w:color w:val="575756"/>
          <w:spacing w:val="-37"/>
          <w:w w:val="105"/>
        </w:rPr>
        <w:t xml:space="preserve"> </w:t>
      </w:r>
      <w:r w:rsidR="00C844F7">
        <w:rPr>
          <w:color w:val="575756"/>
          <w:w w:val="105"/>
        </w:rPr>
        <w:t>outset.</w:t>
      </w:r>
    </w:p>
    <w:p w:rsidR="00807FCE" w:rsidRDefault="00807FCE" w14:paraId="1B850155" w14:textId="77777777">
      <w:pPr>
        <w:pStyle w:val="BodyText"/>
        <w:spacing w:before="11"/>
      </w:pPr>
    </w:p>
    <w:p w:rsidR="00807FCE" w:rsidRDefault="00C844F7" w14:paraId="5890E110" w14:textId="7777777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rsidR="00807FCE" w:rsidRDefault="00807FCE" w14:paraId="491702B8" w14:textId="77777777">
      <w:pPr>
        <w:pStyle w:val="BodyText"/>
        <w:spacing w:before="8"/>
        <w:rPr>
          <w:rFonts w:ascii="Arial"/>
          <w:b/>
        </w:rPr>
      </w:pPr>
    </w:p>
    <w:p w:rsidR="00807FCE" w:rsidRDefault="00C844F7" w14:paraId="12D039DE" w14:textId="7777777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rsidR="00807FCE" w:rsidRDefault="00C844F7" w14:paraId="5948B823" w14:textId="03BD6904">
      <w:pPr>
        <w:pStyle w:val="BodyText"/>
        <w:spacing w:line="288" w:lineRule="exact"/>
        <w:ind w:left="1116"/>
      </w:pPr>
      <w:r w:rsidRPr="2F544E8E" w:rsidR="00C844F7">
        <w:rPr>
          <w:color w:val="575756"/>
        </w:rPr>
        <w:t xml:space="preserve">• An expression of dissatisfaction about the conduct/operation of the </w:t>
      </w:r>
      <w:r w:rsidRPr="2F544E8E" w:rsidR="3191938A">
        <w:rPr>
          <w:color w:val="575756"/>
        </w:rPr>
        <w:t>school</w:t>
      </w:r>
      <w:r w:rsidRPr="2F544E8E" w:rsidR="00C844F7">
        <w:rPr>
          <w:color w:val="575756"/>
        </w:rPr>
        <w:t>.</w:t>
      </w:r>
    </w:p>
    <w:p w:rsidR="00807FCE" w:rsidRDefault="00C844F7" w14:paraId="55CD0349" w14:textId="77777777">
      <w:pPr>
        <w:pStyle w:val="BodyText"/>
        <w:ind w:left="1287" w:right="737" w:hanging="171"/>
      </w:pPr>
      <w:r w:rsidR="00C844F7">
        <w:rPr>
          <w:color w:val="575756"/>
          <w:w w:val="105"/>
        </w:rPr>
        <w:t>•</w:t>
      </w:r>
      <w:r w:rsidR="00C844F7">
        <w:rPr>
          <w:color w:val="575756"/>
          <w:spacing w:val="-58"/>
          <w:w w:val="105"/>
        </w:rPr>
        <w:t xml:space="preserve"> </w:t>
      </w:r>
      <w:r w:rsidR="00C844F7">
        <w:rPr>
          <w:color w:val="575756"/>
          <w:w w:val="105"/>
        </w:rPr>
        <w:t>The</w:t>
      </w:r>
      <w:r w:rsidR="00C844F7">
        <w:rPr>
          <w:color w:val="575756"/>
          <w:spacing w:val="-30"/>
          <w:w w:val="105"/>
        </w:rPr>
        <w:t xml:space="preserve"> </w:t>
      </w:r>
      <w:r w:rsidR="00C844F7">
        <w:rPr>
          <w:color w:val="575756"/>
          <w:w w:val="105"/>
        </w:rPr>
        <w:t>conduct</w:t>
      </w:r>
      <w:r w:rsidR="00C844F7">
        <w:rPr>
          <w:color w:val="575756"/>
          <w:spacing w:val="-30"/>
          <w:w w:val="105"/>
        </w:rPr>
        <w:t xml:space="preserve"> </w:t>
      </w:r>
      <w:r w:rsidR="6280F3FD">
        <w:rPr>
          <w:color w:val="575756"/>
          <w:w w:val="105"/>
        </w:rPr>
        <w:t>of</w:t>
      </w:r>
      <w:r w:rsidR="00C844F7">
        <w:rPr>
          <w:color w:val="575756"/>
          <w:spacing w:val="-30"/>
          <w:w w:val="105"/>
        </w:rPr>
        <w:t xml:space="preserve"> </w:t>
      </w:r>
      <w:r w:rsidR="00C844F7">
        <w:rPr>
          <w:color w:val="575756"/>
          <w:w w:val="105"/>
        </w:rPr>
        <w:t>actions</w:t>
      </w:r>
      <w:r w:rsidR="00C844F7">
        <w:rPr>
          <w:color w:val="575756"/>
          <w:spacing w:val="-30"/>
          <w:w w:val="105"/>
        </w:rPr>
        <w:t xml:space="preserve"> </w:t>
      </w:r>
      <w:r w:rsidR="00C844F7">
        <w:rPr>
          <w:color w:val="575756"/>
          <w:w w:val="105"/>
        </w:rPr>
        <w:t>or</w:t>
      </w:r>
      <w:r w:rsidR="00C844F7">
        <w:rPr>
          <w:color w:val="575756"/>
          <w:spacing w:val="-30"/>
          <w:w w:val="105"/>
        </w:rPr>
        <w:t xml:space="preserve"> </w:t>
      </w:r>
      <w:r w:rsidR="00C844F7">
        <w:rPr>
          <w:color w:val="575756"/>
          <w:w w:val="105"/>
        </w:rPr>
        <w:t>lack</w:t>
      </w:r>
      <w:r w:rsidR="00C844F7">
        <w:rPr>
          <w:color w:val="575756"/>
          <w:spacing w:val="-30"/>
          <w:w w:val="105"/>
        </w:rPr>
        <w:t xml:space="preserve"> </w:t>
      </w:r>
      <w:r w:rsidR="00C844F7">
        <w:rPr>
          <w:color w:val="575756"/>
          <w:w w:val="105"/>
        </w:rPr>
        <w:t>of</w:t>
      </w:r>
      <w:r w:rsidR="00C844F7">
        <w:rPr>
          <w:color w:val="575756"/>
          <w:spacing w:val="-30"/>
          <w:w w:val="105"/>
        </w:rPr>
        <w:t xml:space="preserve"> </w:t>
      </w:r>
      <w:r w:rsidR="00C844F7">
        <w:rPr>
          <w:color w:val="575756"/>
          <w:w w:val="105"/>
        </w:rPr>
        <w:t>actions</w:t>
      </w:r>
      <w:r w:rsidR="00C844F7">
        <w:rPr>
          <w:color w:val="575756"/>
          <w:spacing w:val="-30"/>
          <w:w w:val="105"/>
        </w:rPr>
        <w:t xml:space="preserve"> </w:t>
      </w:r>
      <w:r w:rsidR="00C844F7">
        <w:rPr>
          <w:color w:val="575756"/>
          <w:w w:val="105"/>
        </w:rPr>
        <w:t>by</w:t>
      </w:r>
      <w:r w:rsidR="00C844F7">
        <w:rPr>
          <w:color w:val="575756"/>
          <w:spacing w:val="-30"/>
          <w:w w:val="105"/>
        </w:rPr>
        <w:t xml:space="preserve"> </w:t>
      </w:r>
      <w:r w:rsidR="00C844F7">
        <w:rPr>
          <w:color w:val="575756"/>
          <w:w w:val="105"/>
        </w:rPr>
        <w:t>a</w:t>
      </w:r>
      <w:r w:rsidR="00C844F7">
        <w:rPr>
          <w:color w:val="575756"/>
          <w:spacing w:val="-30"/>
          <w:w w:val="105"/>
        </w:rPr>
        <w:t xml:space="preserve"> </w:t>
      </w:r>
      <w:r w:rsidR="00C844F7">
        <w:rPr>
          <w:color w:val="575756"/>
          <w:w w:val="105"/>
        </w:rPr>
        <w:t>member</w:t>
      </w:r>
      <w:r w:rsidR="00C844F7">
        <w:rPr>
          <w:color w:val="575756"/>
          <w:spacing w:val="-30"/>
          <w:w w:val="105"/>
        </w:rPr>
        <w:t xml:space="preserve"> </w:t>
      </w:r>
      <w:r w:rsidR="00C844F7">
        <w:rPr>
          <w:color w:val="575756"/>
          <w:w w:val="105"/>
        </w:rPr>
        <w:t>of</w:t>
      </w:r>
      <w:r w:rsidR="00C844F7">
        <w:rPr>
          <w:color w:val="575756"/>
          <w:spacing w:val="-30"/>
          <w:w w:val="105"/>
        </w:rPr>
        <w:t xml:space="preserve"> </w:t>
      </w:r>
      <w:r w:rsidR="00C844F7">
        <w:rPr>
          <w:color w:val="575756"/>
          <w:w w:val="105"/>
        </w:rPr>
        <w:t>staff/the</w:t>
      </w:r>
      <w:r w:rsidR="00C844F7">
        <w:rPr>
          <w:color w:val="575756"/>
          <w:spacing w:val="-30"/>
          <w:w w:val="105"/>
        </w:rPr>
        <w:t xml:space="preserve"> </w:t>
      </w:r>
      <w:r w:rsidR="00C844F7">
        <w:rPr>
          <w:color w:val="575756"/>
          <w:w w:val="105"/>
        </w:rPr>
        <w:t>Governing</w:t>
      </w:r>
      <w:r w:rsidR="00C844F7">
        <w:rPr>
          <w:color w:val="575756"/>
          <w:spacing w:val="-30"/>
          <w:w w:val="105"/>
        </w:rPr>
        <w:t xml:space="preserve"> </w:t>
      </w:r>
      <w:r w:rsidR="00C844F7">
        <w:rPr>
          <w:color w:val="575756"/>
          <w:w w:val="105"/>
        </w:rPr>
        <w:t xml:space="preserve">Board/an </w:t>
      </w:r>
      <w:r w:rsidR="00C844F7">
        <w:rPr>
          <w:color w:val="575756"/>
        </w:rPr>
        <w:t>individual</w:t>
      </w:r>
      <w:r w:rsidR="00C844F7">
        <w:rPr>
          <w:color w:val="575756"/>
          <w:spacing w:val="25"/>
        </w:rPr>
        <w:t xml:space="preserve"> </w:t>
      </w:r>
      <w:r w:rsidR="00C844F7">
        <w:rPr>
          <w:color w:val="575756"/>
          <w:spacing w:val="-3"/>
        </w:rPr>
        <w:t>governor.</w:t>
      </w:r>
    </w:p>
    <w:p w:rsidR="00807FCE" w:rsidRDefault="00C844F7" w14:paraId="3503E8ED" w14:textId="7777777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rsidR="00807FCE" w:rsidRDefault="00807FCE" w14:paraId="720BAB07" w14:textId="77777777">
      <w:pPr>
        <w:pStyle w:val="BodyText"/>
        <w:spacing w:before="10"/>
        <w:rPr>
          <w:sz w:val="23"/>
        </w:rPr>
      </w:pPr>
    </w:p>
    <w:p w:rsidR="00807FCE" w:rsidRDefault="00C844F7" w14:paraId="44AD3111" w14:textId="7777777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rsidRPr="00672CEB" w:rsidR="00807FCE" w:rsidRDefault="00672CEB" w14:paraId="43402707" w14:textId="77777777">
      <w:pPr>
        <w:spacing w:before="106" w:line="252" w:lineRule="exact"/>
        <w:ind w:left="925"/>
        <w:rPr>
          <w:rFonts w:ascii="Arial"/>
          <w:b/>
          <w:color w:val="595959" w:themeColor="text1" w:themeTint="A6"/>
        </w:rPr>
      </w:pPr>
      <w:r w:rsidRPr="00672CEB">
        <w:rPr>
          <w:rFonts w:ascii="Arial"/>
          <w:b/>
          <w:color w:val="595959" w:themeColor="text1" w:themeTint="A6"/>
        </w:rPr>
        <w:t>Note</w:t>
      </w:r>
    </w:p>
    <w:p w:rsidRPr="00672CEB" w:rsidR="00807FCE" w:rsidP="000B770D" w:rsidRDefault="00C844F7" w14:paraId="0F2606D2" w14:textId="77777777">
      <w:pPr>
        <w:pStyle w:val="ListParagraph"/>
        <w:numPr>
          <w:ilvl w:val="0"/>
          <w:numId w:val="7"/>
        </w:numPr>
        <w:tabs>
          <w:tab w:val="left" w:pos="1206"/>
        </w:tabs>
        <w:ind w:right="861"/>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rsidRPr="00672CEB" w:rsidR="00807FCE" w:rsidP="000B770D" w:rsidRDefault="00C844F7" w14:paraId="40E06082" w14:textId="77777777">
      <w:pPr>
        <w:pStyle w:val="ListParagraph"/>
        <w:numPr>
          <w:ilvl w:val="0"/>
          <w:numId w:val="8"/>
        </w:numPr>
        <w:tabs>
          <w:tab w:val="left" w:pos="1206"/>
        </w:tabs>
        <w:spacing w:before="1" w:line="264" w:lineRule="exact"/>
        <w:rPr>
          <w:color w:val="595959" w:themeColor="text1" w:themeTint="A6"/>
        </w:rPr>
      </w:pPr>
      <w:r w:rsidRPr="00672CEB">
        <w:rPr>
          <w:color w:val="595959" w:themeColor="text1" w:themeTint="A6"/>
        </w:rPr>
        <w:t>For complaints regarding governors, the school will follow this Policy to resolve</w:t>
      </w:r>
      <w:r w:rsidR="00672CEB">
        <w:rPr>
          <w:color w:val="595959" w:themeColor="text1" w:themeTint="A6"/>
        </w:rPr>
        <w:t xml:space="preserve"> the issue.</w:t>
      </w:r>
    </w:p>
    <w:p w:rsidR="00807FCE" w:rsidRDefault="00807FCE" w14:paraId="7AE33A3B" w14:textId="77777777">
      <w:pPr>
        <w:spacing w:line="264" w:lineRule="exact"/>
      </w:pPr>
    </w:p>
    <w:p w:rsidR="00672CEB" w:rsidRDefault="00672CEB" w14:paraId="7A3DF5EC" w14:textId="77777777">
      <w:pPr>
        <w:spacing w:line="264" w:lineRule="exact"/>
        <w:sectPr w:rsidR="00672CEB">
          <w:pgSz w:w="11910" w:h="16840" w:orient="portrait"/>
          <w:pgMar w:top="660" w:right="0" w:bottom="0" w:left="0" w:header="0" w:footer="0" w:gutter="0"/>
          <w:cols w:space="720"/>
        </w:sectPr>
      </w:pPr>
    </w:p>
    <w:p w:rsidR="00807FCE" w:rsidRDefault="00C844F7" w14:paraId="36104EC1" w14:textId="7777777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531F37F7" wp14:editId="6FB2E202">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6D965F">
              <v:line id="Line 52"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616.85pt" to="559.05pt,616.85pt" w14:anchorId="5D65F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3C955A6B" wp14:editId="48BA7FBB">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56A2F9">
              <v:line id="Line 5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50.55pt" to="559.05pt,50.55pt" w14:anchorId="4AB6E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w10:wrap anchorx="page" anchory="page"/>
              </v:line>
            </w:pict>
          </mc:Fallback>
        </mc:AlternateContent>
      </w:r>
    </w:p>
    <w:tbl>
      <w:tblPr>
        <w:tblW w:w="0" w:type="auto"/>
        <w:tblInd w:w="12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2795"/>
        <w:gridCol w:w="7661"/>
      </w:tblGrid>
      <w:tr w:rsidR="00807FCE" w:rsidTr="2F544E8E" w14:paraId="545D5461" w14:textId="77777777">
        <w:trPr>
          <w:trHeight w:val="687" w:hRule="exact"/>
        </w:trPr>
        <w:tc>
          <w:tcPr>
            <w:tcW w:w="2795" w:type="dxa"/>
            <w:tcBorders>
              <w:bottom w:val="nil"/>
            </w:tcBorders>
            <w:shd w:val="clear" w:color="auto" w:fill="CD1719"/>
            <w:tcMar/>
          </w:tcPr>
          <w:p w:rsidR="00807FCE" w:rsidRDefault="00C844F7" w14:paraId="2AAA0ADF" w14:textId="7777777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Mar/>
          </w:tcPr>
          <w:p w:rsidR="00807FCE" w:rsidRDefault="00C844F7" w14:paraId="586FCECC" w14:textId="77777777">
            <w:pPr>
              <w:pStyle w:val="TableParagraph"/>
              <w:spacing w:before="188"/>
              <w:ind w:left="2866" w:right="2889"/>
              <w:jc w:val="center"/>
              <w:rPr>
                <w:rFonts w:ascii="Arial"/>
                <w:b/>
                <w:sz w:val="24"/>
              </w:rPr>
            </w:pPr>
            <w:r>
              <w:rPr>
                <w:rFonts w:ascii="Arial"/>
                <w:b/>
                <w:color w:val="FFFFFF"/>
                <w:sz w:val="24"/>
              </w:rPr>
              <w:t>Who to contact</w:t>
            </w:r>
          </w:p>
        </w:tc>
      </w:tr>
      <w:tr w:rsidR="00807FCE" w:rsidTr="2F544E8E" w14:paraId="0C8EC1F5" w14:textId="77777777">
        <w:trPr>
          <w:trHeight w:val="1341" w:hRule="exact"/>
        </w:trPr>
        <w:tc>
          <w:tcPr>
            <w:tcW w:w="2795" w:type="dxa"/>
            <w:tcBorders>
              <w:top w:val="nil"/>
              <w:bottom w:val="nil"/>
            </w:tcBorders>
            <w:tcMar/>
          </w:tcPr>
          <w:p w:rsidR="00807FCE" w:rsidRDefault="00C844F7" w14:paraId="1B7AF923" w14:textId="77777777">
            <w:pPr>
              <w:pStyle w:val="TableParagraph"/>
              <w:spacing w:before="64" w:line="242" w:lineRule="auto"/>
              <w:ind w:left="144" w:right="161"/>
              <w:rPr>
                <w:rFonts w:ascii="Arial"/>
                <w:b/>
                <w:sz w:val="24"/>
              </w:rPr>
            </w:pPr>
            <w:r>
              <w:rPr>
                <w:rFonts w:ascii="Arial"/>
                <w:b/>
                <w:sz w:val="24"/>
              </w:rPr>
              <w:t>Admissions to schools</w:t>
            </w:r>
          </w:p>
          <w:p w:rsidR="00807FCE" w:rsidRDefault="00C844F7" w14:paraId="57B47CC5" w14:textId="7777777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Mar/>
          </w:tcPr>
          <w:p w:rsidR="00807FCE" w:rsidRDefault="00C844F7" w14:paraId="42236F3A" w14:textId="7777777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rsidR="00807FCE" w:rsidRDefault="00C844F7" w14:paraId="646EDFDB" w14:textId="77777777">
            <w:pPr>
              <w:pStyle w:val="TableParagraph"/>
              <w:spacing w:line="280" w:lineRule="exact"/>
              <w:ind w:right="1963"/>
              <w:rPr>
                <w:sz w:val="24"/>
              </w:rPr>
            </w:pPr>
            <w:r>
              <w:rPr>
                <w:sz w:val="24"/>
              </w:rPr>
              <w:t xml:space="preserve">Email: </w:t>
            </w:r>
            <w:hyperlink r:id="rId13">
              <w:r>
                <w:rPr>
                  <w:sz w:val="24"/>
                </w:rPr>
                <w:t>ESCPupilAccessCentral@lancashire.gov.uk</w:t>
              </w:r>
            </w:hyperlink>
            <w:r>
              <w:rPr>
                <w:sz w:val="24"/>
              </w:rPr>
              <w:t xml:space="preserve"> Tel: 0300 123 6707</w:t>
            </w:r>
          </w:p>
        </w:tc>
      </w:tr>
      <w:tr w:rsidR="00807FCE" w:rsidTr="2F544E8E" w14:paraId="70161883" w14:textId="77777777">
        <w:trPr>
          <w:trHeight w:val="1950" w:hRule="exact"/>
        </w:trPr>
        <w:tc>
          <w:tcPr>
            <w:tcW w:w="2795" w:type="dxa"/>
            <w:tcBorders>
              <w:top w:val="nil"/>
              <w:bottom w:val="nil"/>
            </w:tcBorders>
            <w:shd w:val="clear" w:color="auto" w:fill="FBEBE4"/>
            <w:tcMar/>
          </w:tcPr>
          <w:p w:rsidR="00807FCE" w:rsidRDefault="00C844F7" w14:paraId="5BB38EF9" w14:textId="7777777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Mar/>
          </w:tcPr>
          <w:p w:rsidR="00807FCE" w:rsidRDefault="00C844F7" w14:paraId="1280BE6D" w14:textId="7777777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4">
              <w:r>
                <w:rPr>
                  <w:sz w:val="24"/>
                </w:rPr>
                <w:t>enquiries@lancashire.gov.uk</w:t>
              </w:r>
            </w:hyperlink>
          </w:p>
        </w:tc>
      </w:tr>
      <w:tr w:rsidR="00807FCE" w:rsidTr="2F544E8E" w14:paraId="329AD885" w14:textId="77777777">
        <w:trPr>
          <w:trHeight w:val="1114" w:hRule="exact"/>
        </w:trPr>
        <w:tc>
          <w:tcPr>
            <w:tcW w:w="2795" w:type="dxa"/>
            <w:tcBorders>
              <w:top w:val="nil"/>
              <w:bottom w:val="nil"/>
            </w:tcBorders>
            <w:tcMar/>
          </w:tcPr>
          <w:p w:rsidR="00807FCE" w:rsidRDefault="00C844F7" w14:paraId="1AB74D48" w14:textId="7777777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Mar/>
          </w:tcPr>
          <w:p w:rsidR="00807FCE" w:rsidP="2F544E8E" w:rsidRDefault="00C844F7" w14:paraId="051C8805" w14:textId="22B685CE">
            <w:pPr>
              <w:pStyle w:val="TableParagraph"/>
              <w:spacing w:before="124" w:line="280" w:lineRule="exact"/>
              <w:ind w:right="531"/>
              <w:jc w:val="both"/>
              <w:rPr>
                <w:sz w:val="24"/>
                <w:szCs w:val="24"/>
              </w:rPr>
            </w:pPr>
            <w:proofErr w:type="gramStart"/>
            <w:r w:rsidRPr="2F544E8E" w:rsidR="00C844F7">
              <w:rPr>
                <w:w w:val="105"/>
                <w:sz w:val="24"/>
                <w:szCs w:val="24"/>
              </w:rPr>
              <w:t>Concerns</w:t>
            </w:r>
            <w:proofErr w:type="gramEnd"/>
            <w:r w:rsidRPr="2F544E8E" w:rsidR="00C844F7">
              <w:rPr>
                <w:spacing w:val="-23"/>
                <w:w w:val="105"/>
                <w:sz w:val="24"/>
                <w:szCs w:val="24"/>
              </w:rPr>
              <w:t xml:space="preserve"> </w:t>
            </w:r>
            <w:r w:rsidRPr="2F544E8E" w:rsidR="5961B282">
              <w:rPr>
                <w:spacing w:val="-23"/>
                <w:w w:val="105"/>
                <w:sz w:val="24"/>
                <w:szCs w:val="24"/>
              </w:rPr>
              <w:t xml:space="preserve">regarding </w:t>
            </w:r>
            <w:r w:rsidRPr="2F544E8E" w:rsidR="00C844F7">
              <w:rPr>
                <w:w w:val="105"/>
                <w:sz w:val="24"/>
                <w:szCs w:val="24"/>
              </w:rPr>
              <w:t>school</w:t>
            </w:r>
            <w:r w:rsidRPr="2F544E8E" w:rsidR="00C844F7">
              <w:rPr>
                <w:spacing w:val="-23"/>
                <w:w w:val="105"/>
                <w:sz w:val="24"/>
                <w:szCs w:val="24"/>
              </w:rPr>
              <w:t xml:space="preserve"> </w:t>
            </w:r>
            <w:r w:rsidRPr="2F544E8E" w:rsidR="00C844F7">
              <w:rPr>
                <w:w w:val="105"/>
                <w:sz w:val="24"/>
                <w:szCs w:val="24"/>
              </w:rPr>
              <w:t>re-</w:t>
            </w:r>
            <w:proofErr w:type="spellStart"/>
            <w:r w:rsidRPr="2F544E8E" w:rsidR="00C844F7">
              <w:rPr>
                <w:w w:val="105"/>
                <w:sz w:val="24"/>
                <w:szCs w:val="24"/>
              </w:rPr>
              <w:t>organisation</w:t>
            </w:r>
            <w:proofErr w:type="spellEnd"/>
            <w:r w:rsidRPr="2F544E8E" w:rsidR="00C844F7">
              <w:rPr>
                <w:spacing w:val="-23"/>
                <w:w w:val="105"/>
                <w:sz w:val="24"/>
                <w:szCs w:val="24"/>
              </w:rPr>
              <w:t xml:space="preserve"> </w:t>
            </w:r>
            <w:r w:rsidRPr="2F544E8E" w:rsidR="00C844F7">
              <w:rPr>
                <w:w w:val="105"/>
                <w:sz w:val="24"/>
                <w:szCs w:val="24"/>
              </w:rPr>
              <w:t>proposals</w:t>
            </w:r>
            <w:r w:rsidRPr="2F544E8E" w:rsidR="00C844F7">
              <w:rPr>
                <w:spacing w:val="-23"/>
                <w:w w:val="105"/>
                <w:sz w:val="24"/>
                <w:szCs w:val="24"/>
              </w:rPr>
              <w:t xml:space="preserve"> </w:t>
            </w:r>
            <w:r w:rsidRPr="2F544E8E" w:rsidR="00C844F7">
              <w:rPr>
                <w:w w:val="105"/>
                <w:sz w:val="24"/>
                <w:szCs w:val="24"/>
              </w:rPr>
              <w:t>should</w:t>
            </w:r>
            <w:r w:rsidRPr="2F544E8E" w:rsidR="00C844F7">
              <w:rPr>
                <w:spacing w:val="-23"/>
                <w:w w:val="105"/>
                <w:sz w:val="24"/>
                <w:szCs w:val="24"/>
              </w:rPr>
              <w:t xml:space="preserve"> </w:t>
            </w:r>
            <w:r w:rsidRPr="2F544E8E" w:rsidR="00C844F7">
              <w:rPr>
                <w:w w:val="105"/>
                <w:sz w:val="24"/>
                <w:szCs w:val="24"/>
              </w:rPr>
              <w:t>be</w:t>
            </w:r>
            <w:r w:rsidRPr="2F544E8E" w:rsidR="00C844F7">
              <w:rPr>
                <w:spacing w:val="-23"/>
                <w:w w:val="105"/>
                <w:sz w:val="24"/>
                <w:szCs w:val="24"/>
              </w:rPr>
              <w:t xml:space="preserve"> </w:t>
            </w:r>
            <w:r w:rsidRPr="2F544E8E" w:rsidR="00C844F7">
              <w:rPr>
                <w:w w:val="105"/>
                <w:sz w:val="24"/>
                <w:szCs w:val="24"/>
              </w:rPr>
              <w:t>raised</w:t>
            </w:r>
            <w:r w:rsidRPr="2F544E8E" w:rsidR="00C844F7">
              <w:rPr>
                <w:spacing w:val="-23"/>
                <w:w w:val="105"/>
                <w:sz w:val="24"/>
                <w:szCs w:val="24"/>
              </w:rPr>
              <w:t xml:space="preserve"> </w:t>
            </w:r>
            <w:r w:rsidRPr="2F544E8E" w:rsidR="00C844F7">
              <w:rPr>
                <w:w w:val="105"/>
                <w:sz w:val="24"/>
                <w:szCs w:val="24"/>
              </w:rPr>
              <w:t>with Lancashire</w:t>
            </w:r>
            <w:r w:rsidRPr="2F544E8E" w:rsidR="00C844F7">
              <w:rPr>
                <w:spacing w:val="-19"/>
                <w:w w:val="105"/>
                <w:sz w:val="24"/>
                <w:szCs w:val="24"/>
              </w:rPr>
              <w:t xml:space="preserve"> </w:t>
            </w:r>
            <w:r w:rsidRPr="2F544E8E" w:rsidR="00C844F7">
              <w:rPr>
                <w:w w:val="105"/>
                <w:sz w:val="24"/>
                <w:szCs w:val="24"/>
              </w:rPr>
              <w:t>County</w:t>
            </w:r>
            <w:r w:rsidRPr="2F544E8E" w:rsidR="00C844F7">
              <w:rPr>
                <w:spacing w:val="-19"/>
                <w:w w:val="105"/>
                <w:sz w:val="24"/>
                <w:szCs w:val="24"/>
              </w:rPr>
              <w:t xml:space="preserve"> </w:t>
            </w:r>
            <w:r w:rsidRPr="2F544E8E" w:rsidR="00C844F7">
              <w:rPr>
                <w:w w:val="105"/>
                <w:sz w:val="24"/>
                <w:szCs w:val="24"/>
              </w:rPr>
              <w:t>Council</w:t>
            </w:r>
            <w:r w:rsidRPr="2F544E8E" w:rsidR="00C844F7">
              <w:rPr>
                <w:spacing w:val="42"/>
                <w:w w:val="105"/>
                <w:sz w:val="24"/>
                <w:szCs w:val="24"/>
              </w:rPr>
              <w:t xml:space="preserve"> </w:t>
            </w:r>
            <w:r w:rsidRPr="2F544E8E" w:rsidR="00C844F7">
              <w:rPr>
                <w:w w:val="105"/>
                <w:sz w:val="24"/>
                <w:szCs w:val="24"/>
              </w:rPr>
              <w:t>(School</w:t>
            </w:r>
            <w:r w:rsidRPr="2F544E8E" w:rsidR="00C844F7">
              <w:rPr>
                <w:spacing w:val="-19"/>
                <w:w w:val="105"/>
                <w:sz w:val="24"/>
                <w:szCs w:val="24"/>
              </w:rPr>
              <w:t xml:space="preserve"> </w:t>
            </w:r>
            <w:r w:rsidRPr="2F544E8E" w:rsidR="00C844F7">
              <w:rPr>
                <w:w w:val="105"/>
                <w:sz w:val="24"/>
                <w:szCs w:val="24"/>
              </w:rPr>
              <w:t>Place</w:t>
            </w:r>
            <w:r w:rsidRPr="2F544E8E" w:rsidR="00C844F7">
              <w:rPr>
                <w:spacing w:val="-19"/>
                <w:w w:val="105"/>
                <w:sz w:val="24"/>
                <w:szCs w:val="24"/>
              </w:rPr>
              <w:t xml:space="preserve"> </w:t>
            </w:r>
            <w:r w:rsidRPr="2F544E8E" w:rsidR="00C844F7">
              <w:rPr>
                <w:w w:val="105"/>
                <w:sz w:val="24"/>
                <w:szCs w:val="24"/>
              </w:rPr>
              <w:t>Planning</w:t>
            </w:r>
            <w:r w:rsidRPr="2F544E8E" w:rsidR="00C844F7">
              <w:rPr>
                <w:spacing w:val="-19"/>
                <w:w w:val="105"/>
                <w:sz w:val="24"/>
                <w:szCs w:val="24"/>
              </w:rPr>
              <w:t xml:space="preserve"> </w:t>
            </w:r>
            <w:r w:rsidRPr="2F544E8E" w:rsidR="00C844F7">
              <w:rPr>
                <w:spacing w:val="-6"/>
                <w:w w:val="105"/>
                <w:sz w:val="24"/>
                <w:szCs w:val="24"/>
              </w:rPr>
              <w:t>Team)</w:t>
            </w:r>
            <w:r w:rsidRPr="2F544E8E" w:rsidR="00C844F7">
              <w:rPr>
                <w:spacing w:val="-19"/>
                <w:w w:val="105"/>
                <w:sz w:val="24"/>
                <w:szCs w:val="24"/>
              </w:rPr>
              <w:t xml:space="preserve"> </w:t>
            </w:r>
            <w:r w:rsidRPr="2F544E8E" w:rsidR="00C844F7">
              <w:rPr>
                <w:w w:val="105"/>
                <w:sz w:val="24"/>
                <w:szCs w:val="24"/>
              </w:rPr>
              <w:t xml:space="preserve">Email: </w:t>
            </w:r>
            <w:hyperlink r:id="R68623e0ce9c14ab4">
              <w:r w:rsidRPr="2F544E8E" w:rsidR="00C844F7">
                <w:rPr>
                  <w:w w:val="105"/>
                  <w:sz w:val="24"/>
                  <w:szCs w:val="24"/>
                </w:rPr>
                <w:t>schoolplanning@lancashire.gov.uk</w:t>
              </w:r>
            </w:hyperlink>
          </w:p>
        </w:tc>
      </w:tr>
      <w:tr w:rsidR="00807FCE" w:rsidTr="2F544E8E" w14:paraId="57169CDB" w14:textId="77777777">
        <w:trPr>
          <w:trHeight w:val="2551" w:hRule="exact"/>
        </w:trPr>
        <w:tc>
          <w:tcPr>
            <w:tcW w:w="2795" w:type="dxa"/>
            <w:tcBorders>
              <w:top w:val="nil"/>
              <w:bottom w:val="nil"/>
            </w:tcBorders>
            <w:shd w:val="clear" w:color="auto" w:fill="FBEBE4"/>
            <w:tcMar/>
          </w:tcPr>
          <w:p w:rsidR="00807FCE" w:rsidRDefault="00C844F7" w14:paraId="797142B3" w14:textId="7777777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Mar/>
          </w:tcPr>
          <w:p w:rsidR="00807FCE" w:rsidRDefault="00C844F7" w14:paraId="0918CBCF" w14:textId="7777777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rsidR="00807FCE" w:rsidRDefault="00807FCE" w14:paraId="174F8491" w14:textId="77777777">
            <w:pPr>
              <w:pStyle w:val="TableParagraph"/>
              <w:spacing w:before="3"/>
              <w:ind w:left="0"/>
              <w:rPr>
                <w:rFonts w:ascii="Times New Roman"/>
                <w:sz w:val="24"/>
              </w:rPr>
            </w:pPr>
          </w:p>
          <w:p w:rsidR="00807FCE" w:rsidRDefault="00C844F7" w14:paraId="609D6346" w14:textId="7777777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rsidR="00807FCE" w:rsidRDefault="00C844F7" w14:paraId="10F661E7" w14:textId="77777777">
            <w:pPr>
              <w:pStyle w:val="TableParagraph"/>
              <w:spacing w:line="274" w:lineRule="exact"/>
              <w:rPr>
                <w:sz w:val="24"/>
              </w:rPr>
            </w:pPr>
            <w:r>
              <w:rPr>
                <w:sz w:val="24"/>
              </w:rPr>
              <w:t xml:space="preserve">Email: </w:t>
            </w:r>
            <w:r>
              <w:rPr>
                <w:spacing w:val="67"/>
                <w:sz w:val="24"/>
              </w:rPr>
              <w:t xml:space="preserve"> </w:t>
            </w:r>
            <w:hyperlink r:id="rId16">
              <w:r>
                <w:rPr>
                  <w:sz w:val="24"/>
                </w:rPr>
                <w:t>MASHeducation@lancashire.gov.uk</w:t>
              </w:r>
            </w:hyperlink>
          </w:p>
        </w:tc>
      </w:tr>
      <w:tr w:rsidR="00807FCE" w:rsidTr="2F544E8E" w14:paraId="5585C8EC" w14:textId="77777777">
        <w:trPr>
          <w:trHeight w:val="3683" w:hRule="exact"/>
        </w:trPr>
        <w:tc>
          <w:tcPr>
            <w:tcW w:w="2795" w:type="dxa"/>
            <w:tcBorders>
              <w:top w:val="nil"/>
            </w:tcBorders>
            <w:tcMar/>
          </w:tcPr>
          <w:p w:rsidR="00807FCE" w:rsidRDefault="00C844F7" w14:paraId="198C5168" w14:textId="77777777">
            <w:pPr>
              <w:pStyle w:val="TableParagraph"/>
              <w:spacing w:before="108"/>
              <w:ind w:left="144"/>
              <w:rPr>
                <w:rFonts w:ascii="Arial"/>
                <w:b/>
                <w:sz w:val="24"/>
              </w:rPr>
            </w:pPr>
            <w:r>
              <w:rPr>
                <w:rFonts w:ascii="Arial"/>
                <w:b/>
                <w:sz w:val="24"/>
              </w:rPr>
              <w:t>School Exclusions *</w:t>
            </w:r>
          </w:p>
        </w:tc>
        <w:tc>
          <w:tcPr>
            <w:tcW w:w="7661" w:type="dxa"/>
            <w:tcBorders>
              <w:top w:val="nil"/>
            </w:tcBorders>
            <w:tcMar/>
          </w:tcPr>
          <w:p w:rsidR="00807FCE" w:rsidRDefault="00C844F7" w14:paraId="371BC013" w14:textId="7777777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7">
              <w:r>
                <w:rPr>
                  <w:sz w:val="24"/>
                </w:rPr>
                <w:t>www.gov.uk/school-discipline-exclusions/exclusions.</w:t>
              </w:r>
            </w:hyperlink>
          </w:p>
          <w:p w:rsidR="00807FCE" w:rsidRDefault="00807FCE" w14:paraId="3EA462B5" w14:textId="77777777">
            <w:pPr>
              <w:pStyle w:val="TableParagraph"/>
              <w:spacing w:before="3"/>
              <w:ind w:left="0"/>
              <w:rPr>
                <w:rFonts w:ascii="Times New Roman"/>
                <w:sz w:val="24"/>
              </w:rPr>
            </w:pPr>
          </w:p>
          <w:p w:rsidR="00807FCE" w:rsidRDefault="00C844F7" w14:paraId="436B905F" w14:textId="7777777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rsidR="00807FCE" w:rsidRDefault="00C844F7" w14:paraId="108E6574" w14:textId="77777777">
            <w:pPr>
              <w:pStyle w:val="TableParagraph"/>
              <w:spacing w:line="280" w:lineRule="exact"/>
              <w:ind w:right="1963"/>
              <w:rPr>
                <w:sz w:val="24"/>
              </w:rPr>
            </w:pPr>
            <w:r>
              <w:rPr>
                <w:sz w:val="24"/>
              </w:rPr>
              <w:t xml:space="preserve">Email: </w:t>
            </w:r>
            <w:hyperlink r:id="rId18">
              <w:r>
                <w:rPr>
                  <w:sz w:val="24"/>
                </w:rPr>
                <w:t>ESCPupilAccessCentral@lancashire.gov.uk</w:t>
              </w:r>
            </w:hyperlink>
            <w:r>
              <w:rPr>
                <w:sz w:val="24"/>
              </w:rPr>
              <w:t xml:space="preserve"> Tel: 0300 123 6707</w:t>
            </w:r>
          </w:p>
          <w:p w:rsidR="00807FCE" w:rsidRDefault="00807FCE" w14:paraId="41D6DDEB" w14:textId="77777777">
            <w:pPr>
              <w:pStyle w:val="TableParagraph"/>
              <w:spacing w:before="3"/>
              <w:ind w:left="0"/>
              <w:rPr>
                <w:rFonts w:ascii="Times New Roman"/>
                <w:sz w:val="24"/>
              </w:rPr>
            </w:pPr>
          </w:p>
          <w:p w:rsidR="00807FCE" w:rsidRDefault="00C844F7" w14:paraId="6B0C64D9" w14:textId="7777777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rsidR="00807FCE" w:rsidRDefault="00807FCE" w14:paraId="0879FBC0" w14:textId="77777777">
      <w:pPr>
        <w:pStyle w:val="BodyText"/>
        <w:rPr>
          <w:rFonts w:ascii="Times New Roman"/>
          <w:sz w:val="20"/>
        </w:rPr>
      </w:pPr>
    </w:p>
    <w:p w:rsidR="00807FCE" w:rsidRDefault="00807FCE" w14:paraId="4ABBAB73" w14:textId="77777777">
      <w:pPr>
        <w:pStyle w:val="BodyText"/>
        <w:rPr>
          <w:rFonts w:ascii="Times New Roman"/>
          <w:sz w:val="20"/>
        </w:rPr>
      </w:pPr>
    </w:p>
    <w:p w:rsidR="00807FCE" w:rsidRDefault="00807FCE" w14:paraId="1CAD252F" w14:textId="77777777">
      <w:pPr>
        <w:pStyle w:val="BodyText"/>
        <w:rPr>
          <w:rFonts w:ascii="Times New Roman"/>
          <w:sz w:val="20"/>
        </w:rPr>
      </w:pPr>
    </w:p>
    <w:p w:rsidR="00807FCE" w:rsidRDefault="00807FCE" w14:paraId="39783DB6" w14:textId="77777777">
      <w:pPr>
        <w:pStyle w:val="BodyText"/>
        <w:rPr>
          <w:rFonts w:ascii="Times New Roman"/>
          <w:sz w:val="20"/>
        </w:rPr>
      </w:pPr>
    </w:p>
    <w:p w:rsidR="00807FCE" w:rsidRDefault="00807FCE" w14:paraId="54E44D73" w14:textId="77777777">
      <w:pPr>
        <w:pStyle w:val="BodyText"/>
        <w:rPr>
          <w:rFonts w:ascii="Times New Roman"/>
          <w:sz w:val="20"/>
        </w:rPr>
      </w:pPr>
    </w:p>
    <w:p w:rsidR="00807FCE" w:rsidRDefault="00807FCE" w14:paraId="557C28EA" w14:textId="77777777">
      <w:pPr>
        <w:pStyle w:val="BodyText"/>
        <w:rPr>
          <w:rFonts w:ascii="Times New Roman"/>
          <w:sz w:val="20"/>
        </w:rPr>
      </w:pPr>
    </w:p>
    <w:p w:rsidR="00807FCE" w:rsidRDefault="00807FCE" w14:paraId="173A87AE" w14:textId="77777777">
      <w:pPr>
        <w:pStyle w:val="BodyText"/>
        <w:rPr>
          <w:rFonts w:ascii="Times New Roman"/>
          <w:sz w:val="20"/>
        </w:rPr>
      </w:pPr>
    </w:p>
    <w:p w:rsidR="00807FCE" w:rsidRDefault="00807FCE" w14:paraId="3B73DC8D" w14:textId="77777777">
      <w:pPr>
        <w:pStyle w:val="BodyText"/>
        <w:rPr>
          <w:rFonts w:ascii="Times New Roman"/>
          <w:sz w:val="20"/>
        </w:rPr>
      </w:pPr>
    </w:p>
    <w:p w:rsidR="00807FCE" w:rsidRDefault="00807FCE" w14:paraId="66E0EBDB" w14:textId="77777777">
      <w:pPr>
        <w:pStyle w:val="BodyText"/>
        <w:rPr>
          <w:rFonts w:ascii="Times New Roman"/>
          <w:sz w:val="20"/>
        </w:rPr>
      </w:pPr>
    </w:p>
    <w:p w:rsidR="00807FCE" w:rsidRDefault="00807FCE" w14:paraId="5DC51A35" w14:textId="77777777">
      <w:pPr>
        <w:pStyle w:val="BodyText"/>
        <w:rPr>
          <w:rFonts w:ascii="Times New Roman"/>
          <w:sz w:val="20"/>
        </w:rPr>
      </w:pPr>
    </w:p>
    <w:p w:rsidR="00807FCE" w:rsidRDefault="00807FCE" w14:paraId="6D8B4170" w14:textId="77777777">
      <w:pPr>
        <w:pStyle w:val="BodyText"/>
        <w:rPr>
          <w:rFonts w:ascii="Times New Roman"/>
          <w:sz w:val="20"/>
        </w:rPr>
      </w:pPr>
    </w:p>
    <w:p w:rsidR="00807FCE" w:rsidRDefault="00807FCE" w14:paraId="125A4BE5" w14:textId="77777777">
      <w:pPr>
        <w:pStyle w:val="BodyText"/>
        <w:rPr>
          <w:rFonts w:ascii="Times New Roman"/>
          <w:sz w:val="20"/>
        </w:rPr>
      </w:pPr>
    </w:p>
    <w:p w:rsidR="00807FCE" w:rsidRDefault="00807FCE" w14:paraId="2D1E3A61" w14:textId="77777777">
      <w:pPr>
        <w:pStyle w:val="BodyText"/>
        <w:rPr>
          <w:rFonts w:ascii="Times New Roman"/>
          <w:sz w:val="20"/>
        </w:rPr>
      </w:pPr>
    </w:p>
    <w:p w:rsidR="00807FCE" w:rsidRDefault="00807FCE" w14:paraId="7BB258D3" w14:textId="77777777">
      <w:pPr>
        <w:pStyle w:val="BodyText"/>
        <w:rPr>
          <w:rFonts w:ascii="Times New Roman"/>
          <w:sz w:val="20"/>
        </w:rPr>
      </w:pPr>
    </w:p>
    <w:p w:rsidR="00807FCE" w:rsidRDefault="00807FCE" w14:paraId="0406A2B3" w14:textId="77777777">
      <w:pPr>
        <w:pStyle w:val="BodyText"/>
        <w:rPr>
          <w:rFonts w:ascii="Times New Roman"/>
          <w:sz w:val="20"/>
        </w:rPr>
      </w:pPr>
    </w:p>
    <w:p w:rsidR="00807FCE" w:rsidRDefault="00C844F7" w14:paraId="0D9C4CE0" w14:textId="7777777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35C30000" wp14:editId="14E3DC64">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5B31CB">
              <v:group id="Group 47" style="position:absolute;margin-left:35.5pt;margin-top:15.8pt;width:524.3pt;height:1pt;z-index:251651584;mso-wrap-distance-left:0;mso-wrap-distance-right:0;mso-position-horizontal-relative:page" coordsize="10486,20" coordorigin="710,316" o:spid="_x0000_s1026" w14:anchorId="2CE12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style="position:absolute;visibility:visible;mso-wrap-style:square" o:spid="_x0000_s1027" strokecolor="#d0043c" strokeweight="1pt" o:connectortype="straight" from="760,326" to="111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v:stroke dashstyle="dot"/>
                </v:line>
                <v:line id="Line 49" style="position:absolute;visibility:visible;mso-wrap-style:square" o:spid="_x0000_s1028" strokecolor="#d0043c" strokeweight="1pt" o:connectortype="straight" from="720,326" to="7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v:line id="Line 48" style="position:absolute;visibility:visible;mso-wrap-style:square" o:spid="_x0000_s1029" strokecolor="#d0043c" strokeweight="1pt" o:connectortype="straight" from="11186,326" to="1118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w10:wrap type="topAndBottom" anchorx="page"/>
              </v:group>
            </w:pict>
          </mc:Fallback>
        </mc:AlternateContent>
      </w:r>
    </w:p>
    <w:p w:rsidR="00807FCE" w:rsidRDefault="00807FCE" w14:paraId="403DE86B" w14:textId="77777777">
      <w:pPr>
        <w:rPr>
          <w:rFonts w:ascii="Times New Roman"/>
        </w:rPr>
        <w:sectPr w:rsidR="00807FCE">
          <w:pgSz w:w="11910" w:h="16840" w:orient="portrait"/>
          <w:pgMar w:top="660" w:right="600" w:bottom="280" w:left="600" w:header="0" w:footer="0" w:gutter="0"/>
          <w:cols w:space="720"/>
        </w:sectPr>
      </w:pPr>
    </w:p>
    <w:p w:rsidR="00807FCE" w:rsidRDefault="00C844F7" w14:paraId="220A2FCF" w14:textId="7777777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048A9A62" wp14:editId="545161F7">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6EA6CB">
              <v:line id="Line 4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800.75pt" to="559.05pt,800.75pt" w14:anchorId="31769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51281BB1" wp14:editId="0ABB42C6">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78E95C">
              <v:line id="Line 45"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59.05pt,50.55pt" to="559.05pt,50.55pt" w14:anchorId="0CBBE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w10:wrap anchorx="page" anchory="page"/>
              </v:line>
            </w:pict>
          </mc:Fallback>
        </mc:AlternateContent>
      </w:r>
    </w:p>
    <w:tbl>
      <w:tblPr>
        <w:tblW w:w="0" w:type="auto"/>
        <w:tblInd w:w="12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2795"/>
        <w:gridCol w:w="7661"/>
      </w:tblGrid>
      <w:tr w:rsidR="00807FCE" w14:paraId="0E058F05" w14:textId="77777777">
        <w:trPr>
          <w:trHeight w:val="687" w:hRule="exact"/>
        </w:trPr>
        <w:tc>
          <w:tcPr>
            <w:tcW w:w="2795" w:type="dxa"/>
            <w:tcBorders>
              <w:bottom w:val="nil"/>
            </w:tcBorders>
            <w:shd w:val="clear" w:color="auto" w:fill="CD1719"/>
          </w:tcPr>
          <w:p w:rsidR="00807FCE" w:rsidRDefault="00C844F7" w14:paraId="7BD8D0FE" w14:textId="7777777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rsidR="00807FCE" w:rsidRDefault="00C844F7" w14:paraId="47D69456" w14:textId="77777777">
            <w:pPr>
              <w:pStyle w:val="TableParagraph"/>
              <w:spacing w:before="188"/>
              <w:ind w:left="2806" w:right="2950"/>
              <w:jc w:val="center"/>
              <w:rPr>
                <w:rFonts w:ascii="Arial"/>
                <w:b/>
                <w:sz w:val="24"/>
              </w:rPr>
            </w:pPr>
            <w:r>
              <w:rPr>
                <w:rFonts w:ascii="Arial"/>
                <w:b/>
                <w:color w:val="FFFFFF"/>
                <w:sz w:val="24"/>
              </w:rPr>
              <w:t>Who to contact</w:t>
            </w:r>
          </w:p>
        </w:tc>
      </w:tr>
      <w:tr w:rsidR="00807FCE" w14:paraId="0336A108" w14:textId="77777777">
        <w:trPr>
          <w:trHeight w:val="4096" w:hRule="exact"/>
        </w:trPr>
        <w:tc>
          <w:tcPr>
            <w:tcW w:w="2795" w:type="dxa"/>
            <w:tcBorders>
              <w:top w:val="nil"/>
              <w:bottom w:val="nil"/>
            </w:tcBorders>
          </w:tcPr>
          <w:p w:rsidR="00807FCE" w:rsidRDefault="00C844F7" w14:paraId="064C7C40" w14:textId="7777777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rsidR="00807FCE" w:rsidRDefault="00C844F7" w14:paraId="3F475707" w14:textId="7777777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rsidR="00807FCE" w:rsidRDefault="00807FCE" w14:paraId="2EE26EBA" w14:textId="77777777">
            <w:pPr>
              <w:pStyle w:val="TableParagraph"/>
              <w:spacing w:before="6"/>
              <w:ind w:left="0"/>
              <w:rPr>
                <w:rFonts w:ascii="Times New Roman"/>
              </w:rPr>
            </w:pPr>
          </w:p>
          <w:p w:rsidR="00807FCE" w:rsidRDefault="00C844F7" w14:paraId="3FBE9E7A" w14:textId="7777777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9">
              <w:r>
                <w:rPr>
                  <w:sz w:val="24"/>
                </w:rPr>
                <w:t>www.education.gov.uk/contactus.</w:t>
              </w:r>
            </w:hyperlink>
          </w:p>
          <w:p w:rsidR="00807FCE" w:rsidRDefault="00807FCE" w14:paraId="0ED27E0C" w14:textId="77777777">
            <w:pPr>
              <w:pStyle w:val="TableParagraph"/>
              <w:spacing w:before="6"/>
              <w:ind w:left="0"/>
              <w:rPr>
                <w:rFonts w:ascii="Times New Roman"/>
              </w:rPr>
            </w:pPr>
          </w:p>
          <w:p w:rsidR="00807FCE" w:rsidRDefault="00C844F7" w14:paraId="3C3A5007" w14:textId="7777777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rsidR="00807FCE" w:rsidRDefault="00000000" w14:paraId="241CE2D4" w14:textId="77777777">
            <w:pPr>
              <w:pStyle w:val="TableParagraph"/>
              <w:spacing w:line="260" w:lineRule="exact"/>
              <w:ind w:right="1157"/>
              <w:rPr>
                <w:sz w:val="24"/>
              </w:rPr>
            </w:pPr>
            <w:hyperlink r:id="rId20">
              <w:r w:rsidR="00C844F7">
                <w:rPr>
                  <w:w w:val="105"/>
                  <w:sz w:val="24"/>
                </w:rPr>
                <w:t>www.education.gov.uk/contactus</w:t>
              </w:r>
            </w:hyperlink>
            <w:r w:rsidR="00C844F7">
              <w:rPr>
                <w:w w:val="105"/>
                <w:sz w:val="24"/>
              </w:rPr>
              <w:t xml:space="preserve"> </w:t>
            </w:r>
            <w:hyperlink r:id="rId21">
              <w:r w:rsidR="00C844F7">
                <w:rPr>
                  <w:sz w:val="24"/>
                </w:rPr>
                <w:t>Complaintsandfeedback@lancashire.gov.uk</w:t>
              </w:r>
            </w:hyperlink>
          </w:p>
        </w:tc>
      </w:tr>
      <w:tr w:rsidR="00807FCE" w14:paraId="2E5F6667" w14:textId="77777777">
        <w:trPr>
          <w:trHeight w:val="799" w:hRule="exact"/>
        </w:trPr>
        <w:tc>
          <w:tcPr>
            <w:tcW w:w="2795" w:type="dxa"/>
            <w:tcBorders>
              <w:top w:val="nil"/>
              <w:bottom w:val="nil"/>
            </w:tcBorders>
            <w:shd w:val="clear" w:color="auto" w:fill="FBEBE4"/>
          </w:tcPr>
          <w:p w:rsidR="00807FCE" w:rsidRDefault="00C844F7" w14:paraId="61CC645B" w14:textId="7777777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rsidR="00807FCE" w:rsidRDefault="00C844F7" w14:paraId="7932D697" w14:textId="7777777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7E6E6E3D" w14:textId="77777777">
        <w:trPr>
          <w:trHeight w:val="1791" w:hRule="exact"/>
        </w:trPr>
        <w:tc>
          <w:tcPr>
            <w:tcW w:w="2795" w:type="dxa"/>
            <w:tcBorders>
              <w:top w:val="nil"/>
              <w:bottom w:val="nil"/>
            </w:tcBorders>
          </w:tcPr>
          <w:p w:rsidR="00807FCE" w:rsidRDefault="00C844F7" w14:paraId="1CE84786" w14:textId="7777777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rsidR="00807FCE" w:rsidRDefault="00C844F7" w14:paraId="160CABCF" w14:textId="7777777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rsidR="00807FCE" w:rsidRDefault="00807FCE" w14:paraId="7F27ECA7" w14:textId="77777777">
            <w:pPr>
              <w:pStyle w:val="TableParagraph"/>
              <w:spacing w:before="6"/>
              <w:ind w:left="0"/>
              <w:rPr>
                <w:rFonts w:ascii="Times New Roman"/>
              </w:rPr>
            </w:pPr>
          </w:p>
          <w:p w:rsidR="00807FCE" w:rsidRDefault="00C844F7" w14:paraId="39AEB54F" w14:textId="7777777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675835C7" w14:textId="77777777">
        <w:trPr>
          <w:trHeight w:val="1582" w:hRule="exact"/>
        </w:trPr>
        <w:tc>
          <w:tcPr>
            <w:tcW w:w="2795" w:type="dxa"/>
            <w:tcBorders>
              <w:top w:val="nil"/>
              <w:bottom w:val="nil"/>
            </w:tcBorders>
            <w:shd w:val="clear" w:color="auto" w:fill="FBEBE4"/>
          </w:tcPr>
          <w:p w:rsidR="00807FCE" w:rsidRDefault="00C844F7" w14:paraId="6D88127E" w14:textId="7777777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rsidR="00807FCE" w:rsidRDefault="00C844F7" w14:paraId="183A6130" w14:textId="7777777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rsidR="00807FCE" w:rsidRDefault="00C844F7" w14:paraId="12AF3A31" w14:textId="7777777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5EDEE053" w14:textId="77777777">
        <w:trPr>
          <w:trHeight w:val="2093" w:hRule="exact"/>
        </w:trPr>
        <w:tc>
          <w:tcPr>
            <w:tcW w:w="2795" w:type="dxa"/>
            <w:tcBorders>
              <w:top w:val="nil"/>
              <w:bottom w:val="nil"/>
            </w:tcBorders>
          </w:tcPr>
          <w:p w:rsidR="00807FCE" w:rsidRDefault="00C844F7" w14:paraId="3E13F42D" w14:textId="77777777">
            <w:pPr>
              <w:pStyle w:val="TableParagraph"/>
              <w:spacing w:before="131" w:line="260" w:lineRule="exact"/>
              <w:ind w:left="144" w:right="161"/>
              <w:rPr>
                <w:rFonts w:ascii="Arial"/>
                <w:b/>
                <w:sz w:val="24"/>
              </w:rPr>
            </w:pPr>
            <w:r>
              <w:rPr>
                <w:rFonts w:ascii="Arial"/>
                <w:b/>
                <w:sz w:val="24"/>
              </w:rPr>
              <w:t>National Curriculum content</w:t>
            </w:r>
          </w:p>
          <w:p w:rsidR="00807FCE" w:rsidRDefault="00C844F7" w14:paraId="1E8B36DE" w14:textId="7777777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rsidR="00807FCE" w:rsidRDefault="00C844F7" w14:paraId="5DC4B84A" w14:textId="77777777">
            <w:pPr>
              <w:pStyle w:val="TableParagraph"/>
              <w:spacing w:before="121" w:line="260" w:lineRule="exact"/>
              <w:ind w:right="1157"/>
              <w:rPr>
                <w:sz w:val="24"/>
              </w:rPr>
            </w:pPr>
            <w:r>
              <w:rPr>
                <w:sz w:val="24"/>
              </w:rPr>
              <w:t xml:space="preserve">Please contact the Department for Education at: </w:t>
            </w:r>
            <w:hyperlink r:id="rId22">
              <w:r>
                <w:rPr>
                  <w:sz w:val="24"/>
                </w:rPr>
                <w:t>www.education.gov.uk/contactus</w:t>
              </w:r>
            </w:hyperlink>
          </w:p>
        </w:tc>
      </w:tr>
      <w:tr w:rsidR="00807FCE" w14:paraId="68B95F15" w14:textId="77777777">
        <w:trPr>
          <w:trHeight w:val="781" w:hRule="exact"/>
        </w:trPr>
        <w:tc>
          <w:tcPr>
            <w:tcW w:w="2795" w:type="dxa"/>
            <w:tcBorders>
              <w:top w:val="nil"/>
              <w:bottom w:val="nil"/>
            </w:tcBorders>
            <w:shd w:val="clear" w:color="auto" w:fill="FBEBE4"/>
          </w:tcPr>
          <w:p w:rsidR="00807FCE" w:rsidRDefault="00C844F7" w14:paraId="2750AA25" w14:textId="7777777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rsidR="00807FCE" w:rsidRDefault="00C844F7" w14:paraId="5C9C06AF" w14:textId="77777777">
            <w:pPr>
              <w:pStyle w:val="TableParagraph"/>
              <w:spacing w:before="108" w:line="260" w:lineRule="exact"/>
              <w:ind w:right="2906"/>
              <w:rPr>
                <w:sz w:val="24"/>
              </w:rPr>
            </w:pPr>
            <w:r>
              <w:rPr>
                <w:w w:val="105"/>
                <w:sz w:val="24"/>
              </w:rPr>
              <w:t>Please contact Lancashire County Council Tel: 0300 123 701</w:t>
            </w:r>
          </w:p>
        </w:tc>
      </w:tr>
      <w:tr w:rsidR="00807FCE" w14:paraId="3BF1825C" w14:textId="77777777">
        <w:trPr>
          <w:trHeight w:val="1276" w:hRule="exact"/>
        </w:trPr>
        <w:tc>
          <w:tcPr>
            <w:tcW w:w="2795" w:type="dxa"/>
            <w:tcBorders>
              <w:top w:val="nil"/>
              <w:bottom w:val="nil"/>
            </w:tcBorders>
          </w:tcPr>
          <w:p w:rsidR="00807FCE" w:rsidRDefault="00C844F7" w14:paraId="2A819DF8" w14:textId="7777777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rsidR="00807FCE" w:rsidRDefault="00C844F7" w14:paraId="4995F7CE" w14:textId="77777777">
            <w:pPr>
              <w:pStyle w:val="TableParagraph"/>
              <w:spacing w:before="107" w:line="260" w:lineRule="exact"/>
              <w:ind w:right="284"/>
              <w:rPr>
                <w:sz w:val="24"/>
              </w:rPr>
            </w:pPr>
            <w:r>
              <w:rPr>
                <w:sz w:val="24"/>
              </w:rPr>
              <w:t>Data Protection Officer at the school and if this remains unresolved the Information Commission Office Tel: 0303 123 1113</w:t>
            </w:r>
          </w:p>
          <w:p w:rsidR="00807FCE" w:rsidRDefault="00C844F7" w14:paraId="195062F8" w14:textId="77777777">
            <w:pPr>
              <w:pStyle w:val="TableParagraph"/>
              <w:spacing w:line="257" w:lineRule="exact"/>
              <w:rPr>
                <w:sz w:val="24"/>
              </w:rPr>
            </w:pPr>
            <w:r>
              <w:rPr>
                <w:sz w:val="24"/>
              </w:rPr>
              <w:t>Email:</w:t>
            </w:r>
            <w:r>
              <w:rPr>
                <w:spacing w:val="71"/>
                <w:sz w:val="24"/>
              </w:rPr>
              <w:t xml:space="preserve"> </w:t>
            </w:r>
            <w:hyperlink r:id="rId23">
              <w:r>
                <w:rPr>
                  <w:sz w:val="24"/>
                </w:rPr>
                <w:t>dataprotectionfee@ico.org.uk</w:t>
              </w:r>
            </w:hyperlink>
          </w:p>
        </w:tc>
      </w:tr>
      <w:tr w:rsidR="00807FCE" w14:paraId="6A146BBE" w14:textId="77777777">
        <w:trPr>
          <w:trHeight w:val="1903" w:hRule="exact"/>
        </w:trPr>
        <w:tc>
          <w:tcPr>
            <w:tcW w:w="2795" w:type="dxa"/>
            <w:tcBorders>
              <w:top w:val="nil"/>
              <w:bottom w:val="nil"/>
            </w:tcBorders>
            <w:shd w:val="clear" w:color="auto" w:fill="FBEBE4"/>
          </w:tcPr>
          <w:p w:rsidR="00807FCE" w:rsidRDefault="00C844F7" w14:paraId="3B22DB17" w14:textId="7777777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rsidR="00807FCE" w:rsidRDefault="00C844F7" w14:paraId="433BC8C3" w14:textId="7777777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rsidR="00807FCE" w:rsidRDefault="00C844F7" w14:paraId="6791BEA6" w14:textId="77777777">
            <w:pPr>
              <w:pStyle w:val="TableParagraph"/>
              <w:spacing w:line="243" w:lineRule="exact"/>
              <w:jc w:val="both"/>
              <w:rPr>
                <w:sz w:val="24"/>
              </w:rPr>
            </w:pPr>
            <w:r>
              <w:rPr>
                <w:w w:val="105"/>
                <w:sz w:val="24"/>
              </w:rPr>
              <w:t>PR1 8XJ</w:t>
            </w:r>
          </w:p>
          <w:p w:rsidR="00807FCE" w:rsidRDefault="00C844F7" w14:paraId="5D4BD007" w14:textId="77777777">
            <w:pPr>
              <w:pStyle w:val="TableParagraph"/>
              <w:spacing w:line="260" w:lineRule="exact"/>
              <w:jc w:val="both"/>
              <w:rPr>
                <w:sz w:val="24"/>
              </w:rPr>
            </w:pPr>
            <w:r>
              <w:rPr>
                <w:sz w:val="24"/>
              </w:rPr>
              <w:t>Tel: 0300 1236701</w:t>
            </w:r>
          </w:p>
          <w:p w:rsidR="00807FCE" w:rsidRDefault="00C844F7" w14:paraId="407881B2" w14:textId="77777777">
            <w:pPr>
              <w:pStyle w:val="TableParagraph"/>
              <w:spacing w:line="275" w:lineRule="exact"/>
              <w:jc w:val="both"/>
              <w:rPr>
                <w:sz w:val="24"/>
              </w:rPr>
            </w:pPr>
            <w:r>
              <w:rPr>
                <w:sz w:val="24"/>
              </w:rPr>
              <w:t xml:space="preserve">Email:   </w:t>
            </w:r>
            <w:hyperlink r:id="rId24">
              <w:r>
                <w:rPr>
                  <w:sz w:val="24"/>
                </w:rPr>
                <w:t>Complaintsandfeedback@lancashire.gov.uk</w:t>
              </w:r>
            </w:hyperlink>
          </w:p>
        </w:tc>
      </w:tr>
    </w:tbl>
    <w:p w:rsidR="00807FCE" w:rsidRDefault="00807FCE" w14:paraId="2C764F50" w14:textId="77777777">
      <w:pPr>
        <w:pStyle w:val="BodyText"/>
        <w:spacing w:before="2"/>
        <w:rPr>
          <w:rFonts w:ascii="Times New Roman"/>
          <w:sz w:val="7"/>
        </w:rPr>
      </w:pPr>
    </w:p>
    <w:p w:rsidR="00807FCE" w:rsidRDefault="00C844F7" w14:paraId="51CD6A22" w14:textId="7777777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4CFD67DE" wp14:editId="3086837F">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90133ED">
              <v:group id="Group 41" style="width:524.3pt;height:1pt;mso-position-horizontal-relative:char;mso-position-vertical-relative:line" coordsize="10486,20" o:spid="_x0000_s1026" w14:anchorId="6545B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style="position:absolute;visibility:visible;mso-wrap-style:square" o:spid="_x0000_s1027" strokecolor="#d0043c" strokeweight="1pt" o:connectortype="straight" from="50,10" to="104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v:stroke dashstyle="dot"/>
                </v:line>
                <v:line id="Line 43" style="position:absolute;visibility:visible;mso-wrap-style:square" o:spid="_x0000_s1028" strokecolor="#d0043c" strokeweight="1pt" o:connectortype="straight" from="10,10" to="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v:line id="Line 42" style="position:absolute;visibility:visible;mso-wrap-style:square" o:spid="_x0000_s1029" strokecolor="#d0043c" strokeweight="1pt" o:connectortype="straight" from="10476,10" to="10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w10:anchorlock/>
              </v:group>
            </w:pict>
          </mc:Fallback>
        </mc:AlternateContent>
      </w:r>
    </w:p>
    <w:p w:rsidR="00807FCE" w:rsidRDefault="00807FCE" w14:paraId="506D6B6C" w14:textId="77777777">
      <w:pPr>
        <w:spacing w:line="20" w:lineRule="exact"/>
        <w:rPr>
          <w:rFonts w:ascii="Times New Roman"/>
          <w:sz w:val="2"/>
        </w:rPr>
        <w:sectPr w:rsidR="00807FCE">
          <w:pgSz w:w="11910" w:h="16840" w:orient="portrait"/>
          <w:pgMar w:top="660" w:right="600" w:bottom="280" w:left="600" w:header="0" w:footer="0" w:gutter="0"/>
          <w:cols w:space="720"/>
        </w:sectPr>
      </w:pPr>
    </w:p>
    <w:p w:rsidR="00807FCE" w:rsidRDefault="00807FCE" w14:paraId="10BEFC9B" w14:textId="77777777">
      <w:pPr>
        <w:pStyle w:val="BodyText"/>
        <w:rPr>
          <w:rFonts w:ascii="Times New Roman"/>
          <w:sz w:val="20"/>
        </w:rPr>
      </w:pPr>
    </w:p>
    <w:p w:rsidR="00807FCE" w:rsidRDefault="00807FCE" w14:paraId="09ED8F24" w14:textId="77777777">
      <w:pPr>
        <w:pStyle w:val="BodyText"/>
        <w:rPr>
          <w:rFonts w:ascii="Times New Roman"/>
          <w:sz w:val="20"/>
        </w:rPr>
      </w:pPr>
    </w:p>
    <w:p w:rsidR="00807FCE" w:rsidRDefault="00807FCE" w14:paraId="799920D5" w14:textId="77777777">
      <w:pPr>
        <w:pStyle w:val="BodyText"/>
        <w:rPr>
          <w:rFonts w:ascii="Times New Roman"/>
          <w:sz w:val="20"/>
        </w:rPr>
      </w:pPr>
    </w:p>
    <w:p w:rsidR="00807FCE" w:rsidRDefault="00807FCE" w14:paraId="028D7389" w14:textId="77777777">
      <w:pPr>
        <w:pStyle w:val="BodyText"/>
        <w:spacing w:before="8"/>
        <w:rPr>
          <w:rFonts w:ascii="Times New Roman"/>
          <w:sz w:val="25"/>
        </w:rPr>
      </w:pPr>
    </w:p>
    <w:p w:rsidR="00807FCE" w:rsidRDefault="00C844F7" w14:paraId="0795EE78" w14:textId="7777777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rsidR="00807FCE" w:rsidRDefault="00807FCE" w14:paraId="1DEA1EB5" w14:textId="77777777">
      <w:pPr>
        <w:pStyle w:val="BodyText"/>
        <w:spacing w:before="8"/>
        <w:rPr>
          <w:rFonts w:ascii="Arial"/>
          <w:b/>
        </w:rPr>
      </w:pPr>
    </w:p>
    <w:p w:rsidR="00807FCE" w:rsidRDefault="00C844F7" w14:paraId="39A8B733" w14:textId="77777777">
      <w:pPr>
        <w:pStyle w:val="BodyText"/>
        <w:ind w:left="720"/>
      </w:pPr>
      <w:r w:rsidR="00C844F7">
        <w:rPr>
          <w:color w:val="575756"/>
          <w:w w:val="105"/>
        </w:rPr>
        <w:t>The</w:t>
      </w:r>
      <w:r w:rsidR="00C844F7">
        <w:rPr>
          <w:color w:val="575756"/>
          <w:spacing w:val="-28"/>
          <w:w w:val="105"/>
        </w:rPr>
        <w:t xml:space="preserve"> </w:t>
      </w:r>
      <w:r w:rsidR="1B242F96">
        <w:rPr>
          <w:color w:val="575756"/>
          <w:w w:val="105"/>
        </w:rPr>
        <w:t>school</w:t>
      </w:r>
      <w:r w:rsidR="00C844F7">
        <w:rPr>
          <w:color w:val="575756"/>
          <w:spacing w:val="-28"/>
          <w:w w:val="105"/>
        </w:rPr>
        <w:t xml:space="preserve"> </w:t>
      </w:r>
      <w:r w:rsidR="00C844F7">
        <w:rPr>
          <w:color w:val="575756"/>
          <w:w w:val="105"/>
        </w:rPr>
        <w:t>will</w:t>
      </w:r>
      <w:r w:rsidR="00C844F7">
        <w:rPr>
          <w:color w:val="575756"/>
          <w:spacing w:val="-28"/>
          <w:w w:val="105"/>
        </w:rPr>
        <w:t xml:space="preserve"> </w:t>
      </w:r>
      <w:r w:rsidR="00C844F7">
        <w:rPr>
          <w:color w:val="575756"/>
          <w:w w:val="105"/>
        </w:rPr>
        <w:t>always</w:t>
      </w:r>
      <w:r w:rsidR="00C844F7">
        <w:rPr>
          <w:color w:val="575756"/>
          <w:spacing w:val="-28"/>
          <w:w w:val="105"/>
        </w:rPr>
        <w:t xml:space="preserve"> </w:t>
      </w:r>
      <w:r w:rsidR="00C844F7">
        <w:rPr>
          <w:color w:val="575756"/>
          <w:w w:val="105"/>
        </w:rPr>
        <w:t>give</w:t>
      </w:r>
      <w:r w:rsidR="00C844F7">
        <w:rPr>
          <w:color w:val="575756"/>
          <w:spacing w:val="-28"/>
          <w:w w:val="105"/>
        </w:rPr>
        <w:t xml:space="preserve"> </w:t>
      </w:r>
      <w:r w:rsidR="00C844F7">
        <w:rPr>
          <w:color w:val="575756"/>
          <w:w w:val="105"/>
        </w:rPr>
        <w:t>serious</w:t>
      </w:r>
      <w:r w:rsidR="00C844F7">
        <w:rPr>
          <w:color w:val="575756"/>
          <w:spacing w:val="-28"/>
          <w:w w:val="105"/>
        </w:rPr>
        <w:t xml:space="preserve"> </w:t>
      </w:r>
      <w:r w:rsidR="00C844F7">
        <w:rPr>
          <w:color w:val="575756"/>
          <w:w w:val="105"/>
        </w:rPr>
        <w:t>consideration</w:t>
      </w:r>
      <w:r w:rsidR="00C844F7">
        <w:rPr>
          <w:color w:val="575756"/>
          <w:spacing w:val="-28"/>
          <w:w w:val="105"/>
        </w:rPr>
        <w:t xml:space="preserve"> </w:t>
      </w:r>
      <w:r w:rsidR="00C844F7">
        <w:rPr>
          <w:color w:val="575756"/>
          <w:w w:val="105"/>
        </w:rPr>
        <w:t>to</w:t>
      </w:r>
      <w:r w:rsidR="00C844F7">
        <w:rPr>
          <w:color w:val="575756"/>
          <w:spacing w:val="-28"/>
          <w:w w:val="105"/>
        </w:rPr>
        <w:t xml:space="preserve"> </w:t>
      </w:r>
      <w:r w:rsidR="00C844F7">
        <w:rPr>
          <w:color w:val="575756"/>
          <w:w w:val="105"/>
        </w:rPr>
        <w:t>concerns</w:t>
      </w:r>
      <w:r w:rsidR="00C844F7">
        <w:rPr>
          <w:color w:val="575756"/>
          <w:spacing w:val="-28"/>
          <w:w w:val="105"/>
        </w:rPr>
        <w:t xml:space="preserve"> </w:t>
      </w:r>
      <w:r w:rsidR="00C844F7">
        <w:rPr>
          <w:color w:val="575756"/>
          <w:w w:val="105"/>
        </w:rPr>
        <w:t>and</w:t>
      </w:r>
      <w:r w:rsidR="00C844F7">
        <w:rPr>
          <w:color w:val="575756"/>
          <w:spacing w:val="-28"/>
          <w:w w:val="105"/>
        </w:rPr>
        <w:t xml:space="preserve"> </w:t>
      </w:r>
      <w:r w:rsidR="00C844F7">
        <w:rPr>
          <w:color w:val="575756"/>
          <w:w w:val="105"/>
        </w:rPr>
        <w:t>complaints</w:t>
      </w:r>
      <w:r w:rsidR="00C844F7">
        <w:rPr>
          <w:color w:val="575756"/>
          <w:spacing w:val="-28"/>
          <w:w w:val="105"/>
        </w:rPr>
        <w:t xml:space="preserve"> </w:t>
      </w:r>
      <w:r w:rsidR="00C844F7">
        <w:rPr>
          <w:color w:val="575756"/>
          <w:w w:val="105"/>
        </w:rPr>
        <w:t>that</w:t>
      </w:r>
      <w:r w:rsidR="00C844F7">
        <w:rPr>
          <w:color w:val="575756"/>
          <w:spacing w:val="-28"/>
          <w:w w:val="105"/>
        </w:rPr>
        <w:t xml:space="preserve"> </w:t>
      </w:r>
      <w:r w:rsidR="00C844F7">
        <w:rPr>
          <w:color w:val="575756"/>
          <w:w w:val="105"/>
        </w:rPr>
        <w:t>are</w:t>
      </w:r>
      <w:r w:rsidR="00C844F7">
        <w:rPr>
          <w:color w:val="575756"/>
          <w:spacing w:val="-28"/>
          <w:w w:val="105"/>
        </w:rPr>
        <w:t xml:space="preserve"> </w:t>
      </w:r>
      <w:r w:rsidR="00C844F7">
        <w:rPr>
          <w:color w:val="575756"/>
          <w:w w:val="105"/>
        </w:rPr>
        <w:t>brought</w:t>
      </w:r>
      <w:r w:rsidR="00C844F7">
        <w:rPr>
          <w:color w:val="575756"/>
          <w:spacing w:val="-28"/>
          <w:w w:val="105"/>
        </w:rPr>
        <w:t xml:space="preserve"> </w:t>
      </w:r>
      <w:r w:rsidR="00C844F7">
        <w:rPr>
          <w:color w:val="575756"/>
          <w:w w:val="105"/>
        </w:rPr>
        <w:t>to its</w:t>
      </w:r>
      <w:r w:rsidR="00C844F7">
        <w:rPr>
          <w:color w:val="575756"/>
          <w:spacing w:val="-40"/>
          <w:w w:val="105"/>
        </w:rPr>
        <w:t xml:space="preserve"> </w:t>
      </w:r>
      <w:r w:rsidR="00C844F7">
        <w:rPr>
          <w:color w:val="575756"/>
          <w:w w:val="105"/>
        </w:rPr>
        <w:t>attention.</w:t>
      </w:r>
      <w:r w:rsidR="00C844F7">
        <w:rPr>
          <w:color w:val="575756"/>
          <w:spacing w:val="-40"/>
          <w:w w:val="105"/>
        </w:rPr>
        <w:t xml:space="preserve"> </w:t>
      </w:r>
      <w:r w:rsidR="00C844F7">
        <w:rPr>
          <w:color w:val="575756"/>
          <w:spacing w:val="-3"/>
          <w:w w:val="105"/>
        </w:rPr>
        <w:t>However,</w:t>
      </w:r>
      <w:r w:rsidR="00C844F7">
        <w:rPr>
          <w:color w:val="575756"/>
          <w:spacing w:val="-40"/>
          <w:w w:val="105"/>
        </w:rPr>
        <w:t xml:space="preserve"> </w:t>
      </w:r>
      <w:r w:rsidR="00C844F7">
        <w:rPr>
          <w:color w:val="575756"/>
          <w:w w:val="105"/>
        </w:rPr>
        <w:t>anonymous</w:t>
      </w:r>
      <w:r w:rsidR="00C844F7">
        <w:rPr>
          <w:color w:val="575756"/>
          <w:spacing w:val="-40"/>
          <w:w w:val="105"/>
        </w:rPr>
        <w:t xml:space="preserve"> </w:t>
      </w:r>
      <w:r w:rsidR="00C844F7">
        <w:rPr>
          <w:color w:val="575756"/>
          <w:w w:val="105"/>
        </w:rPr>
        <w:t>complaints</w:t>
      </w:r>
      <w:r w:rsidR="00C844F7">
        <w:rPr>
          <w:color w:val="575756"/>
          <w:spacing w:val="-40"/>
          <w:w w:val="105"/>
        </w:rPr>
        <w:t xml:space="preserve"> </w:t>
      </w:r>
      <w:r w:rsidR="00C844F7">
        <w:rPr>
          <w:color w:val="575756"/>
          <w:w w:val="105"/>
        </w:rPr>
        <w:t>will</w:t>
      </w:r>
      <w:r w:rsidR="00C844F7">
        <w:rPr>
          <w:color w:val="575756"/>
          <w:spacing w:val="-40"/>
          <w:w w:val="105"/>
        </w:rPr>
        <w:t xml:space="preserve"> </w:t>
      </w:r>
      <w:r w:rsidR="00C844F7">
        <w:rPr>
          <w:color w:val="575756"/>
          <w:w w:val="105"/>
        </w:rPr>
        <w:t>not</w:t>
      </w:r>
      <w:r w:rsidR="00C844F7">
        <w:rPr>
          <w:color w:val="575756"/>
          <w:spacing w:val="-40"/>
          <w:w w:val="105"/>
        </w:rPr>
        <w:t xml:space="preserve"> </w:t>
      </w:r>
      <w:r w:rsidR="00C844F7">
        <w:rPr>
          <w:color w:val="575756"/>
          <w:w w:val="105"/>
        </w:rPr>
        <w:t>normally</w:t>
      </w:r>
      <w:r w:rsidR="00C844F7">
        <w:rPr>
          <w:color w:val="575756"/>
          <w:spacing w:val="-40"/>
          <w:w w:val="105"/>
        </w:rPr>
        <w:t xml:space="preserve"> </w:t>
      </w:r>
      <w:r w:rsidR="00C844F7">
        <w:rPr>
          <w:color w:val="575756"/>
          <w:w w:val="105"/>
        </w:rPr>
        <w:t>be</w:t>
      </w:r>
      <w:r w:rsidR="00C844F7">
        <w:rPr>
          <w:color w:val="575756"/>
          <w:spacing w:val="-40"/>
          <w:w w:val="105"/>
        </w:rPr>
        <w:t xml:space="preserve"> </w:t>
      </w:r>
      <w:r w:rsidR="00C844F7">
        <w:rPr>
          <w:color w:val="575756"/>
          <w:w w:val="105"/>
        </w:rPr>
        <w:t>considered.</w:t>
      </w:r>
    </w:p>
    <w:p w:rsidR="00807FCE" w:rsidRDefault="00807FCE" w14:paraId="1888E5A0" w14:textId="77777777">
      <w:pPr>
        <w:pStyle w:val="BodyText"/>
        <w:spacing w:before="10"/>
      </w:pPr>
    </w:p>
    <w:p w:rsidR="00807FCE" w:rsidRDefault="00C844F7" w14:paraId="56DDEEDC" w14:textId="7777777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rsidR="00807FCE" w:rsidRDefault="00807FCE" w14:paraId="1B214F8E" w14:textId="77777777">
      <w:pPr>
        <w:pStyle w:val="BodyText"/>
        <w:spacing w:before="9"/>
        <w:rPr>
          <w:rFonts w:ascii="Arial"/>
          <w:b/>
        </w:rPr>
      </w:pPr>
    </w:p>
    <w:p w:rsidR="00807FCE" w:rsidRDefault="00C844F7" w14:paraId="67F5C80F" w14:textId="77777777">
      <w:pPr>
        <w:pStyle w:val="BodyText"/>
        <w:ind w:left="720" w:right="250"/>
      </w:pPr>
      <w:r w:rsidR="00C844F7">
        <w:rPr>
          <w:color w:val="575756"/>
          <w:w w:val="105"/>
        </w:rPr>
        <w:t>There</w:t>
      </w:r>
      <w:r w:rsidR="00C844F7">
        <w:rPr>
          <w:color w:val="575756"/>
          <w:spacing w:val="-27"/>
          <w:w w:val="105"/>
        </w:rPr>
        <w:t xml:space="preserve"> </w:t>
      </w:r>
      <w:r w:rsidR="00C844F7">
        <w:rPr>
          <w:color w:val="575756"/>
          <w:w w:val="105"/>
        </w:rPr>
        <w:t>is</w:t>
      </w:r>
      <w:r w:rsidR="00C844F7">
        <w:rPr>
          <w:color w:val="575756"/>
          <w:spacing w:val="-27"/>
          <w:w w:val="105"/>
        </w:rPr>
        <w:t xml:space="preserve"> </w:t>
      </w:r>
      <w:r w:rsidR="00C844F7">
        <w:rPr>
          <w:color w:val="575756"/>
          <w:w w:val="105"/>
        </w:rPr>
        <w:t>a</w:t>
      </w:r>
      <w:r w:rsidR="00C844F7">
        <w:rPr>
          <w:color w:val="575756"/>
          <w:spacing w:val="-27"/>
          <w:w w:val="105"/>
        </w:rPr>
        <w:t xml:space="preserve"> </w:t>
      </w:r>
      <w:r w:rsidR="00C844F7">
        <w:rPr>
          <w:color w:val="575756"/>
          <w:w w:val="105"/>
        </w:rPr>
        <w:t>right</w:t>
      </w:r>
      <w:r w:rsidR="00C844F7">
        <w:rPr>
          <w:color w:val="575756"/>
          <w:spacing w:val="-27"/>
          <w:w w:val="105"/>
        </w:rPr>
        <w:t xml:space="preserve"> </w:t>
      </w:r>
      <w:r w:rsidR="00C844F7">
        <w:rPr>
          <w:color w:val="575756"/>
          <w:w w:val="105"/>
        </w:rPr>
        <w:t>to</w:t>
      </w:r>
      <w:r w:rsidR="00C844F7">
        <w:rPr>
          <w:color w:val="575756"/>
          <w:spacing w:val="-27"/>
          <w:w w:val="105"/>
        </w:rPr>
        <w:t xml:space="preserve"> </w:t>
      </w:r>
      <w:r w:rsidR="00C844F7">
        <w:rPr>
          <w:color w:val="575756"/>
          <w:w w:val="105"/>
        </w:rPr>
        <w:t>raise</w:t>
      </w:r>
      <w:r w:rsidR="00C844F7">
        <w:rPr>
          <w:color w:val="575756"/>
          <w:spacing w:val="-27"/>
          <w:w w:val="105"/>
        </w:rPr>
        <w:t xml:space="preserve"> </w:t>
      </w:r>
      <w:r w:rsidR="00C844F7">
        <w:rPr>
          <w:color w:val="575756"/>
          <w:w w:val="105"/>
        </w:rPr>
        <w:t>a</w:t>
      </w:r>
      <w:r w:rsidR="00C844F7">
        <w:rPr>
          <w:color w:val="575756"/>
          <w:spacing w:val="-27"/>
          <w:w w:val="105"/>
        </w:rPr>
        <w:t xml:space="preserve"> </w:t>
      </w:r>
      <w:r w:rsidR="00C844F7">
        <w:rPr>
          <w:color w:val="575756"/>
          <w:w w:val="105"/>
        </w:rPr>
        <w:t>complaint</w:t>
      </w:r>
      <w:r w:rsidR="00C844F7">
        <w:rPr>
          <w:color w:val="575756"/>
          <w:spacing w:val="-27"/>
          <w:w w:val="105"/>
        </w:rPr>
        <w:t xml:space="preserve"> </w:t>
      </w:r>
      <w:r w:rsidR="00C844F7">
        <w:rPr>
          <w:color w:val="575756"/>
          <w:w w:val="105"/>
        </w:rPr>
        <w:t>against</w:t>
      </w:r>
      <w:r w:rsidR="00C844F7">
        <w:rPr>
          <w:color w:val="575756"/>
          <w:spacing w:val="-27"/>
          <w:w w:val="105"/>
        </w:rPr>
        <w:t xml:space="preserve"> </w:t>
      </w:r>
      <w:r w:rsidR="00C844F7">
        <w:rPr>
          <w:color w:val="575756"/>
          <w:w w:val="105"/>
        </w:rPr>
        <w:t>a</w:t>
      </w:r>
      <w:r w:rsidR="00C844F7">
        <w:rPr>
          <w:color w:val="575756"/>
          <w:spacing w:val="-27"/>
          <w:w w:val="105"/>
        </w:rPr>
        <w:t xml:space="preserve"> </w:t>
      </w:r>
      <w:r w:rsidR="00C844F7">
        <w:rPr>
          <w:color w:val="575756"/>
          <w:w w:val="105"/>
        </w:rPr>
        <w:t>school</w:t>
      </w:r>
      <w:r w:rsidR="00C844F7">
        <w:rPr>
          <w:color w:val="575756"/>
          <w:spacing w:val="-27"/>
          <w:w w:val="105"/>
        </w:rPr>
        <w:t xml:space="preserve"> </w:t>
      </w:r>
      <w:r w:rsidR="00C844F7">
        <w:rPr>
          <w:color w:val="575756"/>
          <w:w w:val="105"/>
        </w:rPr>
        <w:t>and</w:t>
      </w:r>
      <w:r w:rsidR="00C844F7">
        <w:rPr>
          <w:color w:val="575756"/>
          <w:spacing w:val="-27"/>
          <w:w w:val="105"/>
        </w:rPr>
        <w:t xml:space="preserve"> </w:t>
      </w:r>
      <w:r w:rsidR="00C844F7">
        <w:rPr>
          <w:color w:val="575756"/>
          <w:w w:val="105"/>
        </w:rPr>
        <w:t>an</w:t>
      </w:r>
      <w:r w:rsidR="00C844F7">
        <w:rPr>
          <w:color w:val="575756"/>
          <w:spacing w:val="-27"/>
          <w:w w:val="105"/>
        </w:rPr>
        <w:t xml:space="preserve"> </w:t>
      </w:r>
      <w:r w:rsidR="00C844F7">
        <w:rPr>
          <w:color w:val="575756"/>
          <w:w w:val="105"/>
        </w:rPr>
        <w:t>expectation</w:t>
      </w:r>
      <w:r w:rsidR="00C844F7">
        <w:rPr>
          <w:color w:val="575756"/>
          <w:spacing w:val="-27"/>
          <w:w w:val="105"/>
        </w:rPr>
        <w:t xml:space="preserve"> </w:t>
      </w:r>
      <w:r w:rsidR="00C844F7">
        <w:rPr>
          <w:color w:val="575756"/>
          <w:w w:val="105"/>
        </w:rPr>
        <w:t>that</w:t>
      </w:r>
      <w:r w:rsidR="00C844F7">
        <w:rPr>
          <w:color w:val="575756"/>
          <w:spacing w:val="-27"/>
          <w:w w:val="105"/>
        </w:rPr>
        <w:t xml:space="preserve"> </w:t>
      </w:r>
      <w:r w:rsidR="00C844F7">
        <w:rPr>
          <w:color w:val="575756"/>
          <w:w w:val="105"/>
        </w:rPr>
        <w:t>the</w:t>
      </w:r>
      <w:r w:rsidR="00C844F7">
        <w:rPr>
          <w:color w:val="575756"/>
          <w:spacing w:val="-27"/>
          <w:w w:val="105"/>
        </w:rPr>
        <w:t xml:space="preserve"> </w:t>
      </w:r>
      <w:r w:rsidR="00C844F7">
        <w:rPr>
          <w:color w:val="575756"/>
          <w:w w:val="105"/>
        </w:rPr>
        <w:t>individual</w:t>
      </w:r>
      <w:r w:rsidR="00C844F7">
        <w:rPr>
          <w:color w:val="575756"/>
          <w:spacing w:val="-27"/>
          <w:w w:val="105"/>
        </w:rPr>
        <w:t xml:space="preserve"> </w:t>
      </w:r>
      <w:r w:rsidR="00C844F7">
        <w:rPr>
          <w:color w:val="575756"/>
          <w:w w:val="105"/>
        </w:rPr>
        <w:t>will exhaust</w:t>
      </w:r>
      <w:r w:rsidR="00C844F7">
        <w:rPr>
          <w:color w:val="575756"/>
          <w:spacing w:val="-30"/>
          <w:w w:val="105"/>
        </w:rPr>
        <w:t xml:space="preserve"> </w:t>
      </w:r>
      <w:r w:rsidR="00C844F7">
        <w:rPr>
          <w:color w:val="575756"/>
          <w:w w:val="105"/>
        </w:rPr>
        <w:t>the</w:t>
      </w:r>
      <w:r w:rsidR="00C844F7">
        <w:rPr>
          <w:color w:val="575756"/>
          <w:spacing w:val="-30"/>
          <w:w w:val="105"/>
        </w:rPr>
        <w:t xml:space="preserve"> </w:t>
      </w:r>
      <w:r w:rsidR="1D8C4C65">
        <w:rPr>
          <w:color w:val="575756"/>
          <w:w w:val="105"/>
        </w:rPr>
        <w:t>school’s</w:t>
      </w:r>
      <w:r w:rsidR="00C844F7">
        <w:rPr>
          <w:color w:val="575756"/>
          <w:spacing w:val="-30"/>
          <w:w w:val="105"/>
        </w:rPr>
        <w:t xml:space="preserve"> </w:t>
      </w:r>
      <w:r w:rsidR="00C844F7">
        <w:rPr>
          <w:color w:val="575756"/>
          <w:w w:val="105"/>
        </w:rPr>
        <w:t>procedures.</w:t>
      </w:r>
      <w:r w:rsidR="00C844F7">
        <w:rPr>
          <w:color w:val="575756"/>
          <w:spacing w:val="-30"/>
          <w:w w:val="105"/>
        </w:rPr>
        <w:t xml:space="preserve"> </w:t>
      </w:r>
      <w:r w:rsidR="00C844F7">
        <w:rPr>
          <w:color w:val="575756"/>
          <w:w w:val="105"/>
        </w:rPr>
        <w:t>If</w:t>
      </w:r>
      <w:r w:rsidR="00C844F7">
        <w:rPr>
          <w:color w:val="575756"/>
          <w:spacing w:val="-30"/>
          <w:w w:val="105"/>
        </w:rPr>
        <w:t xml:space="preserve"> </w:t>
      </w:r>
      <w:r w:rsidR="00C844F7">
        <w:rPr>
          <w:color w:val="575756"/>
          <w:w w:val="105"/>
        </w:rPr>
        <w:t>the</w:t>
      </w:r>
      <w:r w:rsidR="00C844F7">
        <w:rPr>
          <w:color w:val="575756"/>
          <w:spacing w:val="-30"/>
          <w:w w:val="105"/>
        </w:rPr>
        <w:t xml:space="preserve"> </w:t>
      </w:r>
      <w:r w:rsidR="00C844F7">
        <w:rPr>
          <w:color w:val="575756"/>
          <w:w w:val="105"/>
        </w:rPr>
        <w:t>individual</w:t>
      </w:r>
      <w:r w:rsidR="00C844F7">
        <w:rPr>
          <w:color w:val="575756"/>
          <w:spacing w:val="-30"/>
          <w:w w:val="105"/>
        </w:rPr>
        <w:t xml:space="preserve"> </w:t>
      </w:r>
      <w:r w:rsidR="00C844F7">
        <w:rPr>
          <w:color w:val="575756"/>
          <w:w w:val="105"/>
        </w:rPr>
        <w:t>contacts</w:t>
      </w:r>
      <w:r w:rsidR="00C844F7">
        <w:rPr>
          <w:color w:val="575756"/>
          <w:spacing w:val="-30"/>
          <w:w w:val="105"/>
        </w:rPr>
        <w:t xml:space="preserve"> </w:t>
      </w:r>
      <w:r w:rsidR="00C844F7">
        <w:rPr>
          <w:color w:val="575756"/>
          <w:w w:val="105"/>
        </w:rPr>
        <w:t>the</w:t>
      </w:r>
      <w:r w:rsidR="00C844F7">
        <w:rPr>
          <w:color w:val="575756"/>
          <w:spacing w:val="-30"/>
          <w:w w:val="105"/>
        </w:rPr>
        <w:t xml:space="preserve"> </w:t>
      </w:r>
      <w:r w:rsidR="00C844F7">
        <w:rPr>
          <w:color w:val="575756"/>
          <w:w w:val="105"/>
        </w:rPr>
        <w:t>school</w:t>
      </w:r>
      <w:r w:rsidR="00C844F7">
        <w:rPr>
          <w:color w:val="575756"/>
          <w:spacing w:val="-30"/>
          <w:w w:val="105"/>
        </w:rPr>
        <w:t xml:space="preserve"> </w:t>
      </w:r>
      <w:r w:rsidR="00C844F7">
        <w:rPr>
          <w:color w:val="575756"/>
          <w:w w:val="105"/>
        </w:rPr>
        <w:t>again</w:t>
      </w:r>
      <w:r w:rsidR="00C844F7">
        <w:rPr>
          <w:color w:val="575756"/>
          <w:spacing w:val="-30"/>
          <w:w w:val="105"/>
        </w:rPr>
        <w:t xml:space="preserve"> </w:t>
      </w:r>
      <w:r w:rsidR="00C844F7">
        <w:rPr>
          <w:color w:val="575756"/>
          <w:w w:val="105"/>
        </w:rPr>
        <w:t>with</w:t>
      </w:r>
      <w:r w:rsidR="00C844F7">
        <w:rPr>
          <w:color w:val="575756"/>
          <w:spacing w:val="-30"/>
          <w:w w:val="105"/>
        </w:rPr>
        <w:t xml:space="preserve"> </w:t>
      </w:r>
      <w:r w:rsidR="00C844F7">
        <w:rPr>
          <w:color w:val="575756"/>
          <w:w w:val="105"/>
        </w:rPr>
        <w:t>the</w:t>
      </w:r>
      <w:r w:rsidR="00C844F7">
        <w:rPr>
          <w:color w:val="575756"/>
          <w:spacing w:val="-30"/>
          <w:w w:val="105"/>
        </w:rPr>
        <w:t xml:space="preserve"> </w:t>
      </w:r>
      <w:r w:rsidR="00C844F7">
        <w:rPr>
          <w:color w:val="575756"/>
          <w:w w:val="105"/>
        </w:rPr>
        <w:t>same</w:t>
      </w:r>
      <w:r w:rsidR="00C844F7">
        <w:rPr>
          <w:color w:val="575756"/>
          <w:spacing w:val="-30"/>
          <w:w w:val="105"/>
        </w:rPr>
        <w:t xml:space="preserve"> </w:t>
      </w:r>
      <w:r w:rsidR="00C844F7">
        <w:rPr>
          <w:color w:val="575756"/>
          <w:w w:val="105"/>
        </w:rPr>
        <w:t>issue, this</w:t>
      </w:r>
      <w:r w:rsidR="00C844F7">
        <w:rPr>
          <w:color w:val="575756"/>
          <w:spacing w:val="-20"/>
          <w:w w:val="105"/>
        </w:rPr>
        <w:t xml:space="preserve"> </w:t>
      </w:r>
      <w:r w:rsidR="00C844F7">
        <w:rPr>
          <w:color w:val="575756"/>
          <w:w w:val="105"/>
        </w:rPr>
        <w:t>could</w:t>
      </w:r>
      <w:r w:rsidR="00C844F7">
        <w:rPr>
          <w:color w:val="575756"/>
          <w:spacing w:val="-20"/>
          <w:w w:val="105"/>
        </w:rPr>
        <w:t xml:space="preserve"> </w:t>
      </w:r>
      <w:r w:rsidR="00C844F7">
        <w:rPr>
          <w:color w:val="575756"/>
          <w:w w:val="105"/>
        </w:rPr>
        <w:t>be</w:t>
      </w:r>
      <w:r w:rsidR="00C844F7">
        <w:rPr>
          <w:color w:val="575756"/>
          <w:spacing w:val="-20"/>
          <w:w w:val="105"/>
        </w:rPr>
        <w:t xml:space="preserve"> </w:t>
      </w:r>
      <w:r w:rsidR="00C844F7">
        <w:rPr>
          <w:color w:val="575756"/>
          <w:w w:val="105"/>
        </w:rPr>
        <w:t>seen</w:t>
      </w:r>
      <w:r w:rsidR="00C844F7">
        <w:rPr>
          <w:color w:val="575756"/>
          <w:spacing w:val="-20"/>
          <w:w w:val="105"/>
        </w:rPr>
        <w:t xml:space="preserve"> </w:t>
      </w:r>
      <w:r w:rsidR="00C844F7">
        <w:rPr>
          <w:color w:val="575756"/>
          <w:w w:val="105"/>
        </w:rPr>
        <w:t>as</w:t>
      </w:r>
      <w:r w:rsidR="00C844F7">
        <w:rPr>
          <w:color w:val="575756"/>
          <w:spacing w:val="-20"/>
          <w:w w:val="105"/>
        </w:rPr>
        <w:t xml:space="preserve"> </w:t>
      </w:r>
      <w:proofErr w:type="gramStart"/>
      <w:r w:rsidR="00C844F7">
        <w:rPr>
          <w:color w:val="575756"/>
          <w:w w:val="105"/>
        </w:rPr>
        <w:t>unreasonable</w:t>
      </w:r>
      <w:proofErr w:type="gramEnd"/>
      <w:r w:rsidR="00C844F7">
        <w:rPr>
          <w:color w:val="575756"/>
          <w:spacing w:val="-20"/>
          <w:w w:val="105"/>
        </w:rPr>
        <w:t xml:space="preserve"> </w:t>
      </w:r>
      <w:r w:rsidR="00C844F7">
        <w:rPr>
          <w:color w:val="575756"/>
          <w:w w:val="105"/>
        </w:rPr>
        <w:t>and</w:t>
      </w:r>
      <w:r w:rsidR="00C844F7">
        <w:rPr>
          <w:color w:val="575756"/>
          <w:spacing w:val="-20"/>
          <w:w w:val="105"/>
        </w:rPr>
        <w:t xml:space="preserve"> </w:t>
      </w:r>
      <w:r w:rsidR="00C844F7">
        <w:rPr>
          <w:color w:val="575756"/>
          <w:w w:val="105"/>
        </w:rPr>
        <w:t>the</w:t>
      </w:r>
      <w:r w:rsidR="00C844F7">
        <w:rPr>
          <w:color w:val="575756"/>
          <w:spacing w:val="-20"/>
          <w:w w:val="105"/>
        </w:rPr>
        <w:t xml:space="preserve"> </w:t>
      </w:r>
      <w:r w:rsidR="00C844F7">
        <w:rPr>
          <w:color w:val="575756"/>
          <w:w w:val="105"/>
        </w:rPr>
        <w:t>school</w:t>
      </w:r>
      <w:r w:rsidR="00C844F7">
        <w:rPr>
          <w:color w:val="575756"/>
          <w:spacing w:val="-20"/>
          <w:w w:val="105"/>
        </w:rPr>
        <w:t xml:space="preserve"> </w:t>
      </w:r>
      <w:r w:rsidR="00C844F7">
        <w:rPr>
          <w:color w:val="575756"/>
          <w:w w:val="105"/>
        </w:rPr>
        <w:t>may</w:t>
      </w:r>
      <w:r w:rsidR="00C844F7">
        <w:rPr>
          <w:color w:val="575756"/>
          <w:spacing w:val="-20"/>
          <w:w w:val="105"/>
        </w:rPr>
        <w:t xml:space="preserve"> </w:t>
      </w:r>
      <w:r w:rsidR="00C844F7">
        <w:rPr>
          <w:color w:val="575756"/>
          <w:w w:val="105"/>
        </w:rPr>
        <w:t>choose</w:t>
      </w:r>
      <w:r w:rsidR="00C844F7">
        <w:rPr>
          <w:color w:val="575756"/>
          <w:spacing w:val="-20"/>
          <w:w w:val="105"/>
        </w:rPr>
        <w:t xml:space="preserve"> </w:t>
      </w:r>
      <w:r w:rsidR="00C844F7">
        <w:rPr>
          <w:color w:val="575756"/>
          <w:w w:val="105"/>
        </w:rPr>
        <w:t>not</w:t>
      </w:r>
      <w:r w:rsidR="00C844F7">
        <w:rPr>
          <w:color w:val="575756"/>
          <w:spacing w:val="-20"/>
          <w:w w:val="105"/>
        </w:rPr>
        <w:t xml:space="preserve"> </w:t>
      </w:r>
      <w:r w:rsidR="00C844F7">
        <w:rPr>
          <w:color w:val="575756"/>
          <w:w w:val="105"/>
        </w:rPr>
        <w:t>to</w:t>
      </w:r>
      <w:r w:rsidR="00C844F7">
        <w:rPr>
          <w:color w:val="575756"/>
          <w:spacing w:val="-20"/>
          <w:w w:val="105"/>
        </w:rPr>
        <w:t xml:space="preserve"> </w:t>
      </w:r>
      <w:r w:rsidR="00C844F7">
        <w:rPr>
          <w:color w:val="575756"/>
          <w:w w:val="105"/>
        </w:rPr>
        <w:t>respond.</w:t>
      </w:r>
    </w:p>
    <w:p w:rsidR="00807FCE" w:rsidRDefault="00807FCE" w14:paraId="5B08E09B" w14:textId="77777777">
      <w:pPr>
        <w:pStyle w:val="BodyText"/>
        <w:spacing w:before="8"/>
        <w:rPr>
          <w:sz w:val="23"/>
        </w:rPr>
      </w:pPr>
    </w:p>
    <w:p w:rsidR="00807FCE" w:rsidRDefault="00C844F7" w14:paraId="7E9D8F7E" w14:textId="7777777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rsidR="00807FCE" w:rsidRDefault="00C844F7" w14:paraId="7D96D845" w14:textId="7777777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rsidR="00807FCE" w:rsidRDefault="00C844F7" w14:paraId="1EF3C6E1" w14:textId="77777777">
      <w:pPr>
        <w:pStyle w:val="BodyText"/>
        <w:ind w:left="720" w:right="391"/>
      </w:pPr>
      <w:r>
        <w:rPr>
          <w:color w:val="575756"/>
        </w:rPr>
        <w:t xml:space="preserve">See: </w:t>
      </w:r>
      <w:hyperlink r:id="rId25">
        <w:r>
          <w:rPr>
            <w:color w:val="575756"/>
          </w:rPr>
          <w:t>https://www</w:t>
        </w:r>
      </w:hyperlink>
      <w:r>
        <w:rPr>
          <w:color w:val="575756"/>
        </w:rPr>
        <w:t>.gov</w:t>
      </w:r>
      <w:hyperlink r:id="rId26">
        <w:r>
          <w:rPr>
            <w:color w:val="575756"/>
          </w:rPr>
          <w:t>.uk/government/publications/school-complaints-procedures/best-practice-</w:t>
        </w:r>
      </w:hyperlink>
      <w:r>
        <w:rPr>
          <w:color w:val="575756"/>
        </w:rPr>
        <w:t xml:space="preserve"> advice-for-school-complaints-procedures-2019</w:t>
      </w:r>
    </w:p>
    <w:p w:rsidR="00807FCE" w:rsidRDefault="00807FCE" w14:paraId="09216A4D" w14:textId="77777777">
      <w:pPr>
        <w:pStyle w:val="BodyText"/>
        <w:spacing w:before="11"/>
      </w:pPr>
    </w:p>
    <w:p w:rsidR="00807FCE" w:rsidRDefault="00C844F7" w14:paraId="61F7C72A" w14:textId="7777777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rsidRPr="00672CEB" w:rsidR="00807FCE" w:rsidRDefault="00807FCE" w14:paraId="79A08320" w14:textId="77777777">
      <w:pPr>
        <w:pStyle w:val="BodyText"/>
        <w:rPr>
          <w:rFonts w:ascii="Arial"/>
          <w:b/>
          <w:color w:val="595959" w:themeColor="text1" w:themeTint="A6"/>
          <w:sz w:val="20"/>
        </w:rPr>
      </w:pPr>
    </w:p>
    <w:p w:rsidRPr="00672CEB" w:rsidR="00807FCE" w:rsidRDefault="00672CEB" w14:paraId="1DD35FE8" w14:textId="2652CA10">
      <w:pPr>
        <w:pStyle w:val="BodyText"/>
        <w:rPr>
          <w:color w:val="7F7F7F" w:themeColor="text1" w:themeTint="80"/>
        </w:rPr>
      </w:pPr>
      <w:r>
        <w:rPr>
          <w:rFonts w:ascii="Arial"/>
          <w:b/>
          <w:sz w:val="20"/>
        </w:rPr>
        <w:tab/>
      </w:r>
      <w:r w:rsidRPr="00672CEB" w:rsidR="00672CEB">
        <w:rPr>
          <w:color w:val="595959" w:themeColor="text1" w:themeTint="A6"/>
        </w:rPr>
        <w:t xml:space="preserve">The school expects that </w:t>
      </w:r>
      <w:proofErr w:type="gramStart"/>
      <w:r w:rsidRPr="00672CEB" w:rsidR="00672CEB">
        <w:rPr>
          <w:color w:val="595959" w:themeColor="text1" w:themeTint="A6"/>
        </w:rPr>
        <w:t>the majority of</w:t>
      </w:r>
      <w:proofErr w:type="gramEnd"/>
      <w:r w:rsidRPr="00672CEB" w:rsidR="00672CEB">
        <w:rPr>
          <w:color w:val="595959" w:themeColor="text1" w:themeTint="A6"/>
        </w:rPr>
        <w:t xml:space="preserve"> complaints to be made within three</w:t>
      </w:r>
      <w:r w:rsidR="00865648">
        <w:rPr>
          <w:color w:val="595959" w:themeColor="text1" w:themeTint="A6"/>
        </w:rPr>
        <w:t xml:space="preserve"> </w:t>
      </w:r>
      <w:r w:rsidRPr="00672CEB" w:rsidR="00672CEB">
        <w:rPr>
          <w:color w:val="595959" w:themeColor="text1" w:themeTint="A6"/>
        </w:rPr>
        <w:t xml:space="preserve">months of the incident </w:t>
      </w:r>
      <w:r w:rsidRPr="00672CEB">
        <w:rPr>
          <w:color w:val="595959" w:themeColor="text1" w:themeTint="A6"/>
        </w:rPr>
        <w:tab/>
      </w:r>
      <w:r w:rsidRPr="00672CEB" w:rsidR="7154331A">
        <w:rPr>
          <w:color w:val="595959" w:themeColor="text1" w:themeTint="A6"/>
        </w:rPr>
        <w:t xml:space="preserve">      </w:t>
      </w:r>
      <w:r w:rsidRPr="00672CEB" w:rsidR="00672CEB">
        <w:rPr>
          <w:color w:val="595959" w:themeColor="text1" w:themeTint="A6"/>
        </w:rPr>
        <w:t xml:space="preserve">being complained of.  The school will consider complaints beyond this time frame in exceptional </w:t>
      </w:r>
      <w:r w:rsidRPr="00672CEB">
        <w:rPr>
          <w:color w:val="595959" w:themeColor="text1" w:themeTint="A6"/>
        </w:rPr>
        <w:tab/>
      </w:r>
      <w:r w:rsidRPr="00672CEB" w:rsidR="5B7B9658">
        <w:rPr>
          <w:color w:val="595959" w:themeColor="text1" w:themeTint="A6"/>
        </w:rPr>
        <w:t xml:space="preserve">  </w:t>
      </w:r>
      <w:r w:rsidRPr="00672CEB" w:rsidR="00672CEB">
        <w:rPr>
          <w:color w:val="595959" w:themeColor="text1" w:themeTint="A6"/>
        </w:rPr>
        <w:t>circumstances only.</w:t>
      </w:r>
    </w:p>
    <w:p w:rsidRPr="00672CEB" w:rsidR="00807FCE" w:rsidRDefault="00807FCE" w14:paraId="511315BB" w14:textId="77777777">
      <w:pPr>
        <w:pStyle w:val="BodyText"/>
      </w:pPr>
    </w:p>
    <w:p w:rsidRPr="00672CEB" w:rsidR="00807FCE" w:rsidP="2F544E8E" w:rsidRDefault="00672CEB" w14:paraId="64358797" w14:textId="184D5BA3">
      <w:pPr>
        <w:pStyle w:val="BodyText"/>
        <w:ind w:firstLine="720"/>
        <w:rPr>
          <w:color w:val="595959" w:themeColor="text1" w:themeTint="A6"/>
        </w:rPr>
      </w:pPr>
      <w:r w:rsidRPr="00672CEB" w:rsidR="00672CEB">
        <w:rPr>
          <w:color w:val="595959" w:themeColor="text1" w:themeTint="A6"/>
        </w:rPr>
        <w:t xml:space="preserve">Dependent on the type of complaint, the following table is a guide to whom </w:t>
      </w:r>
      <w:r w:rsidR="00865648">
        <w:rPr>
          <w:color w:val="595959" w:themeColor="text1" w:themeTint="A6"/>
        </w:rPr>
        <w:t>i</w:t>
      </w:r>
      <w:r w:rsidRPr="00672CEB" w:rsidR="00672CEB">
        <w:rPr>
          <w:color w:val="595959" w:themeColor="text1" w:themeTint="A6"/>
        </w:rPr>
        <w:t xml:space="preserve">t should be </w:t>
      </w:r>
      <w:r>
        <w:rPr>
          <w:color w:val="595959" w:themeColor="text1" w:themeTint="A6"/>
        </w:rPr>
        <w:tab/>
      </w:r>
      <w:r w:rsidRPr="00672CEB" w:rsidR="0D5F8DA4">
        <w:rPr>
          <w:color w:val="595959" w:themeColor="text1" w:themeTint="A6"/>
        </w:rPr>
        <w:t xml:space="preserve">      </w:t>
      </w:r>
      <w:r>
        <w:tab/>
      </w:r>
      <w:r w:rsidRPr="00672CEB" w:rsidR="00672CEB">
        <w:rPr>
          <w:color w:val="595959" w:themeColor="text1" w:themeTint="A6"/>
        </w:rPr>
        <w:t>referred</w:t>
      </w:r>
      <w:r w:rsidR="00672CEB">
        <w:rPr>
          <w:color w:val="595959" w:themeColor="text1" w:themeTint="A6"/>
        </w:rPr>
        <w:t xml:space="preserve"> </w:t>
      </w:r>
      <w:r w:rsidRPr="00672CEB" w:rsidR="00672CEB">
        <w:rPr>
          <w:color w:val="595959" w:themeColor="text1" w:themeTint="A6"/>
        </w:rPr>
        <w:t>to:</w:t>
      </w:r>
    </w:p>
    <w:p w:rsidRPr="00672CEB" w:rsidR="00807FCE" w:rsidRDefault="00807FCE" w14:paraId="749F91D4" w14:textId="77777777">
      <w:pPr>
        <w:pStyle w:val="BodyText"/>
        <w:rPr>
          <w:b/>
        </w:rPr>
      </w:pPr>
    </w:p>
    <w:p w:rsidR="00807FCE" w:rsidRDefault="00807FCE" w14:paraId="28AA7A63" w14:textId="77777777">
      <w:pPr>
        <w:pStyle w:val="BodyText"/>
        <w:spacing w:before="1"/>
        <w:rPr>
          <w:rFonts w:ascii="Arial"/>
          <w:b/>
          <w:sz w:val="28"/>
        </w:rPr>
      </w:pPr>
    </w:p>
    <w:tbl>
      <w:tblPr>
        <w:tblW w:w="0" w:type="auto"/>
        <w:tblInd w:w="707"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left w:w="0" w:type="dxa"/>
          <w:right w:w="0" w:type="dxa"/>
        </w:tblCellMar>
        <w:tblLook w:val="01E0" w:firstRow="1" w:lastRow="1" w:firstColumn="1" w:lastColumn="1" w:noHBand="0" w:noVBand="0"/>
      </w:tblPr>
      <w:tblGrid>
        <w:gridCol w:w="5223"/>
        <w:gridCol w:w="5223"/>
      </w:tblGrid>
      <w:tr w:rsidR="00807FCE" w14:paraId="5DBEA8EC" w14:textId="77777777">
        <w:trPr>
          <w:trHeight w:val="343" w:hRule="exact"/>
        </w:trPr>
        <w:tc>
          <w:tcPr>
            <w:tcW w:w="10446" w:type="dxa"/>
            <w:gridSpan w:val="2"/>
            <w:tcBorders>
              <w:top w:val="nil"/>
              <w:left w:val="nil"/>
              <w:bottom w:val="nil"/>
              <w:right w:val="nil"/>
            </w:tcBorders>
            <w:shd w:val="clear" w:color="auto" w:fill="CD1719"/>
          </w:tcPr>
          <w:p w:rsidR="00807FCE" w:rsidRDefault="00C844F7" w14:paraId="2F25F1EC" w14:textId="7777777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r>
            <w:r>
              <w:rPr>
                <w:color w:val="FFFFFF"/>
                <w:sz w:val="24"/>
              </w:rPr>
              <w:t>Contact</w:t>
            </w:r>
            <w:r>
              <w:rPr>
                <w:color w:val="FFFFFF"/>
                <w:spacing w:val="4"/>
                <w:sz w:val="24"/>
              </w:rPr>
              <w:t xml:space="preserve"> </w:t>
            </w:r>
            <w:r>
              <w:rPr>
                <w:color w:val="FFFFFF"/>
                <w:sz w:val="24"/>
              </w:rPr>
              <w:t>the:</w:t>
            </w:r>
          </w:p>
        </w:tc>
      </w:tr>
      <w:tr w:rsidR="00807FCE" w14:paraId="5CA34FA6" w14:textId="77777777">
        <w:trPr>
          <w:trHeight w:val="631" w:hRule="exact"/>
        </w:trPr>
        <w:tc>
          <w:tcPr>
            <w:tcW w:w="5223" w:type="dxa"/>
            <w:tcBorders>
              <w:top w:val="nil"/>
              <w:right w:val="single" w:color="000000" w:sz="4" w:space="0"/>
            </w:tcBorders>
            <w:shd w:val="clear" w:color="auto" w:fill="FBEBE4"/>
          </w:tcPr>
          <w:p w:rsidR="00807FCE" w:rsidRDefault="00C844F7" w14:paraId="76635CCB" w14:textId="7777777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color="000000" w:sz="4" w:space="0"/>
            </w:tcBorders>
            <w:shd w:val="clear" w:color="auto" w:fill="FBEBE4"/>
          </w:tcPr>
          <w:p w:rsidR="00807FCE" w:rsidRDefault="00C844F7" w14:paraId="5CEBC9A3" w14:textId="77777777">
            <w:pPr>
              <w:pStyle w:val="TableParagraph"/>
              <w:spacing w:before="23"/>
              <w:ind w:left="74"/>
              <w:rPr>
                <w:sz w:val="24"/>
              </w:rPr>
            </w:pPr>
            <w:r>
              <w:rPr>
                <w:w w:val="105"/>
                <w:sz w:val="24"/>
              </w:rPr>
              <w:t>Class teacher</w:t>
            </w:r>
          </w:p>
        </w:tc>
      </w:tr>
      <w:tr w:rsidR="00807FCE" w14:paraId="2EA1B19C" w14:textId="77777777">
        <w:trPr>
          <w:trHeight w:val="343" w:hRule="exact"/>
        </w:trPr>
        <w:tc>
          <w:tcPr>
            <w:tcW w:w="5223" w:type="dxa"/>
            <w:tcBorders>
              <w:right w:val="single" w:color="000000" w:sz="4" w:space="0"/>
            </w:tcBorders>
          </w:tcPr>
          <w:p w:rsidR="00807FCE" w:rsidRDefault="00C844F7" w14:paraId="0033808E" w14:textId="77777777">
            <w:pPr>
              <w:pStyle w:val="TableParagraph"/>
              <w:spacing w:before="18"/>
              <w:ind w:left="74"/>
              <w:rPr>
                <w:sz w:val="24"/>
              </w:rPr>
            </w:pPr>
            <w:r>
              <w:rPr>
                <w:sz w:val="24"/>
              </w:rPr>
              <w:t>The actions of the class teacher.</w:t>
            </w:r>
          </w:p>
        </w:tc>
        <w:tc>
          <w:tcPr>
            <w:tcW w:w="5223" w:type="dxa"/>
            <w:tcBorders>
              <w:left w:val="single" w:color="000000" w:sz="4" w:space="0"/>
            </w:tcBorders>
          </w:tcPr>
          <w:p w:rsidR="00807FCE" w:rsidRDefault="00C844F7" w14:paraId="52D7749E" w14:textId="77777777">
            <w:pPr>
              <w:pStyle w:val="TableParagraph"/>
              <w:spacing w:before="18"/>
              <w:ind w:left="74"/>
              <w:rPr>
                <w:sz w:val="24"/>
              </w:rPr>
            </w:pPr>
            <w:r>
              <w:rPr>
                <w:sz w:val="24"/>
              </w:rPr>
              <w:t>Headteacher via the school.</w:t>
            </w:r>
          </w:p>
        </w:tc>
      </w:tr>
      <w:tr w:rsidR="00807FCE" w14:paraId="598A4808" w14:textId="77777777">
        <w:trPr>
          <w:trHeight w:val="343" w:hRule="exact"/>
        </w:trPr>
        <w:tc>
          <w:tcPr>
            <w:tcW w:w="5223" w:type="dxa"/>
            <w:tcBorders>
              <w:right w:val="single" w:color="000000" w:sz="4" w:space="0"/>
            </w:tcBorders>
            <w:shd w:val="clear" w:color="auto" w:fill="FBEBE4"/>
          </w:tcPr>
          <w:p w:rsidR="00807FCE" w:rsidRDefault="00C844F7" w14:paraId="0C27783B" w14:textId="77777777">
            <w:pPr>
              <w:pStyle w:val="TableParagraph"/>
              <w:spacing w:before="18"/>
              <w:ind w:left="74"/>
              <w:rPr>
                <w:sz w:val="24"/>
              </w:rPr>
            </w:pPr>
            <w:r>
              <w:rPr>
                <w:sz w:val="24"/>
              </w:rPr>
              <w:t>The actions of the Headteacher.</w:t>
            </w:r>
          </w:p>
        </w:tc>
        <w:tc>
          <w:tcPr>
            <w:tcW w:w="5223" w:type="dxa"/>
            <w:tcBorders>
              <w:left w:val="single" w:color="000000" w:sz="4" w:space="0"/>
            </w:tcBorders>
            <w:shd w:val="clear" w:color="auto" w:fill="FBEBE4"/>
          </w:tcPr>
          <w:p w:rsidR="00807FCE" w:rsidRDefault="00C844F7" w14:paraId="613C18A4" w14:textId="77777777">
            <w:pPr>
              <w:pStyle w:val="TableParagraph"/>
              <w:spacing w:before="18"/>
              <w:ind w:left="74"/>
              <w:rPr>
                <w:sz w:val="24"/>
              </w:rPr>
            </w:pPr>
            <w:r>
              <w:rPr>
                <w:sz w:val="24"/>
              </w:rPr>
              <w:t>Chair of Governors via the school.</w:t>
            </w:r>
          </w:p>
        </w:tc>
      </w:tr>
      <w:tr w:rsidR="00807FCE" w14:paraId="52054C5E" w14:textId="77777777">
        <w:trPr>
          <w:trHeight w:val="343" w:hRule="exact"/>
        </w:trPr>
        <w:tc>
          <w:tcPr>
            <w:tcW w:w="5223" w:type="dxa"/>
            <w:tcBorders>
              <w:right w:val="single" w:color="000000" w:sz="4" w:space="0"/>
            </w:tcBorders>
          </w:tcPr>
          <w:p w:rsidR="00807FCE" w:rsidRDefault="00C844F7" w14:paraId="28FA4FCC" w14:textId="77777777">
            <w:pPr>
              <w:pStyle w:val="TableParagraph"/>
              <w:spacing w:before="18"/>
              <w:ind w:left="74"/>
              <w:rPr>
                <w:sz w:val="24"/>
              </w:rPr>
            </w:pPr>
            <w:r>
              <w:rPr>
                <w:sz w:val="24"/>
              </w:rPr>
              <w:t>The actions of a governor.</w:t>
            </w:r>
          </w:p>
        </w:tc>
        <w:tc>
          <w:tcPr>
            <w:tcW w:w="5223" w:type="dxa"/>
            <w:tcBorders>
              <w:left w:val="single" w:color="000000" w:sz="4" w:space="0"/>
            </w:tcBorders>
          </w:tcPr>
          <w:p w:rsidR="00807FCE" w:rsidRDefault="00C844F7" w14:paraId="25D40660" w14:textId="77777777">
            <w:pPr>
              <w:pStyle w:val="TableParagraph"/>
              <w:spacing w:before="18"/>
              <w:ind w:left="74"/>
              <w:rPr>
                <w:sz w:val="24"/>
              </w:rPr>
            </w:pPr>
            <w:r>
              <w:rPr>
                <w:sz w:val="24"/>
              </w:rPr>
              <w:t>Chair of Governors via the school.</w:t>
            </w:r>
          </w:p>
        </w:tc>
      </w:tr>
      <w:tr w:rsidR="00807FCE" w14:paraId="7CC1670D" w14:textId="77777777">
        <w:trPr>
          <w:trHeight w:val="343" w:hRule="exact"/>
        </w:trPr>
        <w:tc>
          <w:tcPr>
            <w:tcW w:w="5223" w:type="dxa"/>
            <w:tcBorders>
              <w:bottom w:val="single" w:color="FFFFFF" w:sz="4" w:space="0"/>
              <w:right w:val="single" w:color="000000" w:sz="4" w:space="0"/>
            </w:tcBorders>
            <w:shd w:val="clear" w:color="auto" w:fill="FBEBE4"/>
          </w:tcPr>
          <w:p w:rsidR="00807FCE" w:rsidRDefault="00C844F7" w14:paraId="304F9488" w14:textId="7777777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color="000000" w:sz="4" w:space="0"/>
              <w:bottom w:val="single" w:color="FFFFFF" w:sz="4" w:space="0"/>
            </w:tcBorders>
            <w:shd w:val="clear" w:color="auto" w:fill="FBEBE4"/>
          </w:tcPr>
          <w:p w:rsidR="00807FCE" w:rsidRDefault="00C844F7" w14:paraId="7801EBD6" w14:textId="7777777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10976F53" w14:textId="77777777">
        <w:trPr>
          <w:trHeight w:val="343" w:hRule="exact"/>
        </w:trPr>
        <w:tc>
          <w:tcPr>
            <w:tcW w:w="5223" w:type="dxa"/>
            <w:tcBorders>
              <w:top w:val="single" w:color="FFFFFF" w:sz="4" w:space="0"/>
              <w:bottom w:val="single" w:color="FFFFFF" w:sz="4" w:space="0"/>
              <w:right w:val="single" w:color="000000" w:sz="4" w:space="0"/>
            </w:tcBorders>
          </w:tcPr>
          <w:p w:rsidR="00807FCE" w:rsidRDefault="00C844F7" w14:paraId="229B56BC" w14:textId="7777777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color="FFFFFF" w:sz="4" w:space="0"/>
              <w:left w:val="single" w:color="000000" w:sz="4" w:space="0"/>
              <w:bottom w:val="single" w:color="FFFFFF" w:sz="4" w:space="0"/>
            </w:tcBorders>
          </w:tcPr>
          <w:p w:rsidR="00807FCE" w:rsidP="00C844F7" w:rsidRDefault="00C844F7" w14:paraId="3C5B2B43" w14:textId="7777777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rsidR="00807FCE" w:rsidRDefault="00807FCE" w14:paraId="1C968FA8" w14:textId="77777777">
      <w:pPr>
        <w:rPr>
          <w:sz w:val="24"/>
        </w:rPr>
        <w:sectPr w:rsidR="00807FCE">
          <w:pgSz w:w="11910" w:h="16840" w:orient="portrait"/>
          <w:pgMar w:top="660" w:right="600" w:bottom="0" w:left="0" w:header="0" w:footer="0" w:gutter="0"/>
          <w:cols w:space="720"/>
        </w:sectPr>
      </w:pPr>
    </w:p>
    <w:p w:rsidR="00807FCE" w:rsidRDefault="00807FCE" w14:paraId="5711E4F7" w14:textId="77777777">
      <w:pPr>
        <w:pStyle w:val="BodyText"/>
        <w:spacing w:before="3"/>
        <w:rPr>
          <w:rFonts w:ascii="Arial"/>
          <w:b/>
          <w:sz w:val="23"/>
        </w:rPr>
      </w:pPr>
    </w:p>
    <w:p w:rsidR="00807FCE" w:rsidRDefault="00807FCE" w14:paraId="6489B5C3" w14:textId="77777777">
      <w:pPr>
        <w:pStyle w:val="BodyText"/>
        <w:spacing w:before="6"/>
        <w:rPr>
          <w:rFonts w:ascii="Arial"/>
          <w:b/>
        </w:rPr>
      </w:pPr>
    </w:p>
    <w:p w:rsidR="00807FCE" w:rsidRDefault="00C844F7" w14:paraId="120EF879" w14:textId="7777777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rsidR="00807FCE" w:rsidRDefault="00807FCE" w14:paraId="635EEC62" w14:textId="77777777">
      <w:pPr>
        <w:pStyle w:val="BodyText"/>
        <w:spacing w:before="8"/>
        <w:rPr>
          <w:rFonts w:ascii="Arial"/>
          <w:b/>
        </w:rPr>
      </w:pPr>
    </w:p>
    <w:p w:rsidR="00807FCE" w:rsidRDefault="00C844F7" w14:paraId="4B9F4ECE" w14:textId="77777777">
      <w:pPr>
        <w:pStyle w:val="BodyText"/>
        <w:spacing w:before="1" w:line="289" w:lineRule="exact"/>
        <w:ind w:left="114"/>
      </w:pPr>
      <w:r>
        <w:rPr>
          <w:color w:val="575756"/>
        </w:rPr>
        <w:t>The complainant will receive a more effective response to the complaint if they:</w:t>
      </w:r>
    </w:p>
    <w:p w:rsidR="00807FCE" w:rsidRDefault="00C844F7" w14:paraId="399F218F" w14:textId="7777777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rsidR="00807FCE" w:rsidRDefault="00C844F7" w14:paraId="28D733EE" w14:textId="7777777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rsidR="00807FCE" w:rsidRDefault="00C844F7" w14:paraId="62F00827" w14:textId="77777777">
      <w:pPr>
        <w:pStyle w:val="BodyText"/>
        <w:ind w:left="681" w:hanging="171"/>
      </w:pPr>
      <w:r>
        <w:rPr>
          <w:color w:val="575756"/>
        </w:rPr>
        <w:t>• respond promptly to requests for information or meetings or in agreeing the details of the complaint;</w:t>
      </w:r>
    </w:p>
    <w:p w:rsidR="00807FCE" w:rsidRDefault="00C844F7" w14:paraId="2D75A014" w14:textId="7777777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rsidR="00807FCE" w:rsidRDefault="00C844F7" w14:paraId="148AE5ED" w14:textId="7777777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rsidR="00807FCE" w:rsidRDefault="00C844F7" w14:paraId="2FA37397" w14:textId="270A2AB8">
      <w:pPr>
        <w:pStyle w:val="BodyText"/>
        <w:ind w:left="681" w:hanging="171"/>
      </w:pPr>
      <w:r>
        <w:rPr>
          <w:color w:val="575756"/>
        </w:rPr>
        <w:t xml:space="preserve">• refrain from </w:t>
      </w:r>
      <w:r w:rsidR="00865648">
        <w:rPr>
          <w:color w:val="575756"/>
        </w:rPr>
        <w:t>publicizing</w:t>
      </w:r>
      <w:r>
        <w:rPr>
          <w:color w:val="575756"/>
        </w:rPr>
        <w:t xml:space="preserve"> the details of their complaint on social media and respect confidentiality.</w:t>
      </w:r>
    </w:p>
    <w:p w:rsidR="00807FCE" w:rsidRDefault="00807FCE" w14:paraId="2C962E11" w14:textId="77777777">
      <w:pPr>
        <w:pStyle w:val="BodyText"/>
        <w:spacing w:before="8"/>
        <w:rPr>
          <w:sz w:val="23"/>
        </w:rPr>
      </w:pPr>
    </w:p>
    <w:p w:rsidR="00807FCE" w:rsidRDefault="00C844F7" w14:paraId="1871FD39" w14:textId="7777777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rsidR="00807FCE" w:rsidRDefault="00807FCE" w14:paraId="680C2C47" w14:textId="77777777">
      <w:pPr>
        <w:pStyle w:val="BodyText"/>
        <w:spacing w:before="7"/>
        <w:rPr>
          <w:sz w:val="23"/>
        </w:rPr>
      </w:pPr>
    </w:p>
    <w:p w:rsidR="00807FCE" w:rsidRDefault="00C844F7" w14:paraId="360B7EF4" w14:textId="49E3C30F">
      <w:pPr>
        <w:pStyle w:val="BodyText"/>
        <w:spacing w:before="1"/>
        <w:ind w:left="114"/>
      </w:pPr>
      <w:r w:rsidR="00C844F7">
        <w:rPr>
          <w:color w:val="575756"/>
          <w:w w:val="105"/>
        </w:rPr>
        <w:t xml:space="preserve">The </w:t>
      </w:r>
      <w:r w:rsidR="197DC749">
        <w:rPr>
          <w:color w:val="575756"/>
          <w:w w:val="105"/>
        </w:rPr>
        <w:t>school</w:t>
      </w:r>
      <w:r w:rsidR="00C844F7">
        <w:rPr>
          <w:color w:val="575756"/>
          <w:w w:val="105"/>
        </w:rPr>
        <w:t xml:space="preserve"> is committed to dealing with complaints as speedily as possible and would plan to complete</w:t>
      </w:r>
      <w:r w:rsidR="00C844F7">
        <w:rPr>
          <w:color w:val="575756"/>
          <w:spacing w:val="-27"/>
          <w:w w:val="105"/>
        </w:rPr>
        <w:t xml:space="preserve"> </w:t>
      </w:r>
      <w:r w:rsidR="00C844F7">
        <w:rPr>
          <w:color w:val="575756"/>
          <w:w w:val="105"/>
        </w:rPr>
        <w:t>each</w:t>
      </w:r>
      <w:r w:rsidR="00C844F7">
        <w:rPr>
          <w:color w:val="575756"/>
          <w:spacing w:val="-27"/>
          <w:w w:val="105"/>
        </w:rPr>
        <w:t xml:space="preserve"> </w:t>
      </w:r>
      <w:r w:rsidR="00C844F7">
        <w:rPr>
          <w:color w:val="575756"/>
          <w:w w:val="105"/>
        </w:rPr>
        <w:t>stage</w:t>
      </w:r>
      <w:r w:rsidR="00C844F7">
        <w:rPr>
          <w:color w:val="575756"/>
          <w:spacing w:val="-27"/>
          <w:w w:val="105"/>
        </w:rPr>
        <w:t xml:space="preserve"> </w:t>
      </w:r>
      <w:r w:rsidR="00C844F7">
        <w:rPr>
          <w:color w:val="575756"/>
          <w:w w:val="105"/>
        </w:rPr>
        <w:t>within</w:t>
      </w:r>
      <w:r w:rsidR="00C844F7">
        <w:rPr>
          <w:color w:val="575756"/>
          <w:spacing w:val="-27"/>
          <w:w w:val="105"/>
        </w:rPr>
        <w:t xml:space="preserve"> </w:t>
      </w:r>
      <w:r w:rsidR="00C844F7">
        <w:rPr>
          <w:color w:val="575756"/>
          <w:w w:val="105"/>
        </w:rPr>
        <w:t>20</w:t>
      </w:r>
      <w:r w:rsidR="00C844F7">
        <w:rPr>
          <w:color w:val="575756"/>
          <w:spacing w:val="-27"/>
          <w:w w:val="105"/>
        </w:rPr>
        <w:t xml:space="preserve"> </w:t>
      </w:r>
      <w:r w:rsidR="00C844F7">
        <w:rPr>
          <w:color w:val="575756"/>
          <w:w w:val="105"/>
        </w:rPr>
        <w:t>school</w:t>
      </w:r>
      <w:r w:rsidR="00C844F7">
        <w:rPr>
          <w:color w:val="575756"/>
          <w:spacing w:val="-27"/>
          <w:w w:val="105"/>
        </w:rPr>
        <w:t xml:space="preserve"> </w:t>
      </w:r>
      <w:r w:rsidR="00C844F7">
        <w:rPr>
          <w:color w:val="575756"/>
          <w:w w:val="105"/>
        </w:rPr>
        <w:t>days.</w:t>
      </w:r>
      <w:r w:rsidR="00C844F7">
        <w:rPr>
          <w:color w:val="575756"/>
          <w:spacing w:val="-27"/>
          <w:w w:val="105"/>
        </w:rPr>
        <w:t xml:space="preserve"> </w:t>
      </w:r>
      <w:r w:rsidR="00C844F7">
        <w:rPr>
          <w:color w:val="575756"/>
          <w:w w:val="105"/>
        </w:rPr>
        <w:t>From</w:t>
      </w:r>
      <w:r w:rsidR="00C844F7">
        <w:rPr>
          <w:color w:val="575756"/>
          <w:spacing w:val="-27"/>
          <w:w w:val="105"/>
        </w:rPr>
        <w:t xml:space="preserve"> </w:t>
      </w:r>
      <w:r w:rsidR="00C844F7">
        <w:rPr>
          <w:color w:val="575756"/>
          <w:w w:val="105"/>
        </w:rPr>
        <w:t>time</w:t>
      </w:r>
      <w:r w:rsidR="00C844F7">
        <w:rPr>
          <w:color w:val="575756"/>
          <w:spacing w:val="-27"/>
          <w:w w:val="105"/>
        </w:rPr>
        <w:t xml:space="preserve"> </w:t>
      </w:r>
      <w:r w:rsidR="00C844F7">
        <w:rPr>
          <w:color w:val="575756"/>
          <w:w w:val="105"/>
        </w:rPr>
        <w:t>to</w:t>
      </w:r>
      <w:r w:rsidR="00C844F7">
        <w:rPr>
          <w:color w:val="575756"/>
          <w:spacing w:val="-27"/>
          <w:w w:val="105"/>
        </w:rPr>
        <w:t xml:space="preserve"> </w:t>
      </w:r>
      <w:r w:rsidR="00C844F7">
        <w:rPr>
          <w:color w:val="575756"/>
          <w:w w:val="105"/>
        </w:rPr>
        <w:t>time,</w:t>
      </w:r>
      <w:r w:rsidR="00C844F7">
        <w:rPr>
          <w:color w:val="575756"/>
          <w:spacing w:val="-27"/>
          <w:w w:val="105"/>
        </w:rPr>
        <w:t xml:space="preserve"> </w:t>
      </w:r>
      <w:r w:rsidR="00C844F7">
        <w:rPr>
          <w:color w:val="575756"/>
          <w:w w:val="105"/>
        </w:rPr>
        <w:t>it</w:t>
      </w:r>
      <w:r w:rsidR="00C844F7">
        <w:rPr>
          <w:color w:val="575756"/>
          <w:spacing w:val="-27"/>
          <w:w w:val="105"/>
        </w:rPr>
        <w:t xml:space="preserve"> </w:t>
      </w:r>
      <w:r w:rsidR="00C844F7">
        <w:rPr>
          <w:color w:val="575756"/>
          <w:w w:val="105"/>
        </w:rPr>
        <w:t>may</w:t>
      </w:r>
      <w:r w:rsidR="00C844F7">
        <w:rPr>
          <w:color w:val="575756"/>
          <w:spacing w:val="-27"/>
          <w:w w:val="105"/>
        </w:rPr>
        <w:t xml:space="preserve"> </w:t>
      </w:r>
      <w:r w:rsidR="00C844F7">
        <w:rPr>
          <w:color w:val="575756"/>
          <w:w w:val="105"/>
        </w:rPr>
        <w:t>not</w:t>
      </w:r>
      <w:r w:rsidR="00C844F7">
        <w:rPr>
          <w:color w:val="575756"/>
          <w:spacing w:val="-27"/>
          <w:w w:val="105"/>
        </w:rPr>
        <w:t xml:space="preserve"> </w:t>
      </w:r>
      <w:r w:rsidR="00C844F7">
        <w:rPr>
          <w:color w:val="575756"/>
          <w:w w:val="105"/>
        </w:rPr>
        <w:t>be</w:t>
      </w:r>
      <w:r w:rsidR="00C844F7">
        <w:rPr>
          <w:color w:val="575756"/>
          <w:spacing w:val="-27"/>
          <w:w w:val="105"/>
        </w:rPr>
        <w:t xml:space="preserve"> </w:t>
      </w:r>
      <w:r w:rsidR="00C844F7">
        <w:rPr>
          <w:color w:val="575756"/>
          <w:w w:val="105"/>
        </w:rPr>
        <w:t>possible</w:t>
      </w:r>
      <w:r w:rsidR="00C844F7">
        <w:rPr>
          <w:color w:val="575756"/>
          <w:spacing w:val="-27"/>
          <w:w w:val="105"/>
        </w:rPr>
        <w:t xml:space="preserve"> </w:t>
      </w:r>
      <w:r w:rsidR="00C844F7">
        <w:rPr>
          <w:color w:val="575756"/>
          <w:w w:val="105"/>
        </w:rPr>
        <w:t>to</w:t>
      </w:r>
      <w:r w:rsidR="00C844F7">
        <w:rPr>
          <w:color w:val="575756"/>
          <w:spacing w:val="-27"/>
          <w:w w:val="105"/>
        </w:rPr>
        <w:t xml:space="preserve"> </w:t>
      </w:r>
      <w:r w:rsidR="00C844F7">
        <w:rPr>
          <w:color w:val="575756"/>
          <w:w w:val="105"/>
        </w:rPr>
        <w:t>complete the</w:t>
      </w:r>
      <w:r w:rsidR="00C844F7">
        <w:rPr>
          <w:color w:val="575756"/>
          <w:spacing w:val="-26"/>
          <w:w w:val="105"/>
        </w:rPr>
        <w:t xml:space="preserve"> </w:t>
      </w:r>
      <w:r w:rsidR="00C844F7">
        <w:rPr>
          <w:color w:val="575756"/>
          <w:w w:val="105"/>
        </w:rPr>
        <w:t>process</w:t>
      </w:r>
      <w:r w:rsidR="00C844F7">
        <w:rPr>
          <w:color w:val="575756"/>
          <w:spacing w:val="-26"/>
          <w:w w:val="105"/>
        </w:rPr>
        <w:t xml:space="preserve"> </w:t>
      </w:r>
      <w:r w:rsidR="00C844F7">
        <w:rPr>
          <w:color w:val="575756"/>
          <w:w w:val="105"/>
        </w:rPr>
        <w:t>in</w:t>
      </w:r>
      <w:r w:rsidR="00C844F7">
        <w:rPr>
          <w:color w:val="575756"/>
          <w:spacing w:val="-26"/>
          <w:w w:val="105"/>
        </w:rPr>
        <w:t xml:space="preserve"> </w:t>
      </w:r>
      <w:r w:rsidR="00C844F7">
        <w:rPr>
          <w:color w:val="575756"/>
          <w:w w:val="105"/>
        </w:rPr>
        <w:t>that</w:t>
      </w:r>
      <w:r w:rsidR="00C844F7">
        <w:rPr>
          <w:color w:val="575756"/>
          <w:spacing w:val="-26"/>
          <w:w w:val="105"/>
        </w:rPr>
        <w:t xml:space="preserve"> </w:t>
      </w:r>
      <w:r w:rsidR="00C844F7">
        <w:rPr>
          <w:color w:val="575756"/>
          <w:w w:val="105"/>
        </w:rPr>
        <w:t>timescale.</w:t>
      </w:r>
      <w:r w:rsidR="00C844F7">
        <w:rPr>
          <w:color w:val="575756"/>
          <w:spacing w:val="-26"/>
          <w:w w:val="105"/>
        </w:rPr>
        <w:t xml:space="preserve"> </w:t>
      </w:r>
      <w:r w:rsidR="00C844F7">
        <w:rPr>
          <w:color w:val="575756"/>
          <w:w w:val="105"/>
        </w:rPr>
        <w:t>Where</w:t>
      </w:r>
      <w:r w:rsidR="00C844F7">
        <w:rPr>
          <w:color w:val="575756"/>
          <w:spacing w:val="-26"/>
          <w:w w:val="105"/>
        </w:rPr>
        <w:t xml:space="preserve"> </w:t>
      </w:r>
      <w:r w:rsidR="00C844F7">
        <w:rPr>
          <w:color w:val="575756"/>
          <w:w w:val="105"/>
        </w:rPr>
        <w:t>it</w:t>
      </w:r>
      <w:r w:rsidR="00C844F7">
        <w:rPr>
          <w:color w:val="575756"/>
          <w:spacing w:val="-26"/>
          <w:w w:val="105"/>
        </w:rPr>
        <w:t xml:space="preserve"> </w:t>
      </w:r>
      <w:r w:rsidR="00C844F7">
        <w:rPr>
          <w:color w:val="575756"/>
          <w:w w:val="105"/>
        </w:rPr>
        <w:t>is</w:t>
      </w:r>
      <w:r w:rsidR="00C844F7">
        <w:rPr>
          <w:color w:val="575756"/>
          <w:spacing w:val="-26"/>
          <w:w w:val="105"/>
        </w:rPr>
        <w:t xml:space="preserve"> </w:t>
      </w:r>
      <w:r w:rsidR="00C844F7">
        <w:rPr>
          <w:color w:val="575756"/>
          <w:w w:val="105"/>
        </w:rPr>
        <w:t>not</w:t>
      </w:r>
      <w:r w:rsidR="00C844F7">
        <w:rPr>
          <w:color w:val="575756"/>
          <w:spacing w:val="-26"/>
          <w:w w:val="105"/>
        </w:rPr>
        <w:t xml:space="preserve"> </w:t>
      </w:r>
      <w:r w:rsidR="00C844F7">
        <w:rPr>
          <w:color w:val="575756"/>
          <w:w w:val="105"/>
        </w:rPr>
        <w:t>possible,</w:t>
      </w:r>
      <w:r w:rsidR="00C844F7">
        <w:rPr>
          <w:color w:val="575756"/>
          <w:spacing w:val="-26"/>
          <w:w w:val="105"/>
        </w:rPr>
        <w:t xml:space="preserve"> </w:t>
      </w:r>
      <w:r w:rsidR="00C844F7">
        <w:rPr>
          <w:color w:val="575756"/>
          <w:w w:val="105"/>
        </w:rPr>
        <w:t>the</w:t>
      </w:r>
      <w:r w:rsidR="00C844F7">
        <w:rPr>
          <w:color w:val="575756"/>
          <w:spacing w:val="-26"/>
          <w:w w:val="105"/>
        </w:rPr>
        <w:t xml:space="preserve"> </w:t>
      </w:r>
      <w:r w:rsidR="00C844F7">
        <w:rPr>
          <w:color w:val="575756"/>
          <w:w w:val="105"/>
        </w:rPr>
        <w:t>complainant</w:t>
      </w:r>
      <w:r w:rsidR="00C844F7">
        <w:rPr>
          <w:color w:val="575756"/>
          <w:spacing w:val="-26"/>
          <w:w w:val="105"/>
        </w:rPr>
        <w:t xml:space="preserve"> </w:t>
      </w:r>
      <w:r w:rsidR="00C844F7">
        <w:rPr>
          <w:color w:val="575756"/>
          <w:w w:val="105"/>
        </w:rPr>
        <w:t>will</w:t>
      </w:r>
      <w:r w:rsidR="00C844F7">
        <w:rPr>
          <w:color w:val="575756"/>
          <w:spacing w:val="-26"/>
          <w:w w:val="105"/>
        </w:rPr>
        <w:t xml:space="preserve"> </w:t>
      </w:r>
      <w:r w:rsidR="00C844F7">
        <w:rPr>
          <w:color w:val="575756"/>
          <w:w w:val="105"/>
        </w:rPr>
        <w:t>be</w:t>
      </w:r>
      <w:r w:rsidR="00C844F7">
        <w:rPr>
          <w:color w:val="575756"/>
          <w:spacing w:val="-26"/>
          <w:w w:val="105"/>
        </w:rPr>
        <w:t xml:space="preserve"> </w:t>
      </w:r>
      <w:r w:rsidR="00C844F7">
        <w:rPr>
          <w:color w:val="575756"/>
          <w:w w:val="105"/>
        </w:rPr>
        <w:t>informed</w:t>
      </w:r>
      <w:r w:rsidR="00C844F7">
        <w:rPr>
          <w:color w:val="575756"/>
          <w:spacing w:val="-26"/>
          <w:w w:val="105"/>
        </w:rPr>
        <w:t xml:space="preserve"> </w:t>
      </w:r>
      <w:r w:rsidR="00C844F7">
        <w:rPr>
          <w:color w:val="575756"/>
          <w:w w:val="105"/>
        </w:rPr>
        <w:t>of</w:t>
      </w:r>
      <w:r w:rsidR="00C844F7">
        <w:rPr>
          <w:color w:val="575756"/>
          <w:spacing w:val="-26"/>
          <w:w w:val="105"/>
        </w:rPr>
        <w:t xml:space="preserve"> </w:t>
      </w:r>
      <w:r w:rsidR="00C844F7">
        <w:rPr>
          <w:color w:val="575756"/>
          <w:w w:val="105"/>
        </w:rPr>
        <w:t>any delays.</w:t>
      </w:r>
    </w:p>
    <w:p w:rsidR="00807FCE" w:rsidRDefault="00807FCE" w14:paraId="72122457" w14:textId="77777777">
      <w:pPr>
        <w:pStyle w:val="BodyText"/>
        <w:spacing w:before="8"/>
        <w:rPr>
          <w:sz w:val="23"/>
        </w:rPr>
      </w:pPr>
    </w:p>
    <w:p w:rsidRPr="00C844F7" w:rsidR="00C844F7" w:rsidP="00C844F7" w:rsidRDefault="00C844F7" w14:paraId="3D09054F" w14:textId="7777777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rsidRPr="00C844F7" w:rsidR="00C844F7" w:rsidP="00C844F7" w:rsidRDefault="00C844F7" w14:paraId="1E1D6A2A" w14:textId="77777777">
      <w:pPr>
        <w:rPr>
          <w:sz w:val="28"/>
        </w:rPr>
      </w:pPr>
    </w:p>
    <w:p w:rsidRPr="00C844F7" w:rsidR="00C844F7" w:rsidP="00C844F7" w:rsidRDefault="00C844F7" w14:paraId="697E8527" w14:textId="77777777">
      <w:pPr>
        <w:rPr>
          <w:sz w:val="28"/>
        </w:rPr>
      </w:pPr>
    </w:p>
    <w:p w:rsidRPr="00C844F7" w:rsidR="00C844F7" w:rsidP="00C844F7" w:rsidRDefault="00C844F7" w14:paraId="35C71657" w14:textId="77777777">
      <w:pPr>
        <w:rPr>
          <w:sz w:val="28"/>
        </w:rPr>
      </w:pPr>
    </w:p>
    <w:p w:rsidRPr="00C844F7" w:rsidR="00807FCE" w:rsidP="00C844F7" w:rsidRDefault="00807FCE" w14:paraId="31B0D409" w14:textId="77777777">
      <w:pPr>
        <w:rPr>
          <w:sz w:val="28"/>
        </w:rPr>
        <w:sectPr w:rsidRPr="00C844F7" w:rsidR="00807FCE">
          <w:headerReference w:type="even" r:id="rId27"/>
          <w:pgSz w:w="11910" w:h="16840" w:orient="portrait"/>
          <w:pgMar w:top="0" w:right="580" w:bottom="280" w:left="580" w:header="0" w:footer="0" w:gutter="0"/>
          <w:cols w:space="720"/>
        </w:sectPr>
      </w:pPr>
    </w:p>
    <w:p w:rsidR="00807FCE" w:rsidRDefault="00807FCE" w14:paraId="67C31B3C" w14:textId="77777777">
      <w:pPr>
        <w:pStyle w:val="BodyText"/>
        <w:rPr>
          <w:sz w:val="20"/>
        </w:rPr>
      </w:pPr>
    </w:p>
    <w:p w:rsidR="00807FCE" w:rsidRDefault="00807FCE" w14:paraId="42F8AEF4" w14:textId="77777777">
      <w:pPr>
        <w:pStyle w:val="BodyText"/>
        <w:rPr>
          <w:sz w:val="20"/>
        </w:rPr>
      </w:pPr>
    </w:p>
    <w:p w:rsidR="00807FCE" w:rsidRDefault="00807FCE" w14:paraId="595C9E88" w14:textId="77777777">
      <w:pPr>
        <w:pStyle w:val="BodyText"/>
        <w:rPr>
          <w:sz w:val="20"/>
        </w:rPr>
      </w:pPr>
    </w:p>
    <w:p w:rsidR="00807FCE" w:rsidRDefault="00807FCE" w14:paraId="513AA3B8" w14:textId="77777777">
      <w:pPr>
        <w:pStyle w:val="BodyText"/>
        <w:spacing w:before="6"/>
        <w:rPr>
          <w:sz w:val="23"/>
        </w:rPr>
      </w:pPr>
    </w:p>
    <w:p w:rsidR="00807FCE" w:rsidRDefault="00C844F7" w14:paraId="51A79B4A" w14:textId="7777777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rsidR="00807FCE" w:rsidRDefault="00807FCE" w14:paraId="25FD50BC" w14:textId="77777777">
      <w:pPr>
        <w:pStyle w:val="BodyText"/>
        <w:rPr>
          <w:rFonts w:ascii="Arial"/>
          <w:b/>
          <w:sz w:val="26"/>
        </w:rPr>
      </w:pPr>
    </w:p>
    <w:p w:rsidR="00807FCE" w:rsidRDefault="00C844F7" w14:paraId="020EF087" w14:textId="7777777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rsidR="00807FCE" w:rsidRDefault="00807FCE" w14:paraId="122E0F50" w14:textId="77777777">
      <w:pPr>
        <w:pStyle w:val="BodyText"/>
        <w:spacing w:before="9"/>
        <w:rPr>
          <w:rFonts w:ascii="Arial"/>
          <w:b/>
        </w:rPr>
      </w:pPr>
    </w:p>
    <w:p w:rsidR="00807FCE" w:rsidRDefault="00C844F7" w14:paraId="0C0E203F" w14:textId="7777777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807FCE" w:rsidRDefault="00807FCE" w14:paraId="14F7D380" w14:textId="77777777">
      <w:pPr>
        <w:pStyle w:val="BodyText"/>
        <w:spacing w:before="8"/>
        <w:rPr>
          <w:sz w:val="23"/>
        </w:rPr>
      </w:pPr>
    </w:p>
    <w:p w:rsidR="00807FCE" w:rsidRDefault="00C844F7" w14:paraId="02799B56" w14:textId="77777777">
      <w:pPr>
        <w:pStyle w:val="BodyText"/>
        <w:ind w:left="120" w:right="158"/>
      </w:pPr>
      <w:r>
        <w:rPr>
          <w:color w:val="575756"/>
        </w:rPr>
        <w:t>If the school has not heard from you within 20 school days, it will assume that you do not want to take things any further and the complaint will be closed.</w:t>
      </w:r>
    </w:p>
    <w:p w:rsidR="00807FCE" w:rsidRDefault="00807FCE" w14:paraId="0E48F0D0" w14:textId="77777777">
      <w:pPr>
        <w:pStyle w:val="BodyText"/>
        <w:spacing w:before="8"/>
        <w:rPr>
          <w:sz w:val="23"/>
        </w:rPr>
      </w:pPr>
    </w:p>
    <w:p w:rsidR="00807FCE" w:rsidRDefault="00C844F7" w14:paraId="1F4B0261" w14:textId="6D677840">
      <w:pPr>
        <w:pStyle w:val="BodyText"/>
        <w:ind w:left="120" w:right="208"/>
      </w:pPr>
      <w:r w:rsidRPr="2F544E8E" w:rsidR="00C844F7">
        <w:rPr>
          <w:color w:val="575756"/>
        </w:rPr>
        <w:t xml:space="preserve">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w:t>
      </w:r>
      <w:r w:rsidRPr="2F544E8E" w:rsidR="4E26DF4E">
        <w:rPr>
          <w:color w:val="575756"/>
        </w:rPr>
        <w:t>school</w:t>
      </w:r>
      <w:r w:rsidRPr="2F544E8E" w:rsidR="00C844F7">
        <w:rPr>
          <w:color w:val="575756"/>
        </w:rPr>
        <w:t xml:space="preserve"> will forward the envelope to Chair as soon as possible.</w:t>
      </w:r>
    </w:p>
    <w:p w:rsidR="00807FCE" w:rsidRDefault="00807FCE" w14:paraId="1BA7112B" w14:textId="77777777">
      <w:pPr>
        <w:pStyle w:val="BodyText"/>
        <w:spacing w:before="11"/>
      </w:pPr>
    </w:p>
    <w:p w:rsidR="00807FCE" w:rsidRDefault="00C844F7" w14:paraId="734A4E7F" w14:textId="7777777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rsidR="00807FCE" w:rsidRDefault="00807FCE" w14:paraId="04B260F7" w14:textId="77777777">
      <w:pPr>
        <w:pStyle w:val="BodyText"/>
        <w:spacing w:before="8"/>
        <w:rPr>
          <w:rFonts w:ascii="Arial"/>
          <w:b/>
        </w:rPr>
      </w:pPr>
    </w:p>
    <w:p w:rsidR="00807FCE" w:rsidRDefault="00C844F7" w14:paraId="4A3E9CE7" w14:textId="77777777">
      <w:pPr>
        <w:pStyle w:val="BodyText"/>
        <w:spacing w:line="289" w:lineRule="exact"/>
        <w:ind w:left="120"/>
      </w:pPr>
      <w:r>
        <w:rPr>
          <w:color w:val="575756"/>
          <w:w w:val="105"/>
        </w:rPr>
        <w:t>This stage will commence when the:</w:t>
      </w:r>
    </w:p>
    <w:p w:rsidR="00807FCE" w:rsidRDefault="00C844F7" w14:paraId="5F161418" w14:textId="77777777">
      <w:pPr>
        <w:pStyle w:val="BodyText"/>
        <w:spacing w:line="289" w:lineRule="exact"/>
        <w:ind w:left="516"/>
      </w:pPr>
      <w:r>
        <w:rPr>
          <w:color w:val="575756"/>
        </w:rPr>
        <w:t>• Informal complaint has not been resolved to the satisfaction of the complainant.</w:t>
      </w:r>
    </w:p>
    <w:p w:rsidR="00807FCE" w:rsidRDefault="00C844F7" w14:paraId="6D0DD62D" w14:textId="77777777">
      <w:pPr>
        <w:pStyle w:val="BodyText"/>
        <w:spacing w:line="288" w:lineRule="exact"/>
        <w:ind w:left="120"/>
      </w:pPr>
      <w:r>
        <w:rPr>
          <w:color w:val="575756"/>
          <w:w w:val="105"/>
        </w:rPr>
        <w:t>Or</w:t>
      </w:r>
    </w:p>
    <w:p w:rsidR="00807FCE" w:rsidRDefault="00C844F7" w14:paraId="46DE670C" w14:textId="7777777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rsidR="00807FCE" w:rsidRDefault="00C844F7" w14:paraId="5D240402" w14:textId="77777777">
      <w:pPr>
        <w:pStyle w:val="BodyText"/>
        <w:spacing w:line="288" w:lineRule="exact"/>
        <w:ind w:left="120"/>
      </w:pPr>
      <w:r>
        <w:rPr>
          <w:color w:val="575756"/>
          <w:w w:val="105"/>
        </w:rPr>
        <w:t>Or</w:t>
      </w:r>
    </w:p>
    <w:p w:rsidR="00807FCE" w:rsidRDefault="00C844F7" w14:paraId="49BAB9F6" w14:textId="77777777">
      <w:pPr>
        <w:pStyle w:val="BodyText"/>
        <w:spacing w:line="289" w:lineRule="exact"/>
        <w:ind w:left="517"/>
      </w:pPr>
      <w:r>
        <w:rPr>
          <w:color w:val="575756"/>
        </w:rPr>
        <w:t>• School feels that the complaint is inappropriate for an informal resolution.</w:t>
      </w:r>
    </w:p>
    <w:p w:rsidR="00807FCE" w:rsidRDefault="00807FCE" w14:paraId="1B7CE82A" w14:textId="77777777">
      <w:pPr>
        <w:pStyle w:val="BodyText"/>
        <w:spacing w:before="2"/>
        <w:rPr>
          <w:sz w:val="16"/>
        </w:rPr>
      </w:pPr>
    </w:p>
    <w:p w:rsidR="00807FCE" w:rsidRDefault="00C844F7" w14:paraId="21E345E9" w14:textId="77777777">
      <w:pPr>
        <w:pStyle w:val="BodyText"/>
        <w:spacing w:before="91" w:line="289" w:lineRule="exact"/>
        <w:ind w:left="120"/>
      </w:pPr>
      <w:r>
        <w:rPr>
          <w:color w:val="575756"/>
        </w:rPr>
        <w:t>The person responsible for investigating the complaint will:</w:t>
      </w:r>
    </w:p>
    <w:p w:rsidR="00807FCE" w:rsidRDefault="00C844F7" w14:paraId="26FDCD65" w14:textId="77777777">
      <w:pPr>
        <w:pStyle w:val="BodyText"/>
        <w:ind w:left="687" w:right="208" w:hanging="171"/>
      </w:pPr>
      <w:r w:rsidR="00C844F7">
        <w:rPr>
          <w:color w:val="575756"/>
          <w:w w:val="105"/>
        </w:rPr>
        <w:t>•</w:t>
      </w:r>
      <w:r w:rsidR="00C844F7">
        <w:rPr>
          <w:color w:val="575756"/>
          <w:spacing w:val="-59"/>
          <w:w w:val="105"/>
        </w:rPr>
        <w:t xml:space="preserve"> </w:t>
      </w:r>
      <w:r w:rsidR="00C844F7">
        <w:rPr>
          <w:color w:val="575756"/>
          <w:w w:val="105"/>
        </w:rPr>
        <w:t>Following</w:t>
      </w:r>
      <w:r w:rsidR="00C844F7">
        <w:rPr>
          <w:color w:val="575756"/>
          <w:spacing w:val="-32"/>
          <w:w w:val="105"/>
        </w:rPr>
        <w:t xml:space="preserve"> </w:t>
      </w:r>
      <w:r w:rsidR="00C844F7">
        <w:rPr>
          <w:color w:val="575756"/>
          <w:w w:val="105"/>
        </w:rPr>
        <w:t>receipt</w:t>
      </w:r>
      <w:r w:rsidR="00C844F7">
        <w:rPr>
          <w:color w:val="575756"/>
          <w:spacing w:val="-32"/>
          <w:w w:val="105"/>
        </w:rPr>
        <w:t xml:space="preserve"> </w:t>
      </w:r>
      <w:r w:rsidR="00C844F7">
        <w:rPr>
          <w:color w:val="575756"/>
          <w:w w:val="105"/>
        </w:rPr>
        <w:t>of</w:t>
      </w:r>
      <w:r w:rsidR="00C844F7">
        <w:rPr>
          <w:color w:val="575756"/>
          <w:spacing w:val="-32"/>
          <w:w w:val="105"/>
        </w:rPr>
        <w:t xml:space="preserve"> </w:t>
      </w:r>
      <w:r w:rsidR="00C844F7">
        <w:rPr>
          <w:color w:val="575756"/>
          <w:w w:val="105"/>
        </w:rPr>
        <w:t>the</w:t>
      </w:r>
      <w:r w:rsidR="00C844F7">
        <w:rPr>
          <w:color w:val="575756"/>
          <w:spacing w:val="-32"/>
          <w:w w:val="105"/>
        </w:rPr>
        <w:t xml:space="preserve"> </w:t>
      </w:r>
      <w:r w:rsidR="00C844F7">
        <w:rPr>
          <w:color w:val="575756"/>
          <w:w w:val="105"/>
        </w:rPr>
        <w:t>written</w:t>
      </w:r>
      <w:r w:rsidR="00C844F7">
        <w:rPr>
          <w:color w:val="575756"/>
          <w:spacing w:val="-32"/>
          <w:w w:val="105"/>
        </w:rPr>
        <w:t xml:space="preserve"> </w:t>
      </w:r>
      <w:r w:rsidR="00C844F7">
        <w:rPr>
          <w:color w:val="575756"/>
          <w:w w:val="105"/>
        </w:rPr>
        <w:t>complaint,</w:t>
      </w:r>
      <w:r w:rsidR="00C844F7">
        <w:rPr>
          <w:color w:val="575756"/>
          <w:spacing w:val="-32"/>
          <w:w w:val="105"/>
        </w:rPr>
        <w:t xml:space="preserve"> </w:t>
      </w:r>
      <w:r w:rsidR="00C844F7">
        <w:rPr>
          <w:color w:val="575756"/>
          <w:w w:val="105"/>
        </w:rPr>
        <w:t>formally</w:t>
      </w:r>
      <w:r w:rsidR="00C844F7">
        <w:rPr>
          <w:color w:val="575756"/>
          <w:spacing w:val="-32"/>
          <w:w w:val="105"/>
        </w:rPr>
        <w:t xml:space="preserve"> </w:t>
      </w:r>
      <w:r w:rsidR="00C844F7">
        <w:rPr>
          <w:color w:val="575756"/>
          <w:w w:val="105"/>
        </w:rPr>
        <w:t>acknowledge</w:t>
      </w:r>
      <w:r w:rsidR="00C844F7">
        <w:rPr>
          <w:color w:val="575756"/>
          <w:spacing w:val="-32"/>
          <w:w w:val="105"/>
        </w:rPr>
        <w:t xml:space="preserve"> </w:t>
      </w:r>
      <w:r w:rsidR="00C844F7">
        <w:rPr>
          <w:color w:val="575756"/>
          <w:w w:val="105"/>
        </w:rPr>
        <w:t>receipt</w:t>
      </w:r>
      <w:r w:rsidR="00C844F7">
        <w:rPr>
          <w:color w:val="575756"/>
          <w:spacing w:val="-32"/>
          <w:w w:val="105"/>
        </w:rPr>
        <w:t xml:space="preserve"> </w:t>
      </w:r>
      <w:r w:rsidR="00C844F7">
        <w:rPr>
          <w:color w:val="575756"/>
          <w:w w:val="105"/>
        </w:rPr>
        <w:t>of</w:t>
      </w:r>
      <w:r w:rsidR="00C844F7">
        <w:rPr>
          <w:color w:val="575756"/>
          <w:spacing w:val="-32"/>
          <w:w w:val="105"/>
        </w:rPr>
        <w:t xml:space="preserve"> </w:t>
      </w:r>
      <w:r w:rsidR="00C844F7">
        <w:rPr>
          <w:color w:val="575756"/>
          <w:w w:val="105"/>
        </w:rPr>
        <w:t>the</w:t>
      </w:r>
      <w:r w:rsidR="00C844F7">
        <w:rPr>
          <w:color w:val="575756"/>
          <w:spacing w:val="-32"/>
          <w:w w:val="105"/>
        </w:rPr>
        <w:t xml:space="preserve"> </w:t>
      </w:r>
      <w:r w:rsidR="00C844F7">
        <w:rPr>
          <w:color w:val="575756"/>
          <w:w w:val="105"/>
        </w:rPr>
        <w:t>complaint and</w:t>
      </w:r>
      <w:r w:rsidR="00C844F7">
        <w:rPr>
          <w:color w:val="575756"/>
          <w:spacing w:val="-21"/>
          <w:w w:val="105"/>
        </w:rPr>
        <w:t xml:space="preserve"> </w:t>
      </w:r>
      <w:r w:rsidR="00C844F7">
        <w:rPr>
          <w:color w:val="575756"/>
          <w:w w:val="105"/>
        </w:rPr>
        <w:t>ensure</w:t>
      </w:r>
      <w:r w:rsidR="00C844F7">
        <w:rPr>
          <w:color w:val="575756"/>
          <w:spacing w:val="-21"/>
          <w:w w:val="105"/>
        </w:rPr>
        <w:t xml:space="preserve"> </w:t>
      </w:r>
      <w:r w:rsidR="00C844F7">
        <w:rPr>
          <w:color w:val="575756"/>
          <w:w w:val="105"/>
        </w:rPr>
        <w:t>the</w:t>
      </w:r>
      <w:r w:rsidR="00C844F7">
        <w:rPr>
          <w:color w:val="575756"/>
          <w:spacing w:val="-21"/>
          <w:w w:val="105"/>
        </w:rPr>
        <w:t xml:space="preserve"> </w:t>
      </w:r>
      <w:r w:rsidR="00C844F7">
        <w:rPr>
          <w:color w:val="575756"/>
          <w:w w:val="105"/>
        </w:rPr>
        <w:t>complainant</w:t>
      </w:r>
      <w:r w:rsidR="00C844F7">
        <w:rPr>
          <w:color w:val="575756"/>
          <w:spacing w:val="-21"/>
          <w:w w:val="105"/>
        </w:rPr>
        <w:t xml:space="preserve"> </w:t>
      </w:r>
      <w:r w:rsidR="00C844F7">
        <w:rPr>
          <w:color w:val="575756"/>
          <w:w w:val="105"/>
        </w:rPr>
        <w:t>receives</w:t>
      </w:r>
      <w:r w:rsidR="00C844F7">
        <w:rPr>
          <w:color w:val="575756"/>
          <w:spacing w:val="-21"/>
          <w:w w:val="105"/>
        </w:rPr>
        <w:t xml:space="preserve"> </w:t>
      </w:r>
      <w:r w:rsidR="00C844F7">
        <w:rPr>
          <w:color w:val="575756"/>
          <w:w w:val="105"/>
        </w:rPr>
        <w:t>an</w:t>
      </w:r>
      <w:r w:rsidR="00C844F7">
        <w:rPr>
          <w:color w:val="575756"/>
          <w:spacing w:val="-21"/>
          <w:w w:val="105"/>
        </w:rPr>
        <w:t xml:space="preserve"> </w:t>
      </w:r>
      <w:r w:rsidR="3D6ED958">
        <w:rPr>
          <w:color w:val="575756"/>
          <w:w w:val="105"/>
        </w:rPr>
        <w:t>up-to-date</w:t>
      </w:r>
      <w:r w:rsidR="00C844F7">
        <w:rPr>
          <w:color w:val="575756"/>
          <w:spacing w:val="-21"/>
          <w:w w:val="105"/>
        </w:rPr>
        <w:t xml:space="preserve"> </w:t>
      </w:r>
      <w:r w:rsidR="00C844F7">
        <w:rPr>
          <w:color w:val="575756"/>
          <w:w w:val="105"/>
        </w:rPr>
        <w:t>copy</w:t>
      </w:r>
      <w:r w:rsidR="00C844F7">
        <w:rPr>
          <w:color w:val="575756"/>
          <w:spacing w:val="-21"/>
          <w:w w:val="105"/>
        </w:rPr>
        <w:t xml:space="preserve"> </w:t>
      </w:r>
      <w:r w:rsidR="00C844F7">
        <w:rPr>
          <w:color w:val="575756"/>
          <w:w w:val="105"/>
        </w:rPr>
        <w:t>of</w:t>
      </w:r>
      <w:r w:rsidR="00C844F7">
        <w:rPr>
          <w:color w:val="575756"/>
          <w:spacing w:val="-21"/>
          <w:w w:val="105"/>
        </w:rPr>
        <w:t xml:space="preserve"> </w:t>
      </w:r>
      <w:r w:rsidR="00C844F7">
        <w:rPr>
          <w:color w:val="575756"/>
          <w:w w:val="105"/>
        </w:rPr>
        <w:t>the</w:t>
      </w:r>
      <w:r w:rsidR="00C844F7">
        <w:rPr>
          <w:color w:val="575756"/>
          <w:spacing w:val="-21"/>
          <w:w w:val="105"/>
        </w:rPr>
        <w:t xml:space="preserve"> </w:t>
      </w:r>
      <w:r w:rsidR="00C844F7">
        <w:rPr>
          <w:color w:val="575756"/>
          <w:w w:val="105"/>
        </w:rPr>
        <w:t>School’s</w:t>
      </w:r>
      <w:r w:rsidR="00C844F7">
        <w:rPr>
          <w:color w:val="575756"/>
          <w:spacing w:val="-21"/>
          <w:w w:val="105"/>
        </w:rPr>
        <w:t xml:space="preserve"> </w:t>
      </w:r>
      <w:r w:rsidR="00C844F7">
        <w:rPr>
          <w:color w:val="575756"/>
          <w:w w:val="105"/>
        </w:rPr>
        <w:t>Complaint</w:t>
      </w:r>
      <w:r w:rsidR="00C844F7">
        <w:rPr>
          <w:color w:val="575756"/>
          <w:spacing w:val="-21"/>
          <w:w w:val="105"/>
        </w:rPr>
        <w:t xml:space="preserve"> </w:t>
      </w:r>
      <w:r w:rsidR="00C844F7">
        <w:rPr>
          <w:color w:val="575756"/>
          <w:w w:val="105"/>
        </w:rPr>
        <w:t>Policy and</w:t>
      </w:r>
      <w:r w:rsidR="00C844F7">
        <w:rPr>
          <w:color w:val="575756"/>
          <w:spacing w:val="-35"/>
          <w:w w:val="105"/>
        </w:rPr>
        <w:t xml:space="preserve"> </w:t>
      </w:r>
      <w:r w:rsidR="00C844F7">
        <w:rPr>
          <w:color w:val="575756"/>
          <w:w w:val="105"/>
        </w:rPr>
        <w:t>Procedures.</w:t>
      </w:r>
      <w:r w:rsidR="00C844F7">
        <w:rPr>
          <w:color w:val="575756"/>
          <w:spacing w:val="-35"/>
          <w:w w:val="105"/>
        </w:rPr>
        <w:t xml:space="preserve"> </w:t>
      </w:r>
      <w:r w:rsidR="00C844F7">
        <w:rPr>
          <w:color w:val="575756"/>
          <w:w w:val="105"/>
        </w:rPr>
        <w:t>It</w:t>
      </w:r>
      <w:r w:rsidR="00C844F7">
        <w:rPr>
          <w:color w:val="575756"/>
          <w:spacing w:val="-35"/>
          <w:w w:val="105"/>
        </w:rPr>
        <w:t xml:space="preserve"> </w:t>
      </w:r>
      <w:r w:rsidR="00C844F7">
        <w:rPr>
          <w:color w:val="575756"/>
          <w:w w:val="105"/>
        </w:rPr>
        <w:t>should</w:t>
      </w:r>
      <w:r w:rsidR="00C844F7">
        <w:rPr>
          <w:color w:val="575756"/>
          <w:spacing w:val="-35"/>
          <w:w w:val="105"/>
        </w:rPr>
        <w:t xml:space="preserve"> </w:t>
      </w:r>
      <w:r w:rsidR="00C844F7">
        <w:rPr>
          <w:color w:val="575756"/>
          <w:w w:val="105"/>
        </w:rPr>
        <w:t>be</w:t>
      </w:r>
      <w:r w:rsidR="00C844F7">
        <w:rPr>
          <w:color w:val="575756"/>
          <w:spacing w:val="-35"/>
          <w:w w:val="105"/>
        </w:rPr>
        <w:t xml:space="preserve"> </w:t>
      </w:r>
      <w:r w:rsidR="00C844F7">
        <w:rPr>
          <w:color w:val="575756"/>
          <w:w w:val="105"/>
        </w:rPr>
        <w:t>clarified</w:t>
      </w:r>
      <w:r w:rsidR="00C844F7">
        <w:rPr>
          <w:color w:val="575756"/>
          <w:spacing w:val="-35"/>
          <w:w w:val="105"/>
        </w:rPr>
        <w:t xml:space="preserve"> </w:t>
      </w:r>
      <w:r w:rsidR="00C844F7">
        <w:rPr>
          <w:color w:val="575756"/>
          <w:w w:val="105"/>
        </w:rPr>
        <w:t>what</w:t>
      </w:r>
      <w:r w:rsidR="00C844F7">
        <w:rPr>
          <w:color w:val="575756"/>
          <w:spacing w:val="-35"/>
          <w:w w:val="105"/>
        </w:rPr>
        <w:t xml:space="preserve"> </w:t>
      </w:r>
      <w:r w:rsidR="00C844F7">
        <w:rPr>
          <w:color w:val="575756"/>
          <w:w w:val="105"/>
        </w:rPr>
        <w:t>the</w:t>
      </w:r>
      <w:r w:rsidR="00C844F7">
        <w:rPr>
          <w:color w:val="575756"/>
          <w:spacing w:val="-35"/>
          <w:w w:val="105"/>
        </w:rPr>
        <w:t xml:space="preserve"> </w:t>
      </w:r>
      <w:r w:rsidR="00C844F7">
        <w:rPr>
          <w:color w:val="575756"/>
          <w:w w:val="105"/>
        </w:rPr>
        <w:t>complainant</w:t>
      </w:r>
      <w:r w:rsidR="00C844F7">
        <w:rPr>
          <w:color w:val="575756"/>
          <w:spacing w:val="-35"/>
          <w:w w:val="105"/>
        </w:rPr>
        <w:t xml:space="preserve"> </w:t>
      </w:r>
      <w:r w:rsidR="00C844F7">
        <w:rPr>
          <w:color w:val="575756"/>
          <w:w w:val="105"/>
        </w:rPr>
        <w:t>feels</w:t>
      </w:r>
      <w:r w:rsidR="00C844F7">
        <w:rPr>
          <w:color w:val="575756"/>
          <w:spacing w:val="-35"/>
          <w:w w:val="105"/>
        </w:rPr>
        <w:t xml:space="preserve"> </w:t>
      </w:r>
      <w:r w:rsidR="00C844F7">
        <w:rPr>
          <w:color w:val="575756"/>
          <w:w w:val="105"/>
        </w:rPr>
        <w:t>would</w:t>
      </w:r>
      <w:r w:rsidR="00C844F7">
        <w:rPr>
          <w:color w:val="575756"/>
          <w:spacing w:val="-35"/>
          <w:w w:val="105"/>
        </w:rPr>
        <w:t xml:space="preserve"> </w:t>
      </w:r>
      <w:r w:rsidR="00C844F7">
        <w:rPr>
          <w:color w:val="575756"/>
          <w:w w:val="105"/>
        </w:rPr>
        <w:t>put</w:t>
      </w:r>
      <w:r w:rsidR="00C844F7">
        <w:rPr>
          <w:color w:val="575756"/>
          <w:spacing w:val="-35"/>
          <w:w w:val="105"/>
        </w:rPr>
        <w:t xml:space="preserve"> </w:t>
      </w:r>
      <w:r w:rsidR="00C844F7">
        <w:rPr>
          <w:color w:val="575756"/>
          <w:w w:val="105"/>
        </w:rPr>
        <w:t>things</w:t>
      </w:r>
      <w:r w:rsidR="00C844F7">
        <w:rPr>
          <w:color w:val="575756"/>
          <w:spacing w:val="-35"/>
          <w:w w:val="105"/>
        </w:rPr>
        <w:t xml:space="preserve"> </w:t>
      </w:r>
      <w:r w:rsidR="00C844F7">
        <w:rPr>
          <w:color w:val="575756"/>
          <w:w w:val="105"/>
        </w:rPr>
        <w:t>right</w:t>
      </w:r>
      <w:r w:rsidR="00C844F7">
        <w:rPr>
          <w:color w:val="575756"/>
          <w:spacing w:val="-35"/>
          <w:w w:val="105"/>
        </w:rPr>
        <w:t xml:space="preserve"> </w:t>
      </w:r>
      <w:r w:rsidR="00C844F7">
        <w:rPr>
          <w:color w:val="575756"/>
          <w:w w:val="105"/>
        </w:rPr>
        <w:t>if</w:t>
      </w:r>
      <w:r w:rsidR="00C844F7">
        <w:rPr>
          <w:color w:val="575756"/>
          <w:spacing w:val="-35"/>
          <w:w w:val="105"/>
        </w:rPr>
        <w:t xml:space="preserve"> </w:t>
      </w:r>
      <w:r w:rsidR="00C844F7">
        <w:rPr>
          <w:color w:val="575756"/>
          <w:w w:val="105"/>
        </w:rPr>
        <w:t>it is</w:t>
      </w:r>
      <w:r w:rsidR="00C844F7">
        <w:rPr>
          <w:color w:val="575756"/>
          <w:spacing w:val="-27"/>
          <w:w w:val="105"/>
        </w:rPr>
        <w:t xml:space="preserve"> </w:t>
      </w:r>
      <w:r w:rsidR="00C844F7">
        <w:rPr>
          <w:color w:val="575756"/>
          <w:w w:val="105"/>
        </w:rPr>
        <w:t>not</w:t>
      </w:r>
      <w:r w:rsidR="00C844F7">
        <w:rPr>
          <w:color w:val="575756"/>
          <w:spacing w:val="-27"/>
          <w:w w:val="105"/>
        </w:rPr>
        <w:t xml:space="preserve"> </w:t>
      </w:r>
      <w:r w:rsidR="00C844F7">
        <w:rPr>
          <w:color w:val="575756"/>
          <w:w w:val="105"/>
        </w:rPr>
        <w:t>clear</w:t>
      </w:r>
      <w:r w:rsidR="00C844F7">
        <w:rPr>
          <w:color w:val="575756"/>
          <w:spacing w:val="-27"/>
          <w:w w:val="105"/>
        </w:rPr>
        <w:t xml:space="preserve"> </w:t>
      </w:r>
      <w:r w:rsidR="00C844F7">
        <w:rPr>
          <w:color w:val="575756"/>
          <w:w w:val="105"/>
        </w:rPr>
        <w:t>in</w:t>
      </w:r>
      <w:r w:rsidR="00C844F7">
        <w:rPr>
          <w:color w:val="575756"/>
          <w:spacing w:val="-27"/>
          <w:w w:val="105"/>
        </w:rPr>
        <w:t xml:space="preserve"> </w:t>
      </w:r>
      <w:r w:rsidR="00C844F7">
        <w:rPr>
          <w:color w:val="575756"/>
          <w:w w:val="105"/>
        </w:rPr>
        <w:t>the</w:t>
      </w:r>
      <w:r w:rsidR="00C844F7">
        <w:rPr>
          <w:color w:val="575756"/>
          <w:spacing w:val="-27"/>
          <w:w w:val="105"/>
        </w:rPr>
        <w:t xml:space="preserve"> </w:t>
      </w:r>
      <w:r w:rsidR="00C844F7">
        <w:rPr>
          <w:color w:val="575756"/>
          <w:w w:val="105"/>
        </w:rPr>
        <w:t>correspondence.</w:t>
      </w:r>
    </w:p>
    <w:p w:rsidR="00807FCE" w:rsidRDefault="00807FCE" w14:paraId="71BD55AF" w14:textId="77777777">
      <w:pPr>
        <w:pStyle w:val="BodyText"/>
        <w:spacing w:before="7"/>
      </w:pPr>
    </w:p>
    <w:p w:rsidR="00807FCE" w:rsidRDefault="00C844F7" w14:paraId="078D0B0C" w14:textId="7777777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rsidR="00807FCE" w:rsidRDefault="00807FCE" w14:paraId="48ED7133" w14:textId="77777777">
      <w:pPr>
        <w:pStyle w:val="BodyText"/>
        <w:rPr>
          <w:sz w:val="23"/>
        </w:rPr>
      </w:pPr>
    </w:p>
    <w:p w:rsidR="00807FCE" w:rsidRDefault="00C844F7" w14:paraId="581C80F3" w14:textId="7777777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807FCE" w:rsidRDefault="00C844F7" w14:paraId="588BD8CC" w14:textId="7777777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rsidR="00807FCE" w:rsidRDefault="00C844F7" w14:paraId="0808E0E1" w14:textId="7777777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rsidR="00807FCE" w:rsidRDefault="00C844F7" w14:paraId="57A7D840" w14:textId="4C15A624">
      <w:pPr>
        <w:pStyle w:val="BodyText"/>
        <w:ind w:left="688" w:hanging="171"/>
      </w:pPr>
      <w:r>
        <w:rPr>
          <w:color w:val="575756"/>
        </w:rPr>
        <w:t>•Prepare a report following the investigation; consider whether the complaint is substantiated or unsubstantiated and consider what actions may need to be taken.</w:t>
      </w:r>
    </w:p>
    <w:p w:rsidR="00807FCE" w:rsidRDefault="00C844F7" w14:paraId="5D1FF826" w14:textId="7777777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rsidR="00807FCE" w:rsidRDefault="00807FCE" w14:paraId="2E7FAF09" w14:textId="77777777">
      <w:pPr>
        <w:pStyle w:val="BodyText"/>
        <w:rPr>
          <w:sz w:val="20"/>
        </w:rPr>
      </w:pPr>
    </w:p>
    <w:p w:rsidR="00807FCE" w:rsidRDefault="00807FCE" w14:paraId="736AAEF4" w14:textId="77777777">
      <w:pPr>
        <w:pStyle w:val="BodyText"/>
        <w:rPr>
          <w:sz w:val="20"/>
        </w:rPr>
      </w:pPr>
    </w:p>
    <w:p w:rsidR="00807FCE" w:rsidRDefault="00807FCE" w14:paraId="5EC6B9CE" w14:textId="77777777">
      <w:pPr>
        <w:pStyle w:val="BodyText"/>
        <w:rPr>
          <w:sz w:val="20"/>
        </w:rPr>
      </w:pPr>
    </w:p>
    <w:p w:rsidR="00807FCE" w:rsidRDefault="00807FCE" w14:paraId="08D2F4B9" w14:textId="77777777">
      <w:pPr>
        <w:pStyle w:val="BodyText"/>
        <w:spacing w:before="10"/>
        <w:rPr>
          <w:sz w:val="12"/>
        </w:rPr>
      </w:pPr>
    </w:p>
    <w:p w:rsidR="00807FCE" w:rsidRDefault="00807FCE" w14:paraId="20030B5D" w14:textId="77777777">
      <w:pPr>
        <w:rPr>
          <w:sz w:val="12"/>
        </w:rPr>
        <w:sectPr w:rsidR="00807FCE">
          <w:headerReference w:type="even" r:id="rId28"/>
          <w:headerReference w:type="default" r:id="rId29"/>
          <w:pgSz w:w="11910" w:h="16840" w:orient="portrait"/>
          <w:pgMar w:top="940" w:right="600" w:bottom="280" w:left="600" w:header="0" w:footer="0" w:gutter="0"/>
          <w:pgNumType w:start="9"/>
          <w:cols w:space="720"/>
        </w:sectPr>
      </w:pPr>
    </w:p>
    <w:p w:rsidR="00807FCE" w:rsidRDefault="00807FCE" w14:paraId="2FD7C46E" w14:textId="77777777">
      <w:pPr>
        <w:pStyle w:val="BodyText"/>
        <w:rPr>
          <w:sz w:val="20"/>
        </w:rPr>
      </w:pPr>
    </w:p>
    <w:p w:rsidR="00807FCE" w:rsidRDefault="00807FCE" w14:paraId="03977B0B" w14:textId="77777777">
      <w:pPr>
        <w:pStyle w:val="BodyText"/>
        <w:rPr>
          <w:sz w:val="20"/>
        </w:rPr>
      </w:pPr>
    </w:p>
    <w:p w:rsidR="00807FCE" w:rsidRDefault="00807FCE" w14:paraId="6558089F" w14:textId="77777777">
      <w:pPr>
        <w:pStyle w:val="BodyText"/>
        <w:rPr>
          <w:sz w:val="20"/>
        </w:rPr>
      </w:pPr>
    </w:p>
    <w:p w:rsidR="00807FCE" w:rsidRDefault="00807FCE" w14:paraId="7D4F9B5E" w14:textId="77777777">
      <w:pPr>
        <w:pStyle w:val="BodyText"/>
        <w:spacing w:before="3"/>
        <w:rPr>
          <w:sz w:val="23"/>
        </w:rPr>
      </w:pPr>
    </w:p>
    <w:p w:rsidR="00807FCE" w:rsidRDefault="00C844F7" w14:paraId="72085CA8" w14:textId="77777777">
      <w:pPr>
        <w:pStyle w:val="Heading1"/>
        <w:ind w:left="120"/>
      </w:pPr>
      <w:r>
        <w:rPr>
          <w:color w:val="575756"/>
        </w:rPr>
        <w:t>Should the Complaint Remain Unresolved</w:t>
      </w:r>
    </w:p>
    <w:p w:rsidR="00807FCE" w:rsidRDefault="00807FCE" w14:paraId="45D78E72" w14:textId="77777777">
      <w:pPr>
        <w:pStyle w:val="BodyText"/>
        <w:spacing w:before="8"/>
        <w:rPr>
          <w:rFonts w:ascii="Arial"/>
          <w:b/>
        </w:rPr>
      </w:pPr>
    </w:p>
    <w:p w:rsidR="00807FCE" w:rsidRDefault="00C844F7" w14:paraId="7980772A" w14:textId="7777777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rsidR="00807FCE" w:rsidRDefault="00807FCE" w14:paraId="50687899" w14:textId="77777777">
      <w:pPr>
        <w:pStyle w:val="BodyText"/>
        <w:spacing w:before="6"/>
      </w:pPr>
    </w:p>
    <w:p w:rsidR="00807FCE" w:rsidRDefault="00C844F7" w14:paraId="52E7669D" w14:textId="7777777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rsidR="00807FCE" w:rsidRDefault="00807FCE" w14:paraId="1258777E" w14:textId="77777777">
      <w:pPr>
        <w:pStyle w:val="BodyText"/>
        <w:rPr>
          <w:sz w:val="23"/>
        </w:rPr>
      </w:pPr>
    </w:p>
    <w:p w:rsidR="00807FCE" w:rsidRDefault="00C844F7" w14:paraId="66ECEA2C" w14:textId="7777777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rsidR="00807FCE" w:rsidRDefault="00807FCE" w14:paraId="29E08C2D" w14:textId="77777777">
      <w:pPr>
        <w:pStyle w:val="BodyText"/>
        <w:spacing w:before="6"/>
      </w:pPr>
    </w:p>
    <w:p w:rsidR="00807FCE" w:rsidRDefault="00C844F7" w14:paraId="266E6D4C" w14:textId="7777777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rsidR="00807FCE" w:rsidRDefault="00807FCE" w14:paraId="7563B301" w14:textId="77777777">
      <w:pPr>
        <w:pStyle w:val="BodyText"/>
        <w:spacing w:before="3"/>
      </w:pPr>
    </w:p>
    <w:p w:rsidR="00807FCE" w:rsidRDefault="00C844F7" w14:paraId="0CD728A0" w14:textId="7777777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rsidR="00807FCE" w:rsidRDefault="00807FCE" w14:paraId="353E2DF6" w14:textId="77777777">
      <w:pPr>
        <w:pStyle w:val="BodyText"/>
        <w:spacing w:before="8"/>
        <w:rPr>
          <w:rFonts w:ascii="Arial"/>
          <w:b/>
        </w:rPr>
      </w:pPr>
    </w:p>
    <w:p w:rsidR="00807FCE" w:rsidRDefault="00C844F7" w14:paraId="2D75F3CF" w14:textId="75939B7D">
      <w:pPr>
        <w:pStyle w:val="BodyText"/>
        <w:ind w:left="120" w:right="779"/>
      </w:pPr>
      <w:r>
        <w:rPr>
          <w:color w:val="575756"/>
        </w:rPr>
        <w:t>In very exceptional circumstances where the complaint has not been resolved by the Headteacher/Chair of Governors, a meeting of the Complaints Review Committee will be arranged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rsidR="00807FCE" w:rsidRDefault="00807FCE" w14:paraId="211723F1" w14:textId="77777777">
      <w:pPr>
        <w:pStyle w:val="BodyText"/>
        <w:spacing w:before="8"/>
        <w:rPr>
          <w:sz w:val="23"/>
        </w:rPr>
      </w:pPr>
    </w:p>
    <w:p w:rsidR="00807FCE" w:rsidRDefault="00C844F7" w14:paraId="0FCAA2EE" w14:textId="7777777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rsidR="00807FCE" w:rsidRDefault="00807FCE" w14:paraId="6BD937C9" w14:textId="77777777">
      <w:pPr>
        <w:pStyle w:val="BodyText"/>
        <w:spacing w:before="8"/>
        <w:rPr>
          <w:sz w:val="23"/>
        </w:rPr>
      </w:pPr>
    </w:p>
    <w:p w:rsidR="00807FCE" w:rsidRDefault="00C844F7" w14:paraId="073E041F" w14:textId="77777777">
      <w:pPr>
        <w:pStyle w:val="BodyText"/>
        <w:ind w:left="120" w:right="779"/>
      </w:pPr>
      <w:r>
        <w:rPr>
          <w:color w:val="575756"/>
        </w:rPr>
        <w:t xml:space="preserve">The clerk will request copies of written evidence and will circulate the papers 5 </w:t>
      </w:r>
      <w:r w:rsidR="00672CEB">
        <w:rPr>
          <w:color w:val="575756"/>
        </w:rPr>
        <w:t>school</w:t>
      </w:r>
      <w:r>
        <w:rPr>
          <w:color w:val="575756"/>
        </w:rPr>
        <w:t xml:space="preserve"> days before the Committee meets. The committee will not normally accept, as evidence, recordings of conversations that were obtained covertly and without the informed consent of all parties being recorded.</w:t>
      </w:r>
    </w:p>
    <w:p w:rsidR="00807FCE" w:rsidRDefault="00807FCE" w14:paraId="7130D487" w14:textId="77777777">
      <w:pPr>
        <w:pStyle w:val="BodyText"/>
        <w:spacing w:before="8"/>
        <w:rPr>
          <w:sz w:val="23"/>
        </w:rPr>
      </w:pPr>
    </w:p>
    <w:p w:rsidR="00807FCE" w:rsidRDefault="00C844F7" w14:paraId="795632E1" w14:textId="7777777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rsidR="00807FCE" w:rsidRDefault="00807FCE" w14:paraId="7AEADB0B" w14:textId="77777777">
      <w:pPr>
        <w:pStyle w:val="BodyText"/>
        <w:spacing w:before="8"/>
        <w:rPr>
          <w:sz w:val="23"/>
        </w:rPr>
      </w:pPr>
    </w:p>
    <w:p w:rsidR="00807FCE" w:rsidRDefault="00C844F7" w14:paraId="1EE23833" w14:textId="7777777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rsidR="00807FCE" w:rsidRDefault="00C844F7" w14:paraId="6792B219" w14:textId="7777777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807FCE" w:rsidRDefault="00807FCE" w14:paraId="01C7646B" w14:textId="77777777">
      <w:pPr>
        <w:jc w:val="both"/>
        <w:sectPr w:rsidR="00807FCE">
          <w:pgSz w:w="11910" w:h="16840" w:orient="portrait"/>
          <w:pgMar w:top="940" w:right="0" w:bottom="0" w:left="600" w:header="0" w:footer="0" w:gutter="0"/>
          <w:cols w:space="720"/>
        </w:sectPr>
      </w:pPr>
    </w:p>
    <w:p w:rsidR="00807FCE" w:rsidRDefault="00807FCE" w14:paraId="59640F99" w14:textId="77777777">
      <w:pPr>
        <w:pStyle w:val="BodyText"/>
        <w:rPr>
          <w:sz w:val="20"/>
        </w:rPr>
      </w:pPr>
    </w:p>
    <w:p w:rsidR="00807FCE" w:rsidRDefault="00807FCE" w14:paraId="6EB7394C" w14:textId="77777777">
      <w:pPr>
        <w:pStyle w:val="BodyText"/>
        <w:spacing w:before="3"/>
        <w:rPr>
          <w:sz w:val="27"/>
        </w:rPr>
      </w:pPr>
    </w:p>
    <w:p w:rsidR="00807FCE" w:rsidP="00352E89" w:rsidRDefault="00C844F7" w14:paraId="061E0BDA" w14:textId="77777777">
      <w:pPr>
        <w:pStyle w:val="BodyText"/>
        <w:spacing w:before="91" w:line="289" w:lineRule="exact"/>
      </w:pPr>
      <w:r>
        <w:rPr>
          <w:color w:val="575756"/>
        </w:rPr>
        <w:t>The Committee will:</w:t>
      </w:r>
    </w:p>
    <w:p w:rsidR="00807FCE" w:rsidP="00352E89" w:rsidRDefault="00C844F7" w14:paraId="49B96BC2" w14:textId="77777777">
      <w:pPr>
        <w:pStyle w:val="BodyText"/>
        <w:spacing w:line="288" w:lineRule="exact"/>
        <w:ind w:firstLine="720"/>
      </w:pPr>
      <w:r>
        <w:rPr>
          <w:color w:val="575756"/>
          <w:w w:val="105"/>
        </w:rPr>
        <w:t>•</w:t>
      </w:r>
      <w:r>
        <w:rPr>
          <w:color w:val="575756"/>
          <w:spacing w:val="-56"/>
          <w:w w:val="105"/>
        </w:rPr>
        <w:t xml:space="preserve"> </w:t>
      </w:r>
      <w:r>
        <w:rPr>
          <w:color w:val="575756"/>
          <w:w w:val="105"/>
        </w:rPr>
        <w:t>Consist of 3 governors who have no prior knowledge of the complaint.</w:t>
      </w:r>
    </w:p>
    <w:p w:rsidR="00807FCE" w:rsidP="00352E89" w:rsidRDefault="00C844F7" w14:paraId="6967C8D7" w14:textId="77777777">
      <w:pPr>
        <w:pStyle w:val="BodyText"/>
        <w:ind w:left="720" w:right="250"/>
      </w:pPr>
      <w:r>
        <w:rPr>
          <w:color w:val="575756"/>
        </w:rPr>
        <w:t>• With the Clerk, prepare an Agenda and invite the Headteacher and/or Chair of Governors, (as appropriate) and the complainant to the meeting.</w:t>
      </w:r>
    </w:p>
    <w:p w:rsidR="00807FCE" w:rsidRDefault="00807FCE" w14:paraId="4D90D85D" w14:textId="77777777">
      <w:pPr>
        <w:pStyle w:val="BodyText"/>
        <w:spacing w:before="7"/>
      </w:pPr>
    </w:p>
    <w:p w:rsidR="00807FCE" w:rsidP="00352E89" w:rsidRDefault="00C844F7" w14:paraId="48C95614" w14:textId="77777777">
      <w:pPr>
        <w:pStyle w:val="BodyText"/>
        <w:spacing w:line="288" w:lineRule="exact"/>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rsidR="00807FCE" w:rsidRDefault="00807FCE" w14:paraId="6EF8257D" w14:textId="77777777">
      <w:pPr>
        <w:pStyle w:val="BodyText"/>
        <w:rPr>
          <w:sz w:val="23"/>
        </w:rPr>
      </w:pPr>
    </w:p>
    <w:p w:rsidR="00807FCE" w:rsidP="00352E89" w:rsidRDefault="00C844F7" w14:paraId="40C31FA6" w14:textId="77777777">
      <w:pPr>
        <w:pStyle w:val="BodyText"/>
        <w:spacing w:line="289" w:lineRule="exact"/>
        <w:ind w:firstLine="720"/>
      </w:pPr>
      <w:r>
        <w:rPr>
          <w:color w:val="575756"/>
          <w:w w:val="105"/>
        </w:rPr>
        <w:t>•</w:t>
      </w:r>
      <w:r>
        <w:rPr>
          <w:color w:val="575756"/>
          <w:spacing w:val="-65"/>
          <w:w w:val="105"/>
        </w:rPr>
        <w:t xml:space="preserve"> </w:t>
      </w:r>
      <w:r>
        <w:rPr>
          <w:color w:val="575756"/>
          <w:w w:val="105"/>
        </w:rPr>
        <w:t>Consider the written materials;</w:t>
      </w:r>
    </w:p>
    <w:p w:rsidR="00807FCE" w:rsidP="00352E89" w:rsidRDefault="00C844F7" w14:paraId="18A20B3C" w14:textId="77777777">
      <w:pPr>
        <w:pStyle w:val="BodyText"/>
        <w:spacing w:line="288" w:lineRule="exact"/>
        <w:ind w:firstLine="720"/>
      </w:pPr>
      <w:r>
        <w:rPr>
          <w:color w:val="575756"/>
          <w:w w:val="105"/>
        </w:rPr>
        <w:t>•</w:t>
      </w:r>
      <w:r>
        <w:rPr>
          <w:color w:val="575756"/>
          <w:spacing w:val="-56"/>
          <w:w w:val="105"/>
        </w:rPr>
        <w:t xml:space="preserve"> </w:t>
      </w:r>
      <w:r>
        <w:rPr>
          <w:color w:val="575756"/>
          <w:w w:val="105"/>
        </w:rPr>
        <w:t>Consider the complaint and the Headteacher’s (or Chair of Governor’s) action.</w:t>
      </w:r>
    </w:p>
    <w:p w:rsidR="00807FCE" w:rsidP="00352E89" w:rsidRDefault="00C844F7" w14:paraId="1B95ADCD" w14:textId="77777777">
      <w:pPr>
        <w:pStyle w:val="BodyText"/>
        <w:spacing w:line="288" w:lineRule="exact"/>
        <w:ind w:firstLine="720"/>
      </w:pPr>
      <w:r>
        <w:rPr>
          <w:color w:val="575756"/>
          <w:w w:val="105"/>
        </w:rPr>
        <w:t>•</w:t>
      </w:r>
      <w:r>
        <w:rPr>
          <w:color w:val="575756"/>
          <w:spacing w:val="-52"/>
          <w:w w:val="105"/>
        </w:rPr>
        <w:t xml:space="preserve"> </w:t>
      </w:r>
      <w:r>
        <w:rPr>
          <w:color w:val="575756"/>
          <w:w w:val="105"/>
        </w:rPr>
        <w:t>Seek advice and support as necessary.</w:t>
      </w:r>
    </w:p>
    <w:p w:rsidR="00807FCE" w:rsidP="00352E89" w:rsidRDefault="00C844F7" w14:paraId="5839635E" w14:textId="77777777">
      <w:pPr>
        <w:pStyle w:val="BodyText"/>
        <w:spacing w:line="289" w:lineRule="exact"/>
        <w:ind w:firstLine="720"/>
      </w:pPr>
      <w:r>
        <w:rPr>
          <w:color w:val="575756"/>
          <w:w w:val="105"/>
        </w:rPr>
        <w:t>•</w:t>
      </w:r>
      <w:r>
        <w:rPr>
          <w:color w:val="575756"/>
          <w:spacing w:val="-57"/>
          <w:w w:val="105"/>
        </w:rPr>
        <w:t xml:space="preserve"> </w:t>
      </w:r>
      <w:r>
        <w:rPr>
          <w:color w:val="575756"/>
          <w:w w:val="105"/>
        </w:rPr>
        <w:t>Consider the oral evidence provided at the meeting.</w:t>
      </w:r>
    </w:p>
    <w:p w:rsidR="00807FCE" w:rsidRDefault="00807FCE" w14:paraId="2CA5FB72" w14:textId="77777777">
      <w:pPr>
        <w:pStyle w:val="BodyText"/>
        <w:spacing w:before="9"/>
        <w:rPr>
          <w:sz w:val="23"/>
        </w:rPr>
      </w:pPr>
    </w:p>
    <w:p w:rsidR="00807FCE" w:rsidP="00352E89" w:rsidRDefault="00C844F7" w14:paraId="76AC0646" w14:textId="77777777">
      <w:pPr>
        <w:pStyle w:val="BodyText"/>
        <w:ind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807FCE" w:rsidRDefault="00807FCE" w14:paraId="40799EAB" w14:textId="77777777">
      <w:pPr>
        <w:pStyle w:val="BodyText"/>
        <w:spacing w:before="8"/>
        <w:rPr>
          <w:sz w:val="23"/>
        </w:rPr>
      </w:pPr>
    </w:p>
    <w:p w:rsidR="00807FCE" w:rsidP="00352E89" w:rsidRDefault="00C844F7" w14:paraId="14C8EE0D" w14:textId="77777777">
      <w:pPr>
        <w:pStyle w:val="BodyText"/>
        <w:spacing w:line="289" w:lineRule="exact"/>
      </w:pPr>
      <w:r>
        <w:rPr>
          <w:color w:val="575756"/>
        </w:rPr>
        <w:t>At the end of their review, the Complaints Review Committee will:</w:t>
      </w:r>
    </w:p>
    <w:p w:rsidR="00807FCE" w:rsidP="00352E89" w:rsidRDefault="00C844F7" w14:paraId="7B6119B9" w14:textId="77777777">
      <w:pPr>
        <w:pStyle w:val="BodyText"/>
        <w:spacing w:line="288" w:lineRule="exact"/>
        <w:ind w:firstLine="720"/>
      </w:pPr>
      <w:r>
        <w:rPr>
          <w:color w:val="575756"/>
          <w:w w:val="105"/>
        </w:rPr>
        <w:t>•</w:t>
      </w:r>
      <w:r>
        <w:rPr>
          <w:color w:val="575756"/>
          <w:spacing w:val="-58"/>
          <w:w w:val="105"/>
        </w:rPr>
        <w:t xml:space="preserve"> </w:t>
      </w:r>
      <w:r>
        <w:rPr>
          <w:color w:val="575756"/>
          <w:w w:val="105"/>
        </w:rPr>
        <w:t>Determine whether to dismiss or uphold the appeal in whole or part.</w:t>
      </w:r>
    </w:p>
    <w:p w:rsidR="00807FCE" w:rsidP="00352E89" w:rsidRDefault="00C844F7" w14:paraId="5724C677" w14:textId="77777777">
      <w:pPr>
        <w:pStyle w:val="BodyText"/>
        <w:ind w:left="720"/>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rsidR="00807FCE" w:rsidP="00352E89" w:rsidRDefault="00C844F7" w14:paraId="38DEB19A" w14:textId="77777777">
      <w:pPr>
        <w:pStyle w:val="BodyText"/>
        <w:ind w:left="720" w:right="930"/>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rsidR="00807FCE" w:rsidP="00352E89" w:rsidRDefault="00C844F7" w14:paraId="525029C6" w14:textId="77777777">
      <w:pPr>
        <w:pStyle w:val="BodyText"/>
        <w:spacing w:before="1" w:line="288" w:lineRule="exact"/>
        <w:ind w:left="720"/>
      </w:pPr>
      <w:r>
        <w:rPr>
          <w:color w:val="575756"/>
        </w:rPr>
        <w:t>• Advise the complainant of any further action they may wish to take if they remain dissatisfied.</w:t>
      </w:r>
    </w:p>
    <w:p w:rsidR="00807FCE" w:rsidRDefault="00807FCE" w14:paraId="685F800C" w14:textId="77777777">
      <w:pPr>
        <w:pStyle w:val="BodyText"/>
        <w:spacing w:before="8"/>
        <w:rPr>
          <w:sz w:val="23"/>
        </w:rPr>
      </w:pPr>
    </w:p>
    <w:p w:rsidR="00807FCE" w:rsidP="00352E89" w:rsidRDefault="00C844F7" w14:paraId="32C03483" w14:textId="77777777">
      <w:pPr>
        <w:pStyle w:val="BodyText"/>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rsidR="00807FCE" w:rsidRDefault="00807FCE" w14:paraId="12AB4B80" w14:textId="77777777">
      <w:pPr>
        <w:pStyle w:val="BodyText"/>
        <w:spacing w:before="11"/>
      </w:pPr>
    </w:p>
    <w:p w:rsidR="00807FCE" w:rsidP="00352E89" w:rsidRDefault="00C844F7" w14:paraId="507C3308" w14:textId="77777777">
      <w:pPr>
        <w:pStyle w:val="Heading1"/>
        <w:ind w:left="0"/>
        <w:rPr>
          <w:color w:val="575756"/>
        </w:rPr>
      </w:pPr>
      <w:r>
        <w:rPr>
          <w:color w:val="575756"/>
        </w:rPr>
        <w:t>This concludes the School’s Complaints Procedure</w:t>
      </w:r>
      <w:r w:rsidR="007952FC">
        <w:rPr>
          <w:color w:val="575756"/>
        </w:rPr>
        <w:t>.</w:t>
      </w:r>
    </w:p>
    <w:p w:rsidR="00672CEB" w:rsidRDefault="00672CEB" w14:paraId="47BEA953" w14:textId="77777777">
      <w:pPr>
        <w:rPr>
          <w:rFonts w:ascii="Arial" w:hAnsi="Arial" w:eastAsia="Arial" w:cs="Arial"/>
          <w:b/>
          <w:bCs/>
          <w:color w:val="575756"/>
          <w:sz w:val="24"/>
          <w:szCs w:val="24"/>
        </w:rPr>
      </w:pPr>
      <w:r>
        <w:rPr>
          <w:color w:val="575756"/>
        </w:rPr>
        <w:br w:type="page"/>
      </w:r>
    </w:p>
    <w:p w:rsidRPr="00E72691" w:rsidR="000B770D" w:rsidP="000B770D" w:rsidRDefault="000B770D" w14:paraId="7872B2CF"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lastRenderedPageBreak/>
        <w:t>8. Withdrawal of a Complaint</w:t>
      </w:r>
    </w:p>
    <w:p w:rsidRPr="00E72691" w:rsidR="000B770D" w:rsidP="000B770D" w:rsidRDefault="000B770D" w14:paraId="6342B159" w14:textId="77777777">
      <w:pPr>
        <w:spacing w:after="228"/>
        <w:ind w:left="21" w:right="15"/>
        <w:rPr>
          <w:b/>
          <w:color w:val="595959" w:themeColor="text1" w:themeTint="A6"/>
          <w:sz w:val="24"/>
          <w:szCs w:val="24"/>
        </w:rPr>
      </w:pPr>
      <w:r w:rsidRPr="000B770D">
        <w:rPr>
          <w:color w:val="595959" w:themeColor="text1" w:themeTint="A6"/>
          <w:sz w:val="24"/>
          <w:szCs w:val="24"/>
        </w:rPr>
        <w:t xml:space="preserve">If the complainant wishes to withdraw their complaint at any time, they will be asked to confirm this </w:t>
      </w:r>
      <w:r w:rsidRPr="00E72691">
        <w:rPr>
          <w:b/>
          <w:color w:val="595959" w:themeColor="text1" w:themeTint="A6"/>
          <w:sz w:val="24"/>
          <w:szCs w:val="24"/>
        </w:rPr>
        <w:t>in writing.</w:t>
      </w:r>
    </w:p>
    <w:p w:rsidRPr="00E72691" w:rsidR="000B770D" w:rsidP="000B770D" w:rsidRDefault="000B770D" w14:paraId="109A90CE"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9. The Role of the Local Authority or Diocesan/Church Authority</w:t>
      </w:r>
    </w:p>
    <w:p w:rsidRPr="000B770D" w:rsidR="000B770D" w:rsidP="000B770D" w:rsidRDefault="000B770D" w14:paraId="14B1F0C7" w14:textId="77777777">
      <w:pPr>
        <w:ind w:left="21" w:right="15"/>
        <w:rPr>
          <w:color w:val="595959" w:themeColor="text1" w:themeTint="A6"/>
          <w:sz w:val="24"/>
          <w:szCs w:val="24"/>
        </w:rPr>
      </w:pPr>
      <w:r w:rsidRPr="000B770D">
        <w:rPr>
          <w:color w:val="595959" w:themeColor="text1" w:themeTint="A6"/>
          <w:sz w:val="24"/>
          <w:szCs w:val="24"/>
        </w:rPr>
        <w:t>The role of the Local Authority (LA) (and/or the Diocesan/Church Authority for church schools) is prescribed by legislation. In responding to complaints about schools, the LA (Diocesan/Church Authority) will explain to the complainant:</w:t>
      </w:r>
    </w:p>
    <w:p w:rsidRPr="000B770D" w:rsidR="000B770D" w:rsidP="000B770D" w:rsidRDefault="000B770D" w14:paraId="096EAFC7" w14:textId="1C350E6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That schools are self-managing and are responsible for administering procedures that deal</w:t>
      </w:r>
      <w:r w:rsidR="00865648">
        <w:rPr>
          <w:color w:val="595959" w:themeColor="text1" w:themeTint="A6"/>
          <w:sz w:val="24"/>
          <w:szCs w:val="24"/>
        </w:rPr>
        <w:t xml:space="preserve"> </w:t>
      </w:r>
      <w:r w:rsidRPr="000B770D">
        <w:rPr>
          <w:color w:val="595959" w:themeColor="text1" w:themeTint="A6"/>
          <w:sz w:val="24"/>
          <w:szCs w:val="24"/>
        </w:rPr>
        <w:t>with complaints made against them.</w:t>
      </w:r>
    </w:p>
    <w:p w:rsidRPr="000B770D" w:rsidR="000B770D" w:rsidP="000B770D" w:rsidRDefault="000B770D" w14:paraId="765A2295" w14:textId="3A773481">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The appropriate procedures for their complaint and refer them to the Headteacher, Chair of Governors or Clerk, as appropriate.  </w:t>
      </w:r>
    </w:p>
    <w:p w:rsidRPr="000B770D" w:rsidR="000B770D" w:rsidP="000B770D" w:rsidRDefault="000B770D" w14:paraId="7AED9E4B" w14:textId="0A260897">
      <w:pPr>
        <w:widowControl/>
        <w:numPr>
          <w:ilvl w:val="0"/>
          <w:numId w:val="9"/>
        </w:numPr>
        <w:autoSpaceDE/>
        <w:autoSpaceDN/>
        <w:spacing w:after="228" w:line="248" w:lineRule="auto"/>
        <w:ind w:right="15" w:hanging="170"/>
        <w:rPr>
          <w:color w:val="595959" w:themeColor="text1" w:themeTint="A6"/>
          <w:sz w:val="24"/>
          <w:szCs w:val="24"/>
        </w:rPr>
      </w:pPr>
      <w:r w:rsidRPr="000B770D">
        <w:rPr>
          <w:color w:val="595959" w:themeColor="text1" w:themeTint="A6"/>
          <w:sz w:val="24"/>
          <w:szCs w:val="24"/>
        </w:rPr>
        <w:t>The school may seek advice and support from the appropriate Local Authority Officer or the School’s Adviser (and/or the Diocesan/Church Authority).</w:t>
      </w:r>
    </w:p>
    <w:p w:rsidRPr="00E72691" w:rsidR="000B770D" w:rsidP="000B770D" w:rsidRDefault="000B770D" w14:paraId="08DEA04E"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10. Social Media</w:t>
      </w:r>
    </w:p>
    <w:p w:rsidRPr="000B770D" w:rsidR="000B770D" w:rsidP="000B770D" w:rsidRDefault="000B770D" w14:paraId="5FB889F4" w14:textId="77777777">
      <w:pPr>
        <w:spacing w:after="228"/>
        <w:ind w:left="21" w:right="15"/>
        <w:rPr>
          <w:color w:val="595959" w:themeColor="text1" w:themeTint="A6"/>
          <w:sz w:val="24"/>
          <w:szCs w:val="24"/>
        </w:rPr>
      </w:pPr>
      <w:r w:rsidRPr="000B770D">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rsidRPr="00E72691" w:rsidR="000B770D" w:rsidP="000B770D" w:rsidRDefault="000B770D" w14:paraId="459149A1" w14:textId="77777777">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11. Calculation of time</w:t>
      </w:r>
    </w:p>
    <w:p w:rsidRPr="000B770D" w:rsidR="000B770D" w:rsidP="000B770D" w:rsidRDefault="000B770D" w14:paraId="71C28638" w14:textId="77777777">
      <w:pPr>
        <w:spacing w:after="228"/>
        <w:ind w:left="21" w:right="15"/>
        <w:rPr>
          <w:color w:val="595959" w:themeColor="text1" w:themeTint="A6"/>
          <w:sz w:val="24"/>
          <w:szCs w:val="24"/>
        </w:rPr>
      </w:pPr>
      <w:r w:rsidRPr="000B770D">
        <w:rPr>
          <w:color w:val="595959" w:themeColor="text1" w:themeTint="A6"/>
          <w:sz w:val="24"/>
          <w:szCs w:val="24"/>
        </w:rPr>
        <w:t>All references in this Policy to ‘days’ should be taken to mean school days and therefore will not include weekends, school holidays or INSET days.</w:t>
      </w:r>
    </w:p>
    <w:p w:rsidRPr="00E72691" w:rsidR="000B770D" w:rsidP="000B770D" w:rsidRDefault="000B770D" w14:paraId="4EA3FF4A" w14:textId="77777777">
      <w:pPr>
        <w:pStyle w:val="Heading5"/>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12. Next stage</w:t>
      </w:r>
    </w:p>
    <w:p w:rsidRPr="000B770D" w:rsidR="000B770D" w:rsidP="000B770D" w:rsidRDefault="000B770D" w14:paraId="048597EC" w14:textId="03B92866">
      <w:pPr>
        <w:spacing w:after="228"/>
        <w:ind w:left="21" w:right="15"/>
        <w:rPr>
          <w:color w:val="595959" w:themeColor="text1" w:themeTint="A6"/>
          <w:sz w:val="24"/>
          <w:szCs w:val="24"/>
        </w:rPr>
      </w:pPr>
      <w:r w:rsidRPr="2F544E8E" w:rsidR="000B770D">
        <w:rPr>
          <w:color w:val="595959" w:themeColor="text1" w:themeTint="A6" w:themeShade="FF"/>
          <w:sz w:val="24"/>
          <w:szCs w:val="24"/>
        </w:rPr>
        <w:t>After closing a complaint, should the school receive a duplicate complaint, (</w:t>
      </w:r>
      <w:r w:rsidRPr="2F544E8E" w:rsidR="109D881B">
        <w:rPr>
          <w:color w:val="595959" w:themeColor="text1" w:themeTint="A6" w:themeShade="FF"/>
          <w:sz w:val="24"/>
          <w:szCs w:val="24"/>
        </w:rPr>
        <w:t>e.g.,</w:t>
      </w:r>
      <w:r w:rsidRPr="2F544E8E" w:rsidR="000B770D">
        <w:rPr>
          <w:color w:val="595959" w:themeColor="text1" w:themeTint="A6" w:themeShade="FF"/>
          <w:sz w:val="24"/>
          <w:szCs w:val="24"/>
        </w:rPr>
        <w:t xml:space="preserve"> from a spouse; partner, a grandparent, child </w:t>
      </w:r>
      <w:proofErr w:type="spellStart"/>
      <w:r w:rsidRPr="2F544E8E" w:rsidR="000B770D">
        <w:rPr>
          <w:color w:val="595959" w:themeColor="text1" w:themeTint="A6" w:themeShade="FF"/>
          <w:sz w:val="24"/>
          <w:szCs w:val="24"/>
        </w:rPr>
        <w:t>etc</w:t>
      </w:r>
      <w:proofErr w:type="spellEnd"/>
      <w:r w:rsidRPr="2F544E8E" w:rsidR="000B770D">
        <w:rPr>
          <w:color w:val="595959" w:themeColor="text1" w:themeTint="A6" w:themeShade="FF"/>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rsidRPr="000B770D" w:rsidR="000B770D" w:rsidP="000B770D" w:rsidRDefault="000B770D" w14:paraId="1421EAA4" w14:textId="77777777">
      <w:pPr>
        <w:spacing w:after="228"/>
        <w:ind w:left="21" w:right="15"/>
        <w:rPr>
          <w:color w:val="595959" w:themeColor="text1" w:themeTint="A6"/>
          <w:sz w:val="24"/>
          <w:szCs w:val="24"/>
        </w:rPr>
      </w:pPr>
      <w:r w:rsidRPr="000B770D">
        <w:rPr>
          <w:color w:val="595959" w:themeColor="text1" w:themeTint="A6"/>
          <w:sz w:val="24"/>
          <w:szCs w:val="24"/>
        </w:rPr>
        <w:t>However, if there are any new aspects to the complaint, the school will investigate and deal with this under the complaints procedure.</w:t>
      </w:r>
    </w:p>
    <w:p w:rsidRPr="000B770D" w:rsidR="000B770D" w:rsidP="000B770D" w:rsidRDefault="000B770D" w14:paraId="74334801" w14:textId="77777777">
      <w:pPr>
        <w:spacing w:after="228"/>
        <w:ind w:left="21" w:right="15"/>
        <w:rPr>
          <w:color w:val="595959" w:themeColor="text1" w:themeTint="A6"/>
          <w:sz w:val="24"/>
          <w:szCs w:val="24"/>
        </w:rPr>
      </w:pPr>
      <w:r w:rsidRPr="000B770D">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sz w:val="24"/>
          <w:szCs w:val="24"/>
        </w:rPr>
        <w:t>after</w:t>
      </w:r>
      <w:r w:rsidRPr="000B770D">
        <w:rPr>
          <w:color w:val="595959" w:themeColor="text1" w:themeTint="A6"/>
          <w:sz w:val="24"/>
          <w:szCs w:val="24"/>
        </w:rPr>
        <w:t xml:space="preserve"> they have completed Stage 2.  </w:t>
      </w:r>
    </w:p>
    <w:p w:rsidRPr="000B770D" w:rsidR="000B770D" w:rsidP="000B770D" w:rsidRDefault="000B770D" w14:paraId="6E5E3191" w14:textId="77777777">
      <w:pPr>
        <w:spacing w:after="228"/>
        <w:ind w:left="21" w:right="15"/>
        <w:rPr>
          <w:color w:val="595959" w:themeColor="text1" w:themeTint="A6"/>
          <w:sz w:val="24"/>
          <w:szCs w:val="24"/>
        </w:rPr>
      </w:pPr>
      <w:r w:rsidRPr="000B770D">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rsidRPr="000B770D" w:rsidR="000B770D" w:rsidP="000B770D" w:rsidRDefault="000B770D" w14:paraId="2EA07466" w14:textId="77777777">
      <w:pPr>
        <w:spacing w:after="228"/>
        <w:ind w:left="21" w:right="15"/>
        <w:rPr>
          <w:color w:val="595959" w:themeColor="text1" w:themeTint="A6"/>
          <w:sz w:val="24"/>
          <w:szCs w:val="24"/>
        </w:rPr>
      </w:pPr>
      <w:r w:rsidRPr="000B770D">
        <w:rPr>
          <w:color w:val="595959" w:themeColor="text1" w:themeTint="A6"/>
          <w:sz w:val="24"/>
          <w:szCs w:val="24"/>
        </w:rPr>
        <w:t xml:space="preserve">The complainant can refer their complaint to the Department for Education online at: www.education.gov.uk/contactus, by telephone on: </w:t>
      </w:r>
      <w:r w:rsidRPr="000B770D">
        <w:rPr>
          <w:rFonts w:eastAsia="Calibri"/>
          <w:b/>
          <w:color w:val="595959" w:themeColor="text1" w:themeTint="A6"/>
          <w:sz w:val="24"/>
          <w:szCs w:val="24"/>
        </w:rPr>
        <w:t>0370 000 2288</w:t>
      </w:r>
      <w:r w:rsidRPr="000B770D">
        <w:rPr>
          <w:color w:val="595959" w:themeColor="text1" w:themeTint="A6"/>
          <w:sz w:val="24"/>
          <w:szCs w:val="24"/>
        </w:rPr>
        <w:t xml:space="preserve"> or by writing to:</w:t>
      </w:r>
    </w:p>
    <w:p w:rsidRPr="000B770D" w:rsidR="000B770D" w:rsidP="000B770D" w:rsidRDefault="000B770D" w14:paraId="5C9E361C" w14:textId="77777777">
      <w:pPr>
        <w:spacing w:after="12"/>
        <w:ind w:left="21"/>
        <w:rPr>
          <w:color w:val="595959" w:themeColor="text1" w:themeTint="A6"/>
          <w:sz w:val="24"/>
          <w:szCs w:val="24"/>
        </w:rPr>
      </w:pPr>
      <w:r w:rsidRPr="000B770D">
        <w:rPr>
          <w:rFonts w:eastAsia="Calibri"/>
          <w:b/>
          <w:color w:val="595959" w:themeColor="text1" w:themeTint="A6"/>
          <w:sz w:val="24"/>
          <w:szCs w:val="24"/>
        </w:rPr>
        <w:t>Department for Education</w:t>
      </w:r>
    </w:p>
    <w:p w:rsidRPr="00E72691" w:rsidR="000B770D" w:rsidP="000B770D" w:rsidRDefault="000B770D" w14:paraId="3C8EADD5" w14:textId="77777777">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rsidRPr="000B770D" w:rsidR="000B770D" w:rsidP="000B770D" w:rsidRDefault="000B770D" w14:paraId="48AFA02A" w14:textId="77777777">
      <w:pPr>
        <w:ind w:left="21" w:right="15"/>
        <w:rPr>
          <w:color w:val="595959" w:themeColor="text1" w:themeTint="A6"/>
          <w:sz w:val="24"/>
          <w:szCs w:val="24"/>
        </w:rPr>
      </w:pPr>
      <w:r w:rsidRPr="000B770D">
        <w:rPr>
          <w:color w:val="595959" w:themeColor="text1" w:themeTint="A6"/>
          <w:sz w:val="24"/>
          <w:szCs w:val="24"/>
        </w:rPr>
        <w:t>Piccadilly Gate, Store Street</w:t>
      </w:r>
    </w:p>
    <w:p w:rsidRPr="000B770D" w:rsidR="000B770D" w:rsidP="000B770D" w:rsidRDefault="000B770D" w14:paraId="14A058A8" w14:textId="77777777">
      <w:pPr>
        <w:ind w:left="21" w:right="15"/>
        <w:rPr>
          <w:color w:val="595959" w:themeColor="text1" w:themeTint="A6"/>
          <w:sz w:val="24"/>
          <w:szCs w:val="24"/>
        </w:rPr>
      </w:pPr>
      <w:r w:rsidRPr="000B770D">
        <w:rPr>
          <w:color w:val="595959" w:themeColor="text1" w:themeTint="A6"/>
          <w:sz w:val="24"/>
          <w:szCs w:val="24"/>
        </w:rPr>
        <w:t>Manchester. M1 2WD</w:t>
      </w:r>
    </w:p>
    <w:p w:rsidR="00672CEB" w:rsidP="00C844F7" w:rsidRDefault="00672CEB" w14:paraId="6675DFFF" w14:textId="70244685">
      <w:pPr>
        <w:pStyle w:val="Heading1"/>
        <w:ind w:left="695"/>
        <w:rPr>
          <w:rFonts w:ascii="Tahoma" w:hAnsi="Tahoma" w:cs="Tahoma"/>
          <w:color w:val="595959" w:themeColor="text1" w:themeTint="A6"/>
        </w:rPr>
      </w:pPr>
    </w:p>
    <w:p w:rsidR="00865648" w:rsidP="00C844F7" w:rsidRDefault="00865648" w14:paraId="3AB248F7" w14:textId="64A5EDE4">
      <w:pPr>
        <w:pStyle w:val="Heading1"/>
        <w:ind w:left="695"/>
        <w:rPr>
          <w:rFonts w:ascii="Tahoma" w:hAnsi="Tahoma" w:cs="Tahoma"/>
          <w:color w:val="595959" w:themeColor="text1" w:themeTint="A6"/>
        </w:rPr>
      </w:pPr>
    </w:p>
    <w:p w:rsidR="00865648" w:rsidP="00C844F7" w:rsidRDefault="00865648" w14:paraId="4CA42C94" w14:textId="514F010E">
      <w:pPr>
        <w:pStyle w:val="Heading1"/>
        <w:ind w:left="695"/>
        <w:rPr>
          <w:rFonts w:ascii="Tahoma" w:hAnsi="Tahoma" w:cs="Tahoma"/>
          <w:color w:val="595959" w:themeColor="text1" w:themeTint="A6"/>
        </w:rPr>
      </w:pPr>
    </w:p>
    <w:p w:rsidR="00865648" w:rsidP="00865648" w:rsidRDefault="00865648" w14:paraId="6A509933" w14:textId="77777777">
      <w:pPr>
        <w:spacing w:line="259" w:lineRule="auto"/>
      </w:pPr>
      <w:r>
        <w:rPr>
          <w:b/>
          <w:sz w:val="64"/>
        </w:rPr>
        <w:lastRenderedPageBreak/>
        <w:t>Complaint Form</w:t>
      </w:r>
    </w:p>
    <w:p w:rsidR="00865648" w:rsidP="00865648" w:rsidRDefault="00865648" w14:paraId="31123576" w14:textId="77777777">
      <w:pPr>
        <w:spacing w:after="284" w:line="259" w:lineRule="auto"/>
        <w:ind w:left="-3" w:right="-20"/>
      </w:pPr>
      <w:r>
        <w:rPr>
          <w:noProof/>
        </w:rPr>
        <mc:AlternateContent>
          <mc:Choice Requires="wpg">
            <w:drawing>
              <wp:inline distT="0" distB="0" distL="0" distR="0" wp14:anchorId="6F68AC28" wp14:editId="1DA1648F">
                <wp:extent cx="6657340" cy="4963160"/>
                <wp:effectExtent l="0" t="0" r="0" b="279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4963160"/>
                          <a:chOff x="0" y="0"/>
                          <a:chExt cx="6657243" cy="4962979"/>
                        </a:xfrm>
                      </wpg:grpSpPr>
                      <wps:wsp>
                        <wps:cNvPr id="5" name="Rectangle 5"/>
                        <wps:cNvSpPr/>
                        <wps:spPr>
                          <a:xfrm>
                            <a:off x="0" y="0"/>
                            <a:ext cx="2854028" cy="283533"/>
                          </a:xfrm>
                          <a:prstGeom prst="rect">
                            <a:avLst/>
                          </a:prstGeom>
                          <a:ln>
                            <a:noFill/>
                          </a:ln>
                        </wps:spPr>
                        <wps:txbx>
                          <w:txbxContent>
                            <w:p w:rsidR="00865648" w:rsidP="00865648" w:rsidRDefault="00865648" w14:paraId="2111C059" w14:textId="77777777">
                              <w:pPr>
                                <w:spacing w:after="160" w:line="259" w:lineRule="auto"/>
                              </w:pPr>
                              <w:r>
                                <w:rPr>
                                  <w:w w:val="102"/>
                                </w:rPr>
                                <w:t>Title:</w:t>
                              </w:r>
                              <w:r>
                                <w:rPr>
                                  <w:spacing w:val="13"/>
                                  <w:w w:val="102"/>
                                </w:rPr>
                                <w:t xml:space="preserve"> </w:t>
                              </w:r>
                              <w:r>
                                <w:rPr>
                                  <w:w w:val="102"/>
                                </w:rPr>
                                <w:t>Mr/Mrs/</w:t>
                              </w:r>
                              <w:r>
                                <w:rPr>
                                  <w:spacing w:val="13"/>
                                  <w:w w:val="102"/>
                                </w:rPr>
                                <w:t xml:space="preserve"> </w:t>
                              </w:r>
                              <w:r>
                                <w:rPr>
                                  <w:w w:val="102"/>
                                </w:rPr>
                                <w:t>Ms/Dr/Other*</w:t>
                              </w:r>
                            </w:p>
                          </w:txbxContent>
                        </wps:txbx>
                        <wps:bodyPr horzOverflow="overflow" vert="horz" lIns="0" tIns="0" rIns="0" bIns="0" rtlCol="0">
                          <a:noAutofit/>
                        </wps:bodyPr>
                      </wps:wsp>
                      <wps:wsp>
                        <wps:cNvPr id="7" name="Rectangle 7"/>
                        <wps:cNvSpPr/>
                        <wps:spPr>
                          <a:xfrm>
                            <a:off x="0" y="213360"/>
                            <a:ext cx="79455" cy="283533"/>
                          </a:xfrm>
                          <a:prstGeom prst="rect">
                            <a:avLst/>
                          </a:prstGeom>
                          <a:ln>
                            <a:noFill/>
                          </a:ln>
                        </wps:spPr>
                        <wps:txbx>
                          <w:txbxContent>
                            <w:p w:rsidR="00865648" w:rsidP="00865648" w:rsidRDefault="00865648" w14:paraId="25A37979" w14:textId="77777777">
                              <w:pPr>
                                <w:spacing w:after="160" w:line="259" w:lineRule="auto"/>
                              </w:pPr>
                              <w:r>
                                <w:rPr>
                                  <w:w w:val="112"/>
                                </w:rPr>
                                <w:t>(</w:t>
                              </w:r>
                            </w:p>
                          </w:txbxContent>
                        </wps:txbx>
                        <wps:bodyPr horzOverflow="overflow" vert="horz" lIns="0" tIns="0" rIns="0" bIns="0" rtlCol="0">
                          <a:noAutofit/>
                        </wps:bodyPr>
                      </wps:wsp>
                      <wps:wsp>
                        <wps:cNvPr id="8" name="Rectangle 8"/>
                        <wps:cNvSpPr/>
                        <wps:spPr>
                          <a:xfrm>
                            <a:off x="59741" y="213360"/>
                            <a:ext cx="1587450" cy="283533"/>
                          </a:xfrm>
                          <a:prstGeom prst="rect">
                            <a:avLst/>
                          </a:prstGeom>
                          <a:ln>
                            <a:noFill/>
                          </a:ln>
                        </wps:spPr>
                        <wps:txbx>
                          <w:txbxContent>
                            <w:p w:rsidR="00865648" w:rsidP="00865648" w:rsidRDefault="00865648" w14:paraId="0FFF3A95" w14:textId="77777777">
                              <w:pPr>
                                <w:spacing w:after="160" w:line="259" w:lineRule="auto"/>
                              </w:pPr>
                              <w:r>
                                <w:rPr>
                                  <w:w w:val="113"/>
                                </w:rPr>
                                <w:t>*please</w:t>
                              </w:r>
                              <w:r>
                                <w:rPr>
                                  <w:spacing w:val="13"/>
                                  <w:w w:val="113"/>
                                </w:rPr>
                                <w:t xml:space="preserve"> </w:t>
                              </w:r>
                              <w:r>
                                <w:rPr>
                                  <w:w w:val="113"/>
                                </w:rPr>
                                <w:t>supply</w:t>
                              </w:r>
                            </w:p>
                          </w:txbxContent>
                        </wps:txbx>
                        <wps:bodyPr horzOverflow="overflow" vert="horz" lIns="0" tIns="0" rIns="0" bIns="0" rtlCol="0">
                          <a:noAutofit/>
                        </wps:bodyPr>
                      </wps:wsp>
                      <wps:wsp>
                        <wps:cNvPr id="9" name="Rectangle 9"/>
                        <wps:cNvSpPr/>
                        <wps:spPr>
                          <a:xfrm>
                            <a:off x="1253312" y="213360"/>
                            <a:ext cx="79455" cy="283533"/>
                          </a:xfrm>
                          <a:prstGeom prst="rect">
                            <a:avLst/>
                          </a:prstGeom>
                          <a:ln>
                            <a:noFill/>
                          </a:ln>
                        </wps:spPr>
                        <wps:txbx>
                          <w:txbxContent>
                            <w:p w:rsidR="00865648" w:rsidP="00865648" w:rsidRDefault="00865648" w14:paraId="6E5A52C1" w14:textId="77777777">
                              <w:pPr>
                                <w:spacing w:after="160" w:line="259" w:lineRule="auto"/>
                              </w:pPr>
                              <w:r>
                                <w:rPr>
                                  <w:w w:val="112"/>
                                </w:rPr>
                                <w:t>)</w:t>
                              </w:r>
                            </w:p>
                          </w:txbxContent>
                        </wps:txbx>
                        <wps:bodyPr horzOverflow="overflow" vert="horz" lIns="0" tIns="0" rIns="0" bIns="0" rtlCol="0">
                          <a:noAutofit/>
                        </wps:bodyPr>
                      </wps:wsp>
                      <wps:wsp>
                        <wps:cNvPr id="22" name="Rectangle 22"/>
                        <wps:cNvSpPr/>
                        <wps:spPr>
                          <a:xfrm>
                            <a:off x="0" y="773075"/>
                            <a:ext cx="1349037" cy="283533"/>
                          </a:xfrm>
                          <a:prstGeom prst="rect">
                            <a:avLst/>
                          </a:prstGeom>
                          <a:ln>
                            <a:noFill/>
                          </a:ln>
                        </wps:spPr>
                        <wps:txbx>
                          <w:txbxContent>
                            <w:p w:rsidR="00865648" w:rsidP="00865648" w:rsidRDefault="00865648" w14:paraId="2F0D4A02" w14:textId="77777777">
                              <w:pPr>
                                <w:spacing w:after="160" w:line="259" w:lineRule="auto"/>
                              </w:pPr>
                              <w:r>
                                <w:rPr>
                                  <w:w w:val="112"/>
                                </w:rPr>
                                <w:t>Forename(s)</w:t>
                              </w:r>
                            </w:p>
                          </w:txbxContent>
                        </wps:txbx>
                        <wps:bodyPr horzOverflow="overflow" vert="horz" lIns="0" tIns="0" rIns="0" bIns="0" rtlCol="0">
                          <a:noAutofit/>
                        </wps:bodyPr>
                      </wps:wsp>
                      <wps:wsp>
                        <wps:cNvPr id="23" name="Rectangle 23"/>
                        <wps:cNvSpPr/>
                        <wps:spPr>
                          <a:xfrm>
                            <a:off x="0" y="1299540"/>
                            <a:ext cx="964577" cy="283533"/>
                          </a:xfrm>
                          <a:prstGeom prst="rect">
                            <a:avLst/>
                          </a:prstGeom>
                          <a:ln>
                            <a:noFill/>
                          </a:ln>
                        </wps:spPr>
                        <wps:txbx>
                          <w:txbxContent>
                            <w:p w:rsidR="00865648" w:rsidP="00865648" w:rsidRDefault="00865648" w14:paraId="57FDA719" w14:textId="77777777">
                              <w:pPr>
                                <w:spacing w:after="160" w:line="259" w:lineRule="auto"/>
                              </w:pPr>
                              <w:r>
                                <w:rPr>
                                  <w:w w:val="112"/>
                                </w:rPr>
                                <w:t>Landline</w:t>
                              </w:r>
                              <w:r>
                                <w:rPr>
                                  <w:spacing w:val="13"/>
                                  <w:w w:val="112"/>
                                </w:rPr>
                                <w:t xml:space="preserve"> </w:t>
                              </w:r>
                            </w:p>
                          </w:txbxContent>
                        </wps:txbx>
                        <wps:bodyPr horzOverflow="overflow" vert="horz" lIns="0" tIns="0" rIns="0" bIns="0" rtlCol="0">
                          <a:noAutofit/>
                        </wps:bodyPr>
                      </wps:wsp>
                      <wps:wsp>
                        <wps:cNvPr id="24" name="Rectangle 24"/>
                        <wps:cNvSpPr/>
                        <wps:spPr>
                          <a:xfrm>
                            <a:off x="0" y="1512900"/>
                            <a:ext cx="890561" cy="283533"/>
                          </a:xfrm>
                          <a:prstGeom prst="rect">
                            <a:avLst/>
                          </a:prstGeom>
                          <a:ln>
                            <a:noFill/>
                          </a:ln>
                        </wps:spPr>
                        <wps:txbx>
                          <w:txbxContent>
                            <w:p w:rsidR="00865648" w:rsidP="00865648" w:rsidRDefault="00865648" w14:paraId="5D794108" w14:textId="77777777">
                              <w:pPr>
                                <w:spacing w:after="160" w:line="259" w:lineRule="auto"/>
                              </w:pPr>
                              <w:r>
                                <w:rPr>
                                  <w:w w:val="109"/>
                                </w:rPr>
                                <w:t>number:</w:t>
                              </w:r>
                            </w:p>
                          </w:txbxContent>
                        </wps:txbx>
                        <wps:bodyPr horzOverflow="overflow" vert="horz" lIns="0" tIns="0" rIns="0" bIns="0" rtlCol="0">
                          <a:noAutofit/>
                        </wps:bodyPr>
                      </wps:wsp>
                      <wps:wsp>
                        <wps:cNvPr id="25" name="Rectangle 25"/>
                        <wps:cNvSpPr/>
                        <wps:spPr>
                          <a:xfrm>
                            <a:off x="3430829" y="1299540"/>
                            <a:ext cx="938802" cy="283533"/>
                          </a:xfrm>
                          <a:prstGeom prst="rect">
                            <a:avLst/>
                          </a:prstGeom>
                          <a:ln>
                            <a:noFill/>
                          </a:ln>
                        </wps:spPr>
                        <wps:txbx>
                          <w:txbxContent>
                            <w:p w:rsidR="00865648" w:rsidP="00865648" w:rsidRDefault="00865648" w14:paraId="6CE979CE" w14:textId="77777777">
                              <w:pPr>
                                <w:spacing w:after="160" w:line="259" w:lineRule="auto"/>
                              </w:pPr>
                              <w:r>
                                <w:rPr>
                                  <w:w w:val="114"/>
                                </w:rPr>
                                <w:t>Address</w:t>
                              </w:r>
                              <w:r>
                                <w:rPr>
                                  <w:spacing w:val="13"/>
                                  <w:w w:val="114"/>
                                </w:rPr>
                                <w:t xml:space="preserve"> </w:t>
                              </w:r>
                            </w:p>
                          </w:txbxContent>
                        </wps:txbx>
                        <wps:bodyPr horzOverflow="overflow" vert="horz" lIns="0" tIns="0" rIns="0" bIns="0" rtlCol="0">
                          <a:noAutofit/>
                        </wps:bodyPr>
                      </wps:wsp>
                      <wps:wsp>
                        <wps:cNvPr id="26" name="Rectangle 26"/>
                        <wps:cNvSpPr/>
                        <wps:spPr>
                          <a:xfrm>
                            <a:off x="3430829" y="1512900"/>
                            <a:ext cx="468219" cy="283533"/>
                          </a:xfrm>
                          <a:prstGeom prst="rect">
                            <a:avLst/>
                          </a:prstGeom>
                          <a:ln>
                            <a:noFill/>
                          </a:ln>
                        </wps:spPr>
                        <wps:txbx>
                          <w:txbxContent>
                            <w:p w:rsidR="00865648" w:rsidP="00865648" w:rsidRDefault="00865648" w14:paraId="2655AE74" w14:textId="77777777">
                              <w:pPr>
                                <w:spacing w:after="160" w:line="259" w:lineRule="auto"/>
                              </w:pPr>
                              <w:r>
                                <w:rPr>
                                  <w:w w:val="112"/>
                                </w:rPr>
                                <w:t>and</w:t>
                              </w:r>
                              <w:r>
                                <w:rPr>
                                  <w:spacing w:val="13"/>
                                  <w:w w:val="112"/>
                                </w:rPr>
                                <w:t xml:space="preserve"> </w:t>
                              </w:r>
                            </w:p>
                          </w:txbxContent>
                        </wps:txbx>
                        <wps:bodyPr horzOverflow="overflow" vert="horz" lIns="0" tIns="0" rIns="0" bIns="0" rtlCol="0">
                          <a:noAutofit/>
                        </wps:bodyPr>
                      </wps:wsp>
                      <wps:wsp>
                        <wps:cNvPr id="27" name="Rectangle 27"/>
                        <wps:cNvSpPr/>
                        <wps:spPr>
                          <a:xfrm>
                            <a:off x="3430829" y="1726260"/>
                            <a:ext cx="1066214" cy="283533"/>
                          </a:xfrm>
                          <a:prstGeom prst="rect">
                            <a:avLst/>
                          </a:prstGeom>
                          <a:ln>
                            <a:noFill/>
                          </a:ln>
                        </wps:spPr>
                        <wps:txbx>
                          <w:txbxContent>
                            <w:p w:rsidR="00865648" w:rsidP="00865648" w:rsidRDefault="00865648" w14:paraId="1A9DCA8B" w14:textId="77777777">
                              <w:pPr>
                                <w:spacing w:after="160" w:line="259" w:lineRule="auto"/>
                              </w:pPr>
                              <w:r>
                                <w:rPr>
                                  <w:w w:val="113"/>
                                </w:rPr>
                                <w:t>Postcode:</w:t>
                              </w:r>
                            </w:p>
                          </w:txbxContent>
                        </wps:txbx>
                        <wps:bodyPr horzOverflow="overflow" vert="horz" lIns="0" tIns="0" rIns="0" bIns="0" rtlCol="0">
                          <a:noAutofit/>
                        </wps:bodyPr>
                      </wps:wsp>
                      <wps:wsp>
                        <wps:cNvPr id="28" name="Rectangle 28"/>
                        <wps:cNvSpPr/>
                        <wps:spPr>
                          <a:xfrm>
                            <a:off x="0" y="1883791"/>
                            <a:ext cx="774216" cy="283533"/>
                          </a:xfrm>
                          <a:prstGeom prst="rect">
                            <a:avLst/>
                          </a:prstGeom>
                          <a:ln>
                            <a:noFill/>
                          </a:ln>
                        </wps:spPr>
                        <wps:txbx>
                          <w:txbxContent>
                            <w:p w:rsidR="00865648" w:rsidP="00865648" w:rsidRDefault="00865648" w14:paraId="0ED9744F" w14:textId="77777777">
                              <w:pPr>
                                <w:spacing w:after="160" w:line="259" w:lineRule="auto"/>
                              </w:pPr>
                              <w:r>
                                <w:rPr>
                                  <w:w w:val="106"/>
                                </w:rPr>
                                <w:t>Mobile</w:t>
                              </w:r>
                              <w:r>
                                <w:rPr>
                                  <w:spacing w:val="13"/>
                                  <w:w w:val="106"/>
                                </w:rPr>
                                <w:t xml:space="preserve"> </w:t>
                              </w:r>
                            </w:p>
                          </w:txbxContent>
                        </wps:txbx>
                        <wps:bodyPr horzOverflow="overflow" vert="horz" lIns="0" tIns="0" rIns="0" bIns="0" rtlCol="0">
                          <a:noAutofit/>
                        </wps:bodyPr>
                      </wps:wsp>
                      <wps:wsp>
                        <wps:cNvPr id="29" name="Rectangle 29"/>
                        <wps:cNvSpPr/>
                        <wps:spPr>
                          <a:xfrm>
                            <a:off x="0" y="2097150"/>
                            <a:ext cx="890561" cy="283533"/>
                          </a:xfrm>
                          <a:prstGeom prst="rect">
                            <a:avLst/>
                          </a:prstGeom>
                          <a:ln>
                            <a:noFill/>
                          </a:ln>
                        </wps:spPr>
                        <wps:txbx>
                          <w:txbxContent>
                            <w:p w:rsidR="00865648" w:rsidP="00865648" w:rsidRDefault="00865648" w14:paraId="55897526" w14:textId="77777777">
                              <w:pPr>
                                <w:spacing w:after="160" w:line="259" w:lineRule="auto"/>
                              </w:pPr>
                              <w:r>
                                <w:rPr>
                                  <w:w w:val="109"/>
                                </w:rPr>
                                <w:t>number:</w:t>
                              </w:r>
                            </w:p>
                          </w:txbxContent>
                        </wps:txbx>
                        <wps:bodyPr horzOverflow="overflow" vert="horz" lIns="0" tIns="0" rIns="0" bIns="0" rtlCol="0">
                          <a:noAutofit/>
                        </wps:bodyPr>
                      </wps:wsp>
                      <wps:wsp>
                        <wps:cNvPr id="30" name="Rectangle 30"/>
                        <wps:cNvSpPr/>
                        <wps:spPr>
                          <a:xfrm>
                            <a:off x="0" y="2455239"/>
                            <a:ext cx="653141" cy="283532"/>
                          </a:xfrm>
                          <a:prstGeom prst="rect">
                            <a:avLst/>
                          </a:prstGeom>
                          <a:ln>
                            <a:noFill/>
                          </a:ln>
                        </wps:spPr>
                        <wps:txbx>
                          <w:txbxContent>
                            <w:p w:rsidR="00865648" w:rsidP="00865648" w:rsidRDefault="00865648" w14:paraId="240522C2" w14:textId="77777777">
                              <w:pPr>
                                <w:spacing w:after="160" w:line="259" w:lineRule="auto"/>
                              </w:pPr>
                              <w:r>
                                <w:rPr>
                                  <w:w w:val="113"/>
                                </w:rPr>
                                <w:t>Email</w:t>
                              </w:r>
                              <w:r>
                                <w:rPr>
                                  <w:spacing w:val="13"/>
                                  <w:w w:val="113"/>
                                </w:rPr>
                                <w:t xml:space="preserve"> </w:t>
                              </w:r>
                            </w:p>
                          </w:txbxContent>
                        </wps:txbx>
                        <wps:bodyPr horzOverflow="overflow" vert="horz" lIns="0" tIns="0" rIns="0" bIns="0" rtlCol="0">
                          <a:noAutofit/>
                        </wps:bodyPr>
                      </wps:wsp>
                      <wps:wsp>
                        <wps:cNvPr id="31" name="Rectangle 31"/>
                        <wps:cNvSpPr/>
                        <wps:spPr>
                          <a:xfrm>
                            <a:off x="0" y="2668599"/>
                            <a:ext cx="944241" cy="283532"/>
                          </a:xfrm>
                          <a:prstGeom prst="rect">
                            <a:avLst/>
                          </a:prstGeom>
                          <a:ln>
                            <a:noFill/>
                          </a:ln>
                        </wps:spPr>
                        <wps:txbx>
                          <w:txbxContent>
                            <w:p w:rsidR="00865648" w:rsidP="00865648" w:rsidRDefault="00865648" w14:paraId="1EE2AC9D" w14:textId="77777777">
                              <w:pPr>
                                <w:spacing w:after="160" w:line="259" w:lineRule="auto"/>
                              </w:pPr>
                              <w:r>
                                <w:rPr>
                                  <w:w w:val="114"/>
                                </w:rPr>
                                <w:t>Address:</w:t>
                              </w:r>
                            </w:p>
                          </w:txbxContent>
                        </wps:txbx>
                        <wps:bodyPr horzOverflow="overflow" vert="horz" lIns="0" tIns="0" rIns="0" bIns="0" rtlCol="0">
                          <a:noAutofit/>
                        </wps:bodyPr>
                      </wps:wsp>
                      <wps:wsp>
                        <wps:cNvPr id="32" name="Rectangle 32"/>
                        <wps:cNvSpPr/>
                        <wps:spPr>
                          <a:xfrm>
                            <a:off x="0" y="3086074"/>
                            <a:ext cx="1704741" cy="283532"/>
                          </a:xfrm>
                          <a:prstGeom prst="rect">
                            <a:avLst/>
                          </a:prstGeom>
                          <a:ln>
                            <a:noFill/>
                          </a:ln>
                        </wps:spPr>
                        <wps:txbx>
                          <w:txbxContent>
                            <w:p w:rsidR="00865648" w:rsidP="00865648" w:rsidRDefault="00865648" w14:paraId="479231F7" w14:textId="77777777">
                              <w:pPr>
                                <w:spacing w:after="160" w:line="259" w:lineRule="auto"/>
                              </w:pPr>
                              <w:r>
                                <w:rPr>
                                  <w:w w:val="110"/>
                                </w:rPr>
                                <w:t>How</w:t>
                              </w:r>
                              <w:r>
                                <w:rPr>
                                  <w:spacing w:val="13"/>
                                  <w:w w:val="110"/>
                                </w:rPr>
                                <w:t xml:space="preserve"> </w:t>
                              </w:r>
                              <w:r>
                                <w:rPr>
                                  <w:w w:val="110"/>
                                </w:rPr>
                                <w:t>would</w:t>
                              </w:r>
                              <w:r>
                                <w:rPr>
                                  <w:spacing w:val="13"/>
                                  <w:w w:val="110"/>
                                </w:rPr>
                                <w:t xml:space="preserve"> </w:t>
                              </w:r>
                              <w:r>
                                <w:rPr>
                                  <w:w w:val="110"/>
                                </w:rPr>
                                <w:t>you</w:t>
                              </w:r>
                              <w:r>
                                <w:rPr>
                                  <w:spacing w:val="13"/>
                                  <w:w w:val="110"/>
                                </w:rPr>
                                <w:t xml:space="preserve"> </w:t>
                              </w:r>
                            </w:p>
                          </w:txbxContent>
                        </wps:txbx>
                        <wps:bodyPr horzOverflow="overflow" vert="horz" lIns="0" tIns="0" rIns="0" bIns="0" rtlCol="0">
                          <a:noAutofit/>
                        </wps:bodyPr>
                      </wps:wsp>
                      <wps:wsp>
                        <wps:cNvPr id="33" name="Rectangle 33"/>
                        <wps:cNvSpPr/>
                        <wps:spPr>
                          <a:xfrm>
                            <a:off x="0" y="3299434"/>
                            <a:ext cx="1268683" cy="283532"/>
                          </a:xfrm>
                          <a:prstGeom prst="rect">
                            <a:avLst/>
                          </a:prstGeom>
                          <a:ln>
                            <a:noFill/>
                          </a:ln>
                        </wps:spPr>
                        <wps:txbx>
                          <w:txbxContent>
                            <w:p w:rsidR="00865648" w:rsidP="00865648" w:rsidRDefault="00865648" w14:paraId="11F7F53B" w14:textId="77777777">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wps:txbx>
                        <wps:bodyPr horzOverflow="overflow" vert="horz" lIns="0" tIns="0" rIns="0" bIns="0" rtlCol="0">
                          <a:noAutofit/>
                        </wps:bodyPr>
                      </wps:wsp>
                      <wps:wsp>
                        <wps:cNvPr id="34" name="Rectangle 34"/>
                        <wps:cNvSpPr/>
                        <wps:spPr>
                          <a:xfrm>
                            <a:off x="0" y="3512793"/>
                            <a:ext cx="1362327" cy="283532"/>
                          </a:xfrm>
                          <a:prstGeom prst="rect">
                            <a:avLst/>
                          </a:prstGeom>
                          <a:ln>
                            <a:noFill/>
                          </a:ln>
                        </wps:spPr>
                        <wps:txbx>
                          <w:txbxContent>
                            <w:p w:rsidR="00865648" w:rsidP="00865648" w:rsidRDefault="00865648" w14:paraId="1D765FA5" w14:textId="77777777">
                              <w:pPr>
                                <w:spacing w:after="160" w:line="259" w:lineRule="auto"/>
                              </w:pPr>
                              <w:r>
                                <w:rPr>
                                  <w:w w:val="110"/>
                                </w:rPr>
                                <w:t>contact</w:t>
                              </w:r>
                              <w:r>
                                <w:rPr>
                                  <w:spacing w:val="13"/>
                                  <w:w w:val="110"/>
                                </w:rPr>
                                <w:t xml:space="preserve"> </w:t>
                              </w:r>
                              <w:r>
                                <w:rPr>
                                  <w:w w:val="110"/>
                                </w:rPr>
                                <w:t>you?</w:t>
                              </w:r>
                            </w:p>
                          </w:txbxContent>
                        </wps:txbx>
                        <wps:bodyPr horzOverflow="overflow" vert="horz" lIns="0" tIns="0" rIns="0" bIns="0" rtlCol="0">
                          <a:noAutofit/>
                        </wps:bodyPr>
                      </wps:wsp>
                      <wps:wsp>
                        <wps:cNvPr id="35" name="Rectangle 35"/>
                        <wps:cNvSpPr/>
                        <wps:spPr>
                          <a:xfrm>
                            <a:off x="3456432" y="132282"/>
                            <a:ext cx="961030" cy="283533"/>
                          </a:xfrm>
                          <a:prstGeom prst="rect">
                            <a:avLst/>
                          </a:prstGeom>
                          <a:ln>
                            <a:noFill/>
                          </a:ln>
                        </wps:spPr>
                        <wps:txbx>
                          <w:txbxContent>
                            <w:p w:rsidR="00865648" w:rsidP="00865648" w:rsidRDefault="00865648" w14:paraId="6CF70A8A" w14:textId="77777777">
                              <w:pPr>
                                <w:spacing w:after="160" w:line="259" w:lineRule="auto"/>
                              </w:pPr>
                              <w:r>
                                <w:rPr>
                                  <w:w w:val="113"/>
                                </w:rPr>
                                <w:t>Surname</w:t>
                              </w:r>
                            </w:p>
                          </w:txbxContent>
                        </wps:txbx>
                        <wps:bodyPr horzOverflow="overflow" vert="horz" lIns="0" tIns="0" rIns="0" bIns="0" rtlCol="0">
                          <a:noAutofit/>
                        </wps:bodyPr>
                      </wps:wsp>
                      <wps:wsp>
                        <wps:cNvPr id="36" name="Shape 28"/>
                        <wps:cNvSpPr/>
                        <wps:spPr>
                          <a:xfrm>
                            <a:off x="2282448" y="35378"/>
                            <a:ext cx="1027697" cy="457200"/>
                          </a:xfrm>
                          <a:custGeom>
                            <a:avLst/>
                            <a:gdLst/>
                            <a:ahLst/>
                            <a:cxnLst/>
                            <a:rect l="0" t="0" r="0" b="0"/>
                            <a:pathLst>
                              <a:path w="1027697" h="457200">
                                <a:moveTo>
                                  <a:pt x="0" y="0"/>
                                </a:moveTo>
                                <a:lnTo>
                                  <a:pt x="1027697" y="0"/>
                                </a:lnTo>
                                <a:lnTo>
                                  <a:pt x="1027697" y="457200"/>
                                </a:lnTo>
                                <a:lnTo>
                                  <a:pt x="0" y="457200"/>
                                </a:lnTo>
                                <a:lnTo>
                                  <a:pt x="0" y="0"/>
                                </a:lnTo>
                                <a:close/>
                              </a:path>
                            </a:pathLst>
                          </a:custGeom>
                          <a:noFill/>
                          <a:ln w="3594" cap="flat" cmpd="sng" algn="ctr">
                            <a:solidFill>
                              <a:srgbClr val="CD1619"/>
                            </a:solidFill>
                            <a:prstDash val="solid"/>
                            <a:miter lim="100000"/>
                          </a:ln>
                          <a:effectLst/>
                        </wps:spPr>
                        <wps:bodyPr/>
                      </wps:wsp>
                      <wps:wsp>
                        <wps:cNvPr id="37" name="Shape 29"/>
                        <wps:cNvSpPr/>
                        <wps:spPr>
                          <a:xfrm>
                            <a:off x="4351545" y="35378"/>
                            <a:ext cx="2305698" cy="457200"/>
                          </a:xfrm>
                          <a:custGeom>
                            <a:avLst/>
                            <a:gdLst/>
                            <a:ahLst/>
                            <a:cxnLst/>
                            <a:rect l="0" t="0" r="0" b="0"/>
                            <a:pathLst>
                              <a:path w="2305698" h="457200">
                                <a:moveTo>
                                  <a:pt x="0" y="0"/>
                                </a:moveTo>
                                <a:lnTo>
                                  <a:pt x="2305698" y="0"/>
                                </a:lnTo>
                                <a:lnTo>
                                  <a:pt x="2305698" y="457200"/>
                                </a:lnTo>
                                <a:lnTo>
                                  <a:pt x="0" y="457200"/>
                                </a:lnTo>
                                <a:lnTo>
                                  <a:pt x="0" y="0"/>
                                </a:lnTo>
                                <a:close/>
                              </a:path>
                            </a:pathLst>
                          </a:custGeom>
                          <a:noFill/>
                          <a:ln w="3594" cap="flat" cmpd="sng" algn="ctr">
                            <a:solidFill>
                              <a:srgbClr val="CD1619"/>
                            </a:solidFill>
                            <a:prstDash val="solid"/>
                            <a:miter lim="100000"/>
                          </a:ln>
                          <a:effectLst/>
                        </wps:spPr>
                        <wps:bodyPr/>
                      </wps:wsp>
                      <wps:wsp>
                        <wps:cNvPr id="38" name="Shape 30"/>
                        <wps:cNvSpPr/>
                        <wps:spPr>
                          <a:xfrm>
                            <a:off x="4351545" y="1286329"/>
                            <a:ext cx="2305698" cy="1028700"/>
                          </a:xfrm>
                          <a:custGeom>
                            <a:avLst/>
                            <a:gdLst/>
                            <a:ahLst/>
                            <a:cxnLst/>
                            <a:rect l="0" t="0" r="0" b="0"/>
                            <a:pathLst>
                              <a:path w="2305698" h="1028700">
                                <a:moveTo>
                                  <a:pt x="0" y="0"/>
                                </a:moveTo>
                                <a:lnTo>
                                  <a:pt x="2305698" y="0"/>
                                </a:lnTo>
                                <a:lnTo>
                                  <a:pt x="2305698" y="1028700"/>
                                </a:lnTo>
                                <a:lnTo>
                                  <a:pt x="0" y="1028700"/>
                                </a:lnTo>
                                <a:lnTo>
                                  <a:pt x="0" y="0"/>
                                </a:lnTo>
                                <a:close/>
                              </a:path>
                            </a:pathLst>
                          </a:custGeom>
                          <a:noFill/>
                          <a:ln w="3594" cap="flat" cmpd="sng" algn="ctr">
                            <a:solidFill>
                              <a:srgbClr val="CD1619"/>
                            </a:solidFill>
                            <a:prstDash val="solid"/>
                            <a:miter lim="100000"/>
                          </a:ln>
                          <a:effectLst/>
                        </wps:spPr>
                        <wps:bodyPr/>
                      </wps:wsp>
                      <wps:wsp>
                        <wps:cNvPr id="39" name="Shape 31"/>
                        <wps:cNvSpPr/>
                        <wps:spPr>
                          <a:xfrm>
                            <a:off x="1379745" y="714828"/>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40" name="Shape 32"/>
                        <wps:cNvSpPr/>
                        <wps:spPr>
                          <a:xfrm>
                            <a:off x="1379745" y="12863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41" name="Shape 33"/>
                        <wps:cNvSpPr/>
                        <wps:spPr>
                          <a:xfrm>
                            <a:off x="1379745" y="18705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42" name="Shape 34"/>
                        <wps:cNvSpPr/>
                        <wps:spPr>
                          <a:xfrm>
                            <a:off x="1379745" y="2442029"/>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43" name="Shape 35"/>
                        <wps:cNvSpPr/>
                        <wps:spPr>
                          <a:xfrm>
                            <a:off x="1379745" y="3013529"/>
                            <a:ext cx="5277498" cy="787400"/>
                          </a:xfrm>
                          <a:custGeom>
                            <a:avLst/>
                            <a:gdLst/>
                            <a:ahLst/>
                            <a:cxnLst/>
                            <a:rect l="0" t="0" r="0" b="0"/>
                            <a:pathLst>
                              <a:path w="5277498" h="787400">
                                <a:moveTo>
                                  <a:pt x="0" y="0"/>
                                </a:moveTo>
                                <a:lnTo>
                                  <a:pt x="5277498" y="0"/>
                                </a:lnTo>
                                <a:lnTo>
                                  <a:pt x="5277498" y="787400"/>
                                </a:lnTo>
                                <a:lnTo>
                                  <a:pt x="0" y="787400"/>
                                </a:lnTo>
                                <a:lnTo>
                                  <a:pt x="0" y="0"/>
                                </a:lnTo>
                                <a:close/>
                              </a:path>
                            </a:pathLst>
                          </a:custGeom>
                          <a:noFill/>
                          <a:ln w="3594" cap="flat" cmpd="sng" algn="ctr">
                            <a:solidFill>
                              <a:srgbClr val="CD1619"/>
                            </a:solidFill>
                            <a:prstDash val="solid"/>
                            <a:miter lim="100000"/>
                          </a:ln>
                          <a:effectLst/>
                        </wps:spPr>
                        <wps:bodyPr/>
                      </wps:wsp>
                      <wps:wsp>
                        <wps:cNvPr id="44" name="Rectangle 44"/>
                        <wps:cNvSpPr/>
                        <wps:spPr>
                          <a:xfrm>
                            <a:off x="1800" y="3934851"/>
                            <a:ext cx="1256859" cy="283532"/>
                          </a:xfrm>
                          <a:prstGeom prst="rect">
                            <a:avLst/>
                          </a:prstGeom>
                          <a:ln>
                            <a:noFill/>
                          </a:ln>
                        </wps:spPr>
                        <wps:txbx>
                          <w:txbxContent>
                            <w:p w:rsidR="00865648" w:rsidP="00865648" w:rsidRDefault="00865648" w14:paraId="5C7185C3" w14:textId="77777777">
                              <w:pPr>
                                <w:spacing w:after="160" w:line="259" w:lineRule="auto"/>
                              </w:pPr>
                              <w:r>
                                <w:rPr>
                                  <w:w w:val="111"/>
                                </w:rPr>
                                <w:t>Pupil</w:t>
                              </w:r>
                              <w:r>
                                <w:rPr>
                                  <w:spacing w:val="13"/>
                                  <w:w w:val="111"/>
                                </w:rPr>
                                <w:t xml:space="preserve"> </w:t>
                              </w:r>
                              <w:r>
                                <w:rPr>
                                  <w:w w:val="111"/>
                                </w:rPr>
                                <w:t>name</w:t>
                              </w:r>
                              <w:r>
                                <w:rPr>
                                  <w:spacing w:val="13"/>
                                  <w:w w:val="111"/>
                                </w:rPr>
                                <w:t xml:space="preserve"> </w:t>
                              </w:r>
                            </w:p>
                          </w:txbxContent>
                        </wps:txbx>
                        <wps:bodyPr horzOverflow="overflow" vert="horz" lIns="0" tIns="0" rIns="0" bIns="0" rtlCol="0">
                          <a:noAutofit/>
                        </wps:bodyPr>
                      </wps:wsp>
                      <wps:wsp>
                        <wps:cNvPr id="45" name="Rectangle 45"/>
                        <wps:cNvSpPr/>
                        <wps:spPr>
                          <a:xfrm>
                            <a:off x="1800" y="4148211"/>
                            <a:ext cx="79455" cy="283532"/>
                          </a:xfrm>
                          <a:prstGeom prst="rect">
                            <a:avLst/>
                          </a:prstGeom>
                          <a:ln>
                            <a:noFill/>
                          </a:ln>
                        </wps:spPr>
                        <wps:txbx>
                          <w:txbxContent>
                            <w:p w:rsidR="00865648" w:rsidP="00865648" w:rsidRDefault="00865648" w14:paraId="5C1C85F4" w14:textId="77777777">
                              <w:pPr>
                                <w:spacing w:after="160" w:line="259" w:lineRule="auto"/>
                              </w:pPr>
                              <w:r>
                                <w:rPr>
                                  <w:w w:val="112"/>
                                </w:rPr>
                                <w:t>(</w:t>
                              </w:r>
                            </w:p>
                          </w:txbxContent>
                        </wps:txbx>
                        <wps:bodyPr horzOverflow="overflow" vert="horz" lIns="0" tIns="0" rIns="0" bIns="0" rtlCol="0">
                          <a:noAutofit/>
                        </wps:bodyPr>
                      </wps:wsp>
                      <wps:wsp>
                        <wps:cNvPr id="46" name="Rectangle 46"/>
                        <wps:cNvSpPr/>
                        <wps:spPr>
                          <a:xfrm>
                            <a:off x="61540" y="4148211"/>
                            <a:ext cx="1013528" cy="283532"/>
                          </a:xfrm>
                          <a:prstGeom prst="rect">
                            <a:avLst/>
                          </a:prstGeom>
                          <a:ln>
                            <a:noFill/>
                          </a:ln>
                        </wps:spPr>
                        <wps:txbx>
                          <w:txbxContent>
                            <w:p w:rsidR="00865648" w:rsidP="00865648" w:rsidRDefault="00865648" w14:paraId="6E80C28D" w14:textId="77777777">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47" name="Rectangle 47"/>
                        <wps:cNvSpPr/>
                        <wps:spPr>
                          <a:xfrm>
                            <a:off x="823591" y="4148211"/>
                            <a:ext cx="79455" cy="283532"/>
                          </a:xfrm>
                          <a:prstGeom prst="rect">
                            <a:avLst/>
                          </a:prstGeom>
                          <a:ln>
                            <a:noFill/>
                          </a:ln>
                        </wps:spPr>
                        <wps:txbx>
                          <w:txbxContent>
                            <w:p w:rsidR="00865648" w:rsidP="00865648" w:rsidRDefault="00865648" w14:paraId="14040114" w14:textId="77777777">
                              <w:pPr>
                                <w:spacing w:after="160" w:line="259" w:lineRule="auto"/>
                              </w:pPr>
                              <w:r>
                                <w:rPr>
                                  <w:w w:val="112"/>
                                </w:rPr>
                                <w:t>)</w:t>
                              </w:r>
                            </w:p>
                          </w:txbxContent>
                        </wps:txbx>
                        <wps:bodyPr horzOverflow="overflow" vert="horz" lIns="0" tIns="0" rIns="0" bIns="0" rtlCol="0">
                          <a:noAutofit/>
                        </wps:bodyPr>
                      </wps:wsp>
                      <wps:wsp>
                        <wps:cNvPr id="48" name="Rectangle 48"/>
                        <wps:cNvSpPr/>
                        <wps:spPr>
                          <a:xfrm>
                            <a:off x="1800" y="4519102"/>
                            <a:ext cx="2680953" cy="283532"/>
                          </a:xfrm>
                          <a:prstGeom prst="rect">
                            <a:avLst/>
                          </a:prstGeom>
                          <a:ln>
                            <a:noFill/>
                          </a:ln>
                        </wps:spPr>
                        <wps:txbx>
                          <w:txbxContent>
                            <w:p w:rsidR="00865648" w:rsidP="00865648" w:rsidRDefault="00865648" w14:paraId="324CB99D" w14:textId="77777777">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wps:txbx>
                        <wps:bodyPr horzOverflow="overflow" vert="horz" lIns="0" tIns="0" rIns="0" bIns="0" rtlCol="0">
                          <a:noAutofit/>
                        </wps:bodyPr>
                      </wps:wsp>
                      <wps:wsp>
                        <wps:cNvPr id="49" name="Rectangle 49"/>
                        <wps:cNvSpPr/>
                        <wps:spPr>
                          <a:xfrm>
                            <a:off x="1800" y="4732462"/>
                            <a:ext cx="79455" cy="283532"/>
                          </a:xfrm>
                          <a:prstGeom prst="rect">
                            <a:avLst/>
                          </a:prstGeom>
                          <a:ln>
                            <a:noFill/>
                          </a:ln>
                        </wps:spPr>
                        <wps:txbx>
                          <w:txbxContent>
                            <w:p w:rsidR="00865648" w:rsidP="00865648" w:rsidRDefault="00865648" w14:paraId="079442C2" w14:textId="77777777">
                              <w:pPr>
                                <w:spacing w:after="160" w:line="259" w:lineRule="auto"/>
                              </w:pPr>
                              <w:r>
                                <w:rPr>
                                  <w:w w:val="112"/>
                                </w:rPr>
                                <w:t>(</w:t>
                              </w:r>
                            </w:p>
                          </w:txbxContent>
                        </wps:txbx>
                        <wps:bodyPr horzOverflow="overflow" vert="horz" lIns="0" tIns="0" rIns="0" bIns="0" rtlCol="0">
                          <a:noAutofit/>
                        </wps:bodyPr>
                      </wps:wsp>
                      <wps:wsp>
                        <wps:cNvPr id="50" name="Rectangle 50"/>
                        <wps:cNvSpPr/>
                        <wps:spPr>
                          <a:xfrm>
                            <a:off x="61540" y="4732462"/>
                            <a:ext cx="1013528" cy="283532"/>
                          </a:xfrm>
                          <a:prstGeom prst="rect">
                            <a:avLst/>
                          </a:prstGeom>
                          <a:ln>
                            <a:noFill/>
                          </a:ln>
                        </wps:spPr>
                        <wps:txbx>
                          <w:txbxContent>
                            <w:p w:rsidR="00865648" w:rsidP="00865648" w:rsidRDefault="00865648" w14:paraId="523F4B01" w14:textId="77777777">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51" name="Rectangle 51"/>
                        <wps:cNvSpPr/>
                        <wps:spPr>
                          <a:xfrm>
                            <a:off x="823591" y="4732462"/>
                            <a:ext cx="79455" cy="283532"/>
                          </a:xfrm>
                          <a:prstGeom prst="rect">
                            <a:avLst/>
                          </a:prstGeom>
                          <a:ln>
                            <a:noFill/>
                          </a:ln>
                        </wps:spPr>
                        <wps:txbx>
                          <w:txbxContent>
                            <w:p w:rsidR="00865648" w:rsidP="00865648" w:rsidRDefault="00865648" w14:paraId="1E3AD272" w14:textId="77777777">
                              <w:pPr>
                                <w:spacing w:after="160" w:line="259" w:lineRule="auto"/>
                              </w:pPr>
                              <w:r>
                                <w:rPr>
                                  <w:w w:val="112"/>
                                </w:rPr>
                                <w:t>)</w:t>
                              </w:r>
                            </w:p>
                          </w:txbxContent>
                        </wps:txbx>
                        <wps:bodyPr horzOverflow="overflow" vert="horz" lIns="0" tIns="0" rIns="0" bIns="0" rtlCol="0">
                          <a:noAutofit/>
                        </wps:bodyPr>
                      </wps:wsp>
                      <wps:wsp>
                        <wps:cNvPr id="52" name="Shape 42"/>
                        <wps:cNvSpPr/>
                        <wps:spPr>
                          <a:xfrm>
                            <a:off x="1408548" y="392157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53" name="Shape 43"/>
                        <wps:cNvSpPr/>
                        <wps:spPr>
                          <a:xfrm>
                            <a:off x="2059195" y="4505779"/>
                            <a:ext cx="1350544" cy="457200"/>
                          </a:xfrm>
                          <a:custGeom>
                            <a:avLst/>
                            <a:gdLst/>
                            <a:ahLst/>
                            <a:cxnLst/>
                            <a:rect l="0" t="0" r="0" b="0"/>
                            <a:pathLst>
                              <a:path w="1350544" h="457200">
                                <a:moveTo>
                                  <a:pt x="0" y="0"/>
                                </a:moveTo>
                                <a:lnTo>
                                  <a:pt x="1350544" y="0"/>
                                </a:lnTo>
                                <a:lnTo>
                                  <a:pt x="1350544"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xmlns:a14="http://schemas.microsoft.com/office/drawing/2010/main" xmlns:pic="http://schemas.openxmlformats.org/drawingml/2006/picture" xmlns:a="http://schemas.openxmlformats.org/drawingml/2006/main">
            <w:pict w14:anchorId="44BC4122">
              <v:group id="Group 4" style="width:524.2pt;height:390.8pt;mso-position-horizontal-relative:char;mso-position-vertical-relative:line" coordsize="66572,49629" o:spid="_x0000_s1026" w14:anchorId="6F68A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">
                <v:rect id="Rectangle 5" style="position:absolute;width:28540;height:283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v:textbox inset="0,0,0,0">
                    <w:txbxContent>
                      <w:p w:rsidR="00865648" w:rsidP="00865648" w:rsidRDefault="00865648" w14:paraId="4A766A0F" w14:textId="77777777">
                        <w:pPr>
                          <w:spacing w:after="160" w:line="259" w:lineRule="auto"/>
                        </w:pPr>
                        <w:r>
                          <w:rPr>
                            <w:w w:val="102"/>
                          </w:rPr>
                          <w:t>Title:</w:t>
                        </w:r>
                        <w:r>
                          <w:rPr>
                            <w:spacing w:val="13"/>
                            <w:w w:val="102"/>
                          </w:rPr>
                          <w:t xml:space="preserve"> </w:t>
                        </w:r>
                        <w:proofErr w:type="spellStart"/>
                        <w:r>
                          <w:rPr>
                            <w:w w:val="102"/>
                          </w:rPr>
                          <w:t>Mr</w:t>
                        </w:r>
                        <w:proofErr w:type="spellEnd"/>
                        <w:r>
                          <w:rPr>
                            <w:w w:val="102"/>
                          </w:rPr>
                          <w:t>/</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/Dr/Other*</w:t>
                        </w:r>
                      </w:p>
                    </w:txbxContent>
                  </v:textbox>
                </v:rect>
                <v:rect id="Rectangle 7" style="position:absolute;top:2133;width:794;height:2835;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865648" w:rsidP="00865648" w:rsidRDefault="00865648" w14:paraId="3379E4FD" w14:textId="77777777">
                        <w:pPr>
                          <w:spacing w:after="160" w:line="259" w:lineRule="auto"/>
                        </w:pPr>
                        <w:r>
                          <w:rPr>
                            <w:w w:val="112"/>
                          </w:rPr>
                          <w:t>(</w:t>
                        </w:r>
                      </w:p>
                    </w:txbxContent>
                  </v:textbox>
                </v:rect>
                <v:rect id="Rectangle 8" style="position:absolute;left:597;top:2133;width:15874;height:2835;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865648" w:rsidP="00865648" w:rsidRDefault="00865648" w14:paraId="459374A0" w14:textId="77777777">
                        <w:pPr>
                          <w:spacing w:after="160" w:line="259" w:lineRule="auto"/>
                        </w:pPr>
                        <w:r>
                          <w:rPr>
                            <w:w w:val="113"/>
                          </w:rPr>
                          <w:t>*please</w:t>
                        </w:r>
                        <w:r>
                          <w:rPr>
                            <w:spacing w:val="13"/>
                            <w:w w:val="113"/>
                          </w:rPr>
                          <w:t xml:space="preserve"> </w:t>
                        </w:r>
                        <w:proofErr w:type="gramStart"/>
                        <w:r>
                          <w:rPr>
                            <w:w w:val="113"/>
                          </w:rPr>
                          <w:t>supply</w:t>
                        </w:r>
                        <w:proofErr w:type="gramEnd"/>
                      </w:p>
                    </w:txbxContent>
                  </v:textbox>
                </v:rect>
                <v:rect id="Rectangle 9" style="position:absolute;left:12533;top:2133;width:794;height:2835;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865648" w:rsidP="00865648" w:rsidRDefault="00865648" w14:paraId="2CEAEE8A" w14:textId="77777777">
                        <w:pPr>
                          <w:spacing w:after="160" w:line="259" w:lineRule="auto"/>
                        </w:pPr>
                        <w:r>
                          <w:rPr>
                            <w:w w:val="112"/>
                          </w:rPr>
                          <w:t>)</w:t>
                        </w:r>
                      </w:p>
                    </w:txbxContent>
                  </v:textbox>
                </v:rect>
                <v:rect id="Rectangle 22" style="position:absolute;top:7730;width:13490;height:283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865648" w:rsidP="00865648" w:rsidRDefault="00865648" w14:paraId="1053B6C0" w14:textId="77777777">
                        <w:pPr>
                          <w:spacing w:after="160" w:line="259" w:lineRule="auto"/>
                        </w:pPr>
                        <w:r>
                          <w:rPr>
                            <w:w w:val="112"/>
                          </w:rPr>
                          <w:t>Forename(s)</w:t>
                        </w:r>
                      </w:p>
                    </w:txbxContent>
                  </v:textbox>
                </v:rect>
                <v:rect id="Rectangle 23" style="position:absolute;top:12995;width:9645;height:2835;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865648" w:rsidP="00865648" w:rsidRDefault="00865648" w14:paraId="3669E23E" w14:textId="77777777">
                        <w:pPr>
                          <w:spacing w:after="160" w:line="259" w:lineRule="auto"/>
                        </w:pPr>
                        <w:r>
                          <w:rPr>
                            <w:w w:val="112"/>
                          </w:rPr>
                          <w:t>Landline</w:t>
                        </w:r>
                        <w:r>
                          <w:rPr>
                            <w:spacing w:val="13"/>
                            <w:w w:val="112"/>
                          </w:rPr>
                          <w:t xml:space="preserve"> </w:t>
                        </w:r>
                      </w:p>
                    </w:txbxContent>
                  </v:textbox>
                </v:rect>
                <v:rect id="Rectangle 24" style="position:absolute;top:15129;width:8905;height:2835;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865648" w:rsidP="00865648" w:rsidRDefault="00865648" w14:paraId="2820A23C" w14:textId="77777777">
                        <w:pPr>
                          <w:spacing w:after="160" w:line="259" w:lineRule="auto"/>
                        </w:pPr>
                        <w:r>
                          <w:rPr>
                            <w:w w:val="109"/>
                          </w:rPr>
                          <w:t>number:</w:t>
                        </w:r>
                      </w:p>
                    </w:txbxContent>
                  </v:textbox>
                </v:rect>
                <v:rect id="Rectangle 25" style="position:absolute;left:34308;top:12995;width:9388;height:2835;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865648" w:rsidP="00865648" w:rsidRDefault="00865648" w14:paraId="6D10749D" w14:textId="77777777">
                        <w:pPr>
                          <w:spacing w:after="160" w:line="259" w:lineRule="auto"/>
                        </w:pPr>
                        <w:r>
                          <w:rPr>
                            <w:w w:val="114"/>
                          </w:rPr>
                          <w:t>Address</w:t>
                        </w:r>
                        <w:r>
                          <w:rPr>
                            <w:spacing w:val="13"/>
                            <w:w w:val="114"/>
                          </w:rPr>
                          <w:t xml:space="preserve"> </w:t>
                        </w:r>
                      </w:p>
                    </w:txbxContent>
                  </v:textbox>
                </v:rect>
                <v:rect id="Rectangle 26" style="position:absolute;left:34308;top:15129;width:4682;height:2835;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00865648" w:rsidP="00865648" w:rsidRDefault="00865648" w14:paraId="06B7F70F" w14:textId="77777777">
                        <w:pPr>
                          <w:spacing w:after="160" w:line="259" w:lineRule="auto"/>
                        </w:pPr>
                        <w:r>
                          <w:rPr>
                            <w:w w:val="112"/>
                          </w:rPr>
                          <w:t>and</w:t>
                        </w:r>
                        <w:r>
                          <w:rPr>
                            <w:spacing w:val="13"/>
                            <w:w w:val="112"/>
                          </w:rPr>
                          <w:t xml:space="preserve"> </w:t>
                        </w:r>
                      </w:p>
                    </w:txbxContent>
                  </v:textbox>
                </v:rect>
                <v:rect id="Rectangle 27" style="position:absolute;left:34308;top:17262;width:10662;height:2835;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00865648" w:rsidP="00865648" w:rsidRDefault="00865648" w14:paraId="4BAB563D" w14:textId="77777777">
                        <w:pPr>
                          <w:spacing w:after="160" w:line="259" w:lineRule="auto"/>
                        </w:pPr>
                        <w:r>
                          <w:rPr>
                            <w:w w:val="113"/>
                          </w:rPr>
                          <w:t>Postcode:</w:t>
                        </w:r>
                      </w:p>
                    </w:txbxContent>
                  </v:textbox>
                </v:rect>
                <v:rect id="Rectangle 28" style="position:absolute;top:18837;width:7742;height:2836;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rsidR="00865648" w:rsidP="00865648" w:rsidRDefault="00865648" w14:paraId="57863550" w14:textId="77777777">
                        <w:pPr>
                          <w:spacing w:after="160" w:line="259" w:lineRule="auto"/>
                        </w:pPr>
                        <w:r>
                          <w:rPr>
                            <w:w w:val="106"/>
                          </w:rPr>
                          <w:t>Mobile</w:t>
                        </w:r>
                        <w:r>
                          <w:rPr>
                            <w:spacing w:val="13"/>
                            <w:w w:val="106"/>
                          </w:rPr>
                          <w:t xml:space="preserve"> </w:t>
                        </w:r>
                      </w:p>
                    </w:txbxContent>
                  </v:textbox>
                </v:rect>
                <v:rect id="Rectangle 29" style="position:absolute;top:20971;width:8905;height:2835;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v:textbox inset="0,0,0,0">
                    <w:txbxContent>
                      <w:p w:rsidR="00865648" w:rsidP="00865648" w:rsidRDefault="00865648" w14:paraId="0A3790D8" w14:textId="77777777">
                        <w:pPr>
                          <w:spacing w:after="160" w:line="259" w:lineRule="auto"/>
                        </w:pPr>
                        <w:r>
                          <w:rPr>
                            <w:w w:val="109"/>
                          </w:rPr>
                          <w:t>number:</w:t>
                        </w:r>
                      </w:p>
                    </w:txbxContent>
                  </v:textbox>
                </v:rect>
                <v:rect id="Rectangle 30" style="position:absolute;top:24552;width:6531;height:2835;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v:textbox inset="0,0,0,0">
                    <w:txbxContent>
                      <w:p w:rsidR="00865648" w:rsidP="00865648" w:rsidRDefault="00865648" w14:paraId="2BD89EA4" w14:textId="77777777">
                        <w:pPr>
                          <w:spacing w:after="160" w:line="259" w:lineRule="auto"/>
                        </w:pPr>
                        <w:r>
                          <w:rPr>
                            <w:w w:val="113"/>
                          </w:rPr>
                          <w:t>Email</w:t>
                        </w:r>
                        <w:r>
                          <w:rPr>
                            <w:spacing w:val="13"/>
                            <w:w w:val="113"/>
                          </w:rPr>
                          <w:t xml:space="preserve"> </w:t>
                        </w:r>
                      </w:p>
                    </w:txbxContent>
                  </v:textbox>
                </v:rect>
                <v:rect id="Rectangle 31" style="position:absolute;top:26685;width:9442;height:2836;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rsidR="00865648" w:rsidP="00865648" w:rsidRDefault="00865648" w14:paraId="385E5CC6" w14:textId="77777777">
                        <w:pPr>
                          <w:spacing w:after="160" w:line="259" w:lineRule="auto"/>
                        </w:pPr>
                        <w:r>
                          <w:rPr>
                            <w:w w:val="114"/>
                          </w:rPr>
                          <w:t>Address:</w:t>
                        </w:r>
                      </w:p>
                    </w:txbxContent>
                  </v:textbox>
                </v:rect>
                <v:rect id="Rectangle 32" style="position:absolute;top:30860;width:17047;height:2836;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v:textbox inset="0,0,0,0">
                    <w:txbxContent>
                      <w:p w:rsidR="00865648" w:rsidP="00865648" w:rsidRDefault="00865648" w14:paraId="2693512A" w14:textId="77777777">
                        <w:pPr>
                          <w:spacing w:after="160" w:line="259" w:lineRule="auto"/>
                        </w:pPr>
                        <w:r>
                          <w:rPr>
                            <w:w w:val="110"/>
                          </w:rPr>
                          <w:t>How</w:t>
                        </w:r>
                        <w:r>
                          <w:rPr>
                            <w:spacing w:val="13"/>
                            <w:w w:val="110"/>
                          </w:rPr>
                          <w:t xml:space="preserve"> </w:t>
                        </w:r>
                        <w:r>
                          <w:rPr>
                            <w:w w:val="110"/>
                          </w:rPr>
                          <w:t>would</w:t>
                        </w:r>
                        <w:r>
                          <w:rPr>
                            <w:spacing w:val="13"/>
                            <w:w w:val="110"/>
                          </w:rPr>
                          <w:t xml:space="preserve"> </w:t>
                        </w:r>
                        <w:proofErr w:type="gramStart"/>
                        <w:r>
                          <w:rPr>
                            <w:w w:val="110"/>
                          </w:rPr>
                          <w:t>you</w:t>
                        </w:r>
                        <w:proofErr w:type="gramEnd"/>
                        <w:r>
                          <w:rPr>
                            <w:spacing w:val="13"/>
                            <w:w w:val="110"/>
                          </w:rPr>
                          <w:t xml:space="preserve"> </w:t>
                        </w:r>
                      </w:p>
                    </w:txbxContent>
                  </v:textbox>
                </v:rect>
                <v:rect id="Rectangle 33" style="position:absolute;top:32994;width:12686;height:2835;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v:textbox inset="0,0,0,0">
                    <w:txbxContent>
                      <w:p w:rsidR="00865648" w:rsidP="00865648" w:rsidRDefault="00865648" w14:paraId="49FDB8B2" w14:textId="77777777">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v:textbox>
                </v:rect>
                <v:rect id="Rectangle 34" style="position:absolute;top:35127;width:13623;height:2836;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v:textbox inset="0,0,0,0">
                    <w:txbxContent>
                      <w:p w:rsidR="00865648" w:rsidP="00865648" w:rsidRDefault="00865648" w14:paraId="43D469D0" w14:textId="77777777">
                        <w:pPr>
                          <w:spacing w:after="160" w:line="259" w:lineRule="auto"/>
                        </w:pPr>
                        <w:r>
                          <w:rPr>
                            <w:w w:val="110"/>
                          </w:rPr>
                          <w:t>contact</w:t>
                        </w:r>
                        <w:r>
                          <w:rPr>
                            <w:spacing w:val="13"/>
                            <w:w w:val="110"/>
                          </w:rPr>
                          <w:t xml:space="preserve"> </w:t>
                        </w:r>
                        <w:r>
                          <w:rPr>
                            <w:w w:val="110"/>
                          </w:rPr>
                          <w:t>you?</w:t>
                        </w:r>
                      </w:p>
                    </w:txbxContent>
                  </v:textbox>
                </v:rect>
                <v:rect id="Rectangle 35" style="position:absolute;left:34564;top:1322;width:9610;height:2836;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v:textbox inset="0,0,0,0">
                    <w:txbxContent>
                      <w:p w:rsidR="00865648" w:rsidP="00865648" w:rsidRDefault="00865648" w14:paraId="7E2C39B4" w14:textId="77777777">
                        <w:pPr>
                          <w:spacing w:after="160" w:line="259" w:lineRule="auto"/>
                        </w:pPr>
                        <w:r>
                          <w:rPr>
                            <w:w w:val="113"/>
                          </w:rPr>
                          <w:t>Surname</w:t>
                        </w:r>
                      </w:p>
                    </w:txbxContent>
                  </v:textbox>
                </v:rect>
                <v:shape id="Shape 28" style="position:absolute;left:22824;top:353;width:10277;height:4572;visibility:visible;mso-wrap-style:square;v-text-anchor:top" coordsize="1027697,457200" o:spid="_x0000_s1045" filled="f" strokecolor="#cd1619" strokeweight=".09983mm" path="m,l1027697,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">
                  <v:stroke miterlimit="1" joinstyle="miter"/>
                  <v:path textboxrect="0,0,1027697,457200" arrowok="t"/>
                </v:shape>
                <v:shape id="Shape 29" style="position:absolute;left:43515;top:353;width:23057;height:4572;visibility:visible;mso-wrap-style:square;v-text-anchor:top" coordsize="2305698,457200" o:spid="_x0000_s1046" filled="f" strokecolor="#cd1619" strokeweight=".09983mm" path="m,l2305698,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">
                  <v:stroke miterlimit="1" joinstyle="miter"/>
                  <v:path textboxrect="0,0,2305698,457200" arrowok="t"/>
                </v:shape>
                <v:shape id="Shape 30" style="position:absolute;left:43515;top:12863;width:23057;height:10287;visibility:visible;mso-wrap-style:square;v-text-anchor:top" coordsize="2305698,1028700" o:spid="_x0000_s1047" filled="f" strokecolor="#cd1619" strokeweight=".09983mm" path="m,l2305698,r,1028700l,10287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">
                  <v:stroke miterlimit="1" joinstyle="miter"/>
                  <v:path textboxrect="0,0,2305698,1028700" arrowok="t"/>
                </v:shape>
                <v:shape id="Shape 31" style="position:absolute;left:13797;top:7148;width:52775;height:4572;visibility:visible;mso-wrap-style:square;v-text-anchor:top" coordsize="5277498,457200" o:spid="_x0000_s1048" filled="f" strokecolor="#cd1619" strokeweight=".09983mm" path="m,l5277498,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">
                  <v:stroke miterlimit="1" joinstyle="miter"/>
                  <v:path textboxrect="0,0,5277498,457200" arrowok="t"/>
                </v:shape>
                <v:shape id="Shape 32" style="position:absolute;left:13797;top:12863;width:20012;height:4572;visibility:visible;mso-wrap-style:square;v-text-anchor:top" coordsize="2001190,457200" o:spid="_x0000_s1049" filled="f" strokecolor="#cd1619" strokeweight=".09983mm" path="m,l2001190,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">
                  <v:stroke miterlimit="1" joinstyle="miter"/>
                  <v:path textboxrect="0,0,2001190,457200" arrowok="t"/>
                </v:shape>
                <v:shape id="Shape 33" style="position:absolute;left:13797;top:18705;width:20012;height:4572;visibility:visible;mso-wrap-style:square;v-text-anchor:top" coordsize="2001190,457200" o:spid="_x0000_s1050" filled="f" strokecolor="#cd1619" strokeweight=".09983mm" path="m,l2001190,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">
                  <v:stroke miterlimit="1" joinstyle="miter"/>
                  <v:path textboxrect="0,0,2001190,457200" arrowok="t"/>
                </v:shape>
                <v:shape id="Shape 34" style="position:absolute;left:13797;top:24420;width:52775;height:4572;visibility:visible;mso-wrap-style:square;v-text-anchor:top" coordsize="5277498,457200" o:spid="_x0000_s1051" filled="f" strokecolor="#cd1619" strokeweight=".09983mm" path="m,l5277498,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">
                  <v:stroke miterlimit="1" joinstyle="miter"/>
                  <v:path textboxrect="0,0,5277498,457200" arrowok="t"/>
                </v:shape>
                <v:shape id="Shape 35" style="position:absolute;left:13797;top:30135;width:52775;height:7874;visibility:visible;mso-wrap-style:square;v-text-anchor:top" coordsize="5277498,787400" o:spid="_x0000_s1052" filled="f" strokecolor="#cd1619" strokeweight=".09983mm" path="m,l5277498,r,787400l,787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">
                  <v:stroke miterlimit="1" joinstyle="miter"/>
                  <v:path textboxrect="0,0,5277498,787400" arrowok="t"/>
                </v:shape>
                <v:rect id="Rectangle 44" style="position:absolute;left:18;top:39348;width:12568;height:2835;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v:textbox inset="0,0,0,0">
                    <w:txbxContent>
                      <w:p w:rsidR="00865648" w:rsidP="00865648" w:rsidRDefault="00865648" w14:paraId="34BCE8A5" w14:textId="77777777">
                        <w:pPr>
                          <w:spacing w:after="160" w:line="259" w:lineRule="auto"/>
                        </w:pPr>
                        <w:r>
                          <w:rPr>
                            <w:w w:val="111"/>
                          </w:rPr>
                          <w:t>Pupil</w:t>
                        </w:r>
                        <w:r>
                          <w:rPr>
                            <w:spacing w:val="13"/>
                            <w:w w:val="111"/>
                          </w:rPr>
                          <w:t xml:space="preserve"> </w:t>
                        </w:r>
                        <w:r>
                          <w:rPr>
                            <w:w w:val="111"/>
                          </w:rPr>
                          <w:t>name</w:t>
                        </w:r>
                        <w:r>
                          <w:rPr>
                            <w:spacing w:val="13"/>
                            <w:w w:val="111"/>
                          </w:rPr>
                          <w:t xml:space="preserve"> </w:t>
                        </w:r>
                      </w:p>
                    </w:txbxContent>
                  </v:textbox>
                </v:rect>
                <v:rect id="Rectangle 45" style="position:absolute;left:18;top:41482;width:794;height:2835;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v:textbox inset="0,0,0,0">
                    <w:txbxContent>
                      <w:p w:rsidR="00865648" w:rsidP="00865648" w:rsidRDefault="00865648" w14:paraId="7FE94B72" w14:textId="77777777">
                        <w:pPr>
                          <w:spacing w:after="160" w:line="259" w:lineRule="auto"/>
                        </w:pPr>
                        <w:r>
                          <w:rPr>
                            <w:w w:val="112"/>
                          </w:rPr>
                          <w:t>(</w:t>
                        </w:r>
                      </w:p>
                    </w:txbxContent>
                  </v:textbox>
                </v:rect>
                <v:rect id="Rectangle 46" style="position:absolute;left:615;top:41482;width:10135;height:2835;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v:textbox inset="0,0,0,0">
                    <w:txbxContent>
                      <w:p w:rsidR="00865648" w:rsidP="00865648" w:rsidRDefault="00865648" w14:paraId="5CAF2076" w14:textId="77777777">
                        <w:pPr>
                          <w:spacing w:after="160" w:line="259" w:lineRule="auto"/>
                        </w:pPr>
                        <w:r>
                          <w:rPr>
                            <w:w w:val="104"/>
                          </w:rPr>
                          <w:t>if</w:t>
                        </w:r>
                        <w:r>
                          <w:rPr>
                            <w:spacing w:val="13"/>
                            <w:w w:val="104"/>
                          </w:rPr>
                          <w:t xml:space="preserve"> </w:t>
                        </w:r>
                        <w:r>
                          <w:rPr>
                            <w:w w:val="104"/>
                          </w:rPr>
                          <w:t>relevant</w:t>
                        </w:r>
                      </w:p>
                    </w:txbxContent>
                  </v:textbox>
                </v:rect>
                <v:rect id="Rectangle 47" style="position:absolute;left:8235;top:41482;width:795;height:2835;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v:textbox inset="0,0,0,0">
                    <w:txbxContent>
                      <w:p w:rsidR="00865648" w:rsidP="00865648" w:rsidRDefault="00865648" w14:paraId="47337C0F" w14:textId="77777777">
                        <w:pPr>
                          <w:spacing w:after="160" w:line="259" w:lineRule="auto"/>
                        </w:pPr>
                        <w:r>
                          <w:rPr>
                            <w:w w:val="112"/>
                          </w:rPr>
                          <w:t>)</w:t>
                        </w:r>
                      </w:p>
                    </w:txbxContent>
                  </v:textbox>
                </v:rect>
                <v:rect id="Rectangle 48" style="position:absolute;left:18;top:45191;width:26809;height:2835;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v:textbox inset="0,0,0,0">
                    <w:txbxContent>
                      <w:p w:rsidR="00865648" w:rsidP="00865648" w:rsidRDefault="00865648" w14:paraId="26165DF4" w14:textId="77777777">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v:textbox>
                </v:rect>
                <v:rect id="Rectangle 49" style="position:absolute;left:18;top:47324;width:794;height:2835;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v:textbox inset="0,0,0,0">
                    <w:txbxContent>
                      <w:p w:rsidR="00865648" w:rsidP="00865648" w:rsidRDefault="00865648" w14:paraId="022AE418" w14:textId="77777777">
                        <w:pPr>
                          <w:spacing w:after="160" w:line="259" w:lineRule="auto"/>
                        </w:pPr>
                        <w:r>
                          <w:rPr>
                            <w:w w:val="112"/>
                          </w:rPr>
                          <w:t>(</w:t>
                        </w:r>
                      </w:p>
                    </w:txbxContent>
                  </v:textbox>
                </v:rect>
                <v:rect id="Rectangle 50" style="position:absolute;left:615;top:47324;width:10135;height:2835;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v:textbox inset="0,0,0,0">
                    <w:txbxContent>
                      <w:p w:rsidR="00865648" w:rsidP="00865648" w:rsidRDefault="00865648" w14:paraId="34884F04" w14:textId="77777777">
                        <w:pPr>
                          <w:spacing w:after="160" w:line="259" w:lineRule="auto"/>
                        </w:pPr>
                        <w:r>
                          <w:rPr>
                            <w:w w:val="104"/>
                          </w:rPr>
                          <w:t>if</w:t>
                        </w:r>
                        <w:r>
                          <w:rPr>
                            <w:spacing w:val="13"/>
                            <w:w w:val="104"/>
                          </w:rPr>
                          <w:t xml:space="preserve"> </w:t>
                        </w:r>
                        <w:r>
                          <w:rPr>
                            <w:w w:val="104"/>
                          </w:rPr>
                          <w:t>relevant</w:t>
                        </w:r>
                      </w:p>
                    </w:txbxContent>
                  </v:textbox>
                </v:rect>
                <v:rect id="Rectangle 51" style="position:absolute;left:8235;top:47324;width:795;height:2835;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865648" w:rsidP="00865648" w:rsidRDefault="00865648" w14:paraId="42465816" w14:textId="77777777">
                        <w:pPr>
                          <w:spacing w:after="160" w:line="259" w:lineRule="auto"/>
                        </w:pPr>
                        <w:r>
                          <w:rPr>
                            <w:w w:val="112"/>
                          </w:rPr>
                          <w:t>)</w:t>
                        </w:r>
                      </w:p>
                    </w:txbxContent>
                  </v:textbox>
                </v:rect>
                <v:shape id="Shape 42" style="position:absolute;left:14085;top:39215;width:20012;height:4572;visibility:visible;mso-wrap-style:square;v-text-anchor:top" coordsize="2001190,457200" o:spid="_x0000_s1061" filled="f" strokecolor="#cd1619" strokeweight=".09983mm" path="m,l2001190,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">
                  <v:stroke miterlimit="1" joinstyle="miter"/>
                  <v:path textboxrect="0,0,2001190,457200" arrowok="t"/>
                </v:shape>
                <v:shape id="Shape 43" style="position:absolute;left:20591;top:45057;width:13506;height:4572;visibility:visible;mso-wrap-style:square;v-text-anchor:top" coordsize="1350544,457200" o:spid="_x0000_s1062" filled="f" strokecolor="#cd1619" strokeweight=".09983mm" path="m,l1350544,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">
                  <v:stroke miterlimit="1" joinstyle="miter"/>
                  <v:path textboxrect="0,0,1350544,457200" arrowok="t"/>
                </v:shape>
                <w10:anchorlock/>
              </v:group>
            </w:pict>
          </mc:Fallback>
        </mc:AlternateContent>
      </w:r>
    </w:p>
    <w:p w:rsidR="00865648" w:rsidP="00865648" w:rsidRDefault="00865648" w14:paraId="2299B3FB" w14:textId="77777777">
      <w:pPr>
        <w:ind w:left="46"/>
      </w:pPr>
      <w:r>
        <w:t>Please give details of your complaint and how you have been affected:</w:t>
      </w:r>
    </w:p>
    <w:p w:rsidR="00865648" w:rsidP="00865648" w:rsidRDefault="00865648" w14:paraId="7D9A5BED" w14:textId="77777777">
      <w:pPr>
        <w:spacing w:line="259" w:lineRule="auto"/>
        <w:ind w:left="-16" w:right="-30"/>
      </w:pPr>
      <w:r>
        <w:rPr>
          <w:noProof/>
        </w:rPr>
        <mc:AlternateContent>
          <mc:Choice Requires="wpg">
            <w:drawing>
              <wp:inline distT="0" distB="0" distL="0" distR="0" wp14:anchorId="539B7653" wp14:editId="0E1726B9">
                <wp:extent cx="6671945" cy="3107055"/>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1945" cy="3107055"/>
                          <a:chOff x="0" y="0"/>
                          <a:chExt cx="6671653" cy="3106801"/>
                        </a:xfrm>
                      </wpg:grpSpPr>
                      <wps:wsp>
                        <wps:cNvPr id="55" name="Shape 8"/>
                        <wps:cNvSpPr/>
                        <wps:spPr>
                          <a:xfrm>
                            <a:off x="51412" y="3106801"/>
                            <a:ext cx="6607557" cy="0"/>
                          </a:xfrm>
                          <a:custGeom>
                            <a:avLst/>
                            <a:gdLst/>
                            <a:ahLst/>
                            <a:cxnLst/>
                            <a:rect l="0" t="0" r="0" b="0"/>
                            <a:pathLst>
                              <a:path w="6607557">
                                <a:moveTo>
                                  <a:pt x="0" y="0"/>
                                </a:moveTo>
                                <a:lnTo>
                                  <a:pt x="6607557" y="0"/>
                                </a:lnTo>
                              </a:path>
                            </a:pathLst>
                          </a:custGeom>
                          <a:noFill/>
                          <a:ln w="12700" cap="rnd" cmpd="sng" algn="ctr">
                            <a:solidFill>
                              <a:srgbClr val="CF033B"/>
                            </a:solidFill>
                            <a:custDash>
                              <a:ds d="1" sp="199700"/>
                            </a:custDash>
                            <a:round/>
                          </a:ln>
                          <a:effectLst/>
                        </wps:spPr>
                        <wps:bodyPr/>
                      </wps:wsp>
                      <wps:wsp>
                        <wps:cNvPr id="56" name="Shape 9"/>
                        <wps:cNvSpPr/>
                        <wps:spPr>
                          <a:xfrm>
                            <a:off x="26048"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57" name="Shape 10"/>
                        <wps:cNvSpPr/>
                        <wps:spPr>
                          <a:xfrm>
                            <a:off x="6671653"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58" name="Shape 1235"/>
                        <wps:cNvSpPr/>
                        <wps:spPr>
                          <a:xfrm>
                            <a:off x="0" y="0"/>
                            <a:ext cx="6665303" cy="3106801"/>
                          </a:xfrm>
                          <a:custGeom>
                            <a:avLst/>
                            <a:gdLst/>
                            <a:ahLst/>
                            <a:cxnLst/>
                            <a:rect l="0" t="0" r="0" b="0"/>
                            <a:pathLst>
                              <a:path w="6665303" h="3106801">
                                <a:moveTo>
                                  <a:pt x="0" y="0"/>
                                </a:moveTo>
                                <a:lnTo>
                                  <a:pt x="6665303" y="0"/>
                                </a:lnTo>
                                <a:lnTo>
                                  <a:pt x="6665303" y="3106801"/>
                                </a:lnTo>
                                <a:lnTo>
                                  <a:pt x="0" y="3106801"/>
                                </a:lnTo>
                                <a:lnTo>
                                  <a:pt x="0" y="0"/>
                                </a:lnTo>
                              </a:path>
                            </a:pathLst>
                          </a:custGeom>
                          <a:solidFill>
                            <a:srgbClr val="FFFFFF"/>
                          </a:solidFill>
                          <a:ln w="3594" cap="flat" cmpd="sng" algn="ctr">
                            <a:solidFill>
                              <a:srgbClr val="CD1619"/>
                            </a:solidFill>
                            <a:prstDash val="solid"/>
                            <a:miter lim="100000"/>
                          </a:ln>
                          <a:effectLst/>
                        </wps:spPr>
                        <wps:bodyPr/>
                      </wps:wsp>
                    </wpg:wgp>
                  </a:graphicData>
                </a:graphic>
              </wp:inline>
            </w:drawing>
          </mc:Choice>
          <mc:Fallback xmlns:a14="http://schemas.microsoft.com/office/drawing/2010/main" xmlns:pic="http://schemas.openxmlformats.org/drawingml/2006/picture" xmlns:a="http://schemas.openxmlformats.org/drawingml/2006/main">
            <w:pict w14:anchorId="7C3949BD">
              <v:group id="Group 54" style="width:525.35pt;height:244.65pt;mso-position-horizontal-relative:char;mso-position-vertical-relative:line" coordsize="66716,31068" o:spid="_x0000_s1026" w14:anchorId="718E5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">
                <v:shape id="Shape 8" style="position:absolute;left:514;top:31068;width:66075;height:0;visibility:visible;mso-wrap-style:square;v-text-anchor:top" coordsize="6607557,0" o:spid="_x0000_s1027" filled="f" strokecolor="#cf033b" strokeweight="1pt" path="m,l66075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">
                  <v:stroke endcap="round"/>
                  <v:path textboxrect="0,0,6607557,0" arrowok="t"/>
                </v:shape>
                <v:shape id="Shape 9" style="position:absolute;left:260;top:31068;width:0;height:0;visibility:visible;mso-wrap-style:square;v-text-anchor:top" coordsize="0,0" o:spid="_x0000_s1028" filled="f" strokecolor="#cf033b" strokeweight="1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">
                  <v:stroke endcap="round"/>
                  <v:path textboxrect="0,0,0,0" arrowok="t"/>
                </v:shape>
                <v:shape id="Shape 10" style="position:absolute;left:66716;top:31068;width:0;height:0;visibility:visible;mso-wrap-style:square;v-text-anchor:top" coordsize="0,0" o:spid="_x0000_s1029" filled="f" strokecolor="#cf033b" strokeweight="1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">
                  <v:stroke endcap="round"/>
                  <v:path textboxrect="0,0,0,0" arrowok="t"/>
                </v:shape>
                <v:shape id="Shape 1235" style="position:absolute;width:66653;height:31068;visibility:visible;mso-wrap-style:square;v-text-anchor:top" coordsize="6665303,3106801" o:spid="_x0000_s1030" strokecolor="#cd1619" strokeweight=".09983mm" path="m,l6665303,r,3106801l,31068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">
                  <v:stroke miterlimit="1" joinstyle="miter"/>
                  <v:path textboxrect="0,0,6665303,3106801" arrowok="t"/>
                </v:shape>
                <w10:anchorlock/>
              </v:group>
            </w:pict>
          </mc:Fallback>
        </mc:AlternateContent>
      </w:r>
    </w:p>
    <w:p w:rsidR="00865648" w:rsidP="00865648" w:rsidRDefault="00865648" w14:paraId="25C598B2" w14:textId="77777777">
      <w:pPr>
        <w:ind w:left="46"/>
      </w:pPr>
    </w:p>
    <w:p w:rsidR="00865648" w:rsidP="00865648" w:rsidRDefault="00865648" w14:paraId="287FB969" w14:textId="77777777">
      <w:pPr>
        <w:ind w:left="46"/>
      </w:pPr>
    </w:p>
    <w:p w:rsidR="00865648" w:rsidP="00865648" w:rsidRDefault="00865648" w14:paraId="405DA76A" w14:textId="77777777">
      <w:pPr>
        <w:ind w:left="46"/>
      </w:pPr>
    </w:p>
    <w:p w:rsidR="00865648" w:rsidP="00865648" w:rsidRDefault="00865648" w14:paraId="7E56FDBC" w14:textId="77777777">
      <w:pPr>
        <w:ind w:left="46"/>
      </w:pPr>
    </w:p>
    <w:p w:rsidR="00865648" w:rsidP="00865648" w:rsidRDefault="00865648" w14:paraId="4325C7A9" w14:textId="77777777">
      <w:pPr>
        <w:ind w:left="46"/>
      </w:pPr>
    </w:p>
    <w:p w:rsidR="00865648" w:rsidP="00865648" w:rsidRDefault="00865648" w14:paraId="360020F2" w14:textId="77777777">
      <w:pPr>
        <w:ind w:left="46"/>
      </w:pPr>
    </w:p>
    <w:p w:rsidR="00865648" w:rsidP="00865648" w:rsidRDefault="00865648" w14:paraId="46F8B554" w14:textId="1B69697A">
      <w:pPr>
        <w:ind w:left="46"/>
      </w:pPr>
      <w:r>
        <w:lastRenderedPageBreak/>
        <w:t>What action, if any, have you already taken to try and resolve your complaint?</w:t>
      </w:r>
    </w:p>
    <w:p w:rsidR="00865648" w:rsidP="00865648" w:rsidRDefault="00865648" w14:paraId="4E513C98" w14:textId="77777777">
      <w:pPr>
        <w:spacing w:after="241" w:line="259" w:lineRule="auto"/>
        <w:ind w:right="-20"/>
      </w:pPr>
      <w:r>
        <w:rPr>
          <w:noProof/>
        </w:rPr>
        <mc:AlternateContent>
          <mc:Choice Requires="wpg">
            <w:drawing>
              <wp:inline distT="0" distB="0" distL="0" distR="0" wp14:anchorId="29352F25" wp14:editId="785E7129">
                <wp:extent cx="6633210" cy="937895"/>
                <wp:effectExtent l="0" t="0" r="0" b="0"/>
                <wp:docPr id="926"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937895"/>
                          <a:chOff x="0" y="0"/>
                          <a:chExt cx="6632905" cy="937844"/>
                        </a:xfrm>
                      </wpg:grpSpPr>
                      <wps:wsp>
                        <wps:cNvPr id="69" name="Shape 69"/>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xmlns:a14="http://schemas.microsoft.com/office/drawing/2010/main" xmlns:pic="http://schemas.openxmlformats.org/drawingml/2006/picture" xmlns:a="http://schemas.openxmlformats.org/drawingml/2006/main">
            <w:pict w14:anchorId="6AE9AE36">
              <v:group id="Group 926" style="width:522.3pt;height:73.85pt;mso-position-horizontal-relative:char;mso-position-vertical-relative:line" coordsize="66329,9378" o:spid="_x0000_s1026" w14:anchorId="637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">
                <v:shape id="Shape 69" style="position:absolute;width:66329;height:9378;visibility:visible;mso-wrap-style:square;v-text-anchor:top" coordsize="6632905,937844" o:spid="_x0000_s1027" filled="f" strokecolor="#cd1619" strokeweight=".09983mm" path="m,l6632905,r,937844l,937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">
                  <v:stroke miterlimit="1" joinstyle="miter"/>
                  <v:path textboxrect="0,0,6632905,937844" arrowok="t"/>
                </v:shape>
                <w10:anchorlock/>
              </v:group>
            </w:pict>
          </mc:Fallback>
        </mc:AlternateContent>
      </w:r>
    </w:p>
    <w:p w:rsidR="00865648" w:rsidP="00865648" w:rsidRDefault="00865648" w14:paraId="1D8E6E55" w14:textId="77777777">
      <w:pPr>
        <w:ind w:left="46"/>
      </w:pPr>
      <w:r>
        <w:t>What actions do you feel might resolve the problem at this stage?</w:t>
      </w:r>
    </w:p>
    <w:p w:rsidR="00865648" w:rsidP="00865648" w:rsidRDefault="00865648" w14:paraId="7C2B87EB" w14:textId="77777777">
      <w:pPr>
        <w:spacing w:after="187" w:line="259" w:lineRule="auto"/>
        <w:ind w:right="-20"/>
      </w:pPr>
      <w:r>
        <w:rPr>
          <w:noProof/>
        </w:rPr>
        <mc:AlternateContent>
          <mc:Choice Requires="wpg">
            <w:drawing>
              <wp:inline distT="0" distB="0" distL="0" distR="0" wp14:anchorId="5A28201D" wp14:editId="5064D9DE">
                <wp:extent cx="6633210" cy="1549400"/>
                <wp:effectExtent l="0" t="0" r="0" b="0"/>
                <wp:docPr id="92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549400"/>
                          <a:chOff x="0" y="0"/>
                          <a:chExt cx="6632905" cy="1549197"/>
                        </a:xfrm>
                      </wpg:grpSpPr>
                      <wps:wsp>
                        <wps:cNvPr id="60" name="Rectangle 60"/>
                        <wps:cNvSpPr/>
                        <wps:spPr>
                          <a:xfrm>
                            <a:off x="9850" y="1071898"/>
                            <a:ext cx="3603155" cy="283533"/>
                          </a:xfrm>
                          <a:prstGeom prst="rect">
                            <a:avLst/>
                          </a:prstGeom>
                          <a:ln>
                            <a:noFill/>
                          </a:ln>
                        </wps:spPr>
                        <wps:txbx>
                          <w:txbxContent>
                            <w:p w:rsidR="00865648" w:rsidP="00865648" w:rsidRDefault="00865648" w14:paraId="3BC65A03" w14:textId="77777777">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r>
                                <w:rPr>
                                  <w:w w:val="109"/>
                                </w:rPr>
                                <w:t>aware</w:t>
                              </w:r>
                              <w:r>
                                <w:rPr>
                                  <w:spacing w:val="13"/>
                                  <w:w w:val="109"/>
                                </w:rPr>
                                <w:t xml:space="preserve"> </w:t>
                              </w:r>
                            </w:p>
                          </w:txbxContent>
                        </wps:txbx>
                        <wps:bodyPr horzOverflow="overflow" vert="horz" lIns="0" tIns="0" rIns="0" bIns="0" rtlCol="0">
                          <a:noAutofit/>
                        </wps:bodyPr>
                      </wps:wsp>
                      <wps:wsp>
                        <wps:cNvPr id="61" name="Rectangle 61"/>
                        <wps:cNvSpPr/>
                        <wps:spPr>
                          <a:xfrm>
                            <a:off x="9850" y="1285258"/>
                            <a:ext cx="1796020" cy="283533"/>
                          </a:xfrm>
                          <a:prstGeom prst="rect">
                            <a:avLst/>
                          </a:prstGeom>
                          <a:ln>
                            <a:noFill/>
                          </a:ln>
                        </wps:spPr>
                        <wps:txbx>
                          <w:txbxContent>
                            <w:p w:rsidR="00865648" w:rsidP="00865648" w:rsidRDefault="00865648" w14:paraId="6DAF7FCD" w14:textId="77777777">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wps:txbx>
                        <wps:bodyPr horzOverflow="overflow" vert="horz" lIns="0" tIns="0" rIns="0" bIns="0" rtlCol="0">
                          <a:noAutofit/>
                        </wps:bodyPr>
                      </wps:wsp>
                      <wps:wsp>
                        <wps:cNvPr id="68" name="Shape 68"/>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s:wsp>
                        <wps:cNvPr id="72" name="Shape 72"/>
                        <wps:cNvSpPr/>
                        <wps:spPr>
                          <a:xfrm>
                            <a:off x="3429000" y="1091997"/>
                            <a:ext cx="3203905" cy="457200"/>
                          </a:xfrm>
                          <a:custGeom>
                            <a:avLst/>
                            <a:gdLst/>
                            <a:ahLst/>
                            <a:cxnLst/>
                            <a:rect l="0" t="0" r="0" b="0"/>
                            <a:pathLst>
                              <a:path w="3203905" h="457200">
                                <a:moveTo>
                                  <a:pt x="0" y="0"/>
                                </a:moveTo>
                                <a:lnTo>
                                  <a:pt x="3203905" y="0"/>
                                </a:lnTo>
                                <a:lnTo>
                                  <a:pt x="3203905"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xmlns:a14="http://schemas.microsoft.com/office/drawing/2010/main" xmlns:pic="http://schemas.openxmlformats.org/drawingml/2006/picture" xmlns:a="http://schemas.openxmlformats.org/drawingml/2006/main">
            <w:pict w14:anchorId="75348A41">
              <v:group id="Group 925" style="width:522.3pt;height:122pt;mso-position-horizontal-relative:char;mso-position-vertical-relative:line" coordsize="66329,15491" o:spid="_x0000_s1063" w14:anchorId="5A282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">
                <v:rect id="Rectangle 60" style="position:absolute;left:98;top:10718;width:36032;height:2836;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00865648" w:rsidP="00865648" w:rsidRDefault="00865648" w14:paraId="0B4A7E8E" w14:textId="77777777">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proofErr w:type="gramStart"/>
                        <w:r>
                          <w:rPr>
                            <w:w w:val="109"/>
                          </w:rPr>
                          <w:t>aware</w:t>
                        </w:r>
                        <w:proofErr w:type="gramEnd"/>
                        <w:r>
                          <w:rPr>
                            <w:spacing w:val="13"/>
                            <w:w w:val="109"/>
                          </w:rPr>
                          <w:t xml:space="preserve"> </w:t>
                        </w:r>
                      </w:p>
                    </w:txbxContent>
                  </v:textbox>
                </v:rect>
                <v:rect id="Rectangle 61" style="position:absolute;left:98;top:12852;width:17960;height:2835;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v:textbox inset="0,0,0,0">
                    <w:txbxContent>
                      <w:p w:rsidR="00865648" w:rsidP="00865648" w:rsidRDefault="00865648" w14:paraId="785E5FA0" w14:textId="77777777">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v:textbox>
                </v:rect>
                <v:shape id="Shape 68" style="position:absolute;width:66329;height:9378;visibility:visible;mso-wrap-style:square;v-text-anchor:top" coordsize="6632905,937844" o:spid="_x0000_s1066" filled="f" strokecolor="#cd1619" strokeweight=".09983mm" path="m,l6632905,r,937844l,937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">
                  <v:stroke miterlimit="1" joinstyle="miter"/>
                  <v:path textboxrect="0,0,6632905,937844" arrowok="t"/>
                </v:shape>
                <v:shape id="Shape 72" style="position:absolute;left:34290;top:10919;width:32039;height:4572;visibility:visible;mso-wrap-style:square;v-text-anchor:top" coordsize="3203905,457200" o:spid="_x0000_s1067" filled="f" strokecolor="#cd1619" strokeweight=".09983mm" path="m,l3203905,r,457200l,457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">
                  <v:stroke miterlimit="1" joinstyle="miter"/>
                  <v:path textboxrect="0,0,3203905,457200" arrowok="t"/>
                </v:shape>
                <w10:anchorlock/>
              </v:group>
            </w:pict>
          </mc:Fallback>
        </mc:AlternateContent>
      </w:r>
    </w:p>
    <w:p w:rsidR="00865648" w:rsidP="00865648" w:rsidRDefault="00865648" w14:paraId="2D0A48CB" w14:textId="77777777">
      <w:pPr>
        <w:ind w:left="46"/>
      </w:pPr>
      <w:r>
        <w:rPr>
          <w:noProof/>
        </w:rPr>
        <mc:AlternateContent>
          <mc:Choice Requires="wpg">
            <w:drawing>
              <wp:anchor distT="0" distB="0" distL="114300" distR="114300" simplePos="0" relativeHeight="251661824" behindDoc="0" locked="0" layoutInCell="1" allowOverlap="1" wp14:anchorId="4806F19D" wp14:editId="4D6FF751">
                <wp:simplePos x="0" y="0"/>
                <wp:positionH relativeFrom="page">
                  <wp:posOffset>463550</wp:posOffset>
                </wp:positionH>
                <wp:positionV relativeFrom="page">
                  <wp:posOffset>7919720</wp:posOffset>
                </wp:positionV>
                <wp:extent cx="6633210" cy="603250"/>
                <wp:effectExtent l="0" t="0" r="0" b="6350"/>
                <wp:wrapTopAndBottom/>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603250"/>
                          <a:chOff x="0" y="0"/>
                          <a:chExt cx="6632905" cy="602959"/>
                        </a:xfrm>
                      </wpg:grpSpPr>
                      <wps:wsp>
                        <wps:cNvPr id="70" name="Shape 70"/>
                        <wps:cNvSpPr/>
                        <wps:spPr>
                          <a:xfrm>
                            <a:off x="0" y="0"/>
                            <a:ext cx="6632905" cy="602959"/>
                          </a:xfrm>
                          <a:custGeom>
                            <a:avLst/>
                            <a:gdLst/>
                            <a:ahLst/>
                            <a:cxnLst/>
                            <a:rect l="0" t="0" r="0" b="0"/>
                            <a:pathLst>
                              <a:path w="6632905" h="602959">
                                <a:moveTo>
                                  <a:pt x="0" y="0"/>
                                </a:moveTo>
                                <a:lnTo>
                                  <a:pt x="6632905" y="0"/>
                                </a:lnTo>
                                <a:lnTo>
                                  <a:pt x="6632905" y="602959"/>
                                </a:lnTo>
                                <a:lnTo>
                                  <a:pt x="0" y="602959"/>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89EB69">
              <v:group id="Group 927" style="position:absolute;margin-left:36.5pt;margin-top:623.6pt;width:522.3pt;height:47.5pt;z-index:251661824;mso-position-horizontal-relative:page;mso-position-vertical-relative:page" coordsize="66329,6029" o:spid="_x0000_s1026" w14:anchorId="6D61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">
                <v:shape id="Shape 70" style="position:absolute;width:66329;height:6029;visibility:visible;mso-wrap-style:square;v-text-anchor:top" coordsize="6632905,602959" o:spid="_x0000_s1027" filled="f" strokecolor="#cd1619" strokeweight=".09983mm" path="m,l6632905,r,602959l,6029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">
                  <v:stroke miterlimit="1" joinstyle="miter"/>
                  <v:path textboxrect="0,0,6632905,602959" arrowok="t"/>
                </v:shape>
                <w10:wrap type="topAndBottom" anchorx="page" anchory="page"/>
              </v:group>
            </w:pict>
          </mc:Fallback>
        </mc:AlternateContent>
      </w:r>
      <w:r>
        <w:rPr>
          <w:noProof/>
        </w:rPr>
        <mc:AlternateContent>
          <mc:Choice Requires="wpg">
            <w:drawing>
              <wp:anchor distT="0" distB="0" distL="114300" distR="114300" simplePos="0" relativeHeight="251662848" behindDoc="0" locked="0" layoutInCell="1" allowOverlap="1" wp14:anchorId="5B6FABC0" wp14:editId="661CCFF8">
                <wp:simplePos x="0" y="0"/>
                <wp:positionH relativeFrom="page">
                  <wp:posOffset>463550</wp:posOffset>
                </wp:positionH>
                <wp:positionV relativeFrom="page">
                  <wp:posOffset>8676640</wp:posOffset>
                </wp:positionV>
                <wp:extent cx="6633210" cy="1654175"/>
                <wp:effectExtent l="0" t="0" r="0" b="3175"/>
                <wp:wrapTopAndBottom/>
                <wp:docPr id="928"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654175"/>
                          <a:chOff x="0" y="0"/>
                          <a:chExt cx="6632905" cy="1654353"/>
                        </a:xfrm>
                      </wpg:grpSpPr>
                      <wps:wsp>
                        <wps:cNvPr id="71" name="Shape 71"/>
                        <wps:cNvSpPr/>
                        <wps:spPr>
                          <a:xfrm>
                            <a:off x="0" y="0"/>
                            <a:ext cx="6632905" cy="1654353"/>
                          </a:xfrm>
                          <a:custGeom>
                            <a:avLst/>
                            <a:gdLst/>
                            <a:ahLst/>
                            <a:cxnLst/>
                            <a:rect l="0" t="0" r="0" b="0"/>
                            <a:pathLst>
                              <a:path w="6632905" h="1654353">
                                <a:moveTo>
                                  <a:pt x="0" y="1654353"/>
                                </a:moveTo>
                                <a:lnTo>
                                  <a:pt x="6632905" y="1654353"/>
                                </a:lnTo>
                                <a:lnTo>
                                  <a:pt x="6632905" y="0"/>
                                </a:lnTo>
                                <a:lnTo>
                                  <a:pt x="0" y="0"/>
                                </a:lnTo>
                                <a:close/>
                              </a:path>
                            </a:pathLst>
                          </a:custGeom>
                          <a:noFill/>
                          <a:ln w="25400" cap="flat" cmpd="sng" algn="ctr">
                            <a:solidFill>
                              <a:srgbClr val="CD1619"/>
                            </a:solidFill>
                            <a:prstDash val="solid"/>
                            <a:miter lim="100000"/>
                          </a:ln>
                          <a:effectLst/>
                        </wps:spPr>
                        <wps:bodyPr/>
                      </wps:wsp>
                      <wps:wsp>
                        <wps:cNvPr id="1283" name="Shape 1283"/>
                        <wps:cNvSpPr/>
                        <wps:spPr>
                          <a:xfrm>
                            <a:off x="5257800" y="387896"/>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4" name="Shape 1284"/>
                        <wps:cNvSpPr/>
                        <wps:spPr>
                          <a:xfrm>
                            <a:off x="5257800" y="959397"/>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5" name="Shape 1285"/>
                        <wps:cNvSpPr/>
                        <wps:spPr>
                          <a:xfrm>
                            <a:off x="1943100" y="959397"/>
                            <a:ext cx="2273300" cy="444500"/>
                          </a:xfrm>
                          <a:custGeom>
                            <a:avLst/>
                            <a:gdLst/>
                            <a:ahLst/>
                            <a:cxnLst/>
                            <a:rect l="0" t="0" r="0" b="0"/>
                            <a:pathLst>
                              <a:path w="2273300" h="444500">
                                <a:moveTo>
                                  <a:pt x="0" y="0"/>
                                </a:moveTo>
                                <a:lnTo>
                                  <a:pt x="2273300" y="0"/>
                                </a:lnTo>
                                <a:lnTo>
                                  <a:pt x="2273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6" name="Shape 1286"/>
                        <wps:cNvSpPr/>
                        <wps:spPr>
                          <a:xfrm>
                            <a:off x="2628900" y="387896"/>
                            <a:ext cx="1587500" cy="444500"/>
                          </a:xfrm>
                          <a:custGeom>
                            <a:avLst/>
                            <a:gdLst/>
                            <a:ahLst/>
                            <a:cxnLst/>
                            <a:rect l="0" t="0" r="0" b="0"/>
                            <a:pathLst>
                              <a:path w="1587500" h="444500">
                                <a:moveTo>
                                  <a:pt x="0" y="0"/>
                                </a:moveTo>
                                <a:lnTo>
                                  <a:pt x="1587500" y="0"/>
                                </a:lnTo>
                                <a:lnTo>
                                  <a:pt x="15875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85" name="Rectangle 85"/>
                        <wps:cNvSpPr/>
                        <wps:spPr>
                          <a:xfrm>
                            <a:off x="90018" y="169047"/>
                            <a:ext cx="2868926" cy="284479"/>
                          </a:xfrm>
                          <a:prstGeom prst="rect">
                            <a:avLst/>
                          </a:prstGeom>
                          <a:ln>
                            <a:noFill/>
                          </a:ln>
                        </wps:spPr>
                        <wps:txbx>
                          <w:txbxContent>
                            <w:p w:rsidR="00865648" w:rsidP="00865648" w:rsidRDefault="00865648" w14:paraId="6836C9F9" w14:textId="77777777">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wps:txbx>
                        <wps:bodyPr horzOverflow="overflow" vert="horz" lIns="0" tIns="0" rIns="0" bIns="0" rtlCol="0">
                          <a:noAutofit/>
                        </wps:bodyPr>
                      </wps:wsp>
                      <wps:wsp>
                        <wps:cNvPr id="86" name="Rectangle 86"/>
                        <wps:cNvSpPr/>
                        <wps:spPr>
                          <a:xfrm>
                            <a:off x="107975" y="460639"/>
                            <a:ext cx="3084331" cy="283533"/>
                          </a:xfrm>
                          <a:prstGeom prst="rect">
                            <a:avLst/>
                          </a:prstGeom>
                          <a:ln>
                            <a:noFill/>
                          </a:ln>
                        </wps:spPr>
                        <wps:txbx>
                          <w:txbxContent>
                            <w:p w:rsidR="00865648" w:rsidP="00865648" w:rsidRDefault="00865648" w14:paraId="2BE4E903" w14:textId="77777777">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wps:txbx>
                        <wps:bodyPr horzOverflow="overflow" vert="horz" lIns="0" tIns="0" rIns="0" bIns="0" rtlCol="0">
                          <a:noAutofit/>
                        </wps:bodyPr>
                      </wps:wsp>
                      <wps:wsp>
                        <wps:cNvPr id="87" name="Rectangle 87"/>
                        <wps:cNvSpPr/>
                        <wps:spPr>
                          <a:xfrm>
                            <a:off x="4337127" y="460639"/>
                            <a:ext cx="1058458" cy="283533"/>
                          </a:xfrm>
                          <a:prstGeom prst="rect">
                            <a:avLst/>
                          </a:prstGeom>
                          <a:ln>
                            <a:noFill/>
                          </a:ln>
                        </wps:spPr>
                        <wps:txbx>
                          <w:txbxContent>
                            <w:p w:rsidR="00865648" w:rsidP="00865648" w:rsidRDefault="00865648" w14:paraId="3543D230" w14:textId="77777777">
                              <w:pPr>
                                <w:spacing w:after="160" w:line="259" w:lineRule="auto"/>
                              </w:pPr>
                              <w:r>
                                <w:rPr>
                                  <w:w w:val="111"/>
                                </w:rPr>
                                <w:t>By</w:t>
                              </w:r>
                              <w:r>
                                <w:rPr>
                                  <w:spacing w:val="13"/>
                                  <w:w w:val="111"/>
                                </w:rPr>
                                <w:t xml:space="preserve"> </w:t>
                              </w:r>
                              <w:r>
                                <w:rPr>
                                  <w:w w:val="111"/>
                                </w:rPr>
                                <w:t>whom:</w:t>
                              </w:r>
                            </w:p>
                          </w:txbxContent>
                        </wps:txbx>
                        <wps:bodyPr horzOverflow="overflow" vert="horz" lIns="0" tIns="0" rIns="0" bIns="0" rtlCol="0">
                          <a:noAutofit/>
                        </wps:bodyPr>
                      </wps:wsp>
                      <wps:wsp>
                        <wps:cNvPr id="88" name="Rectangle 88"/>
                        <wps:cNvSpPr/>
                        <wps:spPr>
                          <a:xfrm>
                            <a:off x="107976" y="1032089"/>
                            <a:ext cx="2314844" cy="283531"/>
                          </a:xfrm>
                          <a:prstGeom prst="rect">
                            <a:avLst/>
                          </a:prstGeom>
                          <a:ln>
                            <a:noFill/>
                          </a:ln>
                        </wps:spPr>
                        <wps:txbx>
                          <w:txbxContent>
                            <w:p w:rsidR="00865648" w:rsidP="00865648" w:rsidRDefault="00865648" w14:paraId="7A76F70D" w14:textId="77777777">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wps:txbx>
                        <wps:bodyPr horzOverflow="overflow" vert="horz" lIns="0" tIns="0" rIns="0" bIns="0" rtlCol="0">
                          <a:noAutofit/>
                        </wps:bodyPr>
                      </wps:wsp>
                      <wps:wsp>
                        <wps:cNvPr id="89" name="Rectangle 89"/>
                        <wps:cNvSpPr/>
                        <wps:spPr>
                          <a:xfrm>
                            <a:off x="4337127" y="1025865"/>
                            <a:ext cx="561626" cy="283533"/>
                          </a:xfrm>
                          <a:prstGeom prst="rect">
                            <a:avLst/>
                          </a:prstGeom>
                          <a:ln>
                            <a:noFill/>
                          </a:ln>
                        </wps:spPr>
                        <wps:txbx>
                          <w:txbxContent>
                            <w:p w:rsidR="00865648" w:rsidP="00865648" w:rsidRDefault="00865648" w14:paraId="6CA36AF6" w14:textId="77777777">
                              <w:pPr>
                                <w:spacing w:after="160" w:line="259" w:lineRule="auto"/>
                              </w:pPr>
                              <w:r>
                                <w:rPr>
                                  <w:w w:val="109"/>
                                </w:rPr>
                                <w:t>Date:</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BD4852">
              <v:group id="Group 928" style="position:absolute;left:0;text-align:left;margin-left:36.5pt;margin-top:683.2pt;width:522.3pt;height:130.25pt;z-index:251662848;mso-position-horizontal-relative:page;mso-position-vertical-relative:page" coordsize="66329,16543" o:spid="_x0000_s1068" w14:anchorId="5B6FA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">
                <v:shape id="Shape 71" style="position:absolute;width:66329;height:16543;visibility:visible;mso-wrap-style:square;v-text-anchor:top" coordsize="6632905,1654353" o:spid="_x0000_s1069" filled="f" strokecolor="#cd1619" strokeweight="2pt" path="m,1654353r6632905,l6632905,,,,,1654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">
                  <v:stroke miterlimit="1" joinstyle="miter"/>
                  <v:path textboxrect="0,0,6632905,1654353" arrowok="t"/>
                </v:shape>
                <v:shape id="Shape 1283" style="position:absolute;left:52578;top:3878;width:11303;height:4445;visibility:visible;mso-wrap-style:square;v-text-anchor:top" coordsize="1130300,444500" o:spid="_x0000_s1070" strokecolor="#cd1619" strokeweight=".09983mm" path="m,l11303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A2wQAAAN0AAAAPAAAAZHJzL2Rvd25yZXYueG1sRE/basJA&#10;EH0v+A/LCH2rG1Mo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E/PADbBAAAA3QAAAA8AAAAA&#10;AAAAAAAAAAAABwIAAGRycy9kb3ducmV2LnhtbFBLBQYAAAAAAwADALcAAAD1AgAAAAA=&#10;">
                  <v:stroke miterlimit="1" joinstyle="miter"/>
                  <v:path textboxrect="0,0,1130300,444500" arrowok="t"/>
                </v:shape>
                <v:shape id="Shape 1284" style="position:absolute;left:52578;top:9593;width:11303;height:4445;visibility:visible;mso-wrap-style:square;v-text-anchor:top" coordsize="1130300,444500" o:spid="_x0000_s1071" strokecolor="#cd1619" strokeweight=".09983mm" path="m,l11303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hCwQAAAN0AAAAPAAAAZHJzL2Rvd25yZXYueG1sRE/basJA&#10;EH0v+A/LCH2rG0Mp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MAmmELBAAAA3QAAAA8AAAAA&#10;AAAAAAAAAAAABwIAAGRycy9kb3ducmV2LnhtbFBLBQYAAAAAAwADALcAAAD1AgAAAAA=&#10;">
                  <v:stroke miterlimit="1" joinstyle="miter"/>
                  <v:path textboxrect="0,0,1130300,444500" arrowok="t"/>
                </v:shape>
                <v:shape id="Shape 1285" style="position:absolute;left:19431;top:9593;width:22733;height:4445;visibility:visible;mso-wrap-style:square;v-text-anchor:top" coordsize="2273300,444500" o:spid="_x0000_s1072" strokecolor="#cd1619" strokeweight=".09983mm" path="m,l22733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">
                  <v:stroke miterlimit="1" joinstyle="miter"/>
                  <v:path textboxrect="0,0,2273300,444500" arrowok="t"/>
                </v:shape>
                <v:shape id="Shape 1286" style="position:absolute;left:26289;top:3878;width:15875;height:4445;visibility:visible;mso-wrap-style:square;v-text-anchor:top" coordsize="1587500,444500" o:spid="_x0000_s1073" strokecolor="#cd1619" strokeweight=".09983mm" path="m,l1587500,r,444500l,444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">
                  <v:stroke miterlimit="1" joinstyle="miter"/>
                  <v:path textboxrect="0,0,1587500,444500" arrowok="t"/>
                </v:shape>
                <v:rect id="Rectangle 85" style="position:absolute;left:900;top:1690;width:28689;height:2845;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v:textbox inset="0,0,0,0">
                    <w:txbxContent>
                      <w:p w:rsidR="00865648" w:rsidP="00865648" w:rsidRDefault="00865648" w14:paraId="3E09C3B7" w14:textId="77777777">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v:textbox>
                </v:rect>
                <v:rect id="Rectangle 86" style="position:absolute;left:1079;top:4606;width:30844;height:2835;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v:textbox inset="0,0,0,0">
                    <w:txbxContent>
                      <w:p w:rsidR="00865648" w:rsidP="00865648" w:rsidRDefault="00865648" w14:paraId="5FB10CA0" w14:textId="77777777">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v:textbox>
                </v:rect>
                <v:rect id="Rectangle 87" style="position:absolute;left:43371;top:4606;width:10584;height:2835;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v:textbox inset="0,0,0,0">
                    <w:txbxContent>
                      <w:p w:rsidR="00865648" w:rsidP="00865648" w:rsidRDefault="00865648" w14:paraId="22E3BC19" w14:textId="77777777">
                        <w:pPr>
                          <w:spacing w:after="160" w:line="259" w:lineRule="auto"/>
                        </w:pPr>
                        <w:r>
                          <w:rPr>
                            <w:w w:val="111"/>
                          </w:rPr>
                          <w:t>By</w:t>
                        </w:r>
                        <w:r>
                          <w:rPr>
                            <w:spacing w:val="13"/>
                            <w:w w:val="111"/>
                          </w:rPr>
                          <w:t xml:space="preserve"> </w:t>
                        </w:r>
                        <w:r>
                          <w:rPr>
                            <w:w w:val="111"/>
                          </w:rPr>
                          <w:t>whom:</w:t>
                        </w:r>
                      </w:p>
                    </w:txbxContent>
                  </v:textbox>
                </v:rect>
                <v:rect id="Rectangle 88" style="position:absolute;left:1079;top:10320;width:23149;height:2836;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v:textbox inset="0,0,0,0">
                    <w:txbxContent>
                      <w:p w:rsidR="00865648" w:rsidP="00865648" w:rsidRDefault="00865648" w14:paraId="40DBD905" w14:textId="77777777">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v:textbox>
                </v:rect>
                <v:rect id="Rectangle 89" style="position:absolute;left:43371;top:10258;width:5616;height:2835;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v:textbox inset="0,0,0,0">
                    <w:txbxContent>
                      <w:p w:rsidR="00865648" w:rsidP="00865648" w:rsidRDefault="00865648" w14:paraId="3101716D" w14:textId="77777777">
                        <w:pPr>
                          <w:spacing w:after="160" w:line="259" w:lineRule="auto"/>
                        </w:pPr>
                        <w:r>
                          <w:rPr>
                            <w:w w:val="109"/>
                          </w:rPr>
                          <w:t>Date:</w:t>
                        </w:r>
                      </w:p>
                    </w:txbxContent>
                  </v:textbox>
                </v:rect>
                <w10:wrap type="topAndBottom" anchorx="page" anchory="page"/>
              </v:group>
            </w:pict>
          </mc:Fallback>
        </mc:AlternateContent>
      </w:r>
      <w:r>
        <w:t>If it is more than 3 months since you first became aware of the problem, please give a reason why you have not complained before.</w:t>
      </w:r>
    </w:p>
    <w:p w:rsidR="00865648" w:rsidP="00865648" w:rsidRDefault="00865648" w14:paraId="7E97687D" w14:textId="77777777">
      <w:pPr>
        <w:spacing w:after="329" w:line="259" w:lineRule="auto"/>
        <w:ind w:right="-20"/>
      </w:pPr>
      <w:r>
        <w:rPr>
          <w:noProof/>
        </w:rPr>
        <mc:AlternateContent>
          <mc:Choice Requires="wpg">
            <w:drawing>
              <wp:inline distT="0" distB="0" distL="0" distR="0" wp14:anchorId="7A635A85" wp14:editId="5094A311">
                <wp:extent cx="6633210" cy="504190"/>
                <wp:effectExtent l="0" t="0" r="0" b="0"/>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504190"/>
                          <a:chOff x="0" y="0"/>
                          <a:chExt cx="6632905" cy="504495"/>
                        </a:xfrm>
                      </wpg:grpSpPr>
                      <wps:wsp>
                        <wps:cNvPr id="67" name="Shape 67"/>
                        <wps:cNvSpPr/>
                        <wps:spPr>
                          <a:xfrm>
                            <a:off x="0" y="0"/>
                            <a:ext cx="6632905" cy="504495"/>
                          </a:xfrm>
                          <a:custGeom>
                            <a:avLst/>
                            <a:gdLst/>
                            <a:ahLst/>
                            <a:cxnLst/>
                            <a:rect l="0" t="0" r="0" b="0"/>
                            <a:pathLst>
                              <a:path w="6632905" h="504495">
                                <a:moveTo>
                                  <a:pt x="0" y="0"/>
                                </a:moveTo>
                                <a:lnTo>
                                  <a:pt x="6632905" y="0"/>
                                </a:lnTo>
                                <a:lnTo>
                                  <a:pt x="6632905" y="504495"/>
                                </a:lnTo>
                                <a:lnTo>
                                  <a:pt x="0" y="504495"/>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xmlns:a14="http://schemas.microsoft.com/office/drawing/2010/main" xmlns:pic="http://schemas.openxmlformats.org/drawingml/2006/picture" xmlns:a="http://schemas.openxmlformats.org/drawingml/2006/main">
            <w:pict w14:anchorId="78DB28CD">
              <v:group id="Group 924" style="width:522.3pt;height:39.7pt;mso-position-horizontal-relative:char;mso-position-vertical-relative:line" coordsize="66329,5044" o:spid="_x0000_s1026" w14:anchorId="00FEE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">
                <v:shape id="Shape 67" style="position:absolute;width:66329;height:5044;visibility:visible;mso-wrap-style:square;v-text-anchor:top" coordsize="6632905,504495" o:spid="_x0000_s1027" filled="f" strokecolor="#cd1619" strokeweight=".09983mm" path="m,l6632905,r,504495l,5044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">
                  <v:stroke miterlimit="1" joinstyle="miter"/>
                  <v:path textboxrect="0,0,6632905,504495" arrowok="t"/>
                </v:shape>
                <w10:anchorlock/>
              </v:group>
            </w:pict>
          </mc:Fallback>
        </mc:AlternateContent>
      </w:r>
    </w:p>
    <w:p w:rsidR="00865648" w:rsidP="00865648" w:rsidRDefault="00865648" w14:paraId="11906DF6" w14:textId="77777777">
      <w:pPr>
        <w:ind w:left="46"/>
      </w:pPr>
      <w:r>
        <w:t>Are you attaching any documents to this complaint?  Yes/No</w:t>
      </w:r>
    </w:p>
    <w:p w:rsidR="00865648" w:rsidP="00865648" w:rsidRDefault="00865648" w14:paraId="6CD7353B" w14:textId="77777777">
      <w:pPr>
        <w:ind w:left="46"/>
      </w:pPr>
    </w:p>
    <w:p w:rsidR="00865648" w:rsidP="00865648" w:rsidRDefault="00865648" w14:paraId="1722017C" w14:textId="77777777">
      <w:pPr>
        <w:spacing w:after="201"/>
        <w:ind w:left="46"/>
      </w:pPr>
      <w:r>
        <w:rPr>
          <w:noProof/>
        </w:rPr>
        <mc:AlternateContent>
          <mc:Choice Requires="wpg">
            <w:drawing>
              <wp:anchor distT="0" distB="0" distL="114300" distR="114300" simplePos="0" relativeHeight="251663872" behindDoc="0" locked="0" layoutInCell="1" allowOverlap="1" wp14:anchorId="71409BAA" wp14:editId="56A0B674">
                <wp:simplePos x="0" y="0"/>
                <wp:positionH relativeFrom="column">
                  <wp:posOffset>1263650</wp:posOffset>
                </wp:positionH>
                <wp:positionV relativeFrom="paragraph">
                  <wp:posOffset>-21590</wp:posOffset>
                </wp:positionV>
                <wp:extent cx="2959100" cy="444500"/>
                <wp:effectExtent l="0" t="0" r="0" b="0"/>
                <wp:wrapSquare wrapText="bothSides"/>
                <wp:docPr id="92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3" name="Shape 73"/>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796E52">
              <v:group id="Group 929" style="position:absolute;margin-left:99.5pt;margin-top:-1.7pt;width:233pt;height:35pt;z-index:251663872" coordsize="29591,4445" o:spid="_x0000_s1026" w14:anchorId="3109C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">
                <v:shape id="Shape 73" style="position:absolute;width:29591;height:4445;visibility:visible;mso-wrap-style:square;v-text-anchor:top" coordsize="2959100,444500" o:spid="_x0000_s1027" filled="f" strokecolor="#cd1619" strokeweight=".09983mm" path="m,l2959100,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EMxQAAANsAAAAPAAAAZHJzL2Rvd25yZXYueG1sRI/RasJA&#10;FETfC/2H5RZ8000V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DKMKEMxQAAANsAAAAP&#10;AAAAAAAAAAAAAAAAAAcCAABkcnMvZG93bnJldi54bWxQSwUGAAAAAAMAAwC3AAAA+QIAAAAA&#10;">
                  <v:stroke miterlimit="1" joinstyle="miter"/>
                  <v:path textboxrect="0,0,2959100,444500" arrowok="t"/>
                </v:shape>
                <w10:wrap type="square"/>
              </v:group>
            </w:pict>
          </mc:Fallback>
        </mc:AlternateContent>
      </w:r>
      <w:r>
        <w:rPr>
          <w:noProof/>
        </w:rPr>
        <mc:AlternateContent>
          <mc:Choice Requires="wpg">
            <w:drawing>
              <wp:anchor distT="0" distB="0" distL="114300" distR="114300" simplePos="0" relativeHeight="251664896" behindDoc="0" locked="0" layoutInCell="1" allowOverlap="1" wp14:anchorId="6E8456FB" wp14:editId="6609C907">
                <wp:simplePos x="0" y="0"/>
                <wp:positionH relativeFrom="column">
                  <wp:posOffset>4876165</wp:posOffset>
                </wp:positionH>
                <wp:positionV relativeFrom="paragraph">
                  <wp:posOffset>-21590</wp:posOffset>
                </wp:positionV>
                <wp:extent cx="1779270" cy="444500"/>
                <wp:effectExtent l="0" t="0" r="0" b="0"/>
                <wp:wrapSquare wrapText="bothSides"/>
                <wp:docPr id="931"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75" name="Shape 75"/>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ADF490">
              <v:group id="Group 931" style="position:absolute;margin-left:383.95pt;margin-top:-1.7pt;width:140.1pt;height:35pt;z-index:251664896" coordsize="17792,4445" o:spid="_x0000_s1026" w14:anchorId="4524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">
                <v:shape id="Shape 75" style="position:absolute;width:17792;height:4445;visibility:visible;mso-wrap-style:square;v-text-anchor:top" coordsize="1779207,444500" o:spid="_x0000_s1027" filled="f" strokecolor="#cd1619" strokeweight=".09983mm" path="m,l1779207,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">
                  <v:stroke miterlimit="1" joinstyle="miter"/>
                  <v:path textboxrect="0,0,1779207,444500" arrowok="t"/>
                </v:shape>
                <w10:wrap type="square"/>
              </v:group>
            </w:pict>
          </mc:Fallback>
        </mc:AlternateContent>
      </w:r>
      <w:r>
        <w:t>Signature of Date: complainant:</w:t>
      </w:r>
    </w:p>
    <w:p w:rsidR="00865648" w:rsidP="00865648" w:rsidRDefault="00865648" w14:paraId="0E9FBF00" w14:textId="77777777">
      <w:pPr>
        <w:spacing w:after="210"/>
        <w:ind w:left="46"/>
      </w:pPr>
      <w:r>
        <w:t>Signature if you are making a complaint on behalf of someone else</w:t>
      </w:r>
    </w:p>
    <w:p w:rsidR="00865648" w:rsidP="00865648" w:rsidRDefault="00865648" w14:paraId="216F2B62" w14:textId="77777777">
      <w:pPr>
        <w:tabs>
          <w:tab w:val="right" w:pos="10461"/>
        </w:tabs>
        <w:spacing w:after="366"/>
      </w:pPr>
      <w:r>
        <w:t>Signature:</w:t>
      </w:r>
      <w:r>
        <w:tab/>
      </w:r>
      <w:r>
        <w:rPr>
          <w:noProof/>
        </w:rPr>
        <mc:AlternateContent>
          <mc:Choice Requires="wpg">
            <w:drawing>
              <wp:inline distT="0" distB="0" distL="0" distR="0" wp14:anchorId="2071F679" wp14:editId="4F094D22">
                <wp:extent cx="2959100" cy="444500"/>
                <wp:effectExtent l="0" t="0" r="0" b="0"/>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4" name="Shape 74"/>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xmlns:a14="http://schemas.microsoft.com/office/drawing/2010/main" xmlns:pic="http://schemas.openxmlformats.org/drawingml/2006/picture" xmlns:a="http://schemas.openxmlformats.org/drawingml/2006/main">
            <w:pict w14:anchorId="5AC899FF">
              <v:group id="Group 930" style="width:233pt;height:35pt;mso-position-horizontal-relative:char;mso-position-vertical-relative:line" coordsize="29591,4445" o:spid="_x0000_s1026" w14:anchorId="09668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">
                <v:shape id="Shape 74" style="position:absolute;width:29591;height:4445;visibility:visible;mso-wrap-style:square;v-text-anchor:top" coordsize="2959100,444500" o:spid="_x0000_s1027" filled="f" strokecolor="#cd1619" strokeweight=".09983mm" path="m,l2959100,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l4xQAAANsAAAAPAAAAZHJzL2Rvd25yZXYueG1sRI/RasJA&#10;FETfC/2H5RZ8001F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BF2Tl4xQAAANsAAAAP&#10;AAAAAAAAAAAAAAAAAAcCAABkcnMvZG93bnJldi54bWxQSwUGAAAAAAMAAwC3AAAA+QIAAAAA&#10;">
                  <v:stroke miterlimit="1" joinstyle="miter"/>
                  <v:path textboxrect="0,0,2959100,444500" arrowok="t"/>
                </v:shape>
                <w10:anchorlock/>
              </v:group>
            </w:pict>
          </mc:Fallback>
        </mc:AlternateContent>
      </w:r>
      <w:r>
        <w:t xml:space="preserve"> Date: </w:t>
      </w:r>
      <w:r>
        <w:rPr>
          <w:noProof/>
        </w:rPr>
        <mc:AlternateContent>
          <mc:Choice Requires="wpg">
            <w:drawing>
              <wp:inline distT="0" distB="0" distL="0" distR="0" wp14:anchorId="32E0EEA3" wp14:editId="7A2FC285">
                <wp:extent cx="1779270" cy="444500"/>
                <wp:effectExtent l="0" t="0" r="0" b="0"/>
                <wp:docPr id="932"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76" name="Shape 76"/>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xmlns:a14="http://schemas.microsoft.com/office/drawing/2010/main" xmlns:pic="http://schemas.openxmlformats.org/drawingml/2006/picture" xmlns:a="http://schemas.openxmlformats.org/drawingml/2006/main">
            <w:pict w14:anchorId="10B98930">
              <v:group id="Group 932" style="width:140.1pt;height:35pt;mso-position-horizontal-relative:char;mso-position-vertical-relative:line" coordsize="17792,4445" o:spid="_x0000_s1026" w14:anchorId="52077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">
                <v:shape id="Shape 76" style="position:absolute;width:17792;height:4445;visibility:visible;mso-wrap-style:square;v-text-anchor:top" coordsize="1779207,444500" o:spid="_x0000_s1027" filled="f" strokecolor="#cd1619" strokeweight=".09983mm" path="m,l1779207,r,444500l,444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">
                  <v:stroke miterlimit="1" joinstyle="miter"/>
                  <v:path textboxrect="0,0,1779207,444500" arrowok="t"/>
                </v:shape>
                <w10:anchorlock/>
              </v:group>
            </w:pict>
          </mc:Fallback>
        </mc:AlternateContent>
      </w:r>
    </w:p>
    <w:p w:rsidR="00865648" w:rsidP="00865648" w:rsidRDefault="00865648" w14:paraId="40E013E9" w14:textId="77777777">
      <w:pPr>
        <w:ind w:left="46"/>
      </w:pPr>
      <w:r>
        <w:t xml:space="preserve">Please state your relationship with the complainant and why you are making a complaint on their behalf: </w:t>
      </w:r>
    </w:p>
    <w:p w:rsidRPr="000B770D" w:rsidR="00865648" w:rsidP="00C844F7" w:rsidRDefault="00865648" w14:paraId="5EE86760" w14:textId="77777777">
      <w:pPr>
        <w:pStyle w:val="Heading1"/>
        <w:ind w:left="695"/>
        <w:rPr>
          <w:rFonts w:ascii="Tahoma" w:hAnsi="Tahoma" w:cs="Tahoma"/>
          <w:color w:val="595959" w:themeColor="text1" w:themeTint="A6"/>
        </w:rPr>
      </w:pPr>
    </w:p>
    <w:sectPr w:rsidRPr="000B770D" w:rsidR="00865648">
      <w:headerReference w:type="even" r:id="rId30"/>
      <w:pgSz w:w="11910" w:h="16840" w:orient="portrait"/>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D12" w:rsidRDefault="00BC4D12" w14:paraId="2C745A27" w14:textId="77777777">
      <w:r>
        <w:separator/>
      </w:r>
    </w:p>
  </w:endnote>
  <w:endnote w:type="continuationSeparator" w:id="0">
    <w:p w:rsidR="00BC4D12" w:rsidRDefault="00BC4D12" w14:paraId="2B978C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D12" w:rsidRDefault="00BC4D12" w14:paraId="609365FE" w14:textId="77777777">
      <w:r>
        <w:separator/>
      </w:r>
    </w:p>
  </w:footnote>
  <w:footnote w:type="continuationSeparator" w:id="0">
    <w:p w:rsidR="00BC4D12" w:rsidRDefault="00BC4D12" w14:paraId="0B8919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FCE" w:rsidRDefault="00807FCE" w14:paraId="6E796915" w14:textId="7777777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07FCE" w:rsidRDefault="00C844F7" w14:paraId="090245ED" w14:textId="7777777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404D2C60" wp14:editId="6BAC4500">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14:paraId="70F0578F" w14:textId="77777777">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2E87D6">
            <v:shapetype id="_x0000_t202" coordsize="21600,21600" o:spt="202" path="m,l,21600r21600,l21600,xe" w14:anchorId="404D2C60">
              <v:stroke joinstyle="miter"/>
              <v:path gradientshapeok="t" o:connecttype="rect"/>
            </v:shapetype>
            <v:shape id="Text Box 9"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">
              <v:textbox inset="0,0,0,0">
                <w:txbxContent>
                  <w:p w:rsidR="00807FCE" w:rsidRDefault="00807FCE" w14:paraId="0A37501D" w14:textId="77777777">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FCE" w:rsidRDefault="00807FCE" w14:paraId="60D186D2" w14:textId="7777777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FCE" w:rsidRDefault="00807FCE" w14:paraId="3DD317A2" w14:textId="77777777">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07FCE" w:rsidRDefault="00C844F7" w14:paraId="0619271B" w14:textId="7777777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4AE000F1" wp14:editId="0E9105C8">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14:paraId="142F0483" w14:textId="77777777">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E129739">
            <v:shapetype id="_x0000_t202" coordsize="21600,21600" o:spt="202" path="m,l,21600r21600,l21600,xe" w14:anchorId="4AE000F1">
              <v:stroke joinstyle="miter"/>
              <v:path gradientshapeok="t" o:connecttype="rect"/>
            </v:shapetype>
            <v:shape id="Text Box 5"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">
              <v:textbox inset="0,0,0,0">
                <w:txbxContent>
                  <w:p w:rsidR="00807FCE" w:rsidRDefault="00807FCE" w14:paraId="672A6659" w14:textId="77777777">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07FCE" w:rsidRDefault="00C844F7" w14:paraId="619E9DDA" w14:textId="7777777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6C97702B" wp14:editId="08B70967">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14:paraId="508EDD37" w14:textId="77777777">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FDC9234">
            <v:shapetype id="_x0000_t202" coordsize="21600,21600" o:spt="202" path="m,l,21600r21600,l21600,xe" w14:anchorId="6C97702B">
              <v:stroke joinstyle="miter"/>
              <v:path gradientshapeok="t" o:connecttype="rect"/>
            </v:shapetype>
            <v:shape id="Text Box 1"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">
              <v:textbox inset="0,0,0,0">
                <w:txbxContent>
                  <w:p w:rsidR="00807FCE" w:rsidRDefault="00807FCE" w14:paraId="5DAB6C7B" w14:textId="77777777">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011"/>
    <w:multiLevelType w:val="hybridMultilevel"/>
    <w:tmpl w:val="8766F610"/>
    <w:lvl w:ilvl="0" w:tplc="08090001">
      <w:start w:val="1"/>
      <w:numFmt w:val="bullet"/>
      <w:lvlText w:val=""/>
      <w:lvlJc w:val="left"/>
      <w:pPr>
        <w:ind w:left="1925" w:hanging="360"/>
      </w:pPr>
      <w:rPr>
        <w:rFonts w:hint="default" w:ascii="Symbol" w:hAnsi="Symbol"/>
      </w:rPr>
    </w:lvl>
    <w:lvl w:ilvl="1" w:tplc="08090003" w:tentative="1">
      <w:start w:val="1"/>
      <w:numFmt w:val="bullet"/>
      <w:lvlText w:val="o"/>
      <w:lvlJc w:val="left"/>
      <w:pPr>
        <w:ind w:left="2645" w:hanging="360"/>
      </w:pPr>
      <w:rPr>
        <w:rFonts w:hint="default" w:ascii="Courier New" w:hAnsi="Courier New" w:cs="Courier New"/>
      </w:rPr>
    </w:lvl>
    <w:lvl w:ilvl="2" w:tplc="08090005" w:tentative="1">
      <w:start w:val="1"/>
      <w:numFmt w:val="bullet"/>
      <w:lvlText w:val=""/>
      <w:lvlJc w:val="left"/>
      <w:pPr>
        <w:ind w:left="3365" w:hanging="360"/>
      </w:pPr>
      <w:rPr>
        <w:rFonts w:hint="default" w:ascii="Wingdings" w:hAnsi="Wingdings"/>
      </w:rPr>
    </w:lvl>
    <w:lvl w:ilvl="3" w:tplc="08090001" w:tentative="1">
      <w:start w:val="1"/>
      <w:numFmt w:val="bullet"/>
      <w:lvlText w:val=""/>
      <w:lvlJc w:val="left"/>
      <w:pPr>
        <w:ind w:left="4085" w:hanging="360"/>
      </w:pPr>
      <w:rPr>
        <w:rFonts w:hint="default" w:ascii="Symbol" w:hAnsi="Symbol"/>
      </w:rPr>
    </w:lvl>
    <w:lvl w:ilvl="4" w:tplc="08090003" w:tentative="1">
      <w:start w:val="1"/>
      <w:numFmt w:val="bullet"/>
      <w:lvlText w:val="o"/>
      <w:lvlJc w:val="left"/>
      <w:pPr>
        <w:ind w:left="4805" w:hanging="360"/>
      </w:pPr>
      <w:rPr>
        <w:rFonts w:hint="default" w:ascii="Courier New" w:hAnsi="Courier New" w:cs="Courier New"/>
      </w:rPr>
    </w:lvl>
    <w:lvl w:ilvl="5" w:tplc="08090005" w:tentative="1">
      <w:start w:val="1"/>
      <w:numFmt w:val="bullet"/>
      <w:lvlText w:val=""/>
      <w:lvlJc w:val="left"/>
      <w:pPr>
        <w:ind w:left="5525" w:hanging="360"/>
      </w:pPr>
      <w:rPr>
        <w:rFonts w:hint="default" w:ascii="Wingdings" w:hAnsi="Wingdings"/>
      </w:rPr>
    </w:lvl>
    <w:lvl w:ilvl="6" w:tplc="08090001" w:tentative="1">
      <w:start w:val="1"/>
      <w:numFmt w:val="bullet"/>
      <w:lvlText w:val=""/>
      <w:lvlJc w:val="left"/>
      <w:pPr>
        <w:ind w:left="6245" w:hanging="360"/>
      </w:pPr>
      <w:rPr>
        <w:rFonts w:hint="default" w:ascii="Symbol" w:hAnsi="Symbol"/>
      </w:rPr>
    </w:lvl>
    <w:lvl w:ilvl="7" w:tplc="08090003" w:tentative="1">
      <w:start w:val="1"/>
      <w:numFmt w:val="bullet"/>
      <w:lvlText w:val="o"/>
      <w:lvlJc w:val="left"/>
      <w:pPr>
        <w:ind w:left="6965" w:hanging="360"/>
      </w:pPr>
      <w:rPr>
        <w:rFonts w:hint="default" w:ascii="Courier New" w:hAnsi="Courier New" w:cs="Courier New"/>
      </w:rPr>
    </w:lvl>
    <w:lvl w:ilvl="8" w:tplc="08090005" w:tentative="1">
      <w:start w:val="1"/>
      <w:numFmt w:val="bullet"/>
      <w:lvlText w:val=""/>
      <w:lvlJc w:val="left"/>
      <w:pPr>
        <w:ind w:left="7685" w:hanging="360"/>
      </w:pPr>
      <w:rPr>
        <w:rFonts w:hint="default" w:ascii="Wingdings" w:hAnsi="Wingdings"/>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jc w:val="left"/>
      </w:pPr>
      <w:rPr>
        <w:rFonts w:hint="default" w:ascii="Tahoma" w:hAnsi="Tahoma" w:eastAsia="Tahoma" w:cs="Tahoma"/>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1" w:tplc="C0B69950">
      <w:start w:val="1"/>
      <w:numFmt w:val="bullet"/>
      <w:lvlText w:val="o"/>
      <w:lvlJc w:val="left"/>
      <w:pPr>
        <w:ind w:left="147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2" w:tplc="2E2EFF6E">
      <w:start w:val="1"/>
      <w:numFmt w:val="bullet"/>
      <w:lvlText w:val="▪"/>
      <w:lvlJc w:val="left"/>
      <w:pPr>
        <w:ind w:left="219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3" w:tplc="BFDE3982">
      <w:start w:val="1"/>
      <w:numFmt w:val="bullet"/>
      <w:lvlText w:val="•"/>
      <w:lvlJc w:val="left"/>
      <w:pPr>
        <w:ind w:left="291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4" w:tplc="BA1EB364">
      <w:start w:val="1"/>
      <w:numFmt w:val="bullet"/>
      <w:lvlText w:val="o"/>
      <w:lvlJc w:val="left"/>
      <w:pPr>
        <w:ind w:left="363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5" w:tplc="8620E3C6">
      <w:start w:val="1"/>
      <w:numFmt w:val="bullet"/>
      <w:lvlText w:val="▪"/>
      <w:lvlJc w:val="left"/>
      <w:pPr>
        <w:ind w:left="435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6" w:tplc="B6B247BA">
      <w:start w:val="1"/>
      <w:numFmt w:val="bullet"/>
      <w:lvlText w:val="•"/>
      <w:lvlJc w:val="left"/>
      <w:pPr>
        <w:ind w:left="507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7" w:tplc="152A5954">
      <w:start w:val="1"/>
      <w:numFmt w:val="bullet"/>
      <w:lvlText w:val="o"/>
      <w:lvlJc w:val="left"/>
      <w:pPr>
        <w:ind w:left="579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lvl w:ilvl="8" w:tplc="4AF29BB0">
      <w:start w:val="1"/>
      <w:numFmt w:val="bullet"/>
      <w:lvlText w:val="▪"/>
      <w:lvlJc w:val="left"/>
      <w:pPr>
        <w:ind w:left="6517"/>
      </w:pPr>
      <w:rPr>
        <w:rFonts w:ascii="Calibri" w:hAnsi="Calibri" w:eastAsia="Calibri" w:cs="Calibri"/>
        <w:b w:val="0"/>
        <w:i w:val="0"/>
        <w:strike w:val="0"/>
        <w:dstrike w:val="0"/>
        <w:color w:val="575756"/>
        <w:sz w:val="24"/>
        <w:szCs w:val="24"/>
        <w:u w:val="none" w:color="000000"/>
        <w:bdr w:val="none" w:color="auto" w:sz="0" w:space="0"/>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jc w:val="left"/>
      </w:pPr>
      <w:rPr>
        <w:rFonts w:ascii="Tahoma" w:hAnsi="Tahoma" w:eastAsia="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hint="default" w:ascii="Symbol" w:hAnsi="Symbol"/>
      </w:rPr>
    </w:lvl>
    <w:lvl w:ilvl="1" w:tplc="08090003" w:tentative="1">
      <w:start w:val="1"/>
      <w:numFmt w:val="bullet"/>
      <w:lvlText w:val="o"/>
      <w:lvlJc w:val="left"/>
      <w:pPr>
        <w:ind w:left="2645" w:hanging="360"/>
      </w:pPr>
      <w:rPr>
        <w:rFonts w:hint="default" w:ascii="Courier New" w:hAnsi="Courier New" w:cs="Courier New"/>
      </w:rPr>
    </w:lvl>
    <w:lvl w:ilvl="2" w:tplc="08090005" w:tentative="1">
      <w:start w:val="1"/>
      <w:numFmt w:val="bullet"/>
      <w:lvlText w:val=""/>
      <w:lvlJc w:val="left"/>
      <w:pPr>
        <w:ind w:left="3365" w:hanging="360"/>
      </w:pPr>
      <w:rPr>
        <w:rFonts w:hint="default" w:ascii="Wingdings" w:hAnsi="Wingdings"/>
      </w:rPr>
    </w:lvl>
    <w:lvl w:ilvl="3" w:tplc="08090001" w:tentative="1">
      <w:start w:val="1"/>
      <w:numFmt w:val="bullet"/>
      <w:lvlText w:val=""/>
      <w:lvlJc w:val="left"/>
      <w:pPr>
        <w:ind w:left="4085" w:hanging="360"/>
      </w:pPr>
      <w:rPr>
        <w:rFonts w:hint="default" w:ascii="Symbol" w:hAnsi="Symbol"/>
      </w:rPr>
    </w:lvl>
    <w:lvl w:ilvl="4" w:tplc="08090003" w:tentative="1">
      <w:start w:val="1"/>
      <w:numFmt w:val="bullet"/>
      <w:lvlText w:val="o"/>
      <w:lvlJc w:val="left"/>
      <w:pPr>
        <w:ind w:left="4805" w:hanging="360"/>
      </w:pPr>
      <w:rPr>
        <w:rFonts w:hint="default" w:ascii="Courier New" w:hAnsi="Courier New" w:cs="Courier New"/>
      </w:rPr>
    </w:lvl>
    <w:lvl w:ilvl="5" w:tplc="08090005" w:tentative="1">
      <w:start w:val="1"/>
      <w:numFmt w:val="bullet"/>
      <w:lvlText w:val=""/>
      <w:lvlJc w:val="left"/>
      <w:pPr>
        <w:ind w:left="5525" w:hanging="360"/>
      </w:pPr>
      <w:rPr>
        <w:rFonts w:hint="default" w:ascii="Wingdings" w:hAnsi="Wingdings"/>
      </w:rPr>
    </w:lvl>
    <w:lvl w:ilvl="6" w:tplc="08090001" w:tentative="1">
      <w:start w:val="1"/>
      <w:numFmt w:val="bullet"/>
      <w:lvlText w:val=""/>
      <w:lvlJc w:val="left"/>
      <w:pPr>
        <w:ind w:left="6245" w:hanging="360"/>
      </w:pPr>
      <w:rPr>
        <w:rFonts w:hint="default" w:ascii="Symbol" w:hAnsi="Symbol"/>
      </w:rPr>
    </w:lvl>
    <w:lvl w:ilvl="7" w:tplc="08090003" w:tentative="1">
      <w:start w:val="1"/>
      <w:numFmt w:val="bullet"/>
      <w:lvlText w:val="o"/>
      <w:lvlJc w:val="left"/>
      <w:pPr>
        <w:ind w:left="6965" w:hanging="360"/>
      </w:pPr>
      <w:rPr>
        <w:rFonts w:hint="default" w:ascii="Courier New" w:hAnsi="Courier New" w:cs="Courier New"/>
      </w:rPr>
    </w:lvl>
    <w:lvl w:ilvl="8" w:tplc="08090005" w:tentative="1">
      <w:start w:val="1"/>
      <w:numFmt w:val="bullet"/>
      <w:lvlText w:val=""/>
      <w:lvlJc w:val="left"/>
      <w:pPr>
        <w:ind w:left="7685" w:hanging="360"/>
      </w:pPr>
      <w:rPr>
        <w:rFonts w:hint="default" w:ascii="Wingdings" w:hAnsi="Wingdings"/>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jc w:val="left"/>
      </w:pPr>
      <w:rPr>
        <w:rFonts w:hint="default" w:ascii="Arial" w:hAnsi="Arial" w:eastAsia="Arial" w:cs="Arial"/>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jc w:val="left"/>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jc w:val="left"/>
      </w:pPr>
      <w:rPr>
        <w:rFonts w:ascii="Tahoma" w:hAnsi="Tahoma" w:eastAsia="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hint="default" w:ascii="Arial" w:hAnsi="Arial" w:eastAsia="Arial" w:cs="Arial"/>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16cid:durableId="1953394150">
    <w:abstractNumId w:val="5"/>
  </w:num>
  <w:num w:numId="2" w16cid:durableId="1562600682">
    <w:abstractNumId w:val="3"/>
  </w:num>
  <w:num w:numId="3" w16cid:durableId="1585995824">
    <w:abstractNumId w:val="1"/>
  </w:num>
  <w:num w:numId="4" w16cid:durableId="528374921">
    <w:abstractNumId w:val="8"/>
  </w:num>
  <w:num w:numId="5" w16cid:durableId="997265341">
    <w:abstractNumId w:val="6"/>
  </w:num>
  <w:num w:numId="6" w16cid:durableId="2132895063">
    <w:abstractNumId w:val="7"/>
  </w:num>
  <w:num w:numId="7" w16cid:durableId="1599362649">
    <w:abstractNumId w:val="0"/>
  </w:num>
  <w:num w:numId="8" w16cid:durableId="957637464">
    <w:abstractNumId w:val="4"/>
  </w:num>
  <w:num w:numId="9" w16cid:durableId="85905204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103F5"/>
    <w:rsid w:val="000B770D"/>
    <w:rsid w:val="00352E89"/>
    <w:rsid w:val="00443B32"/>
    <w:rsid w:val="004D75ED"/>
    <w:rsid w:val="00672CEB"/>
    <w:rsid w:val="00690360"/>
    <w:rsid w:val="00752309"/>
    <w:rsid w:val="007824E2"/>
    <w:rsid w:val="007952FC"/>
    <w:rsid w:val="00807FCE"/>
    <w:rsid w:val="00865648"/>
    <w:rsid w:val="00A07AC9"/>
    <w:rsid w:val="00A55762"/>
    <w:rsid w:val="00A731AE"/>
    <w:rsid w:val="00B96645"/>
    <w:rsid w:val="00BC4D12"/>
    <w:rsid w:val="00C844F7"/>
    <w:rsid w:val="00DF0E59"/>
    <w:rsid w:val="00E72691"/>
    <w:rsid w:val="0B19A04C"/>
    <w:rsid w:val="0D5F8DA4"/>
    <w:rsid w:val="109D881B"/>
    <w:rsid w:val="1201C082"/>
    <w:rsid w:val="13C3A101"/>
    <w:rsid w:val="18F8B561"/>
    <w:rsid w:val="197DC749"/>
    <w:rsid w:val="1B242F96"/>
    <w:rsid w:val="1D8C4C65"/>
    <w:rsid w:val="2F544E8E"/>
    <w:rsid w:val="3191938A"/>
    <w:rsid w:val="33E15DFC"/>
    <w:rsid w:val="3D6ED958"/>
    <w:rsid w:val="3E93A100"/>
    <w:rsid w:val="402F7161"/>
    <w:rsid w:val="41317C68"/>
    <w:rsid w:val="4E26DF4E"/>
    <w:rsid w:val="5961B282"/>
    <w:rsid w:val="5B16FC45"/>
    <w:rsid w:val="5B7B9658"/>
    <w:rsid w:val="5D12DD5C"/>
    <w:rsid w:val="6280F3FD"/>
    <w:rsid w:val="7154331A"/>
    <w:rsid w:val="727AF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F3B8"/>
  <w15:docId w15:val="{F538D26D-6B64-41F6-B6E1-AB8F89B666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ahoma" w:hAnsi="Tahoma" w:eastAsia="Tahoma" w:cs="Tahoma"/>
    </w:rPr>
  </w:style>
  <w:style w:type="paragraph" w:styleId="Heading1">
    <w:name w:val="heading 1"/>
    <w:basedOn w:val="Normal"/>
    <w:uiPriority w:val="1"/>
    <w:qFormat/>
    <w:pPr>
      <w:ind w:left="1000"/>
      <w:outlineLvl w:val="0"/>
    </w:pPr>
    <w:rPr>
      <w:rFonts w:ascii="Arial" w:hAnsi="Arial" w:eastAsia="Arial" w:cs="Arial"/>
      <w:b/>
      <w:bCs/>
      <w:sz w:val="24"/>
      <w:szCs w:val="24"/>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styleId="TableParagraph" w:customStyle="1">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styleId="FooterChar" w:customStyle="1">
    <w:name w:val="Footer Char"/>
    <w:basedOn w:val="DefaultParagraphFont"/>
    <w:link w:val="Footer"/>
    <w:uiPriority w:val="99"/>
    <w:rsid w:val="00C844F7"/>
    <w:rPr>
      <w:rFonts w:ascii="Tahoma" w:hAnsi="Tahoma" w:eastAsia="Tahoma" w:cs="Tahoma"/>
    </w:rPr>
  </w:style>
  <w:style w:type="paragraph" w:styleId="Header">
    <w:name w:val="header"/>
    <w:basedOn w:val="Normal"/>
    <w:link w:val="HeaderChar"/>
    <w:uiPriority w:val="99"/>
    <w:unhideWhenUsed/>
    <w:rsid w:val="00C844F7"/>
    <w:pPr>
      <w:tabs>
        <w:tab w:val="center" w:pos="4513"/>
        <w:tab w:val="right" w:pos="9026"/>
      </w:tabs>
    </w:pPr>
  </w:style>
  <w:style w:type="character" w:styleId="HeaderChar" w:customStyle="1">
    <w:name w:val="Header Char"/>
    <w:basedOn w:val="DefaultParagraphFont"/>
    <w:link w:val="Header"/>
    <w:uiPriority w:val="99"/>
    <w:rsid w:val="00C844F7"/>
    <w:rPr>
      <w:rFonts w:ascii="Tahoma" w:hAnsi="Tahoma" w:eastAsia="Tahoma" w:cs="Tahoma"/>
    </w:rPr>
  </w:style>
  <w:style w:type="character" w:styleId="Heading4Char" w:customStyle="1">
    <w:name w:val="Heading 4 Char"/>
    <w:basedOn w:val="DefaultParagraphFont"/>
    <w:link w:val="Heading4"/>
    <w:uiPriority w:val="9"/>
    <w:semiHidden/>
    <w:rsid w:val="000B770D"/>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0B770D"/>
    <w:rPr>
      <w:rFonts w:asciiTheme="majorHAnsi" w:hAnsiTheme="majorHAnsi" w:eastAsiaTheme="majorEastAsia"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ESCPupilAccessCentral@lancashire.gov.uk" TargetMode="External" Id="rId13" /><Relationship Type="http://schemas.openxmlformats.org/officeDocument/2006/relationships/hyperlink" Target="mailto:ESCPupilAccessCentral@lancashire.gov.uk" TargetMode="External" Id="rId18" /><Relationship Type="http://schemas.openxmlformats.org/officeDocument/2006/relationships/hyperlink" Target="http://www.gov.uk/government/publications/school-complaints-procedures/best-practice-" TargetMode="External" Id="rId26" /><Relationship Type="http://schemas.openxmlformats.org/officeDocument/2006/relationships/customXml" Target="../customXml/item3.xml" Id="rId3" /><Relationship Type="http://schemas.openxmlformats.org/officeDocument/2006/relationships/hyperlink" Target="mailto:Complaintsandfeedback@lancashire.gov.uk" TargetMode="Externa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yperlink" Target="http://www.gov.uk/school-discipline-exclusions/exclusions" TargetMode="External" Id="rId17" /><Relationship Type="http://schemas.openxmlformats.org/officeDocument/2006/relationships/hyperlink" Target="http://www.gov.uk/government/publications/school-complaints-procedures/best-practice-" TargetMode="External" Id="rId25" /><Relationship Type="http://schemas.openxmlformats.org/officeDocument/2006/relationships/customXml" Target="../customXml/item2.xml" Id="rId2" /><Relationship Type="http://schemas.openxmlformats.org/officeDocument/2006/relationships/hyperlink" Target="mailto:MASHeducation@lancashire.gov.uk" TargetMode="External" Id="rId16" /><Relationship Type="http://schemas.openxmlformats.org/officeDocument/2006/relationships/hyperlink" Target="http://www.education.gov.uk/contactus" TargetMode="External" Id="rId20" /><Relationship Type="http://schemas.openxmlformats.org/officeDocument/2006/relationships/header" Target="header5.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hyperlink" Target="mailto:Complaintsandfeedback@lancashire.gov.uk"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mailto:dataprotectionfee@ico.org.uk" TargetMode="External" Id="rId23" /><Relationship Type="http://schemas.openxmlformats.org/officeDocument/2006/relationships/header" Target="header4.xml" Id="rId28" /><Relationship Type="http://schemas.openxmlformats.org/officeDocument/2006/relationships/image" Target="media/image1.png" Id="rId10" /><Relationship Type="http://schemas.openxmlformats.org/officeDocument/2006/relationships/hyperlink" Target="http://www.education.gov.uk/contactus"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nquiries@lancashire.gov.uk" TargetMode="External" Id="rId14" /><Relationship Type="http://schemas.openxmlformats.org/officeDocument/2006/relationships/hyperlink" Target="http://www.education.gov.uk/contactus" TargetMode="External" Id="rId22" /><Relationship Type="http://schemas.openxmlformats.org/officeDocument/2006/relationships/header" Target="header3.xml" Id="rId27" /><Relationship Type="http://schemas.openxmlformats.org/officeDocument/2006/relationships/header" Target="header6.xml" Id="rId30" /><Relationship Type="http://schemas.openxmlformats.org/officeDocument/2006/relationships/hyperlink" Target="mailto:schoolplanning@lancashire.gov.uk" TargetMode="External" Id="R68623e0ce9c14a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D8620-4732-4172-88FE-9524C46CC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EA5AA-7081-4024-8CFD-31819DDDAC96}">
  <ds:schemaRefs>
    <ds:schemaRef ds:uri="http://schemas.microsoft.com/sharepoint/v3/contenttype/forms"/>
  </ds:schemaRefs>
</ds:datastoreItem>
</file>

<file path=customXml/itemProps3.xml><?xml version="1.0" encoding="utf-8"?>
<ds:datastoreItem xmlns:ds="http://schemas.openxmlformats.org/officeDocument/2006/customXml" ds:itemID="{7A1ABEEB-D96A-4C21-9DF4-423A95BC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Taylor, Michelle</dc:creator>
  <lastModifiedBy>Carl Curless</lastModifiedBy>
  <revision>11</revision>
  <dcterms:created xsi:type="dcterms:W3CDTF">2021-02-23T13:04:00.0000000Z</dcterms:created>
  <dcterms:modified xsi:type="dcterms:W3CDTF">2022-08-30T09:32:37.1498978Z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y fmtid="{D5CDD505-2E9C-101B-9397-08002B2CF9AE}" pid="5" name="ContentTypeId">
    <vt:lpwstr>0x010100FC1EBCCABB8E274EB7DAF96774E971BA</vt:lpwstr>
  </property>
</Properties>
</file>