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C09D7" w14:textId="4ABA6938" w:rsidR="00347462" w:rsidRPr="00EC6A40" w:rsidRDefault="000070EE">
      <w:pPr>
        <w:rPr>
          <w:rFonts w:cstheme="minorHAnsi"/>
          <w:color w:val="FFFFFF" w:themeColor="background1"/>
        </w:rPr>
      </w:pPr>
      <w:r w:rsidRPr="00EC6A40">
        <w:rPr>
          <w:rFonts w:cstheme="minorHAnsi"/>
          <w:color w:val="FFFFFF" w:themeColor="background1"/>
        </w:rPr>
        <w:t>F</w:t>
      </w:r>
    </w:p>
    <w:p w14:paraId="33AC876E" w14:textId="48D7D044" w:rsidR="00347462" w:rsidRPr="00EC6A40" w:rsidRDefault="00EC6A40">
      <w:pPr>
        <w:rPr>
          <w:rFonts w:cstheme="minorHAnsi"/>
        </w:rPr>
      </w:pPr>
      <w:r w:rsidRPr="00EC6A40">
        <w:rPr>
          <w:rFonts w:cstheme="minorHAnsi"/>
          <w:noProof/>
          <w:lang w:eastAsia="en-GB"/>
        </w:rPr>
        <w:drawing>
          <wp:anchor distT="0" distB="0" distL="114300" distR="114300" simplePos="0" relativeHeight="251692032" behindDoc="0" locked="0" layoutInCell="1" allowOverlap="1" wp14:anchorId="1F62D0BC" wp14:editId="132701DF">
            <wp:simplePos x="0" y="0"/>
            <wp:positionH relativeFrom="margin">
              <wp:posOffset>-333375</wp:posOffset>
            </wp:positionH>
            <wp:positionV relativeFrom="insideMargin">
              <wp:posOffset>-9464675</wp:posOffset>
            </wp:positionV>
            <wp:extent cx="975299"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75299"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17162" w14:textId="357FCD02" w:rsidR="00347462" w:rsidRPr="00EC6A40" w:rsidRDefault="0092056F">
      <w:pPr>
        <w:rPr>
          <w:rFonts w:cstheme="minorHAnsi"/>
        </w:rPr>
      </w:pPr>
      <w:r w:rsidRPr="00EC6A40">
        <w:rPr>
          <w:rFonts w:cstheme="minorHAnsi"/>
          <w:noProof/>
          <w:lang w:eastAsia="en-GB"/>
        </w:rPr>
        <mc:AlternateContent>
          <mc:Choice Requires="wps">
            <w:drawing>
              <wp:anchor distT="0" distB="0" distL="114300" distR="114300" simplePos="0" relativeHeight="251610112" behindDoc="0" locked="0" layoutInCell="1" allowOverlap="1" wp14:anchorId="3C90C60A" wp14:editId="174A2B51">
                <wp:simplePos x="0" y="0"/>
                <wp:positionH relativeFrom="column">
                  <wp:posOffset>-285750</wp:posOffset>
                </wp:positionH>
                <wp:positionV relativeFrom="margin">
                  <wp:posOffset>568325</wp:posOffset>
                </wp:positionV>
                <wp:extent cx="2019300" cy="8629650"/>
                <wp:effectExtent l="0" t="0" r="19050" b="1905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019300" cy="8629650"/>
                        </a:xfrm>
                        <a:prstGeom prst="rect">
                          <a:avLst/>
                        </a:prstGeom>
                        <a:solidFill>
                          <a:srgbClr val="8F578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FD5C2" w14:textId="34C09932" w:rsidR="00994FB3" w:rsidRDefault="00994FB3" w:rsidP="00994FB3">
                            <w:pPr>
                              <w:rPr>
                                <w:noProof/>
                              </w:rPr>
                            </w:pPr>
                            <w:r w:rsidRPr="00994FB3">
                              <w:t xml:space="preserve"> </w:t>
                            </w:r>
                            <w:r w:rsidR="007141DC">
                              <w:rPr>
                                <w:noProof/>
                              </w:rPr>
                              <w:t xml:space="preserve">   </w:t>
                            </w:r>
                          </w:p>
                          <w:p w14:paraId="07B8C950" w14:textId="3339699F" w:rsidR="008C1567" w:rsidRDefault="00994FB3" w:rsidP="00994FB3">
                            <w:pPr>
                              <w:rPr>
                                <w:noProof/>
                              </w:rPr>
                            </w:pPr>
                            <w:r>
                              <w:rPr>
                                <w:noProof/>
                              </w:rPr>
                              <w:t xml:space="preserve">     </w:t>
                            </w:r>
                            <w:r w:rsidR="00941697" w:rsidRPr="00F05F1B">
                              <w:rPr>
                                <w:noProof/>
                                <w:lang w:eastAsia="en-GB"/>
                              </w:rPr>
                              <w:drawing>
                                <wp:inline distT="0" distB="0" distL="0" distR="0" wp14:anchorId="3C95D5C0" wp14:editId="40D5B385">
                                  <wp:extent cx="1819275" cy="176186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0103" cy="1772346"/>
                                          </a:xfrm>
                                          <a:prstGeom prst="rect">
                                            <a:avLst/>
                                          </a:prstGeom>
                                          <a:noFill/>
                                          <a:ln>
                                            <a:noFill/>
                                          </a:ln>
                                        </pic:spPr>
                                      </pic:pic>
                                    </a:graphicData>
                                  </a:graphic>
                                </wp:inline>
                              </w:drawing>
                            </w:r>
                          </w:p>
                          <w:p w14:paraId="2CCD4138" w14:textId="2178633C" w:rsidR="00F05F1B" w:rsidRDefault="00F05F1B" w:rsidP="00994FB3">
                            <w:pPr>
                              <w:rPr>
                                <w:noProof/>
                              </w:rPr>
                            </w:pPr>
                          </w:p>
                          <w:p w14:paraId="2283B1DE" w14:textId="77777777" w:rsidR="00941697" w:rsidRDefault="00941697" w:rsidP="00994FB3">
                            <w:pPr>
                              <w:rPr>
                                <w:noProof/>
                              </w:rPr>
                            </w:pPr>
                          </w:p>
                          <w:p w14:paraId="7CB3441D" w14:textId="709B11B8" w:rsidR="00F05F1B" w:rsidRDefault="00941697" w:rsidP="00994FB3">
                            <w:pPr>
                              <w:rPr>
                                <w:noProof/>
                              </w:rPr>
                            </w:pPr>
                            <w:r w:rsidRPr="00941697">
                              <w:rPr>
                                <w:noProof/>
                                <w:lang w:eastAsia="en-GB"/>
                              </w:rPr>
                              <w:drawing>
                                <wp:inline distT="0" distB="0" distL="0" distR="0" wp14:anchorId="0803BCE7" wp14:editId="48EC0453">
                                  <wp:extent cx="1819275" cy="1737599"/>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737599"/>
                                          </a:xfrm>
                                          <a:prstGeom prst="rect">
                                            <a:avLst/>
                                          </a:prstGeom>
                                          <a:noFill/>
                                          <a:ln>
                                            <a:noFill/>
                                          </a:ln>
                                        </pic:spPr>
                                      </pic:pic>
                                    </a:graphicData>
                                  </a:graphic>
                                </wp:inline>
                              </w:drawing>
                            </w:r>
                          </w:p>
                          <w:p w14:paraId="2FDE4BD7" w14:textId="77777777" w:rsidR="00941697" w:rsidRDefault="00941697" w:rsidP="00994FB3">
                            <w:pPr>
                              <w:rPr>
                                <w:noProof/>
                              </w:rPr>
                            </w:pPr>
                          </w:p>
                          <w:p w14:paraId="64943195" w14:textId="54D18135" w:rsidR="00F05F1B" w:rsidRDefault="00F05F1B" w:rsidP="00994FB3">
                            <w:pPr>
                              <w:rPr>
                                <w:noProof/>
                              </w:rPr>
                            </w:pPr>
                          </w:p>
                          <w:p w14:paraId="21A17193" w14:textId="2361E918" w:rsidR="00F05F1B" w:rsidRDefault="00941697" w:rsidP="00994FB3">
                            <w:pPr>
                              <w:rPr>
                                <w:noProof/>
                              </w:rPr>
                            </w:pPr>
                            <w:r w:rsidRPr="00941697">
                              <w:rPr>
                                <w:noProof/>
                                <w:lang w:eastAsia="en-GB"/>
                              </w:rPr>
                              <w:drawing>
                                <wp:inline distT="0" distB="0" distL="0" distR="0" wp14:anchorId="7E37F41D" wp14:editId="75844FB9">
                                  <wp:extent cx="1828800" cy="1611630"/>
                                  <wp:effectExtent l="0" t="0" r="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5172" cy="1626058"/>
                                          </a:xfrm>
                                          <a:prstGeom prst="rect">
                                            <a:avLst/>
                                          </a:prstGeom>
                                          <a:noFill/>
                                          <a:ln>
                                            <a:noFill/>
                                          </a:ln>
                                        </pic:spPr>
                                      </pic:pic>
                                    </a:graphicData>
                                  </a:graphic>
                                </wp:inline>
                              </w:drawing>
                            </w:r>
                          </w:p>
                          <w:p w14:paraId="52B08914" w14:textId="77777777" w:rsidR="00941697" w:rsidRDefault="00941697" w:rsidP="00994FB3">
                            <w:pPr>
                              <w:rPr>
                                <w:noProof/>
                              </w:rPr>
                            </w:pPr>
                          </w:p>
                          <w:p w14:paraId="2AD1C25F" w14:textId="77777777" w:rsidR="00941697" w:rsidRDefault="00941697" w:rsidP="00994FB3">
                            <w:pPr>
                              <w:rPr>
                                <w:noProof/>
                              </w:rPr>
                            </w:pPr>
                          </w:p>
                          <w:p w14:paraId="0CC56DD7" w14:textId="1929C0ED" w:rsidR="00941697" w:rsidRDefault="00941697" w:rsidP="00994FB3">
                            <w:pPr>
                              <w:rPr>
                                <w:noProof/>
                              </w:rPr>
                            </w:pPr>
                            <w:r w:rsidRPr="00941697">
                              <w:rPr>
                                <w:noProof/>
                                <w:lang w:eastAsia="en-GB"/>
                              </w:rPr>
                              <w:drawing>
                                <wp:inline distT="0" distB="0" distL="0" distR="0" wp14:anchorId="7E464514" wp14:editId="01F9364B">
                                  <wp:extent cx="1809750" cy="15525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745" cy="1553429"/>
                                          </a:xfrm>
                                          <a:prstGeom prst="rect">
                                            <a:avLst/>
                                          </a:prstGeom>
                                          <a:noFill/>
                                          <a:ln>
                                            <a:noFill/>
                                          </a:ln>
                                        </pic:spPr>
                                      </pic:pic>
                                    </a:graphicData>
                                  </a:graphic>
                                </wp:inline>
                              </w:drawing>
                            </w:r>
                          </w:p>
                          <w:p w14:paraId="4205ABF7" w14:textId="0711A4AA" w:rsidR="00941697" w:rsidRDefault="00941697" w:rsidP="00994FB3"/>
                          <w:p w14:paraId="7AD7C034" w14:textId="77777777" w:rsidR="00941697" w:rsidRDefault="00941697" w:rsidP="00994FB3"/>
                          <w:p w14:paraId="594AC2ED" w14:textId="77777777" w:rsidR="00F05F1B" w:rsidRDefault="00F05F1B" w:rsidP="00994FB3"/>
                          <w:p w14:paraId="67D687CD" w14:textId="2B11CA94" w:rsidR="00F05F1B" w:rsidRDefault="00F05F1B" w:rsidP="00994F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90C60A" id="Rectangle 5" o:spid="_x0000_s1026" style="position:absolute;margin-left:-22.5pt;margin-top:44.75pt;width:159pt;height:6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" fillcolor="#8f5783" strokecolor="#1f3763 [1604]" strokeweight="1pt">
                <v:textbox>
                  <w:txbxContent>
                    <w:p w14:paraId="691FD5C2" w14:textId="34C09932" w:rsidR="00994FB3" w:rsidRDefault="00994FB3" w:rsidP="00994FB3">
                      <w:pPr>
                        <w:rPr>
                          <w:noProof/>
                        </w:rPr>
                      </w:pPr>
                      <w:r w:rsidRPr="00994FB3">
                        <w:t xml:space="preserve"> </w:t>
                      </w:r>
                      <w:r w:rsidR="007141DC">
                        <w:rPr>
                          <w:noProof/>
                        </w:rPr>
                        <w:t xml:space="preserve">   </w:t>
                      </w:r>
                    </w:p>
                    <w:p w14:paraId="07B8C950" w14:textId="3339699F" w:rsidR="008C1567" w:rsidRDefault="00994FB3" w:rsidP="00994FB3">
                      <w:pPr>
                        <w:rPr>
                          <w:noProof/>
                        </w:rPr>
                      </w:pPr>
                      <w:r>
                        <w:rPr>
                          <w:noProof/>
                        </w:rPr>
                        <w:t xml:space="preserve">     </w:t>
                      </w:r>
                      <w:r w:rsidR="00941697" w:rsidRPr="00F05F1B">
                        <w:rPr>
                          <w:noProof/>
                        </w:rPr>
                        <w:drawing>
                          <wp:inline distT="0" distB="0" distL="0" distR="0" wp14:anchorId="3C95D5C0" wp14:editId="40D5B385">
                            <wp:extent cx="1819275" cy="176186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0103" cy="1772346"/>
                                    </a:xfrm>
                                    <a:prstGeom prst="rect">
                                      <a:avLst/>
                                    </a:prstGeom>
                                    <a:noFill/>
                                    <a:ln>
                                      <a:noFill/>
                                    </a:ln>
                                  </pic:spPr>
                                </pic:pic>
                              </a:graphicData>
                            </a:graphic>
                          </wp:inline>
                        </w:drawing>
                      </w:r>
                    </w:p>
                    <w:p w14:paraId="2CCD4138" w14:textId="2178633C" w:rsidR="00F05F1B" w:rsidRDefault="00F05F1B" w:rsidP="00994FB3">
                      <w:pPr>
                        <w:rPr>
                          <w:noProof/>
                        </w:rPr>
                      </w:pPr>
                    </w:p>
                    <w:p w14:paraId="2283B1DE" w14:textId="77777777" w:rsidR="00941697" w:rsidRDefault="00941697" w:rsidP="00994FB3">
                      <w:pPr>
                        <w:rPr>
                          <w:noProof/>
                        </w:rPr>
                      </w:pPr>
                    </w:p>
                    <w:p w14:paraId="7CB3441D" w14:textId="709B11B8" w:rsidR="00F05F1B" w:rsidRDefault="00941697" w:rsidP="00994FB3">
                      <w:pPr>
                        <w:rPr>
                          <w:noProof/>
                        </w:rPr>
                      </w:pPr>
                      <w:r w:rsidRPr="00941697">
                        <w:rPr>
                          <w:noProof/>
                        </w:rPr>
                        <w:drawing>
                          <wp:inline distT="0" distB="0" distL="0" distR="0" wp14:anchorId="0803BCE7" wp14:editId="48EC0453">
                            <wp:extent cx="1819275" cy="1737599"/>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737599"/>
                                    </a:xfrm>
                                    <a:prstGeom prst="rect">
                                      <a:avLst/>
                                    </a:prstGeom>
                                    <a:noFill/>
                                    <a:ln>
                                      <a:noFill/>
                                    </a:ln>
                                  </pic:spPr>
                                </pic:pic>
                              </a:graphicData>
                            </a:graphic>
                          </wp:inline>
                        </w:drawing>
                      </w:r>
                    </w:p>
                    <w:p w14:paraId="2FDE4BD7" w14:textId="77777777" w:rsidR="00941697" w:rsidRDefault="00941697" w:rsidP="00994FB3">
                      <w:pPr>
                        <w:rPr>
                          <w:noProof/>
                        </w:rPr>
                      </w:pPr>
                    </w:p>
                    <w:p w14:paraId="64943195" w14:textId="54D18135" w:rsidR="00F05F1B" w:rsidRDefault="00F05F1B" w:rsidP="00994FB3">
                      <w:pPr>
                        <w:rPr>
                          <w:noProof/>
                        </w:rPr>
                      </w:pPr>
                    </w:p>
                    <w:p w14:paraId="21A17193" w14:textId="2361E918" w:rsidR="00F05F1B" w:rsidRDefault="00941697" w:rsidP="00994FB3">
                      <w:pPr>
                        <w:rPr>
                          <w:noProof/>
                        </w:rPr>
                      </w:pPr>
                      <w:r w:rsidRPr="00941697">
                        <w:rPr>
                          <w:noProof/>
                        </w:rPr>
                        <w:drawing>
                          <wp:inline distT="0" distB="0" distL="0" distR="0" wp14:anchorId="7E37F41D" wp14:editId="75844FB9">
                            <wp:extent cx="1828800" cy="1611630"/>
                            <wp:effectExtent l="0" t="0" r="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5172" cy="1626058"/>
                                    </a:xfrm>
                                    <a:prstGeom prst="rect">
                                      <a:avLst/>
                                    </a:prstGeom>
                                    <a:noFill/>
                                    <a:ln>
                                      <a:noFill/>
                                    </a:ln>
                                  </pic:spPr>
                                </pic:pic>
                              </a:graphicData>
                            </a:graphic>
                          </wp:inline>
                        </w:drawing>
                      </w:r>
                    </w:p>
                    <w:p w14:paraId="52B08914" w14:textId="77777777" w:rsidR="00941697" w:rsidRDefault="00941697" w:rsidP="00994FB3">
                      <w:pPr>
                        <w:rPr>
                          <w:noProof/>
                        </w:rPr>
                      </w:pPr>
                    </w:p>
                    <w:p w14:paraId="2AD1C25F" w14:textId="77777777" w:rsidR="00941697" w:rsidRDefault="00941697" w:rsidP="00994FB3">
                      <w:pPr>
                        <w:rPr>
                          <w:noProof/>
                        </w:rPr>
                      </w:pPr>
                    </w:p>
                    <w:p w14:paraId="0CC56DD7" w14:textId="1929C0ED" w:rsidR="00941697" w:rsidRDefault="00941697" w:rsidP="00994FB3">
                      <w:pPr>
                        <w:rPr>
                          <w:noProof/>
                        </w:rPr>
                      </w:pPr>
                      <w:r w:rsidRPr="00941697">
                        <w:rPr>
                          <w:noProof/>
                        </w:rPr>
                        <w:drawing>
                          <wp:inline distT="0" distB="0" distL="0" distR="0" wp14:anchorId="7E464514" wp14:editId="01F9364B">
                            <wp:extent cx="1809750" cy="15525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745" cy="1553429"/>
                                    </a:xfrm>
                                    <a:prstGeom prst="rect">
                                      <a:avLst/>
                                    </a:prstGeom>
                                    <a:noFill/>
                                    <a:ln>
                                      <a:noFill/>
                                    </a:ln>
                                  </pic:spPr>
                                </pic:pic>
                              </a:graphicData>
                            </a:graphic>
                          </wp:inline>
                        </w:drawing>
                      </w:r>
                    </w:p>
                    <w:p w14:paraId="4205ABF7" w14:textId="0711A4AA" w:rsidR="00941697" w:rsidRDefault="00941697" w:rsidP="00994FB3"/>
                    <w:p w14:paraId="7AD7C034" w14:textId="77777777" w:rsidR="00941697" w:rsidRDefault="00941697" w:rsidP="00994FB3"/>
                    <w:p w14:paraId="594AC2ED" w14:textId="77777777" w:rsidR="00F05F1B" w:rsidRDefault="00F05F1B" w:rsidP="00994FB3"/>
                    <w:p w14:paraId="67D687CD" w14:textId="2B11CA94" w:rsidR="00F05F1B" w:rsidRDefault="00F05F1B" w:rsidP="00994FB3"/>
                  </w:txbxContent>
                </v:textbox>
                <w10:wrap type="through" anchory="margin"/>
              </v:rect>
            </w:pict>
          </mc:Fallback>
        </mc:AlternateContent>
      </w:r>
    </w:p>
    <w:p w14:paraId="79A15B33" w14:textId="02E897A1" w:rsidR="009D2C4C" w:rsidRPr="00EC6A40" w:rsidRDefault="0092056F">
      <w:pPr>
        <w:rPr>
          <w:rFonts w:cstheme="minorHAnsi"/>
        </w:rPr>
      </w:pPr>
      <w:r w:rsidRPr="00EC6A40">
        <w:rPr>
          <w:rFonts w:cstheme="minorHAnsi"/>
          <w:noProof/>
          <w:lang w:eastAsia="en-GB"/>
        </w:rPr>
        <w:drawing>
          <wp:anchor distT="0" distB="0" distL="114300" distR="114300" simplePos="0" relativeHeight="251685888" behindDoc="0" locked="0" layoutInCell="1" allowOverlap="1" wp14:anchorId="5BD57BC8" wp14:editId="229A9172">
            <wp:simplePos x="0" y="0"/>
            <wp:positionH relativeFrom="margin">
              <wp:posOffset>3194685</wp:posOffset>
            </wp:positionH>
            <wp:positionV relativeFrom="insideMargin">
              <wp:posOffset>852805</wp:posOffset>
            </wp:positionV>
            <wp:extent cx="1265555" cy="1335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555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42A7C" w14:textId="6A272144" w:rsidR="00971836" w:rsidRPr="00EC6A40" w:rsidRDefault="0092056F">
      <w:pPr>
        <w:rPr>
          <w:rFonts w:cstheme="minorHAnsi"/>
        </w:rPr>
      </w:pPr>
      <w:r w:rsidRPr="00EC6A40">
        <w:rPr>
          <w:rFonts w:cstheme="minorHAnsi"/>
          <w:noProof/>
          <w:lang w:eastAsia="en-GB"/>
        </w:rPr>
        <mc:AlternateContent>
          <mc:Choice Requires="wps">
            <w:drawing>
              <wp:anchor distT="45720" distB="45720" distL="114300" distR="114300" simplePos="0" relativeHeight="251616256" behindDoc="0" locked="0" layoutInCell="1" allowOverlap="1" wp14:anchorId="00C21653" wp14:editId="2075C842">
                <wp:simplePos x="0" y="0"/>
                <wp:positionH relativeFrom="column">
                  <wp:posOffset>2084070</wp:posOffset>
                </wp:positionH>
                <wp:positionV relativeFrom="paragraph">
                  <wp:posOffset>1274979</wp:posOffset>
                </wp:positionV>
                <wp:extent cx="3439795" cy="994410"/>
                <wp:effectExtent l="0" t="0" r="273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94410"/>
                        </a:xfrm>
                        <a:prstGeom prst="rect">
                          <a:avLst/>
                        </a:prstGeom>
                        <a:solidFill>
                          <a:srgbClr val="FFFFFF"/>
                        </a:solidFill>
                        <a:ln w="9525">
                          <a:solidFill>
                            <a:schemeClr val="bg1"/>
                          </a:solidFill>
                          <a:miter lim="800000"/>
                          <a:headEnd/>
                          <a:tailEnd/>
                        </a:ln>
                      </wps:spPr>
                      <wps:txbx>
                        <w:txbxContent>
                          <w:p w14:paraId="4D450A5D" w14:textId="4832BE5B" w:rsidR="00CF1727" w:rsidRPr="002D2106" w:rsidRDefault="00CF1727" w:rsidP="002D2106">
                            <w:pPr>
                              <w:pStyle w:val="Header"/>
                              <w:ind w:right="-22"/>
                              <w:jc w:val="center"/>
                              <w:rPr>
                                <w:rFonts w:ascii="Maven Pro" w:hAnsi="Maven Pro"/>
                                <w:b/>
                                <w:color w:val="8F5783"/>
                                <w:sz w:val="60"/>
                                <w:szCs w:val="240"/>
                              </w:rPr>
                            </w:pPr>
                            <w:r w:rsidRPr="002D2106">
                              <w:rPr>
                                <w:rFonts w:ascii="Maven Pro" w:hAnsi="Maven Pro"/>
                                <w:b/>
                                <w:i/>
                                <w:iCs/>
                                <w:color w:val="8F5783"/>
                                <w:sz w:val="60"/>
                                <w:szCs w:val="240"/>
                                <w:vertAlign w:val="subscript"/>
                              </w:rPr>
                              <w:t>“</w:t>
                            </w:r>
                            <w:r w:rsidR="002D2106" w:rsidRPr="002D2106">
                              <w:rPr>
                                <w:rFonts w:ascii="Maven Pro" w:hAnsi="Maven Pro"/>
                                <w:b/>
                                <w:i/>
                                <w:iCs/>
                                <w:color w:val="8F5783"/>
                                <w:sz w:val="60"/>
                                <w:szCs w:val="240"/>
                                <w:vertAlign w:val="subscript"/>
                              </w:rPr>
                              <w:t>Learning for Life</w:t>
                            </w:r>
                            <w:r w:rsidRPr="002D2106">
                              <w:rPr>
                                <w:rFonts w:ascii="Maven Pro" w:hAnsi="Maven Pro"/>
                                <w:b/>
                                <w:i/>
                                <w:iCs/>
                                <w:color w:val="8F5783"/>
                                <w:sz w:val="60"/>
                                <w:szCs w:val="240"/>
                                <w:vertAlign w:val="subscript"/>
                              </w:rPr>
                              <w:t>"</w:t>
                            </w:r>
                          </w:p>
                          <w:p w14:paraId="7D8EE5D2" w14:textId="3A533DD3" w:rsidR="00CF1727" w:rsidRDefault="00CF1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C21653" id="_x0000_t202" coordsize="21600,21600" o:spt="202" path="m,l,21600r21600,l21600,xe">
                <v:stroke joinstyle="miter"/>
                <v:path gradientshapeok="t" o:connecttype="rect"/>
              </v:shapetype>
              <v:shape id="Text Box 2" o:spid="_x0000_s1027" type="#_x0000_t202" style="position:absolute;margin-left:164.1pt;margin-top:100.4pt;width:270.85pt;height:78.3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" strokecolor="white [3212]">
                <v:textbox>
                  <w:txbxContent>
                    <w:p w14:paraId="4D450A5D" w14:textId="4832BE5B" w:rsidR="00CF1727" w:rsidRPr="002D2106" w:rsidRDefault="00CF1727" w:rsidP="002D2106">
                      <w:pPr>
                        <w:pStyle w:val="Header"/>
                        <w:ind w:right="-22"/>
                        <w:jc w:val="center"/>
                        <w:rPr>
                          <w:rFonts w:ascii="Maven Pro" w:hAnsi="Maven Pro"/>
                          <w:b/>
                          <w:color w:val="8F5783"/>
                          <w:sz w:val="60"/>
                          <w:szCs w:val="240"/>
                        </w:rPr>
                      </w:pPr>
                      <w:r w:rsidRPr="002D2106">
                        <w:rPr>
                          <w:rFonts w:ascii="Maven Pro" w:hAnsi="Maven Pro"/>
                          <w:b/>
                          <w:i/>
                          <w:iCs/>
                          <w:color w:val="8F5783"/>
                          <w:sz w:val="60"/>
                          <w:szCs w:val="240"/>
                          <w:vertAlign w:val="subscript"/>
                        </w:rPr>
                        <w:t>“</w:t>
                      </w:r>
                      <w:r w:rsidR="002D2106" w:rsidRPr="002D2106">
                        <w:rPr>
                          <w:rFonts w:ascii="Maven Pro" w:hAnsi="Maven Pro"/>
                          <w:b/>
                          <w:i/>
                          <w:iCs/>
                          <w:color w:val="8F5783"/>
                          <w:sz w:val="60"/>
                          <w:szCs w:val="240"/>
                          <w:vertAlign w:val="subscript"/>
                        </w:rPr>
                        <w:t xml:space="preserve">Learning for </w:t>
                      </w:r>
                      <w:proofErr w:type="gramStart"/>
                      <w:r w:rsidR="002D2106" w:rsidRPr="002D2106">
                        <w:rPr>
                          <w:rFonts w:ascii="Maven Pro" w:hAnsi="Maven Pro"/>
                          <w:b/>
                          <w:i/>
                          <w:iCs/>
                          <w:color w:val="8F5783"/>
                          <w:sz w:val="60"/>
                          <w:szCs w:val="240"/>
                          <w:vertAlign w:val="subscript"/>
                        </w:rPr>
                        <w:t>Life</w:t>
                      </w:r>
                      <w:r w:rsidRPr="002D2106">
                        <w:rPr>
                          <w:rFonts w:ascii="Maven Pro" w:hAnsi="Maven Pro"/>
                          <w:b/>
                          <w:i/>
                          <w:iCs/>
                          <w:color w:val="8F5783"/>
                          <w:sz w:val="60"/>
                          <w:szCs w:val="240"/>
                          <w:vertAlign w:val="subscript"/>
                        </w:rPr>
                        <w:t>"</w:t>
                      </w:r>
                      <w:proofErr w:type="gramEnd"/>
                    </w:p>
                    <w:p w14:paraId="7D8EE5D2" w14:textId="3A533DD3" w:rsidR="00CF1727" w:rsidRDefault="00CF1727"/>
                  </w:txbxContent>
                </v:textbox>
                <w10:wrap type="square"/>
              </v:shape>
            </w:pict>
          </mc:Fallback>
        </mc:AlternateContent>
      </w:r>
      <w:r w:rsidR="00F05F1B" w:rsidRPr="00EC6A40">
        <w:rPr>
          <w:rFonts w:cstheme="minorHAnsi"/>
          <w:noProof/>
          <w:lang w:eastAsia="en-GB"/>
        </w:rPr>
        <mc:AlternateContent>
          <mc:Choice Requires="wps">
            <w:drawing>
              <wp:anchor distT="0" distB="0" distL="114300" distR="114300" simplePos="0" relativeHeight="251614208" behindDoc="0" locked="0" layoutInCell="1" allowOverlap="1" wp14:anchorId="480FBC9D" wp14:editId="37A4B955">
                <wp:simplePos x="0" y="0"/>
                <wp:positionH relativeFrom="column">
                  <wp:posOffset>2342042</wp:posOffset>
                </wp:positionH>
                <wp:positionV relativeFrom="paragraph">
                  <wp:posOffset>3980578</wp:posOffset>
                </wp:positionV>
                <wp:extent cx="3543300" cy="31146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3543300" cy="311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B4221C" w14:textId="4EFA9E71" w:rsidR="00302FC0" w:rsidRDefault="00302FC0" w:rsidP="00302FC0">
                            <w:pPr>
                              <w:tabs>
                                <w:tab w:val="left" w:pos="1980"/>
                              </w:tabs>
                            </w:pPr>
                            <w:r>
                              <w:t xml:space="preserve">Start Date </w:t>
                            </w:r>
                            <w:r>
                              <w:tab/>
                              <w:t>1</w:t>
                            </w:r>
                            <w:r w:rsidRPr="00B8151E">
                              <w:rPr>
                                <w:vertAlign w:val="superscript"/>
                              </w:rPr>
                              <w:t>st</w:t>
                            </w:r>
                            <w:r>
                              <w:t xml:space="preserve"> September 202</w:t>
                            </w:r>
                            <w:r w:rsidR="002B67ED">
                              <w:t>1</w:t>
                            </w:r>
                            <w:r w:rsidR="00F05F1B">
                              <w:t xml:space="preserve"> </w:t>
                            </w:r>
                            <w:r>
                              <w:t xml:space="preserve"> </w:t>
                            </w:r>
                          </w:p>
                          <w:p w14:paraId="308D31CA" w14:textId="745E2A05" w:rsidR="00302FC0" w:rsidRDefault="00302FC0" w:rsidP="00302FC0">
                            <w:pPr>
                              <w:tabs>
                                <w:tab w:val="left" w:pos="1980"/>
                              </w:tabs>
                            </w:pPr>
                            <w:r>
                              <w:t>Salary Grade</w:t>
                            </w:r>
                            <w:r>
                              <w:tab/>
                              <w:t>MPS</w:t>
                            </w:r>
                            <w:r w:rsidR="002B67ED">
                              <w:t>/ UPS</w:t>
                            </w:r>
                            <w:r w:rsidR="005A6441">
                              <w:t xml:space="preserve"> </w:t>
                            </w:r>
                            <w:proofErr w:type="gramStart"/>
                            <w:r w:rsidR="005A6441">
                              <w:t xml:space="preserve">+ </w:t>
                            </w:r>
                            <w:r w:rsidR="001B2813">
                              <w:t xml:space="preserve"> 1</w:t>
                            </w:r>
                            <w:proofErr w:type="gramEnd"/>
                            <w:r w:rsidR="001B2813">
                              <w:t xml:space="preserve"> </w:t>
                            </w:r>
                            <w:r w:rsidR="005A6441">
                              <w:t>SEN</w:t>
                            </w:r>
                            <w:r w:rsidR="001B2813">
                              <w:t xml:space="preserve"> Point</w:t>
                            </w:r>
                            <w:r w:rsidR="005A6441">
                              <w:t xml:space="preserve"> </w:t>
                            </w:r>
                          </w:p>
                          <w:p w14:paraId="33BBCCE7" w14:textId="61C4DA8A" w:rsidR="00302FC0" w:rsidRDefault="00302FC0" w:rsidP="00302FC0">
                            <w:pPr>
                              <w:tabs>
                                <w:tab w:val="left" w:pos="1980"/>
                              </w:tabs>
                            </w:pPr>
                            <w:r>
                              <w:t>Closing Date</w:t>
                            </w:r>
                            <w:r>
                              <w:tab/>
                            </w:r>
                            <w:r w:rsidR="0010037F" w:rsidRPr="0010037F">
                              <w:t xml:space="preserve">Friday </w:t>
                            </w:r>
                            <w:r w:rsidR="00992B60">
                              <w:t>1</w:t>
                            </w:r>
                            <w:r w:rsidR="001C7DEF">
                              <w:t>9</w:t>
                            </w:r>
                            <w:r w:rsidR="0010037F" w:rsidRPr="0010037F">
                              <w:t xml:space="preserve">th March 2021 </w:t>
                            </w:r>
                            <w:r w:rsidR="001C7DEF">
                              <w:t>9am</w:t>
                            </w:r>
                          </w:p>
                          <w:p w14:paraId="46B08E70" w14:textId="1890BB5A" w:rsidR="00302FC0" w:rsidRDefault="00302FC0" w:rsidP="00302FC0">
                            <w:pPr>
                              <w:tabs>
                                <w:tab w:val="left" w:pos="1980"/>
                              </w:tabs>
                            </w:pPr>
                            <w:r>
                              <w:t>Interview Date</w:t>
                            </w:r>
                            <w:r>
                              <w:tab/>
                            </w:r>
                            <w:r w:rsidR="001C7DEF">
                              <w:t>Friday</w:t>
                            </w:r>
                            <w:r w:rsidR="0010037F" w:rsidRPr="0010037F">
                              <w:t xml:space="preserve"> 2</w:t>
                            </w:r>
                            <w:r w:rsidR="001C7DEF">
                              <w:t>6th</w:t>
                            </w:r>
                            <w:r w:rsidR="0010037F" w:rsidRPr="0010037F">
                              <w:t xml:space="preserve"> March 2021</w:t>
                            </w:r>
                            <w:r w:rsidR="001C7DEF">
                              <w:t xml:space="preserve"> 9am</w:t>
                            </w:r>
                          </w:p>
                          <w:p w14:paraId="75DC6D84" w14:textId="5297C6AD" w:rsidR="00F05F1B" w:rsidRDefault="00F05F1B" w:rsidP="00302FC0">
                            <w:pPr>
                              <w:tabs>
                                <w:tab w:val="left" w:pos="1980"/>
                              </w:tabs>
                              <w:rPr>
                                <w:rFonts w:ascii="Calibri" w:hAnsi="Calibri" w:cs="Calibri"/>
                                <w:i/>
                                <w:color w:val="222222"/>
                                <w:shd w:val="clear" w:color="auto" w:fill="FFFFFF"/>
                              </w:rPr>
                            </w:pPr>
                          </w:p>
                          <w:p w14:paraId="23ADC938" w14:textId="77777777" w:rsidR="00F05F1B" w:rsidRDefault="00F05F1B" w:rsidP="00302FC0">
                            <w:pPr>
                              <w:tabs>
                                <w:tab w:val="left" w:pos="1980"/>
                              </w:tabs>
                              <w:rPr>
                                <w:rFonts w:ascii="Calibri" w:hAnsi="Calibri" w:cs="Calibri"/>
                                <w:i/>
                                <w:color w:val="222222"/>
                                <w:shd w:val="clear" w:color="auto" w:fill="FFFFFF"/>
                              </w:rPr>
                            </w:pPr>
                          </w:p>
                          <w:p w14:paraId="7E553454" w14:textId="71702230" w:rsidR="00302FC0" w:rsidRPr="00B41D18" w:rsidRDefault="005A6441" w:rsidP="00302FC0">
                            <w:pPr>
                              <w:tabs>
                                <w:tab w:val="left" w:pos="1980"/>
                              </w:tabs>
                              <w:rPr>
                                <w:i/>
                              </w:rPr>
                            </w:pPr>
                            <w:r>
                              <w:rPr>
                                <w:rFonts w:ascii="Calibri" w:hAnsi="Calibri" w:cs="Calibri"/>
                                <w:i/>
                                <w:color w:val="222222"/>
                                <w:shd w:val="clear" w:color="auto" w:fill="FFFFFF"/>
                              </w:rPr>
                              <w:t>D</w:t>
                            </w:r>
                            <w:r w:rsidR="00302FC0" w:rsidRPr="00B41D18">
                              <w:rPr>
                                <w:rFonts w:ascii="Calibri" w:hAnsi="Calibri" w:cs="Calibri"/>
                                <w:i/>
                                <w:color w:val="222222"/>
                                <w:shd w:val="clear" w:color="auto" w:fill="FFFFFF"/>
                              </w:rPr>
                              <w:t xml:space="preserve">uring this </w:t>
                            </w:r>
                            <w:proofErr w:type="gramStart"/>
                            <w:r w:rsidR="00302FC0" w:rsidRPr="00B41D18">
                              <w:rPr>
                                <w:rFonts w:ascii="Calibri" w:hAnsi="Calibri" w:cs="Calibri"/>
                                <w:i/>
                                <w:color w:val="222222"/>
                                <w:shd w:val="clear" w:color="auto" w:fill="FFFFFF"/>
                              </w:rPr>
                              <w:t>period</w:t>
                            </w:r>
                            <w:proofErr w:type="gramEnd"/>
                            <w:r w:rsidR="00302FC0" w:rsidRPr="00B41D18">
                              <w:rPr>
                                <w:rFonts w:ascii="Calibri" w:hAnsi="Calibri" w:cs="Calibri"/>
                                <w:i/>
                                <w:color w:val="222222"/>
                                <w:shd w:val="clear" w:color="auto" w:fill="FFFFFF"/>
                              </w:rPr>
                              <w:t xml:space="preserve"> it is our intention to continue with essential recruitment for key positions starting in September 202</w:t>
                            </w:r>
                            <w:r w:rsidR="002B67ED">
                              <w:rPr>
                                <w:rFonts w:ascii="Calibri" w:hAnsi="Calibri" w:cs="Calibri"/>
                                <w:i/>
                                <w:color w:val="222222"/>
                                <w:shd w:val="clear" w:color="auto" w:fill="FFFFFF"/>
                              </w:rPr>
                              <w:t>1</w:t>
                            </w:r>
                            <w:r w:rsidR="00302FC0" w:rsidRPr="00B41D18">
                              <w:rPr>
                                <w:rFonts w:ascii="Calibri" w:hAnsi="Calibri" w:cs="Calibri"/>
                                <w:i/>
                                <w:color w:val="222222"/>
                                <w:shd w:val="clear" w:color="auto" w:fill="FFFFFF"/>
                              </w:rPr>
                              <w:t xml:space="preserve">. We want to reassure applicants that effective </w:t>
                            </w:r>
                            <w:r w:rsidR="00992B60">
                              <w:rPr>
                                <w:rFonts w:ascii="Calibri" w:hAnsi="Calibri" w:cs="Calibri"/>
                                <w:i/>
                                <w:color w:val="222222"/>
                                <w:shd w:val="clear" w:color="auto" w:fill="FFFFFF"/>
                              </w:rPr>
                              <w:t xml:space="preserve">COVID </w:t>
                            </w:r>
                            <w:r w:rsidR="00302FC0" w:rsidRPr="00B41D18">
                              <w:rPr>
                                <w:rFonts w:ascii="Calibri" w:hAnsi="Calibri" w:cs="Calibri"/>
                                <w:i/>
                                <w:color w:val="222222"/>
                                <w:shd w:val="clear" w:color="auto" w:fill="FFFFFF"/>
                              </w:rPr>
                              <w:t>measures will be implemented to ensure their health and wellbeing.</w:t>
                            </w:r>
                          </w:p>
                          <w:p w14:paraId="1AEB7637" w14:textId="77777777" w:rsidR="00B8151E" w:rsidRDefault="00B8151E" w:rsidP="00B8151E">
                            <w:pPr>
                              <w:tabs>
                                <w:tab w:val="left" w:pos="198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FBC9D" id="Text Box 15" o:spid="_x0000_s1028" type="#_x0000_t202" style="position:absolute;margin-left:184.4pt;margin-top:313.45pt;width:279pt;height:24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" filled="f" stroked="f">
                <v:textbox>
                  <w:txbxContent>
                    <w:p w14:paraId="03B4221C" w14:textId="4EFA9E71" w:rsidR="00302FC0" w:rsidRDefault="00302FC0" w:rsidP="00302FC0">
                      <w:pPr>
                        <w:tabs>
                          <w:tab w:val="left" w:pos="1980"/>
                        </w:tabs>
                      </w:pPr>
                      <w:r>
                        <w:t xml:space="preserve">Start Date </w:t>
                      </w:r>
                      <w:r>
                        <w:tab/>
                        <w:t>1</w:t>
                      </w:r>
                      <w:r w:rsidRPr="00B8151E">
                        <w:rPr>
                          <w:vertAlign w:val="superscript"/>
                        </w:rPr>
                        <w:t>st</w:t>
                      </w:r>
                      <w:r>
                        <w:t xml:space="preserve"> September </w:t>
                      </w:r>
                      <w:proofErr w:type="gramStart"/>
                      <w:r>
                        <w:t>202</w:t>
                      </w:r>
                      <w:r w:rsidR="002B67ED">
                        <w:t>1</w:t>
                      </w:r>
                      <w:proofErr w:type="gramEnd"/>
                      <w:r w:rsidR="00F05F1B">
                        <w:t xml:space="preserve"> </w:t>
                      </w:r>
                      <w:r>
                        <w:t xml:space="preserve"> </w:t>
                      </w:r>
                    </w:p>
                    <w:p w14:paraId="308D31CA" w14:textId="745E2A05" w:rsidR="00302FC0" w:rsidRDefault="00302FC0" w:rsidP="00302FC0">
                      <w:pPr>
                        <w:tabs>
                          <w:tab w:val="left" w:pos="1980"/>
                        </w:tabs>
                      </w:pPr>
                      <w:r>
                        <w:t>Salary Grade</w:t>
                      </w:r>
                      <w:r>
                        <w:tab/>
                        <w:t>MPS</w:t>
                      </w:r>
                      <w:r w:rsidR="002B67ED">
                        <w:t>/ UPS</w:t>
                      </w:r>
                      <w:r w:rsidR="005A6441">
                        <w:t xml:space="preserve"> </w:t>
                      </w:r>
                      <w:proofErr w:type="gramStart"/>
                      <w:r w:rsidR="005A6441">
                        <w:t xml:space="preserve">+ </w:t>
                      </w:r>
                      <w:r w:rsidR="001B2813">
                        <w:t xml:space="preserve"> 1</w:t>
                      </w:r>
                      <w:proofErr w:type="gramEnd"/>
                      <w:r w:rsidR="001B2813">
                        <w:t xml:space="preserve"> </w:t>
                      </w:r>
                      <w:r w:rsidR="005A6441">
                        <w:t>SEN</w:t>
                      </w:r>
                      <w:r w:rsidR="001B2813">
                        <w:t xml:space="preserve"> Point</w:t>
                      </w:r>
                      <w:r w:rsidR="005A6441">
                        <w:t xml:space="preserve"> </w:t>
                      </w:r>
                    </w:p>
                    <w:p w14:paraId="33BBCCE7" w14:textId="61C4DA8A" w:rsidR="00302FC0" w:rsidRDefault="00302FC0" w:rsidP="00302FC0">
                      <w:pPr>
                        <w:tabs>
                          <w:tab w:val="left" w:pos="1980"/>
                        </w:tabs>
                      </w:pPr>
                      <w:r>
                        <w:t>Closing Date</w:t>
                      </w:r>
                      <w:r>
                        <w:tab/>
                      </w:r>
                      <w:r w:rsidR="0010037F" w:rsidRPr="0010037F">
                        <w:t xml:space="preserve">Friday </w:t>
                      </w:r>
                      <w:r w:rsidR="00992B60">
                        <w:t>1</w:t>
                      </w:r>
                      <w:r w:rsidR="001C7DEF">
                        <w:t>9</w:t>
                      </w:r>
                      <w:r w:rsidR="0010037F" w:rsidRPr="0010037F">
                        <w:t xml:space="preserve">th March 2021 </w:t>
                      </w:r>
                      <w:r w:rsidR="001C7DEF">
                        <w:t>9am</w:t>
                      </w:r>
                    </w:p>
                    <w:p w14:paraId="46B08E70" w14:textId="1890BB5A" w:rsidR="00302FC0" w:rsidRDefault="00302FC0" w:rsidP="00302FC0">
                      <w:pPr>
                        <w:tabs>
                          <w:tab w:val="left" w:pos="1980"/>
                        </w:tabs>
                      </w:pPr>
                      <w:r>
                        <w:t>Interview Date</w:t>
                      </w:r>
                      <w:r>
                        <w:tab/>
                      </w:r>
                      <w:r w:rsidR="001C7DEF">
                        <w:t>Friday</w:t>
                      </w:r>
                      <w:r w:rsidR="0010037F" w:rsidRPr="0010037F">
                        <w:t xml:space="preserve"> 2</w:t>
                      </w:r>
                      <w:r w:rsidR="001C7DEF">
                        <w:t>6th</w:t>
                      </w:r>
                      <w:r w:rsidR="0010037F" w:rsidRPr="0010037F">
                        <w:t xml:space="preserve"> March 2021</w:t>
                      </w:r>
                      <w:r w:rsidR="001C7DEF">
                        <w:t xml:space="preserve"> 9am</w:t>
                      </w:r>
                    </w:p>
                    <w:p w14:paraId="75DC6D84" w14:textId="5297C6AD" w:rsidR="00F05F1B" w:rsidRDefault="00F05F1B" w:rsidP="00302FC0">
                      <w:pPr>
                        <w:tabs>
                          <w:tab w:val="left" w:pos="1980"/>
                        </w:tabs>
                        <w:rPr>
                          <w:rFonts w:ascii="Calibri" w:hAnsi="Calibri" w:cs="Calibri"/>
                          <w:i/>
                          <w:color w:val="222222"/>
                          <w:shd w:val="clear" w:color="auto" w:fill="FFFFFF"/>
                        </w:rPr>
                      </w:pPr>
                    </w:p>
                    <w:p w14:paraId="23ADC938" w14:textId="77777777" w:rsidR="00F05F1B" w:rsidRDefault="00F05F1B" w:rsidP="00302FC0">
                      <w:pPr>
                        <w:tabs>
                          <w:tab w:val="left" w:pos="1980"/>
                        </w:tabs>
                        <w:rPr>
                          <w:rFonts w:ascii="Calibri" w:hAnsi="Calibri" w:cs="Calibri"/>
                          <w:i/>
                          <w:color w:val="222222"/>
                          <w:shd w:val="clear" w:color="auto" w:fill="FFFFFF"/>
                        </w:rPr>
                      </w:pPr>
                    </w:p>
                    <w:p w14:paraId="7E553454" w14:textId="71702230" w:rsidR="00302FC0" w:rsidRPr="00B41D18" w:rsidRDefault="005A6441" w:rsidP="00302FC0">
                      <w:pPr>
                        <w:tabs>
                          <w:tab w:val="left" w:pos="1980"/>
                        </w:tabs>
                        <w:rPr>
                          <w:i/>
                        </w:rPr>
                      </w:pPr>
                      <w:r>
                        <w:rPr>
                          <w:rFonts w:ascii="Calibri" w:hAnsi="Calibri" w:cs="Calibri"/>
                          <w:i/>
                          <w:color w:val="222222"/>
                          <w:shd w:val="clear" w:color="auto" w:fill="FFFFFF"/>
                        </w:rPr>
                        <w:t>D</w:t>
                      </w:r>
                      <w:r w:rsidR="00302FC0" w:rsidRPr="00B41D18">
                        <w:rPr>
                          <w:rFonts w:ascii="Calibri" w:hAnsi="Calibri" w:cs="Calibri"/>
                          <w:i/>
                          <w:color w:val="222222"/>
                          <w:shd w:val="clear" w:color="auto" w:fill="FFFFFF"/>
                        </w:rPr>
                        <w:t xml:space="preserve">uring this </w:t>
                      </w:r>
                      <w:proofErr w:type="gramStart"/>
                      <w:r w:rsidR="00302FC0" w:rsidRPr="00B41D18">
                        <w:rPr>
                          <w:rFonts w:ascii="Calibri" w:hAnsi="Calibri" w:cs="Calibri"/>
                          <w:i/>
                          <w:color w:val="222222"/>
                          <w:shd w:val="clear" w:color="auto" w:fill="FFFFFF"/>
                        </w:rPr>
                        <w:t>period</w:t>
                      </w:r>
                      <w:proofErr w:type="gramEnd"/>
                      <w:r w:rsidR="00302FC0" w:rsidRPr="00B41D18">
                        <w:rPr>
                          <w:rFonts w:ascii="Calibri" w:hAnsi="Calibri" w:cs="Calibri"/>
                          <w:i/>
                          <w:color w:val="222222"/>
                          <w:shd w:val="clear" w:color="auto" w:fill="FFFFFF"/>
                        </w:rPr>
                        <w:t xml:space="preserve"> it is our intention to continue with essential recruitment for key positions starting in September 202</w:t>
                      </w:r>
                      <w:r w:rsidR="002B67ED">
                        <w:rPr>
                          <w:rFonts w:ascii="Calibri" w:hAnsi="Calibri" w:cs="Calibri"/>
                          <w:i/>
                          <w:color w:val="222222"/>
                          <w:shd w:val="clear" w:color="auto" w:fill="FFFFFF"/>
                        </w:rPr>
                        <w:t>1</w:t>
                      </w:r>
                      <w:r w:rsidR="00302FC0" w:rsidRPr="00B41D18">
                        <w:rPr>
                          <w:rFonts w:ascii="Calibri" w:hAnsi="Calibri" w:cs="Calibri"/>
                          <w:i/>
                          <w:color w:val="222222"/>
                          <w:shd w:val="clear" w:color="auto" w:fill="FFFFFF"/>
                        </w:rPr>
                        <w:t xml:space="preserve">. We want to reassure applicants that effective </w:t>
                      </w:r>
                      <w:r w:rsidR="00992B60">
                        <w:rPr>
                          <w:rFonts w:ascii="Calibri" w:hAnsi="Calibri" w:cs="Calibri"/>
                          <w:i/>
                          <w:color w:val="222222"/>
                          <w:shd w:val="clear" w:color="auto" w:fill="FFFFFF"/>
                        </w:rPr>
                        <w:t xml:space="preserve">COVID </w:t>
                      </w:r>
                      <w:r w:rsidR="00302FC0" w:rsidRPr="00B41D18">
                        <w:rPr>
                          <w:rFonts w:ascii="Calibri" w:hAnsi="Calibri" w:cs="Calibri"/>
                          <w:i/>
                          <w:color w:val="222222"/>
                          <w:shd w:val="clear" w:color="auto" w:fill="FFFFFF"/>
                        </w:rPr>
                        <w:t>measures will be implemented to ensure their health and wellbeing.</w:t>
                      </w:r>
                    </w:p>
                    <w:p w14:paraId="1AEB7637" w14:textId="77777777" w:rsidR="00B8151E" w:rsidRDefault="00B8151E" w:rsidP="00B8151E">
                      <w:pPr>
                        <w:tabs>
                          <w:tab w:val="left" w:pos="1980"/>
                        </w:tabs>
                      </w:pPr>
                    </w:p>
                  </w:txbxContent>
                </v:textbox>
                <w10:wrap type="square"/>
              </v:shape>
            </w:pict>
          </mc:Fallback>
        </mc:AlternateContent>
      </w:r>
      <w:r w:rsidR="007141DC">
        <w:rPr>
          <w:noProof/>
        </w:rPr>
        <w:t xml:space="preserve">  </w:t>
      </w:r>
      <w:r w:rsidR="007141DC" w:rsidRPr="00EC6A40">
        <w:rPr>
          <w:rFonts w:cstheme="minorHAnsi"/>
          <w:noProof/>
          <w:lang w:eastAsia="en-GB"/>
        </w:rPr>
        <mc:AlternateContent>
          <mc:Choice Requires="wps">
            <w:drawing>
              <wp:anchor distT="0" distB="0" distL="114300" distR="114300" simplePos="0" relativeHeight="251612160" behindDoc="0" locked="0" layoutInCell="1" allowOverlap="1" wp14:anchorId="157F4B1B" wp14:editId="02EE9F24">
                <wp:simplePos x="0" y="0"/>
                <wp:positionH relativeFrom="column">
                  <wp:posOffset>1795268</wp:posOffset>
                </wp:positionH>
                <wp:positionV relativeFrom="paragraph">
                  <wp:posOffset>1904168</wp:posOffset>
                </wp:positionV>
                <wp:extent cx="4457065" cy="1600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57065"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429AC" w14:textId="77777777" w:rsidR="00CF1727" w:rsidRDefault="00CF1727" w:rsidP="005A4DC8">
                            <w:pPr>
                              <w:jc w:val="center"/>
                              <w:rPr>
                                <w:sz w:val="44"/>
                                <w:szCs w:val="44"/>
                              </w:rPr>
                            </w:pPr>
                          </w:p>
                          <w:p w14:paraId="3CC9A8D7" w14:textId="2FA8317A" w:rsidR="005A4DC8" w:rsidRPr="005A4DC8" w:rsidRDefault="005A4DC8" w:rsidP="005A4DC8">
                            <w:pPr>
                              <w:jc w:val="center"/>
                              <w:rPr>
                                <w:sz w:val="44"/>
                                <w:szCs w:val="44"/>
                              </w:rPr>
                            </w:pPr>
                            <w:r w:rsidRPr="005A4DC8">
                              <w:rPr>
                                <w:sz w:val="44"/>
                                <w:szCs w:val="44"/>
                              </w:rPr>
                              <w:t xml:space="preserve">Teacher of </w:t>
                            </w:r>
                            <w:r w:rsidR="00302FC0">
                              <w:rPr>
                                <w:sz w:val="44"/>
                                <w:szCs w:val="44"/>
                              </w:rPr>
                              <w:t>English</w:t>
                            </w:r>
                            <w:r w:rsidR="005A6441">
                              <w:rPr>
                                <w:sz w:val="44"/>
                                <w:szCs w:val="44"/>
                              </w:rPr>
                              <w:t xml:space="preserve"> + Second Subject</w:t>
                            </w:r>
                          </w:p>
                          <w:p w14:paraId="1F5F07BD" w14:textId="77777777" w:rsidR="005A4DC8" w:rsidRPr="005A4DC8" w:rsidRDefault="005A4DC8" w:rsidP="005A4DC8">
                            <w:pPr>
                              <w:jc w:val="center"/>
                              <w:rPr>
                                <w:sz w:val="44"/>
                                <w:szCs w:val="44"/>
                              </w:rPr>
                            </w:pPr>
                          </w:p>
                          <w:p w14:paraId="1BB8AA04" w14:textId="77777777" w:rsidR="005A4DC8" w:rsidRPr="005A4DC8" w:rsidRDefault="005A4DC8" w:rsidP="005A4DC8">
                            <w:pPr>
                              <w:jc w:val="center"/>
                              <w:rPr>
                                <w:sz w:val="44"/>
                                <w:szCs w:val="44"/>
                              </w:rPr>
                            </w:pPr>
                            <w:r w:rsidRPr="005A4DC8">
                              <w:rPr>
                                <w:sz w:val="44"/>
                                <w:szCs w:val="44"/>
                              </w:rPr>
                              <w:t>Candidate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F4B1B" id="Text Box 13" o:spid="_x0000_s1029" type="#_x0000_t202" style="position:absolute;margin-left:141.35pt;margin-top:149.95pt;width:350.95pt;height:12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" filled="f" stroked="f">
                <v:textbox>
                  <w:txbxContent>
                    <w:p w14:paraId="052429AC" w14:textId="77777777" w:rsidR="00CF1727" w:rsidRDefault="00CF1727" w:rsidP="005A4DC8">
                      <w:pPr>
                        <w:jc w:val="center"/>
                        <w:rPr>
                          <w:sz w:val="44"/>
                          <w:szCs w:val="44"/>
                        </w:rPr>
                      </w:pPr>
                    </w:p>
                    <w:p w14:paraId="3CC9A8D7" w14:textId="2FA8317A" w:rsidR="005A4DC8" w:rsidRPr="005A4DC8" w:rsidRDefault="005A4DC8" w:rsidP="005A4DC8">
                      <w:pPr>
                        <w:jc w:val="center"/>
                        <w:rPr>
                          <w:sz w:val="44"/>
                          <w:szCs w:val="44"/>
                        </w:rPr>
                      </w:pPr>
                      <w:r w:rsidRPr="005A4DC8">
                        <w:rPr>
                          <w:sz w:val="44"/>
                          <w:szCs w:val="44"/>
                        </w:rPr>
                        <w:t xml:space="preserve">Teacher of </w:t>
                      </w:r>
                      <w:r w:rsidR="00302FC0">
                        <w:rPr>
                          <w:sz w:val="44"/>
                          <w:szCs w:val="44"/>
                        </w:rPr>
                        <w:t>English</w:t>
                      </w:r>
                      <w:r w:rsidR="005A6441">
                        <w:rPr>
                          <w:sz w:val="44"/>
                          <w:szCs w:val="44"/>
                        </w:rPr>
                        <w:t xml:space="preserve"> + Second Subject</w:t>
                      </w:r>
                    </w:p>
                    <w:p w14:paraId="1F5F07BD" w14:textId="77777777" w:rsidR="005A4DC8" w:rsidRPr="005A4DC8" w:rsidRDefault="005A4DC8" w:rsidP="005A4DC8">
                      <w:pPr>
                        <w:jc w:val="center"/>
                        <w:rPr>
                          <w:sz w:val="44"/>
                          <w:szCs w:val="44"/>
                        </w:rPr>
                      </w:pPr>
                    </w:p>
                    <w:p w14:paraId="1BB8AA04" w14:textId="77777777" w:rsidR="005A4DC8" w:rsidRPr="005A4DC8" w:rsidRDefault="005A4DC8" w:rsidP="005A4DC8">
                      <w:pPr>
                        <w:jc w:val="center"/>
                        <w:rPr>
                          <w:sz w:val="44"/>
                          <w:szCs w:val="44"/>
                        </w:rPr>
                      </w:pPr>
                      <w:r w:rsidRPr="005A4DC8">
                        <w:rPr>
                          <w:sz w:val="44"/>
                          <w:szCs w:val="44"/>
                        </w:rPr>
                        <w:t>Candidate Information Pack</w:t>
                      </w:r>
                    </w:p>
                  </w:txbxContent>
                </v:textbox>
                <w10:wrap type="square"/>
              </v:shape>
            </w:pict>
          </mc:Fallback>
        </mc:AlternateContent>
      </w:r>
    </w:p>
    <w:p w14:paraId="5E0F6F45" w14:textId="018C8C87" w:rsidR="00971836" w:rsidRPr="00EC6A40" w:rsidRDefault="007141DC">
      <w:pPr>
        <w:rPr>
          <w:rFonts w:cstheme="minorHAnsi"/>
        </w:rPr>
      </w:pPr>
      <w:r w:rsidRPr="00EC6A40">
        <w:rPr>
          <w:rFonts w:cstheme="minorHAnsi"/>
          <w:noProof/>
          <w:lang w:eastAsia="en-GB"/>
        </w:rPr>
        <w:lastRenderedPageBreak/>
        <w:drawing>
          <wp:anchor distT="0" distB="0" distL="114300" distR="114300" simplePos="0" relativeHeight="251706368" behindDoc="0" locked="0" layoutInCell="1" allowOverlap="1" wp14:anchorId="468DCC7C" wp14:editId="1971E90D">
            <wp:simplePos x="0" y="0"/>
            <wp:positionH relativeFrom="margin">
              <wp:posOffset>-410845</wp:posOffset>
            </wp:positionH>
            <wp:positionV relativeFrom="margin">
              <wp:posOffset>-44187</wp:posOffset>
            </wp:positionV>
            <wp:extent cx="912068" cy="962008"/>
            <wp:effectExtent l="0" t="0" r="254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2068" cy="96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t xml:space="preserve">                       </w:t>
      </w:r>
      <w:r w:rsidR="00857E71">
        <w:rPr>
          <w:rFonts w:cstheme="minorHAnsi"/>
          <w:noProof/>
          <w:lang w:eastAsia="en-GB"/>
        </w:rPr>
        <w:drawing>
          <wp:inline distT="0" distB="0" distL="0" distR="0" wp14:anchorId="245E70FB" wp14:editId="31550B4F">
            <wp:extent cx="4085111" cy="91432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9340" cy="926465"/>
                    </a:xfrm>
                    <a:prstGeom prst="rect">
                      <a:avLst/>
                    </a:prstGeom>
                    <a:noFill/>
                  </pic:spPr>
                </pic:pic>
              </a:graphicData>
            </a:graphic>
          </wp:inline>
        </w:drawing>
      </w:r>
    </w:p>
    <w:p w14:paraId="72EC2D1C" w14:textId="07F7BFBC" w:rsidR="00A00B42" w:rsidRPr="00EC6A40" w:rsidRDefault="00024FA2">
      <w:pPr>
        <w:rPr>
          <w:rFonts w:cstheme="minorHAnsi"/>
        </w:rPr>
      </w:pPr>
      <w:r w:rsidRPr="00EC6A40">
        <w:rPr>
          <w:rFonts w:cstheme="minorHAnsi"/>
          <w:noProof/>
          <w:lang w:eastAsia="en-GB"/>
        </w:rPr>
        <mc:AlternateContent>
          <mc:Choice Requires="wps">
            <w:drawing>
              <wp:anchor distT="0" distB="0" distL="114300" distR="114300" simplePos="0" relativeHeight="251624448" behindDoc="0" locked="0" layoutInCell="1" allowOverlap="1" wp14:anchorId="7C29AB81" wp14:editId="34C52FFD">
                <wp:simplePos x="0" y="0"/>
                <wp:positionH relativeFrom="margin">
                  <wp:posOffset>-400050</wp:posOffset>
                </wp:positionH>
                <wp:positionV relativeFrom="paragraph">
                  <wp:posOffset>320675</wp:posOffset>
                </wp:positionV>
                <wp:extent cx="6524625" cy="8267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524625" cy="8267700"/>
                        </a:xfrm>
                        <a:prstGeom prst="rect">
                          <a:avLst/>
                        </a:prstGeom>
                        <a:noFill/>
                        <a:ln>
                          <a:noFill/>
                        </a:ln>
                        <a:effectLst/>
                      </wps:spPr>
                      <wps:txbx>
                        <w:txbxContent>
                          <w:p w14:paraId="0531B596" w14:textId="356861DD" w:rsidR="00D11796" w:rsidRPr="00E56CCF" w:rsidRDefault="005A6441" w:rsidP="00D11796">
                            <w:pPr>
                              <w:jc w:val="center"/>
                              <w:rPr>
                                <w:rFonts w:eastAsia="Times New Roman" w:cstheme="minorHAnsi"/>
                                <w:b/>
                                <w:color w:val="8F5783"/>
                                <w:lang w:eastAsia="en-GB"/>
                              </w:rPr>
                            </w:pPr>
                            <w:r w:rsidRPr="005A6441">
                              <w:rPr>
                                <w:rFonts w:eastAsia="Times New Roman" w:cstheme="minorHAnsi"/>
                                <w:b/>
                                <w:color w:val="8F5783"/>
                                <w:lang w:eastAsia="en-GB"/>
                              </w:rPr>
                              <w:t xml:space="preserve">Hope High School, </w:t>
                            </w:r>
                            <w:proofErr w:type="spellStart"/>
                            <w:r w:rsidRPr="005A6441">
                              <w:rPr>
                                <w:rFonts w:eastAsia="Times New Roman" w:cstheme="minorHAnsi"/>
                                <w:b/>
                                <w:color w:val="8F5783"/>
                                <w:lang w:eastAsia="en-GB"/>
                              </w:rPr>
                              <w:t>Carfield</w:t>
                            </w:r>
                            <w:proofErr w:type="spellEnd"/>
                            <w:r w:rsidRPr="005A6441">
                              <w:rPr>
                                <w:rFonts w:eastAsia="Times New Roman" w:cstheme="minorHAnsi"/>
                                <w:b/>
                                <w:color w:val="8F5783"/>
                                <w:lang w:eastAsia="en-GB"/>
                              </w:rPr>
                              <w:t xml:space="preserve">, </w:t>
                            </w:r>
                            <w:proofErr w:type="spellStart"/>
                            <w:r w:rsidRPr="005A6441">
                              <w:rPr>
                                <w:rFonts w:eastAsia="Times New Roman" w:cstheme="minorHAnsi"/>
                                <w:b/>
                                <w:color w:val="8F5783"/>
                                <w:lang w:eastAsia="en-GB"/>
                              </w:rPr>
                              <w:t>Skelmersdale</w:t>
                            </w:r>
                            <w:proofErr w:type="spellEnd"/>
                            <w:r w:rsidRPr="005A6441">
                              <w:rPr>
                                <w:rFonts w:eastAsia="Times New Roman" w:cstheme="minorHAnsi"/>
                                <w:b/>
                                <w:color w:val="8F5783"/>
                                <w:lang w:eastAsia="en-GB"/>
                              </w:rPr>
                              <w:t>, Lancashire, WN8 9DP</w:t>
                            </w:r>
                          </w:p>
                          <w:p w14:paraId="03E773E5" w14:textId="7830B9DF"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 xml:space="preserve">Tel: </w:t>
                            </w:r>
                            <w:r w:rsidR="00E56CCF">
                              <w:rPr>
                                <w:rFonts w:eastAsia="Times New Roman" w:cstheme="minorHAnsi"/>
                                <w:b/>
                                <w:color w:val="8F5783"/>
                                <w:lang w:eastAsia="en-GB"/>
                              </w:rPr>
                              <w:t>01695</w:t>
                            </w:r>
                            <w:r w:rsidR="005A6441">
                              <w:rPr>
                                <w:rFonts w:eastAsia="Times New Roman" w:cstheme="minorHAnsi"/>
                                <w:b/>
                                <w:color w:val="8F5783"/>
                                <w:lang w:eastAsia="en-GB"/>
                              </w:rPr>
                              <w:t xml:space="preserve"> 721066</w:t>
                            </w:r>
                            <w:r w:rsidRPr="00E56CCF">
                              <w:rPr>
                                <w:rFonts w:eastAsia="Times New Roman" w:cstheme="minorHAnsi"/>
                                <w:b/>
                                <w:color w:val="8F5783"/>
                                <w:lang w:eastAsia="en-GB"/>
                              </w:rPr>
                              <w:t xml:space="preserve"> </w:t>
                            </w:r>
                            <w:r w:rsidR="005A6441">
                              <w:rPr>
                                <w:rFonts w:eastAsia="Times New Roman" w:cstheme="minorHAnsi"/>
                                <w:b/>
                                <w:color w:val="8F5783"/>
                                <w:lang w:eastAsia="en-GB"/>
                              </w:rPr>
                              <w:t>sbm</w:t>
                            </w:r>
                            <w:r w:rsidRPr="00E56CCF">
                              <w:rPr>
                                <w:rFonts w:eastAsia="Times New Roman" w:cstheme="minorHAnsi"/>
                                <w:b/>
                                <w:color w:val="8F5783"/>
                                <w:lang w:eastAsia="en-GB"/>
                              </w:rPr>
                              <w:t>@</w:t>
                            </w:r>
                            <w:r w:rsidR="00E56CCF">
                              <w:rPr>
                                <w:rFonts w:eastAsia="Times New Roman" w:cstheme="minorHAnsi"/>
                                <w:b/>
                                <w:color w:val="8F5783"/>
                                <w:lang w:eastAsia="en-GB"/>
                              </w:rPr>
                              <w:t>hopehigh</w:t>
                            </w:r>
                            <w:r w:rsidRPr="00E56CCF">
                              <w:rPr>
                                <w:rFonts w:eastAsia="Times New Roman" w:cstheme="minorHAnsi"/>
                                <w:b/>
                                <w:color w:val="8F5783"/>
                                <w:lang w:eastAsia="en-GB"/>
                              </w:rPr>
                              <w:t>.lancs.sch.uk</w:t>
                            </w:r>
                          </w:p>
                          <w:p w14:paraId="6155D256" w14:textId="45E313E4"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w:t>
                            </w:r>
                            <w:r w:rsidR="00E56CCF">
                              <w:rPr>
                                <w:rFonts w:eastAsia="Times New Roman" w:cstheme="minorHAnsi"/>
                                <w:b/>
                                <w:color w:val="8F5783"/>
                                <w:lang w:eastAsia="en-GB"/>
                              </w:rPr>
                              <w:t>8</w:t>
                            </w:r>
                            <w:r w:rsidR="00686ECA">
                              <w:rPr>
                                <w:rFonts w:eastAsia="Times New Roman" w:cstheme="minorHAnsi"/>
                                <w:b/>
                                <w:color w:val="8F5783"/>
                                <w:lang w:eastAsia="en-GB"/>
                              </w:rPr>
                              <w:t>2</w:t>
                            </w:r>
                            <w:r w:rsidRPr="00E56CCF">
                              <w:rPr>
                                <w:rFonts w:eastAsia="Times New Roman" w:cstheme="minorHAnsi"/>
                                <w:b/>
                                <w:color w:val="8F5783"/>
                                <w:lang w:eastAsia="en-GB"/>
                              </w:rPr>
                              <w:t xml:space="preserve"> on roll 11-16)</w:t>
                            </w:r>
                          </w:p>
                          <w:p w14:paraId="7C302D01" w14:textId="3CAA2FBA" w:rsidR="007468A9" w:rsidRDefault="00D11796" w:rsidP="005A6441">
                            <w:pPr>
                              <w:jc w:val="center"/>
                              <w:rPr>
                                <w:rFonts w:eastAsia="Times New Roman" w:cstheme="minorHAnsi"/>
                                <w:b/>
                                <w:color w:val="8F5783"/>
                                <w:lang w:eastAsia="en-GB"/>
                              </w:rPr>
                            </w:pPr>
                            <w:r w:rsidRPr="00E56CCF">
                              <w:rPr>
                                <w:rFonts w:eastAsia="Times New Roman" w:cstheme="minorHAnsi"/>
                                <w:b/>
                                <w:color w:val="8F5783"/>
                                <w:lang w:eastAsia="en-GB"/>
                              </w:rPr>
                              <w:t>Mr</w:t>
                            </w:r>
                            <w:r w:rsidR="00E56CCF">
                              <w:rPr>
                                <w:rFonts w:eastAsia="Times New Roman" w:cstheme="minorHAnsi"/>
                                <w:b/>
                                <w:color w:val="8F5783"/>
                                <w:lang w:eastAsia="en-GB"/>
                              </w:rPr>
                              <w:t>s</w:t>
                            </w:r>
                            <w:r w:rsidRPr="00E56CCF">
                              <w:rPr>
                                <w:rFonts w:eastAsia="Times New Roman" w:cstheme="minorHAnsi"/>
                                <w:b/>
                                <w:color w:val="8F5783"/>
                                <w:lang w:eastAsia="en-GB"/>
                              </w:rPr>
                              <w:t xml:space="preserve"> </w:t>
                            </w:r>
                            <w:r w:rsidR="00E56CCF">
                              <w:rPr>
                                <w:rFonts w:eastAsia="Times New Roman" w:cstheme="minorHAnsi"/>
                                <w:b/>
                                <w:color w:val="8F5783"/>
                                <w:lang w:eastAsia="en-GB"/>
                              </w:rPr>
                              <w:t>H</w:t>
                            </w:r>
                            <w:r w:rsidRPr="00E56CCF">
                              <w:rPr>
                                <w:rFonts w:eastAsia="Times New Roman" w:cstheme="minorHAnsi"/>
                                <w:b/>
                                <w:color w:val="8F5783"/>
                                <w:lang w:eastAsia="en-GB"/>
                              </w:rPr>
                              <w:t xml:space="preserve"> </w:t>
                            </w:r>
                            <w:proofErr w:type="spellStart"/>
                            <w:r w:rsidR="00E56CCF">
                              <w:rPr>
                                <w:rFonts w:eastAsia="Times New Roman" w:cstheme="minorHAnsi"/>
                                <w:b/>
                                <w:color w:val="8F5783"/>
                                <w:lang w:eastAsia="en-GB"/>
                              </w:rPr>
                              <w:t>Dunbavin</w:t>
                            </w:r>
                            <w:proofErr w:type="spellEnd"/>
                            <w:r w:rsidRPr="00E56CCF">
                              <w:rPr>
                                <w:rFonts w:eastAsia="Times New Roman" w:cstheme="minorHAnsi"/>
                                <w:b/>
                                <w:color w:val="8F5783"/>
                                <w:lang w:eastAsia="en-GB"/>
                              </w:rPr>
                              <w:t xml:space="preserve"> </w:t>
                            </w:r>
                            <w:proofErr w:type="spellStart"/>
                            <w:r w:rsidRPr="00E56CCF">
                              <w:rPr>
                                <w:rFonts w:eastAsia="Times New Roman" w:cstheme="minorHAnsi"/>
                                <w:b/>
                                <w:color w:val="8F5783"/>
                                <w:lang w:eastAsia="en-GB"/>
                              </w:rPr>
                              <w:t>Headteacher</w:t>
                            </w:r>
                            <w:proofErr w:type="spellEnd"/>
                          </w:p>
                          <w:p w14:paraId="67F5D2ED" w14:textId="77777777" w:rsidR="005A6441" w:rsidRPr="005A6441" w:rsidRDefault="005A6441" w:rsidP="005A6441">
                            <w:pPr>
                              <w:jc w:val="center"/>
                              <w:rPr>
                                <w:rFonts w:eastAsia="Times New Roman" w:cstheme="minorHAnsi"/>
                                <w:b/>
                                <w:color w:val="8F5783"/>
                                <w:lang w:eastAsia="en-GB"/>
                              </w:rPr>
                            </w:pPr>
                          </w:p>
                          <w:p w14:paraId="56935512" w14:textId="338E7BCD" w:rsidR="00971836" w:rsidRPr="00E56CCF" w:rsidRDefault="00971836" w:rsidP="007468A9">
                            <w:pPr>
                              <w:jc w:val="both"/>
                              <w:rPr>
                                <w:b/>
                                <w:color w:val="8F5783"/>
                                <w:sz w:val="40"/>
                                <w:szCs w:val="40"/>
                              </w:rPr>
                            </w:pPr>
                            <w:r w:rsidRPr="00E56CCF">
                              <w:rPr>
                                <w:b/>
                                <w:color w:val="8F5783"/>
                                <w:sz w:val="40"/>
                                <w:szCs w:val="40"/>
                              </w:rPr>
                              <w:t>General Information</w:t>
                            </w:r>
                          </w:p>
                          <w:p w14:paraId="1D55B84E"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Do you want to work in a unique SEN school where your teaching will make a real difference to pupils’ lives and ambitions for their future?  </w:t>
                            </w:r>
                          </w:p>
                          <w:p w14:paraId="7C8C41BA" w14:textId="04046A4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We have an exciting opportunity for a creative &amp; dynamic English teacher to develop the curriculum within our school, initially within KS3. </w:t>
                            </w:r>
                            <w:r w:rsidR="00932040">
                              <w:rPr>
                                <w:rFonts w:eastAsia="Times New Roman" w:cstheme="minorHAnsi"/>
                                <w:color w:val="000000"/>
                                <w:lang w:eastAsia="en-GB"/>
                              </w:rPr>
                              <w:t>The second subject will form part of the school</w:t>
                            </w:r>
                            <w:r w:rsidR="00B00180">
                              <w:rPr>
                                <w:rFonts w:eastAsia="Times New Roman" w:cstheme="minorHAnsi"/>
                                <w:color w:val="000000"/>
                                <w:lang w:eastAsia="en-GB"/>
                              </w:rPr>
                              <w:t xml:space="preserve">’s Enhanced Curriculum and could include Drama, Music, </w:t>
                            </w:r>
                            <w:r w:rsidR="003B46CE">
                              <w:rPr>
                                <w:rFonts w:eastAsia="Times New Roman" w:cstheme="minorHAnsi"/>
                                <w:color w:val="000000"/>
                                <w:lang w:eastAsia="en-GB"/>
                              </w:rPr>
                              <w:t>Media,</w:t>
                            </w:r>
                            <w:r w:rsidR="00B00180">
                              <w:rPr>
                                <w:rFonts w:eastAsia="Times New Roman" w:cstheme="minorHAnsi"/>
                                <w:color w:val="000000"/>
                                <w:lang w:eastAsia="en-GB"/>
                              </w:rPr>
                              <w:t xml:space="preserve"> or Film Studies.</w:t>
                            </w:r>
                            <w:r w:rsidR="003B46CE">
                              <w:rPr>
                                <w:rFonts w:eastAsia="Times New Roman" w:cstheme="minorHAnsi"/>
                                <w:color w:val="000000"/>
                                <w:lang w:eastAsia="en-GB"/>
                              </w:rPr>
                              <w:t xml:space="preserve"> </w:t>
                            </w:r>
                            <w:r w:rsidRPr="00E56CCF">
                              <w:rPr>
                                <w:rFonts w:eastAsia="Times New Roman" w:cstheme="minorHAnsi"/>
                                <w:color w:val="000000"/>
                                <w:lang w:eastAsia="en-GB"/>
                              </w:rPr>
                              <w:t>The successful candidate will, through dedication and creativity, inspire students to succeed both in the classroom and beyond; candidates should be able to demonstrate a diverse range of skills and a positive attitude and will have a passion for the subject of English that will motivate and encourage students.</w:t>
                            </w:r>
                            <w:r w:rsidR="00994FB3">
                              <w:rPr>
                                <w:rFonts w:eastAsia="Times New Roman" w:cstheme="minorHAnsi"/>
                                <w:color w:val="000000"/>
                                <w:lang w:eastAsia="en-GB"/>
                              </w:rPr>
                              <w:t xml:space="preserve"> </w:t>
                            </w:r>
                          </w:p>
                          <w:p w14:paraId="2BC28205"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You will be joining a supportive, talented and friendly staff team where ideas </w:t>
                            </w:r>
                            <w:proofErr w:type="gramStart"/>
                            <w:r w:rsidRPr="00E56CCF">
                              <w:rPr>
                                <w:rFonts w:eastAsia="Times New Roman" w:cstheme="minorHAnsi"/>
                                <w:color w:val="000000"/>
                                <w:lang w:eastAsia="en-GB"/>
                              </w:rPr>
                              <w:t>are shared</w:t>
                            </w:r>
                            <w:proofErr w:type="gramEnd"/>
                            <w:r w:rsidRPr="00E56CCF">
                              <w:rPr>
                                <w:rFonts w:eastAsia="Times New Roman" w:cstheme="minorHAnsi"/>
                                <w:color w:val="000000"/>
                                <w:lang w:eastAsia="en-GB"/>
                              </w:rPr>
                              <w:t>, staff are listened to and you will help to shape the future direction of the school.  Our pupils deserve the best teachers who can inspire and ensure the best outcomes possible.  Our small classes mean that every pupil gets the right help, support and expert teaching to allow them to reach their true potential.</w:t>
                            </w:r>
                          </w:p>
                          <w:p w14:paraId="6002C09F"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We would welcome applications from suitably qualified English Teachers. Applications from NQT's would be encouraged for candidates with the relevant experience.</w:t>
                            </w:r>
                          </w:p>
                          <w:p w14:paraId="16CAB38E" w14:textId="66B7F99A"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For more information about our school please visit www.hope.lancs.sch.uk. A visit to look around the school before you apply is recommended.  Please contact the Deputy Head Teacher Mike Tracey for an informal chat and to make an appointment.</w:t>
                            </w:r>
                          </w:p>
                          <w:p w14:paraId="065725D2" w14:textId="77777777" w:rsidR="005A6441"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Hope High School is an equal opportunities employer and is committed to safeguarding and promoting the welfare of children and young people. The successful applicant will be subject to an enhanced DBS check.</w:t>
                            </w:r>
                            <w:r w:rsidR="005A6441">
                              <w:rPr>
                                <w:rFonts w:eastAsia="Times New Roman" w:cstheme="minorHAnsi"/>
                                <w:color w:val="000000"/>
                                <w:lang w:eastAsia="en-GB"/>
                              </w:rPr>
                              <w:t xml:space="preserve"> </w:t>
                            </w:r>
                            <w:r w:rsidRPr="00E56CCF">
                              <w:rPr>
                                <w:rFonts w:eastAsia="Times New Roman" w:cstheme="minorHAnsi"/>
                                <w:color w:val="000000"/>
                                <w:lang w:eastAsia="en-GB"/>
                              </w:rPr>
                              <w:t>The post you are applying for is covered by the Rehabilitation of Offenders (Exceptions) Act 1975. If successful you will be required to apply to the Disclosure and Barring Service for a 'disclosure'.</w:t>
                            </w:r>
                          </w:p>
                          <w:p w14:paraId="0222E561" w14:textId="0AEEF02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Applications must be accompanied by a supporting letter and be a maximum of 2 side of A4 and in font size 12. Completed applications must be submitted electronically to: trencherk@hope.lancs.sch.uk. Rehabilitation of offenders Act 1974 - details of any criminal record spent or unspent should be sent to the Chair of Governors at </w:t>
                            </w:r>
                            <w:r w:rsidR="00EA00E3">
                              <w:rPr>
                                <w:rFonts w:eastAsia="Times New Roman" w:cstheme="minorHAnsi"/>
                                <w:color w:val="000000"/>
                                <w:lang w:eastAsia="en-GB"/>
                              </w:rPr>
                              <w:t xml:space="preserve">the </w:t>
                            </w:r>
                            <w:r w:rsidRPr="00E56CCF">
                              <w:rPr>
                                <w:rFonts w:eastAsia="Times New Roman" w:cstheme="minorHAnsi"/>
                                <w:color w:val="000000"/>
                                <w:lang w:eastAsia="en-GB"/>
                              </w:rPr>
                              <w:t>school address by the closing date.</w:t>
                            </w:r>
                          </w:p>
                          <w:p w14:paraId="470B5922" w14:textId="723AE926" w:rsidR="007468A9"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Closing date: Friday </w:t>
                            </w:r>
                            <w:r w:rsidR="00F67083">
                              <w:rPr>
                                <w:rFonts w:eastAsia="Times New Roman" w:cstheme="minorHAnsi"/>
                                <w:color w:val="000000"/>
                                <w:lang w:eastAsia="en-GB"/>
                              </w:rPr>
                              <w:t>19</w:t>
                            </w:r>
                            <w:r w:rsidRPr="00E56CCF">
                              <w:rPr>
                                <w:rFonts w:eastAsia="Times New Roman" w:cstheme="minorHAnsi"/>
                                <w:color w:val="000000"/>
                                <w:lang w:eastAsia="en-GB"/>
                              </w:rPr>
                              <w:t>th March 2021 12pm</w:t>
                            </w:r>
                          </w:p>
                          <w:p w14:paraId="590F4818" w14:textId="1570222E" w:rsidR="00EA00E3" w:rsidRPr="00E56CCF" w:rsidRDefault="00EA00E3" w:rsidP="00E56CCF">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Interview date: Friday 26</w:t>
                            </w:r>
                            <w:r w:rsidRPr="00EA00E3">
                              <w:rPr>
                                <w:rFonts w:eastAsia="Times New Roman" w:cstheme="minorHAnsi"/>
                                <w:color w:val="000000"/>
                                <w:vertAlign w:val="superscript"/>
                                <w:lang w:eastAsia="en-GB"/>
                              </w:rPr>
                              <w:t>th</w:t>
                            </w:r>
                            <w:r>
                              <w:rPr>
                                <w:rFonts w:eastAsia="Times New Roman" w:cstheme="minorHAnsi"/>
                                <w:color w:val="000000"/>
                                <w:lang w:eastAsia="en-GB"/>
                              </w:rPr>
                              <w:t xml:space="preserve"> March 2021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9AB81" id="Text Box 3" o:spid="_x0000_s1030" type="#_x0000_t202" style="position:absolute;margin-left:-31.5pt;margin-top:25.25pt;width:513.75pt;height:65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" filled="f" stroked="f">
                <v:textbox>
                  <w:txbxContent>
                    <w:p w14:paraId="0531B596" w14:textId="356861DD" w:rsidR="00D11796" w:rsidRPr="00E56CCF" w:rsidRDefault="005A6441" w:rsidP="00D11796">
                      <w:pPr>
                        <w:jc w:val="center"/>
                        <w:rPr>
                          <w:rFonts w:eastAsia="Times New Roman" w:cstheme="minorHAnsi"/>
                          <w:b/>
                          <w:color w:val="8F5783"/>
                          <w:lang w:eastAsia="en-GB"/>
                        </w:rPr>
                      </w:pPr>
                      <w:r w:rsidRPr="005A6441">
                        <w:rPr>
                          <w:rFonts w:eastAsia="Times New Roman" w:cstheme="minorHAnsi"/>
                          <w:b/>
                          <w:color w:val="8F5783"/>
                          <w:lang w:eastAsia="en-GB"/>
                        </w:rPr>
                        <w:t xml:space="preserve">Hope High School, </w:t>
                      </w:r>
                      <w:proofErr w:type="spellStart"/>
                      <w:r w:rsidRPr="005A6441">
                        <w:rPr>
                          <w:rFonts w:eastAsia="Times New Roman" w:cstheme="minorHAnsi"/>
                          <w:b/>
                          <w:color w:val="8F5783"/>
                          <w:lang w:eastAsia="en-GB"/>
                        </w:rPr>
                        <w:t>Carfield</w:t>
                      </w:r>
                      <w:proofErr w:type="spellEnd"/>
                      <w:r w:rsidRPr="005A6441">
                        <w:rPr>
                          <w:rFonts w:eastAsia="Times New Roman" w:cstheme="minorHAnsi"/>
                          <w:b/>
                          <w:color w:val="8F5783"/>
                          <w:lang w:eastAsia="en-GB"/>
                        </w:rPr>
                        <w:t>, Skelmersdale, Lancashire, WN8 9DP</w:t>
                      </w:r>
                    </w:p>
                    <w:p w14:paraId="03E773E5" w14:textId="7830B9DF"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 xml:space="preserve">Tel: </w:t>
                      </w:r>
                      <w:r w:rsidR="00E56CCF">
                        <w:rPr>
                          <w:rFonts w:eastAsia="Times New Roman" w:cstheme="minorHAnsi"/>
                          <w:b/>
                          <w:color w:val="8F5783"/>
                          <w:lang w:eastAsia="en-GB"/>
                        </w:rPr>
                        <w:t>01695</w:t>
                      </w:r>
                      <w:r w:rsidR="005A6441">
                        <w:rPr>
                          <w:rFonts w:eastAsia="Times New Roman" w:cstheme="minorHAnsi"/>
                          <w:b/>
                          <w:color w:val="8F5783"/>
                          <w:lang w:eastAsia="en-GB"/>
                        </w:rPr>
                        <w:t xml:space="preserve"> 721066</w:t>
                      </w:r>
                      <w:r w:rsidRPr="00E56CCF">
                        <w:rPr>
                          <w:rFonts w:eastAsia="Times New Roman" w:cstheme="minorHAnsi"/>
                          <w:b/>
                          <w:color w:val="8F5783"/>
                          <w:lang w:eastAsia="en-GB"/>
                        </w:rPr>
                        <w:t xml:space="preserve"> </w:t>
                      </w:r>
                      <w:r w:rsidR="005A6441">
                        <w:rPr>
                          <w:rFonts w:eastAsia="Times New Roman" w:cstheme="minorHAnsi"/>
                          <w:b/>
                          <w:color w:val="8F5783"/>
                          <w:lang w:eastAsia="en-GB"/>
                        </w:rPr>
                        <w:t>sbm</w:t>
                      </w:r>
                      <w:r w:rsidRPr="00E56CCF">
                        <w:rPr>
                          <w:rFonts w:eastAsia="Times New Roman" w:cstheme="minorHAnsi"/>
                          <w:b/>
                          <w:color w:val="8F5783"/>
                          <w:lang w:eastAsia="en-GB"/>
                        </w:rPr>
                        <w:t>@</w:t>
                      </w:r>
                      <w:r w:rsidR="00E56CCF">
                        <w:rPr>
                          <w:rFonts w:eastAsia="Times New Roman" w:cstheme="minorHAnsi"/>
                          <w:b/>
                          <w:color w:val="8F5783"/>
                          <w:lang w:eastAsia="en-GB"/>
                        </w:rPr>
                        <w:t>hopehigh</w:t>
                      </w:r>
                      <w:r w:rsidRPr="00E56CCF">
                        <w:rPr>
                          <w:rFonts w:eastAsia="Times New Roman" w:cstheme="minorHAnsi"/>
                          <w:b/>
                          <w:color w:val="8F5783"/>
                          <w:lang w:eastAsia="en-GB"/>
                        </w:rPr>
                        <w:t>.lancs.sch.uk</w:t>
                      </w:r>
                    </w:p>
                    <w:p w14:paraId="6155D256" w14:textId="45E313E4" w:rsidR="00D11796" w:rsidRPr="00E56CCF" w:rsidRDefault="00D11796" w:rsidP="00D11796">
                      <w:pPr>
                        <w:jc w:val="center"/>
                        <w:rPr>
                          <w:rFonts w:eastAsia="Times New Roman" w:cstheme="minorHAnsi"/>
                          <w:b/>
                          <w:color w:val="8F5783"/>
                          <w:lang w:eastAsia="en-GB"/>
                        </w:rPr>
                      </w:pPr>
                      <w:r w:rsidRPr="00E56CCF">
                        <w:rPr>
                          <w:rFonts w:eastAsia="Times New Roman" w:cstheme="minorHAnsi"/>
                          <w:b/>
                          <w:color w:val="8F5783"/>
                          <w:lang w:eastAsia="en-GB"/>
                        </w:rPr>
                        <w:t>(</w:t>
                      </w:r>
                      <w:r w:rsidR="00E56CCF">
                        <w:rPr>
                          <w:rFonts w:eastAsia="Times New Roman" w:cstheme="minorHAnsi"/>
                          <w:b/>
                          <w:color w:val="8F5783"/>
                          <w:lang w:eastAsia="en-GB"/>
                        </w:rPr>
                        <w:t>8</w:t>
                      </w:r>
                      <w:r w:rsidR="00686ECA">
                        <w:rPr>
                          <w:rFonts w:eastAsia="Times New Roman" w:cstheme="minorHAnsi"/>
                          <w:b/>
                          <w:color w:val="8F5783"/>
                          <w:lang w:eastAsia="en-GB"/>
                        </w:rPr>
                        <w:t>2</w:t>
                      </w:r>
                      <w:r w:rsidRPr="00E56CCF">
                        <w:rPr>
                          <w:rFonts w:eastAsia="Times New Roman" w:cstheme="minorHAnsi"/>
                          <w:b/>
                          <w:color w:val="8F5783"/>
                          <w:lang w:eastAsia="en-GB"/>
                        </w:rPr>
                        <w:t xml:space="preserve"> on roll 11-16)</w:t>
                      </w:r>
                    </w:p>
                    <w:p w14:paraId="7C302D01" w14:textId="3CAA2FBA" w:rsidR="007468A9" w:rsidRDefault="00D11796" w:rsidP="005A6441">
                      <w:pPr>
                        <w:jc w:val="center"/>
                        <w:rPr>
                          <w:rFonts w:eastAsia="Times New Roman" w:cstheme="minorHAnsi"/>
                          <w:b/>
                          <w:color w:val="8F5783"/>
                          <w:lang w:eastAsia="en-GB"/>
                        </w:rPr>
                      </w:pPr>
                      <w:r w:rsidRPr="00E56CCF">
                        <w:rPr>
                          <w:rFonts w:eastAsia="Times New Roman" w:cstheme="minorHAnsi"/>
                          <w:b/>
                          <w:color w:val="8F5783"/>
                          <w:lang w:eastAsia="en-GB"/>
                        </w:rPr>
                        <w:t>Mr</w:t>
                      </w:r>
                      <w:r w:rsidR="00E56CCF">
                        <w:rPr>
                          <w:rFonts w:eastAsia="Times New Roman" w:cstheme="minorHAnsi"/>
                          <w:b/>
                          <w:color w:val="8F5783"/>
                          <w:lang w:eastAsia="en-GB"/>
                        </w:rPr>
                        <w:t>s</w:t>
                      </w:r>
                      <w:r w:rsidRPr="00E56CCF">
                        <w:rPr>
                          <w:rFonts w:eastAsia="Times New Roman" w:cstheme="minorHAnsi"/>
                          <w:b/>
                          <w:color w:val="8F5783"/>
                          <w:lang w:eastAsia="en-GB"/>
                        </w:rPr>
                        <w:t xml:space="preserve"> </w:t>
                      </w:r>
                      <w:r w:rsidR="00E56CCF">
                        <w:rPr>
                          <w:rFonts w:eastAsia="Times New Roman" w:cstheme="minorHAnsi"/>
                          <w:b/>
                          <w:color w:val="8F5783"/>
                          <w:lang w:eastAsia="en-GB"/>
                        </w:rPr>
                        <w:t>H</w:t>
                      </w:r>
                      <w:r w:rsidRPr="00E56CCF">
                        <w:rPr>
                          <w:rFonts w:eastAsia="Times New Roman" w:cstheme="minorHAnsi"/>
                          <w:b/>
                          <w:color w:val="8F5783"/>
                          <w:lang w:eastAsia="en-GB"/>
                        </w:rPr>
                        <w:t xml:space="preserve"> </w:t>
                      </w:r>
                      <w:proofErr w:type="spellStart"/>
                      <w:r w:rsidR="00E56CCF">
                        <w:rPr>
                          <w:rFonts w:eastAsia="Times New Roman" w:cstheme="minorHAnsi"/>
                          <w:b/>
                          <w:color w:val="8F5783"/>
                          <w:lang w:eastAsia="en-GB"/>
                        </w:rPr>
                        <w:t>Dunbavin</w:t>
                      </w:r>
                      <w:proofErr w:type="spellEnd"/>
                      <w:r w:rsidRPr="00E56CCF">
                        <w:rPr>
                          <w:rFonts w:eastAsia="Times New Roman" w:cstheme="minorHAnsi"/>
                          <w:b/>
                          <w:color w:val="8F5783"/>
                          <w:lang w:eastAsia="en-GB"/>
                        </w:rPr>
                        <w:t xml:space="preserve"> Headteacher</w:t>
                      </w:r>
                    </w:p>
                    <w:p w14:paraId="67F5D2ED" w14:textId="77777777" w:rsidR="005A6441" w:rsidRPr="005A6441" w:rsidRDefault="005A6441" w:rsidP="005A6441">
                      <w:pPr>
                        <w:jc w:val="center"/>
                        <w:rPr>
                          <w:rFonts w:eastAsia="Times New Roman" w:cstheme="minorHAnsi"/>
                          <w:b/>
                          <w:color w:val="8F5783"/>
                          <w:lang w:eastAsia="en-GB"/>
                        </w:rPr>
                      </w:pPr>
                    </w:p>
                    <w:p w14:paraId="56935512" w14:textId="338E7BCD" w:rsidR="00971836" w:rsidRPr="00E56CCF" w:rsidRDefault="00971836" w:rsidP="007468A9">
                      <w:pPr>
                        <w:jc w:val="both"/>
                        <w:rPr>
                          <w:b/>
                          <w:color w:val="8F5783"/>
                          <w:sz w:val="40"/>
                          <w:szCs w:val="40"/>
                        </w:rPr>
                      </w:pPr>
                      <w:r w:rsidRPr="00E56CCF">
                        <w:rPr>
                          <w:b/>
                          <w:color w:val="8F5783"/>
                          <w:sz w:val="40"/>
                          <w:szCs w:val="40"/>
                        </w:rPr>
                        <w:t>General Information</w:t>
                      </w:r>
                    </w:p>
                    <w:p w14:paraId="1D55B84E"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Do you want to work in a unique SEN school where your teaching will make a real difference to pupils’ lives and ambitions for their future?  </w:t>
                      </w:r>
                    </w:p>
                    <w:p w14:paraId="7C8C41BA" w14:textId="04046A4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We have an exciting opportunity for a creative &amp; dynamic English teacher to develop the curriculum within our school, initially within KS3. </w:t>
                      </w:r>
                      <w:r w:rsidR="00932040">
                        <w:rPr>
                          <w:rFonts w:eastAsia="Times New Roman" w:cstheme="minorHAnsi"/>
                          <w:color w:val="000000"/>
                          <w:lang w:eastAsia="en-GB"/>
                        </w:rPr>
                        <w:t>The second subject will form part of the school</w:t>
                      </w:r>
                      <w:r w:rsidR="00B00180">
                        <w:rPr>
                          <w:rFonts w:eastAsia="Times New Roman" w:cstheme="minorHAnsi"/>
                          <w:color w:val="000000"/>
                          <w:lang w:eastAsia="en-GB"/>
                        </w:rPr>
                        <w:t xml:space="preserve">’s Enhanced Curriculum and could include Drama, Music, </w:t>
                      </w:r>
                      <w:r w:rsidR="003B46CE">
                        <w:rPr>
                          <w:rFonts w:eastAsia="Times New Roman" w:cstheme="minorHAnsi"/>
                          <w:color w:val="000000"/>
                          <w:lang w:eastAsia="en-GB"/>
                        </w:rPr>
                        <w:t>Media,</w:t>
                      </w:r>
                      <w:r w:rsidR="00B00180">
                        <w:rPr>
                          <w:rFonts w:eastAsia="Times New Roman" w:cstheme="minorHAnsi"/>
                          <w:color w:val="000000"/>
                          <w:lang w:eastAsia="en-GB"/>
                        </w:rPr>
                        <w:t xml:space="preserve"> or Film Studies.</w:t>
                      </w:r>
                      <w:r w:rsidR="003B46CE">
                        <w:rPr>
                          <w:rFonts w:eastAsia="Times New Roman" w:cstheme="minorHAnsi"/>
                          <w:color w:val="000000"/>
                          <w:lang w:eastAsia="en-GB"/>
                        </w:rPr>
                        <w:t xml:space="preserve"> </w:t>
                      </w:r>
                      <w:r w:rsidRPr="00E56CCF">
                        <w:rPr>
                          <w:rFonts w:eastAsia="Times New Roman" w:cstheme="minorHAnsi"/>
                          <w:color w:val="000000"/>
                          <w:lang w:eastAsia="en-GB"/>
                        </w:rPr>
                        <w:t>The successful candidate will, through dedication and creativity, inspire students to succeed both in the classroom and beyond; candidates should be able to demonstrate a diverse range of skills and a positive attitude and will have a passion for the subject of English that will motivate and encourage students.</w:t>
                      </w:r>
                      <w:r w:rsidR="00994FB3">
                        <w:rPr>
                          <w:rFonts w:eastAsia="Times New Roman" w:cstheme="minorHAnsi"/>
                          <w:color w:val="000000"/>
                          <w:lang w:eastAsia="en-GB"/>
                        </w:rPr>
                        <w:t xml:space="preserve"> </w:t>
                      </w:r>
                    </w:p>
                    <w:p w14:paraId="2BC28205"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You will be joining a supportive, </w:t>
                      </w:r>
                      <w:proofErr w:type="gramStart"/>
                      <w:r w:rsidRPr="00E56CCF">
                        <w:rPr>
                          <w:rFonts w:eastAsia="Times New Roman" w:cstheme="minorHAnsi"/>
                          <w:color w:val="000000"/>
                          <w:lang w:eastAsia="en-GB"/>
                        </w:rPr>
                        <w:t>talented</w:t>
                      </w:r>
                      <w:proofErr w:type="gramEnd"/>
                      <w:r w:rsidRPr="00E56CCF">
                        <w:rPr>
                          <w:rFonts w:eastAsia="Times New Roman" w:cstheme="minorHAnsi"/>
                          <w:color w:val="000000"/>
                          <w:lang w:eastAsia="en-GB"/>
                        </w:rPr>
                        <w:t xml:space="preserve"> and friendly staff team where ideas are shared, staff are listened to and you will help to shape the future direction of the school.  Our pupils deserve the best teachers who can inspire and ensure the best outcomes possible.  Our small classes mean that every pupil gets the right help, </w:t>
                      </w:r>
                      <w:proofErr w:type="gramStart"/>
                      <w:r w:rsidRPr="00E56CCF">
                        <w:rPr>
                          <w:rFonts w:eastAsia="Times New Roman" w:cstheme="minorHAnsi"/>
                          <w:color w:val="000000"/>
                          <w:lang w:eastAsia="en-GB"/>
                        </w:rPr>
                        <w:t>support</w:t>
                      </w:r>
                      <w:proofErr w:type="gramEnd"/>
                      <w:r w:rsidRPr="00E56CCF">
                        <w:rPr>
                          <w:rFonts w:eastAsia="Times New Roman" w:cstheme="minorHAnsi"/>
                          <w:color w:val="000000"/>
                          <w:lang w:eastAsia="en-GB"/>
                        </w:rPr>
                        <w:t xml:space="preserve"> and expert teaching to allow them to reach their true potential.</w:t>
                      </w:r>
                    </w:p>
                    <w:p w14:paraId="6002C09F" w14:textId="77777777"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We would welcome applications from suitably qualified English Teachers. Applications from NQT's would be encouraged for candidates with the relevant experience.</w:t>
                      </w:r>
                    </w:p>
                    <w:p w14:paraId="16CAB38E" w14:textId="66B7F99A"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For more information about our school please visit www.hope.lancs.sch.uk. A visit to look around the school before you apply is recommended.  Please contact the Deputy Head Teacher Mike Tracey for an informal chat and to make an appointment.</w:t>
                      </w:r>
                    </w:p>
                    <w:p w14:paraId="065725D2" w14:textId="77777777" w:rsidR="005A6441"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Hope High School is an equal opportunities employer and is committed to safeguarding and promoting the welfare of children and young people. The successful applicant will be subject to an enhanced DBS check.</w:t>
                      </w:r>
                      <w:r w:rsidR="005A6441">
                        <w:rPr>
                          <w:rFonts w:eastAsia="Times New Roman" w:cstheme="minorHAnsi"/>
                          <w:color w:val="000000"/>
                          <w:lang w:eastAsia="en-GB"/>
                        </w:rPr>
                        <w:t xml:space="preserve"> </w:t>
                      </w:r>
                      <w:r w:rsidRPr="00E56CCF">
                        <w:rPr>
                          <w:rFonts w:eastAsia="Times New Roman" w:cstheme="minorHAnsi"/>
                          <w:color w:val="000000"/>
                          <w:lang w:eastAsia="en-GB"/>
                        </w:rPr>
                        <w:t>The post you are applying for is covered by the Rehabilitation of Offenders (Exceptions) Act 1975. If successful you will be required to apply to the Disclosure and Barring Service for a 'disclosure'.</w:t>
                      </w:r>
                    </w:p>
                    <w:p w14:paraId="0222E561" w14:textId="0AEEF024" w:rsidR="00E56CCF" w:rsidRPr="00E56CCF"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Applications must be accompanied by a supporting letter and be a maximum of 2 side of A4 and in font size 12. Completed applications must be submitted electronically to: trencherk@hope.lancs.sch.uk. Rehabilitation of offenders Act 1974 - details of any criminal record spent or unspent should be sent to the Chair of Governors at </w:t>
                      </w:r>
                      <w:r w:rsidR="00EA00E3">
                        <w:rPr>
                          <w:rFonts w:eastAsia="Times New Roman" w:cstheme="minorHAnsi"/>
                          <w:color w:val="000000"/>
                          <w:lang w:eastAsia="en-GB"/>
                        </w:rPr>
                        <w:t xml:space="preserve">the </w:t>
                      </w:r>
                      <w:r w:rsidRPr="00E56CCF">
                        <w:rPr>
                          <w:rFonts w:eastAsia="Times New Roman" w:cstheme="minorHAnsi"/>
                          <w:color w:val="000000"/>
                          <w:lang w:eastAsia="en-GB"/>
                        </w:rPr>
                        <w:t>school address by the closing date.</w:t>
                      </w:r>
                    </w:p>
                    <w:p w14:paraId="470B5922" w14:textId="723AE926" w:rsidR="007468A9" w:rsidRDefault="00E56CCF" w:rsidP="00E56CCF">
                      <w:pPr>
                        <w:spacing w:before="100" w:beforeAutospacing="1" w:after="100" w:afterAutospacing="1"/>
                        <w:rPr>
                          <w:rFonts w:eastAsia="Times New Roman" w:cstheme="minorHAnsi"/>
                          <w:color w:val="000000"/>
                          <w:lang w:eastAsia="en-GB"/>
                        </w:rPr>
                      </w:pPr>
                      <w:r w:rsidRPr="00E56CCF">
                        <w:rPr>
                          <w:rFonts w:eastAsia="Times New Roman" w:cstheme="minorHAnsi"/>
                          <w:color w:val="000000"/>
                          <w:lang w:eastAsia="en-GB"/>
                        </w:rPr>
                        <w:t xml:space="preserve">Closing date: Friday </w:t>
                      </w:r>
                      <w:r w:rsidR="00F67083">
                        <w:rPr>
                          <w:rFonts w:eastAsia="Times New Roman" w:cstheme="minorHAnsi"/>
                          <w:color w:val="000000"/>
                          <w:lang w:eastAsia="en-GB"/>
                        </w:rPr>
                        <w:t>19</w:t>
                      </w:r>
                      <w:r w:rsidRPr="00E56CCF">
                        <w:rPr>
                          <w:rFonts w:eastAsia="Times New Roman" w:cstheme="minorHAnsi"/>
                          <w:color w:val="000000"/>
                          <w:lang w:eastAsia="en-GB"/>
                        </w:rPr>
                        <w:t>th March 2021 12pm</w:t>
                      </w:r>
                    </w:p>
                    <w:p w14:paraId="590F4818" w14:textId="1570222E" w:rsidR="00EA00E3" w:rsidRPr="00E56CCF" w:rsidRDefault="00EA00E3" w:rsidP="00E56CCF">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Interview date: Friday 26</w:t>
                      </w:r>
                      <w:r w:rsidRPr="00EA00E3">
                        <w:rPr>
                          <w:rFonts w:eastAsia="Times New Roman" w:cstheme="minorHAnsi"/>
                          <w:color w:val="000000"/>
                          <w:vertAlign w:val="superscript"/>
                          <w:lang w:eastAsia="en-GB"/>
                        </w:rPr>
                        <w:t>th</w:t>
                      </w:r>
                      <w:r>
                        <w:rPr>
                          <w:rFonts w:eastAsia="Times New Roman" w:cstheme="minorHAnsi"/>
                          <w:color w:val="000000"/>
                          <w:lang w:eastAsia="en-GB"/>
                        </w:rPr>
                        <w:t xml:space="preserve"> March 2021 9am</w:t>
                      </w:r>
                    </w:p>
                  </w:txbxContent>
                </v:textbox>
                <w10:wrap type="square" anchorx="margin"/>
              </v:shape>
            </w:pict>
          </mc:Fallback>
        </mc:AlternateContent>
      </w:r>
    </w:p>
    <w:p w14:paraId="4F2A8F53" w14:textId="77777777" w:rsidR="00F05F1B" w:rsidRDefault="00F05F1B" w:rsidP="00172F4E">
      <w:pPr>
        <w:spacing w:after="120"/>
        <w:ind w:right="-567"/>
        <w:rPr>
          <w:rFonts w:cstheme="minorHAnsi"/>
          <w:b/>
          <w:color w:val="8F5783"/>
          <w:sz w:val="40"/>
          <w:szCs w:val="40"/>
        </w:rPr>
      </w:pPr>
    </w:p>
    <w:p w14:paraId="76E4C908" w14:textId="0EE6F3D4" w:rsidR="00941697" w:rsidRDefault="00F05F1B" w:rsidP="0092056F">
      <w:pPr>
        <w:spacing w:after="120"/>
        <w:ind w:left="-624" w:right="-567"/>
        <w:rPr>
          <w:rFonts w:cstheme="minorHAnsi"/>
          <w:b/>
          <w:color w:val="8F5783"/>
          <w:sz w:val="40"/>
          <w:szCs w:val="40"/>
        </w:rPr>
      </w:pPr>
      <w:r>
        <w:rPr>
          <w:rFonts w:cstheme="minorHAnsi"/>
          <w:b/>
          <w:noProof/>
          <w:color w:val="8F5783"/>
          <w:sz w:val="40"/>
          <w:szCs w:val="40"/>
        </w:rPr>
        <w:t xml:space="preserve">                     </w:t>
      </w:r>
      <w:r w:rsidR="00941697">
        <w:rPr>
          <w:rFonts w:cstheme="minorHAnsi"/>
          <w:b/>
          <w:noProof/>
          <w:color w:val="8F5783"/>
          <w:sz w:val="40"/>
          <w:szCs w:val="40"/>
        </w:rPr>
        <w:t xml:space="preserve"> </w:t>
      </w:r>
      <w:r>
        <w:rPr>
          <w:rFonts w:cstheme="minorHAnsi"/>
          <w:b/>
          <w:noProof/>
          <w:color w:val="8F5783"/>
          <w:sz w:val="40"/>
          <w:szCs w:val="40"/>
        </w:rPr>
        <w:t xml:space="preserve">    </w:t>
      </w:r>
      <w:r w:rsidR="00941697">
        <w:rPr>
          <w:rFonts w:cstheme="minorHAnsi"/>
          <w:b/>
          <w:noProof/>
          <w:color w:val="8F5783"/>
          <w:sz w:val="40"/>
          <w:szCs w:val="40"/>
          <w:lang w:eastAsia="en-GB"/>
        </w:rPr>
        <w:drawing>
          <wp:inline distT="0" distB="0" distL="0" distR="0" wp14:anchorId="10C59971" wp14:editId="079C4731">
            <wp:extent cx="3439355" cy="1684421"/>
            <wp:effectExtent l="0" t="0" r="889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6133" cy="1692638"/>
                    </a:xfrm>
                    <a:prstGeom prst="rect">
                      <a:avLst/>
                    </a:prstGeom>
                    <a:noFill/>
                  </pic:spPr>
                </pic:pic>
              </a:graphicData>
            </a:graphic>
          </wp:inline>
        </w:drawing>
      </w:r>
      <w:r>
        <w:rPr>
          <w:rFonts w:cstheme="minorHAnsi"/>
          <w:b/>
          <w:noProof/>
          <w:color w:val="8F5783"/>
          <w:sz w:val="40"/>
          <w:szCs w:val="40"/>
        </w:rPr>
        <w:t xml:space="preserve">                   </w:t>
      </w:r>
    </w:p>
    <w:p w14:paraId="5EE93897" w14:textId="380A9522" w:rsidR="00A00B42" w:rsidRPr="00EC6A40" w:rsidRDefault="00A00B42" w:rsidP="001B2813">
      <w:pPr>
        <w:spacing w:after="120"/>
        <w:ind w:left="-624" w:right="-567"/>
        <w:rPr>
          <w:rFonts w:cstheme="minorHAnsi"/>
          <w:b/>
          <w:color w:val="8F5783"/>
        </w:rPr>
      </w:pPr>
      <w:r w:rsidRPr="00EC6A40">
        <w:rPr>
          <w:rFonts w:cstheme="minorHAnsi"/>
          <w:b/>
          <w:color w:val="8F5783"/>
          <w:sz w:val="40"/>
          <w:szCs w:val="40"/>
        </w:rPr>
        <w:t>About the School</w:t>
      </w:r>
      <w:r w:rsidR="00BC05B4" w:rsidRPr="00EC6A40">
        <w:rPr>
          <w:rFonts w:cstheme="minorHAnsi"/>
          <w:b/>
          <w:noProof/>
          <w:color w:val="8F5783"/>
          <w:sz w:val="40"/>
          <w:szCs w:val="40"/>
        </w:rPr>
        <w:t xml:space="preserve">                                                              </w:t>
      </w:r>
      <w:r w:rsidR="00EC6A40" w:rsidRPr="00EC6A40">
        <w:rPr>
          <w:rFonts w:cstheme="minorHAnsi"/>
          <w:b/>
          <w:noProof/>
          <w:color w:val="8F5783"/>
          <w:sz w:val="40"/>
          <w:szCs w:val="40"/>
        </w:rPr>
        <w:t xml:space="preserve">                                                                </w:t>
      </w:r>
      <w:r w:rsidR="00EC6A40">
        <w:rPr>
          <w:rFonts w:cstheme="minorHAnsi"/>
          <w:b/>
          <w:noProof/>
          <w:color w:val="8F5783"/>
        </w:rPr>
        <w:t xml:space="preserve">   </w:t>
      </w:r>
    </w:p>
    <w:p w14:paraId="5747F1A5" w14:textId="77777777" w:rsidR="00465D9C" w:rsidRPr="00EC6A40" w:rsidRDefault="00EA00E3" w:rsidP="001B2813">
      <w:pPr>
        <w:ind w:left="-624" w:right="-567"/>
        <w:rPr>
          <w:rFonts w:cstheme="minorHAnsi"/>
        </w:rPr>
      </w:pPr>
      <w:r w:rsidRPr="00EC6A40">
        <w:rPr>
          <w:rFonts w:cstheme="minorHAnsi"/>
        </w:rPr>
        <w:t xml:space="preserve">Hope High School in Skelmersdale is a relatively small SEN school for young people aged 11 to 16 who have individual needs based on Social, Emotional and Mental Health difficulties.  </w:t>
      </w:r>
    </w:p>
    <w:p w14:paraId="3C7FD497" w14:textId="60F5F86A" w:rsidR="00EA00E3" w:rsidRPr="00EC6A40" w:rsidRDefault="00EA00E3" w:rsidP="001B2813">
      <w:pPr>
        <w:ind w:left="-624" w:right="-567"/>
        <w:rPr>
          <w:rFonts w:cstheme="minorHAnsi"/>
        </w:rPr>
      </w:pPr>
      <w:r w:rsidRPr="00EC6A40">
        <w:rPr>
          <w:rFonts w:cstheme="minorHAnsi"/>
        </w:rPr>
        <w:t xml:space="preserve">  </w:t>
      </w:r>
    </w:p>
    <w:p w14:paraId="0F0B71BC" w14:textId="466B2B88" w:rsidR="00EA00E3" w:rsidRPr="00EC6A40" w:rsidRDefault="00FA39A5" w:rsidP="001B2813">
      <w:pPr>
        <w:ind w:left="-624" w:right="-567"/>
        <w:rPr>
          <w:rFonts w:cstheme="minorHAnsi"/>
        </w:rPr>
      </w:pPr>
      <w:r w:rsidRPr="00EC6A40">
        <w:rPr>
          <w:rFonts w:cstheme="minorHAnsi"/>
        </w:rPr>
        <w:t>The school has created a culture for learning and behaviour, which enables pupils with additional needs to succeed. The approach that all staff share is both nurturing and innovative. The modern setting and high levels of quality provision ensures pupils learn in a calm and constructive environment. In January 2020</w:t>
      </w:r>
      <w:r w:rsidR="001B2813" w:rsidRPr="00EC6A40">
        <w:rPr>
          <w:rFonts w:cstheme="minorHAnsi"/>
        </w:rPr>
        <w:t>,</w:t>
      </w:r>
      <w:r w:rsidRPr="00EC6A40">
        <w:rPr>
          <w:rFonts w:cstheme="minorHAnsi"/>
        </w:rPr>
        <w:t xml:space="preserve"> the school was judged by Ofsted as being good in all areas and the school intends to build on this success.  </w:t>
      </w:r>
    </w:p>
    <w:p w14:paraId="52C562B4" w14:textId="104FF9DF" w:rsidR="00FA39A5" w:rsidRPr="00EC6A40" w:rsidRDefault="00FA39A5" w:rsidP="001B2813">
      <w:pPr>
        <w:ind w:left="-624" w:right="-567"/>
        <w:rPr>
          <w:rFonts w:cstheme="minorHAnsi"/>
        </w:rPr>
      </w:pPr>
    </w:p>
    <w:p w14:paraId="4516FAB6" w14:textId="77777777" w:rsidR="00EA00E3" w:rsidRPr="00EC6A40" w:rsidRDefault="00EA00E3" w:rsidP="001B2813">
      <w:pPr>
        <w:ind w:left="-624" w:right="-567"/>
        <w:rPr>
          <w:rFonts w:cstheme="minorHAnsi"/>
        </w:rPr>
      </w:pPr>
      <w:r w:rsidRPr="00EC6A40">
        <w:rPr>
          <w:rFonts w:cstheme="minorHAnsi"/>
        </w:rPr>
        <w:t xml:space="preserve">We are a purpose-built school with facilities designed to support our learners towards success. Our facilities include a modern computer suite, a fully equipped cookery room, design technology workshop, an art studio, a brand-new forest school area, a sports hall with gymnasium and climbing wall and of course classrooms each having the latest learning technology. </w:t>
      </w:r>
    </w:p>
    <w:p w14:paraId="1D9CE18D" w14:textId="77777777" w:rsidR="00EA00E3" w:rsidRPr="00EC6A40" w:rsidRDefault="00EA00E3" w:rsidP="001B2813">
      <w:pPr>
        <w:ind w:left="-624" w:right="-567"/>
        <w:rPr>
          <w:rFonts w:cstheme="minorHAnsi"/>
        </w:rPr>
      </w:pPr>
    </w:p>
    <w:p w14:paraId="26859200" w14:textId="1E3D73BA" w:rsidR="00EA00E3" w:rsidRPr="00EC6A40" w:rsidRDefault="00EA00E3" w:rsidP="001B2813">
      <w:pPr>
        <w:ind w:left="-624" w:right="-567"/>
        <w:rPr>
          <w:rFonts w:cstheme="minorHAnsi"/>
        </w:rPr>
      </w:pPr>
      <w:r w:rsidRPr="00EC6A40">
        <w:rPr>
          <w:rFonts w:cstheme="minorHAnsi"/>
        </w:rPr>
        <w:t>Our school boasts a fantastic staff team committed to improving the life chances of our young people. Our expectations are high. We aspire for pupils to flourish and succeed – socially, emotionally and academically. We personalise the curriculum and strive for every learner to make accelerated levels of academic progress. We build upon their interests, their strengths and learning styles whilst acknowledging what motivates them to learn.</w:t>
      </w:r>
    </w:p>
    <w:p w14:paraId="6D3ED12E" w14:textId="77777777" w:rsidR="00EA00E3" w:rsidRPr="00EC6A40" w:rsidRDefault="00EA00E3" w:rsidP="001B2813">
      <w:pPr>
        <w:ind w:left="-624" w:right="-567"/>
        <w:rPr>
          <w:rFonts w:cstheme="minorHAnsi"/>
        </w:rPr>
      </w:pPr>
    </w:p>
    <w:p w14:paraId="1DEBC0FB" w14:textId="77777777" w:rsidR="00EA00E3" w:rsidRPr="00EC6A40" w:rsidRDefault="00EA00E3" w:rsidP="001B2813">
      <w:pPr>
        <w:ind w:left="-624" w:right="-567"/>
        <w:rPr>
          <w:rFonts w:cstheme="minorHAnsi"/>
        </w:rPr>
      </w:pPr>
      <w:r w:rsidRPr="00EC6A40">
        <w:rPr>
          <w:rFonts w:cstheme="minorHAnsi"/>
        </w:rPr>
        <w:t>Our experienced and skilled staff use their expertise to tailor individual strategies to improve pupils’ self-esteem and confidence, which we understand is a foundation for success. Young people develop their ability to build relationships, develop positive behaviour and become motivated and enthusiastic learners.</w:t>
      </w:r>
    </w:p>
    <w:p w14:paraId="78572CFB" w14:textId="603694D9" w:rsidR="00EA00E3" w:rsidRPr="00EC6A40" w:rsidRDefault="00EA00E3" w:rsidP="001B2813">
      <w:pPr>
        <w:ind w:left="-624" w:right="-567"/>
        <w:rPr>
          <w:rFonts w:cstheme="minorHAnsi"/>
        </w:rPr>
      </w:pPr>
    </w:p>
    <w:p w14:paraId="4365842E" w14:textId="77777777" w:rsidR="00EA00E3" w:rsidRPr="00EC6A40" w:rsidRDefault="00EA00E3" w:rsidP="001B2813">
      <w:pPr>
        <w:ind w:left="-624" w:right="-567"/>
        <w:rPr>
          <w:rFonts w:cstheme="minorHAnsi"/>
        </w:rPr>
      </w:pPr>
      <w:r w:rsidRPr="00EC6A40">
        <w:rPr>
          <w:rFonts w:cstheme="minorHAnsi"/>
        </w:rPr>
        <w:t>At Hope High we understand the importance of home-school partnerships and we keenly encourage active participation from all parents and carers. This includes regular communication via each pupil’s key worker, regular coffee mornings and barbeques. All parents and carers are also encouraged to play an active part in the target setting and review process which is in place for all pupils.</w:t>
      </w:r>
    </w:p>
    <w:p w14:paraId="288CC13D" w14:textId="77777777" w:rsidR="00EA00E3" w:rsidRPr="00EC6A40" w:rsidRDefault="00EA00E3" w:rsidP="001B2813">
      <w:pPr>
        <w:ind w:left="-624" w:right="-567"/>
        <w:rPr>
          <w:rFonts w:cstheme="minorHAnsi"/>
        </w:rPr>
      </w:pPr>
    </w:p>
    <w:p w14:paraId="26C6499E" w14:textId="776C9653" w:rsidR="001B2813" w:rsidRPr="00EC6A40" w:rsidRDefault="00EA00E3" w:rsidP="001B2813">
      <w:pPr>
        <w:ind w:left="-624" w:right="-567"/>
        <w:rPr>
          <w:rFonts w:cstheme="minorHAnsi"/>
        </w:rPr>
      </w:pPr>
      <w:r w:rsidRPr="00EC6A40">
        <w:rPr>
          <w:rFonts w:cstheme="minorHAnsi"/>
        </w:rPr>
        <w:t xml:space="preserve">Hope High is a place where no two days are ever the same and </w:t>
      </w:r>
      <w:proofErr w:type="gramStart"/>
      <w:r w:rsidRPr="00EC6A40">
        <w:rPr>
          <w:rFonts w:cstheme="minorHAnsi"/>
        </w:rPr>
        <w:t>is filled</w:t>
      </w:r>
      <w:proofErr w:type="gramEnd"/>
      <w:r w:rsidRPr="00EC6A40">
        <w:rPr>
          <w:rFonts w:cstheme="minorHAnsi"/>
        </w:rPr>
        <w:t xml:space="preserve"> with vibrant, talented and driven learners who never fail to amaze and inspire us.</w:t>
      </w:r>
    </w:p>
    <w:p w14:paraId="4627ED15" w14:textId="77777777" w:rsidR="001705B3" w:rsidRPr="00EC6A40" w:rsidRDefault="001705B3" w:rsidP="00F05F1B">
      <w:pPr>
        <w:ind w:right="-567"/>
        <w:rPr>
          <w:rFonts w:cstheme="minorHAnsi"/>
        </w:rPr>
      </w:pPr>
    </w:p>
    <w:p w14:paraId="487232E3" w14:textId="1D42CA98" w:rsidR="001B2813" w:rsidRPr="00EC6A40" w:rsidRDefault="00F05F1B" w:rsidP="001B2813">
      <w:pPr>
        <w:ind w:left="-624" w:right="-567"/>
        <w:rPr>
          <w:rFonts w:cstheme="minorHAnsi"/>
        </w:rPr>
      </w:pPr>
      <w:r>
        <w:rPr>
          <w:rFonts w:cstheme="minorHAnsi"/>
          <w:noProof/>
        </w:rPr>
        <w:t xml:space="preserve">         </w:t>
      </w:r>
      <w:r w:rsidR="00941697">
        <w:rPr>
          <w:rFonts w:cstheme="minorHAnsi"/>
          <w:noProof/>
          <w:lang w:eastAsia="en-GB"/>
        </w:rPr>
        <w:drawing>
          <wp:inline distT="0" distB="0" distL="0" distR="0" wp14:anchorId="3D958C75" wp14:editId="0F49CB13">
            <wp:extent cx="5730875" cy="80010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800100"/>
                    </a:xfrm>
                    <a:prstGeom prst="rect">
                      <a:avLst/>
                    </a:prstGeom>
                    <a:noFill/>
                  </pic:spPr>
                </pic:pic>
              </a:graphicData>
            </a:graphic>
          </wp:inline>
        </w:drawing>
      </w:r>
    </w:p>
    <w:p w14:paraId="30648887" w14:textId="07AD78E7" w:rsidR="00BC05B4" w:rsidRPr="00EC6A40" w:rsidRDefault="001705B3" w:rsidP="001B2813">
      <w:pPr>
        <w:ind w:left="-624" w:right="-567"/>
        <w:rPr>
          <w:rFonts w:cstheme="minorHAnsi"/>
        </w:rPr>
      </w:pPr>
      <w:r w:rsidRPr="00EC6A40">
        <w:rPr>
          <w:rFonts w:cstheme="minorHAnsi"/>
          <w:noProof/>
          <w:lang w:eastAsia="en-GB"/>
        </w:rPr>
        <mc:AlternateContent>
          <mc:Choice Requires="wps">
            <w:drawing>
              <wp:anchor distT="0" distB="0" distL="114300" distR="114300" simplePos="0" relativeHeight="251701248" behindDoc="0" locked="0" layoutInCell="1" allowOverlap="1" wp14:anchorId="6C5028F1" wp14:editId="2503E5A6">
                <wp:simplePos x="0" y="0"/>
                <wp:positionH relativeFrom="margin">
                  <wp:align>center</wp:align>
                </wp:positionH>
                <wp:positionV relativeFrom="paragraph">
                  <wp:posOffset>0</wp:posOffset>
                </wp:positionV>
                <wp:extent cx="4114800" cy="9048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4114800" cy="904875"/>
                        </a:xfrm>
                        <a:prstGeom prst="rect">
                          <a:avLst/>
                        </a:prstGeom>
                        <a:solidFill>
                          <a:srgbClr val="8F5783"/>
                        </a:solidFill>
                        <a:ln>
                          <a:noFill/>
                        </a:ln>
                        <a:effectLst/>
                      </wps:spPr>
                      <wps:txbx>
                        <w:txbxContent>
                          <w:p w14:paraId="1264DD28" w14:textId="77777777" w:rsidR="00465D9C" w:rsidRDefault="00465D9C" w:rsidP="00465D9C">
                            <w:pPr>
                              <w:spacing w:before="120"/>
                              <w:jc w:val="center"/>
                              <w:rPr>
                                <w:b/>
                                <w:color w:val="FFFFFF" w:themeColor="background1"/>
                                <w:sz w:val="52"/>
                                <w:szCs w:val="52"/>
                              </w:rPr>
                            </w:pPr>
                            <w:r>
                              <w:rPr>
                                <w:b/>
                                <w:color w:val="FFFFFF" w:themeColor="background1"/>
                                <w:sz w:val="52"/>
                                <w:szCs w:val="52"/>
                              </w:rPr>
                              <w:t>Person Specification</w:t>
                            </w:r>
                          </w:p>
                          <w:p w14:paraId="42850340" w14:textId="77777777" w:rsidR="00465D9C" w:rsidRPr="00DF715C" w:rsidRDefault="00465D9C" w:rsidP="00465D9C">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03DA7F2D" w14:textId="77777777" w:rsidR="00465D9C" w:rsidRPr="00675AAD" w:rsidRDefault="00465D9C" w:rsidP="00465D9C">
                            <w:pPr>
                              <w:spacing w:before="240"/>
                              <w:jc w:val="cente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028F1" id="Text Box 18" o:spid="_x0000_s1031" type="#_x0000_t202" style="position:absolute;left:0;text-align:left;margin-left:0;margin-top:0;width:324pt;height:71.25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" fillcolor="#8f5783" stroked="f">
                <v:textbox>
                  <w:txbxContent>
                    <w:p w14:paraId="1264DD28" w14:textId="77777777" w:rsidR="00465D9C" w:rsidRDefault="00465D9C" w:rsidP="00465D9C">
                      <w:pPr>
                        <w:spacing w:before="120"/>
                        <w:jc w:val="center"/>
                        <w:rPr>
                          <w:b/>
                          <w:color w:val="FFFFFF" w:themeColor="background1"/>
                          <w:sz w:val="52"/>
                          <w:szCs w:val="52"/>
                        </w:rPr>
                      </w:pPr>
                      <w:r>
                        <w:rPr>
                          <w:b/>
                          <w:color w:val="FFFFFF" w:themeColor="background1"/>
                          <w:sz w:val="52"/>
                          <w:szCs w:val="52"/>
                        </w:rPr>
                        <w:t>Person Specification</w:t>
                      </w:r>
                    </w:p>
                    <w:p w14:paraId="42850340" w14:textId="77777777" w:rsidR="00465D9C" w:rsidRPr="00DF715C" w:rsidRDefault="00465D9C" w:rsidP="00465D9C">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Pr>
                          <w:rFonts w:ascii="Maven Pro" w:hAnsi="Maven Pro"/>
                          <w:b/>
                          <w:i/>
                          <w:iCs/>
                          <w:color w:val="FFFFFF" w:themeColor="background1"/>
                          <w:sz w:val="30"/>
                          <w:szCs w:val="30"/>
                          <w:vertAlign w:val="subscript"/>
                        </w:rPr>
                        <w:t xml:space="preserve">Learning for </w:t>
                      </w:r>
                      <w:proofErr w:type="gramStart"/>
                      <w:r>
                        <w:rPr>
                          <w:rFonts w:ascii="Maven Pro" w:hAnsi="Maven Pro"/>
                          <w:b/>
                          <w:i/>
                          <w:iCs/>
                          <w:color w:val="FFFFFF" w:themeColor="background1"/>
                          <w:sz w:val="30"/>
                          <w:szCs w:val="30"/>
                          <w:vertAlign w:val="subscript"/>
                        </w:rPr>
                        <w:t>Life</w:t>
                      </w:r>
                      <w:r w:rsidRPr="00DF715C">
                        <w:rPr>
                          <w:rFonts w:ascii="Maven Pro" w:hAnsi="Maven Pro"/>
                          <w:b/>
                          <w:i/>
                          <w:iCs/>
                          <w:color w:val="FFFFFF" w:themeColor="background1"/>
                          <w:sz w:val="30"/>
                          <w:szCs w:val="30"/>
                          <w:vertAlign w:val="subscript"/>
                        </w:rPr>
                        <w:t>"</w:t>
                      </w:r>
                      <w:proofErr w:type="gramEnd"/>
                    </w:p>
                    <w:p w14:paraId="03DA7F2D" w14:textId="77777777" w:rsidR="00465D9C" w:rsidRPr="00675AAD" w:rsidRDefault="00465D9C" w:rsidP="00465D9C">
                      <w:pPr>
                        <w:spacing w:before="240"/>
                        <w:jc w:val="center"/>
                        <w:rPr>
                          <w:b/>
                          <w:color w:val="FFFFFF" w:themeColor="background1"/>
                          <w:sz w:val="52"/>
                          <w:szCs w:val="52"/>
                        </w:rPr>
                      </w:pPr>
                    </w:p>
                  </w:txbxContent>
                </v:textbox>
                <w10:wrap type="square" anchorx="margin"/>
              </v:shape>
            </w:pict>
          </mc:Fallback>
        </mc:AlternateContent>
      </w:r>
    </w:p>
    <w:p w14:paraId="6E18E08D" w14:textId="64CE2B2F" w:rsidR="001B2813" w:rsidRPr="00EC6A40" w:rsidRDefault="001B2813" w:rsidP="001B2813">
      <w:pPr>
        <w:ind w:left="-624" w:right="-567"/>
        <w:rPr>
          <w:rFonts w:cstheme="minorHAnsi"/>
        </w:rPr>
      </w:pPr>
    </w:p>
    <w:p w14:paraId="3D613767" w14:textId="1B67356A" w:rsidR="001B2813" w:rsidRPr="00EC6A40" w:rsidRDefault="001B2813" w:rsidP="00BC05B4">
      <w:pPr>
        <w:ind w:right="-567"/>
        <w:rPr>
          <w:rFonts w:cstheme="minorHAnsi"/>
        </w:rPr>
      </w:pPr>
    </w:p>
    <w:tbl>
      <w:tblPr>
        <w:tblStyle w:val="TableGrid"/>
        <w:tblpPr w:leftFromText="180" w:rightFromText="180" w:vertAnchor="text" w:horzAnchor="margin" w:tblpXSpec="center" w:tblpY="1782"/>
        <w:tblW w:w="10637" w:type="dxa"/>
        <w:tblLook w:val="04A0" w:firstRow="1" w:lastRow="0" w:firstColumn="1" w:lastColumn="0" w:noHBand="0" w:noVBand="1"/>
      </w:tblPr>
      <w:tblGrid>
        <w:gridCol w:w="7778"/>
        <w:gridCol w:w="1208"/>
        <w:gridCol w:w="1651"/>
      </w:tblGrid>
      <w:tr w:rsidR="003C4AAA" w:rsidRPr="00EC6A40" w14:paraId="14FD5991" w14:textId="77777777" w:rsidTr="00EC6A40">
        <w:tc>
          <w:tcPr>
            <w:tcW w:w="7778" w:type="dxa"/>
          </w:tcPr>
          <w:p w14:paraId="2F19E45B" w14:textId="77777777" w:rsidR="003C4AAA" w:rsidRPr="00EC6A40" w:rsidRDefault="003C4AAA" w:rsidP="003C4AAA">
            <w:pPr>
              <w:jc w:val="center"/>
              <w:rPr>
                <w:rFonts w:cstheme="minorHAnsi"/>
                <w:sz w:val="24"/>
                <w:szCs w:val="24"/>
              </w:rPr>
            </w:pPr>
          </w:p>
          <w:p w14:paraId="0F5A4A28" w14:textId="77777777" w:rsidR="003C4AAA" w:rsidRPr="00EC6A40" w:rsidRDefault="003C4AAA" w:rsidP="003C4AAA">
            <w:pPr>
              <w:jc w:val="center"/>
              <w:rPr>
                <w:rFonts w:cstheme="minorHAnsi"/>
                <w:sz w:val="24"/>
                <w:szCs w:val="24"/>
              </w:rPr>
            </w:pPr>
          </w:p>
          <w:p w14:paraId="15DBA4DE" w14:textId="77777777" w:rsidR="003C4AAA" w:rsidRPr="00EC6A40" w:rsidRDefault="003C4AAA" w:rsidP="003C4AAA">
            <w:pPr>
              <w:jc w:val="center"/>
              <w:rPr>
                <w:rFonts w:cstheme="minorHAnsi"/>
                <w:sz w:val="24"/>
                <w:szCs w:val="24"/>
              </w:rPr>
            </w:pPr>
            <w:r w:rsidRPr="00EC6A40">
              <w:rPr>
                <w:rFonts w:cstheme="minorHAnsi"/>
                <w:sz w:val="24"/>
                <w:szCs w:val="24"/>
              </w:rPr>
              <w:t>Criteria</w:t>
            </w:r>
          </w:p>
        </w:tc>
        <w:tc>
          <w:tcPr>
            <w:tcW w:w="1208" w:type="dxa"/>
          </w:tcPr>
          <w:p w14:paraId="2650A54D" w14:textId="77777777" w:rsidR="003C4AAA" w:rsidRPr="00EC6A40" w:rsidRDefault="003C4AAA" w:rsidP="003C4AAA">
            <w:pPr>
              <w:jc w:val="center"/>
              <w:rPr>
                <w:rFonts w:cstheme="minorHAnsi"/>
                <w:sz w:val="24"/>
                <w:szCs w:val="24"/>
              </w:rPr>
            </w:pPr>
            <w:r w:rsidRPr="00EC6A40">
              <w:rPr>
                <w:rFonts w:cstheme="minorHAnsi"/>
                <w:sz w:val="24"/>
                <w:szCs w:val="24"/>
              </w:rPr>
              <w:t>Essential - E</w:t>
            </w:r>
          </w:p>
          <w:p w14:paraId="7EE24DD7" w14:textId="77777777" w:rsidR="003C4AAA" w:rsidRPr="00EC6A40" w:rsidRDefault="003C4AAA" w:rsidP="003C4AAA">
            <w:pPr>
              <w:jc w:val="center"/>
              <w:rPr>
                <w:rFonts w:cstheme="minorHAnsi"/>
                <w:sz w:val="24"/>
                <w:szCs w:val="24"/>
              </w:rPr>
            </w:pPr>
            <w:r w:rsidRPr="00EC6A40">
              <w:rPr>
                <w:rFonts w:cstheme="minorHAnsi"/>
                <w:sz w:val="24"/>
                <w:szCs w:val="24"/>
              </w:rPr>
              <w:t>Desirable - D</w:t>
            </w:r>
          </w:p>
        </w:tc>
        <w:tc>
          <w:tcPr>
            <w:tcW w:w="1651" w:type="dxa"/>
          </w:tcPr>
          <w:p w14:paraId="4AD12D43" w14:textId="77777777" w:rsidR="003C4AAA" w:rsidRPr="00EC6A40" w:rsidRDefault="003C4AAA" w:rsidP="003C4AAA">
            <w:pPr>
              <w:jc w:val="center"/>
              <w:rPr>
                <w:rFonts w:cstheme="minorHAnsi"/>
                <w:sz w:val="24"/>
                <w:szCs w:val="24"/>
              </w:rPr>
            </w:pPr>
            <w:r w:rsidRPr="00EC6A40">
              <w:rPr>
                <w:rFonts w:cstheme="minorHAnsi"/>
                <w:sz w:val="24"/>
                <w:szCs w:val="24"/>
              </w:rPr>
              <w:t>Evidence in:</w:t>
            </w:r>
          </w:p>
          <w:p w14:paraId="55C23C6E" w14:textId="77777777" w:rsidR="003C4AAA" w:rsidRPr="00EC6A40" w:rsidRDefault="003C4AAA" w:rsidP="003C4AAA">
            <w:pPr>
              <w:jc w:val="center"/>
              <w:rPr>
                <w:rFonts w:cstheme="minorHAnsi"/>
                <w:sz w:val="24"/>
                <w:szCs w:val="24"/>
              </w:rPr>
            </w:pPr>
            <w:r w:rsidRPr="00EC6A40">
              <w:rPr>
                <w:rFonts w:cstheme="minorHAnsi"/>
                <w:sz w:val="24"/>
                <w:szCs w:val="24"/>
                <w:u w:val="single"/>
              </w:rPr>
              <w:t>A</w:t>
            </w:r>
            <w:r w:rsidRPr="00EC6A40">
              <w:rPr>
                <w:rFonts w:cstheme="minorHAnsi"/>
                <w:sz w:val="24"/>
                <w:szCs w:val="24"/>
              </w:rPr>
              <w:t>pplication</w:t>
            </w:r>
          </w:p>
          <w:p w14:paraId="179520AE" w14:textId="77777777" w:rsidR="003C4AAA" w:rsidRPr="00EC6A40" w:rsidRDefault="003C4AAA" w:rsidP="003C4AAA">
            <w:pPr>
              <w:jc w:val="center"/>
              <w:rPr>
                <w:rFonts w:cstheme="minorHAnsi"/>
                <w:sz w:val="24"/>
                <w:szCs w:val="24"/>
              </w:rPr>
            </w:pPr>
            <w:r w:rsidRPr="00EC6A40">
              <w:rPr>
                <w:rFonts w:cstheme="minorHAnsi"/>
                <w:sz w:val="24"/>
                <w:szCs w:val="24"/>
                <w:u w:val="single"/>
              </w:rPr>
              <w:t>I</w:t>
            </w:r>
            <w:r w:rsidRPr="00EC6A40">
              <w:rPr>
                <w:rFonts w:cstheme="minorHAnsi"/>
                <w:sz w:val="24"/>
                <w:szCs w:val="24"/>
              </w:rPr>
              <w:t>nterview</w:t>
            </w:r>
          </w:p>
          <w:p w14:paraId="4F136915" w14:textId="77777777" w:rsidR="003C4AAA" w:rsidRPr="00EC6A40" w:rsidRDefault="003C4AAA" w:rsidP="003C4AAA">
            <w:pPr>
              <w:jc w:val="center"/>
              <w:rPr>
                <w:rFonts w:cstheme="minorHAnsi"/>
                <w:sz w:val="24"/>
                <w:szCs w:val="24"/>
              </w:rPr>
            </w:pPr>
            <w:r w:rsidRPr="00EC6A40">
              <w:rPr>
                <w:rFonts w:cstheme="minorHAnsi"/>
                <w:sz w:val="24"/>
                <w:szCs w:val="24"/>
                <w:u w:val="single"/>
              </w:rPr>
              <w:t>R</w:t>
            </w:r>
            <w:r w:rsidRPr="00EC6A40">
              <w:rPr>
                <w:rFonts w:cstheme="minorHAnsi"/>
                <w:sz w:val="24"/>
                <w:szCs w:val="24"/>
              </w:rPr>
              <w:t>eference</w:t>
            </w:r>
          </w:p>
          <w:p w14:paraId="36B33B79" w14:textId="77777777" w:rsidR="003C4AAA" w:rsidRPr="00EC6A40" w:rsidRDefault="003C4AAA" w:rsidP="003C4AAA">
            <w:pPr>
              <w:jc w:val="center"/>
              <w:rPr>
                <w:rFonts w:cstheme="minorHAnsi"/>
                <w:sz w:val="24"/>
                <w:szCs w:val="24"/>
              </w:rPr>
            </w:pPr>
            <w:r w:rsidRPr="00EC6A40">
              <w:rPr>
                <w:rFonts w:cstheme="minorHAnsi"/>
                <w:sz w:val="24"/>
                <w:szCs w:val="24"/>
                <w:u w:val="single"/>
              </w:rPr>
              <w:t>O</w:t>
            </w:r>
            <w:r w:rsidRPr="00EC6A40">
              <w:rPr>
                <w:rFonts w:cstheme="minorHAnsi"/>
                <w:sz w:val="24"/>
                <w:szCs w:val="24"/>
              </w:rPr>
              <w:t>bservation</w:t>
            </w:r>
          </w:p>
        </w:tc>
      </w:tr>
      <w:tr w:rsidR="003C4AAA" w:rsidRPr="00EC6A40" w14:paraId="27A3CC5E" w14:textId="77777777" w:rsidTr="00EC6A40">
        <w:tc>
          <w:tcPr>
            <w:tcW w:w="7778" w:type="dxa"/>
          </w:tcPr>
          <w:p w14:paraId="5661C386" w14:textId="77777777" w:rsidR="003C4AAA" w:rsidRPr="00EC6A40" w:rsidRDefault="003C4AAA" w:rsidP="003C4AAA">
            <w:pPr>
              <w:rPr>
                <w:rFonts w:cstheme="minorHAnsi"/>
                <w:sz w:val="24"/>
                <w:szCs w:val="24"/>
                <w:u w:val="single"/>
              </w:rPr>
            </w:pPr>
            <w:r w:rsidRPr="00EC6A40">
              <w:rPr>
                <w:rFonts w:cstheme="minorHAnsi"/>
                <w:sz w:val="24"/>
                <w:szCs w:val="24"/>
                <w:u w:val="single"/>
              </w:rPr>
              <w:t>Qualification and Experience:</w:t>
            </w:r>
          </w:p>
          <w:p w14:paraId="7F96E031"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Qualified Teacher Status specialising in relevant subject</w:t>
            </w:r>
          </w:p>
          <w:p w14:paraId="5A23A2F2"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Degree in relevant subject</w:t>
            </w:r>
          </w:p>
          <w:p w14:paraId="242F1487"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 xml:space="preserve">SEN Experience </w:t>
            </w:r>
          </w:p>
          <w:p w14:paraId="3D334720" w14:textId="77777777" w:rsidR="003C4AAA" w:rsidRPr="00EC6A40" w:rsidRDefault="003C4AAA" w:rsidP="003C4AAA">
            <w:pPr>
              <w:pStyle w:val="ListParagraph"/>
              <w:numPr>
                <w:ilvl w:val="0"/>
                <w:numId w:val="25"/>
              </w:numPr>
              <w:rPr>
                <w:rFonts w:cstheme="minorHAnsi"/>
                <w:sz w:val="24"/>
                <w:szCs w:val="24"/>
              </w:rPr>
            </w:pPr>
            <w:r w:rsidRPr="00EC6A40">
              <w:rPr>
                <w:rFonts w:cstheme="minorHAnsi"/>
                <w:sz w:val="24"/>
                <w:szCs w:val="24"/>
              </w:rPr>
              <w:t xml:space="preserve">Successful secondary teaching experience up to and including KS3 and GCSE (Level 2) in the English education system </w:t>
            </w:r>
          </w:p>
        </w:tc>
        <w:tc>
          <w:tcPr>
            <w:tcW w:w="1208" w:type="dxa"/>
          </w:tcPr>
          <w:p w14:paraId="733C666C" w14:textId="77777777" w:rsidR="003C4AAA" w:rsidRPr="00EC6A40" w:rsidRDefault="003C4AAA" w:rsidP="003C4AAA">
            <w:pPr>
              <w:jc w:val="center"/>
              <w:rPr>
                <w:rFonts w:cstheme="minorHAnsi"/>
                <w:sz w:val="24"/>
                <w:szCs w:val="24"/>
              </w:rPr>
            </w:pPr>
          </w:p>
          <w:p w14:paraId="6F32283B"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23E47F5" w14:textId="77777777" w:rsidR="003C4AAA" w:rsidRPr="00EC6A40" w:rsidRDefault="003C4AAA" w:rsidP="003C4AAA">
            <w:pPr>
              <w:jc w:val="center"/>
              <w:rPr>
                <w:rFonts w:cstheme="minorHAnsi"/>
                <w:sz w:val="24"/>
                <w:szCs w:val="24"/>
              </w:rPr>
            </w:pPr>
            <w:r w:rsidRPr="00EC6A40">
              <w:rPr>
                <w:rFonts w:cstheme="minorHAnsi"/>
                <w:sz w:val="24"/>
                <w:szCs w:val="24"/>
              </w:rPr>
              <w:t>E</w:t>
            </w:r>
          </w:p>
          <w:p w14:paraId="5A5B6AD4" w14:textId="77777777" w:rsidR="003C4AAA" w:rsidRPr="00EC6A40" w:rsidRDefault="003C4AAA" w:rsidP="003C4AAA">
            <w:pPr>
              <w:jc w:val="center"/>
              <w:rPr>
                <w:rFonts w:cstheme="minorHAnsi"/>
                <w:sz w:val="24"/>
                <w:szCs w:val="24"/>
              </w:rPr>
            </w:pPr>
            <w:r w:rsidRPr="00EC6A40">
              <w:rPr>
                <w:rFonts w:cstheme="minorHAnsi"/>
                <w:sz w:val="24"/>
                <w:szCs w:val="24"/>
              </w:rPr>
              <w:t>D</w:t>
            </w:r>
          </w:p>
          <w:p w14:paraId="001E255B" w14:textId="77777777" w:rsidR="003C4AAA" w:rsidRPr="00EC6A40" w:rsidRDefault="003C4AAA" w:rsidP="003C4AAA">
            <w:pPr>
              <w:jc w:val="center"/>
              <w:rPr>
                <w:rFonts w:cstheme="minorHAnsi"/>
                <w:sz w:val="24"/>
                <w:szCs w:val="24"/>
              </w:rPr>
            </w:pPr>
            <w:r w:rsidRPr="00EC6A40">
              <w:rPr>
                <w:rFonts w:cstheme="minorHAnsi"/>
                <w:sz w:val="24"/>
                <w:szCs w:val="24"/>
              </w:rPr>
              <w:t>E</w:t>
            </w:r>
          </w:p>
          <w:p w14:paraId="1F8BBB79" w14:textId="77777777" w:rsidR="003C4AAA" w:rsidRPr="00EC6A40" w:rsidRDefault="003C4AAA" w:rsidP="003C4AAA">
            <w:pPr>
              <w:jc w:val="center"/>
              <w:rPr>
                <w:rFonts w:cstheme="minorHAnsi"/>
                <w:sz w:val="24"/>
                <w:szCs w:val="24"/>
              </w:rPr>
            </w:pPr>
          </w:p>
        </w:tc>
        <w:tc>
          <w:tcPr>
            <w:tcW w:w="1651" w:type="dxa"/>
          </w:tcPr>
          <w:p w14:paraId="4EA3D944" w14:textId="77777777" w:rsidR="003C4AAA" w:rsidRPr="00EC6A40" w:rsidRDefault="003C4AAA" w:rsidP="003C4AAA">
            <w:pPr>
              <w:jc w:val="center"/>
              <w:rPr>
                <w:rFonts w:cstheme="minorHAnsi"/>
                <w:sz w:val="24"/>
                <w:szCs w:val="24"/>
              </w:rPr>
            </w:pPr>
          </w:p>
          <w:p w14:paraId="7ED2D26D" w14:textId="77777777" w:rsidR="003C4AAA" w:rsidRPr="00EC6A40" w:rsidRDefault="003C4AAA" w:rsidP="003C4AAA">
            <w:pPr>
              <w:jc w:val="center"/>
              <w:rPr>
                <w:rFonts w:cstheme="minorHAnsi"/>
                <w:sz w:val="24"/>
                <w:szCs w:val="24"/>
              </w:rPr>
            </w:pPr>
            <w:r w:rsidRPr="00EC6A40">
              <w:rPr>
                <w:rFonts w:cstheme="minorHAnsi"/>
                <w:sz w:val="24"/>
                <w:szCs w:val="24"/>
              </w:rPr>
              <w:t>A</w:t>
            </w:r>
          </w:p>
          <w:p w14:paraId="78DF9FCC" w14:textId="77777777" w:rsidR="003C4AAA" w:rsidRPr="00EC6A40" w:rsidRDefault="003C4AAA" w:rsidP="003C4AAA">
            <w:pPr>
              <w:jc w:val="center"/>
              <w:rPr>
                <w:rFonts w:cstheme="minorHAnsi"/>
                <w:sz w:val="24"/>
                <w:szCs w:val="24"/>
              </w:rPr>
            </w:pPr>
            <w:r w:rsidRPr="00EC6A40">
              <w:rPr>
                <w:rFonts w:cstheme="minorHAnsi"/>
                <w:sz w:val="24"/>
                <w:szCs w:val="24"/>
              </w:rPr>
              <w:t>A</w:t>
            </w:r>
          </w:p>
          <w:p w14:paraId="36024D38"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11593DC8" w14:textId="77777777" w:rsidR="003C4AAA" w:rsidRPr="00EC6A40" w:rsidRDefault="003C4AAA" w:rsidP="003C4AAA">
            <w:pPr>
              <w:jc w:val="center"/>
              <w:rPr>
                <w:rFonts w:cstheme="minorHAnsi"/>
                <w:sz w:val="24"/>
                <w:szCs w:val="24"/>
              </w:rPr>
            </w:pPr>
            <w:r w:rsidRPr="00EC6A40">
              <w:rPr>
                <w:rFonts w:cstheme="minorHAnsi"/>
                <w:sz w:val="24"/>
                <w:szCs w:val="24"/>
              </w:rPr>
              <w:t>A/I/R</w:t>
            </w:r>
          </w:p>
        </w:tc>
      </w:tr>
      <w:tr w:rsidR="003C4AAA" w:rsidRPr="00EC6A40" w14:paraId="0D197685" w14:textId="77777777" w:rsidTr="00EC6A40">
        <w:tc>
          <w:tcPr>
            <w:tcW w:w="7778" w:type="dxa"/>
          </w:tcPr>
          <w:p w14:paraId="51E3FA27" w14:textId="77777777" w:rsidR="003C4AAA" w:rsidRPr="00EC6A40" w:rsidRDefault="003C4AAA" w:rsidP="003C4AAA">
            <w:pPr>
              <w:rPr>
                <w:rFonts w:cstheme="minorHAnsi"/>
                <w:sz w:val="24"/>
                <w:szCs w:val="24"/>
                <w:u w:val="single"/>
              </w:rPr>
            </w:pPr>
            <w:r w:rsidRPr="00EC6A40">
              <w:rPr>
                <w:rFonts w:cstheme="minorHAnsi"/>
                <w:sz w:val="24"/>
                <w:szCs w:val="24"/>
                <w:u w:val="single"/>
              </w:rPr>
              <w:t>Professional knowledge and experience</w:t>
            </w:r>
          </w:p>
          <w:p w14:paraId="3200995D"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Have thorough up-to-date knowledge of and enthusiasm for the subject of English, including the latest developments</w:t>
            </w:r>
          </w:p>
          <w:p w14:paraId="5C084D8A"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Demonstrate a strong pedagogical understanding of the developments in teaching</w:t>
            </w:r>
          </w:p>
          <w:p w14:paraId="45938F48"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 xml:space="preserve">Have excellent classroom and behaviour management skills </w:t>
            </w:r>
          </w:p>
          <w:p w14:paraId="48ECA96D"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Understanding of and a commitment to Assessment for Learning</w:t>
            </w:r>
          </w:p>
          <w:p w14:paraId="3A2CA67F"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 xml:space="preserve">Ability to </w:t>
            </w:r>
          </w:p>
          <w:p w14:paraId="5DFC1F31"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The ability to meet the needs of all learners in a mixed attainment class</w:t>
            </w:r>
          </w:p>
          <w:p w14:paraId="2C457876" w14:textId="77777777" w:rsidR="003C4AAA" w:rsidRPr="00EC6A40" w:rsidRDefault="003C4AAA" w:rsidP="003C4AAA">
            <w:pPr>
              <w:pStyle w:val="ListParagraph"/>
              <w:numPr>
                <w:ilvl w:val="0"/>
                <w:numId w:val="26"/>
              </w:numPr>
              <w:rPr>
                <w:rFonts w:cstheme="minorHAnsi"/>
                <w:sz w:val="24"/>
                <w:szCs w:val="24"/>
              </w:rPr>
            </w:pPr>
            <w:r w:rsidRPr="00EC6A40">
              <w:rPr>
                <w:rFonts w:cstheme="minorHAnsi"/>
                <w:sz w:val="24"/>
                <w:szCs w:val="24"/>
              </w:rPr>
              <w:t>Evidence of current continuous professional development</w:t>
            </w:r>
          </w:p>
        </w:tc>
        <w:tc>
          <w:tcPr>
            <w:tcW w:w="1208" w:type="dxa"/>
          </w:tcPr>
          <w:p w14:paraId="002B22A9" w14:textId="77777777" w:rsidR="003C4AAA" w:rsidRPr="00EC6A40" w:rsidRDefault="003C4AAA" w:rsidP="003C4AAA">
            <w:pPr>
              <w:jc w:val="center"/>
              <w:rPr>
                <w:rFonts w:cstheme="minorHAnsi"/>
                <w:sz w:val="24"/>
                <w:szCs w:val="24"/>
              </w:rPr>
            </w:pPr>
          </w:p>
          <w:p w14:paraId="11DD4E11"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2089D25" w14:textId="77777777" w:rsidR="003C4AAA" w:rsidRPr="00EC6A40" w:rsidRDefault="003C4AAA" w:rsidP="003C4AAA">
            <w:pPr>
              <w:jc w:val="center"/>
              <w:rPr>
                <w:rFonts w:cstheme="minorHAnsi"/>
                <w:sz w:val="24"/>
                <w:szCs w:val="24"/>
              </w:rPr>
            </w:pPr>
          </w:p>
          <w:p w14:paraId="4F817AC6" w14:textId="77777777" w:rsidR="003C4AAA" w:rsidRPr="00EC6A40" w:rsidRDefault="003C4AAA" w:rsidP="003C4AAA">
            <w:pPr>
              <w:jc w:val="center"/>
              <w:rPr>
                <w:rFonts w:cstheme="minorHAnsi"/>
                <w:sz w:val="24"/>
                <w:szCs w:val="24"/>
              </w:rPr>
            </w:pPr>
            <w:r w:rsidRPr="00EC6A40">
              <w:rPr>
                <w:rFonts w:cstheme="minorHAnsi"/>
                <w:sz w:val="24"/>
                <w:szCs w:val="24"/>
              </w:rPr>
              <w:t>E</w:t>
            </w:r>
          </w:p>
          <w:p w14:paraId="354FE45C" w14:textId="77777777" w:rsidR="003C4AAA" w:rsidRPr="00EC6A40" w:rsidRDefault="003C4AAA" w:rsidP="003C4AAA">
            <w:pPr>
              <w:jc w:val="center"/>
              <w:rPr>
                <w:rFonts w:cstheme="minorHAnsi"/>
                <w:sz w:val="24"/>
                <w:szCs w:val="24"/>
              </w:rPr>
            </w:pPr>
          </w:p>
          <w:p w14:paraId="54F85C83" w14:textId="77777777" w:rsidR="003C4AAA" w:rsidRPr="00EC6A40" w:rsidRDefault="003C4AAA" w:rsidP="003C4AAA">
            <w:pPr>
              <w:jc w:val="center"/>
              <w:rPr>
                <w:rFonts w:cstheme="minorHAnsi"/>
                <w:sz w:val="24"/>
                <w:szCs w:val="24"/>
              </w:rPr>
            </w:pPr>
            <w:r w:rsidRPr="00EC6A40">
              <w:rPr>
                <w:rFonts w:cstheme="minorHAnsi"/>
                <w:sz w:val="24"/>
                <w:szCs w:val="24"/>
              </w:rPr>
              <w:t>E</w:t>
            </w:r>
          </w:p>
          <w:p w14:paraId="5701E52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EC1FC82"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3010F85" w14:textId="77777777" w:rsidR="003C4AAA" w:rsidRPr="00EC6A40" w:rsidRDefault="003C4AAA" w:rsidP="003C4AAA">
            <w:pPr>
              <w:jc w:val="center"/>
              <w:rPr>
                <w:rFonts w:cstheme="minorHAnsi"/>
                <w:sz w:val="24"/>
                <w:szCs w:val="24"/>
              </w:rPr>
            </w:pPr>
          </w:p>
          <w:p w14:paraId="0ABD4AB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1AE92461"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D257068"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20563773" w14:textId="77777777" w:rsidR="003C4AAA" w:rsidRPr="00EC6A40" w:rsidRDefault="003C4AAA" w:rsidP="003C4AAA">
            <w:pPr>
              <w:jc w:val="center"/>
              <w:rPr>
                <w:rFonts w:cstheme="minorHAnsi"/>
                <w:sz w:val="24"/>
                <w:szCs w:val="24"/>
              </w:rPr>
            </w:pPr>
          </w:p>
          <w:p w14:paraId="2699FF62"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7CE72CD0" w14:textId="77777777" w:rsidR="003C4AAA" w:rsidRPr="00EC6A40" w:rsidRDefault="003C4AAA" w:rsidP="003C4AAA">
            <w:pPr>
              <w:jc w:val="center"/>
              <w:rPr>
                <w:rFonts w:cstheme="minorHAnsi"/>
                <w:sz w:val="24"/>
                <w:szCs w:val="24"/>
              </w:rPr>
            </w:pPr>
          </w:p>
          <w:p w14:paraId="4BAF1C13"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17D4F021" w14:textId="77777777" w:rsidR="003C4AAA" w:rsidRPr="00EC6A40" w:rsidRDefault="003C4AAA" w:rsidP="003C4AAA">
            <w:pPr>
              <w:jc w:val="center"/>
              <w:rPr>
                <w:rFonts w:cstheme="minorHAnsi"/>
                <w:sz w:val="24"/>
                <w:szCs w:val="24"/>
              </w:rPr>
            </w:pPr>
          </w:p>
          <w:p w14:paraId="5F0CD2B1"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09FBACB1"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171CB45B"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433FC76C" w14:textId="77777777" w:rsidR="003C4AAA" w:rsidRPr="00EC6A40" w:rsidRDefault="003C4AAA" w:rsidP="003C4AAA">
            <w:pPr>
              <w:jc w:val="center"/>
              <w:rPr>
                <w:rFonts w:cstheme="minorHAnsi"/>
                <w:sz w:val="24"/>
                <w:szCs w:val="24"/>
              </w:rPr>
            </w:pPr>
          </w:p>
          <w:p w14:paraId="00D25534"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201B4CA3"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5257CB27" w14:textId="77777777" w:rsidR="003C4AAA" w:rsidRPr="00EC6A40" w:rsidRDefault="003C4AAA" w:rsidP="003C4AAA">
            <w:pPr>
              <w:jc w:val="center"/>
              <w:rPr>
                <w:rFonts w:cstheme="minorHAnsi"/>
                <w:sz w:val="24"/>
                <w:szCs w:val="24"/>
              </w:rPr>
            </w:pPr>
            <w:r w:rsidRPr="00EC6A40">
              <w:rPr>
                <w:rFonts w:cstheme="minorHAnsi"/>
                <w:sz w:val="24"/>
                <w:szCs w:val="24"/>
              </w:rPr>
              <w:t>A/I/R/O</w:t>
            </w:r>
          </w:p>
        </w:tc>
      </w:tr>
      <w:tr w:rsidR="003C4AAA" w:rsidRPr="00EC6A40" w14:paraId="1EFA01B5" w14:textId="77777777" w:rsidTr="00EC6A40">
        <w:tc>
          <w:tcPr>
            <w:tcW w:w="7778" w:type="dxa"/>
          </w:tcPr>
          <w:p w14:paraId="24E471EF" w14:textId="77777777" w:rsidR="003C4AAA" w:rsidRPr="00EC6A40" w:rsidRDefault="003C4AAA" w:rsidP="003C4AAA">
            <w:pPr>
              <w:rPr>
                <w:rFonts w:cstheme="minorHAnsi"/>
                <w:sz w:val="24"/>
                <w:szCs w:val="24"/>
                <w:u w:val="single"/>
              </w:rPr>
            </w:pPr>
            <w:r w:rsidRPr="00EC6A40">
              <w:rPr>
                <w:rFonts w:cstheme="minorHAnsi"/>
                <w:sz w:val="24"/>
                <w:szCs w:val="24"/>
                <w:u w:val="single"/>
              </w:rPr>
              <w:t>Professional Skills</w:t>
            </w:r>
          </w:p>
          <w:p w14:paraId="6AF39857"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Strong communication and interpersonal skills</w:t>
            </w:r>
          </w:p>
          <w:p w14:paraId="1E283C7E"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Effective/collaborative team member</w:t>
            </w:r>
          </w:p>
          <w:p w14:paraId="08A55D0F"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Values working in partnership with parents and has confidence to engage with them</w:t>
            </w:r>
          </w:p>
          <w:p w14:paraId="4AEFAD2A"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Ability to use and develop the skills of support staff</w:t>
            </w:r>
          </w:p>
          <w:p w14:paraId="67D2FE3F"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Ability to lead subject areas</w:t>
            </w:r>
          </w:p>
          <w:p w14:paraId="2470967F" w14:textId="77777777" w:rsidR="003C4AAA" w:rsidRPr="00EC6A40" w:rsidRDefault="003C4AAA" w:rsidP="003C4AAA">
            <w:pPr>
              <w:pStyle w:val="ListParagraph"/>
              <w:numPr>
                <w:ilvl w:val="0"/>
                <w:numId w:val="27"/>
              </w:numPr>
              <w:rPr>
                <w:rFonts w:cstheme="minorHAnsi"/>
                <w:sz w:val="24"/>
                <w:szCs w:val="24"/>
              </w:rPr>
            </w:pPr>
            <w:r w:rsidRPr="00EC6A40">
              <w:rPr>
                <w:rFonts w:cstheme="minorHAnsi"/>
                <w:sz w:val="24"/>
                <w:szCs w:val="24"/>
              </w:rPr>
              <w:t>The ability to develop positive relationships with children</w:t>
            </w:r>
          </w:p>
        </w:tc>
        <w:tc>
          <w:tcPr>
            <w:tcW w:w="1208" w:type="dxa"/>
          </w:tcPr>
          <w:p w14:paraId="0E4A574A" w14:textId="77777777" w:rsidR="003C4AAA" w:rsidRPr="00EC6A40" w:rsidRDefault="003C4AAA" w:rsidP="003C4AAA">
            <w:pPr>
              <w:jc w:val="center"/>
              <w:rPr>
                <w:rFonts w:cstheme="minorHAnsi"/>
                <w:sz w:val="24"/>
                <w:szCs w:val="24"/>
              </w:rPr>
            </w:pPr>
          </w:p>
          <w:p w14:paraId="55035A7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CB37ED8" w14:textId="77777777" w:rsidR="003C4AAA" w:rsidRPr="00EC6A40" w:rsidRDefault="003C4AAA" w:rsidP="003C4AAA">
            <w:pPr>
              <w:jc w:val="center"/>
              <w:rPr>
                <w:rFonts w:cstheme="minorHAnsi"/>
                <w:sz w:val="24"/>
                <w:szCs w:val="24"/>
              </w:rPr>
            </w:pPr>
            <w:r w:rsidRPr="00EC6A40">
              <w:rPr>
                <w:rFonts w:cstheme="minorHAnsi"/>
                <w:sz w:val="24"/>
                <w:szCs w:val="24"/>
              </w:rPr>
              <w:t>E</w:t>
            </w:r>
          </w:p>
          <w:p w14:paraId="0D1613F7" w14:textId="77777777" w:rsidR="003C4AAA" w:rsidRPr="00EC6A40" w:rsidRDefault="003C4AAA" w:rsidP="003C4AAA">
            <w:pPr>
              <w:jc w:val="center"/>
              <w:rPr>
                <w:rFonts w:cstheme="minorHAnsi"/>
                <w:sz w:val="24"/>
                <w:szCs w:val="24"/>
              </w:rPr>
            </w:pPr>
            <w:r w:rsidRPr="00EC6A40">
              <w:rPr>
                <w:rFonts w:cstheme="minorHAnsi"/>
                <w:sz w:val="24"/>
                <w:szCs w:val="24"/>
              </w:rPr>
              <w:t>E</w:t>
            </w:r>
          </w:p>
          <w:p w14:paraId="2308A8FF" w14:textId="77777777" w:rsidR="003C4AAA" w:rsidRPr="00EC6A40" w:rsidRDefault="003C4AAA" w:rsidP="003C4AAA">
            <w:pPr>
              <w:jc w:val="center"/>
              <w:rPr>
                <w:rFonts w:cstheme="minorHAnsi"/>
                <w:sz w:val="24"/>
                <w:szCs w:val="24"/>
              </w:rPr>
            </w:pPr>
          </w:p>
          <w:p w14:paraId="1E48164E" w14:textId="77777777" w:rsidR="003C4AAA" w:rsidRPr="00EC6A40" w:rsidRDefault="003C4AAA" w:rsidP="003C4AAA">
            <w:pPr>
              <w:jc w:val="center"/>
              <w:rPr>
                <w:rFonts w:cstheme="minorHAnsi"/>
                <w:sz w:val="24"/>
                <w:szCs w:val="24"/>
              </w:rPr>
            </w:pPr>
            <w:r w:rsidRPr="00EC6A40">
              <w:rPr>
                <w:rFonts w:cstheme="minorHAnsi"/>
                <w:sz w:val="24"/>
                <w:szCs w:val="24"/>
              </w:rPr>
              <w:t>E</w:t>
            </w:r>
          </w:p>
          <w:p w14:paraId="4E8C75BE" w14:textId="77777777" w:rsidR="003C4AAA" w:rsidRPr="00EC6A40" w:rsidRDefault="003C4AAA" w:rsidP="003C4AAA">
            <w:pPr>
              <w:jc w:val="center"/>
              <w:rPr>
                <w:rFonts w:cstheme="minorHAnsi"/>
                <w:sz w:val="24"/>
                <w:szCs w:val="24"/>
              </w:rPr>
            </w:pPr>
            <w:r w:rsidRPr="00EC6A40">
              <w:rPr>
                <w:rFonts w:cstheme="minorHAnsi"/>
                <w:sz w:val="24"/>
                <w:szCs w:val="24"/>
              </w:rPr>
              <w:t>D</w:t>
            </w:r>
          </w:p>
          <w:p w14:paraId="7D8DD7D5"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459DF01A" w14:textId="77777777" w:rsidR="003C4AAA" w:rsidRPr="00EC6A40" w:rsidRDefault="003C4AAA" w:rsidP="003C4AAA">
            <w:pPr>
              <w:jc w:val="center"/>
              <w:rPr>
                <w:rFonts w:cstheme="minorHAnsi"/>
                <w:sz w:val="24"/>
                <w:szCs w:val="24"/>
              </w:rPr>
            </w:pPr>
          </w:p>
          <w:p w14:paraId="5710FAAC"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416D8189"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210F3193"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5EED8ED8" w14:textId="77777777" w:rsidR="003C4AAA" w:rsidRPr="00EC6A40" w:rsidRDefault="003C4AAA" w:rsidP="003C4AAA">
            <w:pPr>
              <w:jc w:val="center"/>
              <w:rPr>
                <w:rFonts w:cstheme="minorHAnsi"/>
                <w:sz w:val="24"/>
                <w:szCs w:val="24"/>
              </w:rPr>
            </w:pPr>
          </w:p>
          <w:p w14:paraId="5A8DE862"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1118D15E"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0024CDDB" w14:textId="77777777" w:rsidR="003C4AAA" w:rsidRPr="00EC6A40" w:rsidRDefault="003C4AAA" w:rsidP="003C4AAA">
            <w:pPr>
              <w:jc w:val="center"/>
              <w:rPr>
                <w:rFonts w:cstheme="minorHAnsi"/>
                <w:sz w:val="24"/>
                <w:szCs w:val="24"/>
              </w:rPr>
            </w:pPr>
            <w:r w:rsidRPr="00EC6A40">
              <w:rPr>
                <w:rFonts w:cstheme="minorHAnsi"/>
                <w:sz w:val="24"/>
                <w:szCs w:val="24"/>
              </w:rPr>
              <w:t>A/I/R/O</w:t>
            </w:r>
          </w:p>
        </w:tc>
      </w:tr>
      <w:tr w:rsidR="003C4AAA" w:rsidRPr="00EC6A40" w14:paraId="5051C7B3" w14:textId="77777777" w:rsidTr="00EC6A40">
        <w:tc>
          <w:tcPr>
            <w:tcW w:w="7778" w:type="dxa"/>
          </w:tcPr>
          <w:p w14:paraId="78204A9A" w14:textId="77777777" w:rsidR="003C4AAA" w:rsidRPr="00EC6A40" w:rsidRDefault="003C4AAA" w:rsidP="003C4AAA">
            <w:pPr>
              <w:rPr>
                <w:rFonts w:cstheme="minorHAnsi"/>
                <w:sz w:val="24"/>
                <w:szCs w:val="24"/>
                <w:u w:val="single"/>
              </w:rPr>
            </w:pPr>
            <w:r w:rsidRPr="00EC6A40">
              <w:rPr>
                <w:rFonts w:cstheme="minorHAnsi"/>
                <w:sz w:val="24"/>
                <w:szCs w:val="24"/>
                <w:u w:val="single"/>
              </w:rPr>
              <w:t>Personal Characteristics</w:t>
            </w:r>
          </w:p>
          <w:p w14:paraId="09DAF9F9"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Sense of humour</w:t>
            </w:r>
          </w:p>
          <w:p w14:paraId="30B47B08"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Enthusiastic, self-motivated, hardworking and dedicated</w:t>
            </w:r>
          </w:p>
          <w:p w14:paraId="16E0B6E1"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Professionalism – high expectations and standards</w:t>
            </w:r>
          </w:p>
          <w:p w14:paraId="45D48877" w14:textId="77777777" w:rsidR="003C4AAA" w:rsidRPr="00EC6A40" w:rsidRDefault="003C4AAA" w:rsidP="003C4AAA">
            <w:pPr>
              <w:pStyle w:val="ListParagraph"/>
              <w:numPr>
                <w:ilvl w:val="0"/>
                <w:numId w:val="28"/>
              </w:numPr>
              <w:rPr>
                <w:rFonts w:cstheme="minorHAnsi"/>
                <w:sz w:val="24"/>
                <w:szCs w:val="24"/>
              </w:rPr>
            </w:pPr>
            <w:r w:rsidRPr="00EC6A40">
              <w:rPr>
                <w:rFonts w:cstheme="minorHAnsi"/>
                <w:sz w:val="24"/>
                <w:szCs w:val="24"/>
              </w:rPr>
              <w:t>Good attendance record</w:t>
            </w:r>
          </w:p>
        </w:tc>
        <w:tc>
          <w:tcPr>
            <w:tcW w:w="1208" w:type="dxa"/>
          </w:tcPr>
          <w:p w14:paraId="058415F3" w14:textId="77777777" w:rsidR="003C4AAA" w:rsidRPr="00EC6A40" w:rsidRDefault="003C4AAA" w:rsidP="003C4AAA">
            <w:pPr>
              <w:jc w:val="center"/>
              <w:rPr>
                <w:rFonts w:cstheme="minorHAnsi"/>
                <w:sz w:val="24"/>
                <w:szCs w:val="24"/>
              </w:rPr>
            </w:pPr>
          </w:p>
          <w:p w14:paraId="374AC127" w14:textId="77777777" w:rsidR="003C4AAA" w:rsidRPr="00EC6A40" w:rsidRDefault="003C4AAA" w:rsidP="003C4AAA">
            <w:pPr>
              <w:jc w:val="center"/>
              <w:rPr>
                <w:rFonts w:cstheme="minorHAnsi"/>
                <w:sz w:val="24"/>
                <w:szCs w:val="24"/>
              </w:rPr>
            </w:pPr>
            <w:r w:rsidRPr="00EC6A40">
              <w:rPr>
                <w:rFonts w:cstheme="minorHAnsi"/>
                <w:sz w:val="24"/>
                <w:szCs w:val="24"/>
              </w:rPr>
              <w:t>E</w:t>
            </w:r>
          </w:p>
          <w:p w14:paraId="49E0BFA5" w14:textId="77777777" w:rsidR="003C4AAA" w:rsidRPr="00EC6A40" w:rsidRDefault="003C4AAA" w:rsidP="003C4AAA">
            <w:pPr>
              <w:jc w:val="center"/>
              <w:rPr>
                <w:rFonts w:cstheme="minorHAnsi"/>
                <w:sz w:val="24"/>
                <w:szCs w:val="24"/>
              </w:rPr>
            </w:pPr>
            <w:r w:rsidRPr="00EC6A40">
              <w:rPr>
                <w:rFonts w:cstheme="minorHAnsi"/>
                <w:sz w:val="24"/>
                <w:szCs w:val="24"/>
              </w:rPr>
              <w:t>E</w:t>
            </w:r>
          </w:p>
          <w:p w14:paraId="4E250BE9" w14:textId="77777777" w:rsidR="003C4AAA" w:rsidRPr="00EC6A40" w:rsidRDefault="003C4AAA" w:rsidP="003C4AAA">
            <w:pPr>
              <w:jc w:val="center"/>
              <w:rPr>
                <w:rFonts w:cstheme="minorHAnsi"/>
                <w:sz w:val="24"/>
                <w:szCs w:val="24"/>
              </w:rPr>
            </w:pPr>
            <w:r w:rsidRPr="00EC6A40">
              <w:rPr>
                <w:rFonts w:cstheme="minorHAnsi"/>
                <w:sz w:val="24"/>
                <w:szCs w:val="24"/>
              </w:rPr>
              <w:t>E</w:t>
            </w:r>
          </w:p>
          <w:p w14:paraId="7E46C3DB"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7BD49D12" w14:textId="77777777" w:rsidR="003C4AAA" w:rsidRPr="00EC6A40" w:rsidRDefault="003C4AAA" w:rsidP="003C4AAA">
            <w:pPr>
              <w:jc w:val="center"/>
              <w:rPr>
                <w:rFonts w:cstheme="minorHAnsi"/>
                <w:sz w:val="24"/>
                <w:szCs w:val="24"/>
              </w:rPr>
            </w:pPr>
          </w:p>
          <w:p w14:paraId="269AA6C3"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15FC5DFC"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0DAE498B" w14:textId="77777777" w:rsidR="003C4AAA" w:rsidRPr="00EC6A40" w:rsidRDefault="003C4AAA" w:rsidP="003C4AAA">
            <w:pPr>
              <w:jc w:val="center"/>
              <w:rPr>
                <w:rFonts w:cstheme="minorHAnsi"/>
                <w:sz w:val="24"/>
                <w:szCs w:val="24"/>
              </w:rPr>
            </w:pPr>
            <w:r w:rsidRPr="00EC6A40">
              <w:rPr>
                <w:rFonts w:cstheme="minorHAnsi"/>
                <w:sz w:val="24"/>
                <w:szCs w:val="24"/>
              </w:rPr>
              <w:t>A/I/R/O</w:t>
            </w:r>
          </w:p>
          <w:p w14:paraId="7248076D" w14:textId="77777777" w:rsidR="003C4AAA" w:rsidRPr="00EC6A40" w:rsidRDefault="003C4AAA" w:rsidP="003C4AAA">
            <w:pPr>
              <w:jc w:val="center"/>
              <w:rPr>
                <w:rFonts w:cstheme="minorHAnsi"/>
                <w:sz w:val="24"/>
                <w:szCs w:val="24"/>
              </w:rPr>
            </w:pPr>
            <w:r w:rsidRPr="00EC6A40">
              <w:rPr>
                <w:rFonts w:cstheme="minorHAnsi"/>
                <w:sz w:val="24"/>
                <w:szCs w:val="24"/>
              </w:rPr>
              <w:t>A/I/R</w:t>
            </w:r>
          </w:p>
        </w:tc>
      </w:tr>
      <w:tr w:rsidR="003C4AAA" w:rsidRPr="00EC6A40" w14:paraId="6DC52015" w14:textId="77777777" w:rsidTr="00EC6A40">
        <w:tc>
          <w:tcPr>
            <w:tcW w:w="7778" w:type="dxa"/>
          </w:tcPr>
          <w:p w14:paraId="6C66F577" w14:textId="77777777" w:rsidR="003C4AAA" w:rsidRPr="00EC6A40" w:rsidRDefault="003C4AAA" w:rsidP="003C4AAA">
            <w:pPr>
              <w:rPr>
                <w:rFonts w:cstheme="minorHAnsi"/>
                <w:sz w:val="24"/>
                <w:szCs w:val="24"/>
                <w:u w:val="single"/>
              </w:rPr>
            </w:pPr>
            <w:r w:rsidRPr="00EC6A40">
              <w:rPr>
                <w:rFonts w:cstheme="minorHAnsi"/>
                <w:sz w:val="24"/>
                <w:szCs w:val="24"/>
                <w:u w:val="single"/>
              </w:rPr>
              <w:t>Other</w:t>
            </w:r>
          </w:p>
          <w:p w14:paraId="44E3D575" w14:textId="77777777" w:rsidR="003C4AAA" w:rsidRPr="00EC6A40" w:rsidRDefault="003C4AAA" w:rsidP="003C4AAA">
            <w:pPr>
              <w:pStyle w:val="ListParagraph"/>
              <w:numPr>
                <w:ilvl w:val="0"/>
                <w:numId w:val="29"/>
              </w:numPr>
              <w:rPr>
                <w:rFonts w:cstheme="minorHAnsi"/>
                <w:sz w:val="24"/>
                <w:szCs w:val="24"/>
              </w:rPr>
            </w:pPr>
            <w:r w:rsidRPr="00EC6A40">
              <w:rPr>
                <w:rFonts w:cstheme="minorHAnsi"/>
                <w:sz w:val="24"/>
                <w:szCs w:val="24"/>
              </w:rPr>
              <w:t>Fully support our vision for the best outcomes for all children</w:t>
            </w:r>
          </w:p>
          <w:p w14:paraId="7380D3D3" w14:textId="77777777" w:rsidR="003C4AAA" w:rsidRPr="00EC6A40" w:rsidRDefault="003C4AAA" w:rsidP="003C4AAA">
            <w:pPr>
              <w:pStyle w:val="ListParagraph"/>
              <w:numPr>
                <w:ilvl w:val="0"/>
                <w:numId w:val="29"/>
              </w:numPr>
              <w:rPr>
                <w:rFonts w:cstheme="minorHAnsi"/>
                <w:sz w:val="24"/>
                <w:szCs w:val="24"/>
              </w:rPr>
            </w:pPr>
            <w:r w:rsidRPr="00EC6A40">
              <w:rPr>
                <w:rFonts w:cstheme="minorHAnsi"/>
                <w:sz w:val="24"/>
                <w:szCs w:val="24"/>
              </w:rPr>
              <w:t>Commitment to all aspects of school life, extra-curricular, extended school activities and residential visits</w:t>
            </w:r>
          </w:p>
        </w:tc>
        <w:tc>
          <w:tcPr>
            <w:tcW w:w="1208" w:type="dxa"/>
          </w:tcPr>
          <w:p w14:paraId="304B3C31" w14:textId="77777777" w:rsidR="003C4AAA" w:rsidRPr="00EC6A40" w:rsidRDefault="003C4AAA" w:rsidP="003C4AAA">
            <w:pPr>
              <w:jc w:val="center"/>
              <w:rPr>
                <w:rFonts w:cstheme="minorHAnsi"/>
                <w:sz w:val="24"/>
                <w:szCs w:val="24"/>
              </w:rPr>
            </w:pPr>
          </w:p>
          <w:p w14:paraId="5150E510" w14:textId="77777777" w:rsidR="003C4AAA" w:rsidRPr="00EC6A40" w:rsidRDefault="003C4AAA" w:rsidP="003C4AAA">
            <w:pPr>
              <w:jc w:val="center"/>
              <w:rPr>
                <w:rFonts w:cstheme="minorHAnsi"/>
                <w:sz w:val="24"/>
                <w:szCs w:val="24"/>
              </w:rPr>
            </w:pPr>
            <w:r w:rsidRPr="00EC6A40">
              <w:rPr>
                <w:rFonts w:cstheme="minorHAnsi"/>
                <w:sz w:val="24"/>
                <w:szCs w:val="24"/>
              </w:rPr>
              <w:t>E</w:t>
            </w:r>
          </w:p>
          <w:p w14:paraId="277078AC" w14:textId="77777777" w:rsidR="003C4AAA" w:rsidRPr="00EC6A40" w:rsidRDefault="003C4AAA" w:rsidP="003C4AAA">
            <w:pPr>
              <w:jc w:val="center"/>
              <w:rPr>
                <w:rFonts w:cstheme="minorHAnsi"/>
                <w:sz w:val="24"/>
                <w:szCs w:val="24"/>
              </w:rPr>
            </w:pPr>
          </w:p>
          <w:p w14:paraId="20D21A81" w14:textId="77777777" w:rsidR="003C4AAA" w:rsidRPr="00EC6A40" w:rsidRDefault="003C4AAA" w:rsidP="003C4AAA">
            <w:pPr>
              <w:jc w:val="center"/>
              <w:rPr>
                <w:rFonts w:cstheme="minorHAnsi"/>
                <w:sz w:val="24"/>
                <w:szCs w:val="24"/>
              </w:rPr>
            </w:pPr>
            <w:r w:rsidRPr="00EC6A40">
              <w:rPr>
                <w:rFonts w:cstheme="minorHAnsi"/>
                <w:sz w:val="24"/>
                <w:szCs w:val="24"/>
              </w:rPr>
              <w:t>E</w:t>
            </w:r>
          </w:p>
        </w:tc>
        <w:tc>
          <w:tcPr>
            <w:tcW w:w="1651" w:type="dxa"/>
          </w:tcPr>
          <w:p w14:paraId="374F8D4C" w14:textId="77777777" w:rsidR="003C4AAA" w:rsidRPr="00EC6A40" w:rsidRDefault="003C4AAA" w:rsidP="003C4AAA">
            <w:pPr>
              <w:jc w:val="center"/>
              <w:rPr>
                <w:rFonts w:cstheme="minorHAnsi"/>
                <w:sz w:val="24"/>
                <w:szCs w:val="24"/>
              </w:rPr>
            </w:pPr>
          </w:p>
          <w:p w14:paraId="01EC6C90" w14:textId="77777777" w:rsidR="003C4AAA" w:rsidRPr="00EC6A40" w:rsidRDefault="003C4AAA" w:rsidP="003C4AAA">
            <w:pPr>
              <w:jc w:val="center"/>
              <w:rPr>
                <w:rFonts w:cstheme="minorHAnsi"/>
                <w:sz w:val="24"/>
                <w:szCs w:val="24"/>
              </w:rPr>
            </w:pPr>
            <w:r w:rsidRPr="00EC6A40">
              <w:rPr>
                <w:rFonts w:cstheme="minorHAnsi"/>
                <w:sz w:val="24"/>
                <w:szCs w:val="24"/>
              </w:rPr>
              <w:t>A/I/R</w:t>
            </w:r>
          </w:p>
          <w:p w14:paraId="660D7C85" w14:textId="77777777" w:rsidR="003C4AAA" w:rsidRPr="00EC6A40" w:rsidRDefault="003C4AAA" w:rsidP="003C4AAA">
            <w:pPr>
              <w:jc w:val="center"/>
              <w:rPr>
                <w:rFonts w:cstheme="minorHAnsi"/>
                <w:sz w:val="24"/>
                <w:szCs w:val="24"/>
              </w:rPr>
            </w:pPr>
          </w:p>
          <w:p w14:paraId="2E6EDA9A" w14:textId="77777777" w:rsidR="003C4AAA" w:rsidRPr="00EC6A40" w:rsidRDefault="003C4AAA" w:rsidP="003C4AAA">
            <w:pPr>
              <w:jc w:val="center"/>
              <w:rPr>
                <w:rFonts w:cstheme="minorHAnsi"/>
                <w:sz w:val="24"/>
                <w:szCs w:val="24"/>
              </w:rPr>
            </w:pPr>
            <w:r w:rsidRPr="00EC6A40">
              <w:rPr>
                <w:rFonts w:cstheme="minorHAnsi"/>
                <w:sz w:val="24"/>
                <w:szCs w:val="24"/>
              </w:rPr>
              <w:t>A/I/R</w:t>
            </w:r>
          </w:p>
        </w:tc>
      </w:tr>
    </w:tbl>
    <w:p w14:paraId="69DC0178" w14:textId="62E1B36E" w:rsidR="001B2813" w:rsidRPr="00EC6A40" w:rsidRDefault="001B2813" w:rsidP="001B2813">
      <w:pPr>
        <w:ind w:left="-624" w:right="-567"/>
        <w:rPr>
          <w:rFonts w:cstheme="minorHAnsi"/>
        </w:rPr>
      </w:pPr>
    </w:p>
    <w:p w14:paraId="54C722B5" w14:textId="51C04190" w:rsidR="001B2813" w:rsidRPr="00EC6A40" w:rsidRDefault="001C7DEF" w:rsidP="001B2813">
      <w:pPr>
        <w:ind w:left="-624" w:right="-567"/>
        <w:rPr>
          <w:rFonts w:cstheme="minorHAnsi"/>
        </w:rPr>
      </w:pPr>
      <w:r w:rsidRPr="00EC6A40">
        <w:rPr>
          <w:rFonts w:cstheme="minorHAnsi"/>
          <w:noProof/>
          <w:lang w:eastAsia="en-GB"/>
        </w:rPr>
        <w:drawing>
          <wp:anchor distT="0" distB="0" distL="114300" distR="114300" simplePos="0" relativeHeight="251683840" behindDoc="0" locked="0" layoutInCell="1" allowOverlap="1" wp14:anchorId="4E40AC6A" wp14:editId="7B789537">
            <wp:simplePos x="0" y="0"/>
            <wp:positionH relativeFrom="margin">
              <wp:posOffset>-552450</wp:posOffset>
            </wp:positionH>
            <wp:positionV relativeFrom="insideMargin">
              <wp:posOffset>-9559925</wp:posOffset>
            </wp:positionV>
            <wp:extent cx="986155" cy="97155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8615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CF334" w14:textId="63FCA28B" w:rsidR="00F67083" w:rsidRPr="00EC6A40" w:rsidRDefault="00A00B42" w:rsidP="001705B3">
      <w:pPr>
        <w:ind w:right="-567"/>
        <w:rPr>
          <w:rFonts w:cstheme="minorHAnsi"/>
        </w:rPr>
      </w:pPr>
      <w:r w:rsidRPr="00EC6A40">
        <w:rPr>
          <w:rFonts w:cstheme="minorHAnsi"/>
        </w:rPr>
        <w:br w:type="page"/>
      </w:r>
    </w:p>
    <w:p w14:paraId="384C8D39" w14:textId="43A15136" w:rsidR="00971836" w:rsidRPr="00EC6A40" w:rsidRDefault="00F05F1B">
      <w:pPr>
        <w:rPr>
          <w:rFonts w:cstheme="minorHAnsi"/>
        </w:rPr>
      </w:pPr>
      <w:r w:rsidRPr="00EC6A40">
        <w:rPr>
          <w:rFonts w:cstheme="minorHAnsi"/>
          <w:noProof/>
          <w:lang w:eastAsia="en-GB"/>
        </w:rPr>
        <mc:AlternateContent>
          <mc:Choice Requires="wps">
            <w:drawing>
              <wp:anchor distT="0" distB="0" distL="114300" distR="114300" simplePos="0" relativeHeight="251652096" behindDoc="0" locked="0" layoutInCell="1" allowOverlap="1" wp14:anchorId="630DB5F4" wp14:editId="6837886E">
                <wp:simplePos x="0" y="0"/>
                <wp:positionH relativeFrom="column">
                  <wp:posOffset>690880</wp:posOffset>
                </wp:positionH>
                <wp:positionV relativeFrom="paragraph">
                  <wp:posOffset>124928</wp:posOffset>
                </wp:positionV>
                <wp:extent cx="4114800" cy="90360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114800" cy="903605"/>
                        </a:xfrm>
                        <a:prstGeom prst="rect">
                          <a:avLst/>
                        </a:prstGeom>
                        <a:solidFill>
                          <a:srgbClr val="8F5783"/>
                        </a:solidFill>
                        <a:ln>
                          <a:noFill/>
                        </a:ln>
                        <a:effectLst/>
                      </wps:spPr>
                      <wps:txbx>
                        <w:txbxContent>
                          <w:p w14:paraId="70256FC1" w14:textId="321CA1D3" w:rsidR="004F432A" w:rsidRDefault="004F432A" w:rsidP="004F432A">
                            <w:pPr>
                              <w:spacing w:before="120"/>
                              <w:jc w:val="center"/>
                              <w:rPr>
                                <w:b/>
                                <w:color w:val="FFFFFF" w:themeColor="background1"/>
                                <w:sz w:val="52"/>
                                <w:szCs w:val="52"/>
                              </w:rPr>
                            </w:pPr>
                            <w:r>
                              <w:rPr>
                                <w:b/>
                                <w:color w:val="FFFFFF" w:themeColor="background1"/>
                                <w:sz w:val="52"/>
                                <w:szCs w:val="52"/>
                              </w:rPr>
                              <w:t>Job Description</w:t>
                            </w:r>
                          </w:p>
                          <w:p w14:paraId="673D3426" w14:textId="716FE538" w:rsidR="004F432A" w:rsidRPr="00DF715C" w:rsidRDefault="004F432A" w:rsidP="004F432A">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sidR="0010037F">
                              <w:rPr>
                                <w:rFonts w:ascii="Maven Pro" w:hAnsi="Maven Pro"/>
                                <w:b/>
                                <w:i/>
                                <w:iCs/>
                                <w:color w:val="FFFFFF" w:themeColor="background1"/>
                                <w:sz w:val="30"/>
                                <w:szCs w:val="30"/>
                                <w:vertAlign w:val="subscript"/>
                              </w:rPr>
                              <w:t>Learning for Life</w:t>
                            </w:r>
                            <w:r w:rsidRPr="00DF715C">
                              <w:rPr>
                                <w:rFonts w:ascii="Maven Pro" w:hAnsi="Maven Pro"/>
                                <w:b/>
                                <w:i/>
                                <w:iCs/>
                                <w:color w:val="FFFFFF" w:themeColor="background1"/>
                                <w:sz w:val="30"/>
                                <w:szCs w:val="30"/>
                                <w:vertAlign w:val="subscript"/>
                              </w:rPr>
                              <w:t>"</w:t>
                            </w:r>
                          </w:p>
                          <w:p w14:paraId="32068B85" w14:textId="77777777" w:rsidR="004F432A" w:rsidRPr="00675AAD" w:rsidRDefault="004F432A" w:rsidP="004F432A">
                            <w:pPr>
                              <w:spacing w:before="240"/>
                              <w:jc w:val="cente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DB5F4" id="Text Box 27" o:spid="_x0000_s1032" type="#_x0000_t202" style="position:absolute;margin-left:54.4pt;margin-top:9.85pt;width:324pt;height:71.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" fillcolor="#8f5783" stroked="f">
                <v:textbox>
                  <w:txbxContent>
                    <w:p w14:paraId="70256FC1" w14:textId="321CA1D3" w:rsidR="004F432A" w:rsidRDefault="004F432A" w:rsidP="004F432A">
                      <w:pPr>
                        <w:spacing w:before="120"/>
                        <w:jc w:val="center"/>
                        <w:rPr>
                          <w:b/>
                          <w:color w:val="FFFFFF" w:themeColor="background1"/>
                          <w:sz w:val="52"/>
                          <w:szCs w:val="52"/>
                        </w:rPr>
                      </w:pPr>
                      <w:r>
                        <w:rPr>
                          <w:b/>
                          <w:color w:val="FFFFFF" w:themeColor="background1"/>
                          <w:sz w:val="52"/>
                          <w:szCs w:val="52"/>
                        </w:rPr>
                        <w:t>Job Description</w:t>
                      </w:r>
                    </w:p>
                    <w:p w14:paraId="673D3426" w14:textId="716FE538" w:rsidR="004F432A" w:rsidRPr="00DF715C" w:rsidRDefault="004F432A" w:rsidP="004F432A">
                      <w:pPr>
                        <w:pStyle w:val="BalloonText"/>
                        <w:ind w:right="-22"/>
                        <w:jc w:val="center"/>
                        <w:rPr>
                          <w:rFonts w:ascii="Maven Pro" w:hAnsi="Maven Pro"/>
                          <w:b/>
                          <w:color w:val="FFFFFF" w:themeColor="background1"/>
                          <w:sz w:val="30"/>
                          <w:szCs w:val="30"/>
                        </w:rPr>
                      </w:pPr>
                      <w:r w:rsidRPr="00DF715C">
                        <w:rPr>
                          <w:rFonts w:ascii="Maven Pro" w:hAnsi="Maven Pro"/>
                          <w:b/>
                          <w:i/>
                          <w:iCs/>
                          <w:color w:val="FFFFFF" w:themeColor="background1"/>
                          <w:sz w:val="30"/>
                          <w:szCs w:val="30"/>
                          <w:vertAlign w:val="subscript"/>
                        </w:rPr>
                        <w:t>“</w:t>
                      </w:r>
                      <w:r w:rsidR="0010037F">
                        <w:rPr>
                          <w:rFonts w:ascii="Maven Pro" w:hAnsi="Maven Pro"/>
                          <w:b/>
                          <w:i/>
                          <w:iCs/>
                          <w:color w:val="FFFFFF" w:themeColor="background1"/>
                          <w:sz w:val="30"/>
                          <w:szCs w:val="30"/>
                          <w:vertAlign w:val="subscript"/>
                        </w:rPr>
                        <w:t xml:space="preserve">Learning for </w:t>
                      </w:r>
                      <w:proofErr w:type="gramStart"/>
                      <w:r w:rsidR="0010037F">
                        <w:rPr>
                          <w:rFonts w:ascii="Maven Pro" w:hAnsi="Maven Pro"/>
                          <w:b/>
                          <w:i/>
                          <w:iCs/>
                          <w:color w:val="FFFFFF" w:themeColor="background1"/>
                          <w:sz w:val="30"/>
                          <w:szCs w:val="30"/>
                          <w:vertAlign w:val="subscript"/>
                        </w:rPr>
                        <w:t>Life</w:t>
                      </w:r>
                      <w:r w:rsidRPr="00DF715C">
                        <w:rPr>
                          <w:rFonts w:ascii="Maven Pro" w:hAnsi="Maven Pro"/>
                          <w:b/>
                          <w:i/>
                          <w:iCs/>
                          <w:color w:val="FFFFFF" w:themeColor="background1"/>
                          <w:sz w:val="30"/>
                          <w:szCs w:val="30"/>
                          <w:vertAlign w:val="subscript"/>
                        </w:rPr>
                        <w:t>"</w:t>
                      </w:r>
                      <w:proofErr w:type="gramEnd"/>
                    </w:p>
                    <w:p w14:paraId="32068B85" w14:textId="77777777" w:rsidR="004F432A" w:rsidRPr="00675AAD" w:rsidRDefault="004F432A" w:rsidP="004F432A">
                      <w:pPr>
                        <w:spacing w:before="240"/>
                        <w:jc w:val="center"/>
                        <w:rPr>
                          <w:b/>
                          <w:color w:val="FFFFFF" w:themeColor="background1"/>
                          <w:sz w:val="52"/>
                          <w:szCs w:val="52"/>
                        </w:rPr>
                      </w:pPr>
                    </w:p>
                  </w:txbxContent>
                </v:textbox>
                <w10:wrap type="square"/>
              </v:shape>
            </w:pict>
          </mc:Fallback>
        </mc:AlternateContent>
      </w:r>
      <w:r>
        <w:rPr>
          <w:rFonts w:cstheme="minorHAnsi"/>
          <w:noProof/>
        </w:rPr>
        <w:t xml:space="preserve">                                                                                                                                        </w:t>
      </w:r>
    </w:p>
    <w:p w14:paraId="093ADDD0" w14:textId="452420A1" w:rsidR="00971836" w:rsidRPr="00EC6A40" w:rsidRDefault="00F05F1B">
      <w:pPr>
        <w:rPr>
          <w:rFonts w:cstheme="minorHAnsi"/>
        </w:rPr>
      </w:pPr>
      <w:r>
        <w:rPr>
          <w:rFonts w:cstheme="minorHAnsi"/>
        </w:rPr>
        <w:t xml:space="preserve">                                                                                                                                               </w:t>
      </w:r>
      <w:r>
        <w:rPr>
          <w:rFonts w:cstheme="minorHAnsi"/>
          <w:noProof/>
          <w:lang w:eastAsia="en-GB"/>
        </w:rPr>
        <w:drawing>
          <wp:inline distT="0" distB="0" distL="0" distR="0" wp14:anchorId="4EAE9C9F" wp14:editId="7D2A463B">
            <wp:extent cx="759818" cy="797442"/>
            <wp:effectExtent l="0" t="0" r="254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8953" cy="807029"/>
                    </a:xfrm>
                    <a:prstGeom prst="rect">
                      <a:avLst/>
                    </a:prstGeom>
                    <a:noFill/>
                  </pic:spPr>
                </pic:pic>
              </a:graphicData>
            </a:graphic>
          </wp:inline>
        </w:drawing>
      </w:r>
      <w:r>
        <w:rPr>
          <w:rFonts w:cstheme="minorHAnsi"/>
        </w:rPr>
        <w:t xml:space="preserve">                                                                                                                                                   </w:t>
      </w:r>
    </w:p>
    <w:p w14:paraId="13B5621A" w14:textId="72084DE5" w:rsidR="00971836" w:rsidRPr="00EC6A40" w:rsidRDefault="00971836">
      <w:pPr>
        <w:rPr>
          <w:rFonts w:cstheme="minorHAnsi"/>
        </w:rPr>
      </w:pPr>
    </w:p>
    <w:p w14:paraId="1AB09D75" w14:textId="7DC37D61" w:rsidR="00971836" w:rsidRPr="00EC6A40" w:rsidRDefault="00D114A6">
      <w:pPr>
        <w:rPr>
          <w:rFonts w:cstheme="minorHAnsi"/>
        </w:rPr>
      </w:pPr>
      <w:r w:rsidRPr="00EC6A40">
        <w:rPr>
          <w:rFonts w:cstheme="minorHAnsi"/>
          <w:noProof/>
          <w:lang w:eastAsia="en-GB"/>
        </w:rPr>
        <w:drawing>
          <wp:anchor distT="0" distB="0" distL="114300" distR="114300" simplePos="0" relativeHeight="251665408" behindDoc="0" locked="0" layoutInCell="1" allowOverlap="1" wp14:anchorId="212EE390" wp14:editId="64C79276">
            <wp:simplePos x="0" y="0"/>
            <wp:positionH relativeFrom="margin">
              <wp:posOffset>4693285</wp:posOffset>
            </wp:positionH>
            <wp:positionV relativeFrom="insideMargin">
              <wp:posOffset>-9490710</wp:posOffset>
            </wp:positionV>
            <wp:extent cx="986392" cy="1040400"/>
            <wp:effectExtent l="0" t="0" r="444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86392" cy="104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A5D4" w14:textId="7C4897B8" w:rsidR="00F67083" w:rsidRPr="00EC6A40" w:rsidRDefault="00F67083">
      <w:pPr>
        <w:rPr>
          <w:rFonts w:cstheme="minorHAnsi"/>
        </w:rPr>
      </w:pPr>
    </w:p>
    <w:tbl>
      <w:tblPr>
        <w:tblStyle w:val="TableGrid"/>
        <w:tblW w:w="10632" w:type="dxa"/>
        <w:tblInd w:w="-856" w:type="dxa"/>
        <w:tblLook w:val="04A0" w:firstRow="1" w:lastRow="0" w:firstColumn="1" w:lastColumn="0" w:noHBand="0" w:noVBand="1"/>
      </w:tblPr>
      <w:tblGrid>
        <w:gridCol w:w="3453"/>
        <w:gridCol w:w="7179"/>
      </w:tblGrid>
      <w:tr w:rsidR="00F67083" w:rsidRPr="00EC6A40" w14:paraId="119A8408" w14:textId="77777777" w:rsidTr="00EC6A40">
        <w:tc>
          <w:tcPr>
            <w:tcW w:w="10632" w:type="dxa"/>
            <w:gridSpan w:val="2"/>
            <w:shd w:val="clear" w:color="auto" w:fill="BFBFBF" w:themeFill="background1" w:themeFillShade="BF"/>
          </w:tcPr>
          <w:p w14:paraId="0233A055" w14:textId="77777777" w:rsidR="00F67083" w:rsidRPr="00EC6A40" w:rsidRDefault="00F67083" w:rsidP="001578B3">
            <w:pPr>
              <w:rPr>
                <w:rFonts w:cstheme="minorHAnsi"/>
                <w:sz w:val="24"/>
                <w:szCs w:val="24"/>
              </w:rPr>
            </w:pPr>
          </w:p>
        </w:tc>
      </w:tr>
      <w:tr w:rsidR="00F67083" w:rsidRPr="00EC6A40" w14:paraId="52E3145B" w14:textId="77777777" w:rsidTr="00EC6A40">
        <w:tc>
          <w:tcPr>
            <w:tcW w:w="3453" w:type="dxa"/>
          </w:tcPr>
          <w:p w14:paraId="6FC7EA01" w14:textId="77777777" w:rsidR="00F67083" w:rsidRPr="00EC6A40" w:rsidRDefault="00F67083" w:rsidP="001578B3">
            <w:pPr>
              <w:spacing w:line="360" w:lineRule="auto"/>
              <w:ind w:left="1"/>
              <w:rPr>
                <w:rFonts w:cstheme="minorHAnsi"/>
                <w:sz w:val="24"/>
                <w:szCs w:val="24"/>
              </w:rPr>
            </w:pPr>
            <w:r w:rsidRPr="00EC6A40">
              <w:rPr>
                <w:rFonts w:eastAsia="Arial" w:cstheme="minorHAnsi"/>
                <w:b/>
                <w:sz w:val="24"/>
                <w:szCs w:val="24"/>
              </w:rPr>
              <w:t>POST</w:t>
            </w:r>
            <w:r w:rsidRPr="00EC6A40">
              <w:rPr>
                <w:rFonts w:eastAsia="Arial" w:cstheme="minorHAnsi"/>
                <w:sz w:val="24"/>
                <w:szCs w:val="24"/>
              </w:rPr>
              <w:t xml:space="preserve"> </w:t>
            </w:r>
            <w:r w:rsidRPr="00EC6A40">
              <w:rPr>
                <w:rFonts w:eastAsia="Arial" w:cstheme="minorHAnsi"/>
                <w:b/>
                <w:sz w:val="24"/>
                <w:szCs w:val="24"/>
              </w:rPr>
              <w:t xml:space="preserve">TITLE: </w:t>
            </w:r>
          </w:p>
        </w:tc>
        <w:tc>
          <w:tcPr>
            <w:tcW w:w="7179" w:type="dxa"/>
          </w:tcPr>
          <w:p w14:paraId="63691F4F" w14:textId="77777777" w:rsidR="00F67083" w:rsidRPr="00EC6A40" w:rsidRDefault="00F67083" w:rsidP="001578B3">
            <w:pPr>
              <w:rPr>
                <w:rFonts w:cstheme="minorHAnsi"/>
                <w:sz w:val="24"/>
                <w:szCs w:val="24"/>
              </w:rPr>
            </w:pPr>
            <w:r w:rsidRPr="00EC6A40">
              <w:rPr>
                <w:rFonts w:cstheme="minorHAnsi"/>
                <w:sz w:val="24"/>
                <w:szCs w:val="24"/>
              </w:rPr>
              <w:t>English Teacher</w:t>
            </w:r>
          </w:p>
        </w:tc>
      </w:tr>
      <w:tr w:rsidR="00F67083" w:rsidRPr="00EC6A40" w14:paraId="1A2F062F" w14:textId="77777777" w:rsidTr="00EC6A40">
        <w:tc>
          <w:tcPr>
            <w:tcW w:w="3453" w:type="dxa"/>
          </w:tcPr>
          <w:p w14:paraId="6C90CE28" w14:textId="77777777" w:rsidR="00F67083" w:rsidRPr="00EC6A40" w:rsidRDefault="00F67083" w:rsidP="001578B3">
            <w:pPr>
              <w:spacing w:line="360" w:lineRule="auto"/>
              <w:ind w:left="1"/>
              <w:rPr>
                <w:rFonts w:cstheme="minorHAnsi"/>
                <w:sz w:val="24"/>
                <w:szCs w:val="24"/>
              </w:rPr>
            </w:pPr>
            <w:r w:rsidRPr="00EC6A40">
              <w:rPr>
                <w:rFonts w:eastAsia="Arial" w:cstheme="minorHAnsi"/>
                <w:b/>
                <w:sz w:val="24"/>
                <w:szCs w:val="24"/>
              </w:rPr>
              <w:t xml:space="preserve">SALARY: </w:t>
            </w:r>
          </w:p>
        </w:tc>
        <w:tc>
          <w:tcPr>
            <w:tcW w:w="7179" w:type="dxa"/>
          </w:tcPr>
          <w:p w14:paraId="0A41D257" w14:textId="2E1AE6DF" w:rsidR="00F67083" w:rsidRPr="00EC6A40" w:rsidRDefault="00F67083" w:rsidP="001578B3">
            <w:pPr>
              <w:rPr>
                <w:rFonts w:cstheme="minorHAnsi"/>
                <w:sz w:val="24"/>
                <w:szCs w:val="24"/>
              </w:rPr>
            </w:pPr>
            <w:r w:rsidRPr="00EC6A40">
              <w:rPr>
                <w:rFonts w:cstheme="minorHAnsi"/>
                <w:sz w:val="24"/>
                <w:szCs w:val="24"/>
              </w:rPr>
              <w:t xml:space="preserve">NQT/MPS/UPS + </w:t>
            </w:r>
            <w:r w:rsidR="00E37360" w:rsidRPr="00EC6A40">
              <w:rPr>
                <w:rFonts w:cstheme="minorHAnsi"/>
                <w:sz w:val="24"/>
                <w:szCs w:val="24"/>
              </w:rPr>
              <w:t xml:space="preserve">1 </w:t>
            </w:r>
            <w:r w:rsidRPr="00EC6A40">
              <w:rPr>
                <w:rFonts w:cstheme="minorHAnsi"/>
                <w:sz w:val="24"/>
                <w:szCs w:val="24"/>
              </w:rPr>
              <w:t xml:space="preserve">SEN </w:t>
            </w:r>
            <w:r w:rsidR="00E37360" w:rsidRPr="00EC6A40">
              <w:rPr>
                <w:rFonts w:cstheme="minorHAnsi"/>
                <w:sz w:val="24"/>
                <w:szCs w:val="24"/>
              </w:rPr>
              <w:t>Point</w:t>
            </w:r>
          </w:p>
        </w:tc>
      </w:tr>
      <w:tr w:rsidR="00F67083" w:rsidRPr="00EC6A40" w14:paraId="415C0494" w14:textId="77777777" w:rsidTr="00EC6A40">
        <w:tc>
          <w:tcPr>
            <w:tcW w:w="3453" w:type="dxa"/>
          </w:tcPr>
          <w:p w14:paraId="190D03DB"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LOCATION:</w:t>
            </w:r>
          </w:p>
        </w:tc>
        <w:tc>
          <w:tcPr>
            <w:tcW w:w="7179" w:type="dxa"/>
          </w:tcPr>
          <w:p w14:paraId="2359A6AD" w14:textId="77777777" w:rsidR="00F67083" w:rsidRPr="00EC6A40" w:rsidRDefault="00F67083" w:rsidP="001578B3">
            <w:pPr>
              <w:rPr>
                <w:rFonts w:cstheme="minorHAnsi"/>
                <w:sz w:val="24"/>
                <w:szCs w:val="24"/>
              </w:rPr>
            </w:pPr>
            <w:r w:rsidRPr="00EC6A40">
              <w:rPr>
                <w:rFonts w:cstheme="minorHAnsi"/>
                <w:sz w:val="24"/>
                <w:szCs w:val="24"/>
              </w:rPr>
              <w:t>Hope High School</w:t>
            </w:r>
          </w:p>
        </w:tc>
      </w:tr>
      <w:tr w:rsidR="00F67083" w:rsidRPr="00EC6A40" w14:paraId="151BC773" w14:textId="77777777" w:rsidTr="00EC6A40">
        <w:tc>
          <w:tcPr>
            <w:tcW w:w="3453" w:type="dxa"/>
          </w:tcPr>
          <w:p w14:paraId="0228716B"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REPORTING TO:</w:t>
            </w:r>
          </w:p>
        </w:tc>
        <w:tc>
          <w:tcPr>
            <w:tcW w:w="7179" w:type="dxa"/>
          </w:tcPr>
          <w:p w14:paraId="6493CC91" w14:textId="77777777" w:rsidR="00F67083" w:rsidRPr="00EC6A40" w:rsidRDefault="00F67083" w:rsidP="001578B3">
            <w:pPr>
              <w:rPr>
                <w:rFonts w:cstheme="minorHAnsi"/>
                <w:sz w:val="24"/>
                <w:szCs w:val="24"/>
              </w:rPr>
            </w:pPr>
            <w:r w:rsidRPr="00EC6A40">
              <w:rPr>
                <w:rFonts w:cstheme="minorHAnsi"/>
                <w:sz w:val="24"/>
                <w:szCs w:val="24"/>
              </w:rPr>
              <w:t>The Headteacher/Senior Leadership Team</w:t>
            </w:r>
          </w:p>
        </w:tc>
      </w:tr>
      <w:tr w:rsidR="00F67083" w:rsidRPr="00EC6A40" w14:paraId="3E13A8A9" w14:textId="77777777" w:rsidTr="00EC6A40">
        <w:tc>
          <w:tcPr>
            <w:tcW w:w="3453" w:type="dxa"/>
          </w:tcPr>
          <w:p w14:paraId="65BF390D"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STAFF RESPONSIBLE FOR:</w:t>
            </w:r>
          </w:p>
        </w:tc>
        <w:tc>
          <w:tcPr>
            <w:tcW w:w="7179" w:type="dxa"/>
          </w:tcPr>
          <w:p w14:paraId="73FCA35A" w14:textId="77777777" w:rsidR="00F67083" w:rsidRPr="00EC6A40" w:rsidRDefault="00F67083" w:rsidP="001578B3">
            <w:pPr>
              <w:rPr>
                <w:rFonts w:cstheme="minorHAnsi"/>
                <w:sz w:val="24"/>
                <w:szCs w:val="24"/>
              </w:rPr>
            </w:pPr>
            <w:r w:rsidRPr="00EC6A40">
              <w:rPr>
                <w:rFonts w:cstheme="minorHAnsi"/>
                <w:sz w:val="24"/>
                <w:szCs w:val="24"/>
              </w:rPr>
              <w:t>No line management responsibility</w:t>
            </w:r>
          </w:p>
        </w:tc>
      </w:tr>
      <w:tr w:rsidR="00F67083" w:rsidRPr="00EC6A40" w14:paraId="38786EBB" w14:textId="77777777" w:rsidTr="00EC6A40">
        <w:tc>
          <w:tcPr>
            <w:tcW w:w="10632" w:type="dxa"/>
            <w:gridSpan w:val="2"/>
          </w:tcPr>
          <w:p w14:paraId="133A23B4" w14:textId="77777777" w:rsidR="00F67083" w:rsidRPr="00EC6A40" w:rsidRDefault="00F67083" w:rsidP="001578B3">
            <w:pPr>
              <w:spacing w:line="360" w:lineRule="auto"/>
              <w:rPr>
                <w:rFonts w:cstheme="minorHAnsi"/>
                <w:sz w:val="24"/>
                <w:szCs w:val="24"/>
              </w:rPr>
            </w:pPr>
            <w:r w:rsidRPr="00EC6A40">
              <w:rPr>
                <w:rFonts w:eastAsia="Arial" w:cstheme="minorHAnsi"/>
                <w:b/>
                <w:sz w:val="24"/>
                <w:szCs w:val="24"/>
              </w:rPr>
              <w:t>JOB PURPOSE: The main objectives to be achieved by the Postholder</w:t>
            </w:r>
          </w:p>
        </w:tc>
      </w:tr>
      <w:tr w:rsidR="00F67083" w:rsidRPr="00EC6A40" w14:paraId="30C48135" w14:textId="77777777" w:rsidTr="00EC6A40">
        <w:tc>
          <w:tcPr>
            <w:tcW w:w="10632" w:type="dxa"/>
            <w:gridSpan w:val="2"/>
          </w:tcPr>
          <w:p w14:paraId="7F3CDA91" w14:textId="77777777" w:rsidR="00F67083" w:rsidRPr="00EC6A40" w:rsidRDefault="00F67083" w:rsidP="001578B3">
            <w:pPr>
              <w:spacing w:after="19"/>
              <w:rPr>
                <w:rFonts w:cstheme="minorHAnsi"/>
                <w:sz w:val="24"/>
                <w:szCs w:val="24"/>
              </w:rPr>
            </w:pPr>
            <w:r w:rsidRPr="00EC6A40">
              <w:rPr>
                <w:rFonts w:cstheme="minorHAnsi"/>
                <w:sz w:val="24"/>
                <w:szCs w:val="24"/>
              </w:rPr>
              <w:t xml:space="preserve">Under the reasonable direction of the Headteacher, carry out the professional duties of a </w:t>
            </w:r>
            <w:proofErr w:type="gramStart"/>
            <w:r w:rsidRPr="00EC6A40">
              <w:rPr>
                <w:rFonts w:cstheme="minorHAnsi"/>
                <w:sz w:val="24"/>
                <w:szCs w:val="24"/>
              </w:rPr>
              <w:t>school teacher</w:t>
            </w:r>
            <w:proofErr w:type="gramEnd"/>
            <w:r w:rsidRPr="00EC6A40">
              <w:rPr>
                <w:rFonts w:cstheme="minorHAnsi"/>
                <w:sz w:val="24"/>
                <w:szCs w:val="24"/>
              </w:rPr>
              <w:t xml:space="preserve"> as set out in the current School Teachers' Pay and Conditions Document (STPCD). </w:t>
            </w:r>
          </w:p>
          <w:p w14:paraId="5C99D653" w14:textId="77777777" w:rsidR="00F67083" w:rsidRPr="00EC6A40" w:rsidRDefault="00F67083" w:rsidP="001578B3">
            <w:pPr>
              <w:spacing w:after="19"/>
              <w:rPr>
                <w:rFonts w:cstheme="minorHAnsi"/>
                <w:sz w:val="24"/>
                <w:szCs w:val="24"/>
              </w:rPr>
            </w:pPr>
            <w:r w:rsidRPr="00EC6A40">
              <w:rPr>
                <w:rFonts w:cstheme="minorHAnsi"/>
                <w:sz w:val="24"/>
                <w:szCs w:val="24"/>
              </w:rPr>
              <w:t>Implement and deliver an appropriately broad, balanced, relevant and differentiated curriculum for students and support a designated curriculum area as appropriate.</w:t>
            </w:r>
          </w:p>
          <w:p w14:paraId="14C00C7D" w14:textId="77777777" w:rsidR="00F67083" w:rsidRPr="00EC6A40" w:rsidRDefault="00F67083" w:rsidP="001578B3">
            <w:pPr>
              <w:spacing w:after="19"/>
              <w:rPr>
                <w:rFonts w:cstheme="minorHAnsi"/>
                <w:sz w:val="24"/>
                <w:szCs w:val="24"/>
              </w:rPr>
            </w:pPr>
            <w:r w:rsidRPr="00EC6A40">
              <w:rPr>
                <w:rFonts w:cstheme="minorHAnsi"/>
                <w:sz w:val="24"/>
                <w:szCs w:val="24"/>
              </w:rPr>
              <w:t>Monitor and support the overall progress and development of students as at teacher/ Personal Tutor.</w:t>
            </w:r>
          </w:p>
          <w:p w14:paraId="26ABE530" w14:textId="77777777" w:rsidR="00F67083" w:rsidRPr="00EC6A40" w:rsidRDefault="00F67083" w:rsidP="001578B3">
            <w:pPr>
              <w:spacing w:after="19"/>
              <w:rPr>
                <w:rFonts w:cstheme="minorHAnsi"/>
                <w:sz w:val="24"/>
                <w:szCs w:val="24"/>
              </w:rPr>
            </w:pPr>
            <w:r w:rsidRPr="00EC6A40">
              <w:rPr>
                <w:rFonts w:cstheme="minorHAnsi"/>
                <w:sz w:val="24"/>
                <w:szCs w:val="24"/>
              </w:rPr>
              <w:t xml:space="preserve">Facilitate and encourage a learning experience which provides students with the opportunity to achieve their individual potential. </w:t>
            </w:r>
          </w:p>
          <w:p w14:paraId="2B842ABF" w14:textId="77777777" w:rsidR="00F67083" w:rsidRPr="00EC6A40" w:rsidRDefault="00F67083" w:rsidP="001578B3">
            <w:pPr>
              <w:spacing w:after="19"/>
              <w:rPr>
                <w:rFonts w:cstheme="minorHAnsi"/>
                <w:sz w:val="24"/>
                <w:szCs w:val="24"/>
              </w:rPr>
            </w:pPr>
            <w:r w:rsidRPr="00EC6A40">
              <w:rPr>
                <w:rFonts w:cstheme="minorHAnsi"/>
                <w:sz w:val="24"/>
                <w:szCs w:val="24"/>
              </w:rPr>
              <w:t>Contribute to raising standards of student attainment.</w:t>
            </w:r>
          </w:p>
          <w:p w14:paraId="08689FBB" w14:textId="77777777" w:rsidR="00F67083" w:rsidRPr="00EC6A40" w:rsidRDefault="00F67083" w:rsidP="001578B3">
            <w:pPr>
              <w:spacing w:after="19"/>
              <w:rPr>
                <w:rFonts w:eastAsia="Arial" w:cstheme="minorHAnsi"/>
                <w:sz w:val="24"/>
                <w:szCs w:val="24"/>
              </w:rPr>
            </w:pPr>
          </w:p>
        </w:tc>
      </w:tr>
      <w:tr w:rsidR="00F67083" w:rsidRPr="00EC6A40" w14:paraId="20E53952" w14:textId="77777777" w:rsidTr="00EC6A40">
        <w:tc>
          <w:tcPr>
            <w:tcW w:w="10632" w:type="dxa"/>
            <w:gridSpan w:val="2"/>
          </w:tcPr>
          <w:p w14:paraId="7D9D9189" w14:textId="77777777" w:rsidR="00F67083" w:rsidRPr="00EC6A40" w:rsidRDefault="00F67083" w:rsidP="001578B3">
            <w:pPr>
              <w:rPr>
                <w:rFonts w:cstheme="minorHAnsi"/>
                <w:b/>
                <w:bCs/>
                <w:sz w:val="24"/>
                <w:szCs w:val="24"/>
              </w:rPr>
            </w:pPr>
            <w:r w:rsidRPr="00EC6A40">
              <w:rPr>
                <w:rFonts w:cstheme="minorHAnsi"/>
                <w:b/>
                <w:bCs/>
                <w:sz w:val="24"/>
                <w:szCs w:val="24"/>
              </w:rPr>
              <w:t>Teaching</w:t>
            </w:r>
          </w:p>
        </w:tc>
      </w:tr>
      <w:tr w:rsidR="00F67083" w:rsidRPr="00EC6A40" w14:paraId="26D2859A" w14:textId="77777777" w:rsidTr="00EC6A40">
        <w:tc>
          <w:tcPr>
            <w:tcW w:w="10632" w:type="dxa"/>
            <w:gridSpan w:val="2"/>
          </w:tcPr>
          <w:p w14:paraId="14D4BEB5"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Set high standards and expectations which inspire, motivate and challenge students.</w:t>
            </w:r>
          </w:p>
          <w:p w14:paraId="40A4D6E8"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Promote good progress and outcomes for students.</w:t>
            </w:r>
          </w:p>
          <w:p w14:paraId="0ED5621E"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Demonstrate good subject and curriculum knowledge, including examination specifications.</w:t>
            </w:r>
          </w:p>
          <w:p w14:paraId="2B21D897"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To teach to the highest standard.</w:t>
            </w:r>
          </w:p>
          <w:p w14:paraId="4C7EDB77"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To promote a level of learning and children’s intellectual curiosity.</w:t>
            </w:r>
          </w:p>
          <w:p w14:paraId="39B6506D" w14:textId="77777777" w:rsidR="00F67083" w:rsidRPr="00EC6A40" w:rsidRDefault="00F67083" w:rsidP="00F67083">
            <w:pPr>
              <w:pStyle w:val="ListParagraph"/>
              <w:numPr>
                <w:ilvl w:val="0"/>
                <w:numId w:val="18"/>
              </w:numPr>
              <w:spacing w:after="40"/>
              <w:rPr>
                <w:rFonts w:cstheme="minorHAnsi"/>
                <w:sz w:val="24"/>
                <w:szCs w:val="24"/>
              </w:rPr>
            </w:pPr>
            <w:r w:rsidRPr="00EC6A40">
              <w:rPr>
                <w:rFonts w:cstheme="minorHAnsi"/>
                <w:sz w:val="24"/>
                <w:szCs w:val="24"/>
              </w:rPr>
              <w:t>Teach, students according to their educational needs, including the setting and marking of work including homework.</w:t>
            </w:r>
          </w:p>
          <w:p w14:paraId="22384A87" w14:textId="77777777" w:rsidR="00F67083" w:rsidRPr="00EC6A40" w:rsidRDefault="00F67083" w:rsidP="00F67083">
            <w:pPr>
              <w:pStyle w:val="ListParagraph"/>
              <w:numPr>
                <w:ilvl w:val="0"/>
                <w:numId w:val="19"/>
              </w:numPr>
              <w:spacing w:after="40"/>
              <w:rPr>
                <w:rFonts w:cstheme="minorHAnsi"/>
                <w:sz w:val="24"/>
                <w:szCs w:val="24"/>
              </w:rPr>
            </w:pPr>
            <w:proofErr w:type="gramStart"/>
            <w:r w:rsidRPr="00EC6A40">
              <w:rPr>
                <w:rFonts w:cstheme="minorHAnsi"/>
                <w:sz w:val="24"/>
                <w:szCs w:val="24"/>
              </w:rPr>
              <w:t>Assess,</w:t>
            </w:r>
            <w:proofErr w:type="gramEnd"/>
            <w:r w:rsidRPr="00EC6A40">
              <w:rPr>
                <w:rFonts w:cstheme="minorHAnsi"/>
                <w:sz w:val="24"/>
                <w:szCs w:val="24"/>
              </w:rPr>
              <w:t xml:space="preserve"> record and report on the attendance, progress, development and attainment of students and to keep such records as are required.</w:t>
            </w:r>
          </w:p>
          <w:p w14:paraId="648FEA38"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Provide, or contribute to, oral and written assessments, reports and references relating to individual students and groups of students.</w:t>
            </w:r>
          </w:p>
          <w:p w14:paraId="001943A2"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Ensure that ICT, Reading, Writing, Communication and Maths, and Social, Moral, Cultural and Spiritual developments are reflected in the teaching/learning experience of students.</w:t>
            </w:r>
          </w:p>
          <w:p w14:paraId="644456CC"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Undertake a designated programme of teaching.</w:t>
            </w:r>
          </w:p>
          <w:p w14:paraId="2CC2ABC0" w14:textId="77777777" w:rsidR="00F67083" w:rsidRPr="00EC6A40" w:rsidRDefault="00F67083" w:rsidP="00F67083">
            <w:pPr>
              <w:pStyle w:val="ListParagraph"/>
              <w:numPr>
                <w:ilvl w:val="0"/>
                <w:numId w:val="19"/>
              </w:numPr>
              <w:spacing w:after="40"/>
              <w:rPr>
                <w:rFonts w:cstheme="minorHAnsi"/>
                <w:sz w:val="24"/>
                <w:szCs w:val="24"/>
              </w:rPr>
            </w:pPr>
            <w:r w:rsidRPr="00EC6A40">
              <w:rPr>
                <w:rFonts w:cstheme="minorHAnsi"/>
                <w:sz w:val="24"/>
                <w:szCs w:val="24"/>
              </w:rPr>
              <w:t>Ensure a high-quality learning experience for students which meets internal and external quality standards.</w:t>
            </w:r>
          </w:p>
          <w:p w14:paraId="4343AB7C" w14:textId="77777777" w:rsidR="00F67083" w:rsidRPr="00EC6A40" w:rsidRDefault="00F67083" w:rsidP="00F67083">
            <w:pPr>
              <w:pStyle w:val="ListParagraph"/>
              <w:numPr>
                <w:ilvl w:val="0"/>
                <w:numId w:val="20"/>
              </w:numPr>
              <w:spacing w:after="40"/>
              <w:rPr>
                <w:rFonts w:cstheme="minorHAnsi"/>
                <w:sz w:val="24"/>
                <w:szCs w:val="24"/>
              </w:rPr>
            </w:pPr>
            <w:r w:rsidRPr="00EC6A40">
              <w:rPr>
                <w:rFonts w:cstheme="minorHAnsi"/>
                <w:sz w:val="24"/>
                <w:szCs w:val="24"/>
              </w:rPr>
              <w:t>Prepare and update subject materials.</w:t>
            </w:r>
          </w:p>
          <w:p w14:paraId="16167982" w14:textId="77777777" w:rsidR="00F67083" w:rsidRPr="00EC6A40" w:rsidRDefault="00F67083" w:rsidP="00F67083">
            <w:pPr>
              <w:pStyle w:val="ListParagraph"/>
              <w:numPr>
                <w:ilvl w:val="0"/>
                <w:numId w:val="20"/>
              </w:numPr>
              <w:spacing w:after="40"/>
              <w:rPr>
                <w:rFonts w:cstheme="minorHAnsi"/>
                <w:sz w:val="24"/>
                <w:szCs w:val="24"/>
              </w:rPr>
            </w:pPr>
            <w:r w:rsidRPr="00EC6A40">
              <w:rPr>
                <w:rFonts w:cstheme="minorHAnsi"/>
                <w:sz w:val="24"/>
                <w:szCs w:val="24"/>
              </w:rPr>
              <w:t>Use a variety of delivery methods which will stimulate learning appropriate to student needs and demands of the syllabus.</w:t>
            </w:r>
          </w:p>
          <w:p w14:paraId="7740324F" w14:textId="77777777" w:rsidR="00F67083" w:rsidRPr="00EC6A40" w:rsidRDefault="00F67083" w:rsidP="00F67083">
            <w:pPr>
              <w:pStyle w:val="ListParagraph"/>
              <w:numPr>
                <w:ilvl w:val="0"/>
                <w:numId w:val="21"/>
              </w:numPr>
              <w:spacing w:after="40"/>
              <w:rPr>
                <w:rFonts w:cstheme="minorHAnsi"/>
                <w:sz w:val="24"/>
                <w:szCs w:val="24"/>
              </w:rPr>
            </w:pPr>
            <w:r w:rsidRPr="00EC6A40">
              <w:rPr>
                <w:rFonts w:cstheme="minorHAnsi"/>
                <w:sz w:val="24"/>
                <w:szCs w:val="24"/>
              </w:rPr>
              <w:t xml:space="preserve">Maintain discipline </w:t>
            </w:r>
            <w:proofErr w:type="gramStart"/>
            <w:r w:rsidRPr="00EC6A40">
              <w:rPr>
                <w:rFonts w:cstheme="minorHAnsi"/>
                <w:sz w:val="24"/>
                <w:szCs w:val="24"/>
              </w:rPr>
              <w:t>in accordance with the school’s procedures, and to encourage good practice with regard to punctuality, behaviour, standards of work and homework</w:t>
            </w:r>
            <w:proofErr w:type="gramEnd"/>
            <w:r w:rsidRPr="00EC6A40">
              <w:rPr>
                <w:rFonts w:cstheme="minorHAnsi"/>
                <w:sz w:val="24"/>
                <w:szCs w:val="24"/>
              </w:rPr>
              <w:t>.</w:t>
            </w:r>
          </w:p>
          <w:p w14:paraId="787B21F4" w14:textId="0658F73A" w:rsidR="00F67083" w:rsidRPr="00EC6A40" w:rsidRDefault="00F67083" w:rsidP="001578B3">
            <w:pPr>
              <w:pStyle w:val="ListParagraph"/>
              <w:numPr>
                <w:ilvl w:val="0"/>
                <w:numId w:val="21"/>
              </w:numPr>
              <w:spacing w:after="40"/>
              <w:rPr>
                <w:rFonts w:cstheme="minorHAnsi"/>
                <w:sz w:val="24"/>
                <w:szCs w:val="24"/>
              </w:rPr>
            </w:pPr>
            <w:r w:rsidRPr="00EC6A40">
              <w:rPr>
                <w:rFonts w:cstheme="minorHAnsi"/>
                <w:sz w:val="24"/>
                <w:szCs w:val="24"/>
              </w:rPr>
              <w:t>Undertake assessment of students as requested by external examination bodies departmental and school procedures, including marking of classwork and homework.</w:t>
            </w:r>
          </w:p>
        </w:tc>
      </w:tr>
      <w:tr w:rsidR="00F67083" w:rsidRPr="00EC6A40" w14:paraId="6DC7C35D" w14:textId="77777777" w:rsidTr="00EC6A40">
        <w:tc>
          <w:tcPr>
            <w:tcW w:w="10632" w:type="dxa"/>
            <w:gridSpan w:val="2"/>
          </w:tcPr>
          <w:p w14:paraId="755C3770" w14:textId="77777777" w:rsidR="00F67083" w:rsidRPr="00EC6A40" w:rsidRDefault="00F67083" w:rsidP="001578B3">
            <w:pPr>
              <w:rPr>
                <w:rFonts w:cstheme="minorHAnsi"/>
                <w:b/>
                <w:bCs/>
                <w:sz w:val="24"/>
                <w:szCs w:val="24"/>
              </w:rPr>
            </w:pPr>
            <w:r w:rsidRPr="00EC6A40">
              <w:rPr>
                <w:rFonts w:cstheme="minorHAnsi"/>
                <w:b/>
                <w:bCs/>
                <w:sz w:val="24"/>
                <w:szCs w:val="24"/>
              </w:rPr>
              <w:t xml:space="preserve">           Strategic/ Operational Planning</w:t>
            </w:r>
          </w:p>
        </w:tc>
      </w:tr>
      <w:tr w:rsidR="00F67083" w:rsidRPr="00EC6A40" w14:paraId="44A03AF1" w14:textId="77777777" w:rsidTr="00EC6A40">
        <w:tc>
          <w:tcPr>
            <w:tcW w:w="10632" w:type="dxa"/>
            <w:gridSpan w:val="2"/>
          </w:tcPr>
          <w:p w14:paraId="239EB468" w14:textId="77777777" w:rsidR="00F67083" w:rsidRPr="00EC6A40" w:rsidRDefault="00F67083" w:rsidP="00F67083">
            <w:pPr>
              <w:pStyle w:val="ListParagraph"/>
              <w:numPr>
                <w:ilvl w:val="0"/>
                <w:numId w:val="22"/>
              </w:numPr>
              <w:rPr>
                <w:rFonts w:cstheme="minorHAnsi"/>
                <w:sz w:val="24"/>
                <w:szCs w:val="24"/>
              </w:rPr>
            </w:pPr>
            <w:r w:rsidRPr="00EC6A40">
              <w:rPr>
                <w:rFonts w:cstheme="minorHAnsi"/>
                <w:sz w:val="24"/>
                <w:szCs w:val="24"/>
              </w:rPr>
              <w:t xml:space="preserve">Assist in the development of appropriate syllabuses, resources, schemes of work, marking policies and teaching strategies in the curriculum area and department. </w:t>
            </w:r>
          </w:p>
          <w:p w14:paraId="1A7BC9BB" w14:textId="77777777" w:rsidR="00F67083" w:rsidRPr="00EC6A40" w:rsidRDefault="00F67083" w:rsidP="001578B3">
            <w:pPr>
              <w:ind w:left="360"/>
              <w:rPr>
                <w:rFonts w:cstheme="minorHAnsi"/>
                <w:sz w:val="24"/>
                <w:szCs w:val="24"/>
              </w:rPr>
            </w:pPr>
            <w:r w:rsidRPr="00EC6A40">
              <w:rPr>
                <w:rFonts w:cstheme="minorHAnsi"/>
                <w:sz w:val="24"/>
                <w:szCs w:val="24"/>
              </w:rPr>
              <w:sym w:font="Symbol" w:char="F0B7"/>
            </w:r>
            <w:r w:rsidRPr="00EC6A40">
              <w:rPr>
                <w:rFonts w:cstheme="minorHAnsi"/>
                <w:sz w:val="24"/>
                <w:szCs w:val="24"/>
              </w:rPr>
              <w:t xml:space="preserve"> Contribute to the curriculum area and department’s development plan and its implementation. </w:t>
            </w:r>
          </w:p>
          <w:p w14:paraId="19F6DD82" w14:textId="77777777" w:rsidR="00F67083" w:rsidRPr="00EC6A40" w:rsidRDefault="00F67083" w:rsidP="001578B3">
            <w:pPr>
              <w:ind w:left="360"/>
              <w:rPr>
                <w:rFonts w:cstheme="minorHAnsi"/>
                <w:sz w:val="24"/>
                <w:szCs w:val="24"/>
              </w:rPr>
            </w:pPr>
            <w:r w:rsidRPr="00EC6A40">
              <w:rPr>
                <w:rFonts w:cstheme="minorHAnsi"/>
                <w:sz w:val="24"/>
                <w:szCs w:val="24"/>
              </w:rPr>
              <w:sym w:font="Symbol" w:char="F0B7"/>
            </w:r>
            <w:r w:rsidRPr="00EC6A40">
              <w:rPr>
                <w:rFonts w:cstheme="minorHAnsi"/>
                <w:sz w:val="24"/>
                <w:szCs w:val="24"/>
              </w:rPr>
              <w:t xml:space="preserve"> Plan and teach well-structured lessons that reflect the abilities and needs of the students. </w:t>
            </w:r>
          </w:p>
          <w:p w14:paraId="2E9C7E26" w14:textId="77777777" w:rsidR="00F67083" w:rsidRPr="00EC6A40" w:rsidRDefault="00F67083" w:rsidP="001578B3">
            <w:pPr>
              <w:ind w:left="360"/>
              <w:rPr>
                <w:rFonts w:cstheme="minorHAnsi"/>
                <w:sz w:val="24"/>
                <w:szCs w:val="24"/>
              </w:rPr>
            </w:pPr>
            <w:r w:rsidRPr="00EC6A40">
              <w:rPr>
                <w:rFonts w:cstheme="minorHAnsi"/>
                <w:sz w:val="24"/>
                <w:szCs w:val="24"/>
              </w:rPr>
              <w:sym w:font="Symbol" w:char="F0B7"/>
            </w:r>
            <w:r w:rsidRPr="00EC6A40">
              <w:rPr>
                <w:rFonts w:cstheme="minorHAnsi"/>
                <w:sz w:val="24"/>
                <w:szCs w:val="24"/>
              </w:rPr>
              <w:t xml:space="preserve"> Contribute to the design and provision of an engaging curriculum within the relevant subject areas.</w:t>
            </w:r>
          </w:p>
        </w:tc>
      </w:tr>
      <w:tr w:rsidR="00E37360" w:rsidRPr="00EC6A40" w14:paraId="4E8AEF94" w14:textId="77777777" w:rsidTr="00EC6A40">
        <w:tc>
          <w:tcPr>
            <w:tcW w:w="10632" w:type="dxa"/>
            <w:gridSpan w:val="2"/>
          </w:tcPr>
          <w:p w14:paraId="6D075D15" w14:textId="1D85F933" w:rsidR="00E37360" w:rsidRPr="00EC6A40" w:rsidRDefault="00E37360" w:rsidP="00E37360">
            <w:pPr>
              <w:rPr>
                <w:rFonts w:cstheme="minorHAnsi"/>
                <w:b/>
                <w:bCs/>
                <w:sz w:val="24"/>
                <w:szCs w:val="24"/>
              </w:rPr>
            </w:pPr>
            <w:r w:rsidRPr="00EC6A40">
              <w:rPr>
                <w:rFonts w:cstheme="minorHAnsi"/>
                <w:b/>
                <w:bCs/>
                <w:sz w:val="24"/>
                <w:szCs w:val="24"/>
              </w:rPr>
              <w:t xml:space="preserve">           Curriculum Provision</w:t>
            </w:r>
          </w:p>
        </w:tc>
      </w:tr>
      <w:tr w:rsidR="00E37360" w:rsidRPr="00EC6A40" w14:paraId="5BFA64DA" w14:textId="77777777" w:rsidTr="00EC6A40">
        <w:tc>
          <w:tcPr>
            <w:tcW w:w="10632" w:type="dxa"/>
            <w:gridSpan w:val="2"/>
          </w:tcPr>
          <w:p w14:paraId="71136749" w14:textId="77777777" w:rsidR="00E37360" w:rsidRPr="00EC6A40" w:rsidRDefault="00E37360" w:rsidP="00E37360">
            <w:pPr>
              <w:pStyle w:val="ListParagraph"/>
              <w:numPr>
                <w:ilvl w:val="0"/>
                <w:numId w:val="22"/>
              </w:numPr>
              <w:rPr>
                <w:rFonts w:cstheme="minorHAnsi"/>
                <w:sz w:val="24"/>
                <w:szCs w:val="24"/>
              </w:rPr>
            </w:pPr>
            <w:r w:rsidRPr="00EC6A40">
              <w:rPr>
                <w:rFonts w:cstheme="minorHAnsi"/>
                <w:sz w:val="24"/>
                <w:szCs w:val="24"/>
              </w:rPr>
              <w:t>Assist the Subject Leader, to ensure that the curriculum area provides a range of teaching which complements the school’s strategic objectives.</w:t>
            </w:r>
          </w:p>
          <w:p w14:paraId="5674DACA" w14:textId="2DEA6F91" w:rsidR="00E37360" w:rsidRPr="00EC6A40" w:rsidRDefault="00E37360" w:rsidP="00E37360">
            <w:pPr>
              <w:pStyle w:val="ListParagraph"/>
              <w:numPr>
                <w:ilvl w:val="0"/>
                <w:numId w:val="22"/>
              </w:numPr>
              <w:rPr>
                <w:rFonts w:cstheme="minorHAnsi"/>
                <w:sz w:val="24"/>
                <w:szCs w:val="24"/>
              </w:rPr>
            </w:pPr>
            <w:r w:rsidRPr="00EC6A40">
              <w:rPr>
                <w:rFonts w:cstheme="minorHAnsi"/>
                <w:sz w:val="24"/>
                <w:szCs w:val="24"/>
              </w:rPr>
              <w:t xml:space="preserve">Assist in the process of curriculum development and change </w:t>
            </w:r>
            <w:proofErr w:type="gramStart"/>
            <w:r w:rsidRPr="00EC6A40">
              <w:rPr>
                <w:rFonts w:cstheme="minorHAnsi"/>
                <w:sz w:val="24"/>
                <w:szCs w:val="24"/>
              </w:rPr>
              <w:t>so as to</w:t>
            </w:r>
            <w:proofErr w:type="gramEnd"/>
            <w:r w:rsidRPr="00EC6A40">
              <w:rPr>
                <w:rFonts w:cstheme="minorHAnsi"/>
                <w:sz w:val="24"/>
                <w:szCs w:val="24"/>
              </w:rPr>
              <w:t xml:space="preserve"> ensure the continued relevance to the needs of students, examining and awarding bodies and the school’s mission and strategic objectives. </w:t>
            </w:r>
          </w:p>
        </w:tc>
      </w:tr>
      <w:tr w:rsidR="00E37360" w:rsidRPr="00EC6A40" w14:paraId="3C703F5D" w14:textId="77777777" w:rsidTr="00EC6A40">
        <w:tc>
          <w:tcPr>
            <w:tcW w:w="10632" w:type="dxa"/>
            <w:gridSpan w:val="2"/>
          </w:tcPr>
          <w:p w14:paraId="0D02B897" w14:textId="4C09B382" w:rsidR="00E37360" w:rsidRPr="00EC6A40" w:rsidRDefault="00E37360" w:rsidP="00E37360">
            <w:pPr>
              <w:rPr>
                <w:rFonts w:cstheme="minorHAnsi"/>
                <w:b/>
                <w:bCs/>
                <w:sz w:val="24"/>
                <w:szCs w:val="24"/>
              </w:rPr>
            </w:pPr>
            <w:r w:rsidRPr="00EC6A40">
              <w:rPr>
                <w:rFonts w:cstheme="minorHAnsi"/>
                <w:b/>
                <w:bCs/>
                <w:sz w:val="24"/>
                <w:szCs w:val="24"/>
              </w:rPr>
              <w:t xml:space="preserve">           Staffing </w:t>
            </w:r>
          </w:p>
        </w:tc>
      </w:tr>
      <w:tr w:rsidR="00E37360" w:rsidRPr="00EC6A40" w14:paraId="53032AF2" w14:textId="77777777" w:rsidTr="00EC6A40">
        <w:tc>
          <w:tcPr>
            <w:tcW w:w="10632" w:type="dxa"/>
            <w:gridSpan w:val="2"/>
          </w:tcPr>
          <w:p w14:paraId="45C62CB8" w14:textId="77777777" w:rsidR="00E37360" w:rsidRPr="00EC6A40" w:rsidRDefault="00E37360" w:rsidP="00E37360">
            <w:pPr>
              <w:pStyle w:val="ListParagraph"/>
              <w:numPr>
                <w:ilvl w:val="0"/>
                <w:numId w:val="30"/>
              </w:numPr>
              <w:rPr>
                <w:rFonts w:cstheme="minorHAnsi"/>
                <w:sz w:val="24"/>
                <w:szCs w:val="24"/>
              </w:rPr>
            </w:pPr>
            <w:r w:rsidRPr="00EC6A40">
              <w:rPr>
                <w:rFonts w:cstheme="minorHAnsi"/>
                <w:sz w:val="24"/>
                <w:szCs w:val="24"/>
              </w:rPr>
              <w:t>Take part in the school’s staff development programme by participating in arrangements for further training and professional development.</w:t>
            </w:r>
          </w:p>
          <w:p w14:paraId="5EAE58A6"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Continue own professional development in the relevant areas including subject knowledge and teaching methods. </w:t>
            </w:r>
          </w:p>
          <w:p w14:paraId="3B85F04D"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Engage actively in the performance excellence process.</w:t>
            </w:r>
          </w:p>
          <w:p w14:paraId="618BAEEC" w14:textId="136DF454" w:rsidR="00E37360" w:rsidRPr="00EC6A40" w:rsidRDefault="00E37360" w:rsidP="00E37360">
            <w:pPr>
              <w:rPr>
                <w:rFonts w:cstheme="minorHAnsi"/>
                <w:sz w:val="24"/>
                <w:szCs w:val="24"/>
              </w:rPr>
            </w:pPr>
            <w:r w:rsidRPr="00EC6A40">
              <w:rPr>
                <w:rFonts w:cstheme="minorHAnsi"/>
                <w:sz w:val="24"/>
                <w:szCs w:val="24"/>
              </w:rPr>
              <w:t xml:space="preserve">       •     Ensure the effective/efficient deployment of classroom support.</w:t>
            </w:r>
          </w:p>
          <w:p w14:paraId="463DFC41" w14:textId="5A3D29BF"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Work as a member of a designated team and to contribute positively to effective working relations. </w:t>
            </w:r>
          </w:p>
        </w:tc>
      </w:tr>
      <w:tr w:rsidR="00E37360" w:rsidRPr="00EC6A40" w14:paraId="5B5AE124" w14:textId="77777777" w:rsidTr="00EC6A40">
        <w:tc>
          <w:tcPr>
            <w:tcW w:w="10632" w:type="dxa"/>
            <w:gridSpan w:val="2"/>
          </w:tcPr>
          <w:p w14:paraId="1F856405" w14:textId="5E931A17" w:rsidR="00E37360" w:rsidRPr="00EC6A40" w:rsidRDefault="00E37360" w:rsidP="00E37360">
            <w:pPr>
              <w:pStyle w:val="ListParagraph"/>
              <w:rPr>
                <w:rFonts w:cstheme="minorHAnsi"/>
                <w:b/>
                <w:bCs/>
                <w:sz w:val="24"/>
                <w:szCs w:val="24"/>
              </w:rPr>
            </w:pPr>
            <w:r w:rsidRPr="00EC6A40">
              <w:rPr>
                <w:rFonts w:cstheme="minorHAnsi"/>
                <w:b/>
                <w:bCs/>
                <w:sz w:val="24"/>
                <w:szCs w:val="24"/>
              </w:rPr>
              <w:t>Quality Assurance</w:t>
            </w:r>
          </w:p>
        </w:tc>
      </w:tr>
      <w:tr w:rsidR="00E37360" w:rsidRPr="00EC6A40" w14:paraId="434ECE05" w14:textId="77777777" w:rsidTr="00EC6A40">
        <w:tc>
          <w:tcPr>
            <w:tcW w:w="10632" w:type="dxa"/>
            <w:gridSpan w:val="2"/>
          </w:tcPr>
          <w:p w14:paraId="4A3F9371"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Help to implement school quality assurance procedures and to adhere to those.</w:t>
            </w:r>
          </w:p>
          <w:p w14:paraId="040824CE"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Contribute to the process of monitoring and evaluation of the curriculum area/department in line with agreed school procedures, including evaluation against quality standards and performance criteria. To seek/implement modification and improvement where required.</w:t>
            </w:r>
          </w:p>
          <w:p w14:paraId="4778A2A4"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Review methods of teaching and schemes of work. </w:t>
            </w:r>
          </w:p>
          <w:p w14:paraId="5A171A0A" w14:textId="0C2868BD"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Take part, as may be required, in the review, development and management of activities relating to the curriculum, organisation and pastoral functions of the school and department. </w:t>
            </w:r>
          </w:p>
        </w:tc>
      </w:tr>
      <w:tr w:rsidR="00E37360" w:rsidRPr="00EC6A40" w14:paraId="630E02C7" w14:textId="77777777" w:rsidTr="00EC6A40">
        <w:tc>
          <w:tcPr>
            <w:tcW w:w="10632" w:type="dxa"/>
            <w:gridSpan w:val="2"/>
          </w:tcPr>
          <w:p w14:paraId="1EF61EF3" w14:textId="5B2BB2F2" w:rsidR="00E37360" w:rsidRPr="00EC6A40" w:rsidRDefault="00E37360" w:rsidP="00E37360">
            <w:pPr>
              <w:rPr>
                <w:rFonts w:cstheme="minorHAnsi"/>
                <w:b/>
                <w:bCs/>
                <w:sz w:val="24"/>
                <w:szCs w:val="24"/>
              </w:rPr>
            </w:pPr>
            <w:r w:rsidRPr="00EC6A40">
              <w:rPr>
                <w:rFonts w:cstheme="minorHAnsi"/>
                <w:b/>
                <w:bCs/>
                <w:sz w:val="24"/>
                <w:szCs w:val="24"/>
              </w:rPr>
              <w:t xml:space="preserve">           Management</w:t>
            </w:r>
          </w:p>
        </w:tc>
      </w:tr>
      <w:tr w:rsidR="00E37360" w:rsidRPr="00EC6A40" w14:paraId="21A9685A" w14:textId="77777777" w:rsidTr="00EC6A40">
        <w:tc>
          <w:tcPr>
            <w:tcW w:w="10632" w:type="dxa"/>
            <w:gridSpan w:val="2"/>
          </w:tcPr>
          <w:p w14:paraId="7E06A08F"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Maintain appropriate records and to provide relevant accurate and up-to-date information for MIS, registers, etc.</w:t>
            </w:r>
          </w:p>
          <w:p w14:paraId="5F4A7D5E"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Complete the relevant documentation to assist in the tracking of students.</w:t>
            </w:r>
          </w:p>
          <w:p w14:paraId="47B85CE2"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Track student progress and use information to inform teaching and learning. </w:t>
            </w:r>
          </w:p>
          <w:p w14:paraId="06D02CDC"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Assist the Curriculum Leader to identify resource needs and to contribute to the efficient/effective use of physical resources. </w:t>
            </w:r>
          </w:p>
          <w:p w14:paraId="7B55B6D4"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Co-operate with other staff to ensure a sharing and effective usage of resources to the benefit of the school, department and the students. </w:t>
            </w:r>
          </w:p>
          <w:p w14:paraId="0B24E672" w14:textId="77777777" w:rsidR="00E37360" w:rsidRPr="00EC6A40" w:rsidRDefault="00E37360" w:rsidP="00E37360">
            <w:pPr>
              <w:rPr>
                <w:rFonts w:cstheme="minorHAnsi"/>
                <w:b/>
                <w:bCs/>
                <w:sz w:val="24"/>
                <w:szCs w:val="24"/>
              </w:rPr>
            </w:pPr>
          </w:p>
        </w:tc>
      </w:tr>
      <w:tr w:rsidR="00E37360" w:rsidRPr="00EC6A40" w14:paraId="18BF0D73" w14:textId="77777777" w:rsidTr="00EC6A40">
        <w:tc>
          <w:tcPr>
            <w:tcW w:w="10632" w:type="dxa"/>
            <w:gridSpan w:val="2"/>
          </w:tcPr>
          <w:p w14:paraId="6F227A69" w14:textId="6B5E05EC" w:rsidR="00E37360" w:rsidRPr="00EC6A40" w:rsidRDefault="00E37360" w:rsidP="00E37360">
            <w:pPr>
              <w:pStyle w:val="ListParagraph"/>
              <w:rPr>
                <w:rFonts w:cstheme="minorHAnsi"/>
                <w:b/>
                <w:bCs/>
                <w:sz w:val="24"/>
                <w:szCs w:val="24"/>
              </w:rPr>
            </w:pPr>
            <w:r w:rsidRPr="00EC6A40">
              <w:rPr>
                <w:rFonts w:cstheme="minorHAnsi"/>
                <w:b/>
                <w:bCs/>
                <w:sz w:val="24"/>
                <w:szCs w:val="24"/>
              </w:rPr>
              <w:t>Communication and Liaison</w:t>
            </w:r>
          </w:p>
        </w:tc>
      </w:tr>
      <w:tr w:rsidR="00E37360" w:rsidRPr="00EC6A40" w14:paraId="6234AD29" w14:textId="77777777" w:rsidTr="00EC6A40">
        <w:tc>
          <w:tcPr>
            <w:tcW w:w="10632" w:type="dxa"/>
            <w:gridSpan w:val="2"/>
          </w:tcPr>
          <w:p w14:paraId="05B76098"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Communicate effectively with the parents of students as appropriate.</w:t>
            </w:r>
          </w:p>
          <w:p w14:paraId="6701566C"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Where appropriate, communicate and co-operate with persons or bodies outside the school.</w:t>
            </w:r>
          </w:p>
          <w:p w14:paraId="4CC950FC" w14:textId="5C8C0B64"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Follow agreed policies for communications in the school. </w:t>
            </w:r>
          </w:p>
        </w:tc>
      </w:tr>
      <w:tr w:rsidR="00E37360" w:rsidRPr="00EC6A40" w14:paraId="4289A27F" w14:textId="77777777" w:rsidTr="00EC6A40">
        <w:tc>
          <w:tcPr>
            <w:tcW w:w="10632" w:type="dxa"/>
            <w:gridSpan w:val="2"/>
          </w:tcPr>
          <w:p w14:paraId="58D6C67E" w14:textId="7DC6A90E" w:rsidR="00E37360" w:rsidRPr="00EC6A40" w:rsidRDefault="00E37360" w:rsidP="00E37360">
            <w:pPr>
              <w:pStyle w:val="ListParagraph"/>
              <w:rPr>
                <w:rFonts w:cstheme="minorHAnsi"/>
                <w:b/>
                <w:bCs/>
                <w:sz w:val="24"/>
                <w:szCs w:val="24"/>
              </w:rPr>
            </w:pPr>
            <w:r w:rsidRPr="00EC6A40">
              <w:rPr>
                <w:rFonts w:cstheme="minorHAnsi"/>
                <w:b/>
                <w:bCs/>
                <w:sz w:val="24"/>
                <w:szCs w:val="24"/>
              </w:rPr>
              <w:t xml:space="preserve">Pastoral System </w:t>
            </w:r>
          </w:p>
        </w:tc>
      </w:tr>
      <w:tr w:rsidR="00E37360" w:rsidRPr="00EC6A40" w14:paraId="5DD6A15E" w14:textId="77777777" w:rsidTr="00EC6A40">
        <w:tc>
          <w:tcPr>
            <w:tcW w:w="10632" w:type="dxa"/>
            <w:gridSpan w:val="2"/>
          </w:tcPr>
          <w:p w14:paraId="0FD74E1C"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Be a Form Tutor and Keyworker to an assigned group of students.</w:t>
            </w:r>
          </w:p>
          <w:p w14:paraId="51DC4636"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Promote the general progress and well-being of individual students and of the Form Tutor Group as a whole. </w:t>
            </w:r>
          </w:p>
          <w:p w14:paraId="0A7E6EBF"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Liaise with the Lead Tutor to ensure the implementation of the school’s pastoral system. </w:t>
            </w:r>
          </w:p>
          <w:p w14:paraId="2F6B42CB"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Register students, accompany them to assemblies, encourage their full attendance at all lessons and their participation in other aspects of school life. </w:t>
            </w:r>
          </w:p>
          <w:p w14:paraId="40EE426F"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Contribute to the preparation of action plans and progress files and other reports and references. </w:t>
            </w:r>
          </w:p>
          <w:p w14:paraId="0F776A41"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Alert the appropriate staff to problems experienced by students and to make recommendations as to how these may be resolved. </w:t>
            </w:r>
          </w:p>
          <w:p w14:paraId="7333EF7D" w14:textId="77777777"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 Communicate as appropriate, with the parents of students and with persons or bodies outside the school concerned with the welfare of individual students, after consultation with the appropriate staff.</w:t>
            </w:r>
          </w:p>
          <w:p w14:paraId="63415E97" w14:textId="0C988975" w:rsidR="00E37360" w:rsidRPr="00EC6A40" w:rsidRDefault="00E37360" w:rsidP="00E37360">
            <w:pPr>
              <w:pStyle w:val="ListParagraph"/>
              <w:numPr>
                <w:ilvl w:val="0"/>
                <w:numId w:val="23"/>
              </w:numPr>
              <w:rPr>
                <w:rFonts w:cstheme="minorHAnsi"/>
                <w:sz w:val="24"/>
                <w:szCs w:val="24"/>
              </w:rPr>
            </w:pPr>
            <w:r w:rsidRPr="00EC6A40">
              <w:rPr>
                <w:rFonts w:cstheme="minorHAnsi"/>
                <w:sz w:val="24"/>
                <w:szCs w:val="24"/>
              </w:rPr>
              <w:t xml:space="preserve">Apply the school’s behaviour management systems so that effective learning can take place. </w:t>
            </w:r>
          </w:p>
        </w:tc>
      </w:tr>
      <w:tr w:rsidR="00E37360" w:rsidRPr="00EC6A40" w14:paraId="01388E62" w14:textId="77777777" w:rsidTr="00EC6A40">
        <w:tc>
          <w:tcPr>
            <w:tcW w:w="10632" w:type="dxa"/>
            <w:gridSpan w:val="2"/>
          </w:tcPr>
          <w:p w14:paraId="27A50835" w14:textId="1B403885" w:rsidR="00E37360" w:rsidRPr="00EC6A40" w:rsidRDefault="00EC6A40" w:rsidP="00EC6A40">
            <w:pPr>
              <w:rPr>
                <w:rFonts w:cstheme="minorHAnsi"/>
                <w:sz w:val="24"/>
                <w:szCs w:val="24"/>
              </w:rPr>
            </w:pPr>
            <w:r w:rsidRPr="00EC6A40">
              <w:rPr>
                <w:rFonts w:cstheme="minorHAnsi"/>
                <w:b/>
                <w:bCs/>
                <w:sz w:val="24"/>
                <w:szCs w:val="24"/>
              </w:rPr>
              <w:t xml:space="preserve">           School Ethos</w:t>
            </w:r>
          </w:p>
        </w:tc>
      </w:tr>
      <w:tr w:rsidR="00EC6A40" w:rsidRPr="00EC6A40" w14:paraId="21EF6137" w14:textId="77777777" w:rsidTr="00EC6A40">
        <w:tc>
          <w:tcPr>
            <w:tcW w:w="10632" w:type="dxa"/>
            <w:gridSpan w:val="2"/>
          </w:tcPr>
          <w:p w14:paraId="666743F5" w14:textId="77777777" w:rsidR="00EC6A40" w:rsidRPr="00EC6A40" w:rsidRDefault="00EC6A40" w:rsidP="00EC6A40">
            <w:pPr>
              <w:pStyle w:val="ListParagraph"/>
              <w:numPr>
                <w:ilvl w:val="0"/>
                <w:numId w:val="24"/>
              </w:numPr>
              <w:rPr>
                <w:rFonts w:cstheme="minorHAnsi"/>
                <w:sz w:val="24"/>
                <w:szCs w:val="24"/>
              </w:rPr>
            </w:pPr>
            <w:r w:rsidRPr="00EC6A40">
              <w:rPr>
                <w:rFonts w:cstheme="minorHAnsi"/>
                <w:sz w:val="24"/>
                <w:szCs w:val="24"/>
              </w:rPr>
              <w:t>Play a full part in the life of the school community, supporting its distinctive mission and ethos and encouraging staff and students to follow this example.</w:t>
            </w:r>
          </w:p>
          <w:p w14:paraId="22A70CEF" w14:textId="77777777" w:rsidR="00EC6A40" w:rsidRPr="00EC6A40" w:rsidRDefault="00EC6A40" w:rsidP="00EC6A40">
            <w:pPr>
              <w:pStyle w:val="ListParagraph"/>
              <w:numPr>
                <w:ilvl w:val="0"/>
                <w:numId w:val="24"/>
              </w:numPr>
              <w:rPr>
                <w:rFonts w:cstheme="minorHAnsi"/>
                <w:sz w:val="24"/>
                <w:szCs w:val="24"/>
              </w:rPr>
            </w:pPr>
            <w:r w:rsidRPr="00EC6A40">
              <w:rPr>
                <w:rFonts w:cstheme="minorHAnsi"/>
                <w:sz w:val="24"/>
                <w:szCs w:val="24"/>
              </w:rPr>
              <w:t xml:space="preserve">Promote actively the school’s corporate policies. </w:t>
            </w:r>
          </w:p>
          <w:p w14:paraId="7DA7FB1F" w14:textId="77777777" w:rsidR="00EC6A40" w:rsidRPr="00EC6A40" w:rsidRDefault="00EC6A40" w:rsidP="00EC6A40">
            <w:pPr>
              <w:pStyle w:val="ListParagraph"/>
              <w:numPr>
                <w:ilvl w:val="0"/>
                <w:numId w:val="24"/>
              </w:numPr>
              <w:rPr>
                <w:rFonts w:cstheme="minorHAnsi"/>
                <w:sz w:val="24"/>
                <w:szCs w:val="24"/>
              </w:rPr>
            </w:pPr>
            <w:r w:rsidRPr="00EC6A40">
              <w:rPr>
                <w:rFonts w:cstheme="minorHAnsi"/>
                <w:sz w:val="24"/>
                <w:szCs w:val="24"/>
              </w:rPr>
              <w:t xml:space="preserve"> Comply with the school’s health and safety policy and undertake risk assessments as appropriate. </w:t>
            </w:r>
          </w:p>
          <w:p w14:paraId="646215E8" w14:textId="77777777" w:rsidR="00EC6A40" w:rsidRPr="00EC6A40" w:rsidRDefault="00EC6A40" w:rsidP="00EC6A40">
            <w:pPr>
              <w:rPr>
                <w:rFonts w:cstheme="minorHAnsi"/>
                <w:b/>
                <w:bCs/>
                <w:sz w:val="24"/>
                <w:szCs w:val="24"/>
              </w:rPr>
            </w:pPr>
          </w:p>
        </w:tc>
      </w:tr>
      <w:tr w:rsidR="00EC6A40" w:rsidRPr="00EC6A40" w14:paraId="09DFEDB3" w14:textId="77777777" w:rsidTr="00EC6A40">
        <w:tc>
          <w:tcPr>
            <w:tcW w:w="10632" w:type="dxa"/>
            <w:gridSpan w:val="2"/>
          </w:tcPr>
          <w:p w14:paraId="00279731" w14:textId="27DCBDAC" w:rsidR="00EC6A40" w:rsidRPr="00EC6A40" w:rsidRDefault="00EC6A40" w:rsidP="00EC6A40">
            <w:pPr>
              <w:pStyle w:val="ListParagraph"/>
              <w:rPr>
                <w:rFonts w:cstheme="minorHAnsi"/>
                <w:b/>
                <w:bCs/>
                <w:sz w:val="24"/>
                <w:szCs w:val="24"/>
              </w:rPr>
            </w:pPr>
            <w:r w:rsidRPr="00EC6A40">
              <w:rPr>
                <w:rFonts w:cstheme="minorHAnsi"/>
                <w:b/>
                <w:bCs/>
                <w:sz w:val="24"/>
                <w:szCs w:val="24"/>
              </w:rPr>
              <w:t xml:space="preserve">Signatures </w:t>
            </w:r>
          </w:p>
        </w:tc>
      </w:tr>
      <w:tr w:rsidR="00F67083" w:rsidRPr="00EC6A40" w14:paraId="574473F2" w14:textId="77777777" w:rsidTr="00EC6A40">
        <w:tc>
          <w:tcPr>
            <w:tcW w:w="10632" w:type="dxa"/>
            <w:gridSpan w:val="2"/>
          </w:tcPr>
          <w:p w14:paraId="6752B7E0" w14:textId="66AE020E" w:rsidR="00F67083" w:rsidRPr="00EC6A40" w:rsidRDefault="00F67083" w:rsidP="00EC6A40">
            <w:pPr>
              <w:rPr>
                <w:rFonts w:cstheme="minorHAnsi"/>
                <w:b/>
                <w:bCs/>
                <w:sz w:val="24"/>
                <w:szCs w:val="24"/>
              </w:rPr>
            </w:pPr>
          </w:p>
          <w:p w14:paraId="6B64F1E7" w14:textId="77777777" w:rsidR="00F67083" w:rsidRPr="00EC6A40" w:rsidRDefault="00F67083" w:rsidP="001578B3">
            <w:pPr>
              <w:pStyle w:val="ListParagraph"/>
              <w:rPr>
                <w:rFonts w:cstheme="minorHAnsi"/>
                <w:sz w:val="24"/>
                <w:szCs w:val="24"/>
              </w:rPr>
            </w:pPr>
            <w:r w:rsidRPr="00EC6A40">
              <w:rPr>
                <w:rFonts w:cstheme="minorHAnsi"/>
                <w:sz w:val="24"/>
                <w:szCs w:val="24"/>
              </w:rPr>
              <w:t xml:space="preserve">The school will endeavour to make any necessary reasonable adjustments to the job and the working environment to enable access to employment opportunities for disabled job applicants or continued employment for any employee who develops a disabling condition. This job description is current at the date below but will be reviewed on an annual basis and, following consultation with you, may be changed to reflect or anticipate changes in the job requirements which are commensurate with the job title and grade. </w:t>
            </w:r>
          </w:p>
          <w:p w14:paraId="1AA1097B" w14:textId="77777777" w:rsidR="00F67083" w:rsidRPr="00EC6A40" w:rsidRDefault="00F67083" w:rsidP="001578B3">
            <w:pPr>
              <w:pStyle w:val="ListParagraph"/>
              <w:rPr>
                <w:rFonts w:cstheme="minorHAnsi"/>
                <w:sz w:val="24"/>
                <w:szCs w:val="24"/>
              </w:rPr>
            </w:pPr>
          </w:p>
          <w:p w14:paraId="18DC520D" w14:textId="741A9949" w:rsidR="00F67083" w:rsidRPr="00EC6A40" w:rsidRDefault="00F67083" w:rsidP="001578B3">
            <w:pPr>
              <w:pStyle w:val="ListParagraph"/>
              <w:rPr>
                <w:rFonts w:cstheme="minorHAnsi"/>
                <w:sz w:val="24"/>
                <w:szCs w:val="24"/>
              </w:rPr>
            </w:pPr>
            <w:bookmarkStart w:id="0" w:name="_GoBack"/>
            <w:bookmarkEnd w:id="0"/>
          </w:p>
        </w:tc>
      </w:tr>
    </w:tbl>
    <w:p w14:paraId="07F168A8" w14:textId="447E497E" w:rsidR="00F67083" w:rsidRPr="00EC6A40" w:rsidRDefault="00F67083">
      <w:pPr>
        <w:rPr>
          <w:rFonts w:cstheme="minorHAnsi"/>
        </w:rPr>
      </w:pPr>
    </w:p>
    <w:p w14:paraId="16A71987" w14:textId="4083EDA5" w:rsidR="00971836" w:rsidRPr="00EC6A40" w:rsidRDefault="00971836">
      <w:pPr>
        <w:rPr>
          <w:rFonts w:cstheme="minorHAnsi"/>
        </w:rPr>
      </w:pPr>
    </w:p>
    <w:p w14:paraId="27075782" w14:textId="5FFB233E" w:rsidR="00971836" w:rsidRPr="00EC6A40" w:rsidRDefault="00971836">
      <w:pPr>
        <w:rPr>
          <w:rFonts w:cstheme="minorHAnsi"/>
        </w:rPr>
      </w:pPr>
    </w:p>
    <w:p w14:paraId="3811F463" w14:textId="05C69CED" w:rsidR="00971836" w:rsidRPr="00EC6A40" w:rsidRDefault="00971836">
      <w:pPr>
        <w:rPr>
          <w:rFonts w:cstheme="minorHAnsi"/>
        </w:rPr>
      </w:pPr>
    </w:p>
    <w:p w14:paraId="6370D782" w14:textId="3A8265B1" w:rsidR="00971836" w:rsidRPr="00EC6A40" w:rsidRDefault="00971836">
      <w:pPr>
        <w:rPr>
          <w:rFonts w:cstheme="minorHAnsi"/>
        </w:rPr>
      </w:pPr>
    </w:p>
    <w:p w14:paraId="0DAECEA1" w14:textId="137874E9" w:rsidR="00971836" w:rsidRPr="00EC6A40" w:rsidRDefault="00971836">
      <w:pPr>
        <w:rPr>
          <w:rFonts w:cstheme="minorHAnsi"/>
        </w:rPr>
      </w:pPr>
    </w:p>
    <w:p w14:paraId="6B1DD2B7" w14:textId="2040B0E7" w:rsidR="00971836" w:rsidRPr="00EC6A40" w:rsidRDefault="00971836">
      <w:pPr>
        <w:rPr>
          <w:rFonts w:cstheme="minorHAnsi"/>
        </w:rPr>
      </w:pPr>
    </w:p>
    <w:p w14:paraId="40A09F61" w14:textId="1E1440C2" w:rsidR="00971836" w:rsidRPr="00EC6A40" w:rsidRDefault="00971836">
      <w:pPr>
        <w:rPr>
          <w:rFonts w:cstheme="minorHAnsi"/>
        </w:rPr>
      </w:pPr>
    </w:p>
    <w:p w14:paraId="79A1DA05" w14:textId="0A24A172" w:rsidR="00971836" w:rsidRPr="00EC6A40" w:rsidRDefault="0010037F">
      <w:pPr>
        <w:rPr>
          <w:rFonts w:cstheme="minorHAnsi"/>
        </w:rPr>
      </w:pPr>
      <w:r w:rsidRPr="00EC6A40">
        <w:rPr>
          <w:rFonts w:cstheme="minorHAnsi"/>
          <w:noProof/>
          <w:lang w:eastAsia="en-GB"/>
        </w:rPr>
        <w:t xml:space="preserve">      </w:t>
      </w:r>
    </w:p>
    <w:p w14:paraId="1D0881C6" w14:textId="180E1221" w:rsidR="00971836" w:rsidRPr="00EC6A40" w:rsidRDefault="00971836">
      <w:pPr>
        <w:rPr>
          <w:rFonts w:cstheme="minorHAnsi"/>
        </w:rPr>
      </w:pPr>
    </w:p>
    <w:p w14:paraId="17653DDC" w14:textId="26D9DCD5" w:rsidR="00971836" w:rsidRPr="00EC6A40" w:rsidRDefault="00971836">
      <w:pPr>
        <w:rPr>
          <w:rFonts w:cstheme="minorHAnsi"/>
        </w:rPr>
      </w:pPr>
    </w:p>
    <w:p w14:paraId="61E2FB7E" w14:textId="59A082FD" w:rsidR="00971836" w:rsidRPr="00EC6A40" w:rsidRDefault="00971836">
      <w:pPr>
        <w:rPr>
          <w:rFonts w:cstheme="minorHAnsi"/>
        </w:rPr>
      </w:pPr>
    </w:p>
    <w:p w14:paraId="60B0E6A9" w14:textId="2024BDE9" w:rsidR="00971836" w:rsidRPr="00EC6A40" w:rsidRDefault="00971836">
      <w:pPr>
        <w:rPr>
          <w:rFonts w:cstheme="minorHAnsi"/>
        </w:rPr>
      </w:pPr>
    </w:p>
    <w:p w14:paraId="43460818" w14:textId="6CCF5F36" w:rsidR="00971836" w:rsidRPr="00EC6A40" w:rsidRDefault="00971836">
      <w:pPr>
        <w:rPr>
          <w:rFonts w:cstheme="minorHAnsi"/>
        </w:rPr>
      </w:pPr>
    </w:p>
    <w:sectPr w:rsidR="00971836" w:rsidRPr="00EC6A40" w:rsidSect="00971836">
      <w:footerReference w:type="default" r:id="rId24"/>
      <w:pgSz w:w="11900" w:h="16840"/>
      <w:pgMar w:top="425" w:right="1440" w:bottom="1440" w:left="1440" w:header="720" w:footer="3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7290A" w14:textId="77777777" w:rsidR="00713B50" w:rsidRDefault="00713B50" w:rsidP="00971836">
      <w:r>
        <w:separator/>
      </w:r>
    </w:p>
  </w:endnote>
  <w:endnote w:type="continuationSeparator" w:id="0">
    <w:p w14:paraId="462C8F5B" w14:textId="77777777" w:rsidR="00713B50" w:rsidRDefault="00713B50" w:rsidP="0097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ven Pro">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9E17B" w14:textId="2911E0B3" w:rsidR="00971836" w:rsidRDefault="00971836">
    <w:pPr>
      <w:pStyle w:val="Footer"/>
    </w:pPr>
  </w:p>
  <w:p w14:paraId="06DA05C4" w14:textId="447B57C2" w:rsidR="00971836" w:rsidRDefault="00971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E6C31" w14:textId="77777777" w:rsidR="00713B50" w:rsidRDefault="00713B50" w:rsidP="00971836">
      <w:r>
        <w:separator/>
      </w:r>
    </w:p>
  </w:footnote>
  <w:footnote w:type="continuationSeparator" w:id="0">
    <w:p w14:paraId="0654CB63" w14:textId="77777777" w:rsidR="00713B50" w:rsidRDefault="00713B50" w:rsidP="00971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69C"/>
    <w:multiLevelType w:val="hybridMultilevel"/>
    <w:tmpl w:val="0F00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B6233"/>
    <w:multiLevelType w:val="hybridMultilevel"/>
    <w:tmpl w:val="61AEAE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76ACA"/>
    <w:multiLevelType w:val="hybridMultilevel"/>
    <w:tmpl w:val="4A0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A5360"/>
    <w:multiLevelType w:val="hybridMultilevel"/>
    <w:tmpl w:val="8766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D543B"/>
    <w:multiLevelType w:val="hybridMultilevel"/>
    <w:tmpl w:val="C57E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E5BC0"/>
    <w:multiLevelType w:val="hybridMultilevel"/>
    <w:tmpl w:val="3A646A78"/>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6" w15:restartNumberingAfterBreak="0">
    <w:nsid w:val="25086D32"/>
    <w:multiLevelType w:val="hybridMultilevel"/>
    <w:tmpl w:val="91C01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616455"/>
    <w:multiLevelType w:val="hybridMultilevel"/>
    <w:tmpl w:val="BD02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D2E24"/>
    <w:multiLevelType w:val="hybridMultilevel"/>
    <w:tmpl w:val="B6FA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22E2E"/>
    <w:multiLevelType w:val="hybridMultilevel"/>
    <w:tmpl w:val="D1D2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000D4"/>
    <w:multiLevelType w:val="hybridMultilevel"/>
    <w:tmpl w:val="DF7E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36131"/>
    <w:multiLevelType w:val="hybridMultilevel"/>
    <w:tmpl w:val="A280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F44C2"/>
    <w:multiLevelType w:val="hybridMultilevel"/>
    <w:tmpl w:val="1E24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1869"/>
    <w:multiLevelType w:val="hybridMultilevel"/>
    <w:tmpl w:val="69B49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92665"/>
    <w:multiLevelType w:val="hybridMultilevel"/>
    <w:tmpl w:val="6850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93037"/>
    <w:multiLevelType w:val="hybridMultilevel"/>
    <w:tmpl w:val="3D92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7569D"/>
    <w:multiLevelType w:val="hybridMultilevel"/>
    <w:tmpl w:val="0F74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E2377"/>
    <w:multiLevelType w:val="hybridMultilevel"/>
    <w:tmpl w:val="D66A5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0B2F96"/>
    <w:multiLevelType w:val="hybridMultilevel"/>
    <w:tmpl w:val="B4386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BC227F"/>
    <w:multiLevelType w:val="hybridMultilevel"/>
    <w:tmpl w:val="B06EFA3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0" w15:restartNumberingAfterBreak="0">
    <w:nsid w:val="5B6042A2"/>
    <w:multiLevelType w:val="hybridMultilevel"/>
    <w:tmpl w:val="C35C5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FB74AE"/>
    <w:multiLevelType w:val="hybridMultilevel"/>
    <w:tmpl w:val="C8CA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917809"/>
    <w:multiLevelType w:val="hybridMultilevel"/>
    <w:tmpl w:val="6374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1702A"/>
    <w:multiLevelType w:val="hybridMultilevel"/>
    <w:tmpl w:val="ABE0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20192A"/>
    <w:multiLevelType w:val="hybridMultilevel"/>
    <w:tmpl w:val="0BCCE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38530B"/>
    <w:multiLevelType w:val="hybridMultilevel"/>
    <w:tmpl w:val="19E0F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7629E8"/>
    <w:multiLevelType w:val="hybridMultilevel"/>
    <w:tmpl w:val="CF82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963C25"/>
    <w:multiLevelType w:val="multilevel"/>
    <w:tmpl w:val="28E09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F0C9A"/>
    <w:multiLevelType w:val="hybridMultilevel"/>
    <w:tmpl w:val="E5185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8"/>
  </w:num>
  <w:num w:numId="3">
    <w:abstractNumId w:val="15"/>
  </w:num>
  <w:num w:numId="4">
    <w:abstractNumId w:val="16"/>
  </w:num>
  <w:num w:numId="5">
    <w:abstractNumId w:val="6"/>
  </w:num>
  <w:num w:numId="6">
    <w:abstractNumId w:val="29"/>
  </w:num>
  <w:num w:numId="7">
    <w:abstractNumId w:val="17"/>
  </w:num>
  <w:num w:numId="8">
    <w:abstractNumId w:val="26"/>
  </w:num>
  <w:num w:numId="9">
    <w:abstractNumId w:val="9"/>
  </w:num>
  <w:num w:numId="10">
    <w:abstractNumId w:val="18"/>
  </w:num>
  <w:num w:numId="11">
    <w:abstractNumId w:val="20"/>
  </w:num>
  <w:num w:numId="12">
    <w:abstractNumId w:val="1"/>
  </w:num>
  <w:num w:numId="13">
    <w:abstractNumId w:val="24"/>
  </w:num>
  <w:num w:numId="14">
    <w:abstractNumId w:val="0"/>
  </w:num>
  <w:num w:numId="15">
    <w:abstractNumId w:val="28"/>
  </w:num>
  <w:num w:numId="16">
    <w:abstractNumId w:val="13"/>
  </w:num>
  <w:num w:numId="17">
    <w:abstractNumId w:val="3"/>
  </w:num>
  <w:num w:numId="18">
    <w:abstractNumId w:val="5"/>
  </w:num>
  <w:num w:numId="19">
    <w:abstractNumId w:val="19"/>
  </w:num>
  <w:num w:numId="20">
    <w:abstractNumId w:val="21"/>
  </w:num>
  <w:num w:numId="21">
    <w:abstractNumId w:val="23"/>
  </w:num>
  <w:num w:numId="22">
    <w:abstractNumId w:val="4"/>
  </w:num>
  <w:num w:numId="23">
    <w:abstractNumId w:val="12"/>
  </w:num>
  <w:num w:numId="24">
    <w:abstractNumId w:val="10"/>
  </w:num>
  <w:num w:numId="25">
    <w:abstractNumId w:val="27"/>
  </w:num>
  <w:num w:numId="26">
    <w:abstractNumId w:val="25"/>
  </w:num>
  <w:num w:numId="27">
    <w:abstractNumId w:val="2"/>
  </w:num>
  <w:num w:numId="28">
    <w:abstractNumId w:val="7"/>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9FF"/>
    <w:rsid w:val="000070EE"/>
    <w:rsid w:val="00024FA2"/>
    <w:rsid w:val="00025395"/>
    <w:rsid w:val="00031FB2"/>
    <w:rsid w:val="00056C35"/>
    <w:rsid w:val="000954CA"/>
    <w:rsid w:val="000B50E3"/>
    <w:rsid w:val="000E29A2"/>
    <w:rsid w:val="0010037F"/>
    <w:rsid w:val="001705B3"/>
    <w:rsid w:val="00172F4E"/>
    <w:rsid w:val="001B2813"/>
    <w:rsid w:val="001C7DEF"/>
    <w:rsid w:val="00213135"/>
    <w:rsid w:val="00223F4C"/>
    <w:rsid w:val="0027779D"/>
    <w:rsid w:val="002B67ED"/>
    <w:rsid w:val="002D2106"/>
    <w:rsid w:val="002E17E4"/>
    <w:rsid w:val="002E637B"/>
    <w:rsid w:val="002E6F58"/>
    <w:rsid w:val="00302FC0"/>
    <w:rsid w:val="00343CE2"/>
    <w:rsid w:val="00347462"/>
    <w:rsid w:val="0038715D"/>
    <w:rsid w:val="003B46CE"/>
    <w:rsid w:val="003B4B23"/>
    <w:rsid w:val="003C4AAA"/>
    <w:rsid w:val="00413710"/>
    <w:rsid w:val="00447A3F"/>
    <w:rsid w:val="00465D9C"/>
    <w:rsid w:val="004C4B16"/>
    <w:rsid w:val="004F432A"/>
    <w:rsid w:val="0051070A"/>
    <w:rsid w:val="00516269"/>
    <w:rsid w:val="0053506C"/>
    <w:rsid w:val="0057388E"/>
    <w:rsid w:val="005A4DC8"/>
    <w:rsid w:val="005A6441"/>
    <w:rsid w:val="005C1351"/>
    <w:rsid w:val="00655950"/>
    <w:rsid w:val="00657662"/>
    <w:rsid w:val="00665070"/>
    <w:rsid w:val="00686ECA"/>
    <w:rsid w:val="006E0088"/>
    <w:rsid w:val="006F3B2C"/>
    <w:rsid w:val="006F6335"/>
    <w:rsid w:val="00703BCB"/>
    <w:rsid w:val="00713B50"/>
    <w:rsid w:val="007141DC"/>
    <w:rsid w:val="00726635"/>
    <w:rsid w:val="007335B0"/>
    <w:rsid w:val="007468A9"/>
    <w:rsid w:val="007B2EDD"/>
    <w:rsid w:val="007B7D2E"/>
    <w:rsid w:val="00805DC5"/>
    <w:rsid w:val="008339FF"/>
    <w:rsid w:val="00857E71"/>
    <w:rsid w:val="008B4E46"/>
    <w:rsid w:val="008C1567"/>
    <w:rsid w:val="00913227"/>
    <w:rsid w:val="0092056F"/>
    <w:rsid w:val="00932040"/>
    <w:rsid w:val="00936DB3"/>
    <w:rsid w:val="00941697"/>
    <w:rsid w:val="009447C9"/>
    <w:rsid w:val="00945379"/>
    <w:rsid w:val="00971836"/>
    <w:rsid w:val="00992B60"/>
    <w:rsid w:val="00994FB3"/>
    <w:rsid w:val="009B0732"/>
    <w:rsid w:val="009C19C2"/>
    <w:rsid w:val="009D1548"/>
    <w:rsid w:val="00A00B42"/>
    <w:rsid w:val="00A071A0"/>
    <w:rsid w:val="00A4307F"/>
    <w:rsid w:val="00A5002F"/>
    <w:rsid w:val="00A53832"/>
    <w:rsid w:val="00A75007"/>
    <w:rsid w:val="00AC5C99"/>
    <w:rsid w:val="00B00180"/>
    <w:rsid w:val="00B1386E"/>
    <w:rsid w:val="00B8151E"/>
    <w:rsid w:val="00BC05B4"/>
    <w:rsid w:val="00BC3E99"/>
    <w:rsid w:val="00BD4BA7"/>
    <w:rsid w:val="00BD7B80"/>
    <w:rsid w:val="00BE039B"/>
    <w:rsid w:val="00BF50F1"/>
    <w:rsid w:val="00CC4551"/>
    <w:rsid w:val="00CF1727"/>
    <w:rsid w:val="00D114A6"/>
    <w:rsid w:val="00D11796"/>
    <w:rsid w:val="00D2260C"/>
    <w:rsid w:val="00D63D2D"/>
    <w:rsid w:val="00DB7FD4"/>
    <w:rsid w:val="00DC39AA"/>
    <w:rsid w:val="00E37360"/>
    <w:rsid w:val="00E56CCF"/>
    <w:rsid w:val="00E76937"/>
    <w:rsid w:val="00EA00E3"/>
    <w:rsid w:val="00EC6A40"/>
    <w:rsid w:val="00EE5EEA"/>
    <w:rsid w:val="00EE7EE9"/>
    <w:rsid w:val="00EF3445"/>
    <w:rsid w:val="00F036B3"/>
    <w:rsid w:val="00F05F1B"/>
    <w:rsid w:val="00F358DF"/>
    <w:rsid w:val="00F67083"/>
    <w:rsid w:val="00FA3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7E92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1727"/>
    <w:pPr>
      <w:tabs>
        <w:tab w:val="center" w:pos="4513"/>
        <w:tab w:val="right" w:pos="9026"/>
      </w:tabs>
    </w:pPr>
    <w:rPr>
      <w:sz w:val="22"/>
      <w:szCs w:val="22"/>
    </w:rPr>
  </w:style>
  <w:style w:type="character" w:customStyle="1" w:styleId="HeaderChar">
    <w:name w:val="Header Char"/>
    <w:basedOn w:val="DefaultParagraphFont"/>
    <w:link w:val="Header"/>
    <w:rsid w:val="00CF1727"/>
    <w:rPr>
      <w:sz w:val="22"/>
      <w:szCs w:val="22"/>
    </w:rPr>
  </w:style>
  <w:style w:type="paragraph" w:styleId="BalloonText">
    <w:name w:val="Balloon Text"/>
    <w:basedOn w:val="Normal"/>
    <w:link w:val="BalloonTextChar"/>
    <w:uiPriority w:val="99"/>
    <w:semiHidden/>
    <w:unhideWhenUsed/>
    <w:rsid w:val="00BC3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E99"/>
    <w:rPr>
      <w:rFonts w:ascii="Segoe UI" w:hAnsi="Segoe UI" w:cs="Segoe UI"/>
      <w:sz w:val="18"/>
      <w:szCs w:val="18"/>
    </w:rPr>
  </w:style>
  <w:style w:type="paragraph" w:styleId="Footer">
    <w:name w:val="footer"/>
    <w:basedOn w:val="Normal"/>
    <w:link w:val="FooterChar"/>
    <w:uiPriority w:val="99"/>
    <w:unhideWhenUsed/>
    <w:rsid w:val="00971836"/>
    <w:pPr>
      <w:tabs>
        <w:tab w:val="center" w:pos="4513"/>
        <w:tab w:val="right" w:pos="9026"/>
      </w:tabs>
    </w:pPr>
  </w:style>
  <w:style w:type="character" w:customStyle="1" w:styleId="FooterChar">
    <w:name w:val="Footer Char"/>
    <w:basedOn w:val="DefaultParagraphFont"/>
    <w:link w:val="Footer"/>
    <w:uiPriority w:val="99"/>
    <w:rsid w:val="00971836"/>
  </w:style>
  <w:style w:type="paragraph" w:styleId="BodyText">
    <w:name w:val="Body Text"/>
    <w:basedOn w:val="Normal"/>
    <w:link w:val="BodyTextChar"/>
    <w:uiPriority w:val="99"/>
    <w:semiHidden/>
    <w:unhideWhenUsed/>
    <w:rsid w:val="00971836"/>
    <w:pPr>
      <w:spacing w:after="120"/>
    </w:pPr>
  </w:style>
  <w:style w:type="character" w:customStyle="1" w:styleId="BodyTextChar">
    <w:name w:val="Body Text Char"/>
    <w:basedOn w:val="DefaultParagraphFont"/>
    <w:link w:val="BodyText"/>
    <w:uiPriority w:val="99"/>
    <w:semiHidden/>
    <w:rsid w:val="00971836"/>
  </w:style>
  <w:style w:type="paragraph" w:styleId="ListParagraph">
    <w:name w:val="List Paragraph"/>
    <w:basedOn w:val="Normal"/>
    <w:uiPriority w:val="34"/>
    <w:qFormat/>
    <w:rsid w:val="00971836"/>
    <w:pPr>
      <w:ind w:left="720"/>
      <w:contextualSpacing/>
    </w:pPr>
  </w:style>
  <w:style w:type="paragraph" w:styleId="NormalWeb">
    <w:name w:val="Normal (Web)"/>
    <w:basedOn w:val="Normal"/>
    <w:uiPriority w:val="99"/>
    <w:semiHidden/>
    <w:unhideWhenUsed/>
    <w:rsid w:val="00971836"/>
    <w:rPr>
      <w:rFonts w:ascii="Times New Roman" w:hAnsi="Times New Roman" w:cs="Times New Roman"/>
    </w:rPr>
  </w:style>
  <w:style w:type="paragraph" w:customStyle="1" w:styleId="paragraph">
    <w:name w:val="paragraph"/>
    <w:basedOn w:val="Normal"/>
    <w:rsid w:val="00302FC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02FC0"/>
  </w:style>
  <w:style w:type="character" w:customStyle="1" w:styleId="eop">
    <w:name w:val="eop"/>
    <w:basedOn w:val="DefaultParagraphFont"/>
    <w:rsid w:val="00302FC0"/>
  </w:style>
  <w:style w:type="table" w:styleId="TableGrid">
    <w:name w:val="Table Grid"/>
    <w:basedOn w:val="TableNormal"/>
    <w:uiPriority w:val="39"/>
    <w:rsid w:val="00F670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960562">
      <w:bodyDiv w:val="1"/>
      <w:marLeft w:val="0"/>
      <w:marRight w:val="0"/>
      <w:marTop w:val="0"/>
      <w:marBottom w:val="0"/>
      <w:divBdr>
        <w:top w:val="none" w:sz="0" w:space="0" w:color="auto"/>
        <w:left w:val="none" w:sz="0" w:space="0" w:color="auto"/>
        <w:bottom w:val="none" w:sz="0" w:space="0" w:color="auto"/>
        <w:right w:val="none" w:sz="0" w:space="0" w:color="auto"/>
      </w:divBdr>
    </w:div>
    <w:div w:id="606618228">
      <w:bodyDiv w:val="1"/>
      <w:marLeft w:val="0"/>
      <w:marRight w:val="0"/>
      <w:marTop w:val="0"/>
      <w:marBottom w:val="0"/>
      <w:divBdr>
        <w:top w:val="none" w:sz="0" w:space="0" w:color="auto"/>
        <w:left w:val="none" w:sz="0" w:space="0" w:color="auto"/>
        <w:bottom w:val="none" w:sz="0" w:space="0" w:color="auto"/>
        <w:right w:val="none" w:sz="0" w:space="0" w:color="auto"/>
      </w:divBdr>
    </w:div>
    <w:div w:id="1582525260">
      <w:bodyDiv w:val="1"/>
      <w:marLeft w:val="0"/>
      <w:marRight w:val="0"/>
      <w:marTop w:val="0"/>
      <w:marBottom w:val="0"/>
      <w:divBdr>
        <w:top w:val="none" w:sz="0" w:space="0" w:color="auto"/>
        <w:left w:val="none" w:sz="0" w:space="0" w:color="auto"/>
        <w:bottom w:val="none" w:sz="0" w:space="0" w:color="auto"/>
        <w:right w:val="none" w:sz="0" w:space="0" w:color="auto"/>
      </w:divBdr>
    </w:div>
    <w:div w:id="1892111702">
      <w:bodyDiv w:val="1"/>
      <w:marLeft w:val="0"/>
      <w:marRight w:val="0"/>
      <w:marTop w:val="0"/>
      <w:marBottom w:val="0"/>
      <w:divBdr>
        <w:top w:val="none" w:sz="0" w:space="0" w:color="auto"/>
        <w:left w:val="none" w:sz="0" w:space="0" w:color="auto"/>
        <w:bottom w:val="none" w:sz="0" w:space="0" w:color="auto"/>
        <w:right w:val="none" w:sz="0" w:space="0" w:color="auto"/>
      </w:divBdr>
    </w:div>
    <w:div w:id="2085251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40.w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30.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0.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D4F968020355458E49D7CFE75095B2" ma:contentTypeVersion="2" ma:contentTypeDescription="Create a new document." ma:contentTypeScope="" ma:versionID="10239491f6693f18c74f7f9fc0bfee23">
  <xsd:schema xmlns:xsd="http://www.w3.org/2001/XMLSchema" xmlns:xs="http://www.w3.org/2001/XMLSchema" xmlns:p="http://schemas.microsoft.com/office/2006/metadata/properties" xmlns:ns3="2c3eaf16-f463-4edf-8188-415f9a0bc1b6" targetNamespace="http://schemas.microsoft.com/office/2006/metadata/properties" ma:root="true" ma:fieldsID="8604821bf882ecab336962caa5e7b9e0" ns3:_="">
    <xsd:import namespace="2c3eaf16-f463-4edf-8188-415f9a0bc1b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eaf16-f463-4edf-8188-415f9a0bc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CE346-3628-47C7-B3CC-23AB7C49A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eaf16-f463-4edf-8188-415f9a0bc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C13A2-2A10-41D0-8D68-56D600760429}">
  <ds:schemaRefs>
    <ds:schemaRef ds:uri="http://schemas.microsoft.com/sharepoint/v3/contenttype/forms"/>
  </ds:schemaRefs>
</ds:datastoreItem>
</file>

<file path=customXml/itemProps3.xml><?xml version="1.0" encoding="utf-8"?>
<ds:datastoreItem xmlns:ds="http://schemas.openxmlformats.org/officeDocument/2006/customXml" ds:itemID="{0E2409C1-2C4B-469C-A272-BED040EE19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83E441-45D2-4E14-B8E5-3310B12D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1764</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Smith</dc:creator>
  <cp:keywords/>
  <dc:description/>
  <cp:lastModifiedBy>Trencher, Karon</cp:lastModifiedBy>
  <cp:revision>7</cp:revision>
  <cp:lastPrinted>2020-02-27T12:26:00Z</cp:lastPrinted>
  <dcterms:created xsi:type="dcterms:W3CDTF">2021-02-25T12:19:00Z</dcterms:created>
  <dcterms:modified xsi:type="dcterms:W3CDTF">2021-02-26T08:59:00Z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0x010100BAD4F968020355458E49D7CFE75095B2</vt:lpwstr>
  </property>
</Properties>
</file>