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CE" w:rsidRDefault="00E960AB" w:rsidP="008C195D">
      <w:pPr>
        <w:jc w:val="center"/>
      </w:pPr>
      <w:r>
        <w:t>Pastoral Support Data Analysis</w:t>
      </w:r>
    </w:p>
    <w:p w:rsidR="00E960AB" w:rsidRDefault="0029698C" w:rsidP="008C195D">
      <w:pPr>
        <w:jc w:val="center"/>
      </w:pPr>
      <w:r>
        <w:t>October</w:t>
      </w:r>
      <w:r w:rsidR="001B5491">
        <w:t xml:space="preserve"> 2018 - </w:t>
      </w:r>
      <w:r>
        <w:t>December</w:t>
      </w:r>
      <w:r w:rsidR="005F2C9B">
        <w:t xml:space="preserve"> 2018</w:t>
      </w:r>
    </w:p>
    <w:p w:rsidR="008C195D" w:rsidRDefault="00E960AB" w:rsidP="00E960AB">
      <w:r>
        <w:t>Pupils access pastoral support for: Planned interventions; Social Skills work; as part of de-escalation procedures; or during crisis.</w:t>
      </w:r>
      <w:r w:rsidR="004A20EA">
        <w:t xml:space="preserve"> </w:t>
      </w:r>
    </w:p>
    <w:p w:rsidR="008C195D" w:rsidRDefault="00530882" w:rsidP="00E960AB">
      <w:r>
        <w:t>Pastoral Support records next steps for pupils after intervention to help measure success.</w:t>
      </w:r>
    </w:p>
    <w:p w:rsidR="00D1669D" w:rsidRDefault="00D1669D" w:rsidP="00D1669D"/>
    <w:p w:rsidR="00D1669D" w:rsidRDefault="00D1669D" w:rsidP="00D1669D">
      <w:r>
        <w:t>B 5 = Below 5 mins meaning pupil was back in class ready to learn within 5 minutes</w:t>
      </w:r>
    </w:p>
    <w:p w:rsidR="00D1669D" w:rsidRDefault="00D1669D" w:rsidP="00E960AB">
      <w:r>
        <w:t>B 20 = Below 20 mins meaning pupil was back in class ready to learn within 20 minutes</w:t>
      </w:r>
    </w:p>
    <w:p w:rsidR="00C03E4B" w:rsidRDefault="00655C06" w:rsidP="00E960AB">
      <w:r>
        <w:t>B 45 = Below 45 mins meaning pupil was back in class ready to learn next lesson</w:t>
      </w:r>
    </w:p>
    <w:p w:rsidR="00D1669D" w:rsidRDefault="00D1669D" w:rsidP="00E960AB"/>
    <w:p w:rsidR="00530882" w:rsidRDefault="00E960AB" w:rsidP="00E960AB">
      <w:r>
        <w:t>Total</w:t>
      </w:r>
      <w:r w:rsidR="008C195D">
        <w:t xml:space="preserve"> School</w:t>
      </w:r>
    </w:p>
    <w:tbl>
      <w:tblPr>
        <w:tblStyle w:val="TableGrid"/>
        <w:tblpPr w:leftFromText="180" w:rightFromText="180" w:vertAnchor="text" w:tblpY="1"/>
        <w:tblOverlap w:val="never"/>
        <w:tblW w:w="15275" w:type="dxa"/>
        <w:tblLayout w:type="fixed"/>
        <w:tblLook w:val="04A0" w:firstRow="1" w:lastRow="0" w:firstColumn="1" w:lastColumn="0" w:noHBand="0" w:noVBand="1"/>
      </w:tblPr>
      <w:tblGrid>
        <w:gridCol w:w="1738"/>
        <w:gridCol w:w="638"/>
        <w:gridCol w:w="526"/>
        <w:gridCol w:w="612"/>
        <w:gridCol w:w="646"/>
        <w:gridCol w:w="646"/>
        <w:gridCol w:w="2106"/>
        <w:gridCol w:w="567"/>
        <w:gridCol w:w="567"/>
        <w:gridCol w:w="567"/>
        <w:gridCol w:w="567"/>
        <w:gridCol w:w="709"/>
        <w:gridCol w:w="2182"/>
        <w:gridCol w:w="646"/>
        <w:gridCol w:w="646"/>
        <w:gridCol w:w="646"/>
        <w:gridCol w:w="620"/>
        <w:gridCol w:w="646"/>
      </w:tblGrid>
      <w:tr w:rsidR="00D1669D" w:rsidTr="00AF3C26">
        <w:trPr>
          <w:trHeight w:val="565"/>
        </w:trPr>
        <w:tc>
          <w:tcPr>
            <w:tcW w:w="1738" w:type="dxa"/>
          </w:tcPr>
          <w:p w:rsidR="00D1669D" w:rsidRPr="00D1669D" w:rsidRDefault="00D1669D" w:rsidP="00C03E4B">
            <w:pPr>
              <w:rPr>
                <w:b/>
                <w:sz w:val="20"/>
                <w:szCs w:val="20"/>
              </w:rPr>
            </w:pPr>
            <w:r w:rsidRPr="00D1669D">
              <w:rPr>
                <w:b/>
                <w:sz w:val="20"/>
                <w:szCs w:val="20"/>
              </w:rPr>
              <w:t>Intervention Reason</w:t>
            </w:r>
          </w:p>
        </w:tc>
        <w:tc>
          <w:tcPr>
            <w:tcW w:w="638" w:type="dxa"/>
          </w:tcPr>
          <w:p w:rsidR="00D1669D" w:rsidRPr="00D1669D" w:rsidRDefault="00D1669D" w:rsidP="00C03E4B">
            <w:pPr>
              <w:rPr>
                <w:b/>
                <w:sz w:val="20"/>
                <w:szCs w:val="20"/>
              </w:rPr>
            </w:pPr>
            <w:r w:rsidRPr="00D1669D">
              <w:rPr>
                <w:b/>
                <w:sz w:val="20"/>
                <w:szCs w:val="20"/>
              </w:rPr>
              <w:t>No.</w:t>
            </w:r>
          </w:p>
        </w:tc>
        <w:tc>
          <w:tcPr>
            <w:tcW w:w="526" w:type="dxa"/>
          </w:tcPr>
          <w:p w:rsidR="00D1669D" w:rsidRPr="00D1669D" w:rsidRDefault="00D1669D" w:rsidP="00C03E4B">
            <w:pPr>
              <w:rPr>
                <w:b/>
                <w:sz w:val="20"/>
                <w:szCs w:val="20"/>
              </w:rPr>
            </w:pPr>
            <w:r w:rsidRPr="00CD4856">
              <w:rPr>
                <w:b/>
                <w:color w:val="FF0000"/>
                <w:sz w:val="20"/>
                <w:szCs w:val="20"/>
              </w:rPr>
              <w:t>%</w:t>
            </w:r>
          </w:p>
        </w:tc>
        <w:tc>
          <w:tcPr>
            <w:tcW w:w="612" w:type="dxa"/>
          </w:tcPr>
          <w:p w:rsidR="00D1669D" w:rsidRPr="00D1669D" w:rsidRDefault="00D1669D" w:rsidP="00C03E4B">
            <w:pPr>
              <w:rPr>
                <w:b/>
                <w:sz w:val="20"/>
                <w:szCs w:val="20"/>
              </w:rPr>
            </w:pPr>
            <w:r w:rsidRPr="00D1669D">
              <w:rPr>
                <w:b/>
                <w:sz w:val="20"/>
                <w:szCs w:val="20"/>
              </w:rPr>
              <w:t>B</w:t>
            </w:r>
          </w:p>
          <w:p w:rsidR="00D1669D" w:rsidRPr="00D1669D" w:rsidRDefault="00D1669D" w:rsidP="00C03E4B">
            <w:pPr>
              <w:rPr>
                <w:b/>
                <w:sz w:val="20"/>
                <w:szCs w:val="20"/>
              </w:rPr>
            </w:pPr>
            <w:r w:rsidRPr="00D1669D">
              <w:rPr>
                <w:b/>
                <w:sz w:val="20"/>
                <w:szCs w:val="20"/>
              </w:rPr>
              <w:t>5</w:t>
            </w:r>
          </w:p>
        </w:tc>
        <w:tc>
          <w:tcPr>
            <w:tcW w:w="646" w:type="dxa"/>
          </w:tcPr>
          <w:p w:rsidR="00D1669D" w:rsidRPr="00D1669D" w:rsidRDefault="00D1669D" w:rsidP="00C03E4B">
            <w:pPr>
              <w:rPr>
                <w:b/>
                <w:sz w:val="20"/>
                <w:szCs w:val="20"/>
              </w:rPr>
            </w:pPr>
            <w:r w:rsidRPr="00D1669D">
              <w:rPr>
                <w:b/>
                <w:sz w:val="20"/>
                <w:szCs w:val="20"/>
              </w:rPr>
              <w:t>B</w:t>
            </w:r>
          </w:p>
          <w:p w:rsidR="00D1669D" w:rsidRPr="00D1669D" w:rsidRDefault="00D1669D" w:rsidP="00C03E4B">
            <w:pPr>
              <w:rPr>
                <w:b/>
                <w:sz w:val="20"/>
                <w:szCs w:val="20"/>
              </w:rPr>
            </w:pPr>
            <w:r w:rsidRPr="00D1669D">
              <w:rPr>
                <w:b/>
                <w:sz w:val="20"/>
                <w:szCs w:val="20"/>
              </w:rPr>
              <w:t>20</w:t>
            </w:r>
          </w:p>
        </w:tc>
        <w:tc>
          <w:tcPr>
            <w:tcW w:w="646" w:type="dxa"/>
          </w:tcPr>
          <w:p w:rsidR="00D1669D" w:rsidRPr="00D1669D" w:rsidRDefault="00D1669D" w:rsidP="00C03E4B">
            <w:pPr>
              <w:rPr>
                <w:b/>
                <w:sz w:val="20"/>
                <w:szCs w:val="20"/>
              </w:rPr>
            </w:pPr>
            <w:r w:rsidRPr="00D1669D">
              <w:rPr>
                <w:b/>
                <w:sz w:val="20"/>
                <w:szCs w:val="20"/>
              </w:rPr>
              <w:t>B</w:t>
            </w:r>
          </w:p>
          <w:p w:rsidR="00D1669D" w:rsidRPr="00D1669D" w:rsidRDefault="00D1669D" w:rsidP="00C03E4B">
            <w:pPr>
              <w:rPr>
                <w:b/>
                <w:sz w:val="20"/>
                <w:szCs w:val="20"/>
              </w:rPr>
            </w:pPr>
            <w:r w:rsidRPr="00D1669D">
              <w:rPr>
                <w:b/>
                <w:sz w:val="20"/>
                <w:szCs w:val="20"/>
              </w:rPr>
              <w:t>45</w:t>
            </w:r>
          </w:p>
        </w:tc>
        <w:tc>
          <w:tcPr>
            <w:tcW w:w="2106" w:type="dxa"/>
          </w:tcPr>
          <w:p w:rsidR="00D1669D" w:rsidRPr="00D1669D" w:rsidRDefault="00D1669D" w:rsidP="00C03E4B">
            <w:pPr>
              <w:rPr>
                <w:b/>
                <w:sz w:val="20"/>
                <w:szCs w:val="20"/>
              </w:rPr>
            </w:pPr>
            <w:r w:rsidRPr="00D1669D">
              <w:rPr>
                <w:b/>
                <w:sz w:val="20"/>
                <w:szCs w:val="20"/>
              </w:rPr>
              <w:t>Intervention Type</w:t>
            </w:r>
          </w:p>
        </w:tc>
        <w:tc>
          <w:tcPr>
            <w:tcW w:w="567" w:type="dxa"/>
          </w:tcPr>
          <w:p w:rsidR="00D1669D" w:rsidRPr="00D1669D" w:rsidRDefault="00D1669D" w:rsidP="00C03E4B">
            <w:pPr>
              <w:rPr>
                <w:b/>
                <w:sz w:val="20"/>
                <w:szCs w:val="20"/>
              </w:rPr>
            </w:pPr>
            <w:r w:rsidRPr="00D1669D">
              <w:rPr>
                <w:b/>
                <w:sz w:val="20"/>
                <w:szCs w:val="20"/>
              </w:rPr>
              <w:t>No.</w:t>
            </w:r>
          </w:p>
        </w:tc>
        <w:tc>
          <w:tcPr>
            <w:tcW w:w="567" w:type="dxa"/>
          </w:tcPr>
          <w:p w:rsidR="00D1669D" w:rsidRPr="00D1669D" w:rsidRDefault="00D1669D" w:rsidP="00C03E4B">
            <w:pPr>
              <w:rPr>
                <w:b/>
                <w:sz w:val="20"/>
                <w:szCs w:val="20"/>
              </w:rPr>
            </w:pPr>
            <w:r w:rsidRPr="00CD4856">
              <w:rPr>
                <w:b/>
                <w:color w:val="FF0000"/>
                <w:sz w:val="20"/>
                <w:szCs w:val="20"/>
              </w:rPr>
              <w:t>%</w:t>
            </w:r>
          </w:p>
        </w:tc>
        <w:tc>
          <w:tcPr>
            <w:tcW w:w="567" w:type="dxa"/>
          </w:tcPr>
          <w:p w:rsidR="00D1669D" w:rsidRPr="00D1669D" w:rsidRDefault="00D1669D" w:rsidP="00655C06">
            <w:pPr>
              <w:rPr>
                <w:b/>
                <w:sz w:val="20"/>
                <w:szCs w:val="20"/>
              </w:rPr>
            </w:pPr>
            <w:r w:rsidRPr="00D1669D">
              <w:rPr>
                <w:b/>
                <w:sz w:val="20"/>
                <w:szCs w:val="20"/>
              </w:rPr>
              <w:t>B</w:t>
            </w:r>
          </w:p>
          <w:p w:rsidR="00D1669D" w:rsidRPr="00D1669D" w:rsidRDefault="00D1669D" w:rsidP="00655C06">
            <w:pPr>
              <w:rPr>
                <w:b/>
                <w:sz w:val="20"/>
                <w:szCs w:val="20"/>
              </w:rPr>
            </w:pPr>
            <w:r w:rsidRPr="00D1669D">
              <w:rPr>
                <w:b/>
                <w:sz w:val="20"/>
                <w:szCs w:val="20"/>
              </w:rPr>
              <w:t>5</w:t>
            </w:r>
          </w:p>
        </w:tc>
        <w:tc>
          <w:tcPr>
            <w:tcW w:w="567" w:type="dxa"/>
          </w:tcPr>
          <w:p w:rsidR="00D1669D" w:rsidRPr="00D1669D" w:rsidRDefault="00D1669D" w:rsidP="00C03E4B">
            <w:pPr>
              <w:rPr>
                <w:b/>
                <w:sz w:val="20"/>
                <w:szCs w:val="20"/>
              </w:rPr>
            </w:pPr>
            <w:r w:rsidRPr="00D1669D">
              <w:rPr>
                <w:b/>
                <w:sz w:val="20"/>
                <w:szCs w:val="20"/>
              </w:rPr>
              <w:t>B</w:t>
            </w:r>
          </w:p>
          <w:p w:rsidR="00D1669D" w:rsidRPr="00D1669D" w:rsidRDefault="00D1669D" w:rsidP="00C03E4B">
            <w:pPr>
              <w:rPr>
                <w:b/>
                <w:sz w:val="20"/>
                <w:szCs w:val="20"/>
              </w:rPr>
            </w:pPr>
            <w:r w:rsidRPr="00D1669D">
              <w:rPr>
                <w:b/>
                <w:sz w:val="20"/>
                <w:szCs w:val="20"/>
              </w:rPr>
              <w:t>20</w:t>
            </w:r>
          </w:p>
        </w:tc>
        <w:tc>
          <w:tcPr>
            <w:tcW w:w="709" w:type="dxa"/>
          </w:tcPr>
          <w:p w:rsidR="00D1669D" w:rsidRPr="00D1669D" w:rsidRDefault="00D1669D" w:rsidP="00D1669D">
            <w:pPr>
              <w:rPr>
                <w:b/>
                <w:sz w:val="20"/>
                <w:szCs w:val="20"/>
              </w:rPr>
            </w:pPr>
            <w:r w:rsidRPr="00D1669D">
              <w:rPr>
                <w:b/>
                <w:sz w:val="20"/>
                <w:szCs w:val="20"/>
              </w:rPr>
              <w:t>B</w:t>
            </w:r>
          </w:p>
          <w:p w:rsidR="00D1669D" w:rsidRPr="00D1669D" w:rsidRDefault="00D1669D" w:rsidP="00D1669D">
            <w:pPr>
              <w:rPr>
                <w:b/>
                <w:sz w:val="20"/>
                <w:szCs w:val="20"/>
              </w:rPr>
            </w:pPr>
            <w:r w:rsidRPr="00D1669D">
              <w:rPr>
                <w:b/>
                <w:sz w:val="20"/>
                <w:szCs w:val="20"/>
              </w:rPr>
              <w:t>45</w:t>
            </w:r>
          </w:p>
        </w:tc>
        <w:tc>
          <w:tcPr>
            <w:tcW w:w="2182" w:type="dxa"/>
          </w:tcPr>
          <w:p w:rsidR="00D1669D" w:rsidRPr="00D1669D" w:rsidRDefault="00D1669D" w:rsidP="00C03E4B">
            <w:pPr>
              <w:rPr>
                <w:b/>
                <w:sz w:val="20"/>
                <w:szCs w:val="20"/>
              </w:rPr>
            </w:pPr>
            <w:r w:rsidRPr="00D1669D">
              <w:rPr>
                <w:b/>
                <w:sz w:val="20"/>
                <w:szCs w:val="20"/>
              </w:rPr>
              <w:t>Next Steps</w:t>
            </w:r>
          </w:p>
        </w:tc>
        <w:tc>
          <w:tcPr>
            <w:tcW w:w="646" w:type="dxa"/>
          </w:tcPr>
          <w:p w:rsidR="00D1669D" w:rsidRPr="00D1669D" w:rsidRDefault="00D1669D" w:rsidP="00C03E4B">
            <w:pPr>
              <w:rPr>
                <w:b/>
                <w:sz w:val="20"/>
                <w:szCs w:val="20"/>
              </w:rPr>
            </w:pPr>
            <w:r w:rsidRPr="00D1669D">
              <w:rPr>
                <w:b/>
                <w:sz w:val="20"/>
                <w:szCs w:val="20"/>
              </w:rPr>
              <w:t>No.</w:t>
            </w:r>
          </w:p>
        </w:tc>
        <w:tc>
          <w:tcPr>
            <w:tcW w:w="646" w:type="dxa"/>
          </w:tcPr>
          <w:p w:rsidR="00D1669D" w:rsidRPr="00D1669D" w:rsidRDefault="00D1669D" w:rsidP="00C03E4B">
            <w:pPr>
              <w:rPr>
                <w:b/>
                <w:sz w:val="20"/>
                <w:szCs w:val="20"/>
              </w:rPr>
            </w:pPr>
            <w:r w:rsidRPr="00CD4856">
              <w:rPr>
                <w:b/>
                <w:color w:val="FF0000"/>
                <w:sz w:val="20"/>
                <w:szCs w:val="20"/>
              </w:rPr>
              <w:t>%</w:t>
            </w:r>
          </w:p>
        </w:tc>
        <w:tc>
          <w:tcPr>
            <w:tcW w:w="646" w:type="dxa"/>
          </w:tcPr>
          <w:p w:rsidR="00D1669D" w:rsidRPr="00D1669D" w:rsidRDefault="00D1669D" w:rsidP="00655C06">
            <w:pPr>
              <w:rPr>
                <w:b/>
                <w:sz w:val="20"/>
                <w:szCs w:val="20"/>
              </w:rPr>
            </w:pPr>
            <w:r w:rsidRPr="00D1669D">
              <w:rPr>
                <w:b/>
                <w:sz w:val="20"/>
                <w:szCs w:val="20"/>
              </w:rPr>
              <w:t>B</w:t>
            </w:r>
          </w:p>
          <w:p w:rsidR="00D1669D" w:rsidRPr="00D1669D" w:rsidRDefault="00D1669D" w:rsidP="00655C06">
            <w:pPr>
              <w:rPr>
                <w:b/>
                <w:sz w:val="20"/>
                <w:szCs w:val="20"/>
              </w:rPr>
            </w:pPr>
            <w:r w:rsidRPr="00D1669D">
              <w:rPr>
                <w:b/>
                <w:sz w:val="20"/>
                <w:szCs w:val="20"/>
              </w:rPr>
              <w:t>5</w:t>
            </w:r>
          </w:p>
        </w:tc>
        <w:tc>
          <w:tcPr>
            <w:tcW w:w="620" w:type="dxa"/>
          </w:tcPr>
          <w:p w:rsidR="00D1669D" w:rsidRPr="00D1669D" w:rsidRDefault="00D1669D" w:rsidP="00D1669D">
            <w:pPr>
              <w:rPr>
                <w:b/>
                <w:sz w:val="20"/>
                <w:szCs w:val="20"/>
              </w:rPr>
            </w:pPr>
            <w:r w:rsidRPr="00D1669D">
              <w:rPr>
                <w:b/>
                <w:sz w:val="20"/>
                <w:szCs w:val="20"/>
              </w:rPr>
              <w:t>B</w:t>
            </w:r>
          </w:p>
          <w:p w:rsidR="00D1669D" w:rsidRPr="00D1669D" w:rsidRDefault="00D1669D" w:rsidP="00D1669D">
            <w:pPr>
              <w:rPr>
                <w:b/>
                <w:sz w:val="20"/>
                <w:szCs w:val="20"/>
              </w:rPr>
            </w:pPr>
            <w:r w:rsidRPr="00D1669D">
              <w:rPr>
                <w:b/>
                <w:sz w:val="20"/>
                <w:szCs w:val="20"/>
              </w:rPr>
              <w:t>20</w:t>
            </w:r>
          </w:p>
        </w:tc>
        <w:tc>
          <w:tcPr>
            <w:tcW w:w="646" w:type="dxa"/>
          </w:tcPr>
          <w:p w:rsidR="00D1669D" w:rsidRPr="00D1669D" w:rsidRDefault="00D1669D" w:rsidP="00D1669D">
            <w:pPr>
              <w:rPr>
                <w:b/>
                <w:sz w:val="20"/>
                <w:szCs w:val="20"/>
              </w:rPr>
            </w:pPr>
            <w:r w:rsidRPr="00D1669D">
              <w:rPr>
                <w:b/>
                <w:sz w:val="20"/>
                <w:szCs w:val="20"/>
              </w:rPr>
              <w:t>B</w:t>
            </w:r>
          </w:p>
          <w:p w:rsidR="00D1669D" w:rsidRPr="00D1669D" w:rsidRDefault="00D1669D" w:rsidP="00D1669D">
            <w:pPr>
              <w:rPr>
                <w:b/>
                <w:sz w:val="20"/>
                <w:szCs w:val="20"/>
              </w:rPr>
            </w:pPr>
            <w:r w:rsidRPr="00D1669D">
              <w:rPr>
                <w:b/>
                <w:sz w:val="20"/>
                <w:szCs w:val="20"/>
              </w:rPr>
              <w:t>45</w:t>
            </w:r>
          </w:p>
        </w:tc>
      </w:tr>
      <w:tr w:rsidR="00D1669D" w:rsidTr="00AF3C26">
        <w:trPr>
          <w:trHeight w:val="403"/>
        </w:trPr>
        <w:tc>
          <w:tcPr>
            <w:tcW w:w="1738" w:type="dxa"/>
          </w:tcPr>
          <w:p w:rsidR="00D1669D" w:rsidRPr="00D1669D" w:rsidRDefault="00D1669D" w:rsidP="00C03E4B">
            <w:pPr>
              <w:rPr>
                <w:sz w:val="20"/>
                <w:szCs w:val="20"/>
              </w:rPr>
            </w:pPr>
            <w:r w:rsidRPr="00D1669D">
              <w:rPr>
                <w:sz w:val="20"/>
                <w:szCs w:val="20"/>
              </w:rPr>
              <w:t>De-escalation</w:t>
            </w:r>
          </w:p>
        </w:tc>
        <w:tc>
          <w:tcPr>
            <w:tcW w:w="638" w:type="dxa"/>
          </w:tcPr>
          <w:p w:rsidR="00862DE8" w:rsidRPr="00D1669D" w:rsidRDefault="008C314E" w:rsidP="00C03E4B">
            <w:pPr>
              <w:rPr>
                <w:sz w:val="20"/>
                <w:szCs w:val="20"/>
              </w:rPr>
            </w:pPr>
            <w:r>
              <w:rPr>
                <w:sz w:val="20"/>
                <w:szCs w:val="20"/>
              </w:rPr>
              <w:t>47</w:t>
            </w:r>
          </w:p>
        </w:tc>
        <w:tc>
          <w:tcPr>
            <w:tcW w:w="526" w:type="dxa"/>
          </w:tcPr>
          <w:p w:rsidR="00D1669D" w:rsidRPr="00CD4856" w:rsidRDefault="002F474A" w:rsidP="00C03E4B">
            <w:pPr>
              <w:rPr>
                <w:color w:val="FF0000"/>
                <w:sz w:val="20"/>
                <w:szCs w:val="20"/>
              </w:rPr>
            </w:pPr>
            <w:r>
              <w:rPr>
                <w:color w:val="FF0000"/>
                <w:sz w:val="20"/>
                <w:szCs w:val="20"/>
              </w:rPr>
              <w:t>10</w:t>
            </w:r>
          </w:p>
        </w:tc>
        <w:tc>
          <w:tcPr>
            <w:tcW w:w="612" w:type="dxa"/>
          </w:tcPr>
          <w:p w:rsidR="003526E2" w:rsidRPr="00D1669D" w:rsidRDefault="008C314E" w:rsidP="00C03E4B">
            <w:pPr>
              <w:rPr>
                <w:sz w:val="20"/>
                <w:szCs w:val="20"/>
              </w:rPr>
            </w:pPr>
            <w:r>
              <w:rPr>
                <w:sz w:val="20"/>
                <w:szCs w:val="20"/>
              </w:rPr>
              <w:t>0</w:t>
            </w:r>
          </w:p>
        </w:tc>
        <w:tc>
          <w:tcPr>
            <w:tcW w:w="646" w:type="dxa"/>
          </w:tcPr>
          <w:p w:rsidR="003526E2" w:rsidRDefault="008C314E" w:rsidP="00C03E4B">
            <w:pPr>
              <w:rPr>
                <w:sz w:val="20"/>
                <w:szCs w:val="20"/>
              </w:rPr>
            </w:pPr>
            <w:r>
              <w:rPr>
                <w:sz w:val="20"/>
                <w:szCs w:val="20"/>
              </w:rPr>
              <w:t>39</w:t>
            </w:r>
          </w:p>
          <w:p w:rsidR="00497CD7" w:rsidRPr="00D1669D" w:rsidRDefault="00497CD7" w:rsidP="00C03E4B">
            <w:pPr>
              <w:rPr>
                <w:sz w:val="20"/>
                <w:szCs w:val="20"/>
              </w:rPr>
            </w:pPr>
            <w:r w:rsidRPr="00AB45A9">
              <w:rPr>
                <w:color w:val="FF0000"/>
                <w:sz w:val="20"/>
                <w:szCs w:val="20"/>
              </w:rPr>
              <w:t>83</w:t>
            </w:r>
          </w:p>
        </w:tc>
        <w:tc>
          <w:tcPr>
            <w:tcW w:w="646" w:type="dxa"/>
          </w:tcPr>
          <w:p w:rsidR="003526E2" w:rsidRDefault="008C314E" w:rsidP="00C03E4B">
            <w:pPr>
              <w:rPr>
                <w:sz w:val="20"/>
                <w:szCs w:val="20"/>
              </w:rPr>
            </w:pPr>
            <w:r>
              <w:rPr>
                <w:sz w:val="20"/>
                <w:szCs w:val="20"/>
              </w:rPr>
              <w:t>42</w:t>
            </w:r>
          </w:p>
          <w:p w:rsidR="00497CD7" w:rsidRPr="00D1669D" w:rsidRDefault="00497CD7" w:rsidP="00C03E4B">
            <w:pPr>
              <w:rPr>
                <w:sz w:val="20"/>
                <w:szCs w:val="20"/>
              </w:rPr>
            </w:pPr>
            <w:r w:rsidRPr="00AB45A9">
              <w:rPr>
                <w:color w:val="FF0000"/>
                <w:sz w:val="20"/>
                <w:szCs w:val="20"/>
              </w:rPr>
              <w:t>89</w:t>
            </w:r>
          </w:p>
        </w:tc>
        <w:tc>
          <w:tcPr>
            <w:tcW w:w="2106" w:type="dxa"/>
          </w:tcPr>
          <w:p w:rsidR="00D1669D" w:rsidRPr="00D1669D" w:rsidRDefault="00D1669D" w:rsidP="00C03E4B">
            <w:pPr>
              <w:rPr>
                <w:sz w:val="20"/>
                <w:szCs w:val="20"/>
              </w:rPr>
            </w:pPr>
            <w:r w:rsidRPr="00D1669D">
              <w:rPr>
                <w:sz w:val="20"/>
                <w:szCs w:val="20"/>
              </w:rPr>
              <w:t>Walk &amp; Talk</w:t>
            </w:r>
          </w:p>
        </w:tc>
        <w:tc>
          <w:tcPr>
            <w:tcW w:w="567" w:type="dxa"/>
          </w:tcPr>
          <w:p w:rsidR="00CD4856" w:rsidRPr="00D1669D" w:rsidRDefault="00361C9F" w:rsidP="00C03E4B">
            <w:pPr>
              <w:rPr>
                <w:sz w:val="20"/>
                <w:szCs w:val="20"/>
              </w:rPr>
            </w:pPr>
            <w:r>
              <w:rPr>
                <w:sz w:val="20"/>
                <w:szCs w:val="20"/>
              </w:rPr>
              <w:t>146</w:t>
            </w:r>
          </w:p>
        </w:tc>
        <w:tc>
          <w:tcPr>
            <w:tcW w:w="567" w:type="dxa"/>
          </w:tcPr>
          <w:p w:rsidR="00D1669D" w:rsidRPr="00CD4856" w:rsidRDefault="00AB45A9" w:rsidP="00C03E4B">
            <w:pPr>
              <w:rPr>
                <w:color w:val="FF0000"/>
                <w:sz w:val="20"/>
                <w:szCs w:val="20"/>
              </w:rPr>
            </w:pPr>
            <w:r>
              <w:rPr>
                <w:color w:val="FF0000"/>
                <w:sz w:val="20"/>
                <w:szCs w:val="20"/>
              </w:rPr>
              <w:t>31</w:t>
            </w:r>
          </w:p>
        </w:tc>
        <w:tc>
          <w:tcPr>
            <w:tcW w:w="567" w:type="dxa"/>
          </w:tcPr>
          <w:p w:rsidR="009D6166" w:rsidRDefault="00361C9F" w:rsidP="00C03E4B">
            <w:pPr>
              <w:rPr>
                <w:sz w:val="20"/>
                <w:szCs w:val="20"/>
              </w:rPr>
            </w:pPr>
            <w:r>
              <w:rPr>
                <w:sz w:val="20"/>
                <w:szCs w:val="20"/>
              </w:rPr>
              <w:t>55</w:t>
            </w:r>
          </w:p>
          <w:p w:rsidR="00A37ED2" w:rsidRPr="00D1669D" w:rsidRDefault="00A37ED2" w:rsidP="00C03E4B">
            <w:pPr>
              <w:rPr>
                <w:sz w:val="20"/>
                <w:szCs w:val="20"/>
              </w:rPr>
            </w:pPr>
            <w:r w:rsidRPr="00FA1578">
              <w:rPr>
                <w:color w:val="FF0000"/>
                <w:sz w:val="20"/>
                <w:szCs w:val="20"/>
              </w:rPr>
              <w:t>38</w:t>
            </w:r>
          </w:p>
        </w:tc>
        <w:tc>
          <w:tcPr>
            <w:tcW w:w="567" w:type="dxa"/>
          </w:tcPr>
          <w:p w:rsidR="009D6166" w:rsidRDefault="00361C9F" w:rsidP="00C03E4B">
            <w:pPr>
              <w:rPr>
                <w:sz w:val="20"/>
                <w:szCs w:val="20"/>
              </w:rPr>
            </w:pPr>
            <w:r>
              <w:rPr>
                <w:sz w:val="20"/>
                <w:szCs w:val="20"/>
              </w:rPr>
              <w:t>142</w:t>
            </w:r>
          </w:p>
          <w:p w:rsidR="00A37ED2" w:rsidRPr="00D1669D" w:rsidRDefault="00A37ED2" w:rsidP="00C03E4B">
            <w:pPr>
              <w:rPr>
                <w:sz w:val="20"/>
                <w:szCs w:val="20"/>
              </w:rPr>
            </w:pPr>
            <w:r w:rsidRPr="00FA1578">
              <w:rPr>
                <w:color w:val="FF0000"/>
                <w:sz w:val="20"/>
                <w:szCs w:val="20"/>
              </w:rPr>
              <w:t>97</w:t>
            </w:r>
          </w:p>
        </w:tc>
        <w:tc>
          <w:tcPr>
            <w:tcW w:w="709" w:type="dxa"/>
          </w:tcPr>
          <w:p w:rsidR="009D6166" w:rsidRDefault="00361C9F" w:rsidP="00C03E4B">
            <w:pPr>
              <w:rPr>
                <w:sz w:val="20"/>
                <w:szCs w:val="20"/>
              </w:rPr>
            </w:pPr>
            <w:r>
              <w:rPr>
                <w:sz w:val="20"/>
                <w:szCs w:val="20"/>
              </w:rPr>
              <w:t>145</w:t>
            </w:r>
          </w:p>
          <w:p w:rsidR="00A37ED2" w:rsidRPr="00D1669D" w:rsidRDefault="00A37ED2" w:rsidP="00C03E4B">
            <w:pPr>
              <w:rPr>
                <w:sz w:val="20"/>
                <w:szCs w:val="20"/>
              </w:rPr>
            </w:pPr>
            <w:r w:rsidRPr="00FA1578">
              <w:rPr>
                <w:color w:val="FF0000"/>
                <w:sz w:val="20"/>
                <w:szCs w:val="20"/>
              </w:rPr>
              <w:t>99</w:t>
            </w:r>
          </w:p>
        </w:tc>
        <w:tc>
          <w:tcPr>
            <w:tcW w:w="2182" w:type="dxa"/>
          </w:tcPr>
          <w:p w:rsidR="00D1669D" w:rsidRPr="00D1669D" w:rsidRDefault="00D1669D" w:rsidP="00C03E4B">
            <w:pPr>
              <w:rPr>
                <w:sz w:val="20"/>
                <w:szCs w:val="20"/>
              </w:rPr>
            </w:pPr>
            <w:r w:rsidRPr="00D1669D">
              <w:rPr>
                <w:sz w:val="20"/>
                <w:szCs w:val="20"/>
              </w:rPr>
              <w:t>Return to Class</w:t>
            </w:r>
          </w:p>
        </w:tc>
        <w:tc>
          <w:tcPr>
            <w:tcW w:w="646" w:type="dxa"/>
          </w:tcPr>
          <w:p w:rsidR="000D1AE9" w:rsidRPr="00D1669D" w:rsidRDefault="000D1AE9" w:rsidP="00C03E4B">
            <w:pPr>
              <w:rPr>
                <w:sz w:val="20"/>
                <w:szCs w:val="20"/>
              </w:rPr>
            </w:pPr>
            <w:r>
              <w:rPr>
                <w:sz w:val="20"/>
                <w:szCs w:val="20"/>
              </w:rPr>
              <w:t>194</w:t>
            </w:r>
          </w:p>
        </w:tc>
        <w:tc>
          <w:tcPr>
            <w:tcW w:w="646" w:type="dxa"/>
          </w:tcPr>
          <w:p w:rsidR="00D1669D" w:rsidRPr="00CD4856" w:rsidRDefault="00FA1578" w:rsidP="00C03E4B">
            <w:pPr>
              <w:rPr>
                <w:color w:val="FF0000"/>
                <w:sz w:val="20"/>
                <w:szCs w:val="20"/>
              </w:rPr>
            </w:pPr>
            <w:r>
              <w:rPr>
                <w:color w:val="FF0000"/>
                <w:sz w:val="20"/>
                <w:szCs w:val="20"/>
              </w:rPr>
              <w:t>43</w:t>
            </w:r>
          </w:p>
        </w:tc>
        <w:tc>
          <w:tcPr>
            <w:tcW w:w="646" w:type="dxa"/>
          </w:tcPr>
          <w:p w:rsidR="005D79AF" w:rsidRDefault="000D1AE9" w:rsidP="00C03E4B">
            <w:pPr>
              <w:rPr>
                <w:sz w:val="20"/>
                <w:szCs w:val="20"/>
              </w:rPr>
            </w:pPr>
            <w:r>
              <w:rPr>
                <w:sz w:val="20"/>
                <w:szCs w:val="20"/>
              </w:rPr>
              <w:t>38</w:t>
            </w:r>
          </w:p>
          <w:p w:rsidR="005F52F6" w:rsidRPr="00D1669D" w:rsidRDefault="005F52F6" w:rsidP="00C03E4B">
            <w:pPr>
              <w:rPr>
                <w:sz w:val="20"/>
                <w:szCs w:val="20"/>
              </w:rPr>
            </w:pPr>
            <w:r w:rsidRPr="002110D5">
              <w:rPr>
                <w:color w:val="FF0000"/>
                <w:sz w:val="20"/>
                <w:szCs w:val="20"/>
              </w:rPr>
              <w:t>20</w:t>
            </w:r>
          </w:p>
        </w:tc>
        <w:tc>
          <w:tcPr>
            <w:tcW w:w="620" w:type="dxa"/>
          </w:tcPr>
          <w:p w:rsidR="005D79AF" w:rsidRDefault="000D1AE9" w:rsidP="00C03E4B">
            <w:pPr>
              <w:rPr>
                <w:sz w:val="20"/>
                <w:szCs w:val="20"/>
              </w:rPr>
            </w:pPr>
            <w:r>
              <w:rPr>
                <w:sz w:val="20"/>
                <w:szCs w:val="20"/>
              </w:rPr>
              <w:t>172</w:t>
            </w:r>
          </w:p>
          <w:p w:rsidR="005F52F6" w:rsidRPr="00D1669D" w:rsidRDefault="005F52F6" w:rsidP="00C03E4B">
            <w:pPr>
              <w:rPr>
                <w:sz w:val="20"/>
                <w:szCs w:val="20"/>
              </w:rPr>
            </w:pPr>
            <w:r w:rsidRPr="002110D5">
              <w:rPr>
                <w:color w:val="FF0000"/>
                <w:sz w:val="20"/>
                <w:szCs w:val="20"/>
              </w:rPr>
              <w:t>89</w:t>
            </w:r>
          </w:p>
        </w:tc>
        <w:tc>
          <w:tcPr>
            <w:tcW w:w="646" w:type="dxa"/>
          </w:tcPr>
          <w:p w:rsidR="005D79AF" w:rsidRDefault="000D1AE9" w:rsidP="00C03E4B">
            <w:pPr>
              <w:rPr>
                <w:sz w:val="20"/>
                <w:szCs w:val="20"/>
              </w:rPr>
            </w:pPr>
            <w:r>
              <w:rPr>
                <w:sz w:val="20"/>
                <w:szCs w:val="20"/>
              </w:rPr>
              <w:t>190</w:t>
            </w:r>
          </w:p>
          <w:p w:rsidR="005F52F6" w:rsidRPr="00D1669D" w:rsidRDefault="005F52F6" w:rsidP="00C03E4B">
            <w:pPr>
              <w:rPr>
                <w:sz w:val="20"/>
                <w:szCs w:val="20"/>
              </w:rPr>
            </w:pPr>
            <w:r w:rsidRPr="002110D5">
              <w:rPr>
                <w:color w:val="FF0000"/>
                <w:sz w:val="20"/>
                <w:szCs w:val="20"/>
              </w:rPr>
              <w:t>98</w:t>
            </w:r>
          </w:p>
        </w:tc>
      </w:tr>
      <w:tr w:rsidR="00D1669D" w:rsidTr="00AF3C26">
        <w:trPr>
          <w:trHeight w:val="480"/>
        </w:trPr>
        <w:tc>
          <w:tcPr>
            <w:tcW w:w="1738" w:type="dxa"/>
          </w:tcPr>
          <w:p w:rsidR="00D1669D" w:rsidRPr="00D1669D" w:rsidRDefault="00D1669D" w:rsidP="00C03E4B">
            <w:pPr>
              <w:rPr>
                <w:sz w:val="20"/>
                <w:szCs w:val="20"/>
              </w:rPr>
            </w:pPr>
            <w:r w:rsidRPr="00D1669D">
              <w:rPr>
                <w:sz w:val="20"/>
                <w:szCs w:val="20"/>
              </w:rPr>
              <w:t>Planned Intervention</w:t>
            </w:r>
          </w:p>
        </w:tc>
        <w:tc>
          <w:tcPr>
            <w:tcW w:w="638" w:type="dxa"/>
          </w:tcPr>
          <w:p w:rsidR="00D1669D" w:rsidRPr="00D1669D" w:rsidRDefault="008C314E" w:rsidP="00C03E4B">
            <w:pPr>
              <w:rPr>
                <w:sz w:val="20"/>
                <w:szCs w:val="20"/>
              </w:rPr>
            </w:pPr>
            <w:r>
              <w:rPr>
                <w:sz w:val="20"/>
                <w:szCs w:val="20"/>
              </w:rPr>
              <w:t>82</w:t>
            </w:r>
          </w:p>
        </w:tc>
        <w:tc>
          <w:tcPr>
            <w:tcW w:w="526" w:type="dxa"/>
          </w:tcPr>
          <w:p w:rsidR="00D1669D" w:rsidRPr="00CD4856" w:rsidRDefault="002F474A" w:rsidP="00C03E4B">
            <w:pPr>
              <w:rPr>
                <w:color w:val="FF0000"/>
                <w:sz w:val="20"/>
                <w:szCs w:val="20"/>
              </w:rPr>
            </w:pPr>
            <w:r>
              <w:rPr>
                <w:color w:val="FF0000"/>
                <w:sz w:val="20"/>
                <w:szCs w:val="20"/>
              </w:rPr>
              <w:t>18</w:t>
            </w:r>
          </w:p>
        </w:tc>
        <w:tc>
          <w:tcPr>
            <w:tcW w:w="612" w:type="dxa"/>
          </w:tcPr>
          <w:p w:rsidR="00DD28B1" w:rsidRPr="00D1669D" w:rsidRDefault="008C314E" w:rsidP="00C03E4B">
            <w:pPr>
              <w:rPr>
                <w:sz w:val="20"/>
                <w:szCs w:val="20"/>
              </w:rPr>
            </w:pPr>
            <w:r>
              <w:rPr>
                <w:sz w:val="20"/>
                <w:szCs w:val="20"/>
              </w:rPr>
              <w:t>0</w:t>
            </w:r>
          </w:p>
        </w:tc>
        <w:tc>
          <w:tcPr>
            <w:tcW w:w="646" w:type="dxa"/>
          </w:tcPr>
          <w:p w:rsidR="00DD28B1" w:rsidRDefault="008C314E" w:rsidP="00C03E4B">
            <w:pPr>
              <w:rPr>
                <w:sz w:val="20"/>
                <w:szCs w:val="20"/>
              </w:rPr>
            </w:pPr>
            <w:r>
              <w:rPr>
                <w:sz w:val="20"/>
                <w:szCs w:val="20"/>
              </w:rPr>
              <w:t>52</w:t>
            </w:r>
          </w:p>
          <w:p w:rsidR="00497CD7" w:rsidRPr="00D1669D" w:rsidRDefault="00497CD7" w:rsidP="00C03E4B">
            <w:pPr>
              <w:rPr>
                <w:sz w:val="20"/>
                <w:szCs w:val="20"/>
              </w:rPr>
            </w:pPr>
            <w:r w:rsidRPr="00AB45A9">
              <w:rPr>
                <w:color w:val="FF0000"/>
                <w:sz w:val="20"/>
                <w:szCs w:val="20"/>
              </w:rPr>
              <w:t>63</w:t>
            </w:r>
          </w:p>
        </w:tc>
        <w:tc>
          <w:tcPr>
            <w:tcW w:w="646" w:type="dxa"/>
          </w:tcPr>
          <w:p w:rsidR="00DD28B1" w:rsidRDefault="008C314E" w:rsidP="00C03E4B">
            <w:pPr>
              <w:rPr>
                <w:sz w:val="20"/>
                <w:szCs w:val="20"/>
              </w:rPr>
            </w:pPr>
            <w:r>
              <w:rPr>
                <w:sz w:val="20"/>
                <w:szCs w:val="20"/>
              </w:rPr>
              <w:t>81</w:t>
            </w:r>
          </w:p>
          <w:p w:rsidR="00497CD7" w:rsidRPr="00D1669D" w:rsidRDefault="00497CD7" w:rsidP="00C03E4B">
            <w:pPr>
              <w:rPr>
                <w:sz w:val="20"/>
                <w:szCs w:val="20"/>
              </w:rPr>
            </w:pPr>
            <w:r w:rsidRPr="00AB45A9">
              <w:rPr>
                <w:color w:val="FF0000"/>
                <w:sz w:val="20"/>
                <w:szCs w:val="20"/>
              </w:rPr>
              <w:t>99</w:t>
            </w:r>
          </w:p>
        </w:tc>
        <w:tc>
          <w:tcPr>
            <w:tcW w:w="2106" w:type="dxa"/>
          </w:tcPr>
          <w:p w:rsidR="00D1669D" w:rsidRPr="00D1669D" w:rsidRDefault="00D1669D" w:rsidP="00C03E4B">
            <w:pPr>
              <w:rPr>
                <w:sz w:val="20"/>
                <w:szCs w:val="20"/>
              </w:rPr>
            </w:pPr>
            <w:r w:rsidRPr="00D1669D">
              <w:rPr>
                <w:sz w:val="20"/>
                <w:szCs w:val="20"/>
              </w:rPr>
              <w:t>Individual Behaviour Strategies</w:t>
            </w:r>
          </w:p>
        </w:tc>
        <w:tc>
          <w:tcPr>
            <w:tcW w:w="567" w:type="dxa"/>
          </w:tcPr>
          <w:p w:rsidR="00D1669D" w:rsidRPr="00D1669D" w:rsidRDefault="00361C9F" w:rsidP="00C03E4B">
            <w:pPr>
              <w:rPr>
                <w:sz w:val="20"/>
                <w:szCs w:val="20"/>
              </w:rPr>
            </w:pPr>
            <w:r>
              <w:rPr>
                <w:sz w:val="20"/>
                <w:szCs w:val="20"/>
              </w:rPr>
              <w:t>102</w:t>
            </w:r>
          </w:p>
        </w:tc>
        <w:tc>
          <w:tcPr>
            <w:tcW w:w="567" w:type="dxa"/>
          </w:tcPr>
          <w:p w:rsidR="00D1669D" w:rsidRPr="00CD4856" w:rsidRDefault="00AB45A9" w:rsidP="00C03E4B">
            <w:pPr>
              <w:rPr>
                <w:color w:val="FF0000"/>
                <w:sz w:val="20"/>
                <w:szCs w:val="20"/>
              </w:rPr>
            </w:pPr>
            <w:r>
              <w:rPr>
                <w:color w:val="FF0000"/>
                <w:sz w:val="20"/>
                <w:szCs w:val="20"/>
              </w:rPr>
              <w:t>22</w:t>
            </w:r>
          </w:p>
        </w:tc>
        <w:tc>
          <w:tcPr>
            <w:tcW w:w="567" w:type="dxa"/>
          </w:tcPr>
          <w:p w:rsidR="009D6166" w:rsidRDefault="00361C9F" w:rsidP="00C03E4B">
            <w:pPr>
              <w:rPr>
                <w:sz w:val="20"/>
                <w:szCs w:val="20"/>
              </w:rPr>
            </w:pPr>
            <w:r>
              <w:rPr>
                <w:sz w:val="20"/>
                <w:szCs w:val="20"/>
              </w:rPr>
              <w:t>3</w:t>
            </w:r>
          </w:p>
          <w:p w:rsidR="00A37ED2" w:rsidRPr="00D1669D" w:rsidRDefault="00A37ED2" w:rsidP="00C03E4B">
            <w:pPr>
              <w:rPr>
                <w:sz w:val="20"/>
                <w:szCs w:val="20"/>
              </w:rPr>
            </w:pPr>
            <w:r w:rsidRPr="00234FC1">
              <w:rPr>
                <w:color w:val="FF0000"/>
                <w:sz w:val="20"/>
                <w:szCs w:val="20"/>
              </w:rPr>
              <w:t>3</w:t>
            </w:r>
          </w:p>
        </w:tc>
        <w:tc>
          <w:tcPr>
            <w:tcW w:w="567" w:type="dxa"/>
          </w:tcPr>
          <w:p w:rsidR="009D6166" w:rsidRDefault="00361C9F" w:rsidP="00C03E4B">
            <w:pPr>
              <w:rPr>
                <w:sz w:val="20"/>
                <w:szCs w:val="20"/>
              </w:rPr>
            </w:pPr>
            <w:r>
              <w:rPr>
                <w:sz w:val="20"/>
                <w:szCs w:val="20"/>
              </w:rPr>
              <w:t>67</w:t>
            </w:r>
          </w:p>
          <w:p w:rsidR="00A37ED2" w:rsidRPr="00D1669D" w:rsidRDefault="00A37ED2" w:rsidP="00C03E4B">
            <w:pPr>
              <w:rPr>
                <w:sz w:val="20"/>
                <w:szCs w:val="20"/>
              </w:rPr>
            </w:pPr>
            <w:r w:rsidRPr="00234FC1">
              <w:rPr>
                <w:color w:val="FF0000"/>
                <w:sz w:val="20"/>
                <w:szCs w:val="20"/>
              </w:rPr>
              <w:t>66</w:t>
            </w:r>
          </w:p>
        </w:tc>
        <w:tc>
          <w:tcPr>
            <w:tcW w:w="709" w:type="dxa"/>
          </w:tcPr>
          <w:p w:rsidR="009D6166" w:rsidRDefault="00361C9F" w:rsidP="00C03E4B">
            <w:pPr>
              <w:rPr>
                <w:sz w:val="20"/>
                <w:szCs w:val="20"/>
              </w:rPr>
            </w:pPr>
            <w:r>
              <w:rPr>
                <w:sz w:val="20"/>
                <w:szCs w:val="20"/>
              </w:rPr>
              <w:t>93</w:t>
            </w:r>
          </w:p>
          <w:p w:rsidR="00A37ED2" w:rsidRPr="00D1669D" w:rsidRDefault="00A37ED2" w:rsidP="00C03E4B">
            <w:pPr>
              <w:rPr>
                <w:sz w:val="20"/>
                <w:szCs w:val="20"/>
              </w:rPr>
            </w:pPr>
            <w:r w:rsidRPr="00234FC1">
              <w:rPr>
                <w:color w:val="FF0000"/>
                <w:sz w:val="20"/>
                <w:szCs w:val="20"/>
              </w:rPr>
              <w:t>91</w:t>
            </w:r>
          </w:p>
        </w:tc>
        <w:tc>
          <w:tcPr>
            <w:tcW w:w="2182" w:type="dxa"/>
          </w:tcPr>
          <w:p w:rsidR="00D1669D" w:rsidRPr="00D1669D" w:rsidRDefault="00D1669D" w:rsidP="00C03E4B">
            <w:pPr>
              <w:rPr>
                <w:sz w:val="20"/>
                <w:szCs w:val="20"/>
              </w:rPr>
            </w:pPr>
            <w:r w:rsidRPr="00D1669D">
              <w:rPr>
                <w:sz w:val="20"/>
                <w:szCs w:val="20"/>
              </w:rPr>
              <w:t>1:1 Intervention in class</w:t>
            </w:r>
          </w:p>
        </w:tc>
        <w:tc>
          <w:tcPr>
            <w:tcW w:w="646" w:type="dxa"/>
          </w:tcPr>
          <w:p w:rsidR="00D1669D" w:rsidRPr="00D1669D" w:rsidRDefault="000D1AE9" w:rsidP="00C03E4B">
            <w:pPr>
              <w:rPr>
                <w:sz w:val="20"/>
                <w:szCs w:val="20"/>
              </w:rPr>
            </w:pPr>
            <w:r>
              <w:rPr>
                <w:sz w:val="20"/>
                <w:szCs w:val="20"/>
              </w:rPr>
              <w:t>49</w:t>
            </w:r>
          </w:p>
        </w:tc>
        <w:tc>
          <w:tcPr>
            <w:tcW w:w="646" w:type="dxa"/>
          </w:tcPr>
          <w:p w:rsidR="00D1669D" w:rsidRPr="00CD4856" w:rsidRDefault="00FA1578" w:rsidP="00C03E4B">
            <w:pPr>
              <w:rPr>
                <w:color w:val="FF0000"/>
                <w:sz w:val="20"/>
                <w:szCs w:val="20"/>
              </w:rPr>
            </w:pPr>
            <w:r>
              <w:rPr>
                <w:color w:val="FF0000"/>
                <w:sz w:val="20"/>
                <w:szCs w:val="20"/>
              </w:rPr>
              <w:t>12</w:t>
            </w:r>
          </w:p>
        </w:tc>
        <w:tc>
          <w:tcPr>
            <w:tcW w:w="646" w:type="dxa"/>
          </w:tcPr>
          <w:p w:rsidR="005D79AF" w:rsidRDefault="000D1AE9" w:rsidP="00C03E4B">
            <w:pPr>
              <w:rPr>
                <w:sz w:val="20"/>
                <w:szCs w:val="20"/>
              </w:rPr>
            </w:pPr>
            <w:r>
              <w:rPr>
                <w:sz w:val="20"/>
                <w:szCs w:val="20"/>
              </w:rPr>
              <w:t>1</w:t>
            </w:r>
          </w:p>
          <w:p w:rsidR="005F52F6" w:rsidRPr="00D1669D" w:rsidRDefault="005F52F6" w:rsidP="00C03E4B">
            <w:pPr>
              <w:rPr>
                <w:sz w:val="20"/>
                <w:szCs w:val="20"/>
              </w:rPr>
            </w:pPr>
            <w:r w:rsidRPr="002110D5">
              <w:rPr>
                <w:color w:val="FF0000"/>
                <w:sz w:val="20"/>
                <w:szCs w:val="20"/>
              </w:rPr>
              <w:t>2</w:t>
            </w:r>
          </w:p>
        </w:tc>
        <w:tc>
          <w:tcPr>
            <w:tcW w:w="620" w:type="dxa"/>
          </w:tcPr>
          <w:p w:rsidR="005D79AF" w:rsidRDefault="000D1AE9" w:rsidP="00C03E4B">
            <w:pPr>
              <w:rPr>
                <w:sz w:val="20"/>
                <w:szCs w:val="20"/>
              </w:rPr>
            </w:pPr>
            <w:r>
              <w:rPr>
                <w:sz w:val="20"/>
                <w:szCs w:val="20"/>
              </w:rPr>
              <w:t>41</w:t>
            </w:r>
          </w:p>
          <w:p w:rsidR="005F52F6" w:rsidRPr="00D1669D" w:rsidRDefault="005F52F6" w:rsidP="00C03E4B">
            <w:pPr>
              <w:rPr>
                <w:sz w:val="20"/>
                <w:szCs w:val="20"/>
              </w:rPr>
            </w:pPr>
            <w:r w:rsidRPr="002110D5">
              <w:rPr>
                <w:color w:val="FF0000"/>
                <w:sz w:val="20"/>
                <w:szCs w:val="20"/>
              </w:rPr>
              <w:t>84</w:t>
            </w:r>
          </w:p>
        </w:tc>
        <w:tc>
          <w:tcPr>
            <w:tcW w:w="646" w:type="dxa"/>
          </w:tcPr>
          <w:p w:rsidR="005D79AF" w:rsidRDefault="000D1AE9" w:rsidP="00C03E4B">
            <w:pPr>
              <w:rPr>
                <w:sz w:val="20"/>
                <w:szCs w:val="20"/>
              </w:rPr>
            </w:pPr>
            <w:r>
              <w:rPr>
                <w:sz w:val="20"/>
                <w:szCs w:val="20"/>
              </w:rPr>
              <w:t>48</w:t>
            </w:r>
          </w:p>
          <w:p w:rsidR="005F52F6" w:rsidRPr="00D1669D" w:rsidRDefault="005F52F6" w:rsidP="00C03E4B">
            <w:pPr>
              <w:rPr>
                <w:sz w:val="20"/>
                <w:szCs w:val="20"/>
              </w:rPr>
            </w:pPr>
            <w:r w:rsidRPr="002110D5">
              <w:rPr>
                <w:color w:val="FF0000"/>
                <w:sz w:val="20"/>
                <w:szCs w:val="20"/>
              </w:rPr>
              <w:t>98</w:t>
            </w:r>
          </w:p>
        </w:tc>
      </w:tr>
      <w:tr w:rsidR="00D1669D" w:rsidTr="00AF3C26">
        <w:trPr>
          <w:trHeight w:val="565"/>
        </w:trPr>
        <w:tc>
          <w:tcPr>
            <w:tcW w:w="1738" w:type="dxa"/>
          </w:tcPr>
          <w:p w:rsidR="00D1669D" w:rsidRPr="00D1669D" w:rsidRDefault="00D1669D" w:rsidP="00A26BCE">
            <w:pPr>
              <w:rPr>
                <w:sz w:val="20"/>
                <w:szCs w:val="20"/>
              </w:rPr>
            </w:pPr>
            <w:r w:rsidRPr="00D1669D">
              <w:rPr>
                <w:sz w:val="20"/>
                <w:szCs w:val="20"/>
              </w:rPr>
              <w:t>Disruption</w:t>
            </w:r>
          </w:p>
        </w:tc>
        <w:tc>
          <w:tcPr>
            <w:tcW w:w="638" w:type="dxa"/>
          </w:tcPr>
          <w:p w:rsidR="00D1669D" w:rsidRPr="00D1669D" w:rsidRDefault="008C314E" w:rsidP="00530882">
            <w:pPr>
              <w:rPr>
                <w:sz w:val="20"/>
                <w:szCs w:val="20"/>
              </w:rPr>
            </w:pPr>
            <w:r>
              <w:rPr>
                <w:sz w:val="20"/>
                <w:szCs w:val="20"/>
              </w:rPr>
              <w:t>172</w:t>
            </w:r>
          </w:p>
        </w:tc>
        <w:tc>
          <w:tcPr>
            <w:tcW w:w="526" w:type="dxa"/>
          </w:tcPr>
          <w:p w:rsidR="00D1669D" w:rsidRPr="00CD4856" w:rsidRDefault="002F474A" w:rsidP="00530882">
            <w:pPr>
              <w:rPr>
                <w:color w:val="FF0000"/>
                <w:sz w:val="20"/>
                <w:szCs w:val="20"/>
              </w:rPr>
            </w:pPr>
            <w:r>
              <w:rPr>
                <w:color w:val="FF0000"/>
                <w:sz w:val="20"/>
                <w:szCs w:val="20"/>
              </w:rPr>
              <w:t>37</w:t>
            </w:r>
          </w:p>
        </w:tc>
        <w:tc>
          <w:tcPr>
            <w:tcW w:w="612" w:type="dxa"/>
          </w:tcPr>
          <w:p w:rsidR="00DD28B1" w:rsidRDefault="008C314E" w:rsidP="00530882">
            <w:pPr>
              <w:rPr>
                <w:sz w:val="20"/>
                <w:szCs w:val="20"/>
              </w:rPr>
            </w:pPr>
            <w:r>
              <w:rPr>
                <w:sz w:val="20"/>
                <w:szCs w:val="20"/>
              </w:rPr>
              <w:t>41</w:t>
            </w:r>
          </w:p>
          <w:p w:rsidR="006D518D" w:rsidRPr="00D1669D" w:rsidRDefault="006D518D" w:rsidP="00530882">
            <w:pPr>
              <w:rPr>
                <w:sz w:val="20"/>
                <w:szCs w:val="20"/>
              </w:rPr>
            </w:pPr>
            <w:r w:rsidRPr="00AB45A9">
              <w:rPr>
                <w:color w:val="FF0000"/>
                <w:sz w:val="20"/>
                <w:szCs w:val="20"/>
              </w:rPr>
              <w:t>24</w:t>
            </w:r>
          </w:p>
        </w:tc>
        <w:tc>
          <w:tcPr>
            <w:tcW w:w="646" w:type="dxa"/>
          </w:tcPr>
          <w:p w:rsidR="00DD28B1" w:rsidRDefault="008C314E" w:rsidP="00530882">
            <w:pPr>
              <w:rPr>
                <w:sz w:val="20"/>
                <w:szCs w:val="20"/>
              </w:rPr>
            </w:pPr>
            <w:r>
              <w:rPr>
                <w:sz w:val="20"/>
                <w:szCs w:val="20"/>
              </w:rPr>
              <w:t>147</w:t>
            </w:r>
          </w:p>
          <w:p w:rsidR="006D518D" w:rsidRPr="00D1669D" w:rsidRDefault="006D518D" w:rsidP="00530882">
            <w:pPr>
              <w:rPr>
                <w:sz w:val="20"/>
                <w:szCs w:val="20"/>
              </w:rPr>
            </w:pPr>
            <w:r w:rsidRPr="00AB45A9">
              <w:rPr>
                <w:color w:val="FF0000"/>
                <w:sz w:val="20"/>
                <w:szCs w:val="20"/>
              </w:rPr>
              <w:t>85</w:t>
            </w:r>
          </w:p>
        </w:tc>
        <w:tc>
          <w:tcPr>
            <w:tcW w:w="646" w:type="dxa"/>
          </w:tcPr>
          <w:p w:rsidR="00DD28B1" w:rsidRDefault="008C314E" w:rsidP="00530882">
            <w:pPr>
              <w:rPr>
                <w:sz w:val="20"/>
                <w:szCs w:val="20"/>
              </w:rPr>
            </w:pPr>
            <w:r>
              <w:rPr>
                <w:sz w:val="20"/>
                <w:szCs w:val="20"/>
              </w:rPr>
              <w:t>167</w:t>
            </w:r>
          </w:p>
          <w:p w:rsidR="006D518D" w:rsidRPr="00D1669D" w:rsidRDefault="006D518D" w:rsidP="00530882">
            <w:pPr>
              <w:rPr>
                <w:sz w:val="20"/>
                <w:szCs w:val="20"/>
              </w:rPr>
            </w:pPr>
            <w:r w:rsidRPr="00AB45A9">
              <w:rPr>
                <w:color w:val="FF0000"/>
                <w:sz w:val="20"/>
                <w:szCs w:val="20"/>
              </w:rPr>
              <w:t>97</w:t>
            </w:r>
          </w:p>
        </w:tc>
        <w:tc>
          <w:tcPr>
            <w:tcW w:w="2106" w:type="dxa"/>
          </w:tcPr>
          <w:p w:rsidR="00D1669D" w:rsidRPr="00D1669D" w:rsidRDefault="00D1669D" w:rsidP="00530882">
            <w:pPr>
              <w:rPr>
                <w:sz w:val="20"/>
                <w:szCs w:val="20"/>
              </w:rPr>
            </w:pPr>
            <w:r w:rsidRPr="00D1669D">
              <w:rPr>
                <w:sz w:val="20"/>
                <w:szCs w:val="20"/>
              </w:rPr>
              <w:t>Emotional Literacy</w:t>
            </w:r>
          </w:p>
        </w:tc>
        <w:tc>
          <w:tcPr>
            <w:tcW w:w="567" w:type="dxa"/>
          </w:tcPr>
          <w:p w:rsidR="00D1669D" w:rsidRPr="00D1669D" w:rsidRDefault="00361C9F" w:rsidP="00530882">
            <w:pPr>
              <w:rPr>
                <w:sz w:val="20"/>
                <w:szCs w:val="20"/>
              </w:rPr>
            </w:pPr>
            <w:r>
              <w:rPr>
                <w:sz w:val="20"/>
                <w:szCs w:val="20"/>
              </w:rPr>
              <w:t>131</w:t>
            </w:r>
          </w:p>
        </w:tc>
        <w:tc>
          <w:tcPr>
            <w:tcW w:w="567" w:type="dxa"/>
          </w:tcPr>
          <w:p w:rsidR="00D1669D" w:rsidRPr="00CD4856" w:rsidRDefault="00AB45A9" w:rsidP="00530882">
            <w:pPr>
              <w:rPr>
                <w:color w:val="FF0000"/>
                <w:sz w:val="20"/>
                <w:szCs w:val="20"/>
              </w:rPr>
            </w:pPr>
            <w:r>
              <w:rPr>
                <w:color w:val="FF0000"/>
                <w:sz w:val="20"/>
                <w:szCs w:val="20"/>
              </w:rPr>
              <w:t>28</w:t>
            </w:r>
          </w:p>
        </w:tc>
        <w:tc>
          <w:tcPr>
            <w:tcW w:w="567" w:type="dxa"/>
          </w:tcPr>
          <w:p w:rsidR="00533C38" w:rsidRDefault="00361C9F" w:rsidP="00530882">
            <w:pPr>
              <w:rPr>
                <w:sz w:val="20"/>
                <w:szCs w:val="20"/>
              </w:rPr>
            </w:pPr>
            <w:r>
              <w:rPr>
                <w:sz w:val="20"/>
                <w:szCs w:val="20"/>
              </w:rPr>
              <w:t>2</w:t>
            </w:r>
          </w:p>
          <w:p w:rsidR="00A37ED2" w:rsidRPr="00D1669D" w:rsidRDefault="00A37ED2" w:rsidP="00530882">
            <w:pPr>
              <w:rPr>
                <w:sz w:val="20"/>
                <w:szCs w:val="20"/>
              </w:rPr>
            </w:pPr>
            <w:r w:rsidRPr="00FA1578">
              <w:rPr>
                <w:color w:val="FF0000"/>
                <w:sz w:val="20"/>
                <w:szCs w:val="20"/>
              </w:rPr>
              <w:t>1.5</w:t>
            </w:r>
          </w:p>
        </w:tc>
        <w:tc>
          <w:tcPr>
            <w:tcW w:w="567" w:type="dxa"/>
          </w:tcPr>
          <w:p w:rsidR="00533C38" w:rsidRDefault="00361C9F" w:rsidP="00C03E4B">
            <w:pPr>
              <w:rPr>
                <w:sz w:val="20"/>
                <w:szCs w:val="20"/>
              </w:rPr>
            </w:pPr>
            <w:r>
              <w:rPr>
                <w:sz w:val="20"/>
                <w:szCs w:val="20"/>
              </w:rPr>
              <w:t>99</w:t>
            </w:r>
          </w:p>
          <w:p w:rsidR="00A37ED2" w:rsidRPr="00D1669D" w:rsidRDefault="00A37ED2" w:rsidP="00C03E4B">
            <w:pPr>
              <w:rPr>
                <w:sz w:val="20"/>
                <w:szCs w:val="20"/>
              </w:rPr>
            </w:pPr>
            <w:r w:rsidRPr="00FA1578">
              <w:rPr>
                <w:color w:val="FF0000"/>
                <w:sz w:val="20"/>
                <w:szCs w:val="20"/>
              </w:rPr>
              <w:t>76</w:t>
            </w:r>
          </w:p>
        </w:tc>
        <w:tc>
          <w:tcPr>
            <w:tcW w:w="709" w:type="dxa"/>
          </w:tcPr>
          <w:p w:rsidR="00533C38" w:rsidRDefault="00361C9F" w:rsidP="00C03E4B">
            <w:pPr>
              <w:rPr>
                <w:sz w:val="20"/>
                <w:szCs w:val="20"/>
              </w:rPr>
            </w:pPr>
            <w:r>
              <w:rPr>
                <w:sz w:val="20"/>
                <w:szCs w:val="20"/>
              </w:rPr>
              <w:t>124</w:t>
            </w:r>
          </w:p>
          <w:p w:rsidR="00A37ED2" w:rsidRPr="00D1669D" w:rsidRDefault="00A37ED2" w:rsidP="00C03E4B">
            <w:pPr>
              <w:rPr>
                <w:sz w:val="20"/>
                <w:szCs w:val="20"/>
              </w:rPr>
            </w:pPr>
            <w:r w:rsidRPr="00FA1578">
              <w:rPr>
                <w:color w:val="FF0000"/>
                <w:sz w:val="20"/>
                <w:szCs w:val="20"/>
              </w:rPr>
              <w:t>95</w:t>
            </w:r>
          </w:p>
        </w:tc>
        <w:tc>
          <w:tcPr>
            <w:tcW w:w="2182" w:type="dxa"/>
          </w:tcPr>
          <w:p w:rsidR="00D1669D" w:rsidRPr="00D1669D" w:rsidRDefault="00D1669D" w:rsidP="00C03E4B">
            <w:pPr>
              <w:rPr>
                <w:sz w:val="20"/>
                <w:szCs w:val="20"/>
              </w:rPr>
            </w:pPr>
            <w:r w:rsidRPr="00D1669D">
              <w:rPr>
                <w:sz w:val="20"/>
                <w:szCs w:val="20"/>
              </w:rPr>
              <w:t>1:1 Intervention in pastoral</w:t>
            </w:r>
          </w:p>
        </w:tc>
        <w:tc>
          <w:tcPr>
            <w:tcW w:w="646" w:type="dxa"/>
          </w:tcPr>
          <w:p w:rsidR="00D1669D" w:rsidRPr="00D1669D" w:rsidRDefault="000D1AE9" w:rsidP="00530882">
            <w:pPr>
              <w:rPr>
                <w:sz w:val="20"/>
                <w:szCs w:val="20"/>
              </w:rPr>
            </w:pPr>
            <w:r>
              <w:rPr>
                <w:sz w:val="20"/>
                <w:szCs w:val="20"/>
              </w:rPr>
              <w:t>150</w:t>
            </w:r>
          </w:p>
        </w:tc>
        <w:tc>
          <w:tcPr>
            <w:tcW w:w="646" w:type="dxa"/>
          </w:tcPr>
          <w:p w:rsidR="00D1669D" w:rsidRPr="00CD4856" w:rsidRDefault="00FA1578" w:rsidP="00530882">
            <w:pPr>
              <w:rPr>
                <w:color w:val="FF0000"/>
                <w:sz w:val="20"/>
                <w:szCs w:val="20"/>
              </w:rPr>
            </w:pPr>
            <w:r>
              <w:rPr>
                <w:color w:val="FF0000"/>
                <w:sz w:val="20"/>
                <w:szCs w:val="20"/>
              </w:rPr>
              <w:t>33</w:t>
            </w:r>
          </w:p>
        </w:tc>
        <w:tc>
          <w:tcPr>
            <w:tcW w:w="646" w:type="dxa"/>
          </w:tcPr>
          <w:p w:rsidR="005F52F6" w:rsidRDefault="000D1AE9" w:rsidP="00530882">
            <w:pPr>
              <w:rPr>
                <w:sz w:val="20"/>
                <w:szCs w:val="20"/>
              </w:rPr>
            </w:pPr>
            <w:r>
              <w:rPr>
                <w:sz w:val="20"/>
                <w:szCs w:val="20"/>
              </w:rPr>
              <w:t>1</w:t>
            </w:r>
          </w:p>
          <w:p w:rsidR="005D79AF" w:rsidRPr="00D1669D" w:rsidRDefault="005F52F6" w:rsidP="00530882">
            <w:pPr>
              <w:rPr>
                <w:sz w:val="20"/>
                <w:szCs w:val="20"/>
              </w:rPr>
            </w:pPr>
            <w:r w:rsidRPr="002110D5">
              <w:rPr>
                <w:color w:val="FF0000"/>
                <w:sz w:val="20"/>
                <w:szCs w:val="20"/>
              </w:rPr>
              <w:t>0.6</w:t>
            </w:r>
          </w:p>
        </w:tc>
        <w:tc>
          <w:tcPr>
            <w:tcW w:w="620" w:type="dxa"/>
          </w:tcPr>
          <w:p w:rsidR="005D79AF" w:rsidRDefault="000D1AE9" w:rsidP="00530882">
            <w:pPr>
              <w:rPr>
                <w:sz w:val="20"/>
                <w:szCs w:val="20"/>
              </w:rPr>
            </w:pPr>
            <w:r>
              <w:rPr>
                <w:sz w:val="20"/>
                <w:szCs w:val="20"/>
              </w:rPr>
              <w:t>113</w:t>
            </w:r>
          </w:p>
          <w:p w:rsidR="005F52F6" w:rsidRPr="00D1669D" w:rsidRDefault="005F52F6" w:rsidP="00530882">
            <w:pPr>
              <w:rPr>
                <w:sz w:val="20"/>
                <w:szCs w:val="20"/>
              </w:rPr>
            </w:pPr>
            <w:r w:rsidRPr="002110D5">
              <w:rPr>
                <w:color w:val="FF0000"/>
                <w:sz w:val="20"/>
                <w:szCs w:val="20"/>
              </w:rPr>
              <w:t>75</w:t>
            </w:r>
          </w:p>
        </w:tc>
        <w:tc>
          <w:tcPr>
            <w:tcW w:w="646" w:type="dxa"/>
          </w:tcPr>
          <w:p w:rsidR="005D79AF" w:rsidRDefault="000D1AE9" w:rsidP="00530882">
            <w:pPr>
              <w:rPr>
                <w:sz w:val="20"/>
                <w:szCs w:val="20"/>
              </w:rPr>
            </w:pPr>
            <w:r>
              <w:rPr>
                <w:sz w:val="20"/>
                <w:szCs w:val="20"/>
              </w:rPr>
              <w:t>146</w:t>
            </w:r>
          </w:p>
          <w:p w:rsidR="005F52F6" w:rsidRPr="00D1669D" w:rsidRDefault="005F52F6" w:rsidP="00530882">
            <w:pPr>
              <w:rPr>
                <w:sz w:val="20"/>
                <w:szCs w:val="20"/>
              </w:rPr>
            </w:pPr>
            <w:r w:rsidRPr="002110D5">
              <w:rPr>
                <w:color w:val="FF0000"/>
                <w:sz w:val="20"/>
                <w:szCs w:val="20"/>
              </w:rPr>
              <w:t>97</w:t>
            </w:r>
          </w:p>
        </w:tc>
      </w:tr>
      <w:tr w:rsidR="00D1669D" w:rsidTr="00AF3C26">
        <w:trPr>
          <w:trHeight w:val="275"/>
        </w:trPr>
        <w:tc>
          <w:tcPr>
            <w:tcW w:w="1738" w:type="dxa"/>
          </w:tcPr>
          <w:p w:rsidR="00D1669D" w:rsidRPr="00D1669D" w:rsidRDefault="00D1669D" w:rsidP="00A26BCE">
            <w:pPr>
              <w:rPr>
                <w:sz w:val="20"/>
                <w:szCs w:val="20"/>
              </w:rPr>
            </w:pPr>
            <w:r w:rsidRPr="00D1669D">
              <w:rPr>
                <w:sz w:val="20"/>
                <w:szCs w:val="20"/>
              </w:rPr>
              <w:t>Crisis</w:t>
            </w:r>
          </w:p>
        </w:tc>
        <w:tc>
          <w:tcPr>
            <w:tcW w:w="638" w:type="dxa"/>
          </w:tcPr>
          <w:p w:rsidR="00862DE8" w:rsidRPr="00D1669D" w:rsidRDefault="00790A97" w:rsidP="00530882">
            <w:pPr>
              <w:rPr>
                <w:sz w:val="20"/>
                <w:szCs w:val="20"/>
              </w:rPr>
            </w:pPr>
            <w:r>
              <w:rPr>
                <w:sz w:val="20"/>
                <w:szCs w:val="20"/>
              </w:rPr>
              <w:t>21</w:t>
            </w:r>
          </w:p>
        </w:tc>
        <w:tc>
          <w:tcPr>
            <w:tcW w:w="526" w:type="dxa"/>
          </w:tcPr>
          <w:p w:rsidR="00D1669D" w:rsidRPr="00CD4856" w:rsidRDefault="002F474A" w:rsidP="00530882">
            <w:pPr>
              <w:rPr>
                <w:color w:val="FF0000"/>
                <w:sz w:val="20"/>
                <w:szCs w:val="20"/>
              </w:rPr>
            </w:pPr>
            <w:r>
              <w:rPr>
                <w:color w:val="FF0000"/>
                <w:sz w:val="20"/>
                <w:szCs w:val="20"/>
              </w:rPr>
              <w:t>4.5</w:t>
            </w:r>
          </w:p>
        </w:tc>
        <w:tc>
          <w:tcPr>
            <w:tcW w:w="612" w:type="dxa"/>
          </w:tcPr>
          <w:p w:rsidR="00DD28B1" w:rsidRPr="00D1669D" w:rsidRDefault="00790A97" w:rsidP="00530882">
            <w:pPr>
              <w:rPr>
                <w:sz w:val="20"/>
                <w:szCs w:val="20"/>
              </w:rPr>
            </w:pPr>
            <w:r>
              <w:rPr>
                <w:sz w:val="20"/>
                <w:szCs w:val="20"/>
              </w:rPr>
              <w:t>0</w:t>
            </w:r>
          </w:p>
        </w:tc>
        <w:tc>
          <w:tcPr>
            <w:tcW w:w="646" w:type="dxa"/>
          </w:tcPr>
          <w:p w:rsidR="00DD28B1" w:rsidRDefault="00790A97" w:rsidP="00530882">
            <w:pPr>
              <w:rPr>
                <w:sz w:val="20"/>
                <w:szCs w:val="20"/>
              </w:rPr>
            </w:pPr>
            <w:r>
              <w:rPr>
                <w:sz w:val="20"/>
                <w:szCs w:val="20"/>
              </w:rPr>
              <w:t>16</w:t>
            </w:r>
          </w:p>
          <w:p w:rsidR="006D518D" w:rsidRPr="00D1669D" w:rsidRDefault="006D518D" w:rsidP="00530882">
            <w:pPr>
              <w:rPr>
                <w:sz w:val="20"/>
                <w:szCs w:val="20"/>
              </w:rPr>
            </w:pPr>
            <w:r w:rsidRPr="00AB45A9">
              <w:rPr>
                <w:color w:val="FF0000"/>
                <w:sz w:val="20"/>
                <w:szCs w:val="20"/>
              </w:rPr>
              <w:t>76</w:t>
            </w:r>
          </w:p>
        </w:tc>
        <w:tc>
          <w:tcPr>
            <w:tcW w:w="646" w:type="dxa"/>
          </w:tcPr>
          <w:p w:rsidR="00DD28B1" w:rsidRDefault="00790A97" w:rsidP="00530882">
            <w:pPr>
              <w:rPr>
                <w:sz w:val="20"/>
                <w:szCs w:val="20"/>
              </w:rPr>
            </w:pPr>
            <w:r>
              <w:rPr>
                <w:sz w:val="20"/>
                <w:szCs w:val="20"/>
              </w:rPr>
              <w:t>20</w:t>
            </w:r>
          </w:p>
          <w:p w:rsidR="006D518D" w:rsidRPr="00D1669D" w:rsidRDefault="006D518D" w:rsidP="00530882">
            <w:pPr>
              <w:rPr>
                <w:sz w:val="20"/>
                <w:szCs w:val="20"/>
              </w:rPr>
            </w:pPr>
            <w:r w:rsidRPr="00AB45A9">
              <w:rPr>
                <w:color w:val="FF0000"/>
                <w:sz w:val="20"/>
                <w:szCs w:val="20"/>
              </w:rPr>
              <w:t>95</w:t>
            </w:r>
          </w:p>
        </w:tc>
        <w:tc>
          <w:tcPr>
            <w:tcW w:w="2106" w:type="dxa"/>
          </w:tcPr>
          <w:p w:rsidR="00D1669D" w:rsidRPr="00D1669D" w:rsidRDefault="00D1669D" w:rsidP="00530882">
            <w:pPr>
              <w:rPr>
                <w:sz w:val="20"/>
                <w:szCs w:val="20"/>
              </w:rPr>
            </w:pPr>
            <w:r w:rsidRPr="00D1669D">
              <w:rPr>
                <w:sz w:val="20"/>
                <w:szCs w:val="20"/>
              </w:rPr>
              <w:t>Social Skills</w:t>
            </w:r>
          </w:p>
        </w:tc>
        <w:tc>
          <w:tcPr>
            <w:tcW w:w="567" w:type="dxa"/>
          </w:tcPr>
          <w:p w:rsidR="00D1669D" w:rsidRPr="00D1669D" w:rsidRDefault="00361C9F" w:rsidP="00530882">
            <w:pPr>
              <w:rPr>
                <w:sz w:val="20"/>
                <w:szCs w:val="20"/>
              </w:rPr>
            </w:pPr>
            <w:r>
              <w:rPr>
                <w:sz w:val="20"/>
                <w:szCs w:val="20"/>
              </w:rPr>
              <w:t>79</w:t>
            </w:r>
          </w:p>
        </w:tc>
        <w:tc>
          <w:tcPr>
            <w:tcW w:w="567" w:type="dxa"/>
          </w:tcPr>
          <w:p w:rsidR="00D1669D" w:rsidRPr="00CD4856" w:rsidRDefault="00AB45A9" w:rsidP="00530882">
            <w:pPr>
              <w:rPr>
                <w:color w:val="FF0000"/>
                <w:sz w:val="20"/>
                <w:szCs w:val="20"/>
              </w:rPr>
            </w:pPr>
            <w:r>
              <w:rPr>
                <w:color w:val="FF0000"/>
                <w:sz w:val="20"/>
                <w:szCs w:val="20"/>
              </w:rPr>
              <w:t>17</w:t>
            </w:r>
          </w:p>
        </w:tc>
        <w:tc>
          <w:tcPr>
            <w:tcW w:w="567" w:type="dxa"/>
          </w:tcPr>
          <w:p w:rsidR="00533C38" w:rsidRDefault="00361C9F" w:rsidP="00530882">
            <w:pPr>
              <w:rPr>
                <w:sz w:val="20"/>
                <w:szCs w:val="20"/>
              </w:rPr>
            </w:pPr>
            <w:r>
              <w:rPr>
                <w:sz w:val="20"/>
                <w:szCs w:val="20"/>
              </w:rPr>
              <w:t>1</w:t>
            </w:r>
          </w:p>
          <w:p w:rsidR="00A37ED2" w:rsidRPr="00D1669D" w:rsidRDefault="00A37ED2" w:rsidP="00530882">
            <w:pPr>
              <w:rPr>
                <w:sz w:val="20"/>
                <w:szCs w:val="20"/>
              </w:rPr>
            </w:pPr>
            <w:r w:rsidRPr="00FA1578">
              <w:rPr>
                <w:color w:val="FF0000"/>
                <w:sz w:val="20"/>
                <w:szCs w:val="20"/>
              </w:rPr>
              <w:t>1.3</w:t>
            </w:r>
          </w:p>
        </w:tc>
        <w:tc>
          <w:tcPr>
            <w:tcW w:w="567" w:type="dxa"/>
          </w:tcPr>
          <w:p w:rsidR="00533C38" w:rsidRDefault="00361C9F" w:rsidP="00601B9D">
            <w:pPr>
              <w:rPr>
                <w:sz w:val="20"/>
                <w:szCs w:val="20"/>
              </w:rPr>
            </w:pPr>
            <w:r>
              <w:rPr>
                <w:sz w:val="20"/>
                <w:szCs w:val="20"/>
              </w:rPr>
              <w:t>65</w:t>
            </w:r>
          </w:p>
          <w:p w:rsidR="00A37ED2" w:rsidRPr="00D1669D" w:rsidRDefault="00A37ED2" w:rsidP="00601B9D">
            <w:pPr>
              <w:rPr>
                <w:sz w:val="20"/>
                <w:szCs w:val="20"/>
              </w:rPr>
            </w:pPr>
            <w:r w:rsidRPr="00FA1578">
              <w:rPr>
                <w:color w:val="FF0000"/>
                <w:sz w:val="20"/>
                <w:szCs w:val="20"/>
              </w:rPr>
              <w:t>82</w:t>
            </w:r>
          </w:p>
        </w:tc>
        <w:tc>
          <w:tcPr>
            <w:tcW w:w="709" w:type="dxa"/>
          </w:tcPr>
          <w:p w:rsidR="00533C38" w:rsidRDefault="00361C9F" w:rsidP="00601B9D">
            <w:pPr>
              <w:rPr>
                <w:sz w:val="20"/>
                <w:szCs w:val="20"/>
              </w:rPr>
            </w:pPr>
            <w:r>
              <w:rPr>
                <w:sz w:val="20"/>
                <w:szCs w:val="20"/>
              </w:rPr>
              <w:t>75</w:t>
            </w:r>
          </w:p>
          <w:p w:rsidR="00A37ED2" w:rsidRPr="00D1669D" w:rsidRDefault="00A37ED2" w:rsidP="00601B9D">
            <w:pPr>
              <w:rPr>
                <w:sz w:val="20"/>
                <w:szCs w:val="20"/>
              </w:rPr>
            </w:pPr>
            <w:r w:rsidRPr="00FA1578">
              <w:rPr>
                <w:color w:val="FF0000"/>
                <w:sz w:val="20"/>
                <w:szCs w:val="20"/>
              </w:rPr>
              <w:t>95</w:t>
            </w:r>
          </w:p>
        </w:tc>
        <w:tc>
          <w:tcPr>
            <w:tcW w:w="2182" w:type="dxa"/>
          </w:tcPr>
          <w:p w:rsidR="00D1669D" w:rsidRPr="00D1669D" w:rsidRDefault="00D1669D" w:rsidP="00601B9D">
            <w:pPr>
              <w:rPr>
                <w:sz w:val="20"/>
                <w:szCs w:val="20"/>
              </w:rPr>
            </w:pPr>
            <w:r w:rsidRPr="00D1669D">
              <w:rPr>
                <w:sz w:val="20"/>
                <w:szCs w:val="20"/>
              </w:rPr>
              <w:t>Reflection</w:t>
            </w:r>
          </w:p>
        </w:tc>
        <w:tc>
          <w:tcPr>
            <w:tcW w:w="646" w:type="dxa"/>
          </w:tcPr>
          <w:p w:rsidR="00D1669D" w:rsidRPr="00D1669D" w:rsidRDefault="000D1AE9" w:rsidP="00530882">
            <w:pPr>
              <w:rPr>
                <w:sz w:val="20"/>
                <w:szCs w:val="20"/>
              </w:rPr>
            </w:pPr>
            <w:r>
              <w:rPr>
                <w:sz w:val="20"/>
                <w:szCs w:val="20"/>
              </w:rPr>
              <w:t>22</w:t>
            </w:r>
          </w:p>
        </w:tc>
        <w:tc>
          <w:tcPr>
            <w:tcW w:w="646" w:type="dxa"/>
          </w:tcPr>
          <w:p w:rsidR="00D1669D" w:rsidRPr="00CD4856" w:rsidRDefault="00FA1578" w:rsidP="00530882">
            <w:pPr>
              <w:rPr>
                <w:color w:val="FF0000"/>
                <w:sz w:val="20"/>
                <w:szCs w:val="20"/>
              </w:rPr>
            </w:pPr>
            <w:r>
              <w:rPr>
                <w:color w:val="FF0000"/>
                <w:sz w:val="20"/>
                <w:szCs w:val="20"/>
              </w:rPr>
              <w:t>0.5</w:t>
            </w:r>
          </w:p>
        </w:tc>
        <w:tc>
          <w:tcPr>
            <w:tcW w:w="646" w:type="dxa"/>
          </w:tcPr>
          <w:p w:rsidR="00976E35" w:rsidRPr="00D1669D" w:rsidRDefault="000D1AE9" w:rsidP="00530882">
            <w:pPr>
              <w:rPr>
                <w:sz w:val="20"/>
                <w:szCs w:val="20"/>
              </w:rPr>
            </w:pPr>
            <w:r>
              <w:rPr>
                <w:sz w:val="20"/>
                <w:szCs w:val="20"/>
              </w:rPr>
              <w:t>0</w:t>
            </w:r>
          </w:p>
        </w:tc>
        <w:tc>
          <w:tcPr>
            <w:tcW w:w="620" w:type="dxa"/>
          </w:tcPr>
          <w:p w:rsidR="005D79AF" w:rsidRDefault="000D1AE9" w:rsidP="00530882">
            <w:pPr>
              <w:rPr>
                <w:sz w:val="20"/>
                <w:szCs w:val="20"/>
              </w:rPr>
            </w:pPr>
            <w:r>
              <w:rPr>
                <w:sz w:val="20"/>
                <w:szCs w:val="20"/>
              </w:rPr>
              <w:t>10</w:t>
            </w:r>
          </w:p>
          <w:p w:rsidR="005F52F6" w:rsidRPr="00D1669D" w:rsidRDefault="005F52F6" w:rsidP="00530882">
            <w:pPr>
              <w:rPr>
                <w:sz w:val="20"/>
                <w:szCs w:val="20"/>
              </w:rPr>
            </w:pPr>
            <w:r w:rsidRPr="002110D5">
              <w:rPr>
                <w:color w:val="FF0000"/>
                <w:sz w:val="20"/>
                <w:szCs w:val="20"/>
              </w:rPr>
              <w:t>45</w:t>
            </w:r>
          </w:p>
        </w:tc>
        <w:tc>
          <w:tcPr>
            <w:tcW w:w="646" w:type="dxa"/>
          </w:tcPr>
          <w:p w:rsidR="005D79AF" w:rsidRDefault="000D1AE9" w:rsidP="00530882">
            <w:pPr>
              <w:rPr>
                <w:sz w:val="20"/>
                <w:szCs w:val="20"/>
              </w:rPr>
            </w:pPr>
            <w:r>
              <w:rPr>
                <w:sz w:val="20"/>
                <w:szCs w:val="20"/>
              </w:rPr>
              <w:t>11</w:t>
            </w:r>
          </w:p>
          <w:p w:rsidR="005F52F6" w:rsidRPr="00D1669D" w:rsidRDefault="005F52F6" w:rsidP="00530882">
            <w:pPr>
              <w:rPr>
                <w:sz w:val="20"/>
                <w:szCs w:val="20"/>
              </w:rPr>
            </w:pPr>
            <w:r w:rsidRPr="002110D5">
              <w:rPr>
                <w:color w:val="FF0000"/>
                <w:sz w:val="20"/>
                <w:szCs w:val="20"/>
              </w:rPr>
              <w:t>50</w:t>
            </w:r>
          </w:p>
        </w:tc>
      </w:tr>
      <w:tr w:rsidR="00D1669D" w:rsidTr="00AF3C26">
        <w:trPr>
          <w:trHeight w:val="565"/>
        </w:trPr>
        <w:tc>
          <w:tcPr>
            <w:tcW w:w="1738" w:type="dxa"/>
          </w:tcPr>
          <w:p w:rsidR="00D1669D" w:rsidRPr="00D1669D" w:rsidRDefault="00D1669D" w:rsidP="00530882">
            <w:pPr>
              <w:rPr>
                <w:sz w:val="20"/>
                <w:szCs w:val="20"/>
              </w:rPr>
            </w:pPr>
            <w:r w:rsidRPr="00D1669D">
              <w:rPr>
                <w:sz w:val="20"/>
                <w:szCs w:val="20"/>
              </w:rPr>
              <w:t>Dis-engaged</w:t>
            </w:r>
          </w:p>
        </w:tc>
        <w:tc>
          <w:tcPr>
            <w:tcW w:w="638" w:type="dxa"/>
          </w:tcPr>
          <w:p w:rsidR="00D1669D" w:rsidRPr="00D1669D" w:rsidRDefault="00790A97" w:rsidP="00530882">
            <w:pPr>
              <w:rPr>
                <w:sz w:val="20"/>
                <w:szCs w:val="20"/>
              </w:rPr>
            </w:pPr>
            <w:r>
              <w:rPr>
                <w:sz w:val="20"/>
                <w:szCs w:val="20"/>
              </w:rPr>
              <w:t>139</w:t>
            </w:r>
          </w:p>
        </w:tc>
        <w:tc>
          <w:tcPr>
            <w:tcW w:w="526" w:type="dxa"/>
          </w:tcPr>
          <w:p w:rsidR="00D1669D" w:rsidRPr="00CD4856" w:rsidRDefault="002F474A" w:rsidP="00530882">
            <w:pPr>
              <w:rPr>
                <w:color w:val="FF0000"/>
                <w:sz w:val="20"/>
                <w:szCs w:val="20"/>
              </w:rPr>
            </w:pPr>
            <w:r>
              <w:rPr>
                <w:color w:val="FF0000"/>
                <w:sz w:val="20"/>
                <w:szCs w:val="20"/>
              </w:rPr>
              <w:t>30</w:t>
            </w:r>
          </w:p>
        </w:tc>
        <w:tc>
          <w:tcPr>
            <w:tcW w:w="612" w:type="dxa"/>
          </w:tcPr>
          <w:p w:rsidR="00DD28B1" w:rsidRDefault="00790A97" w:rsidP="00530882">
            <w:pPr>
              <w:rPr>
                <w:sz w:val="20"/>
                <w:szCs w:val="20"/>
              </w:rPr>
            </w:pPr>
            <w:r>
              <w:rPr>
                <w:sz w:val="20"/>
                <w:szCs w:val="20"/>
              </w:rPr>
              <w:t>18</w:t>
            </w:r>
          </w:p>
          <w:p w:rsidR="006D518D" w:rsidRPr="00D1669D" w:rsidRDefault="006D518D" w:rsidP="00530882">
            <w:pPr>
              <w:rPr>
                <w:sz w:val="20"/>
                <w:szCs w:val="20"/>
              </w:rPr>
            </w:pPr>
            <w:r w:rsidRPr="00AB45A9">
              <w:rPr>
                <w:color w:val="FF0000"/>
                <w:sz w:val="20"/>
                <w:szCs w:val="20"/>
              </w:rPr>
              <w:t>13</w:t>
            </w:r>
          </w:p>
        </w:tc>
        <w:tc>
          <w:tcPr>
            <w:tcW w:w="646" w:type="dxa"/>
          </w:tcPr>
          <w:p w:rsidR="00DD28B1" w:rsidRDefault="00790A97" w:rsidP="00530882">
            <w:pPr>
              <w:rPr>
                <w:sz w:val="20"/>
                <w:szCs w:val="20"/>
              </w:rPr>
            </w:pPr>
            <w:r>
              <w:rPr>
                <w:sz w:val="20"/>
                <w:szCs w:val="20"/>
              </w:rPr>
              <w:t>119</w:t>
            </w:r>
          </w:p>
          <w:p w:rsidR="006D518D" w:rsidRPr="00D1669D" w:rsidRDefault="006D518D" w:rsidP="00530882">
            <w:pPr>
              <w:rPr>
                <w:sz w:val="20"/>
                <w:szCs w:val="20"/>
              </w:rPr>
            </w:pPr>
            <w:r w:rsidRPr="00AB45A9">
              <w:rPr>
                <w:color w:val="FF0000"/>
                <w:sz w:val="20"/>
                <w:szCs w:val="20"/>
              </w:rPr>
              <w:t>86</w:t>
            </w:r>
          </w:p>
        </w:tc>
        <w:tc>
          <w:tcPr>
            <w:tcW w:w="646" w:type="dxa"/>
          </w:tcPr>
          <w:p w:rsidR="00DD28B1" w:rsidRDefault="00790A97" w:rsidP="00530882">
            <w:pPr>
              <w:rPr>
                <w:sz w:val="20"/>
                <w:szCs w:val="20"/>
              </w:rPr>
            </w:pPr>
            <w:r>
              <w:rPr>
                <w:sz w:val="20"/>
                <w:szCs w:val="20"/>
              </w:rPr>
              <w:t>128</w:t>
            </w:r>
          </w:p>
          <w:p w:rsidR="006D518D" w:rsidRPr="00D1669D" w:rsidRDefault="006D518D" w:rsidP="00530882">
            <w:pPr>
              <w:rPr>
                <w:sz w:val="20"/>
                <w:szCs w:val="20"/>
              </w:rPr>
            </w:pPr>
            <w:r w:rsidRPr="00AB45A9">
              <w:rPr>
                <w:color w:val="FF0000"/>
                <w:sz w:val="20"/>
                <w:szCs w:val="20"/>
              </w:rPr>
              <w:t>92</w:t>
            </w:r>
          </w:p>
        </w:tc>
        <w:tc>
          <w:tcPr>
            <w:tcW w:w="2106" w:type="dxa"/>
          </w:tcPr>
          <w:p w:rsidR="00D1669D" w:rsidRPr="00D1669D" w:rsidRDefault="00D1669D" w:rsidP="00530882">
            <w:pPr>
              <w:rPr>
                <w:sz w:val="20"/>
                <w:szCs w:val="20"/>
              </w:rPr>
            </w:pPr>
            <w:r w:rsidRPr="00D1669D">
              <w:rPr>
                <w:sz w:val="20"/>
                <w:szCs w:val="20"/>
              </w:rPr>
              <w:t>Restorative Justice</w:t>
            </w:r>
          </w:p>
        </w:tc>
        <w:tc>
          <w:tcPr>
            <w:tcW w:w="567" w:type="dxa"/>
          </w:tcPr>
          <w:p w:rsidR="00D1669D" w:rsidRPr="00D1669D" w:rsidRDefault="00361C9F" w:rsidP="00530882">
            <w:pPr>
              <w:rPr>
                <w:sz w:val="20"/>
                <w:szCs w:val="20"/>
              </w:rPr>
            </w:pPr>
            <w:r>
              <w:rPr>
                <w:sz w:val="20"/>
                <w:szCs w:val="20"/>
              </w:rPr>
              <w:t>4</w:t>
            </w:r>
          </w:p>
        </w:tc>
        <w:tc>
          <w:tcPr>
            <w:tcW w:w="567" w:type="dxa"/>
          </w:tcPr>
          <w:p w:rsidR="00D1669D" w:rsidRPr="00CD4856" w:rsidRDefault="00A37ED2" w:rsidP="00530882">
            <w:pPr>
              <w:rPr>
                <w:color w:val="FF0000"/>
                <w:sz w:val="20"/>
                <w:szCs w:val="20"/>
              </w:rPr>
            </w:pPr>
            <w:r>
              <w:rPr>
                <w:color w:val="FF0000"/>
                <w:sz w:val="20"/>
                <w:szCs w:val="20"/>
              </w:rPr>
              <w:t>1.3</w:t>
            </w:r>
          </w:p>
        </w:tc>
        <w:tc>
          <w:tcPr>
            <w:tcW w:w="567" w:type="dxa"/>
          </w:tcPr>
          <w:p w:rsidR="00533C38" w:rsidRPr="00D1669D" w:rsidRDefault="00361C9F" w:rsidP="00530882">
            <w:pPr>
              <w:rPr>
                <w:sz w:val="20"/>
                <w:szCs w:val="20"/>
              </w:rPr>
            </w:pPr>
            <w:r>
              <w:rPr>
                <w:sz w:val="20"/>
                <w:szCs w:val="20"/>
              </w:rPr>
              <w:t>0</w:t>
            </w:r>
          </w:p>
        </w:tc>
        <w:tc>
          <w:tcPr>
            <w:tcW w:w="567" w:type="dxa"/>
          </w:tcPr>
          <w:p w:rsidR="00533C38" w:rsidRDefault="00361C9F" w:rsidP="00530882">
            <w:pPr>
              <w:rPr>
                <w:sz w:val="20"/>
                <w:szCs w:val="20"/>
              </w:rPr>
            </w:pPr>
            <w:r>
              <w:rPr>
                <w:sz w:val="20"/>
                <w:szCs w:val="20"/>
              </w:rPr>
              <w:t>3</w:t>
            </w:r>
          </w:p>
          <w:p w:rsidR="00A37ED2" w:rsidRPr="00D1669D" w:rsidRDefault="00A37ED2" w:rsidP="00530882">
            <w:pPr>
              <w:rPr>
                <w:sz w:val="20"/>
                <w:szCs w:val="20"/>
              </w:rPr>
            </w:pPr>
            <w:r w:rsidRPr="00FA1578">
              <w:rPr>
                <w:color w:val="FF0000"/>
                <w:sz w:val="20"/>
                <w:szCs w:val="20"/>
              </w:rPr>
              <w:t>75</w:t>
            </w:r>
          </w:p>
        </w:tc>
        <w:tc>
          <w:tcPr>
            <w:tcW w:w="709" w:type="dxa"/>
          </w:tcPr>
          <w:p w:rsidR="00533C38" w:rsidRDefault="00361C9F" w:rsidP="00530882">
            <w:pPr>
              <w:rPr>
                <w:sz w:val="20"/>
                <w:szCs w:val="20"/>
              </w:rPr>
            </w:pPr>
            <w:r>
              <w:rPr>
                <w:sz w:val="20"/>
                <w:szCs w:val="20"/>
              </w:rPr>
              <w:t>3</w:t>
            </w:r>
          </w:p>
          <w:p w:rsidR="00A37ED2" w:rsidRPr="00D1669D" w:rsidRDefault="00A37ED2" w:rsidP="00530882">
            <w:pPr>
              <w:rPr>
                <w:sz w:val="20"/>
                <w:szCs w:val="20"/>
              </w:rPr>
            </w:pPr>
            <w:r w:rsidRPr="00FA1578">
              <w:rPr>
                <w:color w:val="FF0000"/>
                <w:sz w:val="20"/>
                <w:szCs w:val="20"/>
              </w:rPr>
              <w:t>75</w:t>
            </w:r>
          </w:p>
        </w:tc>
        <w:tc>
          <w:tcPr>
            <w:tcW w:w="2182" w:type="dxa"/>
          </w:tcPr>
          <w:p w:rsidR="00D1669D" w:rsidRPr="00D1669D" w:rsidRDefault="00D1669D" w:rsidP="00530882">
            <w:pPr>
              <w:rPr>
                <w:sz w:val="20"/>
                <w:szCs w:val="20"/>
              </w:rPr>
            </w:pPr>
            <w:r w:rsidRPr="00D1669D">
              <w:rPr>
                <w:sz w:val="20"/>
                <w:szCs w:val="20"/>
              </w:rPr>
              <w:t>Meeting</w:t>
            </w:r>
          </w:p>
        </w:tc>
        <w:tc>
          <w:tcPr>
            <w:tcW w:w="646" w:type="dxa"/>
          </w:tcPr>
          <w:p w:rsidR="00D1669D" w:rsidRPr="00D1669D" w:rsidRDefault="002028E0" w:rsidP="00530882">
            <w:pPr>
              <w:rPr>
                <w:sz w:val="20"/>
                <w:szCs w:val="20"/>
              </w:rPr>
            </w:pPr>
            <w:r>
              <w:rPr>
                <w:sz w:val="20"/>
                <w:szCs w:val="20"/>
              </w:rPr>
              <w:t>37</w:t>
            </w:r>
          </w:p>
        </w:tc>
        <w:tc>
          <w:tcPr>
            <w:tcW w:w="646" w:type="dxa"/>
          </w:tcPr>
          <w:p w:rsidR="00D1669D" w:rsidRPr="00CD4856" w:rsidRDefault="00FA1578" w:rsidP="00530882">
            <w:pPr>
              <w:rPr>
                <w:color w:val="FF0000"/>
                <w:sz w:val="20"/>
                <w:szCs w:val="20"/>
              </w:rPr>
            </w:pPr>
            <w:r>
              <w:rPr>
                <w:color w:val="FF0000"/>
                <w:sz w:val="20"/>
                <w:szCs w:val="20"/>
              </w:rPr>
              <w:t>9</w:t>
            </w:r>
          </w:p>
        </w:tc>
        <w:tc>
          <w:tcPr>
            <w:tcW w:w="646" w:type="dxa"/>
          </w:tcPr>
          <w:p w:rsidR="00D1669D" w:rsidRDefault="002028E0" w:rsidP="00530882">
            <w:pPr>
              <w:rPr>
                <w:sz w:val="20"/>
                <w:szCs w:val="20"/>
              </w:rPr>
            </w:pPr>
            <w:r>
              <w:rPr>
                <w:sz w:val="20"/>
                <w:szCs w:val="20"/>
              </w:rPr>
              <w:t>21</w:t>
            </w:r>
          </w:p>
          <w:p w:rsidR="005F52F6" w:rsidRPr="00D1669D" w:rsidRDefault="005F52F6" w:rsidP="00530882">
            <w:pPr>
              <w:rPr>
                <w:sz w:val="20"/>
                <w:szCs w:val="20"/>
              </w:rPr>
            </w:pPr>
            <w:r w:rsidRPr="002110D5">
              <w:rPr>
                <w:color w:val="FF0000"/>
                <w:sz w:val="20"/>
                <w:szCs w:val="20"/>
              </w:rPr>
              <w:t>57</w:t>
            </w:r>
          </w:p>
        </w:tc>
        <w:tc>
          <w:tcPr>
            <w:tcW w:w="620" w:type="dxa"/>
          </w:tcPr>
          <w:p w:rsidR="00D1669D" w:rsidRDefault="002028E0" w:rsidP="00530882">
            <w:pPr>
              <w:rPr>
                <w:sz w:val="20"/>
                <w:szCs w:val="20"/>
              </w:rPr>
            </w:pPr>
            <w:r>
              <w:rPr>
                <w:sz w:val="20"/>
                <w:szCs w:val="20"/>
              </w:rPr>
              <w:t>32</w:t>
            </w:r>
          </w:p>
          <w:p w:rsidR="005F52F6" w:rsidRPr="00D1669D" w:rsidRDefault="005F52F6" w:rsidP="00530882">
            <w:pPr>
              <w:rPr>
                <w:sz w:val="20"/>
                <w:szCs w:val="20"/>
              </w:rPr>
            </w:pPr>
            <w:r w:rsidRPr="002110D5">
              <w:rPr>
                <w:color w:val="FF0000"/>
                <w:sz w:val="20"/>
                <w:szCs w:val="20"/>
              </w:rPr>
              <w:t>86</w:t>
            </w:r>
          </w:p>
        </w:tc>
        <w:tc>
          <w:tcPr>
            <w:tcW w:w="646" w:type="dxa"/>
          </w:tcPr>
          <w:p w:rsidR="005D79AF" w:rsidRDefault="002028E0" w:rsidP="00530882">
            <w:pPr>
              <w:rPr>
                <w:sz w:val="20"/>
                <w:szCs w:val="20"/>
              </w:rPr>
            </w:pPr>
            <w:r>
              <w:rPr>
                <w:sz w:val="20"/>
                <w:szCs w:val="20"/>
              </w:rPr>
              <w:t>36</w:t>
            </w:r>
          </w:p>
          <w:p w:rsidR="005F52F6" w:rsidRPr="00D1669D" w:rsidRDefault="005F52F6" w:rsidP="00530882">
            <w:pPr>
              <w:rPr>
                <w:sz w:val="20"/>
                <w:szCs w:val="20"/>
              </w:rPr>
            </w:pPr>
            <w:r w:rsidRPr="002110D5">
              <w:rPr>
                <w:color w:val="FF0000"/>
                <w:sz w:val="20"/>
                <w:szCs w:val="20"/>
              </w:rPr>
              <w:t>97</w:t>
            </w:r>
          </w:p>
        </w:tc>
      </w:tr>
      <w:tr w:rsidR="00D1669D" w:rsidTr="00AF3C26">
        <w:trPr>
          <w:trHeight w:val="275"/>
        </w:trPr>
        <w:tc>
          <w:tcPr>
            <w:tcW w:w="1738" w:type="dxa"/>
          </w:tcPr>
          <w:p w:rsidR="00D1669D" w:rsidRPr="00D1669D" w:rsidRDefault="00D1669D" w:rsidP="00A26BCE">
            <w:pPr>
              <w:rPr>
                <w:sz w:val="20"/>
                <w:szCs w:val="20"/>
              </w:rPr>
            </w:pPr>
            <w:r w:rsidRPr="00D1669D">
              <w:rPr>
                <w:sz w:val="20"/>
                <w:szCs w:val="20"/>
              </w:rPr>
              <w:t>Sensory Issues</w:t>
            </w:r>
          </w:p>
        </w:tc>
        <w:tc>
          <w:tcPr>
            <w:tcW w:w="638" w:type="dxa"/>
          </w:tcPr>
          <w:p w:rsidR="00862DE8" w:rsidRPr="00D1669D" w:rsidRDefault="00790A97" w:rsidP="00A26BCE">
            <w:pPr>
              <w:rPr>
                <w:sz w:val="20"/>
                <w:szCs w:val="20"/>
              </w:rPr>
            </w:pPr>
            <w:r>
              <w:rPr>
                <w:sz w:val="20"/>
                <w:szCs w:val="20"/>
              </w:rPr>
              <w:t>3</w:t>
            </w:r>
          </w:p>
        </w:tc>
        <w:tc>
          <w:tcPr>
            <w:tcW w:w="526" w:type="dxa"/>
          </w:tcPr>
          <w:p w:rsidR="00D1669D" w:rsidRPr="00CD4856" w:rsidRDefault="002F474A" w:rsidP="00A26BCE">
            <w:pPr>
              <w:rPr>
                <w:color w:val="FF0000"/>
                <w:sz w:val="20"/>
                <w:szCs w:val="20"/>
              </w:rPr>
            </w:pPr>
            <w:r>
              <w:rPr>
                <w:color w:val="FF0000"/>
                <w:sz w:val="20"/>
                <w:szCs w:val="20"/>
              </w:rPr>
              <w:t>0.5</w:t>
            </w:r>
          </w:p>
        </w:tc>
        <w:tc>
          <w:tcPr>
            <w:tcW w:w="612" w:type="dxa"/>
          </w:tcPr>
          <w:p w:rsidR="0066752C" w:rsidRDefault="00790A97" w:rsidP="00A26BCE">
            <w:pPr>
              <w:rPr>
                <w:sz w:val="20"/>
                <w:szCs w:val="20"/>
              </w:rPr>
            </w:pPr>
            <w:r>
              <w:rPr>
                <w:sz w:val="20"/>
                <w:szCs w:val="20"/>
              </w:rPr>
              <w:t>1</w:t>
            </w:r>
          </w:p>
          <w:p w:rsidR="006D518D" w:rsidRPr="00D1669D" w:rsidRDefault="006D518D" w:rsidP="00A26BCE">
            <w:pPr>
              <w:rPr>
                <w:sz w:val="20"/>
                <w:szCs w:val="20"/>
              </w:rPr>
            </w:pPr>
            <w:r w:rsidRPr="00AB45A9">
              <w:rPr>
                <w:color w:val="FF0000"/>
                <w:sz w:val="20"/>
                <w:szCs w:val="20"/>
              </w:rPr>
              <w:t>33</w:t>
            </w:r>
          </w:p>
        </w:tc>
        <w:tc>
          <w:tcPr>
            <w:tcW w:w="646" w:type="dxa"/>
          </w:tcPr>
          <w:p w:rsidR="0066752C" w:rsidRDefault="00790A97" w:rsidP="00A26BCE">
            <w:pPr>
              <w:rPr>
                <w:sz w:val="20"/>
                <w:szCs w:val="20"/>
              </w:rPr>
            </w:pPr>
            <w:r>
              <w:rPr>
                <w:sz w:val="20"/>
                <w:szCs w:val="20"/>
              </w:rPr>
              <w:t>3</w:t>
            </w:r>
          </w:p>
          <w:p w:rsidR="006D518D" w:rsidRPr="00D1669D" w:rsidRDefault="006D518D" w:rsidP="00A26BCE">
            <w:pPr>
              <w:rPr>
                <w:sz w:val="20"/>
                <w:szCs w:val="20"/>
              </w:rPr>
            </w:pPr>
            <w:r w:rsidRPr="00AB45A9">
              <w:rPr>
                <w:color w:val="FF0000"/>
                <w:sz w:val="20"/>
                <w:szCs w:val="20"/>
              </w:rPr>
              <w:t>100</w:t>
            </w:r>
          </w:p>
        </w:tc>
        <w:tc>
          <w:tcPr>
            <w:tcW w:w="646" w:type="dxa"/>
          </w:tcPr>
          <w:p w:rsidR="0066752C" w:rsidRDefault="006D518D" w:rsidP="00A26BCE">
            <w:pPr>
              <w:rPr>
                <w:sz w:val="20"/>
                <w:szCs w:val="20"/>
              </w:rPr>
            </w:pPr>
            <w:r>
              <w:rPr>
                <w:sz w:val="20"/>
                <w:szCs w:val="20"/>
              </w:rPr>
              <w:t>3</w:t>
            </w:r>
          </w:p>
          <w:p w:rsidR="006D518D" w:rsidRPr="00D1669D" w:rsidRDefault="006D518D" w:rsidP="00A26BCE">
            <w:pPr>
              <w:rPr>
                <w:sz w:val="20"/>
                <w:szCs w:val="20"/>
              </w:rPr>
            </w:pPr>
            <w:r w:rsidRPr="00AB45A9">
              <w:rPr>
                <w:color w:val="FF0000"/>
                <w:sz w:val="20"/>
                <w:szCs w:val="20"/>
              </w:rPr>
              <w:t>100</w:t>
            </w:r>
          </w:p>
        </w:tc>
        <w:tc>
          <w:tcPr>
            <w:tcW w:w="2106" w:type="dxa"/>
          </w:tcPr>
          <w:p w:rsidR="00D1669D" w:rsidRPr="00D1669D" w:rsidRDefault="00D1669D" w:rsidP="00A26BCE">
            <w:pPr>
              <w:rPr>
                <w:sz w:val="20"/>
                <w:szCs w:val="20"/>
              </w:rPr>
            </w:pPr>
            <w:r w:rsidRPr="00D1669D">
              <w:rPr>
                <w:sz w:val="20"/>
                <w:szCs w:val="20"/>
              </w:rPr>
              <w:t>Attendance</w:t>
            </w:r>
          </w:p>
        </w:tc>
        <w:tc>
          <w:tcPr>
            <w:tcW w:w="567" w:type="dxa"/>
          </w:tcPr>
          <w:p w:rsidR="00D1669D" w:rsidRPr="00D1669D" w:rsidRDefault="00361C9F" w:rsidP="00A26BCE">
            <w:pPr>
              <w:rPr>
                <w:sz w:val="20"/>
                <w:szCs w:val="20"/>
              </w:rPr>
            </w:pPr>
            <w:r>
              <w:rPr>
                <w:sz w:val="20"/>
                <w:szCs w:val="20"/>
              </w:rPr>
              <w:t>2</w:t>
            </w:r>
          </w:p>
        </w:tc>
        <w:tc>
          <w:tcPr>
            <w:tcW w:w="567" w:type="dxa"/>
          </w:tcPr>
          <w:p w:rsidR="00D1669D" w:rsidRPr="00CD4856" w:rsidRDefault="00A37ED2" w:rsidP="00A26BCE">
            <w:pPr>
              <w:rPr>
                <w:color w:val="FF0000"/>
                <w:sz w:val="20"/>
                <w:szCs w:val="20"/>
              </w:rPr>
            </w:pPr>
            <w:r>
              <w:rPr>
                <w:color w:val="FF0000"/>
                <w:sz w:val="20"/>
                <w:szCs w:val="20"/>
              </w:rPr>
              <w:t>0.6</w:t>
            </w:r>
          </w:p>
        </w:tc>
        <w:tc>
          <w:tcPr>
            <w:tcW w:w="567" w:type="dxa"/>
          </w:tcPr>
          <w:p w:rsidR="00D1669D" w:rsidRPr="00D1669D" w:rsidRDefault="00361C9F" w:rsidP="00A26BCE">
            <w:pPr>
              <w:rPr>
                <w:sz w:val="20"/>
                <w:szCs w:val="20"/>
              </w:rPr>
            </w:pPr>
            <w:r>
              <w:rPr>
                <w:sz w:val="20"/>
                <w:szCs w:val="20"/>
              </w:rPr>
              <w:t>0</w:t>
            </w:r>
          </w:p>
        </w:tc>
        <w:tc>
          <w:tcPr>
            <w:tcW w:w="567" w:type="dxa"/>
          </w:tcPr>
          <w:p w:rsidR="00533C38" w:rsidRPr="00D1669D" w:rsidRDefault="00361C9F" w:rsidP="00A26BCE">
            <w:pPr>
              <w:rPr>
                <w:sz w:val="20"/>
                <w:szCs w:val="20"/>
              </w:rPr>
            </w:pPr>
            <w:r>
              <w:rPr>
                <w:sz w:val="20"/>
                <w:szCs w:val="20"/>
              </w:rPr>
              <w:t>0</w:t>
            </w:r>
          </w:p>
        </w:tc>
        <w:tc>
          <w:tcPr>
            <w:tcW w:w="709" w:type="dxa"/>
          </w:tcPr>
          <w:p w:rsidR="00D1669D" w:rsidRDefault="00361C9F" w:rsidP="00A26BCE">
            <w:pPr>
              <w:rPr>
                <w:sz w:val="20"/>
                <w:szCs w:val="20"/>
              </w:rPr>
            </w:pPr>
            <w:r>
              <w:rPr>
                <w:sz w:val="20"/>
                <w:szCs w:val="20"/>
              </w:rPr>
              <w:t>2</w:t>
            </w:r>
          </w:p>
          <w:p w:rsidR="00A37ED2" w:rsidRPr="00D1669D" w:rsidRDefault="00A37ED2" w:rsidP="00A26BCE">
            <w:pPr>
              <w:rPr>
                <w:sz w:val="20"/>
                <w:szCs w:val="20"/>
              </w:rPr>
            </w:pPr>
            <w:r w:rsidRPr="00FA1578">
              <w:rPr>
                <w:color w:val="FF0000"/>
                <w:sz w:val="20"/>
                <w:szCs w:val="20"/>
              </w:rPr>
              <w:t>100</w:t>
            </w:r>
          </w:p>
        </w:tc>
        <w:tc>
          <w:tcPr>
            <w:tcW w:w="2182" w:type="dxa"/>
          </w:tcPr>
          <w:p w:rsidR="00D1669D" w:rsidRPr="00D1669D" w:rsidRDefault="00AF3C26" w:rsidP="00A26BCE">
            <w:pPr>
              <w:rPr>
                <w:sz w:val="20"/>
                <w:szCs w:val="20"/>
              </w:rPr>
            </w:pPr>
            <w:r>
              <w:rPr>
                <w:sz w:val="20"/>
                <w:szCs w:val="20"/>
              </w:rPr>
              <w:t>Willow Room</w:t>
            </w:r>
          </w:p>
        </w:tc>
        <w:tc>
          <w:tcPr>
            <w:tcW w:w="646" w:type="dxa"/>
          </w:tcPr>
          <w:p w:rsidR="00D1669D" w:rsidRPr="00D1669D" w:rsidRDefault="002028E0" w:rsidP="00A26BCE">
            <w:pPr>
              <w:rPr>
                <w:sz w:val="20"/>
                <w:szCs w:val="20"/>
              </w:rPr>
            </w:pPr>
            <w:r>
              <w:rPr>
                <w:sz w:val="20"/>
                <w:szCs w:val="20"/>
              </w:rPr>
              <w:t>12</w:t>
            </w:r>
          </w:p>
        </w:tc>
        <w:tc>
          <w:tcPr>
            <w:tcW w:w="646" w:type="dxa"/>
          </w:tcPr>
          <w:p w:rsidR="00D1669D" w:rsidRPr="00CD4856" w:rsidRDefault="00FA1578" w:rsidP="00A26BCE">
            <w:pPr>
              <w:rPr>
                <w:color w:val="FF0000"/>
                <w:sz w:val="20"/>
                <w:szCs w:val="20"/>
              </w:rPr>
            </w:pPr>
            <w:r>
              <w:rPr>
                <w:color w:val="FF0000"/>
                <w:sz w:val="20"/>
                <w:szCs w:val="20"/>
              </w:rPr>
              <w:t>2.5</w:t>
            </w:r>
          </w:p>
        </w:tc>
        <w:tc>
          <w:tcPr>
            <w:tcW w:w="646" w:type="dxa"/>
          </w:tcPr>
          <w:p w:rsidR="005D79AF" w:rsidRPr="00D1669D" w:rsidRDefault="002028E0" w:rsidP="00A26BCE">
            <w:pPr>
              <w:rPr>
                <w:sz w:val="20"/>
                <w:szCs w:val="20"/>
              </w:rPr>
            </w:pPr>
            <w:r>
              <w:rPr>
                <w:sz w:val="20"/>
                <w:szCs w:val="20"/>
              </w:rPr>
              <w:t>0</w:t>
            </w:r>
          </w:p>
        </w:tc>
        <w:tc>
          <w:tcPr>
            <w:tcW w:w="620" w:type="dxa"/>
          </w:tcPr>
          <w:p w:rsidR="005D79AF" w:rsidRDefault="002028E0" w:rsidP="00A26BCE">
            <w:pPr>
              <w:rPr>
                <w:sz w:val="20"/>
                <w:szCs w:val="20"/>
              </w:rPr>
            </w:pPr>
            <w:r>
              <w:rPr>
                <w:sz w:val="20"/>
                <w:szCs w:val="20"/>
              </w:rPr>
              <w:t>10</w:t>
            </w:r>
          </w:p>
          <w:p w:rsidR="005F52F6" w:rsidRPr="00D1669D" w:rsidRDefault="005F52F6" w:rsidP="00A26BCE">
            <w:pPr>
              <w:rPr>
                <w:sz w:val="20"/>
                <w:szCs w:val="20"/>
              </w:rPr>
            </w:pPr>
            <w:r w:rsidRPr="002110D5">
              <w:rPr>
                <w:color w:val="FF0000"/>
                <w:sz w:val="20"/>
                <w:szCs w:val="20"/>
              </w:rPr>
              <w:t>83</w:t>
            </w:r>
          </w:p>
        </w:tc>
        <w:tc>
          <w:tcPr>
            <w:tcW w:w="646" w:type="dxa"/>
          </w:tcPr>
          <w:p w:rsidR="005D79AF" w:rsidRDefault="002028E0" w:rsidP="00A26BCE">
            <w:pPr>
              <w:rPr>
                <w:sz w:val="20"/>
                <w:szCs w:val="20"/>
              </w:rPr>
            </w:pPr>
            <w:r>
              <w:rPr>
                <w:sz w:val="20"/>
                <w:szCs w:val="20"/>
              </w:rPr>
              <w:t>12</w:t>
            </w:r>
          </w:p>
          <w:p w:rsidR="005F52F6" w:rsidRPr="00D1669D" w:rsidRDefault="005F52F6" w:rsidP="00A26BCE">
            <w:pPr>
              <w:rPr>
                <w:sz w:val="20"/>
                <w:szCs w:val="20"/>
              </w:rPr>
            </w:pPr>
            <w:r w:rsidRPr="002110D5">
              <w:rPr>
                <w:color w:val="FF0000"/>
                <w:sz w:val="20"/>
                <w:szCs w:val="20"/>
              </w:rPr>
              <w:t>100</w:t>
            </w:r>
          </w:p>
        </w:tc>
      </w:tr>
      <w:tr w:rsidR="00D1669D" w:rsidRPr="00C03E4B" w:rsidTr="00AF3C26">
        <w:trPr>
          <w:trHeight w:val="290"/>
        </w:trPr>
        <w:tc>
          <w:tcPr>
            <w:tcW w:w="1738" w:type="dxa"/>
          </w:tcPr>
          <w:p w:rsidR="00D1669D" w:rsidRPr="00D1669D" w:rsidRDefault="00D1669D" w:rsidP="00A26BCE">
            <w:pPr>
              <w:rPr>
                <w:sz w:val="20"/>
                <w:szCs w:val="20"/>
              </w:rPr>
            </w:pPr>
            <w:r w:rsidRPr="00D1669D">
              <w:rPr>
                <w:sz w:val="20"/>
                <w:szCs w:val="20"/>
              </w:rPr>
              <w:t>Total</w:t>
            </w:r>
          </w:p>
        </w:tc>
        <w:tc>
          <w:tcPr>
            <w:tcW w:w="638" w:type="dxa"/>
          </w:tcPr>
          <w:p w:rsidR="00D1669D" w:rsidRPr="00D1669D" w:rsidRDefault="008C314E" w:rsidP="00A26BCE">
            <w:pPr>
              <w:rPr>
                <w:sz w:val="20"/>
                <w:szCs w:val="20"/>
              </w:rPr>
            </w:pPr>
            <w:r>
              <w:rPr>
                <w:sz w:val="20"/>
                <w:szCs w:val="20"/>
              </w:rPr>
              <w:t>465</w:t>
            </w:r>
          </w:p>
        </w:tc>
        <w:tc>
          <w:tcPr>
            <w:tcW w:w="526" w:type="dxa"/>
          </w:tcPr>
          <w:p w:rsidR="00D1669D" w:rsidRPr="00CD4856" w:rsidRDefault="00FA1578" w:rsidP="00A26BCE">
            <w:pPr>
              <w:rPr>
                <w:color w:val="FF0000"/>
                <w:sz w:val="20"/>
                <w:szCs w:val="20"/>
              </w:rPr>
            </w:pPr>
            <w:r>
              <w:rPr>
                <w:color w:val="FF0000"/>
                <w:sz w:val="20"/>
                <w:szCs w:val="20"/>
              </w:rPr>
              <w:t>100</w:t>
            </w:r>
          </w:p>
        </w:tc>
        <w:tc>
          <w:tcPr>
            <w:tcW w:w="612" w:type="dxa"/>
          </w:tcPr>
          <w:p w:rsidR="0066752C" w:rsidRPr="00D1669D" w:rsidRDefault="0066752C" w:rsidP="00A26BCE">
            <w:pPr>
              <w:rPr>
                <w:sz w:val="20"/>
                <w:szCs w:val="20"/>
              </w:rPr>
            </w:pPr>
          </w:p>
        </w:tc>
        <w:tc>
          <w:tcPr>
            <w:tcW w:w="646" w:type="dxa"/>
          </w:tcPr>
          <w:p w:rsidR="009D6166" w:rsidRPr="00D1669D" w:rsidRDefault="009D6166" w:rsidP="009D6166">
            <w:pPr>
              <w:rPr>
                <w:sz w:val="20"/>
                <w:szCs w:val="20"/>
              </w:rPr>
            </w:pPr>
          </w:p>
        </w:tc>
        <w:tc>
          <w:tcPr>
            <w:tcW w:w="646" w:type="dxa"/>
          </w:tcPr>
          <w:p w:rsidR="009D6166" w:rsidRPr="00D1669D" w:rsidRDefault="009D6166" w:rsidP="00A26BCE">
            <w:pPr>
              <w:rPr>
                <w:sz w:val="20"/>
                <w:szCs w:val="20"/>
              </w:rPr>
            </w:pPr>
          </w:p>
        </w:tc>
        <w:tc>
          <w:tcPr>
            <w:tcW w:w="2106" w:type="dxa"/>
          </w:tcPr>
          <w:p w:rsidR="00D1669D" w:rsidRPr="00D1669D" w:rsidRDefault="00D1669D" w:rsidP="00A26BCE">
            <w:pPr>
              <w:rPr>
                <w:sz w:val="20"/>
                <w:szCs w:val="20"/>
              </w:rPr>
            </w:pPr>
            <w:r w:rsidRPr="00D1669D">
              <w:rPr>
                <w:sz w:val="20"/>
                <w:szCs w:val="20"/>
              </w:rPr>
              <w:t>Total</w:t>
            </w:r>
          </w:p>
        </w:tc>
        <w:tc>
          <w:tcPr>
            <w:tcW w:w="567" w:type="dxa"/>
          </w:tcPr>
          <w:p w:rsidR="00D1669D" w:rsidRPr="00D1669D" w:rsidRDefault="008C314E" w:rsidP="00A26BCE">
            <w:pPr>
              <w:rPr>
                <w:sz w:val="20"/>
                <w:szCs w:val="20"/>
              </w:rPr>
            </w:pPr>
            <w:r>
              <w:rPr>
                <w:sz w:val="20"/>
                <w:szCs w:val="20"/>
              </w:rPr>
              <w:t>465</w:t>
            </w:r>
          </w:p>
        </w:tc>
        <w:tc>
          <w:tcPr>
            <w:tcW w:w="567" w:type="dxa"/>
          </w:tcPr>
          <w:p w:rsidR="00D1669D" w:rsidRPr="00CD4856" w:rsidRDefault="00FA1578" w:rsidP="00A26BCE">
            <w:pPr>
              <w:rPr>
                <w:color w:val="FF0000"/>
                <w:sz w:val="20"/>
                <w:szCs w:val="20"/>
              </w:rPr>
            </w:pPr>
            <w:r>
              <w:rPr>
                <w:color w:val="FF0000"/>
                <w:sz w:val="20"/>
                <w:szCs w:val="20"/>
              </w:rPr>
              <w:t>100</w:t>
            </w:r>
          </w:p>
        </w:tc>
        <w:tc>
          <w:tcPr>
            <w:tcW w:w="567" w:type="dxa"/>
          </w:tcPr>
          <w:p w:rsidR="00D1669D" w:rsidRPr="00D1669D" w:rsidRDefault="00D1669D" w:rsidP="00A26BCE">
            <w:pPr>
              <w:rPr>
                <w:sz w:val="20"/>
                <w:szCs w:val="20"/>
              </w:rPr>
            </w:pPr>
          </w:p>
        </w:tc>
        <w:tc>
          <w:tcPr>
            <w:tcW w:w="567" w:type="dxa"/>
          </w:tcPr>
          <w:p w:rsidR="00D1669D" w:rsidRPr="00D1669D" w:rsidRDefault="00D1669D" w:rsidP="00601B9D">
            <w:pPr>
              <w:jc w:val="center"/>
              <w:rPr>
                <w:sz w:val="20"/>
                <w:szCs w:val="20"/>
              </w:rPr>
            </w:pPr>
          </w:p>
        </w:tc>
        <w:tc>
          <w:tcPr>
            <w:tcW w:w="709" w:type="dxa"/>
          </w:tcPr>
          <w:p w:rsidR="00D1669D" w:rsidRPr="00D1669D" w:rsidRDefault="00D1669D" w:rsidP="00601B9D">
            <w:pPr>
              <w:jc w:val="center"/>
              <w:rPr>
                <w:sz w:val="20"/>
                <w:szCs w:val="20"/>
              </w:rPr>
            </w:pPr>
          </w:p>
        </w:tc>
        <w:tc>
          <w:tcPr>
            <w:tcW w:w="2182" w:type="dxa"/>
          </w:tcPr>
          <w:p w:rsidR="00D1669D" w:rsidRPr="00D1669D" w:rsidRDefault="00AF3C26" w:rsidP="00AF3C26">
            <w:pPr>
              <w:rPr>
                <w:sz w:val="20"/>
                <w:szCs w:val="20"/>
              </w:rPr>
            </w:pPr>
            <w:r>
              <w:rPr>
                <w:sz w:val="20"/>
                <w:szCs w:val="20"/>
              </w:rPr>
              <w:t>Total</w:t>
            </w:r>
          </w:p>
        </w:tc>
        <w:tc>
          <w:tcPr>
            <w:tcW w:w="646" w:type="dxa"/>
          </w:tcPr>
          <w:p w:rsidR="00D1669D" w:rsidRPr="00D1669D" w:rsidRDefault="008C314E" w:rsidP="00A26BCE">
            <w:pPr>
              <w:rPr>
                <w:sz w:val="20"/>
                <w:szCs w:val="20"/>
              </w:rPr>
            </w:pPr>
            <w:r>
              <w:rPr>
                <w:sz w:val="20"/>
                <w:szCs w:val="20"/>
              </w:rPr>
              <w:t>465</w:t>
            </w:r>
          </w:p>
        </w:tc>
        <w:tc>
          <w:tcPr>
            <w:tcW w:w="646" w:type="dxa"/>
          </w:tcPr>
          <w:p w:rsidR="00D1669D" w:rsidRPr="00D1669D" w:rsidRDefault="00FA1578" w:rsidP="00A26BCE">
            <w:pPr>
              <w:rPr>
                <w:sz w:val="20"/>
                <w:szCs w:val="20"/>
              </w:rPr>
            </w:pPr>
            <w:r w:rsidRPr="00FA1578">
              <w:rPr>
                <w:color w:val="FF0000"/>
                <w:sz w:val="20"/>
                <w:szCs w:val="20"/>
              </w:rPr>
              <w:t>100</w:t>
            </w:r>
          </w:p>
        </w:tc>
        <w:tc>
          <w:tcPr>
            <w:tcW w:w="646" w:type="dxa"/>
          </w:tcPr>
          <w:p w:rsidR="00D1669D" w:rsidRPr="00D1669D" w:rsidRDefault="00D1669D" w:rsidP="00A26BCE">
            <w:pPr>
              <w:rPr>
                <w:sz w:val="20"/>
                <w:szCs w:val="20"/>
              </w:rPr>
            </w:pPr>
          </w:p>
        </w:tc>
        <w:tc>
          <w:tcPr>
            <w:tcW w:w="620" w:type="dxa"/>
          </w:tcPr>
          <w:p w:rsidR="00D1669D" w:rsidRPr="00D1669D" w:rsidRDefault="00D1669D" w:rsidP="00A26BCE">
            <w:pPr>
              <w:rPr>
                <w:sz w:val="20"/>
                <w:szCs w:val="20"/>
              </w:rPr>
            </w:pPr>
          </w:p>
        </w:tc>
        <w:tc>
          <w:tcPr>
            <w:tcW w:w="646" w:type="dxa"/>
          </w:tcPr>
          <w:p w:rsidR="00D1669D" w:rsidRPr="00D1669D" w:rsidRDefault="00D1669D" w:rsidP="00A26BCE">
            <w:pPr>
              <w:rPr>
                <w:sz w:val="20"/>
                <w:szCs w:val="20"/>
              </w:rPr>
            </w:pPr>
          </w:p>
        </w:tc>
      </w:tr>
    </w:tbl>
    <w:p w:rsidR="00E960AB" w:rsidRDefault="00E960AB" w:rsidP="00E960AB"/>
    <w:p w:rsidR="00D1669D" w:rsidRDefault="00D1669D" w:rsidP="00E960AB"/>
    <w:p w:rsidR="00862DE8" w:rsidRDefault="00862DE8" w:rsidP="00E960AB"/>
    <w:p w:rsidR="00357FC0" w:rsidRDefault="00357FC0" w:rsidP="00E960AB"/>
    <w:p w:rsidR="006F7FE4" w:rsidRDefault="006F7FE4" w:rsidP="00E960AB"/>
    <w:p w:rsidR="00A14A27" w:rsidRDefault="00A14A27" w:rsidP="00A14A27">
      <w:r>
        <w:t>Pastoral Support records the lesson pupils require intervention work to help identify areas of need, however rewards and social skills lessons tend to be allocated during the enhanced curriculum to ensure Core curriculum subjects and academic progress is not hampered by pastoral intervention.</w:t>
      </w:r>
    </w:p>
    <w:p w:rsidR="00357FC0" w:rsidRPr="0046281A" w:rsidRDefault="0046281A" w:rsidP="00E960AB">
      <w:pPr>
        <w:rPr>
          <w:b/>
        </w:rPr>
      </w:pPr>
      <w:r w:rsidRPr="0046281A">
        <w:rPr>
          <w:b/>
        </w:rPr>
        <w:t xml:space="preserve">Unable to complete </w:t>
      </w:r>
      <w:r>
        <w:rPr>
          <w:b/>
        </w:rPr>
        <w:t xml:space="preserve">this term </w:t>
      </w:r>
      <w:r w:rsidRPr="0046281A">
        <w:rPr>
          <w:b/>
        </w:rPr>
        <w:t>due to incomplete data field</w:t>
      </w:r>
      <w:r w:rsidR="005218DB">
        <w:rPr>
          <w:b/>
        </w:rPr>
        <w:t xml:space="preserve"> in individual Logs – Pastoral Team Action</w:t>
      </w:r>
      <w:bookmarkStart w:id="0" w:name="_GoBack"/>
      <w:bookmarkEnd w:id="0"/>
    </w:p>
    <w:p w:rsidR="00357FC0" w:rsidRDefault="00357FC0" w:rsidP="00E960AB">
      <w:r>
        <w:t>Total</w:t>
      </w:r>
    </w:p>
    <w:tbl>
      <w:tblPr>
        <w:tblStyle w:val="TableGrid"/>
        <w:tblW w:w="0" w:type="auto"/>
        <w:tblLook w:val="04A0" w:firstRow="1" w:lastRow="0" w:firstColumn="1" w:lastColumn="0" w:noHBand="0" w:noVBand="1"/>
      </w:tblPr>
      <w:tblGrid>
        <w:gridCol w:w="2093"/>
        <w:gridCol w:w="1276"/>
        <w:gridCol w:w="1276"/>
      </w:tblGrid>
      <w:tr w:rsidR="000302B4" w:rsidTr="00A26BCE">
        <w:tc>
          <w:tcPr>
            <w:tcW w:w="2093" w:type="dxa"/>
          </w:tcPr>
          <w:p w:rsidR="000302B4" w:rsidRPr="0034031E" w:rsidRDefault="000302B4" w:rsidP="00E960AB">
            <w:pPr>
              <w:rPr>
                <w:b/>
              </w:rPr>
            </w:pPr>
            <w:r w:rsidRPr="0034031E">
              <w:rPr>
                <w:b/>
              </w:rPr>
              <w:t>Subject</w:t>
            </w:r>
          </w:p>
        </w:tc>
        <w:tc>
          <w:tcPr>
            <w:tcW w:w="1276" w:type="dxa"/>
          </w:tcPr>
          <w:p w:rsidR="000302B4" w:rsidRPr="0034031E" w:rsidRDefault="000302B4" w:rsidP="00E960AB">
            <w:pPr>
              <w:rPr>
                <w:b/>
              </w:rPr>
            </w:pPr>
            <w:r w:rsidRPr="0034031E">
              <w:rPr>
                <w:b/>
              </w:rPr>
              <w:t>No.</w:t>
            </w:r>
          </w:p>
        </w:tc>
        <w:tc>
          <w:tcPr>
            <w:tcW w:w="1276" w:type="dxa"/>
          </w:tcPr>
          <w:p w:rsidR="000302B4" w:rsidRPr="00B926EA" w:rsidRDefault="000302B4" w:rsidP="00A26BCE">
            <w:pPr>
              <w:rPr>
                <w:b/>
                <w:color w:val="FF0000"/>
              </w:rPr>
            </w:pPr>
            <w:r w:rsidRPr="00B926EA">
              <w:rPr>
                <w:b/>
                <w:color w:val="FF0000"/>
              </w:rPr>
              <w:t>%</w:t>
            </w:r>
          </w:p>
        </w:tc>
      </w:tr>
      <w:tr w:rsidR="0034031E" w:rsidTr="00A26BCE">
        <w:tc>
          <w:tcPr>
            <w:tcW w:w="2093" w:type="dxa"/>
          </w:tcPr>
          <w:p w:rsidR="0034031E" w:rsidRDefault="0034031E" w:rsidP="003526E2">
            <w:r>
              <w:t>Maths</w:t>
            </w:r>
          </w:p>
        </w:tc>
        <w:tc>
          <w:tcPr>
            <w:tcW w:w="1276" w:type="dxa"/>
          </w:tcPr>
          <w:p w:rsidR="0034031E" w:rsidRDefault="0034031E" w:rsidP="003526E2"/>
        </w:tc>
        <w:tc>
          <w:tcPr>
            <w:tcW w:w="1276" w:type="dxa"/>
          </w:tcPr>
          <w:p w:rsidR="0034031E" w:rsidRPr="00B926EA" w:rsidRDefault="0034031E" w:rsidP="003526E2">
            <w:pPr>
              <w:rPr>
                <w:color w:val="FF0000"/>
              </w:rPr>
            </w:pPr>
          </w:p>
        </w:tc>
      </w:tr>
      <w:tr w:rsidR="0034031E" w:rsidTr="00A26BCE">
        <w:tc>
          <w:tcPr>
            <w:tcW w:w="2093" w:type="dxa"/>
          </w:tcPr>
          <w:p w:rsidR="0034031E" w:rsidRDefault="0034031E" w:rsidP="003526E2">
            <w:r>
              <w:t>English</w:t>
            </w:r>
          </w:p>
        </w:tc>
        <w:tc>
          <w:tcPr>
            <w:tcW w:w="1276" w:type="dxa"/>
          </w:tcPr>
          <w:p w:rsidR="0034031E" w:rsidRDefault="0034031E" w:rsidP="003526E2"/>
        </w:tc>
        <w:tc>
          <w:tcPr>
            <w:tcW w:w="1276" w:type="dxa"/>
          </w:tcPr>
          <w:p w:rsidR="0034031E" w:rsidRPr="00B926EA" w:rsidRDefault="0034031E" w:rsidP="003526E2">
            <w:pPr>
              <w:rPr>
                <w:color w:val="FF0000"/>
              </w:rPr>
            </w:pPr>
          </w:p>
        </w:tc>
      </w:tr>
      <w:tr w:rsidR="0034031E" w:rsidTr="00A26BCE">
        <w:tc>
          <w:tcPr>
            <w:tcW w:w="2093" w:type="dxa"/>
          </w:tcPr>
          <w:p w:rsidR="0034031E" w:rsidRDefault="0034031E" w:rsidP="003526E2">
            <w:r>
              <w:t>Science</w:t>
            </w:r>
          </w:p>
        </w:tc>
        <w:tc>
          <w:tcPr>
            <w:tcW w:w="1276" w:type="dxa"/>
          </w:tcPr>
          <w:p w:rsidR="0034031E" w:rsidRDefault="0034031E" w:rsidP="003526E2"/>
        </w:tc>
        <w:tc>
          <w:tcPr>
            <w:tcW w:w="1276" w:type="dxa"/>
          </w:tcPr>
          <w:p w:rsidR="0034031E" w:rsidRPr="00B926EA" w:rsidRDefault="0034031E" w:rsidP="003526E2">
            <w:pPr>
              <w:rPr>
                <w:color w:val="FF0000"/>
              </w:rPr>
            </w:pPr>
          </w:p>
        </w:tc>
      </w:tr>
      <w:tr w:rsidR="000302B4" w:rsidTr="00A26BCE">
        <w:tc>
          <w:tcPr>
            <w:tcW w:w="2093" w:type="dxa"/>
          </w:tcPr>
          <w:p w:rsidR="000302B4" w:rsidRDefault="0034031E" w:rsidP="00E960AB">
            <w:r>
              <w:t>Accelerated Reader</w:t>
            </w:r>
          </w:p>
        </w:tc>
        <w:tc>
          <w:tcPr>
            <w:tcW w:w="1276" w:type="dxa"/>
          </w:tcPr>
          <w:p w:rsidR="000302B4" w:rsidRDefault="000302B4" w:rsidP="00E960AB"/>
        </w:tc>
        <w:tc>
          <w:tcPr>
            <w:tcW w:w="1276" w:type="dxa"/>
          </w:tcPr>
          <w:p w:rsidR="000302B4" w:rsidRPr="00B926EA" w:rsidRDefault="000302B4" w:rsidP="00A26BCE">
            <w:pPr>
              <w:rPr>
                <w:color w:val="FF0000"/>
              </w:rPr>
            </w:pPr>
          </w:p>
        </w:tc>
      </w:tr>
      <w:tr w:rsidR="000302B4" w:rsidTr="00A26BCE">
        <w:tc>
          <w:tcPr>
            <w:tcW w:w="2093" w:type="dxa"/>
          </w:tcPr>
          <w:p w:rsidR="000302B4" w:rsidRDefault="000302B4" w:rsidP="00655C06">
            <w:r>
              <w:t>H</w:t>
            </w:r>
            <w:r w:rsidR="00655C06">
              <w:t>istory</w:t>
            </w:r>
          </w:p>
        </w:tc>
        <w:tc>
          <w:tcPr>
            <w:tcW w:w="1276" w:type="dxa"/>
          </w:tcPr>
          <w:p w:rsidR="000302B4" w:rsidRDefault="000302B4" w:rsidP="00E960AB"/>
        </w:tc>
        <w:tc>
          <w:tcPr>
            <w:tcW w:w="1276" w:type="dxa"/>
          </w:tcPr>
          <w:p w:rsidR="000302B4" w:rsidRPr="00B926EA" w:rsidRDefault="000302B4" w:rsidP="00A26BCE">
            <w:pPr>
              <w:rPr>
                <w:color w:val="FF0000"/>
              </w:rPr>
            </w:pPr>
          </w:p>
        </w:tc>
      </w:tr>
      <w:tr w:rsidR="000302B4" w:rsidTr="00A26BCE">
        <w:tc>
          <w:tcPr>
            <w:tcW w:w="2093" w:type="dxa"/>
          </w:tcPr>
          <w:p w:rsidR="000302B4" w:rsidRDefault="000302B4" w:rsidP="00E960AB">
            <w:r>
              <w:t>RE</w:t>
            </w:r>
          </w:p>
        </w:tc>
        <w:tc>
          <w:tcPr>
            <w:tcW w:w="1276" w:type="dxa"/>
          </w:tcPr>
          <w:p w:rsidR="000302B4" w:rsidRDefault="000302B4" w:rsidP="00E960AB"/>
        </w:tc>
        <w:tc>
          <w:tcPr>
            <w:tcW w:w="1276" w:type="dxa"/>
          </w:tcPr>
          <w:p w:rsidR="000302B4" w:rsidRPr="00B926EA" w:rsidRDefault="000302B4" w:rsidP="00A26BCE">
            <w:pPr>
              <w:rPr>
                <w:color w:val="FF0000"/>
              </w:rPr>
            </w:pPr>
          </w:p>
        </w:tc>
      </w:tr>
      <w:tr w:rsidR="000302B4" w:rsidTr="00A26BCE">
        <w:tc>
          <w:tcPr>
            <w:tcW w:w="2093" w:type="dxa"/>
          </w:tcPr>
          <w:p w:rsidR="000302B4" w:rsidRDefault="000302B4" w:rsidP="00E960AB">
            <w:r>
              <w:t>Citizenship</w:t>
            </w:r>
          </w:p>
        </w:tc>
        <w:tc>
          <w:tcPr>
            <w:tcW w:w="1276" w:type="dxa"/>
          </w:tcPr>
          <w:p w:rsidR="000302B4" w:rsidRDefault="000302B4" w:rsidP="00E960AB"/>
        </w:tc>
        <w:tc>
          <w:tcPr>
            <w:tcW w:w="1276" w:type="dxa"/>
          </w:tcPr>
          <w:p w:rsidR="000302B4" w:rsidRPr="00B926EA" w:rsidRDefault="000302B4" w:rsidP="00A26BCE">
            <w:pPr>
              <w:rPr>
                <w:color w:val="FF0000"/>
              </w:rPr>
            </w:pPr>
          </w:p>
        </w:tc>
      </w:tr>
      <w:tr w:rsidR="000302B4" w:rsidTr="00A26BCE">
        <w:tc>
          <w:tcPr>
            <w:tcW w:w="2093" w:type="dxa"/>
          </w:tcPr>
          <w:p w:rsidR="000302B4" w:rsidRDefault="00655C06" w:rsidP="00A26BCE">
            <w:r>
              <w:t>Geography</w:t>
            </w:r>
          </w:p>
        </w:tc>
        <w:tc>
          <w:tcPr>
            <w:tcW w:w="1276" w:type="dxa"/>
          </w:tcPr>
          <w:p w:rsidR="000302B4" w:rsidRDefault="000302B4" w:rsidP="00A26BCE"/>
        </w:tc>
        <w:tc>
          <w:tcPr>
            <w:tcW w:w="1276" w:type="dxa"/>
          </w:tcPr>
          <w:p w:rsidR="000302B4" w:rsidRPr="00B926EA" w:rsidRDefault="000302B4" w:rsidP="00A26BCE">
            <w:pPr>
              <w:rPr>
                <w:color w:val="FF0000"/>
              </w:rPr>
            </w:pPr>
          </w:p>
        </w:tc>
      </w:tr>
      <w:tr w:rsidR="000302B4" w:rsidTr="00A26BCE">
        <w:tc>
          <w:tcPr>
            <w:tcW w:w="2093" w:type="dxa"/>
          </w:tcPr>
          <w:p w:rsidR="000302B4" w:rsidRDefault="000302B4" w:rsidP="00A26BCE">
            <w:r>
              <w:t>DT</w:t>
            </w:r>
          </w:p>
        </w:tc>
        <w:tc>
          <w:tcPr>
            <w:tcW w:w="1276" w:type="dxa"/>
          </w:tcPr>
          <w:p w:rsidR="000302B4" w:rsidRDefault="000302B4" w:rsidP="00A26BCE"/>
        </w:tc>
        <w:tc>
          <w:tcPr>
            <w:tcW w:w="1276" w:type="dxa"/>
          </w:tcPr>
          <w:p w:rsidR="000302B4" w:rsidRPr="00B926EA" w:rsidRDefault="000302B4" w:rsidP="00A26BCE">
            <w:pPr>
              <w:rPr>
                <w:color w:val="FF0000"/>
              </w:rPr>
            </w:pPr>
          </w:p>
        </w:tc>
      </w:tr>
      <w:tr w:rsidR="000302B4" w:rsidTr="00A26BCE">
        <w:tc>
          <w:tcPr>
            <w:tcW w:w="2093" w:type="dxa"/>
          </w:tcPr>
          <w:p w:rsidR="000302B4" w:rsidRDefault="000302B4" w:rsidP="00A26BCE">
            <w:r>
              <w:t>PE</w:t>
            </w:r>
          </w:p>
        </w:tc>
        <w:tc>
          <w:tcPr>
            <w:tcW w:w="1276" w:type="dxa"/>
          </w:tcPr>
          <w:p w:rsidR="000302B4" w:rsidRDefault="000302B4" w:rsidP="00A26BCE"/>
        </w:tc>
        <w:tc>
          <w:tcPr>
            <w:tcW w:w="1276" w:type="dxa"/>
          </w:tcPr>
          <w:p w:rsidR="000302B4" w:rsidRPr="00B926EA" w:rsidRDefault="000302B4" w:rsidP="00A26BCE">
            <w:pPr>
              <w:rPr>
                <w:color w:val="FF0000"/>
              </w:rPr>
            </w:pPr>
          </w:p>
        </w:tc>
      </w:tr>
      <w:tr w:rsidR="000302B4" w:rsidTr="00A26BCE">
        <w:tc>
          <w:tcPr>
            <w:tcW w:w="2093" w:type="dxa"/>
          </w:tcPr>
          <w:p w:rsidR="000302B4" w:rsidRDefault="000302B4" w:rsidP="00A26BCE">
            <w:r>
              <w:t>FT</w:t>
            </w:r>
          </w:p>
        </w:tc>
        <w:tc>
          <w:tcPr>
            <w:tcW w:w="1276" w:type="dxa"/>
          </w:tcPr>
          <w:p w:rsidR="000302B4" w:rsidRDefault="000302B4" w:rsidP="00A26BCE"/>
        </w:tc>
        <w:tc>
          <w:tcPr>
            <w:tcW w:w="1276" w:type="dxa"/>
          </w:tcPr>
          <w:p w:rsidR="000302B4" w:rsidRPr="00B926EA" w:rsidRDefault="000302B4" w:rsidP="00A26BCE">
            <w:pPr>
              <w:rPr>
                <w:color w:val="FF0000"/>
              </w:rPr>
            </w:pPr>
          </w:p>
        </w:tc>
      </w:tr>
      <w:tr w:rsidR="000302B4" w:rsidTr="00A26BCE">
        <w:tc>
          <w:tcPr>
            <w:tcW w:w="2093" w:type="dxa"/>
          </w:tcPr>
          <w:p w:rsidR="000302B4" w:rsidRDefault="000302B4" w:rsidP="00A26BCE">
            <w:r>
              <w:t>Art</w:t>
            </w:r>
          </w:p>
        </w:tc>
        <w:tc>
          <w:tcPr>
            <w:tcW w:w="1276" w:type="dxa"/>
          </w:tcPr>
          <w:p w:rsidR="000302B4" w:rsidRDefault="000302B4" w:rsidP="00A26BCE"/>
        </w:tc>
        <w:tc>
          <w:tcPr>
            <w:tcW w:w="1276" w:type="dxa"/>
          </w:tcPr>
          <w:p w:rsidR="000302B4" w:rsidRPr="00B926EA" w:rsidRDefault="000302B4" w:rsidP="00A26BCE">
            <w:pPr>
              <w:rPr>
                <w:color w:val="FF0000"/>
              </w:rPr>
            </w:pPr>
          </w:p>
        </w:tc>
      </w:tr>
      <w:tr w:rsidR="000302B4" w:rsidTr="00A26BCE">
        <w:tc>
          <w:tcPr>
            <w:tcW w:w="2093" w:type="dxa"/>
          </w:tcPr>
          <w:p w:rsidR="000302B4" w:rsidRDefault="00644D5A" w:rsidP="00A26BCE">
            <w:r>
              <w:t>ICT</w:t>
            </w:r>
          </w:p>
        </w:tc>
        <w:tc>
          <w:tcPr>
            <w:tcW w:w="1276" w:type="dxa"/>
          </w:tcPr>
          <w:p w:rsidR="000302B4" w:rsidRDefault="000302B4" w:rsidP="00644D5A">
            <w:pPr>
              <w:tabs>
                <w:tab w:val="left" w:pos="793"/>
              </w:tabs>
            </w:pPr>
          </w:p>
        </w:tc>
        <w:tc>
          <w:tcPr>
            <w:tcW w:w="1276" w:type="dxa"/>
          </w:tcPr>
          <w:p w:rsidR="000302B4" w:rsidRPr="00B926EA" w:rsidRDefault="000302B4" w:rsidP="00A26BCE">
            <w:pPr>
              <w:rPr>
                <w:color w:val="FF0000"/>
              </w:rPr>
            </w:pPr>
          </w:p>
        </w:tc>
      </w:tr>
      <w:tr w:rsidR="000302B4" w:rsidTr="00A26BCE">
        <w:tc>
          <w:tcPr>
            <w:tcW w:w="2093" w:type="dxa"/>
          </w:tcPr>
          <w:p w:rsidR="000302B4" w:rsidRDefault="00655C06" w:rsidP="00A26BCE">
            <w:r>
              <w:t>Horticulture</w:t>
            </w:r>
          </w:p>
        </w:tc>
        <w:tc>
          <w:tcPr>
            <w:tcW w:w="1276" w:type="dxa"/>
          </w:tcPr>
          <w:p w:rsidR="000302B4" w:rsidRDefault="000302B4" w:rsidP="00A26BCE"/>
        </w:tc>
        <w:tc>
          <w:tcPr>
            <w:tcW w:w="1276" w:type="dxa"/>
          </w:tcPr>
          <w:p w:rsidR="000302B4" w:rsidRPr="00B926EA" w:rsidRDefault="000302B4" w:rsidP="00A26BCE">
            <w:pPr>
              <w:rPr>
                <w:color w:val="FF0000"/>
              </w:rPr>
            </w:pPr>
          </w:p>
        </w:tc>
      </w:tr>
      <w:tr w:rsidR="0034031E" w:rsidTr="00A26BCE">
        <w:tc>
          <w:tcPr>
            <w:tcW w:w="2093" w:type="dxa"/>
          </w:tcPr>
          <w:p w:rsidR="0034031E" w:rsidRDefault="0034031E" w:rsidP="00A26BCE">
            <w:r>
              <w:t>Drama</w:t>
            </w:r>
          </w:p>
        </w:tc>
        <w:tc>
          <w:tcPr>
            <w:tcW w:w="1276" w:type="dxa"/>
          </w:tcPr>
          <w:p w:rsidR="0034031E" w:rsidRDefault="0034031E" w:rsidP="00A26BCE"/>
        </w:tc>
        <w:tc>
          <w:tcPr>
            <w:tcW w:w="1276" w:type="dxa"/>
          </w:tcPr>
          <w:p w:rsidR="0034031E" w:rsidRPr="00B926EA" w:rsidRDefault="0034031E" w:rsidP="00A26BCE">
            <w:pPr>
              <w:rPr>
                <w:color w:val="FF0000"/>
              </w:rPr>
            </w:pPr>
          </w:p>
        </w:tc>
      </w:tr>
      <w:tr w:rsidR="0034031E" w:rsidTr="00A26BCE">
        <w:tc>
          <w:tcPr>
            <w:tcW w:w="2093" w:type="dxa"/>
          </w:tcPr>
          <w:p w:rsidR="0034031E" w:rsidRDefault="0034031E" w:rsidP="00A26BCE">
            <w:r>
              <w:t>Forest School</w:t>
            </w:r>
          </w:p>
        </w:tc>
        <w:tc>
          <w:tcPr>
            <w:tcW w:w="1276" w:type="dxa"/>
          </w:tcPr>
          <w:p w:rsidR="0034031E" w:rsidRDefault="0034031E" w:rsidP="00A26BCE"/>
        </w:tc>
        <w:tc>
          <w:tcPr>
            <w:tcW w:w="1276" w:type="dxa"/>
          </w:tcPr>
          <w:p w:rsidR="0034031E" w:rsidRPr="00B926EA" w:rsidRDefault="0034031E" w:rsidP="00A26BCE">
            <w:pPr>
              <w:rPr>
                <w:color w:val="FF0000"/>
              </w:rPr>
            </w:pPr>
          </w:p>
        </w:tc>
      </w:tr>
      <w:tr w:rsidR="0034031E" w:rsidTr="00A26BCE">
        <w:tc>
          <w:tcPr>
            <w:tcW w:w="2093" w:type="dxa"/>
          </w:tcPr>
          <w:p w:rsidR="0034031E" w:rsidRDefault="00F30277" w:rsidP="00A26BCE">
            <w:r>
              <w:t>Willow</w:t>
            </w:r>
          </w:p>
        </w:tc>
        <w:tc>
          <w:tcPr>
            <w:tcW w:w="1276" w:type="dxa"/>
          </w:tcPr>
          <w:p w:rsidR="0034031E" w:rsidRDefault="0034031E" w:rsidP="00A26BCE"/>
        </w:tc>
        <w:tc>
          <w:tcPr>
            <w:tcW w:w="1276" w:type="dxa"/>
          </w:tcPr>
          <w:p w:rsidR="0034031E" w:rsidRPr="00B926EA" w:rsidRDefault="0034031E" w:rsidP="00A26BCE">
            <w:pPr>
              <w:rPr>
                <w:color w:val="FF0000"/>
              </w:rPr>
            </w:pPr>
          </w:p>
        </w:tc>
      </w:tr>
      <w:tr w:rsidR="000302B4" w:rsidTr="00A26BCE">
        <w:tc>
          <w:tcPr>
            <w:tcW w:w="2093" w:type="dxa"/>
          </w:tcPr>
          <w:p w:rsidR="000302B4" w:rsidRDefault="000302B4" w:rsidP="00A26BCE">
            <w:r>
              <w:t>Tutor</w:t>
            </w:r>
          </w:p>
        </w:tc>
        <w:tc>
          <w:tcPr>
            <w:tcW w:w="1276" w:type="dxa"/>
          </w:tcPr>
          <w:p w:rsidR="000302B4" w:rsidRDefault="000302B4" w:rsidP="00A26BCE"/>
        </w:tc>
        <w:tc>
          <w:tcPr>
            <w:tcW w:w="1276" w:type="dxa"/>
          </w:tcPr>
          <w:p w:rsidR="000302B4" w:rsidRPr="00B926EA" w:rsidRDefault="000302B4" w:rsidP="00A26BCE">
            <w:pPr>
              <w:rPr>
                <w:color w:val="FF0000"/>
              </w:rPr>
            </w:pPr>
          </w:p>
        </w:tc>
      </w:tr>
      <w:tr w:rsidR="000302B4" w:rsidTr="00A26BCE">
        <w:tc>
          <w:tcPr>
            <w:tcW w:w="2093" w:type="dxa"/>
          </w:tcPr>
          <w:p w:rsidR="000302B4" w:rsidRDefault="006C1459" w:rsidP="00A26BCE">
            <w:r>
              <w:t>Lunch</w:t>
            </w:r>
          </w:p>
        </w:tc>
        <w:tc>
          <w:tcPr>
            <w:tcW w:w="1276" w:type="dxa"/>
          </w:tcPr>
          <w:p w:rsidR="000302B4" w:rsidRDefault="000302B4" w:rsidP="00A26BCE"/>
        </w:tc>
        <w:tc>
          <w:tcPr>
            <w:tcW w:w="1276" w:type="dxa"/>
          </w:tcPr>
          <w:p w:rsidR="000302B4" w:rsidRPr="00B926EA" w:rsidRDefault="000302B4" w:rsidP="00A26BCE">
            <w:pPr>
              <w:rPr>
                <w:color w:val="FF0000"/>
              </w:rPr>
            </w:pPr>
          </w:p>
        </w:tc>
      </w:tr>
      <w:tr w:rsidR="0034031E" w:rsidTr="0034031E">
        <w:tc>
          <w:tcPr>
            <w:tcW w:w="2093" w:type="dxa"/>
          </w:tcPr>
          <w:p w:rsidR="0034031E" w:rsidRDefault="0034031E" w:rsidP="003526E2">
            <w:r>
              <w:t>Total</w:t>
            </w:r>
          </w:p>
        </w:tc>
        <w:tc>
          <w:tcPr>
            <w:tcW w:w="1276" w:type="dxa"/>
          </w:tcPr>
          <w:p w:rsidR="0034031E" w:rsidRDefault="0034031E" w:rsidP="003526E2"/>
        </w:tc>
        <w:tc>
          <w:tcPr>
            <w:tcW w:w="1276" w:type="dxa"/>
          </w:tcPr>
          <w:p w:rsidR="0034031E" w:rsidRPr="00B926EA" w:rsidRDefault="0034031E" w:rsidP="003526E2">
            <w:pPr>
              <w:rPr>
                <w:color w:val="FF0000"/>
              </w:rPr>
            </w:pPr>
          </w:p>
        </w:tc>
      </w:tr>
    </w:tbl>
    <w:p w:rsidR="00357FC0" w:rsidRDefault="00357FC0" w:rsidP="00E960AB"/>
    <w:p w:rsidR="00357FC0" w:rsidRDefault="00357FC0" w:rsidP="00E960AB"/>
    <w:p w:rsidR="00357FC0" w:rsidRDefault="00357FC0" w:rsidP="00E960AB"/>
    <w:p w:rsidR="00357FC0" w:rsidRDefault="00357FC0" w:rsidP="00E960AB"/>
    <w:p w:rsidR="0046281A" w:rsidRDefault="0046281A" w:rsidP="00E960AB"/>
    <w:p w:rsidR="003526E2" w:rsidRPr="00FA3635" w:rsidRDefault="003526E2" w:rsidP="00E960AB">
      <w:pPr>
        <w:rPr>
          <w:b/>
        </w:rPr>
      </w:pPr>
      <w:r w:rsidRPr="00FA3635">
        <w:rPr>
          <w:b/>
        </w:rPr>
        <w:t>What data shows – Impact of Pastoral Intervention</w:t>
      </w:r>
    </w:p>
    <w:p w:rsidR="003526E2" w:rsidRPr="00FA3635" w:rsidRDefault="003526E2" w:rsidP="00E960AB">
      <w:pPr>
        <w:rPr>
          <w:b/>
        </w:rPr>
      </w:pPr>
      <w:r w:rsidRPr="00FA3635">
        <w:rPr>
          <w:b/>
        </w:rPr>
        <w:t>Whole School Data</w:t>
      </w:r>
    </w:p>
    <w:p w:rsidR="003526E2" w:rsidRDefault="003526E2" w:rsidP="00E960AB">
      <w:r>
        <w:t xml:space="preserve">Pastoral intervention for de-escalating incidents – </w:t>
      </w:r>
      <w:r w:rsidR="00234FC1">
        <w:t>89</w:t>
      </w:r>
      <w:r>
        <w:t xml:space="preserve">% </w:t>
      </w:r>
      <w:r w:rsidR="00234FC1">
        <w:t xml:space="preserve">of </w:t>
      </w:r>
      <w:r>
        <w:t xml:space="preserve">pupils </w:t>
      </w:r>
      <w:r w:rsidR="00F07146">
        <w:t xml:space="preserve">settled </w:t>
      </w:r>
      <w:r>
        <w:t>in class</w:t>
      </w:r>
      <w:r w:rsidR="00F07146">
        <w:t xml:space="preserve"> by</w:t>
      </w:r>
      <w:r>
        <w:t xml:space="preserve"> </w:t>
      </w:r>
      <w:r w:rsidR="00F07146">
        <w:t xml:space="preserve">the </w:t>
      </w:r>
      <w:r>
        <w:t xml:space="preserve">next lesson, </w:t>
      </w:r>
      <w:r w:rsidR="00234FC1">
        <w:t>83</w:t>
      </w:r>
      <w:r>
        <w:t>% ready to learn again within 20 minutes.</w:t>
      </w:r>
    </w:p>
    <w:p w:rsidR="00F07146" w:rsidRDefault="00F07146" w:rsidP="00F07146">
      <w:r>
        <w:t>Pastoral intervention for disruption of learning environment – 9</w:t>
      </w:r>
      <w:r w:rsidR="00234FC1">
        <w:t>7</w:t>
      </w:r>
      <w:r>
        <w:t xml:space="preserve">% </w:t>
      </w:r>
      <w:r w:rsidR="00234FC1">
        <w:t xml:space="preserve">of </w:t>
      </w:r>
      <w:r>
        <w:t xml:space="preserve">pupils settled in class by the next lesson, </w:t>
      </w:r>
      <w:r w:rsidR="00234FC1">
        <w:t>85</w:t>
      </w:r>
      <w:r>
        <w:t>% ready t</w:t>
      </w:r>
      <w:r w:rsidR="00805AD8">
        <w:t>o learn again within 20 minutes and 2</w:t>
      </w:r>
      <w:r w:rsidR="00234FC1">
        <w:t>4</w:t>
      </w:r>
      <w:r w:rsidR="00805AD8">
        <w:t>% ready to learn again within 5 minutes.</w:t>
      </w:r>
    </w:p>
    <w:p w:rsidR="00F07146" w:rsidRDefault="00F07146" w:rsidP="00F07146">
      <w:r>
        <w:t xml:space="preserve">Pastoral intervention for pupils in crisis – </w:t>
      </w:r>
      <w:r w:rsidR="00234FC1">
        <w:t>9</w:t>
      </w:r>
      <w:r w:rsidR="00805AD8">
        <w:t>5</w:t>
      </w:r>
      <w:r>
        <w:t xml:space="preserve">% </w:t>
      </w:r>
      <w:r w:rsidR="00234FC1">
        <w:t xml:space="preserve">of </w:t>
      </w:r>
      <w:r>
        <w:t xml:space="preserve">pupils settled in class by the next lesson, </w:t>
      </w:r>
      <w:r w:rsidR="00234FC1">
        <w:t>76</w:t>
      </w:r>
      <w:r>
        <w:t>% ready to learn again within 20 minutes.</w:t>
      </w:r>
    </w:p>
    <w:p w:rsidR="00F07146" w:rsidRDefault="00F07146" w:rsidP="00F07146">
      <w:r>
        <w:t>Pastoral intervention for pupils dis-engaged from the learning environment – 9</w:t>
      </w:r>
      <w:r w:rsidR="00234FC1">
        <w:t>2</w:t>
      </w:r>
      <w:r>
        <w:t xml:space="preserve">% </w:t>
      </w:r>
      <w:r w:rsidR="00234FC1">
        <w:t xml:space="preserve">of </w:t>
      </w:r>
      <w:r>
        <w:t xml:space="preserve">pupils settled in class by the next lesson, </w:t>
      </w:r>
      <w:r w:rsidR="00805AD8">
        <w:t>8</w:t>
      </w:r>
      <w:r w:rsidR="00234FC1">
        <w:t>6</w:t>
      </w:r>
      <w:r>
        <w:t>% ready to</w:t>
      </w:r>
      <w:r w:rsidR="00805AD8">
        <w:t xml:space="preserve"> learn again within 20 minutes and</w:t>
      </w:r>
      <w:r>
        <w:t xml:space="preserve"> </w:t>
      </w:r>
      <w:r w:rsidR="00234FC1">
        <w:t>1</w:t>
      </w:r>
      <w:r w:rsidR="00805AD8">
        <w:t>3</w:t>
      </w:r>
      <w:r>
        <w:t>% ready to learn again within 5 minutes.</w:t>
      </w:r>
    </w:p>
    <w:p w:rsidR="00733097" w:rsidRDefault="00733097" w:rsidP="00733097">
      <w:r>
        <w:t xml:space="preserve">Pastoral intervention for pupils dealing with sensory </w:t>
      </w:r>
      <w:proofErr w:type="gramStart"/>
      <w:r>
        <w:t>issues  –</w:t>
      </w:r>
      <w:proofErr w:type="gramEnd"/>
      <w:r w:rsidR="00234FC1">
        <w:t>100</w:t>
      </w:r>
      <w:r w:rsidR="00DC761F">
        <w:t>%</w:t>
      </w:r>
      <w:r w:rsidR="00234FC1">
        <w:t xml:space="preserve"> of</w:t>
      </w:r>
      <w:r w:rsidR="00DC761F">
        <w:t xml:space="preserve"> pupils </w:t>
      </w:r>
      <w:r>
        <w:t>ready t</w:t>
      </w:r>
      <w:r w:rsidR="00DC761F">
        <w:t xml:space="preserve">o learn again within 20 minutes </w:t>
      </w:r>
    </w:p>
    <w:p w:rsidR="00F07146" w:rsidRDefault="00F07146" w:rsidP="00F07146"/>
    <w:p w:rsidR="00F07146" w:rsidRPr="00FA3635" w:rsidRDefault="00336D91" w:rsidP="00E960AB">
      <w:pPr>
        <w:rPr>
          <w:b/>
        </w:rPr>
      </w:pPr>
      <w:r w:rsidRPr="00FA3635">
        <w:rPr>
          <w:b/>
        </w:rPr>
        <w:t>Types of Intervention</w:t>
      </w:r>
    </w:p>
    <w:p w:rsidR="00336D91" w:rsidRDefault="00336D91" w:rsidP="00E960AB">
      <w:r>
        <w:t>The pastoral record the type of intervention undertaken</w:t>
      </w:r>
    </w:p>
    <w:p w:rsidR="00336D91" w:rsidRDefault="00234FC1" w:rsidP="00E960AB">
      <w:r>
        <w:t>47</w:t>
      </w:r>
      <w:r w:rsidR="00336D91">
        <w:t>% of pastoral time is planned interventions such as social skills work, emotional literacy, restorative justice, attendance support.</w:t>
      </w:r>
    </w:p>
    <w:p w:rsidR="00FA3635" w:rsidRDefault="00FA3635" w:rsidP="00E960AB"/>
    <w:p w:rsidR="00336D91" w:rsidRDefault="00DC761F" w:rsidP="00E960AB">
      <w:r>
        <w:t>2</w:t>
      </w:r>
      <w:r w:rsidR="00234FC1">
        <w:t>2</w:t>
      </w:r>
      <w:r w:rsidR="00336D91">
        <w:t>% of pastoral time is responding to and putting in place pupils individual behaviour strategies as detailed in PLPs and ECHPs to support pupils successfully accessing the learning environment</w:t>
      </w:r>
    </w:p>
    <w:p w:rsidR="00FA3635" w:rsidRDefault="00FA3635" w:rsidP="00E960AB">
      <w:r>
        <w:t xml:space="preserve">Individual Behaviour Strategies – </w:t>
      </w:r>
      <w:r w:rsidR="00DC761F">
        <w:t>9</w:t>
      </w:r>
      <w:r w:rsidR="00234FC1">
        <w:t>1</w:t>
      </w:r>
      <w:r>
        <w:t xml:space="preserve">% pupils settled in class by the next lesson, </w:t>
      </w:r>
      <w:r w:rsidR="00234FC1">
        <w:t>66</w:t>
      </w:r>
      <w:r>
        <w:t xml:space="preserve">% ready to learn again within 20 minutes </w:t>
      </w:r>
    </w:p>
    <w:p w:rsidR="00FA3635" w:rsidRDefault="00FA3635" w:rsidP="00E960AB"/>
    <w:p w:rsidR="00336D91" w:rsidRDefault="00DC761F" w:rsidP="00E960AB">
      <w:r>
        <w:t>3</w:t>
      </w:r>
      <w:r w:rsidR="00234FC1">
        <w:t>1</w:t>
      </w:r>
      <w:r w:rsidR="00336D91">
        <w:t>% of pastoral time is undertaking Walk and Talk intervention, where they respond to pupils who have left the learning environment, support resolving issues and return them to class.</w:t>
      </w:r>
    </w:p>
    <w:p w:rsidR="00FA3635" w:rsidRDefault="00FA3635" w:rsidP="00FA3635">
      <w:r>
        <w:t>Walk and Talk Intervention – 9</w:t>
      </w:r>
      <w:r w:rsidR="00234FC1">
        <w:t>9</w:t>
      </w:r>
      <w:r>
        <w:t xml:space="preserve">% pupils settled in class by the next lesson, </w:t>
      </w:r>
      <w:r w:rsidR="00234FC1">
        <w:t>97</w:t>
      </w:r>
      <w:r>
        <w:t xml:space="preserve">% ready to learn again within 20 minutes &amp; </w:t>
      </w:r>
      <w:r w:rsidR="00DC761F">
        <w:t>3</w:t>
      </w:r>
      <w:r w:rsidR="00234FC1">
        <w:t>8</w:t>
      </w:r>
      <w:r>
        <w:t>% ready to learn again within 5 minutes.</w:t>
      </w:r>
    </w:p>
    <w:p w:rsidR="00976E35" w:rsidRDefault="00976E35" w:rsidP="00E960AB"/>
    <w:p w:rsidR="00C96E58" w:rsidRDefault="00C96E58" w:rsidP="00C96E58">
      <w:pPr>
        <w:rPr>
          <w:b/>
        </w:rPr>
      </w:pPr>
      <w:r>
        <w:rPr>
          <w:b/>
        </w:rPr>
        <w:lastRenderedPageBreak/>
        <w:t>Impact of Intervention on Pupil Progress</w:t>
      </w:r>
    </w:p>
    <w:p w:rsidR="00976E35" w:rsidRDefault="00976E35" w:rsidP="00E960AB">
      <w:r w:rsidRPr="00976E35">
        <w:t xml:space="preserve">Walk and Talk intervention and </w:t>
      </w:r>
      <w:r>
        <w:t>1:1 intervention in class has the highest success rate in getting pupils ready to learn again in the quickest time.</w:t>
      </w:r>
    </w:p>
    <w:p w:rsidR="00976E35" w:rsidRDefault="00234FC1" w:rsidP="00976E35">
      <w:r>
        <w:t>The data shows that more pupils are taking ownership of their behaviour strategies and returning to class without the need for further adult support after pastoral input  - 98% pupils settled in class by the next lesson, 89% ready to learn again within 20 minutes &amp; 20% ready to learn again within 5 minutes.</w:t>
      </w:r>
    </w:p>
    <w:p w:rsidR="00A258A4" w:rsidRDefault="00DC761F" w:rsidP="00976E35">
      <w:r>
        <w:t>The rebranding of the pastoral room and the focus towards positive interventions has nearly doubled the success rate in getting pupils back to class within 20 minutes.</w:t>
      </w:r>
    </w:p>
    <w:p w:rsidR="00C96E58" w:rsidRDefault="00C96E58" w:rsidP="00976E35">
      <w:r>
        <w:t xml:space="preserve">Interventions have decreased by around a  third on the previous half term 465 compared to 715 in half term one.  </w:t>
      </w:r>
    </w:p>
    <w:p w:rsidR="00C96E58" w:rsidRDefault="00C96E58" w:rsidP="00976E35">
      <w:r>
        <w:t xml:space="preserve">Each member of the pastoral team have a caseload for 1:1 and group intervention strategies for which they are allocated 1 full day per week. </w:t>
      </w:r>
    </w:p>
    <w:p w:rsidR="00C9387E" w:rsidRDefault="00C9387E" w:rsidP="00976E35"/>
    <w:p w:rsidR="006C5D45" w:rsidRDefault="006C5D45" w:rsidP="00976E35"/>
    <w:p w:rsidR="00C9387E" w:rsidRDefault="00C9387E" w:rsidP="00976E35">
      <w:pPr>
        <w:rPr>
          <w:b/>
        </w:rPr>
      </w:pPr>
      <w:r>
        <w:rPr>
          <w:b/>
        </w:rPr>
        <w:t>Groups</w:t>
      </w:r>
    </w:p>
    <w:p w:rsidR="008C6A60" w:rsidRDefault="00C9387E" w:rsidP="00E960AB">
      <w:r>
        <w:t xml:space="preserve">Group data </w:t>
      </w:r>
      <w:r w:rsidR="000C499A">
        <w:t>analysis indicates that G</w:t>
      </w:r>
      <w:r>
        <w:t>roup 4 was the most challenging group during half term 6.</w:t>
      </w:r>
      <w:r w:rsidR="00AF7469">
        <w:t xml:space="preserve"> Walk and Talk and using Individual behaviour strategies were the most successful in settling pupils </w:t>
      </w:r>
      <w:r w:rsidR="000C499A">
        <w:t>within 20 mins.</w:t>
      </w:r>
      <w:r w:rsidR="00AF7469">
        <w:t xml:space="preserve"> </w:t>
      </w:r>
    </w:p>
    <w:p w:rsidR="006C5D45" w:rsidRDefault="006C5D45" w:rsidP="00E960AB"/>
    <w:p w:rsidR="007460BA" w:rsidRDefault="008D6A7A" w:rsidP="00E960AB">
      <w:r>
        <w:t xml:space="preserve">Half Term 1 - </w:t>
      </w:r>
      <w:r w:rsidR="00127EB7">
        <w:t xml:space="preserve">Group 1 – </w:t>
      </w:r>
      <w:r w:rsidR="00127EB7" w:rsidRPr="006C5D45">
        <w:rPr>
          <w:color w:val="FF0000"/>
        </w:rPr>
        <w:t>95</w:t>
      </w:r>
      <w:r w:rsidR="00127EB7">
        <w:t xml:space="preserve"> interventions - 25 planned, 9 crisis, 18 de-escalation, 21 disengaged, 17 disruption, 3 sensory issues</w:t>
      </w:r>
    </w:p>
    <w:p w:rsidR="00C96E58" w:rsidRDefault="008D6A7A" w:rsidP="00E960AB">
      <w:r>
        <w:t xml:space="preserve">Half Term 2 - Group 1 – </w:t>
      </w:r>
      <w:r w:rsidRPr="006C5D45">
        <w:rPr>
          <w:color w:val="FF0000"/>
        </w:rPr>
        <w:t>38</w:t>
      </w:r>
      <w:r>
        <w:t xml:space="preserve"> interventions - 5 planned, 1 crisis, 2 de-escalation, 12 disengaged, 1</w:t>
      </w:r>
      <w:r w:rsidR="00613AAB">
        <w:t xml:space="preserve">8 </w:t>
      </w:r>
      <w:r>
        <w:t xml:space="preserve">disruption, </w:t>
      </w:r>
      <w:r w:rsidR="00613AAB">
        <w:t>0</w:t>
      </w:r>
      <w:r>
        <w:t xml:space="preserve"> sensory issues</w:t>
      </w:r>
    </w:p>
    <w:p w:rsidR="00613AAB" w:rsidRPr="00613AAB" w:rsidRDefault="00613AAB" w:rsidP="00E960AB">
      <w:pPr>
        <w:rPr>
          <w:color w:val="FF0000"/>
        </w:rPr>
      </w:pPr>
      <w:r w:rsidRPr="00613AAB">
        <w:rPr>
          <w:color w:val="FF0000"/>
        </w:rPr>
        <w:t xml:space="preserve">A good indication of the impact of support on the group – at present 1 </w:t>
      </w:r>
      <w:proofErr w:type="gramStart"/>
      <w:r w:rsidRPr="00613AAB">
        <w:rPr>
          <w:color w:val="FF0000"/>
        </w:rPr>
        <w:t>pupil</w:t>
      </w:r>
      <w:r w:rsidR="00BE4269">
        <w:rPr>
          <w:color w:val="FF0000"/>
        </w:rPr>
        <w:t>s</w:t>
      </w:r>
      <w:proofErr w:type="gramEnd"/>
      <w:r w:rsidRPr="00613AAB">
        <w:rPr>
          <w:color w:val="FF0000"/>
        </w:rPr>
        <w:t xml:space="preserve"> in group on pastoral caseload – 2 on willow room caseload.</w:t>
      </w:r>
    </w:p>
    <w:p w:rsidR="008D6A7A" w:rsidRPr="00613AAB" w:rsidRDefault="008D6A7A" w:rsidP="00E960AB">
      <w:pPr>
        <w:rPr>
          <w:color w:val="FF0000"/>
        </w:rPr>
      </w:pPr>
    </w:p>
    <w:p w:rsidR="00127EB7" w:rsidRDefault="00613AAB" w:rsidP="00E960AB">
      <w:r>
        <w:t xml:space="preserve">Half Term 1 - </w:t>
      </w:r>
      <w:r w:rsidR="00127EB7">
        <w:t>Group 2 – 49 interventions - 7 planned, 11 crisis, 10 de-escalation, 8 disengaged, 13 disruption, 3 sensory issues</w:t>
      </w:r>
    </w:p>
    <w:p w:rsidR="00613AAB" w:rsidRDefault="00613AAB" w:rsidP="00613AAB">
      <w:r>
        <w:t>Half Term 2 - Group 2 – 49 interventions - 2 planned, 3 crisis, 3 de-escalation, 19 disengaged, 22 disruption, 3 sensory issues</w:t>
      </w:r>
    </w:p>
    <w:p w:rsidR="00613AAB" w:rsidRPr="00613AAB" w:rsidRDefault="00613AAB" w:rsidP="00613AAB">
      <w:pPr>
        <w:rPr>
          <w:color w:val="FF0000"/>
        </w:rPr>
      </w:pPr>
      <w:r w:rsidRPr="00613AAB">
        <w:rPr>
          <w:color w:val="FF0000"/>
        </w:rPr>
        <w:t xml:space="preserve">Group needs to be targeted for pastoral support </w:t>
      </w:r>
      <w:r w:rsidR="00BE4269">
        <w:rPr>
          <w:color w:val="FF0000"/>
        </w:rPr>
        <w:t>intervention</w:t>
      </w:r>
      <w:r w:rsidR="00BE4269" w:rsidRPr="00613AAB">
        <w:rPr>
          <w:color w:val="FF0000"/>
        </w:rPr>
        <w:t xml:space="preserve"> </w:t>
      </w:r>
      <w:r w:rsidRPr="00613AAB">
        <w:rPr>
          <w:color w:val="FF0000"/>
        </w:rPr>
        <w:t>in class to identify where issues lie in pupils engaging appropriately.</w:t>
      </w:r>
    </w:p>
    <w:p w:rsidR="00C96E58" w:rsidRDefault="00C96E58" w:rsidP="00E960AB"/>
    <w:p w:rsidR="00127EB7" w:rsidRDefault="00613AAB" w:rsidP="00E960AB">
      <w:r>
        <w:t xml:space="preserve">Half Term 1 - </w:t>
      </w:r>
      <w:r w:rsidR="00127EB7">
        <w:t xml:space="preserve">Group 3 - </w:t>
      </w:r>
      <w:r w:rsidR="00127EB7" w:rsidRPr="006C5D45">
        <w:rPr>
          <w:color w:val="FF0000"/>
        </w:rPr>
        <w:t>126</w:t>
      </w:r>
      <w:r w:rsidR="00127EB7">
        <w:t xml:space="preserve"> interventions - 31 planned, 32 crisis, 11 de-escalation, 25 disengaged, 27 disruption</w:t>
      </w:r>
    </w:p>
    <w:p w:rsidR="006C5D45" w:rsidRDefault="00613AAB" w:rsidP="006C5D45">
      <w:r>
        <w:lastRenderedPageBreak/>
        <w:t xml:space="preserve">Half Term 1 - Group 3 - </w:t>
      </w:r>
      <w:r w:rsidRPr="006C5D45">
        <w:rPr>
          <w:color w:val="FF0000"/>
        </w:rPr>
        <w:t>75</w:t>
      </w:r>
      <w:r>
        <w:t xml:space="preserve"> interventions - 12 planned, 11 crisis, 13 de-escalation, 10 disengaged, 28 disruption</w:t>
      </w:r>
      <w:r w:rsidR="006C5D45">
        <w:t>, 1 sensory issues</w:t>
      </w:r>
    </w:p>
    <w:p w:rsidR="006C5D45" w:rsidRPr="00613AAB" w:rsidRDefault="006C5D45" w:rsidP="006C5D45">
      <w:pPr>
        <w:rPr>
          <w:color w:val="FF0000"/>
        </w:rPr>
      </w:pPr>
      <w:r w:rsidRPr="00613AAB">
        <w:rPr>
          <w:color w:val="FF0000"/>
        </w:rPr>
        <w:t>A good indication of the</w:t>
      </w:r>
      <w:r>
        <w:rPr>
          <w:color w:val="FF0000"/>
        </w:rPr>
        <w:t xml:space="preserve"> positive</w:t>
      </w:r>
      <w:r w:rsidRPr="00613AAB">
        <w:rPr>
          <w:color w:val="FF0000"/>
        </w:rPr>
        <w:t xml:space="preserve"> impact of support on the group – at present </w:t>
      </w:r>
      <w:r>
        <w:rPr>
          <w:color w:val="FF0000"/>
        </w:rPr>
        <w:t>5</w:t>
      </w:r>
      <w:r w:rsidRPr="00613AAB">
        <w:rPr>
          <w:color w:val="FF0000"/>
        </w:rPr>
        <w:t xml:space="preserve"> pupil</w:t>
      </w:r>
      <w:r>
        <w:rPr>
          <w:color w:val="FF0000"/>
        </w:rPr>
        <w:t>s</w:t>
      </w:r>
      <w:r w:rsidRPr="00613AAB">
        <w:rPr>
          <w:color w:val="FF0000"/>
        </w:rPr>
        <w:t xml:space="preserve"> in group on pastoral caseload – 2 on willow room caseload.</w:t>
      </w:r>
      <w:r>
        <w:rPr>
          <w:color w:val="FF0000"/>
        </w:rPr>
        <w:t xml:space="preserve"> Disruption remains a concern; however this is the largest group in school with the most variance in pupil needs.</w:t>
      </w:r>
    </w:p>
    <w:p w:rsidR="00C96E58" w:rsidRDefault="00C96E58" w:rsidP="00E960AB"/>
    <w:p w:rsidR="00127EB7" w:rsidRDefault="00613AAB" w:rsidP="00E960AB">
      <w:r>
        <w:t xml:space="preserve">Half Term 1 - </w:t>
      </w:r>
      <w:r w:rsidR="00127EB7">
        <w:t xml:space="preserve">Group 4 – </w:t>
      </w:r>
      <w:r w:rsidR="00127EB7" w:rsidRPr="006C5D45">
        <w:rPr>
          <w:color w:val="FF0000"/>
        </w:rPr>
        <w:t>191</w:t>
      </w:r>
      <w:r w:rsidR="00127EB7">
        <w:t xml:space="preserve"> interventions - 45 planned, 7 crisis, 12 de-escalation, 66 disengaged, 57 disruption</w:t>
      </w:r>
      <w:r w:rsidR="008E5DA7">
        <w:t>, 4 sensory issues</w:t>
      </w:r>
    </w:p>
    <w:p w:rsidR="006C5D45" w:rsidRDefault="006C5D45" w:rsidP="006C5D45">
      <w:r>
        <w:t xml:space="preserve">Half Term 2 - Group 4 – </w:t>
      </w:r>
      <w:r w:rsidRPr="006C5D45">
        <w:rPr>
          <w:color w:val="FF0000"/>
        </w:rPr>
        <w:t>135</w:t>
      </w:r>
      <w:r>
        <w:t xml:space="preserve"> interventions - 33 planned, 3 crisis, 12 de-escalation, 43 disengaged, 44 disruption, 0 sensory issues</w:t>
      </w:r>
    </w:p>
    <w:p w:rsidR="00C96E58" w:rsidRDefault="006C5D45" w:rsidP="00E960AB">
      <w:pPr>
        <w:rPr>
          <w:color w:val="FF0000"/>
        </w:rPr>
      </w:pPr>
      <w:r w:rsidRPr="00613AAB">
        <w:rPr>
          <w:color w:val="FF0000"/>
        </w:rPr>
        <w:t>A good indication of the</w:t>
      </w:r>
      <w:r>
        <w:rPr>
          <w:color w:val="FF0000"/>
        </w:rPr>
        <w:t xml:space="preserve"> positive</w:t>
      </w:r>
      <w:r w:rsidRPr="00613AAB">
        <w:rPr>
          <w:color w:val="FF0000"/>
        </w:rPr>
        <w:t xml:space="preserve"> impact of support on the group – at present </w:t>
      </w:r>
      <w:r>
        <w:rPr>
          <w:color w:val="FF0000"/>
        </w:rPr>
        <w:t>3</w:t>
      </w:r>
      <w:r w:rsidRPr="00613AAB">
        <w:rPr>
          <w:color w:val="FF0000"/>
        </w:rPr>
        <w:t xml:space="preserve"> pupil in group on pastoral caseload – 2 on willow room caseload</w:t>
      </w:r>
    </w:p>
    <w:p w:rsidR="006C5D45" w:rsidRDefault="006C5D45" w:rsidP="00E960AB"/>
    <w:p w:rsidR="00127EB7" w:rsidRDefault="00613AAB" w:rsidP="008E5DA7">
      <w:pPr>
        <w:tabs>
          <w:tab w:val="left" w:pos="9697"/>
        </w:tabs>
      </w:pPr>
      <w:r>
        <w:t xml:space="preserve">Half Term 1 - </w:t>
      </w:r>
      <w:r w:rsidR="00127EB7">
        <w:t xml:space="preserve">Group 5 - </w:t>
      </w:r>
      <w:r w:rsidR="008E5DA7">
        <w:t>118 interventions - 20 planned, 5 crisis, 14 de-escalation, 39 disengaged, 28 disruption, 2 sensory issues</w:t>
      </w:r>
    </w:p>
    <w:p w:rsidR="00C96E58" w:rsidRDefault="006C5D45" w:rsidP="008E5DA7">
      <w:pPr>
        <w:tabs>
          <w:tab w:val="left" w:pos="9697"/>
        </w:tabs>
      </w:pPr>
      <w:r>
        <w:t>Half Term 2 - Group 5 - 116 interventions - 17 planned, 2 crisis, 16 de-escalation, 38 disengaged, 43 disruption, 2 sensory issues</w:t>
      </w:r>
    </w:p>
    <w:p w:rsidR="006C5D45" w:rsidRPr="00613AAB" w:rsidRDefault="006C5D45" w:rsidP="006C5D45">
      <w:pPr>
        <w:rPr>
          <w:color w:val="FF0000"/>
        </w:rPr>
      </w:pPr>
      <w:r w:rsidRPr="00613AAB">
        <w:rPr>
          <w:color w:val="FF0000"/>
        </w:rPr>
        <w:t>Group needs to be targeted for pastoral support</w:t>
      </w:r>
      <w:r w:rsidR="00BE4269">
        <w:rPr>
          <w:color w:val="FF0000"/>
        </w:rPr>
        <w:t xml:space="preserve"> intervention</w:t>
      </w:r>
      <w:r w:rsidRPr="00613AAB">
        <w:rPr>
          <w:color w:val="FF0000"/>
        </w:rPr>
        <w:t xml:space="preserve"> in class to identify where issues lie i</w:t>
      </w:r>
      <w:r>
        <w:rPr>
          <w:color w:val="FF0000"/>
        </w:rPr>
        <w:t xml:space="preserve">n pupils engaging appropriately </w:t>
      </w:r>
      <w:r w:rsidRPr="00613AAB">
        <w:rPr>
          <w:color w:val="FF0000"/>
        </w:rPr>
        <w:t xml:space="preserve">– at present </w:t>
      </w:r>
      <w:r>
        <w:rPr>
          <w:color w:val="FF0000"/>
        </w:rPr>
        <w:t>1</w:t>
      </w:r>
      <w:r w:rsidRPr="00613AAB">
        <w:rPr>
          <w:color w:val="FF0000"/>
        </w:rPr>
        <w:t xml:space="preserve"> pupil in group on pastoral caseload –</w:t>
      </w:r>
      <w:r>
        <w:rPr>
          <w:color w:val="FF0000"/>
        </w:rPr>
        <w:t xml:space="preserve"> 4</w:t>
      </w:r>
      <w:r w:rsidRPr="00613AAB">
        <w:rPr>
          <w:color w:val="FF0000"/>
        </w:rPr>
        <w:t xml:space="preserve"> on willow room caseload</w:t>
      </w:r>
    </w:p>
    <w:p w:rsidR="006C5D45" w:rsidRDefault="006C5D45" w:rsidP="00E960AB"/>
    <w:p w:rsidR="00127EB7" w:rsidRDefault="00613AAB" w:rsidP="00E960AB">
      <w:r>
        <w:t xml:space="preserve">Half Term 1 - </w:t>
      </w:r>
      <w:r w:rsidR="00127EB7">
        <w:t xml:space="preserve">Group 6 - </w:t>
      </w:r>
      <w:r w:rsidR="008E5DA7" w:rsidRPr="00BE4269">
        <w:rPr>
          <w:color w:val="FF0000"/>
        </w:rPr>
        <w:t>113</w:t>
      </w:r>
      <w:r w:rsidR="008E5DA7">
        <w:t xml:space="preserve"> interventions - 32 planned, 8 crisis, 14 de-escalation, 28 disengaged, 33 disruption, 6 sensory issues</w:t>
      </w:r>
    </w:p>
    <w:p w:rsidR="00BE4269" w:rsidRDefault="00BE4269" w:rsidP="00BE4269">
      <w:r>
        <w:t xml:space="preserve">Half Term 2 - Group 6 - </w:t>
      </w:r>
      <w:r w:rsidRPr="00BE4269">
        <w:rPr>
          <w:color w:val="FF0000"/>
        </w:rPr>
        <w:t>39</w:t>
      </w:r>
      <w:r>
        <w:t xml:space="preserve"> interventions - 9 planned, 0 crisis, 1 de-escalation, 12 disengaged, 15 disruption, 2 sensory issues</w:t>
      </w:r>
    </w:p>
    <w:p w:rsidR="00BE4269" w:rsidRDefault="00BE4269" w:rsidP="00BE4269">
      <w:pPr>
        <w:rPr>
          <w:color w:val="FF0000"/>
        </w:rPr>
      </w:pPr>
      <w:r w:rsidRPr="00613AAB">
        <w:rPr>
          <w:color w:val="FF0000"/>
        </w:rPr>
        <w:t>A good indication of the</w:t>
      </w:r>
      <w:r>
        <w:rPr>
          <w:color w:val="FF0000"/>
        </w:rPr>
        <w:t xml:space="preserve"> positive</w:t>
      </w:r>
      <w:r w:rsidRPr="00613AAB">
        <w:rPr>
          <w:color w:val="FF0000"/>
        </w:rPr>
        <w:t xml:space="preserve"> impact of support on the group – at present </w:t>
      </w:r>
      <w:r>
        <w:rPr>
          <w:color w:val="FF0000"/>
        </w:rPr>
        <w:t>1</w:t>
      </w:r>
      <w:r w:rsidRPr="00613AAB">
        <w:rPr>
          <w:color w:val="FF0000"/>
        </w:rPr>
        <w:t xml:space="preserve"> pupil in group on pastoral caseload – 2 on willow room caseload</w:t>
      </w:r>
    </w:p>
    <w:p w:rsidR="00C96E58" w:rsidRDefault="00C96E58" w:rsidP="00E960AB"/>
    <w:p w:rsidR="00127EB7" w:rsidRDefault="00613AAB" w:rsidP="00E960AB">
      <w:r>
        <w:t xml:space="preserve">Half Term 1 - </w:t>
      </w:r>
      <w:r w:rsidR="00127EB7">
        <w:t>Group 7 -</w:t>
      </w:r>
      <w:r w:rsidR="008E5DA7">
        <w:t xml:space="preserve"> 22 interventions - 9 planned, 2 de-escalation, 10 disengaged, 1disruption, </w:t>
      </w:r>
    </w:p>
    <w:p w:rsidR="00BE4269" w:rsidRDefault="00BE4269" w:rsidP="00BE4269">
      <w:r>
        <w:t>Half Term 2 - Group 7 - 10 interventions - 4 planned, 0 de-escalation, 5 disengaged, 0disruption, 1 Crisis</w:t>
      </w:r>
    </w:p>
    <w:p w:rsidR="00BE4269" w:rsidRDefault="00BE4269" w:rsidP="00BE4269">
      <w:pPr>
        <w:rPr>
          <w:color w:val="FF0000"/>
        </w:rPr>
      </w:pPr>
      <w:r w:rsidRPr="00613AAB">
        <w:rPr>
          <w:color w:val="FF0000"/>
        </w:rPr>
        <w:t>A good indication of the</w:t>
      </w:r>
      <w:r>
        <w:rPr>
          <w:color w:val="FF0000"/>
        </w:rPr>
        <w:t xml:space="preserve"> positive</w:t>
      </w:r>
      <w:r w:rsidRPr="00613AAB">
        <w:rPr>
          <w:color w:val="FF0000"/>
        </w:rPr>
        <w:t xml:space="preserve"> impact of support on the group – at present </w:t>
      </w:r>
      <w:r>
        <w:rPr>
          <w:color w:val="FF0000"/>
        </w:rPr>
        <w:t>2</w:t>
      </w:r>
      <w:r w:rsidRPr="00613AAB">
        <w:rPr>
          <w:color w:val="FF0000"/>
        </w:rPr>
        <w:t xml:space="preserve"> pupil</w:t>
      </w:r>
      <w:r>
        <w:rPr>
          <w:color w:val="FF0000"/>
        </w:rPr>
        <w:t>s</w:t>
      </w:r>
      <w:r w:rsidRPr="00613AAB">
        <w:rPr>
          <w:color w:val="FF0000"/>
        </w:rPr>
        <w:t xml:space="preserve"> in group on pastoral caseload – </w:t>
      </w:r>
      <w:r>
        <w:rPr>
          <w:color w:val="FF0000"/>
        </w:rPr>
        <w:t>1</w:t>
      </w:r>
      <w:r w:rsidRPr="00613AAB">
        <w:rPr>
          <w:color w:val="FF0000"/>
        </w:rPr>
        <w:t xml:space="preserve"> on willow room caseload</w:t>
      </w:r>
    </w:p>
    <w:p w:rsidR="00BF7CAE" w:rsidRDefault="00BF7CAE" w:rsidP="00E960AB">
      <w:pPr>
        <w:rPr>
          <w:b/>
        </w:rPr>
      </w:pPr>
    </w:p>
    <w:p w:rsidR="008F28D8" w:rsidRPr="008F28D8" w:rsidRDefault="008F28D8" w:rsidP="00E960AB">
      <w:pPr>
        <w:rPr>
          <w:b/>
        </w:rPr>
      </w:pPr>
    </w:p>
    <w:sectPr w:rsidR="008F28D8" w:rsidRPr="008F28D8" w:rsidSect="00D1669D">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609" w:rsidRDefault="00EF1609" w:rsidP="00601B9D">
      <w:pPr>
        <w:spacing w:after="0" w:line="240" w:lineRule="auto"/>
      </w:pPr>
      <w:r>
        <w:separator/>
      </w:r>
    </w:p>
  </w:endnote>
  <w:endnote w:type="continuationSeparator" w:id="0">
    <w:p w:rsidR="00EF1609" w:rsidRDefault="00EF1609" w:rsidP="0060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609" w:rsidRDefault="00EF1609" w:rsidP="00601B9D">
      <w:pPr>
        <w:spacing w:after="0" w:line="240" w:lineRule="auto"/>
      </w:pPr>
      <w:r>
        <w:separator/>
      </w:r>
    </w:p>
  </w:footnote>
  <w:footnote w:type="continuationSeparator" w:id="0">
    <w:p w:rsidR="00EF1609" w:rsidRDefault="00EF1609" w:rsidP="00601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A1EE4"/>
    <w:multiLevelType w:val="hybridMultilevel"/>
    <w:tmpl w:val="7216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0AB"/>
    <w:rsid w:val="000302B4"/>
    <w:rsid w:val="00065ACF"/>
    <w:rsid w:val="00082310"/>
    <w:rsid w:val="00086F60"/>
    <w:rsid w:val="000C499A"/>
    <w:rsid w:val="000D1AE9"/>
    <w:rsid w:val="000E64A7"/>
    <w:rsid w:val="00127EB7"/>
    <w:rsid w:val="00177981"/>
    <w:rsid w:val="001A78FE"/>
    <w:rsid w:val="001B5491"/>
    <w:rsid w:val="002028E0"/>
    <w:rsid w:val="002110D5"/>
    <w:rsid w:val="00234FC1"/>
    <w:rsid w:val="0029698C"/>
    <w:rsid w:val="002D2577"/>
    <w:rsid w:val="002E77F1"/>
    <w:rsid w:val="002F474A"/>
    <w:rsid w:val="00336D91"/>
    <w:rsid w:val="0034031E"/>
    <w:rsid w:val="003526E2"/>
    <w:rsid w:val="00357FC0"/>
    <w:rsid w:val="00361C9F"/>
    <w:rsid w:val="00371105"/>
    <w:rsid w:val="003C678E"/>
    <w:rsid w:val="003E3923"/>
    <w:rsid w:val="00417E89"/>
    <w:rsid w:val="0046281A"/>
    <w:rsid w:val="00497CD7"/>
    <w:rsid w:val="004A20EA"/>
    <w:rsid w:val="004D2F57"/>
    <w:rsid w:val="004F5603"/>
    <w:rsid w:val="00506E5C"/>
    <w:rsid w:val="005120C6"/>
    <w:rsid w:val="005218DB"/>
    <w:rsid w:val="00530882"/>
    <w:rsid w:val="00533C38"/>
    <w:rsid w:val="00575D0F"/>
    <w:rsid w:val="005B1AA6"/>
    <w:rsid w:val="005D79AF"/>
    <w:rsid w:val="005F2C9B"/>
    <w:rsid w:val="005F4E7F"/>
    <w:rsid w:val="005F52F6"/>
    <w:rsid w:val="00601B9D"/>
    <w:rsid w:val="00613AAB"/>
    <w:rsid w:val="00644D5A"/>
    <w:rsid w:val="00645B89"/>
    <w:rsid w:val="00655C06"/>
    <w:rsid w:val="0066752C"/>
    <w:rsid w:val="006A235E"/>
    <w:rsid w:val="006C1459"/>
    <w:rsid w:val="006C5D45"/>
    <w:rsid w:val="006D518D"/>
    <w:rsid w:val="006F73E6"/>
    <w:rsid w:val="006F7FE4"/>
    <w:rsid w:val="007209E9"/>
    <w:rsid w:val="00733097"/>
    <w:rsid w:val="007460BA"/>
    <w:rsid w:val="007654B0"/>
    <w:rsid w:val="00790A97"/>
    <w:rsid w:val="00805ABE"/>
    <w:rsid w:val="00805AD8"/>
    <w:rsid w:val="00817202"/>
    <w:rsid w:val="008537F4"/>
    <w:rsid w:val="00862DE8"/>
    <w:rsid w:val="0086553B"/>
    <w:rsid w:val="008C195D"/>
    <w:rsid w:val="008C314E"/>
    <w:rsid w:val="008C69F0"/>
    <w:rsid w:val="008C6A60"/>
    <w:rsid w:val="008D3889"/>
    <w:rsid w:val="008D6A7A"/>
    <w:rsid w:val="008E02E9"/>
    <w:rsid w:val="008E5DA7"/>
    <w:rsid w:val="008F28D8"/>
    <w:rsid w:val="009125F8"/>
    <w:rsid w:val="0094410F"/>
    <w:rsid w:val="00976E35"/>
    <w:rsid w:val="00995D8B"/>
    <w:rsid w:val="009B60A2"/>
    <w:rsid w:val="009D5A76"/>
    <w:rsid w:val="009D6166"/>
    <w:rsid w:val="009E4F1E"/>
    <w:rsid w:val="00A14A27"/>
    <w:rsid w:val="00A258A4"/>
    <w:rsid w:val="00A26B19"/>
    <w:rsid w:val="00A26BCE"/>
    <w:rsid w:val="00A37ED2"/>
    <w:rsid w:val="00A63853"/>
    <w:rsid w:val="00AB45A9"/>
    <w:rsid w:val="00AB5F6E"/>
    <w:rsid w:val="00AF3C26"/>
    <w:rsid w:val="00AF7469"/>
    <w:rsid w:val="00B76C3F"/>
    <w:rsid w:val="00B926EA"/>
    <w:rsid w:val="00BD1220"/>
    <w:rsid w:val="00BE4269"/>
    <w:rsid w:val="00BF7CAE"/>
    <w:rsid w:val="00C03E4B"/>
    <w:rsid w:val="00C4646E"/>
    <w:rsid w:val="00C634BD"/>
    <w:rsid w:val="00C806B4"/>
    <w:rsid w:val="00C9387E"/>
    <w:rsid w:val="00C96E58"/>
    <w:rsid w:val="00CA085F"/>
    <w:rsid w:val="00CA43A1"/>
    <w:rsid w:val="00CD4856"/>
    <w:rsid w:val="00CE606E"/>
    <w:rsid w:val="00CF54BA"/>
    <w:rsid w:val="00D1669D"/>
    <w:rsid w:val="00D62E6E"/>
    <w:rsid w:val="00D95A47"/>
    <w:rsid w:val="00DB2CD0"/>
    <w:rsid w:val="00DB64FC"/>
    <w:rsid w:val="00DC761F"/>
    <w:rsid w:val="00DD28B1"/>
    <w:rsid w:val="00DE3D15"/>
    <w:rsid w:val="00E53CF3"/>
    <w:rsid w:val="00E748AB"/>
    <w:rsid w:val="00E93714"/>
    <w:rsid w:val="00E960AB"/>
    <w:rsid w:val="00ED4255"/>
    <w:rsid w:val="00EF1609"/>
    <w:rsid w:val="00F07146"/>
    <w:rsid w:val="00F1535C"/>
    <w:rsid w:val="00F16F94"/>
    <w:rsid w:val="00F30277"/>
    <w:rsid w:val="00F87C46"/>
    <w:rsid w:val="00F91D70"/>
    <w:rsid w:val="00F95D11"/>
    <w:rsid w:val="00FA1578"/>
    <w:rsid w:val="00FA3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D1AC"/>
  <w15:docId w15:val="{F52B8391-5FF0-474E-AA78-7A19108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AB"/>
    <w:pPr>
      <w:ind w:left="720"/>
      <w:contextualSpacing/>
    </w:pPr>
  </w:style>
  <w:style w:type="table" w:styleId="TableGrid">
    <w:name w:val="Table Grid"/>
    <w:basedOn w:val="TableNormal"/>
    <w:uiPriority w:val="59"/>
    <w:rsid w:val="00E9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B9D"/>
  </w:style>
  <w:style w:type="paragraph" w:styleId="Footer">
    <w:name w:val="footer"/>
    <w:basedOn w:val="Normal"/>
    <w:link w:val="FooterChar"/>
    <w:uiPriority w:val="99"/>
    <w:unhideWhenUsed/>
    <w:rsid w:val="00601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Hope High School</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O'kane</dc:creator>
  <cp:lastModifiedBy>Lucy O'kane</cp:lastModifiedBy>
  <cp:revision>21</cp:revision>
  <dcterms:created xsi:type="dcterms:W3CDTF">2019-01-06T11:41:00Z</dcterms:created>
  <dcterms:modified xsi:type="dcterms:W3CDTF">2019-07-07T16:34:00Z</dcterms:modified>
</cp:coreProperties>
</file>