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C76E" w14:textId="48BBF762" w:rsidR="006C584C" w:rsidRDefault="00DA7C5A">
      <w:pPr>
        <w:rPr>
          <w:b/>
          <w:color w:val="00AEC5"/>
          <w:sz w:val="52"/>
          <w:lang w:val="en-GB"/>
        </w:rPr>
      </w:pPr>
      <w:r w:rsidRPr="00DA7C5A">
        <w:rPr>
          <w:b/>
          <w:noProof/>
          <w:color w:val="00AEC5"/>
          <w:sz w:val="52"/>
        </w:rPr>
        <w:drawing>
          <wp:anchor distT="0" distB="0" distL="114300" distR="114300" simplePos="0" relativeHeight="251658240" behindDoc="0" locked="0" layoutInCell="1" allowOverlap="1" wp14:anchorId="26D7E9E1" wp14:editId="377DD108">
            <wp:simplePos x="0" y="0"/>
            <wp:positionH relativeFrom="margin">
              <wp:posOffset>4580255</wp:posOffset>
            </wp:positionH>
            <wp:positionV relativeFrom="margin">
              <wp:posOffset>-536575</wp:posOffset>
            </wp:positionV>
            <wp:extent cx="1423035" cy="485775"/>
            <wp:effectExtent l="0" t="0" r="0" b="0"/>
            <wp:wrapSquare wrapText="bothSides"/>
            <wp:docPr id="1" name="Picture 1" descr="/Users/jon.arundel/Google Drive/Marketing/Branding/Start/START FONTS AND LOGO/Start Dark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.arundel/Google Drive/Marketing/Branding/Start/START FONTS AND LOGO/Start Dark logo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30" w:rsidRPr="00DA7C5A">
        <w:rPr>
          <w:b/>
          <w:color w:val="00AEC5"/>
          <w:sz w:val="52"/>
          <w:lang w:val="en-GB"/>
        </w:rPr>
        <w:t>Home Learning Activities</w:t>
      </w:r>
    </w:p>
    <w:p w14:paraId="45A0CC99" w14:textId="44D5DC61" w:rsidR="00D96CBC" w:rsidRDefault="00D96CBC">
      <w:pPr>
        <w:rPr>
          <w:b/>
          <w:color w:val="00AEC5"/>
          <w:sz w:val="54"/>
          <w:lang w:val="en-GB"/>
        </w:rPr>
      </w:pPr>
      <w:r>
        <w:rPr>
          <w:b/>
          <w:color w:val="00AEC5"/>
          <w:sz w:val="52"/>
          <w:lang w:val="en-GB"/>
        </w:rPr>
        <w:t>Parent Communication</w:t>
      </w:r>
    </w:p>
    <w:p w14:paraId="72F0B2C8" w14:textId="77777777" w:rsidR="00DA7C5A" w:rsidRPr="00D4367E" w:rsidRDefault="00DA7C5A">
      <w:pPr>
        <w:rPr>
          <w:b/>
          <w:color w:val="00AEC5"/>
          <w:lang w:val="en-GB"/>
        </w:rPr>
      </w:pPr>
    </w:p>
    <w:p w14:paraId="206E86C3" w14:textId="77777777" w:rsidR="00960677" w:rsidRDefault="00960677" w:rsidP="00683DA8">
      <w:pPr>
        <w:rPr>
          <w:color w:val="565656"/>
        </w:rPr>
      </w:pPr>
    </w:p>
    <w:p w14:paraId="7628E4A5" w14:textId="62537DA8" w:rsidR="00221C2B" w:rsidRDefault="00221C2B" w:rsidP="00683DA8">
      <w:pPr>
        <w:rPr>
          <w:color w:val="565656"/>
        </w:rPr>
      </w:pPr>
      <w:r>
        <w:rPr>
          <w:color w:val="565656"/>
        </w:rPr>
        <w:t>To help you promote the Home Learning Activities on Start to parents, we’ve provided an example text message and email below.</w:t>
      </w:r>
    </w:p>
    <w:p w14:paraId="71FB7AA4" w14:textId="77777777" w:rsidR="005C3B03" w:rsidRDefault="005C3B03" w:rsidP="00683DA8">
      <w:pPr>
        <w:rPr>
          <w:color w:val="565656"/>
        </w:rPr>
      </w:pPr>
    </w:p>
    <w:p w14:paraId="38087F4E" w14:textId="77777777" w:rsidR="00221C2B" w:rsidRDefault="00221C2B" w:rsidP="00683DA8">
      <w:pPr>
        <w:rPr>
          <w:color w:val="565656"/>
        </w:rPr>
      </w:pPr>
    </w:p>
    <w:p w14:paraId="55F32CB9" w14:textId="6D07AAC4" w:rsidR="00221C2B" w:rsidRDefault="00221C2B" w:rsidP="00683DA8">
      <w:pPr>
        <w:rPr>
          <w:color w:val="565656"/>
        </w:rPr>
      </w:pPr>
      <w:r>
        <w:rPr>
          <w:b/>
          <w:color w:val="565656"/>
        </w:rPr>
        <w:t>Text Message</w:t>
      </w:r>
    </w:p>
    <w:p w14:paraId="5A2F212E" w14:textId="77777777" w:rsidR="00221C2B" w:rsidRDefault="00221C2B" w:rsidP="00683DA8">
      <w:pPr>
        <w:rPr>
          <w:color w:val="565656"/>
        </w:rPr>
      </w:pPr>
    </w:p>
    <w:p w14:paraId="5D18C4D7" w14:textId="156810DE" w:rsidR="00221C2B" w:rsidRPr="00221C2B" w:rsidRDefault="005C3B03" w:rsidP="00683DA8">
      <w:pPr>
        <w:rPr>
          <w:color w:val="565656"/>
        </w:rPr>
      </w:pPr>
      <w:r>
        <w:rPr>
          <w:color w:val="565656"/>
        </w:rPr>
        <w:t xml:space="preserve">Please encourage your child to complete these Home Learning Activities on our careers platform </w:t>
      </w:r>
      <w:hyperlink r:id="rId6" w:history="1">
        <w:r w:rsidRPr="00A726EB">
          <w:rPr>
            <w:rStyle w:val="Hyperlink"/>
          </w:rPr>
          <w:t>www.startprofile.com/homelearning</w:t>
        </w:r>
      </w:hyperlink>
      <w:r>
        <w:rPr>
          <w:color w:val="565656"/>
        </w:rPr>
        <w:t xml:space="preserve">. </w:t>
      </w:r>
    </w:p>
    <w:p w14:paraId="19D88A66" w14:textId="77777777" w:rsidR="00221C2B" w:rsidRDefault="00221C2B" w:rsidP="00683DA8">
      <w:pPr>
        <w:rPr>
          <w:color w:val="565656"/>
        </w:rPr>
      </w:pPr>
    </w:p>
    <w:p w14:paraId="16531B5E" w14:textId="77777777" w:rsidR="005C3B03" w:rsidRDefault="005C3B03" w:rsidP="00683DA8">
      <w:pPr>
        <w:rPr>
          <w:color w:val="565656"/>
        </w:rPr>
      </w:pPr>
    </w:p>
    <w:p w14:paraId="545BDDED" w14:textId="62704F3A" w:rsidR="005C3B03" w:rsidRDefault="005C3B03" w:rsidP="00683DA8">
      <w:pPr>
        <w:rPr>
          <w:color w:val="565656"/>
        </w:rPr>
      </w:pPr>
      <w:r>
        <w:rPr>
          <w:b/>
          <w:color w:val="565656"/>
        </w:rPr>
        <w:t>Email</w:t>
      </w:r>
    </w:p>
    <w:p w14:paraId="099C6134" w14:textId="77777777" w:rsidR="005C3B03" w:rsidRDefault="005C3B03" w:rsidP="00683DA8">
      <w:pPr>
        <w:rPr>
          <w:color w:val="565656"/>
        </w:rPr>
      </w:pPr>
    </w:p>
    <w:p w14:paraId="635DBFA9" w14:textId="579CECBF" w:rsidR="005C3B03" w:rsidRDefault="005C3B03" w:rsidP="00683DA8">
      <w:pPr>
        <w:rPr>
          <w:color w:val="565656"/>
        </w:rPr>
      </w:pPr>
      <w:r>
        <w:rPr>
          <w:color w:val="565656"/>
        </w:rPr>
        <w:t>Dear Parent,</w:t>
      </w:r>
    </w:p>
    <w:p w14:paraId="3A334F4D" w14:textId="77777777" w:rsidR="005C3B03" w:rsidRDefault="005C3B03" w:rsidP="00683DA8">
      <w:pPr>
        <w:rPr>
          <w:color w:val="565656"/>
        </w:rPr>
      </w:pPr>
    </w:p>
    <w:p w14:paraId="3D67DB52" w14:textId="44CC396A" w:rsidR="005C3B03" w:rsidRPr="005C3B03" w:rsidRDefault="005C3B03" w:rsidP="005C3B03">
      <w:pPr>
        <w:rPr>
          <w:color w:val="565656"/>
        </w:rPr>
      </w:pPr>
      <w:r>
        <w:rPr>
          <w:color w:val="565656"/>
        </w:rPr>
        <w:t>During the school closure</w:t>
      </w:r>
      <w:r w:rsidRPr="005C3B03">
        <w:rPr>
          <w:color w:val="565656"/>
        </w:rPr>
        <w:t xml:space="preserve">, </w:t>
      </w:r>
      <w:r>
        <w:rPr>
          <w:color w:val="565656"/>
        </w:rPr>
        <w:t>we would like you child to complete</w:t>
      </w:r>
      <w:r w:rsidRPr="005C3B03">
        <w:rPr>
          <w:color w:val="565656"/>
        </w:rPr>
        <w:t xml:space="preserve"> a series of engaging activities on </w:t>
      </w:r>
      <w:r>
        <w:rPr>
          <w:color w:val="565656"/>
        </w:rPr>
        <w:t xml:space="preserve">our careers platform </w:t>
      </w:r>
      <w:r w:rsidRPr="005C3B03">
        <w:rPr>
          <w:color w:val="565656"/>
        </w:rPr>
        <w:t>designed to inspire and inform them about their future.</w:t>
      </w:r>
    </w:p>
    <w:p w14:paraId="5455A7FD" w14:textId="77777777" w:rsidR="005C3B03" w:rsidRPr="005C3B03" w:rsidRDefault="005C3B03" w:rsidP="005C3B03">
      <w:pPr>
        <w:rPr>
          <w:color w:val="565656"/>
        </w:rPr>
      </w:pPr>
    </w:p>
    <w:p w14:paraId="751A6E85" w14:textId="0972F9EC" w:rsidR="005C3B03" w:rsidRPr="005C3B03" w:rsidRDefault="005C3B03" w:rsidP="005C3B03">
      <w:pPr>
        <w:rPr>
          <w:color w:val="565656"/>
        </w:rPr>
      </w:pPr>
      <w:r w:rsidRPr="005C3B03">
        <w:rPr>
          <w:color w:val="565656"/>
        </w:rPr>
        <w:t xml:space="preserve">In addition to their academic studies, it’s so important that </w:t>
      </w:r>
      <w:r>
        <w:rPr>
          <w:color w:val="565656"/>
        </w:rPr>
        <w:t>students</w:t>
      </w:r>
      <w:r w:rsidRPr="005C3B03">
        <w:rPr>
          <w:color w:val="565656"/>
        </w:rPr>
        <w:t xml:space="preserve"> are continually encouraged to think about what career opportunities are out there, how to get there and what they’ll need to prepare themselves for the journey.</w:t>
      </w:r>
    </w:p>
    <w:p w14:paraId="120EEDD0" w14:textId="77777777" w:rsidR="005C3B03" w:rsidRPr="005C3B03" w:rsidRDefault="005C3B03" w:rsidP="005C3B03">
      <w:pPr>
        <w:rPr>
          <w:color w:val="565656"/>
        </w:rPr>
      </w:pPr>
    </w:p>
    <w:p w14:paraId="61C60406" w14:textId="77777777" w:rsidR="005C3B03" w:rsidRPr="005C3B03" w:rsidRDefault="005C3B03" w:rsidP="005C3B03">
      <w:pPr>
        <w:rPr>
          <w:color w:val="565656"/>
        </w:rPr>
      </w:pPr>
      <w:r w:rsidRPr="005C3B03">
        <w:rPr>
          <w:color w:val="565656"/>
        </w:rPr>
        <w:t>These activities will help. They include videos, quizzes and reflective learning on:</w:t>
      </w:r>
    </w:p>
    <w:p w14:paraId="0495549E" w14:textId="77777777" w:rsidR="005C3B03" w:rsidRPr="005C3B03" w:rsidRDefault="005C3B03" w:rsidP="005C3B03">
      <w:pPr>
        <w:rPr>
          <w:color w:val="565656"/>
        </w:rPr>
      </w:pPr>
    </w:p>
    <w:p w14:paraId="6FDBDD3B" w14:textId="77777777" w:rsidR="005C3B03" w:rsidRPr="005C3B03" w:rsidRDefault="005C3B03" w:rsidP="005C3B03">
      <w:pPr>
        <w:numPr>
          <w:ilvl w:val="0"/>
          <w:numId w:val="2"/>
        </w:numPr>
        <w:rPr>
          <w:color w:val="565656"/>
        </w:rPr>
      </w:pPr>
      <w:r w:rsidRPr="005C3B03">
        <w:rPr>
          <w:color w:val="565656"/>
        </w:rPr>
        <w:t>Selling yourself - the importance of a personal brand</w:t>
      </w:r>
    </w:p>
    <w:p w14:paraId="60C3043D" w14:textId="77777777" w:rsidR="005C3B03" w:rsidRPr="005C3B03" w:rsidRDefault="005C3B03" w:rsidP="005C3B03">
      <w:pPr>
        <w:numPr>
          <w:ilvl w:val="0"/>
          <w:numId w:val="2"/>
        </w:numPr>
        <w:rPr>
          <w:color w:val="565656"/>
        </w:rPr>
      </w:pPr>
      <w:r w:rsidRPr="005C3B03">
        <w:rPr>
          <w:color w:val="565656"/>
        </w:rPr>
        <w:t>Learning from the jobs people in their family have done</w:t>
      </w:r>
    </w:p>
    <w:p w14:paraId="34866FE7" w14:textId="77777777" w:rsidR="005C3B03" w:rsidRPr="005C3B03" w:rsidRDefault="005C3B03" w:rsidP="005C3B03">
      <w:pPr>
        <w:numPr>
          <w:ilvl w:val="0"/>
          <w:numId w:val="2"/>
        </w:numPr>
        <w:rPr>
          <w:color w:val="565656"/>
        </w:rPr>
      </w:pPr>
      <w:r w:rsidRPr="005C3B03">
        <w:rPr>
          <w:color w:val="565656"/>
        </w:rPr>
        <w:t>Understanding the importance of technology and how it’s changing the workplace</w:t>
      </w:r>
    </w:p>
    <w:p w14:paraId="247FBF4C" w14:textId="77777777" w:rsidR="005C3B03" w:rsidRPr="005C3B03" w:rsidRDefault="005C3B03" w:rsidP="005C3B03">
      <w:pPr>
        <w:rPr>
          <w:color w:val="565656"/>
        </w:rPr>
      </w:pPr>
    </w:p>
    <w:p w14:paraId="100CAE29" w14:textId="77777777" w:rsidR="00CB5C9C" w:rsidRDefault="005C3B03" w:rsidP="005C3B03">
      <w:pPr>
        <w:rPr>
          <w:color w:val="565656"/>
        </w:rPr>
      </w:pPr>
      <w:r>
        <w:rPr>
          <w:color w:val="565656"/>
        </w:rPr>
        <w:t>New activities will keep being added</w:t>
      </w:r>
      <w:r w:rsidRPr="005C3B03">
        <w:rPr>
          <w:color w:val="565656"/>
        </w:rPr>
        <w:t xml:space="preserve">, so please encourage your child to work through the tasks and check back </w:t>
      </w:r>
      <w:r>
        <w:rPr>
          <w:color w:val="565656"/>
        </w:rPr>
        <w:t xml:space="preserve">on the site regularly. </w:t>
      </w:r>
    </w:p>
    <w:p w14:paraId="07A74A95" w14:textId="77777777" w:rsidR="00CB5C9C" w:rsidRDefault="00CB5C9C" w:rsidP="005C3B03">
      <w:pPr>
        <w:rPr>
          <w:color w:val="565656"/>
        </w:rPr>
      </w:pPr>
    </w:p>
    <w:p w14:paraId="53DA79EF" w14:textId="369FAB83" w:rsidR="005C3B03" w:rsidRDefault="00DF69DB" w:rsidP="005C3B03">
      <w:pPr>
        <w:rPr>
          <w:color w:val="565656"/>
        </w:rPr>
      </w:pPr>
      <w:r>
        <w:rPr>
          <w:color w:val="565656"/>
        </w:rPr>
        <w:t>They will</w:t>
      </w:r>
      <w:r w:rsidR="005C3B03">
        <w:rPr>
          <w:color w:val="565656"/>
        </w:rPr>
        <w:t xml:space="preserve"> need their</w:t>
      </w:r>
      <w:r w:rsidR="005C3B03" w:rsidRPr="005C3B03">
        <w:rPr>
          <w:color w:val="565656"/>
        </w:rPr>
        <w:t xml:space="preserve"> </w:t>
      </w:r>
      <w:r w:rsidR="005C3B03" w:rsidRPr="00CB5C9C">
        <w:rPr>
          <w:b/>
          <w:color w:val="565656"/>
        </w:rPr>
        <w:t>Start</w:t>
      </w:r>
      <w:r w:rsidR="005C3B03" w:rsidRPr="005C3B03">
        <w:rPr>
          <w:color w:val="565656"/>
        </w:rPr>
        <w:t xml:space="preserve"> acc</w:t>
      </w:r>
      <w:r w:rsidR="00CB5C9C">
        <w:rPr>
          <w:color w:val="565656"/>
        </w:rPr>
        <w:t>ount to login. If they do not have an account, registering is easy and can be done on the site when they start an activity.</w:t>
      </w:r>
    </w:p>
    <w:p w14:paraId="20AA81FA" w14:textId="77777777" w:rsidR="00CB5C9C" w:rsidRDefault="00CB5C9C" w:rsidP="005C3B03">
      <w:pPr>
        <w:rPr>
          <w:color w:val="565656"/>
        </w:rPr>
      </w:pPr>
    </w:p>
    <w:p w14:paraId="39EDE3A1" w14:textId="76426244" w:rsidR="00CB5C9C" w:rsidRPr="005C3B03" w:rsidRDefault="00CB5C9C" w:rsidP="005C3B03">
      <w:pPr>
        <w:rPr>
          <w:color w:val="565656"/>
        </w:rPr>
      </w:pPr>
      <w:r>
        <w:rPr>
          <w:color w:val="565656"/>
        </w:rPr>
        <w:t>Further details are in the attached Worksheet.</w:t>
      </w:r>
    </w:p>
    <w:p w14:paraId="7F84AFEB" w14:textId="4F56F96E" w:rsidR="005C3B03" w:rsidRDefault="005C3B03" w:rsidP="005C3B03">
      <w:pPr>
        <w:rPr>
          <w:color w:val="565656"/>
        </w:rPr>
      </w:pPr>
      <w:r w:rsidRPr="005C3B03">
        <w:rPr>
          <w:color w:val="565656"/>
        </w:rPr>
        <w:br/>
      </w:r>
      <w:r w:rsidR="00CB5C9C">
        <w:rPr>
          <w:color w:val="565656"/>
        </w:rPr>
        <w:t>Best wishes,</w:t>
      </w:r>
    </w:p>
    <w:p w14:paraId="7814C802" w14:textId="77777777" w:rsidR="00CB5C9C" w:rsidRDefault="00CB5C9C" w:rsidP="005C3B03">
      <w:pPr>
        <w:rPr>
          <w:color w:val="565656"/>
        </w:rPr>
      </w:pPr>
    </w:p>
    <w:p w14:paraId="5A0D67E1" w14:textId="77777777" w:rsidR="00CB5C9C" w:rsidRDefault="00CB5C9C" w:rsidP="005C3B03">
      <w:pPr>
        <w:rPr>
          <w:color w:val="565656"/>
        </w:rPr>
      </w:pPr>
    </w:p>
    <w:p w14:paraId="56ABD0DE" w14:textId="77777777" w:rsidR="00CB5C9C" w:rsidRDefault="00CB5C9C" w:rsidP="005C3B03">
      <w:pPr>
        <w:rPr>
          <w:color w:val="565656"/>
        </w:rPr>
      </w:pPr>
    </w:p>
    <w:p w14:paraId="1E8EAC2F" w14:textId="1837B42D" w:rsidR="005C3B03" w:rsidRPr="00A210E4" w:rsidRDefault="00CB5C9C" w:rsidP="00683DA8">
      <w:pPr>
        <w:rPr>
          <w:b/>
          <w:i/>
          <w:color w:val="565656"/>
        </w:rPr>
      </w:pPr>
      <w:r w:rsidRPr="00CB5C9C">
        <w:rPr>
          <w:b/>
          <w:i/>
          <w:color w:val="565656"/>
        </w:rPr>
        <w:t>Note: don’t forget to attach the file ‘Start Home Learning Activities – Student Worksheet’</w:t>
      </w:r>
      <w:bookmarkStart w:id="0" w:name="_GoBack"/>
      <w:bookmarkEnd w:id="0"/>
    </w:p>
    <w:sectPr w:rsidR="005C3B03" w:rsidRPr="00A210E4" w:rsidSect="003314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2569"/>
    <w:multiLevelType w:val="multilevel"/>
    <w:tmpl w:val="BBC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46586"/>
    <w:multiLevelType w:val="multilevel"/>
    <w:tmpl w:val="45E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0"/>
    <w:rsid w:val="000076FA"/>
    <w:rsid w:val="0012291A"/>
    <w:rsid w:val="00171680"/>
    <w:rsid w:val="00221C2B"/>
    <w:rsid w:val="002E012E"/>
    <w:rsid w:val="00331479"/>
    <w:rsid w:val="005B562C"/>
    <w:rsid w:val="005C3B03"/>
    <w:rsid w:val="00683DA8"/>
    <w:rsid w:val="006C584C"/>
    <w:rsid w:val="006D0C83"/>
    <w:rsid w:val="006E556A"/>
    <w:rsid w:val="00767240"/>
    <w:rsid w:val="00960677"/>
    <w:rsid w:val="00A210E4"/>
    <w:rsid w:val="00A31B99"/>
    <w:rsid w:val="00B12247"/>
    <w:rsid w:val="00B62162"/>
    <w:rsid w:val="00B63EEA"/>
    <w:rsid w:val="00C53830"/>
    <w:rsid w:val="00CB5C9C"/>
    <w:rsid w:val="00D4367E"/>
    <w:rsid w:val="00D96CBC"/>
    <w:rsid w:val="00DA7C5A"/>
    <w:rsid w:val="00DF69DB"/>
    <w:rsid w:val="00F60AA7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artprofile.com/homelearn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1283</Characters>
  <Application>Microsoft Macintosh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Arundel</dc:creator>
  <cp:keywords/>
  <dc:description/>
  <cp:lastModifiedBy>Jon Arundel</cp:lastModifiedBy>
  <cp:revision>7</cp:revision>
  <dcterms:created xsi:type="dcterms:W3CDTF">2020-03-20T13:13:00Z</dcterms:created>
  <dcterms:modified xsi:type="dcterms:W3CDTF">2020-03-20T13:45:00Z</dcterms:modified>
</cp:coreProperties>
</file>