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C76E" w14:textId="6DF21B09" w:rsidR="006C584C" w:rsidRDefault="00DA7C5A">
      <w:pPr>
        <w:rPr>
          <w:b/>
          <w:color w:val="00AEC5"/>
          <w:sz w:val="52"/>
          <w:lang w:val="en-GB"/>
        </w:rPr>
      </w:pPr>
      <w:r w:rsidRPr="00DA7C5A">
        <w:rPr>
          <w:b/>
          <w:noProof/>
          <w:color w:val="00AEC5"/>
          <w:sz w:val="52"/>
        </w:rPr>
        <w:drawing>
          <wp:anchor distT="0" distB="0" distL="114300" distR="114300" simplePos="0" relativeHeight="251658240" behindDoc="0" locked="0" layoutInCell="1" allowOverlap="1" wp14:anchorId="26D7E9E1" wp14:editId="44529592">
            <wp:simplePos x="0" y="0"/>
            <wp:positionH relativeFrom="margin">
              <wp:posOffset>4580255</wp:posOffset>
            </wp:positionH>
            <wp:positionV relativeFrom="margin">
              <wp:posOffset>-536575</wp:posOffset>
            </wp:positionV>
            <wp:extent cx="1423035" cy="485775"/>
            <wp:effectExtent l="0" t="0" r="0" b="0"/>
            <wp:wrapSquare wrapText="bothSides"/>
            <wp:docPr id="1" name="Picture 1" descr="/Users/jon.arundel/Google Drive/Marketing/Branding/Start/START FONTS AND LOGO/Start Dark logo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.arundel/Google Drive/Marketing/Branding/Start/START FONTS AND LOGO/Start Dark logo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830" w:rsidRPr="00DA7C5A">
        <w:rPr>
          <w:b/>
          <w:color w:val="00AEC5"/>
          <w:sz w:val="52"/>
          <w:lang w:val="en-GB"/>
        </w:rPr>
        <w:t>Home Learning Activities</w:t>
      </w:r>
    </w:p>
    <w:p w14:paraId="1F037F49" w14:textId="6CCEDC16" w:rsidR="00697C62" w:rsidRDefault="00697C62">
      <w:pPr>
        <w:rPr>
          <w:b/>
          <w:color w:val="00AEC5"/>
          <w:sz w:val="54"/>
          <w:lang w:val="en-GB"/>
        </w:rPr>
      </w:pPr>
      <w:r>
        <w:rPr>
          <w:b/>
          <w:color w:val="00AEC5"/>
          <w:sz w:val="52"/>
          <w:lang w:val="en-GB"/>
        </w:rPr>
        <w:t>Website Information</w:t>
      </w:r>
    </w:p>
    <w:p w14:paraId="72F0B2C8" w14:textId="77777777" w:rsidR="00DA7C5A" w:rsidRPr="00D4367E" w:rsidRDefault="00DA7C5A">
      <w:pPr>
        <w:rPr>
          <w:b/>
          <w:color w:val="00AEC5"/>
          <w:lang w:val="en-GB"/>
        </w:rPr>
      </w:pPr>
    </w:p>
    <w:p w14:paraId="206E86C3" w14:textId="7C5A5A1E" w:rsidR="00960677" w:rsidRDefault="00960677" w:rsidP="00683DA8">
      <w:pPr>
        <w:rPr>
          <w:color w:val="565656"/>
        </w:rPr>
      </w:pPr>
    </w:p>
    <w:p w14:paraId="1E8EAC2F" w14:textId="22BC72EF" w:rsidR="005C3B03" w:rsidRDefault="00221C2B" w:rsidP="00683DA8">
      <w:pPr>
        <w:rPr>
          <w:color w:val="565656"/>
        </w:rPr>
      </w:pPr>
      <w:r>
        <w:rPr>
          <w:color w:val="565656"/>
        </w:rPr>
        <w:t>To help you promote the Home Learning Activities on Start</w:t>
      </w:r>
      <w:r w:rsidR="003E32FB">
        <w:rPr>
          <w:color w:val="565656"/>
        </w:rPr>
        <w:t>, you can use the information below on your school website.</w:t>
      </w:r>
    </w:p>
    <w:p w14:paraId="5A595CD8" w14:textId="0815BBEE" w:rsidR="003E32FB" w:rsidRDefault="003E32FB" w:rsidP="00683DA8">
      <w:pPr>
        <w:rPr>
          <w:color w:val="565656"/>
        </w:rPr>
      </w:pPr>
    </w:p>
    <w:p w14:paraId="0DDB391E" w14:textId="66833415" w:rsidR="003E32FB" w:rsidRDefault="003E32FB" w:rsidP="00683DA8">
      <w:pPr>
        <w:rPr>
          <w:color w:val="565656"/>
        </w:rPr>
      </w:pPr>
    </w:p>
    <w:p w14:paraId="2E2AEAD3" w14:textId="560B07E7" w:rsidR="003E32FB" w:rsidRDefault="003E32FB" w:rsidP="00683DA8">
      <w:pPr>
        <w:rPr>
          <w:color w:val="565656"/>
        </w:rPr>
      </w:pPr>
      <w:r w:rsidRPr="003E32FB">
        <w:rPr>
          <w:b/>
          <w:color w:val="565656"/>
        </w:rPr>
        <w:t>Careers – Home Learning Activities for Students</w:t>
      </w:r>
    </w:p>
    <w:p w14:paraId="7D110C7E" w14:textId="77777777" w:rsidR="003E32FB" w:rsidRDefault="003E32FB" w:rsidP="00683DA8">
      <w:pPr>
        <w:rPr>
          <w:color w:val="565656"/>
        </w:rPr>
      </w:pPr>
    </w:p>
    <w:p w14:paraId="0FF0BFF7" w14:textId="489370EF" w:rsidR="00503C10" w:rsidRPr="00503C10" w:rsidRDefault="00503C10" w:rsidP="00503C10">
      <w:pPr>
        <w:rPr>
          <w:b/>
          <w:color w:val="565656"/>
        </w:rPr>
      </w:pPr>
      <w:r w:rsidRPr="00503C10">
        <w:rPr>
          <w:b/>
          <w:color w:val="565656"/>
        </w:rPr>
        <w:t xml:space="preserve">Go to: </w:t>
      </w:r>
      <w:hyperlink r:id="rId6" w:history="1">
        <w:r w:rsidRPr="00503C10">
          <w:rPr>
            <w:rStyle w:val="Hyperlink"/>
            <w:b/>
          </w:rPr>
          <w:t>www.startprofile.com/homelearning</w:t>
        </w:r>
      </w:hyperlink>
    </w:p>
    <w:p w14:paraId="411DA997" w14:textId="77777777" w:rsidR="00503C10" w:rsidRDefault="00503C10" w:rsidP="00503C10">
      <w:pPr>
        <w:rPr>
          <w:color w:val="565656"/>
        </w:rPr>
      </w:pPr>
    </w:p>
    <w:p w14:paraId="36D77FA6" w14:textId="77777777" w:rsidR="00C13CCD" w:rsidRDefault="00503C10" w:rsidP="00503C10">
      <w:pPr>
        <w:rPr>
          <w:color w:val="565656"/>
        </w:rPr>
      </w:pPr>
      <w:r>
        <w:rPr>
          <w:color w:val="565656"/>
        </w:rPr>
        <w:t>During the school closure, we’d like all students to work through a set of</w:t>
      </w:r>
      <w:r w:rsidRPr="00D4367E">
        <w:rPr>
          <w:color w:val="565656"/>
        </w:rPr>
        <w:t xml:space="preserve"> activities to help you to continue your career learning at home. </w:t>
      </w:r>
    </w:p>
    <w:p w14:paraId="7A6CC534" w14:textId="77777777" w:rsidR="00C13CCD" w:rsidRDefault="00C13CCD" w:rsidP="00503C10">
      <w:pPr>
        <w:rPr>
          <w:color w:val="565656"/>
        </w:rPr>
      </w:pPr>
    </w:p>
    <w:p w14:paraId="2B384B91" w14:textId="4E50A07D" w:rsidR="00503C10" w:rsidRPr="00D4367E" w:rsidRDefault="00C13CCD" w:rsidP="00503C10">
      <w:pPr>
        <w:rPr>
          <w:color w:val="565656"/>
        </w:rPr>
      </w:pPr>
      <w:r>
        <w:rPr>
          <w:color w:val="565656"/>
        </w:rPr>
        <w:t xml:space="preserve">These activities will </w:t>
      </w:r>
      <w:r w:rsidR="00503C10" w:rsidRPr="00D4367E">
        <w:rPr>
          <w:color w:val="565656"/>
        </w:rPr>
        <w:t>help you to focus on what’s important when thinking</w:t>
      </w:r>
      <w:r w:rsidR="00503C10">
        <w:rPr>
          <w:color w:val="565656"/>
        </w:rPr>
        <w:t xml:space="preserve"> about your future and</w:t>
      </w:r>
      <w:r>
        <w:rPr>
          <w:color w:val="565656"/>
        </w:rPr>
        <w:t xml:space="preserve"> they</w:t>
      </w:r>
      <w:r w:rsidR="00503C10">
        <w:rPr>
          <w:color w:val="565656"/>
        </w:rPr>
        <w:t xml:space="preserve"> include</w:t>
      </w:r>
      <w:r w:rsidR="00503C10" w:rsidRPr="00D4367E">
        <w:rPr>
          <w:color w:val="565656"/>
        </w:rPr>
        <w:t xml:space="preserve"> on</w:t>
      </w:r>
      <w:r w:rsidR="00503C10">
        <w:rPr>
          <w:color w:val="565656"/>
        </w:rPr>
        <w:t>line</w:t>
      </w:r>
      <w:r w:rsidR="00503C10" w:rsidRPr="00D4367E">
        <w:rPr>
          <w:color w:val="565656"/>
        </w:rPr>
        <w:t xml:space="preserve"> and offline activities covering topics such as:</w:t>
      </w:r>
      <w:bookmarkStart w:id="0" w:name="_GoBack"/>
      <w:bookmarkEnd w:id="0"/>
    </w:p>
    <w:p w14:paraId="29B7D3D1" w14:textId="68FD5DCD" w:rsidR="00503C10" w:rsidRPr="00D4367E" w:rsidRDefault="00503C10" w:rsidP="00503C10">
      <w:pPr>
        <w:rPr>
          <w:color w:val="565656"/>
        </w:rPr>
      </w:pPr>
    </w:p>
    <w:p w14:paraId="0C45C01C" w14:textId="0B80C389" w:rsidR="00503C10" w:rsidRPr="00D4367E" w:rsidRDefault="00503C10" w:rsidP="00503C10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Selling yourself - the importance of a personal brand</w:t>
      </w:r>
    </w:p>
    <w:p w14:paraId="6AE7BB13" w14:textId="27A773CD" w:rsidR="00503C10" w:rsidRPr="00D4367E" w:rsidRDefault="00503C10" w:rsidP="00503C10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Learning from the jobs people in your family have done</w:t>
      </w:r>
    </w:p>
    <w:p w14:paraId="5700BDFD" w14:textId="2C387E3F" w:rsidR="00503C10" w:rsidRPr="00D4367E" w:rsidRDefault="00503C10" w:rsidP="00503C10">
      <w:pPr>
        <w:numPr>
          <w:ilvl w:val="0"/>
          <w:numId w:val="1"/>
        </w:numPr>
        <w:rPr>
          <w:color w:val="565656"/>
        </w:rPr>
      </w:pPr>
      <w:r w:rsidRPr="00D4367E">
        <w:rPr>
          <w:color w:val="565656"/>
        </w:rPr>
        <w:t>Understanding the importance of technology and how it’s changing the workplace</w:t>
      </w:r>
    </w:p>
    <w:p w14:paraId="528576F0" w14:textId="579AF051" w:rsidR="00503C10" w:rsidRPr="00D4367E" w:rsidRDefault="00503C10" w:rsidP="00503C10">
      <w:pPr>
        <w:rPr>
          <w:color w:val="565656"/>
        </w:rPr>
      </w:pPr>
    </w:p>
    <w:p w14:paraId="6530C1D5" w14:textId="5D762F56" w:rsidR="00503C10" w:rsidRDefault="00503C10" w:rsidP="00503C10">
      <w:pPr>
        <w:rPr>
          <w:color w:val="565656"/>
        </w:rPr>
      </w:pPr>
      <w:r w:rsidRPr="00D4367E">
        <w:rPr>
          <w:color w:val="565656"/>
        </w:rPr>
        <w:t>Create yourself a plan to work through all of the activities. New activities will keep being added, so check back on the site regularly.</w:t>
      </w:r>
    </w:p>
    <w:p w14:paraId="1A88F0C2" w14:textId="256DC6AD" w:rsidR="00503C10" w:rsidRDefault="00503C10" w:rsidP="00503C10">
      <w:pPr>
        <w:rPr>
          <w:color w:val="565656"/>
        </w:rPr>
      </w:pPr>
    </w:p>
    <w:p w14:paraId="12192F5E" w14:textId="6EFE614D" w:rsidR="003E32FB" w:rsidRDefault="00503C10" w:rsidP="00503C10">
      <w:pPr>
        <w:rPr>
          <w:color w:val="565656"/>
        </w:rPr>
      </w:pPr>
      <w:r w:rsidRPr="00D4367E">
        <w:rPr>
          <w:color w:val="565656"/>
        </w:rPr>
        <w:t xml:space="preserve">You’ll need to login with your </w:t>
      </w:r>
      <w:r w:rsidRPr="00C13CCD">
        <w:rPr>
          <w:b/>
          <w:color w:val="565656"/>
        </w:rPr>
        <w:t>Start</w:t>
      </w:r>
      <w:r w:rsidRPr="00D4367E">
        <w:rPr>
          <w:color w:val="565656"/>
        </w:rPr>
        <w:t xml:space="preserve"> account to do the activities. </w:t>
      </w:r>
      <w:r>
        <w:rPr>
          <w:color w:val="565656"/>
        </w:rPr>
        <w:t xml:space="preserve">If you don’t have one, just register yourself when prompted. </w:t>
      </w:r>
      <w:r w:rsidRPr="00D4367E">
        <w:rPr>
          <w:color w:val="565656"/>
        </w:rPr>
        <w:t xml:space="preserve">If you have any trouble </w:t>
      </w:r>
      <w:r>
        <w:rPr>
          <w:color w:val="565656"/>
        </w:rPr>
        <w:t xml:space="preserve">registering or </w:t>
      </w:r>
      <w:r w:rsidRPr="00D4367E">
        <w:rPr>
          <w:color w:val="565656"/>
        </w:rPr>
        <w:t>remembering your username or password, please contact:</w:t>
      </w:r>
    </w:p>
    <w:p w14:paraId="1FB9BD0E" w14:textId="64490704" w:rsidR="00C13CCD" w:rsidRDefault="00C13CCD" w:rsidP="00503C10">
      <w:pPr>
        <w:rPr>
          <w:color w:val="565656"/>
        </w:rPr>
      </w:pPr>
    </w:p>
    <w:p w14:paraId="33968599" w14:textId="460A5A0D" w:rsidR="00C13CCD" w:rsidRDefault="00C13CCD" w:rsidP="00503C10">
      <w:pPr>
        <w:rPr>
          <w:i/>
          <w:color w:val="565656"/>
        </w:rPr>
      </w:pPr>
      <w:r>
        <w:rPr>
          <w:i/>
          <w:color w:val="565656"/>
        </w:rPr>
        <w:t>School contact name</w:t>
      </w:r>
    </w:p>
    <w:p w14:paraId="30900B4F" w14:textId="22831ED8" w:rsidR="00C13CCD" w:rsidRDefault="00C13CCD" w:rsidP="00503C10">
      <w:pPr>
        <w:rPr>
          <w:color w:val="565656"/>
        </w:rPr>
      </w:pPr>
      <w:r>
        <w:rPr>
          <w:i/>
          <w:color w:val="565656"/>
        </w:rPr>
        <w:t>School contact email address</w:t>
      </w:r>
    </w:p>
    <w:p w14:paraId="4BEB423A" w14:textId="4F18B6E6" w:rsidR="00C13CCD" w:rsidRDefault="00C13CCD" w:rsidP="00503C10">
      <w:pPr>
        <w:rPr>
          <w:color w:val="565656"/>
        </w:rPr>
      </w:pPr>
    </w:p>
    <w:p w14:paraId="2C32245D" w14:textId="4F8772FC" w:rsidR="00C13CCD" w:rsidRDefault="00C13CCD" w:rsidP="00503C10">
      <w:pPr>
        <w:rPr>
          <w:color w:val="565656"/>
        </w:rPr>
      </w:pPr>
    </w:p>
    <w:p w14:paraId="2A3C0C22" w14:textId="77777777" w:rsidR="00C13CCD" w:rsidRDefault="00C13CCD" w:rsidP="00503C10">
      <w:pPr>
        <w:rPr>
          <w:color w:val="565656"/>
        </w:rPr>
      </w:pPr>
    </w:p>
    <w:p w14:paraId="51048E64" w14:textId="77777777" w:rsidR="00C13CCD" w:rsidRDefault="00C13CCD" w:rsidP="00503C10">
      <w:pPr>
        <w:rPr>
          <w:color w:val="565656"/>
        </w:rPr>
      </w:pPr>
    </w:p>
    <w:p w14:paraId="47E0BA10" w14:textId="77777777" w:rsidR="00C13CCD" w:rsidRDefault="00C13CCD" w:rsidP="00503C10">
      <w:pPr>
        <w:rPr>
          <w:color w:val="565656"/>
        </w:rPr>
      </w:pPr>
    </w:p>
    <w:p w14:paraId="134ECC69" w14:textId="77777777" w:rsidR="00C13CCD" w:rsidRDefault="00C13CCD" w:rsidP="00503C10">
      <w:pPr>
        <w:rPr>
          <w:color w:val="565656"/>
        </w:rPr>
      </w:pPr>
    </w:p>
    <w:p w14:paraId="1AA9CFC4" w14:textId="1A5308AA" w:rsidR="00C13CCD" w:rsidRPr="00C13CCD" w:rsidRDefault="00C13CCD" w:rsidP="00503C10">
      <w:pPr>
        <w:rPr>
          <w:color w:val="565656"/>
        </w:rPr>
      </w:pPr>
      <w:r>
        <w:rPr>
          <w:noProof/>
          <w:color w:val="565656"/>
        </w:rPr>
        <w:drawing>
          <wp:anchor distT="0" distB="0" distL="114300" distR="114300" simplePos="0" relativeHeight="251659264" behindDoc="0" locked="0" layoutInCell="1" allowOverlap="1" wp14:anchorId="5376B428" wp14:editId="120378C0">
            <wp:simplePos x="0" y="0"/>
            <wp:positionH relativeFrom="margin">
              <wp:posOffset>0</wp:posOffset>
            </wp:positionH>
            <wp:positionV relativeFrom="margin">
              <wp:posOffset>6632575</wp:posOffset>
            </wp:positionV>
            <wp:extent cx="3137535" cy="2288540"/>
            <wp:effectExtent l="0" t="0" r="12065" b="0"/>
            <wp:wrapSquare wrapText="bothSides"/>
            <wp:docPr id="5" name="Picture 5" descr="../../../../../Desktop/Home%20Learning%20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Home%20Learning%20Activiti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65656"/>
        </w:rPr>
        <w:t>NB: This image has been included in the Zip file along with information to help you to communicate with Parents and a Worksheet to email to students or upload to your school VLE/ website.</w:t>
      </w:r>
    </w:p>
    <w:sectPr w:rsidR="00C13CCD" w:rsidRPr="00C13CCD" w:rsidSect="003314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92569"/>
    <w:multiLevelType w:val="multilevel"/>
    <w:tmpl w:val="BBC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46586"/>
    <w:multiLevelType w:val="multilevel"/>
    <w:tmpl w:val="45E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02351"/>
    <w:multiLevelType w:val="multilevel"/>
    <w:tmpl w:val="0EE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0"/>
    <w:rsid w:val="000076FA"/>
    <w:rsid w:val="0012291A"/>
    <w:rsid w:val="00171680"/>
    <w:rsid w:val="00221C2B"/>
    <w:rsid w:val="002E012E"/>
    <w:rsid w:val="00331479"/>
    <w:rsid w:val="003E32FB"/>
    <w:rsid w:val="00503C10"/>
    <w:rsid w:val="005451A1"/>
    <w:rsid w:val="005B562C"/>
    <w:rsid w:val="005C3B03"/>
    <w:rsid w:val="00683DA8"/>
    <w:rsid w:val="00697C62"/>
    <w:rsid w:val="006C584C"/>
    <w:rsid w:val="006D0C83"/>
    <w:rsid w:val="006E556A"/>
    <w:rsid w:val="00767240"/>
    <w:rsid w:val="00960677"/>
    <w:rsid w:val="00A31B99"/>
    <w:rsid w:val="00B12247"/>
    <w:rsid w:val="00B62162"/>
    <w:rsid w:val="00B63EEA"/>
    <w:rsid w:val="00C13CCD"/>
    <w:rsid w:val="00C53830"/>
    <w:rsid w:val="00CB5C9C"/>
    <w:rsid w:val="00D4367E"/>
    <w:rsid w:val="00DA7C5A"/>
    <w:rsid w:val="00DF69DB"/>
    <w:rsid w:val="00F60AA7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C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artprofile.com/homelearnin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1186</Characters>
  <Application>Microsoft Macintosh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Arundel</dc:creator>
  <cp:keywords/>
  <dc:description/>
  <cp:lastModifiedBy>Jon Arundel</cp:lastModifiedBy>
  <cp:revision>3</cp:revision>
  <dcterms:created xsi:type="dcterms:W3CDTF">2020-03-20T13:26:00Z</dcterms:created>
  <dcterms:modified xsi:type="dcterms:W3CDTF">2020-03-20T13:42:00Z</dcterms:modified>
</cp:coreProperties>
</file>