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7F" w:rsidRDefault="00BE41B3" w:rsidP="00BE41B3">
      <w:pPr>
        <w:jc w:val="center"/>
      </w:pPr>
      <w:r>
        <w:rPr>
          <w:sz w:val="48"/>
          <w:szCs w:val="48"/>
        </w:rPr>
        <w:t>It is important that we understand how to manage our money…</w:t>
      </w:r>
    </w:p>
    <w:p w:rsidR="006F6004" w:rsidRDefault="00C1647F">
      <w:pPr>
        <w:rPr>
          <w:rFonts w:asciiTheme="majorHAnsi" w:eastAsiaTheme="majorEastAsia" w:hAnsi="Calibri" w:cstheme="majorBidi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kern w:val="24"/>
          <w:sz w:val="40"/>
          <w:szCs w:val="40"/>
          <w:u w:val="single"/>
        </w:rPr>
        <w:t>TASK</w:t>
      </w:r>
      <w:r w:rsidR="00BE41B3">
        <w:rPr>
          <w:rFonts w:asciiTheme="majorHAnsi" w:eastAsiaTheme="majorEastAsia" w:hAnsi="Calibri" w:cstheme="majorBidi"/>
          <w:kern w:val="24"/>
          <w:sz w:val="40"/>
          <w:szCs w:val="40"/>
        </w:rPr>
        <w:t>:  How many ways can you think of which help us (or our parents) to manage money?</w:t>
      </w:r>
    </w:p>
    <w:p w:rsidR="00C1647F" w:rsidRPr="006F6004" w:rsidRDefault="00C1647F" w:rsidP="00BE41B3">
      <w:pPr>
        <w:pStyle w:val="ListParagraph"/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Y="4320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E41B3" w:rsidTr="00BE41B3">
        <w:tc>
          <w:tcPr>
            <w:tcW w:w="3256" w:type="dxa"/>
          </w:tcPr>
          <w:p w:rsidR="00BE41B3" w:rsidRPr="00C1647F" w:rsidRDefault="00BE41B3" w:rsidP="00BE41B3">
            <w:pPr>
              <w:jc w:val="center"/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Way?</w:t>
            </w:r>
          </w:p>
        </w:tc>
        <w:tc>
          <w:tcPr>
            <w:tcW w:w="5386" w:type="dxa"/>
          </w:tcPr>
          <w:p w:rsidR="00BE41B3" w:rsidRDefault="00BE41B3" w:rsidP="00BE41B3">
            <w:pPr>
              <w:jc w:val="center"/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  <w:r w:rsidRPr="00BE41B3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Explain how</w:t>
            </w:r>
            <w:r w:rsidRPr="00BE41B3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…</w:t>
            </w:r>
          </w:p>
        </w:tc>
      </w:tr>
      <w:tr w:rsidR="00BE41B3" w:rsidTr="00BE41B3">
        <w:tc>
          <w:tcPr>
            <w:tcW w:w="325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Pr="00C1647F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538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BE41B3" w:rsidTr="00BE41B3">
        <w:tc>
          <w:tcPr>
            <w:tcW w:w="325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Pr="00C1647F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538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E41B3" w:rsidTr="00BE41B3">
        <w:tc>
          <w:tcPr>
            <w:tcW w:w="325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Pr="00C1647F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538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BE41B3" w:rsidTr="00BE41B3">
        <w:tc>
          <w:tcPr>
            <w:tcW w:w="325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Pr="00C1647F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538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BE41B3" w:rsidTr="00BE41B3">
        <w:tc>
          <w:tcPr>
            <w:tcW w:w="325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  <w:p w:rsidR="00BE41B3" w:rsidRPr="00C1647F" w:rsidRDefault="00BE41B3" w:rsidP="00BE41B3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5386" w:type="dxa"/>
          </w:tcPr>
          <w:p w:rsidR="00BE41B3" w:rsidRDefault="00BE41B3" w:rsidP="00BE41B3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</w:tbl>
    <w:p w:rsidR="00C1647F" w:rsidRPr="00C1647F" w:rsidRDefault="00C1647F" w:rsidP="00BE41B3">
      <w:pPr>
        <w:rPr>
          <w:sz w:val="40"/>
          <w:szCs w:val="40"/>
        </w:rPr>
      </w:pPr>
    </w:p>
    <w:sectPr w:rsidR="00C1647F" w:rsidRPr="00C1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BE41B3"/>
    <w:rsid w:val="00C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46DD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2020-04-21T16:24:00Z</dcterms:created>
  <dcterms:modified xsi:type="dcterms:W3CDTF">2020-04-21T16:24:00Z</dcterms:modified>
</cp:coreProperties>
</file>