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A3" w:rsidRPr="00F650A3" w:rsidRDefault="00C1647F" w:rsidP="00F650A3">
      <w:pPr>
        <w:pStyle w:val="NormalWeb"/>
        <w:spacing w:before="120" w:beforeAutospacing="0" w:after="0" w:afterAutospacing="0"/>
        <w:rPr>
          <w:sz w:val="44"/>
          <w:szCs w:val="44"/>
        </w:rPr>
      </w:pPr>
      <w:r w:rsidRPr="00F650A3">
        <w:rPr>
          <w:rFonts w:asciiTheme="majorHAnsi" w:eastAsiaTheme="majorEastAsia" w:hAnsi="Calibri" w:cstheme="majorBidi"/>
          <w:b/>
          <w:color w:val="00B050"/>
          <w:kern w:val="24"/>
          <w:sz w:val="40"/>
          <w:szCs w:val="40"/>
          <w:u w:val="single"/>
        </w:rPr>
        <w:t>TASK</w:t>
      </w:r>
      <w:r w:rsidR="00BE41B3" w:rsidRPr="00F650A3">
        <w:rPr>
          <w:rFonts w:asciiTheme="majorHAnsi" w:eastAsiaTheme="majorEastAsia" w:hAnsi="Calibri" w:cstheme="majorBidi"/>
          <w:b/>
          <w:color w:val="00B050"/>
          <w:kern w:val="24"/>
          <w:sz w:val="40"/>
          <w:szCs w:val="40"/>
        </w:rPr>
        <w:t>:</w:t>
      </w:r>
      <w:r w:rsidR="00BE41B3" w:rsidRPr="00F650A3">
        <w:rPr>
          <w:rFonts w:asciiTheme="majorHAnsi" w:eastAsiaTheme="majorEastAsia" w:hAnsi="Calibri" w:cstheme="majorBidi"/>
          <w:color w:val="00B050"/>
          <w:kern w:val="24"/>
          <w:sz w:val="40"/>
          <w:szCs w:val="40"/>
        </w:rPr>
        <w:t xml:space="preserve">  </w:t>
      </w:r>
      <w:r w:rsidR="00BB21A4" w:rsidRPr="00BB21A4">
        <w:rPr>
          <w:rFonts w:asciiTheme="majorHAnsi" w:eastAsiaTheme="majorEastAsia" w:hAnsi="Calibri" w:cstheme="majorBidi"/>
          <w:color w:val="00B050"/>
          <w:kern w:val="24"/>
          <w:sz w:val="44"/>
          <w:szCs w:val="44"/>
        </w:rPr>
        <w:t>What do you think would be the best way to pay for the following?</w:t>
      </w:r>
    </w:p>
    <w:p w:rsidR="006F6004" w:rsidRPr="00F650A3" w:rsidRDefault="006F6004">
      <w:pPr>
        <w:rPr>
          <w:rFonts w:asciiTheme="majorHAnsi" w:eastAsiaTheme="majorEastAsia" w:hAnsi="Calibri" w:cstheme="majorBidi"/>
          <w:kern w:val="24"/>
          <w:sz w:val="44"/>
          <w:szCs w:val="44"/>
        </w:rPr>
      </w:pPr>
    </w:p>
    <w:p w:rsidR="00C1647F" w:rsidRPr="00F650A3" w:rsidRDefault="00BB21A4" w:rsidP="00BE41B3">
      <w:pPr>
        <w:pStyle w:val="ListParagraph"/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D544" wp14:editId="40AE82FF">
                <wp:simplePos x="0" y="0"/>
                <wp:positionH relativeFrom="margin">
                  <wp:posOffset>-552450</wp:posOffset>
                </wp:positionH>
                <wp:positionV relativeFrom="paragraph">
                  <wp:posOffset>274955</wp:posOffset>
                </wp:positionV>
                <wp:extent cx="10058400" cy="4525963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58400" cy="45259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000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 chocolate</w:t>
                            </w: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bar and a can of coke from the </w:t>
                            </w: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corner shop</w:t>
                            </w: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BB21A4">
                              <w:rPr>
                                <w:rFonts w:asciiTheme="minorHAnsi" w:hAnsi="Calibri" w:cstheme="minorBidi"/>
                                <w:i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(following the 2m/6ft rule!!)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7030A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 xml:space="preserve">A sofa 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000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 car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7030A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A gas bill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000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 gym membership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7030A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Your grocery shopping for a month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000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 holiday</w:t>
                            </w:r>
                          </w:p>
                          <w:p w:rsidR="00BB21A4" w:rsidRPr="00BB21A4" w:rsidRDefault="00BB21A4" w:rsidP="00BB21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7030A0"/>
                                <w:sz w:val="56"/>
                              </w:rPr>
                            </w:pPr>
                            <w:r w:rsidRPr="00BB21A4">
                              <w:rPr>
                                <w:rFonts w:asciiTheme="minorHAnsi" w:hAnsi="Calibri" w:cstheme="minorBidi"/>
                                <w:color w:val="7030A0"/>
                                <w:kern w:val="24"/>
                                <w:sz w:val="56"/>
                                <w:szCs w:val="56"/>
                              </w:rPr>
                              <w:t>Bus fare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CD544" id="Content Placeholder 2" o:spid="_x0000_s1026" style="position:absolute;left:0;text-align:left;margin-left:-43.5pt;margin-top:21.65pt;width:11in;height:35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" filled="f" stroked="f">
                <v:path arrowok="t"/>
                <o:lock v:ext="edit" grouping="t"/>
                <v:textbox>
                  <w:txbxContent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000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A chocolate</w:t>
                      </w: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 xml:space="preserve"> bar and a can of coke from the </w:t>
                      </w: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corner shop</w:t>
                      </w: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 xml:space="preserve">                  </w:t>
                      </w: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 xml:space="preserve">     </w:t>
                      </w:r>
                      <w:r w:rsidRPr="00BB21A4">
                        <w:rPr>
                          <w:rFonts w:asciiTheme="minorHAnsi" w:hAnsi="Calibri" w:cstheme="minorBidi"/>
                          <w:i/>
                          <w:color w:val="FF0000"/>
                          <w:kern w:val="24"/>
                          <w:sz w:val="56"/>
                          <w:szCs w:val="56"/>
                        </w:rPr>
                        <w:t>(following the 2m/6ft rule!!)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7030A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7030A0"/>
                          <w:kern w:val="24"/>
                          <w:sz w:val="56"/>
                          <w:szCs w:val="56"/>
                        </w:rPr>
                        <w:t xml:space="preserve">A sofa 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000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A car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7030A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7030A0"/>
                          <w:kern w:val="24"/>
                          <w:sz w:val="56"/>
                          <w:szCs w:val="56"/>
                        </w:rPr>
                        <w:t>A gas bill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000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A gym membership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7030A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7030A0"/>
                          <w:kern w:val="24"/>
                          <w:sz w:val="56"/>
                          <w:szCs w:val="56"/>
                        </w:rPr>
                        <w:t>Your grocery shopping for a month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000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A holiday</w:t>
                      </w:r>
                    </w:p>
                    <w:p w:rsidR="00BB21A4" w:rsidRPr="00BB21A4" w:rsidRDefault="00BB21A4" w:rsidP="00BB21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7030A0"/>
                          <w:sz w:val="56"/>
                        </w:rPr>
                      </w:pPr>
                      <w:r w:rsidRPr="00BB21A4">
                        <w:rPr>
                          <w:rFonts w:asciiTheme="minorHAnsi" w:hAnsi="Calibri" w:cstheme="minorBidi"/>
                          <w:color w:val="7030A0"/>
                          <w:kern w:val="24"/>
                          <w:sz w:val="56"/>
                          <w:szCs w:val="56"/>
                        </w:rPr>
                        <w:t>Bus fare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647F" w:rsidRPr="006F6004">
        <w:rPr>
          <w:rFonts w:asciiTheme="majorHAnsi" w:eastAsiaTheme="majorEastAsia" w:hAnsi="Calibri" w:cstheme="majorBidi"/>
          <w:color w:val="7030A0"/>
          <w:kern w:val="24"/>
          <w:sz w:val="40"/>
          <w:szCs w:val="40"/>
        </w:rPr>
        <w:t xml:space="preserve"> </w:t>
      </w:r>
    </w:p>
    <w:p w:rsidR="00F650A3" w:rsidRDefault="00F650A3" w:rsidP="00F650A3">
      <w:pPr>
        <w:spacing w:after="0" w:line="240" w:lineRule="auto"/>
        <w:contextualSpacing/>
        <w:rPr>
          <w:rFonts w:eastAsiaTheme="minorEastAsia" w:hAnsi="Calibri"/>
          <w:color w:val="7030A0"/>
          <w:kern w:val="24"/>
          <w:sz w:val="50"/>
          <w:szCs w:val="50"/>
          <w:lang w:eastAsia="en-GB"/>
        </w:rPr>
      </w:pPr>
    </w:p>
    <w:p w:rsidR="00F650A3" w:rsidRPr="00F650A3" w:rsidRDefault="00F650A3" w:rsidP="00F650A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50"/>
          <w:szCs w:val="24"/>
          <w:lang w:eastAsia="en-GB"/>
        </w:rPr>
      </w:pPr>
    </w:p>
    <w:p w:rsidR="00C1647F" w:rsidRPr="00C1647F" w:rsidRDefault="00BB21A4" w:rsidP="00BE41B3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7219950</wp:posOffset>
            </wp:positionH>
            <wp:positionV relativeFrom="paragraph">
              <wp:posOffset>2846414</wp:posOffset>
            </wp:positionV>
            <wp:extent cx="2421890" cy="174499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89" cy="1761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47F" w:rsidRPr="00C1647F" w:rsidSect="00F650A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A3" w:rsidRDefault="00F650A3" w:rsidP="00F650A3">
      <w:pPr>
        <w:spacing w:after="0" w:line="240" w:lineRule="auto"/>
      </w:pPr>
      <w:r>
        <w:separator/>
      </w:r>
    </w:p>
  </w:endnote>
  <w:endnote w:type="continuationSeparator" w:id="0">
    <w:p w:rsidR="00F650A3" w:rsidRDefault="00F650A3" w:rsidP="00F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A3" w:rsidRDefault="00F650A3" w:rsidP="00F650A3">
      <w:pPr>
        <w:spacing w:after="0" w:line="240" w:lineRule="auto"/>
      </w:pPr>
      <w:r>
        <w:separator/>
      </w:r>
    </w:p>
  </w:footnote>
  <w:footnote w:type="continuationSeparator" w:id="0">
    <w:p w:rsidR="00F650A3" w:rsidRDefault="00F650A3" w:rsidP="00F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A3" w:rsidRPr="00BB21A4" w:rsidRDefault="00BB21A4" w:rsidP="00F650A3">
    <w:pPr>
      <w:pStyle w:val="Header"/>
      <w:rPr>
        <w:b/>
        <w:sz w:val="52"/>
        <w:szCs w:val="52"/>
      </w:rPr>
    </w:pPr>
    <w:r>
      <w:rPr>
        <w:rFonts w:asciiTheme="majorHAnsi" w:eastAsiaTheme="majorEastAsia" w:hAnsi="Calibri" w:cstheme="majorBidi"/>
        <w:b/>
        <w:kern w:val="24"/>
        <w:sz w:val="52"/>
        <w:szCs w:val="52"/>
      </w:rPr>
      <w:t>How to pay for goods.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8"/>
    <w:multiLevelType w:val="hybridMultilevel"/>
    <w:tmpl w:val="1AF0EB0A"/>
    <w:lvl w:ilvl="0" w:tplc="83862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442F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CA6816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8308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ECC9D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5307C8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6B8E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9C6D7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576612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C001122"/>
    <w:multiLevelType w:val="hybridMultilevel"/>
    <w:tmpl w:val="D136B924"/>
    <w:lvl w:ilvl="0" w:tplc="2A9A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A5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8F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4C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F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84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1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69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F649C"/>
    <w:multiLevelType w:val="hybridMultilevel"/>
    <w:tmpl w:val="E854A494"/>
    <w:lvl w:ilvl="0" w:tplc="66428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00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41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A2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24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2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E8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02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24EB7"/>
    <w:multiLevelType w:val="hybridMultilevel"/>
    <w:tmpl w:val="0622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71F"/>
    <w:multiLevelType w:val="hybridMultilevel"/>
    <w:tmpl w:val="8598C28E"/>
    <w:lvl w:ilvl="0" w:tplc="5A328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22B7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CA17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FE04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A61B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A65A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36A7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1015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B62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71554"/>
    <w:multiLevelType w:val="hybridMultilevel"/>
    <w:tmpl w:val="B55070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7F"/>
    <w:rsid w:val="001513B3"/>
    <w:rsid w:val="002C79DF"/>
    <w:rsid w:val="006F6004"/>
    <w:rsid w:val="00BB21A4"/>
    <w:rsid w:val="00BE41B3"/>
    <w:rsid w:val="00C1647F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9F9598"/>
  <w15:chartTrackingRefBased/>
  <w15:docId w15:val="{7C3CFB6B-3955-4697-A078-4C62FFC7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1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A3"/>
  </w:style>
  <w:style w:type="paragraph" w:styleId="Footer">
    <w:name w:val="footer"/>
    <w:basedOn w:val="Normal"/>
    <w:link w:val="FooterChar"/>
    <w:uiPriority w:val="99"/>
    <w:unhideWhenUsed/>
    <w:rsid w:val="00F65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7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5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2020-04-22T13:09:00Z</dcterms:created>
  <dcterms:modified xsi:type="dcterms:W3CDTF">2020-04-22T13:09:00Z</dcterms:modified>
</cp:coreProperties>
</file>