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D8D6" w14:textId="02FB0A8C" w:rsidR="395E631F" w:rsidRDefault="395E631F" w:rsidP="395E631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2C650C3" wp14:editId="01D58906">
            <wp:extent cx="4572000" cy="1057275"/>
            <wp:effectExtent l="0" t="0" r="0" b="0"/>
            <wp:docPr id="9624870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37413" w14:textId="13660A2C" w:rsidR="395E631F" w:rsidRDefault="395E631F" w:rsidP="395E631F">
      <w:pPr>
        <w:jc w:val="center"/>
        <w:rPr>
          <w:b/>
          <w:bCs/>
          <w:u w:val="single"/>
        </w:rPr>
      </w:pPr>
      <w:r w:rsidRPr="395E631F">
        <w:rPr>
          <w:b/>
          <w:bCs/>
          <w:u w:val="single"/>
        </w:rPr>
        <w:t xml:space="preserve">Year </w:t>
      </w:r>
      <w:proofErr w:type="gramStart"/>
      <w:r w:rsidRPr="395E631F">
        <w:rPr>
          <w:b/>
          <w:bCs/>
          <w:u w:val="single"/>
        </w:rPr>
        <w:t>7</w:t>
      </w:r>
      <w:proofErr w:type="gramEnd"/>
      <w:r w:rsidR="00D228CB">
        <w:rPr>
          <w:b/>
          <w:bCs/>
          <w:u w:val="single"/>
        </w:rPr>
        <w:t xml:space="preserve"> Catch up</w:t>
      </w:r>
      <w:r w:rsidR="00576A76">
        <w:rPr>
          <w:b/>
          <w:bCs/>
          <w:u w:val="single"/>
        </w:rPr>
        <w:t xml:space="preserve"> Premium Plan 20</w:t>
      </w:r>
      <w:r w:rsidR="00D228CB">
        <w:rPr>
          <w:b/>
          <w:bCs/>
          <w:u w:val="single"/>
        </w:rPr>
        <w:t>20</w:t>
      </w:r>
      <w:r w:rsidR="00576A76">
        <w:rPr>
          <w:b/>
          <w:bCs/>
          <w:u w:val="single"/>
        </w:rPr>
        <w:t>-21</w:t>
      </w:r>
    </w:p>
    <w:p w14:paraId="7F0846B4" w14:textId="2EA18EA1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>Number of pupils and Year 7 Premium received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09"/>
      </w:tblGrid>
      <w:tr w:rsidR="00AD3C03" w14:paraId="2248DF7B" w14:textId="77777777" w:rsidTr="00AD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FF00"/>
          </w:tcPr>
          <w:p w14:paraId="78A17A00" w14:textId="3ACE47DE" w:rsidR="00AD3C03" w:rsidRDefault="00AD3C03" w:rsidP="395E631F">
            <w:pPr>
              <w:jc w:val="center"/>
              <w:rPr>
                <w:u w:val="single"/>
              </w:rPr>
            </w:pPr>
            <w:r>
              <w:rPr>
                <w:b w:val="0"/>
                <w:bCs w:val="0"/>
              </w:rPr>
              <w:t>Number of pupils on roll</w:t>
            </w:r>
          </w:p>
        </w:tc>
        <w:tc>
          <w:tcPr>
            <w:tcW w:w="3111" w:type="dxa"/>
            <w:shd w:val="clear" w:color="auto" w:fill="FFFF00"/>
          </w:tcPr>
          <w:p w14:paraId="79AE2AAB" w14:textId="44B2106D" w:rsidR="00AD3C03" w:rsidRDefault="00AD3C03" w:rsidP="00AD3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number Y7 pupils on October census for calculation of premium</w:t>
            </w:r>
          </w:p>
        </w:tc>
        <w:tc>
          <w:tcPr>
            <w:tcW w:w="3109" w:type="dxa"/>
            <w:shd w:val="clear" w:color="auto" w:fill="FFFF00"/>
          </w:tcPr>
          <w:p w14:paraId="113C767F" w14:textId="09D44CD8" w:rsidR="00AD3C03" w:rsidRDefault="00AD3C03" w:rsidP="395E6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amount of Y7 Catch up funding forecast</w:t>
            </w:r>
          </w:p>
        </w:tc>
      </w:tr>
      <w:tr w:rsidR="00AD3C03" w14:paraId="5DDD3D49" w14:textId="77777777" w:rsidTr="00AD3C0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507693CF" w14:textId="314B7936" w:rsidR="00AD3C03" w:rsidRDefault="00576A76" w:rsidP="395E631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</w:t>
            </w:r>
          </w:p>
          <w:p w14:paraId="55150160" w14:textId="1CF086AC" w:rsidR="00AD3C03" w:rsidRDefault="00AD3C03" w:rsidP="395E631F">
            <w:pPr>
              <w:rPr>
                <w:u w:val="single"/>
              </w:rPr>
            </w:pPr>
          </w:p>
        </w:tc>
        <w:tc>
          <w:tcPr>
            <w:tcW w:w="3111" w:type="dxa"/>
          </w:tcPr>
          <w:p w14:paraId="03169022" w14:textId="3031AB44" w:rsidR="00AD3C03" w:rsidRPr="00AD3C03" w:rsidRDefault="00D315EB" w:rsidP="00D2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09" w:type="dxa"/>
          </w:tcPr>
          <w:p w14:paraId="6D6F536D" w14:textId="01D833E6" w:rsidR="00AD3C03" w:rsidRDefault="00AD3C03" w:rsidP="00576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D228CB">
              <w:t>4</w:t>
            </w:r>
            <w:r w:rsidR="00576A76">
              <w:t>167</w:t>
            </w:r>
          </w:p>
        </w:tc>
      </w:tr>
    </w:tbl>
    <w:p w14:paraId="7CE65B1A" w14:textId="7701A0C0" w:rsidR="395E631F" w:rsidRDefault="395E631F" w:rsidP="395E631F">
      <w:pPr>
        <w:jc w:val="center"/>
        <w:rPr>
          <w:b/>
          <w:bCs/>
          <w:u w:val="single"/>
        </w:rPr>
      </w:pPr>
      <w:bookmarkStart w:id="0" w:name="_GoBack"/>
      <w:bookmarkEnd w:id="0"/>
    </w:p>
    <w:p w14:paraId="75AB0ECB" w14:textId="3B70F49C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 xml:space="preserve">Planned use of Y7 Premium </w:t>
      </w:r>
      <w:r w:rsidR="00422D15">
        <w:rPr>
          <w:b/>
          <w:bCs/>
          <w:u w:val="single"/>
        </w:rPr>
        <w:t>2019-20</w:t>
      </w:r>
    </w:p>
    <w:tbl>
      <w:tblPr>
        <w:tblStyle w:val="GridTable1Light-Accent11"/>
        <w:tblW w:w="9360" w:type="dxa"/>
        <w:tblLook w:val="04A0" w:firstRow="1" w:lastRow="0" w:firstColumn="1" w:lastColumn="0" w:noHBand="0" w:noVBand="1"/>
      </w:tblPr>
      <w:tblGrid>
        <w:gridCol w:w="1950"/>
        <w:gridCol w:w="1755"/>
        <w:gridCol w:w="3315"/>
        <w:gridCol w:w="2340"/>
      </w:tblGrid>
      <w:tr w:rsidR="395E631F" w14:paraId="78CBF93A" w14:textId="77777777" w:rsidTr="65A4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00"/>
          </w:tcPr>
          <w:p w14:paraId="11C65E79" w14:textId="01086C4E" w:rsidR="395E631F" w:rsidRDefault="65A46C1B" w:rsidP="65A46C1B">
            <w:pPr>
              <w:spacing w:after="160" w:line="259" w:lineRule="auto"/>
              <w:rPr>
                <w:u w:val="single"/>
              </w:rPr>
            </w:pPr>
            <w:r>
              <w:rPr>
                <w:b w:val="0"/>
                <w:bCs w:val="0"/>
              </w:rPr>
              <w:t>Objectives</w:t>
            </w:r>
          </w:p>
        </w:tc>
        <w:tc>
          <w:tcPr>
            <w:tcW w:w="1755" w:type="dxa"/>
            <w:shd w:val="clear" w:color="auto" w:fill="FFFF00"/>
          </w:tcPr>
          <w:p w14:paraId="5F863F69" w14:textId="317C354F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3315" w:type="dxa"/>
            <w:shd w:val="clear" w:color="auto" w:fill="FFFF00"/>
          </w:tcPr>
          <w:p w14:paraId="1D2D7017" w14:textId="3C783192" w:rsidR="395E631F" w:rsidRDefault="65A46C1B" w:rsidP="65A46C1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Strategies</w:t>
            </w:r>
          </w:p>
        </w:tc>
        <w:tc>
          <w:tcPr>
            <w:tcW w:w="2340" w:type="dxa"/>
            <w:shd w:val="clear" w:color="auto" w:fill="FFFF00"/>
          </w:tcPr>
          <w:p w14:paraId="275DE27B" w14:textId="37375916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Impact/ Outcome</w:t>
            </w:r>
          </w:p>
        </w:tc>
      </w:tr>
      <w:tr w:rsidR="395E631F" w14:paraId="781408DA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6ED5D41" w14:textId="1AC3C1BC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improve the individuals' literacy skills</w:t>
            </w:r>
          </w:p>
          <w:p w14:paraId="204D9D6E" w14:textId="77777777" w:rsidR="002B15B7" w:rsidRDefault="002B15B7" w:rsidP="65A46C1B">
            <w:pPr>
              <w:jc w:val="center"/>
              <w:rPr>
                <w:b w:val="0"/>
                <w:bCs w:val="0"/>
              </w:rPr>
            </w:pPr>
          </w:p>
          <w:p w14:paraId="5C9D549C" w14:textId="77777777" w:rsidR="002B15B7" w:rsidRDefault="002B15B7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Improving spoken word and communication</w:t>
            </w:r>
          </w:p>
          <w:p w14:paraId="62EC13B3" w14:textId="12FA108F" w:rsidR="002B15B7" w:rsidRDefault="002B15B7" w:rsidP="65A46C1B">
            <w:pPr>
              <w:jc w:val="center"/>
              <w:rPr>
                <w:b w:val="0"/>
                <w:bCs w:val="0"/>
              </w:rPr>
            </w:pPr>
          </w:p>
          <w:p w14:paraId="1E59EE0E" w14:textId="75E1151A" w:rsidR="00D228CB" w:rsidRDefault="00D228C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Subject specific Vocabulary Project</w:t>
            </w:r>
          </w:p>
          <w:p w14:paraId="70A2F760" w14:textId="77777777" w:rsidR="00D228CB" w:rsidRDefault="00D228CB" w:rsidP="65A46C1B">
            <w:pPr>
              <w:jc w:val="center"/>
              <w:rPr>
                <w:b w:val="0"/>
                <w:bCs w:val="0"/>
              </w:rPr>
            </w:pPr>
          </w:p>
          <w:p w14:paraId="716F42EB" w14:textId="15BCA208" w:rsidR="002B15B7" w:rsidRDefault="002B15B7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Speech and Language intervention</w:t>
            </w:r>
          </w:p>
        </w:tc>
        <w:tc>
          <w:tcPr>
            <w:tcW w:w="1755" w:type="dxa"/>
          </w:tcPr>
          <w:p w14:paraId="7EF3AB11" w14:textId="06AE69D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Specialist Teacher through Inclusion Solutions</w:t>
            </w:r>
          </w:p>
          <w:p w14:paraId="1555C698" w14:textId="11974189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</w:t>
            </w:r>
            <w:r w:rsidR="002B15B7">
              <w:t>258</w:t>
            </w:r>
            <w:r>
              <w:t xml:space="preserve"> per </w:t>
            </w:r>
            <w:r w:rsidR="002B15B7">
              <w:t>day</w:t>
            </w:r>
            <w:r>
              <w:t>)</w:t>
            </w:r>
          </w:p>
          <w:p w14:paraId="0A83A141" w14:textId="1C7468C2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E38F14" w14:textId="77777777" w:rsidR="00D228CB" w:rsidRDefault="00D228C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B4AE92" w14:textId="3DB6DE30" w:rsidR="00D228CB" w:rsidRDefault="005C21BA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Learning Resource</w:t>
            </w:r>
          </w:p>
          <w:p w14:paraId="1C24FD70" w14:textId="4317F399" w:rsidR="00D228CB" w:rsidRDefault="00D228CB" w:rsidP="00D2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E909A1" w14:textId="29407144" w:rsidR="00D228CB" w:rsidRDefault="00D228CB" w:rsidP="00D2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-Contribution to TA3 staff and leading SLT salary in time developing subject specific vocabulary project and building resource bank to support specific teaching strategies for </w:t>
            </w:r>
            <w:r>
              <w:lastRenderedPageBreak/>
              <w:t>subject specific vocabulary</w:t>
            </w:r>
          </w:p>
          <w:p w14:paraId="0BA5CEE4" w14:textId="26B06623" w:rsidR="395E631F" w:rsidRDefault="395E631F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01359C08" w14:textId="422D486E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Individual tuition – 1:1 working in the Learning Resource </w:t>
            </w:r>
            <w:proofErr w:type="spellStart"/>
            <w:r>
              <w:t>centre</w:t>
            </w:r>
            <w:proofErr w:type="spellEnd"/>
            <w:r w:rsidR="00D228CB">
              <w:t xml:space="preserve"> on developing their reading, writing and </w:t>
            </w:r>
            <w:r w:rsidR="00422D15">
              <w:t xml:space="preserve">vocabulary </w:t>
            </w:r>
            <w:r>
              <w:t>skills</w:t>
            </w:r>
          </w:p>
          <w:p w14:paraId="7A0710CC" w14:textId="34B7654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improve their reading skills through the package </w:t>
            </w:r>
            <w:r w:rsidRPr="65A46C1B">
              <w:rPr>
                <w:i/>
                <w:iCs/>
              </w:rPr>
              <w:t>Accelerated Reader</w:t>
            </w:r>
            <w:r>
              <w:t xml:space="preserve"> </w:t>
            </w:r>
          </w:p>
          <w:p w14:paraId="19846F62" w14:textId="7F292FC6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Promote reading across the school by introducing a teacher led </w:t>
            </w:r>
            <w:r w:rsidRPr="65A46C1B">
              <w:rPr>
                <w:i/>
                <w:iCs/>
              </w:rPr>
              <w:t>AR</w:t>
            </w:r>
            <w:r>
              <w:t xml:space="preserve"> lesson once a week to all classes</w:t>
            </w:r>
          </w:p>
          <w:p w14:paraId="4261513F" w14:textId="5E4073E8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monitoring and feedback</w:t>
            </w:r>
          </w:p>
          <w:p w14:paraId="69AB8437" w14:textId="7D2112BE" w:rsidR="00422D15" w:rsidRDefault="00422D15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resources to support precision teaching</w:t>
            </w:r>
          </w:p>
          <w:p w14:paraId="78D9052C" w14:textId="6919C216" w:rsidR="00422D15" w:rsidRDefault="00422D15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and personal dictionaries</w:t>
            </w:r>
          </w:p>
          <w:p w14:paraId="57B83166" w14:textId="661A7833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Sessions with Specialist Teacher once a week</w:t>
            </w:r>
          </w:p>
          <w:p w14:paraId="3BC41326" w14:textId="1C37A7B4" w:rsidR="395E631F" w:rsidRPr="00422D15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  <w:p w14:paraId="0F6A8ABF" w14:textId="0D81FEB8" w:rsidR="395E631F" w:rsidRDefault="00422D15" w:rsidP="00422D1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D15">
              <w:rPr>
                <w:iCs/>
              </w:rPr>
              <w:t xml:space="preserve">Monitor development of subject specific vocabulary through </w:t>
            </w:r>
            <w:r>
              <w:rPr>
                <w:iCs/>
              </w:rPr>
              <w:lastRenderedPageBreak/>
              <w:t>teacher progress reports and pupil vocabulary mind maps – middle and end of topic.</w:t>
            </w:r>
          </w:p>
        </w:tc>
        <w:tc>
          <w:tcPr>
            <w:tcW w:w="2340" w:type="dxa"/>
          </w:tcPr>
          <w:p w14:paraId="3AE6599E" w14:textId="5E46652E" w:rsidR="00567311" w:rsidRPr="002B15B7" w:rsidRDefault="00567311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-</w:t>
            </w:r>
            <w:r>
              <w:rPr>
                <w:bCs/>
              </w:rPr>
              <w:t>Literacy</w:t>
            </w:r>
            <w:r w:rsidRPr="00D874DE">
              <w:rPr>
                <w:bCs/>
              </w:rPr>
              <w:t xml:space="preserve"> additional support</w:t>
            </w:r>
            <w:r>
              <w:rPr>
                <w:bCs/>
              </w:rPr>
              <w:t xml:space="preserve"> provided by VG in Learning Resource if required.</w:t>
            </w:r>
          </w:p>
          <w:p w14:paraId="52844B07" w14:textId="0B2BE63E" w:rsidR="0016575D" w:rsidRDefault="0016575D" w:rsidP="0016575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Additional support from Specialist Teacher 1:1 </w:t>
            </w:r>
            <w:r w:rsidR="002B1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 group sessions weekly, supporting the development of vocabulary, communication skills and language acquisition</w:t>
            </w:r>
          </w:p>
          <w:p w14:paraId="56887724" w14:textId="0F805763" w:rsidR="0016575D" w:rsidRDefault="0016575D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57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-Flightpaths in English and Maths are </w:t>
            </w:r>
            <w:r w:rsidR="00422D15">
              <w:rPr>
                <w:rFonts w:asciiTheme="minorHAnsi" w:hAnsiTheme="minorHAnsi" w:cstheme="minorHAnsi"/>
                <w:bCs/>
                <w:sz w:val="20"/>
                <w:szCs w:val="20"/>
              </w:rPr>
              <w:t>developed on sims, pupils track termly progress</w:t>
            </w:r>
            <w:r w:rsidRPr="001657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22D15">
              <w:rPr>
                <w:rFonts w:asciiTheme="minorHAnsi" w:hAnsiTheme="minorHAnsi" w:cstheme="minorHAnsi"/>
                <w:bCs/>
                <w:sz w:val="20"/>
                <w:szCs w:val="20"/>
              </w:rPr>
              <w:t>through assessment and targets are noted on front of books.</w:t>
            </w:r>
          </w:p>
          <w:p w14:paraId="18DD8643" w14:textId="378B861F" w:rsidR="00422D15" w:rsidRDefault="00422D15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-=Subject specific vocabulary is improving across the school with opportunities for over learning and recall.</w:t>
            </w:r>
          </w:p>
          <w:p w14:paraId="503542F6" w14:textId="50DF3C49" w:rsidR="00422D15" w:rsidRDefault="00422D15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189FE0" w14:textId="77777777" w:rsidR="00422D15" w:rsidRPr="0016575D" w:rsidRDefault="00422D15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E90C6F1" w14:textId="732CFBF1" w:rsidR="00567311" w:rsidRDefault="00567311" w:rsidP="0056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9EAF83" w14:textId="3DEC37E8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395E631F" w14:paraId="45AA9298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2B980B0" w14:textId="72A32C6D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To reduce the gap between these pupils and their peers</w:t>
            </w:r>
          </w:p>
        </w:tc>
        <w:tc>
          <w:tcPr>
            <w:tcW w:w="1755" w:type="dxa"/>
          </w:tcPr>
          <w:p w14:paraId="0D4C2D4F" w14:textId="74CFF974" w:rsidR="005C21BA" w:rsidRDefault="005C21BA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Willow Room</w:t>
            </w:r>
          </w:p>
          <w:p w14:paraId="69A1DAF0" w14:textId="3CDF4005" w:rsidR="00422D15" w:rsidRDefault="00422D15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7C593" w14:textId="04B0D906" w:rsidR="00422D15" w:rsidRDefault="00422D15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Thrive Approach </w:t>
            </w:r>
            <w:proofErr w:type="spellStart"/>
            <w:r>
              <w:t>Programme</w:t>
            </w:r>
            <w:proofErr w:type="spellEnd"/>
          </w:p>
          <w:p w14:paraId="2681A333" w14:textId="716CC974" w:rsidR="395E631F" w:rsidRDefault="395E631F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6B0848F4" w14:textId="1802F20E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Sessions </w:t>
            </w:r>
            <w:r w:rsidR="002B15B7">
              <w:t xml:space="preserve">pastoral team and willow staff </w:t>
            </w:r>
            <w:r>
              <w:t>to discuss boosting self-esteem and personal strategies</w:t>
            </w:r>
          </w:p>
          <w:p w14:paraId="77D3B4F0" w14:textId="53186C62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</w:t>
            </w:r>
            <w:r w:rsidR="00422D15">
              <w:t>Termly pupil assessment – behavior and attitude tracking</w:t>
            </w:r>
          </w:p>
          <w:p w14:paraId="7A9AAEC1" w14:textId="734D2D75" w:rsidR="395E631F" w:rsidRDefault="65A46C1B" w:rsidP="002B15B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="002B15B7">
              <w:rPr>
                <w:i/>
                <w:iCs/>
              </w:rPr>
              <w:t>Thrive approach</w:t>
            </w:r>
          </w:p>
        </w:tc>
        <w:tc>
          <w:tcPr>
            <w:tcW w:w="2340" w:type="dxa"/>
          </w:tcPr>
          <w:p w14:paraId="2AB2D020" w14:textId="74479DFF" w:rsidR="006F24EA" w:rsidRPr="005C1D61" w:rsidRDefault="006F24EA" w:rsidP="00422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  <w:r w:rsidR="00422D15">
              <w:rPr>
                <w:bCs/>
              </w:rPr>
              <w:t xml:space="preserve"> The Willow Room staff member is currently of level 2 of counselling qualification and Emotional Literacy Support course.</w:t>
            </w:r>
            <w:r w:rsidR="005C1D61">
              <w:rPr>
                <w:bCs/>
              </w:rPr>
              <w:t xml:space="preserve"> All </w:t>
            </w:r>
            <w:r>
              <w:rPr>
                <w:bCs/>
              </w:rPr>
              <w:t xml:space="preserve">Y7 pupils have scheduled sessions in The Willow Room, and </w:t>
            </w:r>
            <w:r w:rsidR="002B15B7">
              <w:rPr>
                <w:bCs/>
              </w:rPr>
              <w:t>all</w:t>
            </w:r>
            <w:r>
              <w:rPr>
                <w:bCs/>
              </w:rPr>
              <w:t xml:space="preserve"> attend these sessions.  </w:t>
            </w:r>
          </w:p>
        </w:tc>
      </w:tr>
    </w:tbl>
    <w:p w14:paraId="25E2DB29" w14:textId="0C237CAB" w:rsidR="395E631F" w:rsidRDefault="395E631F" w:rsidP="395E631F">
      <w:pPr>
        <w:rPr>
          <w:b/>
          <w:bCs/>
          <w:u w:val="single"/>
        </w:rPr>
      </w:pPr>
    </w:p>
    <w:sectPr w:rsidR="395E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36"/>
    <w:multiLevelType w:val="hybridMultilevel"/>
    <w:tmpl w:val="0D802BCA"/>
    <w:lvl w:ilvl="0" w:tplc="4134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4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44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C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C0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EC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E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0B3"/>
    <w:multiLevelType w:val="hybridMultilevel"/>
    <w:tmpl w:val="EF4E4C70"/>
    <w:lvl w:ilvl="0" w:tplc="E8C2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2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EB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8B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CA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C5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4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7E32"/>
    <w:multiLevelType w:val="hybridMultilevel"/>
    <w:tmpl w:val="CF7C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2CFE8">
      <w:numFmt w:val="bullet"/>
      <w:lvlText w:val="-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FAB"/>
    <w:multiLevelType w:val="hybridMultilevel"/>
    <w:tmpl w:val="B97C545A"/>
    <w:lvl w:ilvl="0" w:tplc="B37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75F1"/>
    <w:multiLevelType w:val="hybridMultilevel"/>
    <w:tmpl w:val="F0688660"/>
    <w:lvl w:ilvl="0" w:tplc="B5F40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C2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A1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D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6D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A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CE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B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F1C"/>
    <w:multiLevelType w:val="hybridMultilevel"/>
    <w:tmpl w:val="39FE143E"/>
    <w:lvl w:ilvl="0" w:tplc="EEB88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E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8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A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E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81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7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4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5E631F"/>
    <w:rsid w:val="00145CAD"/>
    <w:rsid w:val="0016575D"/>
    <w:rsid w:val="00220DC3"/>
    <w:rsid w:val="002639B6"/>
    <w:rsid w:val="002B15B7"/>
    <w:rsid w:val="00422D15"/>
    <w:rsid w:val="005535C0"/>
    <w:rsid w:val="00567311"/>
    <w:rsid w:val="00576A76"/>
    <w:rsid w:val="005C1D61"/>
    <w:rsid w:val="005C21BA"/>
    <w:rsid w:val="006B1BED"/>
    <w:rsid w:val="006F24EA"/>
    <w:rsid w:val="008A47D2"/>
    <w:rsid w:val="00AD3C03"/>
    <w:rsid w:val="00D228CB"/>
    <w:rsid w:val="00D315EB"/>
    <w:rsid w:val="00D874DE"/>
    <w:rsid w:val="395E631F"/>
    <w:rsid w:val="65A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0BC2179-98F4-47BC-BA28-E67EC80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O'Kane, Lucy</cp:lastModifiedBy>
  <cp:revision>4</cp:revision>
  <dcterms:created xsi:type="dcterms:W3CDTF">2020-12-02T12:20:00Z</dcterms:created>
  <dcterms:modified xsi:type="dcterms:W3CDTF">2020-12-02T13:20:00Z</dcterms:modified>
</cp:coreProperties>
</file>