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51" w:rsidRDefault="00261E5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261E51">
        <w:trPr>
          <w:trHeight w:val="932"/>
          <w:jc w:val="center"/>
        </w:trPr>
        <w:tc>
          <w:tcPr>
            <w:tcW w:w="15367" w:type="dxa"/>
            <w:gridSpan w:val="7"/>
            <w:shd w:val="clear" w:color="auto" w:fill="F3F3F3"/>
          </w:tcPr>
          <w:p w:rsidR="00261E51" w:rsidRDefault="008D6878">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 xml:space="preserve">PARTIAL SCHOOL RETURN - COVID-19 </w:t>
            </w:r>
          </w:p>
          <w:p w:rsidR="00261E51" w:rsidRDefault="008D6878">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261E51">
        <w:trPr>
          <w:trHeight w:val="932"/>
          <w:jc w:val="center"/>
        </w:trPr>
        <w:tc>
          <w:tcPr>
            <w:tcW w:w="2100" w:type="dxa"/>
            <w:vMerge w:val="restart"/>
            <w:shd w:val="clear" w:color="auto" w:fill="F3F3F3"/>
          </w:tcPr>
          <w:p w:rsidR="00261E51" w:rsidRDefault="00261E51">
            <w:pPr>
              <w:spacing w:after="0" w:line="240" w:lineRule="auto"/>
              <w:jc w:val="center"/>
              <w:rPr>
                <w:rFonts w:ascii="Arial" w:eastAsia="Arial" w:hAnsi="Arial" w:cs="Arial"/>
                <w:b/>
                <w:sz w:val="20"/>
                <w:szCs w:val="20"/>
              </w:rPr>
            </w:pP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261E51" w:rsidRDefault="00261E51">
            <w:pPr>
              <w:spacing w:after="0" w:line="240" w:lineRule="auto"/>
              <w:jc w:val="center"/>
              <w:rPr>
                <w:rFonts w:ascii="Arial" w:eastAsia="Arial" w:hAnsi="Arial" w:cs="Arial"/>
                <w:b/>
                <w:sz w:val="20"/>
                <w:szCs w:val="20"/>
              </w:rPr>
            </w:pP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261E51" w:rsidRDefault="00261E51">
            <w:pPr>
              <w:spacing w:after="0" w:line="240" w:lineRule="auto"/>
              <w:jc w:val="center"/>
              <w:rPr>
                <w:rFonts w:ascii="Arial" w:eastAsia="Arial" w:hAnsi="Arial" w:cs="Arial"/>
                <w:b/>
                <w:sz w:val="20"/>
                <w:szCs w:val="20"/>
              </w:rPr>
            </w:pP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261E51" w:rsidRDefault="00261E51">
            <w:pPr>
              <w:spacing w:after="0" w:line="240" w:lineRule="auto"/>
              <w:jc w:val="center"/>
              <w:rPr>
                <w:rFonts w:ascii="Arial" w:eastAsia="Arial" w:hAnsi="Arial" w:cs="Arial"/>
                <w:b/>
                <w:sz w:val="20"/>
                <w:szCs w:val="20"/>
              </w:rPr>
            </w:pPr>
          </w:p>
        </w:tc>
        <w:tc>
          <w:tcPr>
            <w:tcW w:w="6477" w:type="dxa"/>
            <w:vMerge w:val="restart"/>
            <w:shd w:val="clear" w:color="auto" w:fill="F3F3F3"/>
          </w:tcPr>
          <w:p w:rsidR="00261E51" w:rsidRDefault="00261E51">
            <w:pPr>
              <w:spacing w:after="0" w:line="240" w:lineRule="auto"/>
              <w:rPr>
                <w:rFonts w:ascii="Arial" w:eastAsia="Arial" w:hAnsi="Arial" w:cs="Arial"/>
                <w:b/>
                <w:sz w:val="20"/>
                <w:szCs w:val="20"/>
              </w:rPr>
            </w:pPr>
          </w:p>
          <w:p w:rsidR="00261E51" w:rsidRDefault="008D6878">
            <w:pPr>
              <w:spacing w:after="0" w:line="240" w:lineRule="auto"/>
              <w:rPr>
                <w:rFonts w:ascii="Arial" w:eastAsia="Arial" w:hAnsi="Arial" w:cs="Arial"/>
                <w:b/>
                <w:sz w:val="20"/>
                <w:szCs w:val="20"/>
              </w:rPr>
            </w:pPr>
            <w:r>
              <w:rPr>
                <w:rFonts w:ascii="Arial" w:eastAsia="Arial" w:hAnsi="Arial" w:cs="Arial"/>
                <w:b/>
                <w:sz w:val="20"/>
                <w:szCs w:val="20"/>
              </w:rPr>
              <w:t>CONTROL MEASURES</w:t>
            </w:r>
          </w:p>
          <w:p w:rsidR="00261E51" w:rsidRDefault="008D6878">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261E51" w:rsidRDefault="008D6878">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261E51">
        <w:trPr>
          <w:trHeight w:val="422"/>
          <w:jc w:val="center"/>
        </w:trPr>
        <w:tc>
          <w:tcPr>
            <w:tcW w:w="2100" w:type="dxa"/>
            <w:vMerge/>
            <w:shd w:val="clear" w:color="auto" w:fill="F3F3F3"/>
          </w:tcPr>
          <w:p w:rsidR="00261E51" w:rsidRDefault="00261E51">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261E51" w:rsidRDefault="00261E51">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261E51" w:rsidRDefault="00261E51">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261E51" w:rsidRDefault="00261E51">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261E51" w:rsidRDefault="00261E51">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261E51" w:rsidRDefault="008D6878">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261E51" w:rsidRDefault="008D6878">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where possible, having a one-way system introduced when parents bring pupils to school (e.g. They could enter through the carpark gates and leave via the school pedestrian gate)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2 metre rule to be enforced while they are waiting for staff to rece</w:t>
            </w:r>
            <w:r>
              <w:rPr>
                <w:rFonts w:ascii="Arial" w:eastAsia="Arial" w:hAnsi="Arial" w:cs="Arial"/>
                <w:color w:val="000000"/>
                <w:sz w:val="24"/>
                <w:szCs w:val="24"/>
              </w:rPr>
              <w:t>ive their children</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member who is possibly outside enforcing the rules should wear a face covering and gloves</w:t>
            </w:r>
            <w:r>
              <w:rPr>
                <w:rFonts w:ascii="Arial" w:eastAsia="Arial" w:hAnsi="Arial" w:cs="Arial"/>
                <w:sz w:val="24"/>
                <w:szCs w:val="24"/>
              </w:rPr>
              <w:t xml:space="preserve"> at their discretion.</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p w:rsidR="00261E51" w:rsidRDefault="00261E51">
            <w:pPr>
              <w:spacing w:after="12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receiving children to consider wearing a face covering and gloves at their discretion.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w:t>
            </w:r>
            <w:r>
              <w:rPr>
                <w:rFonts w:ascii="Arial" w:eastAsia="Arial" w:hAnsi="Arial" w:cs="Arial"/>
                <w:color w:val="000000"/>
                <w:sz w:val="24"/>
                <w:szCs w:val="24"/>
              </w:rPr>
              <w:t xml:space="preserve">the wash rooms to wash their hands (member of staff will supervise)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Classroom set up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classroom must be set up to ensure </w:t>
            </w:r>
            <w:r>
              <w:rPr>
                <w:rFonts w:ascii="Arial" w:eastAsia="Arial" w:hAnsi="Arial" w:cs="Arial"/>
                <w:sz w:val="24"/>
                <w:szCs w:val="24"/>
              </w:rPr>
              <w:t>maximum distance between</w:t>
            </w:r>
            <w:r>
              <w:rPr>
                <w:rFonts w:ascii="Arial" w:eastAsia="Arial" w:hAnsi="Arial" w:cs="Arial"/>
                <w:color w:val="000000"/>
                <w:sz w:val="24"/>
                <w:szCs w:val="24"/>
              </w:rPr>
              <w:t xml:space="preserve"> each child (unless siblings in the same class and they may sit together)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not sit facing each other.</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Supervising adults should stay 2m apart at all times.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Tissues available </w:t>
            </w:r>
            <w:r>
              <w:rPr>
                <w:rFonts w:ascii="Arial" w:eastAsia="Arial" w:hAnsi="Arial" w:cs="Arial"/>
                <w:sz w:val="24"/>
                <w:szCs w:val="24"/>
              </w:rPr>
              <w:t>i</w:t>
            </w:r>
            <w:r>
              <w:rPr>
                <w:rFonts w:ascii="Arial" w:eastAsia="Arial" w:hAnsi="Arial" w:cs="Arial"/>
                <w:color w:val="000000"/>
                <w:sz w:val="24"/>
                <w:szCs w:val="24"/>
              </w:rPr>
              <w:t xml:space="preserve">n each </w:t>
            </w:r>
            <w:r>
              <w:rPr>
                <w:rFonts w:ascii="Arial" w:eastAsia="Arial" w:hAnsi="Arial" w:cs="Arial"/>
                <w:sz w:val="24"/>
                <w:szCs w:val="24"/>
              </w:rPr>
              <w:t>classroom</w:t>
            </w:r>
            <w:r>
              <w:rPr>
                <w:rFonts w:ascii="Arial" w:eastAsia="Arial" w:hAnsi="Arial" w:cs="Arial"/>
                <w:color w:val="000000"/>
                <w:sz w:val="24"/>
                <w:szCs w:val="24"/>
              </w:rPr>
              <w:t xml:space="preserve"> for pupils to use when coughing or sneezing and they must go into a bin after one use.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lastRenderedPageBreak/>
              <w:t xml:space="preserve">Classroom Lessons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Teaching staff must keep that safe distance at all times where possible when teaching.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children may require extra assistance </w:t>
            </w:r>
            <w:r>
              <w:rPr>
                <w:rFonts w:ascii="Arial" w:eastAsia="Arial" w:hAnsi="Arial" w:cs="Arial"/>
                <w:sz w:val="24"/>
                <w:szCs w:val="24"/>
              </w:rPr>
              <w:t>using PPE gear/staff discretion of risk should be used.</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Books should only be handled by the individual child.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Marking shoul</w:t>
            </w:r>
            <w:r>
              <w:rPr>
                <w:rFonts w:ascii="Arial" w:eastAsia="Arial" w:hAnsi="Arial" w:cs="Arial"/>
                <w:sz w:val="24"/>
                <w:szCs w:val="24"/>
              </w:rPr>
              <w:t>d be done by the child in group marking/whole class marking.</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have individual work wallets with equipment.</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Create a rota for children to individually use their class dedicated toilets.</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Hands should be washed at least once every hour.</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Each class will have their own dedicated toilet facility where possible.</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Break times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Children informed again of the importance of social distancing whilst outside.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Look at providing activities which can abide by the rules.</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Break rota times and locations need to be adhered to.</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Supervising staff must</w:t>
            </w:r>
            <w:r>
              <w:rPr>
                <w:rFonts w:ascii="Arial" w:eastAsia="Arial" w:hAnsi="Arial" w:cs="Arial"/>
                <w:color w:val="000000"/>
                <w:sz w:val="24"/>
                <w:szCs w:val="24"/>
              </w:rPr>
              <w:t xml:space="preserve"> keep a 2 metre distance from each other at all </w:t>
            </w:r>
            <w:proofErr w:type="gramStart"/>
            <w:r>
              <w:rPr>
                <w:rFonts w:ascii="Arial" w:eastAsia="Arial" w:hAnsi="Arial" w:cs="Arial"/>
                <w:color w:val="000000"/>
                <w:sz w:val="24"/>
                <w:szCs w:val="24"/>
              </w:rPr>
              <w:t>times.</w:t>
            </w:r>
            <w:proofErr w:type="gramEnd"/>
            <w:r>
              <w:rPr>
                <w:rFonts w:ascii="Arial" w:eastAsia="Arial" w:hAnsi="Arial" w:cs="Arial"/>
                <w:color w:val="000000"/>
                <w:sz w:val="24"/>
                <w:szCs w:val="24"/>
              </w:rPr>
              <w:t xml:space="preserve">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Staff should release each other throughout the day for their </w:t>
            </w:r>
            <w:proofErr w:type="spellStart"/>
            <w:r>
              <w:rPr>
                <w:rFonts w:ascii="Arial" w:eastAsia="Arial" w:hAnsi="Arial" w:cs="Arial"/>
                <w:sz w:val="24"/>
                <w:szCs w:val="24"/>
              </w:rPr>
              <w:t>breaktimes</w:t>
            </w:r>
            <w:proofErr w:type="spellEnd"/>
            <w:r>
              <w:rPr>
                <w:rFonts w:ascii="Arial" w:eastAsia="Arial" w:hAnsi="Arial" w:cs="Arial"/>
                <w:sz w:val="24"/>
                <w:szCs w:val="24"/>
              </w:rPr>
              <w:t>.</w:t>
            </w:r>
          </w:p>
          <w:p w:rsidR="00261E51" w:rsidRDefault="00261E51">
            <w:pPr>
              <w:pBdr>
                <w:top w:val="nil"/>
                <w:left w:val="nil"/>
                <w:bottom w:val="nil"/>
                <w:right w:val="nil"/>
                <w:between w:val="nil"/>
              </w:pBdr>
              <w:spacing w:after="0" w:line="240" w:lineRule="auto"/>
              <w:ind w:left="720"/>
              <w:rPr>
                <w:rFonts w:ascii="Arial" w:eastAsia="Arial" w:hAnsi="Arial" w:cs="Arial"/>
                <w:sz w:val="24"/>
                <w:szCs w:val="24"/>
              </w:rPr>
            </w:pP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Only 1 member of staff permitted in the staffroom at any one time.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make their own drinks</w:t>
            </w:r>
            <w:r>
              <w:rPr>
                <w:rFonts w:ascii="Arial" w:eastAsia="Arial" w:hAnsi="Arial" w:cs="Arial"/>
                <w:sz w:val="24"/>
                <w:szCs w:val="24"/>
              </w:rPr>
              <w:t xml:space="preserve"> and place cups into the dishwasher immediately after use.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 It is</w:t>
            </w:r>
            <w:r>
              <w:rPr>
                <w:rFonts w:ascii="Arial" w:eastAsia="Arial" w:hAnsi="Arial" w:cs="Arial"/>
                <w:sz w:val="24"/>
                <w:szCs w:val="24"/>
              </w:rPr>
              <w:t xml:space="preserve"> encouraged that staff bring their own cup and keep it with them at all times.</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It is encoura</w:t>
            </w:r>
            <w:r>
              <w:rPr>
                <w:rFonts w:ascii="Arial" w:eastAsia="Arial" w:hAnsi="Arial" w:cs="Arial"/>
                <w:sz w:val="24"/>
                <w:szCs w:val="24"/>
              </w:rPr>
              <w:t>ged that staff eat the school lunch provided. Where this is not the case staff lunch should be brought in in a plastic bag which can be thrown away after use.</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Break Times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Classrooms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Whilst children are on breaks clean tables and door handles with a disinfectant or disinfectant spray.</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whilst carrying out this task and wash hands after cleaning.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need to stick to rota regarding times and areas for breaks.</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Lunch breaks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Children are to collect their lunch from the hall and eat in their classrooms with staff.</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Using gloves one staff member from each classroom is to return the trays to the drop off table.</w:t>
            </w:r>
          </w:p>
          <w:p w:rsidR="00261E51" w:rsidRDefault="008D6878">
            <w:pPr>
              <w:numPr>
                <w:ilvl w:val="0"/>
                <w:numId w:val="2"/>
              </w:numPr>
              <w:spacing w:after="0" w:line="240" w:lineRule="auto"/>
              <w:ind w:left="360"/>
              <w:rPr>
                <w:rFonts w:ascii="Arial" w:eastAsia="Arial" w:hAnsi="Arial" w:cs="Arial"/>
                <w:sz w:val="24"/>
                <w:szCs w:val="24"/>
              </w:rPr>
            </w:pPr>
            <w:r>
              <w:rPr>
                <w:rFonts w:ascii="Arial" w:eastAsia="Arial" w:hAnsi="Arial" w:cs="Arial"/>
                <w:sz w:val="24"/>
                <w:szCs w:val="24"/>
              </w:rPr>
              <w:t>Staff need to stick to rota regarding times and areas for breaks</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Ensure records o</w:t>
            </w:r>
            <w:r>
              <w:rPr>
                <w:rFonts w:ascii="Arial" w:eastAsia="Arial" w:hAnsi="Arial" w:cs="Arial"/>
                <w:color w:val="000000"/>
                <w:sz w:val="24"/>
                <w:szCs w:val="24"/>
              </w:rPr>
              <w:t xml:space="preserve">f injury and treatment are recorded and who administered first aid treatment.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Always wash hands after contact</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Dedicated First aid / </w:t>
            </w:r>
            <w:proofErr w:type="spellStart"/>
            <w:r>
              <w:rPr>
                <w:rFonts w:ascii="Arial" w:eastAsia="Arial" w:hAnsi="Arial" w:cs="Arial"/>
                <w:sz w:val="24"/>
                <w:szCs w:val="24"/>
              </w:rPr>
              <w:t>self isolation</w:t>
            </w:r>
            <w:proofErr w:type="spellEnd"/>
            <w:r>
              <w:rPr>
                <w:rFonts w:ascii="Arial" w:eastAsia="Arial" w:hAnsi="Arial" w:cs="Arial"/>
                <w:sz w:val="24"/>
                <w:szCs w:val="24"/>
              </w:rPr>
              <w:t xml:space="preserve"> room should be used for all minor first aid.</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a serious injury or incident call 999 immediately.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face covering and gloves when in close contact or dealing with bodily fluids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In the event of CPR being required it is advised only chest compr</w:t>
            </w:r>
            <w:r>
              <w:rPr>
                <w:rFonts w:ascii="Arial" w:eastAsia="Arial" w:hAnsi="Arial" w:cs="Arial"/>
                <w:color w:val="000000"/>
                <w:sz w:val="24"/>
                <w:szCs w:val="24"/>
              </w:rPr>
              <w:t xml:space="preserve">essions are given and use of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defib</w:t>
            </w:r>
            <w:proofErr w:type="spellEnd"/>
            <w:proofErr w:type="gramEnd"/>
            <w:r>
              <w:rPr>
                <w:rFonts w:ascii="Arial" w:eastAsia="Arial" w:hAnsi="Arial" w:cs="Arial"/>
                <w:color w:val="000000"/>
                <w:sz w:val="24"/>
                <w:szCs w:val="24"/>
              </w:rPr>
              <w:t xml:space="preserve"> if available.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Always wash hands after contact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aiders EB/CH/PL</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It is advisabl</w:t>
            </w:r>
            <w:r>
              <w:rPr>
                <w:rFonts w:ascii="Arial" w:eastAsia="Arial" w:hAnsi="Arial" w:cs="Arial"/>
                <w:sz w:val="24"/>
                <w:szCs w:val="24"/>
              </w:rPr>
              <w:t>e</w:t>
            </w:r>
            <w:r>
              <w:rPr>
                <w:rFonts w:ascii="Arial" w:eastAsia="Arial" w:hAnsi="Arial" w:cs="Arial"/>
                <w:color w:val="000000"/>
                <w:sz w:val="24"/>
                <w:szCs w:val="24"/>
              </w:rPr>
              <w:t xml:space="preserve"> a face covering is worn if having to deliver close contact first aid. (always refer to up to date information from Gov.UK)</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dressings used to be double bagged.</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any medications are administered try an</w:t>
            </w:r>
            <w:r>
              <w:rPr>
                <w:rFonts w:ascii="Arial" w:eastAsia="Arial" w:hAnsi="Arial" w:cs="Arial"/>
                <w:color w:val="000000"/>
                <w:sz w:val="24"/>
                <w:szCs w:val="24"/>
              </w:rPr>
              <w:t xml:space="preserve">d encourage the pupils to self-administer or consider wearing a face covering (always refer to up to date information from Gov.UK)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When staff are carrying out any intimate care they must: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an apron</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 mask</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wash their hands once gloves and m</w:t>
            </w:r>
            <w:r>
              <w:rPr>
                <w:rFonts w:ascii="Arial" w:eastAsia="Arial" w:hAnsi="Arial" w:cs="Arial"/>
                <w:color w:val="000000"/>
                <w:sz w:val="24"/>
                <w:szCs w:val="24"/>
              </w:rPr>
              <w:t>asks are removed</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 poster to be displayed of instructions which must be followed.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 all intimate care carried out.</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Encourage child to use a tissue to wipe eyes/nose etc.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contact is required, consider wearing a face covering.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Wash hands after contact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Me</w:t>
            </w:r>
            <w:r>
              <w:rPr>
                <w:rFonts w:ascii="Arial" w:eastAsia="Arial" w:hAnsi="Arial" w:cs="Arial"/>
                <w:sz w:val="24"/>
                <w:szCs w:val="24"/>
              </w:rPr>
              <w:t>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allow the child to vent their frustrations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allow child to be in a room on their own or outside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Primary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Parents</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One way system in place with a staff member supervising outside to inform Parents to abide by the 2 metre social distancing rule.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staggered leaving times.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Children released when Parent is next in queue and child will be fetched from classroom/co</w:t>
            </w:r>
            <w:r>
              <w:rPr>
                <w:rFonts w:ascii="Arial" w:eastAsia="Arial" w:hAnsi="Arial" w:cs="Arial"/>
                <w:color w:val="000000"/>
                <w:sz w:val="24"/>
                <w:szCs w:val="24"/>
              </w:rPr>
              <w:t>llection area.</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w:t>
            </w:r>
            <w:proofErr w:type="gramStart"/>
            <w:r>
              <w:rPr>
                <w:rFonts w:ascii="Arial" w:eastAsia="Arial" w:hAnsi="Arial" w:cs="Arial"/>
                <w:color w:val="000000"/>
                <w:sz w:val="24"/>
                <w:szCs w:val="24"/>
              </w:rPr>
              <w:t>email  if</w:t>
            </w:r>
            <w:proofErr w:type="gramEnd"/>
            <w:r>
              <w:rPr>
                <w:rFonts w:ascii="Arial" w:eastAsia="Arial" w:hAnsi="Arial" w:cs="Arial"/>
                <w:color w:val="000000"/>
                <w:sz w:val="24"/>
                <w:szCs w:val="24"/>
              </w:rPr>
              <w:t xml:space="preserve"> this is not possible a meeting will be arranged and social distancing rules observed.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Parents will be discouraged in congregating around the </w:t>
            </w:r>
            <w:r>
              <w:rPr>
                <w:rFonts w:ascii="Arial" w:eastAsia="Arial" w:hAnsi="Arial" w:cs="Arial"/>
                <w:color w:val="000000"/>
                <w:sz w:val="24"/>
                <w:szCs w:val="24"/>
              </w:rPr>
              <w:t xml:space="preserve">school site.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Discussions with staff will be made by prior arrangement and completed over a phone call in all but exceptional circumstances. In these circumstances a dedicated room with seating of 2m will be set up.</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Awareness of policies / procedur</w:t>
            </w:r>
            <w:r>
              <w:rPr>
                <w:rFonts w:ascii="Arial" w:eastAsia="Arial" w:hAnsi="Arial" w:cs="Arial"/>
                <w:sz w:val="24"/>
                <w:szCs w:val="24"/>
              </w:rPr>
              <w:t xml:space="preserve">es / Guidance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are able to access the following information on-line for up to date information on COCID-19</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Public Health England </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Gov.co.uk </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NHS</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proofErr w:type="spellStart"/>
            <w:r>
              <w:rPr>
                <w:rFonts w:ascii="Arial" w:eastAsia="Arial" w:hAnsi="Arial" w:cs="Arial"/>
                <w:color w:val="000000"/>
                <w:sz w:val="24"/>
                <w:szCs w:val="24"/>
              </w:rPr>
              <w:t>DfE</w:t>
            </w:r>
            <w:proofErr w:type="spellEnd"/>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Department for Health and Social Care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The relevant staff receive any necessary training that helps minimise the </w:t>
            </w:r>
            <w:r>
              <w:rPr>
                <w:rFonts w:ascii="Arial" w:eastAsia="Arial" w:hAnsi="Arial" w:cs="Arial"/>
                <w:color w:val="000000"/>
                <w:sz w:val="24"/>
                <w:szCs w:val="24"/>
              </w:rPr>
              <w:t xml:space="preserve">spread of infection, e.g. infection control training. (washing of hands, cleaning up bodily fluids)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made aware of the sch</w:t>
            </w:r>
            <w:r>
              <w:rPr>
                <w:rFonts w:ascii="Arial" w:eastAsia="Arial" w:hAnsi="Arial" w:cs="Arial"/>
                <w:color w:val="000000"/>
                <w:sz w:val="24"/>
                <w:szCs w:val="24"/>
              </w:rPr>
              <w:t>ool’s infection control procedures in relation to coronavirus via letter, posters or social media – they are informed that they must contact the school as soon as possible if they believe their child has been exposed to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are made aware o</w:t>
            </w:r>
            <w:r>
              <w:rPr>
                <w:rFonts w:ascii="Arial" w:eastAsia="Arial" w:hAnsi="Arial" w:cs="Arial"/>
                <w:color w:val="000000"/>
                <w:sz w:val="24"/>
                <w:szCs w:val="24"/>
              </w:rPr>
              <w:t xml:space="preserve">f the school’s infection control procedures in relation to coronavirus via school </w:t>
            </w:r>
            <w:proofErr w:type="gramStart"/>
            <w:r>
              <w:rPr>
                <w:rFonts w:ascii="Arial" w:eastAsia="Arial" w:hAnsi="Arial" w:cs="Arial"/>
                <w:color w:val="000000"/>
                <w:sz w:val="24"/>
                <w:szCs w:val="24"/>
              </w:rPr>
              <w:t>staff  and</w:t>
            </w:r>
            <w:proofErr w:type="gramEnd"/>
            <w:r>
              <w:rPr>
                <w:rFonts w:ascii="Arial" w:eastAsia="Arial" w:hAnsi="Arial" w:cs="Arial"/>
                <w:color w:val="000000"/>
                <w:sz w:val="24"/>
                <w:szCs w:val="24"/>
              </w:rPr>
              <w:t xml:space="preserve"> are informed that they must tell a member of staff if they feel unwell.</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Pupils are forbidden from sharing cutlery, cups or food.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All cutlery and cups are thoroughly cleaned before and after use.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Unwell pupils who are waiting to go home are kept in </w:t>
            </w:r>
            <w:r>
              <w:rPr>
                <w:rFonts w:ascii="Arial" w:eastAsia="Arial" w:hAnsi="Arial" w:cs="Arial"/>
                <w:sz w:val="24"/>
                <w:szCs w:val="24"/>
              </w:rPr>
              <w:t>the isolation room (library</w:t>
            </w:r>
            <w:proofErr w:type="gramStart"/>
            <w:r>
              <w:rPr>
                <w:rFonts w:ascii="Arial" w:eastAsia="Arial" w:hAnsi="Arial" w:cs="Arial"/>
                <w:sz w:val="24"/>
                <w:szCs w:val="24"/>
              </w:rPr>
              <w:t xml:space="preserve">) </w:t>
            </w:r>
            <w:r>
              <w:rPr>
                <w:rFonts w:ascii="Arial" w:eastAsia="Arial" w:hAnsi="Arial" w:cs="Arial"/>
                <w:color w:val="000000"/>
                <w:sz w:val="24"/>
                <w:szCs w:val="24"/>
              </w:rPr>
              <w:t xml:space="preserve"> where</w:t>
            </w:r>
            <w:proofErr w:type="gramEnd"/>
            <w:r>
              <w:rPr>
                <w:rFonts w:ascii="Arial" w:eastAsia="Arial" w:hAnsi="Arial" w:cs="Arial"/>
                <w:color w:val="000000"/>
                <w:sz w:val="24"/>
                <w:szCs w:val="24"/>
              </w:rPr>
              <w:t xml:space="preserve"> they can be at lea</w:t>
            </w:r>
            <w:r>
              <w:rPr>
                <w:rFonts w:ascii="Arial" w:eastAsia="Arial" w:hAnsi="Arial" w:cs="Arial"/>
                <w:color w:val="000000"/>
                <w:sz w:val="24"/>
                <w:szCs w:val="24"/>
              </w:rPr>
              <w:t>st two metres away from others.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w:t>
            </w:r>
            <w:r>
              <w:rPr>
                <w:rFonts w:ascii="Arial" w:eastAsia="Arial" w:hAnsi="Arial" w:cs="Arial"/>
                <w:color w:val="000000"/>
                <w:sz w:val="24"/>
                <w:szCs w:val="24"/>
              </w:rPr>
              <w:lastRenderedPageBreak/>
              <w:t xml:space="preserve">disinfectant and care to be taken when cleaning all hard surfaces.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unwell pupils and staff are waiting to go home,</w:t>
            </w:r>
            <w:r>
              <w:rPr>
                <w:rFonts w:ascii="Arial" w:eastAsia="Arial" w:hAnsi="Arial" w:cs="Arial"/>
                <w:color w:val="000000"/>
                <w:sz w:val="24"/>
                <w:szCs w:val="24"/>
              </w:rPr>
              <w:t xml:space="preserve"> they are instructed to use different toilets to the rest of the school to minimise the spread of infection.</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w:t>
            </w:r>
            <w:r>
              <w:rPr>
                <w:rFonts w:ascii="Arial" w:eastAsia="Arial" w:hAnsi="Arial" w:cs="Arial"/>
                <w:color w:val="000000"/>
                <w:sz w:val="24"/>
                <w:szCs w:val="24"/>
              </w:rPr>
              <w:t>act NHS 111 immediately or call 999 if the pupil becomes seriously ill or their life is at risk.</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w:t>
            </w:r>
            <w:r>
              <w:rPr>
                <w:rFonts w:ascii="Arial" w:eastAsia="Arial" w:hAnsi="Arial" w:cs="Arial"/>
                <w:color w:val="000000"/>
                <w:sz w:val="24"/>
                <w:szCs w:val="24"/>
              </w:rPr>
              <w:t>ly ill or their life is at risk.</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do not return to school before the minimum recommended exclusion per</w:t>
            </w:r>
            <w:r>
              <w:rPr>
                <w:rFonts w:ascii="Arial" w:eastAsia="Arial" w:hAnsi="Arial" w:cs="Arial"/>
                <w:color w:val="000000"/>
                <w:sz w:val="24"/>
                <w:szCs w:val="24"/>
              </w:rPr>
              <w:t>iod (or the ‘self-isolation’ period) has passed, in line with national guidance.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Parents notify the school if their child has an </w:t>
            </w:r>
            <w:r>
              <w:rPr>
                <w:rFonts w:ascii="Arial" w:eastAsia="Arial" w:hAnsi="Arial" w:cs="Arial"/>
                <w:color w:val="000000"/>
                <w:sz w:val="24"/>
                <w:szCs w:val="24"/>
              </w:rPr>
              <w:t>impaired immune system or a medical condition that means they are vulnerable to infections.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are vigilant and report concerns about their own, a colleague’s or a pupil’s symptoms </w:t>
            </w:r>
            <w:r>
              <w:rPr>
                <w:rFonts w:ascii="Arial" w:eastAsia="Arial" w:hAnsi="Arial" w:cs="Arial"/>
                <w:color w:val="000000"/>
                <w:sz w:val="24"/>
                <w:szCs w:val="24"/>
              </w:rPr>
              <w:t xml:space="preserve">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informed by pupils’ parents when pupils return to school after having coronavirus – t</w:t>
            </w:r>
            <w:r>
              <w:rPr>
                <w:rFonts w:ascii="Arial" w:eastAsia="Arial" w:hAnsi="Arial" w:cs="Arial"/>
                <w:color w:val="000000"/>
                <w:sz w:val="24"/>
                <w:szCs w:val="24"/>
              </w:rPr>
              <w:t>he school informs the relevant staff.</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w:t>
            </w:r>
            <w:r>
              <w:rPr>
                <w:rFonts w:ascii="Arial" w:eastAsia="Arial" w:hAnsi="Arial" w:cs="Arial"/>
                <w:color w:val="000000"/>
                <w:sz w:val="24"/>
                <w:szCs w:val="24"/>
              </w:rPr>
              <w:t>ith regards to managing the spread of coronavirus.</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Lack of communication</w:t>
            </w:r>
          </w:p>
          <w:p w:rsidR="00261E51" w:rsidRDefault="00261E51">
            <w:pPr>
              <w:spacing w:after="0" w:line="240" w:lineRule="auto"/>
              <w:rPr>
                <w:rFonts w:ascii="Arial" w:eastAsia="Arial" w:hAnsi="Arial" w:cs="Arial"/>
                <w:sz w:val="24"/>
                <w:szCs w:val="24"/>
              </w:rPr>
            </w:pP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put into place any actions or precautions advised by their local HPT.</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261E51" w:rsidRDefault="00261E51">
            <w:pPr>
              <w:spacing w:after="0" w:line="240" w:lineRule="auto"/>
              <w:jc w:val="center"/>
              <w:rPr>
                <w:rFonts w:ascii="Arial" w:eastAsia="Arial" w:hAnsi="Arial" w:cs="Arial"/>
                <w:sz w:val="24"/>
                <w:szCs w:val="24"/>
              </w:rPr>
            </w:pPr>
          </w:p>
        </w:tc>
        <w:tc>
          <w:tcPr>
            <w:tcW w:w="709" w:type="dxa"/>
          </w:tcPr>
          <w:p w:rsidR="00261E51" w:rsidRDefault="00261E51">
            <w:pPr>
              <w:spacing w:after="0" w:line="240" w:lineRule="auto"/>
              <w:jc w:val="center"/>
              <w:rPr>
                <w:rFonts w:ascii="Arial" w:eastAsia="Arial" w:hAnsi="Arial" w:cs="Arial"/>
                <w:b/>
                <w:sz w:val="24"/>
                <w:szCs w:val="24"/>
              </w:rPr>
            </w:pP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261E51" w:rsidRDefault="00261E51">
            <w:pPr>
              <w:spacing w:after="0" w:line="240" w:lineRule="auto"/>
              <w:rPr>
                <w:rFonts w:ascii="Arial" w:eastAsia="Arial" w:hAnsi="Arial" w:cs="Arial"/>
                <w:sz w:val="24"/>
                <w:szCs w:val="24"/>
              </w:rPr>
            </w:pP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hard surfaces to be cleaned on a regular basis, this will include</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door handles</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All tables and chairs used by staff and pupils </w:t>
            </w:r>
          </w:p>
          <w:p w:rsidR="00261E51" w:rsidRDefault="008D687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Toilet flushes and regular cleaning of toilets.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classrooms to have spray disinfectant and where possible disposable cloths. If disposable cloths are not available use once and then put i</w:t>
            </w:r>
            <w:r>
              <w:rPr>
                <w:rFonts w:ascii="Arial" w:eastAsia="Arial" w:hAnsi="Arial" w:cs="Arial"/>
                <w:color w:val="000000"/>
                <w:sz w:val="24"/>
                <w:szCs w:val="24"/>
              </w:rPr>
              <w:t xml:space="preserve">n wash. </w:t>
            </w:r>
          </w:p>
          <w:p w:rsidR="00261E51" w:rsidRDefault="008D687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rotas must be completed, signed and dated.</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Regular cleaning of surfaces will reduce the risk of spreading the virus.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261E51" w:rsidRDefault="00261E51">
            <w:pPr>
              <w:spacing w:after="0" w:line="240" w:lineRule="auto"/>
              <w:rPr>
                <w:rFonts w:ascii="Arial" w:eastAsia="Arial" w:hAnsi="Arial" w:cs="Arial"/>
                <w:sz w:val="24"/>
                <w:szCs w:val="24"/>
              </w:rPr>
            </w:pP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Health &amp; Safety</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Statutory inspections to continue but with social distancing in place at all times.</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261E51" w:rsidRDefault="00261E51">
            <w:pPr>
              <w:spacing w:after="0" w:line="240" w:lineRule="auto"/>
              <w:rPr>
                <w:rFonts w:ascii="Arial" w:eastAsia="Arial" w:hAnsi="Arial" w:cs="Arial"/>
                <w:sz w:val="24"/>
                <w:szCs w:val="24"/>
              </w:rPr>
            </w:pP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Health &amp; Safety</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School to ensure no pupils or staff are in the area where contractors are working.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Contractors will be designated a toilet they can use whilst on site.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Contractors will be re</w:t>
            </w:r>
            <w:r>
              <w:rPr>
                <w:rFonts w:ascii="Arial" w:eastAsia="Arial" w:hAnsi="Arial" w:cs="Arial"/>
                <w:color w:val="000000"/>
                <w:sz w:val="24"/>
                <w:szCs w:val="24"/>
              </w:rPr>
              <w:t xml:space="preserve">sponsible for removing all rubbish they have created and to clean their area of work prior to leaving. </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they become aware of a contractor </w:t>
            </w:r>
            <w:r>
              <w:rPr>
                <w:rFonts w:ascii="Arial" w:eastAsia="Arial" w:hAnsi="Arial" w:cs="Arial"/>
                <w:color w:val="000000"/>
                <w:sz w:val="24"/>
                <w:szCs w:val="24"/>
              </w:rPr>
              <w:t xml:space="preserve">coming down with symptoms within 14 days of being at the school they must inform the school immediately.  </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r w:rsidR="00261E51">
        <w:trPr>
          <w:trHeight w:val="402"/>
          <w:jc w:val="center"/>
        </w:trPr>
        <w:tc>
          <w:tcPr>
            <w:tcW w:w="2100"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Emergencies</w:t>
            </w:r>
          </w:p>
          <w:p w:rsidR="00261E51" w:rsidRDefault="00261E51">
            <w:pPr>
              <w:spacing w:after="0" w:line="240" w:lineRule="auto"/>
              <w:rPr>
                <w:rFonts w:ascii="Arial" w:eastAsia="Arial" w:hAnsi="Arial" w:cs="Arial"/>
                <w:sz w:val="24"/>
                <w:szCs w:val="24"/>
              </w:rPr>
            </w:pP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Staff</w:t>
            </w:r>
          </w:p>
          <w:p w:rsidR="00261E51" w:rsidRDefault="008D687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261E51" w:rsidRDefault="008D687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parents are contacted as soon as practicable in the event of an emergency.</w:t>
            </w:r>
          </w:p>
          <w:p w:rsidR="00261E51" w:rsidRDefault="008D687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alternative contacts are c</w:t>
            </w:r>
            <w:r>
              <w:rPr>
                <w:rFonts w:ascii="Arial" w:eastAsia="Arial" w:hAnsi="Arial" w:cs="Arial"/>
                <w:color w:val="000000"/>
                <w:sz w:val="24"/>
                <w:szCs w:val="24"/>
              </w:rPr>
              <w:t>ontacted where their primary emergency contact cannot be contacted.</w:t>
            </w:r>
          </w:p>
        </w:tc>
        <w:tc>
          <w:tcPr>
            <w:tcW w:w="1625" w:type="dxa"/>
          </w:tcPr>
          <w:p w:rsidR="00261E51" w:rsidRDefault="008D687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261E51" w:rsidRDefault="008D687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261E51" w:rsidRDefault="00261E51">
            <w:pPr>
              <w:spacing w:after="0" w:line="240" w:lineRule="auto"/>
              <w:jc w:val="center"/>
              <w:rPr>
                <w:rFonts w:ascii="Arial" w:eastAsia="Arial" w:hAnsi="Arial" w:cs="Arial"/>
                <w:b/>
                <w:sz w:val="24"/>
                <w:szCs w:val="24"/>
              </w:rPr>
            </w:pPr>
          </w:p>
        </w:tc>
      </w:tr>
    </w:tbl>
    <w:p w:rsidR="00261E51" w:rsidRDefault="00261E51">
      <w:bookmarkStart w:id="1" w:name="_heading=h.gjdgxs" w:colFirst="0" w:colLast="0"/>
      <w:bookmarkEnd w:id="1"/>
    </w:p>
    <w:sectPr w:rsidR="00261E51">
      <w:headerReference w:type="default" r:id="rId8"/>
      <w:footerReference w:type="default" r:id="rId9"/>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6878">
      <w:pPr>
        <w:spacing w:after="0" w:line="240" w:lineRule="auto"/>
      </w:pPr>
      <w:r>
        <w:separator/>
      </w:r>
    </w:p>
  </w:endnote>
  <w:endnote w:type="continuationSeparator" w:id="0">
    <w:p w:rsidR="00000000" w:rsidRDefault="008D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51" w:rsidRDefault="008D687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6878">
      <w:pPr>
        <w:spacing w:after="0" w:line="240" w:lineRule="auto"/>
      </w:pPr>
      <w:r>
        <w:separator/>
      </w:r>
    </w:p>
  </w:footnote>
  <w:footnote w:type="continuationSeparator" w:id="0">
    <w:p w:rsidR="00000000" w:rsidRDefault="008D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51" w:rsidRDefault="008D687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05A4E"/>
    <w:multiLevelType w:val="multilevel"/>
    <w:tmpl w:val="72AA7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4441B2"/>
    <w:multiLevelType w:val="multilevel"/>
    <w:tmpl w:val="FF88B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51"/>
    <w:rsid w:val="00261E51"/>
    <w:rsid w:val="008D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40A34-9E64-4EC6-A37B-E009A8CE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MJdUfPxC3VR2gV1mx/KQfG2ig==">AMUW2mXrckDc66+3Ztfe13WXYUqY2dvT7MCS64ZY5UlgMhMOK5vo86HmsYW0Osq2KLQATHG+7JzpsmFM/pnpaGgwISBRrd4ml6duXMbeqc6OO2JUBzF4U1GcwF1ZSEZJJ1kN5z5A7dhL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37C5CA46</Template>
  <TotalTime>0</TotalTime>
  <Pages>11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Robertson</dc:creator>
  <cp:lastModifiedBy>Claire Robertson</cp:lastModifiedBy>
  <cp:revision>2</cp:revision>
  <dcterms:created xsi:type="dcterms:W3CDTF">2020-05-22T08:52:00Z</dcterms:created>
  <dcterms:modified xsi:type="dcterms:W3CDTF">2020-05-22T08:52:00Z</dcterms:modified>
</cp:coreProperties>
</file>