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-284" w:firstLine="0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3371215</wp:posOffset>
                </wp:positionH>
                <wp:positionV relativeFrom="paragraph">
                  <wp:posOffset>80011</wp:posOffset>
                </wp:positionV>
                <wp:extent cx="2576195" cy="741680"/>
                <wp:wrapNone/>
                <wp:docPr id="8" name=""/>
                <a:graphic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6195" cy="74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0572" w:rsidDel="00000000" w:rsidP="00000000" w:rsidRDefault="00700A43" w:rsidRPr="00000000" w14:paraId="1BBFF254" w14:textId="1778F89B">
                            <w:r w:rsidDel="00000000" w:rsidR="00000000" w:rsidRPr="00700A43">
                              <w:drawing>
                                <wp:inline distB="0" distT="0" distL="0" distR="0">
                                  <wp:extent cx="2384425" cy="606425"/>
                                  <wp:effectExtent b="3175" l="0" r="0" t="0"/>
                                  <wp:docPr descr="Text&#10;&#10;Description automatically generated with medium confidence" id="7" name="Picture 7"/>
                                  <wp:cNvGraphicFramePr>
                                    <a:graphicFrameLocks noChangeAspect="1"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descr="Text&#10;&#10;Description automatically generated with medium confidence" id="7" name="Picture 7"/>
                                          <pic:cNvPicPr/>
                                        </pic:nvPicPr>
                                        <pic:blipFill>
                                          <a:blip r:embed="rId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84425" cy="6064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Ctr="0" anchor="t" bIns="45720" lIns="91440" rIns="91440" rot="0" upright="1" vert="horz" wrap="square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3371215</wp:posOffset>
                </wp:positionH>
                <wp:positionV relativeFrom="paragraph">
                  <wp:posOffset>80011</wp:posOffset>
                </wp:positionV>
                <wp:extent cx="2576195" cy="741680"/>
                <wp:effectExtent b="0" l="0" r="0" t="0"/>
                <wp:wrapNone/>
                <wp:docPr id="8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76195" cy="7416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-365759</wp:posOffset>
                </wp:positionH>
                <wp:positionV relativeFrom="paragraph">
                  <wp:posOffset>-71119</wp:posOffset>
                </wp:positionV>
                <wp:extent cx="3156585" cy="1503045"/>
                <wp:wrapNone/>
                <wp:docPr id="9" name=""/>
                <a:graphic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6585" cy="150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0572" w:rsidDel="00000000" w:rsidP="00000000" w:rsidRDefault="00D80572" w:rsidRPr="00000000" w14:paraId="4346958C" w14:textId="77777777">
                            <w:r w:rsidDel="00000000" w:rsidR="00000000" w:rsidRPr="00B0749F">
                              <w:rPr>
                                <w:noProof w:val="1"/>
                                <w:lang w:eastAsia="en-GB"/>
                              </w:rPr>
                              <w:drawing>
                                <wp:inline distB="0" distT="0" distL="0" distR="0">
                                  <wp:extent cx="3324225" cy="1371600"/>
                                  <wp:effectExtent b="0" l="19050" r="9525" t="0"/>
                                  <wp:docPr descr="spelling Bee.jpg" id="2" name="Picture 0"/>
                                  <wp:cNvGraphicFramePr>
                                    <a:graphicFrameLocks noChangeAspect="1"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0" name="spelling Bee.jpg"/>
                                          <pic:cNvPicPr/>
                                        </pic:nvPicPr>
                                        <pic:blipFill>
                                          <a:blip r:embed="rId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24225" cy="1371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Ctr="0" anchor="t" bIns="45720" lIns="91440" rIns="91440" rot="0" upright="1" vert="horz" wrap="square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-365759</wp:posOffset>
                </wp:positionH>
                <wp:positionV relativeFrom="paragraph">
                  <wp:posOffset>-71119</wp:posOffset>
                </wp:positionV>
                <wp:extent cx="3156585" cy="1503045"/>
                <wp:effectExtent b="0" l="0" r="0" t="0"/>
                <wp:wrapNone/>
                <wp:docPr id="9" name="image5.jpg"/>
                <a:graphic>
                  <a:graphicData uri="http://schemas.openxmlformats.org/drawingml/2006/picture">
                    <pic:pic>
                      <pic:nvPicPr>
                        <pic:cNvPr id="0" name="image5.jpg"/>
                        <pic:cNvPicPr preferRelativeResize="0"/>
                      </pic:nvPicPr>
                      <pic:blipFill>
                        <a:blip r:embed="rId10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56585" cy="15030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-368299</wp:posOffset>
                </wp:positionH>
                <wp:positionV relativeFrom="paragraph">
                  <wp:posOffset>12700</wp:posOffset>
                </wp:positionV>
                <wp:extent cx="6171565" cy="454660"/>
                <wp:effectExtent b="0" l="0" r="0" t="0"/>
                <wp:wrapNone/>
                <wp:docPr id="10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264980" y="3557433"/>
                          <a:ext cx="6162040" cy="445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  <w:t xml:space="preserve">Year 5 and 6 Spring Term 2022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-368299</wp:posOffset>
                </wp:positionH>
                <wp:positionV relativeFrom="paragraph">
                  <wp:posOffset>12700</wp:posOffset>
                </wp:positionV>
                <wp:extent cx="6171565" cy="454660"/>
                <wp:effectExtent b="0" l="0" r="0" t="0"/>
                <wp:wrapNone/>
                <wp:docPr id="10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71565" cy="4546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475.0" w:type="dxa"/>
        <w:jc w:val="left"/>
        <w:tblInd w:w="-45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959"/>
        <w:gridCol w:w="4516"/>
        <w:tblGridChange w:id="0">
          <w:tblGrid>
            <w:gridCol w:w="4959"/>
            <w:gridCol w:w="451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8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accommodate</w:t>
            </w:r>
          </w:p>
        </w:tc>
        <w:tc>
          <w:tcPr/>
          <w:p w:rsidR="00000000" w:rsidDel="00000000" w:rsidP="00000000" w:rsidRDefault="00000000" w:rsidRPr="00000000" w14:paraId="00000009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separate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dictionary</w:t>
            </w:r>
          </w:p>
        </w:tc>
        <w:tc>
          <w:tcPr/>
          <w:p w:rsidR="00000000" w:rsidDel="00000000" w:rsidP="00000000" w:rsidRDefault="00000000" w:rsidRPr="00000000" w14:paraId="0000000B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leisure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C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exaggerate</w:t>
            </w:r>
          </w:p>
        </w:tc>
        <w:tc>
          <w:tcPr/>
          <w:p w:rsidR="00000000" w:rsidDel="00000000" w:rsidP="00000000" w:rsidRDefault="00000000" w:rsidRPr="00000000" w14:paraId="0000000D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straight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E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recognise</w:t>
            </w:r>
          </w:p>
        </w:tc>
        <w:tc>
          <w:tcPr/>
          <w:p w:rsidR="00000000" w:rsidDel="00000000" w:rsidP="00000000" w:rsidRDefault="00000000" w:rsidRPr="00000000" w14:paraId="0000000F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programme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existence</w:t>
            </w:r>
          </w:p>
        </w:tc>
        <w:tc>
          <w:tcPr/>
          <w:p w:rsidR="00000000" w:rsidDel="00000000" w:rsidP="00000000" w:rsidRDefault="00000000" w:rsidRPr="00000000" w14:paraId="00000011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pronunciation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2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explanation</w:t>
            </w:r>
          </w:p>
        </w:tc>
        <w:tc>
          <w:tcPr/>
          <w:p w:rsidR="00000000" w:rsidDel="00000000" w:rsidP="00000000" w:rsidRDefault="00000000" w:rsidRPr="00000000" w14:paraId="00000013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marvellous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4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physical</w:t>
            </w:r>
          </w:p>
        </w:tc>
        <w:tc>
          <w:tcPr/>
          <w:p w:rsidR="00000000" w:rsidDel="00000000" w:rsidP="00000000" w:rsidRDefault="00000000" w:rsidRPr="00000000" w14:paraId="00000015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queue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6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foreign</w:t>
            </w:r>
          </w:p>
        </w:tc>
        <w:tc>
          <w:tcPr/>
          <w:p w:rsidR="00000000" w:rsidDel="00000000" w:rsidP="00000000" w:rsidRDefault="00000000" w:rsidRPr="00000000" w14:paraId="00000017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recommend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8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forty</w:t>
            </w:r>
          </w:p>
        </w:tc>
        <w:tc>
          <w:tcPr/>
          <w:p w:rsidR="00000000" w:rsidDel="00000000" w:rsidP="00000000" w:rsidRDefault="00000000" w:rsidRPr="00000000" w14:paraId="00000019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necessary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A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prejudice</w:t>
            </w:r>
          </w:p>
        </w:tc>
        <w:tc>
          <w:tcPr/>
          <w:p w:rsidR="00000000" w:rsidDel="00000000" w:rsidP="00000000" w:rsidRDefault="00000000" w:rsidRPr="00000000" w14:paraId="0000001B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restaurant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C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government</w:t>
            </w:r>
          </w:p>
        </w:tc>
        <w:tc>
          <w:tcPr/>
          <w:p w:rsidR="00000000" w:rsidDel="00000000" w:rsidP="00000000" w:rsidRDefault="00000000" w:rsidRPr="00000000" w14:paraId="0000001D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neighbour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E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guarantee</w:t>
            </w:r>
          </w:p>
        </w:tc>
        <w:tc>
          <w:tcPr/>
          <w:p w:rsidR="00000000" w:rsidDel="00000000" w:rsidP="00000000" w:rsidRDefault="00000000" w:rsidRPr="00000000" w14:paraId="0000001F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rhythm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0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harass</w:t>
            </w:r>
          </w:p>
        </w:tc>
        <w:tc>
          <w:tcPr/>
          <w:p w:rsidR="00000000" w:rsidDel="00000000" w:rsidP="00000000" w:rsidRDefault="00000000" w:rsidRPr="00000000" w14:paraId="00000021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sacrifice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2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privilege</w:t>
            </w:r>
          </w:p>
        </w:tc>
        <w:tc>
          <w:tcPr/>
          <w:p w:rsidR="00000000" w:rsidDel="00000000" w:rsidP="00000000" w:rsidRDefault="00000000" w:rsidRPr="00000000" w14:paraId="00000023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signature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4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immediate</w:t>
            </w:r>
          </w:p>
        </w:tc>
        <w:tc>
          <w:tcPr/>
          <w:p w:rsidR="00000000" w:rsidDel="00000000" w:rsidP="00000000" w:rsidRDefault="00000000" w:rsidRPr="00000000" w14:paraId="00000025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stomach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6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profession</w:t>
            </w:r>
          </w:p>
        </w:tc>
        <w:tc>
          <w:tcPr/>
          <w:p w:rsidR="00000000" w:rsidDel="00000000" w:rsidP="00000000" w:rsidRDefault="00000000" w:rsidRPr="00000000" w14:paraId="00000027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temperature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8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interfere</w:t>
            </w:r>
          </w:p>
        </w:tc>
        <w:tc>
          <w:tcPr/>
          <w:p w:rsidR="00000000" w:rsidDel="00000000" w:rsidP="00000000" w:rsidRDefault="00000000" w:rsidRPr="00000000" w14:paraId="00000029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twelfth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A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interrupt</w:t>
            </w:r>
          </w:p>
        </w:tc>
        <w:tc>
          <w:tcPr/>
          <w:p w:rsidR="00000000" w:rsidDel="00000000" w:rsidP="00000000" w:rsidRDefault="00000000" w:rsidRPr="00000000" w14:paraId="0000002B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favourite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C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language</w:t>
            </w:r>
          </w:p>
        </w:tc>
        <w:tc>
          <w:tcPr/>
          <w:p w:rsidR="00000000" w:rsidDel="00000000" w:rsidP="00000000" w:rsidRDefault="00000000" w:rsidRPr="00000000" w14:paraId="0000002D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soldier</w:t>
            </w:r>
          </w:p>
        </w:tc>
      </w:tr>
    </w:tbl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-368299</wp:posOffset>
                </wp:positionH>
                <wp:positionV relativeFrom="paragraph">
                  <wp:posOffset>139700</wp:posOffset>
                </wp:positionV>
                <wp:extent cx="6171565" cy="2310771"/>
                <wp:effectExtent b="0" l="0" r="0" t="0"/>
                <wp:wrapNone/>
                <wp:docPr id="11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2264980" y="2631603"/>
                          <a:ext cx="6162040" cy="2296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 Please practise these spellings if you would like to enter the TSSMAT Spelling Bee. Your class teacher will be running heats in your classroom.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The finals will take place on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 WC 17th March 2023.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Good luck!    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-368299</wp:posOffset>
                </wp:positionH>
                <wp:positionV relativeFrom="paragraph">
                  <wp:posOffset>139700</wp:posOffset>
                </wp:positionV>
                <wp:extent cx="6171565" cy="2310771"/>
                <wp:effectExtent b="0" l="0" r="0" t="0"/>
                <wp:wrapNone/>
                <wp:docPr id="11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71565" cy="231077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pgSz w:h="16838" w:w="11906" w:orient="portrait"/>
      <w:pgMar w:bottom="1440" w:top="851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0C74E7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B0749F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B0749F"/>
    <w:rPr>
      <w:rFonts w:ascii="Tahoma" w:cs="Tahoma" w:hAnsi="Tahoma"/>
      <w:sz w:val="16"/>
      <w:szCs w:val="16"/>
    </w:rPr>
  </w:style>
  <w:style w:type="table" w:styleId="TableGrid">
    <w:name w:val="Table Grid"/>
    <w:basedOn w:val="TableNormal"/>
    <w:uiPriority w:val="59"/>
    <w:rsid w:val="00B0749F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g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11" Type="http://schemas.openxmlformats.org/officeDocument/2006/relationships/image" Target="media/image3.png"/><Relationship Id="rId10" Type="http://schemas.openxmlformats.org/officeDocument/2006/relationships/image" Target="media/image5.jpg"/><Relationship Id="rId12" Type="http://schemas.openxmlformats.org/officeDocument/2006/relationships/image" Target="media/image4.png"/><Relationship Id="rId9" Type="http://schemas.openxmlformats.org/officeDocument/2006/relationships/image" Target="media/image6.png"/><Relationship Id="rId5" Type="http://schemas.openxmlformats.org/officeDocument/2006/relationships/fontTable" Target="fontTable.xml"/><Relationship Id="rId6" Type="http://schemas.openxmlformats.org/officeDocument/2006/relationships/numbering" Target="numbering.xml"/><Relationship Id="rId7" Type="http://schemas.openxmlformats.org/officeDocument/2006/relationships/styles" Target="styles.xml"/><Relationship Id="rId8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3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coUbZD4uf4oMe7Muqz1XEMrNYA==">AMUW2mXL+EjeVDJ/NQmo5QBh0jt7caJOW2stcSQ2eEHbR9TujzTRQxLODqO7q5esKesvwpcPMpp7mTc80e/+08EdXpVAg+k05XDhCw3BzkJX84AUXncyZFM=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2022-07-06T17:50:00Z</dcterms:created>
  <dc:creator>jtaylor</dc:creator>
</cp:coreProperties>
</file>