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686" w:rsidRPr="00632686" w:rsidRDefault="00632686" w:rsidP="00632686">
      <w:pPr>
        <w:ind w:left="0" w:hanging="2"/>
        <w:jc w:val="both"/>
        <w:rPr>
          <w:rFonts w:asciiTheme="majorHAnsi" w:eastAsia="Comic Sans MS" w:hAnsiTheme="majorHAnsi" w:cstheme="majorHAnsi"/>
          <w:sz w:val="22"/>
          <w:szCs w:val="22"/>
        </w:rPr>
      </w:pPr>
      <w:bookmarkStart w:id="0" w:name="_GoBack"/>
      <w:bookmarkEnd w:id="0"/>
    </w:p>
    <w:p w:rsidR="00632686" w:rsidRPr="00632686" w:rsidRDefault="00F95026" w:rsidP="00632686">
      <w:pPr>
        <w:ind w:left="0" w:hanging="2"/>
        <w:jc w:val="both"/>
        <w:rPr>
          <w:rFonts w:asciiTheme="majorHAnsi" w:eastAsia="Comic Sans MS" w:hAnsiTheme="majorHAnsi" w:cstheme="majorHAnsi"/>
          <w:sz w:val="22"/>
          <w:szCs w:val="22"/>
        </w:rPr>
      </w:pPr>
      <w:r>
        <w:rPr>
          <w:rFonts w:asciiTheme="majorHAnsi" w:eastAsia="Comic Sans MS" w:hAnsiTheme="majorHAnsi" w:cstheme="majorHAnsi"/>
          <w:sz w:val="22"/>
          <w:szCs w:val="22"/>
        </w:rPr>
        <w:t>Dear Parents</w:t>
      </w:r>
    </w:p>
    <w:p w:rsidR="00632686" w:rsidRPr="00632686" w:rsidRDefault="00632686" w:rsidP="00632686">
      <w:pPr>
        <w:ind w:left="0" w:hanging="2"/>
        <w:jc w:val="both"/>
        <w:rPr>
          <w:rFonts w:asciiTheme="majorHAnsi" w:eastAsia="Comic Sans MS" w:hAnsiTheme="majorHAnsi" w:cstheme="majorHAnsi"/>
          <w:sz w:val="22"/>
          <w:szCs w:val="22"/>
        </w:rPr>
      </w:pPr>
    </w:p>
    <w:p w:rsidR="00632686" w:rsidRPr="00632686" w:rsidRDefault="00632686" w:rsidP="00632686">
      <w:pPr>
        <w:ind w:left="0" w:hanging="2"/>
        <w:jc w:val="both"/>
        <w:rPr>
          <w:rFonts w:asciiTheme="majorHAnsi" w:eastAsia="Comic Sans MS" w:hAnsiTheme="majorHAnsi" w:cstheme="majorHAnsi"/>
          <w:sz w:val="22"/>
          <w:szCs w:val="22"/>
          <w:u w:val="single"/>
        </w:rPr>
      </w:pPr>
      <w:r w:rsidRPr="00632686">
        <w:rPr>
          <w:rFonts w:asciiTheme="majorHAnsi" w:eastAsia="Comic Sans MS" w:hAnsiTheme="majorHAnsi" w:cstheme="majorHAnsi"/>
          <w:sz w:val="22"/>
          <w:szCs w:val="22"/>
          <w:u w:val="single"/>
        </w:rPr>
        <w:t xml:space="preserve">Year 4 Swimming Lessons </w:t>
      </w:r>
    </w:p>
    <w:p w:rsidR="00632686" w:rsidRPr="00632686" w:rsidRDefault="00632686" w:rsidP="00632686">
      <w:pPr>
        <w:ind w:left="0" w:hanging="2"/>
        <w:jc w:val="both"/>
        <w:rPr>
          <w:rFonts w:asciiTheme="majorHAnsi" w:eastAsia="Calibri" w:hAnsiTheme="majorHAnsi" w:cstheme="majorHAnsi"/>
          <w:sz w:val="22"/>
          <w:szCs w:val="22"/>
        </w:rPr>
      </w:pPr>
      <w:r w:rsidRPr="00632686">
        <w:rPr>
          <w:rFonts w:asciiTheme="majorHAnsi" w:eastAsia="Calibri" w:hAnsiTheme="majorHAnsi" w:cstheme="majorHAnsi"/>
          <w:sz w:val="22"/>
          <w:szCs w:val="22"/>
        </w:rPr>
        <w:tab/>
      </w:r>
      <w:r w:rsidRPr="00632686">
        <w:rPr>
          <w:rFonts w:asciiTheme="majorHAnsi" w:eastAsia="Calibri" w:hAnsiTheme="majorHAnsi" w:cstheme="majorHAnsi"/>
          <w:sz w:val="22"/>
          <w:szCs w:val="22"/>
        </w:rPr>
        <w:tab/>
      </w:r>
      <w:r w:rsidRPr="00632686">
        <w:rPr>
          <w:rFonts w:asciiTheme="majorHAnsi" w:eastAsia="Calibri" w:hAnsiTheme="majorHAnsi" w:cstheme="majorHAnsi"/>
          <w:sz w:val="22"/>
          <w:szCs w:val="22"/>
        </w:rPr>
        <w:tab/>
      </w:r>
      <w:r w:rsidRPr="00632686">
        <w:rPr>
          <w:rFonts w:asciiTheme="majorHAnsi" w:eastAsia="Calibri" w:hAnsiTheme="majorHAnsi" w:cstheme="majorHAnsi"/>
          <w:sz w:val="22"/>
          <w:szCs w:val="22"/>
        </w:rPr>
        <w:tab/>
        <w:t xml:space="preserve">                  </w:t>
      </w:r>
    </w:p>
    <w:p w:rsidR="00632686" w:rsidRPr="00632686" w:rsidRDefault="00632686" w:rsidP="00632686">
      <w:pPr>
        <w:ind w:left="0" w:hanging="2"/>
        <w:jc w:val="both"/>
        <w:rPr>
          <w:rFonts w:asciiTheme="majorHAnsi" w:eastAsia="Comic Sans MS" w:hAnsiTheme="majorHAnsi" w:cstheme="majorHAnsi"/>
          <w:sz w:val="22"/>
          <w:szCs w:val="22"/>
        </w:rPr>
      </w:pPr>
      <w:r w:rsidRPr="00632686">
        <w:rPr>
          <w:rFonts w:asciiTheme="majorHAnsi" w:eastAsia="Comic Sans MS" w:hAnsiTheme="majorHAnsi" w:cstheme="majorHAnsi"/>
          <w:sz w:val="22"/>
          <w:szCs w:val="22"/>
        </w:rPr>
        <w:t>We are delighted to confirm that we are able to start swimming lessons again.  We will be starting with Year 4 children who will commence swimming on Friday 10th September.  Swimming is during school time, on Friday afternoons from 2:00pm until 2:45pm and takes place at the Friary Leisure Centre, in Lichfield.  The swimming sessions for Year 4 will be the first half of the term from Friday 10th September until Friday 22nd October.   The swimming kit should consist of:</w:t>
      </w:r>
    </w:p>
    <w:p w:rsidR="00632686" w:rsidRPr="00632686" w:rsidRDefault="00632686" w:rsidP="00632686">
      <w:pPr>
        <w:ind w:left="0" w:hanging="2"/>
        <w:jc w:val="both"/>
        <w:rPr>
          <w:rFonts w:asciiTheme="majorHAnsi" w:eastAsia="Comic Sans MS" w:hAnsiTheme="majorHAnsi" w:cstheme="majorHAnsi"/>
          <w:sz w:val="22"/>
          <w:szCs w:val="22"/>
        </w:rPr>
      </w:pPr>
    </w:p>
    <w:p w:rsidR="00632686" w:rsidRPr="00632686" w:rsidRDefault="00632686" w:rsidP="00632686">
      <w:pPr>
        <w:numPr>
          <w:ilvl w:val="0"/>
          <w:numId w:val="2"/>
        </w:numPr>
        <w:ind w:left="0" w:hanging="2"/>
        <w:jc w:val="both"/>
        <w:rPr>
          <w:rFonts w:asciiTheme="majorHAnsi" w:eastAsia="Comic Sans MS" w:hAnsiTheme="majorHAnsi" w:cstheme="majorHAnsi"/>
          <w:sz w:val="22"/>
          <w:szCs w:val="22"/>
        </w:rPr>
      </w:pPr>
      <w:r w:rsidRPr="00632686">
        <w:rPr>
          <w:rFonts w:asciiTheme="majorHAnsi" w:eastAsia="Comic Sans MS" w:hAnsiTheme="majorHAnsi" w:cstheme="majorHAnsi"/>
          <w:sz w:val="22"/>
          <w:szCs w:val="22"/>
        </w:rPr>
        <w:t xml:space="preserve">Swimming costume: Rules stipulate that boys should wear traditional trunks, </w:t>
      </w:r>
      <w:r w:rsidRPr="00632686">
        <w:rPr>
          <w:rFonts w:asciiTheme="majorHAnsi" w:eastAsia="Comic Sans MS" w:hAnsiTheme="majorHAnsi" w:cstheme="majorHAnsi"/>
          <w:b/>
          <w:sz w:val="22"/>
          <w:szCs w:val="22"/>
        </w:rPr>
        <w:t>not the long,</w:t>
      </w:r>
      <w:r w:rsidRPr="00632686">
        <w:rPr>
          <w:rFonts w:asciiTheme="majorHAnsi" w:eastAsia="Comic Sans MS" w:hAnsiTheme="majorHAnsi" w:cstheme="majorHAnsi"/>
          <w:b/>
          <w:sz w:val="22"/>
          <w:szCs w:val="22"/>
          <w:u w:val="single"/>
        </w:rPr>
        <w:t xml:space="preserve"> </w:t>
      </w:r>
      <w:r w:rsidRPr="00632686">
        <w:rPr>
          <w:rFonts w:asciiTheme="majorHAnsi" w:eastAsia="Comic Sans MS" w:hAnsiTheme="majorHAnsi" w:cstheme="majorHAnsi"/>
          <w:b/>
          <w:sz w:val="22"/>
          <w:szCs w:val="22"/>
        </w:rPr>
        <w:t xml:space="preserve">baggy Bermuda shorts type.  </w:t>
      </w:r>
      <w:r w:rsidRPr="00632686">
        <w:rPr>
          <w:rFonts w:asciiTheme="majorHAnsi" w:eastAsia="Comic Sans MS" w:hAnsiTheme="majorHAnsi" w:cstheme="majorHAnsi"/>
          <w:sz w:val="22"/>
          <w:szCs w:val="22"/>
        </w:rPr>
        <w:t xml:space="preserve">Girls must wear full swimming costumes (one piece), </w:t>
      </w:r>
      <w:r w:rsidRPr="00632686">
        <w:rPr>
          <w:rFonts w:asciiTheme="majorHAnsi" w:eastAsia="Comic Sans MS" w:hAnsiTheme="majorHAnsi" w:cstheme="majorHAnsi"/>
          <w:b/>
          <w:sz w:val="22"/>
          <w:szCs w:val="22"/>
        </w:rPr>
        <w:t>not bikinis.</w:t>
      </w:r>
    </w:p>
    <w:p w:rsidR="00632686" w:rsidRPr="00632686" w:rsidRDefault="00632686" w:rsidP="00632686">
      <w:pPr>
        <w:numPr>
          <w:ilvl w:val="0"/>
          <w:numId w:val="2"/>
        </w:numPr>
        <w:ind w:left="0" w:hanging="2"/>
        <w:jc w:val="both"/>
        <w:rPr>
          <w:rFonts w:asciiTheme="majorHAnsi" w:eastAsia="Comic Sans MS" w:hAnsiTheme="majorHAnsi" w:cstheme="majorHAnsi"/>
          <w:b/>
          <w:sz w:val="22"/>
          <w:szCs w:val="22"/>
        </w:rPr>
      </w:pPr>
      <w:r w:rsidRPr="00632686">
        <w:rPr>
          <w:rFonts w:asciiTheme="majorHAnsi" w:eastAsia="Comic Sans MS" w:hAnsiTheme="majorHAnsi" w:cstheme="majorHAnsi"/>
          <w:b/>
          <w:sz w:val="22"/>
          <w:szCs w:val="22"/>
        </w:rPr>
        <w:t xml:space="preserve">All children need swimming hats. </w:t>
      </w:r>
    </w:p>
    <w:p w:rsidR="00632686" w:rsidRPr="00632686" w:rsidRDefault="00632686" w:rsidP="00632686">
      <w:pPr>
        <w:numPr>
          <w:ilvl w:val="0"/>
          <w:numId w:val="2"/>
        </w:numPr>
        <w:ind w:left="0" w:hanging="2"/>
        <w:jc w:val="both"/>
        <w:rPr>
          <w:rFonts w:asciiTheme="majorHAnsi" w:eastAsia="Comic Sans MS" w:hAnsiTheme="majorHAnsi" w:cstheme="majorHAnsi"/>
          <w:sz w:val="22"/>
          <w:szCs w:val="22"/>
        </w:rPr>
      </w:pPr>
      <w:r w:rsidRPr="00632686">
        <w:rPr>
          <w:rFonts w:asciiTheme="majorHAnsi" w:eastAsia="Comic Sans MS" w:hAnsiTheme="majorHAnsi" w:cstheme="majorHAnsi"/>
          <w:sz w:val="22"/>
          <w:szCs w:val="22"/>
        </w:rPr>
        <w:t>Towel.</w:t>
      </w:r>
    </w:p>
    <w:p w:rsidR="00632686" w:rsidRPr="00632686" w:rsidRDefault="00632686" w:rsidP="00632686">
      <w:pPr>
        <w:numPr>
          <w:ilvl w:val="0"/>
          <w:numId w:val="2"/>
        </w:numPr>
        <w:ind w:left="0" w:hanging="2"/>
        <w:jc w:val="both"/>
        <w:rPr>
          <w:rFonts w:asciiTheme="majorHAnsi" w:eastAsia="Comic Sans MS" w:hAnsiTheme="majorHAnsi" w:cstheme="majorHAnsi"/>
          <w:sz w:val="22"/>
          <w:szCs w:val="22"/>
        </w:rPr>
      </w:pPr>
      <w:r w:rsidRPr="00632686">
        <w:rPr>
          <w:rFonts w:asciiTheme="majorHAnsi" w:eastAsia="Comic Sans MS" w:hAnsiTheme="majorHAnsi" w:cstheme="majorHAnsi"/>
          <w:sz w:val="22"/>
          <w:szCs w:val="22"/>
        </w:rPr>
        <w:t xml:space="preserve">The wearing of goggles is discouraged for reasons of Safe Practice in School Sport as stated in the ‘Guidance notes for the use of swimming goggles in schools (December 2008)’. If you wish your child to wear </w:t>
      </w:r>
      <w:proofErr w:type="gramStart"/>
      <w:r w:rsidRPr="00632686">
        <w:rPr>
          <w:rFonts w:asciiTheme="majorHAnsi" w:eastAsia="Comic Sans MS" w:hAnsiTheme="majorHAnsi" w:cstheme="majorHAnsi"/>
          <w:sz w:val="22"/>
          <w:szCs w:val="22"/>
        </w:rPr>
        <w:t>goggles</w:t>
      </w:r>
      <w:proofErr w:type="gramEnd"/>
      <w:r w:rsidRPr="00632686">
        <w:rPr>
          <w:rFonts w:asciiTheme="majorHAnsi" w:eastAsia="Comic Sans MS" w:hAnsiTheme="majorHAnsi" w:cstheme="majorHAnsi"/>
          <w:sz w:val="22"/>
          <w:szCs w:val="22"/>
        </w:rPr>
        <w:t xml:space="preserve"> please click on the link below or alternatively copy and paste the link into your browser and complete the Google form:</w:t>
      </w:r>
    </w:p>
    <w:p w:rsidR="00632686" w:rsidRPr="00632686" w:rsidRDefault="00632686" w:rsidP="00632686">
      <w:pPr>
        <w:ind w:left="0" w:hanging="2"/>
        <w:jc w:val="both"/>
        <w:rPr>
          <w:rFonts w:asciiTheme="majorHAnsi" w:eastAsia="Comic Sans MS" w:hAnsiTheme="majorHAnsi" w:cstheme="majorHAnsi"/>
          <w:sz w:val="22"/>
          <w:szCs w:val="22"/>
        </w:rPr>
      </w:pPr>
    </w:p>
    <w:p w:rsidR="00632686" w:rsidRPr="00632686" w:rsidRDefault="00632686" w:rsidP="00632686">
      <w:pPr>
        <w:numPr>
          <w:ilvl w:val="0"/>
          <w:numId w:val="2"/>
        </w:numPr>
        <w:ind w:left="0" w:hanging="2"/>
        <w:jc w:val="both"/>
        <w:rPr>
          <w:rFonts w:asciiTheme="majorHAnsi" w:eastAsia="Comic Sans MS" w:hAnsiTheme="majorHAnsi" w:cstheme="majorHAnsi"/>
          <w:sz w:val="22"/>
          <w:szCs w:val="22"/>
        </w:rPr>
      </w:pPr>
      <w:r w:rsidRPr="00632686">
        <w:rPr>
          <w:rFonts w:asciiTheme="majorHAnsi" w:eastAsia="Comic Sans MS" w:hAnsiTheme="majorHAnsi" w:cstheme="majorHAnsi"/>
          <w:sz w:val="22"/>
          <w:szCs w:val="22"/>
        </w:rPr>
        <w:t xml:space="preserve">Jewellery is </w:t>
      </w:r>
      <w:r w:rsidRPr="00632686">
        <w:rPr>
          <w:rFonts w:asciiTheme="majorHAnsi" w:eastAsia="Comic Sans MS" w:hAnsiTheme="majorHAnsi" w:cstheme="majorHAnsi"/>
          <w:sz w:val="22"/>
          <w:szCs w:val="22"/>
          <w:u w:val="single"/>
        </w:rPr>
        <w:t>not</w:t>
      </w:r>
      <w:r w:rsidRPr="00632686">
        <w:rPr>
          <w:rFonts w:asciiTheme="majorHAnsi" w:eastAsia="Comic Sans MS" w:hAnsiTheme="majorHAnsi" w:cstheme="majorHAnsi"/>
          <w:sz w:val="22"/>
          <w:szCs w:val="22"/>
        </w:rPr>
        <w:t xml:space="preserve"> permitted including earrings.  Earrings </w:t>
      </w:r>
      <w:r w:rsidRPr="00632686">
        <w:rPr>
          <w:rFonts w:asciiTheme="majorHAnsi" w:eastAsia="Comic Sans MS" w:hAnsiTheme="majorHAnsi" w:cstheme="majorHAnsi"/>
          <w:b/>
          <w:sz w:val="22"/>
          <w:szCs w:val="22"/>
          <w:u w:val="single"/>
        </w:rPr>
        <w:t>must be</w:t>
      </w:r>
      <w:r w:rsidRPr="00632686">
        <w:rPr>
          <w:rFonts w:asciiTheme="majorHAnsi" w:eastAsia="Comic Sans MS" w:hAnsiTheme="majorHAnsi" w:cstheme="majorHAnsi"/>
          <w:b/>
          <w:sz w:val="22"/>
          <w:szCs w:val="22"/>
        </w:rPr>
        <w:t xml:space="preserve"> removed – taping over is not acceptable.  If your child cannot remove their earrings, regrettably they will not be allowed to swim.</w:t>
      </w:r>
    </w:p>
    <w:p w:rsidR="00632686" w:rsidRPr="00632686" w:rsidRDefault="00632686" w:rsidP="00632686">
      <w:pPr>
        <w:ind w:left="0" w:hanging="2"/>
        <w:jc w:val="both"/>
        <w:rPr>
          <w:rFonts w:asciiTheme="majorHAnsi" w:eastAsia="Comic Sans MS" w:hAnsiTheme="majorHAnsi" w:cstheme="majorHAnsi"/>
          <w:b/>
          <w:sz w:val="22"/>
          <w:szCs w:val="22"/>
          <w:u w:val="single"/>
        </w:rPr>
      </w:pPr>
    </w:p>
    <w:p w:rsidR="00632686" w:rsidRPr="00632686" w:rsidRDefault="00632686" w:rsidP="00632686">
      <w:pPr>
        <w:ind w:left="0" w:hanging="2"/>
        <w:jc w:val="both"/>
        <w:rPr>
          <w:rFonts w:asciiTheme="majorHAnsi" w:eastAsia="Comic Sans MS" w:hAnsiTheme="majorHAnsi" w:cstheme="majorHAnsi"/>
          <w:b/>
          <w:sz w:val="22"/>
          <w:szCs w:val="22"/>
          <w:u w:val="single"/>
        </w:rPr>
      </w:pPr>
      <w:r w:rsidRPr="00632686">
        <w:rPr>
          <w:rFonts w:asciiTheme="majorHAnsi" w:eastAsia="Comic Sans MS" w:hAnsiTheme="majorHAnsi" w:cstheme="majorHAnsi"/>
          <w:sz w:val="22"/>
          <w:szCs w:val="22"/>
        </w:rPr>
        <w:t xml:space="preserve">Children with a verruca should be receiving treatment e.g. </w:t>
      </w:r>
      <w:proofErr w:type="spellStart"/>
      <w:r w:rsidRPr="00632686">
        <w:rPr>
          <w:rFonts w:asciiTheme="majorHAnsi" w:eastAsia="Comic Sans MS" w:hAnsiTheme="majorHAnsi" w:cstheme="majorHAnsi"/>
          <w:sz w:val="22"/>
          <w:szCs w:val="22"/>
        </w:rPr>
        <w:t>Bazuka</w:t>
      </w:r>
      <w:proofErr w:type="spellEnd"/>
      <w:r w:rsidRPr="00632686">
        <w:rPr>
          <w:rFonts w:asciiTheme="majorHAnsi" w:eastAsia="Comic Sans MS" w:hAnsiTheme="majorHAnsi" w:cstheme="majorHAnsi"/>
          <w:sz w:val="22"/>
          <w:szCs w:val="22"/>
        </w:rPr>
        <w:t xml:space="preserve">.  The swimming instructors carry out foot inspections, anyone with an untreated verruca, is not allowed to swim. To prevent the spread of infection to others verruca socks can be worn. </w:t>
      </w:r>
    </w:p>
    <w:p w:rsidR="00632686" w:rsidRPr="00632686" w:rsidRDefault="00632686" w:rsidP="00632686">
      <w:pPr>
        <w:ind w:left="0" w:hanging="2"/>
        <w:jc w:val="both"/>
        <w:rPr>
          <w:rFonts w:asciiTheme="majorHAnsi" w:eastAsia="Comic Sans MS" w:hAnsiTheme="majorHAnsi" w:cstheme="majorHAnsi"/>
          <w:b/>
          <w:sz w:val="22"/>
          <w:szCs w:val="22"/>
          <w:u w:val="single"/>
        </w:rPr>
      </w:pPr>
    </w:p>
    <w:p w:rsidR="00632686" w:rsidRPr="00632686" w:rsidRDefault="00632686" w:rsidP="00632686">
      <w:pPr>
        <w:ind w:left="0" w:hanging="2"/>
        <w:jc w:val="both"/>
        <w:rPr>
          <w:rFonts w:asciiTheme="majorHAnsi" w:eastAsia="Comic Sans MS" w:hAnsiTheme="majorHAnsi" w:cstheme="majorHAnsi"/>
          <w:sz w:val="22"/>
          <w:szCs w:val="22"/>
        </w:rPr>
      </w:pPr>
      <w:r w:rsidRPr="00632686">
        <w:rPr>
          <w:rFonts w:asciiTheme="majorHAnsi" w:eastAsia="Comic Sans MS" w:hAnsiTheme="majorHAnsi" w:cstheme="majorHAnsi"/>
          <w:sz w:val="22"/>
          <w:szCs w:val="22"/>
        </w:rPr>
        <w:t xml:space="preserve">That is all the rules and regulations dealt with!  We are very excited to start swimming lessons again with past experience showing that any reluctant swimmers are soon transformed into ducks!   If anyone has any worries or </w:t>
      </w:r>
      <w:proofErr w:type="gramStart"/>
      <w:r w:rsidRPr="00632686">
        <w:rPr>
          <w:rFonts w:asciiTheme="majorHAnsi" w:eastAsia="Comic Sans MS" w:hAnsiTheme="majorHAnsi" w:cstheme="majorHAnsi"/>
          <w:sz w:val="22"/>
          <w:szCs w:val="22"/>
        </w:rPr>
        <w:t>queries</w:t>
      </w:r>
      <w:proofErr w:type="gramEnd"/>
      <w:r w:rsidRPr="00632686">
        <w:rPr>
          <w:rFonts w:asciiTheme="majorHAnsi" w:eastAsia="Comic Sans MS" w:hAnsiTheme="majorHAnsi" w:cstheme="majorHAnsi"/>
          <w:sz w:val="22"/>
          <w:szCs w:val="22"/>
        </w:rPr>
        <w:t xml:space="preserve"> then please contact the office.</w:t>
      </w:r>
    </w:p>
    <w:p w:rsidR="00632686" w:rsidRPr="00632686" w:rsidRDefault="00632686" w:rsidP="00632686">
      <w:pPr>
        <w:ind w:left="0" w:hanging="2"/>
        <w:jc w:val="both"/>
        <w:rPr>
          <w:rFonts w:asciiTheme="majorHAnsi" w:eastAsia="Comic Sans MS" w:hAnsiTheme="majorHAnsi" w:cstheme="majorHAnsi"/>
          <w:sz w:val="22"/>
          <w:szCs w:val="22"/>
        </w:rPr>
      </w:pPr>
    </w:p>
    <w:p w:rsidR="00632686" w:rsidRDefault="00F95026" w:rsidP="00F95026">
      <w:pPr>
        <w:ind w:left="0" w:hanging="2"/>
        <w:jc w:val="both"/>
        <w:rPr>
          <w:rFonts w:asciiTheme="majorHAnsi" w:eastAsia="Comic Sans MS" w:hAnsiTheme="majorHAnsi" w:cstheme="majorHAnsi"/>
          <w:sz w:val="22"/>
          <w:szCs w:val="22"/>
        </w:rPr>
      </w:pPr>
      <w:r>
        <w:rPr>
          <w:rFonts w:asciiTheme="majorHAnsi" w:eastAsia="Comic Sans MS" w:hAnsiTheme="majorHAnsi" w:cstheme="majorHAnsi"/>
          <w:sz w:val="22"/>
          <w:szCs w:val="22"/>
        </w:rPr>
        <w:t>Yours sincerely</w:t>
      </w:r>
    </w:p>
    <w:p w:rsidR="00F95026" w:rsidRDefault="00F95026" w:rsidP="00F95026">
      <w:pPr>
        <w:ind w:left="0" w:hanging="2"/>
        <w:jc w:val="both"/>
        <w:rPr>
          <w:rFonts w:asciiTheme="majorHAnsi" w:eastAsia="Comic Sans MS" w:hAnsiTheme="majorHAnsi" w:cstheme="majorHAnsi"/>
          <w:sz w:val="22"/>
          <w:szCs w:val="22"/>
        </w:rPr>
      </w:pPr>
    </w:p>
    <w:p w:rsidR="00F95026" w:rsidRDefault="00F95026" w:rsidP="00F95026">
      <w:pPr>
        <w:ind w:left="0" w:hanging="2"/>
        <w:jc w:val="both"/>
        <w:rPr>
          <w:rFonts w:asciiTheme="majorHAnsi" w:eastAsia="Comic Sans MS" w:hAnsiTheme="majorHAnsi" w:cstheme="majorHAnsi"/>
          <w:sz w:val="22"/>
          <w:szCs w:val="22"/>
        </w:rPr>
      </w:pPr>
      <w:r>
        <w:rPr>
          <w:rFonts w:asciiTheme="majorHAnsi" w:eastAsia="Comic Sans MS" w:hAnsiTheme="majorHAnsi" w:cstheme="majorHAnsi"/>
          <w:sz w:val="22"/>
          <w:szCs w:val="22"/>
        </w:rPr>
        <w:t>Miss R Mills</w:t>
      </w:r>
    </w:p>
    <w:p w:rsidR="00F95026" w:rsidRDefault="00F95026" w:rsidP="00F95026">
      <w:pPr>
        <w:ind w:left="0" w:hanging="2"/>
        <w:jc w:val="both"/>
        <w:rPr>
          <w:rFonts w:asciiTheme="majorHAnsi" w:eastAsia="Comic Sans MS" w:hAnsiTheme="majorHAnsi" w:cstheme="majorHAnsi"/>
          <w:sz w:val="22"/>
          <w:szCs w:val="22"/>
        </w:rPr>
      </w:pPr>
      <w:proofErr w:type="spellStart"/>
      <w:r>
        <w:rPr>
          <w:rFonts w:asciiTheme="majorHAnsi" w:eastAsia="Comic Sans MS" w:hAnsiTheme="majorHAnsi" w:cstheme="majorHAnsi"/>
          <w:sz w:val="22"/>
          <w:szCs w:val="22"/>
        </w:rPr>
        <w:t>Headteacher</w:t>
      </w:r>
      <w:proofErr w:type="spellEnd"/>
    </w:p>
    <w:p w:rsidR="00F95026" w:rsidRPr="00632686" w:rsidRDefault="00F95026" w:rsidP="00F95026">
      <w:pPr>
        <w:ind w:left="0" w:hanging="2"/>
        <w:jc w:val="both"/>
        <w:rPr>
          <w:rFonts w:asciiTheme="majorHAnsi" w:eastAsia="Comic Sans MS" w:hAnsiTheme="majorHAnsi" w:cstheme="majorHAnsi"/>
          <w:sz w:val="22"/>
          <w:szCs w:val="22"/>
        </w:rPr>
      </w:pPr>
    </w:p>
    <w:p w:rsidR="002C1D57" w:rsidRPr="00632686" w:rsidRDefault="002C1D57" w:rsidP="00632686">
      <w:pPr>
        <w:ind w:left="0" w:hanging="2"/>
        <w:jc w:val="both"/>
        <w:rPr>
          <w:rFonts w:asciiTheme="majorHAnsi" w:eastAsia="Calibri" w:hAnsiTheme="majorHAnsi" w:cstheme="majorHAnsi"/>
          <w:sz w:val="22"/>
          <w:szCs w:val="22"/>
        </w:rPr>
      </w:pPr>
    </w:p>
    <w:sectPr w:rsidR="002C1D57" w:rsidRPr="00632686">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686" w:rsidRDefault="00632686">
      <w:pPr>
        <w:spacing w:line="240" w:lineRule="auto"/>
        <w:ind w:left="0" w:hanging="2"/>
      </w:pPr>
      <w:r>
        <w:separator/>
      </w:r>
    </w:p>
  </w:endnote>
  <w:endnote w:type="continuationSeparator" w:id="0">
    <w:p w:rsidR="00632686" w:rsidRDefault="0063268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686" w:rsidRDefault="00632686">
    <w:pPr>
      <w:pBdr>
        <w:top w:val="nil"/>
        <w:left w:val="nil"/>
        <w:bottom w:val="nil"/>
        <w:right w:val="nil"/>
        <w:between w:val="nil"/>
      </w:pBdr>
      <w:tabs>
        <w:tab w:val="center" w:pos="4153"/>
        <w:tab w:val="right" w:pos="830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686" w:rsidRDefault="00632686">
    <w:pPr>
      <w:pBdr>
        <w:top w:val="nil"/>
        <w:left w:val="nil"/>
        <w:bottom w:val="nil"/>
        <w:right w:val="nil"/>
        <w:between w:val="nil"/>
      </w:pBdr>
      <w:tabs>
        <w:tab w:val="center" w:pos="4153"/>
        <w:tab w:val="right" w:pos="8306"/>
      </w:tabs>
      <w:spacing w:line="240" w:lineRule="auto"/>
      <w:ind w:left="0" w:hanging="2"/>
      <w:rPr>
        <w:color w:val="000000"/>
      </w:rPr>
    </w:pPr>
    <w:r>
      <w:rPr>
        <w:color w:val="000000"/>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686" w:rsidRDefault="00632686">
    <w:pPr>
      <w:pBdr>
        <w:top w:val="nil"/>
        <w:left w:val="nil"/>
        <w:bottom w:val="nil"/>
        <w:right w:val="nil"/>
        <w:between w:val="nil"/>
      </w:pBdr>
      <w:tabs>
        <w:tab w:val="center" w:pos="4153"/>
        <w:tab w:val="right" w:pos="8306"/>
        <w:tab w:val="right" w:pos="9781"/>
      </w:tabs>
      <w:spacing w:line="240" w:lineRule="auto"/>
      <w:ind w:left="0" w:hanging="2"/>
      <w:jc w:val="center"/>
      <w:rPr>
        <w:rFonts w:ascii="Calibri" w:eastAsia="Calibri" w:hAnsi="Calibri" w:cs="Calibri"/>
        <w:color w:val="000000"/>
        <w:sz w:val="18"/>
        <w:szCs w:val="18"/>
      </w:rPr>
    </w:pPr>
  </w:p>
  <w:p w:rsidR="00632686" w:rsidRDefault="00632686">
    <w:pPr>
      <w:tabs>
        <w:tab w:val="center" w:pos="4153"/>
        <w:tab w:val="right" w:pos="8306"/>
        <w:tab w:val="right" w:pos="9781"/>
      </w:tabs>
      <w:ind w:left="0" w:hanging="2"/>
      <w:jc w:val="center"/>
      <w:rPr>
        <w:rFonts w:ascii="Calibri" w:eastAsia="Calibri" w:hAnsi="Calibri" w:cs="Calibri"/>
        <w:color w:val="000000"/>
        <w:sz w:val="18"/>
        <w:szCs w:val="18"/>
      </w:rPr>
    </w:pPr>
  </w:p>
  <w:p w:rsidR="00632686" w:rsidRDefault="00632686">
    <w:pPr>
      <w:tabs>
        <w:tab w:val="center" w:pos="4153"/>
        <w:tab w:val="right" w:pos="8306"/>
        <w:tab w:val="right" w:pos="9781"/>
      </w:tabs>
      <w:ind w:left="0" w:hanging="2"/>
      <w:jc w:val="center"/>
      <w:rPr>
        <w:rFonts w:ascii="Calibri" w:eastAsia="Calibri" w:hAnsi="Calibri" w:cs="Calibri"/>
        <w:color w:val="000000"/>
        <w:sz w:val="18"/>
        <w:szCs w:val="18"/>
      </w:rPr>
    </w:pPr>
    <w:r>
      <w:rPr>
        <w:rFonts w:ascii="Calibri" w:eastAsia="Calibri" w:hAnsi="Calibri" w:cs="Calibri"/>
        <w:noProof/>
        <w:sz w:val="18"/>
        <w:szCs w:val="18"/>
        <w:lang w:eastAsia="en-GB"/>
      </w:rPr>
      <w:drawing>
        <wp:inline distT="114300" distB="114300" distL="114300" distR="114300">
          <wp:extent cx="2168363" cy="550430"/>
          <wp:effectExtent l="0" t="0" r="0" b="0"/>
          <wp:docPr id="103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2168363" cy="550430"/>
                  </a:xfrm>
                  <a:prstGeom prst="rect">
                    <a:avLst/>
                  </a:prstGeom>
                  <a:ln/>
                </pic:spPr>
              </pic:pic>
            </a:graphicData>
          </a:graphic>
        </wp:inline>
      </w:drawing>
    </w:r>
  </w:p>
  <w:p w:rsidR="00632686" w:rsidRDefault="00632686">
    <w:pPr>
      <w:pBdr>
        <w:top w:val="nil"/>
        <w:left w:val="nil"/>
        <w:bottom w:val="nil"/>
        <w:right w:val="nil"/>
        <w:between w:val="nil"/>
      </w:pBdr>
      <w:tabs>
        <w:tab w:val="center" w:pos="4153"/>
        <w:tab w:val="right" w:pos="8306"/>
        <w:tab w:val="right" w:pos="9781"/>
      </w:tabs>
      <w:spacing w:line="240" w:lineRule="auto"/>
      <w:ind w:left="0" w:hanging="2"/>
      <w:jc w:val="center"/>
      <w:rPr>
        <w:rFonts w:ascii="Calibri" w:eastAsia="Calibri" w:hAnsi="Calibri" w:cs="Calibri"/>
        <w:color w:val="000000"/>
        <w:sz w:val="18"/>
        <w:szCs w:val="18"/>
      </w:rPr>
    </w:pPr>
    <w:r>
      <w:rPr>
        <w:rFonts w:ascii="Calibri" w:eastAsia="Calibri" w:hAnsi="Calibri" w:cs="Calibri"/>
        <w:color w:val="000000"/>
        <w:sz w:val="18"/>
        <w:szCs w:val="18"/>
      </w:rPr>
      <w:t>company registration number:  9616362</w:t>
    </w:r>
  </w:p>
  <w:p w:rsidR="00632686" w:rsidRDefault="00632686">
    <w:pPr>
      <w:pBdr>
        <w:top w:val="nil"/>
        <w:left w:val="nil"/>
        <w:bottom w:val="nil"/>
        <w:right w:val="nil"/>
        <w:between w:val="nil"/>
      </w:pBdr>
      <w:tabs>
        <w:tab w:val="center" w:pos="4153"/>
        <w:tab w:val="right" w:pos="8306"/>
        <w:tab w:val="right" w:pos="9781"/>
      </w:tabs>
      <w:spacing w:line="240" w:lineRule="auto"/>
      <w:ind w:left="0" w:hanging="2"/>
      <w:jc w:val="center"/>
      <w:rPr>
        <w:rFonts w:ascii="Calibri" w:eastAsia="Calibri" w:hAnsi="Calibri" w:cs="Calibri"/>
        <w:color w:val="000000"/>
        <w:sz w:val="18"/>
        <w:szCs w:val="18"/>
      </w:rPr>
    </w:pPr>
    <w:r>
      <w:rPr>
        <w:rFonts w:ascii="Calibri" w:eastAsia="Calibri" w:hAnsi="Calibri" w:cs="Calibri"/>
        <w:color w:val="000000"/>
        <w:sz w:val="18"/>
        <w:szCs w:val="18"/>
      </w:rPr>
      <w:t>www.tssmat.staffs.sch.uk</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686" w:rsidRDefault="00632686">
      <w:pPr>
        <w:spacing w:line="240" w:lineRule="auto"/>
        <w:ind w:left="0" w:hanging="2"/>
      </w:pPr>
      <w:r>
        <w:separator/>
      </w:r>
    </w:p>
  </w:footnote>
  <w:footnote w:type="continuationSeparator" w:id="0">
    <w:p w:rsidR="00632686" w:rsidRDefault="0063268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686" w:rsidRDefault="00632686">
    <w:pPr>
      <w:pBdr>
        <w:top w:val="nil"/>
        <w:left w:val="nil"/>
        <w:bottom w:val="nil"/>
        <w:right w:val="nil"/>
        <w:between w:val="nil"/>
      </w:pBdr>
      <w:tabs>
        <w:tab w:val="center" w:pos="4153"/>
        <w:tab w:val="right" w:pos="830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686" w:rsidRDefault="00632686">
    <w:pPr>
      <w:pBdr>
        <w:top w:val="nil"/>
        <w:left w:val="nil"/>
        <w:bottom w:val="nil"/>
        <w:right w:val="nil"/>
        <w:between w:val="nil"/>
      </w:pBdr>
      <w:tabs>
        <w:tab w:val="center" w:pos="4153"/>
        <w:tab w:val="right" w:pos="8306"/>
        <w:tab w:val="right" w:pos="9781"/>
      </w:tabs>
      <w:spacing w:line="240" w:lineRule="auto"/>
      <w:ind w:left="0" w:hanging="2"/>
      <w:jc w:val="right"/>
      <w:rPr>
        <w:rFonts w:ascii="Century Gothic" w:eastAsia="Century Gothic" w:hAnsi="Century Gothic" w:cs="Century Gothic"/>
        <w:color w:val="000000"/>
        <w:sz w:val="18"/>
        <w:szCs w:val="18"/>
      </w:rPr>
    </w:pPr>
  </w:p>
  <w:p w:rsidR="00632686" w:rsidRDefault="00632686">
    <w:pPr>
      <w:pBdr>
        <w:top w:val="nil"/>
        <w:left w:val="nil"/>
        <w:bottom w:val="nil"/>
        <w:right w:val="nil"/>
        <w:between w:val="nil"/>
      </w:pBdr>
      <w:tabs>
        <w:tab w:val="center" w:pos="4153"/>
        <w:tab w:val="right" w:pos="8306"/>
        <w:tab w:val="right" w:pos="9781"/>
      </w:tabs>
      <w:spacing w:line="240" w:lineRule="auto"/>
      <w:ind w:left="0" w:hanging="2"/>
      <w:jc w:val="right"/>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686" w:rsidRDefault="00632686">
    <w:pPr>
      <w:pStyle w:val="Title"/>
      <w:ind w:left="2" w:right="55" w:hanging="4"/>
      <w:jc w:val="right"/>
      <w:rPr>
        <w:rFonts w:ascii="Calibri" w:eastAsia="Calibri" w:hAnsi="Calibri" w:cs="Calibri"/>
        <w:sz w:val="39"/>
        <w:szCs w:val="39"/>
      </w:rPr>
    </w:pPr>
    <w:r>
      <w:rPr>
        <w:rFonts w:ascii="Calibri" w:eastAsia="Calibri" w:hAnsi="Calibri" w:cs="Calibri"/>
        <w:sz w:val="39"/>
        <w:szCs w:val="39"/>
      </w:rPr>
      <w:t>THE HOWARD PRIMARY SCHOOL</w:t>
    </w:r>
    <w:r>
      <w:rPr>
        <w:noProof/>
        <w:lang w:eastAsia="en-GB"/>
      </w:rPr>
      <w:drawing>
        <wp:anchor distT="0" distB="0" distL="114300" distR="114300" simplePos="0" relativeHeight="251658240" behindDoc="0" locked="0" layoutInCell="1" hidden="0" allowOverlap="1">
          <wp:simplePos x="0" y="0"/>
          <wp:positionH relativeFrom="column">
            <wp:posOffset>63503</wp:posOffset>
          </wp:positionH>
          <wp:positionV relativeFrom="paragraph">
            <wp:posOffset>-81912</wp:posOffset>
          </wp:positionV>
          <wp:extent cx="731520" cy="1320800"/>
          <wp:effectExtent l="34061" t="18237" r="34061" b="18237"/>
          <wp:wrapNone/>
          <wp:docPr id="103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rot="180000">
                    <a:off x="0" y="0"/>
                    <a:ext cx="731520" cy="1320800"/>
                  </a:xfrm>
                  <a:prstGeom prst="rect">
                    <a:avLst/>
                  </a:prstGeom>
                  <a:ln/>
                </pic:spPr>
              </pic:pic>
            </a:graphicData>
          </a:graphic>
        </wp:anchor>
      </w:drawing>
    </w:r>
  </w:p>
  <w:p w:rsidR="00632686" w:rsidRDefault="00632686">
    <w:pPr>
      <w:pStyle w:val="Subtitle"/>
      <w:ind w:left="0" w:right="55" w:hanging="2"/>
      <w:jc w:val="right"/>
      <w:rPr>
        <w:rFonts w:ascii="Calibri" w:eastAsia="Calibri" w:hAnsi="Calibri" w:cs="Calibri"/>
        <w:b w:val="0"/>
        <w:sz w:val="24"/>
        <w:szCs w:val="24"/>
      </w:rPr>
    </w:pPr>
    <w:r>
      <w:rPr>
        <w:rFonts w:ascii="Calibri" w:eastAsia="Calibri" w:hAnsi="Calibri" w:cs="Calibri"/>
        <w:b w:val="0"/>
        <w:sz w:val="24"/>
        <w:szCs w:val="24"/>
      </w:rPr>
      <w:t xml:space="preserve">The Square, </w:t>
    </w:r>
    <w:proofErr w:type="spellStart"/>
    <w:r>
      <w:rPr>
        <w:rFonts w:ascii="Calibri" w:eastAsia="Calibri" w:hAnsi="Calibri" w:cs="Calibri"/>
        <w:b w:val="0"/>
        <w:sz w:val="24"/>
        <w:szCs w:val="24"/>
      </w:rPr>
      <w:t>Elford</w:t>
    </w:r>
    <w:proofErr w:type="spellEnd"/>
    <w:r>
      <w:rPr>
        <w:rFonts w:ascii="Calibri" w:eastAsia="Calibri" w:hAnsi="Calibri" w:cs="Calibri"/>
        <w:b w:val="0"/>
        <w:sz w:val="24"/>
        <w:szCs w:val="24"/>
      </w:rPr>
      <w:t>, Tamworth, Staffordshire, B79 9DB</w:t>
    </w:r>
  </w:p>
  <w:p w:rsidR="00632686" w:rsidRDefault="00632686">
    <w:pPr>
      <w:pStyle w:val="Heading2"/>
      <w:ind w:left="1" w:hanging="3"/>
      <w:jc w:val="right"/>
      <w:rPr>
        <w:rFonts w:ascii="Calibri" w:eastAsia="Calibri" w:hAnsi="Calibri" w:cs="Calibri"/>
        <w:b w:val="0"/>
        <w:sz w:val="18"/>
        <w:szCs w:val="18"/>
      </w:rPr>
    </w:pPr>
    <w:r>
      <w:rPr>
        <w:rFonts w:ascii="Calibri" w:eastAsia="Calibri" w:hAnsi="Calibri" w:cs="Calibri"/>
      </w:rPr>
      <w:tab/>
    </w:r>
    <w:r>
      <w:rPr>
        <w:rFonts w:ascii="Calibri" w:eastAsia="Calibri" w:hAnsi="Calibri" w:cs="Calibri"/>
        <w:b w:val="0"/>
        <w:sz w:val="18"/>
        <w:szCs w:val="18"/>
      </w:rPr>
      <w:tab/>
      <w:t>Chief Executive Officer:  Mrs Charlene G</w:t>
    </w:r>
  </w:p>
  <w:p w:rsidR="00632686" w:rsidRDefault="00632686">
    <w:pPr>
      <w:ind w:left="0" w:hanging="2"/>
      <w:jc w:val="right"/>
      <w:rPr>
        <w:rFonts w:ascii="Calibri" w:eastAsia="Calibri" w:hAnsi="Calibri" w:cs="Calibri"/>
        <w:sz w:val="18"/>
        <w:szCs w:val="18"/>
      </w:rPr>
    </w:pPr>
    <w:proofErr w:type="spellStart"/>
    <w:r>
      <w:rPr>
        <w:rFonts w:ascii="Calibri" w:eastAsia="Calibri" w:hAnsi="Calibri" w:cs="Calibri"/>
        <w:sz w:val="18"/>
        <w:szCs w:val="18"/>
      </w:rPr>
      <w:t>Headteacher</w:t>
    </w:r>
    <w:proofErr w:type="spellEnd"/>
    <w:r>
      <w:rPr>
        <w:rFonts w:ascii="Calibri" w:eastAsia="Calibri" w:hAnsi="Calibri" w:cs="Calibri"/>
        <w:sz w:val="18"/>
        <w:szCs w:val="18"/>
      </w:rPr>
      <w:t xml:space="preserve">:  Miss </w:t>
    </w:r>
    <w:proofErr w:type="gramStart"/>
    <w:r>
      <w:rPr>
        <w:rFonts w:ascii="Calibri" w:eastAsia="Calibri" w:hAnsi="Calibri" w:cs="Calibri"/>
        <w:sz w:val="18"/>
        <w:szCs w:val="18"/>
      </w:rPr>
      <w:t>Rachel  Mills</w:t>
    </w:r>
    <w:proofErr w:type="gramEnd"/>
  </w:p>
  <w:p w:rsidR="00632686" w:rsidRDefault="00632686">
    <w:pPr>
      <w:pStyle w:val="Heading1"/>
      <w:ind w:left="0" w:hanging="2"/>
      <w:jc w:val="right"/>
      <w:rPr>
        <w:rFonts w:ascii="Calibri" w:eastAsia="Calibri" w:hAnsi="Calibri" w:cs="Calibri"/>
        <w:sz w:val="18"/>
        <w:szCs w:val="18"/>
      </w:rPr>
    </w:pPr>
    <w:r>
      <w:rPr>
        <w:rFonts w:ascii="Calibri" w:eastAsia="Calibri" w:hAnsi="Calibri" w:cs="Calibri"/>
        <w:sz w:val="18"/>
        <w:szCs w:val="18"/>
      </w:rPr>
      <w:t>Telephone:  01827 383292</w:t>
    </w:r>
  </w:p>
  <w:p w:rsidR="00632686" w:rsidRDefault="00632686">
    <w:pPr>
      <w:pBdr>
        <w:top w:val="nil"/>
        <w:left w:val="nil"/>
        <w:bottom w:val="nil"/>
        <w:right w:val="nil"/>
        <w:between w:val="nil"/>
      </w:pBdr>
      <w:tabs>
        <w:tab w:val="center" w:pos="4153"/>
        <w:tab w:val="right" w:pos="8306"/>
        <w:tab w:val="right" w:pos="9781"/>
      </w:tabs>
      <w:spacing w:line="240" w:lineRule="auto"/>
      <w:ind w:left="0" w:hanging="2"/>
      <w:jc w:val="right"/>
      <w:rPr>
        <w:rFonts w:ascii="Calibri" w:eastAsia="Calibri" w:hAnsi="Calibri" w:cs="Calibri"/>
        <w:sz w:val="18"/>
        <w:szCs w:val="18"/>
      </w:rPr>
    </w:pPr>
    <w:r>
      <w:rPr>
        <w:rFonts w:ascii="Calibri" w:eastAsia="Calibri" w:hAnsi="Calibri" w:cs="Calibri"/>
        <w:color w:val="000000"/>
        <w:sz w:val="18"/>
        <w:szCs w:val="18"/>
      </w:rPr>
      <w:t>e-mail:  howard</w:t>
    </w:r>
    <w:hyperlink r:id="rId2">
      <w:r>
        <w:rPr>
          <w:rFonts w:ascii="Calibri" w:eastAsia="Calibri" w:hAnsi="Calibri" w:cs="Calibri"/>
          <w:color w:val="000000"/>
          <w:sz w:val="18"/>
          <w:szCs w:val="18"/>
        </w:rPr>
        <w:t>office@tssmat.staffs.sch.uk</w:t>
      </w:r>
    </w:hyperlink>
  </w:p>
  <w:p w:rsidR="00632686" w:rsidRDefault="00632686">
    <w:pPr>
      <w:pBdr>
        <w:top w:val="nil"/>
        <w:left w:val="nil"/>
        <w:bottom w:val="nil"/>
        <w:right w:val="nil"/>
        <w:between w:val="nil"/>
      </w:pBdr>
      <w:tabs>
        <w:tab w:val="center" w:pos="4153"/>
        <w:tab w:val="right" w:pos="8306"/>
        <w:tab w:val="right" w:pos="9781"/>
      </w:tabs>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 xml:space="preserve"> website:  </w:t>
    </w:r>
    <w:hyperlink r:id="rId3">
      <w:r>
        <w:rPr>
          <w:rFonts w:ascii="Calibri" w:eastAsia="Calibri" w:hAnsi="Calibri" w:cs="Calibri"/>
          <w:color w:val="1155CC"/>
          <w:sz w:val="18"/>
          <w:szCs w:val="18"/>
          <w:u w:val="single"/>
        </w:rPr>
        <w:t>www.howard.staffs.sch.uk</w:t>
      </w:r>
    </w:hyperlink>
  </w:p>
  <w:p w:rsidR="00632686" w:rsidRDefault="00632686">
    <w:pPr>
      <w:pBdr>
        <w:top w:val="nil"/>
        <w:left w:val="nil"/>
        <w:bottom w:val="nil"/>
        <w:right w:val="nil"/>
        <w:between w:val="nil"/>
      </w:pBdr>
      <w:tabs>
        <w:tab w:val="center" w:pos="4153"/>
        <w:tab w:val="right" w:pos="8306"/>
        <w:tab w:val="right" w:pos="9781"/>
      </w:tabs>
      <w:spacing w:line="240" w:lineRule="auto"/>
      <w:ind w:left="0" w:hanging="2"/>
      <w:jc w:val="right"/>
      <w:rPr>
        <w:rFonts w:ascii="Calibri" w:eastAsia="Calibri" w:hAnsi="Calibri" w:cs="Calibri"/>
        <w:sz w:val="18"/>
        <w:szCs w:val="18"/>
      </w:rPr>
    </w:pPr>
  </w:p>
  <w:p w:rsidR="00632686" w:rsidRDefault="00632686">
    <w:pPr>
      <w:pBdr>
        <w:top w:val="nil"/>
        <w:left w:val="nil"/>
        <w:bottom w:val="nil"/>
        <w:right w:val="nil"/>
        <w:between w:val="nil"/>
      </w:pBdr>
      <w:tabs>
        <w:tab w:val="center" w:pos="4153"/>
        <w:tab w:val="right" w:pos="8306"/>
        <w:tab w:val="right" w:pos="9781"/>
      </w:tabs>
      <w:spacing w:line="240" w:lineRule="auto"/>
      <w:ind w:left="0" w:hanging="2"/>
      <w:jc w:val="center"/>
      <w:rPr>
        <w:rFonts w:ascii="Century Gothic" w:eastAsia="Century Gothic" w:hAnsi="Century Gothic" w:cs="Century Gothic"/>
        <w:color w:val="000000"/>
        <w:sz w:val="18"/>
        <w:szCs w:val="18"/>
      </w:rPr>
    </w:pPr>
    <w:r>
      <w:rPr>
        <w:rFonts w:ascii="Calibri" w:eastAsia="Calibri" w:hAnsi="Calibri" w:cs="Calibri"/>
        <w:color w:val="000000"/>
        <w:sz w:val="18"/>
        <w:szCs w:val="18"/>
      </w:rPr>
      <w:t xml:space="preserve"> </w:t>
    </w:r>
  </w:p>
  <w:p w:rsidR="00632686" w:rsidRDefault="00632686">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C6F4F"/>
    <w:multiLevelType w:val="multilevel"/>
    <w:tmpl w:val="CC985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0C3EAE"/>
    <w:multiLevelType w:val="multilevel"/>
    <w:tmpl w:val="B08C6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D57"/>
    <w:rsid w:val="000417B8"/>
    <w:rsid w:val="002C1D57"/>
    <w:rsid w:val="00632686"/>
    <w:rsid w:val="00F14E43"/>
    <w:rsid w:val="00F95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C0867"/>
  <w15:docId w15:val="{B9A45AAF-F2BE-495D-9677-0079FF79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next w:val="Normal"/>
    <w:uiPriority w:val="9"/>
    <w:qFormat/>
    <w:pPr>
      <w:keepNext/>
      <w:jc w:val="center"/>
    </w:pPr>
    <w:rPr>
      <w:sz w:val="40"/>
    </w:rPr>
  </w:style>
  <w:style w:type="paragraph" w:styleId="Heading2">
    <w:name w:val="heading 2"/>
    <w:basedOn w:val="Normal"/>
    <w:next w:val="Normal"/>
    <w:uiPriority w:val="9"/>
    <w:unhideWhenUsed/>
    <w:qFormat/>
    <w:pPr>
      <w:keepNext/>
      <w:jc w:val="center"/>
      <w:outlineLvl w:val="1"/>
    </w:pPr>
    <w:rPr>
      <w:b/>
      <w:sz w:val="28"/>
    </w:rPr>
  </w:style>
  <w:style w:type="paragraph" w:styleId="Heading3">
    <w:name w:val="heading 3"/>
    <w:basedOn w:val="Normal"/>
    <w:next w:val="Normal"/>
    <w:uiPriority w:val="9"/>
    <w:semiHidden/>
    <w:unhideWhenUsed/>
    <w:qFormat/>
    <w:pPr>
      <w:keepNext/>
      <w:outlineLvl w:val="2"/>
    </w:pPr>
    <w:rPr>
      <w:b/>
      <w:sz w:val="28"/>
      <w:u w:val="single"/>
    </w:rPr>
  </w:style>
  <w:style w:type="paragraph" w:styleId="Heading4">
    <w:name w:val="heading 4"/>
    <w:basedOn w:val="Normal"/>
    <w:next w:val="Normal"/>
    <w:uiPriority w:val="9"/>
    <w:semiHidden/>
    <w:unhideWhenUsed/>
    <w:qFormat/>
    <w:pPr>
      <w:keepNext/>
      <w:spacing w:before="240" w:after="60"/>
      <w:outlineLvl w:val="3"/>
    </w:pPr>
    <w:rPr>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paragraph" w:styleId="Heading7">
    <w:name w:val="heading 7"/>
    <w:basedOn w:val="Normal"/>
    <w:next w:val="Normal"/>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sz w:val="40"/>
    </w:rPr>
  </w:style>
  <w:style w:type="character" w:styleId="Hyperlink">
    <w:name w:val="Hyperlink"/>
    <w:rPr>
      <w:color w:val="0000FF"/>
      <w:w w:val="100"/>
      <w:position w:val="-1"/>
      <w:u w:val="single"/>
      <w:effect w:val="none"/>
      <w:vertAlign w:val="baseline"/>
      <w:cs w:val="0"/>
      <w:em w:val="none"/>
    </w:rPr>
  </w:style>
  <w:style w:type="paragraph" w:styleId="Subtitle">
    <w:name w:val="Subtitle"/>
    <w:basedOn w:val="Normal"/>
    <w:next w:val="Normal"/>
    <w:pPr>
      <w:jc w:val="center"/>
    </w:pPr>
    <w:rPr>
      <w:b/>
      <w:sz w:val="28"/>
      <w:szCs w:val="28"/>
    </w:rPr>
  </w:style>
  <w:style w:type="paragraph" w:styleId="BodyText">
    <w:name w:val="Body Text"/>
    <w:basedOn w:val="Normal"/>
    <w:pPr>
      <w:spacing w:after="160"/>
      <w:jc w:val="both"/>
    </w:pPr>
    <w:rPr>
      <w:sz w:val="22"/>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rPr>
      <w:color w:val="800080"/>
      <w:w w:val="100"/>
      <w:position w:val="-1"/>
      <w:u w:val="single"/>
      <w:effect w:val="none"/>
      <w:vertAlign w:val="baseline"/>
      <w:cs w:val="0"/>
      <w:em w:val="none"/>
    </w:rPr>
  </w:style>
  <w:style w:type="paragraph" w:styleId="BodyText2">
    <w:name w:val="Body Text 2"/>
    <w:basedOn w:val="Normal"/>
    <w:rPr>
      <w:rFonts w:ascii="Comic Sans MS" w:hAnsi="Comic Sans MS"/>
      <w:sz w:val="24"/>
    </w:rPr>
  </w:style>
  <w:style w:type="paragraph" w:styleId="BodyText3">
    <w:name w:val="Body Text 3"/>
    <w:basedOn w:val="Normal"/>
    <w:pPr>
      <w:spacing w:after="120"/>
    </w:pPr>
    <w:rPr>
      <w:sz w:val="16"/>
      <w:szCs w:val="16"/>
    </w:rPr>
  </w:style>
  <w:style w:type="character" w:customStyle="1" w:styleId="lanuser1">
    <w:name w:val="lanuser1"/>
    <w:rPr>
      <w:rFonts w:ascii="Arial" w:hAnsi="Arial" w:cs="Arial"/>
      <w:b w:val="0"/>
      <w:bCs w:val="0"/>
      <w:i w:val="0"/>
      <w:iCs w:val="0"/>
      <w:strike w:val="0"/>
      <w:color w:val="auto"/>
      <w:w w:val="100"/>
      <w:position w:val="-1"/>
      <w:sz w:val="20"/>
      <w:szCs w:val="20"/>
      <w:u w:val="none"/>
      <w:effect w:val="none"/>
      <w:vertAlign w:val="baseline"/>
      <w:cs w:val="0"/>
      <w:em w:val="none"/>
    </w:rPr>
  </w:style>
  <w:style w:type="paragraph" w:styleId="E-mailSignature">
    <w:name w:val="E-mail Signature"/>
    <w:basedOn w:val="Normal"/>
    <w:rPr>
      <w:sz w:val="24"/>
      <w:szCs w:val="24"/>
      <w:lang w:eastAsia="en-GB"/>
    </w:rPr>
  </w:style>
  <w:style w:type="paragraph" w:styleId="NormalWeb">
    <w:name w:val="Normal (Web)"/>
    <w:basedOn w:val="Normal"/>
    <w:pPr>
      <w:spacing w:before="100" w:beforeAutospacing="1" w:after="100" w:afterAutospacing="1"/>
    </w:pPr>
    <w:rPr>
      <w:sz w:val="24"/>
      <w:szCs w:val="24"/>
      <w:lang w:eastAsia="en-GB"/>
    </w:rPr>
  </w:style>
  <w:style w:type="paragraph" w:customStyle="1" w:styleId="DefaultStyle">
    <w:name w:val="Default Style"/>
    <w:pPr>
      <w:spacing w:after="200" w:line="276" w:lineRule="auto"/>
      <w:ind w:leftChars="-1" w:left="-1" w:hangingChars="1"/>
      <w:textDirection w:val="btLr"/>
      <w:textAlignment w:val="top"/>
      <w:outlineLvl w:val="0"/>
    </w:pPr>
    <w:rPr>
      <w:rFonts w:ascii="Calibri" w:eastAsia="Lucida Sans Unicode" w:hAnsi="Calibri" w:cs="Calibri"/>
      <w:position w:val="-1"/>
      <w:sz w:val="22"/>
      <w:szCs w:val="22"/>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character" w:customStyle="1" w:styleId="HeaderChar">
    <w:name w:val="Header Char"/>
    <w:rPr>
      <w:w w:val="100"/>
      <w:position w:val="-1"/>
      <w:effect w:val="none"/>
      <w:vertAlign w:val="baseline"/>
      <w:cs w:val="0"/>
      <w:em w:val="none"/>
      <w:lang w:val="en-GB"/>
    </w:rPr>
  </w:style>
  <w:style w:type="paragraph" w:styleId="NoSpacing">
    <w:name w:val="No Spacing"/>
    <w:pPr>
      <w:suppressAutoHyphens/>
      <w:spacing w:line="1" w:lineRule="atLeast"/>
      <w:ind w:leftChars="-1" w:left="-1" w:hangingChars="1"/>
      <w:textDirection w:val="btLr"/>
      <w:textAlignment w:val="top"/>
      <w:outlineLvl w:val="0"/>
    </w:pPr>
    <w:rPr>
      <w:position w:val="-1"/>
      <w:lang w:eastAsia="en-US"/>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hyperlink" Target="http://www.howard.staffs.sch.uk" TargetMode="External"/><Relationship Id="rId2" Type="http://schemas.openxmlformats.org/officeDocument/2006/relationships/hyperlink" Target="mailto:office@tssmat.staffs.sch.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OWdZv/2DkYoBOaIYZ8Vzqd8b/Q==">AMUW2mXhhUdidl1jk8SUdCZmv3zEhp8sjVgOdkAHZOBl6Gxr7xk2OeE/bp95+aLzCb7rqVdiRZ0bGS0V/0DOLa2+xCkaywNHEP0PyrQLfcnnlMQLYk0lsGA=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C971AC50</Template>
  <TotalTime>0</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Brown</dc:creator>
  <cp:lastModifiedBy>Claire Robertson</cp:lastModifiedBy>
  <cp:revision>2</cp:revision>
  <dcterms:created xsi:type="dcterms:W3CDTF">2021-08-31T10:10:00Z</dcterms:created>
  <dcterms:modified xsi:type="dcterms:W3CDTF">2021-08-31T10:10:00Z</dcterms:modified>
</cp:coreProperties>
</file>