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52B6A" w14:textId="491AD902" w:rsidR="002F1FCE" w:rsidRDefault="007278EF">
      <w:bookmarkStart w:id="0" w:name="_GoBack"/>
      <w:bookmarkEnd w:id="0"/>
      <w:proofErr w:type="spellStart"/>
      <w:r>
        <w:t>Humberston</w:t>
      </w:r>
      <w:proofErr w:type="spellEnd"/>
      <w:r>
        <w:t xml:space="preserve"> </w:t>
      </w:r>
      <w:proofErr w:type="spellStart"/>
      <w:r>
        <w:t>Cloverfields</w:t>
      </w:r>
      <w:proofErr w:type="spellEnd"/>
      <w:r w:rsidR="00186B95">
        <w:t xml:space="preserve"> –</w:t>
      </w:r>
      <w:r>
        <w:t xml:space="preserve"> Pupils returning to school</w:t>
      </w:r>
    </w:p>
    <w:p w14:paraId="5959FDA8" w14:textId="77777777" w:rsidR="007278EF" w:rsidRDefault="007278EF">
      <w:r>
        <w:t>If your child is in Nursery, Reception, Y1 and Year 6 and you are reading this letter then you</w:t>
      </w:r>
      <w:r w:rsidR="00527DE4">
        <w:t>r</w:t>
      </w:r>
      <w:r>
        <w:t xml:space="preserve"> child has a place for the first</w:t>
      </w:r>
      <w:r w:rsidR="00B83301">
        <w:t xml:space="preserve"> new</w:t>
      </w:r>
      <w:r>
        <w:t xml:space="preserve"> group returning to school.</w:t>
      </w:r>
    </w:p>
    <w:p w14:paraId="7FC4CB45" w14:textId="77777777" w:rsidR="007278EF" w:rsidRDefault="007278EF">
      <w:r>
        <w:t>We are bu</w:t>
      </w:r>
      <w:r w:rsidR="009343FD">
        <w:t>s</w:t>
      </w:r>
      <w:r>
        <w:t xml:space="preserve">y planning for a return date of 1st June, however several conditions need to be met </w:t>
      </w:r>
      <w:r w:rsidR="00027BA6">
        <w:t>before this date is</w:t>
      </w:r>
      <w:r>
        <w:t xml:space="preserve"> definite. Our school risk assessment for opening has been sent to the board of Trustees of the Enquire Learning Trust who need to</w:t>
      </w:r>
      <w:r w:rsidR="009343FD">
        <w:t xml:space="preserve"> be assured that we are as confident as we can be with our arrangement</w:t>
      </w:r>
      <w:r w:rsidR="00A933F5">
        <w:t>s in school.</w:t>
      </w:r>
      <w:r w:rsidR="009343FD">
        <w:t xml:space="preserve"> The board will also want the 5 Government tests to be passed before we can open to pupils. In the meantime staff have been preparing classrooms. </w:t>
      </w:r>
    </w:p>
    <w:p w14:paraId="590A9A91" w14:textId="77777777" w:rsidR="00943442" w:rsidRDefault="009343FD">
      <w:pPr>
        <w:rPr>
          <w:u w:val="single"/>
        </w:rPr>
      </w:pPr>
      <w:r w:rsidRPr="009343FD">
        <w:rPr>
          <w:u w:val="single"/>
        </w:rPr>
        <w:t>General Organisation of the school day</w:t>
      </w:r>
    </w:p>
    <w:p w14:paraId="1086FF99" w14:textId="29987ED6" w:rsidR="009E435C" w:rsidRDefault="009107BC" w:rsidP="009E435C">
      <w:r>
        <w:t>This may not suit all parents and work situations but we are attempting</w:t>
      </w:r>
      <w:r w:rsidR="003A0A87">
        <w:t xml:space="preserve"> to support social distancing rules.</w:t>
      </w:r>
      <w:r w:rsidR="00BF1E2F">
        <w:t xml:space="preserve"> The length of the school day is as normal</w:t>
      </w:r>
      <w:r w:rsidR="00C23086">
        <w:t xml:space="preserve"> </w:t>
      </w:r>
      <w:r w:rsidR="000169BB">
        <w:t>–</w:t>
      </w:r>
      <w:r w:rsidR="002C270E">
        <w:t xml:space="preserve"> </w:t>
      </w:r>
      <w:r w:rsidR="00BF1E2F">
        <w:t>5.5 hrs</w:t>
      </w:r>
      <w:r w:rsidR="006279D1">
        <w:t>.</w:t>
      </w:r>
      <w:r w:rsidR="00BF1E2F">
        <w:t xml:space="preserve"> </w:t>
      </w:r>
      <w:r w:rsidR="00A933F5">
        <w:t xml:space="preserve"> </w:t>
      </w:r>
      <w:r w:rsidR="00BF1E2F">
        <w:t>If you have two children in school then please drop the youngest on</w:t>
      </w:r>
      <w:r w:rsidR="0089462A">
        <w:t>e at the time given and then imme</w:t>
      </w:r>
      <w:r w:rsidR="00B317F6">
        <w:t>diately take</w:t>
      </w:r>
      <w:r w:rsidR="006279D1">
        <w:t xml:space="preserve"> your next child in</w:t>
      </w:r>
      <w:r w:rsidR="002C270E">
        <w:t xml:space="preserve"> to their class. Home time arrangements are the same </w:t>
      </w:r>
      <w:r w:rsidR="00C23086">
        <w:t xml:space="preserve">– collect the youngest child first then immediately collect the oldest </w:t>
      </w:r>
      <w:r w:rsidR="00134A67">
        <w:t xml:space="preserve">child </w:t>
      </w:r>
      <w:r w:rsidR="000169BB">
        <w:t>(</w:t>
      </w:r>
      <w:r w:rsidR="00134A67">
        <w:t>even though it will be early for them</w:t>
      </w:r>
      <w:r w:rsidR="000169BB">
        <w:t>) by knocking on the external door of their classroom</w:t>
      </w:r>
      <w:r w:rsidR="006279D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"/>
        <w:gridCol w:w="1532"/>
        <w:gridCol w:w="1691"/>
        <w:gridCol w:w="1567"/>
        <w:gridCol w:w="1691"/>
        <w:gridCol w:w="1560"/>
      </w:tblGrid>
      <w:tr w:rsidR="00C57B6B" w:rsidRPr="000534E0" w14:paraId="0195746C" w14:textId="77777777" w:rsidTr="000E139E">
        <w:tc>
          <w:tcPr>
            <w:tcW w:w="988" w:type="dxa"/>
          </w:tcPr>
          <w:p w14:paraId="5EA40B83" w14:textId="77777777" w:rsidR="00C57B6B" w:rsidRPr="000534E0" w:rsidRDefault="00C57B6B" w:rsidP="000E139E">
            <w:pPr>
              <w:jc w:val="center"/>
              <w:rPr>
                <w:b/>
              </w:rPr>
            </w:pPr>
            <w:r>
              <w:rPr>
                <w:b/>
              </w:rPr>
              <w:t>Classes</w:t>
            </w:r>
          </w:p>
        </w:tc>
        <w:tc>
          <w:tcPr>
            <w:tcW w:w="1871" w:type="dxa"/>
          </w:tcPr>
          <w:p w14:paraId="247F6C61" w14:textId="77777777" w:rsidR="00C57B6B" w:rsidRPr="000534E0" w:rsidRDefault="00C57B6B" w:rsidP="000E139E">
            <w:pPr>
              <w:jc w:val="center"/>
              <w:rPr>
                <w:b/>
              </w:rPr>
            </w:pPr>
            <w:r w:rsidRPr="000534E0">
              <w:rPr>
                <w:b/>
              </w:rPr>
              <w:t>Start time</w:t>
            </w:r>
          </w:p>
        </w:tc>
        <w:tc>
          <w:tcPr>
            <w:tcW w:w="1871" w:type="dxa"/>
          </w:tcPr>
          <w:p w14:paraId="30797F55" w14:textId="77777777" w:rsidR="00C57B6B" w:rsidRPr="000534E0" w:rsidRDefault="00C57B6B" w:rsidP="000E139E">
            <w:pPr>
              <w:jc w:val="center"/>
              <w:rPr>
                <w:b/>
              </w:rPr>
            </w:pPr>
            <w:r w:rsidRPr="000534E0">
              <w:rPr>
                <w:b/>
              </w:rPr>
              <w:t>Break time</w:t>
            </w:r>
          </w:p>
        </w:tc>
        <w:tc>
          <w:tcPr>
            <w:tcW w:w="1871" w:type="dxa"/>
          </w:tcPr>
          <w:p w14:paraId="3C231F48" w14:textId="77777777" w:rsidR="00C57B6B" w:rsidRPr="000534E0" w:rsidRDefault="00C57B6B" w:rsidP="000E139E">
            <w:pPr>
              <w:jc w:val="center"/>
              <w:rPr>
                <w:b/>
              </w:rPr>
            </w:pPr>
            <w:r w:rsidRPr="000534E0">
              <w:rPr>
                <w:b/>
              </w:rPr>
              <w:t>Lunch time</w:t>
            </w:r>
          </w:p>
        </w:tc>
        <w:tc>
          <w:tcPr>
            <w:tcW w:w="1871" w:type="dxa"/>
          </w:tcPr>
          <w:p w14:paraId="667F5284" w14:textId="77777777" w:rsidR="00C57B6B" w:rsidRPr="000534E0" w:rsidRDefault="00C57B6B" w:rsidP="000E139E">
            <w:pPr>
              <w:jc w:val="center"/>
              <w:rPr>
                <w:b/>
              </w:rPr>
            </w:pPr>
            <w:r w:rsidRPr="000534E0">
              <w:rPr>
                <w:b/>
              </w:rPr>
              <w:t>Break time</w:t>
            </w:r>
          </w:p>
        </w:tc>
        <w:tc>
          <w:tcPr>
            <w:tcW w:w="1871" w:type="dxa"/>
          </w:tcPr>
          <w:p w14:paraId="6FF82EC1" w14:textId="77777777" w:rsidR="00C57B6B" w:rsidRPr="000534E0" w:rsidRDefault="00C57B6B" w:rsidP="000E139E">
            <w:pPr>
              <w:jc w:val="center"/>
              <w:rPr>
                <w:b/>
              </w:rPr>
            </w:pPr>
            <w:r w:rsidRPr="000534E0">
              <w:rPr>
                <w:b/>
              </w:rPr>
              <w:t>Home time</w:t>
            </w:r>
          </w:p>
        </w:tc>
      </w:tr>
      <w:tr w:rsidR="00C57B6B" w14:paraId="6E38AC9A" w14:textId="77777777" w:rsidTr="000E139E">
        <w:tc>
          <w:tcPr>
            <w:tcW w:w="988" w:type="dxa"/>
          </w:tcPr>
          <w:p w14:paraId="1987A25F" w14:textId="77777777" w:rsidR="00C57B6B" w:rsidRPr="000534E0" w:rsidRDefault="00C57B6B" w:rsidP="000E139E">
            <w:pPr>
              <w:rPr>
                <w:b/>
              </w:rPr>
            </w:pPr>
            <w:r w:rsidRPr="000534E0">
              <w:rPr>
                <w:b/>
              </w:rPr>
              <w:t xml:space="preserve">Nursery </w:t>
            </w:r>
          </w:p>
        </w:tc>
        <w:tc>
          <w:tcPr>
            <w:tcW w:w="1871" w:type="dxa"/>
          </w:tcPr>
          <w:p w14:paraId="1A48B64B" w14:textId="77777777" w:rsidR="00C57B6B" w:rsidRDefault="00C57B6B" w:rsidP="000E139E">
            <w:r>
              <w:t xml:space="preserve">8:45 </w:t>
            </w:r>
          </w:p>
        </w:tc>
        <w:tc>
          <w:tcPr>
            <w:tcW w:w="1871" w:type="dxa"/>
          </w:tcPr>
          <w:p w14:paraId="58ABD274" w14:textId="77777777" w:rsidR="00C57B6B" w:rsidRDefault="00C57B6B" w:rsidP="000E139E">
            <w:r>
              <w:t>Free flow</w:t>
            </w:r>
          </w:p>
        </w:tc>
        <w:tc>
          <w:tcPr>
            <w:tcW w:w="1871" w:type="dxa"/>
          </w:tcPr>
          <w:p w14:paraId="43401664" w14:textId="77777777" w:rsidR="00C57B6B" w:rsidRDefault="00C57B6B" w:rsidP="000E139E">
            <w:r>
              <w:t>11:30-12:00</w:t>
            </w:r>
          </w:p>
        </w:tc>
        <w:tc>
          <w:tcPr>
            <w:tcW w:w="1871" w:type="dxa"/>
          </w:tcPr>
          <w:p w14:paraId="22B53158" w14:textId="77777777" w:rsidR="00C57B6B" w:rsidRDefault="00C57B6B" w:rsidP="000E139E">
            <w:r>
              <w:t>Free flow</w:t>
            </w:r>
          </w:p>
        </w:tc>
        <w:tc>
          <w:tcPr>
            <w:tcW w:w="1871" w:type="dxa"/>
          </w:tcPr>
          <w:p w14:paraId="5E98DF6E" w14:textId="77777777" w:rsidR="00C57B6B" w:rsidRDefault="00C57B6B" w:rsidP="000E139E">
            <w:r>
              <w:t>2:15</w:t>
            </w:r>
          </w:p>
        </w:tc>
      </w:tr>
      <w:tr w:rsidR="00C57B6B" w14:paraId="7219EFD5" w14:textId="77777777" w:rsidTr="000E139E">
        <w:tc>
          <w:tcPr>
            <w:tcW w:w="988" w:type="dxa"/>
          </w:tcPr>
          <w:p w14:paraId="4E683C55" w14:textId="77777777" w:rsidR="00C57B6B" w:rsidRPr="000534E0" w:rsidRDefault="00C57B6B" w:rsidP="000E139E">
            <w:pPr>
              <w:rPr>
                <w:b/>
              </w:rPr>
            </w:pPr>
            <w:r w:rsidRPr="000534E0">
              <w:rPr>
                <w:b/>
              </w:rPr>
              <w:t xml:space="preserve">Rec </w:t>
            </w:r>
          </w:p>
        </w:tc>
        <w:tc>
          <w:tcPr>
            <w:tcW w:w="1871" w:type="dxa"/>
          </w:tcPr>
          <w:p w14:paraId="77CCEA18" w14:textId="77777777" w:rsidR="00C57B6B" w:rsidRDefault="00C57B6B" w:rsidP="000E139E">
            <w:r>
              <w:t>9:00</w:t>
            </w:r>
          </w:p>
        </w:tc>
        <w:tc>
          <w:tcPr>
            <w:tcW w:w="1871" w:type="dxa"/>
          </w:tcPr>
          <w:p w14:paraId="3F80B820" w14:textId="77777777" w:rsidR="00C57B6B" w:rsidRDefault="00C57B6B" w:rsidP="000E139E">
            <w:r>
              <w:t>10:30-10:45</w:t>
            </w:r>
          </w:p>
        </w:tc>
        <w:tc>
          <w:tcPr>
            <w:tcW w:w="1871" w:type="dxa"/>
          </w:tcPr>
          <w:p w14:paraId="2432FA57" w14:textId="77777777" w:rsidR="00C57B6B" w:rsidRDefault="00C57B6B" w:rsidP="000E139E">
            <w:r>
              <w:t>11:30-12:00</w:t>
            </w:r>
          </w:p>
        </w:tc>
        <w:tc>
          <w:tcPr>
            <w:tcW w:w="1871" w:type="dxa"/>
          </w:tcPr>
          <w:p w14:paraId="44D47758" w14:textId="77777777" w:rsidR="00C57B6B" w:rsidRDefault="00C57B6B" w:rsidP="000E139E">
            <w:r>
              <w:t>10:30-10:45</w:t>
            </w:r>
          </w:p>
        </w:tc>
        <w:tc>
          <w:tcPr>
            <w:tcW w:w="1871" w:type="dxa"/>
          </w:tcPr>
          <w:p w14:paraId="1D81A5DB" w14:textId="77777777" w:rsidR="00C57B6B" w:rsidRDefault="00C57B6B" w:rsidP="000E139E">
            <w:r>
              <w:t>2:30</w:t>
            </w:r>
          </w:p>
        </w:tc>
      </w:tr>
      <w:tr w:rsidR="00C57B6B" w14:paraId="604892BC" w14:textId="77777777" w:rsidTr="000E139E">
        <w:tc>
          <w:tcPr>
            <w:tcW w:w="988" w:type="dxa"/>
          </w:tcPr>
          <w:p w14:paraId="3F367628" w14:textId="77777777" w:rsidR="00C57B6B" w:rsidRPr="000534E0" w:rsidRDefault="00C57B6B" w:rsidP="000E139E">
            <w:pPr>
              <w:rPr>
                <w:b/>
              </w:rPr>
            </w:pPr>
            <w:r w:rsidRPr="000534E0">
              <w:rPr>
                <w:b/>
              </w:rPr>
              <w:t>Y1</w:t>
            </w:r>
          </w:p>
        </w:tc>
        <w:tc>
          <w:tcPr>
            <w:tcW w:w="1871" w:type="dxa"/>
          </w:tcPr>
          <w:p w14:paraId="4A4741D5" w14:textId="77777777" w:rsidR="00C57B6B" w:rsidRDefault="00C57B6B" w:rsidP="000E139E">
            <w:r>
              <w:t>9:15</w:t>
            </w:r>
          </w:p>
        </w:tc>
        <w:tc>
          <w:tcPr>
            <w:tcW w:w="1871" w:type="dxa"/>
          </w:tcPr>
          <w:p w14:paraId="7A5C6E9E" w14:textId="77777777" w:rsidR="00C57B6B" w:rsidRDefault="00C57B6B" w:rsidP="000E139E">
            <w:r>
              <w:t xml:space="preserve">10:45-11:00 </w:t>
            </w:r>
          </w:p>
          <w:p w14:paraId="40DE038D" w14:textId="77777777" w:rsidR="00C57B6B" w:rsidRDefault="00C57B6B" w:rsidP="000E139E">
            <w:r>
              <w:t>KS1 playground</w:t>
            </w:r>
          </w:p>
        </w:tc>
        <w:tc>
          <w:tcPr>
            <w:tcW w:w="1871" w:type="dxa"/>
          </w:tcPr>
          <w:p w14:paraId="48FEEC27" w14:textId="77777777" w:rsidR="00C57B6B" w:rsidRDefault="00C57B6B" w:rsidP="000E139E">
            <w:r>
              <w:t>12:-12:30</w:t>
            </w:r>
          </w:p>
        </w:tc>
        <w:tc>
          <w:tcPr>
            <w:tcW w:w="1871" w:type="dxa"/>
          </w:tcPr>
          <w:p w14:paraId="186D39A6" w14:textId="77777777" w:rsidR="00C57B6B" w:rsidRDefault="00C57B6B" w:rsidP="000E139E">
            <w:r>
              <w:t xml:space="preserve">1:30-1:45 </w:t>
            </w:r>
          </w:p>
          <w:p w14:paraId="3E036ABB" w14:textId="77777777" w:rsidR="00C57B6B" w:rsidRDefault="00C57B6B" w:rsidP="000E139E">
            <w:r>
              <w:t>KS1 playground</w:t>
            </w:r>
          </w:p>
        </w:tc>
        <w:tc>
          <w:tcPr>
            <w:tcW w:w="1871" w:type="dxa"/>
          </w:tcPr>
          <w:p w14:paraId="1FE44569" w14:textId="77777777" w:rsidR="00C57B6B" w:rsidRDefault="00C57B6B" w:rsidP="000E139E">
            <w:r>
              <w:t>2:45</w:t>
            </w:r>
          </w:p>
        </w:tc>
      </w:tr>
      <w:tr w:rsidR="00C57B6B" w14:paraId="7853D85E" w14:textId="77777777" w:rsidTr="000E139E">
        <w:tc>
          <w:tcPr>
            <w:tcW w:w="988" w:type="dxa"/>
          </w:tcPr>
          <w:p w14:paraId="37B7722E" w14:textId="77777777" w:rsidR="00C57B6B" w:rsidRPr="000534E0" w:rsidRDefault="00C57B6B" w:rsidP="000E139E">
            <w:pPr>
              <w:rPr>
                <w:b/>
              </w:rPr>
            </w:pPr>
            <w:r w:rsidRPr="000534E0">
              <w:rPr>
                <w:b/>
              </w:rPr>
              <w:t>Y6</w:t>
            </w:r>
          </w:p>
        </w:tc>
        <w:tc>
          <w:tcPr>
            <w:tcW w:w="1871" w:type="dxa"/>
          </w:tcPr>
          <w:p w14:paraId="19CD84AA" w14:textId="77777777" w:rsidR="00C57B6B" w:rsidRDefault="00C57B6B" w:rsidP="000E139E">
            <w:r>
              <w:t>9:30</w:t>
            </w:r>
          </w:p>
        </w:tc>
        <w:tc>
          <w:tcPr>
            <w:tcW w:w="1871" w:type="dxa"/>
          </w:tcPr>
          <w:p w14:paraId="3492F1B8" w14:textId="77777777" w:rsidR="00C57B6B" w:rsidRDefault="00C57B6B" w:rsidP="000E139E">
            <w:r>
              <w:t xml:space="preserve">10:45-11:00 </w:t>
            </w:r>
          </w:p>
          <w:p w14:paraId="49C66C5D" w14:textId="77777777" w:rsidR="00C57B6B" w:rsidRPr="00A92375" w:rsidRDefault="00C57B6B" w:rsidP="000E139E">
            <w:pPr>
              <w:rPr>
                <w:b/>
              </w:rPr>
            </w:pPr>
            <w:r>
              <w:t>KS2 playground</w:t>
            </w:r>
          </w:p>
        </w:tc>
        <w:tc>
          <w:tcPr>
            <w:tcW w:w="1871" w:type="dxa"/>
          </w:tcPr>
          <w:p w14:paraId="613BA18A" w14:textId="77777777" w:rsidR="00C57B6B" w:rsidRDefault="00C57B6B" w:rsidP="000E139E">
            <w:r>
              <w:t>12:30-1:00</w:t>
            </w:r>
          </w:p>
        </w:tc>
        <w:tc>
          <w:tcPr>
            <w:tcW w:w="1871" w:type="dxa"/>
          </w:tcPr>
          <w:p w14:paraId="6F72FE75" w14:textId="77777777" w:rsidR="00C57B6B" w:rsidRDefault="00C57B6B" w:rsidP="000E139E">
            <w:r>
              <w:t xml:space="preserve">1:30-1:45 </w:t>
            </w:r>
          </w:p>
          <w:p w14:paraId="3C9566C8" w14:textId="77777777" w:rsidR="00C57B6B" w:rsidRPr="00A92375" w:rsidRDefault="00C57B6B" w:rsidP="000E139E">
            <w:pPr>
              <w:rPr>
                <w:b/>
              </w:rPr>
            </w:pPr>
            <w:r>
              <w:t>KS2 playground</w:t>
            </w:r>
          </w:p>
        </w:tc>
        <w:tc>
          <w:tcPr>
            <w:tcW w:w="1871" w:type="dxa"/>
          </w:tcPr>
          <w:p w14:paraId="7EF47FF7" w14:textId="77777777" w:rsidR="00C57B6B" w:rsidRDefault="00C57B6B" w:rsidP="000E139E">
            <w:r>
              <w:t>3:00</w:t>
            </w:r>
          </w:p>
        </w:tc>
      </w:tr>
    </w:tbl>
    <w:p w14:paraId="672A6659" w14:textId="77777777" w:rsidR="001D5AA0" w:rsidRDefault="001D5AA0" w:rsidP="009E435C"/>
    <w:p w14:paraId="349900AA" w14:textId="77777777" w:rsidR="009343FD" w:rsidRPr="00B317F6" w:rsidRDefault="009E435C">
      <w:pPr>
        <w:rPr>
          <w:u w:val="single"/>
        </w:rPr>
      </w:pPr>
      <w:r w:rsidRPr="00B317F6">
        <w:rPr>
          <w:u w:val="single"/>
        </w:rPr>
        <w:t>Entering</w:t>
      </w:r>
      <w:r w:rsidR="00943442" w:rsidRPr="00B317F6">
        <w:rPr>
          <w:u w:val="single"/>
        </w:rPr>
        <w:t>/leaving</w:t>
      </w:r>
      <w:r w:rsidRPr="00B317F6">
        <w:rPr>
          <w:u w:val="single"/>
        </w:rPr>
        <w:t xml:space="preserve"> school grounds</w:t>
      </w:r>
    </w:p>
    <w:p w14:paraId="7EF1ABC1" w14:textId="47BDA034" w:rsidR="00B77AFA" w:rsidRDefault="00B77AFA" w:rsidP="00B77AFA">
      <w:r>
        <w:t xml:space="preserve">Pupils must be prompt to school, the start time given is the lesson start time so arriving 5 </w:t>
      </w:r>
      <w:proofErr w:type="spellStart"/>
      <w:r>
        <w:t>mins</w:t>
      </w:r>
      <w:proofErr w:type="spellEnd"/>
      <w:r>
        <w:t xml:space="preserve"> before means staff can get children in and start their hygiene routine smoothly. You will not be able to brin</w:t>
      </w:r>
      <w:r w:rsidR="006279D1">
        <w:t>g your child late to the office and the back gates will be locked.</w:t>
      </w:r>
      <w:r>
        <w:t xml:space="preserve"> Pupils must also be picked up promptly</w:t>
      </w:r>
      <w:r w:rsidR="004B6EFA">
        <w:t xml:space="preserve"> –</w:t>
      </w:r>
      <w:r>
        <w:t xml:space="preserve"> there is no provision </w:t>
      </w:r>
      <w:r w:rsidR="006A4C33">
        <w:t xml:space="preserve">to care </w:t>
      </w:r>
      <w:r>
        <w:t xml:space="preserve">for pupils </w:t>
      </w:r>
      <w:r w:rsidR="006A4C33">
        <w:t xml:space="preserve">who are not collected immediately </w:t>
      </w:r>
      <w:r>
        <w:t>af</w:t>
      </w:r>
      <w:r w:rsidR="006A4C33">
        <w:t xml:space="preserve">ter </w:t>
      </w:r>
      <w:r>
        <w:t>the end of their session.</w:t>
      </w:r>
      <w:r w:rsidR="003A0A87">
        <w:t xml:space="preserve"> Please ensure that during this pe</w:t>
      </w:r>
      <w:r w:rsidR="006279D1">
        <w:t xml:space="preserve">riod </w:t>
      </w:r>
      <w:r w:rsidR="003A0A87">
        <w:t xml:space="preserve">that all appointments you make for your child are out of school hours. </w:t>
      </w:r>
    </w:p>
    <w:p w14:paraId="07D45B73" w14:textId="00C5944A" w:rsidR="00B317F6" w:rsidRDefault="00552B36">
      <w:r>
        <w:t>Parents can choose to bring their child into school via St Thomas close or</w:t>
      </w:r>
      <w:r w:rsidR="00612F66">
        <w:t xml:space="preserve"> </w:t>
      </w:r>
      <w:proofErr w:type="spellStart"/>
      <w:r w:rsidR="00612F66">
        <w:t>Humberston</w:t>
      </w:r>
      <w:proofErr w:type="spellEnd"/>
      <w:r w:rsidR="00612F66">
        <w:t xml:space="preserve"> Academy </w:t>
      </w:r>
      <w:r>
        <w:t>entrance. Year 6 can come to school on their own if parent</w:t>
      </w:r>
      <w:r w:rsidR="00943442">
        <w:t>s</w:t>
      </w:r>
      <w:r>
        <w:t xml:space="preserve"> allow this. The car</w:t>
      </w:r>
      <w:r w:rsidR="00D03494">
        <w:t xml:space="preserve"> </w:t>
      </w:r>
      <w:r>
        <w:t>park will not be open</w:t>
      </w:r>
      <w:r w:rsidR="00C35620">
        <w:t xml:space="preserve"> to cars (as space is required for social distancing)</w:t>
      </w:r>
      <w:r>
        <w:t>, walkin</w:t>
      </w:r>
      <w:r w:rsidR="00D03494">
        <w:t xml:space="preserve">g or biking </w:t>
      </w:r>
      <w:r>
        <w:t xml:space="preserve">to school is preferred. There will be clear markings, </w:t>
      </w:r>
      <w:r w:rsidR="00D03494">
        <w:t>2metres apart on all pathways into the ground</w:t>
      </w:r>
      <w:r w:rsidR="00E03661">
        <w:t>s</w:t>
      </w:r>
      <w:r w:rsidR="00D03494">
        <w:t xml:space="preserve"> with </w:t>
      </w:r>
      <w:r w:rsidR="00E03661">
        <w:t xml:space="preserve">clear </w:t>
      </w:r>
      <w:r w:rsidR="00D03494">
        <w:t xml:space="preserve">areas to wait. </w:t>
      </w:r>
      <w:r w:rsidR="003F3F3D">
        <w:t xml:space="preserve">Only one </w:t>
      </w:r>
      <w:proofErr w:type="gramStart"/>
      <w:r w:rsidR="003F3F3D">
        <w:t>parent</w:t>
      </w:r>
      <w:proofErr w:type="gramEnd"/>
      <w:r w:rsidR="003F3F3D">
        <w:t xml:space="preserve"> </w:t>
      </w:r>
      <w:r w:rsidR="00E03661">
        <w:t>should</w:t>
      </w:r>
      <w:r w:rsidR="003F3F3D">
        <w:t xml:space="preserve"> bring their child into the grounds please.</w:t>
      </w:r>
      <w:r w:rsidR="00B317F6">
        <w:t xml:space="preserve"> It is preferred that siblings stay at home if they are in a year group that is not attending yet.</w:t>
      </w:r>
      <w:r w:rsidR="00785C0D">
        <w:t xml:space="preserve"> Both of these measures will reduce the number of people on site and help maintain social distancing.</w:t>
      </w:r>
    </w:p>
    <w:p w14:paraId="1DCF793F" w14:textId="77777777" w:rsidR="00943442" w:rsidRDefault="00552106">
      <w:r>
        <w:t>Please keep social distancing and keep your child with you at all times</w:t>
      </w:r>
      <w:r w:rsidR="003F3F3D">
        <w:t xml:space="preserve">. </w:t>
      </w:r>
      <w:r w:rsidR="009E435C">
        <w:t xml:space="preserve">There will be a large waiting area for social distancing whilst staff call your child </w:t>
      </w:r>
      <w:r w:rsidR="00943442">
        <w:t>f</w:t>
      </w:r>
      <w:r w:rsidR="00B317F6">
        <w:t>orward. Y</w:t>
      </w:r>
      <w:r w:rsidR="009E435C">
        <w:t xml:space="preserve">ear 6 </w:t>
      </w:r>
      <w:r w:rsidR="00943442">
        <w:t>pupils will be using the line marking</w:t>
      </w:r>
      <w:r w:rsidR="00B317F6">
        <w:t>s</w:t>
      </w:r>
      <w:r w:rsidR="00943442">
        <w:t xml:space="preserve"> from the gates to their classrooms and enter one at</w:t>
      </w:r>
      <w:r w:rsidR="00B317F6">
        <w:t xml:space="preserve"> a time. E</w:t>
      </w:r>
      <w:r w:rsidR="00B4476C">
        <w:t>xit</w:t>
      </w:r>
      <w:r w:rsidR="00B317F6">
        <w:t xml:space="preserve"> from the top playground </w:t>
      </w:r>
      <w:r w:rsidR="00B4476C">
        <w:t>will be through the double gat</w:t>
      </w:r>
      <w:r w:rsidR="00B317F6">
        <w:t xml:space="preserve">es or reversing your </w:t>
      </w:r>
      <w:r w:rsidR="00B4476C">
        <w:t>path back through to St Thomas Close.</w:t>
      </w:r>
    </w:p>
    <w:p w14:paraId="1826A573" w14:textId="77777777" w:rsidR="00EB76C8" w:rsidRDefault="00EB76C8" w:rsidP="00EB76C8">
      <w:r>
        <w:t xml:space="preserve">Staff will be on hand to guide you until things become automatic. </w:t>
      </w:r>
    </w:p>
    <w:p w14:paraId="76BBD31D" w14:textId="3BF26CBC" w:rsidR="00EB76C8" w:rsidRDefault="00EB76C8">
      <w:r>
        <w:lastRenderedPageBreak/>
        <w:t>Younger pupils</w:t>
      </w:r>
      <w:r w:rsidR="008150BC">
        <w:t xml:space="preserve"> – Following </w:t>
      </w:r>
      <w:r w:rsidR="003119DC">
        <w:t>advice from our Educational Psychologists,</w:t>
      </w:r>
      <w:r w:rsidR="00075FB7">
        <w:t xml:space="preserve"> we </w:t>
      </w:r>
      <w:r w:rsidR="2D82424F">
        <w:t>are operating a “drop and go</w:t>
      </w:r>
      <w:r w:rsidR="00075FB7">
        <w:t xml:space="preserve"> goodbye.</w:t>
      </w:r>
      <w:r w:rsidR="2D82424F">
        <w:t>”</w:t>
      </w:r>
      <w:r w:rsidR="00075FB7">
        <w:t xml:space="preserve"> It is known that </w:t>
      </w:r>
      <w:r w:rsidR="2D82424F">
        <w:t>a prolonged goodbye w</w:t>
      </w:r>
      <w:r w:rsidR="003370D8">
        <w:t>ill</w:t>
      </w:r>
      <w:r w:rsidR="2D82424F">
        <w:t xml:space="preserve"> make </w:t>
      </w:r>
      <w:r w:rsidR="003370D8">
        <w:t>children</w:t>
      </w:r>
      <w:r w:rsidR="2D82424F">
        <w:t xml:space="preserve"> feel anxious</w:t>
      </w:r>
      <w:r w:rsidR="2F031A4E">
        <w:t xml:space="preserve">. It needs to feel like a normal day. </w:t>
      </w:r>
      <w:r>
        <w:t xml:space="preserve">Staff </w:t>
      </w:r>
      <w:r w:rsidR="003E4CA7">
        <w:t>are unable to</w:t>
      </w:r>
      <w:r>
        <w:t xml:space="preserve"> actively</w:t>
      </w:r>
      <w:r w:rsidR="003E4CA7">
        <w:t>/physically</w:t>
      </w:r>
      <w:r>
        <w:t xml:space="preserve"> tak</w:t>
      </w:r>
      <w:r w:rsidR="003E4CA7">
        <w:t>e</w:t>
      </w:r>
      <w:r w:rsidR="003370D8">
        <w:t xml:space="preserve"> children</w:t>
      </w:r>
      <w:r>
        <w:t xml:space="preserve"> from you</w:t>
      </w:r>
      <w:r w:rsidR="003370D8">
        <w:t>, as per social distancing advice</w:t>
      </w:r>
      <w:r>
        <w:t>. If your child becomes upset at the point of hand over</w:t>
      </w:r>
      <w:r w:rsidR="003E4CA7">
        <w:t>,</w:t>
      </w:r>
      <w:r>
        <w:t xml:space="preserve"> please walk them away and calm them and then try again. It is natural for the younger children to be attached and not want to leave parents after a long period away from school. </w:t>
      </w:r>
      <w:r w:rsidR="004F0BBB">
        <w:t>Give</w:t>
      </w:r>
      <w:r>
        <w:t xml:space="preserve"> them positive reassurance about you picking them up and the fun things they will do and</w:t>
      </w:r>
      <w:r w:rsidR="004F0BBB">
        <w:t xml:space="preserve"> the </w:t>
      </w:r>
      <w:r>
        <w:t>friends they will see. If none of these things help then keep positive and try again the next day</w:t>
      </w:r>
      <w:r w:rsidR="007C30C7">
        <w:t>.</w:t>
      </w:r>
      <w:r w:rsidR="008432F2">
        <w:t xml:space="preserve"> </w:t>
      </w:r>
    </w:p>
    <w:p w14:paraId="4055D6AF" w14:textId="07BD4140" w:rsidR="003770A3" w:rsidRDefault="00D03494" w:rsidP="00D03494">
      <w:r>
        <w:t xml:space="preserve">Pupils have been allocated classes </w:t>
      </w:r>
      <w:r w:rsidR="007C30C7">
        <w:t>with</w:t>
      </w:r>
      <w:r w:rsidR="00514D7B">
        <w:t xml:space="preserve"> </w:t>
      </w:r>
      <w:r>
        <w:t xml:space="preserve">their current teacher </w:t>
      </w:r>
      <w:r w:rsidR="001D5AA0">
        <w:t xml:space="preserve">or </w:t>
      </w:r>
      <w:r w:rsidR="00286941">
        <w:t xml:space="preserve">highly experienced </w:t>
      </w:r>
      <w:r w:rsidR="001D5AA0">
        <w:t>Teaching Assistant</w:t>
      </w:r>
      <w:r w:rsidR="00514D7B">
        <w:t xml:space="preserve"> as much as possible</w:t>
      </w:r>
      <w:r w:rsidR="001D5AA0">
        <w:t xml:space="preserve"> </w:t>
      </w:r>
      <w:r w:rsidR="009D4C7D">
        <w:t>whilst</w:t>
      </w:r>
      <w:r>
        <w:t xml:space="preserve"> also being mindful of the </w:t>
      </w:r>
      <w:r w:rsidR="009D4C7D">
        <w:t xml:space="preserve">maximum </w:t>
      </w:r>
      <w:r>
        <w:t>group siz</w:t>
      </w:r>
      <w:r w:rsidR="009D4C7D">
        <w:t>e</w:t>
      </w:r>
      <w:r>
        <w:t xml:space="preserve"> of 15 pupils. </w:t>
      </w:r>
      <w:r w:rsidR="00286941">
        <w:t>Class teacher</w:t>
      </w:r>
      <w:r w:rsidR="00FB7FBB">
        <w:t>s will oversee all activities.</w:t>
      </w:r>
      <w:r w:rsidR="00286941">
        <w:t xml:space="preserve"> </w:t>
      </w:r>
      <w:r w:rsidR="009E435C">
        <w:t>The children will remain with these staff and their group will t</w:t>
      </w:r>
      <w:r w:rsidR="00B27F65">
        <w:t>ake breaks and lunch together</w:t>
      </w:r>
      <w:r w:rsidR="00320779">
        <w:t>. They</w:t>
      </w:r>
      <w:r w:rsidR="00B27F65">
        <w:t xml:space="preserve"> will be in a “bubble”</w:t>
      </w:r>
      <w:r w:rsidR="00320779">
        <w:t xml:space="preserve"> that is self-contained and does not mix with other “bubbles.”</w:t>
      </w:r>
      <w:r w:rsidR="00304BC0">
        <w:t xml:space="preserve"> </w:t>
      </w:r>
      <w:r w:rsidR="003770A3">
        <w:t>From 1</w:t>
      </w:r>
      <w:r w:rsidR="003770A3" w:rsidRPr="007477A6">
        <w:rPr>
          <w:vertAlign w:val="superscript"/>
        </w:rPr>
        <w:t>st</w:t>
      </w:r>
      <w:r w:rsidR="003770A3">
        <w:t xml:space="preserve"> June you will need to book school lunch</w:t>
      </w:r>
      <w:r w:rsidR="00320779">
        <w:t>,</w:t>
      </w:r>
      <w:r w:rsidR="003770A3">
        <w:t xml:space="preserve"> which will only be a grab bag option. Please book this through parent pay. A text message will be sent.</w:t>
      </w:r>
    </w:p>
    <w:p w14:paraId="4605F810" w14:textId="3F571377" w:rsidR="00EB76C8" w:rsidRDefault="00EB76C8" w:rsidP="00D03494">
      <w:r>
        <w:t>Children are to wear school uniform but can wear trainers</w:t>
      </w:r>
      <w:r w:rsidR="00A416C3">
        <w:t>. Al</w:t>
      </w:r>
      <w:r>
        <w:t>though</w:t>
      </w:r>
      <w:r w:rsidR="00304BC0">
        <w:t xml:space="preserve"> </w:t>
      </w:r>
      <w:r>
        <w:t xml:space="preserve">we will not be </w:t>
      </w:r>
      <w:r w:rsidR="00A416C3">
        <w:t>having</w:t>
      </w:r>
      <w:r>
        <w:t xml:space="preserve"> PE lessons</w:t>
      </w:r>
      <w:r w:rsidR="00304BC0">
        <w:t xml:space="preserve"> since </w:t>
      </w:r>
      <w:r w:rsidR="00766D11">
        <w:t>this have been discouraged in the official guidanc</w:t>
      </w:r>
      <w:r w:rsidR="00A416C3">
        <w:t xml:space="preserve">e, </w:t>
      </w:r>
      <w:r>
        <w:t>there will be physical activity slots throughout the day.</w:t>
      </w:r>
      <w:r w:rsidR="607AFDBF">
        <w:t xml:space="preserve"> Please do not bring in any of the child’s own toys, cuddly items or books. The only items al</w:t>
      </w:r>
      <w:r w:rsidR="0210D89B">
        <w:t>l</w:t>
      </w:r>
      <w:r w:rsidR="607AFDBF">
        <w:t>owed in</w:t>
      </w:r>
      <w:r w:rsidR="001C1FE9">
        <w:t xml:space="preserve"> school</w:t>
      </w:r>
      <w:r w:rsidR="607AFDBF">
        <w:t xml:space="preserve"> are </w:t>
      </w:r>
      <w:r w:rsidR="001C1FE9">
        <w:t xml:space="preserve">children’s </w:t>
      </w:r>
      <w:r w:rsidR="607AFDBF">
        <w:t>lunchb</w:t>
      </w:r>
      <w:r w:rsidR="1035F191">
        <w:t>oxes</w:t>
      </w:r>
      <w:r w:rsidR="23C31119">
        <w:t xml:space="preserve"> and drink bottle</w:t>
      </w:r>
      <w:r w:rsidR="00CC146C">
        <w:t xml:space="preserve">s and extra drinks. Children must bring their own drinks to school as cups cannot be provided. </w:t>
      </w:r>
      <w:r w:rsidR="00F85AEB">
        <w:t xml:space="preserve">No bags should be brought on site unless they contain a change of clothes for children who are </w:t>
      </w:r>
      <w:r w:rsidR="004B18D4">
        <w:t>of</w:t>
      </w:r>
      <w:r w:rsidR="00F85AEB">
        <w:t xml:space="preserve"> toilet training age</w:t>
      </w:r>
      <w:r w:rsidR="004B18D4">
        <w:t xml:space="preserve"> or have known </w:t>
      </w:r>
      <w:r w:rsidR="00ED617C">
        <w:t>issues</w:t>
      </w:r>
      <w:r w:rsidR="23C31119">
        <w:t xml:space="preserve">. Coats </w:t>
      </w:r>
      <w:r w:rsidR="00ED617C">
        <w:t>should only be brought in</w:t>
      </w:r>
      <w:r w:rsidR="23C31119">
        <w:t xml:space="preserve"> if the weather is poor.</w:t>
      </w:r>
      <w:r w:rsidR="0049759B">
        <w:t xml:space="preserve"> Hats can be brought in during warm weather</w:t>
      </w:r>
      <w:r w:rsidR="23C31119">
        <w:t xml:space="preserve"> </w:t>
      </w:r>
      <w:r w:rsidR="0049759B">
        <w:t>and sun cream, but children must be able to apply this themselves.</w:t>
      </w:r>
    </w:p>
    <w:p w14:paraId="0E928EE3" w14:textId="77777777" w:rsidR="0049759B" w:rsidRDefault="0049759B" w:rsidP="00D03494">
      <w:pPr>
        <w:rPr>
          <w:u w:val="single"/>
        </w:rPr>
      </w:pPr>
    </w:p>
    <w:p w14:paraId="6D1B4FA8" w14:textId="1EE69298" w:rsidR="001D5AA0" w:rsidRDefault="00EB76C8" w:rsidP="00D03494">
      <w:pPr>
        <w:rPr>
          <w:u w:val="single"/>
        </w:rPr>
      </w:pPr>
      <w:r w:rsidRPr="00EB76C8">
        <w:rPr>
          <w:u w:val="single"/>
        </w:rPr>
        <w:t>Managing Communication</w:t>
      </w:r>
    </w:p>
    <w:p w14:paraId="5A29D8FD" w14:textId="6A856414" w:rsidR="00845DD6" w:rsidRDefault="00527DE4" w:rsidP="00D03494">
      <w:r>
        <w:t xml:space="preserve">No physical communication can be made with staff in the office. </w:t>
      </w:r>
      <w:r w:rsidR="00845DD6">
        <w:t>If you have any message</w:t>
      </w:r>
      <w:r>
        <w:t>s regarding absence please telephone</w:t>
      </w:r>
      <w:r w:rsidR="00F51E08">
        <w:t xml:space="preserve"> the school office. General communication with class teachers should </w:t>
      </w:r>
      <w:r w:rsidR="00FD246B">
        <w:t xml:space="preserve">still take place through Dojo so if you have not yet signed up, please email your child’s teacher who can facilitate this. </w:t>
      </w:r>
    </w:p>
    <w:p w14:paraId="7A5D0C42" w14:textId="77777777" w:rsidR="00EB76C8" w:rsidRDefault="00EB76C8" w:rsidP="00D03494">
      <w:r>
        <w:t>If your child becomes un</w:t>
      </w:r>
      <w:r w:rsidR="00845DD6">
        <w:t>well in school we will call you, you will be able to pick up from the</w:t>
      </w:r>
      <w:r w:rsidR="00527DE4">
        <w:t xml:space="preserve"> conservatory </w:t>
      </w:r>
      <w:r w:rsidR="00845DD6">
        <w:t>and</w:t>
      </w:r>
      <w:r w:rsidR="00527DE4">
        <w:t xml:space="preserve"> can u</w:t>
      </w:r>
      <w:r w:rsidR="00845DD6">
        <w:t>se the disabled parking space.</w:t>
      </w:r>
    </w:p>
    <w:p w14:paraId="0A37501D" w14:textId="77777777" w:rsidR="00B27F65" w:rsidRDefault="00B27F65" w:rsidP="00D03494"/>
    <w:p w14:paraId="43BF01A8" w14:textId="77777777" w:rsidR="00B27F65" w:rsidRPr="00EB76C8" w:rsidRDefault="00B27F65" w:rsidP="00D03494">
      <w:r>
        <w:t>For parents using the Key worker group please see separate letter.</w:t>
      </w:r>
    </w:p>
    <w:p w14:paraId="29D6B04F" w14:textId="77777777" w:rsidR="00514D7B" w:rsidRDefault="009E435C" w:rsidP="00514D7B">
      <w:r>
        <w:t xml:space="preserve"> </w:t>
      </w:r>
    </w:p>
    <w:p w14:paraId="41D0D01F" w14:textId="77777777" w:rsidR="00552B36" w:rsidRDefault="0010212B">
      <w:r>
        <w:t xml:space="preserve">Thank you </w:t>
      </w:r>
    </w:p>
    <w:p w14:paraId="7E4BCE08" w14:textId="77777777" w:rsidR="0010212B" w:rsidRDefault="0010212B">
      <w:r>
        <w:t>Mrs Spruce</w:t>
      </w:r>
    </w:p>
    <w:p w14:paraId="5DAB6C7B" w14:textId="77777777" w:rsidR="009E435C" w:rsidRDefault="009E435C"/>
    <w:p w14:paraId="02EB378F" w14:textId="77777777" w:rsidR="007278EF" w:rsidRDefault="007278EF"/>
    <w:sectPr w:rsidR="00727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EF"/>
    <w:rsid w:val="000169BB"/>
    <w:rsid w:val="00027BA6"/>
    <w:rsid w:val="00057186"/>
    <w:rsid w:val="00065BA8"/>
    <w:rsid w:val="00075FB7"/>
    <w:rsid w:val="0010212B"/>
    <w:rsid w:val="00134A67"/>
    <w:rsid w:val="00186B95"/>
    <w:rsid w:val="001C1FE9"/>
    <w:rsid w:val="001C2A19"/>
    <w:rsid w:val="001D5AA0"/>
    <w:rsid w:val="00286941"/>
    <w:rsid w:val="002C270E"/>
    <w:rsid w:val="002F1FCE"/>
    <w:rsid w:val="00304BC0"/>
    <w:rsid w:val="003119DC"/>
    <w:rsid w:val="00320779"/>
    <w:rsid w:val="003370D8"/>
    <w:rsid w:val="003770A3"/>
    <w:rsid w:val="003A0A87"/>
    <w:rsid w:val="003E4CA7"/>
    <w:rsid w:val="003F3F3D"/>
    <w:rsid w:val="00420846"/>
    <w:rsid w:val="0049759B"/>
    <w:rsid w:val="004B18D4"/>
    <w:rsid w:val="004B6EFA"/>
    <w:rsid w:val="004F0BBB"/>
    <w:rsid w:val="00500D13"/>
    <w:rsid w:val="00514D7B"/>
    <w:rsid w:val="00527DE4"/>
    <w:rsid w:val="00552106"/>
    <w:rsid w:val="00552B36"/>
    <w:rsid w:val="00612F66"/>
    <w:rsid w:val="006279D1"/>
    <w:rsid w:val="006A4C33"/>
    <w:rsid w:val="007278EF"/>
    <w:rsid w:val="00766D11"/>
    <w:rsid w:val="00785C0D"/>
    <w:rsid w:val="007C30C7"/>
    <w:rsid w:val="008150BC"/>
    <w:rsid w:val="008432F2"/>
    <w:rsid w:val="00845DD6"/>
    <w:rsid w:val="0089462A"/>
    <w:rsid w:val="009107BC"/>
    <w:rsid w:val="009343FD"/>
    <w:rsid w:val="00943442"/>
    <w:rsid w:val="009D4C7D"/>
    <w:rsid w:val="009E435C"/>
    <w:rsid w:val="00A416C3"/>
    <w:rsid w:val="00A933F5"/>
    <w:rsid w:val="00B27F65"/>
    <w:rsid w:val="00B317F6"/>
    <w:rsid w:val="00B4476C"/>
    <w:rsid w:val="00B77AFA"/>
    <w:rsid w:val="00B83301"/>
    <w:rsid w:val="00BF1E2F"/>
    <w:rsid w:val="00C23086"/>
    <w:rsid w:val="00C35620"/>
    <w:rsid w:val="00C54D60"/>
    <w:rsid w:val="00C57B6B"/>
    <w:rsid w:val="00CC146C"/>
    <w:rsid w:val="00D03494"/>
    <w:rsid w:val="00E03661"/>
    <w:rsid w:val="00EB76C8"/>
    <w:rsid w:val="00ED617C"/>
    <w:rsid w:val="00F51E08"/>
    <w:rsid w:val="00F85AEB"/>
    <w:rsid w:val="00FB7FBB"/>
    <w:rsid w:val="00FD246B"/>
    <w:rsid w:val="0210D89B"/>
    <w:rsid w:val="095A8F29"/>
    <w:rsid w:val="0DA09061"/>
    <w:rsid w:val="1035F191"/>
    <w:rsid w:val="15EE5784"/>
    <w:rsid w:val="22F586DE"/>
    <w:rsid w:val="2320157E"/>
    <w:rsid w:val="23C31119"/>
    <w:rsid w:val="290F7415"/>
    <w:rsid w:val="2D82424F"/>
    <w:rsid w:val="2F031A4E"/>
    <w:rsid w:val="365EB35B"/>
    <w:rsid w:val="4361480E"/>
    <w:rsid w:val="443DA40D"/>
    <w:rsid w:val="497EC928"/>
    <w:rsid w:val="57B08CE5"/>
    <w:rsid w:val="5A36BCD9"/>
    <w:rsid w:val="607AFDBF"/>
    <w:rsid w:val="6CBD6F1E"/>
    <w:rsid w:val="6D0446ED"/>
    <w:rsid w:val="740F512D"/>
    <w:rsid w:val="75B6E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749C"/>
  <w15:chartTrackingRefBased/>
  <w15:docId w15:val="{30B7A82A-8B01-4BAD-A7E2-2B0560C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29C2F546166459368CF9372F92882" ma:contentTypeVersion="4" ma:contentTypeDescription="Create a new document." ma:contentTypeScope="" ma:versionID="bb5a359118c78fd2d9f161ec7dc1b3fd">
  <xsd:schema xmlns:xsd="http://www.w3.org/2001/XMLSchema" xmlns:xs="http://www.w3.org/2001/XMLSchema" xmlns:p="http://schemas.microsoft.com/office/2006/metadata/properties" xmlns:ns2="9b0be488-a1a5-4802-8f11-af0ccb23211b" targetNamespace="http://schemas.microsoft.com/office/2006/metadata/properties" ma:root="true" ma:fieldsID="4427a1fb44bf988ccaf5576a758ec25c" ns2:_="">
    <xsd:import namespace="9b0be488-a1a5-4802-8f11-af0ccb23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e488-a1a5-4802-8f11-af0ccb232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029E4-5F07-4E6C-BDF4-15C09BFD575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9b0be488-a1a5-4802-8f11-af0ccb2321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15D9B5-BABB-41E4-A7AE-A64B4544C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46B7B-6035-47F6-A72D-37EA8B780AA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b0be488-a1a5-4802-8f11-af0ccb23211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Spruce, Carole</dc:creator>
  <cp:keywords/>
  <dc:description/>
  <cp:lastModifiedBy>Spruce, Carole</cp:lastModifiedBy>
  <cp:revision>2</cp:revision>
  <dcterms:created xsi:type="dcterms:W3CDTF">2020-05-22T10:10:00Z</dcterms:created>
  <dcterms:modified xsi:type="dcterms:W3CDTF">2020-05-22T10:10:00Z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0x0101009F729C2F546166459368CF9372F92882</vt:lpwstr>
  </property>
</Properties>
</file>