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F8E" w:rsidRPr="002E2F8E" w:rsidRDefault="002E2F8E" w:rsidP="00E72899">
      <w:pPr>
        <w:rPr>
          <w:b/>
          <w:sz w:val="36"/>
          <w:szCs w:val="36"/>
          <w:u w:val="single"/>
        </w:rPr>
      </w:pPr>
      <w:r w:rsidRPr="002E2F8E">
        <w:rPr>
          <w:b/>
          <w:sz w:val="36"/>
          <w:szCs w:val="36"/>
          <w:u w:val="single"/>
        </w:rPr>
        <w:t>Measurement in DT and Construction</w:t>
      </w:r>
    </w:p>
    <w:p w:rsidR="002E2F8E" w:rsidRDefault="002E2F8E" w:rsidP="00E72899"/>
    <w:p w:rsidR="00B362F6" w:rsidRPr="009D3860" w:rsidRDefault="00B362F6" w:rsidP="00E72899">
      <w:pPr>
        <w:rPr>
          <w:sz w:val="28"/>
          <w:szCs w:val="28"/>
        </w:rPr>
      </w:pPr>
      <w:r w:rsidRPr="00B362F6">
        <w:t xml:space="preserve"> </w:t>
      </w:r>
      <w:r w:rsidRPr="009D3860">
        <w:rPr>
          <w:sz w:val="28"/>
          <w:szCs w:val="28"/>
        </w:rPr>
        <w:t>The humble tape measure is the world’s most commonly used measuring tool, accompanying millions of tradesmen and contractors to work every single day.</w:t>
      </w:r>
    </w:p>
    <w:p w:rsidR="00B362F6" w:rsidRPr="009D3860" w:rsidRDefault="00B362F6" w:rsidP="00E72899">
      <w:pPr>
        <w:rPr>
          <w:sz w:val="28"/>
          <w:szCs w:val="28"/>
        </w:rPr>
      </w:pPr>
    </w:p>
    <w:p w:rsidR="00B362F6" w:rsidRPr="009D3860" w:rsidRDefault="00B362F6" w:rsidP="00E72899">
      <w:pPr>
        <w:rPr>
          <w:sz w:val="28"/>
          <w:szCs w:val="28"/>
        </w:rPr>
      </w:pPr>
      <w:r w:rsidRPr="009D3860">
        <w:rPr>
          <w:sz w:val="28"/>
          <w:szCs w:val="28"/>
        </w:rPr>
        <w:t xml:space="preserve">Whilst seasoned professionals will no doubt be fully aware how to read the various markings on </w:t>
      </w:r>
      <w:r w:rsidR="002950A1" w:rsidRPr="009D3860">
        <w:rPr>
          <w:sz w:val="28"/>
          <w:szCs w:val="28"/>
        </w:rPr>
        <w:t>a</w:t>
      </w:r>
      <w:r w:rsidRPr="009D3860">
        <w:rPr>
          <w:sz w:val="28"/>
          <w:szCs w:val="28"/>
        </w:rPr>
        <w:t xml:space="preserve"> tape, there will be amateurs, enthusiasts or those just starting off in their </w:t>
      </w:r>
      <w:r w:rsidR="006E6027" w:rsidRPr="009D3860">
        <w:rPr>
          <w:sz w:val="28"/>
          <w:szCs w:val="28"/>
        </w:rPr>
        <w:t>training</w:t>
      </w:r>
      <w:r w:rsidRPr="009D3860">
        <w:rPr>
          <w:sz w:val="28"/>
          <w:szCs w:val="28"/>
        </w:rPr>
        <w:t xml:space="preserve"> who aren’t yet so knowledgeable. </w:t>
      </w:r>
      <w:r w:rsidR="006E6027" w:rsidRPr="009D3860">
        <w:rPr>
          <w:sz w:val="28"/>
          <w:szCs w:val="28"/>
        </w:rPr>
        <w:t>R</w:t>
      </w:r>
      <w:r w:rsidRPr="009D3860">
        <w:rPr>
          <w:sz w:val="28"/>
          <w:szCs w:val="28"/>
        </w:rPr>
        <w:t xml:space="preserve">egularly </w:t>
      </w:r>
      <w:r w:rsidR="006E6027" w:rsidRPr="009D3860">
        <w:rPr>
          <w:sz w:val="28"/>
          <w:szCs w:val="28"/>
        </w:rPr>
        <w:t>the</w:t>
      </w:r>
      <w:r w:rsidRPr="009D3860">
        <w:rPr>
          <w:sz w:val="28"/>
          <w:szCs w:val="28"/>
        </w:rPr>
        <w:t xml:space="preserve"> question</w:t>
      </w:r>
      <w:r w:rsidR="00B70D89" w:rsidRPr="009D3860">
        <w:rPr>
          <w:sz w:val="28"/>
          <w:szCs w:val="28"/>
        </w:rPr>
        <w:t xml:space="preserve"> is asked</w:t>
      </w:r>
      <w:r w:rsidR="007A14A8" w:rsidRPr="009D3860">
        <w:rPr>
          <w:sz w:val="28"/>
          <w:szCs w:val="28"/>
        </w:rPr>
        <w:t xml:space="preserve"> by students</w:t>
      </w:r>
      <w:r w:rsidRPr="009D3860">
        <w:rPr>
          <w:sz w:val="28"/>
          <w:szCs w:val="28"/>
        </w:rPr>
        <w:t xml:space="preserve"> “how do you read a tape measure”. In response</w:t>
      </w:r>
      <w:r w:rsidR="00994F8C" w:rsidRPr="009D3860">
        <w:rPr>
          <w:sz w:val="28"/>
          <w:szCs w:val="28"/>
        </w:rPr>
        <w:t xml:space="preserve"> I</w:t>
      </w:r>
      <w:r w:rsidRPr="009D3860">
        <w:rPr>
          <w:sz w:val="28"/>
          <w:szCs w:val="28"/>
        </w:rPr>
        <w:t xml:space="preserve"> put together this simple guide that explains just that!</w:t>
      </w:r>
      <w:r w:rsidR="006A4F12" w:rsidRPr="006A4F12">
        <w:rPr>
          <w:rFonts w:ascii="Arial" w:hAnsi="Arial" w:cs="Arial"/>
          <w:noProof/>
          <w:color w:val="FFFFFF"/>
          <w:sz w:val="20"/>
          <w:szCs w:val="20"/>
        </w:rPr>
        <w:t xml:space="preserve"> </w:t>
      </w:r>
    </w:p>
    <w:p w:rsidR="00994CB5" w:rsidRPr="009D3860" w:rsidRDefault="00B362F6">
      <w:pPr>
        <w:rPr>
          <w:sz w:val="28"/>
          <w:szCs w:val="28"/>
        </w:rPr>
      </w:pPr>
      <w:r w:rsidRPr="009D3860">
        <w:rPr>
          <w:noProof/>
          <w:sz w:val="28"/>
          <w:szCs w:val="28"/>
        </w:rPr>
        <w:drawing>
          <wp:anchor distT="0" distB="0" distL="114300" distR="114300" simplePos="0" relativeHeight="251659264" behindDoc="0" locked="0" layoutInCell="1" allowOverlap="1" wp14:anchorId="2E0091C5" wp14:editId="7C5EC059">
            <wp:simplePos x="0" y="0"/>
            <wp:positionH relativeFrom="column">
              <wp:posOffset>803275</wp:posOffset>
            </wp:positionH>
            <wp:positionV relativeFrom="paragraph">
              <wp:posOffset>176960</wp:posOffset>
            </wp:positionV>
            <wp:extent cx="4453890" cy="3281045"/>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3890" cy="3281045"/>
                    </a:xfrm>
                    <a:prstGeom prst="rect">
                      <a:avLst/>
                    </a:prstGeom>
                  </pic:spPr>
                </pic:pic>
              </a:graphicData>
            </a:graphic>
            <wp14:sizeRelH relativeFrom="margin">
              <wp14:pctWidth>0</wp14:pctWidth>
            </wp14:sizeRelH>
            <wp14:sizeRelV relativeFrom="margin">
              <wp14:pctHeight>0</wp14:pctHeight>
            </wp14:sizeRelV>
          </wp:anchor>
        </w:drawing>
      </w:r>
    </w:p>
    <w:p w:rsidR="00C023DB" w:rsidRPr="009D3860" w:rsidRDefault="00C023DB" w:rsidP="00C023DB">
      <w:pPr>
        <w:rPr>
          <w:b/>
          <w:bCs/>
          <w:sz w:val="28"/>
          <w:szCs w:val="28"/>
          <w:u w:val="single"/>
        </w:rPr>
      </w:pPr>
      <w:r w:rsidRPr="009D3860">
        <w:rPr>
          <w:b/>
          <w:bCs/>
          <w:sz w:val="28"/>
          <w:szCs w:val="28"/>
          <w:u w:val="single"/>
        </w:rPr>
        <w:t xml:space="preserve">How to Read a Metric Tape </w:t>
      </w:r>
      <w:proofErr w:type="gramStart"/>
      <w:r w:rsidRPr="009D3860">
        <w:rPr>
          <w:b/>
          <w:bCs/>
          <w:sz w:val="28"/>
          <w:szCs w:val="28"/>
          <w:u w:val="single"/>
        </w:rPr>
        <w:t>Measure</w:t>
      </w:r>
      <w:proofErr w:type="gramEnd"/>
    </w:p>
    <w:p w:rsidR="00C023DB" w:rsidRPr="009D3860" w:rsidRDefault="00C023DB" w:rsidP="00C023DB">
      <w:pPr>
        <w:rPr>
          <w:sz w:val="28"/>
          <w:szCs w:val="28"/>
        </w:rPr>
      </w:pPr>
      <w:r w:rsidRPr="009D3860">
        <w:rPr>
          <w:sz w:val="28"/>
          <w:szCs w:val="28"/>
        </w:rPr>
        <w:t>Above you'll see a picture of a metric/imperial pocket tape</w:t>
      </w:r>
      <w:r w:rsidR="002E2F8E">
        <w:rPr>
          <w:sz w:val="28"/>
          <w:szCs w:val="28"/>
        </w:rPr>
        <w:t xml:space="preserve"> measure. The measurements at the top are ‘Inch’ and the bottom</w:t>
      </w:r>
      <w:r w:rsidRPr="009D3860">
        <w:rPr>
          <w:sz w:val="28"/>
          <w:szCs w:val="28"/>
        </w:rPr>
        <w:t xml:space="preserve"> </w:t>
      </w:r>
      <w:r w:rsidR="002E2F8E">
        <w:rPr>
          <w:sz w:val="28"/>
          <w:szCs w:val="28"/>
        </w:rPr>
        <w:t>‘</w:t>
      </w:r>
      <w:r w:rsidRPr="009D3860">
        <w:rPr>
          <w:sz w:val="28"/>
          <w:szCs w:val="28"/>
        </w:rPr>
        <w:t xml:space="preserve">centimetres and </w:t>
      </w:r>
      <w:proofErr w:type="spellStart"/>
      <w:r w:rsidRPr="009D3860">
        <w:rPr>
          <w:sz w:val="28"/>
          <w:szCs w:val="28"/>
        </w:rPr>
        <w:t>milimetres</w:t>
      </w:r>
      <w:proofErr w:type="spellEnd"/>
      <w:r w:rsidRPr="009D3860">
        <w:rPr>
          <w:sz w:val="28"/>
          <w:szCs w:val="28"/>
        </w:rPr>
        <w:t>.</w:t>
      </w:r>
      <w:r w:rsidR="002E2F8E">
        <w:rPr>
          <w:sz w:val="28"/>
          <w:szCs w:val="28"/>
        </w:rPr>
        <w:t>’</w:t>
      </w:r>
      <w:r w:rsidRPr="009D3860">
        <w:rPr>
          <w:sz w:val="28"/>
          <w:szCs w:val="28"/>
        </w:rPr>
        <w:t xml:space="preserve"> There are 10mm in each centimetre (shown by the ten spaces between each cm) and 100cm in each metre. Whilst the centimetres are clearly numbered, to make the blade easier to read the millimetres are not numbered. Also, whilst a few tapes show '1m' to display the 1 metre mark, the majority will show '100cm'.</w:t>
      </w:r>
    </w:p>
    <w:p w:rsidR="00C023DB" w:rsidRPr="009D3860" w:rsidRDefault="00C023DB" w:rsidP="00C023DB">
      <w:pPr>
        <w:rPr>
          <w:sz w:val="28"/>
          <w:szCs w:val="28"/>
        </w:rPr>
      </w:pPr>
    </w:p>
    <w:p w:rsidR="00C023DB" w:rsidRPr="009D3860" w:rsidRDefault="00C023DB" w:rsidP="00C023DB">
      <w:pPr>
        <w:rPr>
          <w:sz w:val="28"/>
          <w:szCs w:val="28"/>
        </w:rPr>
      </w:pPr>
      <w:r w:rsidRPr="009D3860">
        <w:rPr>
          <w:sz w:val="28"/>
          <w:szCs w:val="28"/>
        </w:rPr>
        <w:t xml:space="preserve">When looking at the image above, the 1st small mark after the 4cm point denotes a measurement of 41mm. The next small mark in line would be 42mm, the next would be 43mm and so on. 41mm can also be referred to as 4.1cm (0.041m) but the majority of trades in the UK do tend to quote measurements in </w:t>
      </w:r>
      <w:proofErr w:type="spellStart"/>
      <w:r w:rsidRPr="009D3860">
        <w:rPr>
          <w:sz w:val="28"/>
          <w:szCs w:val="28"/>
        </w:rPr>
        <w:t>milimetres</w:t>
      </w:r>
      <w:proofErr w:type="spellEnd"/>
      <w:r w:rsidRPr="009D3860">
        <w:rPr>
          <w:sz w:val="28"/>
          <w:szCs w:val="28"/>
        </w:rPr>
        <w:t>.</w:t>
      </w:r>
    </w:p>
    <w:p w:rsidR="00C023DB" w:rsidRPr="009D3860" w:rsidRDefault="00C023DB" w:rsidP="00C023DB">
      <w:pPr>
        <w:rPr>
          <w:sz w:val="28"/>
          <w:szCs w:val="28"/>
        </w:rPr>
      </w:pPr>
    </w:p>
    <w:p w:rsidR="00C023DB" w:rsidRPr="009D3860" w:rsidRDefault="00C023DB" w:rsidP="00C023DB">
      <w:pPr>
        <w:rPr>
          <w:b/>
          <w:bCs/>
          <w:sz w:val="28"/>
          <w:szCs w:val="28"/>
          <w:u w:val="single"/>
        </w:rPr>
      </w:pPr>
      <w:r w:rsidRPr="009D3860">
        <w:rPr>
          <w:b/>
          <w:bCs/>
          <w:sz w:val="28"/>
          <w:szCs w:val="28"/>
          <w:u w:val="single"/>
        </w:rPr>
        <w:t xml:space="preserve">How to Read an Imperial Tape </w:t>
      </w:r>
      <w:proofErr w:type="gramStart"/>
      <w:r w:rsidRPr="009D3860">
        <w:rPr>
          <w:b/>
          <w:bCs/>
          <w:sz w:val="28"/>
          <w:szCs w:val="28"/>
          <w:u w:val="single"/>
        </w:rPr>
        <w:t>Measure</w:t>
      </w:r>
      <w:proofErr w:type="gramEnd"/>
    </w:p>
    <w:p w:rsidR="00C023DB" w:rsidRPr="009D3860" w:rsidRDefault="00C023DB" w:rsidP="00C023DB">
      <w:pPr>
        <w:rPr>
          <w:sz w:val="28"/>
          <w:szCs w:val="28"/>
        </w:rPr>
      </w:pPr>
      <w:r w:rsidRPr="009D3860">
        <w:rPr>
          <w:sz w:val="28"/>
          <w:szCs w:val="28"/>
        </w:rPr>
        <w:t xml:space="preserve">Whilst Britain now officially operates a metric system of measurement, our nation still sees a curious mix of both metric and imperial measurements being used on a day to day basis. </w:t>
      </w:r>
      <w:r w:rsidRPr="009D3860">
        <w:rPr>
          <w:sz w:val="28"/>
          <w:szCs w:val="28"/>
        </w:rPr>
        <w:lastRenderedPageBreak/>
        <w:t>We measure our height in feet and inches, our weight in stones and pounds and our speed in miles per hour. Despite this almost all 21st Century technical, engineering or construction measurements are quoted in millimetres. Most manufacturers have, therefore, opted to produce UK-spec tape measures with both metric and imperial graduations.</w:t>
      </w:r>
    </w:p>
    <w:p w:rsidR="00C023DB" w:rsidRPr="009D3860" w:rsidRDefault="00C023DB" w:rsidP="00C023DB">
      <w:pPr>
        <w:rPr>
          <w:sz w:val="28"/>
          <w:szCs w:val="28"/>
        </w:rPr>
      </w:pPr>
    </w:p>
    <w:p w:rsidR="00417A78" w:rsidRPr="009D3860" w:rsidRDefault="00C023DB">
      <w:pPr>
        <w:rPr>
          <w:sz w:val="28"/>
          <w:szCs w:val="28"/>
        </w:rPr>
      </w:pPr>
      <w:r w:rsidRPr="009D3860">
        <w:rPr>
          <w:sz w:val="28"/>
          <w:szCs w:val="28"/>
        </w:rPr>
        <w:t>When referring to the diagram above you'll see a series of large numbers marked 1, 2, 3, and 4. These numbers sit next to long vertical marks which represent whole inches. Put simply 1 = 1</w:t>
      </w:r>
      <w:proofErr w:type="gramStart"/>
      <w:r w:rsidRPr="009D3860">
        <w:rPr>
          <w:sz w:val="28"/>
          <w:szCs w:val="28"/>
        </w:rPr>
        <w:t>",  2</w:t>
      </w:r>
      <w:proofErr w:type="gramEnd"/>
      <w:r w:rsidRPr="009D3860">
        <w:rPr>
          <w:sz w:val="28"/>
          <w:szCs w:val="28"/>
        </w:rPr>
        <w:t xml:space="preserve"> = 2" and so on. Between those numbers are a series of shorter marks which represent fractions of an inch. The mark directly in the middle of the inch denotes a </w:t>
      </w:r>
      <w:proofErr w:type="spellStart"/>
      <w:r w:rsidRPr="009D3860">
        <w:rPr>
          <w:sz w:val="28"/>
          <w:szCs w:val="28"/>
        </w:rPr>
        <w:t>measurment</w:t>
      </w:r>
      <w:proofErr w:type="spellEnd"/>
      <w:r w:rsidRPr="009D3860">
        <w:rPr>
          <w:sz w:val="28"/>
          <w:szCs w:val="28"/>
        </w:rPr>
        <w:t xml:space="preserve"> of 1/2" whilst the markings either side of it represent measurements of 1/4" and 3/4" respectively. Even smaller marks then denote 1/8ths and 1/16ths (marked in red) of an inch.</w:t>
      </w:r>
    </w:p>
    <w:p w:rsidR="00641080" w:rsidRPr="009D3860" w:rsidRDefault="00641080" w:rsidP="00417A78">
      <w:pPr>
        <w:pStyle w:val="ListParagraph"/>
        <w:numPr>
          <w:ilvl w:val="0"/>
          <w:numId w:val="1"/>
        </w:numPr>
        <w:rPr>
          <w:sz w:val="28"/>
          <w:szCs w:val="28"/>
        </w:rPr>
      </w:pPr>
      <w:r w:rsidRPr="009D3860">
        <w:rPr>
          <w:sz w:val="28"/>
          <w:szCs w:val="28"/>
        </w:rPr>
        <w:t>1 foot = 12 inches</w:t>
      </w:r>
    </w:p>
    <w:p w:rsidR="00641080" w:rsidRPr="009D3860" w:rsidRDefault="00641080" w:rsidP="00417A78">
      <w:pPr>
        <w:pStyle w:val="ListParagraph"/>
        <w:numPr>
          <w:ilvl w:val="0"/>
          <w:numId w:val="1"/>
        </w:numPr>
        <w:rPr>
          <w:sz w:val="28"/>
          <w:szCs w:val="28"/>
        </w:rPr>
      </w:pPr>
      <w:r w:rsidRPr="009D3860">
        <w:rPr>
          <w:sz w:val="28"/>
          <w:szCs w:val="28"/>
        </w:rPr>
        <w:t>1 inch = 16 x 1/16th of an inch, 8 x 1/8th of an inch, 4 x 1/4 of an inch or 2 x 1/2 of an inch.</w:t>
      </w:r>
    </w:p>
    <w:p w:rsidR="00CD6ECA" w:rsidRPr="009D3860" w:rsidRDefault="00CD6ECA" w:rsidP="00CD6ECA">
      <w:pPr>
        <w:rPr>
          <w:b/>
          <w:bCs/>
          <w:sz w:val="28"/>
          <w:szCs w:val="28"/>
          <w:u w:val="single"/>
        </w:rPr>
      </w:pPr>
      <w:r w:rsidRPr="009D3860">
        <w:rPr>
          <w:b/>
          <w:bCs/>
          <w:sz w:val="28"/>
          <w:szCs w:val="28"/>
          <w:u w:val="single"/>
        </w:rPr>
        <w:t>General Tips</w:t>
      </w:r>
    </w:p>
    <w:p w:rsidR="00CD6ECA" w:rsidRPr="009D3860" w:rsidRDefault="00CD6ECA" w:rsidP="00CD6ECA">
      <w:pPr>
        <w:rPr>
          <w:sz w:val="28"/>
          <w:szCs w:val="28"/>
        </w:rPr>
      </w:pPr>
      <w:r w:rsidRPr="009D3860">
        <w:rPr>
          <w:sz w:val="28"/>
          <w:szCs w:val="28"/>
        </w:rPr>
        <w:t xml:space="preserve">The hook or 'tang' of the tape measure is the small, usually metallic component at the end of the blade. In pocket tapes (as seen in the image below), this is usually a straight piece of metal attached to the blade by a number of rivets. You will normally find (on any pocket tape of quality) that the hook 'floats'. In other </w:t>
      </w:r>
      <w:proofErr w:type="gramStart"/>
      <w:r w:rsidRPr="009D3860">
        <w:rPr>
          <w:sz w:val="28"/>
          <w:szCs w:val="28"/>
        </w:rPr>
        <w:t>words</w:t>
      </w:r>
      <w:proofErr w:type="gramEnd"/>
      <w:r w:rsidRPr="009D3860">
        <w:rPr>
          <w:sz w:val="28"/>
          <w:szCs w:val="28"/>
        </w:rPr>
        <w:t xml:space="preserve"> it moves in and out ever so slightly. Some people mistakenly think of this as a manufacturing defect but this is not the case.</w:t>
      </w:r>
    </w:p>
    <w:p w:rsidR="00CD6ECA" w:rsidRPr="009D3860" w:rsidRDefault="00CD6ECA" w:rsidP="00CD6ECA">
      <w:pPr>
        <w:rPr>
          <w:sz w:val="28"/>
          <w:szCs w:val="28"/>
        </w:rPr>
      </w:pPr>
    </w:p>
    <w:p w:rsidR="00CD6ECA" w:rsidRPr="009D3860" w:rsidRDefault="00CD6ECA" w:rsidP="00CD6ECA">
      <w:pPr>
        <w:rPr>
          <w:sz w:val="28"/>
          <w:szCs w:val="28"/>
        </w:rPr>
      </w:pPr>
      <w:r w:rsidRPr="009D3860">
        <w:rPr>
          <w:sz w:val="28"/>
          <w:szCs w:val="28"/>
        </w:rPr>
        <w:t>When taking internal measurements (i.e. from the inside edge of an object such as between one internal wall and another) the hook can be pushed against the object (e.g. skirting board) providing an accurate measurement.</w:t>
      </w:r>
    </w:p>
    <w:p w:rsidR="00CD6ECA" w:rsidRPr="009D3860" w:rsidRDefault="00CD6ECA" w:rsidP="00CD6ECA">
      <w:pPr>
        <w:rPr>
          <w:sz w:val="28"/>
          <w:szCs w:val="28"/>
        </w:rPr>
      </w:pPr>
    </w:p>
    <w:p w:rsidR="00A513DC" w:rsidRPr="009D3860" w:rsidRDefault="00CD6ECA" w:rsidP="00A513DC">
      <w:pPr>
        <w:rPr>
          <w:sz w:val="28"/>
          <w:szCs w:val="28"/>
        </w:rPr>
      </w:pPr>
      <w:r w:rsidRPr="009D3860">
        <w:rPr>
          <w:sz w:val="28"/>
          <w:szCs w:val="28"/>
        </w:rPr>
        <w:t>When taking external measurements, however, the hook can be placed around/behind the object and pulled gently towards the measurer. Not only does this keep the blade in place whilst measuring, it also guarantees an accurate measurement by compensating for the thickness of the metal hook in the measurement. Be sure to use the hook properly when using your tape measure!</w:t>
      </w:r>
    </w:p>
    <w:p w:rsidR="004D65F2" w:rsidRPr="009D3860" w:rsidRDefault="004D65F2" w:rsidP="00A513DC">
      <w:pPr>
        <w:rPr>
          <w:sz w:val="28"/>
          <w:szCs w:val="28"/>
        </w:rPr>
      </w:pPr>
    </w:p>
    <w:p w:rsidR="00B25662" w:rsidRPr="009D3860" w:rsidRDefault="00B25662" w:rsidP="00B25662">
      <w:pPr>
        <w:rPr>
          <w:b/>
          <w:bCs/>
          <w:sz w:val="28"/>
          <w:szCs w:val="28"/>
          <w:u w:val="single"/>
        </w:rPr>
      </w:pPr>
      <w:r w:rsidRPr="009D3860">
        <w:rPr>
          <w:b/>
          <w:bCs/>
          <w:sz w:val="28"/>
          <w:szCs w:val="28"/>
          <w:u w:val="single"/>
        </w:rPr>
        <w:t>Safety Tips</w:t>
      </w:r>
    </w:p>
    <w:p w:rsidR="00B25662" w:rsidRPr="009D3860" w:rsidRDefault="00B25662" w:rsidP="00B25662">
      <w:pPr>
        <w:rPr>
          <w:sz w:val="28"/>
          <w:szCs w:val="28"/>
        </w:rPr>
      </w:pPr>
      <w:r w:rsidRPr="009D3860">
        <w:rPr>
          <w:sz w:val="28"/>
          <w:szCs w:val="28"/>
        </w:rPr>
        <w:t>Whatever you do, never allow the blade and hook to return uncontrolled at full speed when rewinding. Whilst the ability to return the blade quickly into the case can seem like a useful function, it can be very dangerous with a number of people each year being injured by wildly flailing hooks. All manufacturers recommend that users make use of safety glasses/goggles when doing any work that requires a tape measure for exactly this reason.</w:t>
      </w:r>
    </w:p>
    <w:p w:rsidR="00B25662" w:rsidRPr="009D3860" w:rsidRDefault="00B25662" w:rsidP="00B25662">
      <w:pPr>
        <w:rPr>
          <w:sz w:val="28"/>
          <w:szCs w:val="28"/>
        </w:rPr>
      </w:pPr>
    </w:p>
    <w:p w:rsidR="004D65F2" w:rsidRPr="009D3860" w:rsidRDefault="00B25662" w:rsidP="00A513DC">
      <w:pPr>
        <w:rPr>
          <w:sz w:val="28"/>
          <w:szCs w:val="28"/>
        </w:rPr>
      </w:pPr>
      <w:r w:rsidRPr="009D3860">
        <w:rPr>
          <w:sz w:val="28"/>
          <w:szCs w:val="28"/>
        </w:rPr>
        <w:t xml:space="preserve">What's more, some tape measures (regardless of expense or quality) can feature steel blades with relatively sharp edges. They may not feel sharp at first but it can be a very different story when travelling at speed. </w:t>
      </w:r>
      <w:r w:rsidR="004370D2" w:rsidRPr="009D3860">
        <w:rPr>
          <w:sz w:val="28"/>
          <w:szCs w:val="28"/>
        </w:rPr>
        <w:t>Remember health and safety is everyone’s responsibility.</w:t>
      </w:r>
    </w:p>
    <w:p w:rsidR="00152316" w:rsidRPr="00E72899" w:rsidRDefault="00AE68B4" w:rsidP="00A513DC">
      <w:pPr>
        <w:rPr>
          <w:noProof/>
        </w:rPr>
      </w:pPr>
      <w:r>
        <w:rPr>
          <w:noProof/>
        </w:rPr>
        <w:lastRenderedPageBreak/>
        <w:drawing>
          <wp:anchor distT="0" distB="0" distL="114300" distR="114300" simplePos="0" relativeHeight="251665408" behindDoc="0" locked="0" layoutInCell="1" allowOverlap="1" wp14:anchorId="6CC4B0DC" wp14:editId="50C1EAE5">
            <wp:simplePos x="0" y="0"/>
            <wp:positionH relativeFrom="column">
              <wp:posOffset>4464050</wp:posOffset>
            </wp:positionH>
            <wp:positionV relativeFrom="paragraph">
              <wp:posOffset>553720</wp:posOffset>
            </wp:positionV>
            <wp:extent cx="2123440" cy="19621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3440" cy="1962150"/>
                    </a:xfrm>
                    <a:prstGeom prst="rect">
                      <a:avLst/>
                    </a:prstGeom>
                  </pic:spPr>
                </pic:pic>
              </a:graphicData>
            </a:graphic>
            <wp14:sizeRelH relativeFrom="margin">
              <wp14:pctWidth>0</wp14:pctWidth>
            </wp14:sizeRelH>
            <wp14:sizeRelV relativeFrom="margin">
              <wp14:pctHeight>0</wp14:pctHeight>
            </wp14:sizeRelV>
          </wp:anchor>
        </w:drawing>
      </w:r>
      <w:r w:rsidR="00EA13CF">
        <w:rPr>
          <w:noProof/>
        </w:rPr>
        <w:drawing>
          <wp:anchor distT="0" distB="0" distL="114300" distR="114300" simplePos="0" relativeHeight="251663360" behindDoc="0" locked="0" layoutInCell="1" allowOverlap="1" wp14:anchorId="3A5D4083" wp14:editId="2680BBF5">
            <wp:simplePos x="0" y="0"/>
            <wp:positionH relativeFrom="column">
              <wp:posOffset>2307590</wp:posOffset>
            </wp:positionH>
            <wp:positionV relativeFrom="paragraph">
              <wp:posOffset>514780</wp:posOffset>
            </wp:positionV>
            <wp:extent cx="1828800" cy="1828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4D19C9">
        <w:rPr>
          <w:noProof/>
        </w:rPr>
        <w:drawing>
          <wp:anchor distT="0" distB="0" distL="114300" distR="114300" simplePos="0" relativeHeight="251661312" behindDoc="0" locked="0" layoutInCell="1" allowOverlap="1" wp14:anchorId="33B75BBB" wp14:editId="1C46D17A">
            <wp:simplePos x="0" y="0"/>
            <wp:positionH relativeFrom="column">
              <wp:posOffset>-635</wp:posOffset>
            </wp:positionH>
            <wp:positionV relativeFrom="paragraph">
              <wp:posOffset>337820</wp:posOffset>
            </wp:positionV>
            <wp:extent cx="1577975" cy="15779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7975" cy="1577975"/>
                    </a:xfrm>
                    <a:prstGeom prst="rect">
                      <a:avLst/>
                    </a:prstGeom>
                  </pic:spPr>
                </pic:pic>
              </a:graphicData>
            </a:graphic>
            <wp14:sizeRelH relativeFrom="margin">
              <wp14:pctWidth>0</wp14:pctWidth>
            </wp14:sizeRelH>
            <wp14:sizeRelV relativeFrom="margin">
              <wp14:pctHeight>0</wp14:pctHeight>
            </wp14:sizeRelV>
          </wp:anchor>
        </w:drawing>
      </w:r>
      <w:r w:rsidR="00EA13CF" w:rsidRPr="00EA13CF">
        <w:rPr>
          <w:noProof/>
        </w:rPr>
        <w:t xml:space="preserve"> </w:t>
      </w:r>
      <w:r w:rsidR="00152316" w:rsidRPr="009D3860">
        <w:rPr>
          <w:b/>
          <w:bCs/>
          <w:sz w:val="32"/>
          <w:szCs w:val="32"/>
          <w:u w:val="single"/>
        </w:rPr>
        <w:t>Tape measure worksheet</w:t>
      </w:r>
    </w:p>
    <w:p w:rsidR="009D3860" w:rsidRDefault="009D3860" w:rsidP="00A513DC">
      <w:pPr>
        <w:rPr>
          <w:b/>
          <w:bCs/>
          <w:sz w:val="32"/>
          <w:szCs w:val="32"/>
          <w:u w:val="single"/>
        </w:rPr>
      </w:pPr>
    </w:p>
    <w:p w:rsidR="00A17C76" w:rsidRDefault="00296AED" w:rsidP="00A513DC">
      <w:pPr>
        <w:rPr>
          <w:sz w:val="32"/>
          <w:szCs w:val="32"/>
        </w:rPr>
      </w:pPr>
      <w:r>
        <w:rPr>
          <w:noProof/>
        </w:rPr>
        <mc:AlternateContent>
          <mc:Choice Requires="wps">
            <w:drawing>
              <wp:anchor distT="0" distB="0" distL="114300" distR="114300" simplePos="0" relativeHeight="251670528" behindDoc="0" locked="0" layoutInCell="1" allowOverlap="1" wp14:anchorId="707603AD" wp14:editId="7A78016D">
                <wp:simplePos x="0" y="0"/>
                <wp:positionH relativeFrom="column">
                  <wp:posOffset>1143000</wp:posOffset>
                </wp:positionH>
                <wp:positionV relativeFrom="paragraph">
                  <wp:posOffset>2112010</wp:posOffset>
                </wp:positionV>
                <wp:extent cx="1733550" cy="521335"/>
                <wp:effectExtent l="0" t="38100" r="57150" b="31115"/>
                <wp:wrapNone/>
                <wp:docPr id="9" name="Straight Arrow Connector 9"/>
                <wp:cNvGraphicFramePr/>
                <a:graphic xmlns:a="http://schemas.openxmlformats.org/drawingml/2006/main">
                  <a:graphicData uri="http://schemas.microsoft.com/office/word/2010/wordprocessingShape">
                    <wps:wsp>
                      <wps:cNvCnPr/>
                      <wps:spPr>
                        <a:xfrm flipV="1">
                          <a:off x="0" y="0"/>
                          <a:ext cx="1733550" cy="5213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06E758" id="_x0000_t32" coordsize="21600,21600" o:spt="32" o:oned="t" path="m,l21600,21600e" filled="f">
                <v:path arrowok="t" fillok="f" o:connecttype="none"/>
                <o:lock v:ext="edit" shapetype="t"/>
              </v:shapetype>
              <v:shape id="Straight Arrow Connector 9" o:spid="_x0000_s1026" type="#_x0000_t32" style="position:absolute;margin-left:90pt;margin-top:166.3pt;width:136.5pt;height:41.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" strokecolor="black [3200]"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26F94707" wp14:editId="4426AF0F">
                <wp:simplePos x="0" y="0"/>
                <wp:positionH relativeFrom="column">
                  <wp:posOffset>990600</wp:posOffset>
                </wp:positionH>
                <wp:positionV relativeFrom="paragraph">
                  <wp:posOffset>1458595</wp:posOffset>
                </wp:positionV>
                <wp:extent cx="933450" cy="76200"/>
                <wp:effectExtent l="0" t="0" r="76200" b="95250"/>
                <wp:wrapNone/>
                <wp:docPr id="10" name="Straight Arrow Connector 10"/>
                <wp:cNvGraphicFramePr/>
                <a:graphic xmlns:a="http://schemas.openxmlformats.org/drawingml/2006/main">
                  <a:graphicData uri="http://schemas.microsoft.com/office/word/2010/wordprocessingShape">
                    <wps:wsp>
                      <wps:cNvCnPr/>
                      <wps:spPr>
                        <a:xfrm>
                          <a:off x="0" y="0"/>
                          <a:ext cx="933450"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FDEBF" id="Straight Arrow Connector 10" o:spid="_x0000_s1026" type="#_x0000_t32" style="position:absolute;margin-left:78pt;margin-top:114.85pt;width:73.5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" strokecolor="black [3200]" strokeweight="1.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1B16B249" wp14:editId="50C25A35">
                <wp:simplePos x="0" y="0"/>
                <wp:positionH relativeFrom="column">
                  <wp:posOffset>2698750</wp:posOffset>
                </wp:positionH>
                <wp:positionV relativeFrom="paragraph">
                  <wp:posOffset>702945</wp:posOffset>
                </wp:positionV>
                <wp:extent cx="876300" cy="476250"/>
                <wp:effectExtent l="38100" t="0" r="19050" b="57150"/>
                <wp:wrapNone/>
                <wp:docPr id="11" name="Straight Arrow Connector 11"/>
                <wp:cNvGraphicFramePr/>
                <a:graphic xmlns:a="http://schemas.openxmlformats.org/drawingml/2006/main">
                  <a:graphicData uri="http://schemas.microsoft.com/office/word/2010/wordprocessingShape">
                    <wps:wsp>
                      <wps:cNvCnPr/>
                      <wps:spPr>
                        <a:xfrm flipH="1">
                          <a:off x="0" y="0"/>
                          <a:ext cx="87630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F9A73" id="Straight Arrow Connector 11" o:spid="_x0000_s1026" type="#_x0000_t32" style="position:absolute;margin-left:212.5pt;margin-top:55.35pt;width:69pt;height:3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" strokecolor="black [3200]"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4B0B8C3A" wp14:editId="150F7945">
                <wp:simplePos x="0" y="0"/>
                <wp:positionH relativeFrom="column">
                  <wp:posOffset>3987800</wp:posOffset>
                </wp:positionH>
                <wp:positionV relativeFrom="paragraph">
                  <wp:posOffset>1420495</wp:posOffset>
                </wp:positionV>
                <wp:extent cx="622300" cy="660400"/>
                <wp:effectExtent l="38100" t="0" r="25400" b="63500"/>
                <wp:wrapNone/>
                <wp:docPr id="8" name="Straight Arrow Connector 8"/>
                <wp:cNvGraphicFramePr/>
                <a:graphic xmlns:a="http://schemas.openxmlformats.org/drawingml/2006/main">
                  <a:graphicData uri="http://schemas.microsoft.com/office/word/2010/wordprocessingShape">
                    <wps:wsp>
                      <wps:cNvCnPr/>
                      <wps:spPr>
                        <a:xfrm flipH="1">
                          <a:off x="0" y="0"/>
                          <a:ext cx="622300" cy="660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3AB28" id="Straight Arrow Connector 8" o:spid="_x0000_s1026" type="#_x0000_t32" style="position:absolute;margin-left:314pt;margin-top:111.85pt;width:49pt;height:5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" strokecolor="black [3200]" strokeweight="1.5pt">
                <v:stroke endarrow="block" joinstyle="miter"/>
              </v:shape>
            </w:pict>
          </mc:Fallback>
        </mc:AlternateContent>
      </w:r>
      <w:r w:rsidR="00507ACB">
        <w:rPr>
          <w:noProof/>
        </w:rPr>
        <w:drawing>
          <wp:anchor distT="0" distB="0" distL="114300" distR="114300" simplePos="0" relativeHeight="251667456" behindDoc="0" locked="0" layoutInCell="1" allowOverlap="1" wp14:anchorId="0DAC0AA3" wp14:editId="1C20B608">
            <wp:simplePos x="0" y="0"/>
            <wp:positionH relativeFrom="column">
              <wp:posOffset>1540100</wp:posOffset>
            </wp:positionH>
            <wp:positionV relativeFrom="paragraph">
              <wp:posOffset>352937</wp:posOffset>
            </wp:positionV>
            <wp:extent cx="2492375" cy="24923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2375" cy="2492375"/>
                    </a:xfrm>
                    <a:prstGeom prst="rect">
                      <a:avLst/>
                    </a:prstGeom>
                  </pic:spPr>
                </pic:pic>
              </a:graphicData>
            </a:graphic>
            <wp14:sizeRelH relativeFrom="margin">
              <wp14:pctWidth>0</wp14:pctWidth>
            </wp14:sizeRelH>
            <wp14:sizeRelV relativeFrom="margin">
              <wp14:pctHeight>0</wp14:pctHeight>
            </wp14:sizeRelV>
          </wp:anchor>
        </w:drawing>
      </w:r>
      <w:r w:rsidR="00A17C76" w:rsidRPr="00A17C76">
        <w:rPr>
          <w:sz w:val="32"/>
          <w:szCs w:val="32"/>
        </w:rPr>
        <w:t>Name the parts of the tape measure</w:t>
      </w:r>
    </w:p>
    <w:p w:rsidR="00A17C76" w:rsidRDefault="00E72899" w:rsidP="00A513DC">
      <w:pPr>
        <w:rPr>
          <w:sz w:val="32"/>
          <w:szCs w:val="32"/>
        </w:rPr>
      </w:pPr>
      <w:r>
        <w:rPr>
          <w:sz w:val="32"/>
          <w:szCs w:val="32"/>
        </w:rPr>
        <w:t>Look around the workshop and measure</w:t>
      </w:r>
      <w:r w:rsidR="00296AED">
        <w:rPr>
          <w:sz w:val="32"/>
          <w:szCs w:val="32"/>
        </w:rPr>
        <w:t xml:space="preserve"> </w:t>
      </w:r>
      <w:r>
        <w:rPr>
          <w:sz w:val="32"/>
          <w:szCs w:val="32"/>
        </w:rPr>
        <w:t>two items in cm and two in inches.</w:t>
      </w:r>
    </w:p>
    <w:tbl>
      <w:tblPr>
        <w:tblStyle w:val="TableGrid"/>
        <w:tblW w:w="0" w:type="auto"/>
        <w:tblInd w:w="360" w:type="dxa"/>
        <w:tblLook w:val="04A0" w:firstRow="1" w:lastRow="0" w:firstColumn="1" w:lastColumn="0" w:noHBand="0" w:noVBand="1"/>
      </w:tblPr>
      <w:tblGrid>
        <w:gridCol w:w="5021"/>
        <w:gridCol w:w="5075"/>
      </w:tblGrid>
      <w:tr w:rsidR="00E72899" w:rsidTr="00E72899">
        <w:tc>
          <w:tcPr>
            <w:tcW w:w="5228" w:type="dxa"/>
          </w:tcPr>
          <w:p w:rsidR="00E72899" w:rsidRDefault="00E72899" w:rsidP="00E72899">
            <w:pPr>
              <w:jc w:val="center"/>
              <w:rPr>
                <w:sz w:val="32"/>
                <w:szCs w:val="32"/>
              </w:rPr>
            </w:pPr>
            <w:r>
              <w:rPr>
                <w:sz w:val="32"/>
                <w:szCs w:val="32"/>
              </w:rPr>
              <w:t>Item name</w:t>
            </w:r>
          </w:p>
        </w:tc>
        <w:tc>
          <w:tcPr>
            <w:tcW w:w="5228" w:type="dxa"/>
          </w:tcPr>
          <w:p w:rsidR="00E72899" w:rsidRDefault="00E72899" w:rsidP="00E72899">
            <w:pPr>
              <w:jc w:val="center"/>
              <w:rPr>
                <w:sz w:val="32"/>
                <w:szCs w:val="32"/>
              </w:rPr>
            </w:pPr>
            <w:r>
              <w:rPr>
                <w:sz w:val="32"/>
                <w:szCs w:val="32"/>
              </w:rPr>
              <w:t>Measurement</w:t>
            </w:r>
          </w:p>
        </w:tc>
      </w:tr>
      <w:tr w:rsidR="00E72899" w:rsidTr="00E72899">
        <w:tc>
          <w:tcPr>
            <w:tcW w:w="5228" w:type="dxa"/>
          </w:tcPr>
          <w:p w:rsidR="00E72899" w:rsidRDefault="00E72899" w:rsidP="00E72899">
            <w:pPr>
              <w:rPr>
                <w:sz w:val="32"/>
                <w:szCs w:val="32"/>
              </w:rPr>
            </w:pPr>
          </w:p>
          <w:p w:rsidR="00E72899" w:rsidRDefault="00E72899" w:rsidP="00E72899">
            <w:pPr>
              <w:rPr>
                <w:sz w:val="32"/>
                <w:szCs w:val="32"/>
              </w:rPr>
            </w:pPr>
          </w:p>
          <w:p w:rsidR="00E72899" w:rsidRDefault="00E72899" w:rsidP="00E72899">
            <w:pPr>
              <w:rPr>
                <w:sz w:val="32"/>
                <w:szCs w:val="32"/>
              </w:rPr>
            </w:pPr>
          </w:p>
        </w:tc>
        <w:tc>
          <w:tcPr>
            <w:tcW w:w="5228" w:type="dxa"/>
          </w:tcPr>
          <w:p w:rsidR="00E72899" w:rsidRDefault="00E72899" w:rsidP="00E72899">
            <w:pPr>
              <w:jc w:val="both"/>
              <w:rPr>
                <w:sz w:val="32"/>
                <w:szCs w:val="32"/>
              </w:rPr>
            </w:pPr>
          </w:p>
          <w:p w:rsidR="00E72899" w:rsidRDefault="00E72899" w:rsidP="00E72899">
            <w:pPr>
              <w:jc w:val="right"/>
              <w:rPr>
                <w:sz w:val="32"/>
                <w:szCs w:val="32"/>
              </w:rPr>
            </w:pPr>
            <w:r>
              <w:rPr>
                <w:sz w:val="32"/>
                <w:szCs w:val="32"/>
              </w:rPr>
              <w:t>cm</w:t>
            </w:r>
          </w:p>
        </w:tc>
      </w:tr>
      <w:tr w:rsidR="00E72899" w:rsidTr="00E72899">
        <w:tc>
          <w:tcPr>
            <w:tcW w:w="5228" w:type="dxa"/>
          </w:tcPr>
          <w:p w:rsidR="00E72899" w:rsidRDefault="00E72899" w:rsidP="00E72899">
            <w:pPr>
              <w:rPr>
                <w:sz w:val="32"/>
                <w:szCs w:val="32"/>
              </w:rPr>
            </w:pPr>
          </w:p>
          <w:p w:rsidR="00E72899" w:rsidRDefault="00E72899" w:rsidP="00E72899">
            <w:pPr>
              <w:rPr>
                <w:sz w:val="32"/>
                <w:szCs w:val="32"/>
              </w:rPr>
            </w:pPr>
          </w:p>
          <w:p w:rsidR="00E72899" w:rsidRDefault="00E72899" w:rsidP="00E72899">
            <w:pPr>
              <w:rPr>
                <w:sz w:val="32"/>
                <w:szCs w:val="32"/>
              </w:rPr>
            </w:pPr>
          </w:p>
        </w:tc>
        <w:tc>
          <w:tcPr>
            <w:tcW w:w="5228" w:type="dxa"/>
          </w:tcPr>
          <w:p w:rsidR="00E72899" w:rsidRDefault="00E72899" w:rsidP="00E72899">
            <w:pPr>
              <w:jc w:val="right"/>
              <w:rPr>
                <w:sz w:val="32"/>
                <w:szCs w:val="32"/>
              </w:rPr>
            </w:pPr>
          </w:p>
          <w:p w:rsidR="00E72899" w:rsidRDefault="00E72899" w:rsidP="00E72899">
            <w:pPr>
              <w:jc w:val="right"/>
              <w:rPr>
                <w:sz w:val="32"/>
                <w:szCs w:val="32"/>
              </w:rPr>
            </w:pPr>
            <w:r>
              <w:rPr>
                <w:sz w:val="32"/>
                <w:szCs w:val="32"/>
              </w:rPr>
              <w:t>cm</w:t>
            </w:r>
          </w:p>
        </w:tc>
      </w:tr>
      <w:tr w:rsidR="00E72899" w:rsidTr="00E72899">
        <w:tc>
          <w:tcPr>
            <w:tcW w:w="5228" w:type="dxa"/>
          </w:tcPr>
          <w:p w:rsidR="00E72899" w:rsidRDefault="00E72899" w:rsidP="00E72899">
            <w:pPr>
              <w:rPr>
                <w:sz w:val="32"/>
                <w:szCs w:val="32"/>
              </w:rPr>
            </w:pPr>
          </w:p>
          <w:p w:rsidR="00E72899" w:rsidRDefault="00E72899" w:rsidP="00E72899">
            <w:pPr>
              <w:rPr>
                <w:sz w:val="32"/>
                <w:szCs w:val="32"/>
              </w:rPr>
            </w:pPr>
          </w:p>
          <w:p w:rsidR="00E72899" w:rsidRDefault="00E72899" w:rsidP="00E72899">
            <w:pPr>
              <w:rPr>
                <w:sz w:val="32"/>
                <w:szCs w:val="32"/>
              </w:rPr>
            </w:pPr>
          </w:p>
        </w:tc>
        <w:tc>
          <w:tcPr>
            <w:tcW w:w="5228" w:type="dxa"/>
          </w:tcPr>
          <w:p w:rsidR="00E72899" w:rsidRDefault="00E72899" w:rsidP="00E72899">
            <w:pPr>
              <w:jc w:val="right"/>
              <w:rPr>
                <w:sz w:val="32"/>
                <w:szCs w:val="32"/>
              </w:rPr>
            </w:pPr>
          </w:p>
          <w:p w:rsidR="00E72899" w:rsidRDefault="00E72899" w:rsidP="00E72899">
            <w:pPr>
              <w:jc w:val="right"/>
              <w:rPr>
                <w:sz w:val="32"/>
                <w:szCs w:val="32"/>
              </w:rPr>
            </w:pPr>
            <w:r>
              <w:rPr>
                <w:sz w:val="32"/>
                <w:szCs w:val="32"/>
              </w:rPr>
              <w:t>inches</w:t>
            </w:r>
          </w:p>
        </w:tc>
      </w:tr>
      <w:tr w:rsidR="00E72899" w:rsidTr="00E72899">
        <w:tc>
          <w:tcPr>
            <w:tcW w:w="5228" w:type="dxa"/>
          </w:tcPr>
          <w:p w:rsidR="00E72899" w:rsidRDefault="00E72899" w:rsidP="00E72899">
            <w:pPr>
              <w:rPr>
                <w:sz w:val="32"/>
                <w:szCs w:val="32"/>
              </w:rPr>
            </w:pPr>
          </w:p>
          <w:p w:rsidR="00E72899" w:rsidRDefault="00E72899" w:rsidP="00E72899">
            <w:pPr>
              <w:rPr>
                <w:sz w:val="32"/>
                <w:szCs w:val="32"/>
              </w:rPr>
            </w:pPr>
          </w:p>
          <w:p w:rsidR="00E72899" w:rsidRDefault="00E72899" w:rsidP="00E72899">
            <w:pPr>
              <w:rPr>
                <w:sz w:val="32"/>
                <w:szCs w:val="32"/>
              </w:rPr>
            </w:pPr>
          </w:p>
        </w:tc>
        <w:tc>
          <w:tcPr>
            <w:tcW w:w="5228" w:type="dxa"/>
          </w:tcPr>
          <w:p w:rsidR="00E72899" w:rsidRDefault="00E72899" w:rsidP="00E72899">
            <w:pPr>
              <w:jc w:val="right"/>
              <w:rPr>
                <w:sz w:val="32"/>
                <w:szCs w:val="32"/>
              </w:rPr>
            </w:pPr>
          </w:p>
          <w:p w:rsidR="00E72899" w:rsidRDefault="00E72899" w:rsidP="00E72899">
            <w:pPr>
              <w:jc w:val="right"/>
              <w:rPr>
                <w:sz w:val="32"/>
                <w:szCs w:val="32"/>
              </w:rPr>
            </w:pPr>
            <w:r>
              <w:rPr>
                <w:sz w:val="32"/>
                <w:szCs w:val="32"/>
              </w:rPr>
              <w:t>inches</w:t>
            </w:r>
          </w:p>
        </w:tc>
      </w:tr>
    </w:tbl>
    <w:p w:rsidR="002E2F8E" w:rsidRDefault="002E2F8E" w:rsidP="00E72899">
      <w:pPr>
        <w:ind w:left="360"/>
        <w:jc w:val="center"/>
        <w:rPr>
          <w:sz w:val="32"/>
          <w:szCs w:val="32"/>
        </w:rPr>
      </w:pPr>
      <w:r>
        <w:rPr>
          <w:sz w:val="32"/>
          <w:szCs w:val="32"/>
        </w:rPr>
        <w:lastRenderedPageBreak/>
        <w:t>What are the measurements marked by the green line?</w:t>
      </w:r>
    </w:p>
    <w:p w:rsidR="00CB5A07" w:rsidRDefault="00CB5A07" w:rsidP="00CB5A07">
      <w:pPr>
        <w:rPr>
          <w:sz w:val="32"/>
          <w:szCs w:val="32"/>
        </w:rPr>
      </w:pPr>
      <w:r>
        <w:rPr>
          <w:noProof/>
        </w:rPr>
        <mc:AlternateContent>
          <mc:Choice Requires="wps">
            <w:drawing>
              <wp:anchor distT="0" distB="0" distL="114300" distR="114300" simplePos="0" relativeHeight="251682816" behindDoc="0" locked="0" layoutInCell="1" allowOverlap="1">
                <wp:simplePos x="0" y="0"/>
                <wp:positionH relativeFrom="page">
                  <wp:align>right</wp:align>
                </wp:positionH>
                <wp:positionV relativeFrom="paragraph">
                  <wp:posOffset>102870</wp:posOffset>
                </wp:positionV>
                <wp:extent cx="425450" cy="37846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425450" cy="3784600"/>
                        </a:xfrm>
                        <a:prstGeom prst="rect">
                          <a:avLst/>
                        </a:prstGeom>
                        <a:solidFill>
                          <a:schemeClr val="lt1"/>
                        </a:solidFill>
                        <a:ln w="6350">
                          <a:noFill/>
                        </a:ln>
                      </wps:spPr>
                      <wps:txbx>
                        <w:txbxContent>
                          <w:p w:rsidR="00E72899" w:rsidRDefault="00E72899"/>
                          <w:p w:rsidR="00E72899" w:rsidRDefault="00E72899">
                            <w:r>
                              <w:t>in</w:t>
                            </w:r>
                          </w:p>
                          <w:p w:rsidR="00E72899" w:rsidRDefault="00E72899"/>
                          <w:p w:rsidR="00E72899" w:rsidRDefault="00E72899"/>
                          <w:p w:rsidR="00E72899" w:rsidRDefault="00E72899"/>
                          <w:p w:rsidR="00E72899" w:rsidRDefault="00E72899"/>
                          <w:p w:rsidR="00E72899" w:rsidRDefault="00E72899"/>
                          <w:p w:rsidR="00E72899" w:rsidRDefault="00E72899">
                            <w:r>
                              <w:t>cm</w:t>
                            </w:r>
                          </w:p>
                          <w:p w:rsidR="00E72899" w:rsidRDefault="00E72899"/>
                          <w:p w:rsidR="00E72899" w:rsidRDefault="00E72899"/>
                          <w:p w:rsidR="00E72899" w:rsidRDefault="00E72899"/>
                          <w:p w:rsidR="00E72899" w:rsidRDefault="00E72899"/>
                          <w:p w:rsidR="00E72899" w:rsidRDefault="00E72899"/>
                          <w:p w:rsidR="00E72899" w:rsidRDefault="00E72899">
                            <w:r>
                              <w:t>in</w:t>
                            </w:r>
                          </w:p>
                          <w:p w:rsidR="00E72899" w:rsidRDefault="00E72899"/>
                          <w:p w:rsidR="00E72899" w:rsidRDefault="00E72899"/>
                          <w:p w:rsidR="00E72899" w:rsidRDefault="00E72899"/>
                          <w:p w:rsidR="00E72899" w:rsidRDefault="00E72899"/>
                          <w:p w:rsidR="00E72899" w:rsidRDefault="00E72899">
                            <w: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7.7pt;margin-top:8.1pt;width:33.5pt;height:298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" fillcolor="white [3201]" stroked="f" strokeweight=".5pt">
                <v:textbox>
                  <w:txbxContent>
                    <w:p w:rsidR="00E72899" w:rsidRDefault="00E72899"/>
                    <w:p w:rsidR="00E72899" w:rsidRDefault="00E72899">
                      <w:r>
                        <w:t>in</w:t>
                      </w:r>
                    </w:p>
                    <w:p w:rsidR="00E72899" w:rsidRDefault="00E72899"/>
                    <w:p w:rsidR="00E72899" w:rsidRDefault="00E72899"/>
                    <w:p w:rsidR="00E72899" w:rsidRDefault="00E72899"/>
                    <w:p w:rsidR="00E72899" w:rsidRDefault="00E72899"/>
                    <w:p w:rsidR="00E72899" w:rsidRDefault="00E72899"/>
                    <w:p w:rsidR="00E72899" w:rsidRDefault="00E72899">
                      <w:r>
                        <w:t>cm</w:t>
                      </w:r>
                    </w:p>
                    <w:p w:rsidR="00E72899" w:rsidRDefault="00E72899"/>
                    <w:p w:rsidR="00E72899" w:rsidRDefault="00E72899"/>
                    <w:p w:rsidR="00E72899" w:rsidRDefault="00E72899"/>
                    <w:p w:rsidR="00E72899" w:rsidRDefault="00E72899"/>
                    <w:p w:rsidR="00E72899" w:rsidRDefault="00E72899"/>
                    <w:p w:rsidR="00E72899" w:rsidRDefault="00E72899">
                      <w:r>
                        <w:t>in</w:t>
                      </w:r>
                    </w:p>
                    <w:p w:rsidR="00E72899" w:rsidRDefault="00E72899"/>
                    <w:p w:rsidR="00E72899" w:rsidRDefault="00E72899"/>
                    <w:p w:rsidR="00E72899" w:rsidRDefault="00E72899"/>
                    <w:p w:rsidR="00E72899" w:rsidRDefault="00E72899"/>
                    <w:p w:rsidR="00E72899" w:rsidRDefault="00E72899">
                      <w:r>
                        <w:t>cm</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2BD797A1" wp14:editId="08E0C153">
                <wp:simplePos x="0" y="0"/>
                <wp:positionH relativeFrom="column">
                  <wp:posOffset>3486150</wp:posOffset>
                </wp:positionH>
                <wp:positionV relativeFrom="paragraph">
                  <wp:posOffset>3068320</wp:posOffset>
                </wp:positionV>
                <wp:extent cx="6350" cy="723900"/>
                <wp:effectExtent l="0" t="0" r="31750" b="19050"/>
                <wp:wrapNone/>
                <wp:docPr id="16" name="Straight Connector 16"/>
                <wp:cNvGraphicFramePr/>
                <a:graphic xmlns:a="http://schemas.openxmlformats.org/drawingml/2006/main">
                  <a:graphicData uri="http://schemas.microsoft.com/office/word/2010/wordprocessingShape">
                    <wps:wsp>
                      <wps:cNvCnPr/>
                      <wps:spPr>
                        <a:xfrm flipH="1">
                          <a:off x="0" y="0"/>
                          <a:ext cx="6350" cy="723900"/>
                        </a:xfrm>
                        <a:prstGeom prst="line">
                          <a:avLst/>
                        </a:prstGeom>
                        <a:noFill/>
                        <a:ln w="19050" cap="flat" cmpd="sng" algn="ctr">
                          <a:solidFill>
                            <a:srgbClr val="92D050"/>
                          </a:solidFill>
                          <a:prstDash val="solid"/>
                          <a:miter lim="800000"/>
                        </a:ln>
                        <a:effectLst/>
                      </wps:spPr>
                      <wps:bodyPr/>
                    </wps:wsp>
                  </a:graphicData>
                </a:graphic>
              </wp:anchor>
            </w:drawing>
          </mc:Choice>
          <mc:Fallback>
            <w:pict>
              <v:line w14:anchorId="0659AC90" id="Straight Connector 16"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274.5pt,241.6pt" to="275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" strokecolor="#92d050" strokeweight="1.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62403A71" wp14:editId="550EDA84">
                <wp:simplePos x="0" y="0"/>
                <wp:positionH relativeFrom="column">
                  <wp:posOffset>5861050</wp:posOffset>
                </wp:positionH>
                <wp:positionV relativeFrom="paragraph">
                  <wp:posOffset>2103120</wp:posOffset>
                </wp:positionV>
                <wp:extent cx="6350" cy="723900"/>
                <wp:effectExtent l="0" t="0" r="31750" b="19050"/>
                <wp:wrapNone/>
                <wp:docPr id="17" name="Straight Connector 17"/>
                <wp:cNvGraphicFramePr/>
                <a:graphic xmlns:a="http://schemas.openxmlformats.org/drawingml/2006/main">
                  <a:graphicData uri="http://schemas.microsoft.com/office/word/2010/wordprocessingShape">
                    <wps:wsp>
                      <wps:cNvCnPr/>
                      <wps:spPr>
                        <a:xfrm flipH="1">
                          <a:off x="0" y="0"/>
                          <a:ext cx="6350" cy="723900"/>
                        </a:xfrm>
                        <a:prstGeom prst="line">
                          <a:avLst/>
                        </a:prstGeom>
                        <a:noFill/>
                        <a:ln w="19050" cap="flat" cmpd="sng" algn="ctr">
                          <a:solidFill>
                            <a:srgbClr val="92D050"/>
                          </a:solidFill>
                          <a:prstDash val="solid"/>
                          <a:miter lim="800000"/>
                        </a:ln>
                        <a:effectLst/>
                      </wps:spPr>
                      <wps:bodyPr/>
                    </wps:wsp>
                  </a:graphicData>
                </a:graphic>
              </wp:anchor>
            </w:drawing>
          </mc:Choice>
          <mc:Fallback>
            <w:pict>
              <v:line w14:anchorId="0E2C6382" id="Straight Connector 17"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461.5pt,165.6pt" to="462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" strokecolor="#92d050" strokeweight="1.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35E1CF26" wp14:editId="32D4AC70">
                <wp:simplePos x="0" y="0"/>
                <wp:positionH relativeFrom="column">
                  <wp:posOffset>2978150</wp:posOffset>
                </wp:positionH>
                <wp:positionV relativeFrom="paragraph">
                  <wp:posOffset>1106170</wp:posOffset>
                </wp:positionV>
                <wp:extent cx="6350" cy="723900"/>
                <wp:effectExtent l="0" t="0" r="31750" b="19050"/>
                <wp:wrapNone/>
                <wp:docPr id="18" name="Straight Connector 18"/>
                <wp:cNvGraphicFramePr/>
                <a:graphic xmlns:a="http://schemas.openxmlformats.org/drawingml/2006/main">
                  <a:graphicData uri="http://schemas.microsoft.com/office/word/2010/wordprocessingShape">
                    <wps:wsp>
                      <wps:cNvCnPr/>
                      <wps:spPr>
                        <a:xfrm flipH="1">
                          <a:off x="0" y="0"/>
                          <a:ext cx="6350" cy="723900"/>
                        </a:xfrm>
                        <a:prstGeom prst="line">
                          <a:avLst/>
                        </a:prstGeom>
                        <a:noFill/>
                        <a:ln w="19050" cap="flat" cmpd="sng" algn="ctr">
                          <a:solidFill>
                            <a:srgbClr val="92D050"/>
                          </a:solidFill>
                          <a:prstDash val="solid"/>
                          <a:miter lim="800000"/>
                        </a:ln>
                        <a:effectLst/>
                      </wps:spPr>
                      <wps:bodyPr/>
                    </wps:wsp>
                  </a:graphicData>
                </a:graphic>
              </wp:anchor>
            </w:drawing>
          </mc:Choice>
          <mc:Fallback>
            <w:pict>
              <v:line w14:anchorId="51ED181D" id="Straight Connector 18"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34.5pt,87.1pt" to="235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" strokecolor="#92d050" strokeweight="1.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23E8110B" wp14:editId="18E289FF">
                <wp:simplePos x="0" y="0"/>
                <wp:positionH relativeFrom="column">
                  <wp:posOffset>3937000</wp:posOffset>
                </wp:positionH>
                <wp:positionV relativeFrom="paragraph">
                  <wp:posOffset>77470</wp:posOffset>
                </wp:positionV>
                <wp:extent cx="6350" cy="723900"/>
                <wp:effectExtent l="0" t="0" r="31750" b="19050"/>
                <wp:wrapNone/>
                <wp:docPr id="15" name="Straight Connector 15"/>
                <wp:cNvGraphicFramePr/>
                <a:graphic xmlns:a="http://schemas.openxmlformats.org/drawingml/2006/main">
                  <a:graphicData uri="http://schemas.microsoft.com/office/word/2010/wordprocessingShape">
                    <wps:wsp>
                      <wps:cNvCnPr/>
                      <wps:spPr>
                        <a:xfrm flipH="1">
                          <a:off x="0" y="0"/>
                          <a:ext cx="6350" cy="723900"/>
                        </a:xfrm>
                        <a:prstGeom prst="line">
                          <a:avLst/>
                        </a:prstGeom>
                        <a:ln w="19050" cmpd="sng">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74207" id="Straight Connector 15"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310pt,6.1pt" to="310.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" strokecolor="#92d050" strokeweight="1.5pt">
                <v:stroke joinstyle="miter"/>
              </v:line>
            </w:pict>
          </mc:Fallback>
        </mc:AlternateContent>
      </w:r>
      <w:r>
        <w:rPr>
          <w:noProof/>
        </w:rPr>
        <w:drawing>
          <wp:inline distT="0" distB="0" distL="0" distR="0" wp14:anchorId="71B62701" wp14:editId="6B361E28">
            <wp:extent cx="6645910" cy="39795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979545"/>
                    </a:xfrm>
                    <a:prstGeom prst="rect">
                      <a:avLst/>
                    </a:prstGeom>
                  </pic:spPr>
                </pic:pic>
              </a:graphicData>
            </a:graphic>
          </wp:inline>
        </w:drawing>
      </w:r>
    </w:p>
    <w:p w:rsidR="00CB5A07" w:rsidRDefault="00CB5A07" w:rsidP="00CB5A07">
      <w:pPr>
        <w:rPr>
          <w:sz w:val="32"/>
          <w:szCs w:val="32"/>
        </w:rPr>
      </w:pPr>
    </w:p>
    <w:p w:rsidR="00CB5A07" w:rsidRDefault="00CB5A07" w:rsidP="00CB5A07">
      <w:pPr>
        <w:rPr>
          <w:sz w:val="32"/>
          <w:szCs w:val="32"/>
        </w:rPr>
      </w:pPr>
      <w:r>
        <w:rPr>
          <w:noProof/>
        </w:rPr>
        <w:drawing>
          <wp:inline distT="0" distB="0" distL="0" distR="0" wp14:anchorId="5658A1DC" wp14:editId="1124BEA6">
            <wp:extent cx="6645910" cy="285242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852420"/>
                    </a:xfrm>
                    <a:prstGeom prst="rect">
                      <a:avLst/>
                    </a:prstGeom>
                  </pic:spPr>
                </pic:pic>
              </a:graphicData>
            </a:graphic>
          </wp:inline>
        </w:drawing>
      </w: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F61906">
      <w:pPr>
        <w:rPr>
          <w:b/>
          <w:sz w:val="32"/>
          <w:szCs w:val="32"/>
          <w:u w:val="single"/>
        </w:rPr>
      </w:pPr>
      <w:r>
        <w:rPr>
          <w:b/>
          <w:sz w:val="32"/>
          <w:szCs w:val="32"/>
          <w:u w:val="single"/>
        </w:rPr>
        <w:lastRenderedPageBreak/>
        <w:t>Internal</w:t>
      </w:r>
      <w:r w:rsidRPr="00776445">
        <w:rPr>
          <w:b/>
          <w:sz w:val="32"/>
          <w:szCs w:val="32"/>
          <w:u w:val="single"/>
        </w:rPr>
        <w:t xml:space="preserve"> and </w:t>
      </w:r>
      <w:r>
        <w:rPr>
          <w:b/>
          <w:sz w:val="32"/>
          <w:szCs w:val="32"/>
          <w:u w:val="single"/>
        </w:rPr>
        <w:t>external</w:t>
      </w:r>
      <w:r w:rsidRPr="00776445">
        <w:rPr>
          <w:b/>
          <w:sz w:val="32"/>
          <w:szCs w:val="32"/>
          <w:u w:val="single"/>
        </w:rPr>
        <w:t xml:space="preserve"> tape measuring </w:t>
      </w:r>
    </w:p>
    <w:p w:rsidR="00F61906" w:rsidRDefault="00F61906" w:rsidP="00F61906">
      <w:pPr>
        <w:rPr>
          <w:b/>
          <w:sz w:val="32"/>
          <w:szCs w:val="32"/>
          <w:u w:val="single"/>
        </w:rPr>
      </w:pPr>
    </w:p>
    <w:p w:rsidR="00F61906" w:rsidRDefault="00F61906" w:rsidP="00F61906">
      <w:pPr>
        <w:rPr>
          <w:sz w:val="32"/>
          <w:szCs w:val="32"/>
        </w:rPr>
      </w:pPr>
      <w:r w:rsidRPr="00776445">
        <w:rPr>
          <w:sz w:val="32"/>
          <w:szCs w:val="32"/>
        </w:rPr>
        <w:t xml:space="preserve">Add a caption to the pictures of you measuring </w:t>
      </w:r>
      <w:r>
        <w:rPr>
          <w:sz w:val="32"/>
          <w:szCs w:val="32"/>
        </w:rPr>
        <w:t>internal</w:t>
      </w:r>
      <w:r w:rsidRPr="00776445">
        <w:rPr>
          <w:sz w:val="32"/>
          <w:szCs w:val="32"/>
        </w:rPr>
        <w:t xml:space="preserve"> and </w:t>
      </w:r>
      <w:r>
        <w:rPr>
          <w:sz w:val="32"/>
          <w:szCs w:val="32"/>
        </w:rPr>
        <w:t>external</w:t>
      </w:r>
      <w:r w:rsidRPr="00776445">
        <w:rPr>
          <w:sz w:val="32"/>
          <w:szCs w:val="32"/>
        </w:rPr>
        <w:t xml:space="preserve"> measuring. </w:t>
      </w:r>
    </w:p>
    <w:p w:rsidR="00F61906" w:rsidRDefault="00F61906" w:rsidP="00F61906">
      <w:pPr>
        <w:rPr>
          <w:sz w:val="32"/>
          <w:szCs w:val="32"/>
        </w:rPr>
      </w:pPr>
    </w:p>
    <w:p w:rsidR="00F61906" w:rsidRPr="00776445" w:rsidRDefault="00F61906" w:rsidP="00F61906">
      <w:pPr>
        <w:rPr>
          <w:sz w:val="32"/>
          <w:szCs w:val="32"/>
        </w:rPr>
      </w:pPr>
      <w:r>
        <w:rPr>
          <w:rFonts w:ascii="Arial" w:hAnsi="Arial" w:cs="Arial"/>
          <w:noProof/>
          <w:color w:val="001BA0"/>
          <w:sz w:val="20"/>
          <w:szCs w:val="20"/>
        </w:rPr>
        <mc:AlternateContent>
          <mc:Choice Requires="wps">
            <w:drawing>
              <wp:anchor distT="0" distB="0" distL="114300" distR="114300" simplePos="0" relativeHeight="251685888" behindDoc="0" locked="0" layoutInCell="1" allowOverlap="1" wp14:anchorId="31DFD9AF" wp14:editId="73AECA24">
                <wp:simplePos x="0" y="0"/>
                <wp:positionH relativeFrom="column">
                  <wp:posOffset>3238500</wp:posOffset>
                </wp:positionH>
                <wp:positionV relativeFrom="paragraph">
                  <wp:posOffset>463550</wp:posOffset>
                </wp:positionV>
                <wp:extent cx="666750" cy="393700"/>
                <wp:effectExtent l="38100" t="19050" r="19050" b="44450"/>
                <wp:wrapNone/>
                <wp:docPr id="37" name="Straight Arrow Connector 37"/>
                <wp:cNvGraphicFramePr/>
                <a:graphic xmlns:a="http://schemas.openxmlformats.org/drawingml/2006/main">
                  <a:graphicData uri="http://schemas.microsoft.com/office/word/2010/wordprocessingShape">
                    <wps:wsp>
                      <wps:cNvCnPr/>
                      <wps:spPr>
                        <a:xfrm flipH="1">
                          <a:off x="0" y="0"/>
                          <a:ext cx="666750" cy="393700"/>
                        </a:xfrm>
                        <a:prstGeom prst="straightConnector1">
                          <a:avLst/>
                        </a:prstGeom>
                        <a:ln w="44450">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D265B4" id="Straight Arrow Connector 37" o:spid="_x0000_s1026" type="#_x0000_t32" style="position:absolute;margin-left:255pt;margin-top:36.5pt;width:52.5pt;height:31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" strokecolor="red" strokeweight="3.5pt">
                <v:stroke endarrow="block" joinstyle="miter"/>
              </v:shape>
            </w:pict>
          </mc:Fallback>
        </mc:AlternateContent>
      </w:r>
      <w:r>
        <w:rPr>
          <w:rFonts w:ascii="Arial" w:hAnsi="Arial" w:cs="Arial"/>
          <w:noProof/>
          <w:color w:val="001BA0"/>
          <w:sz w:val="20"/>
          <w:szCs w:val="20"/>
        </w:rPr>
        <w:drawing>
          <wp:inline distT="0" distB="0" distL="0" distR="0" wp14:anchorId="138DB06E" wp14:editId="3DB62E6C">
            <wp:extent cx="2755900" cy="1739900"/>
            <wp:effectExtent l="0" t="0" r="6350" b="0"/>
            <wp:docPr id="35" name="Picture 35" descr="Image result for tape measure inside and outside measure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pe measure inside and outside measuremen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0" cy="1739900"/>
                    </a:xfrm>
                    <a:prstGeom prst="rect">
                      <a:avLst/>
                    </a:prstGeom>
                    <a:noFill/>
                    <a:ln>
                      <a:noFill/>
                    </a:ln>
                  </pic:spPr>
                </pic:pic>
              </a:graphicData>
            </a:graphic>
          </wp:inline>
        </w:drawing>
      </w:r>
      <w:r>
        <w:rPr>
          <w:sz w:val="32"/>
          <w:szCs w:val="32"/>
        </w:rPr>
        <w:t xml:space="preserve">   </w:t>
      </w:r>
      <w:r>
        <w:rPr>
          <w:noProof/>
        </w:rPr>
        <w:drawing>
          <wp:inline distT="0" distB="0" distL="0" distR="0" wp14:anchorId="111FC37F" wp14:editId="0A9BA5F3">
            <wp:extent cx="3511550" cy="1708785"/>
            <wp:effectExtent l="0" t="0" r="0" b="5715"/>
            <wp:docPr id="36" name="Picture 36" descr="https://cimg0.ibsrv.net/cimg/www.doityourself.com/660x300_100-1/824/measuring-tape-16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mg0.ibsrv.net/cimg/www.doityourself.com/660x300_100-1/824/measuring-tape-1678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403" cy="1709200"/>
                    </a:xfrm>
                    <a:prstGeom prst="rect">
                      <a:avLst/>
                    </a:prstGeom>
                    <a:noFill/>
                    <a:ln>
                      <a:noFill/>
                    </a:ln>
                  </pic:spPr>
                </pic:pic>
              </a:graphicData>
            </a:graphic>
          </wp:inline>
        </w:drawing>
      </w:r>
    </w:p>
    <w:p w:rsidR="00F61906" w:rsidRDefault="00F61906" w:rsidP="00CB5A07">
      <w:pPr>
        <w:rPr>
          <w:sz w:val="32"/>
          <w:szCs w:val="32"/>
        </w:rPr>
      </w:pPr>
    </w:p>
    <w:p w:rsidR="00F61906" w:rsidRDefault="00942505" w:rsidP="00CB5A07">
      <w:pPr>
        <w:rPr>
          <w:sz w:val="32"/>
          <w:szCs w:val="32"/>
        </w:rPr>
      </w:pPr>
      <w:r>
        <w:rPr>
          <w:noProof/>
          <w:sz w:val="32"/>
          <w:szCs w:val="32"/>
        </w:rPr>
        <mc:AlternateContent>
          <mc:Choice Requires="wps">
            <w:drawing>
              <wp:anchor distT="0" distB="0" distL="114300" distR="114300" simplePos="0" relativeHeight="251686912" behindDoc="0" locked="0" layoutInCell="1" allowOverlap="1" wp14:anchorId="18A26272" wp14:editId="28A77BEB">
                <wp:simplePos x="0" y="0"/>
                <wp:positionH relativeFrom="column">
                  <wp:posOffset>-6350</wp:posOffset>
                </wp:positionH>
                <wp:positionV relativeFrom="paragraph">
                  <wp:posOffset>37465</wp:posOffset>
                </wp:positionV>
                <wp:extent cx="3340100" cy="2717800"/>
                <wp:effectExtent l="0" t="0" r="12700" b="25400"/>
                <wp:wrapNone/>
                <wp:docPr id="39" name="Text Box 39"/>
                <wp:cNvGraphicFramePr/>
                <a:graphic xmlns:a="http://schemas.openxmlformats.org/drawingml/2006/main">
                  <a:graphicData uri="http://schemas.microsoft.com/office/word/2010/wordprocessingShape">
                    <wps:wsp>
                      <wps:cNvSpPr txBox="1"/>
                      <wps:spPr>
                        <a:xfrm>
                          <a:off x="0" y="0"/>
                          <a:ext cx="3340100" cy="2717800"/>
                        </a:xfrm>
                        <a:prstGeom prst="rect">
                          <a:avLst/>
                        </a:prstGeom>
                        <a:solidFill>
                          <a:schemeClr val="lt1"/>
                        </a:solidFill>
                        <a:ln w="6350">
                          <a:solidFill>
                            <a:prstClr val="black"/>
                          </a:solidFill>
                        </a:ln>
                      </wps:spPr>
                      <wps:txbx>
                        <w:txbxContent>
                          <w:p w:rsidR="00F61906" w:rsidRDefault="00F619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6272" id="Text Box 39" o:spid="_x0000_s1027" type="#_x0000_t202" style="position:absolute;margin-left:-.5pt;margin-top:2.95pt;width:263pt;height:2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" fillcolor="white [3201]" strokeweight=".5pt">
                <v:textbox>
                  <w:txbxContent>
                    <w:p w:rsidR="00F61906" w:rsidRDefault="00F61906"/>
                  </w:txbxContent>
                </v:textbox>
              </v:shape>
            </w:pict>
          </mc:Fallback>
        </mc:AlternateContent>
      </w:r>
    </w:p>
    <w:p w:rsidR="00F61906" w:rsidRDefault="00942505" w:rsidP="00CB5A07">
      <w:pPr>
        <w:rPr>
          <w:sz w:val="32"/>
          <w:szCs w:val="32"/>
        </w:rPr>
      </w:pPr>
      <w:r>
        <w:rPr>
          <w:noProof/>
          <w:sz w:val="32"/>
          <w:szCs w:val="32"/>
        </w:rPr>
        <mc:AlternateContent>
          <mc:Choice Requires="wps">
            <w:drawing>
              <wp:anchor distT="0" distB="0" distL="114300" distR="114300" simplePos="0" relativeHeight="251693056" behindDoc="0" locked="0" layoutInCell="1" allowOverlap="1" wp14:anchorId="437EA74F" wp14:editId="6CE55312">
                <wp:simplePos x="0" y="0"/>
                <wp:positionH relativeFrom="column">
                  <wp:posOffset>3441700</wp:posOffset>
                </wp:positionH>
                <wp:positionV relativeFrom="paragraph">
                  <wp:posOffset>220345</wp:posOffset>
                </wp:positionV>
                <wp:extent cx="3340100" cy="2006600"/>
                <wp:effectExtent l="0" t="0" r="12700" b="12700"/>
                <wp:wrapNone/>
                <wp:docPr id="42" name="Text Box 42"/>
                <wp:cNvGraphicFramePr/>
                <a:graphic xmlns:a="http://schemas.openxmlformats.org/drawingml/2006/main">
                  <a:graphicData uri="http://schemas.microsoft.com/office/word/2010/wordprocessingShape">
                    <wps:wsp>
                      <wps:cNvSpPr txBox="1"/>
                      <wps:spPr>
                        <a:xfrm>
                          <a:off x="0" y="0"/>
                          <a:ext cx="3340100" cy="2006600"/>
                        </a:xfrm>
                        <a:prstGeom prst="rect">
                          <a:avLst/>
                        </a:prstGeom>
                        <a:solidFill>
                          <a:schemeClr val="lt1"/>
                        </a:solidFill>
                        <a:ln w="6350">
                          <a:solidFill>
                            <a:prstClr val="black"/>
                          </a:solidFill>
                        </a:ln>
                      </wps:spPr>
                      <wps:txbx>
                        <w:txbxContent>
                          <w:p w:rsidR="00F61906" w:rsidRPr="00F61906" w:rsidRDefault="00F61906" w:rsidP="00F61906">
                            <w:pPr>
                              <w:rPr>
                                <w:sz w:val="36"/>
                                <w:szCs w:val="36"/>
                              </w:rPr>
                            </w:pPr>
                            <w:r w:rsidRPr="00F61906">
                              <w:rPr>
                                <w:sz w:val="36"/>
                                <w:szCs w:val="36"/>
                              </w:rPr>
                              <w:t>In this picture</w:t>
                            </w:r>
                            <w:r>
                              <w:rPr>
                                <w:sz w:val="36"/>
                                <w:szCs w:val="36"/>
                              </w:rPr>
                              <w:t xml:space="preserve"> </w:t>
                            </w:r>
                            <w:r w:rsidRPr="00F61906">
                              <w:rPr>
                                <w:sz w:val="36"/>
                                <w:szCs w:val="36"/>
                              </w:rPr>
                              <w:t>_______________________________________________________________________________________________________________________________________</w:t>
                            </w:r>
                          </w:p>
                          <w:p w:rsidR="00F61906" w:rsidRPr="00F61906" w:rsidRDefault="00F61906" w:rsidP="00F61906">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A74F" id="Text Box 42" o:spid="_x0000_s1028" type="#_x0000_t202" style="position:absolute;margin-left:271pt;margin-top:17.35pt;width:263pt;height:1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" fillcolor="white [3201]" strokeweight=".5pt">
                <v:textbox>
                  <w:txbxContent>
                    <w:p w:rsidR="00F61906" w:rsidRPr="00F61906" w:rsidRDefault="00F61906" w:rsidP="00F61906">
                      <w:pPr>
                        <w:rPr>
                          <w:sz w:val="36"/>
                          <w:szCs w:val="36"/>
                        </w:rPr>
                      </w:pPr>
                      <w:r w:rsidRPr="00F61906">
                        <w:rPr>
                          <w:sz w:val="36"/>
                          <w:szCs w:val="36"/>
                        </w:rPr>
                        <w:t>In this picture</w:t>
                      </w:r>
                      <w:r>
                        <w:rPr>
                          <w:sz w:val="36"/>
                          <w:szCs w:val="36"/>
                        </w:rPr>
                        <w:t xml:space="preserve"> </w:t>
                      </w:r>
                      <w:r w:rsidRPr="00F61906">
                        <w:rPr>
                          <w:sz w:val="36"/>
                          <w:szCs w:val="36"/>
                        </w:rPr>
                        <w:t>_______________________________________________________________________________________________________________________________________</w:t>
                      </w:r>
                    </w:p>
                    <w:p w:rsidR="00F61906" w:rsidRPr="00F61906" w:rsidRDefault="00F61906" w:rsidP="00F61906">
                      <w:pPr>
                        <w:rPr>
                          <w:sz w:val="32"/>
                          <w:szCs w:val="32"/>
                        </w:rPr>
                      </w:pPr>
                    </w:p>
                  </w:txbxContent>
                </v:textbox>
              </v:shape>
            </w:pict>
          </mc:Fallback>
        </mc:AlternateContent>
      </w: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F61906" w:rsidP="00CB5A07">
      <w:pPr>
        <w:rPr>
          <w:sz w:val="32"/>
          <w:szCs w:val="32"/>
        </w:rPr>
      </w:pPr>
    </w:p>
    <w:p w:rsidR="00F61906" w:rsidRDefault="00942505" w:rsidP="00CB5A07">
      <w:pPr>
        <w:rPr>
          <w:sz w:val="32"/>
          <w:szCs w:val="32"/>
        </w:rPr>
      </w:pPr>
      <w:r>
        <w:rPr>
          <w:noProof/>
          <w:sz w:val="32"/>
          <w:szCs w:val="32"/>
        </w:rPr>
        <mc:AlternateContent>
          <mc:Choice Requires="wps">
            <w:drawing>
              <wp:anchor distT="0" distB="0" distL="114300" distR="114300" simplePos="0" relativeHeight="251691008" behindDoc="0" locked="0" layoutInCell="1" allowOverlap="1" wp14:anchorId="7788C058" wp14:editId="5447D63F">
                <wp:simplePos x="0" y="0"/>
                <wp:positionH relativeFrom="column">
                  <wp:posOffset>3422650</wp:posOffset>
                </wp:positionH>
                <wp:positionV relativeFrom="paragraph">
                  <wp:posOffset>495935</wp:posOffset>
                </wp:positionV>
                <wp:extent cx="3340100" cy="198755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3340100" cy="1987550"/>
                        </a:xfrm>
                        <a:prstGeom prst="rect">
                          <a:avLst/>
                        </a:prstGeom>
                        <a:solidFill>
                          <a:schemeClr val="lt1"/>
                        </a:solidFill>
                        <a:ln w="6350">
                          <a:solidFill>
                            <a:prstClr val="black"/>
                          </a:solidFill>
                        </a:ln>
                      </wps:spPr>
                      <wps:txbx>
                        <w:txbxContent>
                          <w:p w:rsidR="00F61906" w:rsidRPr="00F61906" w:rsidRDefault="00F61906" w:rsidP="00F61906">
                            <w:pPr>
                              <w:rPr>
                                <w:sz w:val="36"/>
                                <w:szCs w:val="36"/>
                              </w:rPr>
                            </w:pPr>
                            <w:r w:rsidRPr="00F61906">
                              <w:rPr>
                                <w:sz w:val="36"/>
                                <w:szCs w:val="36"/>
                              </w:rPr>
                              <w:t>In this picture</w:t>
                            </w:r>
                            <w:r>
                              <w:rPr>
                                <w:sz w:val="36"/>
                                <w:szCs w:val="36"/>
                              </w:rPr>
                              <w:t xml:space="preserve"> </w:t>
                            </w:r>
                            <w:r w:rsidRPr="00F61906">
                              <w:rPr>
                                <w:sz w:val="36"/>
                                <w:szCs w:val="36"/>
                              </w:rPr>
                              <w:t>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C058" id="Text Box 41" o:spid="_x0000_s1029" type="#_x0000_t202" style="position:absolute;margin-left:269.5pt;margin-top:39.05pt;width:263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" fillcolor="white [3201]" strokeweight=".5pt">
                <v:textbox>
                  <w:txbxContent>
                    <w:p w:rsidR="00F61906" w:rsidRPr="00F61906" w:rsidRDefault="00F61906" w:rsidP="00F61906">
                      <w:pPr>
                        <w:rPr>
                          <w:sz w:val="36"/>
                          <w:szCs w:val="36"/>
                        </w:rPr>
                      </w:pPr>
                      <w:r w:rsidRPr="00F61906">
                        <w:rPr>
                          <w:sz w:val="36"/>
                          <w:szCs w:val="36"/>
                        </w:rPr>
                        <w:t>In this picture</w:t>
                      </w:r>
                      <w:r>
                        <w:rPr>
                          <w:sz w:val="36"/>
                          <w:szCs w:val="36"/>
                        </w:rPr>
                        <w:t xml:space="preserve"> </w:t>
                      </w:r>
                      <w:r w:rsidRPr="00F61906">
                        <w:rPr>
                          <w:sz w:val="36"/>
                          <w:szCs w:val="36"/>
                        </w:rPr>
                        <w:t>_______________________________________________________________________________________________________________________________________</w:t>
                      </w:r>
                    </w:p>
                  </w:txbxContent>
                </v:textbox>
              </v:shape>
            </w:pict>
          </mc:Fallback>
        </mc:AlternateContent>
      </w:r>
      <w:r w:rsidRPr="00F61906">
        <w:rPr>
          <w:noProof/>
          <w:sz w:val="32"/>
          <w:szCs w:val="32"/>
        </w:rPr>
        <mc:AlternateContent>
          <mc:Choice Requires="wps">
            <w:drawing>
              <wp:anchor distT="0" distB="0" distL="114300" distR="114300" simplePos="0" relativeHeight="251688960" behindDoc="0" locked="0" layoutInCell="1" allowOverlap="1" wp14:anchorId="4125F11F" wp14:editId="679FFB51">
                <wp:simplePos x="0" y="0"/>
                <wp:positionH relativeFrom="margin">
                  <wp:align>left</wp:align>
                </wp:positionH>
                <wp:positionV relativeFrom="paragraph">
                  <wp:posOffset>13335</wp:posOffset>
                </wp:positionV>
                <wp:extent cx="3340100" cy="2851150"/>
                <wp:effectExtent l="0" t="0" r="12700" b="25400"/>
                <wp:wrapNone/>
                <wp:docPr id="40" name="Text Box 40"/>
                <wp:cNvGraphicFramePr/>
                <a:graphic xmlns:a="http://schemas.openxmlformats.org/drawingml/2006/main">
                  <a:graphicData uri="http://schemas.microsoft.com/office/word/2010/wordprocessingShape">
                    <wps:wsp>
                      <wps:cNvSpPr txBox="1"/>
                      <wps:spPr>
                        <a:xfrm>
                          <a:off x="0" y="0"/>
                          <a:ext cx="3340100" cy="2851150"/>
                        </a:xfrm>
                        <a:prstGeom prst="rect">
                          <a:avLst/>
                        </a:prstGeom>
                        <a:solidFill>
                          <a:sysClr val="window" lastClr="FFFFFF"/>
                        </a:solidFill>
                        <a:ln w="6350">
                          <a:solidFill>
                            <a:prstClr val="black"/>
                          </a:solidFill>
                        </a:ln>
                      </wps:spPr>
                      <wps:txbx>
                        <w:txbxContent>
                          <w:p w:rsidR="00F61906" w:rsidRDefault="00F61906" w:rsidP="00F619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F11F" id="Text Box 40" o:spid="_x0000_s1030" type="#_x0000_t202" style="position:absolute;margin-left:0;margin-top:1.05pt;width:263pt;height:224.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" fillcolor="window" strokeweight=".5pt">
                <v:textbox>
                  <w:txbxContent>
                    <w:p w:rsidR="00F61906" w:rsidRDefault="00F61906" w:rsidP="00F61906"/>
                  </w:txbxContent>
                </v:textbox>
                <w10:wrap anchorx="margin"/>
              </v:shape>
            </w:pict>
          </mc:Fallback>
        </mc:AlternateContent>
      </w:r>
    </w:p>
    <w:p w:rsidR="00CB5A07" w:rsidRDefault="00CB5A07" w:rsidP="00CB5A07">
      <w:pPr>
        <w:rPr>
          <w:sz w:val="32"/>
          <w:szCs w:val="32"/>
        </w:rPr>
      </w:pPr>
      <w:r>
        <w:rPr>
          <w:noProof/>
        </w:rPr>
        <w:lastRenderedPageBreak/>
        <w:drawing>
          <wp:inline distT="0" distB="0" distL="0" distR="0" wp14:anchorId="4FB73ADD" wp14:editId="6CB7BEA6">
            <wp:extent cx="6645910" cy="386588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865880"/>
                    </a:xfrm>
                    <a:prstGeom prst="rect">
                      <a:avLst/>
                    </a:prstGeom>
                  </pic:spPr>
                </pic:pic>
              </a:graphicData>
            </a:graphic>
          </wp:inline>
        </w:drawing>
      </w:r>
    </w:p>
    <w:p w:rsidR="00CB5A07" w:rsidRDefault="00CB5A07" w:rsidP="00CB5A07">
      <w:pPr>
        <w:rPr>
          <w:sz w:val="32"/>
          <w:szCs w:val="32"/>
        </w:rPr>
      </w:pPr>
      <w:r>
        <w:rPr>
          <w:noProof/>
        </w:rPr>
        <w:drawing>
          <wp:inline distT="0" distB="0" distL="0" distR="0" wp14:anchorId="502CF2B3" wp14:editId="565AD1D8">
            <wp:extent cx="6645910" cy="43072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307205"/>
                    </a:xfrm>
                    <a:prstGeom prst="rect">
                      <a:avLst/>
                    </a:prstGeom>
                  </pic:spPr>
                </pic:pic>
              </a:graphicData>
            </a:graphic>
          </wp:inline>
        </w:drawing>
      </w:r>
    </w:p>
    <w:p w:rsidR="00CB5A07" w:rsidRDefault="00CB5A07" w:rsidP="00CB5A07">
      <w:pPr>
        <w:rPr>
          <w:sz w:val="32"/>
          <w:szCs w:val="32"/>
        </w:rPr>
      </w:pPr>
    </w:p>
    <w:p w:rsidR="00CB5A07" w:rsidRDefault="00CB5A07" w:rsidP="00CB5A07">
      <w:pPr>
        <w:rPr>
          <w:sz w:val="32"/>
          <w:szCs w:val="32"/>
        </w:rPr>
      </w:pPr>
    </w:p>
    <w:p w:rsidR="00CB5A07" w:rsidRDefault="00CB5A07" w:rsidP="00CB5A07">
      <w:pPr>
        <w:rPr>
          <w:sz w:val="32"/>
          <w:szCs w:val="32"/>
        </w:rPr>
      </w:pPr>
    </w:p>
    <w:p w:rsidR="00CB5A07" w:rsidRDefault="00CB5A07" w:rsidP="00CB5A07">
      <w:pPr>
        <w:rPr>
          <w:sz w:val="32"/>
          <w:szCs w:val="32"/>
        </w:rPr>
      </w:pPr>
    </w:p>
    <w:p w:rsidR="002E2F8E" w:rsidRDefault="002E2F8E" w:rsidP="00CB5A07">
      <w:pPr>
        <w:rPr>
          <w:noProof/>
        </w:rPr>
      </w:pPr>
    </w:p>
    <w:p w:rsidR="002E2F8E" w:rsidRDefault="00776445" w:rsidP="00CB5A07">
      <w:pPr>
        <w:rPr>
          <w:noProof/>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5688965</wp:posOffset>
                </wp:positionH>
                <wp:positionV relativeFrom="paragraph">
                  <wp:posOffset>-735330</wp:posOffset>
                </wp:positionV>
                <wp:extent cx="1238885" cy="15684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38885" cy="1568450"/>
                        </a:xfrm>
                        <a:prstGeom prst="rect">
                          <a:avLst/>
                        </a:prstGeom>
                        <a:solidFill>
                          <a:schemeClr val="lt1"/>
                        </a:solidFill>
                        <a:ln w="6350">
                          <a:noFill/>
                        </a:ln>
                      </wps:spPr>
                      <wps:txbx>
                        <w:txbxContent>
                          <w:p w:rsidR="00776445" w:rsidRDefault="00776445">
                            <w:r>
                              <w:rPr>
                                <w:noProof/>
                              </w:rPr>
                              <w:drawing>
                                <wp:inline distT="0" distB="0" distL="0" distR="0" wp14:anchorId="5B106A1F" wp14:editId="1FC40958">
                                  <wp:extent cx="1143887" cy="1238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60044" cy="12557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447.95pt;margin-top:-57.9pt;width:97.55pt;height:1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" fillcolor="white [3201]" stroked="f" strokeweight=".5pt">
                <v:textbox>
                  <w:txbxContent>
                    <w:p w:rsidR="00776445" w:rsidRDefault="00776445">
                      <w:r>
                        <w:rPr>
                          <w:noProof/>
                        </w:rPr>
                        <w:drawing>
                          <wp:inline distT="0" distB="0" distL="0" distR="0" wp14:anchorId="5B106A1F" wp14:editId="1FC40958">
                            <wp:extent cx="1143887" cy="1238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60044" cy="1255739"/>
                                    </a:xfrm>
                                    <a:prstGeom prst="rect">
                                      <a:avLst/>
                                    </a:prstGeom>
                                  </pic:spPr>
                                </pic:pic>
                              </a:graphicData>
                            </a:graphic>
                          </wp:inline>
                        </w:drawing>
                      </w:r>
                    </w:p>
                  </w:txbxContent>
                </v:textbox>
              </v:shape>
            </w:pict>
          </mc:Fallback>
        </mc:AlternateContent>
      </w:r>
    </w:p>
    <w:p w:rsidR="00CB5A07" w:rsidRDefault="00CB5A07" w:rsidP="00CB5A07">
      <w:pPr>
        <w:rPr>
          <w:sz w:val="32"/>
          <w:szCs w:val="32"/>
        </w:rPr>
      </w:pPr>
      <w:r>
        <w:rPr>
          <w:noProof/>
        </w:rPr>
        <w:drawing>
          <wp:inline distT="0" distB="0" distL="0" distR="0" wp14:anchorId="59B0BBBF" wp14:editId="7795C9B5">
            <wp:extent cx="6645910" cy="436816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368165"/>
                    </a:xfrm>
                    <a:prstGeom prst="rect">
                      <a:avLst/>
                    </a:prstGeom>
                  </pic:spPr>
                </pic:pic>
              </a:graphicData>
            </a:graphic>
          </wp:inline>
        </w:drawing>
      </w:r>
    </w:p>
    <w:p w:rsidR="002E2F8E" w:rsidRDefault="002E2F8E" w:rsidP="00CB5A07">
      <w:pPr>
        <w:rPr>
          <w:sz w:val="32"/>
          <w:szCs w:val="32"/>
        </w:rPr>
      </w:pPr>
    </w:p>
    <w:p w:rsidR="00942505" w:rsidRDefault="002E2F8E" w:rsidP="00CB5A07">
      <w:pPr>
        <w:rPr>
          <w:sz w:val="32"/>
          <w:szCs w:val="32"/>
        </w:rPr>
      </w:pPr>
      <w:r>
        <w:rPr>
          <w:noProof/>
        </w:rPr>
        <w:drawing>
          <wp:inline distT="0" distB="0" distL="0" distR="0" wp14:anchorId="13E4FF6D" wp14:editId="5D58EA59">
            <wp:extent cx="6254750" cy="23380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4750" cy="2338070"/>
                    </a:xfrm>
                    <a:prstGeom prst="rect">
                      <a:avLst/>
                    </a:prstGeom>
                  </pic:spPr>
                </pic:pic>
              </a:graphicData>
            </a:graphic>
          </wp:inline>
        </w:drawing>
      </w:r>
    </w:p>
    <w:p w:rsidR="00942505" w:rsidRDefault="00026AC7" w:rsidP="00CB5A07">
      <w:pPr>
        <w:rPr>
          <w:sz w:val="32"/>
          <w:szCs w:val="32"/>
        </w:rPr>
      </w:pPr>
      <w:r>
        <w:rPr>
          <w:rFonts w:ascii="Arial" w:hAnsi="Arial" w:cs="Arial"/>
          <w:noProof/>
          <w:color w:val="FFFFFF"/>
          <w:sz w:val="20"/>
          <w:szCs w:val="20"/>
        </w:rPr>
        <mc:AlternateContent>
          <mc:Choice Requires="wps">
            <w:drawing>
              <wp:anchor distT="0" distB="0" distL="114300" distR="114300" simplePos="0" relativeHeight="251697152" behindDoc="0" locked="0" layoutInCell="1" allowOverlap="1">
                <wp:simplePos x="0" y="0"/>
                <wp:positionH relativeFrom="column">
                  <wp:posOffset>1695450</wp:posOffset>
                </wp:positionH>
                <wp:positionV relativeFrom="paragraph">
                  <wp:posOffset>2009140</wp:posOffset>
                </wp:positionV>
                <wp:extent cx="3086100" cy="2730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86100" cy="273050"/>
                        </a:xfrm>
                        <a:prstGeom prst="rect">
                          <a:avLst/>
                        </a:prstGeom>
                        <a:solidFill>
                          <a:schemeClr val="lt1"/>
                        </a:solidFill>
                        <a:ln w="6350">
                          <a:noFill/>
                        </a:ln>
                      </wps:spPr>
                      <wps:txbx>
                        <w:txbxContent>
                          <w:p w:rsidR="00026AC7" w:rsidRDefault="00026A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2" type="#_x0000_t202" style="position:absolute;margin-left:133.5pt;margin-top:158.2pt;width:243pt;height:2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" fillcolor="white [3201]" stroked="f" strokeweight=".5pt">
                <v:textbox>
                  <w:txbxContent>
                    <w:p w:rsidR="00026AC7" w:rsidRDefault="00026AC7"/>
                  </w:txbxContent>
                </v:textbox>
              </v:shape>
            </w:pict>
          </mc:Fallback>
        </mc:AlternateContent>
      </w:r>
      <w:r>
        <w:rPr>
          <w:rFonts w:ascii="Arial" w:hAnsi="Arial" w:cs="Arial"/>
          <w:noProof/>
          <w:color w:val="FFFFFF"/>
          <w:sz w:val="20"/>
          <w:szCs w:val="20"/>
        </w:rPr>
        <w:drawing>
          <wp:inline distT="0" distB="0" distL="0" distR="0" wp14:anchorId="0C230151" wp14:editId="64E1679F">
            <wp:extent cx="6508750" cy="2165350"/>
            <wp:effectExtent l="0" t="0" r="6350" b="6350"/>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8750" cy="2165350"/>
                    </a:xfrm>
                    <a:prstGeom prst="rect">
                      <a:avLst/>
                    </a:prstGeom>
                    <a:noFill/>
                    <a:ln>
                      <a:noFill/>
                    </a:ln>
                  </pic:spPr>
                </pic:pic>
              </a:graphicData>
            </a:graphic>
          </wp:inline>
        </w:drawing>
      </w:r>
    </w:p>
    <w:p w:rsidR="00942505" w:rsidRDefault="00026AC7" w:rsidP="00CB5A07">
      <w:pPr>
        <w:rPr>
          <w:sz w:val="32"/>
          <w:szCs w:val="32"/>
        </w:rPr>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-19050</wp:posOffset>
                </wp:positionH>
                <wp:positionV relativeFrom="paragraph">
                  <wp:posOffset>3994785</wp:posOffset>
                </wp:positionV>
                <wp:extent cx="3397250" cy="1022350"/>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3397250" cy="1022350"/>
                        </a:xfrm>
                        <a:prstGeom prst="rect">
                          <a:avLst/>
                        </a:prstGeom>
                        <a:solidFill>
                          <a:schemeClr val="lt1"/>
                        </a:solidFill>
                        <a:ln w="6350">
                          <a:noFill/>
                        </a:ln>
                      </wps:spPr>
                      <wps:txbx>
                        <w:txbxContent>
                          <w:p w:rsidR="00026AC7" w:rsidRDefault="00026A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3" type="#_x0000_t202" style="position:absolute;margin-left:-1.5pt;margin-top:314.55pt;width:267.5pt;height:8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" fillcolor="white [3201]" stroked="f" strokeweight=".5pt">
                <v:textbox>
                  <w:txbxContent>
                    <w:p w:rsidR="00026AC7" w:rsidRDefault="00026AC7"/>
                  </w:txbxContent>
                </v:textbox>
              </v:shape>
            </w:pict>
          </mc:Fallback>
        </mc:AlternateContent>
      </w:r>
      <w:r>
        <w:rPr>
          <w:noProof/>
        </w:rPr>
        <w:drawing>
          <wp:inline distT="0" distB="0" distL="0" distR="0">
            <wp:extent cx="7016750" cy="5086350"/>
            <wp:effectExtent l="0" t="0" r="0" b="0"/>
            <wp:docPr id="47" name="Picture 47" descr="https://dryuc24b85zbr.cloudfront.net/tes/resources/11657232/image?width=500&amp;height=500&amp;version=151931443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yuc24b85zbr.cloudfront.net/tes/resources/11657232/image?width=500&amp;height=500&amp;version=15193144398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4248" cy="5091785"/>
                    </a:xfrm>
                    <a:prstGeom prst="rect">
                      <a:avLst/>
                    </a:prstGeom>
                    <a:noFill/>
                    <a:ln>
                      <a:noFill/>
                    </a:ln>
                  </pic:spPr>
                </pic:pic>
              </a:graphicData>
            </a:graphic>
          </wp:inline>
        </w:drawing>
      </w:r>
    </w:p>
    <w:p w:rsidR="00776445" w:rsidRDefault="006A4F12" w:rsidP="00CB5A07">
      <w:pPr>
        <w:rPr>
          <w:sz w:val="32"/>
          <w:szCs w:val="32"/>
        </w:rPr>
      </w:pPr>
      <w:r>
        <w:rPr>
          <w:sz w:val="32"/>
          <w:szCs w:val="32"/>
        </w:rPr>
        <w:t>Any feedback? __________________________________________________________________________________________________________________________________</w:t>
      </w:r>
    </w:p>
    <w:p w:rsidR="006A4F12" w:rsidRPr="00776445" w:rsidRDefault="00942505" w:rsidP="00776445">
      <w:pPr>
        <w:keepNext/>
      </w:pPr>
      <w:r w:rsidRPr="00942505">
        <w:rPr>
          <w:noProof/>
        </w:rPr>
        <mc:AlternateContent>
          <mc:Choice Requires="wps">
            <w:drawing>
              <wp:anchor distT="0" distB="0" distL="114300" distR="114300" simplePos="0" relativeHeight="251696128" behindDoc="0" locked="0" layoutInCell="1" allowOverlap="1" wp14:anchorId="3397A522" wp14:editId="5BA6CBA9">
                <wp:simplePos x="0" y="0"/>
                <wp:positionH relativeFrom="column">
                  <wp:posOffset>3670301</wp:posOffset>
                </wp:positionH>
                <wp:positionV relativeFrom="paragraph">
                  <wp:posOffset>439420</wp:posOffset>
                </wp:positionV>
                <wp:extent cx="711200" cy="304800"/>
                <wp:effectExtent l="38100" t="76200" r="31750" b="76200"/>
                <wp:wrapNone/>
                <wp:docPr id="44" name="Text Box 44"/>
                <wp:cNvGraphicFramePr/>
                <a:graphic xmlns:a="http://schemas.openxmlformats.org/drawingml/2006/main">
                  <a:graphicData uri="http://schemas.microsoft.com/office/word/2010/wordprocessingShape">
                    <wps:wsp>
                      <wps:cNvSpPr txBox="1"/>
                      <wps:spPr>
                        <a:xfrm rot="20961148">
                          <a:off x="0" y="0"/>
                          <a:ext cx="711200" cy="304800"/>
                        </a:xfrm>
                        <a:prstGeom prst="rect">
                          <a:avLst/>
                        </a:prstGeom>
                        <a:solidFill>
                          <a:srgbClr val="FFFF66">
                            <a:alpha val="72157"/>
                          </a:srgbClr>
                        </a:solidFill>
                        <a:ln w="6350">
                          <a:noFill/>
                        </a:ln>
                      </wps:spPr>
                      <wps:txbx>
                        <w:txbxContent>
                          <w:p w:rsidR="00942505" w:rsidRDefault="00942505" w:rsidP="00942505">
                            <w:r>
                              <w:t>EBI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7A522" id="Text Box 44" o:spid="_x0000_s1034" type="#_x0000_t202" style="position:absolute;margin-left:289pt;margin-top:34.6pt;width:56pt;height:24pt;rotation:-697797fd;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" fillcolor="#ff6" stroked="f" strokeweight=".5pt">
                <v:fill opacity="47288f"/>
                <v:textbox>
                  <w:txbxContent>
                    <w:p w:rsidR="00942505" w:rsidRDefault="00942505" w:rsidP="00942505">
                      <w:r>
                        <w:t>EBI</w:t>
                      </w:r>
                      <w:r>
                        <w:t>-</w:t>
                      </w:r>
                    </w:p>
                  </w:txbxContent>
                </v:textbox>
              </v:shape>
            </w:pict>
          </mc:Fallback>
        </mc:AlternateContent>
      </w:r>
      <w:r w:rsidR="00026AC7">
        <w:rPr>
          <w:noProof/>
        </w:rPr>
        <mc:AlternateContent>
          <mc:Choice Requires="wps">
            <w:drawing>
              <wp:anchor distT="0" distB="0" distL="114300" distR="114300" simplePos="0" relativeHeight="251699200" behindDoc="0" locked="0" layoutInCell="1" allowOverlap="1" wp14:anchorId="2F150C04" wp14:editId="557AC8EC">
                <wp:simplePos x="0" y="0"/>
                <wp:positionH relativeFrom="column">
                  <wp:posOffset>3822700</wp:posOffset>
                </wp:positionH>
                <wp:positionV relativeFrom="paragraph">
                  <wp:posOffset>591820</wp:posOffset>
                </wp:positionV>
                <wp:extent cx="71120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026AC7" w:rsidRDefault="00026AC7" w:rsidP="00942505">
                            <w:r>
                              <w:t>EBI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50C04" id="Text Box 48" o:spid="_x0000_s1035" type="#_x0000_t202" style="position:absolute;margin-left:301pt;margin-top:46.6pt;width:56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" filled="f" strokeweight=".5pt">
                <v:fill o:detectmouseclick="t"/>
                <v:textbox>
                  <w:txbxContent>
                    <w:p w:rsidR="00026AC7" w:rsidRDefault="00026AC7" w:rsidP="00942505">
                      <w:r>
                        <w:t>EBI</w:t>
                      </w:r>
                      <w:r>
                        <w: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7C63F0F" wp14:editId="7B6DEECC">
                <wp:simplePos x="0" y="0"/>
                <wp:positionH relativeFrom="column">
                  <wp:posOffset>279400</wp:posOffset>
                </wp:positionH>
                <wp:positionV relativeFrom="paragraph">
                  <wp:posOffset>483870</wp:posOffset>
                </wp:positionV>
                <wp:extent cx="711200" cy="304800"/>
                <wp:effectExtent l="38100" t="57150" r="31750" b="57150"/>
                <wp:wrapNone/>
                <wp:docPr id="43" name="Text Box 43"/>
                <wp:cNvGraphicFramePr/>
                <a:graphic xmlns:a="http://schemas.openxmlformats.org/drawingml/2006/main">
                  <a:graphicData uri="http://schemas.microsoft.com/office/word/2010/wordprocessingShape">
                    <wps:wsp>
                      <wps:cNvSpPr txBox="1"/>
                      <wps:spPr>
                        <a:xfrm rot="21057106">
                          <a:off x="0" y="0"/>
                          <a:ext cx="711200" cy="304800"/>
                        </a:xfrm>
                        <a:prstGeom prst="rect">
                          <a:avLst/>
                        </a:prstGeom>
                        <a:solidFill>
                          <a:srgbClr val="FFFF66">
                            <a:alpha val="72157"/>
                          </a:srgbClr>
                        </a:solidFill>
                        <a:ln w="6350">
                          <a:noFill/>
                        </a:ln>
                      </wps:spPr>
                      <wps:txbx>
                        <w:txbxContent>
                          <w:p w:rsidR="00942505" w:rsidRDefault="00942505">
                            <w:r>
                              <w:t>WWW-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63F0F" id="Text Box 43" o:spid="_x0000_s1036" type="#_x0000_t202" style="position:absolute;margin-left:22pt;margin-top:38.1pt;width:56pt;height:24pt;rotation:-592985fd;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" fillcolor="#ff6" stroked="f" strokeweight=".5pt">
                <v:fill opacity="47288f"/>
                <v:textbox>
                  <w:txbxContent>
                    <w:p w:rsidR="00942505" w:rsidRDefault="00942505">
                      <w:r>
                        <w:t>WWW-</w:t>
                      </w:r>
                    </w:p>
                  </w:txbxContent>
                </v:textbox>
              </v:shape>
            </w:pict>
          </mc:Fallback>
        </mc:AlternateContent>
      </w:r>
      <w:r w:rsidR="006A4F12">
        <w:rPr>
          <w:noProof/>
        </w:rPr>
        <w:drawing>
          <wp:inline distT="0" distB="0" distL="0" distR="0" wp14:anchorId="61F6C245" wp14:editId="7DA1BF29">
            <wp:extent cx="3006564" cy="2698750"/>
            <wp:effectExtent l="0" t="0" r="3810" b="6350"/>
            <wp:docPr id="29" name="Picture 29" descr="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5253" cy="2796311"/>
                    </a:xfrm>
                    <a:prstGeom prst="rect">
                      <a:avLst/>
                    </a:prstGeom>
                    <a:effectLst>
                      <a:softEdge rad="0"/>
                    </a:effectLst>
                  </pic:spPr>
                </pic:pic>
              </a:graphicData>
            </a:graphic>
          </wp:inline>
        </w:drawing>
      </w:r>
      <w:r w:rsidR="00026AC7">
        <w:rPr>
          <w:noProof/>
        </w:rPr>
        <w:t xml:space="preserve">           </w:t>
      </w:r>
      <w:r w:rsidR="00026AC7">
        <w:rPr>
          <w:noProof/>
        </w:rPr>
        <w:drawing>
          <wp:inline distT="0" distB="0" distL="0" distR="0" wp14:anchorId="47BE8D47" wp14:editId="743EBCFF">
            <wp:extent cx="3006564" cy="26987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5253" cy="2796311"/>
                    </a:xfrm>
                    <a:prstGeom prst="rect">
                      <a:avLst/>
                    </a:prstGeom>
                  </pic:spPr>
                </pic:pic>
              </a:graphicData>
            </a:graphic>
          </wp:inline>
        </w:drawing>
      </w:r>
      <w:bookmarkStart w:id="0" w:name="_GoBack"/>
      <w:bookmarkEnd w:id="0"/>
    </w:p>
    <w:sectPr w:rsidR="006A4F12" w:rsidRPr="00776445" w:rsidSect="00296AED">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966" w:rsidRDefault="00716966" w:rsidP="00296AED">
      <w:r>
        <w:separator/>
      </w:r>
    </w:p>
  </w:endnote>
  <w:endnote w:type="continuationSeparator" w:id="0">
    <w:p w:rsidR="00716966" w:rsidRDefault="00716966" w:rsidP="00296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966" w:rsidRDefault="00716966" w:rsidP="00296AED">
      <w:r>
        <w:separator/>
      </w:r>
    </w:p>
  </w:footnote>
  <w:footnote w:type="continuationSeparator" w:id="0">
    <w:p w:rsidR="00716966" w:rsidRDefault="00716966" w:rsidP="00296A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899" w:rsidRPr="00296AED" w:rsidRDefault="00E72899" w:rsidP="00296AED">
    <w:pPr>
      <w:pStyle w:val="Header"/>
    </w:pPr>
    <w:r>
      <w:t xml:space="preserve">                               </w:t>
    </w:r>
    <w:r>
      <w:rPr>
        <w:noProof/>
      </w:rPr>
      <mc:AlternateContent>
        <mc:Choice Requires="wps">
          <w:drawing>
            <wp:anchor distT="0" distB="0" distL="114300" distR="114300" simplePos="0" relativeHeight="251659264" behindDoc="0" locked="0" layoutInCell="1" allowOverlap="1" wp14:anchorId="35090659" wp14:editId="3645431F">
              <wp:simplePos x="0" y="0"/>
              <wp:positionH relativeFrom="column">
                <wp:posOffset>101600</wp:posOffset>
              </wp:positionH>
              <wp:positionV relativeFrom="paragraph">
                <wp:posOffset>-318135</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72899" w:rsidRPr="0010118C" w:rsidRDefault="00E72899" w:rsidP="00296AED">
                          <w:pPr>
                            <w:pStyle w:val="Header"/>
                            <w:rPr>
                              <w:b/>
                              <w:color w:val="E2EFD9" w:themeColor="accent6" w:themeTint="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0118C">
                            <w:rPr>
                              <w:b/>
                              <w:color w:val="E2EFD9" w:themeColor="accent6" w:themeTint="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DT and Construction</w:t>
                          </w:r>
                          <w:r>
                            <w:rPr>
                              <w:b/>
                              <w:color w:val="E2EFD9" w:themeColor="accent6" w:themeTint="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10118C">
                            <w:rPr>
                              <w:b/>
                              <w:color w:val="E2EFD9" w:themeColor="accent6" w:themeTint="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090659" id="_x0000_t202" coordsize="21600,21600" o:spt="202" path="m,l,21600r21600,l21600,xe">
              <v:stroke joinstyle="miter"/>
              <v:path gradientshapeok="t" o:connecttype="rect"/>
            </v:shapetype>
            <v:shape id="Text Box 12" o:spid="_x0000_s1037" type="#_x0000_t202" style="position:absolute;margin-left:8pt;margin-top:-25.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" filled="f" stroked="f">
              <v:textbox style="mso-fit-shape-to-text:t">
                <w:txbxContent>
                  <w:p w:rsidR="00E72899" w:rsidRPr="0010118C" w:rsidRDefault="00E72899" w:rsidP="00296AED">
                    <w:pPr>
                      <w:pStyle w:val="Header"/>
                      <w:rPr>
                        <w:b/>
                        <w:color w:val="E2EFD9" w:themeColor="accent6" w:themeTint="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0118C">
                      <w:rPr>
                        <w:b/>
                        <w:color w:val="E2EFD9" w:themeColor="accent6" w:themeTint="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DT and Construction</w:t>
                    </w:r>
                    <w:r>
                      <w:rPr>
                        <w:b/>
                        <w:color w:val="E2EFD9" w:themeColor="accent6" w:themeTint="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10118C">
                      <w:rPr>
                        <w:b/>
                        <w:color w:val="E2EFD9" w:themeColor="accent6" w:themeTint="33"/>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xbxContent>
              </v:textbox>
            </v:shape>
          </w:pict>
        </mc:Fallback>
      </mc:AlternateContent>
    </w:r>
    <w:r>
      <w:t xml:space="preserve">                                                                                                           </w:t>
    </w:r>
    <w:r>
      <w:rPr>
        <w:noProof/>
      </w:rPr>
      <w:drawing>
        <wp:inline distT="0" distB="0" distL="0" distR="0" wp14:anchorId="545B7C3D" wp14:editId="54BA195C">
          <wp:extent cx="1352550" cy="43112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84158" cy="441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7383E"/>
    <w:multiLevelType w:val="hybridMultilevel"/>
    <w:tmpl w:val="1258388C"/>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74519B"/>
    <w:multiLevelType w:val="hybridMultilevel"/>
    <w:tmpl w:val="EE1AE7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224312"/>
    <w:multiLevelType w:val="hybridMultilevel"/>
    <w:tmpl w:val="66148C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CB5"/>
    <w:rsid w:val="00026AC7"/>
    <w:rsid w:val="000C69B4"/>
    <w:rsid w:val="00152316"/>
    <w:rsid w:val="002950A1"/>
    <w:rsid w:val="00296AED"/>
    <w:rsid w:val="002C4626"/>
    <w:rsid w:val="002E2F8E"/>
    <w:rsid w:val="00417A78"/>
    <w:rsid w:val="004370D2"/>
    <w:rsid w:val="00474A0D"/>
    <w:rsid w:val="004D19C9"/>
    <w:rsid w:val="004D65F2"/>
    <w:rsid w:val="00507ACB"/>
    <w:rsid w:val="00641080"/>
    <w:rsid w:val="00676310"/>
    <w:rsid w:val="006A4F12"/>
    <w:rsid w:val="006E6027"/>
    <w:rsid w:val="00716966"/>
    <w:rsid w:val="00776445"/>
    <w:rsid w:val="007A14A8"/>
    <w:rsid w:val="00942505"/>
    <w:rsid w:val="00994CB5"/>
    <w:rsid w:val="00994F8C"/>
    <w:rsid w:val="009D3860"/>
    <w:rsid w:val="00A17C76"/>
    <w:rsid w:val="00A513DC"/>
    <w:rsid w:val="00AE68B4"/>
    <w:rsid w:val="00B25662"/>
    <w:rsid w:val="00B362F6"/>
    <w:rsid w:val="00B70D89"/>
    <w:rsid w:val="00C023DB"/>
    <w:rsid w:val="00CB5A07"/>
    <w:rsid w:val="00CD6ECA"/>
    <w:rsid w:val="00E72899"/>
    <w:rsid w:val="00EA13CF"/>
    <w:rsid w:val="00F61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BB92A"/>
  <w15:chartTrackingRefBased/>
  <w15:docId w15:val="{1F044D59-4578-D046-BCC3-0287DA5F0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A78"/>
    <w:pPr>
      <w:ind w:left="720"/>
      <w:contextualSpacing/>
    </w:pPr>
  </w:style>
  <w:style w:type="paragraph" w:styleId="Header">
    <w:name w:val="header"/>
    <w:basedOn w:val="Normal"/>
    <w:link w:val="HeaderChar"/>
    <w:uiPriority w:val="99"/>
    <w:unhideWhenUsed/>
    <w:rsid w:val="00296AED"/>
    <w:pPr>
      <w:tabs>
        <w:tab w:val="center" w:pos="4513"/>
        <w:tab w:val="right" w:pos="9026"/>
      </w:tabs>
    </w:pPr>
  </w:style>
  <w:style w:type="character" w:customStyle="1" w:styleId="HeaderChar">
    <w:name w:val="Header Char"/>
    <w:basedOn w:val="DefaultParagraphFont"/>
    <w:link w:val="Header"/>
    <w:uiPriority w:val="99"/>
    <w:rsid w:val="00296AED"/>
  </w:style>
  <w:style w:type="paragraph" w:styleId="Footer">
    <w:name w:val="footer"/>
    <w:basedOn w:val="Normal"/>
    <w:link w:val="FooterChar"/>
    <w:uiPriority w:val="99"/>
    <w:unhideWhenUsed/>
    <w:rsid w:val="00296AED"/>
    <w:pPr>
      <w:tabs>
        <w:tab w:val="center" w:pos="4513"/>
        <w:tab w:val="right" w:pos="9026"/>
      </w:tabs>
    </w:pPr>
  </w:style>
  <w:style w:type="character" w:customStyle="1" w:styleId="FooterChar">
    <w:name w:val="Footer Char"/>
    <w:basedOn w:val="DefaultParagraphFont"/>
    <w:link w:val="Footer"/>
    <w:uiPriority w:val="99"/>
    <w:rsid w:val="00296AED"/>
  </w:style>
  <w:style w:type="table" w:styleId="TableGrid">
    <w:name w:val="Table Grid"/>
    <w:basedOn w:val="TableNormal"/>
    <w:uiPriority w:val="39"/>
    <w:rsid w:val="00E72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77644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ing.com/images/search?view=detailV2&amp;ccid=lKuEJFYb&amp;id=19B059326E7976B22524D641813326BEB686411C&amp;thid=OIP.lKuEJFYbvz3l7anCa_xvwAHaE8&amp;mediaurl=https://www.blinds.com/blog/wp-content/uploads/2016/07/tape-measure-tricks-end-1.jpg&amp;exph=467&amp;expw=700&amp;q=tape+measure+inside+and+outside+measurement&amp;simid=608052443770719132&amp;selectedIndex=44"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Rice</dc:creator>
  <cp:keywords/>
  <dc:description/>
  <cp:lastModifiedBy>Peter Rice</cp:lastModifiedBy>
  <cp:revision>2</cp:revision>
  <dcterms:created xsi:type="dcterms:W3CDTF">2020-01-18T15:23:00Z</dcterms:created>
  <dcterms:modified xsi:type="dcterms:W3CDTF">2020-01-18T15:23:00Z</dcterms:modified>
</cp:coreProperties>
</file>