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A68" w:rsidRDefault="00890B6C" w:rsidP="00890B6C">
      <w:pPr>
        <w:pStyle w:val="Heading1"/>
      </w:pPr>
      <w:bookmarkStart w:id="0" w:name="_GoBack"/>
      <w:bookmarkEnd w:id="0"/>
      <w:r>
        <w:t>Is shopping online a good thing?</w:t>
      </w:r>
    </w:p>
    <w:p w:rsidR="00890B6C" w:rsidRDefault="00890B6C" w:rsidP="00890B6C">
      <w:pPr>
        <w:pStyle w:val="Heading2"/>
      </w:pPr>
      <w:r>
        <w:t>Advantages &amp; disadvantages of shopping online</w:t>
      </w:r>
    </w:p>
    <w:p w:rsidR="00890B6C" w:rsidRDefault="00887E01" w:rsidP="00890B6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1883410</wp:posOffset>
                </wp:positionH>
                <wp:positionV relativeFrom="paragraph">
                  <wp:posOffset>2705100</wp:posOffset>
                </wp:positionV>
                <wp:extent cx="1828800" cy="940435"/>
                <wp:effectExtent l="0" t="0" r="0" b="0"/>
                <wp:wrapNone/>
                <wp:docPr id="3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404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0B6C" w:rsidRDefault="00890B6C" w:rsidP="00890B6C">
                            <w:pPr>
                              <w:jc w:val="center"/>
                            </w:pPr>
                            <w:r>
                              <w:t>What items do people NOT tend to buy online?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148.3pt;margin-top:213pt;width:2in;height:7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" fillcolor="#4f81bd [3204]" strokecolor="#243f60 [1604]" strokeweight="2pt">
                <v:path arrowok="t"/>
                <v:textbox>
                  <w:txbxContent>
                    <w:p w:rsidR="00890B6C" w:rsidRDefault="00890B6C" w:rsidP="00890B6C">
                      <w:pPr>
                        <w:jc w:val="center"/>
                      </w:pPr>
                      <w:r>
                        <w:t>What items do people NOT tend to buy online?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1975485</wp:posOffset>
                </wp:positionH>
                <wp:positionV relativeFrom="paragraph">
                  <wp:posOffset>553085</wp:posOffset>
                </wp:positionV>
                <wp:extent cx="1449070" cy="940435"/>
                <wp:effectExtent l="0" t="0" r="0" b="0"/>
                <wp:wrapNone/>
                <wp:docPr id="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9070" cy="9404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0B6C" w:rsidRDefault="00890B6C" w:rsidP="00890B6C">
                            <w:pPr>
                              <w:jc w:val="center"/>
                            </w:pPr>
                            <w:r>
                              <w:t>What items do people buy online?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" o:spid="_x0000_s1027" style="position:absolute;margin-left:155.55pt;margin-top:43.55pt;width:114.1pt;height:7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" fillcolor="#4f81bd [3204]" strokecolor="#243f60 [1604]" strokeweight="2pt">
                <v:path arrowok="t"/>
                <v:textbox>
                  <w:txbxContent>
                    <w:p w:rsidR="00890B6C" w:rsidRDefault="00890B6C" w:rsidP="00890B6C">
                      <w:pPr>
                        <w:jc w:val="center"/>
                      </w:pPr>
                      <w:r>
                        <w:t>What items do people buy online?</w:t>
                      </w:r>
                    </w:p>
                  </w:txbxContent>
                </v:textbox>
              </v:oval>
            </w:pict>
          </mc:Fallback>
        </mc:AlternateContent>
      </w:r>
    </w:p>
    <w:p w:rsidR="00890B6C" w:rsidRPr="00890B6C" w:rsidRDefault="00890B6C" w:rsidP="00890B6C"/>
    <w:p w:rsidR="00890B6C" w:rsidRPr="00890B6C" w:rsidRDefault="00890B6C" w:rsidP="00890B6C"/>
    <w:p w:rsidR="00890B6C" w:rsidRPr="00890B6C" w:rsidRDefault="00890B6C" w:rsidP="00890B6C"/>
    <w:p w:rsidR="00890B6C" w:rsidRPr="00890B6C" w:rsidRDefault="00890B6C" w:rsidP="00890B6C"/>
    <w:p w:rsidR="00890B6C" w:rsidRPr="00890B6C" w:rsidRDefault="00890B6C" w:rsidP="00890B6C"/>
    <w:p w:rsidR="00890B6C" w:rsidRPr="00890B6C" w:rsidRDefault="00890B6C" w:rsidP="00890B6C"/>
    <w:p w:rsidR="00890B6C" w:rsidRPr="00890B6C" w:rsidRDefault="00890B6C" w:rsidP="00890B6C"/>
    <w:p w:rsidR="00890B6C" w:rsidRPr="00890B6C" w:rsidRDefault="00890B6C" w:rsidP="00890B6C"/>
    <w:p w:rsidR="00890B6C" w:rsidRPr="00890B6C" w:rsidRDefault="00890B6C" w:rsidP="00890B6C"/>
    <w:p w:rsidR="00890B6C" w:rsidRPr="00890B6C" w:rsidRDefault="00890B6C" w:rsidP="00890B6C"/>
    <w:p w:rsidR="00890B6C" w:rsidRPr="00890B6C" w:rsidRDefault="00890B6C" w:rsidP="00890B6C"/>
    <w:p w:rsidR="00890B6C" w:rsidRDefault="00890B6C" w:rsidP="00890B6C"/>
    <w:p w:rsidR="008030E0" w:rsidRDefault="008030E0" w:rsidP="008030E0">
      <w:pPr>
        <w:rPr>
          <w:b/>
        </w:rPr>
      </w:pPr>
      <w:r w:rsidRPr="00BD5ACA">
        <w:rPr>
          <w:b/>
        </w:rPr>
        <w:t>Wh</w:t>
      </w:r>
      <w:r>
        <w:rPr>
          <w:b/>
        </w:rPr>
        <w:t>y do you think that some people prefer not to buy certain items online?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8030E0" w:rsidTr="00A15884">
        <w:tc>
          <w:tcPr>
            <w:tcW w:w="9242" w:type="dxa"/>
          </w:tcPr>
          <w:p w:rsidR="008030E0" w:rsidRPr="006F4C3F" w:rsidRDefault="008030E0" w:rsidP="00A15884">
            <w:pPr>
              <w:rPr>
                <w:sz w:val="40"/>
                <w:szCs w:val="40"/>
              </w:rPr>
            </w:pPr>
          </w:p>
        </w:tc>
      </w:tr>
      <w:tr w:rsidR="008030E0" w:rsidTr="00A15884">
        <w:tc>
          <w:tcPr>
            <w:tcW w:w="9242" w:type="dxa"/>
          </w:tcPr>
          <w:p w:rsidR="008030E0" w:rsidRPr="006F4C3F" w:rsidRDefault="008030E0" w:rsidP="00A15884">
            <w:pPr>
              <w:rPr>
                <w:sz w:val="40"/>
                <w:szCs w:val="40"/>
              </w:rPr>
            </w:pPr>
          </w:p>
        </w:tc>
      </w:tr>
      <w:tr w:rsidR="008030E0" w:rsidTr="00A15884">
        <w:tc>
          <w:tcPr>
            <w:tcW w:w="9242" w:type="dxa"/>
          </w:tcPr>
          <w:p w:rsidR="008030E0" w:rsidRPr="006F4C3F" w:rsidRDefault="008030E0" w:rsidP="00A15884">
            <w:pPr>
              <w:rPr>
                <w:sz w:val="40"/>
                <w:szCs w:val="40"/>
              </w:rPr>
            </w:pPr>
          </w:p>
        </w:tc>
      </w:tr>
    </w:tbl>
    <w:p w:rsidR="00890B6C" w:rsidRDefault="00890B6C" w:rsidP="008030E0"/>
    <w:p w:rsidR="008030E0" w:rsidRDefault="008030E0" w:rsidP="008030E0">
      <w:pPr>
        <w:pStyle w:val="Heading2"/>
      </w:pPr>
      <w:r>
        <w:t>High Street v Shopping Online</w:t>
      </w:r>
    </w:p>
    <w:tbl>
      <w:tblPr>
        <w:tblStyle w:val="TableGrid"/>
        <w:tblW w:w="0" w:type="auto"/>
        <w:tblInd w:w="1598" w:type="dxa"/>
        <w:tblLook w:val="04A0" w:firstRow="1" w:lastRow="0" w:firstColumn="1" w:lastColumn="0" w:noHBand="0" w:noVBand="1"/>
      </w:tblPr>
      <w:tblGrid>
        <w:gridCol w:w="6596"/>
        <w:gridCol w:w="1555"/>
      </w:tblGrid>
      <w:tr w:rsidR="008030E0" w:rsidRPr="008030E0" w:rsidTr="008030E0">
        <w:tc>
          <w:tcPr>
            <w:tcW w:w="6629" w:type="dxa"/>
          </w:tcPr>
          <w:p w:rsidR="008030E0" w:rsidRPr="008030E0" w:rsidRDefault="00887E01" w:rsidP="008030E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-1005205</wp:posOffset>
                      </wp:positionH>
                      <wp:positionV relativeFrom="paragraph">
                        <wp:posOffset>8890</wp:posOffset>
                      </wp:positionV>
                      <wp:extent cx="847725" cy="2000250"/>
                      <wp:effectExtent l="0" t="0" r="9525" b="0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47725" cy="2000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030E0" w:rsidRPr="008030E0" w:rsidRDefault="008030E0" w:rsidP="008030E0">
                                  <w:r>
                                    <w:t xml:space="preserve">Does the statement apply more to the </w:t>
                                  </w:r>
                                  <w:r w:rsidRPr="008030E0">
                                    <w:rPr>
                                      <w:b/>
                                    </w:rPr>
                                    <w:t>HIGH STREET</w:t>
                                  </w:r>
                                  <w:r>
                                    <w:t xml:space="preserve"> or </w:t>
                                  </w:r>
                                  <w:r w:rsidRPr="008030E0">
                                    <w:rPr>
                                      <w:b/>
                                    </w:rPr>
                                    <w:t>SHOPPING ONLINE</w:t>
                                  </w:r>
                                  <w:r w:rsidRPr="008030E0">
                                    <w:t>?</w:t>
                                  </w:r>
                                </w:p>
                                <w:p w:rsidR="008030E0" w:rsidRDefault="008030E0" w:rsidP="008030E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8" style="position:absolute;margin-left:-79.15pt;margin-top:.7pt;width:66.75pt;height:15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" fillcolor="white [3201]" strokecolor="#f79646 [3209]" strokeweight="2pt">
                      <v:path arrowok="t"/>
                      <v:textbox>
                        <w:txbxContent>
                          <w:p w:rsidR="008030E0" w:rsidRPr="008030E0" w:rsidRDefault="008030E0" w:rsidP="008030E0">
                            <w:r>
                              <w:t xml:space="preserve">Does the statement apply more to the </w:t>
                            </w:r>
                            <w:r w:rsidRPr="008030E0">
                              <w:rPr>
                                <w:b/>
                              </w:rPr>
                              <w:t>HIGH STREET</w:t>
                            </w:r>
                            <w:r>
                              <w:t xml:space="preserve"> or </w:t>
                            </w:r>
                            <w:r w:rsidRPr="008030E0">
                              <w:rPr>
                                <w:b/>
                              </w:rPr>
                              <w:t>SHOPPING ONLINE</w:t>
                            </w:r>
                            <w:r w:rsidRPr="008030E0">
                              <w:t>?</w:t>
                            </w:r>
                          </w:p>
                          <w:p w:rsidR="008030E0" w:rsidRDefault="008030E0" w:rsidP="008030E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030E0" w:rsidRPr="008030E0">
              <w:rPr>
                <w:b/>
                <w:sz w:val="28"/>
                <w:szCs w:val="28"/>
              </w:rPr>
              <w:t>Statement</w:t>
            </w:r>
          </w:p>
        </w:tc>
        <w:tc>
          <w:tcPr>
            <w:tcW w:w="1559" w:type="dxa"/>
          </w:tcPr>
          <w:p w:rsidR="008030E0" w:rsidRPr="008030E0" w:rsidRDefault="008030E0" w:rsidP="008030E0">
            <w:pPr>
              <w:rPr>
                <w:sz w:val="28"/>
                <w:szCs w:val="28"/>
              </w:rPr>
            </w:pPr>
            <w:r w:rsidRPr="008030E0">
              <w:rPr>
                <w:b/>
                <w:sz w:val="28"/>
                <w:szCs w:val="28"/>
              </w:rPr>
              <w:t>HS/SO ?</w:t>
            </w:r>
          </w:p>
        </w:tc>
      </w:tr>
      <w:tr w:rsidR="008030E0" w:rsidRPr="008030E0" w:rsidTr="008030E0">
        <w:tc>
          <w:tcPr>
            <w:tcW w:w="6629" w:type="dxa"/>
          </w:tcPr>
          <w:p w:rsidR="008030E0" w:rsidRPr="008030E0" w:rsidRDefault="008030E0" w:rsidP="008030E0">
            <w:pPr>
              <w:rPr>
                <w:sz w:val="28"/>
                <w:szCs w:val="28"/>
              </w:rPr>
            </w:pPr>
            <w:r w:rsidRPr="008030E0">
              <w:rPr>
                <w:sz w:val="28"/>
                <w:szCs w:val="28"/>
              </w:rPr>
              <w:t>You can shop 24x7, including Christmas day!</w:t>
            </w:r>
          </w:p>
        </w:tc>
        <w:tc>
          <w:tcPr>
            <w:tcW w:w="1559" w:type="dxa"/>
          </w:tcPr>
          <w:p w:rsidR="008030E0" w:rsidRPr="008030E0" w:rsidRDefault="008030E0" w:rsidP="008030E0">
            <w:pPr>
              <w:rPr>
                <w:sz w:val="28"/>
                <w:szCs w:val="28"/>
              </w:rPr>
            </w:pPr>
          </w:p>
        </w:tc>
      </w:tr>
      <w:tr w:rsidR="008030E0" w:rsidRPr="008030E0" w:rsidTr="008030E0">
        <w:tc>
          <w:tcPr>
            <w:tcW w:w="6629" w:type="dxa"/>
          </w:tcPr>
          <w:p w:rsidR="008030E0" w:rsidRPr="008030E0" w:rsidRDefault="008030E0" w:rsidP="008030E0">
            <w:pPr>
              <w:rPr>
                <w:sz w:val="28"/>
                <w:szCs w:val="28"/>
              </w:rPr>
            </w:pPr>
            <w:r w:rsidRPr="008030E0">
              <w:rPr>
                <w:sz w:val="28"/>
                <w:szCs w:val="28"/>
              </w:rPr>
              <w:t>You might not be in when the item is delivered</w:t>
            </w:r>
          </w:p>
        </w:tc>
        <w:tc>
          <w:tcPr>
            <w:tcW w:w="1559" w:type="dxa"/>
          </w:tcPr>
          <w:p w:rsidR="008030E0" w:rsidRPr="008030E0" w:rsidRDefault="008030E0" w:rsidP="008030E0">
            <w:pPr>
              <w:rPr>
                <w:sz w:val="28"/>
                <w:szCs w:val="28"/>
              </w:rPr>
            </w:pPr>
          </w:p>
        </w:tc>
      </w:tr>
      <w:tr w:rsidR="008030E0" w:rsidRPr="008030E0" w:rsidTr="008030E0">
        <w:tc>
          <w:tcPr>
            <w:tcW w:w="6629" w:type="dxa"/>
          </w:tcPr>
          <w:p w:rsidR="008030E0" w:rsidRPr="008030E0" w:rsidRDefault="008030E0" w:rsidP="008030E0">
            <w:pPr>
              <w:rPr>
                <w:sz w:val="28"/>
                <w:szCs w:val="28"/>
              </w:rPr>
            </w:pPr>
            <w:r w:rsidRPr="008030E0">
              <w:rPr>
                <w:sz w:val="28"/>
                <w:szCs w:val="28"/>
              </w:rPr>
              <w:t>Gives the greatest choice</w:t>
            </w:r>
          </w:p>
        </w:tc>
        <w:tc>
          <w:tcPr>
            <w:tcW w:w="1559" w:type="dxa"/>
          </w:tcPr>
          <w:p w:rsidR="008030E0" w:rsidRPr="008030E0" w:rsidRDefault="008030E0" w:rsidP="008030E0">
            <w:pPr>
              <w:rPr>
                <w:sz w:val="28"/>
                <w:szCs w:val="28"/>
              </w:rPr>
            </w:pPr>
          </w:p>
        </w:tc>
      </w:tr>
      <w:tr w:rsidR="008030E0" w:rsidRPr="008030E0" w:rsidTr="008030E0">
        <w:tc>
          <w:tcPr>
            <w:tcW w:w="6629" w:type="dxa"/>
          </w:tcPr>
          <w:p w:rsidR="008030E0" w:rsidRPr="008030E0" w:rsidRDefault="008030E0" w:rsidP="008030E0">
            <w:pPr>
              <w:rPr>
                <w:sz w:val="28"/>
                <w:szCs w:val="28"/>
              </w:rPr>
            </w:pPr>
            <w:r w:rsidRPr="008030E0">
              <w:rPr>
                <w:sz w:val="28"/>
                <w:szCs w:val="28"/>
              </w:rPr>
              <w:t>If the item isn’t right, you have to pay to send it back.</w:t>
            </w:r>
          </w:p>
        </w:tc>
        <w:tc>
          <w:tcPr>
            <w:tcW w:w="1559" w:type="dxa"/>
          </w:tcPr>
          <w:p w:rsidR="008030E0" w:rsidRPr="008030E0" w:rsidRDefault="008030E0" w:rsidP="008030E0">
            <w:pPr>
              <w:rPr>
                <w:sz w:val="28"/>
                <w:szCs w:val="28"/>
              </w:rPr>
            </w:pPr>
          </w:p>
        </w:tc>
      </w:tr>
      <w:tr w:rsidR="008030E0" w:rsidRPr="008030E0" w:rsidTr="008030E0">
        <w:tc>
          <w:tcPr>
            <w:tcW w:w="6629" w:type="dxa"/>
          </w:tcPr>
          <w:p w:rsidR="008030E0" w:rsidRPr="008030E0" w:rsidRDefault="008030E0" w:rsidP="008030E0">
            <w:pPr>
              <w:rPr>
                <w:sz w:val="28"/>
                <w:szCs w:val="28"/>
              </w:rPr>
            </w:pPr>
            <w:r w:rsidRPr="008030E0">
              <w:rPr>
                <w:sz w:val="28"/>
                <w:szCs w:val="28"/>
              </w:rPr>
              <w:t>It’s easy to compare prices</w:t>
            </w:r>
          </w:p>
        </w:tc>
        <w:tc>
          <w:tcPr>
            <w:tcW w:w="1559" w:type="dxa"/>
          </w:tcPr>
          <w:p w:rsidR="008030E0" w:rsidRPr="008030E0" w:rsidRDefault="008030E0" w:rsidP="008030E0">
            <w:pPr>
              <w:rPr>
                <w:sz w:val="28"/>
                <w:szCs w:val="28"/>
              </w:rPr>
            </w:pPr>
          </w:p>
        </w:tc>
      </w:tr>
      <w:tr w:rsidR="008030E0" w:rsidRPr="008030E0" w:rsidTr="008030E0">
        <w:tc>
          <w:tcPr>
            <w:tcW w:w="6629" w:type="dxa"/>
          </w:tcPr>
          <w:p w:rsidR="008030E0" w:rsidRPr="008030E0" w:rsidRDefault="008030E0" w:rsidP="008030E0">
            <w:pPr>
              <w:rPr>
                <w:sz w:val="28"/>
                <w:szCs w:val="28"/>
              </w:rPr>
            </w:pPr>
            <w:r w:rsidRPr="008030E0">
              <w:rPr>
                <w:sz w:val="28"/>
                <w:szCs w:val="28"/>
              </w:rPr>
              <w:t>Great for independence if you are disabled</w:t>
            </w:r>
          </w:p>
        </w:tc>
        <w:tc>
          <w:tcPr>
            <w:tcW w:w="1559" w:type="dxa"/>
          </w:tcPr>
          <w:p w:rsidR="008030E0" w:rsidRPr="008030E0" w:rsidRDefault="008030E0" w:rsidP="008030E0">
            <w:pPr>
              <w:rPr>
                <w:sz w:val="28"/>
                <w:szCs w:val="28"/>
              </w:rPr>
            </w:pPr>
          </w:p>
        </w:tc>
      </w:tr>
      <w:tr w:rsidR="008030E0" w:rsidRPr="008030E0" w:rsidTr="008030E0">
        <w:tc>
          <w:tcPr>
            <w:tcW w:w="6629" w:type="dxa"/>
          </w:tcPr>
          <w:p w:rsidR="008030E0" w:rsidRPr="008030E0" w:rsidRDefault="008030E0" w:rsidP="008030E0">
            <w:pPr>
              <w:rPr>
                <w:sz w:val="28"/>
                <w:szCs w:val="28"/>
              </w:rPr>
            </w:pPr>
            <w:r w:rsidRPr="008030E0">
              <w:rPr>
                <w:sz w:val="28"/>
                <w:szCs w:val="28"/>
              </w:rPr>
              <w:t>Most convenient</w:t>
            </w:r>
          </w:p>
        </w:tc>
        <w:tc>
          <w:tcPr>
            <w:tcW w:w="1559" w:type="dxa"/>
          </w:tcPr>
          <w:p w:rsidR="008030E0" w:rsidRPr="008030E0" w:rsidRDefault="008030E0" w:rsidP="008030E0">
            <w:pPr>
              <w:rPr>
                <w:sz w:val="28"/>
                <w:szCs w:val="28"/>
              </w:rPr>
            </w:pPr>
          </w:p>
        </w:tc>
      </w:tr>
      <w:tr w:rsidR="008030E0" w:rsidRPr="008030E0" w:rsidTr="008030E0">
        <w:tc>
          <w:tcPr>
            <w:tcW w:w="6629" w:type="dxa"/>
          </w:tcPr>
          <w:p w:rsidR="008030E0" w:rsidRPr="008030E0" w:rsidRDefault="008030E0" w:rsidP="008030E0">
            <w:pPr>
              <w:rPr>
                <w:sz w:val="28"/>
                <w:szCs w:val="28"/>
              </w:rPr>
            </w:pPr>
            <w:r w:rsidRPr="008030E0">
              <w:rPr>
                <w:sz w:val="28"/>
                <w:szCs w:val="28"/>
              </w:rPr>
              <w:t>Easy to try before you buy</w:t>
            </w:r>
          </w:p>
        </w:tc>
        <w:tc>
          <w:tcPr>
            <w:tcW w:w="1559" w:type="dxa"/>
          </w:tcPr>
          <w:p w:rsidR="008030E0" w:rsidRPr="008030E0" w:rsidRDefault="008030E0" w:rsidP="008030E0">
            <w:pPr>
              <w:rPr>
                <w:sz w:val="28"/>
                <w:szCs w:val="28"/>
              </w:rPr>
            </w:pPr>
          </w:p>
        </w:tc>
      </w:tr>
    </w:tbl>
    <w:p w:rsidR="008030E0" w:rsidRDefault="008030E0" w:rsidP="008030E0">
      <w:pPr>
        <w:rPr>
          <w:sz w:val="28"/>
          <w:szCs w:val="28"/>
        </w:rPr>
      </w:pPr>
    </w:p>
    <w:p w:rsidR="008030E0" w:rsidRDefault="008030E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030E0" w:rsidRDefault="008030E0" w:rsidP="008030E0">
      <w:pPr>
        <w:pStyle w:val="Heading2"/>
      </w:pPr>
      <w:r>
        <w:lastRenderedPageBreak/>
        <w:t>Advantages and Disadvantages to online shopping</w:t>
      </w:r>
    </w:p>
    <w:tbl>
      <w:tblPr>
        <w:tblStyle w:val="TableGrid"/>
        <w:tblW w:w="0" w:type="auto"/>
        <w:tblInd w:w="1598" w:type="dxa"/>
        <w:tblLook w:val="04A0" w:firstRow="1" w:lastRow="0" w:firstColumn="1" w:lastColumn="0" w:noHBand="0" w:noVBand="1"/>
      </w:tblPr>
      <w:tblGrid>
        <w:gridCol w:w="7406"/>
        <w:gridCol w:w="745"/>
      </w:tblGrid>
      <w:tr w:rsidR="008030E0" w:rsidRPr="008030E0" w:rsidTr="00F7137A">
        <w:tc>
          <w:tcPr>
            <w:tcW w:w="7441" w:type="dxa"/>
          </w:tcPr>
          <w:p w:rsidR="008030E0" w:rsidRPr="008030E0" w:rsidRDefault="00887E01" w:rsidP="00A15884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-1005205</wp:posOffset>
                      </wp:positionH>
                      <wp:positionV relativeFrom="paragraph">
                        <wp:posOffset>8890</wp:posOffset>
                      </wp:positionV>
                      <wp:extent cx="847725" cy="1543050"/>
                      <wp:effectExtent l="0" t="0" r="9525" b="0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47725" cy="1543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030E0" w:rsidRDefault="008030E0" w:rsidP="008030E0">
                                  <w:r>
                                    <w:t>Sort the statement – is it an ‘advantage’ or ‘disadvantage’ ?</w:t>
                                  </w:r>
                                </w:p>
                                <w:p w:rsidR="008030E0" w:rsidRDefault="008030E0" w:rsidP="008030E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9" style="position:absolute;margin-left:-79.15pt;margin-top:.7pt;width:66.75pt;height:12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" fillcolor="white [3201]" strokecolor="#f79646 [3209]" strokeweight="2pt">
                      <v:path arrowok="t"/>
                      <v:textbox>
                        <w:txbxContent>
                          <w:p w:rsidR="008030E0" w:rsidRDefault="008030E0" w:rsidP="008030E0">
                            <w:r>
                              <w:t>Sort the statement – is it an ‘advantage’ or ‘disadvantage’ ?</w:t>
                            </w:r>
                          </w:p>
                          <w:p w:rsidR="008030E0" w:rsidRDefault="008030E0" w:rsidP="008030E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C5DFB">
              <w:rPr>
                <w:b/>
                <w:sz w:val="28"/>
                <w:szCs w:val="28"/>
              </w:rPr>
              <w:t>Advantage or disadvantage to online shopping?</w:t>
            </w:r>
          </w:p>
        </w:tc>
        <w:tc>
          <w:tcPr>
            <w:tcW w:w="747" w:type="dxa"/>
          </w:tcPr>
          <w:p w:rsidR="008030E0" w:rsidRPr="008030E0" w:rsidRDefault="008030E0" w:rsidP="00A1588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 / -</w:t>
            </w:r>
          </w:p>
        </w:tc>
      </w:tr>
      <w:tr w:rsidR="008030E0" w:rsidRPr="008030E0" w:rsidTr="00F7137A">
        <w:tc>
          <w:tcPr>
            <w:tcW w:w="7441" w:type="dxa"/>
          </w:tcPr>
          <w:p w:rsidR="008030E0" w:rsidRPr="008030E0" w:rsidRDefault="008030E0" w:rsidP="00A15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Convenience – there’s no-where to travel to.</w:t>
            </w:r>
          </w:p>
        </w:tc>
        <w:tc>
          <w:tcPr>
            <w:tcW w:w="747" w:type="dxa"/>
          </w:tcPr>
          <w:p w:rsidR="008030E0" w:rsidRPr="008030E0" w:rsidRDefault="008030E0" w:rsidP="00A15884">
            <w:pPr>
              <w:rPr>
                <w:sz w:val="28"/>
                <w:szCs w:val="28"/>
              </w:rPr>
            </w:pPr>
          </w:p>
        </w:tc>
      </w:tr>
      <w:tr w:rsidR="008030E0" w:rsidRPr="008030E0" w:rsidTr="00F7137A">
        <w:tc>
          <w:tcPr>
            <w:tcW w:w="7441" w:type="dxa"/>
          </w:tcPr>
          <w:p w:rsidR="008030E0" w:rsidRPr="008030E0" w:rsidRDefault="008030E0" w:rsidP="00A15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Choice – there is a lot of choice</w:t>
            </w:r>
          </w:p>
        </w:tc>
        <w:tc>
          <w:tcPr>
            <w:tcW w:w="747" w:type="dxa"/>
          </w:tcPr>
          <w:p w:rsidR="008030E0" w:rsidRPr="008030E0" w:rsidRDefault="008030E0" w:rsidP="00A15884">
            <w:pPr>
              <w:rPr>
                <w:sz w:val="28"/>
                <w:szCs w:val="28"/>
              </w:rPr>
            </w:pPr>
          </w:p>
        </w:tc>
      </w:tr>
      <w:tr w:rsidR="008030E0" w:rsidRPr="008030E0" w:rsidTr="00F7137A">
        <w:tc>
          <w:tcPr>
            <w:tcW w:w="7441" w:type="dxa"/>
          </w:tcPr>
          <w:p w:rsidR="008030E0" w:rsidRPr="008030E0" w:rsidRDefault="008030E0" w:rsidP="00A15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Try before you bu</w:t>
            </w:r>
            <w:r w:rsidR="00F7137A">
              <w:rPr>
                <w:sz w:val="28"/>
                <w:szCs w:val="28"/>
              </w:rPr>
              <w:t>y – you can’t see products before purchasing.</w:t>
            </w:r>
          </w:p>
        </w:tc>
        <w:tc>
          <w:tcPr>
            <w:tcW w:w="747" w:type="dxa"/>
          </w:tcPr>
          <w:p w:rsidR="008030E0" w:rsidRPr="008030E0" w:rsidRDefault="008030E0" w:rsidP="00A15884">
            <w:pPr>
              <w:rPr>
                <w:sz w:val="28"/>
                <w:szCs w:val="28"/>
              </w:rPr>
            </w:pPr>
          </w:p>
        </w:tc>
      </w:tr>
      <w:tr w:rsidR="008030E0" w:rsidRPr="008030E0" w:rsidTr="00F7137A">
        <w:tc>
          <w:tcPr>
            <w:tcW w:w="7441" w:type="dxa"/>
          </w:tcPr>
          <w:p w:rsidR="008030E0" w:rsidRPr="008030E0" w:rsidRDefault="00F7137A" w:rsidP="00A15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 might look different on screen to in reality.</w:t>
            </w:r>
          </w:p>
        </w:tc>
        <w:tc>
          <w:tcPr>
            <w:tcW w:w="747" w:type="dxa"/>
          </w:tcPr>
          <w:p w:rsidR="008030E0" w:rsidRPr="008030E0" w:rsidRDefault="008030E0" w:rsidP="00A15884">
            <w:pPr>
              <w:rPr>
                <w:sz w:val="28"/>
                <w:szCs w:val="28"/>
              </w:rPr>
            </w:pPr>
          </w:p>
        </w:tc>
      </w:tr>
      <w:tr w:rsidR="008030E0" w:rsidRPr="008030E0" w:rsidTr="00F7137A">
        <w:tc>
          <w:tcPr>
            <w:tcW w:w="7441" w:type="dxa"/>
          </w:tcPr>
          <w:p w:rsidR="008030E0" w:rsidRPr="008030E0" w:rsidRDefault="00F7137A" w:rsidP="00A15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can’t pay with cash</w:t>
            </w:r>
          </w:p>
        </w:tc>
        <w:tc>
          <w:tcPr>
            <w:tcW w:w="747" w:type="dxa"/>
          </w:tcPr>
          <w:p w:rsidR="008030E0" w:rsidRPr="008030E0" w:rsidRDefault="008030E0" w:rsidP="00A15884">
            <w:pPr>
              <w:rPr>
                <w:sz w:val="28"/>
                <w:szCs w:val="28"/>
              </w:rPr>
            </w:pPr>
          </w:p>
        </w:tc>
      </w:tr>
      <w:tr w:rsidR="008030E0" w:rsidRPr="008030E0" w:rsidTr="00F7137A">
        <w:tc>
          <w:tcPr>
            <w:tcW w:w="7441" w:type="dxa"/>
          </w:tcPr>
          <w:p w:rsidR="008030E0" w:rsidRPr="008030E0" w:rsidRDefault="00F7137A" w:rsidP="00A15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By law, you can return the item in 7 days.</w:t>
            </w:r>
          </w:p>
        </w:tc>
        <w:tc>
          <w:tcPr>
            <w:tcW w:w="747" w:type="dxa"/>
          </w:tcPr>
          <w:p w:rsidR="008030E0" w:rsidRPr="008030E0" w:rsidRDefault="008030E0" w:rsidP="00A15884">
            <w:pPr>
              <w:rPr>
                <w:sz w:val="28"/>
                <w:szCs w:val="28"/>
              </w:rPr>
            </w:pPr>
          </w:p>
        </w:tc>
      </w:tr>
    </w:tbl>
    <w:p w:rsidR="008030E0" w:rsidRDefault="008030E0" w:rsidP="008030E0"/>
    <w:p w:rsidR="00F7137A" w:rsidRDefault="00A8344C" w:rsidP="00A8344C">
      <w:pPr>
        <w:pStyle w:val="Heading2"/>
      </w:pPr>
      <w:r>
        <w:t>Fact of Fiction: How can you trust a web site?</w:t>
      </w:r>
    </w:p>
    <w:p w:rsidR="00277EA1" w:rsidRPr="00277EA1" w:rsidRDefault="00277EA1" w:rsidP="00277EA1">
      <w:r>
        <w:rPr>
          <w:noProof/>
          <w:lang w:eastAsia="en-GB"/>
        </w:rPr>
        <w:drawing>
          <wp:inline distT="0" distB="0" distL="0" distR="0">
            <wp:extent cx="5553075" cy="5619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07"/>
        <w:gridCol w:w="2442"/>
      </w:tblGrid>
      <w:tr w:rsidR="00BC24C8" w:rsidRPr="008030E0" w:rsidTr="00277EA1">
        <w:tc>
          <w:tcPr>
            <w:tcW w:w="7479" w:type="dxa"/>
          </w:tcPr>
          <w:p w:rsidR="00BC24C8" w:rsidRPr="008030E0" w:rsidRDefault="00FC5DFB" w:rsidP="00A158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You can trust a web site if…</w:t>
            </w:r>
          </w:p>
        </w:tc>
        <w:tc>
          <w:tcPr>
            <w:tcW w:w="2496" w:type="dxa"/>
          </w:tcPr>
          <w:p w:rsidR="00BC24C8" w:rsidRPr="008030E0" w:rsidRDefault="00FC5DFB" w:rsidP="00A1588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Yes or No?</w:t>
            </w:r>
          </w:p>
        </w:tc>
      </w:tr>
      <w:tr w:rsidR="00BC24C8" w:rsidRPr="008030E0" w:rsidTr="00277EA1">
        <w:tc>
          <w:tcPr>
            <w:tcW w:w="7479" w:type="dxa"/>
          </w:tcPr>
          <w:p w:rsidR="00BC24C8" w:rsidRPr="008030E0" w:rsidRDefault="00277EA1" w:rsidP="00A15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 looks professional.</w:t>
            </w:r>
          </w:p>
        </w:tc>
        <w:tc>
          <w:tcPr>
            <w:tcW w:w="2496" w:type="dxa"/>
          </w:tcPr>
          <w:p w:rsidR="00BC24C8" w:rsidRPr="008030E0" w:rsidRDefault="00BC24C8" w:rsidP="00A15884">
            <w:pPr>
              <w:rPr>
                <w:sz w:val="28"/>
                <w:szCs w:val="28"/>
              </w:rPr>
            </w:pPr>
          </w:p>
        </w:tc>
      </w:tr>
      <w:tr w:rsidR="00277EA1" w:rsidRPr="008030E0" w:rsidTr="00277EA1">
        <w:tc>
          <w:tcPr>
            <w:tcW w:w="7479" w:type="dxa"/>
          </w:tcPr>
          <w:p w:rsidR="00277EA1" w:rsidRDefault="00277EA1" w:rsidP="00A15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 is a well known web site</w:t>
            </w:r>
          </w:p>
        </w:tc>
        <w:tc>
          <w:tcPr>
            <w:tcW w:w="2496" w:type="dxa"/>
          </w:tcPr>
          <w:p w:rsidR="00277EA1" w:rsidRPr="008030E0" w:rsidRDefault="00277EA1" w:rsidP="00A15884">
            <w:pPr>
              <w:rPr>
                <w:sz w:val="28"/>
                <w:szCs w:val="28"/>
              </w:rPr>
            </w:pPr>
          </w:p>
        </w:tc>
      </w:tr>
      <w:tr w:rsidR="00277EA1" w:rsidRPr="008030E0" w:rsidTr="00277EA1">
        <w:tc>
          <w:tcPr>
            <w:tcW w:w="7479" w:type="dxa"/>
          </w:tcPr>
          <w:p w:rsidR="00277EA1" w:rsidRDefault="00277EA1" w:rsidP="00A15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 includes UK contact information</w:t>
            </w:r>
          </w:p>
        </w:tc>
        <w:tc>
          <w:tcPr>
            <w:tcW w:w="2496" w:type="dxa"/>
          </w:tcPr>
          <w:p w:rsidR="00277EA1" w:rsidRPr="008030E0" w:rsidRDefault="00277EA1" w:rsidP="00A15884">
            <w:pPr>
              <w:rPr>
                <w:sz w:val="28"/>
                <w:szCs w:val="28"/>
              </w:rPr>
            </w:pPr>
          </w:p>
        </w:tc>
      </w:tr>
      <w:tr w:rsidR="00277EA1" w:rsidRPr="008030E0" w:rsidTr="00277EA1">
        <w:tc>
          <w:tcPr>
            <w:tcW w:w="7479" w:type="dxa"/>
          </w:tcPr>
          <w:p w:rsidR="00277EA1" w:rsidRDefault="00277EA1" w:rsidP="00A15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 asks you for your National Insurance number to confirm your identity.</w:t>
            </w:r>
          </w:p>
        </w:tc>
        <w:tc>
          <w:tcPr>
            <w:tcW w:w="2496" w:type="dxa"/>
          </w:tcPr>
          <w:p w:rsidR="00277EA1" w:rsidRPr="008030E0" w:rsidRDefault="00277EA1" w:rsidP="00A15884">
            <w:pPr>
              <w:rPr>
                <w:sz w:val="28"/>
                <w:szCs w:val="28"/>
              </w:rPr>
            </w:pPr>
          </w:p>
        </w:tc>
      </w:tr>
      <w:tr w:rsidR="00277EA1" w:rsidRPr="008030E0" w:rsidTr="00277EA1">
        <w:tc>
          <w:tcPr>
            <w:tcW w:w="7479" w:type="dxa"/>
          </w:tcPr>
          <w:p w:rsidR="00277EA1" w:rsidRDefault="00277EA1" w:rsidP="00A15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 includes a bank logo where you type in payment details.</w:t>
            </w:r>
          </w:p>
        </w:tc>
        <w:tc>
          <w:tcPr>
            <w:tcW w:w="2496" w:type="dxa"/>
          </w:tcPr>
          <w:p w:rsidR="00277EA1" w:rsidRPr="008030E0" w:rsidRDefault="00277EA1" w:rsidP="00A15884">
            <w:pPr>
              <w:rPr>
                <w:sz w:val="28"/>
                <w:szCs w:val="28"/>
              </w:rPr>
            </w:pPr>
          </w:p>
        </w:tc>
      </w:tr>
      <w:tr w:rsidR="00277EA1" w:rsidRPr="008030E0" w:rsidTr="00277EA1">
        <w:tc>
          <w:tcPr>
            <w:tcW w:w="7479" w:type="dxa"/>
          </w:tcPr>
          <w:p w:rsidR="00277EA1" w:rsidRDefault="00277EA1" w:rsidP="00A15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There is a padlock in the address bar</w:t>
            </w:r>
          </w:p>
        </w:tc>
        <w:tc>
          <w:tcPr>
            <w:tcW w:w="2496" w:type="dxa"/>
          </w:tcPr>
          <w:p w:rsidR="00277EA1" w:rsidRPr="008030E0" w:rsidRDefault="00277EA1" w:rsidP="00A15884">
            <w:pPr>
              <w:rPr>
                <w:sz w:val="28"/>
                <w:szCs w:val="28"/>
              </w:rPr>
            </w:pPr>
          </w:p>
        </w:tc>
      </w:tr>
      <w:tr w:rsidR="00277EA1" w:rsidRPr="008030E0" w:rsidTr="00277EA1">
        <w:tc>
          <w:tcPr>
            <w:tcW w:w="7479" w:type="dxa"/>
          </w:tcPr>
          <w:p w:rsidR="00277EA1" w:rsidRDefault="00277EA1" w:rsidP="00A15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address begins with http://</w:t>
            </w:r>
          </w:p>
        </w:tc>
        <w:tc>
          <w:tcPr>
            <w:tcW w:w="2496" w:type="dxa"/>
          </w:tcPr>
          <w:p w:rsidR="00277EA1" w:rsidRPr="008030E0" w:rsidRDefault="00277EA1" w:rsidP="00A15884">
            <w:pPr>
              <w:rPr>
                <w:sz w:val="28"/>
                <w:szCs w:val="28"/>
              </w:rPr>
            </w:pPr>
          </w:p>
        </w:tc>
      </w:tr>
      <w:tr w:rsidR="00277EA1" w:rsidRPr="008030E0" w:rsidTr="00277EA1">
        <w:tc>
          <w:tcPr>
            <w:tcW w:w="7479" w:type="dxa"/>
          </w:tcPr>
          <w:p w:rsidR="00277EA1" w:rsidRDefault="00277EA1" w:rsidP="00A15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address begins with https://</w:t>
            </w:r>
          </w:p>
        </w:tc>
        <w:tc>
          <w:tcPr>
            <w:tcW w:w="2496" w:type="dxa"/>
          </w:tcPr>
          <w:p w:rsidR="00277EA1" w:rsidRPr="008030E0" w:rsidRDefault="00277EA1" w:rsidP="00A15884">
            <w:pPr>
              <w:rPr>
                <w:sz w:val="28"/>
                <w:szCs w:val="28"/>
              </w:rPr>
            </w:pPr>
          </w:p>
        </w:tc>
      </w:tr>
      <w:tr w:rsidR="00277EA1" w:rsidRPr="008030E0" w:rsidTr="00277EA1">
        <w:tc>
          <w:tcPr>
            <w:tcW w:w="7479" w:type="dxa"/>
          </w:tcPr>
          <w:p w:rsidR="00277EA1" w:rsidRDefault="00B339BE" w:rsidP="00A15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 forces you to create an “account” with the web site</w:t>
            </w:r>
          </w:p>
        </w:tc>
        <w:tc>
          <w:tcPr>
            <w:tcW w:w="2496" w:type="dxa"/>
          </w:tcPr>
          <w:p w:rsidR="00277EA1" w:rsidRPr="008030E0" w:rsidRDefault="00277EA1" w:rsidP="00A15884">
            <w:pPr>
              <w:rPr>
                <w:sz w:val="28"/>
                <w:szCs w:val="28"/>
              </w:rPr>
            </w:pPr>
          </w:p>
        </w:tc>
      </w:tr>
    </w:tbl>
    <w:p w:rsidR="00EA2311" w:rsidRDefault="00EA2311" w:rsidP="00B339BE">
      <w:pPr>
        <w:pStyle w:val="Heading2"/>
      </w:pPr>
    </w:p>
    <w:p w:rsidR="00EA2311" w:rsidRDefault="005D6074" w:rsidP="005D6074">
      <w:pPr>
        <w:pStyle w:val="Heading2"/>
      </w:pPr>
      <w:r>
        <w:t>Privacy</w:t>
      </w:r>
    </w:p>
    <w:p w:rsidR="005D6074" w:rsidRDefault="005D6074" w:rsidP="005D6074">
      <w:r>
        <w:t xml:space="preserve">A </w:t>
      </w:r>
      <w:r>
        <w:rPr>
          <w:b/>
        </w:rPr>
        <w:t xml:space="preserve">cookie </w:t>
      </w:r>
      <w:r>
        <w:t>is a</w:t>
      </w:r>
      <w:r w:rsidR="00611B87">
        <w:t xml:space="preserve"> small text</w:t>
      </w:r>
      <w:r>
        <w:t xml:space="preserve"> file that stores </w:t>
      </w:r>
      <w:r w:rsidR="00191CCF">
        <w:t>information about how your interactions with a web site, for example:</w:t>
      </w:r>
    </w:p>
    <w:p w:rsidR="00191CCF" w:rsidRDefault="00191CCF" w:rsidP="00191CCF">
      <w:pPr>
        <w:pStyle w:val="ListParagraph"/>
        <w:numPr>
          <w:ilvl w:val="0"/>
          <w:numId w:val="23"/>
        </w:numPr>
      </w:pPr>
      <w:r>
        <w:t>Which web pages you’ve visited</w:t>
      </w:r>
    </w:p>
    <w:p w:rsidR="00191CCF" w:rsidRDefault="00191CCF" w:rsidP="00191CCF">
      <w:pPr>
        <w:pStyle w:val="ListParagraph"/>
        <w:numPr>
          <w:ilvl w:val="0"/>
          <w:numId w:val="23"/>
        </w:numPr>
      </w:pPr>
      <w:r>
        <w:t>Which items you’ve placed into a shopping basket</w:t>
      </w:r>
    </w:p>
    <w:p w:rsidR="00191CCF" w:rsidRDefault="00191CCF" w:rsidP="00191CCF">
      <w:pPr>
        <w:pStyle w:val="ListParagraph"/>
        <w:numPr>
          <w:ilvl w:val="0"/>
          <w:numId w:val="23"/>
        </w:numPr>
      </w:pPr>
      <w:r>
        <w:t>Passwords</w:t>
      </w:r>
    </w:p>
    <w:p w:rsidR="00191CCF" w:rsidRDefault="00191CCF" w:rsidP="00191CCF">
      <w:r>
        <w:t xml:space="preserve">You should </w:t>
      </w:r>
      <w:r>
        <w:rPr>
          <w:b/>
        </w:rPr>
        <w:t xml:space="preserve">delete cookies </w:t>
      </w:r>
      <w:r>
        <w:t>if you don’t want other people who use your computer to access this information, i.e. passwords.</w:t>
      </w:r>
    </w:p>
    <w:p w:rsidR="003303CF" w:rsidRDefault="003303CF" w:rsidP="00191CCF">
      <w:r>
        <w:t>Organisations can use cookies track how you use a web site and the products you add to a basket.  They can use this information to suggest other products you might be interested in.</w:t>
      </w:r>
    </w:p>
    <w:p w:rsidR="00191CCF" w:rsidRPr="00191CCF" w:rsidRDefault="00191CCF" w:rsidP="00191CCF">
      <w:pPr>
        <w:rPr>
          <w:b/>
        </w:rPr>
      </w:pPr>
      <w:r w:rsidRPr="00191CCF">
        <w:rPr>
          <w:b/>
        </w:rPr>
        <w:t>Can you….Explain what a cookie is?</w:t>
      </w:r>
    </w:p>
    <w:p w:rsidR="00191CCF" w:rsidRPr="00191CCF" w:rsidRDefault="00191CCF" w:rsidP="00191CCF">
      <w:pPr>
        <w:rPr>
          <w:b/>
        </w:rPr>
      </w:pPr>
      <w:r w:rsidRPr="00191CCF">
        <w:rPr>
          <w:b/>
        </w:rPr>
        <w:t>Can you…Explain why people you may wish to delete cookies?</w:t>
      </w:r>
    </w:p>
    <w:p w:rsidR="00F602B6" w:rsidRDefault="00F602B6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B339BE" w:rsidRDefault="00B339BE" w:rsidP="00B339BE">
      <w:pPr>
        <w:pStyle w:val="Heading2"/>
      </w:pPr>
      <w:r>
        <w:lastRenderedPageBreak/>
        <w:t>Online customer rights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75"/>
      </w:tblGrid>
      <w:tr w:rsidR="00F602B6" w:rsidTr="00F602B6">
        <w:tc>
          <w:tcPr>
            <w:tcW w:w="9975" w:type="dxa"/>
          </w:tcPr>
          <w:p w:rsidR="00F602B6" w:rsidRDefault="00F602B6" w:rsidP="00F602B6">
            <w:pPr>
              <w:jc w:val="center"/>
            </w:pPr>
            <w:r w:rsidRPr="001B4EED">
              <w:t>http://www.clickschool.co.uk/cloze/?clozeId=82</w:t>
            </w:r>
          </w:p>
          <w:p w:rsidR="00F602B6" w:rsidRDefault="00F602B6" w:rsidP="00EA2311"/>
          <w:p w:rsidR="00F602B6" w:rsidRDefault="00F602B6" w:rsidP="00F602B6">
            <w:pPr>
              <w:jc w:val="center"/>
              <w:rPr>
                <w:rStyle w:val="text"/>
                <w:rFonts w:ascii="Comic Sans MS" w:hAnsi="Comic Sans MS"/>
                <w:color w:val="505050"/>
                <w:sz w:val="23"/>
                <w:szCs w:val="23"/>
                <w:shd w:val="clear" w:color="auto" w:fill="FFFFFF"/>
              </w:rPr>
            </w:pPr>
            <w:r>
              <w:rPr>
                <w:rStyle w:val="text"/>
                <w:rFonts w:ascii="Comic Sans MS" w:hAnsi="Comic Sans MS"/>
                <w:color w:val="505050"/>
                <w:sz w:val="23"/>
                <w:szCs w:val="23"/>
                <w:shd w:val="clear" w:color="auto" w:fill="FFFFFF"/>
              </w:rPr>
              <w:t>colour | seven | only | faulty | refund | returns | refund | advantage</w:t>
            </w:r>
            <w:r>
              <w:rPr>
                <w:rStyle w:val="text"/>
                <w:rFonts w:ascii="Comic Sans MS" w:hAnsi="Comic Sans MS"/>
                <w:color w:val="505050"/>
                <w:sz w:val="23"/>
                <w:szCs w:val="23"/>
                <w:shd w:val="clear" w:color="auto" w:fill="FFFFFF"/>
              </w:rPr>
              <w:br/>
              <w:t>reason | law | resold | real | transaction | working</w:t>
            </w:r>
          </w:p>
          <w:p w:rsidR="00F602B6" w:rsidRDefault="00F602B6" w:rsidP="00F602B6">
            <w:pPr>
              <w:jc w:val="center"/>
              <w:rPr>
                <w:rStyle w:val="text"/>
                <w:rFonts w:ascii="Comic Sans MS" w:hAnsi="Comic Sans MS"/>
                <w:color w:val="505050"/>
                <w:sz w:val="23"/>
                <w:szCs w:val="23"/>
                <w:shd w:val="clear" w:color="auto" w:fill="FFFFFF"/>
              </w:rPr>
            </w:pPr>
          </w:p>
          <w:p w:rsidR="00F602B6" w:rsidRPr="00F602B6" w:rsidRDefault="00F602B6" w:rsidP="00F602B6">
            <w:pPr>
              <w:jc w:val="center"/>
            </w:pPr>
            <w:r>
              <w:rPr>
                <w:rStyle w:val="text"/>
                <w:rFonts w:ascii="Comic Sans MS" w:hAnsi="Comic Sans MS"/>
                <w:color w:val="505050"/>
                <w:sz w:val="23"/>
                <w:szCs w:val="23"/>
                <w:shd w:val="clear" w:color="auto" w:fill="FFFFFF"/>
              </w:rPr>
              <w:t>By</w:t>
            </w:r>
            <w:r>
              <w:rPr>
                <w:rStyle w:val="apple-converted-space"/>
                <w:rFonts w:ascii="Comic Sans MS" w:hAnsi="Comic Sans MS"/>
                <w:color w:val="505050"/>
                <w:sz w:val="23"/>
                <w:szCs w:val="23"/>
                <w:shd w:val="clear" w:color="auto" w:fill="FFFFFF"/>
              </w:rPr>
              <w:t> </w:t>
            </w:r>
            <w:r>
              <w:rPr>
                <w:rStyle w:val="target"/>
                <w:rFonts w:ascii="Comic Sans MS" w:hAnsi="Comic Sans MS"/>
                <w:color w:val="505050"/>
                <w:sz w:val="23"/>
                <w:szCs w:val="23"/>
                <w:bdr w:val="single" w:sz="4" w:space="0" w:color="BBBBBB" w:frame="1"/>
                <w:shd w:val="clear" w:color="auto" w:fill="EEEEEE"/>
              </w:rPr>
              <w:t xml:space="preserve">                       </w:t>
            </w:r>
            <w:r>
              <w:rPr>
                <w:rStyle w:val="text"/>
                <w:rFonts w:ascii="Comic Sans MS" w:hAnsi="Comic Sans MS"/>
                <w:color w:val="505050"/>
                <w:sz w:val="23"/>
                <w:szCs w:val="23"/>
                <w:shd w:val="clear" w:color="auto" w:fill="FFFFFF"/>
              </w:rPr>
              <w:t>, you can</w:t>
            </w:r>
            <w:r>
              <w:rPr>
                <w:rStyle w:val="apple-converted-space"/>
                <w:rFonts w:ascii="Comic Sans MS" w:hAnsi="Comic Sans MS"/>
                <w:color w:val="505050"/>
                <w:sz w:val="23"/>
                <w:szCs w:val="23"/>
                <w:shd w:val="clear" w:color="auto" w:fill="FFFFFF"/>
              </w:rPr>
              <w:t> </w:t>
            </w:r>
            <w:r>
              <w:rPr>
                <w:rStyle w:val="target"/>
                <w:rFonts w:ascii="Comic Sans MS" w:hAnsi="Comic Sans MS"/>
                <w:color w:val="505050"/>
                <w:sz w:val="23"/>
                <w:szCs w:val="23"/>
                <w:bdr w:val="single" w:sz="4" w:space="0" w:color="BBBBBB" w:frame="1"/>
                <w:shd w:val="clear" w:color="auto" w:fill="EEEEEE"/>
              </w:rPr>
              <w:t xml:space="preserve">                        </w:t>
            </w:r>
            <w:r>
              <w:rPr>
                <w:rStyle w:val="apple-converted-space"/>
                <w:rFonts w:ascii="Comic Sans MS" w:hAnsi="Comic Sans MS"/>
                <w:color w:val="505050"/>
                <w:sz w:val="23"/>
                <w:szCs w:val="23"/>
                <w:shd w:val="clear" w:color="auto" w:fill="FFFFFF"/>
              </w:rPr>
              <w:t> </w:t>
            </w:r>
            <w:r>
              <w:rPr>
                <w:rStyle w:val="text"/>
                <w:rFonts w:ascii="Comic Sans MS" w:hAnsi="Comic Sans MS"/>
                <w:color w:val="505050"/>
                <w:sz w:val="23"/>
                <w:szCs w:val="23"/>
                <w:shd w:val="clear" w:color="auto" w:fill="FFFFFF"/>
              </w:rPr>
              <w:t>return an item to a shop for a refund if it is</w:t>
            </w:r>
            <w:r>
              <w:rPr>
                <w:rStyle w:val="target"/>
                <w:rFonts w:ascii="Comic Sans MS" w:hAnsi="Comic Sans MS"/>
                <w:color w:val="505050"/>
                <w:sz w:val="23"/>
                <w:szCs w:val="23"/>
                <w:bdr w:val="single" w:sz="4" w:space="0" w:color="BBBBBB" w:frame="1"/>
                <w:shd w:val="clear" w:color="auto" w:fill="EEEEEE"/>
              </w:rPr>
              <w:t xml:space="preserve">                                              </w:t>
            </w:r>
            <w:r>
              <w:rPr>
                <w:rStyle w:val="text"/>
                <w:rFonts w:ascii="Comic Sans MS" w:hAnsi="Comic Sans MS"/>
                <w:color w:val="505050"/>
                <w:sz w:val="23"/>
                <w:szCs w:val="23"/>
                <w:shd w:val="clear" w:color="auto" w:fill="FFFFFF"/>
              </w:rPr>
              <w:t>. If you change your mind over an item, e.g. it's quality or</w:t>
            </w:r>
            <w:r>
              <w:rPr>
                <w:rStyle w:val="apple-converted-space"/>
                <w:rFonts w:ascii="Comic Sans MS" w:hAnsi="Comic Sans MS"/>
                <w:color w:val="505050"/>
                <w:sz w:val="23"/>
                <w:szCs w:val="23"/>
                <w:shd w:val="clear" w:color="auto" w:fill="FFFFFF"/>
              </w:rPr>
              <w:t> </w:t>
            </w:r>
            <w:r>
              <w:rPr>
                <w:rStyle w:val="target"/>
                <w:rFonts w:ascii="Comic Sans MS" w:hAnsi="Comic Sans MS"/>
                <w:color w:val="505050"/>
                <w:sz w:val="23"/>
                <w:szCs w:val="23"/>
                <w:bdr w:val="single" w:sz="4" w:space="0" w:color="BBBBBB" w:frame="1"/>
                <w:shd w:val="clear" w:color="auto" w:fill="EEEEEE"/>
              </w:rPr>
              <w:t>                        </w:t>
            </w:r>
            <w:r>
              <w:rPr>
                <w:rStyle w:val="text"/>
                <w:rFonts w:ascii="Comic Sans MS" w:hAnsi="Comic Sans MS"/>
                <w:color w:val="505050"/>
                <w:sz w:val="23"/>
                <w:szCs w:val="23"/>
                <w:shd w:val="clear" w:color="auto" w:fill="FFFFFF"/>
              </w:rPr>
              <w:t>, real world shops do not have to give you a</w:t>
            </w:r>
            <w:r>
              <w:rPr>
                <w:rStyle w:val="apple-converted-space"/>
                <w:rFonts w:ascii="Comic Sans MS" w:hAnsi="Comic Sans MS"/>
                <w:color w:val="505050"/>
                <w:sz w:val="23"/>
                <w:szCs w:val="23"/>
                <w:shd w:val="clear" w:color="auto" w:fill="FFFFFF"/>
              </w:rPr>
              <w:t> </w:t>
            </w:r>
            <w:r>
              <w:rPr>
                <w:rStyle w:val="target"/>
                <w:rFonts w:ascii="Comic Sans MS" w:hAnsi="Comic Sans MS"/>
                <w:color w:val="505050"/>
                <w:sz w:val="23"/>
                <w:szCs w:val="23"/>
                <w:bdr w:val="single" w:sz="4" w:space="0" w:color="BBBBBB" w:frame="1"/>
                <w:shd w:val="clear" w:color="auto" w:fill="EEEEEE"/>
              </w:rPr>
              <w:t xml:space="preserve">                        </w:t>
            </w:r>
            <w:r>
              <w:rPr>
                <w:rStyle w:val="text"/>
                <w:rFonts w:ascii="Comic Sans MS" w:hAnsi="Comic Sans MS"/>
                <w:color w:val="505050"/>
                <w:sz w:val="23"/>
                <w:szCs w:val="23"/>
                <w:shd w:val="clear" w:color="auto" w:fill="FFFFFF"/>
              </w:rPr>
              <w:t>, though many shops will allow</w:t>
            </w:r>
            <w:r>
              <w:rPr>
                <w:rStyle w:val="target"/>
                <w:rFonts w:ascii="Comic Sans MS" w:hAnsi="Comic Sans MS"/>
                <w:color w:val="505050"/>
                <w:sz w:val="23"/>
                <w:szCs w:val="23"/>
                <w:bdr w:val="single" w:sz="4" w:space="0" w:color="BBBBBB" w:frame="1"/>
                <w:shd w:val="clear" w:color="auto" w:fill="EEEEEE"/>
              </w:rPr>
              <w:t xml:space="preserve">                                              </w:t>
            </w:r>
            <w:r>
              <w:rPr>
                <w:rStyle w:val="apple-converted-space"/>
                <w:rFonts w:ascii="Comic Sans MS" w:hAnsi="Comic Sans MS"/>
                <w:color w:val="505050"/>
                <w:sz w:val="23"/>
                <w:szCs w:val="23"/>
                <w:shd w:val="clear" w:color="auto" w:fill="FFFFFF"/>
              </w:rPr>
              <w:t> </w:t>
            </w:r>
            <w:r>
              <w:rPr>
                <w:rStyle w:val="text"/>
                <w:rFonts w:ascii="Comic Sans MS" w:hAnsi="Comic Sans MS"/>
                <w:color w:val="505050"/>
                <w:sz w:val="23"/>
                <w:szCs w:val="23"/>
                <w:shd w:val="clear" w:color="auto" w:fill="FFFFFF"/>
              </w:rPr>
              <w:t>if items are unused and fit to be</w:t>
            </w:r>
            <w:r>
              <w:rPr>
                <w:rStyle w:val="apple-converted-space"/>
                <w:rFonts w:ascii="Comic Sans MS" w:hAnsi="Comic Sans MS"/>
                <w:color w:val="505050"/>
                <w:sz w:val="23"/>
                <w:szCs w:val="23"/>
                <w:shd w:val="clear" w:color="auto" w:fill="FFFFFF"/>
              </w:rPr>
              <w:t> </w:t>
            </w:r>
            <w:r>
              <w:rPr>
                <w:rStyle w:val="target"/>
                <w:rFonts w:ascii="Comic Sans MS" w:hAnsi="Comic Sans MS"/>
                <w:color w:val="505050"/>
                <w:sz w:val="23"/>
                <w:szCs w:val="23"/>
                <w:bdr w:val="single" w:sz="4" w:space="0" w:color="BBBBBB" w:frame="1"/>
                <w:shd w:val="clear" w:color="auto" w:fill="EEEEEE"/>
              </w:rPr>
              <w:t>                        </w:t>
            </w:r>
            <w:r>
              <w:rPr>
                <w:rStyle w:val="text"/>
                <w:rFonts w:ascii="Comic Sans MS" w:hAnsi="Comic Sans MS"/>
                <w:color w:val="505050"/>
                <w:sz w:val="23"/>
                <w:szCs w:val="23"/>
                <w:shd w:val="clear" w:color="auto" w:fill="FFFFFF"/>
              </w:rPr>
              <w:t>.</w:t>
            </w:r>
            <w:r>
              <w:rPr>
                <w:rStyle w:val="apple-converted-space"/>
                <w:rFonts w:ascii="Comic Sans MS" w:hAnsi="Comic Sans MS"/>
                <w:color w:val="505050"/>
                <w:sz w:val="23"/>
                <w:szCs w:val="23"/>
                <w:shd w:val="clear" w:color="auto" w:fill="FFFFFF"/>
              </w:rPr>
              <w:t> </w:t>
            </w:r>
            <w:r>
              <w:rPr>
                <w:rFonts w:ascii="Comic Sans MS" w:hAnsi="Comic Sans MS"/>
                <w:color w:val="505050"/>
                <w:sz w:val="23"/>
                <w:szCs w:val="23"/>
                <w:shd w:val="clear" w:color="auto" w:fill="FFFFFF"/>
              </w:rPr>
              <w:br/>
            </w:r>
            <w:r>
              <w:rPr>
                <w:rFonts w:ascii="Comic Sans MS" w:hAnsi="Comic Sans MS"/>
                <w:color w:val="505050"/>
                <w:sz w:val="23"/>
                <w:szCs w:val="23"/>
                <w:shd w:val="clear" w:color="auto" w:fill="FFFFFF"/>
              </w:rPr>
              <w:br/>
            </w:r>
            <w:r>
              <w:rPr>
                <w:rStyle w:val="text"/>
                <w:rFonts w:ascii="Comic Sans MS" w:hAnsi="Comic Sans MS"/>
                <w:color w:val="505050"/>
                <w:sz w:val="23"/>
                <w:szCs w:val="23"/>
                <w:shd w:val="clear" w:color="auto" w:fill="FFFFFF"/>
              </w:rPr>
              <w:t>An</w:t>
            </w:r>
            <w:r>
              <w:rPr>
                <w:rStyle w:val="apple-converted-space"/>
                <w:rFonts w:ascii="Comic Sans MS" w:hAnsi="Comic Sans MS"/>
                <w:color w:val="505050"/>
                <w:sz w:val="23"/>
                <w:szCs w:val="23"/>
                <w:shd w:val="clear" w:color="auto" w:fill="FFFFFF"/>
              </w:rPr>
              <w:t> </w:t>
            </w:r>
            <w:r>
              <w:rPr>
                <w:rStyle w:val="target"/>
                <w:rFonts w:ascii="Comic Sans MS" w:hAnsi="Comic Sans MS"/>
                <w:color w:val="505050"/>
                <w:sz w:val="23"/>
                <w:szCs w:val="23"/>
                <w:bdr w:val="single" w:sz="4" w:space="0" w:color="BBBBBB" w:frame="1"/>
                <w:shd w:val="clear" w:color="auto" w:fill="EEEEEE"/>
              </w:rPr>
              <w:t xml:space="preserve">                        </w:t>
            </w:r>
            <w:r>
              <w:rPr>
                <w:rStyle w:val="apple-converted-space"/>
                <w:rFonts w:ascii="Comic Sans MS" w:hAnsi="Comic Sans MS"/>
                <w:color w:val="505050"/>
                <w:sz w:val="23"/>
                <w:szCs w:val="23"/>
                <w:shd w:val="clear" w:color="auto" w:fill="FFFFFF"/>
              </w:rPr>
              <w:t> </w:t>
            </w:r>
            <w:r>
              <w:rPr>
                <w:rStyle w:val="text"/>
                <w:rFonts w:ascii="Comic Sans MS" w:hAnsi="Comic Sans MS"/>
                <w:color w:val="505050"/>
                <w:sz w:val="23"/>
                <w:szCs w:val="23"/>
                <w:shd w:val="clear" w:color="auto" w:fill="FFFFFF"/>
              </w:rPr>
              <w:t>of shopping online over</w:t>
            </w:r>
            <w:r>
              <w:rPr>
                <w:rStyle w:val="apple-converted-space"/>
                <w:rFonts w:ascii="Comic Sans MS" w:hAnsi="Comic Sans MS"/>
                <w:color w:val="505050"/>
                <w:sz w:val="23"/>
                <w:szCs w:val="23"/>
                <w:shd w:val="clear" w:color="auto" w:fill="FFFFFF"/>
              </w:rPr>
              <w:t> </w:t>
            </w:r>
            <w:r>
              <w:rPr>
                <w:rStyle w:val="target"/>
                <w:rFonts w:ascii="Comic Sans MS" w:hAnsi="Comic Sans MS"/>
                <w:color w:val="505050"/>
                <w:sz w:val="23"/>
                <w:szCs w:val="23"/>
                <w:bdr w:val="single" w:sz="4" w:space="0" w:color="BBBBBB" w:frame="1"/>
                <w:shd w:val="clear" w:color="auto" w:fill="EEEEEE"/>
              </w:rPr>
              <w:t>                        </w:t>
            </w:r>
            <w:r>
              <w:rPr>
                <w:rStyle w:val="text"/>
                <w:rFonts w:ascii="Comic Sans MS" w:hAnsi="Comic Sans MS"/>
                <w:color w:val="505050"/>
                <w:sz w:val="23"/>
                <w:szCs w:val="23"/>
                <w:shd w:val="clear" w:color="auto" w:fill="FFFFFF"/>
              </w:rPr>
              <w:t>-world buyers is that you have</w:t>
            </w:r>
            <w:r>
              <w:rPr>
                <w:rStyle w:val="target"/>
                <w:rFonts w:ascii="Comic Sans MS" w:hAnsi="Comic Sans MS"/>
                <w:color w:val="505050"/>
                <w:sz w:val="23"/>
                <w:szCs w:val="23"/>
                <w:bdr w:val="single" w:sz="4" w:space="0" w:color="BBBBBB" w:frame="1"/>
                <w:shd w:val="clear" w:color="auto" w:fill="EEEEEE"/>
              </w:rPr>
              <w:t xml:space="preserve">                                                                                     </w:t>
            </w:r>
            <w:r>
              <w:rPr>
                <w:rStyle w:val="apple-converted-space"/>
                <w:rFonts w:ascii="Comic Sans MS" w:hAnsi="Comic Sans MS"/>
                <w:color w:val="505050"/>
                <w:sz w:val="23"/>
                <w:szCs w:val="23"/>
                <w:shd w:val="clear" w:color="auto" w:fill="FFFFFF"/>
              </w:rPr>
              <w:t> </w:t>
            </w:r>
            <w:r>
              <w:rPr>
                <w:rStyle w:val="text"/>
                <w:rFonts w:ascii="Comic Sans MS" w:hAnsi="Comic Sans MS"/>
                <w:color w:val="505050"/>
                <w:sz w:val="23"/>
                <w:szCs w:val="23"/>
                <w:shd w:val="clear" w:color="auto" w:fill="FFFFFF"/>
              </w:rPr>
              <w:t>working days to change your mind. You can cancel an online</w:t>
            </w:r>
            <w:r>
              <w:rPr>
                <w:rStyle w:val="apple-converted-space"/>
                <w:rFonts w:ascii="Comic Sans MS" w:hAnsi="Comic Sans MS"/>
                <w:color w:val="505050"/>
                <w:sz w:val="23"/>
                <w:szCs w:val="23"/>
                <w:shd w:val="clear" w:color="auto" w:fill="FFFFFF"/>
              </w:rPr>
              <w:t> </w:t>
            </w:r>
            <w:r>
              <w:rPr>
                <w:rStyle w:val="target"/>
                <w:rFonts w:ascii="Comic Sans MS" w:hAnsi="Comic Sans MS"/>
                <w:color w:val="505050"/>
                <w:sz w:val="23"/>
                <w:szCs w:val="23"/>
                <w:bdr w:val="single" w:sz="4" w:space="0" w:color="BBBBBB" w:frame="1"/>
                <w:shd w:val="clear" w:color="auto" w:fill="EEEEEE"/>
              </w:rPr>
              <w:t xml:space="preserve">                                              </w:t>
            </w:r>
            <w:r>
              <w:rPr>
                <w:rStyle w:val="apple-converted-space"/>
                <w:rFonts w:ascii="Comic Sans MS" w:hAnsi="Comic Sans MS"/>
                <w:color w:val="505050"/>
                <w:sz w:val="23"/>
                <w:szCs w:val="23"/>
                <w:shd w:val="clear" w:color="auto" w:fill="FFFFFF"/>
              </w:rPr>
              <w:t> </w:t>
            </w:r>
            <w:r>
              <w:rPr>
                <w:rStyle w:val="text"/>
                <w:rFonts w:ascii="Comic Sans MS" w:hAnsi="Comic Sans MS"/>
                <w:color w:val="505050"/>
                <w:sz w:val="23"/>
                <w:szCs w:val="23"/>
                <w:shd w:val="clear" w:color="auto" w:fill="FFFFFF"/>
              </w:rPr>
              <w:t>and receive a full</w:t>
            </w:r>
            <w:r>
              <w:rPr>
                <w:rStyle w:val="apple-converted-space"/>
                <w:rFonts w:ascii="Comic Sans MS" w:hAnsi="Comic Sans MS"/>
                <w:color w:val="505050"/>
                <w:sz w:val="23"/>
                <w:szCs w:val="23"/>
                <w:shd w:val="clear" w:color="auto" w:fill="FFFFFF"/>
              </w:rPr>
              <w:t> </w:t>
            </w:r>
            <w:r>
              <w:rPr>
                <w:rStyle w:val="target"/>
                <w:rFonts w:ascii="Comic Sans MS" w:hAnsi="Comic Sans MS"/>
                <w:color w:val="505050"/>
                <w:sz w:val="23"/>
                <w:szCs w:val="23"/>
                <w:bdr w:val="single" w:sz="4" w:space="0" w:color="BBBBBB" w:frame="1"/>
                <w:shd w:val="clear" w:color="auto" w:fill="EEEEEE"/>
              </w:rPr>
              <w:t xml:space="preserve">                        </w:t>
            </w:r>
            <w:r>
              <w:rPr>
                <w:rStyle w:val="apple-converted-space"/>
                <w:rFonts w:ascii="Comic Sans MS" w:hAnsi="Comic Sans MS"/>
                <w:color w:val="505050"/>
                <w:sz w:val="23"/>
                <w:szCs w:val="23"/>
                <w:shd w:val="clear" w:color="auto" w:fill="FFFFFF"/>
              </w:rPr>
              <w:t> </w:t>
            </w:r>
            <w:r>
              <w:rPr>
                <w:rStyle w:val="text"/>
                <w:rFonts w:ascii="Comic Sans MS" w:hAnsi="Comic Sans MS"/>
                <w:color w:val="505050"/>
                <w:sz w:val="23"/>
                <w:szCs w:val="23"/>
                <w:shd w:val="clear" w:color="auto" w:fill="FFFFFF"/>
              </w:rPr>
              <w:t>within the first seven</w:t>
            </w:r>
            <w:r>
              <w:rPr>
                <w:rStyle w:val="apple-converted-space"/>
                <w:rFonts w:ascii="Comic Sans MS" w:hAnsi="Comic Sans MS"/>
                <w:color w:val="505050"/>
                <w:sz w:val="23"/>
                <w:szCs w:val="23"/>
                <w:shd w:val="clear" w:color="auto" w:fill="FFFFFF"/>
              </w:rPr>
              <w:t> </w:t>
            </w:r>
            <w:r>
              <w:rPr>
                <w:rStyle w:val="target"/>
                <w:rFonts w:ascii="Comic Sans MS" w:hAnsi="Comic Sans MS"/>
                <w:color w:val="505050"/>
                <w:sz w:val="23"/>
                <w:szCs w:val="23"/>
                <w:bdr w:val="single" w:sz="4" w:space="0" w:color="BBBBBB" w:frame="1"/>
                <w:shd w:val="clear" w:color="auto" w:fill="EEEEEE"/>
              </w:rPr>
              <w:t xml:space="preserve">                        </w:t>
            </w:r>
            <w:r>
              <w:rPr>
                <w:rStyle w:val="apple-converted-space"/>
                <w:rFonts w:ascii="Comic Sans MS" w:hAnsi="Comic Sans MS"/>
                <w:color w:val="505050"/>
                <w:sz w:val="23"/>
                <w:szCs w:val="23"/>
                <w:shd w:val="clear" w:color="auto" w:fill="FFFFFF"/>
              </w:rPr>
              <w:t> </w:t>
            </w:r>
            <w:r>
              <w:rPr>
                <w:rStyle w:val="text"/>
                <w:rFonts w:ascii="Comic Sans MS" w:hAnsi="Comic Sans MS"/>
                <w:color w:val="505050"/>
                <w:sz w:val="23"/>
                <w:szCs w:val="23"/>
                <w:shd w:val="clear" w:color="auto" w:fill="FFFFFF"/>
              </w:rPr>
              <w:t>days, without any</w:t>
            </w:r>
            <w:r>
              <w:rPr>
                <w:rStyle w:val="apple-converted-space"/>
                <w:rFonts w:ascii="Comic Sans MS" w:hAnsi="Comic Sans MS"/>
                <w:color w:val="505050"/>
                <w:sz w:val="23"/>
                <w:szCs w:val="23"/>
                <w:shd w:val="clear" w:color="auto" w:fill="FFFFFF"/>
              </w:rPr>
              <w:t> </w:t>
            </w:r>
            <w:r>
              <w:rPr>
                <w:rStyle w:val="target"/>
                <w:rFonts w:ascii="Comic Sans MS" w:hAnsi="Comic Sans MS"/>
                <w:color w:val="505050"/>
                <w:sz w:val="23"/>
                <w:szCs w:val="23"/>
                <w:bdr w:val="single" w:sz="4" w:space="0" w:color="BBBBBB" w:frame="1"/>
                <w:shd w:val="clear" w:color="auto" w:fill="EEEEEE"/>
              </w:rPr>
              <w:t>                        </w:t>
            </w:r>
            <w:r>
              <w:rPr>
                <w:rStyle w:val="apple-converted-space"/>
                <w:rFonts w:ascii="Comic Sans MS" w:hAnsi="Comic Sans MS"/>
                <w:color w:val="505050"/>
                <w:sz w:val="23"/>
                <w:szCs w:val="23"/>
                <w:shd w:val="clear" w:color="auto" w:fill="FFFFFF"/>
              </w:rPr>
              <w:t> </w:t>
            </w:r>
            <w:r>
              <w:rPr>
                <w:rStyle w:val="text"/>
                <w:rFonts w:ascii="Comic Sans MS" w:hAnsi="Comic Sans MS"/>
                <w:color w:val="505050"/>
                <w:sz w:val="23"/>
                <w:szCs w:val="23"/>
                <w:shd w:val="clear" w:color="auto" w:fill="FFFFFF"/>
              </w:rPr>
              <w:t>at all.</w:t>
            </w:r>
          </w:p>
          <w:p w:rsidR="00F602B6" w:rsidRDefault="00F602B6" w:rsidP="00F602B6"/>
          <w:p w:rsidR="00F602B6" w:rsidRDefault="00F602B6" w:rsidP="00EA2311"/>
        </w:tc>
      </w:tr>
    </w:tbl>
    <w:p w:rsidR="00EA2311" w:rsidRPr="00EA2311" w:rsidRDefault="00EA2311" w:rsidP="00EA2311"/>
    <w:p w:rsidR="00EA2311" w:rsidRDefault="00EA2311" w:rsidP="00EA2311">
      <w:pPr>
        <w:rPr>
          <w:b/>
        </w:rPr>
      </w:pPr>
      <w:r>
        <w:rPr>
          <w:b/>
        </w:rPr>
        <w:t>Why do you thi</w:t>
      </w:r>
      <w:r w:rsidR="00A65CA7">
        <w:rPr>
          <w:b/>
        </w:rPr>
        <w:t>nk some stores are online where</w:t>
      </w:r>
      <w:r>
        <w:rPr>
          <w:b/>
        </w:rPr>
        <w:t>as others only have a real-world shop?  Consider staff, service, type of product, costs, size of business.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EA2311" w:rsidTr="00A15884">
        <w:tc>
          <w:tcPr>
            <w:tcW w:w="9242" w:type="dxa"/>
          </w:tcPr>
          <w:p w:rsidR="00EA2311" w:rsidRPr="006F4C3F" w:rsidRDefault="00EA2311" w:rsidP="00A15884">
            <w:pPr>
              <w:rPr>
                <w:sz w:val="40"/>
                <w:szCs w:val="40"/>
              </w:rPr>
            </w:pPr>
          </w:p>
        </w:tc>
      </w:tr>
      <w:tr w:rsidR="00EA2311" w:rsidTr="00A15884">
        <w:tc>
          <w:tcPr>
            <w:tcW w:w="9242" w:type="dxa"/>
          </w:tcPr>
          <w:p w:rsidR="00EA2311" w:rsidRPr="006F4C3F" w:rsidRDefault="00EA2311" w:rsidP="00A15884">
            <w:pPr>
              <w:rPr>
                <w:sz w:val="40"/>
                <w:szCs w:val="40"/>
              </w:rPr>
            </w:pPr>
          </w:p>
        </w:tc>
      </w:tr>
      <w:tr w:rsidR="00EA2311" w:rsidTr="00A15884">
        <w:tc>
          <w:tcPr>
            <w:tcW w:w="9242" w:type="dxa"/>
          </w:tcPr>
          <w:p w:rsidR="00EA2311" w:rsidRPr="006F4C3F" w:rsidRDefault="00EA2311" w:rsidP="00A15884">
            <w:pPr>
              <w:rPr>
                <w:sz w:val="40"/>
                <w:szCs w:val="40"/>
              </w:rPr>
            </w:pPr>
          </w:p>
        </w:tc>
      </w:tr>
      <w:tr w:rsidR="00EA2311" w:rsidTr="00A15884">
        <w:tc>
          <w:tcPr>
            <w:tcW w:w="9242" w:type="dxa"/>
          </w:tcPr>
          <w:p w:rsidR="00EA2311" w:rsidRPr="006F4C3F" w:rsidRDefault="00EA2311" w:rsidP="00A15884">
            <w:pPr>
              <w:rPr>
                <w:sz w:val="40"/>
                <w:szCs w:val="40"/>
              </w:rPr>
            </w:pPr>
          </w:p>
        </w:tc>
      </w:tr>
      <w:tr w:rsidR="00EA2311" w:rsidTr="00A15884">
        <w:tc>
          <w:tcPr>
            <w:tcW w:w="9242" w:type="dxa"/>
          </w:tcPr>
          <w:p w:rsidR="00EA2311" w:rsidRPr="006F4C3F" w:rsidRDefault="00EA2311" w:rsidP="00A15884">
            <w:pPr>
              <w:rPr>
                <w:sz w:val="40"/>
                <w:szCs w:val="40"/>
              </w:rPr>
            </w:pPr>
          </w:p>
        </w:tc>
      </w:tr>
      <w:tr w:rsidR="00EA2311" w:rsidTr="00A15884">
        <w:tc>
          <w:tcPr>
            <w:tcW w:w="9242" w:type="dxa"/>
          </w:tcPr>
          <w:p w:rsidR="00EA2311" w:rsidRPr="006F4C3F" w:rsidRDefault="00EA2311" w:rsidP="00A15884">
            <w:pPr>
              <w:rPr>
                <w:sz w:val="40"/>
                <w:szCs w:val="40"/>
              </w:rPr>
            </w:pPr>
          </w:p>
        </w:tc>
      </w:tr>
    </w:tbl>
    <w:p w:rsidR="00EA2311" w:rsidRPr="00EA2311" w:rsidRDefault="00EA2311" w:rsidP="00EA2311"/>
    <w:p w:rsidR="00B94EF7" w:rsidRPr="00B94EF7" w:rsidRDefault="00B94EF7" w:rsidP="00B94EF7">
      <w:r w:rsidRPr="00B94EF7">
        <w:rPr>
          <w:b/>
        </w:rPr>
        <w:t>Sale of Goods Act</w:t>
      </w:r>
      <w:r>
        <w:t xml:space="preserve"> – Goods must be of satisfactory quality, fit for purpose, as described, last a reasonable amount of time.</w:t>
      </w:r>
    </w:p>
    <w:p w:rsidR="00EA2311" w:rsidRDefault="00B94EF7" w:rsidP="00B94EF7">
      <w:r w:rsidRPr="00B94EF7">
        <w:rPr>
          <w:b/>
        </w:rPr>
        <w:t>Distance Selling and E-commerce Regulations</w:t>
      </w:r>
      <w:r>
        <w:t xml:space="preserve"> – Sellers must: clearly describe goods/services for sale, provide written order confirmation, provide 7-day cooling off period, offer a refund if goods take more than 30 days to arrive.</w:t>
      </w:r>
    </w:p>
    <w:p w:rsidR="00B339BE" w:rsidRDefault="00EA2311" w:rsidP="00EA2311">
      <w:pPr>
        <w:pStyle w:val="Heading1"/>
      </w:pPr>
      <w:r>
        <w:t>Setting up an online account</w:t>
      </w:r>
    </w:p>
    <w:p w:rsidR="00EA2311" w:rsidRDefault="00A9436E" w:rsidP="00EA2311">
      <w:r>
        <w:rPr>
          <w:noProof/>
          <w:lang w:eastAsia="en-GB"/>
        </w:rPr>
        <w:drawing>
          <wp:inline distT="0" distB="0" distL="0" distR="0">
            <wp:extent cx="5248275" cy="4086225"/>
            <wp:effectExtent l="19050" t="19050" r="28575" b="285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086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75D2B" w:rsidRDefault="00F75D2B" w:rsidP="00EA2311">
      <w:pPr>
        <w:rPr>
          <w:b/>
        </w:rPr>
      </w:pPr>
      <w:r w:rsidRPr="00F75D2B">
        <w:rPr>
          <w:b/>
        </w:rPr>
        <w:t>Some ‘fields’ are REQUIRED fields, this means you have to enter this information</w:t>
      </w:r>
      <w:r w:rsidR="00A9436E">
        <w:rPr>
          <w:b/>
        </w:rPr>
        <w:t>.  Which is the only OPTIONAL field in the above form?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A9436E" w:rsidTr="00A15884">
        <w:tc>
          <w:tcPr>
            <w:tcW w:w="9242" w:type="dxa"/>
          </w:tcPr>
          <w:p w:rsidR="00A9436E" w:rsidRPr="006F4C3F" w:rsidRDefault="00A9436E" w:rsidP="00A15884">
            <w:pPr>
              <w:rPr>
                <w:sz w:val="40"/>
                <w:szCs w:val="40"/>
              </w:rPr>
            </w:pPr>
          </w:p>
        </w:tc>
      </w:tr>
    </w:tbl>
    <w:p w:rsidR="00A9436E" w:rsidRDefault="00A9436E" w:rsidP="00A9436E"/>
    <w:p w:rsidR="00A9436E" w:rsidRPr="00A9436E" w:rsidRDefault="00A9436E" w:rsidP="00A9436E">
      <w:pPr>
        <w:rPr>
          <w:b/>
        </w:rPr>
      </w:pPr>
      <w:r w:rsidRPr="00A9436E">
        <w:rPr>
          <w:b/>
        </w:rPr>
        <w:t>Why do you think it asks you for your mobile number?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A9436E" w:rsidTr="00A15884">
        <w:tc>
          <w:tcPr>
            <w:tcW w:w="9242" w:type="dxa"/>
          </w:tcPr>
          <w:p w:rsidR="00A9436E" w:rsidRPr="006F4C3F" w:rsidRDefault="00A9436E" w:rsidP="00A15884">
            <w:pPr>
              <w:rPr>
                <w:sz w:val="40"/>
                <w:szCs w:val="40"/>
              </w:rPr>
            </w:pPr>
          </w:p>
        </w:tc>
      </w:tr>
    </w:tbl>
    <w:p w:rsidR="00A9436E" w:rsidRDefault="00A9436E" w:rsidP="00A9436E"/>
    <w:p w:rsidR="00A9436E" w:rsidRPr="00A9436E" w:rsidRDefault="00A9436E" w:rsidP="00A9436E">
      <w:pPr>
        <w:rPr>
          <w:b/>
        </w:rPr>
      </w:pPr>
      <w:r w:rsidRPr="00A9436E">
        <w:rPr>
          <w:b/>
        </w:rPr>
        <w:t>Why does the password have to be entered TWICE?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A9436E" w:rsidTr="00A15884">
        <w:tc>
          <w:tcPr>
            <w:tcW w:w="9242" w:type="dxa"/>
          </w:tcPr>
          <w:p w:rsidR="00A9436E" w:rsidRPr="006F4C3F" w:rsidRDefault="00A9436E" w:rsidP="00A15884">
            <w:pPr>
              <w:rPr>
                <w:sz w:val="40"/>
                <w:szCs w:val="40"/>
              </w:rPr>
            </w:pPr>
          </w:p>
        </w:tc>
      </w:tr>
    </w:tbl>
    <w:p w:rsidR="00A9436E" w:rsidRDefault="00A9436E" w:rsidP="00A9436E"/>
    <w:p w:rsidR="00A9436E" w:rsidRPr="00A9436E" w:rsidRDefault="00A9436E" w:rsidP="00A9436E">
      <w:pPr>
        <w:rPr>
          <w:b/>
        </w:rPr>
      </w:pPr>
      <w:r w:rsidRPr="00A9436E">
        <w:rPr>
          <w:b/>
        </w:rPr>
        <w:t xml:space="preserve">One of the fields is </w:t>
      </w:r>
      <w:r w:rsidRPr="00A9436E">
        <w:rPr>
          <w:b/>
          <w:u w:val="single"/>
        </w:rPr>
        <w:t>VERIFIED</w:t>
      </w:r>
      <w:r w:rsidRPr="00A9436E">
        <w:rPr>
          <w:b/>
        </w:rPr>
        <w:t xml:space="preserve"> and another one can be </w:t>
      </w:r>
      <w:r w:rsidRPr="00A9436E">
        <w:rPr>
          <w:b/>
          <w:u w:val="single"/>
        </w:rPr>
        <w:t>VALIDATED</w:t>
      </w:r>
      <w:r>
        <w:rPr>
          <w:b/>
        </w:rPr>
        <w:t xml:space="preserve"> (a check to make sure that the data conforms to a rule, for example it starts in a certain way or is more than or less than a given number)</w:t>
      </w:r>
      <w:r w:rsidRPr="00A9436E">
        <w:rPr>
          <w:b/>
        </w:rPr>
        <w:t>.</w:t>
      </w:r>
    </w:p>
    <w:p w:rsidR="00A9436E" w:rsidRPr="00A9436E" w:rsidRDefault="00A9436E" w:rsidP="00A9436E">
      <w:pPr>
        <w:rPr>
          <w:b/>
        </w:rPr>
      </w:pPr>
      <w:r w:rsidRPr="00A9436E">
        <w:rPr>
          <w:b/>
        </w:rPr>
        <w:t>Which field is likely to be verified?</w:t>
      </w:r>
      <w:r>
        <w:rPr>
          <w:b/>
        </w:rPr>
        <w:t xml:space="preserve"> _____________________________</w:t>
      </w:r>
    </w:p>
    <w:p w:rsidR="00A9436E" w:rsidRPr="00A9436E" w:rsidRDefault="00A9436E" w:rsidP="00A9436E">
      <w:pPr>
        <w:rPr>
          <w:b/>
        </w:rPr>
      </w:pPr>
      <w:r w:rsidRPr="00A9436E">
        <w:rPr>
          <w:b/>
        </w:rPr>
        <w:t>Which field is likely to be validated?</w:t>
      </w:r>
      <w:r>
        <w:rPr>
          <w:b/>
        </w:rPr>
        <w:t xml:space="preserve"> ____________________________</w:t>
      </w:r>
    </w:p>
    <w:p w:rsidR="00114878" w:rsidRDefault="00114878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Account Activation</w:t>
      </w:r>
    </w:p>
    <w:p w:rsidR="00FC5DFB" w:rsidRDefault="00114878" w:rsidP="00114878">
      <w:r>
        <w:t xml:space="preserve">To </w:t>
      </w:r>
      <w:r>
        <w:rPr>
          <w:b/>
        </w:rPr>
        <w:t xml:space="preserve">activate </w:t>
      </w:r>
      <w:r>
        <w:t xml:space="preserve">an account, sometimes you have to click a link in an email sent to you by the web site.  This is to </w:t>
      </w:r>
      <w:r w:rsidRPr="00114878">
        <w:rPr>
          <w:b/>
        </w:rPr>
        <w:t>verify</w:t>
      </w:r>
      <w:r>
        <w:t xml:space="preserve"> that you typed in the correct email address.</w:t>
      </w:r>
      <w:r w:rsidR="00FC5DFB">
        <w:br w:type="page"/>
      </w:r>
    </w:p>
    <w:p w:rsidR="00FC5DFB" w:rsidRDefault="00554E48" w:rsidP="00EA231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What makes a </w:t>
      </w:r>
      <w:r w:rsidR="00114878" w:rsidRPr="0011487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u w:val="single"/>
        </w:rPr>
        <w:t>STRONG</w:t>
      </w: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password?</w:t>
      </w:r>
    </w:p>
    <w:p w:rsidR="00FC5DFB" w:rsidRDefault="00FC5DFB" w:rsidP="00FC5DFB">
      <w:r>
        <w:t xml:space="preserve">A </w:t>
      </w:r>
      <w:r w:rsidR="00114878">
        <w:t>strong</w:t>
      </w:r>
      <w:r>
        <w:t xml:space="preserve"> password is hard to guess.  They are at least 8 </w:t>
      </w:r>
      <w:r w:rsidRPr="00FC5DFB">
        <w:rPr>
          <w:i/>
        </w:rPr>
        <w:t>characters</w:t>
      </w:r>
      <w:r>
        <w:t xml:space="preserve"> long, includes upper and lowercase letters and at least one symbol or number.</w:t>
      </w:r>
    </w:p>
    <w:p w:rsidR="00FC5DFB" w:rsidRDefault="00FC5DFB" w:rsidP="00FC5DFB">
      <w:r>
        <w:t>Bad passwords are: too short (therefore easy to hack) and too obvious, too simple (doesn’t include symbols, numbers etc therefore easy(ish) to hack)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2"/>
        <w:gridCol w:w="1701"/>
        <w:gridCol w:w="4394"/>
      </w:tblGrid>
      <w:tr w:rsidR="00FC5DFB" w:rsidRPr="008030E0" w:rsidTr="00C94922">
        <w:tc>
          <w:tcPr>
            <w:tcW w:w="3652" w:type="dxa"/>
          </w:tcPr>
          <w:p w:rsidR="00FC5DFB" w:rsidRPr="008030E0" w:rsidRDefault="00FC5DFB" w:rsidP="00A158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Is this a good password?</w:t>
            </w:r>
          </w:p>
        </w:tc>
        <w:tc>
          <w:tcPr>
            <w:tcW w:w="1701" w:type="dxa"/>
          </w:tcPr>
          <w:p w:rsidR="00FC5DFB" w:rsidRPr="008030E0" w:rsidRDefault="00FC5DFB" w:rsidP="00A1588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Yes or No?</w:t>
            </w:r>
          </w:p>
        </w:tc>
        <w:tc>
          <w:tcPr>
            <w:tcW w:w="4394" w:type="dxa"/>
          </w:tcPr>
          <w:p w:rsidR="00FC5DFB" w:rsidRDefault="00FC5DFB" w:rsidP="00A158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WHY?</w:t>
            </w:r>
          </w:p>
        </w:tc>
      </w:tr>
      <w:tr w:rsidR="00FC5DFB" w:rsidRPr="008030E0" w:rsidTr="00C94922">
        <w:tc>
          <w:tcPr>
            <w:tcW w:w="3652" w:type="dxa"/>
          </w:tcPr>
          <w:p w:rsidR="00FC5DFB" w:rsidRPr="008030E0" w:rsidRDefault="00FC5DFB" w:rsidP="00A15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Password</w:t>
            </w:r>
          </w:p>
        </w:tc>
        <w:tc>
          <w:tcPr>
            <w:tcW w:w="1701" w:type="dxa"/>
          </w:tcPr>
          <w:p w:rsidR="00FC5DFB" w:rsidRPr="008030E0" w:rsidRDefault="00FC5DFB" w:rsidP="00A15884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FC5DFB" w:rsidRPr="008030E0" w:rsidRDefault="00FC5DFB" w:rsidP="00A15884">
            <w:pPr>
              <w:rPr>
                <w:sz w:val="28"/>
                <w:szCs w:val="28"/>
              </w:rPr>
            </w:pPr>
          </w:p>
        </w:tc>
      </w:tr>
      <w:tr w:rsidR="00FC5DFB" w:rsidRPr="008030E0" w:rsidTr="00C94922">
        <w:tc>
          <w:tcPr>
            <w:tcW w:w="3652" w:type="dxa"/>
          </w:tcPr>
          <w:p w:rsidR="00FC5DFB" w:rsidRDefault="00FC5DFB" w:rsidP="00A15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sm@rT13PANTS</w:t>
            </w:r>
          </w:p>
        </w:tc>
        <w:tc>
          <w:tcPr>
            <w:tcW w:w="1701" w:type="dxa"/>
          </w:tcPr>
          <w:p w:rsidR="00FC5DFB" w:rsidRPr="008030E0" w:rsidRDefault="00FC5DFB" w:rsidP="00A15884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FC5DFB" w:rsidRPr="008030E0" w:rsidRDefault="00FC5DFB" w:rsidP="00A15884">
            <w:pPr>
              <w:rPr>
                <w:sz w:val="28"/>
                <w:szCs w:val="28"/>
              </w:rPr>
            </w:pPr>
          </w:p>
        </w:tc>
      </w:tr>
      <w:tr w:rsidR="00FC5DFB" w:rsidRPr="008030E0" w:rsidTr="00C94922">
        <w:tc>
          <w:tcPr>
            <w:tcW w:w="3652" w:type="dxa"/>
          </w:tcPr>
          <w:p w:rsidR="00FC5DFB" w:rsidRDefault="00FC5DFB" w:rsidP="00A15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GCSE123</w:t>
            </w:r>
          </w:p>
        </w:tc>
        <w:tc>
          <w:tcPr>
            <w:tcW w:w="1701" w:type="dxa"/>
          </w:tcPr>
          <w:p w:rsidR="00FC5DFB" w:rsidRPr="008030E0" w:rsidRDefault="00FC5DFB" w:rsidP="00A15884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FC5DFB" w:rsidRPr="008030E0" w:rsidRDefault="00FC5DFB" w:rsidP="00A15884">
            <w:pPr>
              <w:rPr>
                <w:sz w:val="28"/>
                <w:szCs w:val="28"/>
              </w:rPr>
            </w:pPr>
          </w:p>
        </w:tc>
      </w:tr>
      <w:tr w:rsidR="00FC5DFB" w:rsidRPr="008030E0" w:rsidTr="00C94922">
        <w:tc>
          <w:tcPr>
            <w:tcW w:w="3652" w:type="dxa"/>
          </w:tcPr>
          <w:p w:rsidR="00FC5DFB" w:rsidRDefault="00FC5DFB" w:rsidP="00A15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cheddarcheese</w:t>
            </w:r>
          </w:p>
        </w:tc>
        <w:tc>
          <w:tcPr>
            <w:tcW w:w="1701" w:type="dxa"/>
          </w:tcPr>
          <w:p w:rsidR="00FC5DFB" w:rsidRPr="008030E0" w:rsidRDefault="00FC5DFB" w:rsidP="00A15884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FC5DFB" w:rsidRPr="008030E0" w:rsidRDefault="00FC5DFB" w:rsidP="00A15884">
            <w:pPr>
              <w:rPr>
                <w:sz w:val="28"/>
                <w:szCs w:val="28"/>
              </w:rPr>
            </w:pPr>
          </w:p>
        </w:tc>
      </w:tr>
      <w:tr w:rsidR="00FC5DFB" w:rsidRPr="008030E0" w:rsidTr="00C94922">
        <w:tc>
          <w:tcPr>
            <w:tcW w:w="3652" w:type="dxa"/>
          </w:tcPr>
          <w:p w:rsidR="00FC5DFB" w:rsidRDefault="00FC5DFB" w:rsidP="00A15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M1iGH£RR74</w:t>
            </w:r>
          </w:p>
        </w:tc>
        <w:tc>
          <w:tcPr>
            <w:tcW w:w="1701" w:type="dxa"/>
          </w:tcPr>
          <w:p w:rsidR="00FC5DFB" w:rsidRPr="008030E0" w:rsidRDefault="00FC5DFB" w:rsidP="00A15884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FC5DFB" w:rsidRPr="008030E0" w:rsidRDefault="00FC5DFB" w:rsidP="00A15884">
            <w:pPr>
              <w:rPr>
                <w:sz w:val="28"/>
                <w:szCs w:val="28"/>
              </w:rPr>
            </w:pPr>
          </w:p>
        </w:tc>
      </w:tr>
    </w:tbl>
    <w:p w:rsidR="00FC5DFB" w:rsidRDefault="00FC5DFB" w:rsidP="00FC5DFB"/>
    <w:p w:rsidR="00070AE4" w:rsidRDefault="00070AE4" w:rsidP="00FC5DFB">
      <w:pPr>
        <w:rPr>
          <w:b/>
        </w:rPr>
      </w:pPr>
      <w:r>
        <w:rPr>
          <w:b/>
        </w:rPr>
        <w:t>How might someone get to know your password?</w:t>
      </w:r>
    </w:p>
    <w:p w:rsidR="00070AE4" w:rsidRPr="00A9436E" w:rsidRDefault="00070AE4" w:rsidP="00070AE4">
      <w:pPr>
        <w:rPr>
          <w:b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070AE4" w:rsidTr="00A15884">
        <w:tc>
          <w:tcPr>
            <w:tcW w:w="9242" w:type="dxa"/>
          </w:tcPr>
          <w:p w:rsidR="00070AE4" w:rsidRPr="006F4C3F" w:rsidRDefault="00070AE4" w:rsidP="00A15884">
            <w:pPr>
              <w:rPr>
                <w:sz w:val="40"/>
                <w:szCs w:val="40"/>
              </w:rPr>
            </w:pPr>
          </w:p>
        </w:tc>
      </w:tr>
    </w:tbl>
    <w:p w:rsidR="00070AE4" w:rsidRDefault="00070AE4" w:rsidP="00070AE4"/>
    <w:p w:rsidR="00070AE4" w:rsidRPr="00070AE4" w:rsidRDefault="00070AE4" w:rsidP="00FC5DFB">
      <w:pPr>
        <w:rPr>
          <w:b/>
        </w:rPr>
      </w:pPr>
    </w:p>
    <w:p w:rsidR="00114878" w:rsidRDefault="00114878" w:rsidP="00114878">
      <w:pPr>
        <w:pStyle w:val="Heading2"/>
      </w:pPr>
      <w:r>
        <w:t>Remember my password?</w:t>
      </w:r>
    </w:p>
    <w:p w:rsidR="00114878" w:rsidRPr="00114878" w:rsidRDefault="00887E01" w:rsidP="0011487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120650</wp:posOffset>
                </wp:positionV>
                <wp:extent cx="2085975" cy="1943100"/>
                <wp:effectExtent l="0" t="0" r="9525" b="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5975" cy="1943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0AE4" w:rsidRDefault="00070AE4" w:rsidP="00070AE4">
                            <w:pPr>
                              <w:jc w:val="center"/>
                            </w:pPr>
                            <w:r>
                              <w:t>You should only consider this option if using a PRIVATE computer. If using a PUBLIC computer, the next person to use the computer could get into your account!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0" style="position:absolute;margin-left:325.5pt;margin-top:9.5pt;width:164.25pt;height:15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" fillcolor="white [3201]" strokecolor="#f79646 [3209]" strokeweight="2pt">
                <v:path arrowok="t"/>
                <v:textbox>
                  <w:txbxContent>
                    <w:p w:rsidR="00070AE4" w:rsidRDefault="00070AE4" w:rsidP="00070AE4">
                      <w:pPr>
                        <w:jc w:val="center"/>
                      </w:pPr>
                      <w:r>
                        <w:t>You should only consider this option if using a PRIVATE computer. If using a PUBLIC computer, the next person to use the computer could get into your account!</w:t>
                      </w:r>
                    </w:p>
                  </w:txbxContent>
                </v:textbox>
              </v:rect>
            </w:pict>
          </mc:Fallback>
        </mc:AlternateContent>
      </w:r>
      <w:r w:rsidR="00626C45">
        <w:rPr>
          <w:noProof/>
          <w:lang w:eastAsia="en-GB"/>
        </w:rPr>
        <w:drawing>
          <wp:inline distT="0" distB="0" distL="0" distR="0">
            <wp:extent cx="3905250" cy="2181225"/>
            <wp:effectExtent l="0" t="0" r="0" b="9525"/>
            <wp:docPr id="17" name="Picture 17" descr="http://www.enhanceie.com/images/blog/AutoCompletePass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nhanceie.com/images/blog/AutoCompletePasswor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AE4" w:rsidRDefault="00070AE4" w:rsidP="00FC5DFB">
      <w:pPr>
        <w:pStyle w:val="Heading2"/>
      </w:pPr>
      <w:r>
        <w:t>LOGGING OUT!</w:t>
      </w:r>
    </w:p>
    <w:p w:rsidR="00070AE4" w:rsidRPr="00070AE4" w:rsidRDefault="00070AE4" w:rsidP="00070AE4">
      <w:r>
        <w:t>Remember to log out after using a web site on a public computer.</w:t>
      </w:r>
    </w:p>
    <w:p w:rsidR="00FC5DFB" w:rsidRDefault="00FC5DFB" w:rsidP="00FC5DFB">
      <w:pPr>
        <w:pStyle w:val="Heading2"/>
      </w:pPr>
      <w:r>
        <w:t>Secret Answer</w:t>
      </w:r>
    </w:p>
    <w:p w:rsidR="00FC5DFB" w:rsidRDefault="00FC5DFB" w:rsidP="00FC5DFB">
      <w:r>
        <w:rPr>
          <w:noProof/>
          <w:lang w:eastAsia="en-GB"/>
        </w:rPr>
        <w:drawing>
          <wp:inline distT="0" distB="0" distL="0" distR="0">
            <wp:extent cx="5781675" cy="3219450"/>
            <wp:effectExtent l="0" t="0" r="9525" b="0"/>
            <wp:docPr id="15" name="Picture 15" descr="http://thednetworks.com/wp-content/uploads/2011/12/recover-hacked-gmail-how-t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ednetworks.com/wp-content/uploads/2011/12/recover-hacked-gmail-how-to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89"/>
                    <a:stretch/>
                  </pic:blipFill>
                  <pic:spPr bwMode="auto">
                    <a:xfrm>
                      <a:off x="0" y="0"/>
                      <a:ext cx="57816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DFB" w:rsidRDefault="00FC5DFB" w:rsidP="00FC5DFB">
      <w:r>
        <w:t>If you forget your password, you can get it back by:</w:t>
      </w:r>
    </w:p>
    <w:p w:rsidR="00FC5DFB" w:rsidRDefault="00FC5DFB" w:rsidP="00C94922">
      <w:pPr>
        <w:pStyle w:val="ListParagraph"/>
        <w:numPr>
          <w:ilvl w:val="0"/>
          <w:numId w:val="19"/>
        </w:numPr>
      </w:pPr>
      <w:r>
        <w:t>Answering a ‘secret’ question that only you know the answer to</w:t>
      </w:r>
    </w:p>
    <w:p w:rsidR="00FC5DFB" w:rsidRDefault="00FC5DFB" w:rsidP="00C94922">
      <w:pPr>
        <w:pStyle w:val="ListParagraph"/>
        <w:numPr>
          <w:ilvl w:val="0"/>
          <w:numId w:val="19"/>
        </w:numPr>
      </w:pPr>
      <w:r>
        <w:t xml:space="preserve">Getting a ‘reset’ </w:t>
      </w:r>
      <w:r w:rsidRPr="00FC5DFB">
        <w:rPr>
          <w:b/>
        </w:rPr>
        <w:t>hyperlink</w:t>
      </w:r>
      <w:r>
        <w:t xml:space="preserve"> sent to your email inbox</w:t>
      </w:r>
    </w:p>
    <w:p w:rsidR="00FC5DFB" w:rsidRDefault="00FC5DFB" w:rsidP="00C94922">
      <w:pPr>
        <w:pStyle w:val="ListParagraph"/>
        <w:numPr>
          <w:ilvl w:val="0"/>
          <w:numId w:val="19"/>
        </w:numPr>
      </w:pPr>
      <w:r>
        <w:t xml:space="preserve">Getting a </w:t>
      </w:r>
      <w:r w:rsidRPr="00FC5DFB">
        <w:rPr>
          <w:b/>
        </w:rPr>
        <w:t>verification</w:t>
      </w:r>
      <w:r>
        <w:t xml:space="preserve"> code</w:t>
      </w:r>
      <w:r w:rsidR="00C94922">
        <w:t xml:space="preserve"> sent to your mobile phone</w:t>
      </w:r>
    </w:p>
    <w:p w:rsidR="00C94922" w:rsidRDefault="00C94922" w:rsidP="00C94922">
      <w:r>
        <w:t>Explain which of the above ‘reset’ methods you think is most convenient: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114878" w:rsidRPr="006F4C3F" w:rsidTr="00A15884">
        <w:tc>
          <w:tcPr>
            <w:tcW w:w="9242" w:type="dxa"/>
          </w:tcPr>
          <w:p w:rsidR="00114878" w:rsidRPr="006F4C3F" w:rsidRDefault="00114878" w:rsidP="00A15884">
            <w:pPr>
              <w:rPr>
                <w:sz w:val="40"/>
                <w:szCs w:val="40"/>
              </w:rPr>
            </w:pPr>
          </w:p>
        </w:tc>
      </w:tr>
      <w:tr w:rsidR="00114878" w:rsidRPr="006F4C3F" w:rsidTr="00A15884">
        <w:tc>
          <w:tcPr>
            <w:tcW w:w="9242" w:type="dxa"/>
          </w:tcPr>
          <w:p w:rsidR="00114878" w:rsidRPr="006F4C3F" w:rsidRDefault="00114878" w:rsidP="00A15884">
            <w:pPr>
              <w:rPr>
                <w:sz w:val="40"/>
                <w:szCs w:val="40"/>
              </w:rPr>
            </w:pPr>
          </w:p>
        </w:tc>
      </w:tr>
    </w:tbl>
    <w:p w:rsidR="00C94922" w:rsidRDefault="00C94922" w:rsidP="00C94922"/>
    <w:p w:rsidR="00FC5DFB" w:rsidRDefault="00AC49CC" w:rsidP="00ED7573">
      <w:pPr>
        <w:pStyle w:val="Heading2"/>
      </w:pP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2837180</wp:posOffset>
            </wp:positionH>
            <wp:positionV relativeFrom="paragraph">
              <wp:posOffset>42545</wp:posOffset>
            </wp:positionV>
            <wp:extent cx="3514725" cy="2552700"/>
            <wp:effectExtent l="0" t="0" r="9525" b="0"/>
            <wp:wrapSquare wrapText="bothSides"/>
            <wp:docPr id="16" name="Picture 16" descr="http://thednetworks.com/wp-content/uploads/2011/12/recover-hacked-gmail-how-to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hednetworks.com/wp-content/uploads/2011/12/recover-hacked-gmail-how-to-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210" b="20710"/>
                    <a:stretch/>
                  </pic:blipFill>
                  <pic:spPr bwMode="auto">
                    <a:xfrm>
                      <a:off x="0" y="0"/>
                      <a:ext cx="35147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94922">
        <w:t>CHALLENGE</w:t>
      </w:r>
      <w:r>
        <w:t xml:space="preserve"> RESPONSE</w:t>
      </w:r>
      <w:r w:rsidR="00C94922">
        <w:t xml:space="preserve"> </w:t>
      </w:r>
      <w:r w:rsidR="00ED7573">
        <w:t>Tests</w:t>
      </w:r>
    </w:p>
    <w:p w:rsidR="00AC49CC" w:rsidRPr="00AC49CC" w:rsidRDefault="00AC49CC" w:rsidP="00AC49CC">
      <w:r>
        <w:t xml:space="preserve">These are used to stop </w:t>
      </w:r>
      <w:r w:rsidRPr="00FF3519">
        <w:rPr>
          <w:b/>
        </w:rPr>
        <w:t>automated software</w:t>
      </w:r>
      <w:r>
        <w:t xml:space="preserve"> (‘robots’) from filling in the form.  Robots can be designed to hack people’s accounts or send </w:t>
      </w:r>
      <w:r>
        <w:rPr>
          <w:b/>
        </w:rPr>
        <w:t>spam</w:t>
      </w:r>
      <w:r>
        <w:t xml:space="preserve"> with online forms.  Only a human should be able to verify the code, therefore stopping robots from being able to complete the form.  They also add a level of security when logging in to sites such as for online banking.</w:t>
      </w:r>
    </w:p>
    <w:p w:rsidR="00AC49CC" w:rsidRPr="00AC49CC" w:rsidRDefault="00AC49CC" w:rsidP="00AC49CC">
      <w:pPr>
        <w:pStyle w:val="Heading2"/>
      </w:pPr>
      <w:r>
        <w:t>e.g. 1: Captcha</w:t>
      </w:r>
    </w:p>
    <w:p w:rsidR="00C94922" w:rsidRDefault="00AC49CC" w:rsidP="00ED7573">
      <w:r>
        <w:t>The user has to type in the letters and/or numbers shown in a graphic.</w:t>
      </w:r>
    </w:p>
    <w:p w:rsidR="00AC49CC" w:rsidRDefault="00AC49CC" w:rsidP="00AC49CC">
      <w:pPr>
        <w:pStyle w:val="Heading2"/>
      </w:pPr>
      <w:r>
        <w:t>e.g. 2: PIN Code</w:t>
      </w:r>
    </w:p>
    <w:p w:rsidR="00AC49CC" w:rsidRPr="00AC49CC" w:rsidRDefault="00AC49CC" w:rsidP="00AC49CC">
      <w:r>
        <w:t>The user has to enter numbers from a PIN code using a drop down boxes.</w:t>
      </w:r>
    </w:p>
    <w:p w:rsidR="00AC49CC" w:rsidRPr="00AC49CC" w:rsidRDefault="00AC49CC" w:rsidP="00AC49CC"/>
    <w:p w:rsidR="00FF3519" w:rsidRDefault="00FF3519">
      <w:r>
        <w:br w:type="page"/>
      </w:r>
    </w:p>
    <w:p w:rsidR="00F75D2B" w:rsidRDefault="00942B8A" w:rsidP="00942B8A">
      <w:pPr>
        <w:pStyle w:val="Heading1"/>
      </w:pPr>
      <w:r>
        <w:t>Is it safe to pay online?</w:t>
      </w:r>
    </w:p>
    <w:tbl>
      <w:tblPr>
        <w:tblStyle w:val="TableGrid"/>
        <w:tblW w:w="0" w:type="auto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72"/>
        <w:gridCol w:w="4988"/>
      </w:tblGrid>
      <w:tr w:rsidR="00942B8A" w:rsidTr="00942B8A">
        <w:tc>
          <w:tcPr>
            <w:tcW w:w="5872" w:type="dxa"/>
          </w:tcPr>
          <w:p w:rsidR="00942B8A" w:rsidRDefault="00942B8A" w:rsidP="00942B8A">
            <w:r>
              <w:rPr>
                <w:noProof/>
                <w:lang w:eastAsia="en-GB"/>
              </w:rPr>
              <w:drawing>
                <wp:inline distT="0" distB="0" distL="0" distR="0">
                  <wp:extent cx="3571875" cy="2714625"/>
                  <wp:effectExtent l="0" t="0" r="9525" b="9525"/>
                  <wp:docPr id="19" name="Picture 19" descr="http://www.amicode.com/Images/paymentfo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micode.com/Images/paymentfor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31"/>
                          <a:stretch/>
                        </pic:blipFill>
                        <pic:spPr bwMode="auto">
                          <a:xfrm>
                            <a:off x="0" y="0"/>
                            <a:ext cx="357187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8" w:type="dxa"/>
          </w:tcPr>
          <w:p w:rsidR="00942B8A" w:rsidRDefault="00942B8A" w:rsidP="00942B8A">
            <w:r>
              <w:rPr>
                <w:noProof/>
                <w:lang w:eastAsia="en-GB"/>
              </w:rPr>
              <w:drawing>
                <wp:inline distT="0" distB="0" distL="0" distR="0">
                  <wp:extent cx="2333625" cy="3038949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005" cy="3040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2B8A" w:rsidRDefault="00942B8A" w:rsidP="00942B8A">
      <w:r>
        <w:t xml:space="preserve">Circle the </w:t>
      </w:r>
      <w:r w:rsidRPr="00942B8A">
        <w:rPr>
          <w:b/>
        </w:rPr>
        <w:t>Credit Card Validation Code</w:t>
      </w:r>
      <w:r>
        <w:rPr>
          <w:b/>
        </w:rPr>
        <w:t xml:space="preserve"> (CCV)</w:t>
      </w:r>
      <w:r>
        <w:t>.</w:t>
      </w:r>
    </w:p>
    <w:p w:rsidR="00942B8A" w:rsidRDefault="00942B8A" w:rsidP="00942B8A">
      <w:r>
        <w:t>Bonus: Where is the error on the back of the above card?</w:t>
      </w:r>
    </w:p>
    <w:p w:rsidR="00942B8A" w:rsidRDefault="00887E01" w:rsidP="00942B8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417830</wp:posOffset>
                </wp:positionV>
                <wp:extent cx="3038475" cy="847725"/>
                <wp:effectExtent l="0" t="0" r="9525" b="9525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8475" cy="847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6FAD" w:rsidRPr="00D76FAD" w:rsidRDefault="00D76FAD" w:rsidP="00D76FA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t xml:space="preserve">https:// means the organisation is using </w:t>
                            </w:r>
                            <w:r w:rsidRPr="00D76FAD">
                              <w:rPr>
                                <w:b/>
                              </w:rPr>
                              <w:t>SSL</w:t>
                            </w:r>
                            <w:r>
                              <w:t xml:space="preserve"> (</w:t>
                            </w:r>
                            <w:r w:rsidRPr="00D76FAD">
                              <w:rPr>
                                <w:b/>
                              </w:rPr>
                              <w:t>secure socket layer</w:t>
                            </w:r>
                            <w:r>
                              <w:t xml:space="preserve">).  The site has a </w:t>
                            </w:r>
                            <w:r>
                              <w:rPr>
                                <w:b/>
                              </w:rPr>
                              <w:t>security certificate</w:t>
                            </w:r>
                            <w:r>
                              <w:t xml:space="preserve">. </w:t>
                            </w:r>
                            <w:r w:rsidRPr="00D76FAD">
                              <w:rPr>
                                <w:u w:val="single"/>
                              </w:rPr>
                              <w:t>Your web browser will tell you if the certificate is out of date and therefore unreliable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31" style="position:absolute;margin-left:242.25pt;margin-top:32.9pt;width:239.25pt;height:6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" fillcolor="white [3201]" strokecolor="#f79646 [3209]" strokeweight="2pt">
                <v:path arrowok="t"/>
                <v:textbox>
                  <w:txbxContent>
                    <w:p w:rsidR="00D76FAD" w:rsidRPr="00D76FAD" w:rsidRDefault="00D76FAD" w:rsidP="00D76FAD">
                      <w:pPr>
                        <w:jc w:val="center"/>
                        <w:rPr>
                          <w:b/>
                        </w:rPr>
                      </w:pPr>
                      <w:r>
                        <w:t xml:space="preserve">https:// means the organisation is using </w:t>
                      </w:r>
                      <w:r w:rsidRPr="00D76FAD">
                        <w:rPr>
                          <w:b/>
                        </w:rPr>
                        <w:t>SSL</w:t>
                      </w:r>
                      <w:r>
                        <w:t xml:space="preserve"> (</w:t>
                      </w:r>
                      <w:r w:rsidRPr="00D76FAD">
                        <w:rPr>
                          <w:b/>
                        </w:rPr>
                        <w:t>secure socket layer</w:t>
                      </w:r>
                      <w:r>
                        <w:t xml:space="preserve">).  The site has a </w:t>
                      </w:r>
                      <w:r>
                        <w:rPr>
                          <w:b/>
                        </w:rPr>
                        <w:t>security certificate</w:t>
                      </w:r>
                      <w:r>
                        <w:t xml:space="preserve">. </w:t>
                      </w:r>
                      <w:r w:rsidRPr="00D76FAD">
                        <w:rPr>
                          <w:u w:val="single"/>
                        </w:rPr>
                        <w:t>Your web browser will tell you if the certificate is out of date and therefore unreliable</w:t>
                      </w:r>
                      <w:r>
                        <w:rPr>
                          <w:b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942B8A" w:rsidRPr="00942B8A">
        <w:rPr>
          <w:b/>
        </w:rPr>
        <w:t>CCVs are an added layer of security.</w:t>
      </w:r>
      <w:r w:rsidR="00942B8A">
        <w:t xml:space="preserve">  If someone </w:t>
      </w:r>
      <w:r w:rsidR="00DF684B">
        <w:t>clones</w:t>
      </w:r>
      <w:r w:rsidR="00942B8A">
        <w:t xml:space="preserve"> your credit or debit card, they won’t get the CCV number because it is not stored in the </w:t>
      </w:r>
      <w:r w:rsidR="00942B8A" w:rsidRPr="00DF684B">
        <w:rPr>
          <w:b/>
        </w:rPr>
        <w:t>chip</w:t>
      </w:r>
      <w:r w:rsidR="00942B8A">
        <w:t xml:space="preserve"> or the </w:t>
      </w:r>
      <w:r w:rsidR="00942B8A" w:rsidRPr="00DF684B">
        <w:rPr>
          <w:b/>
        </w:rPr>
        <w:t>magnetic strip</w:t>
      </w:r>
      <w:r w:rsidR="00942B8A">
        <w:t>.  This is required to process the transaction.</w:t>
      </w:r>
    </w:p>
    <w:p w:rsidR="00D76FAD" w:rsidRDefault="00D76FAD" w:rsidP="00D76FAD">
      <w:r>
        <w:rPr>
          <w:noProof/>
          <w:lang w:eastAsia="en-GB"/>
        </w:rPr>
        <w:drawing>
          <wp:inline distT="0" distB="0" distL="0" distR="0">
            <wp:extent cx="3076575" cy="736904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73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76FAD" w:rsidRDefault="00D76FAD" w:rsidP="00D76FAD">
      <w:pPr>
        <w:rPr>
          <w:u w:val="single"/>
        </w:rPr>
      </w:pPr>
      <w:r>
        <w:rPr>
          <w:u w:val="single"/>
        </w:rPr>
        <w:t xml:space="preserve">Make sure the site has </w:t>
      </w:r>
      <w:r w:rsidRPr="00290273">
        <w:rPr>
          <w:b/>
          <w:u w:val="single"/>
        </w:rPr>
        <w:t>https</w:t>
      </w:r>
      <w:r w:rsidR="00290273">
        <w:rPr>
          <w:u w:val="single"/>
        </w:rPr>
        <w:t xml:space="preserve"> AND a </w:t>
      </w:r>
      <w:r w:rsidR="00290273" w:rsidRPr="00290273">
        <w:rPr>
          <w:b/>
          <w:u w:val="single"/>
        </w:rPr>
        <w:t>padlock</w:t>
      </w:r>
      <w:r>
        <w:rPr>
          <w:u w:val="single"/>
        </w:rPr>
        <w:t xml:space="preserve"> when making a payment.</w:t>
      </w:r>
    </w:p>
    <w:p w:rsidR="00D76FAD" w:rsidRDefault="00D76FAD" w:rsidP="00D76FAD">
      <w:pPr>
        <w:rPr>
          <w:u w:val="single"/>
        </w:rPr>
      </w:pPr>
      <w:r>
        <w:rPr>
          <w:u w:val="single"/>
        </w:rPr>
        <w:t xml:space="preserve">https = data is </w:t>
      </w:r>
      <w:r>
        <w:rPr>
          <w:b/>
          <w:u w:val="single"/>
        </w:rPr>
        <w:t xml:space="preserve">encrypted </w:t>
      </w:r>
      <w:r>
        <w:rPr>
          <w:u w:val="single"/>
        </w:rPr>
        <w:t>= hackers can’t read the scrambled information.</w:t>
      </w:r>
    </w:p>
    <w:p w:rsidR="00D76FAD" w:rsidRDefault="00D76FAD" w:rsidP="00D76FAD">
      <w:pPr>
        <w:pStyle w:val="Heading2"/>
      </w:pPr>
      <w:r>
        <w:t>Payment Methods</w:t>
      </w:r>
    </w:p>
    <w:p w:rsidR="00942B8A" w:rsidRPr="00D76FAD" w:rsidRDefault="00942B8A" w:rsidP="00736E0A">
      <w:pPr>
        <w:pStyle w:val="ListParagraph"/>
        <w:numPr>
          <w:ilvl w:val="0"/>
          <w:numId w:val="20"/>
        </w:numPr>
      </w:pPr>
      <w:r w:rsidRPr="00736E0A">
        <w:rPr>
          <w:b/>
          <w:u w:val="single"/>
        </w:rPr>
        <w:t>Credit Card</w:t>
      </w:r>
      <w:r>
        <w:t>: the bank lends you the money when you make purchases.</w:t>
      </w:r>
      <w:r w:rsidR="00D76FAD">
        <w:t xml:space="preserve">  The buyer pays back the amount at a later date, sometimes with added </w:t>
      </w:r>
      <w:r w:rsidR="00D76FAD" w:rsidRPr="00736E0A">
        <w:rPr>
          <w:i/>
        </w:rPr>
        <w:t>interest</w:t>
      </w:r>
      <w:r w:rsidR="00D76FAD">
        <w:t>.</w:t>
      </w:r>
    </w:p>
    <w:p w:rsidR="00D76FAD" w:rsidRDefault="00942B8A" w:rsidP="00736E0A">
      <w:pPr>
        <w:pStyle w:val="ListParagraph"/>
        <w:numPr>
          <w:ilvl w:val="0"/>
          <w:numId w:val="20"/>
        </w:numPr>
      </w:pPr>
      <w:r w:rsidRPr="00736E0A">
        <w:rPr>
          <w:b/>
          <w:u w:val="single"/>
        </w:rPr>
        <w:t>Debit Card</w:t>
      </w:r>
      <w:r w:rsidRPr="00736E0A">
        <w:rPr>
          <w:b/>
        </w:rPr>
        <w:t>:</w:t>
      </w:r>
      <w:r>
        <w:t xml:space="preserve"> the money is taken directly from your account</w:t>
      </w:r>
    </w:p>
    <w:p w:rsidR="0056507B" w:rsidRDefault="0056507B" w:rsidP="00736E0A">
      <w:pPr>
        <w:pStyle w:val="ListParagraph"/>
        <w:numPr>
          <w:ilvl w:val="0"/>
          <w:numId w:val="20"/>
        </w:numPr>
      </w:pPr>
      <w:r w:rsidRPr="00736E0A">
        <w:rPr>
          <w:b/>
          <w:u w:val="single"/>
        </w:rPr>
        <w:t>Third party account</w:t>
      </w:r>
      <w:r>
        <w:t xml:space="preserve">, e.g. </w:t>
      </w:r>
      <w:r w:rsidRPr="00736E0A">
        <w:rPr>
          <w:b/>
        </w:rPr>
        <w:t>PayPal</w:t>
      </w:r>
      <w:r>
        <w:t xml:space="preserve"> – the PayPal account is funded by credit or debit card, or payments from other PayPal accounts.</w:t>
      </w:r>
    </w:p>
    <w:p w:rsidR="00736E0A" w:rsidRDefault="00312856" w:rsidP="00736E0A">
      <w:pPr>
        <w:pStyle w:val="ListParagraph"/>
        <w:numPr>
          <w:ilvl w:val="0"/>
          <w:numId w:val="20"/>
        </w:numPr>
      </w:pPr>
      <w:r w:rsidRPr="00736E0A">
        <w:rPr>
          <w:b/>
          <w:noProof/>
          <w:u w:val="single"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3926840</wp:posOffset>
            </wp:positionH>
            <wp:positionV relativeFrom="paragraph">
              <wp:posOffset>240665</wp:posOffset>
            </wp:positionV>
            <wp:extent cx="2371725" cy="2295525"/>
            <wp:effectExtent l="0" t="0" r="9525" b="952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6E0A">
        <w:rPr>
          <w:b/>
          <w:u w:val="single"/>
        </w:rPr>
        <w:t xml:space="preserve">Online gift voucher </w:t>
      </w:r>
      <w:r w:rsidR="00736E0A" w:rsidRPr="00736E0A">
        <w:t>i.e.</w:t>
      </w:r>
      <w:r w:rsidR="00736E0A">
        <w:t xml:space="preserve"> a code from a physical gift card is typed into the web site payment page.</w:t>
      </w:r>
      <w:r>
        <w:t xml:space="preserve"> USEFUL IF YOU DO NOT WANT TO TYPE YOUR PAYMENT CARD NUMBER ONLINE</w:t>
      </w:r>
    </w:p>
    <w:p w:rsidR="00736E0A" w:rsidRPr="00736E0A" w:rsidRDefault="00736E0A" w:rsidP="00736E0A">
      <w:pPr>
        <w:pStyle w:val="ListParagraph"/>
        <w:numPr>
          <w:ilvl w:val="0"/>
          <w:numId w:val="20"/>
        </w:numPr>
      </w:pPr>
      <w:r w:rsidRPr="00736E0A">
        <w:rPr>
          <w:b/>
          <w:u w:val="single"/>
        </w:rPr>
        <w:t>Bank Transfer</w:t>
      </w:r>
      <w:r w:rsidRPr="00736E0A">
        <w:rPr>
          <w:b/>
        </w:rPr>
        <w:t>:</w:t>
      </w:r>
      <w:r>
        <w:t xml:space="preserve"> payment is made via an </w:t>
      </w:r>
      <w:r w:rsidRPr="00736E0A">
        <w:rPr>
          <w:b/>
          <w:i/>
        </w:rPr>
        <w:t xml:space="preserve">online banking </w:t>
      </w:r>
      <w:r w:rsidRPr="00736E0A">
        <w:t>web site</w:t>
      </w:r>
      <w:r w:rsidRPr="00736E0A">
        <w:rPr>
          <w:b/>
          <w:i/>
        </w:rPr>
        <w:t xml:space="preserve"> </w:t>
      </w:r>
      <w:r>
        <w:t>instead of through the shopping web site.</w:t>
      </w:r>
    </w:p>
    <w:p w:rsidR="00D76FAD" w:rsidRDefault="00D76FAD" w:rsidP="00D76FAD">
      <w:pPr>
        <w:pStyle w:val="Heading2"/>
      </w:pPr>
      <w:r>
        <w:t>Third party payment processors</w:t>
      </w:r>
      <w:r w:rsidR="00312856">
        <w:t xml:space="preserve"> &gt;&gt;&gt;&gt;&gt;&gt;&gt;&gt;&gt;&gt;&gt;</w:t>
      </w:r>
    </w:p>
    <w:p w:rsidR="0056507B" w:rsidRDefault="00D76FAD" w:rsidP="00D76FAD">
      <w:r>
        <w:t xml:space="preserve">It can be expensive and complicated for businesses to set up their own payment web site page because they have to purchase a security certificate and then connect to the banking system via </w:t>
      </w:r>
      <w:r w:rsidRPr="00D76FAD">
        <w:rPr>
          <w:i/>
        </w:rPr>
        <w:t>payment gateways</w:t>
      </w:r>
      <w:r>
        <w:t>.  It can be cheaper to use another web site to process payments on your behalf. E.g.</w:t>
      </w:r>
      <w:r w:rsidR="00312856">
        <w:t xml:space="preserve"> </w:t>
      </w:r>
      <w:r w:rsidRPr="00D76FAD">
        <w:rPr>
          <w:b/>
        </w:rPr>
        <w:t>PayPal</w:t>
      </w:r>
      <w:r w:rsidR="00F368D5">
        <w:t>,  Sage</w:t>
      </w:r>
    </w:p>
    <w:p w:rsidR="00D76FAD" w:rsidRDefault="00290273" w:rsidP="00290273">
      <w:pPr>
        <w:pStyle w:val="Heading2"/>
      </w:pPr>
      <w:r>
        <w:br w:type="page"/>
        <w:t>Verified by VISA / MasterCard Secure Code</w:t>
      </w:r>
    </w:p>
    <w:p w:rsidR="00290273" w:rsidRDefault="00DF684B" w:rsidP="00290273"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81280</wp:posOffset>
            </wp:positionV>
            <wp:extent cx="3524250" cy="2971800"/>
            <wp:effectExtent l="0" t="0" r="0" b="0"/>
            <wp:wrapSquare wrapText="bothSides"/>
            <wp:docPr id="24" name="Picture 24" descr="https://www.multicards.com/images/visa_verified_dem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ulticards.com/images/visa_verified_dem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00"/>
                    <a:stretch/>
                  </pic:blipFill>
                  <pic:spPr bwMode="auto">
                    <a:xfrm>
                      <a:off x="0" y="0"/>
                      <a:ext cx="35242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90273">
        <w:t>Another added level of security.</w:t>
      </w:r>
    </w:p>
    <w:p w:rsidR="00DF684B" w:rsidRDefault="00DF684B" w:rsidP="00290273">
      <w:r>
        <w:t>You can set up a password with your card. Every time you use a card, you have to type in the password. If someone has cloned your card, they won’t have the password so can’t use the cloned card online.</w:t>
      </w:r>
    </w:p>
    <w:p w:rsidR="00290273" w:rsidRDefault="00290273" w:rsidP="00290273"/>
    <w:p w:rsidR="004076C1" w:rsidRDefault="004076C1" w:rsidP="00290273"/>
    <w:p w:rsidR="00DF684B" w:rsidRDefault="00DF684B" w:rsidP="004076C1">
      <w:pPr>
        <w:pStyle w:val="Heading2"/>
      </w:pPr>
    </w:p>
    <w:p w:rsidR="00DF684B" w:rsidRDefault="00DF684B" w:rsidP="004076C1">
      <w:pPr>
        <w:pStyle w:val="Heading2"/>
      </w:pPr>
    </w:p>
    <w:p w:rsidR="00DF684B" w:rsidRDefault="00DF684B" w:rsidP="004076C1">
      <w:pPr>
        <w:pStyle w:val="Heading2"/>
      </w:pPr>
    </w:p>
    <w:p w:rsidR="00DF684B" w:rsidRDefault="00DF684B" w:rsidP="004076C1">
      <w:pPr>
        <w:pStyle w:val="Heading2"/>
      </w:pPr>
    </w:p>
    <w:p w:rsidR="004076C1" w:rsidRDefault="004076C1" w:rsidP="004076C1">
      <w:pPr>
        <w:pStyle w:val="Heading2"/>
      </w:pPr>
      <w:r>
        <w:t>Quiz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7"/>
        <w:gridCol w:w="4988"/>
      </w:tblGrid>
      <w:tr w:rsidR="00DF684B" w:rsidRPr="00DF684B" w:rsidTr="00DF684B">
        <w:tc>
          <w:tcPr>
            <w:tcW w:w="4987" w:type="dxa"/>
          </w:tcPr>
          <w:p w:rsidR="00DF684B" w:rsidRPr="00DF684B" w:rsidRDefault="00DF684B" w:rsidP="00DF684B">
            <w:pPr>
              <w:pStyle w:val="NoSpacing"/>
              <w:rPr>
                <w:sz w:val="20"/>
                <w:szCs w:val="20"/>
              </w:rPr>
            </w:pPr>
          </w:p>
          <w:p w:rsidR="00DF684B" w:rsidRPr="00DF684B" w:rsidRDefault="00DF684B" w:rsidP="00DF684B">
            <w:pPr>
              <w:pStyle w:val="NoSpacing"/>
              <w:rPr>
                <w:b/>
                <w:sz w:val="20"/>
                <w:szCs w:val="20"/>
              </w:rPr>
            </w:pPr>
            <w:r w:rsidRPr="00DF684B">
              <w:rPr>
                <w:b/>
                <w:sz w:val="20"/>
                <w:szCs w:val="20"/>
              </w:rPr>
              <w:t>Which of these do you NEVER need to type into a web site for them to process your payment</w:t>
            </w:r>
          </w:p>
          <w:p w:rsidR="00DF684B" w:rsidRPr="00DF684B" w:rsidRDefault="00DF684B" w:rsidP="00DF684B">
            <w:pPr>
              <w:pStyle w:val="NoSpacing"/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DF684B">
              <w:rPr>
                <w:sz w:val="20"/>
                <w:szCs w:val="20"/>
              </w:rPr>
              <w:t>Pin Number</w:t>
            </w:r>
          </w:p>
          <w:p w:rsidR="00DF684B" w:rsidRPr="00DF684B" w:rsidRDefault="00DF684B" w:rsidP="00DF684B">
            <w:pPr>
              <w:pStyle w:val="NoSpacing"/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DF684B">
              <w:rPr>
                <w:sz w:val="20"/>
                <w:szCs w:val="20"/>
              </w:rPr>
              <w:t>Card Number</w:t>
            </w:r>
          </w:p>
          <w:p w:rsidR="00DF684B" w:rsidRPr="00DF684B" w:rsidRDefault="00DF684B" w:rsidP="00DF684B">
            <w:pPr>
              <w:pStyle w:val="NoSpacing"/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DF684B">
              <w:rPr>
                <w:sz w:val="20"/>
                <w:szCs w:val="20"/>
              </w:rPr>
              <w:t>CCV Number</w:t>
            </w:r>
          </w:p>
          <w:p w:rsidR="00DF684B" w:rsidRPr="00DF684B" w:rsidRDefault="00DF684B" w:rsidP="00DF684B">
            <w:pPr>
              <w:pStyle w:val="NoSpacing"/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DF684B">
              <w:rPr>
                <w:sz w:val="20"/>
                <w:szCs w:val="20"/>
              </w:rPr>
              <w:t>Account Number</w:t>
            </w:r>
          </w:p>
          <w:p w:rsidR="00DF684B" w:rsidRDefault="00DF684B" w:rsidP="00DF684B">
            <w:pPr>
              <w:pStyle w:val="NoSpacing"/>
              <w:rPr>
                <w:sz w:val="20"/>
                <w:szCs w:val="20"/>
              </w:rPr>
            </w:pPr>
          </w:p>
          <w:p w:rsidR="00DF684B" w:rsidRDefault="00AE07DE" w:rsidP="00DF684B">
            <w:pPr>
              <w:pStyle w:val="NoSpacing"/>
              <w:rPr>
                <w:b/>
                <w:sz w:val="20"/>
                <w:szCs w:val="20"/>
              </w:rPr>
            </w:pPr>
            <w:r w:rsidRPr="00AE07DE">
              <w:rPr>
                <w:b/>
                <w:sz w:val="20"/>
                <w:szCs w:val="20"/>
              </w:rPr>
              <w:t xml:space="preserve">Simon is one of the 30% of Internet users who doesn’t like to type in his </w:t>
            </w:r>
            <w:r>
              <w:rPr>
                <w:b/>
                <w:sz w:val="20"/>
                <w:szCs w:val="20"/>
              </w:rPr>
              <w:t>credit</w:t>
            </w:r>
            <w:r w:rsidRPr="00AE07DE">
              <w:rPr>
                <w:b/>
                <w:sz w:val="20"/>
                <w:szCs w:val="20"/>
              </w:rPr>
              <w:t xml:space="preserve"> card details online. </w:t>
            </w:r>
            <w:r>
              <w:rPr>
                <w:b/>
                <w:sz w:val="20"/>
                <w:szCs w:val="20"/>
              </w:rPr>
              <w:t>Which alternative method might he prefer</w:t>
            </w:r>
            <w:r w:rsidRPr="00AE07DE">
              <w:rPr>
                <w:b/>
                <w:sz w:val="20"/>
                <w:szCs w:val="20"/>
              </w:rPr>
              <w:t>?</w:t>
            </w:r>
          </w:p>
          <w:p w:rsidR="00AE07DE" w:rsidRPr="00DF684B" w:rsidRDefault="00AE07DE" w:rsidP="00AE07DE">
            <w:pPr>
              <w:pStyle w:val="NoSpacing"/>
              <w:numPr>
                <w:ilvl w:val="0"/>
                <w:numId w:val="2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Debit Card</w:t>
            </w:r>
          </w:p>
          <w:p w:rsidR="00AE07DE" w:rsidRPr="00DF684B" w:rsidRDefault="00AE07DE" w:rsidP="00AE07DE">
            <w:pPr>
              <w:pStyle w:val="NoSpacing"/>
              <w:numPr>
                <w:ilvl w:val="0"/>
                <w:numId w:val="2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Gift Card</w:t>
            </w:r>
          </w:p>
          <w:p w:rsidR="00AE07DE" w:rsidRPr="00AE07DE" w:rsidRDefault="00AE07DE" w:rsidP="00DF684B">
            <w:pPr>
              <w:pStyle w:val="NoSpacing"/>
              <w:rPr>
                <w:b/>
                <w:sz w:val="20"/>
                <w:szCs w:val="20"/>
              </w:rPr>
            </w:pPr>
          </w:p>
          <w:p w:rsidR="00AE07DE" w:rsidRPr="00AE07DE" w:rsidRDefault="00AE07DE" w:rsidP="00DF684B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To pay online using </w:t>
            </w:r>
            <w:r w:rsidRPr="00AE07DE">
              <w:rPr>
                <w:b/>
                <w:sz w:val="20"/>
                <w:szCs w:val="20"/>
              </w:rPr>
              <w:t>a bank transfer, you need:</w:t>
            </w:r>
          </w:p>
          <w:p w:rsidR="00AE07DE" w:rsidRPr="00DF684B" w:rsidRDefault="00AE07DE" w:rsidP="00AE07DE">
            <w:pPr>
              <w:pStyle w:val="NoSpacing"/>
              <w:numPr>
                <w:ilvl w:val="0"/>
                <w:numId w:val="2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Online banking</w:t>
            </w:r>
          </w:p>
          <w:p w:rsidR="00AE07DE" w:rsidRDefault="00AE07DE" w:rsidP="00AE07DE">
            <w:pPr>
              <w:pStyle w:val="NoSpacing"/>
              <w:numPr>
                <w:ilvl w:val="0"/>
                <w:numId w:val="2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Debit Card</w:t>
            </w:r>
          </w:p>
          <w:p w:rsidR="00AE07DE" w:rsidRDefault="00AE07DE" w:rsidP="00AE07DE">
            <w:pPr>
              <w:pStyle w:val="NoSpacing"/>
              <w:numPr>
                <w:ilvl w:val="0"/>
                <w:numId w:val="2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Credit Card</w:t>
            </w:r>
          </w:p>
          <w:p w:rsidR="00AE07DE" w:rsidRPr="00DF684B" w:rsidRDefault="00AE07DE" w:rsidP="00AE07DE">
            <w:pPr>
              <w:pStyle w:val="NoSpacing"/>
              <w:numPr>
                <w:ilvl w:val="0"/>
                <w:numId w:val="2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Gift Card</w:t>
            </w:r>
          </w:p>
          <w:p w:rsidR="00AE07DE" w:rsidRPr="00DF684B" w:rsidRDefault="00AE07DE" w:rsidP="00DF684B">
            <w:pPr>
              <w:pStyle w:val="NoSpacing"/>
              <w:rPr>
                <w:sz w:val="20"/>
                <w:szCs w:val="20"/>
              </w:rPr>
            </w:pPr>
          </w:p>
          <w:p w:rsidR="00DF684B" w:rsidRPr="00DF684B" w:rsidRDefault="00DF684B" w:rsidP="00DF684B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4988" w:type="dxa"/>
          </w:tcPr>
          <w:p w:rsidR="00DF684B" w:rsidRPr="00DF684B" w:rsidRDefault="00DF684B" w:rsidP="00DF684B">
            <w:pPr>
              <w:pStyle w:val="NoSpacing"/>
              <w:rPr>
                <w:b/>
                <w:sz w:val="20"/>
                <w:szCs w:val="20"/>
              </w:rPr>
            </w:pPr>
            <w:r w:rsidRPr="00DF684B">
              <w:rPr>
                <w:b/>
                <w:sz w:val="20"/>
                <w:szCs w:val="20"/>
              </w:rPr>
              <w:t>If the site is safe to make a payment, you should see:</w:t>
            </w:r>
          </w:p>
          <w:p w:rsidR="00DF684B" w:rsidRPr="00DF684B" w:rsidRDefault="00DF684B" w:rsidP="00DF684B">
            <w:pPr>
              <w:pStyle w:val="NoSpacing"/>
              <w:numPr>
                <w:ilvl w:val="0"/>
                <w:numId w:val="22"/>
              </w:numPr>
              <w:rPr>
                <w:sz w:val="20"/>
                <w:szCs w:val="20"/>
              </w:rPr>
            </w:pPr>
            <w:r w:rsidRPr="00DF684B">
              <w:rPr>
                <w:sz w:val="20"/>
                <w:szCs w:val="20"/>
              </w:rPr>
              <w:t>Padlock</w:t>
            </w:r>
          </w:p>
          <w:p w:rsidR="00DF684B" w:rsidRPr="00DF684B" w:rsidRDefault="00DF684B" w:rsidP="00DF684B">
            <w:pPr>
              <w:pStyle w:val="NoSpacing"/>
              <w:numPr>
                <w:ilvl w:val="0"/>
                <w:numId w:val="22"/>
              </w:numPr>
              <w:rPr>
                <w:sz w:val="20"/>
                <w:szCs w:val="20"/>
              </w:rPr>
            </w:pPr>
            <w:r w:rsidRPr="00DF684B">
              <w:rPr>
                <w:sz w:val="20"/>
                <w:szCs w:val="20"/>
              </w:rPr>
              <w:t>HTTP</w:t>
            </w:r>
          </w:p>
          <w:p w:rsidR="00DF684B" w:rsidRPr="00DF684B" w:rsidRDefault="00DF684B" w:rsidP="00DF684B">
            <w:pPr>
              <w:pStyle w:val="NoSpacing"/>
              <w:numPr>
                <w:ilvl w:val="0"/>
                <w:numId w:val="22"/>
              </w:numPr>
              <w:rPr>
                <w:sz w:val="20"/>
                <w:szCs w:val="20"/>
              </w:rPr>
            </w:pPr>
            <w:r w:rsidRPr="00DF684B">
              <w:rPr>
                <w:sz w:val="20"/>
                <w:szCs w:val="20"/>
              </w:rPr>
              <w:t>HTTPS</w:t>
            </w:r>
          </w:p>
          <w:p w:rsidR="00DF684B" w:rsidRPr="00DF684B" w:rsidRDefault="00DF684B" w:rsidP="00DF684B">
            <w:pPr>
              <w:pStyle w:val="NoSpacing"/>
              <w:numPr>
                <w:ilvl w:val="0"/>
                <w:numId w:val="22"/>
              </w:numPr>
              <w:rPr>
                <w:sz w:val="20"/>
                <w:szCs w:val="20"/>
              </w:rPr>
            </w:pPr>
            <w:r w:rsidRPr="00DF684B">
              <w:rPr>
                <w:sz w:val="20"/>
                <w:szCs w:val="20"/>
              </w:rPr>
              <w:t>Verified by Visa logo</w:t>
            </w:r>
          </w:p>
          <w:p w:rsidR="00DF684B" w:rsidRPr="00DF684B" w:rsidRDefault="00DF684B" w:rsidP="00DF684B">
            <w:pPr>
              <w:pStyle w:val="NoSpacing"/>
              <w:rPr>
                <w:sz w:val="20"/>
                <w:szCs w:val="20"/>
              </w:rPr>
            </w:pPr>
          </w:p>
          <w:p w:rsidR="00DF684B" w:rsidRPr="00AE07DE" w:rsidRDefault="00AE07DE" w:rsidP="004076C1">
            <w:pPr>
              <w:rPr>
                <w:b/>
                <w:sz w:val="20"/>
                <w:szCs w:val="20"/>
              </w:rPr>
            </w:pPr>
            <w:r w:rsidRPr="00AE07DE">
              <w:rPr>
                <w:b/>
                <w:sz w:val="20"/>
                <w:szCs w:val="20"/>
              </w:rPr>
              <w:t xml:space="preserve">If someone clones your card, what </w:t>
            </w:r>
            <w:r>
              <w:rPr>
                <w:b/>
                <w:sz w:val="20"/>
                <w:szCs w:val="20"/>
              </w:rPr>
              <w:t xml:space="preserve">information </w:t>
            </w:r>
            <w:r w:rsidRPr="00AE07DE">
              <w:rPr>
                <w:b/>
                <w:sz w:val="20"/>
                <w:szCs w:val="20"/>
              </w:rPr>
              <w:t xml:space="preserve">will </w:t>
            </w:r>
            <w:r>
              <w:rPr>
                <w:b/>
                <w:sz w:val="20"/>
                <w:szCs w:val="20"/>
              </w:rPr>
              <w:t>he/she</w:t>
            </w:r>
            <w:r w:rsidRPr="00AE07DE">
              <w:rPr>
                <w:b/>
                <w:sz w:val="20"/>
                <w:szCs w:val="20"/>
              </w:rPr>
              <w:t xml:space="preserve"> not have which can stop them using it to pay for goods online?</w:t>
            </w:r>
          </w:p>
          <w:p w:rsidR="00AE07DE" w:rsidRPr="00DF684B" w:rsidRDefault="00AE07DE" w:rsidP="00AE07DE">
            <w:pPr>
              <w:pStyle w:val="NoSpacing"/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DF684B">
              <w:rPr>
                <w:sz w:val="20"/>
                <w:szCs w:val="20"/>
              </w:rPr>
              <w:t>CCV Number</w:t>
            </w:r>
          </w:p>
          <w:p w:rsidR="00AE07DE" w:rsidRDefault="00AE07DE" w:rsidP="00AE07DE">
            <w:pPr>
              <w:pStyle w:val="NoSpacing"/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DF684B">
              <w:rPr>
                <w:sz w:val="20"/>
                <w:szCs w:val="20"/>
              </w:rPr>
              <w:t>Account Number</w:t>
            </w:r>
          </w:p>
          <w:p w:rsidR="00AE07DE" w:rsidRDefault="00AE07DE" w:rsidP="00AE07DE">
            <w:pPr>
              <w:pStyle w:val="NoSpacing"/>
              <w:numPr>
                <w:ilvl w:val="0"/>
                <w:numId w:val="2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Verification password/secure Code password</w:t>
            </w:r>
          </w:p>
          <w:p w:rsidR="00AE07DE" w:rsidRPr="00DF684B" w:rsidRDefault="00AE07DE" w:rsidP="00AE07DE">
            <w:pPr>
              <w:pStyle w:val="NoSpacing"/>
              <w:numPr>
                <w:ilvl w:val="0"/>
                <w:numId w:val="2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Expiry date</w:t>
            </w:r>
          </w:p>
          <w:p w:rsidR="00AE07DE" w:rsidRDefault="00AE07DE" w:rsidP="004076C1">
            <w:pPr>
              <w:rPr>
                <w:sz w:val="20"/>
                <w:szCs w:val="20"/>
              </w:rPr>
            </w:pPr>
          </w:p>
          <w:p w:rsidR="00C32E40" w:rsidRPr="00F368D5" w:rsidRDefault="00F368D5" w:rsidP="004076C1">
            <w:pPr>
              <w:rPr>
                <w:b/>
                <w:sz w:val="20"/>
                <w:szCs w:val="20"/>
              </w:rPr>
            </w:pPr>
            <w:r w:rsidRPr="00F368D5">
              <w:rPr>
                <w:b/>
                <w:sz w:val="20"/>
                <w:szCs w:val="20"/>
              </w:rPr>
              <w:t>CCVs are stored on the magnetic strip of a card.  Is this…</w:t>
            </w:r>
          </w:p>
          <w:p w:rsidR="00F368D5" w:rsidRPr="00DF684B" w:rsidRDefault="00F368D5" w:rsidP="00F368D5">
            <w:pPr>
              <w:pStyle w:val="NoSpacing"/>
              <w:numPr>
                <w:ilvl w:val="0"/>
                <w:numId w:val="2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  <w:p w:rsidR="00F368D5" w:rsidRDefault="00F368D5" w:rsidP="00F368D5">
            <w:pPr>
              <w:pStyle w:val="NoSpacing"/>
              <w:numPr>
                <w:ilvl w:val="0"/>
                <w:numId w:val="2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False</w:t>
            </w:r>
          </w:p>
          <w:p w:rsidR="00F368D5" w:rsidRPr="00DF684B" w:rsidRDefault="00F368D5" w:rsidP="004076C1">
            <w:pPr>
              <w:rPr>
                <w:sz w:val="20"/>
                <w:szCs w:val="20"/>
              </w:rPr>
            </w:pPr>
          </w:p>
        </w:tc>
      </w:tr>
    </w:tbl>
    <w:p w:rsidR="004076C1" w:rsidRDefault="004B5A77" w:rsidP="004076C1">
      <w:r w:rsidRPr="004B5A77">
        <w:rPr>
          <w:b/>
        </w:rPr>
        <w:t>EXAM QUESTION</w:t>
      </w:r>
      <w:r w:rsidRPr="004B5A77">
        <w:rPr>
          <w:b/>
        </w:rPr>
        <w:br/>
      </w:r>
      <w:r w:rsidR="005D6074">
        <w:t xml:space="preserve">1. </w:t>
      </w:r>
      <w:r>
        <w:t xml:space="preserve">Discuss the benefits and drawbacks to </w:t>
      </w:r>
      <w:r>
        <w:rPr>
          <w:b/>
        </w:rPr>
        <w:t xml:space="preserve">customers </w:t>
      </w:r>
      <w:r>
        <w:t>of shopping online [6].</w:t>
      </w:r>
    </w:p>
    <w:p w:rsidR="003E5A0C" w:rsidRDefault="005D6074" w:rsidP="005D6074">
      <w:r>
        <w:t>2. Gia wants to buy a new pair of shoes. She decides to shop online.</w:t>
      </w:r>
      <w:r>
        <w:br/>
        <w:t>(a)(i) Give two advantages of shopping online for shoes rather than buying from a shop. [2]</w:t>
      </w:r>
      <w:r>
        <w:br/>
        <w:t xml:space="preserve">(a)(ii) Give one disadvantage of buying </w:t>
      </w:r>
      <w:r>
        <w:rPr>
          <w:b/>
        </w:rPr>
        <w:t xml:space="preserve">shoes </w:t>
      </w:r>
      <w:r w:rsidR="00F368D5">
        <w:t>online [1]</w:t>
      </w:r>
    </w:p>
    <w:p w:rsidR="00F12C12" w:rsidRPr="005D6074" w:rsidRDefault="00F12C12" w:rsidP="005D6074">
      <w:r>
        <w:t>3. Other than the card number, what two other pieces of information do you need to enter from a card when paying online</w:t>
      </w:r>
    </w:p>
    <w:p w:rsidR="00DF684B" w:rsidRDefault="00F368D5" w:rsidP="004076C1">
      <w:r>
        <w:t>4. Explain why web sites have CAPTCHA tests.</w:t>
      </w:r>
    </w:p>
    <w:p w:rsidR="00DF684B" w:rsidRDefault="00DF684B" w:rsidP="004076C1"/>
    <w:p w:rsidR="00DF684B" w:rsidRDefault="003E5A0C" w:rsidP="003E5A0C">
      <w:pPr>
        <w:pStyle w:val="Heading2"/>
      </w:pPr>
      <w:r>
        <w:t>Online Banking</w:t>
      </w:r>
    </w:p>
    <w:p w:rsidR="003E5A0C" w:rsidRDefault="004C2046" w:rsidP="003E5A0C">
      <w:r>
        <w:rPr>
          <w:noProof/>
          <w:lang w:eastAsia="en-GB"/>
        </w:rPr>
        <w:drawing>
          <wp:inline distT="0" distB="0" distL="0" distR="0">
            <wp:extent cx="3895725" cy="17049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A0C" w:rsidRDefault="003E5A0C" w:rsidP="003E5A0C">
      <w:pPr>
        <w:pStyle w:val="ListParagraph"/>
        <w:numPr>
          <w:ilvl w:val="0"/>
          <w:numId w:val="24"/>
        </w:numPr>
      </w:pPr>
      <w:r>
        <w:t>Convenience - no queuing in banks, open 24x7</w:t>
      </w:r>
    </w:p>
    <w:p w:rsidR="003E5A0C" w:rsidRDefault="003E5A0C" w:rsidP="003E5A0C">
      <w:pPr>
        <w:pStyle w:val="ListParagraph"/>
        <w:numPr>
          <w:ilvl w:val="0"/>
          <w:numId w:val="24"/>
        </w:numPr>
      </w:pPr>
      <w:r>
        <w:t xml:space="preserve">Pay people directly and quickly online with </w:t>
      </w:r>
      <w:r w:rsidRPr="004C2046">
        <w:rPr>
          <w:i/>
        </w:rPr>
        <w:t>no need for paper cheques</w:t>
      </w:r>
      <w:r w:rsidR="004C2046">
        <w:rPr>
          <w:i/>
        </w:rPr>
        <w:t xml:space="preserve"> or debit cards</w:t>
      </w:r>
    </w:p>
    <w:p w:rsidR="003E5A0C" w:rsidRPr="003E5A0C" w:rsidRDefault="003E5A0C" w:rsidP="003E5A0C">
      <w:pPr>
        <w:pStyle w:val="ListParagraph"/>
        <w:numPr>
          <w:ilvl w:val="0"/>
          <w:numId w:val="24"/>
        </w:numPr>
      </w:pPr>
      <w:r>
        <w:t xml:space="preserve">Transfer money to and from savings accounts to maximise </w:t>
      </w:r>
      <w:r w:rsidRPr="003E5A0C">
        <w:rPr>
          <w:i/>
        </w:rPr>
        <w:t>interest</w:t>
      </w:r>
    </w:p>
    <w:p w:rsidR="003E5A0C" w:rsidRDefault="003E5A0C" w:rsidP="003E5A0C">
      <w:pPr>
        <w:pStyle w:val="ListParagraph"/>
        <w:numPr>
          <w:ilvl w:val="1"/>
          <w:numId w:val="24"/>
        </w:numPr>
      </w:pPr>
      <w:r>
        <w:rPr>
          <w:i/>
        </w:rPr>
        <w:t>Interest: money that the bank gives you as a ‘thank you’ for lending them money.</w:t>
      </w:r>
    </w:p>
    <w:p w:rsidR="003E5A0C" w:rsidRDefault="003E5A0C" w:rsidP="003E5A0C">
      <w:pPr>
        <w:pStyle w:val="ListParagraph"/>
        <w:numPr>
          <w:ilvl w:val="0"/>
          <w:numId w:val="24"/>
        </w:numPr>
      </w:pPr>
      <w:r>
        <w:t>Keep track of transactions to improve budgeting</w:t>
      </w:r>
    </w:p>
    <w:p w:rsidR="003E5A0C" w:rsidRDefault="003E5A0C" w:rsidP="003E5A0C">
      <w:pPr>
        <w:pStyle w:val="ListParagraph"/>
        <w:numPr>
          <w:ilvl w:val="0"/>
          <w:numId w:val="24"/>
        </w:numPr>
      </w:pPr>
      <w:r>
        <w:t>Environmentally friendly: view statements online rather than those on paper sent in the post.</w:t>
      </w:r>
    </w:p>
    <w:p w:rsidR="003E5A0C" w:rsidRDefault="003E5A0C" w:rsidP="004C2046">
      <w:pPr>
        <w:pStyle w:val="Heading2"/>
      </w:pPr>
      <w:r>
        <w:t>Avoiding online fraud</w:t>
      </w:r>
    </w:p>
    <w:p w:rsidR="004C2046" w:rsidRDefault="004C2046" w:rsidP="004C2046">
      <w:r>
        <w:t>How criminals steal payment card details:</w:t>
      </w:r>
    </w:p>
    <w:p w:rsidR="004C2046" w:rsidRDefault="004C2046" w:rsidP="00B346DB">
      <w:pPr>
        <w:pStyle w:val="ListParagraph"/>
        <w:numPr>
          <w:ilvl w:val="0"/>
          <w:numId w:val="26"/>
        </w:numPr>
      </w:pPr>
      <w:r>
        <w:t>‘Skim’ the card when you’re not looking and create a clone</w:t>
      </w:r>
    </w:p>
    <w:p w:rsidR="004C2046" w:rsidRDefault="00B346DB" w:rsidP="00B346DB">
      <w:pPr>
        <w:pStyle w:val="ListParagraph"/>
        <w:numPr>
          <w:ilvl w:val="0"/>
          <w:numId w:val="26"/>
        </w:numPr>
      </w:pPr>
      <w:r>
        <w:t>Tamper chip and pin devices and ATMs to capture PINs and card details</w:t>
      </w:r>
    </w:p>
    <w:p w:rsidR="004C2046" w:rsidRDefault="004C2046" w:rsidP="00B346DB">
      <w:pPr>
        <w:pStyle w:val="ListParagraph"/>
        <w:numPr>
          <w:ilvl w:val="0"/>
          <w:numId w:val="26"/>
        </w:numPr>
      </w:pPr>
      <w:r>
        <w:t>Write viruses</w:t>
      </w:r>
      <w:r w:rsidR="00B346DB">
        <w:t>*</w:t>
      </w:r>
      <w:r>
        <w:t xml:space="preserve"> to steal passwords when using a computer</w:t>
      </w:r>
      <w:r w:rsidR="00B346DB">
        <w:t xml:space="preserve"> by recording key presses and/or screen captures.</w:t>
      </w:r>
    </w:p>
    <w:p w:rsidR="00B346DB" w:rsidRDefault="00B346DB" w:rsidP="00B346DB">
      <w:pPr>
        <w:pStyle w:val="ListParagraph"/>
        <w:numPr>
          <w:ilvl w:val="0"/>
          <w:numId w:val="26"/>
        </w:numPr>
      </w:pPr>
      <w:r>
        <w:t>Pretend to be calling from a bank/police, requesting PIN numbers</w:t>
      </w:r>
    </w:p>
    <w:p w:rsidR="00B346DB" w:rsidRDefault="00B346DB" w:rsidP="00B346DB">
      <w:pPr>
        <w:pStyle w:val="ListParagraph"/>
        <w:numPr>
          <w:ilvl w:val="0"/>
          <w:numId w:val="26"/>
        </w:numPr>
      </w:pPr>
      <w:r>
        <w:t>Raiding bins with old receipts containing card details</w:t>
      </w:r>
    </w:p>
    <w:p w:rsidR="00B346DB" w:rsidRDefault="00B346DB" w:rsidP="00B346DB">
      <w:pPr>
        <w:pStyle w:val="ListParagraph"/>
        <w:numPr>
          <w:ilvl w:val="0"/>
          <w:numId w:val="26"/>
        </w:numPr>
      </w:pPr>
      <w:r>
        <w:rPr>
          <w:b/>
        </w:rPr>
        <w:t>Phishing</w:t>
      </w:r>
      <w:r>
        <w:t xml:space="preserve"> emails pretending to be from a bank requesting customers ‘reconfirm’ their security details on a fake web site</w:t>
      </w:r>
    </w:p>
    <w:p w:rsidR="00B346DB" w:rsidRDefault="00B346DB" w:rsidP="00B346DB">
      <w:pPr>
        <w:rPr>
          <w:b/>
        </w:rPr>
      </w:pPr>
      <w:r>
        <w:rPr>
          <w:b/>
        </w:rPr>
        <w:t>Offer advice on how to avoid becoming a victim of fraud.</w:t>
      </w:r>
    </w:p>
    <w:p w:rsidR="00B346DB" w:rsidRDefault="00B346DB" w:rsidP="00B346DB">
      <w:r>
        <w:t xml:space="preserve">*A common type is a </w:t>
      </w:r>
      <w:r>
        <w:rPr>
          <w:b/>
        </w:rPr>
        <w:t>Trojan</w:t>
      </w:r>
      <w:r>
        <w:t>. A Trojan is something that appears to be one thing, but actually contains a hidden nasty.  For example it would be a virus infected game that is more sinister than it looks!</w:t>
      </w:r>
    </w:p>
    <w:p w:rsidR="000657A1" w:rsidRDefault="000657A1" w:rsidP="000657A1">
      <w:pPr>
        <w:pStyle w:val="Heading2"/>
      </w:pPr>
      <w:r>
        <w:t>How to spot a phishing email:</w:t>
      </w:r>
    </w:p>
    <w:p w:rsidR="000657A1" w:rsidRDefault="000657A1" w:rsidP="000657A1">
      <w:pPr>
        <w:pStyle w:val="ListParagraph"/>
        <w:numPr>
          <w:ilvl w:val="0"/>
          <w:numId w:val="27"/>
        </w:numPr>
      </w:pPr>
      <w:r w:rsidRPr="000657A1">
        <w:rPr>
          <w:b/>
        </w:rPr>
        <w:t xml:space="preserve">Impersonal: </w:t>
      </w:r>
      <w:r>
        <w:t>“Dear Valued Customer,”</w:t>
      </w:r>
    </w:p>
    <w:p w:rsidR="000657A1" w:rsidRPr="000657A1" w:rsidRDefault="000657A1" w:rsidP="000657A1">
      <w:pPr>
        <w:pStyle w:val="ListParagraph"/>
        <w:numPr>
          <w:ilvl w:val="0"/>
          <w:numId w:val="27"/>
        </w:numPr>
        <w:rPr>
          <w:b/>
        </w:rPr>
      </w:pPr>
      <w:r w:rsidRPr="000657A1">
        <w:rPr>
          <w:b/>
        </w:rPr>
        <w:t>Badly written</w:t>
      </w:r>
    </w:p>
    <w:p w:rsidR="000657A1" w:rsidRDefault="000657A1" w:rsidP="000657A1">
      <w:pPr>
        <w:pStyle w:val="ListParagraph"/>
        <w:numPr>
          <w:ilvl w:val="0"/>
          <w:numId w:val="27"/>
        </w:numPr>
      </w:pPr>
      <w:r w:rsidRPr="000657A1">
        <w:rPr>
          <w:b/>
        </w:rPr>
        <w:t>A sense of urgency:</w:t>
      </w:r>
      <w:r>
        <w:t xml:space="preserve"> “You need to confirm your account with 24 hours or your account will be blocked”</w:t>
      </w:r>
    </w:p>
    <w:p w:rsidR="000657A1" w:rsidRDefault="000657A1" w:rsidP="000657A1">
      <w:pPr>
        <w:pStyle w:val="ListParagraph"/>
        <w:numPr>
          <w:ilvl w:val="0"/>
          <w:numId w:val="27"/>
        </w:numPr>
      </w:pPr>
      <w:r w:rsidRPr="000657A1">
        <w:rPr>
          <w:b/>
        </w:rPr>
        <w:t>False links:</w:t>
      </w:r>
      <w:r>
        <w:t xml:space="preserve"> The email ‘header’ or email ‘body’ contain false lines. E.g. </w:t>
      </w:r>
      <w:r w:rsidRPr="001B4EED">
        <w:t>www.nnationwide.com</w:t>
      </w:r>
      <w:r>
        <w:t xml:space="preserve"> </w:t>
      </w:r>
    </w:p>
    <w:p w:rsidR="000657A1" w:rsidRPr="000657A1" w:rsidRDefault="000657A1" w:rsidP="000657A1">
      <w:pPr>
        <w:pStyle w:val="ListParagraph"/>
        <w:numPr>
          <w:ilvl w:val="0"/>
          <w:numId w:val="27"/>
        </w:numPr>
      </w:pPr>
      <w:r w:rsidRPr="000657A1">
        <w:rPr>
          <w:b/>
        </w:rPr>
        <w:t>Attachments</w:t>
      </w:r>
      <w:r>
        <w:t xml:space="preserve"> “Your parcel was not delivered. Please fill in and return the attached document”</w:t>
      </w:r>
    </w:p>
    <w:p w:rsidR="00B346DB" w:rsidRDefault="00B346DB" w:rsidP="00C05996">
      <w:pPr>
        <w:pStyle w:val="Heading2"/>
      </w:pPr>
      <w:r>
        <w:t>How criminals use stolen card information</w:t>
      </w:r>
    </w:p>
    <w:p w:rsidR="00B346DB" w:rsidRDefault="00B346DB" w:rsidP="00B346DB">
      <w:r>
        <w:t>CNP Fraud (Customer not present) – criminals can make purchases over the phone where only the card number, expiry date and CVV number are needed to process a transaction (i.e. no pin is required).</w:t>
      </w:r>
    </w:p>
    <w:p w:rsidR="000657A1" w:rsidRPr="000657A1" w:rsidRDefault="000657A1" w:rsidP="000657A1">
      <w:pPr>
        <w:pStyle w:val="NoSpacing"/>
        <w:rPr>
          <w:b/>
        </w:rPr>
      </w:pPr>
      <w:r w:rsidRPr="000657A1">
        <w:rPr>
          <w:b/>
        </w:rPr>
        <w:t>KNOWLEDGE CHECK:</w:t>
      </w:r>
    </w:p>
    <w:p w:rsidR="003E5A0C" w:rsidRDefault="000657A1" w:rsidP="000657A1">
      <w:pPr>
        <w:pStyle w:val="ListParagraph"/>
        <w:numPr>
          <w:ilvl w:val="0"/>
          <w:numId w:val="29"/>
        </w:numPr>
        <w:rPr>
          <w:b/>
        </w:rPr>
      </w:pPr>
      <w:r w:rsidRPr="000657A1">
        <w:rPr>
          <w:b/>
        </w:rPr>
        <w:t>Why do people use online banking?</w:t>
      </w:r>
    </w:p>
    <w:p w:rsidR="000657A1" w:rsidRDefault="000657A1" w:rsidP="000657A1">
      <w:pPr>
        <w:pStyle w:val="ListParagraph"/>
        <w:numPr>
          <w:ilvl w:val="0"/>
          <w:numId w:val="29"/>
        </w:numPr>
        <w:rPr>
          <w:b/>
        </w:rPr>
      </w:pPr>
      <w:r>
        <w:rPr>
          <w:b/>
        </w:rPr>
        <w:t>What methods do criminals use to capture card details?</w:t>
      </w:r>
    </w:p>
    <w:p w:rsidR="000657A1" w:rsidRDefault="000657A1" w:rsidP="000657A1">
      <w:pPr>
        <w:pStyle w:val="ListParagraph"/>
        <w:numPr>
          <w:ilvl w:val="0"/>
          <w:numId w:val="29"/>
        </w:numPr>
        <w:rPr>
          <w:b/>
        </w:rPr>
      </w:pPr>
      <w:r>
        <w:rPr>
          <w:b/>
        </w:rPr>
        <w:t>How can you avoid becoming a victim of card fraud?</w:t>
      </w:r>
    </w:p>
    <w:p w:rsidR="000657A1" w:rsidRDefault="000657A1" w:rsidP="000657A1">
      <w:pPr>
        <w:pStyle w:val="ListParagraph"/>
        <w:numPr>
          <w:ilvl w:val="0"/>
          <w:numId w:val="29"/>
        </w:numPr>
        <w:rPr>
          <w:b/>
        </w:rPr>
      </w:pPr>
      <w:r>
        <w:rPr>
          <w:b/>
        </w:rPr>
        <w:t>How do customers use stolen card information?</w:t>
      </w:r>
    </w:p>
    <w:p w:rsidR="000657A1" w:rsidRDefault="000657A1" w:rsidP="000657A1">
      <w:pPr>
        <w:ind w:left="360"/>
        <w:rPr>
          <w:b/>
        </w:rPr>
      </w:pPr>
    </w:p>
    <w:p w:rsidR="000657A1" w:rsidRDefault="000657A1" w:rsidP="000657A1">
      <w:pPr>
        <w:pStyle w:val="Heading1"/>
      </w:pPr>
      <w:r>
        <w:t>Personal data</w:t>
      </w:r>
    </w:p>
    <w:p w:rsidR="000657A1" w:rsidRDefault="000657A1" w:rsidP="000657A1">
      <w:r>
        <w:t xml:space="preserve">Some companies e.g. Facebook, sell personal information. This information can be provided by you, or by your friends.  It can be </w:t>
      </w:r>
      <w:r>
        <w:rPr>
          <w:b/>
        </w:rPr>
        <w:t xml:space="preserve">sold to marketing companies </w:t>
      </w:r>
      <w:r>
        <w:t xml:space="preserve">to help them to better </w:t>
      </w:r>
      <w:r>
        <w:rPr>
          <w:b/>
        </w:rPr>
        <w:t>direct marketing campaigns</w:t>
      </w:r>
      <w:r w:rsidRPr="000657A1">
        <w:t>.</w:t>
      </w:r>
      <w:r>
        <w:t xml:space="preserve">  Some companies sometimes misuse personal data or have data (e.g. payment card data, passwords) stolen.</w:t>
      </w:r>
    </w:p>
    <w:p w:rsidR="006762EA" w:rsidRDefault="006762EA" w:rsidP="000657A1">
      <w:r>
        <w:t>Businesses can use your past shopping purchases to inform you of offers that may be relevant to you.</w:t>
      </w:r>
    </w:p>
    <w:p w:rsidR="000657A1" w:rsidRPr="000657A1" w:rsidRDefault="000657A1" w:rsidP="000657A1">
      <w:pPr>
        <w:rPr>
          <w:b/>
        </w:rPr>
      </w:pPr>
      <w:r w:rsidRPr="000657A1">
        <w:rPr>
          <w:b/>
        </w:rPr>
        <w:t>DISCUSSION POINTS:</w:t>
      </w:r>
    </w:p>
    <w:p w:rsidR="000657A1" w:rsidRDefault="000657A1" w:rsidP="000657A1">
      <w:pPr>
        <w:pStyle w:val="ListParagraph"/>
        <w:numPr>
          <w:ilvl w:val="0"/>
          <w:numId w:val="30"/>
        </w:numPr>
      </w:pPr>
      <w:r>
        <w:t>Do you think this is an invasion of your privacy?</w:t>
      </w:r>
    </w:p>
    <w:p w:rsidR="000657A1" w:rsidRDefault="000657A1" w:rsidP="000657A1">
      <w:pPr>
        <w:pStyle w:val="ListParagraph"/>
        <w:numPr>
          <w:ilvl w:val="0"/>
          <w:numId w:val="30"/>
        </w:numPr>
      </w:pPr>
      <w:r>
        <w:t>Are companies right to sell your personal information?</w:t>
      </w:r>
    </w:p>
    <w:p w:rsidR="000657A1" w:rsidRDefault="000657A1" w:rsidP="000657A1">
      <w:pPr>
        <w:pStyle w:val="ListParagraph"/>
        <w:numPr>
          <w:ilvl w:val="0"/>
          <w:numId w:val="30"/>
        </w:numPr>
      </w:pPr>
      <w:r>
        <w:t>Why is electronic data so much easier to misuse than paper data?</w:t>
      </w:r>
    </w:p>
    <w:p w:rsidR="000657A1" w:rsidRDefault="00735D78" w:rsidP="00C05996">
      <w:pPr>
        <w:pStyle w:val="Heading2"/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1949450</wp:posOffset>
            </wp:positionH>
            <wp:positionV relativeFrom="paragraph">
              <wp:posOffset>207010</wp:posOffset>
            </wp:positionV>
            <wp:extent cx="3861435" cy="2006600"/>
            <wp:effectExtent l="19050" t="19050" r="24765" b="1270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435" cy="2006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657A1">
        <w:t>Protecting Data</w:t>
      </w:r>
    </w:p>
    <w:p w:rsidR="000657A1" w:rsidRDefault="000657A1" w:rsidP="000657A1">
      <w:r>
        <w:t>The Data Protection Act 1998 is designed to protect your personal information.</w:t>
      </w:r>
    </w:p>
    <w:p w:rsidR="000657A1" w:rsidRPr="000657A1" w:rsidRDefault="00C05996" w:rsidP="00C05996">
      <w:pPr>
        <w:pStyle w:val="Heading2"/>
      </w:pPr>
      <w:r>
        <w:t>Privacy Policy</w:t>
      </w:r>
    </w:p>
    <w:p w:rsidR="000657A1" w:rsidRDefault="00513BB0" w:rsidP="00C05996">
      <w:pPr>
        <w:rPr>
          <w:noProof/>
          <w:lang w:eastAsia="en-GB"/>
        </w:rPr>
      </w:pPr>
      <w:r w:rsidRPr="00513BB0">
        <w:t>Reputable companies</w:t>
      </w:r>
      <w:r>
        <w:rPr>
          <w:b/>
        </w:rPr>
        <w:t xml:space="preserve"> </w:t>
      </w:r>
      <w:r>
        <w:t xml:space="preserve">have a </w:t>
      </w:r>
      <w:r w:rsidRPr="00513BB0">
        <w:rPr>
          <w:b/>
        </w:rPr>
        <w:t>privacy policy</w:t>
      </w:r>
      <w:r>
        <w:t xml:space="preserve"> on their web sites to tell you exactly how your personal information is used.</w:t>
      </w:r>
      <w:r w:rsidR="00735D78" w:rsidRPr="00735D78">
        <w:rPr>
          <w:noProof/>
          <w:lang w:eastAsia="en-GB"/>
        </w:rPr>
        <w:t xml:space="preserve"> </w:t>
      </w:r>
    </w:p>
    <w:p w:rsidR="00735D78" w:rsidRDefault="00735D78" w:rsidP="00C05996">
      <w:pPr>
        <w:rPr>
          <w:noProof/>
          <w:lang w:eastAsia="en-GB"/>
        </w:rPr>
      </w:pPr>
      <w:r>
        <w:rPr>
          <w:noProof/>
          <w:lang w:eastAsia="en-GB"/>
        </w:rPr>
        <w:t xml:space="preserve">It can be worth </w:t>
      </w:r>
      <w:r w:rsidRPr="00735D78">
        <w:rPr>
          <w:b/>
          <w:i/>
          <w:noProof/>
          <w:lang w:eastAsia="en-GB"/>
        </w:rPr>
        <w:t>reading the small print</w:t>
      </w:r>
      <w:r>
        <w:rPr>
          <w:noProof/>
          <w:lang w:eastAsia="en-GB"/>
        </w:rPr>
        <w:t>!</w:t>
      </w:r>
    </w:p>
    <w:p w:rsidR="00735D78" w:rsidRDefault="00735D78" w:rsidP="00C05996"/>
    <w:p w:rsidR="009F6764" w:rsidRDefault="009F6764" w:rsidP="009F6764">
      <w:pPr>
        <w:pStyle w:val="Heading1"/>
      </w:pPr>
      <w:r>
        <w:t>How do you buy online?</w:t>
      </w:r>
    </w:p>
    <w:p w:rsidR="009F6764" w:rsidRPr="009F6764" w:rsidRDefault="009F6764" w:rsidP="009F6764">
      <w:pPr>
        <w:rPr>
          <w:b/>
        </w:rPr>
      </w:pPr>
      <w:r>
        <w:rPr>
          <w:b/>
        </w:rPr>
        <w:t>Number these statements to put them into the most logical order:</w:t>
      </w:r>
    </w:p>
    <w:p w:rsidR="009F6764" w:rsidRDefault="009F6764" w:rsidP="009F6764">
      <w:pPr>
        <w:ind w:left="720"/>
      </w:pPr>
      <w:r>
        <w:t>Confirm the order</w:t>
      </w:r>
    </w:p>
    <w:p w:rsidR="009F6764" w:rsidRDefault="009F6764" w:rsidP="009F6764">
      <w:pPr>
        <w:ind w:left="720"/>
      </w:pPr>
      <w:r>
        <w:t>Enter payment information</w:t>
      </w:r>
    </w:p>
    <w:p w:rsidR="009F6764" w:rsidRDefault="009F6764" w:rsidP="009F6764">
      <w:pPr>
        <w:ind w:left="720"/>
      </w:pPr>
      <w:r>
        <w:t>Receive order confirmation and tracking number</w:t>
      </w:r>
    </w:p>
    <w:p w:rsidR="009F6764" w:rsidRDefault="009F6764" w:rsidP="009F6764">
      <w:pPr>
        <w:ind w:left="720"/>
      </w:pPr>
      <w:r>
        <w:t>Browse the web site for products</w:t>
      </w:r>
    </w:p>
    <w:p w:rsidR="009F6764" w:rsidRDefault="009F6764" w:rsidP="009F6764">
      <w:pPr>
        <w:ind w:left="720"/>
      </w:pPr>
      <w:r>
        <w:t>Add product to virtual basket</w:t>
      </w:r>
    </w:p>
    <w:p w:rsidR="009F6764" w:rsidRPr="009F6764" w:rsidRDefault="009F6764" w:rsidP="009F6764">
      <w:pPr>
        <w:ind w:left="720"/>
      </w:pPr>
      <w:r>
        <w:t>Track the order status</w:t>
      </w:r>
    </w:p>
    <w:p w:rsidR="009F6764" w:rsidRDefault="009F6764" w:rsidP="009F6764">
      <w:pPr>
        <w:ind w:left="720"/>
      </w:pPr>
      <w:r>
        <w:t>Enter delivery details</w:t>
      </w:r>
    </w:p>
    <w:p w:rsidR="009F6764" w:rsidRDefault="009F6764" w:rsidP="009F6764">
      <w:pPr>
        <w:ind w:left="720"/>
      </w:pPr>
      <w:r>
        <w:t>Select delivery options</w:t>
      </w:r>
    </w:p>
    <w:sectPr w:rsidR="009F6764" w:rsidSect="00530096">
      <w:headerReference w:type="default" r:id="rId19"/>
      <w:pgSz w:w="11906" w:h="16838"/>
      <w:pgMar w:top="851" w:right="707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3217" w:rsidRDefault="00553217">
      <w:pPr>
        <w:spacing w:after="0" w:line="240" w:lineRule="auto"/>
      </w:pPr>
      <w:r>
        <w:separator/>
      </w:r>
    </w:p>
  </w:endnote>
  <w:endnote w:type="continuationSeparator" w:id="0">
    <w:p w:rsidR="00553217" w:rsidRDefault="00553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y Buzz BTN">
    <w:altName w:val="Nyala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3217" w:rsidRDefault="00553217">
      <w:pPr>
        <w:spacing w:after="0" w:line="240" w:lineRule="auto"/>
      </w:pPr>
      <w:r>
        <w:separator/>
      </w:r>
    </w:p>
  </w:footnote>
  <w:footnote w:type="continuationSeparator" w:id="0">
    <w:p w:rsidR="00553217" w:rsidRDefault="00553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13C" w:rsidRDefault="008E313C">
    <w:pPr>
      <w:pStyle w:val="Header"/>
    </w:pPr>
    <w:r>
      <w:t>NAME: 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861B1"/>
    <w:multiLevelType w:val="hybridMultilevel"/>
    <w:tmpl w:val="271827EC"/>
    <w:lvl w:ilvl="0" w:tplc="1C52CEB4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972DA"/>
    <w:multiLevelType w:val="hybridMultilevel"/>
    <w:tmpl w:val="C63A2A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041B7A"/>
    <w:multiLevelType w:val="hybridMultilevel"/>
    <w:tmpl w:val="87A2D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35AAB"/>
    <w:multiLevelType w:val="hybridMultilevel"/>
    <w:tmpl w:val="41664F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35A38"/>
    <w:multiLevelType w:val="hybridMultilevel"/>
    <w:tmpl w:val="D03A01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F7C6F"/>
    <w:multiLevelType w:val="hybridMultilevel"/>
    <w:tmpl w:val="E174C0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751C77"/>
    <w:multiLevelType w:val="hybridMultilevel"/>
    <w:tmpl w:val="57C484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330E80"/>
    <w:multiLevelType w:val="hybridMultilevel"/>
    <w:tmpl w:val="D2161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F324C0"/>
    <w:multiLevelType w:val="hybridMultilevel"/>
    <w:tmpl w:val="90825DB6"/>
    <w:lvl w:ilvl="0" w:tplc="03E8218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2F11B6"/>
    <w:multiLevelType w:val="hybridMultilevel"/>
    <w:tmpl w:val="614275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B97FED"/>
    <w:multiLevelType w:val="hybridMultilevel"/>
    <w:tmpl w:val="E306DB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460157"/>
    <w:multiLevelType w:val="hybridMultilevel"/>
    <w:tmpl w:val="546ADC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146A17"/>
    <w:multiLevelType w:val="hybridMultilevel"/>
    <w:tmpl w:val="A1A22EEC"/>
    <w:lvl w:ilvl="0" w:tplc="1C52CEB4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673CFD"/>
    <w:multiLevelType w:val="hybridMultilevel"/>
    <w:tmpl w:val="359AB57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34254B"/>
    <w:multiLevelType w:val="hybridMultilevel"/>
    <w:tmpl w:val="B4080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343259"/>
    <w:multiLevelType w:val="hybridMultilevel"/>
    <w:tmpl w:val="62D26E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592423"/>
    <w:multiLevelType w:val="hybridMultilevel"/>
    <w:tmpl w:val="112ABEBA"/>
    <w:lvl w:ilvl="0" w:tplc="1C52CEB4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F66930"/>
    <w:multiLevelType w:val="hybridMultilevel"/>
    <w:tmpl w:val="551A2E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4A58FD"/>
    <w:multiLevelType w:val="hybridMultilevel"/>
    <w:tmpl w:val="37F05008"/>
    <w:lvl w:ilvl="0" w:tplc="020617D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227F7E"/>
    <w:multiLevelType w:val="hybridMultilevel"/>
    <w:tmpl w:val="B2642D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AF7670"/>
    <w:multiLevelType w:val="hybridMultilevel"/>
    <w:tmpl w:val="1EAAC300"/>
    <w:lvl w:ilvl="0" w:tplc="907426E8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0E7DF0"/>
    <w:multiLevelType w:val="hybridMultilevel"/>
    <w:tmpl w:val="84A672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8F724A"/>
    <w:multiLevelType w:val="hybridMultilevel"/>
    <w:tmpl w:val="9B70A030"/>
    <w:lvl w:ilvl="0" w:tplc="A3CC79A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1138D6"/>
    <w:multiLevelType w:val="hybridMultilevel"/>
    <w:tmpl w:val="76C253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DE08D3"/>
    <w:multiLevelType w:val="hybridMultilevel"/>
    <w:tmpl w:val="93C44444"/>
    <w:lvl w:ilvl="0" w:tplc="A3CC79A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8459CC"/>
    <w:multiLevelType w:val="hybridMultilevel"/>
    <w:tmpl w:val="51CA4172"/>
    <w:lvl w:ilvl="0" w:tplc="1C52CEB4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4C44E9"/>
    <w:multiLevelType w:val="hybridMultilevel"/>
    <w:tmpl w:val="F68E62E0"/>
    <w:lvl w:ilvl="0" w:tplc="4B76421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BF161E"/>
    <w:multiLevelType w:val="hybridMultilevel"/>
    <w:tmpl w:val="43127E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D973FB"/>
    <w:multiLevelType w:val="hybridMultilevel"/>
    <w:tmpl w:val="92E269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904255"/>
    <w:multiLevelType w:val="hybridMultilevel"/>
    <w:tmpl w:val="ABE872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633933"/>
    <w:multiLevelType w:val="hybridMultilevel"/>
    <w:tmpl w:val="3EA6C512"/>
    <w:lvl w:ilvl="0" w:tplc="1C52CEB4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7"/>
  </w:num>
  <w:num w:numId="3">
    <w:abstractNumId w:val="0"/>
  </w:num>
  <w:num w:numId="4">
    <w:abstractNumId w:val="17"/>
  </w:num>
  <w:num w:numId="5">
    <w:abstractNumId w:val="25"/>
  </w:num>
  <w:num w:numId="6">
    <w:abstractNumId w:val="8"/>
  </w:num>
  <w:num w:numId="7">
    <w:abstractNumId w:val="29"/>
  </w:num>
  <w:num w:numId="8">
    <w:abstractNumId w:val="20"/>
  </w:num>
  <w:num w:numId="9">
    <w:abstractNumId w:val="13"/>
  </w:num>
  <w:num w:numId="10">
    <w:abstractNumId w:val="23"/>
  </w:num>
  <w:num w:numId="11">
    <w:abstractNumId w:val="11"/>
  </w:num>
  <w:num w:numId="12">
    <w:abstractNumId w:val="18"/>
  </w:num>
  <w:num w:numId="13">
    <w:abstractNumId w:val="6"/>
  </w:num>
  <w:num w:numId="14">
    <w:abstractNumId w:val="1"/>
  </w:num>
  <w:num w:numId="15">
    <w:abstractNumId w:val="5"/>
  </w:num>
  <w:num w:numId="16">
    <w:abstractNumId w:val="9"/>
  </w:num>
  <w:num w:numId="17">
    <w:abstractNumId w:val="26"/>
  </w:num>
  <w:num w:numId="18">
    <w:abstractNumId w:val="22"/>
  </w:num>
  <w:num w:numId="19">
    <w:abstractNumId w:val="3"/>
  </w:num>
  <w:num w:numId="20">
    <w:abstractNumId w:val="24"/>
  </w:num>
  <w:num w:numId="21">
    <w:abstractNumId w:val="30"/>
  </w:num>
  <w:num w:numId="22">
    <w:abstractNumId w:val="12"/>
  </w:num>
  <w:num w:numId="23">
    <w:abstractNumId w:val="10"/>
  </w:num>
  <w:num w:numId="24">
    <w:abstractNumId w:val="19"/>
  </w:num>
  <w:num w:numId="25">
    <w:abstractNumId w:val="7"/>
  </w:num>
  <w:num w:numId="26">
    <w:abstractNumId w:val="21"/>
  </w:num>
  <w:num w:numId="27">
    <w:abstractNumId w:val="15"/>
  </w:num>
  <w:num w:numId="28">
    <w:abstractNumId w:val="2"/>
  </w:num>
  <w:num w:numId="29">
    <w:abstractNumId w:val="14"/>
  </w:num>
  <w:num w:numId="30">
    <w:abstractNumId w:val="4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ACA"/>
    <w:rsid w:val="00030454"/>
    <w:rsid w:val="00056A5E"/>
    <w:rsid w:val="000657A1"/>
    <w:rsid w:val="00070AE4"/>
    <w:rsid w:val="00100C2D"/>
    <w:rsid w:val="00114878"/>
    <w:rsid w:val="00191CCF"/>
    <w:rsid w:val="001B4EED"/>
    <w:rsid w:val="001E23F5"/>
    <w:rsid w:val="00222B88"/>
    <w:rsid w:val="00246A98"/>
    <w:rsid w:val="00250CEA"/>
    <w:rsid w:val="002714EE"/>
    <w:rsid w:val="00271798"/>
    <w:rsid w:val="00277EA1"/>
    <w:rsid w:val="00290273"/>
    <w:rsid w:val="00297F85"/>
    <w:rsid w:val="002D19C7"/>
    <w:rsid w:val="00312856"/>
    <w:rsid w:val="00323800"/>
    <w:rsid w:val="003303CF"/>
    <w:rsid w:val="003C1C2B"/>
    <w:rsid w:val="003E5A0C"/>
    <w:rsid w:val="004076C1"/>
    <w:rsid w:val="00426CC0"/>
    <w:rsid w:val="00466E96"/>
    <w:rsid w:val="00475A2A"/>
    <w:rsid w:val="004B34CE"/>
    <w:rsid w:val="004B5A77"/>
    <w:rsid w:val="004C2046"/>
    <w:rsid w:val="004D5F20"/>
    <w:rsid w:val="00513BB0"/>
    <w:rsid w:val="00530096"/>
    <w:rsid w:val="00553217"/>
    <w:rsid w:val="00554E48"/>
    <w:rsid w:val="0056507B"/>
    <w:rsid w:val="005D5CDE"/>
    <w:rsid w:val="005D6074"/>
    <w:rsid w:val="005F48E5"/>
    <w:rsid w:val="00611B87"/>
    <w:rsid w:val="00615F4E"/>
    <w:rsid w:val="00626C45"/>
    <w:rsid w:val="006609A1"/>
    <w:rsid w:val="00670CAA"/>
    <w:rsid w:val="006762EA"/>
    <w:rsid w:val="006A38AA"/>
    <w:rsid w:val="006D0CE3"/>
    <w:rsid w:val="006F4C3F"/>
    <w:rsid w:val="00735D78"/>
    <w:rsid w:val="00736E0A"/>
    <w:rsid w:val="00783D24"/>
    <w:rsid w:val="007B55A5"/>
    <w:rsid w:val="007D0944"/>
    <w:rsid w:val="007E4C68"/>
    <w:rsid w:val="007F3978"/>
    <w:rsid w:val="007F418C"/>
    <w:rsid w:val="0080164E"/>
    <w:rsid w:val="008030E0"/>
    <w:rsid w:val="0085443F"/>
    <w:rsid w:val="00855F55"/>
    <w:rsid w:val="00861D9E"/>
    <w:rsid w:val="00887E01"/>
    <w:rsid w:val="00890B6C"/>
    <w:rsid w:val="008E313C"/>
    <w:rsid w:val="008F0615"/>
    <w:rsid w:val="00933754"/>
    <w:rsid w:val="00936FD5"/>
    <w:rsid w:val="00942B8A"/>
    <w:rsid w:val="009E6C4F"/>
    <w:rsid w:val="009F6764"/>
    <w:rsid w:val="00A25C77"/>
    <w:rsid w:val="00A56E51"/>
    <w:rsid w:val="00A65CA7"/>
    <w:rsid w:val="00A8344C"/>
    <w:rsid w:val="00A9436E"/>
    <w:rsid w:val="00AC49CC"/>
    <w:rsid w:val="00AE07DE"/>
    <w:rsid w:val="00B25F25"/>
    <w:rsid w:val="00B339BE"/>
    <w:rsid w:val="00B346DB"/>
    <w:rsid w:val="00B94EF7"/>
    <w:rsid w:val="00BA5070"/>
    <w:rsid w:val="00BC24C8"/>
    <w:rsid w:val="00BD5ACA"/>
    <w:rsid w:val="00C05996"/>
    <w:rsid w:val="00C32E40"/>
    <w:rsid w:val="00C3590D"/>
    <w:rsid w:val="00C555C6"/>
    <w:rsid w:val="00C57338"/>
    <w:rsid w:val="00C94922"/>
    <w:rsid w:val="00CF5F3F"/>
    <w:rsid w:val="00CF7A68"/>
    <w:rsid w:val="00D76FAD"/>
    <w:rsid w:val="00DF684B"/>
    <w:rsid w:val="00DF6F63"/>
    <w:rsid w:val="00E41168"/>
    <w:rsid w:val="00E51704"/>
    <w:rsid w:val="00EA2311"/>
    <w:rsid w:val="00EC6302"/>
    <w:rsid w:val="00ED7573"/>
    <w:rsid w:val="00F12C12"/>
    <w:rsid w:val="00F368D5"/>
    <w:rsid w:val="00F602B6"/>
    <w:rsid w:val="00F7137A"/>
    <w:rsid w:val="00F75D2B"/>
    <w:rsid w:val="00FC5DFB"/>
    <w:rsid w:val="00FC6231"/>
    <w:rsid w:val="00FF3519"/>
    <w:rsid w:val="00FF5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5:docId w15:val="{FB962F61-4E6A-4E81-BDAD-FCCE71230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06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06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5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AC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F06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BD5A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d">
    <w:name w:val="Hand"/>
    <w:basedOn w:val="Normal"/>
    <w:qFormat/>
    <w:rsid w:val="00E51704"/>
    <w:rPr>
      <w:rFonts w:ascii="Candy Buzz BTN" w:hAnsi="Candy Buzz BTN"/>
      <w:b/>
      <w:sz w:val="32"/>
      <w:szCs w:val="32"/>
    </w:rPr>
  </w:style>
  <w:style w:type="paragraph" w:styleId="ListParagraph">
    <w:name w:val="List Paragraph"/>
    <w:basedOn w:val="Normal"/>
    <w:uiPriority w:val="34"/>
    <w:qFormat/>
    <w:rsid w:val="00E5170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8F06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8F06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0615"/>
  </w:style>
  <w:style w:type="character" w:styleId="Hyperlink">
    <w:name w:val="Hyperlink"/>
    <w:basedOn w:val="DefaultParagraphFont"/>
    <w:uiPriority w:val="99"/>
    <w:unhideWhenUsed/>
    <w:rsid w:val="008F0615"/>
    <w:rPr>
      <w:color w:val="0000FF"/>
      <w:u w:val="single"/>
    </w:rPr>
  </w:style>
  <w:style w:type="paragraph" w:styleId="NoSpacing">
    <w:name w:val="No Spacing"/>
    <w:uiPriority w:val="1"/>
    <w:qFormat/>
    <w:rsid w:val="008F0615"/>
    <w:pPr>
      <w:spacing w:after="0" w:line="240" w:lineRule="auto"/>
    </w:pPr>
  </w:style>
  <w:style w:type="character" w:customStyle="1" w:styleId="text">
    <w:name w:val="text"/>
    <w:basedOn w:val="DefaultParagraphFont"/>
    <w:rsid w:val="00F602B6"/>
  </w:style>
  <w:style w:type="character" w:customStyle="1" w:styleId="apple-converted-space">
    <w:name w:val="apple-converted-space"/>
    <w:basedOn w:val="DefaultParagraphFont"/>
    <w:rsid w:val="00F602B6"/>
  </w:style>
  <w:style w:type="character" w:customStyle="1" w:styleId="target">
    <w:name w:val="target"/>
    <w:basedOn w:val="DefaultParagraphFont"/>
    <w:rsid w:val="00F602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1810</Words>
  <Characters>10322</Characters>
  <Application>Microsoft Office Word</Application>
  <DocSecurity>4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Campion School</Company>
  <LinksUpToDate>false</LinksUpToDate>
  <CharactersWithSpaces>12108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 Authorised User</dc:creator>
  <cp:lastModifiedBy>Lauren O'Regan</cp:lastModifiedBy>
  <cp:revision>2</cp:revision>
  <cp:lastPrinted>2020-03-17T10:11:00Z</cp:lastPrinted>
  <dcterms:created xsi:type="dcterms:W3CDTF">2020-03-17T10:14:00Z</dcterms:created>
  <dcterms:modified xsi:type="dcterms:W3CDTF">2020-03-17T10:14:00Z</dcterms:modified>
</cp:coreProperties>
</file>