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5D9C1C5C">
                <wp:simplePos x="0" y="0"/>
                <wp:positionH relativeFrom="margin">
                  <wp:align>right</wp:align>
                </wp:positionH>
                <wp:positionV relativeFrom="paragraph">
                  <wp:posOffset>-86995</wp:posOffset>
                </wp:positionV>
                <wp:extent cx="6616700" cy="28479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479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3"/>
                                <w:szCs w:val="23"/>
                              </w:rPr>
                            </w:pPr>
                            <w:r w:rsidRPr="001C2C10">
                              <w:rPr>
                                <w:b/>
                                <w:color w:val="AD2750" w:themeColor="accent6" w:themeShade="BF"/>
                                <w:sz w:val="23"/>
                                <w:szCs w:val="23"/>
                              </w:rPr>
                              <w:t>Head</w:t>
                            </w:r>
                            <w:r w:rsidR="008C0F48" w:rsidRPr="001C2C10">
                              <w:rPr>
                                <w:b/>
                                <w:color w:val="AD2750" w:themeColor="accent6" w:themeShade="BF"/>
                                <w:sz w:val="23"/>
                                <w:szCs w:val="23"/>
                              </w:rPr>
                              <w:t xml:space="preserve"> Teacher’s Comment</w:t>
                            </w:r>
                            <w:r w:rsidRPr="001C2C10">
                              <w:rPr>
                                <w:b/>
                                <w:color w:val="AD2750" w:themeColor="accent6" w:themeShade="BF"/>
                                <w:sz w:val="23"/>
                                <w:szCs w:val="23"/>
                              </w:rPr>
                              <w:t xml:space="preserve"> – from Bryony Surtees</w:t>
                            </w:r>
                          </w:p>
                          <w:p w14:paraId="1DAEAF5B" w14:textId="09504F30" w:rsidR="002E1B87" w:rsidRPr="00F94457" w:rsidRDefault="00813276" w:rsidP="009A2980">
                            <w:pPr>
                              <w:spacing w:after="0"/>
                              <w:rPr>
                                <w:sz w:val="24"/>
                                <w:szCs w:val="23"/>
                              </w:rPr>
                            </w:pPr>
                            <w:r w:rsidRPr="00F94457">
                              <w:rPr>
                                <w:sz w:val="24"/>
                                <w:szCs w:val="23"/>
                              </w:rPr>
                              <w:t xml:space="preserve">It has been so lovely having a school full of children again.  The children quickly settled into their new classes and new routines and are enjoying being back at school again.  It has been a joy to see so many smiley faces.  I would like to thank you all for your patience as we tried to get our pickups and drop offs just right.  Our new one way system appears to be working well </w:t>
                            </w:r>
                            <w:r w:rsidR="00882681" w:rsidRPr="00F94457">
                              <w:rPr>
                                <w:sz w:val="24"/>
                                <w:szCs w:val="23"/>
                              </w:rPr>
                              <w:t xml:space="preserve">and so will continue for the foreseeable future.  Our staggered times remain in place to ease the congestion around the gate and on the playground so please try and stick to the year group timings.  Obviously, if you have more than one child and they have different timings, you are very welcome to drop </w:t>
                            </w:r>
                            <w:r w:rsidR="004079E9" w:rsidRPr="00F94457">
                              <w:rPr>
                                <w:sz w:val="24"/>
                                <w:szCs w:val="23"/>
                              </w:rPr>
                              <w:t>them all at the same time.  As you are walking around the one way system, please all ensure you observe the 2 metre socially distancing rule to keep everyone safe.  Our year group bubbles are working well and the children are socially distancing and sanitising their hands regularly – all of the children have been very sensible about keeping themselves and everyone at school safe.  I wish you a relaxing weekend</w:t>
                            </w:r>
                            <w:r w:rsidR="00F94457" w:rsidRPr="00F94457">
                              <w:rPr>
                                <w:sz w:val="24"/>
                                <w:szCs w:val="23"/>
                              </w:rPr>
                              <w:t>, stay safe</w:t>
                            </w:r>
                            <w:r w:rsidR="004079E9" w:rsidRPr="00F94457">
                              <w:rPr>
                                <w:sz w:val="24"/>
                                <w:szCs w:val="23"/>
                              </w:rPr>
                              <w:t xml:space="preserve"> and see you all on 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6.85pt;width:521pt;height:22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eVwIAAPEEAAAOAAAAZHJzL2Uyb0RvYy54bWysVNtu2zAMfR+wfxD0vtjJ0qQ14hRdug4D&#10;ugvW7gMUWYqFyqImqbHTrx8lO17aDRgw7EUQRfKQhxetLrtGk71wXoEp6XSSUyIMh0qZXUm/39+8&#10;OafEB2YqpsGIkh6Ep5fr169WrS3EDGrQlXAEQYwvWlvSOgRbZJnntWiYn4AVBpUSXMMCim6XVY61&#10;iN7obJbni6wFV1kHXHiPr9e9kq4TvpSChy9SehGILinmFtLp0rmNZ7ZesWLnmK0VH9Jg/5BFw5TB&#10;oCPUNQuMPDr1G1SjuAMPMkw4NBlIqbhIHJDNNH/B5q5mViQuWBxvxzL5/wfLP++/OqKqkr7Nl5QY&#10;1mCT7kUXyDvoyCzWp7W+QLM7i4ahw2fsc+Lq7S3wB08MbGpmduLKOWhrwSrMbxo9sxPXHsdHkG37&#10;CSoMwx4DJKBOuiYWD8tBEB37dBh7E1Ph+LhYTBfLHFUcdbPz+fJieZZisOLobp0PHwQ0JF5K6rD5&#10;CZ7tb32I6bDiaBKjaRNPD1pVN0rrJMSxExvtyJ7hwISup/HCKlJ8b6o0OoEp3d8RPSImzpHmQDgc&#10;tOijfRMSC41UZn31nsdinAsT5gMlbdA6uknMbHQcyv7cUYdjkoNtdBNp9EfH/O8RR48UFUwYnRtl&#10;wP0JoHoYI/f2R/Y959j80G27YYS2UB2w+Q76HcQ/Ay81uCdKWty/kvofj8wJSvRHgwN0MZ3P48Im&#10;YX62nKHgTjXbUw0zHKGwY5T0101ISx7JGLjCQZMqjUBMqs9kSBb3Kk3G8AfExT2Vk9Wvn2r9EwAA&#10;//8DAFBLAwQUAAYACAAAACEAPOuzKuAAAAAJAQAADwAAAGRycy9kb3ducmV2LnhtbEyPwU7DMBBE&#10;70j8g7VIXKrWbhsgCtlUqFIFEr3QInF14yWJsNdR7LaBr8c9wXF2VjNvytXorDjREDrPCPOZAkFc&#10;e9Nxg/C+30xzECFqNtp6JoRvCrCqrq9KXRh/5jc67WIjUgiHQiO0MfaFlKFuyekw8z1x8j794HRM&#10;cmikGfQ5hTsrF0rdS6c7Tg2t7mndUv21OzqE/d32dT2xz27S1Ur+vOQ20McG8fZmfHoEEWmMf89w&#10;wU/oUCWmgz+yCcIipCERYTpfPoC42CpbpNMBIVtmOciqlP8XVL8AAAD//wMAUEsBAi0AFAAGAAgA&#10;AAAhALaDOJL+AAAA4QEAABMAAAAAAAAAAAAAAAAAAAAAAFtDb250ZW50X1R5cGVzXS54bWxQSwEC&#10;LQAUAAYACAAAACEAOP0h/9YAAACUAQAACwAAAAAAAAAAAAAAAAAvAQAAX3JlbHMvLnJlbHNQSwEC&#10;LQAUAAYACAAAACEAVpxbHlcCAADxBAAADgAAAAAAAAAAAAAAAAAuAgAAZHJzL2Uyb0RvYy54bWxQ&#10;SwECLQAUAAYACAAAACEAPOuzKu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3"/>
                          <w:szCs w:val="23"/>
                        </w:rPr>
                      </w:pPr>
                      <w:r w:rsidRPr="001C2C10">
                        <w:rPr>
                          <w:b/>
                          <w:color w:val="AD2750" w:themeColor="accent6" w:themeShade="BF"/>
                          <w:sz w:val="23"/>
                          <w:szCs w:val="23"/>
                        </w:rPr>
                        <w:t>Head</w:t>
                      </w:r>
                      <w:r w:rsidR="008C0F48" w:rsidRPr="001C2C10">
                        <w:rPr>
                          <w:b/>
                          <w:color w:val="AD2750" w:themeColor="accent6" w:themeShade="BF"/>
                          <w:sz w:val="23"/>
                          <w:szCs w:val="23"/>
                        </w:rPr>
                        <w:t xml:space="preserve"> Teacher’s Comment</w:t>
                      </w:r>
                      <w:r w:rsidRPr="001C2C10">
                        <w:rPr>
                          <w:b/>
                          <w:color w:val="AD2750" w:themeColor="accent6" w:themeShade="BF"/>
                          <w:sz w:val="23"/>
                          <w:szCs w:val="23"/>
                        </w:rPr>
                        <w:t xml:space="preserve"> – from Bryony Surtees</w:t>
                      </w:r>
                    </w:p>
                    <w:p w14:paraId="1DAEAF5B" w14:textId="09504F30" w:rsidR="002E1B87" w:rsidRPr="00F94457" w:rsidRDefault="00813276" w:rsidP="009A2980">
                      <w:pPr>
                        <w:spacing w:after="0"/>
                        <w:rPr>
                          <w:sz w:val="24"/>
                          <w:szCs w:val="23"/>
                        </w:rPr>
                      </w:pPr>
                      <w:r w:rsidRPr="00F94457">
                        <w:rPr>
                          <w:sz w:val="24"/>
                          <w:szCs w:val="23"/>
                        </w:rPr>
                        <w:t xml:space="preserve">It has been so lovely having a school full of children again.  The children quickly settled into their new classes and new routines and are enjoying being back at school again.  It has been a joy to see so many smiley faces.  I would like to thank you all for your patience as we tried to get our pickups and drop offs just right.  Our new one way system appears to be working well </w:t>
                      </w:r>
                      <w:r w:rsidR="00882681" w:rsidRPr="00F94457">
                        <w:rPr>
                          <w:sz w:val="24"/>
                          <w:szCs w:val="23"/>
                        </w:rPr>
                        <w:t xml:space="preserve">and so will continue for the foreseeable future.  Our staggered times remain in place to ease the congestion around the gate and on the playground so please try and stick to the year group timings.  Obviously, if you have more than one child and they have different timings, you are very welcome to drop </w:t>
                      </w:r>
                      <w:r w:rsidR="004079E9" w:rsidRPr="00F94457">
                        <w:rPr>
                          <w:sz w:val="24"/>
                          <w:szCs w:val="23"/>
                        </w:rPr>
                        <w:t>them all at the same time.  As you are walking around the one way system, please all ensure you observe the 2 metre socially distancing rule to keep everyone safe.  Our year group bubbles are working well and the children are socially distancing and sanitising their hands regularly – all of the children have been very sensible about keeping themselves and everyone at school safe.  I wish you a relaxing weekend</w:t>
                      </w:r>
                      <w:r w:rsidR="00F94457" w:rsidRPr="00F94457">
                        <w:rPr>
                          <w:sz w:val="24"/>
                          <w:szCs w:val="23"/>
                        </w:rPr>
                        <w:t>, stay safe</w:t>
                      </w:r>
                      <w:r w:rsidR="004079E9" w:rsidRPr="00F94457">
                        <w:rPr>
                          <w:sz w:val="24"/>
                          <w:szCs w:val="23"/>
                        </w:rPr>
                        <w:t xml:space="preserve"> and see you all on Monday.</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35C18D45">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60DE007E" w14:textId="6AAB1020" w:rsidR="0062185B" w:rsidRPr="00813276" w:rsidRDefault="00380F5C" w:rsidP="00E15F48">
                            <w:pPr>
                              <w:spacing w:after="0"/>
                              <w:rPr>
                                <w:rFonts w:cstheme="minorHAnsi"/>
                                <w:b/>
                                <w:sz w:val="24"/>
                                <w:szCs w:val="24"/>
                                <w:u w:val="single"/>
                              </w:rPr>
                            </w:pPr>
                            <w:r w:rsidRPr="00813276">
                              <w:rPr>
                                <w:rFonts w:cstheme="minorHAnsi"/>
                                <w:b/>
                                <w:sz w:val="24"/>
                                <w:szCs w:val="24"/>
                                <w:u w:val="single"/>
                              </w:rPr>
                              <w:t>Staffing Update:</w:t>
                            </w:r>
                          </w:p>
                          <w:p w14:paraId="3F967FE1" w14:textId="6C2A44DF" w:rsidR="00380F5C" w:rsidRDefault="00380F5C" w:rsidP="00E15F48">
                            <w:pPr>
                              <w:spacing w:after="0"/>
                              <w:rPr>
                                <w:rFonts w:cstheme="minorHAnsi"/>
                                <w:sz w:val="24"/>
                                <w:szCs w:val="24"/>
                              </w:rPr>
                            </w:pPr>
                            <w:r>
                              <w:rPr>
                                <w:rFonts w:cstheme="minorHAnsi"/>
                                <w:sz w:val="24"/>
                                <w:szCs w:val="24"/>
                              </w:rPr>
                              <w:t>We were very pleased to welcome</w:t>
                            </w:r>
                            <w:r w:rsidR="00813276">
                              <w:rPr>
                                <w:rFonts w:cstheme="minorHAnsi"/>
                                <w:sz w:val="24"/>
                                <w:szCs w:val="24"/>
                              </w:rPr>
                              <w:t xml:space="preserve"> ten</w:t>
                            </w:r>
                            <w:r>
                              <w:rPr>
                                <w:rFonts w:cstheme="minorHAnsi"/>
                                <w:sz w:val="24"/>
                                <w:szCs w:val="24"/>
                              </w:rPr>
                              <w:t xml:space="preserve"> new members of staff to our school at the beginning of term;</w:t>
                            </w:r>
                            <w:r w:rsidR="00813276">
                              <w:rPr>
                                <w:rFonts w:cstheme="minorHAnsi"/>
                                <w:sz w:val="24"/>
                                <w:szCs w:val="24"/>
                              </w:rPr>
                              <w:t xml:space="preserve"> </w:t>
                            </w:r>
                            <w:r>
                              <w:rPr>
                                <w:rFonts w:cstheme="minorHAnsi"/>
                                <w:sz w:val="24"/>
                                <w:szCs w:val="24"/>
                              </w:rPr>
                              <w:t xml:space="preserve">Miss Palmer is teaching Butterfly Class, Miss </w:t>
                            </w:r>
                            <w:proofErr w:type="spellStart"/>
                            <w:r>
                              <w:rPr>
                                <w:rFonts w:cstheme="minorHAnsi"/>
                                <w:sz w:val="24"/>
                                <w:szCs w:val="24"/>
                              </w:rPr>
                              <w:t>Overson</w:t>
                            </w:r>
                            <w:proofErr w:type="spellEnd"/>
                            <w:r>
                              <w:rPr>
                                <w:rFonts w:cstheme="minorHAnsi"/>
                                <w:sz w:val="24"/>
                                <w:szCs w:val="24"/>
                              </w:rPr>
                              <w:t xml:space="preserve"> is Wasp class teacher, </w:t>
                            </w:r>
                            <w:r w:rsidR="00813276">
                              <w:rPr>
                                <w:rFonts w:cstheme="minorHAnsi"/>
                                <w:sz w:val="24"/>
                                <w:szCs w:val="24"/>
                              </w:rPr>
                              <w:t xml:space="preserve">Mr Lloyd teaches Moth Class and is also our Deputy Head teacher, </w:t>
                            </w:r>
                            <w:r w:rsidR="00015022">
                              <w:rPr>
                                <w:rFonts w:cstheme="minorHAnsi"/>
                                <w:sz w:val="24"/>
                                <w:szCs w:val="24"/>
                              </w:rPr>
                              <w:t xml:space="preserve">Miss </w:t>
                            </w:r>
                            <w:proofErr w:type="spellStart"/>
                            <w:r w:rsidR="00015022">
                              <w:rPr>
                                <w:rFonts w:cstheme="minorHAnsi"/>
                                <w:sz w:val="24"/>
                                <w:szCs w:val="24"/>
                              </w:rPr>
                              <w:t>Hoque</w:t>
                            </w:r>
                            <w:proofErr w:type="spellEnd"/>
                            <w:r w:rsidR="00015022">
                              <w:rPr>
                                <w:rFonts w:cstheme="minorHAnsi"/>
                                <w:sz w:val="24"/>
                                <w:szCs w:val="24"/>
                              </w:rPr>
                              <w:t xml:space="preserve"> is in Year 5 covering Mrs Hunter, </w:t>
                            </w:r>
                            <w:r w:rsidR="00813276">
                              <w:rPr>
                                <w:rFonts w:cstheme="minorHAnsi"/>
                                <w:sz w:val="24"/>
                                <w:szCs w:val="24"/>
                              </w:rPr>
                              <w:t xml:space="preserve">Ms Bradshaw-Campbell and Miss Crawley are our new Year 6 teachers and Miss Spence, Mrs Murray, Mrs Parker and Mrs </w:t>
                            </w:r>
                            <w:proofErr w:type="spellStart"/>
                            <w:r w:rsidR="00813276">
                              <w:rPr>
                                <w:rFonts w:cstheme="minorHAnsi"/>
                                <w:sz w:val="24"/>
                                <w:szCs w:val="24"/>
                              </w:rPr>
                              <w:t>Daybell</w:t>
                            </w:r>
                            <w:proofErr w:type="spellEnd"/>
                            <w:r w:rsidR="00813276">
                              <w:rPr>
                                <w:rFonts w:cstheme="minorHAnsi"/>
                                <w:sz w:val="24"/>
                                <w:szCs w:val="24"/>
                              </w:rPr>
                              <w:t xml:space="preserve"> all joined our support team.  </w:t>
                            </w:r>
                          </w:p>
                          <w:p w14:paraId="471A08A5" w14:textId="77777777" w:rsidR="00813276" w:rsidRDefault="00813276" w:rsidP="00E15F48">
                            <w:pPr>
                              <w:spacing w:after="0"/>
                              <w:rPr>
                                <w:rFonts w:cstheme="minorHAnsi"/>
                                <w:sz w:val="24"/>
                                <w:szCs w:val="24"/>
                              </w:rPr>
                            </w:pPr>
                          </w:p>
                          <w:p w14:paraId="0F09D8AF" w14:textId="7D2B7784" w:rsidR="00813276" w:rsidRDefault="00813276" w:rsidP="00E15F48">
                            <w:pPr>
                              <w:spacing w:after="0"/>
                              <w:rPr>
                                <w:rFonts w:cstheme="minorHAnsi"/>
                                <w:sz w:val="24"/>
                                <w:szCs w:val="24"/>
                              </w:rPr>
                            </w:pPr>
                            <w:r>
                              <w:rPr>
                                <w:rFonts w:cstheme="minorHAnsi"/>
                                <w:sz w:val="24"/>
                                <w:szCs w:val="24"/>
                              </w:rPr>
                              <w:t>Sadly, Mrs Hook, one of our admin assistants, is leaving us today to take up a post with the Active Learning Trust.  We would like to thank her for all of her hard work and wish her well for the future.  We have appointed a new admin assistant and will introduce them shortly.</w:t>
                            </w:r>
                          </w:p>
                          <w:p w14:paraId="644E511B" w14:textId="77777777" w:rsidR="00882681" w:rsidRDefault="00882681" w:rsidP="00E15F48">
                            <w:pPr>
                              <w:spacing w:after="0"/>
                              <w:rPr>
                                <w:rFonts w:cstheme="minorHAnsi"/>
                                <w:sz w:val="24"/>
                                <w:szCs w:val="24"/>
                              </w:rPr>
                            </w:pPr>
                          </w:p>
                          <w:p w14:paraId="74BC9A09" w14:textId="7411CBFA" w:rsidR="00882681" w:rsidRPr="002E6C0A" w:rsidRDefault="004079E9" w:rsidP="00882681">
                            <w:pPr>
                              <w:spacing w:after="0"/>
                              <w:rPr>
                                <w:b/>
                                <w:sz w:val="24"/>
                                <w:u w:val="single"/>
                              </w:rPr>
                            </w:pPr>
                            <w:r>
                              <w:rPr>
                                <w:b/>
                                <w:sz w:val="24"/>
                                <w:u w:val="single"/>
                              </w:rPr>
                              <w:t>Arriving and Departing School</w:t>
                            </w:r>
                            <w:r w:rsidR="00882681" w:rsidRPr="002E6C0A">
                              <w:rPr>
                                <w:b/>
                                <w:sz w:val="24"/>
                                <w:u w:val="single"/>
                              </w:rPr>
                              <w:t>:</w:t>
                            </w:r>
                          </w:p>
                          <w:p w14:paraId="026E3393" w14:textId="41767714" w:rsidR="00882681" w:rsidRDefault="00882681" w:rsidP="00882681">
                            <w:pPr>
                              <w:spacing w:after="0"/>
                              <w:rPr>
                                <w:rFonts w:cstheme="minorHAnsi"/>
                                <w:sz w:val="24"/>
                                <w:szCs w:val="23"/>
                              </w:rPr>
                            </w:pPr>
                            <w:r w:rsidRPr="002E6C0A">
                              <w:rPr>
                                <w:rFonts w:cstheme="minorHAnsi"/>
                                <w:sz w:val="24"/>
                                <w:szCs w:val="23"/>
                              </w:rPr>
                              <w:t xml:space="preserve">Thank you to all of the parents and children for </w:t>
                            </w:r>
                            <w:r w:rsidR="004079E9">
                              <w:rPr>
                                <w:rFonts w:cstheme="minorHAnsi"/>
                                <w:sz w:val="24"/>
                                <w:szCs w:val="23"/>
                              </w:rPr>
                              <w:t>following our one way system</w:t>
                            </w:r>
                            <w:r w:rsidR="00F94457">
                              <w:rPr>
                                <w:rFonts w:cstheme="minorHAnsi"/>
                                <w:sz w:val="24"/>
                                <w:szCs w:val="23"/>
                              </w:rPr>
                              <w:t>– it is</w:t>
                            </w:r>
                            <w:r w:rsidRPr="002E6C0A">
                              <w:rPr>
                                <w:rFonts w:cstheme="minorHAnsi"/>
                                <w:sz w:val="24"/>
                                <w:szCs w:val="23"/>
                              </w:rPr>
                              <w:t xml:space="preserve"> working well.  Please can we ask that those families who have younger children with them at these times</w:t>
                            </w:r>
                            <w:r w:rsidR="004079E9">
                              <w:rPr>
                                <w:rFonts w:cstheme="minorHAnsi"/>
                                <w:sz w:val="24"/>
                                <w:szCs w:val="23"/>
                              </w:rPr>
                              <w:t xml:space="preserve"> to</w:t>
                            </w:r>
                            <w:r>
                              <w:rPr>
                                <w:rFonts w:cstheme="minorHAnsi"/>
                                <w:sz w:val="24"/>
                                <w:szCs w:val="23"/>
                              </w:rPr>
                              <w:t xml:space="preserve"> keep your children by your side and do not allow them to run around in between other families </w:t>
                            </w:r>
                            <w:r w:rsidR="004079E9">
                              <w:rPr>
                                <w:rFonts w:cstheme="minorHAnsi"/>
                                <w:sz w:val="24"/>
                                <w:szCs w:val="23"/>
                              </w:rPr>
                              <w:t>or play with their friends?  Once you have dropped your child off or picked them up, please leave the school site and the surrounding areas immediately.  Please remember from Monday that only 6 people are allowed to congregate outside.</w:t>
                            </w:r>
                          </w:p>
                          <w:p w14:paraId="26FE9637" w14:textId="77777777" w:rsidR="004079E9" w:rsidRDefault="004079E9" w:rsidP="00882681">
                            <w:pPr>
                              <w:spacing w:after="0"/>
                              <w:rPr>
                                <w:rFonts w:cstheme="minorHAnsi"/>
                                <w:sz w:val="24"/>
                                <w:szCs w:val="23"/>
                              </w:rPr>
                            </w:pPr>
                          </w:p>
                          <w:p w14:paraId="0FD57CCC" w14:textId="0C215629" w:rsidR="004079E9" w:rsidRDefault="004079E9" w:rsidP="00882681">
                            <w:pPr>
                              <w:spacing w:after="0"/>
                              <w:rPr>
                                <w:rFonts w:cstheme="minorHAnsi"/>
                                <w:b/>
                                <w:sz w:val="24"/>
                                <w:szCs w:val="23"/>
                                <w:u w:val="single"/>
                              </w:rPr>
                            </w:pPr>
                            <w:r w:rsidRPr="004079E9">
                              <w:rPr>
                                <w:rFonts w:cstheme="minorHAnsi"/>
                                <w:b/>
                                <w:sz w:val="24"/>
                                <w:szCs w:val="23"/>
                                <w:u w:val="single"/>
                              </w:rPr>
                              <w:t>Car Park:</w:t>
                            </w:r>
                          </w:p>
                          <w:p w14:paraId="467B5F8D" w14:textId="534C4249" w:rsidR="00813276" w:rsidRPr="00F94457" w:rsidRDefault="004079E9" w:rsidP="00E15F48">
                            <w:pPr>
                              <w:spacing w:after="0"/>
                              <w:rPr>
                                <w:rFonts w:cstheme="minorHAnsi"/>
                                <w:sz w:val="24"/>
                                <w:szCs w:val="23"/>
                              </w:rPr>
                            </w:pPr>
                            <w:r>
                              <w:rPr>
                                <w:rFonts w:cstheme="minorHAnsi"/>
                                <w:sz w:val="24"/>
                                <w:szCs w:val="23"/>
                              </w:rPr>
                              <w:t>Due to our one way system and to ensure the safety of all families, we have had to close off part of the car park</w:t>
                            </w:r>
                            <w:r w:rsidR="00F94457">
                              <w:rPr>
                                <w:rFonts w:cstheme="minorHAnsi"/>
                                <w:sz w:val="24"/>
                                <w:szCs w:val="23"/>
                              </w:rPr>
                              <w:t xml:space="preserve"> and shut one of the gates.  This means that anyone entering or exiting the car park are doing so through one gate.  This hasn’t been a problem as there are very few cars parking in the car park but if you are coming into the car park please be mindful and respectful of both pedestrians and other cars.  As we have so many members of staff now, the car park will close for parental use on Friday 19</w:t>
                            </w:r>
                            <w:r w:rsidR="00F94457" w:rsidRPr="00F94457">
                              <w:rPr>
                                <w:rFonts w:cstheme="minorHAnsi"/>
                                <w:sz w:val="24"/>
                                <w:szCs w:val="23"/>
                                <w:vertAlign w:val="superscript"/>
                              </w:rPr>
                              <w:t>th</w:t>
                            </w:r>
                            <w:r w:rsidR="00F94457">
                              <w:rPr>
                                <w:rFonts w:cstheme="minorHAnsi"/>
                                <w:sz w:val="24"/>
                                <w:szCs w:val="23"/>
                              </w:rPr>
                              <w:t xml:space="preserve"> September with the exception of disabled drivers.</w:t>
                            </w:r>
                            <w:bookmarkStart w:id="0" w:name="_GoBack"/>
                            <w:bookmarkEnd w:id="0"/>
                          </w:p>
                          <w:p w14:paraId="060D6D95" w14:textId="77777777" w:rsidR="00813276" w:rsidRPr="00380F5C" w:rsidRDefault="00813276" w:rsidP="00E15F48">
                            <w:pPr>
                              <w:spacing w:after="0"/>
                              <w:rPr>
                                <w:rFonts w:cstheme="minorHAnsi"/>
                                <w:sz w:val="24"/>
                                <w:szCs w:val="24"/>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B4F36" id="_x0000_t202" coordsize="21600,21600" o:spt="202" path="m,l,21600r21600,l21600,xe">
                <v:stroke joinstyle="miter"/>
                <v:path gradientshapeok="t" o:connecttype="rect"/>
              </v:shapetype>
              <v:shape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60DE007E" w14:textId="6AAB1020" w:rsidR="0062185B" w:rsidRPr="00813276" w:rsidRDefault="00380F5C" w:rsidP="00E15F48">
                      <w:pPr>
                        <w:spacing w:after="0"/>
                        <w:rPr>
                          <w:rFonts w:cstheme="minorHAnsi"/>
                          <w:b/>
                          <w:sz w:val="24"/>
                          <w:szCs w:val="24"/>
                          <w:u w:val="single"/>
                        </w:rPr>
                      </w:pPr>
                      <w:r w:rsidRPr="00813276">
                        <w:rPr>
                          <w:rFonts w:cstheme="minorHAnsi"/>
                          <w:b/>
                          <w:sz w:val="24"/>
                          <w:szCs w:val="24"/>
                          <w:u w:val="single"/>
                        </w:rPr>
                        <w:t>Staffing Update:</w:t>
                      </w:r>
                    </w:p>
                    <w:p w14:paraId="3F967FE1" w14:textId="6C2A44DF" w:rsidR="00380F5C" w:rsidRDefault="00380F5C" w:rsidP="00E15F48">
                      <w:pPr>
                        <w:spacing w:after="0"/>
                        <w:rPr>
                          <w:rFonts w:cstheme="minorHAnsi"/>
                          <w:sz w:val="24"/>
                          <w:szCs w:val="24"/>
                        </w:rPr>
                      </w:pPr>
                      <w:r>
                        <w:rPr>
                          <w:rFonts w:cstheme="minorHAnsi"/>
                          <w:sz w:val="24"/>
                          <w:szCs w:val="24"/>
                        </w:rPr>
                        <w:t>We were very pleased to welcome</w:t>
                      </w:r>
                      <w:r w:rsidR="00813276">
                        <w:rPr>
                          <w:rFonts w:cstheme="minorHAnsi"/>
                          <w:sz w:val="24"/>
                          <w:szCs w:val="24"/>
                        </w:rPr>
                        <w:t xml:space="preserve"> ten</w:t>
                      </w:r>
                      <w:r>
                        <w:rPr>
                          <w:rFonts w:cstheme="minorHAnsi"/>
                          <w:sz w:val="24"/>
                          <w:szCs w:val="24"/>
                        </w:rPr>
                        <w:t xml:space="preserve"> new members of staff to our school at the beginning of term;</w:t>
                      </w:r>
                      <w:r w:rsidR="00813276">
                        <w:rPr>
                          <w:rFonts w:cstheme="minorHAnsi"/>
                          <w:sz w:val="24"/>
                          <w:szCs w:val="24"/>
                        </w:rPr>
                        <w:t xml:space="preserve"> </w:t>
                      </w:r>
                      <w:r>
                        <w:rPr>
                          <w:rFonts w:cstheme="minorHAnsi"/>
                          <w:sz w:val="24"/>
                          <w:szCs w:val="24"/>
                        </w:rPr>
                        <w:t xml:space="preserve">Miss Palmer is teaching Butterfly Class, Miss </w:t>
                      </w:r>
                      <w:proofErr w:type="spellStart"/>
                      <w:r>
                        <w:rPr>
                          <w:rFonts w:cstheme="minorHAnsi"/>
                          <w:sz w:val="24"/>
                          <w:szCs w:val="24"/>
                        </w:rPr>
                        <w:t>Overson</w:t>
                      </w:r>
                      <w:proofErr w:type="spellEnd"/>
                      <w:r>
                        <w:rPr>
                          <w:rFonts w:cstheme="minorHAnsi"/>
                          <w:sz w:val="24"/>
                          <w:szCs w:val="24"/>
                        </w:rPr>
                        <w:t xml:space="preserve"> is Wasp class teacher, </w:t>
                      </w:r>
                      <w:r w:rsidR="00813276">
                        <w:rPr>
                          <w:rFonts w:cstheme="minorHAnsi"/>
                          <w:sz w:val="24"/>
                          <w:szCs w:val="24"/>
                        </w:rPr>
                        <w:t xml:space="preserve">Mr Lloyd teaches Moth Class and is also our Deputy Head teacher, </w:t>
                      </w:r>
                      <w:r w:rsidR="00015022">
                        <w:rPr>
                          <w:rFonts w:cstheme="minorHAnsi"/>
                          <w:sz w:val="24"/>
                          <w:szCs w:val="24"/>
                        </w:rPr>
                        <w:t xml:space="preserve">Miss </w:t>
                      </w:r>
                      <w:proofErr w:type="spellStart"/>
                      <w:r w:rsidR="00015022">
                        <w:rPr>
                          <w:rFonts w:cstheme="minorHAnsi"/>
                          <w:sz w:val="24"/>
                          <w:szCs w:val="24"/>
                        </w:rPr>
                        <w:t>Hoque</w:t>
                      </w:r>
                      <w:proofErr w:type="spellEnd"/>
                      <w:r w:rsidR="00015022">
                        <w:rPr>
                          <w:rFonts w:cstheme="minorHAnsi"/>
                          <w:sz w:val="24"/>
                          <w:szCs w:val="24"/>
                        </w:rPr>
                        <w:t xml:space="preserve"> is in Year 5 covering Mrs Hunter, </w:t>
                      </w:r>
                      <w:r w:rsidR="00813276">
                        <w:rPr>
                          <w:rFonts w:cstheme="minorHAnsi"/>
                          <w:sz w:val="24"/>
                          <w:szCs w:val="24"/>
                        </w:rPr>
                        <w:t xml:space="preserve">Ms Bradshaw-Campbell and Miss Crawley are our new Year 6 teachers and Miss Spence, Mrs Murray, Mrs Parker and Mrs </w:t>
                      </w:r>
                      <w:proofErr w:type="spellStart"/>
                      <w:r w:rsidR="00813276">
                        <w:rPr>
                          <w:rFonts w:cstheme="minorHAnsi"/>
                          <w:sz w:val="24"/>
                          <w:szCs w:val="24"/>
                        </w:rPr>
                        <w:t>Daybell</w:t>
                      </w:r>
                      <w:proofErr w:type="spellEnd"/>
                      <w:r w:rsidR="00813276">
                        <w:rPr>
                          <w:rFonts w:cstheme="minorHAnsi"/>
                          <w:sz w:val="24"/>
                          <w:szCs w:val="24"/>
                        </w:rPr>
                        <w:t xml:space="preserve"> all joined our support team.  </w:t>
                      </w:r>
                    </w:p>
                    <w:p w14:paraId="471A08A5" w14:textId="77777777" w:rsidR="00813276" w:rsidRDefault="00813276" w:rsidP="00E15F48">
                      <w:pPr>
                        <w:spacing w:after="0"/>
                        <w:rPr>
                          <w:rFonts w:cstheme="minorHAnsi"/>
                          <w:sz w:val="24"/>
                          <w:szCs w:val="24"/>
                        </w:rPr>
                      </w:pPr>
                    </w:p>
                    <w:p w14:paraId="0F09D8AF" w14:textId="7D2B7784" w:rsidR="00813276" w:rsidRDefault="00813276" w:rsidP="00E15F48">
                      <w:pPr>
                        <w:spacing w:after="0"/>
                        <w:rPr>
                          <w:rFonts w:cstheme="minorHAnsi"/>
                          <w:sz w:val="24"/>
                          <w:szCs w:val="24"/>
                        </w:rPr>
                      </w:pPr>
                      <w:r>
                        <w:rPr>
                          <w:rFonts w:cstheme="minorHAnsi"/>
                          <w:sz w:val="24"/>
                          <w:szCs w:val="24"/>
                        </w:rPr>
                        <w:t>Sadly, Mrs Hook, one of our admin assistants, is leaving us today to take up a post with the Active Learning Trust.  We would like to thank her for all of her hard work and wish her well for the future.  We have appointed a new admin assistant and will introduce them shortly.</w:t>
                      </w:r>
                    </w:p>
                    <w:p w14:paraId="644E511B" w14:textId="77777777" w:rsidR="00882681" w:rsidRDefault="00882681" w:rsidP="00E15F48">
                      <w:pPr>
                        <w:spacing w:after="0"/>
                        <w:rPr>
                          <w:rFonts w:cstheme="minorHAnsi"/>
                          <w:sz w:val="24"/>
                          <w:szCs w:val="24"/>
                        </w:rPr>
                      </w:pPr>
                    </w:p>
                    <w:p w14:paraId="74BC9A09" w14:textId="7411CBFA" w:rsidR="00882681" w:rsidRPr="002E6C0A" w:rsidRDefault="004079E9" w:rsidP="00882681">
                      <w:pPr>
                        <w:spacing w:after="0"/>
                        <w:rPr>
                          <w:b/>
                          <w:sz w:val="24"/>
                          <w:u w:val="single"/>
                        </w:rPr>
                      </w:pPr>
                      <w:r>
                        <w:rPr>
                          <w:b/>
                          <w:sz w:val="24"/>
                          <w:u w:val="single"/>
                        </w:rPr>
                        <w:t>Arriving and Departing School</w:t>
                      </w:r>
                      <w:r w:rsidR="00882681" w:rsidRPr="002E6C0A">
                        <w:rPr>
                          <w:b/>
                          <w:sz w:val="24"/>
                          <w:u w:val="single"/>
                        </w:rPr>
                        <w:t>:</w:t>
                      </w:r>
                    </w:p>
                    <w:p w14:paraId="026E3393" w14:textId="41767714" w:rsidR="00882681" w:rsidRDefault="00882681" w:rsidP="00882681">
                      <w:pPr>
                        <w:spacing w:after="0"/>
                        <w:rPr>
                          <w:rFonts w:cstheme="minorHAnsi"/>
                          <w:sz w:val="24"/>
                          <w:szCs w:val="23"/>
                        </w:rPr>
                      </w:pPr>
                      <w:r w:rsidRPr="002E6C0A">
                        <w:rPr>
                          <w:rFonts w:cstheme="minorHAnsi"/>
                          <w:sz w:val="24"/>
                          <w:szCs w:val="23"/>
                        </w:rPr>
                        <w:t xml:space="preserve">Thank you to all of the parents and children for </w:t>
                      </w:r>
                      <w:r w:rsidR="004079E9">
                        <w:rPr>
                          <w:rFonts w:cstheme="minorHAnsi"/>
                          <w:sz w:val="24"/>
                          <w:szCs w:val="23"/>
                        </w:rPr>
                        <w:t>following our one way system</w:t>
                      </w:r>
                      <w:r w:rsidR="00F94457">
                        <w:rPr>
                          <w:rFonts w:cstheme="minorHAnsi"/>
                          <w:sz w:val="24"/>
                          <w:szCs w:val="23"/>
                        </w:rPr>
                        <w:t>– it is</w:t>
                      </w:r>
                      <w:r w:rsidRPr="002E6C0A">
                        <w:rPr>
                          <w:rFonts w:cstheme="minorHAnsi"/>
                          <w:sz w:val="24"/>
                          <w:szCs w:val="23"/>
                        </w:rPr>
                        <w:t xml:space="preserve"> working well.  Please can we ask that those families who have younger children with them at these times</w:t>
                      </w:r>
                      <w:r w:rsidR="004079E9">
                        <w:rPr>
                          <w:rFonts w:cstheme="minorHAnsi"/>
                          <w:sz w:val="24"/>
                          <w:szCs w:val="23"/>
                        </w:rPr>
                        <w:t xml:space="preserve"> to</w:t>
                      </w:r>
                      <w:r>
                        <w:rPr>
                          <w:rFonts w:cstheme="minorHAnsi"/>
                          <w:sz w:val="24"/>
                          <w:szCs w:val="23"/>
                        </w:rPr>
                        <w:t xml:space="preserve"> keep your children by your side and do not allow them to run around in between other families </w:t>
                      </w:r>
                      <w:r w:rsidR="004079E9">
                        <w:rPr>
                          <w:rFonts w:cstheme="minorHAnsi"/>
                          <w:sz w:val="24"/>
                          <w:szCs w:val="23"/>
                        </w:rPr>
                        <w:t>or play with their friends?  Once you have dropped your child off or picked them up, please leave the school site and the surrounding areas immediately.  Please remember from Monday that only 6 people are allowed to congregate outside.</w:t>
                      </w:r>
                    </w:p>
                    <w:p w14:paraId="26FE9637" w14:textId="77777777" w:rsidR="004079E9" w:rsidRDefault="004079E9" w:rsidP="00882681">
                      <w:pPr>
                        <w:spacing w:after="0"/>
                        <w:rPr>
                          <w:rFonts w:cstheme="minorHAnsi"/>
                          <w:sz w:val="24"/>
                          <w:szCs w:val="23"/>
                        </w:rPr>
                      </w:pPr>
                    </w:p>
                    <w:p w14:paraId="0FD57CCC" w14:textId="0C215629" w:rsidR="004079E9" w:rsidRDefault="004079E9" w:rsidP="00882681">
                      <w:pPr>
                        <w:spacing w:after="0"/>
                        <w:rPr>
                          <w:rFonts w:cstheme="minorHAnsi"/>
                          <w:b/>
                          <w:sz w:val="24"/>
                          <w:szCs w:val="23"/>
                          <w:u w:val="single"/>
                        </w:rPr>
                      </w:pPr>
                      <w:r w:rsidRPr="004079E9">
                        <w:rPr>
                          <w:rFonts w:cstheme="minorHAnsi"/>
                          <w:b/>
                          <w:sz w:val="24"/>
                          <w:szCs w:val="23"/>
                          <w:u w:val="single"/>
                        </w:rPr>
                        <w:t>Car Park:</w:t>
                      </w:r>
                    </w:p>
                    <w:p w14:paraId="467B5F8D" w14:textId="534C4249" w:rsidR="00813276" w:rsidRPr="00F94457" w:rsidRDefault="004079E9" w:rsidP="00E15F48">
                      <w:pPr>
                        <w:spacing w:after="0"/>
                        <w:rPr>
                          <w:rFonts w:cstheme="minorHAnsi"/>
                          <w:sz w:val="24"/>
                          <w:szCs w:val="23"/>
                        </w:rPr>
                      </w:pPr>
                      <w:r>
                        <w:rPr>
                          <w:rFonts w:cstheme="minorHAnsi"/>
                          <w:sz w:val="24"/>
                          <w:szCs w:val="23"/>
                        </w:rPr>
                        <w:t>Due to our one way system and to ensure the safety of all families, we have had to close off part of the car park</w:t>
                      </w:r>
                      <w:r w:rsidR="00F94457">
                        <w:rPr>
                          <w:rFonts w:cstheme="minorHAnsi"/>
                          <w:sz w:val="24"/>
                          <w:szCs w:val="23"/>
                        </w:rPr>
                        <w:t xml:space="preserve"> and shut one of the gates.  This means that anyone entering or exiting the car park are doing so through one gate.  This hasn’t been a problem as there are very few cars parking in the car park but if you are coming into the car park please be mindful and respectful of both pedestrians and other cars.  As we have so many members of staff now, the car park will close for parental use on Friday 19</w:t>
                      </w:r>
                      <w:r w:rsidR="00F94457" w:rsidRPr="00F94457">
                        <w:rPr>
                          <w:rFonts w:cstheme="minorHAnsi"/>
                          <w:sz w:val="24"/>
                          <w:szCs w:val="23"/>
                          <w:vertAlign w:val="superscript"/>
                        </w:rPr>
                        <w:t>th</w:t>
                      </w:r>
                      <w:r w:rsidR="00F94457">
                        <w:rPr>
                          <w:rFonts w:cstheme="minorHAnsi"/>
                          <w:sz w:val="24"/>
                          <w:szCs w:val="23"/>
                        </w:rPr>
                        <w:t xml:space="preserve"> September with the exception of disabled drivers.</w:t>
                      </w:r>
                      <w:bookmarkStart w:id="1" w:name="_GoBack"/>
                      <w:bookmarkEnd w:id="1"/>
                    </w:p>
                    <w:p w14:paraId="060D6D95" w14:textId="77777777" w:rsidR="00813276" w:rsidRPr="00380F5C" w:rsidRDefault="00813276" w:rsidP="00E15F48">
                      <w:pPr>
                        <w:spacing w:after="0"/>
                        <w:rPr>
                          <w:rFonts w:cstheme="minorHAnsi"/>
                          <w:sz w:val="24"/>
                          <w:szCs w:val="24"/>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50FB7081" w14:textId="41D79912"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2FA8CF56" w14:textId="77777777" w:rsidR="00F94457" w:rsidRDefault="00F94457" w:rsidP="00F94457">
                            <w:pPr>
                              <w:spacing w:after="0"/>
                              <w:rPr>
                                <w:rFonts w:cstheme="minorHAnsi"/>
                                <w:b/>
                                <w:sz w:val="24"/>
                                <w:szCs w:val="24"/>
                                <w:u w:val="single"/>
                              </w:rPr>
                            </w:pPr>
                            <w:r w:rsidRPr="004079E9">
                              <w:rPr>
                                <w:rFonts w:cstheme="minorHAnsi"/>
                                <w:b/>
                                <w:sz w:val="24"/>
                                <w:szCs w:val="24"/>
                                <w:u w:val="single"/>
                              </w:rPr>
                              <w:t xml:space="preserve">Suspected </w:t>
                            </w: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cases</w:t>
                            </w:r>
                          </w:p>
                          <w:p w14:paraId="02FA324D" w14:textId="1C1B90C5" w:rsidR="0021369B" w:rsidRDefault="00F94457" w:rsidP="0021369B">
                            <w:pPr>
                              <w:spacing w:after="0"/>
                              <w:rPr>
                                <w:rFonts w:cstheme="minorHAnsi"/>
                                <w:sz w:val="24"/>
                                <w:szCs w:val="24"/>
                              </w:rPr>
                            </w:pPr>
                            <w:r>
                              <w:rPr>
                                <w:rFonts w:cstheme="minorHAnsi"/>
                                <w:sz w:val="24"/>
                                <w:szCs w:val="24"/>
                              </w:rPr>
                              <w:t xml:space="preserve">At this time of year </w:t>
                            </w:r>
                            <w:r w:rsidR="0021369B">
                              <w:rPr>
                                <w:rFonts w:cstheme="minorHAnsi"/>
                                <w:sz w:val="24"/>
                                <w:szCs w:val="24"/>
                              </w:rPr>
                              <w:t xml:space="preserve">there are lots of bugs that go around schools and </w:t>
                            </w:r>
                            <w:r>
                              <w:rPr>
                                <w:rFonts w:cstheme="minorHAnsi"/>
                                <w:sz w:val="24"/>
                                <w:szCs w:val="24"/>
                              </w:rPr>
                              <w:t>many of chil</w:t>
                            </w:r>
                            <w:r w:rsidR="0021369B">
                              <w:rPr>
                                <w:rFonts w:cstheme="minorHAnsi"/>
                                <w:sz w:val="24"/>
                                <w:szCs w:val="24"/>
                              </w:rPr>
                              <w:t>dren have coughs and colds.  N</w:t>
                            </w:r>
                            <w:r>
                              <w:rPr>
                                <w:rFonts w:cstheme="minorHAnsi"/>
                                <w:sz w:val="24"/>
                                <w:szCs w:val="24"/>
                              </w:rPr>
                              <w:t>ormally, we would be h</w:t>
                            </w:r>
                            <w:r w:rsidR="0021369B">
                              <w:rPr>
                                <w:rFonts w:cstheme="minorHAnsi"/>
                                <w:sz w:val="24"/>
                                <w:szCs w:val="24"/>
                              </w:rPr>
                              <w:t>appy to keep them in school but in these</w:t>
                            </w:r>
                            <w:r>
                              <w:rPr>
                                <w:rFonts w:cstheme="minorHAnsi"/>
                                <w:sz w:val="24"/>
                                <w:szCs w:val="24"/>
                              </w:rPr>
                              <w:t xml:space="preserve"> unprecedented time</w:t>
                            </w:r>
                            <w:r w:rsidR="0021369B">
                              <w:rPr>
                                <w:rFonts w:cstheme="minorHAnsi"/>
                                <w:sz w:val="24"/>
                                <w:szCs w:val="24"/>
                              </w:rPr>
                              <w:t xml:space="preserve">s, if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6313EA91" w14:textId="688D9B53" w:rsidR="0021369B" w:rsidRPr="00F94457" w:rsidRDefault="0021369B" w:rsidP="00F94457">
                            <w:pPr>
                              <w:spacing w:after="0"/>
                              <w:rPr>
                                <w:rFonts w:cstheme="minorHAnsi"/>
                                <w:sz w:val="24"/>
                                <w:szCs w:val="24"/>
                              </w:rPr>
                            </w:pPr>
                            <w:r>
                              <w:rPr>
                                <w:rFonts w:cstheme="minorHAnsi"/>
                                <w:sz w:val="24"/>
                                <w:szCs w:val="24"/>
                              </w:rPr>
                              <w:t>Please inform us of the test result as soon as you have it.</w:t>
                            </w:r>
                          </w:p>
                          <w:p w14:paraId="25CFAE5E" w14:textId="77777777" w:rsidR="00F94457" w:rsidRDefault="00F94457" w:rsidP="00F94457">
                            <w:pPr>
                              <w:spacing w:after="0"/>
                              <w:rPr>
                                <w:rFonts w:cstheme="minorHAnsi"/>
                                <w:sz w:val="24"/>
                                <w:szCs w:val="24"/>
                              </w:rPr>
                            </w:pPr>
                          </w:p>
                          <w:p w14:paraId="1B8C9D1D" w14:textId="00EBAD5A" w:rsidR="0021369B" w:rsidRPr="0021369B" w:rsidRDefault="0021369B" w:rsidP="00F94457">
                            <w:pPr>
                              <w:spacing w:after="0"/>
                              <w:rPr>
                                <w:rFonts w:cstheme="minorHAnsi"/>
                                <w:sz w:val="24"/>
                                <w:szCs w:val="24"/>
                              </w:rPr>
                            </w:pPr>
                            <w:r>
                              <w:rPr>
                                <w:rFonts w:cstheme="minorHAnsi"/>
                                <w:sz w:val="24"/>
                                <w:szCs w:val="24"/>
                              </w:rPr>
                              <w:t xml:space="preserve">We will inform parents if a child has suspected </w:t>
                            </w:r>
                            <w:proofErr w:type="spellStart"/>
                            <w:r>
                              <w:rPr>
                                <w:rFonts w:cstheme="minorHAnsi"/>
                                <w:sz w:val="24"/>
                                <w:szCs w:val="24"/>
                              </w:rPr>
                              <w:t>Covid</w:t>
                            </w:r>
                            <w:proofErr w:type="spellEnd"/>
                            <w:r>
                              <w:rPr>
                                <w:rFonts w:cstheme="minorHAnsi"/>
                                <w:sz w:val="24"/>
                                <w:szCs w:val="24"/>
                              </w:rPr>
                              <w:t xml:space="preserve"> symptoms in a year group bubble as a precaution and will also inform you</w:t>
                            </w:r>
                            <w:r w:rsidR="00FD3BDC">
                              <w:rPr>
                                <w:rFonts w:cstheme="minorHAnsi"/>
                                <w:sz w:val="24"/>
                                <w:szCs w:val="24"/>
                              </w:rPr>
                              <w:t xml:space="preserve"> of the test result.  Please try </w:t>
                            </w:r>
                            <w:r>
                              <w:rPr>
                                <w:rFonts w:cstheme="minorHAnsi"/>
                                <w:sz w:val="24"/>
                                <w:szCs w:val="24"/>
                              </w:rPr>
                              <w:t xml:space="preserve">not worry if you receive such a letter, we are being overly cautious at the moment and there are very few cases in East Cambridgeshire, but </w:t>
                            </w:r>
                            <w:r w:rsidR="00266519">
                              <w:rPr>
                                <w:rFonts w:cstheme="minorHAnsi"/>
                                <w:sz w:val="24"/>
                                <w:szCs w:val="24"/>
                              </w:rPr>
                              <w:t>we have to follow local and government guidance.</w:t>
                            </w:r>
                            <w:r w:rsidR="00F63F54">
                              <w:rPr>
                                <w:rFonts w:cstheme="minorHAnsi"/>
                                <w:sz w:val="24"/>
                                <w:szCs w:val="24"/>
                              </w:rPr>
                              <w:t xml:space="preserve">  </w:t>
                            </w:r>
                            <w:r w:rsidR="00FD3BDC">
                              <w:rPr>
                                <w:rFonts w:cstheme="minorHAnsi"/>
                                <w:sz w:val="24"/>
                                <w:szCs w:val="24"/>
                              </w:rPr>
                              <w:t>If a test comes back positive, Public Heath England will advise the school on the next steps.</w:t>
                            </w:r>
                          </w:p>
                          <w:p w14:paraId="476E7E6E" w14:textId="77777777" w:rsidR="00F94457" w:rsidRDefault="00F94457" w:rsidP="00F94457">
                            <w:pPr>
                              <w:spacing w:after="0"/>
                              <w:rPr>
                                <w:rFonts w:cstheme="minorHAnsi"/>
                                <w:b/>
                                <w:sz w:val="24"/>
                                <w:szCs w:val="24"/>
                                <w:u w:val="single"/>
                              </w:rPr>
                            </w:pP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5E479AFE" w14:textId="77777777" w:rsidR="00266519" w:rsidRDefault="00266519" w:rsidP="00F94457">
                            <w:pPr>
                              <w:spacing w:after="0"/>
                              <w:rPr>
                                <w:rFonts w:cstheme="minorHAnsi"/>
                                <w:sz w:val="24"/>
                                <w:szCs w:val="24"/>
                              </w:rPr>
                            </w:pPr>
                          </w:p>
                          <w:p w14:paraId="54EB2E0F" w14:textId="4E2ECCD0" w:rsidR="00266519" w:rsidRDefault="00266519" w:rsidP="00F94457">
                            <w:pPr>
                              <w:spacing w:after="0"/>
                              <w:rPr>
                                <w:rFonts w:cstheme="minorHAnsi"/>
                                <w:b/>
                                <w:sz w:val="24"/>
                                <w:szCs w:val="24"/>
                                <w:u w:val="single"/>
                              </w:rPr>
                            </w:pPr>
                            <w:r>
                              <w:rPr>
                                <w:rFonts w:cstheme="minorHAnsi"/>
                                <w:b/>
                                <w:sz w:val="24"/>
                                <w:szCs w:val="24"/>
                                <w:u w:val="single"/>
                              </w:rPr>
                              <w:t>Bringing Things to School:</w:t>
                            </w:r>
                          </w:p>
                          <w:p w14:paraId="5D52D7D4" w14:textId="23DC9F59" w:rsidR="00266519" w:rsidRPr="00266519" w:rsidRDefault="00F63F54" w:rsidP="00F94457">
                            <w:pPr>
                              <w:spacing w:after="0"/>
                              <w:rPr>
                                <w:rFonts w:cstheme="minorHAnsi"/>
                                <w:sz w:val="24"/>
                                <w:szCs w:val="24"/>
                              </w:rPr>
                            </w:pPr>
                            <w:r>
                              <w:rPr>
                                <w:rFonts w:cstheme="minorHAnsi"/>
                                <w:sz w:val="24"/>
                                <w:szCs w:val="24"/>
                              </w:rPr>
                              <w:t>As requested in the</w:t>
                            </w:r>
                            <w:r w:rsidR="00266519">
                              <w:rPr>
                                <w:rFonts w:cstheme="minorHAnsi"/>
                                <w:sz w:val="24"/>
                                <w:szCs w:val="24"/>
                              </w:rPr>
                              <w:t xml:space="preserve"> letter</w:t>
                            </w:r>
                            <w:r>
                              <w:rPr>
                                <w:rFonts w:cstheme="minorHAnsi"/>
                                <w:sz w:val="24"/>
                                <w:szCs w:val="24"/>
                              </w:rPr>
                              <w:t xml:space="preserve"> at the beginning of term</w:t>
                            </w:r>
                            <w:r w:rsidR="00266519">
                              <w:rPr>
                                <w:rFonts w:cstheme="minorHAnsi"/>
                                <w:sz w:val="24"/>
                                <w:szCs w:val="24"/>
                              </w:rPr>
                              <w:t>, children are not to bring anything into school with them except their water bottle and their pack lunch box.  Key Stage 2 children can also bring in a piece of fruit for their snack but not something in a packet. The children are to wear PE kit on their PE days and wear trainers if they are doing an after school activities</w:t>
                            </w:r>
                            <w:r>
                              <w:rPr>
                                <w:rFonts w:cstheme="minorHAnsi"/>
                                <w:sz w:val="24"/>
                                <w:szCs w:val="24"/>
                              </w:rPr>
                              <w:t xml:space="preserve"> so no bags are needed to be sent in.  If you child is doing forest school, they should wear something that you are happy for them to get dirty in.  Also at this time, please do not send anything into school for your child to give out to celebrate their birthday.</w:t>
                            </w: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841FC" id="_x0000_t202" coordsize="21600,21600" o:spt="202" path="m,l,21600r21600,l21600,xe">
                <v:stroke joinstyle="miter"/>
                <v:path gradientshapeok="t" o:connecttype="rect"/>
              </v:shapetype>
              <v:shape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2FA8CF56" w14:textId="77777777" w:rsidR="00F94457" w:rsidRDefault="00F94457" w:rsidP="00F94457">
                      <w:pPr>
                        <w:spacing w:after="0"/>
                        <w:rPr>
                          <w:rFonts w:cstheme="minorHAnsi"/>
                          <w:b/>
                          <w:sz w:val="24"/>
                          <w:szCs w:val="24"/>
                          <w:u w:val="single"/>
                        </w:rPr>
                      </w:pPr>
                      <w:r w:rsidRPr="004079E9">
                        <w:rPr>
                          <w:rFonts w:cstheme="minorHAnsi"/>
                          <w:b/>
                          <w:sz w:val="24"/>
                          <w:szCs w:val="24"/>
                          <w:u w:val="single"/>
                        </w:rPr>
                        <w:t xml:space="preserve">Suspected </w:t>
                      </w: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cases</w:t>
                      </w:r>
                    </w:p>
                    <w:p w14:paraId="02FA324D" w14:textId="1C1B90C5" w:rsidR="0021369B" w:rsidRDefault="00F94457" w:rsidP="0021369B">
                      <w:pPr>
                        <w:spacing w:after="0"/>
                        <w:rPr>
                          <w:rFonts w:cstheme="minorHAnsi"/>
                          <w:sz w:val="24"/>
                          <w:szCs w:val="24"/>
                        </w:rPr>
                      </w:pPr>
                      <w:r>
                        <w:rPr>
                          <w:rFonts w:cstheme="minorHAnsi"/>
                          <w:sz w:val="24"/>
                          <w:szCs w:val="24"/>
                        </w:rPr>
                        <w:t xml:space="preserve">At this time of year </w:t>
                      </w:r>
                      <w:r w:rsidR="0021369B">
                        <w:rPr>
                          <w:rFonts w:cstheme="minorHAnsi"/>
                          <w:sz w:val="24"/>
                          <w:szCs w:val="24"/>
                        </w:rPr>
                        <w:t xml:space="preserve">there are lots of bugs that go around schools and </w:t>
                      </w:r>
                      <w:r>
                        <w:rPr>
                          <w:rFonts w:cstheme="minorHAnsi"/>
                          <w:sz w:val="24"/>
                          <w:szCs w:val="24"/>
                        </w:rPr>
                        <w:t>many of chil</w:t>
                      </w:r>
                      <w:r w:rsidR="0021369B">
                        <w:rPr>
                          <w:rFonts w:cstheme="minorHAnsi"/>
                          <w:sz w:val="24"/>
                          <w:szCs w:val="24"/>
                        </w:rPr>
                        <w:t>dren have coughs and colds.  N</w:t>
                      </w:r>
                      <w:r>
                        <w:rPr>
                          <w:rFonts w:cstheme="minorHAnsi"/>
                          <w:sz w:val="24"/>
                          <w:szCs w:val="24"/>
                        </w:rPr>
                        <w:t>ormally, we would be h</w:t>
                      </w:r>
                      <w:r w:rsidR="0021369B">
                        <w:rPr>
                          <w:rFonts w:cstheme="minorHAnsi"/>
                          <w:sz w:val="24"/>
                          <w:szCs w:val="24"/>
                        </w:rPr>
                        <w:t>appy to keep them in school but in these</w:t>
                      </w:r>
                      <w:r>
                        <w:rPr>
                          <w:rFonts w:cstheme="minorHAnsi"/>
                          <w:sz w:val="24"/>
                          <w:szCs w:val="24"/>
                        </w:rPr>
                        <w:t xml:space="preserve"> unprecedented time</w:t>
                      </w:r>
                      <w:r w:rsidR="0021369B">
                        <w:rPr>
                          <w:rFonts w:cstheme="minorHAnsi"/>
                          <w:sz w:val="24"/>
                          <w:szCs w:val="24"/>
                        </w:rPr>
                        <w:t xml:space="preserve">s, if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6313EA91" w14:textId="688D9B53" w:rsidR="0021369B" w:rsidRPr="00F94457" w:rsidRDefault="0021369B" w:rsidP="00F94457">
                      <w:pPr>
                        <w:spacing w:after="0"/>
                        <w:rPr>
                          <w:rFonts w:cstheme="minorHAnsi"/>
                          <w:sz w:val="24"/>
                          <w:szCs w:val="24"/>
                        </w:rPr>
                      </w:pPr>
                      <w:r>
                        <w:rPr>
                          <w:rFonts w:cstheme="minorHAnsi"/>
                          <w:sz w:val="24"/>
                          <w:szCs w:val="24"/>
                        </w:rPr>
                        <w:t>Please inform us of the test result as soon as you have it.</w:t>
                      </w:r>
                    </w:p>
                    <w:p w14:paraId="25CFAE5E" w14:textId="77777777" w:rsidR="00F94457" w:rsidRDefault="00F94457" w:rsidP="00F94457">
                      <w:pPr>
                        <w:spacing w:after="0"/>
                        <w:rPr>
                          <w:rFonts w:cstheme="minorHAnsi"/>
                          <w:sz w:val="24"/>
                          <w:szCs w:val="24"/>
                        </w:rPr>
                      </w:pPr>
                    </w:p>
                    <w:p w14:paraId="1B8C9D1D" w14:textId="00EBAD5A" w:rsidR="0021369B" w:rsidRPr="0021369B" w:rsidRDefault="0021369B" w:rsidP="00F94457">
                      <w:pPr>
                        <w:spacing w:after="0"/>
                        <w:rPr>
                          <w:rFonts w:cstheme="minorHAnsi"/>
                          <w:sz w:val="24"/>
                          <w:szCs w:val="24"/>
                        </w:rPr>
                      </w:pPr>
                      <w:r>
                        <w:rPr>
                          <w:rFonts w:cstheme="minorHAnsi"/>
                          <w:sz w:val="24"/>
                          <w:szCs w:val="24"/>
                        </w:rPr>
                        <w:t xml:space="preserve">We will inform parents if a child has suspected </w:t>
                      </w:r>
                      <w:proofErr w:type="spellStart"/>
                      <w:r>
                        <w:rPr>
                          <w:rFonts w:cstheme="minorHAnsi"/>
                          <w:sz w:val="24"/>
                          <w:szCs w:val="24"/>
                        </w:rPr>
                        <w:t>Covid</w:t>
                      </w:r>
                      <w:proofErr w:type="spellEnd"/>
                      <w:r>
                        <w:rPr>
                          <w:rFonts w:cstheme="minorHAnsi"/>
                          <w:sz w:val="24"/>
                          <w:szCs w:val="24"/>
                        </w:rPr>
                        <w:t xml:space="preserve"> symptoms in a year group bubble as a precaution and will also inform you</w:t>
                      </w:r>
                      <w:r w:rsidR="00FD3BDC">
                        <w:rPr>
                          <w:rFonts w:cstheme="minorHAnsi"/>
                          <w:sz w:val="24"/>
                          <w:szCs w:val="24"/>
                        </w:rPr>
                        <w:t xml:space="preserve"> of the test result.  Please try </w:t>
                      </w:r>
                      <w:r>
                        <w:rPr>
                          <w:rFonts w:cstheme="minorHAnsi"/>
                          <w:sz w:val="24"/>
                          <w:szCs w:val="24"/>
                        </w:rPr>
                        <w:t xml:space="preserve">not worry if you receive such a letter, we are being overly cautious at the moment and there are very few cases in East Cambridgeshire, but </w:t>
                      </w:r>
                      <w:r w:rsidR="00266519">
                        <w:rPr>
                          <w:rFonts w:cstheme="minorHAnsi"/>
                          <w:sz w:val="24"/>
                          <w:szCs w:val="24"/>
                        </w:rPr>
                        <w:t>we have to follow local and government guidance.</w:t>
                      </w:r>
                      <w:r w:rsidR="00F63F54">
                        <w:rPr>
                          <w:rFonts w:cstheme="minorHAnsi"/>
                          <w:sz w:val="24"/>
                          <w:szCs w:val="24"/>
                        </w:rPr>
                        <w:t xml:space="preserve">  </w:t>
                      </w:r>
                      <w:r w:rsidR="00FD3BDC">
                        <w:rPr>
                          <w:rFonts w:cstheme="minorHAnsi"/>
                          <w:sz w:val="24"/>
                          <w:szCs w:val="24"/>
                        </w:rPr>
                        <w:t>If a test comes back positive, Public Heath England will advise the school on the next steps.</w:t>
                      </w:r>
                      <w:bookmarkStart w:id="1" w:name="_GoBack"/>
                      <w:bookmarkEnd w:id="1"/>
                    </w:p>
                    <w:p w14:paraId="476E7E6E" w14:textId="77777777" w:rsidR="00F94457" w:rsidRDefault="00F94457" w:rsidP="00F94457">
                      <w:pPr>
                        <w:spacing w:after="0"/>
                        <w:rPr>
                          <w:rFonts w:cstheme="minorHAnsi"/>
                          <w:b/>
                          <w:sz w:val="24"/>
                          <w:szCs w:val="24"/>
                          <w:u w:val="single"/>
                        </w:rPr>
                      </w:pP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5E479AFE" w14:textId="77777777" w:rsidR="00266519" w:rsidRDefault="00266519" w:rsidP="00F94457">
                      <w:pPr>
                        <w:spacing w:after="0"/>
                        <w:rPr>
                          <w:rFonts w:cstheme="minorHAnsi"/>
                          <w:sz w:val="24"/>
                          <w:szCs w:val="24"/>
                        </w:rPr>
                      </w:pPr>
                    </w:p>
                    <w:p w14:paraId="54EB2E0F" w14:textId="4E2ECCD0" w:rsidR="00266519" w:rsidRDefault="00266519" w:rsidP="00F94457">
                      <w:pPr>
                        <w:spacing w:after="0"/>
                        <w:rPr>
                          <w:rFonts w:cstheme="minorHAnsi"/>
                          <w:b/>
                          <w:sz w:val="24"/>
                          <w:szCs w:val="24"/>
                          <w:u w:val="single"/>
                        </w:rPr>
                      </w:pPr>
                      <w:r>
                        <w:rPr>
                          <w:rFonts w:cstheme="minorHAnsi"/>
                          <w:b/>
                          <w:sz w:val="24"/>
                          <w:szCs w:val="24"/>
                          <w:u w:val="single"/>
                        </w:rPr>
                        <w:t>Bringing Things to School:</w:t>
                      </w:r>
                    </w:p>
                    <w:p w14:paraId="5D52D7D4" w14:textId="23DC9F59" w:rsidR="00266519" w:rsidRPr="00266519" w:rsidRDefault="00F63F54" w:rsidP="00F94457">
                      <w:pPr>
                        <w:spacing w:after="0"/>
                        <w:rPr>
                          <w:rFonts w:cstheme="minorHAnsi"/>
                          <w:sz w:val="24"/>
                          <w:szCs w:val="24"/>
                        </w:rPr>
                      </w:pPr>
                      <w:r>
                        <w:rPr>
                          <w:rFonts w:cstheme="minorHAnsi"/>
                          <w:sz w:val="24"/>
                          <w:szCs w:val="24"/>
                        </w:rPr>
                        <w:t>As requested in the</w:t>
                      </w:r>
                      <w:r w:rsidR="00266519">
                        <w:rPr>
                          <w:rFonts w:cstheme="minorHAnsi"/>
                          <w:sz w:val="24"/>
                          <w:szCs w:val="24"/>
                        </w:rPr>
                        <w:t xml:space="preserve"> letter</w:t>
                      </w:r>
                      <w:r>
                        <w:rPr>
                          <w:rFonts w:cstheme="minorHAnsi"/>
                          <w:sz w:val="24"/>
                          <w:szCs w:val="24"/>
                        </w:rPr>
                        <w:t xml:space="preserve"> at the beginning of term</w:t>
                      </w:r>
                      <w:r w:rsidR="00266519">
                        <w:rPr>
                          <w:rFonts w:cstheme="minorHAnsi"/>
                          <w:sz w:val="24"/>
                          <w:szCs w:val="24"/>
                        </w:rPr>
                        <w:t>, children are not to bring anything into school with them except their water bottle and their pack lunch box.  Key Stage 2 children can also bring in a piece of fruit for their snack but not something in a packet. The children are to wear PE kit on their PE days and wear trainers if they are doing an after school activities</w:t>
                      </w:r>
                      <w:r>
                        <w:rPr>
                          <w:rFonts w:cstheme="minorHAnsi"/>
                          <w:sz w:val="24"/>
                          <w:szCs w:val="24"/>
                        </w:rPr>
                        <w:t xml:space="preserve"> so no bags are needed to be sent in.  If you child is doing forest school, they should wear something that you are happy for them to get dirty in.  Also at this time, please do not send anything into school for your child to give out to celebrate their birthday.</w:t>
                      </w: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3A18D2F" w:rsidR="00893904" w:rsidRDefault="00BC2E6B">
      <w:r>
        <w:rPr>
          <w:noProof/>
          <w:lang w:eastAsia="en-GB"/>
        </w:rPr>
        <w:lastRenderedPageBreak/>
        <mc:AlternateContent>
          <mc:Choice Requires="wps">
            <w:drawing>
              <wp:anchor distT="45720" distB="45720" distL="114300" distR="114300" simplePos="0" relativeHeight="251676672" behindDoc="0" locked="0" layoutInCell="1" allowOverlap="1" wp14:anchorId="00F0C18E" wp14:editId="7DA5FFA7">
                <wp:simplePos x="0" y="0"/>
                <wp:positionH relativeFrom="margin">
                  <wp:align>right</wp:align>
                </wp:positionH>
                <wp:positionV relativeFrom="paragraph">
                  <wp:posOffset>27305</wp:posOffset>
                </wp:positionV>
                <wp:extent cx="6635750" cy="88011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E00CE5E" w14:textId="6EAAB431" w:rsidR="00BC2E6B"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Pr>
                                <w:rFonts w:eastAsia="Times New Roman" w:cstheme="minorHAnsi"/>
                                <w:b/>
                                <w:color w:val="61131A"/>
                                <w:sz w:val="24"/>
                                <w:szCs w:val="24"/>
                                <w:lang w:eastAsia="en-GB"/>
                              </w:rPr>
                              <w:t xml:space="preserve">Dates and </w:t>
                            </w:r>
                            <w:r w:rsidR="00BC2E6B" w:rsidRPr="00633C8F">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FB3436" w14:paraId="7B3A32CA" w14:textId="77777777" w:rsidTr="0021369B">
                              <w:trPr>
                                <w:trHeight w:val="497"/>
                              </w:trPr>
                              <w:tc>
                                <w:tcPr>
                                  <w:tcW w:w="9085" w:type="dxa"/>
                                  <w:gridSpan w:val="2"/>
                                  <w:shd w:val="clear" w:color="auto" w:fill="990033"/>
                                </w:tcPr>
                                <w:p w14:paraId="65229850" w14:textId="77777777" w:rsidR="0021369B" w:rsidRPr="00FB3436" w:rsidRDefault="0021369B" w:rsidP="0021369B">
                                  <w:pPr>
                                    <w:jc w:val="center"/>
                                    <w:rPr>
                                      <w:rFonts w:cstheme="minorHAnsi"/>
                                      <w:b/>
                                      <w:sz w:val="28"/>
                                      <w:szCs w:val="28"/>
                                    </w:rPr>
                                  </w:pPr>
                                  <w:r w:rsidRPr="00FB3436">
                                    <w:rPr>
                                      <w:rFonts w:cstheme="minorHAnsi"/>
                                      <w:b/>
                                      <w:sz w:val="28"/>
                                      <w:szCs w:val="28"/>
                                    </w:rPr>
                                    <w:t>September</w:t>
                                  </w:r>
                                </w:p>
                              </w:tc>
                            </w:tr>
                            <w:tr w:rsidR="0021369B" w:rsidRPr="00FB3436" w14:paraId="1A7A73C7" w14:textId="77777777" w:rsidTr="0021369B">
                              <w:trPr>
                                <w:trHeight w:val="423"/>
                              </w:trPr>
                              <w:tc>
                                <w:tcPr>
                                  <w:tcW w:w="3274" w:type="dxa"/>
                                  <w:shd w:val="clear" w:color="auto" w:fill="auto"/>
                                </w:tcPr>
                                <w:p w14:paraId="0913A2BF" w14:textId="77777777" w:rsidR="0021369B" w:rsidRPr="00266519" w:rsidRDefault="0021369B" w:rsidP="0021369B">
                                  <w:pPr>
                                    <w:rPr>
                                      <w:rFonts w:cstheme="minorHAnsi"/>
                                      <w:sz w:val="20"/>
                                    </w:rPr>
                                  </w:pPr>
                                  <w:r w:rsidRPr="00266519">
                                    <w:rPr>
                                      <w:rFonts w:cstheme="minorHAnsi"/>
                                      <w:sz w:val="20"/>
                                    </w:rPr>
                                    <w:t>w/c Monday 14</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51573AE0" w14:textId="0FF30646" w:rsidR="0021369B" w:rsidRPr="00266519" w:rsidRDefault="0021369B" w:rsidP="0021369B">
                                  <w:pPr>
                                    <w:rPr>
                                      <w:rFonts w:cstheme="minorHAnsi"/>
                                      <w:sz w:val="20"/>
                                    </w:rPr>
                                  </w:pPr>
                                  <w:r w:rsidRPr="00266519">
                                    <w:rPr>
                                      <w:rFonts w:cstheme="minorHAnsi"/>
                                      <w:sz w:val="20"/>
                                    </w:rPr>
                                    <w:t xml:space="preserve">Year 5 </w:t>
                                  </w:r>
                                  <w:proofErr w:type="spellStart"/>
                                  <w:r w:rsidRPr="00266519">
                                    <w:rPr>
                                      <w:rFonts w:cstheme="minorHAnsi"/>
                                      <w:sz w:val="20"/>
                                    </w:rPr>
                                    <w:t>Bikeability</w:t>
                                  </w:r>
                                  <w:proofErr w:type="spellEnd"/>
                                </w:p>
                              </w:tc>
                            </w:tr>
                            <w:tr w:rsidR="0021369B" w:rsidRPr="00FB3436" w14:paraId="2DEBA91C" w14:textId="77777777" w:rsidTr="00266519">
                              <w:trPr>
                                <w:trHeight w:val="354"/>
                              </w:trPr>
                              <w:tc>
                                <w:tcPr>
                                  <w:tcW w:w="3274" w:type="dxa"/>
                                  <w:shd w:val="clear" w:color="auto" w:fill="auto"/>
                                </w:tcPr>
                                <w:p w14:paraId="66B848F2" w14:textId="77777777" w:rsidR="0021369B" w:rsidRPr="00266519" w:rsidRDefault="0021369B" w:rsidP="0021369B">
                                  <w:pPr>
                                    <w:rPr>
                                      <w:rFonts w:cstheme="minorHAnsi"/>
                                      <w:sz w:val="20"/>
                                    </w:rPr>
                                  </w:pPr>
                                  <w:r w:rsidRPr="00266519">
                                    <w:rPr>
                                      <w:rFonts w:cstheme="minorHAnsi"/>
                                      <w:sz w:val="20"/>
                                    </w:rPr>
                                    <w:t xml:space="preserve">Wednesday 16th </w:t>
                                  </w:r>
                                </w:p>
                              </w:tc>
                              <w:tc>
                                <w:tcPr>
                                  <w:tcW w:w="5811" w:type="dxa"/>
                                  <w:shd w:val="clear" w:color="auto" w:fill="auto"/>
                                </w:tcPr>
                                <w:p w14:paraId="352A2C20" w14:textId="77777777" w:rsidR="0021369B" w:rsidRPr="00266519" w:rsidRDefault="0021369B" w:rsidP="0021369B">
                                  <w:pPr>
                                    <w:rPr>
                                      <w:rFonts w:cstheme="minorHAnsi"/>
                                      <w:sz w:val="20"/>
                                    </w:rPr>
                                  </w:pPr>
                                  <w:r w:rsidRPr="00266519">
                                    <w:rPr>
                                      <w:rFonts w:cstheme="minorHAnsi"/>
                                      <w:sz w:val="20"/>
                                    </w:rPr>
                                    <w:t>Children’s Council Presentations</w:t>
                                  </w:r>
                                </w:p>
                              </w:tc>
                            </w:tr>
                            <w:tr w:rsidR="0021369B" w:rsidRPr="00FB3436" w14:paraId="221FD17D" w14:textId="77777777" w:rsidTr="0021369B">
                              <w:trPr>
                                <w:trHeight w:val="410"/>
                              </w:trPr>
                              <w:tc>
                                <w:tcPr>
                                  <w:tcW w:w="3274" w:type="dxa"/>
                                  <w:shd w:val="clear" w:color="auto" w:fill="auto"/>
                                </w:tcPr>
                                <w:p w14:paraId="44C356B6" w14:textId="77777777" w:rsidR="0021369B" w:rsidRPr="00266519" w:rsidRDefault="0021369B" w:rsidP="0021369B">
                                  <w:pPr>
                                    <w:rPr>
                                      <w:rFonts w:cstheme="minorHAnsi"/>
                                      <w:sz w:val="20"/>
                                    </w:rPr>
                                  </w:pPr>
                                  <w:r w:rsidRPr="00266519">
                                    <w:rPr>
                                      <w:rFonts w:cstheme="minorHAnsi"/>
                                      <w:sz w:val="20"/>
                                    </w:rPr>
                                    <w:t>Thursday 17th</w:t>
                                  </w:r>
                                </w:p>
                              </w:tc>
                              <w:tc>
                                <w:tcPr>
                                  <w:tcW w:w="5811" w:type="dxa"/>
                                  <w:shd w:val="clear" w:color="auto" w:fill="auto"/>
                                </w:tcPr>
                                <w:p w14:paraId="4B694F9B" w14:textId="77777777" w:rsidR="0021369B" w:rsidRPr="00266519" w:rsidRDefault="0021369B" w:rsidP="0021369B">
                                  <w:pPr>
                                    <w:rPr>
                                      <w:rFonts w:cstheme="minorHAnsi"/>
                                      <w:sz w:val="20"/>
                                    </w:rPr>
                                  </w:pPr>
                                  <w:r w:rsidRPr="00266519">
                                    <w:rPr>
                                      <w:rFonts w:cstheme="minorHAnsi"/>
                                      <w:sz w:val="20"/>
                                    </w:rPr>
                                    <w:t>Children’s Council Elections</w:t>
                                  </w:r>
                                </w:p>
                              </w:tc>
                            </w:tr>
                            <w:tr w:rsidR="0021369B" w14:paraId="07D70B54" w14:textId="77777777" w:rsidTr="0021369B">
                              <w:trPr>
                                <w:trHeight w:val="423"/>
                              </w:trPr>
                              <w:tc>
                                <w:tcPr>
                                  <w:tcW w:w="3274" w:type="dxa"/>
                                  <w:shd w:val="clear" w:color="auto" w:fill="auto"/>
                                </w:tcPr>
                                <w:p w14:paraId="39B47CA1" w14:textId="77777777" w:rsidR="0021369B" w:rsidRPr="00266519" w:rsidRDefault="0021369B" w:rsidP="0021369B">
                                  <w:pPr>
                                    <w:rPr>
                                      <w:rFonts w:cstheme="minorHAnsi"/>
                                      <w:sz w:val="20"/>
                                    </w:rPr>
                                  </w:pPr>
                                  <w:r w:rsidRPr="00266519">
                                    <w:rPr>
                                      <w:rFonts w:cstheme="minorHAnsi"/>
                                      <w:sz w:val="20"/>
                                    </w:rPr>
                                    <w:t>Tuesday 22</w:t>
                                  </w:r>
                                  <w:r w:rsidRPr="00266519">
                                    <w:rPr>
                                      <w:rFonts w:cstheme="minorHAnsi"/>
                                      <w:sz w:val="20"/>
                                      <w:vertAlign w:val="superscript"/>
                                    </w:rPr>
                                    <w:t>nd</w:t>
                                  </w:r>
                                  <w:r w:rsidRPr="00266519">
                                    <w:rPr>
                                      <w:rFonts w:cstheme="minorHAnsi"/>
                                      <w:sz w:val="20"/>
                                    </w:rPr>
                                    <w:t xml:space="preserve"> </w:t>
                                  </w:r>
                                </w:p>
                              </w:tc>
                              <w:tc>
                                <w:tcPr>
                                  <w:tcW w:w="5811" w:type="dxa"/>
                                  <w:shd w:val="clear" w:color="auto" w:fill="auto"/>
                                </w:tcPr>
                                <w:p w14:paraId="5C1E0C9F" w14:textId="77777777" w:rsidR="0021369B" w:rsidRPr="00266519" w:rsidRDefault="0021369B" w:rsidP="0021369B">
                                  <w:pPr>
                                    <w:rPr>
                                      <w:rFonts w:cstheme="minorHAnsi"/>
                                      <w:sz w:val="20"/>
                                    </w:rPr>
                                  </w:pPr>
                                  <w:r w:rsidRPr="00266519">
                                    <w:rPr>
                                      <w:rFonts w:cstheme="minorHAnsi"/>
                                      <w:sz w:val="20"/>
                                    </w:rPr>
                                    <w:t>Mr Warburton from Ely College visiting Year 6</w:t>
                                  </w:r>
                                </w:p>
                              </w:tc>
                            </w:tr>
                            <w:tr w:rsidR="00266519" w14:paraId="5F2D1ED4" w14:textId="77777777" w:rsidTr="0021369B">
                              <w:trPr>
                                <w:trHeight w:val="423"/>
                              </w:trPr>
                              <w:tc>
                                <w:tcPr>
                                  <w:tcW w:w="3274" w:type="dxa"/>
                                  <w:shd w:val="clear" w:color="auto" w:fill="auto"/>
                                </w:tcPr>
                                <w:p w14:paraId="073EEE3B" w14:textId="3191688C" w:rsidR="00266519" w:rsidRPr="00266519" w:rsidRDefault="00266519" w:rsidP="0021369B">
                                  <w:pPr>
                                    <w:rPr>
                                      <w:rFonts w:cstheme="minorHAnsi"/>
                                      <w:sz w:val="20"/>
                                    </w:rPr>
                                  </w:pPr>
                                  <w:r w:rsidRPr="00266519">
                                    <w:rPr>
                                      <w:rFonts w:cstheme="minorHAnsi"/>
                                      <w:sz w:val="20"/>
                                    </w:rPr>
                                    <w:t>Wednesday 23</w:t>
                                  </w:r>
                                  <w:r w:rsidRPr="00266519">
                                    <w:rPr>
                                      <w:rFonts w:cstheme="minorHAnsi"/>
                                      <w:sz w:val="20"/>
                                      <w:vertAlign w:val="superscript"/>
                                    </w:rPr>
                                    <w:t>rd</w:t>
                                  </w:r>
                                  <w:r w:rsidRPr="00266519">
                                    <w:rPr>
                                      <w:rFonts w:cstheme="minorHAnsi"/>
                                      <w:sz w:val="20"/>
                                    </w:rPr>
                                    <w:t xml:space="preserve"> </w:t>
                                  </w:r>
                                </w:p>
                              </w:tc>
                              <w:tc>
                                <w:tcPr>
                                  <w:tcW w:w="5811" w:type="dxa"/>
                                  <w:shd w:val="clear" w:color="auto" w:fill="auto"/>
                                </w:tcPr>
                                <w:p w14:paraId="144611FF" w14:textId="326496DB" w:rsidR="00266519" w:rsidRPr="00266519" w:rsidRDefault="00266519" w:rsidP="0021369B">
                                  <w:pPr>
                                    <w:rPr>
                                      <w:rFonts w:cstheme="minorHAnsi"/>
                                      <w:sz w:val="20"/>
                                    </w:rPr>
                                  </w:pPr>
                                  <w:r w:rsidRPr="00266519">
                                    <w:rPr>
                                      <w:rFonts w:cstheme="minorHAnsi"/>
                                      <w:sz w:val="20"/>
                                    </w:rPr>
                                    <w:t>Eco Council Presentations</w:t>
                                  </w:r>
                                </w:p>
                              </w:tc>
                            </w:tr>
                            <w:tr w:rsidR="00266519" w14:paraId="4AEE9237" w14:textId="77777777" w:rsidTr="0021369B">
                              <w:trPr>
                                <w:trHeight w:val="423"/>
                              </w:trPr>
                              <w:tc>
                                <w:tcPr>
                                  <w:tcW w:w="3274" w:type="dxa"/>
                                  <w:shd w:val="clear" w:color="auto" w:fill="auto"/>
                                </w:tcPr>
                                <w:p w14:paraId="28B89C0E" w14:textId="57FC1AC9" w:rsidR="00266519" w:rsidRPr="00266519" w:rsidRDefault="00266519" w:rsidP="0021369B">
                                  <w:pPr>
                                    <w:rPr>
                                      <w:rFonts w:cstheme="minorHAnsi"/>
                                      <w:sz w:val="20"/>
                                    </w:rPr>
                                  </w:pPr>
                                  <w:r w:rsidRPr="00266519">
                                    <w:rPr>
                                      <w:rFonts w:cstheme="minorHAnsi"/>
                                      <w:sz w:val="20"/>
                                    </w:rPr>
                                    <w:t>Thursday 24</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4D477F61" w14:textId="7D9C78F1" w:rsidR="00266519" w:rsidRPr="00266519" w:rsidRDefault="00266519" w:rsidP="0021369B">
                                  <w:pPr>
                                    <w:rPr>
                                      <w:rFonts w:cstheme="minorHAnsi"/>
                                      <w:sz w:val="20"/>
                                    </w:rPr>
                                  </w:pPr>
                                  <w:r w:rsidRPr="00266519">
                                    <w:rPr>
                                      <w:rFonts w:cstheme="minorHAnsi"/>
                                      <w:sz w:val="20"/>
                                    </w:rPr>
                                    <w:t>Eco Council Elections</w:t>
                                  </w:r>
                                </w:p>
                              </w:tc>
                            </w:tr>
                            <w:tr w:rsidR="0021369B" w14:paraId="6AA9F045" w14:textId="77777777" w:rsidTr="0021369B">
                              <w:trPr>
                                <w:trHeight w:val="410"/>
                              </w:trPr>
                              <w:tc>
                                <w:tcPr>
                                  <w:tcW w:w="3274" w:type="dxa"/>
                                  <w:shd w:val="clear" w:color="auto" w:fill="auto"/>
                                </w:tcPr>
                                <w:p w14:paraId="5FDA47A4" w14:textId="77777777" w:rsidR="0021369B" w:rsidRPr="00266519" w:rsidRDefault="0021369B" w:rsidP="0021369B">
                                  <w:pPr>
                                    <w:rPr>
                                      <w:rFonts w:cstheme="minorHAnsi"/>
                                      <w:sz w:val="20"/>
                                    </w:rPr>
                                  </w:pPr>
                                  <w:r w:rsidRPr="00266519">
                                    <w:rPr>
                                      <w:rFonts w:cstheme="minorHAnsi"/>
                                      <w:sz w:val="20"/>
                                    </w:rPr>
                                    <w:t>Monday 28</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53FB4C46" w14:textId="77777777" w:rsidR="0021369B" w:rsidRPr="00266519" w:rsidRDefault="0021369B" w:rsidP="0021369B">
                                  <w:pPr>
                                    <w:rPr>
                                      <w:rFonts w:cstheme="minorHAnsi"/>
                                      <w:sz w:val="20"/>
                                    </w:rPr>
                                  </w:pPr>
                                  <w:r w:rsidRPr="00266519">
                                    <w:rPr>
                                      <w:rFonts w:cstheme="minorHAnsi"/>
                                      <w:sz w:val="20"/>
                                    </w:rPr>
                                    <w:t>Informal parent meetings 1530-1730 (Via TEAMS)</w:t>
                                  </w:r>
                                </w:p>
                              </w:tc>
                            </w:tr>
                            <w:tr w:rsidR="0021369B" w14:paraId="6B7F5BD6" w14:textId="77777777" w:rsidTr="0021369B">
                              <w:trPr>
                                <w:trHeight w:val="423"/>
                              </w:trPr>
                              <w:tc>
                                <w:tcPr>
                                  <w:tcW w:w="3274" w:type="dxa"/>
                                  <w:shd w:val="clear" w:color="auto" w:fill="auto"/>
                                </w:tcPr>
                                <w:p w14:paraId="147374EA" w14:textId="77777777" w:rsidR="0021369B" w:rsidRPr="00266519" w:rsidRDefault="0021369B" w:rsidP="0021369B">
                                  <w:pPr>
                                    <w:rPr>
                                      <w:rFonts w:cstheme="minorHAnsi"/>
                                      <w:sz w:val="20"/>
                                    </w:rPr>
                                  </w:pPr>
                                  <w:r w:rsidRPr="00266519">
                                    <w:rPr>
                                      <w:rFonts w:cstheme="minorHAnsi"/>
                                      <w:sz w:val="20"/>
                                    </w:rPr>
                                    <w:t>Wednesday 30</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2C58F36D" w14:textId="77777777" w:rsidR="0021369B" w:rsidRPr="00266519" w:rsidRDefault="0021369B" w:rsidP="0021369B">
                                  <w:pPr>
                                    <w:rPr>
                                      <w:rFonts w:cstheme="minorHAnsi"/>
                                      <w:sz w:val="20"/>
                                    </w:rPr>
                                  </w:pPr>
                                  <w:r w:rsidRPr="00266519">
                                    <w:rPr>
                                      <w:rFonts w:cstheme="minorHAnsi"/>
                                      <w:sz w:val="20"/>
                                    </w:rPr>
                                    <w:t>Informal parent meetings 1530-1930 (Via TEAMS)</w:t>
                                  </w:r>
                                </w:p>
                              </w:tc>
                            </w:tr>
                          </w:tbl>
                          <w:p w14:paraId="65593D62" w14:textId="77777777"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43B1FF94" w14:textId="77777777" w:rsidTr="008573D1">
                              <w:tc>
                                <w:tcPr>
                                  <w:tcW w:w="0" w:type="auto"/>
                                  <w:shd w:val="clear" w:color="auto" w:fill="auto"/>
                                  <w:vAlign w:val="center"/>
                                  <w:hideMark/>
                                </w:tcPr>
                                <w:p w14:paraId="2B94C912"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05F283AC"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7th September (3rd &amp; 4th September PD days)</w:t>
                                  </w:r>
                                </w:p>
                              </w:tc>
                            </w:tr>
                            <w:tr w:rsidR="0021369B" w:rsidRPr="00266519" w14:paraId="4B81115D" w14:textId="77777777" w:rsidTr="008573D1">
                              <w:tc>
                                <w:tcPr>
                                  <w:tcW w:w="0" w:type="auto"/>
                                  <w:shd w:val="clear" w:color="auto" w:fill="auto"/>
                                  <w:vAlign w:val="center"/>
                                  <w:hideMark/>
                                </w:tcPr>
                                <w:p w14:paraId="1EA69D0C"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78E3856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26th - Friday 30th October 2020 (Monday 19</w:t>
                                  </w:r>
                                  <w:r w:rsidRPr="00266519">
                                    <w:rPr>
                                      <w:rFonts w:eastAsia="Times New Roman" w:cstheme="minorHAnsi"/>
                                      <w:sz w:val="20"/>
                                      <w:szCs w:val="24"/>
                                      <w:vertAlign w:val="superscript"/>
                                      <w:lang w:eastAsia="en-GB"/>
                                    </w:rPr>
                                    <w:t>th</w:t>
                                  </w:r>
                                  <w:r w:rsidRPr="00266519">
                                    <w:rPr>
                                      <w:rFonts w:eastAsia="Times New Roman" w:cstheme="minorHAnsi"/>
                                      <w:sz w:val="20"/>
                                      <w:szCs w:val="24"/>
                                      <w:lang w:eastAsia="en-GB"/>
                                    </w:rPr>
                                    <w:t xml:space="preserve"> October PD Day)</w:t>
                                  </w:r>
                                </w:p>
                              </w:tc>
                            </w:tr>
                            <w:tr w:rsidR="0021369B" w:rsidRPr="00266519" w14:paraId="42FE6C6F" w14:textId="77777777" w:rsidTr="008573D1">
                              <w:tc>
                                <w:tcPr>
                                  <w:tcW w:w="0" w:type="auto"/>
                                  <w:shd w:val="clear" w:color="auto" w:fill="auto"/>
                                  <w:vAlign w:val="center"/>
                                  <w:hideMark/>
                                </w:tcPr>
                                <w:p w14:paraId="3183F3E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2E31AE74"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18th December 2020</w:t>
                                  </w:r>
                                </w:p>
                              </w:tc>
                            </w:tr>
                            <w:tr w:rsidR="0021369B" w:rsidRPr="00266519" w14:paraId="30035E80" w14:textId="77777777" w:rsidTr="008573D1">
                              <w:tc>
                                <w:tcPr>
                                  <w:tcW w:w="3045" w:type="dxa"/>
                                  <w:shd w:val="clear" w:color="auto" w:fill="auto"/>
                                  <w:vAlign w:val="center"/>
                                  <w:hideMark/>
                                </w:tcPr>
                                <w:p w14:paraId="3592C56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Christmas holiday</w:t>
                                  </w:r>
                                </w:p>
                              </w:tc>
                              <w:tc>
                                <w:tcPr>
                                  <w:tcW w:w="0" w:type="auto"/>
                                  <w:shd w:val="clear" w:color="auto" w:fill="auto"/>
                                  <w:vAlign w:val="center"/>
                                  <w:hideMark/>
                                </w:tcPr>
                                <w:p w14:paraId="5AACBE0A"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21st December 2020 to Sunday 3rd January 2021</w:t>
                                  </w:r>
                                </w:p>
                              </w:tc>
                            </w:tr>
                          </w:tbl>
                          <w:p w14:paraId="0C4D1850" w14:textId="12A89FB1"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5BF3FFAF" w14:textId="77777777" w:rsidTr="008573D1">
                              <w:tc>
                                <w:tcPr>
                                  <w:tcW w:w="0" w:type="auto"/>
                                  <w:shd w:val="clear" w:color="auto" w:fill="auto"/>
                                  <w:vAlign w:val="center"/>
                                  <w:hideMark/>
                                </w:tcPr>
                                <w:p w14:paraId="04AA774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1AAF8E54"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Tuesday 5th January (Monday 4th January PD Day) 2021</w:t>
                                  </w:r>
                                </w:p>
                              </w:tc>
                            </w:tr>
                            <w:tr w:rsidR="0021369B" w:rsidRPr="00266519" w14:paraId="22619155" w14:textId="77777777" w:rsidTr="008573D1">
                              <w:tc>
                                <w:tcPr>
                                  <w:tcW w:w="0" w:type="auto"/>
                                  <w:shd w:val="clear" w:color="auto" w:fill="auto"/>
                                  <w:vAlign w:val="center"/>
                                  <w:hideMark/>
                                </w:tcPr>
                                <w:p w14:paraId="3AA4CE3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5F88E90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12th February PD day) Monday 15th February - Friday 19th February</w:t>
                                  </w:r>
                                </w:p>
                              </w:tc>
                            </w:tr>
                            <w:tr w:rsidR="0021369B" w:rsidRPr="00266519" w14:paraId="72E1C962" w14:textId="77777777" w:rsidTr="008573D1">
                              <w:tc>
                                <w:tcPr>
                                  <w:tcW w:w="0" w:type="auto"/>
                                  <w:shd w:val="clear" w:color="auto" w:fill="auto"/>
                                  <w:vAlign w:val="center"/>
                                  <w:hideMark/>
                                </w:tcPr>
                                <w:p w14:paraId="14113C2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743D689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26th March</w:t>
                                  </w:r>
                                </w:p>
                              </w:tc>
                            </w:tr>
                            <w:tr w:rsidR="0021369B" w:rsidRPr="00266519" w14:paraId="4DCD40AB" w14:textId="77777777" w:rsidTr="008573D1">
                              <w:tc>
                                <w:tcPr>
                                  <w:tcW w:w="3045" w:type="dxa"/>
                                  <w:shd w:val="clear" w:color="auto" w:fill="auto"/>
                                  <w:vAlign w:val="center"/>
                                  <w:hideMark/>
                                </w:tcPr>
                                <w:p w14:paraId="5AF7A9B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Spring (Easter) holiday</w:t>
                                  </w:r>
                                </w:p>
                              </w:tc>
                              <w:tc>
                                <w:tcPr>
                                  <w:tcW w:w="0" w:type="auto"/>
                                  <w:shd w:val="clear" w:color="auto" w:fill="auto"/>
                                  <w:vAlign w:val="center"/>
                                  <w:hideMark/>
                                </w:tcPr>
                                <w:p w14:paraId="6A36A7B8"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29th March - Friday 9th April</w:t>
                                  </w:r>
                                </w:p>
                              </w:tc>
                            </w:tr>
                          </w:tbl>
                          <w:p w14:paraId="5636BF81" w14:textId="6A030E15"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08583C6A" w14:textId="77777777" w:rsidTr="008573D1">
                              <w:tc>
                                <w:tcPr>
                                  <w:tcW w:w="0" w:type="auto"/>
                                  <w:shd w:val="clear" w:color="auto" w:fill="auto"/>
                                  <w:vAlign w:val="center"/>
                                  <w:hideMark/>
                                </w:tcPr>
                                <w:p w14:paraId="0D5D9A79"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5AFBC8E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12th April</w:t>
                                  </w:r>
                                </w:p>
                              </w:tc>
                            </w:tr>
                            <w:tr w:rsidR="0021369B" w:rsidRPr="00266519" w14:paraId="47109CB3" w14:textId="77777777" w:rsidTr="008573D1">
                              <w:tc>
                                <w:tcPr>
                                  <w:tcW w:w="0" w:type="auto"/>
                                  <w:shd w:val="clear" w:color="auto" w:fill="auto"/>
                                  <w:vAlign w:val="center"/>
                                  <w:hideMark/>
                                </w:tcPr>
                                <w:p w14:paraId="3C125BD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275A1CD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31st May - Friday 4th June</w:t>
                                  </w:r>
                                </w:p>
                              </w:tc>
                            </w:tr>
                            <w:tr w:rsidR="0021369B" w:rsidRPr="00266519" w14:paraId="5EDC4CF9" w14:textId="77777777" w:rsidTr="008573D1">
                              <w:tc>
                                <w:tcPr>
                                  <w:tcW w:w="0" w:type="auto"/>
                                  <w:shd w:val="clear" w:color="auto" w:fill="auto"/>
                                  <w:vAlign w:val="center"/>
                                  <w:hideMark/>
                                </w:tcPr>
                                <w:p w14:paraId="635854E5"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4EBDB52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Thursday 22nd July 2021</w:t>
                                  </w:r>
                                </w:p>
                              </w:tc>
                            </w:tr>
                            <w:tr w:rsidR="0021369B" w:rsidRPr="00266519" w14:paraId="3FB24DBD" w14:textId="77777777" w:rsidTr="008573D1">
                              <w:tc>
                                <w:tcPr>
                                  <w:tcW w:w="3045" w:type="dxa"/>
                                  <w:shd w:val="clear" w:color="auto" w:fill="auto"/>
                                  <w:vAlign w:val="center"/>
                                  <w:hideMark/>
                                </w:tcPr>
                                <w:p w14:paraId="4481CD31"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Bank Holiday (School Closed)</w:t>
                                  </w:r>
                                </w:p>
                              </w:tc>
                              <w:tc>
                                <w:tcPr>
                                  <w:tcW w:w="0" w:type="auto"/>
                                  <w:shd w:val="clear" w:color="auto" w:fill="auto"/>
                                  <w:vAlign w:val="center"/>
                                  <w:hideMark/>
                                </w:tcPr>
                                <w:p w14:paraId="42A99762"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3rd May 2021</w:t>
                                  </w:r>
                                </w:p>
                                <w:p w14:paraId="7F21687C" w14:textId="77777777" w:rsidR="0021369B" w:rsidRPr="00266519" w:rsidRDefault="0021369B" w:rsidP="0021369B">
                                  <w:pPr>
                                    <w:spacing w:after="150"/>
                                    <w:rPr>
                                      <w:rFonts w:eastAsia="Times New Roman" w:cstheme="minorHAnsi"/>
                                      <w:sz w:val="20"/>
                                      <w:szCs w:val="24"/>
                                      <w:lang w:eastAsia="en-GB"/>
                                    </w:rPr>
                                  </w:pPr>
                                </w:p>
                              </w:tc>
                            </w:tr>
                          </w:tbl>
                          <w:p w14:paraId="365D2CB1" w14:textId="77777777" w:rsidR="0021369B" w:rsidRPr="00266519" w:rsidRDefault="0021369B" w:rsidP="0021369B">
                            <w:pPr>
                              <w:shd w:val="clear" w:color="auto" w:fill="FFFFFF"/>
                              <w:spacing w:after="150" w:line="240" w:lineRule="auto"/>
                              <w:rPr>
                                <w:rFonts w:eastAsia="Times New Roman" w:cstheme="minorHAnsi"/>
                                <w:b/>
                                <w:bCs/>
                                <w:sz w:val="20"/>
                                <w:szCs w:val="24"/>
                                <w:lang w:eastAsia="en-GB"/>
                              </w:rPr>
                            </w:pPr>
                            <w:r w:rsidRPr="00266519">
                              <w:rPr>
                                <w:rFonts w:eastAsia="Times New Roman" w:cstheme="minorHAnsi"/>
                                <w:b/>
                                <w:bCs/>
                                <w:sz w:val="20"/>
                                <w:szCs w:val="24"/>
                                <w:lang w:eastAsia="en-GB"/>
                              </w:rPr>
                              <w:t xml:space="preserve">PD days - The school is closed on the following days for the professional development of staff: </w:t>
                            </w:r>
                          </w:p>
                          <w:p w14:paraId="2F8864C2" w14:textId="77777777" w:rsidR="0021369B" w:rsidRPr="00633C8F" w:rsidRDefault="0021369B" w:rsidP="0021369B">
                            <w:pPr>
                              <w:shd w:val="clear" w:color="auto" w:fill="FFFFFF"/>
                              <w:spacing w:after="150" w:line="240" w:lineRule="auto"/>
                              <w:rPr>
                                <w:rFonts w:eastAsia="Times New Roman" w:cstheme="minorHAnsi"/>
                                <w:sz w:val="24"/>
                                <w:szCs w:val="24"/>
                                <w:lang w:eastAsia="en-GB"/>
                              </w:rPr>
                            </w:pPr>
                            <w:r w:rsidRPr="00266519">
                              <w:rPr>
                                <w:rFonts w:eastAsia="Times New Roman" w:cstheme="minorHAnsi"/>
                                <w:b/>
                                <w:bCs/>
                                <w:sz w:val="20"/>
                                <w:szCs w:val="24"/>
                                <w:lang w:eastAsia="en-GB"/>
                              </w:rPr>
                              <w:t>3rd September 2020, 4th September 2020, 19</w:t>
                            </w:r>
                            <w:r w:rsidRPr="00266519">
                              <w:rPr>
                                <w:rFonts w:eastAsia="Times New Roman" w:cstheme="minorHAnsi"/>
                                <w:b/>
                                <w:bCs/>
                                <w:sz w:val="20"/>
                                <w:szCs w:val="24"/>
                                <w:vertAlign w:val="superscript"/>
                                <w:lang w:eastAsia="en-GB"/>
                              </w:rPr>
                              <w:t>th</w:t>
                            </w:r>
                            <w:r w:rsidRPr="00266519">
                              <w:rPr>
                                <w:rFonts w:eastAsia="Times New Roman" w:cstheme="minorHAnsi"/>
                                <w:b/>
                                <w:bCs/>
                                <w:sz w:val="20"/>
                                <w:szCs w:val="24"/>
                                <w:lang w:eastAsia="en-GB"/>
                              </w:rPr>
                              <w:t xml:space="preserve"> October 2020, 4th January 2021 and 12th February </w:t>
                            </w:r>
                            <w:r w:rsidRPr="00266519">
                              <w:rPr>
                                <w:rFonts w:eastAsia="Times New Roman" w:cstheme="minorHAnsi"/>
                                <w:b/>
                                <w:bCs/>
                                <w:szCs w:val="24"/>
                                <w:lang w:eastAsia="en-GB"/>
                              </w:rPr>
                              <w:t>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C18E" id="_x0000_s1029" type="#_x0000_t202" style="position:absolute;margin-left:471.3pt;margin-top:2.15pt;width:522.5pt;height:69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5ZTwIAAKIEAAAOAAAAZHJzL2Uyb0RvYy54bWysVNtu2zAMfR+wfxD0vthOkzYz4hRdsgwD&#10;ugvQ7gMYWb5gsqhJSuzs60fJaRp0wx6G+UGgROmQh4f08nboFDtI61rUBc8mKWdSCyxbXRf82+P2&#10;zYIz50GXoFDLgh+l47er16+WvcnlFBtUpbSMQLTLe1PwxnuTJ4kTjezATdBITc4KbQeetrZOSgs9&#10;oXcqmabpddKjLY1FIZ2j083o5KuIX1VS+C9V5aRnquCUm4+rjesurMlqCXltwTStOKUB/5BFB62m&#10;oGeoDXhge9v+BtW1wqLDyk8EdglWVStk5EBssvQFm4cGjIxcqDjOnMvk/h+s+Hz4allbFvyKMw0d&#10;SfQoB8/e4cCmoTq9cTldejB0zQ90TCpHps7co/jumMZ1A7qWd9Zi30goKbssvEwuno44LoDs+k9Y&#10;UhjYe4xAQ2W7UDoqBiN0Uul4ViakIujw+vpqfjMnlyDfYpFmWRq1SyB/em6s8x8kdiwYBbckfYSH&#10;w73zIR3In66EaA5VW25bpeLm6NbKsgNQl1BzldhzpsB5Oiz4Nn6R0YtnSrO+4NP5jJJhAqh9KwWe&#10;zM5QQZ2uOQNV01wIb8ea/T1oqPxF4DR+fwociGzANWPGkUq4Bnmo/3tdRttDq0abqCsd3DJOxKke&#10;QZ6gyKiNH3bDqQ/odfDtsDySXhbHoaEhJ6NB+5OzngaGCP7Yg5WU8EdNmr/NZrMwYXEzm99MaWMv&#10;PbtLD2hBUAUnvqO59nEqQ5Ya76g3qjaq9pzJqaNoEKKYp6ENk3a5j7eefy2rXwAAAP//AwBQSwME&#10;FAAGAAgAAAAhAMG4taTdAAAACAEAAA8AAABkcnMvZG93bnJldi54bWxMjzFPwzAQhXck/oN1SGzU&#10;DkmrEuJUBYmNAUoH2K7xEUfEdoidNvx7rhNsd/ee3n2v2syuF0caYxe8hmyhQJBvgul8q2H/9nSz&#10;BhETeoN98KThhyJs6suLCksTTv6VjrvUCg7xsUQNNqWhlDI2lhzGRRjIs/YZRoeJ17GVZsQTh7te&#10;3iq1kg47zx8sDvRoqfnaTU5DN60/siKzy5d8u39/WD2jVPSt9fXVvL0HkWhOf2Y44zM61Mx0CJM3&#10;UfQauEjSUOQgzqIqlnw48JTfqRxkXcn/BepfAAAA//8DAFBLAQItABQABgAIAAAAIQC2gziS/gAA&#10;AOEBAAATAAAAAAAAAAAAAAAAAAAAAABbQ29udGVudF9UeXBlc10ueG1sUEsBAi0AFAAGAAgAAAAh&#10;ADj9If/WAAAAlAEAAAsAAAAAAAAAAAAAAAAALwEAAF9yZWxzLy5yZWxzUEsBAi0AFAAGAAgAAAAh&#10;AAEazllPAgAAogQAAA4AAAAAAAAAAAAAAAAALgIAAGRycy9lMm9Eb2MueG1sUEsBAi0AFAAGAAgA&#10;AAAhAMG4taTdAAAACAEAAA8AAAAAAAAAAAAAAAAAqQQAAGRycy9kb3ducmV2LnhtbFBLBQYAAAAA&#10;BAAEAPMAAACzBQAAAAA=&#10;" fillcolor="window" strokecolor="windowText" strokeweight="2pt">
                <v:textbox>
                  <w:txbxContent>
                    <w:p w14:paraId="2E00CE5E" w14:textId="6EAAB431" w:rsidR="00BC2E6B"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Pr>
                          <w:rFonts w:eastAsia="Times New Roman" w:cstheme="minorHAnsi"/>
                          <w:b/>
                          <w:color w:val="61131A"/>
                          <w:sz w:val="24"/>
                          <w:szCs w:val="24"/>
                          <w:lang w:eastAsia="en-GB"/>
                        </w:rPr>
                        <w:t xml:space="preserve">Dates and </w:t>
                      </w:r>
                      <w:r w:rsidR="00BC2E6B" w:rsidRPr="00633C8F">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FB3436" w14:paraId="7B3A32CA" w14:textId="77777777" w:rsidTr="0021369B">
                        <w:trPr>
                          <w:trHeight w:val="497"/>
                        </w:trPr>
                        <w:tc>
                          <w:tcPr>
                            <w:tcW w:w="9085" w:type="dxa"/>
                            <w:gridSpan w:val="2"/>
                            <w:shd w:val="clear" w:color="auto" w:fill="990033"/>
                          </w:tcPr>
                          <w:p w14:paraId="65229850" w14:textId="77777777" w:rsidR="0021369B" w:rsidRPr="00FB3436" w:rsidRDefault="0021369B" w:rsidP="0021369B">
                            <w:pPr>
                              <w:jc w:val="center"/>
                              <w:rPr>
                                <w:rFonts w:cstheme="minorHAnsi"/>
                                <w:b/>
                                <w:sz w:val="28"/>
                                <w:szCs w:val="28"/>
                              </w:rPr>
                            </w:pPr>
                            <w:r w:rsidRPr="00FB3436">
                              <w:rPr>
                                <w:rFonts w:cstheme="minorHAnsi"/>
                                <w:b/>
                                <w:sz w:val="28"/>
                                <w:szCs w:val="28"/>
                              </w:rPr>
                              <w:t>September</w:t>
                            </w:r>
                          </w:p>
                        </w:tc>
                      </w:tr>
                      <w:tr w:rsidR="0021369B" w:rsidRPr="00FB3436" w14:paraId="1A7A73C7" w14:textId="77777777" w:rsidTr="0021369B">
                        <w:trPr>
                          <w:trHeight w:val="423"/>
                        </w:trPr>
                        <w:tc>
                          <w:tcPr>
                            <w:tcW w:w="3274" w:type="dxa"/>
                            <w:shd w:val="clear" w:color="auto" w:fill="auto"/>
                          </w:tcPr>
                          <w:p w14:paraId="0913A2BF" w14:textId="77777777" w:rsidR="0021369B" w:rsidRPr="00266519" w:rsidRDefault="0021369B" w:rsidP="0021369B">
                            <w:pPr>
                              <w:rPr>
                                <w:rFonts w:cstheme="minorHAnsi"/>
                                <w:sz w:val="20"/>
                              </w:rPr>
                            </w:pPr>
                            <w:r w:rsidRPr="00266519">
                              <w:rPr>
                                <w:rFonts w:cstheme="minorHAnsi"/>
                                <w:sz w:val="20"/>
                              </w:rPr>
                              <w:t>w/c Monday 14</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51573AE0" w14:textId="0FF30646" w:rsidR="0021369B" w:rsidRPr="00266519" w:rsidRDefault="0021369B" w:rsidP="0021369B">
                            <w:pPr>
                              <w:rPr>
                                <w:rFonts w:cstheme="minorHAnsi"/>
                                <w:sz w:val="20"/>
                              </w:rPr>
                            </w:pPr>
                            <w:r w:rsidRPr="00266519">
                              <w:rPr>
                                <w:rFonts w:cstheme="minorHAnsi"/>
                                <w:sz w:val="20"/>
                              </w:rPr>
                              <w:t xml:space="preserve">Year 5 </w:t>
                            </w:r>
                            <w:proofErr w:type="spellStart"/>
                            <w:r w:rsidRPr="00266519">
                              <w:rPr>
                                <w:rFonts w:cstheme="minorHAnsi"/>
                                <w:sz w:val="20"/>
                              </w:rPr>
                              <w:t>Bikeability</w:t>
                            </w:r>
                            <w:proofErr w:type="spellEnd"/>
                          </w:p>
                        </w:tc>
                      </w:tr>
                      <w:tr w:rsidR="0021369B" w:rsidRPr="00FB3436" w14:paraId="2DEBA91C" w14:textId="77777777" w:rsidTr="00266519">
                        <w:trPr>
                          <w:trHeight w:val="354"/>
                        </w:trPr>
                        <w:tc>
                          <w:tcPr>
                            <w:tcW w:w="3274" w:type="dxa"/>
                            <w:shd w:val="clear" w:color="auto" w:fill="auto"/>
                          </w:tcPr>
                          <w:p w14:paraId="66B848F2" w14:textId="77777777" w:rsidR="0021369B" w:rsidRPr="00266519" w:rsidRDefault="0021369B" w:rsidP="0021369B">
                            <w:pPr>
                              <w:rPr>
                                <w:rFonts w:cstheme="minorHAnsi"/>
                                <w:sz w:val="20"/>
                              </w:rPr>
                            </w:pPr>
                            <w:r w:rsidRPr="00266519">
                              <w:rPr>
                                <w:rFonts w:cstheme="minorHAnsi"/>
                                <w:sz w:val="20"/>
                              </w:rPr>
                              <w:t xml:space="preserve">Wednesday 16th </w:t>
                            </w:r>
                          </w:p>
                        </w:tc>
                        <w:tc>
                          <w:tcPr>
                            <w:tcW w:w="5811" w:type="dxa"/>
                            <w:shd w:val="clear" w:color="auto" w:fill="auto"/>
                          </w:tcPr>
                          <w:p w14:paraId="352A2C20" w14:textId="77777777" w:rsidR="0021369B" w:rsidRPr="00266519" w:rsidRDefault="0021369B" w:rsidP="0021369B">
                            <w:pPr>
                              <w:rPr>
                                <w:rFonts w:cstheme="minorHAnsi"/>
                                <w:sz w:val="20"/>
                              </w:rPr>
                            </w:pPr>
                            <w:r w:rsidRPr="00266519">
                              <w:rPr>
                                <w:rFonts w:cstheme="minorHAnsi"/>
                                <w:sz w:val="20"/>
                              </w:rPr>
                              <w:t>Children’s Council Presentations</w:t>
                            </w:r>
                          </w:p>
                        </w:tc>
                      </w:tr>
                      <w:tr w:rsidR="0021369B" w:rsidRPr="00FB3436" w14:paraId="221FD17D" w14:textId="77777777" w:rsidTr="0021369B">
                        <w:trPr>
                          <w:trHeight w:val="410"/>
                        </w:trPr>
                        <w:tc>
                          <w:tcPr>
                            <w:tcW w:w="3274" w:type="dxa"/>
                            <w:shd w:val="clear" w:color="auto" w:fill="auto"/>
                          </w:tcPr>
                          <w:p w14:paraId="44C356B6" w14:textId="77777777" w:rsidR="0021369B" w:rsidRPr="00266519" w:rsidRDefault="0021369B" w:rsidP="0021369B">
                            <w:pPr>
                              <w:rPr>
                                <w:rFonts w:cstheme="minorHAnsi"/>
                                <w:sz w:val="20"/>
                              </w:rPr>
                            </w:pPr>
                            <w:r w:rsidRPr="00266519">
                              <w:rPr>
                                <w:rFonts w:cstheme="minorHAnsi"/>
                                <w:sz w:val="20"/>
                              </w:rPr>
                              <w:t>Thursday 17th</w:t>
                            </w:r>
                          </w:p>
                        </w:tc>
                        <w:tc>
                          <w:tcPr>
                            <w:tcW w:w="5811" w:type="dxa"/>
                            <w:shd w:val="clear" w:color="auto" w:fill="auto"/>
                          </w:tcPr>
                          <w:p w14:paraId="4B694F9B" w14:textId="77777777" w:rsidR="0021369B" w:rsidRPr="00266519" w:rsidRDefault="0021369B" w:rsidP="0021369B">
                            <w:pPr>
                              <w:rPr>
                                <w:rFonts w:cstheme="minorHAnsi"/>
                                <w:sz w:val="20"/>
                              </w:rPr>
                            </w:pPr>
                            <w:r w:rsidRPr="00266519">
                              <w:rPr>
                                <w:rFonts w:cstheme="minorHAnsi"/>
                                <w:sz w:val="20"/>
                              </w:rPr>
                              <w:t>Children’s Council Elections</w:t>
                            </w:r>
                          </w:p>
                        </w:tc>
                      </w:tr>
                      <w:tr w:rsidR="0021369B" w14:paraId="07D70B54" w14:textId="77777777" w:rsidTr="0021369B">
                        <w:trPr>
                          <w:trHeight w:val="423"/>
                        </w:trPr>
                        <w:tc>
                          <w:tcPr>
                            <w:tcW w:w="3274" w:type="dxa"/>
                            <w:shd w:val="clear" w:color="auto" w:fill="auto"/>
                          </w:tcPr>
                          <w:p w14:paraId="39B47CA1" w14:textId="77777777" w:rsidR="0021369B" w:rsidRPr="00266519" w:rsidRDefault="0021369B" w:rsidP="0021369B">
                            <w:pPr>
                              <w:rPr>
                                <w:rFonts w:cstheme="minorHAnsi"/>
                                <w:sz w:val="20"/>
                              </w:rPr>
                            </w:pPr>
                            <w:r w:rsidRPr="00266519">
                              <w:rPr>
                                <w:rFonts w:cstheme="minorHAnsi"/>
                                <w:sz w:val="20"/>
                              </w:rPr>
                              <w:t>Tuesday 22</w:t>
                            </w:r>
                            <w:r w:rsidRPr="00266519">
                              <w:rPr>
                                <w:rFonts w:cstheme="minorHAnsi"/>
                                <w:sz w:val="20"/>
                                <w:vertAlign w:val="superscript"/>
                              </w:rPr>
                              <w:t>nd</w:t>
                            </w:r>
                            <w:r w:rsidRPr="00266519">
                              <w:rPr>
                                <w:rFonts w:cstheme="minorHAnsi"/>
                                <w:sz w:val="20"/>
                              </w:rPr>
                              <w:t xml:space="preserve"> </w:t>
                            </w:r>
                          </w:p>
                        </w:tc>
                        <w:tc>
                          <w:tcPr>
                            <w:tcW w:w="5811" w:type="dxa"/>
                            <w:shd w:val="clear" w:color="auto" w:fill="auto"/>
                          </w:tcPr>
                          <w:p w14:paraId="5C1E0C9F" w14:textId="77777777" w:rsidR="0021369B" w:rsidRPr="00266519" w:rsidRDefault="0021369B" w:rsidP="0021369B">
                            <w:pPr>
                              <w:rPr>
                                <w:rFonts w:cstheme="minorHAnsi"/>
                                <w:sz w:val="20"/>
                              </w:rPr>
                            </w:pPr>
                            <w:r w:rsidRPr="00266519">
                              <w:rPr>
                                <w:rFonts w:cstheme="minorHAnsi"/>
                                <w:sz w:val="20"/>
                              </w:rPr>
                              <w:t>Mr Warburton from Ely College visiting Year 6</w:t>
                            </w:r>
                          </w:p>
                        </w:tc>
                      </w:tr>
                      <w:tr w:rsidR="00266519" w14:paraId="5F2D1ED4" w14:textId="77777777" w:rsidTr="0021369B">
                        <w:trPr>
                          <w:trHeight w:val="423"/>
                        </w:trPr>
                        <w:tc>
                          <w:tcPr>
                            <w:tcW w:w="3274" w:type="dxa"/>
                            <w:shd w:val="clear" w:color="auto" w:fill="auto"/>
                          </w:tcPr>
                          <w:p w14:paraId="073EEE3B" w14:textId="3191688C" w:rsidR="00266519" w:rsidRPr="00266519" w:rsidRDefault="00266519" w:rsidP="0021369B">
                            <w:pPr>
                              <w:rPr>
                                <w:rFonts w:cstheme="minorHAnsi"/>
                                <w:sz w:val="20"/>
                              </w:rPr>
                            </w:pPr>
                            <w:r w:rsidRPr="00266519">
                              <w:rPr>
                                <w:rFonts w:cstheme="minorHAnsi"/>
                                <w:sz w:val="20"/>
                              </w:rPr>
                              <w:t>Wednesday 23</w:t>
                            </w:r>
                            <w:r w:rsidRPr="00266519">
                              <w:rPr>
                                <w:rFonts w:cstheme="minorHAnsi"/>
                                <w:sz w:val="20"/>
                                <w:vertAlign w:val="superscript"/>
                              </w:rPr>
                              <w:t>rd</w:t>
                            </w:r>
                            <w:r w:rsidRPr="00266519">
                              <w:rPr>
                                <w:rFonts w:cstheme="minorHAnsi"/>
                                <w:sz w:val="20"/>
                              </w:rPr>
                              <w:t xml:space="preserve"> </w:t>
                            </w:r>
                          </w:p>
                        </w:tc>
                        <w:tc>
                          <w:tcPr>
                            <w:tcW w:w="5811" w:type="dxa"/>
                            <w:shd w:val="clear" w:color="auto" w:fill="auto"/>
                          </w:tcPr>
                          <w:p w14:paraId="144611FF" w14:textId="326496DB" w:rsidR="00266519" w:rsidRPr="00266519" w:rsidRDefault="00266519" w:rsidP="0021369B">
                            <w:pPr>
                              <w:rPr>
                                <w:rFonts w:cstheme="minorHAnsi"/>
                                <w:sz w:val="20"/>
                              </w:rPr>
                            </w:pPr>
                            <w:r w:rsidRPr="00266519">
                              <w:rPr>
                                <w:rFonts w:cstheme="minorHAnsi"/>
                                <w:sz w:val="20"/>
                              </w:rPr>
                              <w:t>Eco Council Presentations</w:t>
                            </w:r>
                          </w:p>
                        </w:tc>
                      </w:tr>
                      <w:tr w:rsidR="00266519" w14:paraId="4AEE9237" w14:textId="77777777" w:rsidTr="0021369B">
                        <w:trPr>
                          <w:trHeight w:val="423"/>
                        </w:trPr>
                        <w:tc>
                          <w:tcPr>
                            <w:tcW w:w="3274" w:type="dxa"/>
                            <w:shd w:val="clear" w:color="auto" w:fill="auto"/>
                          </w:tcPr>
                          <w:p w14:paraId="28B89C0E" w14:textId="57FC1AC9" w:rsidR="00266519" w:rsidRPr="00266519" w:rsidRDefault="00266519" w:rsidP="0021369B">
                            <w:pPr>
                              <w:rPr>
                                <w:rFonts w:cstheme="minorHAnsi"/>
                                <w:sz w:val="20"/>
                              </w:rPr>
                            </w:pPr>
                            <w:r w:rsidRPr="00266519">
                              <w:rPr>
                                <w:rFonts w:cstheme="minorHAnsi"/>
                                <w:sz w:val="20"/>
                              </w:rPr>
                              <w:t>Thursday 24</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4D477F61" w14:textId="7D9C78F1" w:rsidR="00266519" w:rsidRPr="00266519" w:rsidRDefault="00266519" w:rsidP="0021369B">
                            <w:pPr>
                              <w:rPr>
                                <w:rFonts w:cstheme="minorHAnsi"/>
                                <w:sz w:val="20"/>
                              </w:rPr>
                            </w:pPr>
                            <w:r w:rsidRPr="00266519">
                              <w:rPr>
                                <w:rFonts w:cstheme="minorHAnsi"/>
                                <w:sz w:val="20"/>
                              </w:rPr>
                              <w:t>Eco Council Elections</w:t>
                            </w:r>
                          </w:p>
                        </w:tc>
                      </w:tr>
                      <w:tr w:rsidR="0021369B" w14:paraId="6AA9F045" w14:textId="77777777" w:rsidTr="0021369B">
                        <w:trPr>
                          <w:trHeight w:val="410"/>
                        </w:trPr>
                        <w:tc>
                          <w:tcPr>
                            <w:tcW w:w="3274" w:type="dxa"/>
                            <w:shd w:val="clear" w:color="auto" w:fill="auto"/>
                          </w:tcPr>
                          <w:p w14:paraId="5FDA47A4" w14:textId="77777777" w:rsidR="0021369B" w:rsidRPr="00266519" w:rsidRDefault="0021369B" w:rsidP="0021369B">
                            <w:pPr>
                              <w:rPr>
                                <w:rFonts w:cstheme="minorHAnsi"/>
                                <w:sz w:val="20"/>
                              </w:rPr>
                            </w:pPr>
                            <w:r w:rsidRPr="00266519">
                              <w:rPr>
                                <w:rFonts w:cstheme="minorHAnsi"/>
                                <w:sz w:val="20"/>
                              </w:rPr>
                              <w:t>Monday 28</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53FB4C46" w14:textId="77777777" w:rsidR="0021369B" w:rsidRPr="00266519" w:rsidRDefault="0021369B" w:rsidP="0021369B">
                            <w:pPr>
                              <w:rPr>
                                <w:rFonts w:cstheme="minorHAnsi"/>
                                <w:sz w:val="20"/>
                              </w:rPr>
                            </w:pPr>
                            <w:r w:rsidRPr="00266519">
                              <w:rPr>
                                <w:rFonts w:cstheme="minorHAnsi"/>
                                <w:sz w:val="20"/>
                              </w:rPr>
                              <w:t>Informal parent meetings 1530-1730 (Via TEAMS)</w:t>
                            </w:r>
                          </w:p>
                        </w:tc>
                      </w:tr>
                      <w:tr w:rsidR="0021369B" w14:paraId="6B7F5BD6" w14:textId="77777777" w:rsidTr="0021369B">
                        <w:trPr>
                          <w:trHeight w:val="423"/>
                        </w:trPr>
                        <w:tc>
                          <w:tcPr>
                            <w:tcW w:w="3274" w:type="dxa"/>
                            <w:shd w:val="clear" w:color="auto" w:fill="auto"/>
                          </w:tcPr>
                          <w:p w14:paraId="147374EA" w14:textId="77777777" w:rsidR="0021369B" w:rsidRPr="00266519" w:rsidRDefault="0021369B" w:rsidP="0021369B">
                            <w:pPr>
                              <w:rPr>
                                <w:rFonts w:cstheme="minorHAnsi"/>
                                <w:sz w:val="20"/>
                              </w:rPr>
                            </w:pPr>
                            <w:r w:rsidRPr="00266519">
                              <w:rPr>
                                <w:rFonts w:cstheme="minorHAnsi"/>
                                <w:sz w:val="20"/>
                              </w:rPr>
                              <w:t>Wednesday 30</w:t>
                            </w:r>
                            <w:r w:rsidRPr="00266519">
                              <w:rPr>
                                <w:rFonts w:cstheme="minorHAnsi"/>
                                <w:sz w:val="20"/>
                                <w:vertAlign w:val="superscript"/>
                              </w:rPr>
                              <w:t>th</w:t>
                            </w:r>
                            <w:r w:rsidRPr="00266519">
                              <w:rPr>
                                <w:rFonts w:cstheme="minorHAnsi"/>
                                <w:sz w:val="20"/>
                              </w:rPr>
                              <w:t xml:space="preserve"> </w:t>
                            </w:r>
                          </w:p>
                        </w:tc>
                        <w:tc>
                          <w:tcPr>
                            <w:tcW w:w="5811" w:type="dxa"/>
                            <w:shd w:val="clear" w:color="auto" w:fill="auto"/>
                          </w:tcPr>
                          <w:p w14:paraId="2C58F36D" w14:textId="77777777" w:rsidR="0021369B" w:rsidRPr="00266519" w:rsidRDefault="0021369B" w:rsidP="0021369B">
                            <w:pPr>
                              <w:rPr>
                                <w:rFonts w:cstheme="minorHAnsi"/>
                                <w:sz w:val="20"/>
                              </w:rPr>
                            </w:pPr>
                            <w:r w:rsidRPr="00266519">
                              <w:rPr>
                                <w:rFonts w:cstheme="minorHAnsi"/>
                                <w:sz w:val="20"/>
                              </w:rPr>
                              <w:t>Informal parent meetings 1530-1930 (Via TEAMS)</w:t>
                            </w:r>
                          </w:p>
                        </w:tc>
                      </w:tr>
                    </w:tbl>
                    <w:p w14:paraId="65593D62" w14:textId="77777777"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43B1FF94" w14:textId="77777777" w:rsidTr="008573D1">
                        <w:tc>
                          <w:tcPr>
                            <w:tcW w:w="0" w:type="auto"/>
                            <w:shd w:val="clear" w:color="auto" w:fill="auto"/>
                            <w:vAlign w:val="center"/>
                            <w:hideMark/>
                          </w:tcPr>
                          <w:p w14:paraId="2B94C912"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05F283AC"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7th September (3rd &amp; 4th September PD days)</w:t>
                            </w:r>
                          </w:p>
                        </w:tc>
                      </w:tr>
                      <w:tr w:rsidR="0021369B" w:rsidRPr="00266519" w14:paraId="4B81115D" w14:textId="77777777" w:rsidTr="008573D1">
                        <w:tc>
                          <w:tcPr>
                            <w:tcW w:w="0" w:type="auto"/>
                            <w:shd w:val="clear" w:color="auto" w:fill="auto"/>
                            <w:vAlign w:val="center"/>
                            <w:hideMark/>
                          </w:tcPr>
                          <w:p w14:paraId="1EA69D0C"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78E3856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26th - Friday 30th October 2020 (Monday 19</w:t>
                            </w:r>
                            <w:r w:rsidRPr="00266519">
                              <w:rPr>
                                <w:rFonts w:eastAsia="Times New Roman" w:cstheme="minorHAnsi"/>
                                <w:sz w:val="20"/>
                                <w:szCs w:val="24"/>
                                <w:vertAlign w:val="superscript"/>
                                <w:lang w:eastAsia="en-GB"/>
                              </w:rPr>
                              <w:t>th</w:t>
                            </w:r>
                            <w:r w:rsidRPr="00266519">
                              <w:rPr>
                                <w:rFonts w:eastAsia="Times New Roman" w:cstheme="minorHAnsi"/>
                                <w:sz w:val="20"/>
                                <w:szCs w:val="24"/>
                                <w:lang w:eastAsia="en-GB"/>
                              </w:rPr>
                              <w:t xml:space="preserve"> October PD Day)</w:t>
                            </w:r>
                          </w:p>
                        </w:tc>
                      </w:tr>
                      <w:tr w:rsidR="0021369B" w:rsidRPr="00266519" w14:paraId="42FE6C6F" w14:textId="77777777" w:rsidTr="008573D1">
                        <w:tc>
                          <w:tcPr>
                            <w:tcW w:w="0" w:type="auto"/>
                            <w:shd w:val="clear" w:color="auto" w:fill="auto"/>
                            <w:vAlign w:val="center"/>
                            <w:hideMark/>
                          </w:tcPr>
                          <w:p w14:paraId="3183F3E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2E31AE74"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18th December 2020</w:t>
                            </w:r>
                          </w:p>
                        </w:tc>
                      </w:tr>
                      <w:tr w:rsidR="0021369B" w:rsidRPr="00266519" w14:paraId="30035E80" w14:textId="77777777" w:rsidTr="008573D1">
                        <w:tc>
                          <w:tcPr>
                            <w:tcW w:w="3045" w:type="dxa"/>
                            <w:shd w:val="clear" w:color="auto" w:fill="auto"/>
                            <w:vAlign w:val="center"/>
                            <w:hideMark/>
                          </w:tcPr>
                          <w:p w14:paraId="3592C56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Christmas holiday</w:t>
                            </w:r>
                          </w:p>
                        </w:tc>
                        <w:tc>
                          <w:tcPr>
                            <w:tcW w:w="0" w:type="auto"/>
                            <w:shd w:val="clear" w:color="auto" w:fill="auto"/>
                            <w:vAlign w:val="center"/>
                            <w:hideMark/>
                          </w:tcPr>
                          <w:p w14:paraId="5AACBE0A"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21st December 2020 to Sunday 3rd January 2021</w:t>
                            </w:r>
                          </w:p>
                        </w:tc>
                      </w:tr>
                    </w:tbl>
                    <w:p w14:paraId="0C4D1850" w14:textId="12A89FB1"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5BF3FFAF" w14:textId="77777777" w:rsidTr="008573D1">
                        <w:tc>
                          <w:tcPr>
                            <w:tcW w:w="0" w:type="auto"/>
                            <w:shd w:val="clear" w:color="auto" w:fill="auto"/>
                            <w:vAlign w:val="center"/>
                            <w:hideMark/>
                          </w:tcPr>
                          <w:p w14:paraId="04AA774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1AAF8E54"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Tuesday 5th January (Monday 4th January PD Day) 2021</w:t>
                            </w:r>
                          </w:p>
                        </w:tc>
                      </w:tr>
                      <w:tr w:rsidR="0021369B" w:rsidRPr="00266519" w14:paraId="22619155" w14:textId="77777777" w:rsidTr="008573D1">
                        <w:tc>
                          <w:tcPr>
                            <w:tcW w:w="0" w:type="auto"/>
                            <w:shd w:val="clear" w:color="auto" w:fill="auto"/>
                            <w:vAlign w:val="center"/>
                            <w:hideMark/>
                          </w:tcPr>
                          <w:p w14:paraId="3AA4CE3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5F88E90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12th February PD day) Monday 15th February - Friday 19th February</w:t>
                            </w:r>
                          </w:p>
                        </w:tc>
                      </w:tr>
                      <w:tr w:rsidR="0021369B" w:rsidRPr="00266519" w14:paraId="72E1C962" w14:textId="77777777" w:rsidTr="008573D1">
                        <w:tc>
                          <w:tcPr>
                            <w:tcW w:w="0" w:type="auto"/>
                            <w:shd w:val="clear" w:color="auto" w:fill="auto"/>
                            <w:vAlign w:val="center"/>
                            <w:hideMark/>
                          </w:tcPr>
                          <w:p w14:paraId="14113C2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743D689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Friday 26th March</w:t>
                            </w:r>
                          </w:p>
                        </w:tc>
                      </w:tr>
                      <w:tr w:rsidR="0021369B" w:rsidRPr="00266519" w14:paraId="4DCD40AB" w14:textId="77777777" w:rsidTr="008573D1">
                        <w:tc>
                          <w:tcPr>
                            <w:tcW w:w="3045" w:type="dxa"/>
                            <w:shd w:val="clear" w:color="auto" w:fill="auto"/>
                            <w:vAlign w:val="center"/>
                            <w:hideMark/>
                          </w:tcPr>
                          <w:p w14:paraId="5AF7A9B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Spring (Easter) holiday</w:t>
                            </w:r>
                          </w:p>
                        </w:tc>
                        <w:tc>
                          <w:tcPr>
                            <w:tcW w:w="0" w:type="auto"/>
                            <w:shd w:val="clear" w:color="auto" w:fill="auto"/>
                            <w:vAlign w:val="center"/>
                            <w:hideMark/>
                          </w:tcPr>
                          <w:p w14:paraId="6A36A7B8"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29th March - Friday 9th April</w:t>
                            </w:r>
                          </w:p>
                        </w:tc>
                      </w:tr>
                    </w:tbl>
                    <w:p w14:paraId="5636BF81" w14:textId="6A030E15" w:rsidR="0021369B" w:rsidRPr="00266519" w:rsidRDefault="0021369B" w:rsidP="00266519">
                      <w:pPr>
                        <w:shd w:val="clear" w:color="auto" w:fill="FFFFFF"/>
                        <w:spacing w:after="150"/>
                        <w:jc w:val="center"/>
                        <w:rPr>
                          <w:rFonts w:eastAsia="Times New Roman" w:cstheme="minorHAnsi"/>
                          <w:sz w:val="20"/>
                          <w:szCs w:val="24"/>
                          <w:lang w:eastAsia="en-GB"/>
                        </w:rPr>
                      </w:pPr>
                      <w:r w:rsidRPr="00266519">
                        <w:rPr>
                          <w:rFonts w:eastAsia="Times New Roman" w:cstheme="minorHAnsi"/>
                          <w:b/>
                          <w:bCs/>
                          <w:sz w:val="20"/>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266519" w14:paraId="08583C6A" w14:textId="77777777" w:rsidTr="008573D1">
                        <w:tc>
                          <w:tcPr>
                            <w:tcW w:w="0" w:type="auto"/>
                            <w:shd w:val="clear" w:color="auto" w:fill="auto"/>
                            <w:vAlign w:val="center"/>
                            <w:hideMark/>
                          </w:tcPr>
                          <w:p w14:paraId="0D5D9A79"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Starts</w:t>
                            </w:r>
                          </w:p>
                        </w:tc>
                        <w:tc>
                          <w:tcPr>
                            <w:tcW w:w="0" w:type="auto"/>
                            <w:shd w:val="clear" w:color="auto" w:fill="auto"/>
                            <w:vAlign w:val="center"/>
                            <w:hideMark/>
                          </w:tcPr>
                          <w:p w14:paraId="5AFBC8EE"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12th April</w:t>
                            </w:r>
                          </w:p>
                        </w:tc>
                      </w:tr>
                      <w:tr w:rsidR="0021369B" w:rsidRPr="00266519" w14:paraId="47109CB3" w14:textId="77777777" w:rsidTr="008573D1">
                        <w:tc>
                          <w:tcPr>
                            <w:tcW w:w="0" w:type="auto"/>
                            <w:shd w:val="clear" w:color="auto" w:fill="auto"/>
                            <w:vAlign w:val="center"/>
                            <w:hideMark/>
                          </w:tcPr>
                          <w:p w14:paraId="3C125BD7"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Half term</w:t>
                            </w:r>
                          </w:p>
                        </w:tc>
                        <w:tc>
                          <w:tcPr>
                            <w:tcW w:w="0" w:type="auto"/>
                            <w:shd w:val="clear" w:color="auto" w:fill="auto"/>
                            <w:vAlign w:val="center"/>
                            <w:hideMark/>
                          </w:tcPr>
                          <w:p w14:paraId="275A1CD3"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31st May - Friday 4th June</w:t>
                            </w:r>
                          </w:p>
                        </w:tc>
                      </w:tr>
                      <w:tr w:rsidR="0021369B" w:rsidRPr="00266519" w14:paraId="5EDC4CF9" w14:textId="77777777" w:rsidTr="008573D1">
                        <w:tc>
                          <w:tcPr>
                            <w:tcW w:w="0" w:type="auto"/>
                            <w:shd w:val="clear" w:color="auto" w:fill="auto"/>
                            <w:vAlign w:val="center"/>
                            <w:hideMark/>
                          </w:tcPr>
                          <w:p w14:paraId="635854E5"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Ends</w:t>
                            </w:r>
                          </w:p>
                        </w:tc>
                        <w:tc>
                          <w:tcPr>
                            <w:tcW w:w="0" w:type="auto"/>
                            <w:shd w:val="clear" w:color="auto" w:fill="auto"/>
                            <w:vAlign w:val="center"/>
                            <w:hideMark/>
                          </w:tcPr>
                          <w:p w14:paraId="4EBDB52D"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Thursday 22nd July 2021</w:t>
                            </w:r>
                          </w:p>
                        </w:tc>
                      </w:tr>
                      <w:tr w:rsidR="0021369B" w:rsidRPr="00266519" w14:paraId="3FB24DBD" w14:textId="77777777" w:rsidTr="008573D1">
                        <w:tc>
                          <w:tcPr>
                            <w:tcW w:w="3045" w:type="dxa"/>
                            <w:shd w:val="clear" w:color="auto" w:fill="auto"/>
                            <w:vAlign w:val="center"/>
                            <w:hideMark/>
                          </w:tcPr>
                          <w:p w14:paraId="4481CD31"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Bank Holiday (School Closed)</w:t>
                            </w:r>
                          </w:p>
                        </w:tc>
                        <w:tc>
                          <w:tcPr>
                            <w:tcW w:w="0" w:type="auto"/>
                            <w:shd w:val="clear" w:color="auto" w:fill="auto"/>
                            <w:vAlign w:val="center"/>
                            <w:hideMark/>
                          </w:tcPr>
                          <w:p w14:paraId="42A99762" w14:textId="77777777" w:rsidR="0021369B" w:rsidRPr="00266519" w:rsidRDefault="0021369B" w:rsidP="0021369B">
                            <w:pPr>
                              <w:spacing w:after="150"/>
                              <w:rPr>
                                <w:rFonts w:eastAsia="Times New Roman" w:cstheme="minorHAnsi"/>
                                <w:sz w:val="20"/>
                                <w:szCs w:val="24"/>
                                <w:lang w:eastAsia="en-GB"/>
                              </w:rPr>
                            </w:pPr>
                            <w:r w:rsidRPr="00266519">
                              <w:rPr>
                                <w:rFonts w:eastAsia="Times New Roman" w:cstheme="minorHAnsi"/>
                                <w:sz w:val="20"/>
                                <w:szCs w:val="24"/>
                                <w:lang w:eastAsia="en-GB"/>
                              </w:rPr>
                              <w:t>Monday 3rd May 2021</w:t>
                            </w:r>
                          </w:p>
                          <w:p w14:paraId="7F21687C" w14:textId="77777777" w:rsidR="0021369B" w:rsidRPr="00266519" w:rsidRDefault="0021369B" w:rsidP="0021369B">
                            <w:pPr>
                              <w:spacing w:after="150"/>
                              <w:rPr>
                                <w:rFonts w:eastAsia="Times New Roman" w:cstheme="minorHAnsi"/>
                                <w:sz w:val="20"/>
                                <w:szCs w:val="24"/>
                                <w:lang w:eastAsia="en-GB"/>
                              </w:rPr>
                            </w:pPr>
                          </w:p>
                        </w:tc>
                      </w:tr>
                    </w:tbl>
                    <w:p w14:paraId="365D2CB1" w14:textId="77777777" w:rsidR="0021369B" w:rsidRPr="00266519" w:rsidRDefault="0021369B" w:rsidP="0021369B">
                      <w:pPr>
                        <w:shd w:val="clear" w:color="auto" w:fill="FFFFFF"/>
                        <w:spacing w:after="150" w:line="240" w:lineRule="auto"/>
                        <w:rPr>
                          <w:rFonts w:eastAsia="Times New Roman" w:cstheme="minorHAnsi"/>
                          <w:b/>
                          <w:bCs/>
                          <w:sz w:val="20"/>
                          <w:szCs w:val="24"/>
                          <w:lang w:eastAsia="en-GB"/>
                        </w:rPr>
                      </w:pPr>
                      <w:r w:rsidRPr="00266519">
                        <w:rPr>
                          <w:rFonts w:eastAsia="Times New Roman" w:cstheme="minorHAnsi"/>
                          <w:b/>
                          <w:bCs/>
                          <w:sz w:val="20"/>
                          <w:szCs w:val="24"/>
                          <w:lang w:eastAsia="en-GB"/>
                        </w:rPr>
                        <w:t xml:space="preserve">PD days - The school is closed on the following days for the professional development of staff: </w:t>
                      </w:r>
                    </w:p>
                    <w:p w14:paraId="2F8864C2" w14:textId="77777777" w:rsidR="0021369B" w:rsidRPr="00633C8F" w:rsidRDefault="0021369B" w:rsidP="0021369B">
                      <w:pPr>
                        <w:shd w:val="clear" w:color="auto" w:fill="FFFFFF"/>
                        <w:spacing w:after="150" w:line="240" w:lineRule="auto"/>
                        <w:rPr>
                          <w:rFonts w:eastAsia="Times New Roman" w:cstheme="minorHAnsi"/>
                          <w:sz w:val="24"/>
                          <w:szCs w:val="24"/>
                          <w:lang w:eastAsia="en-GB"/>
                        </w:rPr>
                      </w:pPr>
                      <w:r w:rsidRPr="00266519">
                        <w:rPr>
                          <w:rFonts w:eastAsia="Times New Roman" w:cstheme="minorHAnsi"/>
                          <w:b/>
                          <w:bCs/>
                          <w:sz w:val="20"/>
                          <w:szCs w:val="24"/>
                          <w:lang w:eastAsia="en-GB"/>
                        </w:rPr>
                        <w:t>3rd September 2020, 4th September 2020, 19</w:t>
                      </w:r>
                      <w:r w:rsidRPr="00266519">
                        <w:rPr>
                          <w:rFonts w:eastAsia="Times New Roman" w:cstheme="minorHAnsi"/>
                          <w:b/>
                          <w:bCs/>
                          <w:sz w:val="20"/>
                          <w:szCs w:val="24"/>
                          <w:vertAlign w:val="superscript"/>
                          <w:lang w:eastAsia="en-GB"/>
                        </w:rPr>
                        <w:t>th</w:t>
                      </w:r>
                      <w:r w:rsidRPr="00266519">
                        <w:rPr>
                          <w:rFonts w:eastAsia="Times New Roman" w:cstheme="minorHAnsi"/>
                          <w:b/>
                          <w:bCs/>
                          <w:sz w:val="20"/>
                          <w:szCs w:val="24"/>
                          <w:lang w:eastAsia="en-GB"/>
                        </w:rPr>
                        <w:t xml:space="preserve"> October 2020, 4th January 2021 and 12th February </w:t>
                      </w:r>
                      <w:r w:rsidRPr="00266519">
                        <w:rPr>
                          <w:rFonts w:eastAsia="Times New Roman" w:cstheme="minorHAnsi"/>
                          <w:b/>
                          <w:bCs/>
                          <w:szCs w:val="24"/>
                          <w:lang w:eastAsia="en-GB"/>
                        </w:rPr>
                        <w:t>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4FBA" w14:textId="77777777" w:rsidR="004C5CB7" w:rsidRDefault="004C5CB7" w:rsidP="008A0C73">
      <w:pPr>
        <w:spacing w:after="0" w:line="240" w:lineRule="auto"/>
      </w:pPr>
      <w:r>
        <w:separator/>
      </w:r>
    </w:p>
  </w:endnote>
  <w:endnote w:type="continuationSeparator" w:id="0">
    <w:p w14:paraId="620A76C3" w14:textId="77777777" w:rsidR="004C5CB7" w:rsidRDefault="004C5CB7"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C153" w14:textId="77777777" w:rsidR="004C5CB7" w:rsidRDefault="004C5CB7" w:rsidP="008A0C73">
      <w:pPr>
        <w:spacing w:after="0" w:line="240" w:lineRule="auto"/>
      </w:pPr>
      <w:r>
        <w:separator/>
      </w:r>
    </w:p>
  </w:footnote>
  <w:footnote w:type="continuationSeparator" w:id="0">
    <w:p w14:paraId="6402EDD1" w14:textId="77777777" w:rsidR="004C5CB7" w:rsidRDefault="004C5CB7"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5CD4535B"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 xml:space="preserve">IOE </w:t>
    </w:r>
    <w:r w:rsidR="00281858">
      <w:rPr>
        <w:b/>
        <w:sz w:val="28"/>
      </w:rPr>
      <w:t>Fortnightly</w:t>
    </w:r>
    <w:r w:rsidRPr="008A0C73">
      <w:rPr>
        <w:b/>
        <w:sz w:val="28"/>
      </w:rPr>
      <w:t xml:space="preserve"> Newsletter</w:t>
    </w:r>
  </w:p>
  <w:p w14:paraId="1A5761A3" w14:textId="2557BB4F" w:rsidR="008A0C73" w:rsidRPr="008A0C73" w:rsidRDefault="00380F5C" w:rsidP="008A0C73">
    <w:pPr>
      <w:pStyle w:val="Header"/>
      <w:jc w:val="center"/>
      <w:rPr>
        <w:sz w:val="20"/>
        <w:szCs w:val="18"/>
      </w:rPr>
    </w:pPr>
    <w:r>
      <w:rPr>
        <w:sz w:val="20"/>
        <w:szCs w:val="18"/>
      </w:rPr>
      <w:t>11</w:t>
    </w:r>
    <w:r w:rsidRPr="00380F5C">
      <w:rPr>
        <w:sz w:val="20"/>
        <w:szCs w:val="18"/>
        <w:vertAlign w:val="superscript"/>
      </w:rPr>
      <w:t>th</w:t>
    </w:r>
    <w:r>
      <w:rPr>
        <w:sz w:val="20"/>
        <w:szCs w:val="18"/>
      </w:rPr>
      <w:t xml:space="preserve"> September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5"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7"/>
  </w:num>
  <w:num w:numId="4">
    <w:abstractNumId w:val="32"/>
  </w:num>
  <w:num w:numId="5">
    <w:abstractNumId w:val="26"/>
  </w:num>
  <w:num w:numId="6">
    <w:abstractNumId w:val="23"/>
  </w:num>
  <w:num w:numId="7">
    <w:abstractNumId w:val="21"/>
  </w:num>
  <w:num w:numId="8">
    <w:abstractNumId w:val="22"/>
  </w:num>
  <w:num w:numId="9">
    <w:abstractNumId w:val="6"/>
  </w:num>
  <w:num w:numId="10">
    <w:abstractNumId w:val="8"/>
  </w:num>
  <w:num w:numId="11">
    <w:abstractNumId w:val="31"/>
  </w:num>
  <w:num w:numId="12">
    <w:abstractNumId w:val="30"/>
  </w:num>
  <w:num w:numId="13">
    <w:abstractNumId w:val="28"/>
  </w:num>
  <w:num w:numId="14">
    <w:abstractNumId w:val="17"/>
  </w:num>
  <w:num w:numId="15">
    <w:abstractNumId w:val="12"/>
  </w:num>
  <w:num w:numId="16">
    <w:abstractNumId w:val="3"/>
  </w:num>
  <w:num w:numId="17">
    <w:abstractNumId w:val="27"/>
  </w:num>
  <w:num w:numId="18">
    <w:abstractNumId w:val="2"/>
  </w:num>
  <w:num w:numId="19">
    <w:abstractNumId w:val="9"/>
  </w:num>
  <w:num w:numId="20">
    <w:abstractNumId w:val="1"/>
  </w:num>
  <w:num w:numId="21">
    <w:abstractNumId w:val="11"/>
  </w:num>
  <w:num w:numId="22">
    <w:abstractNumId w:val="5"/>
  </w:num>
  <w:num w:numId="23">
    <w:abstractNumId w:val="0"/>
  </w:num>
  <w:num w:numId="24">
    <w:abstractNumId w:val="19"/>
  </w:num>
  <w:num w:numId="25">
    <w:abstractNumId w:val="16"/>
  </w:num>
  <w:num w:numId="26">
    <w:abstractNumId w:val="24"/>
  </w:num>
  <w:num w:numId="27">
    <w:abstractNumId w:val="15"/>
  </w:num>
  <w:num w:numId="28">
    <w:abstractNumId w:val="20"/>
  </w:num>
  <w:num w:numId="29">
    <w:abstractNumId w:val="14"/>
  </w:num>
  <w:num w:numId="30">
    <w:abstractNumId w:val="4"/>
  </w:num>
  <w:num w:numId="31">
    <w:abstractNumId w:val="1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3710"/>
    <w:rsid w:val="000D39F6"/>
    <w:rsid w:val="000D45E9"/>
    <w:rsid w:val="000D699D"/>
    <w:rsid w:val="000D6FC8"/>
    <w:rsid w:val="000E09C9"/>
    <w:rsid w:val="000E43F2"/>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563F"/>
    <w:rsid w:val="00165E16"/>
    <w:rsid w:val="00166852"/>
    <w:rsid w:val="0017043F"/>
    <w:rsid w:val="00170CFB"/>
    <w:rsid w:val="001713B1"/>
    <w:rsid w:val="001730CC"/>
    <w:rsid w:val="00173714"/>
    <w:rsid w:val="001800A8"/>
    <w:rsid w:val="00180B58"/>
    <w:rsid w:val="001812A0"/>
    <w:rsid w:val="001824E1"/>
    <w:rsid w:val="00184CF3"/>
    <w:rsid w:val="00186901"/>
    <w:rsid w:val="00187687"/>
    <w:rsid w:val="00190E8B"/>
    <w:rsid w:val="00193E86"/>
    <w:rsid w:val="00194605"/>
    <w:rsid w:val="0019723F"/>
    <w:rsid w:val="001A0F14"/>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A13A8"/>
    <w:rsid w:val="002A4A1B"/>
    <w:rsid w:val="002B20AC"/>
    <w:rsid w:val="002B2A8F"/>
    <w:rsid w:val="002B52C1"/>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A28F1"/>
    <w:rsid w:val="003B0724"/>
    <w:rsid w:val="003B13A6"/>
    <w:rsid w:val="003D4DC0"/>
    <w:rsid w:val="003D5DBB"/>
    <w:rsid w:val="003D63EC"/>
    <w:rsid w:val="003D6442"/>
    <w:rsid w:val="003D6DAF"/>
    <w:rsid w:val="003D78EC"/>
    <w:rsid w:val="003E455E"/>
    <w:rsid w:val="003E56C2"/>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F21"/>
    <w:rsid w:val="00442C2C"/>
    <w:rsid w:val="00443D80"/>
    <w:rsid w:val="004511A6"/>
    <w:rsid w:val="0045193B"/>
    <w:rsid w:val="00465BC2"/>
    <w:rsid w:val="00466200"/>
    <w:rsid w:val="004738E1"/>
    <w:rsid w:val="004804A1"/>
    <w:rsid w:val="0048338A"/>
    <w:rsid w:val="00483DD8"/>
    <w:rsid w:val="00484F93"/>
    <w:rsid w:val="00485950"/>
    <w:rsid w:val="00492C01"/>
    <w:rsid w:val="004942DF"/>
    <w:rsid w:val="00494479"/>
    <w:rsid w:val="0049472E"/>
    <w:rsid w:val="004965EE"/>
    <w:rsid w:val="00496B02"/>
    <w:rsid w:val="004A25E0"/>
    <w:rsid w:val="004A35BE"/>
    <w:rsid w:val="004A3A37"/>
    <w:rsid w:val="004A4F60"/>
    <w:rsid w:val="004A70B9"/>
    <w:rsid w:val="004A7677"/>
    <w:rsid w:val="004B08B0"/>
    <w:rsid w:val="004B1B95"/>
    <w:rsid w:val="004B6BC7"/>
    <w:rsid w:val="004C0071"/>
    <w:rsid w:val="004C01F9"/>
    <w:rsid w:val="004C049D"/>
    <w:rsid w:val="004C23B9"/>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2725"/>
    <w:rsid w:val="004F422C"/>
    <w:rsid w:val="004F45E8"/>
    <w:rsid w:val="00501DA7"/>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C8A"/>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39B9"/>
    <w:rsid w:val="005A46AA"/>
    <w:rsid w:val="005A4E09"/>
    <w:rsid w:val="005A73C5"/>
    <w:rsid w:val="005B2725"/>
    <w:rsid w:val="005B2BB7"/>
    <w:rsid w:val="005B4E00"/>
    <w:rsid w:val="005B6DC1"/>
    <w:rsid w:val="005B7F87"/>
    <w:rsid w:val="005C368C"/>
    <w:rsid w:val="005C777E"/>
    <w:rsid w:val="005D5280"/>
    <w:rsid w:val="005E017D"/>
    <w:rsid w:val="005E10B3"/>
    <w:rsid w:val="005E2FB2"/>
    <w:rsid w:val="005E36F4"/>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6DF5"/>
    <w:rsid w:val="006607D1"/>
    <w:rsid w:val="006609D4"/>
    <w:rsid w:val="00661422"/>
    <w:rsid w:val="0066176A"/>
    <w:rsid w:val="006753BD"/>
    <w:rsid w:val="006762F2"/>
    <w:rsid w:val="00676494"/>
    <w:rsid w:val="00682AA7"/>
    <w:rsid w:val="00684906"/>
    <w:rsid w:val="00691D57"/>
    <w:rsid w:val="00697F95"/>
    <w:rsid w:val="006B37E5"/>
    <w:rsid w:val="006B45FB"/>
    <w:rsid w:val="006B5A9D"/>
    <w:rsid w:val="006B79D5"/>
    <w:rsid w:val="006C1425"/>
    <w:rsid w:val="006C6097"/>
    <w:rsid w:val="006C65AE"/>
    <w:rsid w:val="006D4F97"/>
    <w:rsid w:val="006D50D3"/>
    <w:rsid w:val="006E0349"/>
    <w:rsid w:val="006E0B61"/>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11271"/>
    <w:rsid w:val="00813276"/>
    <w:rsid w:val="00814835"/>
    <w:rsid w:val="00815AF1"/>
    <w:rsid w:val="00817294"/>
    <w:rsid w:val="008201DF"/>
    <w:rsid w:val="008212F4"/>
    <w:rsid w:val="00823C47"/>
    <w:rsid w:val="00826CB8"/>
    <w:rsid w:val="00827713"/>
    <w:rsid w:val="00832F76"/>
    <w:rsid w:val="008374FF"/>
    <w:rsid w:val="0084005F"/>
    <w:rsid w:val="0084026B"/>
    <w:rsid w:val="00843D74"/>
    <w:rsid w:val="008521AB"/>
    <w:rsid w:val="00852342"/>
    <w:rsid w:val="0086059A"/>
    <w:rsid w:val="008619CF"/>
    <w:rsid w:val="00861C05"/>
    <w:rsid w:val="0086379F"/>
    <w:rsid w:val="00864AB2"/>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4A7"/>
    <w:rsid w:val="008C49D1"/>
    <w:rsid w:val="008C4DFE"/>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42C8"/>
    <w:rsid w:val="00957A4A"/>
    <w:rsid w:val="00965645"/>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5089"/>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20EE"/>
    <w:rsid w:val="00B525C6"/>
    <w:rsid w:val="00B52AB2"/>
    <w:rsid w:val="00B52F4F"/>
    <w:rsid w:val="00B55E0E"/>
    <w:rsid w:val="00B571D7"/>
    <w:rsid w:val="00B6088C"/>
    <w:rsid w:val="00B61BEB"/>
    <w:rsid w:val="00B6423B"/>
    <w:rsid w:val="00B64E0F"/>
    <w:rsid w:val="00B64E29"/>
    <w:rsid w:val="00B64EBA"/>
    <w:rsid w:val="00B66B0A"/>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7937"/>
    <w:rsid w:val="00BC2406"/>
    <w:rsid w:val="00BC28FC"/>
    <w:rsid w:val="00BC2E6B"/>
    <w:rsid w:val="00BC6FA5"/>
    <w:rsid w:val="00BD7378"/>
    <w:rsid w:val="00BD7DEA"/>
    <w:rsid w:val="00BE1318"/>
    <w:rsid w:val="00BE26C8"/>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645"/>
    <w:rsid w:val="00CA1033"/>
    <w:rsid w:val="00CB0130"/>
    <w:rsid w:val="00CB7225"/>
    <w:rsid w:val="00CB7FBC"/>
    <w:rsid w:val="00CC3668"/>
    <w:rsid w:val="00CD0F32"/>
    <w:rsid w:val="00CD5A61"/>
    <w:rsid w:val="00CE3189"/>
    <w:rsid w:val="00CE5CAE"/>
    <w:rsid w:val="00CE73C8"/>
    <w:rsid w:val="00CE78C6"/>
    <w:rsid w:val="00CF09F0"/>
    <w:rsid w:val="00CF147F"/>
    <w:rsid w:val="00CF46BD"/>
    <w:rsid w:val="00CF71C7"/>
    <w:rsid w:val="00D05F22"/>
    <w:rsid w:val="00D11A9A"/>
    <w:rsid w:val="00D13318"/>
    <w:rsid w:val="00D14B54"/>
    <w:rsid w:val="00D15D41"/>
    <w:rsid w:val="00D202C7"/>
    <w:rsid w:val="00D2239F"/>
    <w:rsid w:val="00D276A2"/>
    <w:rsid w:val="00D31839"/>
    <w:rsid w:val="00D33EF4"/>
    <w:rsid w:val="00D347F6"/>
    <w:rsid w:val="00D41AC8"/>
    <w:rsid w:val="00D42825"/>
    <w:rsid w:val="00D42AD9"/>
    <w:rsid w:val="00D42E54"/>
    <w:rsid w:val="00D43DD4"/>
    <w:rsid w:val="00D4493A"/>
    <w:rsid w:val="00D44B0B"/>
    <w:rsid w:val="00D51758"/>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33AF"/>
    <w:rsid w:val="00DB7EE0"/>
    <w:rsid w:val="00DC1B2E"/>
    <w:rsid w:val="00DC71AF"/>
    <w:rsid w:val="00DC7262"/>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E0702"/>
    <w:rsid w:val="00EE0819"/>
    <w:rsid w:val="00EE53B2"/>
    <w:rsid w:val="00EE6D2A"/>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BBF3-23DC-45FF-BA78-F7F38A99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6</cp:revision>
  <cp:lastPrinted>2019-11-01T14:15:00Z</cp:lastPrinted>
  <dcterms:created xsi:type="dcterms:W3CDTF">2020-09-11T10:23:00Z</dcterms:created>
  <dcterms:modified xsi:type="dcterms:W3CDTF">2020-09-11T10:28:00Z</dcterms:modified>
</cp:coreProperties>
</file>