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E1E4" w14:textId="4429F947" w:rsidR="00C2051F" w:rsidRPr="002E3C3A" w:rsidRDefault="008F2E50" w:rsidP="008F2E50">
      <w:pPr>
        <w:jc w:val="center"/>
        <w:rPr>
          <w:rFonts w:ascii="Century Gothic" w:hAnsi="Century Gothic"/>
          <w:sz w:val="36"/>
          <w:szCs w:val="36"/>
        </w:rPr>
      </w:pPr>
      <w:r w:rsidRPr="002E3C3A">
        <w:rPr>
          <w:rFonts w:ascii="Century Gothic" w:hAnsi="Century Gothic"/>
          <w:noProof/>
          <w:lang w:val="en-GB" w:eastAsia="en-GB"/>
        </w:rPr>
        <mc:AlternateContent>
          <mc:Choice Requires="wps">
            <w:drawing>
              <wp:anchor distT="0" distB="0" distL="114300" distR="114300" simplePos="0" relativeHeight="251658240" behindDoc="1" locked="0" layoutInCell="1" allowOverlap="1" wp14:anchorId="37761EB5" wp14:editId="4984D16E">
                <wp:simplePos x="0" y="0"/>
                <wp:positionH relativeFrom="page">
                  <wp:posOffset>457200</wp:posOffset>
                </wp:positionH>
                <wp:positionV relativeFrom="page">
                  <wp:posOffset>457200</wp:posOffset>
                </wp:positionV>
                <wp:extent cx="1270" cy="56896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0020" id="Freeform: Shape 7" o:spid="_x0000_s1026" style="position:absolute;margin-left:36pt;margin-top:36pt;width:.1pt;height:4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" path="m,896l,,,896xe" fillcolor="#0057a0" stroked="f">
                <v:path arrowok="t" o:connecttype="custom" o:connectlocs="0,1026160;0,457200;0,1026160" o:connectangles="0,0,0"/>
                <w10:wrap anchorx="page" anchory="page"/>
              </v:shape>
            </w:pict>
          </mc:Fallback>
        </mc:AlternateContent>
      </w:r>
      <w:r w:rsidRPr="002E3C3A">
        <w:rPr>
          <w:rFonts w:ascii="Century Gothic" w:hAnsi="Century Gothic"/>
          <w:sz w:val="36"/>
          <w:szCs w:val="36"/>
        </w:rPr>
        <w:t>Pr</w:t>
      </w:r>
      <w:r w:rsidR="00210973" w:rsidRPr="002E3C3A">
        <w:rPr>
          <w:rFonts w:ascii="Century Gothic" w:hAnsi="Century Gothic"/>
          <w:sz w:val="36"/>
          <w:szCs w:val="36"/>
        </w:rPr>
        <w:t>imary PE and Sports Premium 20</w:t>
      </w:r>
      <w:r w:rsidR="045D2EF8" w:rsidRPr="002E3C3A">
        <w:rPr>
          <w:rFonts w:ascii="Century Gothic" w:hAnsi="Century Gothic"/>
          <w:sz w:val="36"/>
          <w:szCs w:val="36"/>
        </w:rPr>
        <w:t>2</w:t>
      </w:r>
      <w:r w:rsidR="002A17D3">
        <w:rPr>
          <w:rFonts w:ascii="Century Gothic" w:hAnsi="Century Gothic"/>
          <w:sz w:val="36"/>
          <w:szCs w:val="36"/>
        </w:rPr>
        <w:t>5</w:t>
      </w:r>
      <w:r w:rsidR="045D2EF8" w:rsidRPr="002E3C3A">
        <w:rPr>
          <w:rFonts w:ascii="Century Gothic" w:hAnsi="Century Gothic"/>
          <w:sz w:val="36"/>
          <w:szCs w:val="36"/>
        </w:rPr>
        <w:t>-202</w:t>
      </w:r>
      <w:r w:rsidR="002A17D3">
        <w:rPr>
          <w:rFonts w:ascii="Century Gothic" w:hAnsi="Century Gothic"/>
          <w:sz w:val="36"/>
          <w:szCs w:val="36"/>
        </w:rPr>
        <w:t>6</w:t>
      </w:r>
    </w:p>
    <w:p w14:paraId="5C64C9FC" w14:textId="77777777" w:rsidR="00C2051F" w:rsidRDefault="008C2B44" w:rsidP="00C2051F">
      <w:pPr>
        <w:pStyle w:val="BodyText"/>
        <w:rPr>
          <w:sz w:val="20"/>
        </w:rPr>
      </w:pPr>
      <w:r w:rsidRPr="00DC686E">
        <w:rPr>
          <w:noProof/>
          <w:sz w:val="36"/>
          <w:szCs w:val="36"/>
          <w:lang w:val="en-GB" w:eastAsia="en-GB"/>
        </w:rPr>
        <mc:AlternateContent>
          <mc:Choice Requires="wps">
            <w:drawing>
              <wp:anchor distT="0" distB="0" distL="114300" distR="114300" simplePos="0" relativeHeight="251658242" behindDoc="0" locked="0" layoutInCell="1" allowOverlap="1" wp14:anchorId="07635456" wp14:editId="194CEC9F">
                <wp:simplePos x="0" y="0"/>
                <wp:positionH relativeFrom="column">
                  <wp:posOffset>80433</wp:posOffset>
                </wp:positionH>
                <wp:positionV relativeFrom="paragraph">
                  <wp:posOffset>143298</wp:posOffset>
                </wp:positionV>
                <wp:extent cx="9740900" cy="2506134"/>
                <wp:effectExtent l="0" t="0" r="12700" b="27940"/>
                <wp:wrapNone/>
                <wp:docPr id="47" name="Text Box 47"/>
                <wp:cNvGraphicFramePr/>
                <a:graphic xmlns:a="http://schemas.openxmlformats.org/drawingml/2006/main">
                  <a:graphicData uri="http://schemas.microsoft.com/office/word/2010/wordprocessingShape">
                    <wps:wsp>
                      <wps:cNvSpPr txBox="1"/>
                      <wps:spPr>
                        <a:xfrm>
                          <a:off x="0" y="0"/>
                          <a:ext cx="9740900" cy="2506134"/>
                        </a:xfrm>
                        <a:prstGeom prst="rect">
                          <a:avLst/>
                        </a:prstGeom>
                        <a:solidFill>
                          <a:schemeClr val="lt1"/>
                        </a:solidFill>
                        <a:ln w="190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375FD03" w14:textId="50FD8585" w:rsidR="008F2E50" w:rsidRPr="001B1534" w:rsidRDefault="008F2E50" w:rsidP="008C2B44">
                            <w:pPr>
                              <w:rPr>
                                <w:rFonts w:ascii="Century Gothic" w:hAnsi="Century Gothic"/>
                              </w:rPr>
                            </w:pPr>
                            <w:r w:rsidRPr="001B1534">
                              <w:rPr>
                                <w:rFonts w:ascii="Century Gothic" w:hAnsi="Century Gothic"/>
                              </w:rPr>
                              <w:t xml:space="preserve">The premium must be used to fund additional and sustainable improvements to the provision of PE and sport, for the benefit of primary-aged </w:t>
                            </w:r>
                            <w:r w:rsidR="00210973" w:rsidRPr="001B1534">
                              <w:rPr>
                                <w:rFonts w:ascii="Century Gothic" w:hAnsi="Century Gothic"/>
                              </w:rPr>
                              <w:t>pupils, in the 20</w:t>
                            </w:r>
                            <w:r w:rsidR="00164DC0" w:rsidRPr="001B1534">
                              <w:rPr>
                                <w:rFonts w:ascii="Century Gothic" w:hAnsi="Century Gothic"/>
                              </w:rPr>
                              <w:t>2</w:t>
                            </w:r>
                            <w:r w:rsidR="002A17D3">
                              <w:rPr>
                                <w:rFonts w:ascii="Century Gothic" w:hAnsi="Century Gothic"/>
                              </w:rPr>
                              <w:t>5</w:t>
                            </w:r>
                            <w:r w:rsidR="00210973" w:rsidRPr="001B1534">
                              <w:rPr>
                                <w:rFonts w:ascii="Century Gothic" w:hAnsi="Century Gothic"/>
                              </w:rPr>
                              <w:t xml:space="preserve"> to 202</w:t>
                            </w:r>
                            <w:r w:rsidR="002A17D3">
                              <w:rPr>
                                <w:rFonts w:ascii="Century Gothic" w:hAnsi="Century Gothic"/>
                              </w:rPr>
                              <w:t>6</w:t>
                            </w:r>
                            <w:r w:rsidR="00181083" w:rsidRPr="001B1534">
                              <w:rPr>
                                <w:rFonts w:ascii="Century Gothic" w:hAnsi="Century Gothic"/>
                              </w:rPr>
                              <w:t xml:space="preserve"> </w:t>
                            </w:r>
                            <w:r w:rsidRPr="001B1534">
                              <w:rPr>
                                <w:rFonts w:ascii="Century Gothic" w:hAnsi="Century Gothic"/>
                              </w:rPr>
                              <w:t xml:space="preserve">academic year, to encourage the development of healthy, active lifestyles. This could include: </w:t>
                            </w:r>
                          </w:p>
                          <w:p w14:paraId="2078431E" w14:textId="77777777" w:rsidR="008F2E50" w:rsidRPr="001B1534" w:rsidRDefault="008F2E50" w:rsidP="008C2B44">
                            <w:pPr>
                              <w:ind w:firstLine="360"/>
                              <w:rPr>
                                <w:rFonts w:ascii="Century Gothic" w:hAnsi="Century Gothic"/>
                              </w:rPr>
                            </w:pPr>
                          </w:p>
                          <w:p w14:paraId="40B3A65F" w14:textId="77777777" w:rsidR="008F2E50" w:rsidRPr="001B1534" w:rsidRDefault="008F2E50" w:rsidP="00164DC0">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developing or adding to the PE and sport activities that school already offers</w:t>
                            </w:r>
                            <w:r w:rsidR="00164DC0" w:rsidRPr="001B1534">
                              <w:rPr>
                                <w:rFonts w:ascii="Century Gothic" w:hAnsi="Century Gothic"/>
                                <w:i/>
                              </w:rPr>
                              <w:t xml:space="preserve"> </w:t>
                            </w:r>
                            <w:r w:rsidRPr="001B1534">
                              <w:rPr>
                                <w:rFonts w:ascii="Century Gothic" w:hAnsi="Century Gothic"/>
                                <w:i/>
                              </w:rPr>
                              <w:t>and make improvements now that will benefit pupils joining the school in future years</w:t>
                            </w:r>
                          </w:p>
                          <w:p w14:paraId="4702677F"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hiring qualified sports coaches to work with teachers</w:t>
                            </w:r>
                          </w:p>
                          <w:p w14:paraId="42495CF0"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providing existing staff with training or resources to help them teach PE and sport more effectively</w:t>
                            </w:r>
                          </w:p>
                          <w:p w14:paraId="137F28F3"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introducing new sports or activities into the curriculum offer</w:t>
                            </w:r>
                          </w:p>
                          <w:p w14:paraId="1052A9E1"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running and entering sporting competitions</w:t>
                            </w:r>
                          </w:p>
                          <w:p w14:paraId="4E4BC7AC" w14:textId="77777777" w:rsidR="008F2E50" w:rsidRPr="001B1534" w:rsidRDefault="008F2E50" w:rsidP="008C2B44">
                            <w:pPr>
                              <w:pStyle w:val="ListParagraph"/>
                              <w:ind w:left="360"/>
                              <w:rPr>
                                <w:rFonts w:ascii="Century Gothic" w:hAnsi="Century Gothic"/>
                                <w:i/>
                              </w:rPr>
                            </w:pPr>
                          </w:p>
                          <w:p w14:paraId="4C37EE65" w14:textId="55FAC3FF" w:rsidR="008F2E50" w:rsidRPr="001B1534" w:rsidRDefault="008F2E50" w:rsidP="002E3C3A">
                            <w:pPr>
                              <w:rPr>
                                <w:rFonts w:ascii="Century Gothic" w:hAnsi="Century Gothic"/>
                              </w:rPr>
                            </w:pPr>
                            <w:r w:rsidRPr="001B1534">
                              <w:rPr>
                                <w:rFonts w:ascii="Century Gothic" w:hAnsi="Century Gothic"/>
                              </w:rPr>
                              <w:t xml:space="preserve">At Ivy House, we understand the importance of physical development and work with a range of other agencies to support this across all areas of </w:t>
                            </w:r>
                            <w:r w:rsidR="00640A10" w:rsidRPr="001B1534">
                              <w:rPr>
                                <w:rFonts w:ascii="Century Gothic" w:hAnsi="Century Gothic"/>
                              </w:rPr>
                              <w:t>school,</w:t>
                            </w:r>
                            <w:r w:rsidRPr="001B1534">
                              <w:rPr>
                                <w:rFonts w:ascii="Century Gothic" w:hAnsi="Century Gothic"/>
                              </w:rPr>
                              <w:t xml:space="preserve"> including physiotherapists and occupational therapists. All children have an EHC Plan, which outlines </w:t>
                            </w:r>
                            <w:proofErr w:type="gramStart"/>
                            <w:r w:rsidRPr="001B1534">
                              <w:rPr>
                                <w:rFonts w:ascii="Century Gothic" w:hAnsi="Century Gothic"/>
                              </w:rPr>
                              <w:t>a number of</w:t>
                            </w:r>
                            <w:proofErr w:type="gramEnd"/>
                            <w:r w:rsidRPr="001B1534">
                              <w:rPr>
                                <w:rFonts w:ascii="Century Gothic" w:hAnsi="Century Gothic"/>
                              </w:rPr>
                              <w:t xml:space="preserve"> </w:t>
                            </w:r>
                            <w:r w:rsidR="00640A10" w:rsidRPr="001B1534">
                              <w:rPr>
                                <w:rFonts w:ascii="Century Gothic" w:hAnsi="Century Gothic"/>
                              </w:rPr>
                              <w:t>short-term and longer-term</w:t>
                            </w:r>
                            <w:r w:rsidRPr="001B1534">
                              <w:rPr>
                                <w:rFonts w:ascii="Century Gothic" w:hAnsi="Century Gothic"/>
                              </w:rPr>
                              <w:t xml:space="preserve"> outcomes that are linked to physical and/or sensory development. We set challenging, yet achievable, targets in discussions with parents</w:t>
                            </w:r>
                            <w:r w:rsidR="00F25E0C">
                              <w:rPr>
                                <w:rFonts w:ascii="Century Gothic" w:hAnsi="Century Gothic"/>
                              </w:rPr>
                              <w:t>/carers</w:t>
                            </w:r>
                            <w:r w:rsidRPr="001B1534">
                              <w:rPr>
                                <w:rFonts w:ascii="Century Gothic" w:hAnsi="Century Gothic"/>
                              </w:rPr>
                              <w:t xml:space="preserve">. The Primary PE and Sports Premium supports this work and the outcomes set across the year.  </w:t>
                            </w:r>
                          </w:p>
                          <w:p w14:paraId="18C17B86" w14:textId="77777777" w:rsidR="008F2E50" w:rsidRPr="008C2B44" w:rsidRDefault="008F2E50" w:rsidP="008C2B4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635456" id="_x0000_t202" coordsize="21600,21600" o:spt="202" path="m,l,21600r21600,l21600,xe">
                <v:stroke joinstyle="miter"/>
                <v:path gradientshapeok="t" o:connecttype="rect"/>
              </v:shapetype>
              <v:shape id="Text Box 47" o:spid="_x0000_s1026" type="#_x0000_t202" style="position:absolute;margin-left:6.35pt;margin-top:11.3pt;width:767pt;height:197.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" fillcolor="white [3201]" strokecolor="#7030a0" strokeweight="1.5pt">
                <v:textbox>
                  <w:txbxContent>
                    <w:p w14:paraId="4375FD03" w14:textId="50FD8585" w:rsidR="008F2E50" w:rsidRPr="001B1534" w:rsidRDefault="008F2E50" w:rsidP="008C2B44">
                      <w:pPr>
                        <w:rPr>
                          <w:rFonts w:ascii="Century Gothic" w:hAnsi="Century Gothic"/>
                        </w:rPr>
                      </w:pPr>
                      <w:r w:rsidRPr="001B1534">
                        <w:rPr>
                          <w:rFonts w:ascii="Century Gothic" w:hAnsi="Century Gothic"/>
                        </w:rPr>
                        <w:t xml:space="preserve">The premium must be used to fund additional and sustainable improvements to the provision of PE and sport, for the benefit of primary-aged </w:t>
                      </w:r>
                      <w:r w:rsidR="00210973" w:rsidRPr="001B1534">
                        <w:rPr>
                          <w:rFonts w:ascii="Century Gothic" w:hAnsi="Century Gothic"/>
                        </w:rPr>
                        <w:t>pupils, in the 20</w:t>
                      </w:r>
                      <w:r w:rsidR="00164DC0" w:rsidRPr="001B1534">
                        <w:rPr>
                          <w:rFonts w:ascii="Century Gothic" w:hAnsi="Century Gothic"/>
                        </w:rPr>
                        <w:t>2</w:t>
                      </w:r>
                      <w:r w:rsidR="002A17D3">
                        <w:rPr>
                          <w:rFonts w:ascii="Century Gothic" w:hAnsi="Century Gothic"/>
                        </w:rPr>
                        <w:t>5</w:t>
                      </w:r>
                      <w:r w:rsidR="00210973" w:rsidRPr="001B1534">
                        <w:rPr>
                          <w:rFonts w:ascii="Century Gothic" w:hAnsi="Century Gothic"/>
                        </w:rPr>
                        <w:t xml:space="preserve"> to 202</w:t>
                      </w:r>
                      <w:r w:rsidR="002A17D3">
                        <w:rPr>
                          <w:rFonts w:ascii="Century Gothic" w:hAnsi="Century Gothic"/>
                        </w:rPr>
                        <w:t>6</w:t>
                      </w:r>
                      <w:r w:rsidR="00181083" w:rsidRPr="001B1534">
                        <w:rPr>
                          <w:rFonts w:ascii="Century Gothic" w:hAnsi="Century Gothic"/>
                        </w:rPr>
                        <w:t xml:space="preserve"> </w:t>
                      </w:r>
                      <w:r w:rsidRPr="001B1534">
                        <w:rPr>
                          <w:rFonts w:ascii="Century Gothic" w:hAnsi="Century Gothic"/>
                        </w:rPr>
                        <w:t xml:space="preserve">academic year, to encourage the development of healthy, active lifestyles. This could include: </w:t>
                      </w:r>
                    </w:p>
                    <w:p w14:paraId="2078431E" w14:textId="77777777" w:rsidR="008F2E50" w:rsidRPr="001B1534" w:rsidRDefault="008F2E50" w:rsidP="008C2B44">
                      <w:pPr>
                        <w:ind w:firstLine="360"/>
                        <w:rPr>
                          <w:rFonts w:ascii="Century Gothic" w:hAnsi="Century Gothic"/>
                        </w:rPr>
                      </w:pPr>
                    </w:p>
                    <w:p w14:paraId="40B3A65F" w14:textId="77777777" w:rsidR="008F2E50" w:rsidRPr="001B1534" w:rsidRDefault="008F2E50" w:rsidP="00164DC0">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developing or adding to the PE and sport activities that school already offers</w:t>
                      </w:r>
                      <w:r w:rsidR="00164DC0" w:rsidRPr="001B1534">
                        <w:rPr>
                          <w:rFonts w:ascii="Century Gothic" w:hAnsi="Century Gothic"/>
                          <w:i/>
                        </w:rPr>
                        <w:t xml:space="preserve"> </w:t>
                      </w:r>
                      <w:r w:rsidRPr="001B1534">
                        <w:rPr>
                          <w:rFonts w:ascii="Century Gothic" w:hAnsi="Century Gothic"/>
                          <w:i/>
                        </w:rPr>
                        <w:t>and make improvements now that will benefit pupils joining the school in future years</w:t>
                      </w:r>
                    </w:p>
                    <w:p w14:paraId="4702677F"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hiring qualified sports coaches to work with teachers</w:t>
                      </w:r>
                    </w:p>
                    <w:p w14:paraId="42495CF0"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providing existing staff with training or resources to help them teach PE and sport more effectively</w:t>
                      </w:r>
                    </w:p>
                    <w:p w14:paraId="137F28F3"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introducing new sports or activities into the curriculum offer</w:t>
                      </w:r>
                    </w:p>
                    <w:p w14:paraId="1052A9E1" w14:textId="77777777" w:rsidR="008F2E50" w:rsidRPr="001B1534" w:rsidRDefault="008F2E50" w:rsidP="008C2B44">
                      <w:pPr>
                        <w:pStyle w:val="ListParagraph"/>
                        <w:widowControl/>
                        <w:numPr>
                          <w:ilvl w:val="0"/>
                          <w:numId w:val="3"/>
                        </w:numPr>
                        <w:autoSpaceDE/>
                        <w:autoSpaceDN/>
                        <w:contextualSpacing/>
                        <w:rPr>
                          <w:rFonts w:ascii="Century Gothic" w:hAnsi="Century Gothic"/>
                          <w:i/>
                        </w:rPr>
                      </w:pPr>
                      <w:r w:rsidRPr="001B1534">
                        <w:rPr>
                          <w:rFonts w:ascii="Century Gothic" w:hAnsi="Century Gothic"/>
                          <w:i/>
                        </w:rPr>
                        <w:t>running and entering sporting competitions</w:t>
                      </w:r>
                    </w:p>
                    <w:p w14:paraId="4E4BC7AC" w14:textId="77777777" w:rsidR="008F2E50" w:rsidRPr="001B1534" w:rsidRDefault="008F2E50" w:rsidP="008C2B44">
                      <w:pPr>
                        <w:pStyle w:val="ListParagraph"/>
                        <w:ind w:left="360"/>
                        <w:rPr>
                          <w:rFonts w:ascii="Century Gothic" w:hAnsi="Century Gothic"/>
                          <w:i/>
                        </w:rPr>
                      </w:pPr>
                    </w:p>
                    <w:p w14:paraId="4C37EE65" w14:textId="55FAC3FF" w:rsidR="008F2E50" w:rsidRPr="001B1534" w:rsidRDefault="008F2E50" w:rsidP="002E3C3A">
                      <w:pPr>
                        <w:rPr>
                          <w:rFonts w:ascii="Century Gothic" w:hAnsi="Century Gothic"/>
                        </w:rPr>
                      </w:pPr>
                      <w:r w:rsidRPr="001B1534">
                        <w:rPr>
                          <w:rFonts w:ascii="Century Gothic" w:hAnsi="Century Gothic"/>
                        </w:rPr>
                        <w:t xml:space="preserve">At Ivy House, we understand the importance of physical development and work with a range of other agencies to support this across all areas of </w:t>
                      </w:r>
                      <w:r w:rsidR="00640A10" w:rsidRPr="001B1534">
                        <w:rPr>
                          <w:rFonts w:ascii="Century Gothic" w:hAnsi="Century Gothic"/>
                        </w:rPr>
                        <w:t>school,</w:t>
                      </w:r>
                      <w:r w:rsidRPr="001B1534">
                        <w:rPr>
                          <w:rFonts w:ascii="Century Gothic" w:hAnsi="Century Gothic"/>
                        </w:rPr>
                        <w:t xml:space="preserve"> including physiotherapists and occupational therapists. All children have an EHC Plan, which outlines </w:t>
                      </w:r>
                      <w:proofErr w:type="gramStart"/>
                      <w:r w:rsidRPr="001B1534">
                        <w:rPr>
                          <w:rFonts w:ascii="Century Gothic" w:hAnsi="Century Gothic"/>
                        </w:rPr>
                        <w:t>a number of</w:t>
                      </w:r>
                      <w:proofErr w:type="gramEnd"/>
                      <w:r w:rsidRPr="001B1534">
                        <w:rPr>
                          <w:rFonts w:ascii="Century Gothic" w:hAnsi="Century Gothic"/>
                        </w:rPr>
                        <w:t xml:space="preserve"> </w:t>
                      </w:r>
                      <w:r w:rsidR="00640A10" w:rsidRPr="001B1534">
                        <w:rPr>
                          <w:rFonts w:ascii="Century Gothic" w:hAnsi="Century Gothic"/>
                        </w:rPr>
                        <w:t>short-term and longer-term</w:t>
                      </w:r>
                      <w:r w:rsidRPr="001B1534">
                        <w:rPr>
                          <w:rFonts w:ascii="Century Gothic" w:hAnsi="Century Gothic"/>
                        </w:rPr>
                        <w:t xml:space="preserve"> outcomes that are linked to physical and/or sensory development. We set challenging, yet achievable, targets in discussions with parents</w:t>
                      </w:r>
                      <w:r w:rsidR="00F25E0C">
                        <w:rPr>
                          <w:rFonts w:ascii="Century Gothic" w:hAnsi="Century Gothic"/>
                        </w:rPr>
                        <w:t>/carers</w:t>
                      </w:r>
                      <w:r w:rsidRPr="001B1534">
                        <w:rPr>
                          <w:rFonts w:ascii="Century Gothic" w:hAnsi="Century Gothic"/>
                        </w:rPr>
                        <w:t xml:space="preserve">. The Primary PE and Sports Premium supports this work and the outcomes set across the year.  </w:t>
                      </w:r>
                    </w:p>
                    <w:p w14:paraId="18C17B86" w14:textId="77777777" w:rsidR="008F2E50" w:rsidRPr="008C2B44" w:rsidRDefault="008F2E50" w:rsidP="008C2B44">
                      <w:pPr>
                        <w:rPr>
                          <w:sz w:val="20"/>
                        </w:rPr>
                      </w:pPr>
                    </w:p>
                  </w:txbxContent>
                </v:textbox>
              </v:shape>
            </w:pict>
          </mc:Fallback>
        </mc:AlternateContent>
      </w:r>
    </w:p>
    <w:p w14:paraId="21A5A071" w14:textId="77777777" w:rsidR="008C2B44" w:rsidRDefault="008C2B44" w:rsidP="008F2E50">
      <w:pPr>
        <w:pStyle w:val="BodyText"/>
        <w:jc w:val="center"/>
        <w:rPr>
          <w:sz w:val="20"/>
        </w:rPr>
      </w:pPr>
    </w:p>
    <w:p w14:paraId="6A08C4FF" w14:textId="77777777" w:rsidR="008C2B44" w:rsidRDefault="008C2B44" w:rsidP="008F2E50">
      <w:pPr>
        <w:pStyle w:val="BodyText"/>
        <w:jc w:val="center"/>
        <w:rPr>
          <w:sz w:val="20"/>
        </w:rPr>
      </w:pPr>
    </w:p>
    <w:p w14:paraId="6D7A6272" w14:textId="77777777" w:rsidR="008C2B44" w:rsidRDefault="008C2B44" w:rsidP="008F2E50">
      <w:pPr>
        <w:pStyle w:val="BodyText"/>
        <w:jc w:val="center"/>
        <w:rPr>
          <w:sz w:val="20"/>
        </w:rPr>
      </w:pPr>
    </w:p>
    <w:p w14:paraId="0B1F9A44" w14:textId="77777777" w:rsidR="008C2B44" w:rsidRDefault="008C2B44" w:rsidP="008F2E50">
      <w:pPr>
        <w:pStyle w:val="BodyText"/>
        <w:jc w:val="center"/>
        <w:rPr>
          <w:sz w:val="20"/>
        </w:rPr>
      </w:pPr>
    </w:p>
    <w:p w14:paraId="566DD714" w14:textId="77777777" w:rsidR="008C2B44" w:rsidRDefault="008C2B44" w:rsidP="008F2E50">
      <w:pPr>
        <w:pStyle w:val="BodyText"/>
        <w:jc w:val="center"/>
        <w:rPr>
          <w:sz w:val="20"/>
        </w:rPr>
      </w:pPr>
    </w:p>
    <w:p w14:paraId="4EE0F2D5" w14:textId="77777777" w:rsidR="008C2B44" w:rsidRDefault="008C2B44" w:rsidP="008F2E50">
      <w:pPr>
        <w:pStyle w:val="BodyText"/>
        <w:jc w:val="center"/>
        <w:rPr>
          <w:sz w:val="20"/>
        </w:rPr>
      </w:pPr>
    </w:p>
    <w:p w14:paraId="26D0A3AE" w14:textId="77777777" w:rsidR="008C2B44" w:rsidRDefault="008C2B44" w:rsidP="008F2E50">
      <w:pPr>
        <w:pStyle w:val="BodyText"/>
        <w:jc w:val="center"/>
        <w:rPr>
          <w:sz w:val="20"/>
        </w:rPr>
      </w:pPr>
    </w:p>
    <w:p w14:paraId="2D241CEF" w14:textId="77777777" w:rsidR="008C2B44" w:rsidRDefault="008C2B44" w:rsidP="008F2E50">
      <w:pPr>
        <w:pStyle w:val="BodyText"/>
        <w:jc w:val="center"/>
        <w:rPr>
          <w:sz w:val="20"/>
        </w:rPr>
      </w:pPr>
    </w:p>
    <w:p w14:paraId="5D76C4AE" w14:textId="77777777" w:rsidR="008C2B44" w:rsidRDefault="008C2B44" w:rsidP="008F2E50">
      <w:pPr>
        <w:pStyle w:val="BodyText"/>
        <w:jc w:val="center"/>
        <w:rPr>
          <w:sz w:val="20"/>
        </w:rPr>
      </w:pPr>
    </w:p>
    <w:p w14:paraId="30642878" w14:textId="77777777" w:rsidR="008C2B44" w:rsidRDefault="008C2B44" w:rsidP="008F2E50">
      <w:pPr>
        <w:pStyle w:val="BodyText"/>
        <w:jc w:val="center"/>
        <w:rPr>
          <w:sz w:val="20"/>
        </w:rPr>
      </w:pPr>
    </w:p>
    <w:p w14:paraId="0D715498" w14:textId="77777777" w:rsidR="008C2B44" w:rsidRDefault="008C2B44" w:rsidP="008F2E50">
      <w:pPr>
        <w:pStyle w:val="BodyText"/>
        <w:jc w:val="center"/>
        <w:rPr>
          <w:sz w:val="20"/>
        </w:rPr>
      </w:pPr>
    </w:p>
    <w:p w14:paraId="4FC70C42" w14:textId="77777777" w:rsidR="008C2B44" w:rsidRDefault="008C2B44" w:rsidP="008F2E50">
      <w:pPr>
        <w:pStyle w:val="BodyText"/>
        <w:jc w:val="center"/>
        <w:rPr>
          <w:sz w:val="20"/>
        </w:rPr>
      </w:pPr>
    </w:p>
    <w:p w14:paraId="222E0CEE" w14:textId="77777777" w:rsidR="008C2B44" w:rsidRDefault="008C2B44" w:rsidP="008F2E50">
      <w:pPr>
        <w:pStyle w:val="BodyText"/>
        <w:jc w:val="center"/>
        <w:rPr>
          <w:sz w:val="20"/>
        </w:rPr>
      </w:pPr>
    </w:p>
    <w:p w14:paraId="5BB2CED7" w14:textId="77777777" w:rsidR="008C2B44" w:rsidRDefault="008C2B44" w:rsidP="008F2E50">
      <w:pPr>
        <w:pStyle w:val="BodyText"/>
        <w:jc w:val="center"/>
        <w:rPr>
          <w:sz w:val="20"/>
        </w:rPr>
      </w:pPr>
    </w:p>
    <w:p w14:paraId="75B5F9C6" w14:textId="77777777" w:rsidR="008C2B44" w:rsidRDefault="008C2B44" w:rsidP="008F2E50">
      <w:pPr>
        <w:pStyle w:val="BodyText"/>
        <w:jc w:val="center"/>
        <w:rPr>
          <w:sz w:val="20"/>
        </w:rPr>
      </w:pPr>
    </w:p>
    <w:p w14:paraId="613C21CE" w14:textId="77777777" w:rsidR="008C2B44" w:rsidRDefault="008C2B44" w:rsidP="008F2E50">
      <w:pPr>
        <w:pStyle w:val="BodyText"/>
        <w:jc w:val="center"/>
        <w:rPr>
          <w:sz w:val="20"/>
        </w:rPr>
      </w:pPr>
    </w:p>
    <w:p w14:paraId="55586396" w14:textId="77777777" w:rsidR="008C2B44" w:rsidRPr="00150243" w:rsidRDefault="008C2B44" w:rsidP="00F01460">
      <w:pPr>
        <w:pStyle w:val="BodyText"/>
        <w:rPr>
          <w:sz w:val="14"/>
          <w:szCs w:val="18"/>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821"/>
        <w:gridCol w:w="6557"/>
      </w:tblGrid>
      <w:tr w:rsidR="00C2051F" w:rsidRPr="002E3C3A" w14:paraId="3D0FF3A4" w14:textId="77777777" w:rsidTr="004B6408">
        <w:trPr>
          <w:trHeight w:val="480"/>
        </w:trPr>
        <w:tc>
          <w:tcPr>
            <w:tcW w:w="8821" w:type="dxa"/>
            <w:shd w:val="clear" w:color="auto" w:fill="D9D9D9" w:themeFill="background1" w:themeFillShade="D9"/>
          </w:tcPr>
          <w:p w14:paraId="3AF14317" w14:textId="77777777" w:rsidR="00C2051F" w:rsidRPr="002E3C3A" w:rsidRDefault="00C2051F">
            <w:pPr>
              <w:pStyle w:val="TableParagraph"/>
              <w:spacing w:before="21"/>
              <w:ind w:left="70"/>
              <w:rPr>
                <w:rFonts w:ascii="Century Gothic" w:hAnsi="Century Gothic"/>
                <w:sz w:val="20"/>
                <w:szCs w:val="20"/>
              </w:rPr>
            </w:pPr>
            <w:r w:rsidRPr="002E3C3A">
              <w:rPr>
                <w:rFonts w:ascii="Century Gothic" w:hAnsi="Century Gothic"/>
                <w:color w:val="231F20"/>
                <w:sz w:val="20"/>
                <w:szCs w:val="20"/>
              </w:rPr>
              <w:t>Key achievements to date:</w:t>
            </w:r>
          </w:p>
        </w:tc>
        <w:tc>
          <w:tcPr>
            <w:tcW w:w="6557" w:type="dxa"/>
            <w:shd w:val="clear" w:color="auto" w:fill="D9D9D9" w:themeFill="background1" w:themeFillShade="D9"/>
          </w:tcPr>
          <w:p w14:paraId="54A79BC7" w14:textId="77777777" w:rsidR="00C2051F" w:rsidRPr="002E3C3A" w:rsidRDefault="00C2051F">
            <w:pPr>
              <w:pStyle w:val="TableParagraph"/>
              <w:spacing w:before="21"/>
              <w:ind w:left="70"/>
              <w:rPr>
                <w:rFonts w:ascii="Century Gothic" w:hAnsi="Century Gothic"/>
                <w:sz w:val="20"/>
                <w:szCs w:val="20"/>
              </w:rPr>
            </w:pPr>
            <w:r w:rsidRPr="002E3C3A">
              <w:rPr>
                <w:rFonts w:ascii="Century Gothic" w:hAnsi="Century Gothic"/>
                <w:color w:val="231F20"/>
                <w:sz w:val="20"/>
                <w:szCs w:val="20"/>
              </w:rPr>
              <w:t>Areas for further improvement and baseline evidence of need:</w:t>
            </w:r>
          </w:p>
        </w:tc>
      </w:tr>
      <w:tr w:rsidR="00C2051F" w:rsidRPr="002E3C3A" w14:paraId="5ACD6A18" w14:textId="77777777" w:rsidTr="00DF2EF3">
        <w:trPr>
          <w:trHeight w:val="1439"/>
        </w:trPr>
        <w:tc>
          <w:tcPr>
            <w:tcW w:w="8821" w:type="dxa"/>
          </w:tcPr>
          <w:p w14:paraId="08A57782" w14:textId="6B24F277" w:rsidR="00C2051F" w:rsidRPr="002E3C3A" w:rsidRDefault="008F2E50" w:rsidP="00275816">
            <w:pPr>
              <w:ind w:left="174"/>
              <w:rPr>
                <w:rFonts w:ascii="Century Gothic" w:hAnsi="Century Gothic"/>
                <w:sz w:val="20"/>
                <w:szCs w:val="20"/>
              </w:rPr>
            </w:pPr>
            <w:r w:rsidRPr="002E3C3A">
              <w:rPr>
                <w:rFonts w:ascii="Century Gothic" w:hAnsi="Century Gothic"/>
                <w:sz w:val="20"/>
                <w:szCs w:val="20"/>
              </w:rPr>
              <w:t xml:space="preserve">For the year </w:t>
            </w:r>
            <w:r w:rsidR="00210973" w:rsidRPr="00D42998">
              <w:rPr>
                <w:rFonts w:ascii="Century Gothic" w:hAnsi="Century Gothic"/>
                <w:b/>
                <w:sz w:val="20"/>
                <w:szCs w:val="20"/>
              </w:rPr>
              <w:t>20</w:t>
            </w:r>
            <w:r w:rsidR="00B20102" w:rsidRPr="00D42998">
              <w:rPr>
                <w:rFonts w:ascii="Century Gothic" w:hAnsi="Century Gothic"/>
                <w:b/>
                <w:sz w:val="20"/>
                <w:szCs w:val="20"/>
              </w:rPr>
              <w:t>2</w:t>
            </w:r>
            <w:r w:rsidR="002A17D3" w:rsidRPr="00D42998">
              <w:rPr>
                <w:rFonts w:ascii="Century Gothic" w:hAnsi="Century Gothic"/>
                <w:b/>
                <w:sz w:val="20"/>
                <w:szCs w:val="20"/>
              </w:rPr>
              <w:t>4</w:t>
            </w:r>
            <w:r w:rsidR="00210973" w:rsidRPr="00D42998">
              <w:rPr>
                <w:rFonts w:ascii="Century Gothic" w:hAnsi="Century Gothic"/>
                <w:b/>
                <w:sz w:val="20"/>
                <w:szCs w:val="20"/>
              </w:rPr>
              <w:t>-20</w:t>
            </w:r>
            <w:r w:rsidR="00164DC0" w:rsidRPr="00D42998">
              <w:rPr>
                <w:rFonts w:ascii="Century Gothic" w:hAnsi="Century Gothic"/>
                <w:b/>
                <w:sz w:val="20"/>
                <w:szCs w:val="20"/>
              </w:rPr>
              <w:t>2</w:t>
            </w:r>
            <w:r w:rsidR="002A17D3" w:rsidRPr="00D42998">
              <w:rPr>
                <w:rFonts w:ascii="Century Gothic" w:hAnsi="Century Gothic"/>
                <w:b/>
                <w:sz w:val="20"/>
                <w:szCs w:val="20"/>
              </w:rPr>
              <w:t>5</w:t>
            </w:r>
            <w:r w:rsidRPr="00D42998">
              <w:rPr>
                <w:rFonts w:ascii="Century Gothic" w:hAnsi="Century Gothic"/>
                <w:sz w:val="20"/>
                <w:szCs w:val="20"/>
              </w:rPr>
              <w:t xml:space="preserve"> the school received </w:t>
            </w:r>
            <w:r w:rsidR="00D02CBD" w:rsidRPr="00D42998">
              <w:rPr>
                <w:rFonts w:ascii="Century Gothic" w:hAnsi="Century Gothic"/>
                <w:color w:val="231F20"/>
                <w:sz w:val="20"/>
                <w:szCs w:val="20"/>
              </w:rPr>
              <w:t>£16,3</w:t>
            </w:r>
            <w:r w:rsidR="00D42998" w:rsidRPr="00D42998">
              <w:rPr>
                <w:rFonts w:ascii="Century Gothic" w:hAnsi="Century Gothic"/>
                <w:color w:val="231F20"/>
                <w:sz w:val="20"/>
                <w:szCs w:val="20"/>
              </w:rPr>
              <w:t>9</w:t>
            </w:r>
            <w:r w:rsidR="004E1660" w:rsidRPr="00D42998">
              <w:rPr>
                <w:rFonts w:ascii="Century Gothic" w:hAnsi="Century Gothic"/>
                <w:color w:val="231F20"/>
                <w:sz w:val="20"/>
                <w:szCs w:val="20"/>
              </w:rPr>
              <w:t>0</w:t>
            </w:r>
          </w:p>
          <w:p w14:paraId="76D6E28E" w14:textId="48D4CE75" w:rsidR="00D70EE6" w:rsidRPr="002E3C3A" w:rsidRDefault="00210973" w:rsidP="00275816">
            <w:pPr>
              <w:ind w:left="174"/>
              <w:rPr>
                <w:rFonts w:ascii="Century Gothic" w:hAnsi="Century Gothic" w:cs="Arial"/>
                <w:b/>
                <w:sz w:val="20"/>
                <w:szCs w:val="20"/>
              </w:rPr>
            </w:pPr>
            <w:r w:rsidRPr="002E3C3A">
              <w:rPr>
                <w:rFonts w:ascii="Century Gothic" w:hAnsi="Century Gothic"/>
                <w:b/>
                <w:sz w:val="20"/>
                <w:szCs w:val="20"/>
              </w:rPr>
              <w:t>In 20</w:t>
            </w:r>
            <w:r w:rsidR="00841529" w:rsidRPr="002E3C3A">
              <w:rPr>
                <w:rFonts w:ascii="Century Gothic" w:hAnsi="Century Gothic"/>
                <w:b/>
                <w:sz w:val="20"/>
                <w:szCs w:val="20"/>
              </w:rPr>
              <w:t>2</w:t>
            </w:r>
            <w:r w:rsidR="00D42998">
              <w:rPr>
                <w:rFonts w:ascii="Century Gothic" w:hAnsi="Century Gothic"/>
                <w:b/>
                <w:sz w:val="20"/>
                <w:szCs w:val="20"/>
              </w:rPr>
              <w:t>4</w:t>
            </w:r>
            <w:r w:rsidRPr="002E3C3A">
              <w:rPr>
                <w:rFonts w:ascii="Century Gothic" w:hAnsi="Century Gothic"/>
                <w:b/>
                <w:sz w:val="20"/>
                <w:szCs w:val="20"/>
              </w:rPr>
              <w:t>-20</w:t>
            </w:r>
            <w:r w:rsidR="00164DC0" w:rsidRPr="002E3C3A">
              <w:rPr>
                <w:rFonts w:ascii="Century Gothic" w:hAnsi="Century Gothic"/>
                <w:b/>
                <w:sz w:val="20"/>
                <w:szCs w:val="20"/>
              </w:rPr>
              <w:t>2</w:t>
            </w:r>
            <w:r w:rsidR="00D42998">
              <w:rPr>
                <w:rFonts w:ascii="Century Gothic" w:hAnsi="Century Gothic"/>
                <w:b/>
                <w:sz w:val="20"/>
                <w:szCs w:val="20"/>
              </w:rPr>
              <w:t>5</w:t>
            </w:r>
            <w:r w:rsidR="008F2E50" w:rsidRPr="002E3C3A">
              <w:rPr>
                <w:rFonts w:ascii="Century Gothic" w:hAnsi="Century Gothic" w:cs="Arial"/>
                <w:b/>
                <w:sz w:val="20"/>
                <w:szCs w:val="20"/>
              </w:rPr>
              <w:t xml:space="preserve"> we used the funds t</w:t>
            </w:r>
            <w:r w:rsidR="00275816">
              <w:rPr>
                <w:rFonts w:ascii="Century Gothic" w:hAnsi="Century Gothic" w:cs="Arial"/>
                <w:b/>
                <w:sz w:val="20"/>
                <w:szCs w:val="20"/>
              </w:rPr>
              <w:t>o:</w:t>
            </w:r>
          </w:p>
          <w:p w14:paraId="653B93F6" w14:textId="2BAFEBCE" w:rsidR="002C58B9" w:rsidRPr="00DB126A" w:rsidRDefault="008C2B44" w:rsidP="00275816">
            <w:pPr>
              <w:pStyle w:val="ListParagraph"/>
              <w:numPr>
                <w:ilvl w:val="0"/>
                <w:numId w:val="9"/>
              </w:numPr>
              <w:ind w:left="360" w:right="142"/>
              <w:rPr>
                <w:rFonts w:ascii="Century Gothic" w:hAnsi="Century Gothic" w:cs="Arial"/>
                <w:sz w:val="20"/>
                <w:szCs w:val="20"/>
              </w:rPr>
            </w:pPr>
            <w:r w:rsidRPr="00DB126A">
              <w:rPr>
                <w:rFonts w:ascii="Century Gothic" w:hAnsi="Century Gothic" w:cs="Arial"/>
                <w:b/>
                <w:sz w:val="20"/>
                <w:szCs w:val="20"/>
              </w:rPr>
              <w:t>Provide</w:t>
            </w:r>
            <w:r w:rsidR="00F27407" w:rsidRPr="00DB126A">
              <w:rPr>
                <w:rFonts w:ascii="Century Gothic" w:hAnsi="Century Gothic" w:cs="Arial"/>
                <w:b/>
                <w:sz w:val="20"/>
                <w:szCs w:val="20"/>
              </w:rPr>
              <w:t xml:space="preserve"> training to a </w:t>
            </w:r>
            <w:proofErr w:type="gramStart"/>
            <w:r w:rsidR="00AA621F" w:rsidRPr="00DB126A">
              <w:rPr>
                <w:rFonts w:ascii="Century Gothic" w:hAnsi="Century Gothic" w:cs="Arial"/>
                <w:b/>
                <w:sz w:val="20"/>
                <w:szCs w:val="20"/>
              </w:rPr>
              <w:t>members</w:t>
            </w:r>
            <w:proofErr w:type="gramEnd"/>
            <w:r w:rsidR="00AA621F" w:rsidRPr="00DB126A">
              <w:rPr>
                <w:rFonts w:ascii="Century Gothic" w:hAnsi="Century Gothic" w:cs="Arial"/>
                <w:b/>
                <w:sz w:val="20"/>
                <w:szCs w:val="20"/>
              </w:rPr>
              <w:t xml:space="preserve"> of the HWSA team to ensure the </w:t>
            </w:r>
            <w:proofErr w:type="spellStart"/>
            <w:r w:rsidR="00AA621F" w:rsidRPr="00DB126A">
              <w:rPr>
                <w:rFonts w:ascii="Century Gothic" w:hAnsi="Century Gothic" w:cs="Arial"/>
                <w:b/>
                <w:sz w:val="20"/>
                <w:szCs w:val="20"/>
              </w:rPr>
              <w:t>hydropool</w:t>
            </w:r>
            <w:proofErr w:type="spellEnd"/>
            <w:r w:rsidR="00AA621F" w:rsidRPr="00DB126A">
              <w:rPr>
                <w:rFonts w:ascii="Century Gothic" w:hAnsi="Century Gothic" w:cs="Arial"/>
                <w:b/>
                <w:sz w:val="20"/>
                <w:szCs w:val="20"/>
              </w:rPr>
              <w:t xml:space="preserve"> was used to </w:t>
            </w:r>
            <w:proofErr w:type="spellStart"/>
            <w:r w:rsidR="00AA621F" w:rsidRPr="00DB126A">
              <w:rPr>
                <w:rFonts w:ascii="Century Gothic" w:hAnsi="Century Gothic" w:cs="Arial"/>
                <w:b/>
                <w:sz w:val="20"/>
                <w:szCs w:val="20"/>
              </w:rPr>
              <w:t>it’s</w:t>
            </w:r>
            <w:proofErr w:type="spellEnd"/>
            <w:r w:rsidR="00AA621F" w:rsidRPr="00DB126A">
              <w:rPr>
                <w:rFonts w:ascii="Century Gothic" w:hAnsi="Century Gothic" w:cs="Arial"/>
                <w:b/>
                <w:sz w:val="20"/>
                <w:szCs w:val="20"/>
              </w:rPr>
              <w:t xml:space="preserve"> full potential</w:t>
            </w:r>
          </w:p>
          <w:p w14:paraId="1AFD1F46" w14:textId="180022B2" w:rsidR="00DF2EF3" w:rsidRPr="00DB126A" w:rsidRDefault="00DB126A" w:rsidP="002C58B9">
            <w:pPr>
              <w:pStyle w:val="ListParagraph"/>
              <w:ind w:left="360" w:right="142" w:firstLine="0"/>
              <w:rPr>
                <w:rFonts w:ascii="Century Gothic" w:hAnsi="Century Gothic" w:cs="Arial"/>
                <w:sz w:val="20"/>
                <w:szCs w:val="20"/>
              </w:rPr>
            </w:pPr>
            <w:r w:rsidRPr="00DB126A">
              <w:rPr>
                <w:rFonts w:ascii="Century Gothic" w:hAnsi="Century Gothic" w:cs="Arial"/>
                <w:sz w:val="20"/>
                <w:szCs w:val="20"/>
              </w:rPr>
              <w:t xml:space="preserve">The school was able to open the </w:t>
            </w:r>
            <w:proofErr w:type="spellStart"/>
            <w:r w:rsidRPr="00DB126A">
              <w:rPr>
                <w:rFonts w:ascii="Century Gothic" w:hAnsi="Century Gothic" w:cs="Arial"/>
                <w:sz w:val="20"/>
                <w:szCs w:val="20"/>
              </w:rPr>
              <w:t>hydropool</w:t>
            </w:r>
            <w:proofErr w:type="spellEnd"/>
            <w:r w:rsidRPr="00DB126A">
              <w:rPr>
                <w:rFonts w:ascii="Century Gothic" w:hAnsi="Century Gothic" w:cs="Arial"/>
                <w:sz w:val="20"/>
                <w:szCs w:val="20"/>
              </w:rPr>
              <w:t xml:space="preserve"> up for more swimming and hydro sessions due to having two members of the HWSA team trained on being able to open the pool. This opportunity enabled more students to get more time in the pool and develop their knowledge. </w:t>
            </w:r>
          </w:p>
          <w:p w14:paraId="6749526E" w14:textId="2DD8FE08" w:rsidR="00C52AFC" w:rsidRPr="00DB126A" w:rsidRDefault="008C2B44" w:rsidP="00C52AFC">
            <w:pPr>
              <w:pStyle w:val="TableParagraph"/>
              <w:numPr>
                <w:ilvl w:val="0"/>
                <w:numId w:val="9"/>
              </w:numPr>
              <w:spacing w:line="257" w:lineRule="exact"/>
              <w:ind w:left="360" w:right="142"/>
              <w:rPr>
                <w:rFonts w:ascii="Century Gothic" w:hAnsi="Century Gothic"/>
                <w:color w:val="231F20"/>
                <w:sz w:val="20"/>
                <w:szCs w:val="20"/>
                <w:lang w:val="en-GB"/>
              </w:rPr>
            </w:pPr>
            <w:r w:rsidRPr="00DB126A">
              <w:rPr>
                <w:rFonts w:ascii="Century Gothic" w:hAnsi="Century Gothic"/>
                <w:b/>
                <w:color w:val="231F20"/>
                <w:sz w:val="20"/>
                <w:szCs w:val="20"/>
                <w:lang w:val="en-GB"/>
              </w:rPr>
              <w:t xml:space="preserve">Provide access to </w:t>
            </w:r>
            <w:r w:rsidR="00164DC0" w:rsidRPr="00DB126A">
              <w:rPr>
                <w:rFonts w:ascii="Century Gothic" w:hAnsi="Century Gothic"/>
                <w:b/>
                <w:color w:val="231F20"/>
                <w:sz w:val="20"/>
                <w:szCs w:val="20"/>
                <w:lang w:val="en-GB"/>
              </w:rPr>
              <w:t>additional PE</w:t>
            </w:r>
            <w:r w:rsidRPr="00DB126A">
              <w:rPr>
                <w:rFonts w:ascii="Century Gothic" w:hAnsi="Century Gothic"/>
                <w:b/>
                <w:color w:val="231F20"/>
                <w:sz w:val="20"/>
                <w:szCs w:val="20"/>
                <w:lang w:val="en-GB"/>
              </w:rPr>
              <w:t xml:space="preserve"> activities within the local community</w:t>
            </w:r>
            <w:r w:rsidR="00164DC0" w:rsidRPr="00DB126A">
              <w:rPr>
                <w:rFonts w:ascii="Century Gothic" w:hAnsi="Century Gothic"/>
                <w:b/>
                <w:color w:val="231F20"/>
                <w:sz w:val="20"/>
                <w:szCs w:val="20"/>
                <w:lang w:val="en-GB"/>
              </w:rPr>
              <w:t xml:space="preserve"> and school</w:t>
            </w:r>
            <w:r w:rsidRPr="00DB126A">
              <w:rPr>
                <w:rFonts w:ascii="Century Gothic" w:hAnsi="Century Gothic"/>
                <w:b/>
                <w:color w:val="231F20"/>
                <w:sz w:val="20"/>
                <w:szCs w:val="20"/>
                <w:lang w:val="en-GB"/>
              </w:rPr>
              <w:t xml:space="preserve"> to develop physical skills</w:t>
            </w:r>
            <w:r w:rsidRPr="00DB126A">
              <w:rPr>
                <w:rFonts w:ascii="Century Gothic" w:hAnsi="Century Gothic"/>
                <w:color w:val="231F20"/>
                <w:sz w:val="20"/>
                <w:szCs w:val="20"/>
                <w:lang w:val="en-GB"/>
              </w:rPr>
              <w:t>.</w:t>
            </w:r>
            <w:r w:rsidR="004D500F" w:rsidRPr="00DB126A">
              <w:rPr>
                <w:rFonts w:ascii="Century Gothic" w:hAnsi="Century Gothic"/>
                <w:color w:val="231F20"/>
                <w:sz w:val="20"/>
                <w:szCs w:val="20"/>
                <w:lang w:val="en-GB"/>
              </w:rPr>
              <w:t xml:space="preserve"> Some students were able to access the local community </w:t>
            </w:r>
            <w:r w:rsidR="00BB3C74" w:rsidRPr="00DB126A">
              <w:rPr>
                <w:rFonts w:ascii="Century Gothic" w:hAnsi="Century Gothic"/>
                <w:color w:val="231F20"/>
                <w:sz w:val="20"/>
                <w:szCs w:val="20"/>
                <w:lang w:val="en-GB"/>
              </w:rPr>
              <w:t xml:space="preserve">within school to embed their physical development, including accessing a soft play centre and </w:t>
            </w:r>
            <w:r w:rsidR="00C9544B" w:rsidRPr="00DB126A">
              <w:rPr>
                <w:rFonts w:ascii="Century Gothic" w:hAnsi="Century Gothic"/>
                <w:color w:val="231F20"/>
                <w:sz w:val="20"/>
                <w:szCs w:val="20"/>
                <w:lang w:val="en-GB"/>
              </w:rPr>
              <w:t>the local play area. Some new equipment was purchased to ensure individual students could work towards their physical development targets</w:t>
            </w:r>
            <w:r w:rsidR="00D97707" w:rsidRPr="00DB126A">
              <w:rPr>
                <w:rFonts w:ascii="Century Gothic" w:hAnsi="Century Gothic"/>
                <w:color w:val="231F20"/>
                <w:sz w:val="20"/>
                <w:szCs w:val="20"/>
                <w:lang w:val="en-GB"/>
              </w:rPr>
              <w:t>.</w:t>
            </w:r>
            <w:r w:rsidR="00C52AFC" w:rsidRPr="00DB126A">
              <w:rPr>
                <w:rFonts w:ascii="Century Gothic" w:hAnsi="Century Gothic"/>
                <w:color w:val="231F20"/>
                <w:sz w:val="20"/>
                <w:szCs w:val="20"/>
                <w:lang w:val="en-GB"/>
              </w:rPr>
              <w:t xml:space="preserve"> Some of our students were able to access </w:t>
            </w:r>
            <w:r w:rsidR="002C7972" w:rsidRPr="00DB126A">
              <w:rPr>
                <w:rFonts w:ascii="Century Gothic" w:hAnsi="Century Gothic"/>
                <w:color w:val="231F20"/>
                <w:sz w:val="20"/>
                <w:szCs w:val="20"/>
                <w:lang w:val="en-GB"/>
              </w:rPr>
              <w:t>MATP</w:t>
            </w:r>
            <w:r w:rsidR="00C52AFC" w:rsidRPr="00DB126A">
              <w:rPr>
                <w:rFonts w:ascii="Century Gothic" w:hAnsi="Century Gothic"/>
                <w:color w:val="231F20"/>
                <w:sz w:val="20"/>
                <w:szCs w:val="20"/>
                <w:lang w:val="en-GB"/>
              </w:rPr>
              <w:t xml:space="preserve"> </w:t>
            </w:r>
            <w:r w:rsidR="002A2857" w:rsidRPr="00DB126A">
              <w:rPr>
                <w:rFonts w:ascii="Century Gothic" w:hAnsi="Century Gothic"/>
                <w:color w:val="231F20"/>
                <w:sz w:val="20"/>
                <w:szCs w:val="20"/>
                <w:lang w:val="en-GB"/>
              </w:rPr>
              <w:t xml:space="preserve">sessions </w:t>
            </w:r>
            <w:r w:rsidR="00C52AFC" w:rsidRPr="00DB126A">
              <w:rPr>
                <w:rFonts w:ascii="Century Gothic" w:hAnsi="Century Gothic"/>
                <w:color w:val="231F20"/>
                <w:sz w:val="20"/>
                <w:szCs w:val="20"/>
                <w:lang w:val="en-GB"/>
              </w:rPr>
              <w:t>with other local special schools</w:t>
            </w:r>
            <w:r w:rsidR="002A2857" w:rsidRPr="00DB126A">
              <w:rPr>
                <w:rFonts w:ascii="Century Gothic" w:hAnsi="Century Gothic"/>
                <w:color w:val="231F20"/>
                <w:sz w:val="20"/>
                <w:szCs w:val="20"/>
                <w:lang w:val="en-GB"/>
              </w:rPr>
              <w:t xml:space="preserve">. Some students were able to access sporting events within the Trust. </w:t>
            </w:r>
          </w:p>
          <w:p w14:paraId="7BA5789F" w14:textId="1C88FB00" w:rsidR="00164DC0" w:rsidRPr="00275816" w:rsidRDefault="0057317B" w:rsidP="00275816">
            <w:pPr>
              <w:pStyle w:val="TableParagraph"/>
              <w:numPr>
                <w:ilvl w:val="0"/>
                <w:numId w:val="9"/>
              </w:numPr>
              <w:ind w:left="360" w:right="142"/>
              <w:rPr>
                <w:rFonts w:ascii="Century Gothic" w:hAnsi="Century Gothic" w:cstheme="minorHAnsi"/>
                <w:b/>
                <w:bCs/>
                <w:sz w:val="20"/>
                <w:szCs w:val="20"/>
                <w:lang w:val="en-GB"/>
              </w:rPr>
            </w:pPr>
            <w:r w:rsidRPr="00DB126A">
              <w:rPr>
                <w:rFonts w:ascii="Century Gothic" w:hAnsi="Century Gothic" w:cstheme="minorHAnsi"/>
                <w:b/>
                <w:bCs/>
                <w:sz w:val="20"/>
                <w:szCs w:val="20"/>
                <w:lang w:val="en-GB"/>
              </w:rPr>
              <w:t xml:space="preserve">Provide staff training </w:t>
            </w:r>
            <w:r w:rsidR="004D500F" w:rsidRPr="00DB126A">
              <w:rPr>
                <w:rFonts w:ascii="Century Gothic" w:hAnsi="Century Gothic" w:cstheme="minorHAnsi"/>
                <w:b/>
                <w:bCs/>
                <w:sz w:val="20"/>
                <w:szCs w:val="20"/>
                <w:lang w:val="en-GB"/>
              </w:rPr>
              <w:t>i</w:t>
            </w:r>
            <w:r w:rsidRPr="00DB126A">
              <w:rPr>
                <w:rFonts w:ascii="Century Gothic" w:hAnsi="Century Gothic" w:cstheme="minorHAnsi"/>
                <w:b/>
                <w:bCs/>
                <w:sz w:val="20"/>
                <w:szCs w:val="20"/>
                <w:lang w:val="en-GB"/>
              </w:rPr>
              <w:t>n delivering and/or supporting weekly Rebound Therapy sessions.</w:t>
            </w:r>
            <w:r w:rsidR="00275816" w:rsidRPr="00DB126A">
              <w:rPr>
                <w:rFonts w:ascii="Century Gothic" w:hAnsi="Century Gothic" w:cstheme="minorHAnsi"/>
                <w:b/>
                <w:bCs/>
                <w:sz w:val="20"/>
                <w:szCs w:val="20"/>
                <w:lang w:val="en-GB"/>
              </w:rPr>
              <w:t xml:space="preserve"> </w:t>
            </w:r>
            <w:r w:rsidRPr="00DB126A">
              <w:rPr>
                <w:rFonts w:ascii="Century Gothic" w:hAnsi="Century Gothic" w:cstheme="minorHAnsi"/>
                <w:bCs/>
                <w:sz w:val="20"/>
                <w:szCs w:val="20"/>
                <w:lang w:val="en-GB"/>
              </w:rPr>
              <w:t xml:space="preserve">This improved opportunities for </w:t>
            </w:r>
            <w:r w:rsidR="004D500F" w:rsidRPr="00DB126A">
              <w:rPr>
                <w:rFonts w:ascii="Century Gothic" w:hAnsi="Century Gothic" w:cstheme="minorHAnsi"/>
                <w:bCs/>
                <w:sz w:val="20"/>
                <w:szCs w:val="20"/>
                <w:lang w:val="en-GB"/>
              </w:rPr>
              <w:t xml:space="preserve">students </w:t>
            </w:r>
            <w:r w:rsidRPr="00DB126A">
              <w:rPr>
                <w:rFonts w:ascii="Century Gothic" w:hAnsi="Century Gothic" w:cstheme="minorHAnsi"/>
                <w:bCs/>
                <w:sz w:val="20"/>
                <w:szCs w:val="20"/>
                <w:lang w:val="en-GB"/>
              </w:rPr>
              <w:t>to access alternative physical development and promote communication</w:t>
            </w:r>
            <w:r w:rsidR="004D500F" w:rsidRPr="00DB126A">
              <w:rPr>
                <w:rFonts w:ascii="Century Gothic" w:hAnsi="Century Gothic" w:cstheme="minorHAnsi"/>
                <w:bCs/>
                <w:sz w:val="20"/>
                <w:szCs w:val="20"/>
                <w:lang w:val="en-GB"/>
              </w:rPr>
              <w:t xml:space="preserve"> </w:t>
            </w:r>
            <w:r w:rsidR="00D97707" w:rsidRPr="00DB126A">
              <w:rPr>
                <w:rFonts w:ascii="Century Gothic" w:hAnsi="Century Gothic" w:cstheme="minorHAnsi"/>
                <w:bCs/>
                <w:sz w:val="20"/>
                <w:szCs w:val="20"/>
                <w:lang w:val="en-GB"/>
              </w:rPr>
              <w:t>using</w:t>
            </w:r>
            <w:r w:rsidR="004D500F" w:rsidRPr="00DB126A">
              <w:rPr>
                <w:rFonts w:ascii="Century Gothic" w:hAnsi="Century Gothic" w:cstheme="minorHAnsi"/>
                <w:bCs/>
                <w:sz w:val="20"/>
                <w:szCs w:val="20"/>
                <w:lang w:val="en-GB"/>
              </w:rPr>
              <w:t xml:space="preserve"> </w:t>
            </w:r>
            <w:r w:rsidR="00D97707" w:rsidRPr="00DB126A">
              <w:rPr>
                <w:rFonts w:ascii="Century Gothic" w:hAnsi="Century Gothic" w:cstheme="minorHAnsi"/>
                <w:bCs/>
                <w:sz w:val="20"/>
                <w:szCs w:val="20"/>
                <w:lang w:val="en-GB"/>
              </w:rPr>
              <w:t xml:space="preserve">regular </w:t>
            </w:r>
            <w:r w:rsidR="004D500F" w:rsidRPr="00DB126A">
              <w:rPr>
                <w:rFonts w:ascii="Century Gothic" w:hAnsi="Century Gothic" w:cstheme="minorHAnsi"/>
                <w:bCs/>
                <w:sz w:val="20"/>
                <w:szCs w:val="20"/>
                <w:lang w:val="en-GB"/>
              </w:rPr>
              <w:t>Rebound slots.</w:t>
            </w:r>
          </w:p>
        </w:tc>
        <w:tc>
          <w:tcPr>
            <w:tcW w:w="6557" w:type="dxa"/>
          </w:tcPr>
          <w:p w14:paraId="00C56E0D" w14:textId="0C99579B" w:rsidR="005D3DB6" w:rsidRPr="006738D4" w:rsidRDefault="006738D4" w:rsidP="00910CF3">
            <w:pPr>
              <w:pStyle w:val="TableParagraph"/>
              <w:numPr>
                <w:ilvl w:val="0"/>
                <w:numId w:val="7"/>
              </w:numPr>
              <w:rPr>
                <w:rFonts w:ascii="Century Gothic" w:eastAsia="Times New Roman" w:hAnsi="Century Gothic" w:cstheme="minorHAnsi"/>
                <w:bCs/>
                <w:sz w:val="20"/>
                <w:szCs w:val="20"/>
                <w:lang w:eastAsia="en-GB"/>
              </w:rPr>
            </w:pPr>
            <w:r w:rsidRPr="006738D4">
              <w:rPr>
                <w:rFonts w:ascii="Century Gothic" w:eastAsia="Times New Roman" w:hAnsi="Century Gothic" w:cstheme="minorHAnsi"/>
                <w:bCs/>
                <w:sz w:val="20"/>
                <w:szCs w:val="20"/>
                <w:lang w:eastAsia="en-GB"/>
              </w:rPr>
              <w:t>Continue to c</w:t>
            </w:r>
            <w:r w:rsidR="005D3DB6" w:rsidRPr="006738D4">
              <w:rPr>
                <w:rFonts w:ascii="Century Gothic" w:eastAsia="Times New Roman" w:hAnsi="Century Gothic" w:cstheme="minorHAnsi"/>
                <w:bCs/>
                <w:sz w:val="20"/>
                <w:szCs w:val="20"/>
                <w:lang w:eastAsia="en-GB"/>
              </w:rPr>
              <w:t xml:space="preserve">ollaborate with local Special Schools to </w:t>
            </w:r>
            <w:proofErr w:type="spellStart"/>
            <w:r w:rsidR="005D3DB6" w:rsidRPr="006738D4">
              <w:rPr>
                <w:rFonts w:ascii="Century Gothic" w:eastAsia="Times New Roman" w:hAnsi="Century Gothic" w:cstheme="minorHAnsi"/>
                <w:bCs/>
                <w:sz w:val="20"/>
                <w:szCs w:val="20"/>
                <w:lang w:eastAsia="en-GB"/>
              </w:rPr>
              <w:t>organise</w:t>
            </w:r>
            <w:proofErr w:type="spellEnd"/>
            <w:r w:rsidR="005D3DB6" w:rsidRPr="006738D4">
              <w:rPr>
                <w:rFonts w:ascii="Century Gothic" w:eastAsia="Times New Roman" w:hAnsi="Century Gothic" w:cstheme="minorHAnsi"/>
                <w:bCs/>
                <w:sz w:val="20"/>
                <w:szCs w:val="20"/>
                <w:lang w:eastAsia="en-GB"/>
              </w:rPr>
              <w:t xml:space="preserve"> adapted sporting events</w:t>
            </w:r>
            <w:r w:rsidR="00910CF3" w:rsidRPr="006738D4">
              <w:rPr>
                <w:rFonts w:ascii="Century Gothic" w:eastAsia="Times New Roman" w:hAnsi="Century Gothic" w:cstheme="minorHAnsi"/>
                <w:bCs/>
                <w:sz w:val="20"/>
                <w:szCs w:val="20"/>
                <w:lang w:eastAsia="en-GB"/>
              </w:rPr>
              <w:t xml:space="preserve"> and reestablish additional PE activities and collaborative sporting events within the local community.</w:t>
            </w:r>
          </w:p>
          <w:p w14:paraId="311B90F6" w14:textId="77777777" w:rsidR="005D3DB6" w:rsidRPr="006738D4" w:rsidRDefault="005D3DB6" w:rsidP="005D3DB6">
            <w:pPr>
              <w:pStyle w:val="TableParagraph"/>
              <w:numPr>
                <w:ilvl w:val="0"/>
                <w:numId w:val="7"/>
              </w:numPr>
              <w:rPr>
                <w:rFonts w:ascii="Century Gothic" w:eastAsia="Times New Roman" w:hAnsi="Century Gothic" w:cstheme="minorHAnsi"/>
                <w:bCs/>
                <w:sz w:val="20"/>
                <w:szCs w:val="20"/>
                <w:lang w:eastAsia="en-GB"/>
              </w:rPr>
            </w:pPr>
            <w:r w:rsidRPr="006738D4">
              <w:rPr>
                <w:rFonts w:ascii="Century Gothic" w:eastAsia="Times New Roman" w:hAnsi="Century Gothic" w:cstheme="minorHAnsi"/>
                <w:bCs/>
                <w:sz w:val="20"/>
                <w:szCs w:val="20"/>
                <w:lang w:eastAsia="en-GB"/>
              </w:rPr>
              <w:t xml:space="preserve">Support the costs and delivery of MOVE approaches, while overseeing assessments for participants in the </w:t>
            </w:r>
            <w:proofErr w:type="spellStart"/>
            <w:r w:rsidRPr="006738D4">
              <w:rPr>
                <w:rFonts w:ascii="Century Gothic" w:eastAsia="Times New Roman" w:hAnsi="Century Gothic" w:cstheme="minorHAnsi"/>
                <w:bCs/>
                <w:sz w:val="20"/>
                <w:szCs w:val="20"/>
                <w:lang w:eastAsia="en-GB"/>
              </w:rPr>
              <w:t>programme</w:t>
            </w:r>
            <w:proofErr w:type="spellEnd"/>
            <w:r w:rsidRPr="006738D4">
              <w:rPr>
                <w:rFonts w:ascii="Century Gothic" w:eastAsia="Times New Roman" w:hAnsi="Century Gothic" w:cstheme="minorHAnsi"/>
                <w:bCs/>
                <w:sz w:val="20"/>
                <w:szCs w:val="20"/>
                <w:lang w:eastAsia="en-GB"/>
              </w:rPr>
              <w:t>.</w:t>
            </w:r>
          </w:p>
          <w:p w14:paraId="0995011A" w14:textId="3E07BDB9" w:rsidR="005D3DB6" w:rsidRPr="006738D4" w:rsidRDefault="005D3DB6" w:rsidP="005D3DB6">
            <w:pPr>
              <w:pStyle w:val="TableParagraph"/>
              <w:numPr>
                <w:ilvl w:val="0"/>
                <w:numId w:val="7"/>
              </w:numPr>
              <w:rPr>
                <w:rFonts w:ascii="Century Gothic" w:eastAsia="Times New Roman" w:hAnsi="Century Gothic" w:cstheme="minorHAnsi"/>
                <w:bCs/>
                <w:sz w:val="20"/>
                <w:szCs w:val="20"/>
                <w:lang w:eastAsia="en-GB"/>
              </w:rPr>
            </w:pPr>
            <w:r w:rsidRPr="006738D4">
              <w:rPr>
                <w:rFonts w:ascii="Century Gothic" w:eastAsia="Times New Roman" w:hAnsi="Century Gothic" w:cstheme="minorHAnsi"/>
                <w:bCs/>
                <w:sz w:val="20"/>
                <w:szCs w:val="20"/>
                <w:lang w:eastAsia="en-GB"/>
              </w:rPr>
              <w:t>Ensure MOVE support staff complete annual training and update sessions to enhance their knowledge and expertise</w:t>
            </w:r>
            <w:r w:rsidR="00D23F39" w:rsidRPr="006738D4">
              <w:rPr>
                <w:rFonts w:ascii="Century Gothic" w:eastAsia="Times New Roman" w:hAnsi="Century Gothic" w:cstheme="minorHAnsi"/>
                <w:bCs/>
                <w:sz w:val="20"/>
                <w:szCs w:val="20"/>
                <w:lang w:eastAsia="en-GB"/>
              </w:rPr>
              <w:t xml:space="preserve"> and work towards</w:t>
            </w:r>
            <w:r w:rsidR="00D92530" w:rsidRPr="006738D4">
              <w:rPr>
                <w:rFonts w:ascii="Century Gothic" w:eastAsia="Times New Roman" w:hAnsi="Century Gothic" w:cstheme="minorHAnsi"/>
                <w:bCs/>
                <w:sz w:val="20"/>
                <w:szCs w:val="20"/>
                <w:lang w:eastAsia="en-GB"/>
              </w:rPr>
              <w:t xml:space="preserve"> regainin</w:t>
            </w:r>
            <w:r w:rsidR="00D23F39" w:rsidRPr="006738D4">
              <w:rPr>
                <w:rFonts w:ascii="Century Gothic" w:eastAsia="Times New Roman" w:hAnsi="Century Gothic" w:cstheme="minorHAnsi"/>
                <w:bCs/>
                <w:sz w:val="20"/>
                <w:szCs w:val="20"/>
                <w:lang w:eastAsia="en-GB"/>
              </w:rPr>
              <w:t>g the 'MOVE Center of Excellence' Award</w:t>
            </w:r>
            <w:r w:rsidRPr="006738D4">
              <w:rPr>
                <w:rFonts w:ascii="Century Gothic" w:eastAsia="Times New Roman" w:hAnsi="Century Gothic" w:cstheme="minorHAnsi"/>
                <w:bCs/>
                <w:sz w:val="20"/>
                <w:szCs w:val="20"/>
                <w:lang w:eastAsia="en-GB"/>
              </w:rPr>
              <w:t>.</w:t>
            </w:r>
          </w:p>
          <w:p w14:paraId="3457F177" w14:textId="03979E1F" w:rsidR="005D3DB6" w:rsidRPr="00435FF9" w:rsidRDefault="005D3DB6" w:rsidP="005D3DB6">
            <w:pPr>
              <w:pStyle w:val="TableParagraph"/>
              <w:numPr>
                <w:ilvl w:val="0"/>
                <w:numId w:val="7"/>
              </w:numPr>
              <w:rPr>
                <w:rFonts w:ascii="Century Gothic" w:eastAsia="Times New Roman" w:hAnsi="Century Gothic" w:cstheme="minorHAnsi"/>
                <w:bCs/>
                <w:sz w:val="20"/>
                <w:szCs w:val="20"/>
                <w:lang w:eastAsia="en-GB"/>
              </w:rPr>
            </w:pPr>
            <w:r w:rsidRPr="00435FF9">
              <w:rPr>
                <w:rFonts w:ascii="Century Gothic" w:eastAsia="Times New Roman" w:hAnsi="Century Gothic" w:cstheme="minorHAnsi"/>
                <w:bCs/>
                <w:sz w:val="20"/>
                <w:szCs w:val="20"/>
                <w:lang w:eastAsia="en-GB"/>
              </w:rPr>
              <w:t>Facilitate physical development by purchasing appropriate equipment for individual</w:t>
            </w:r>
            <w:r w:rsidR="00E963C9" w:rsidRPr="00435FF9">
              <w:rPr>
                <w:rFonts w:ascii="Century Gothic" w:eastAsia="Times New Roman" w:hAnsi="Century Gothic" w:cstheme="minorHAnsi"/>
                <w:bCs/>
                <w:sz w:val="20"/>
                <w:szCs w:val="20"/>
                <w:lang w:eastAsia="en-GB"/>
              </w:rPr>
              <w:t xml:space="preserve"> students</w:t>
            </w:r>
            <w:r w:rsidRPr="00435FF9">
              <w:rPr>
                <w:rFonts w:ascii="Century Gothic" w:eastAsia="Times New Roman" w:hAnsi="Century Gothic" w:cstheme="minorHAnsi"/>
                <w:bCs/>
                <w:sz w:val="20"/>
                <w:szCs w:val="20"/>
                <w:lang w:eastAsia="en-GB"/>
              </w:rPr>
              <w:t>, in collaboration with physiotherapists, occupational therapists (OTs), and sensory OTs, to enable access to relevant activities and education.</w:t>
            </w:r>
          </w:p>
          <w:p w14:paraId="64E5B13D" w14:textId="552A42AD" w:rsidR="00275816" w:rsidRPr="00275816" w:rsidRDefault="005D3DB6" w:rsidP="005D3DB6">
            <w:pPr>
              <w:pStyle w:val="TableParagraph"/>
              <w:numPr>
                <w:ilvl w:val="0"/>
                <w:numId w:val="7"/>
              </w:numPr>
              <w:rPr>
                <w:rFonts w:ascii="Century Gothic" w:hAnsi="Century Gothic" w:cstheme="minorHAnsi"/>
                <w:sz w:val="20"/>
                <w:szCs w:val="20"/>
              </w:rPr>
            </w:pPr>
            <w:r w:rsidRPr="00435FF9">
              <w:rPr>
                <w:rFonts w:ascii="Century Gothic" w:eastAsia="Times New Roman" w:hAnsi="Century Gothic" w:cstheme="minorHAnsi"/>
                <w:bCs/>
                <w:sz w:val="20"/>
                <w:szCs w:val="20"/>
                <w:lang w:eastAsia="en-GB"/>
              </w:rPr>
              <w:t>Maintain a high level of staff qualifications in Rebound therapy and increase the</w:t>
            </w:r>
            <w:r w:rsidRPr="005D3DB6">
              <w:rPr>
                <w:rFonts w:ascii="Century Gothic" w:eastAsia="Times New Roman" w:hAnsi="Century Gothic" w:cstheme="minorHAnsi"/>
                <w:bCs/>
                <w:sz w:val="20"/>
                <w:szCs w:val="20"/>
                <w:lang w:eastAsia="en-GB"/>
              </w:rPr>
              <w:t xml:space="preserve"> number of trained staff members.</w:t>
            </w:r>
          </w:p>
        </w:tc>
      </w:tr>
    </w:tbl>
    <w:p w14:paraId="156BFB01" w14:textId="77777777" w:rsidR="00C2051F" w:rsidRPr="002E3C3A" w:rsidRDefault="00C2051F" w:rsidP="00C2051F">
      <w:pPr>
        <w:pStyle w:val="BodyText"/>
        <w:rPr>
          <w:rFonts w:ascii="Century Gothic" w:hAnsi="Century Gothic"/>
          <w:sz w:val="20"/>
          <w:szCs w:val="20"/>
        </w:rPr>
      </w:pPr>
    </w:p>
    <w:p w14:paraId="6A89187F" w14:textId="77777777" w:rsidR="00DF2EF3" w:rsidRPr="002E3C3A" w:rsidRDefault="00DF2EF3" w:rsidP="00C2051F">
      <w:pPr>
        <w:pStyle w:val="BodyText"/>
        <w:rPr>
          <w:rFonts w:ascii="Century Gothic" w:hAnsi="Century Gothic"/>
          <w:sz w:val="20"/>
          <w:szCs w:val="20"/>
        </w:rPr>
      </w:pPr>
    </w:p>
    <w:p w14:paraId="287DB6C0" w14:textId="77777777" w:rsidR="00DF2EF3" w:rsidRPr="002E3C3A" w:rsidRDefault="00DF2EF3" w:rsidP="00C2051F">
      <w:pPr>
        <w:pStyle w:val="BodyText"/>
        <w:rPr>
          <w:rFonts w:ascii="Century Gothic" w:hAnsi="Century Gothic"/>
          <w:sz w:val="20"/>
          <w:szCs w:val="20"/>
        </w:rPr>
      </w:pPr>
    </w:p>
    <w:p w14:paraId="79D8ABD4" w14:textId="77777777" w:rsidR="00C2051F" w:rsidRPr="002E3C3A" w:rsidRDefault="00C2051F" w:rsidP="00C2051F">
      <w:pPr>
        <w:pStyle w:val="BodyText"/>
        <w:spacing w:before="5"/>
        <w:rPr>
          <w:rFonts w:ascii="Century Gothic" w:hAnsi="Century Gothic"/>
          <w:sz w:val="20"/>
          <w:szCs w:val="20"/>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385"/>
        <w:gridCol w:w="5003"/>
      </w:tblGrid>
      <w:tr w:rsidR="00C2051F" w:rsidRPr="002E3C3A" w14:paraId="5558875D" w14:textId="77777777" w:rsidTr="004B6408">
        <w:trPr>
          <w:trHeight w:val="400"/>
        </w:trPr>
        <w:tc>
          <w:tcPr>
            <w:tcW w:w="10385" w:type="dxa"/>
            <w:shd w:val="clear" w:color="auto" w:fill="D9D9D9" w:themeFill="background1" w:themeFillShade="D9"/>
          </w:tcPr>
          <w:p w14:paraId="0844DA2E" w14:textId="77777777" w:rsidR="00C2051F" w:rsidRPr="002E3C3A" w:rsidRDefault="00C2051F">
            <w:pPr>
              <w:pStyle w:val="TableParagraph"/>
              <w:spacing w:before="17"/>
              <w:ind w:left="70"/>
              <w:rPr>
                <w:rFonts w:ascii="Century Gothic" w:hAnsi="Century Gothic"/>
                <w:sz w:val="20"/>
                <w:szCs w:val="20"/>
              </w:rPr>
            </w:pPr>
            <w:r w:rsidRPr="002E3C3A">
              <w:rPr>
                <w:rFonts w:ascii="Century Gothic" w:hAnsi="Century Gothic"/>
                <w:color w:val="231F20"/>
                <w:sz w:val="20"/>
                <w:szCs w:val="20"/>
              </w:rPr>
              <w:t>Meeting national curriculum requirements for swimming and water safety</w:t>
            </w:r>
          </w:p>
        </w:tc>
        <w:tc>
          <w:tcPr>
            <w:tcW w:w="5003" w:type="dxa"/>
            <w:shd w:val="clear" w:color="auto" w:fill="D9D9D9" w:themeFill="background1" w:themeFillShade="D9"/>
          </w:tcPr>
          <w:p w14:paraId="5472DB6B" w14:textId="77777777" w:rsidR="00C2051F" w:rsidRPr="002E3C3A" w:rsidRDefault="00C2051F">
            <w:pPr>
              <w:pStyle w:val="TableParagraph"/>
              <w:spacing w:before="17"/>
              <w:ind w:left="70"/>
              <w:rPr>
                <w:rFonts w:ascii="Century Gothic" w:hAnsi="Century Gothic"/>
                <w:sz w:val="20"/>
                <w:szCs w:val="20"/>
              </w:rPr>
            </w:pPr>
            <w:r w:rsidRPr="002E3C3A">
              <w:rPr>
                <w:rFonts w:ascii="Century Gothic" w:hAnsi="Century Gothic"/>
                <w:color w:val="231F20"/>
                <w:sz w:val="20"/>
                <w:szCs w:val="20"/>
              </w:rPr>
              <w:t xml:space="preserve">Please complete </w:t>
            </w:r>
            <w:proofErr w:type="gramStart"/>
            <w:r w:rsidRPr="002E3C3A">
              <w:rPr>
                <w:rFonts w:ascii="Century Gothic" w:hAnsi="Century Gothic"/>
                <w:color w:val="231F20"/>
                <w:sz w:val="20"/>
                <w:szCs w:val="20"/>
              </w:rPr>
              <w:t>all of</w:t>
            </w:r>
            <w:proofErr w:type="gramEnd"/>
            <w:r w:rsidRPr="002E3C3A">
              <w:rPr>
                <w:rFonts w:ascii="Century Gothic" w:hAnsi="Century Gothic"/>
                <w:color w:val="231F20"/>
                <w:sz w:val="20"/>
                <w:szCs w:val="20"/>
              </w:rPr>
              <w:t xml:space="preserve"> the below</w:t>
            </w:r>
            <w:r w:rsidR="001F4450" w:rsidRPr="002E3C3A">
              <w:rPr>
                <w:rFonts w:ascii="Century Gothic" w:hAnsi="Century Gothic"/>
                <w:color w:val="231F20"/>
                <w:sz w:val="20"/>
                <w:szCs w:val="20"/>
              </w:rPr>
              <w:t>*</w:t>
            </w:r>
            <w:r w:rsidRPr="002E3C3A">
              <w:rPr>
                <w:rFonts w:ascii="Century Gothic" w:hAnsi="Century Gothic"/>
                <w:color w:val="231F20"/>
                <w:sz w:val="20"/>
                <w:szCs w:val="20"/>
              </w:rPr>
              <w:t>:</w:t>
            </w:r>
          </w:p>
        </w:tc>
      </w:tr>
      <w:tr w:rsidR="00C2051F" w:rsidRPr="002E3C3A" w14:paraId="13E62EC2" w14:textId="77777777" w:rsidTr="008C2B44">
        <w:trPr>
          <w:trHeight w:val="1100"/>
        </w:trPr>
        <w:tc>
          <w:tcPr>
            <w:tcW w:w="10385" w:type="dxa"/>
          </w:tcPr>
          <w:p w14:paraId="404DDF6A" w14:textId="789C7B2D" w:rsidR="00C2051F" w:rsidRPr="002E3C3A" w:rsidRDefault="00C2051F" w:rsidP="00750D9E">
            <w:pPr>
              <w:pStyle w:val="TableParagraph"/>
              <w:spacing w:before="23" w:line="235" w:lineRule="auto"/>
              <w:ind w:left="70" w:right="8"/>
              <w:rPr>
                <w:rFonts w:ascii="Century Gothic" w:hAnsi="Century Gothic"/>
                <w:sz w:val="20"/>
                <w:szCs w:val="20"/>
              </w:rPr>
            </w:pPr>
            <w:r w:rsidRPr="002E3C3A">
              <w:rPr>
                <w:rFonts w:ascii="Century Gothic" w:hAnsi="Century Gothic"/>
                <w:color w:val="231F20"/>
                <w:sz w:val="20"/>
                <w:szCs w:val="20"/>
              </w:rPr>
              <w:t xml:space="preserve">What percentage of your </w:t>
            </w:r>
            <w:r w:rsidR="001F4450" w:rsidRPr="002E3C3A">
              <w:rPr>
                <w:rFonts w:ascii="Century Gothic" w:hAnsi="Century Gothic"/>
                <w:color w:val="231F20"/>
                <w:spacing w:val="-5"/>
                <w:sz w:val="20"/>
                <w:szCs w:val="20"/>
              </w:rPr>
              <w:t>current Year 6 cohort</w:t>
            </w:r>
            <w:r w:rsidRPr="002E3C3A">
              <w:rPr>
                <w:rFonts w:ascii="Century Gothic" w:hAnsi="Century Gothic"/>
                <w:color w:val="231F20"/>
                <w:sz w:val="20"/>
                <w:szCs w:val="20"/>
              </w:rPr>
              <w:t xml:space="preserve"> swim </w:t>
            </w:r>
            <w:r w:rsidRPr="002E3C3A">
              <w:rPr>
                <w:rFonts w:ascii="Century Gothic" w:hAnsi="Century Gothic"/>
                <w:color w:val="231F20"/>
                <w:spacing w:val="-3"/>
                <w:sz w:val="20"/>
                <w:szCs w:val="20"/>
              </w:rPr>
              <w:t xml:space="preserve">competently, </w:t>
            </w:r>
            <w:r w:rsidRPr="002E3C3A">
              <w:rPr>
                <w:rFonts w:ascii="Century Gothic" w:hAnsi="Century Gothic"/>
                <w:color w:val="231F20"/>
                <w:sz w:val="20"/>
                <w:szCs w:val="20"/>
              </w:rPr>
              <w:t xml:space="preserve">confidently and proficiently over a distance of at least 25 </w:t>
            </w:r>
            <w:r w:rsidR="00D63E07" w:rsidRPr="002E3C3A">
              <w:rPr>
                <w:rFonts w:ascii="Century Gothic" w:hAnsi="Century Gothic"/>
                <w:color w:val="231F20"/>
                <w:sz w:val="20"/>
                <w:szCs w:val="20"/>
              </w:rPr>
              <w:t>meters</w:t>
            </w:r>
            <w:r w:rsidRPr="002E3C3A">
              <w:rPr>
                <w:rFonts w:ascii="Century Gothic" w:hAnsi="Century Gothic"/>
                <w:color w:val="231F20"/>
                <w:sz w:val="20"/>
                <w:szCs w:val="20"/>
              </w:rPr>
              <w:t>?</w:t>
            </w:r>
          </w:p>
        </w:tc>
        <w:tc>
          <w:tcPr>
            <w:tcW w:w="5003" w:type="dxa"/>
          </w:tcPr>
          <w:p w14:paraId="0680BD2E" w14:textId="3AF777B6" w:rsidR="002D3AC2" w:rsidRPr="002E3C3A" w:rsidRDefault="002D3AC2" w:rsidP="00E25966">
            <w:pPr>
              <w:pStyle w:val="TableParagraph"/>
              <w:spacing w:before="17"/>
              <w:ind w:left="70"/>
              <w:rPr>
                <w:rFonts w:ascii="Century Gothic" w:hAnsi="Century Gothic"/>
                <w:i/>
                <w:sz w:val="20"/>
                <w:szCs w:val="20"/>
              </w:rPr>
            </w:pPr>
            <w:r w:rsidRPr="002E3C3A">
              <w:rPr>
                <w:rFonts w:ascii="Century Gothic" w:hAnsi="Century Gothic"/>
                <w:i/>
                <w:color w:val="231F20"/>
                <w:sz w:val="20"/>
                <w:szCs w:val="20"/>
              </w:rPr>
              <w:t>The school educates children with profound, multiple and complex health needs</w:t>
            </w:r>
            <w:r w:rsidR="004D4AB4">
              <w:rPr>
                <w:rFonts w:ascii="Century Gothic" w:hAnsi="Century Gothic"/>
                <w:i/>
                <w:color w:val="231F20"/>
                <w:sz w:val="20"/>
                <w:szCs w:val="20"/>
              </w:rPr>
              <w:t xml:space="preserve">, </w:t>
            </w:r>
            <w:r w:rsidR="00F25E0C">
              <w:rPr>
                <w:rFonts w:ascii="Century Gothic" w:hAnsi="Century Gothic"/>
                <w:i/>
                <w:color w:val="231F20"/>
                <w:sz w:val="20"/>
                <w:szCs w:val="20"/>
              </w:rPr>
              <w:t>Severe Learning Difficulties</w:t>
            </w:r>
            <w:r w:rsidR="004D4AB4">
              <w:rPr>
                <w:rFonts w:ascii="Century Gothic" w:hAnsi="Century Gothic"/>
                <w:i/>
                <w:color w:val="231F20"/>
                <w:sz w:val="20"/>
                <w:szCs w:val="20"/>
              </w:rPr>
              <w:t xml:space="preserve"> and Physical Disabilities. </w:t>
            </w:r>
            <w:r w:rsidRPr="002E3C3A">
              <w:rPr>
                <w:rFonts w:ascii="Century Gothic" w:hAnsi="Century Gothic"/>
                <w:i/>
                <w:color w:val="231F20"/>
                <w:sz w:val="20"/>
                <w:szCs w:val="20"/>
              </w:rPr>
              <w:t xml:space="preserve"> Therefore, the </w:t>
            </w:r>
            <w:r w:rsidR="003354C9" w:rsidRPr="002E3C3A">
              <w:rPr>
                <w:rFonts w:ascii="Century Gothic" w:hAnsi="Century Gothic"/>
                <w:i/>
                <w:color w:val="231F20"/>
                <w:sz w:val="20"/>
                <w:szCs w:val="20"/>
              </w:rPr>
              <w:t xml:space="preserve">very large majority of </w:t>
            </w:r>
            <w:r w:rsidRPr="002E3C3A">
              <w:rPr>
                <w:rFonts w:ascii="Century Gothic" w:hAnsi="Century Gothic"/>
                <w:i/>
                <w:color w:val="231F20"/>
                <w:sz w:val="20"/>
                <w:szCs w:val="20"/>
              </w:rPr>
              <w:t>children within primary are unable to ‘swim’. They receive either hydrotherapy session</w:t>
            </w:r>
            <w:r w:rsidR="00F25E0C">
              <w:rPr>
                <w:rFonts w:ascii="Century Gothic" w:hAnsi="Century Gothic"/>
                <w:i/>
                <w:color w:val="231F20"/>
                <w:sz w:val="20"/>
                <w:szCs w:val="20"/>
              </w:rPr>
              <w:t>s</w:t>
            </w:r>
            <w:r w:rsidRPr="002E3C3A">
              <w:rPr>
                <w:rFonts w:ascii="Century Gothic" w:hAnsi="Century Gothic"/>
                <w:i/>
                <w:color w:val="231F20"/>
                <w:sz w:val="20"/>
                <w:szCs w:val="20"/>
              </w:rPr>
              <w:t>. These sessions focus on water safety and emerging swimm</w:t>
            </w:r>
            <w:r w:rsidR="003354C9" w:rsidRPr="002E3C3A">
              <w:rPr>
                <w:rFonts w:ascii="Century Gothic" w:hAnsi="Century Gothic"/>
                <w:i/>
                <w:color w:val="231F20"/>
                <w:sz w:val="20"/>
                <w:szCs w:val="20"/>
              </w:rPr>
              <w:t>ing skills, e.g. treading water and are fully supported by the staff team.</w:t>
            </w:r>
          </w:p>
        </w:tc>
      </w:tr>
      <w:tr w:rsidR="00C2051F" w:rsidRPr="002E3C3A" w14:paraId="6BD4EFA8" w14:textId="77777777" w:rsidTr="008C2B44">
        <w:trPr>
          <w:trHeight w:val="1280"/>
        </w:trPr>
        <w:tc>
          <w:tcPr>
            <w:tcW w:w="10385" w:type="dxa"/>
          </w:tcPr>
          <w:p w14:paraId="009C7FED" w14:textId="77777777" w:rsidR="00C2051F" w:rsidRPr="002E3C3A" w:rsidRDefault="00C2051F" w:rsidP="00750D9E">
            <w:pPr>
              <w:pStyle w:val="TableParagraph"/>
              <w:spacing w:before="23" w:line="235" w:lineRule="auto"/>
              <w:ind w:left="70" w:right="591"/>
              <w:rPr>
                <w:rFonts w:ascii="Century Gothic" w:hAnsi="Century Gothic"/>
                <w:sz w:val="20"/>
                <w:szCs w:val="20"/>
              </w:rPr>
            </w:pPr>
            <w:r w:rsidRPr="002E3C3A">
              <w:rPr>
                <w:rFonts w:ascii="Century Gothic" w:hAnsi="Century Gothic"/>
                <w:color w:val="231F20"/>
                <w:sz w:val="20"/>
                <w:szCs w:val="20"/>
              </w:rPr>
              <w:t xml:space="preserve">What percentage of your </w:t>
            </w:r>
            <w:r w:rsidR="001F4450" w:rsidRPr="002E3C3A">
              <w:rPr>
                <w:rFonts w:ascii="Century Gothic" w:hAnsi="Century Gothic"/>
                <w:color w:val="231F20"/>
                <w:spacing w:val="-5"/>
                <w:sz w:val="20"/>
                <w:szCs w:val="20"/>
              </w:rPr>
              <w:t>current Year 6 cohort</w:t>
            </w:r>
            <w:r w:rsidRPr="002E3C3A">
              <w:rPr>
                <w:rFonts w:ascii="Century Gothic" w:hAnsi="Century Gothic"/>
                <w:color w:val="231F20"/>
                <w:sz w:val="20"/>
                <w:szCs w:val="20"/>
              </w:rPr>
              <w:t xml:space="preserve"> use a range of </w:t>
            </w:r>
            <w:r w:rsidRPr="002E3C3A">
              <w:rPr>
                <w:rFonts w:ascii="Century Gothic" w:hAnsi="Century Gothic"/>
                <w:color w:val="231F20"/>
                <w:spacing w:val="-3"/>
                <w:sz w:val="20"/>
                <w:szCs w:val="20"/>
              </w:rPr>
              <w:t xml:space="preserve">strokes </w:t>
            </w:r>
            <w:r w:rsidRPr="002E3C3A">
              <w:rPr>
                <w:rFonts w:ascii="Century Gothic" w:hAnsi="Century Gothic"/>
                <w:color w:val="231F20"/>
                <w:sz w:val="20"/>
                <w:szCs w:val="20"/>
              </w:rPr>
              <w:t xml:space="preserve">effectively [for example, front crawl, </w:t>
            </w:r>
            <w:r w:rsidRPr="002E3C3A">
              <w:rPr>
                <w:rFonts w:ascii="Century Gothic" w:hAnsi="Century Gothic"/>
                <w:color w:val="231F20"/>
                <w:spacing w:val="-3"/>
                <w:sz w:val="20"/>
                <w:szCs w:val="20"/>
              </w:rPr>
              <w:t xml:space="preserve">backstroke </w:t>
            </w:r>
            <w:r w:rsidRPr="002E3C3A">
              <w:rPr>
                <w:rFonts w:ascii="Century Gothic" w:hAnsi="Century Gothic"/>
                <w:color w:val="231F20"/>
                <w:sz w:val="20"/>
                <w:szCs w:val="20"/>
              </w:rPr>
              <w:t>and breaststroke]?</w:t>
            </w:r>
          </w:p>
        </w:tc>
        <w:tc>
          <w:tcPr>
            <w:tcW w:w="5003" w:type="dxa"/>
          </w:tcPr>
          <w:p w14:paraId="0EE46A76" w14:textId="77777777" w:rsidR="00C2051F" w:rsidRPr="002E3C3A" w:rsidRDefault="002D3AC2">
            <w:pPr>
              <w:pStyle w:val="TableParagraph"/>
              <w:spacing w:before="17"/>
              <w:ind w:left="70"/>
              <w:rPr>
                <w:rFonts w:ascii="Century Gothic" w:hAnsi="Century Gothic"/>
                <w:sz w:val="20"/>
                <w:szCs w:val="20"/>
              </w:rPr>
            </w:pPr>
            <w:r w:rsidRPr="002E3C3A">
              <w:rPr>
                <w:rFonts w:ascii="Century Gothic" w:hAnsi="Century Gothic"/>
                <w:color w:val="231F20"/>
                <w:sz w:val="20"/>
                <w:szCs w:val="20"/>
              </w:rPr>
              <w:t>0</w:t>
            </w:r>
            <w:r w:rsidR="00C2051F" w:rsidRPr="002E3C3A">
              <w:rPr>
                <w:rFonts w:ascii="Century Gothic" w:hAnsi="Century Gothic"/>
                <w:color w:val="231F20"/>
                <w:sz w:val="20"/>
                <w:szCs w:val="20"/>
              </w:rPr>
              <w:t>%</w:t>
            </w:r>
          </w:p>
        </w:tc>
      </w:tr>
      <w:tr w:rsidR="00C2051F" w:rsidRPr="002E3C3A" w14:paraId="29828DF6" w14:textId="77777777" w:rsidTr="008C2B44">
        <w:trPr>
          <w:trHeight w:val="1200"/>
        </w:trPr>
        <w:tc>
          <w:tcPr>
            <w:tcW w:w="10385" w:type="dxa"/>
          </w:tcPr>
          <w:p w14:paraId="62FAED9D" w14:textId="77777777" w:rsidR="00C2051F" w:rsidRPr="002E3C3A" w:rsidRDefault="00C2051F" w:rsidP="00750D9E">
            <w:pPr>
              <w:pStyle w:val="TableParagraph"/>
              <w:spacing w:before="23" w:line="235" w:lineRule="auto"/>
              <w:ind w:left="70" w:right="517"/>
              <w:rPr>
                <w:rFonts w:ascii="Century Gothic" w:hAnsi="Century Gothic"/>
                <w:sz w:val="20"/>
                <w:szCs w:val="20"/>
              </w:rPr>
            </w:pPr>
            <w:r w:rsidRPr="002E3C3A">
              <w:rPr>
                <w:rFonts w:ascii="Century Gothic" w:hAnsi="Century Gothic"/>
                <w:color w:val="231F20"/>
                <w:sz w:val="20"/>
                <w:szCs w:val="20"/>
              </w:rPr>
              <w:t xml:space="preserve">What percentage of your </w:t>
            </w:r>
            <w:r w:rsidR="001F4450" w:rsidRPr="002E3C3A">
              <w:rPr>
                <w:rFonts w:ascii="Century Gothic" w:hAnsi="Century Gothic"/>
                <w:color w:val="231F20"/>
                <w:spacing w:val="-5"/>
                <w:sz w:val="20"/>
                <w:szCs w:val="20"/>
              </w:rPr>
              <w:t>current Year 6 cohort</w:t>
            </w:r>
            <w:r w:rsidRPr="002E3C3A">
              <w:rPr>
                <w:rFonts w:ascii="Century Gothic" w:hAnsi="Century Gothic"/>
                <w:color w:val="231F20"/>
                <w:sz w:val="20"/>
                <w:szCs w:val="20"/>
              </w:rPr>
              <w:t xml:space="preserve"> perform </w:t>
            </w:r>
            <w:r w:rsidRPr="002E3C3A">
              <w:rPr>
                <w:rFonts w:ascii="Century Gothic" w:hAnsi="Century Gothic"/>
                <w:color w:val="231F20"/>
                <w:spacing w:val="-3"/>
                <w:sz w:val="20"/>
                <w:szCs w:val="20"/>
              </w:rPr>
              <w:t xml:space="preserve">safe </w:t>
            </w:r>
            <w:r w:rsidRPr="002E3C3A">
              <w:rPr>
                <w:rFonts w:ascii="Century Gothic" w:hAnsi="Century Gothic"/>
                <w:color w:val="231F20"/>
                <w:sz w:val="20"/>
                <w:szCs w:val="20"/>
              </w:rPr>
              <w:t>self-rescue in different water-based situations?</w:t>
            </w:r>
          </w:p>
        </w:tc>
        <w:tc>
          <w:tcPr>
            <w:tcW w:w="5003" w:type="dxa"/>
          </w:tcPr>
          <w:p w14:paraId="4F7A7FB8" w14:textId="77777777" w:rsidR="00C2051F" w:rsidRPr="002E3C3A" w:rsidRDefault="002D3AC2">
            <w:pPr>
              <w:pStyle w:val="TableParagraph"/>
              <w:spacing w:before="17"/>
              <w:ind w:left="70"/>
              <w:rPr>
                <w:rFonts w:ascii="Century Gothic" w:hAnsi="Century Gothic"/>
                <w:sz w:val="20"/>
                <w:szCs w:val="20"/>
              </w:rPr>
            </w:pPr>
            <w:r w:rsidRPr="002E3C3A">
              <w:rPr>
                <w:rFonts w:ascii="Century Gothic" w:hAnsi="Century Gothic"/>
                <w:color w:val="231F20"/>
                <w:sz w:val="20"/>
                <w:szCs w:val="20"/>
              </w:rPr>
              <w:t>0</w:t>
            </w:r>
            <w:r w:rsidR="00C2051F" w:rsidRPr="002E3C3A">
              <w:rPr>
                <w:rFonts w:ascii="Century Gothic" w:hAnsi="Century Gothic"/>
                <w:color w:val="231F20"/>
                <w:sz w:val="20"/>
                <w:szCs w:val="20"/>
              </w:rPr>
              <w:t>%</w:t>
            </w:r>
          </w:p>
        </w:tc>
      </w:tr>
      <w:tr w:rsidR="00C2051F" w:rsidRPr="002E3C3A" w14:paraId="7B5C8D5A" w14:textId="77777777" w:rsidTr="008C2B44">
        <w:trPr>
          <w:trHeight w:val="1220"/>
        </w:trPr>
        <w:tc>
          <w:tcPr>
            <w:tcW w:w="10385" w:type="dxa"/>
          </w:tcPr>
          <w:p w14:paraId="108CE139" w14:textId="77777777" w:rsidR="00C2051F" w:rsidRPr="002E3C3A" w:rsidRDefault="00C2051F">
            <w:pPr>
              <w:pStyle w:val="TableParagraph"/>
              <w:spacing w:before="23" w:line="235" w:lineRule="auto"/>
              <w:ind w:left="70" w:right="273"/>
              <w:jc w:val="both"/>
              <w:rPr>
                <w:rFonts w:ascii="Century Gothic" w:hAnsi="Century Gothic"/>
                <w:sz w:val="20"/>
                <w:szCs w:val="20"/>
              </w:rPr>
            </w:pPr>
            <w:r w:rsidRPr="002E3C3A">
              <w:rPr>
                <w:rFonts w:ascii="Century Gothic" w:hAnsi="Century Gothic"/>
                <w:color w:val="231F20"/>
                <w:sz w:val="20"/>
                <w:szCs w:val="20"/>
              </w:rPr>
              <w:t>Schools</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can</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choose</w:t>
            </w:r>
            <w:r w:rsidRPr="002E3C3A">
              <w:rPr>
                <w:rFonts w:ascii="Century Gothic" w:hAnsi="Century Gothic"/>
                <w:color w:val="231F20"/>
                <w:spacing w:val="-4"/>
                <w:sz w:val="20"/>
                <w:szCs w:val="20"/>
              </w:rPr>
              <w:t xml:space="preserve"> </w:t>
            </w:r>
            <w:r w:rsidRPr="002E3C3A">
              <w:rPr>
                <w:rFonts w:ascii="Century Gothic" w:hAnsi="Century Gothic"/>
                <w:color w:val="231F20"/>
                <w:sz w:val="20"/>
                <w:szCs w:val="20"/>
              </w:rPr>
              <w:t>to</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use</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the</w:t>
            </w:r>
            <w:r w:rsidRPr="002E3C3A">
              <w:rPr>
                <w:rFonts w:ascii="Century Gothic" w:hAnsi="Century Gothic"/>
                <w:color w:val="231F20"/>
                <w:spacing w:val="-4"/>
                <w:sz w:val="20"/>
                <w:szCs w:val="20"/>
              </w:rPr>
              <w:t xml:space="preserve"> </w:t>
            </w:r>
            <w:r w:rsidRPr="002E3C3A">
              <w:rPr>
                <w:rFonts w:ascii="Century Gothic" w:hAnsi="Century Gothic"/>
                <w:color w:val="231F20"/>
                <w:sz w:val="20"/>
                <w:szCs w:val="20"/>
              </w:rPr>
              <w:t>Primary</w:t>
            </w:r>
            <w:r w:rsidRPr="002E3C3A">
              <w:rPr>
                <w:rFonts w:ascii="Century Gothic" w:hAnsi="Century Gothic"/>
                <w:color w:val="231F20"/>
                <w:spacing w:val="-4"/>
                <w:sz w:val="20"/>
                <w:szCs w:val="20"/>
              </w:rPr>
              <w:t xml:space="preserve"> </w:t>
            </w:r>
            <w:r w:rsidRPr="002E3C3A">
              <w:rPr>
                <w:rFonts w:ascii="Century Gothic" w:hAnsi="Century Gothic"/>
                <w:color w:val="231F20"/>
                <w:sz w:val="20"/>
                <w:szCs w:val="20"/>
              </w:rPr>
              <w:t>PE</w:t>
            </w:r>
            <w:r w:rsidRPr="002E3C3A">
              <w:rPr>
                <w:rFonts w:ascii="Century Gothic" w:hAnsi="Century Gothic"/>
                <w:color w:val="231F20"/>
                <w:spacing w:val="-4"/>
                <w:sz w:val="20"/>
                <w:szCs w:val="20"/>
              </w:rPr>
              <w:t xml:space="preserve"> </w:t>
            </w:r>
            <w:r w:rsidRPr="002E3C3A">
              <w:rPr>
                <w:rFonts w:ascii="Century Gothic" w:hAnsi="Century Gothic"/>
                <w:color w:val="231F20"/>
                <w:sz w:val="20"/>
                <w:szCs w:val="20"/>
              </w:rPr>
              <w:t>and</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Sport</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Premium</w:t>
            </w:r>
            <w:r w:rsidRPr="002E3C3A">
              <w:rPr>
                <w:rFonts w:ascii="Century Gothic" w:hAnsi="Century Gothic"/>
                <w:color w:val="231F20"/>
                <w:spacing w:val="-4"/>
                <w:sz w:val="20"/>
                <w:szCs w:val="20"/>
              </w:rPr>
              <w:t xml:space="preserve"> </w:t>
            </w:r>
            <w:r w:rsidRPr="002E3C3A">
              <w:rPr>
                <w:rFonts w:ascii="Century Gothic" w:hAnsi="Century Gothic"/>
                <w:color w:val="231F20"/>
                <w:sz w:val="20"/>
                <w:szCs w:val="20"/>
              </w:rPr>
              <w:t>to</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provide</w:t>
            </w:r>
            <w:r w:rsidRPr="002E3C3A">
              <w:rPr>
                <w:rFonts w:ascii="Century Gothic" w:hAnsi="Century Gothic"/>
                <w:color w:val="231F20"/>
                <w:spacing w:val="-4"/>
                <w:sz w:val="20"/>
                <w:szCs w:val="20"/>
              </w:rPr>
              <w:t xml:space="preserve"> </w:t>
            </w:r>
            <w:r w:rsidRPr="002E3C3A">
              <w:rPr>
                <w:rFonts w:ascii="Century Gothic" w:hAnsi="Century Gothic"/>
                <w:color w:val="231F20"/>
                <w:sz w:val="20"/>
                <w:szCs w:val="20"/>
              </w:rPr>
              <w:t>additional</w:t>
            </w:r>
            <w:r w:rsidRPr="002E3C3A">
              <w:rPr>
                <w:rFonts w:ascii="Century Gothic" w:hAnsi="Century Gothic"/>
                <w:color w:val="231F20"/>
                <w:spacing w:val="-5"/>
                <w:sz w:val="20"/>
                <w:szCs w:val="20"/>
              </w:rPr>
              <w:t xml:space="preserve"> </w:t>
            </w:r>
            <w:r w:rsidRPr="002E3C3A">
              <w:rPr>
                <w:rFonts w:ascii="Century Gothic" w:hAnsi="Century Gothic"/>
                <w:color w:val="231F20"/>
                <w:sz w:val="20"/>
                <w:szCs w:val="20"/>
              </w:rPr>
              <w:t>provision</w:t>
            </w:r>
            <w:r w:rsidRPr="002E3C3A">
              <w:rPr>
                <w:rFonts w:ascii="Century Gothic" w:hAnsi="Century Gothic"/>
                <w:color w:val="231F20"/>
                <w:spacing w:val="-4"/>
                <w:sz w:val="20"/>
                <w:szCs w:val="20"/>
              </w:rPr>
              <w:t xml:space="preserve"> </w:t>
            </w:r>
            <w:r w:rsidRPr="002E3C3A">
              <w:rPr>
                <w:rFonts w:ascii="Century Gothic" w:hAnsi="Century Gothic"/>
                <w:color w:val="231F20"/>
                <w:spacing w:val="-3"/>
                <w:sz w:val="20"/>
                <w:szCs w:val="20"/>
              </w:rPr>
              <w:t>for</w:t>
            </w:r>
            <w:r w:rsidRPr="002E3C3A">
              <w:rPr>
                <w:rFonts w:ascii="Century Gothic" w:hAnsi="Century Gothic"/>
                <w:color w:val="231F20"/>
                <w:spacing w:val="-5"/>
                <w:sz w:val="20"/>
                <w:szCs w:val="20"/>
              </w:rPr>
              <w:t xml:space="preserve"> </w:t>
            </w:r>
            <w:proofErr w:type="gramStart"/>
            <w:r w:rsidRPr="002E3C3A">
              <w:rPr>
                <w:rFonts w:ascii="Century Gothic" w:hAnsi="Century Gothic"/>
                <w:color w:val="231F20"/>
                <w:sz w:val="20"/>
                <w:szCs w:val="20"/>
              </w:rPr>
              <w:t>swimming</w:t>
            </w:r>
            <w:proofErr w:type="gramEnd"/>
            <w:r w:rsidRPr="002E3C3A">
              <w:rPr>
                <w:rFonts w:ascii="Century Gothic" w:hAnsi="Century Gothic"/>
                <w:color w:val="231F20"/>
                <w:sz w:val="20"/>
                <w:szCs w:val="20"/>
              </w:rPr>
              <w:t xml:space="preserve"> but this must be </w:t>
            </w:r>
            <w:r w:rsidRPr="002E3C3A">
              <w:rPr>
                <w:rFonts w:ascii="Century Gothic" w:hAnsi="Century Gothic"/>
                <w:color w:val="231F20"/>
                <w:spacing w:val="-3"/>
                <w:sz w:val="20"/>
                <w:szCs w:val="20"/>
              </w:rPr>
              <w:t xml:space="preserve">for </w:t>
            </w:r>
            <w:r w:rsidRPr="002E3C3A">
              <w:rPr>
                <w:rFonts w:ascii="Century Gothic" w:hAnsi="Century Gothic"/>
                <w:color w:val="231F20"/>
                <w:sz w:val="20"/>
                <w:szCs w:val="20"/>
              </w:rPr>
              <w:t xml:space="preserve">activity </w:t>
            </w:r>
            <w:r w:rsidRPr="002E3C3A">
              <w:rPr>
                <w:rFonts w:ascii="Century Gothic" w:hAnsi="Century Gothic"/>
                <w:b/>
                <w:color w:val="231F20"/>
                <w:sz w:val="20"/>
                <w:szCs w:val="20"/>
              </w:rPr>
              <w:t xml:space="preserve">over and above </w:t>
            </w:r>
            <w:r w:rsidRPr="002E3C3A">
              <w:rPr>
                <w:rFonts w:ascii="Century Gothic" w:hAnsi="Century Gothic"/>
                <w:color w:val="231F20"/>
                <w:sz w:val="20"/>
                <w:szCs w:val="20"/>
              </w:rPr>
              <w:t xml:space="preserve">the national curriculum requirements. </w:t>
            </w:r>
            <w:r w:rsidRPr="002E3C3A">
              <w:rPr>
                <w:rFonts w:ascii="Century Gothic" w:hAnsi="Century Gothic"/>
                <w:color w:val="231F20"/>
                <w:spacing w:val="-3"/>
                <w:sz w:val="20"/>
                <w:szCs w:val="20"/>
              </w:rPr>
              <w:t xml:space="preserve">Have </w:t>
            </w:r>
            <w:r w:rsidRPr="002E3C3A">
              <w:rPr>
                <w:rFonts w:ascii="Century Gothic" w:hAnsi="Century Gothic"/>
                <w:color w:val="231F20"/>
                <w:sz w:val="20"/>
                <w:szCs w:val="20"/>
              </w:rPr>
              <w:t xml:space="preserve">you used it in this </w:t>
            </w:r>
            <w:r w:rsidRPr="002E3C3A">
              <w:rPr>
                <w:rFonts w:ascii="Century Gothic" w:hAnsi="Century Gothic"/>
                <w:color w:val="231F20"/>
                <w:spacing w:val="-3"/>
                <w:sz w:val="20"/>
                <w:szCs w:val="20"/>
              </w:rPr>
              <w:t>way?</w:t>
            </w:r>
          </w:p>
        </w:tc>
        <w:tc>
          <w:tcPr>
            <w:tcW w:w="5003" w:type="dxa"/>
          </w:tcPr>
          <w:p w14:paraId="07A90CCB" w14:textId="77777777" w:rsidR="00C2051F" w:rsidRPr="002E3C3A" w:rsidRDefault="00C2051F" w:rsidP="002D3AC2">
            <w:pPr>
              <w:pStyle w:val="TableParagraph"/>
              <w:spacing w:before="17"/>
              <w:ind w:left="70" w:right="313"/>
              <w:rPr>
                <w:rFonts w:ascii="Century Gothic" w:hAnsi="Century Gothic"/>
                <w:sz w:val="20"/>
                <w:szCs w:val="20"/>
              </w:rPr>
            </w:pPr>
            <w:r w:rsidRPr="002E3C3A">
              <w:rPr>
                <w:rFonts w:ascii="Century Gothic" w:hAnsi="Century Gothic"/>
                <w:color w:val="231F20"/>
                <w:sz w:val="20"/>
                <w:szCs w:val="20"/>
              </w:rPr>
              <w:t>No</w:t>
            </w:r>
          </w:p>
        </w:tc>
      </w:tr>
      <w:tr w:rsidR="00C2051F" w:rsidRPr="002E3C3A" w14:paraId="43817B2B" w14:textId="77777777">
        <w:trPr>
          <w:trHeight w:val="100"/>
        </w:trPr>
        <w:tc>
          <w:tcPr>
            <w:tcW w:w="15388" w:type="dxa"/>
            <w:gridSpan w:val="2"/>
            <w:tcBorders>
              <w:left w:val="nil"/>
              <w:bottom w:val="nil"/>
              <w:right w:val="nil"/>
            </w:tcBorders>
          </w:tcPr>
          <w:p w14:paraId="28A7AC15" w14:textId="77777777" w:rsidR="00C2051F" w:rsidRPr="002E3C3A" w:rsidRDefault="00C2051F">
            <w:pPr>
              <w:pStyle w:val="TableParagraph"/>
              <w:rPr>
                <w:rFonts w:ascii="Century Gothic" w:hAnsi="Century Gothic"/>
                <w:sz w:val="20"/>
                <w:szCs w:val="20"/>
              </w:rPr>
            </w:pPr>
          </w:p>
        </w:tc>
      </w:tr>
    </w:tbl>
    <w:p w14:paraId="595EFCC8" w14:textId="77777777" w:rsidR="001F4450" w:rsidRPr="002E3C3A" w:rsidRDefault="001F4450" w:rsidP="001F4450">
      <w:pPr>
        <w:rPr>
          <w:rFonts w:ascii="Century Gothic" w:hAnsi="Century Gothic"/>
          <w:sz w:val="20"/>
          <w:szCs w:val="20"/>
        </w:rPr>
      </w:pPr>
    </w:p>
    <w:p w14:paraId="2C146E88" w14:textId="77777777" w:rsidR="00C2051F" w:rsidRPr="002E3C3A" w:rsidRDefault="00C2051F" w:rsidP="001F4450">
      <w:pPr>
        <w:rPr>
          <w:rFonts w:ascii="Century Gothic" w:hAnsi="Century Gothic"/>
          <w:sz w:val="20"/>
          <w:szCs w:val="20"/>
        </w:rPr>
      </w:pPr>
    </w:p>
    <w:p w14:paraId="26E12422" w14:textId="77777777" w:rsidR="00694BC6" w:rsidRPr="002E3C3A" w:rsidRDefault="00694BC6" w:rsidP="001F4450">
      <w:pPr>
        <w:rPr>
          <w:rFonts w:ascii="Century Gothic" w:hAnsi="Century Gothic"/>
          <w:sz w:val="20"/>
          <w:szCs w:val="20"/>
        </w:rPr>
      </w:pPr>
    </w:p>
    <w:p w14:paraId="26340631" w14:textId="77777777" w:rsidR="00694BC6" w:rsidRPr="002E3C3A" w:rsidRDefault="00694BC6" w:rsidP="001F4450">
      <w:pPr>
        <w:rPr>
          <w:rFonts w:ascii="Century Gothic" w:hAnsi="Century Gothic"/>
          <w:sz w:val="20"/>
          <w:szCs w:val="20"/>
        </w:rPr>
      </w:pPr>
    </w:p>
    <w:p w14:paraId="34DE5779" w14:textId="77777777" w:rsidR="00DF2EF3" w:rsidRPr="002E3C3A" w:rsidRDefault="00DF2EF3">
      <w:pPr>
        <w:rPr>
          <w:rFonts w:ascii="Century Gothic" w:hAnsi="Century Gothic"/>
          <w:sz w:val="20"/>
          <w:szCs w:val="20"/>
        </w:rPr>
      </w:pPr>
      <w:r w:rsidRPr="002E3C3A">
        <w:rPr>
          <w:rFonts w:ascii="Century Gothic" w:hAnsi="Century Gothic"/>
          <w:sz w:val="20"/>
          <w:szCs w:val="20"/>
        </w:rPr>
        <w:br w:type="page"/>
      </w:r>
    </w:p>
    <w:p w14:paraId="50CE9659" w14:textId="77777777" w:rsidR="00C2051F" w:rsidRPr="002E3C3A" w:rsidRDefault="008F2E50" w:rsidP="00210973">
      <w:pPr>
        <w:pStyle w:val="BodyText"/>
        <w:rPr>
          <w:rFonts w:ascii="Century Gothic" w:hAnsi="Century Gothic"/>
          <w:sz w:val="20"/>
          <w:szCs w:val="20"/>
        </w:rPr>
      </w:pPr>
      <w:r w:rsidRPr="002E3C3A">
        <w:rPr>
          <w:rFonts w:ascii="Century Gothic" w:hAnsi="Century Gothic"/>
          <w:noProof/>
          <w:sz w:val="20"/>
          <w:szCs w:val="20"/>
          <w:lang w:val="en-GB" w:eastAsia="en-GB"/>
        </w:rPr>
        <w:lastRenderedPageBreak/>
        <mc:AlternateContent>
          <mc:Choice Requires="wps">
            <w:drawing>
              <wp:anchor distT="0" distB="0" distL="114300" distR="114300" simplePos="0" relativeHeight="251658241" behindDoc="1" locked="0" layoutInCell="1" allowOverlap="1" wp14:anchorId="0F652340" wp14:editId="3606010D">
                <wp:simplePos x="0" y="0"/>
                <wp:positionH relativeFrom="page">
                  <wp:posOffset>0</wp:posOffset>
                </wp:positionH>
                <wp:positionV relativeFrom="page">
                  <wp:posOffset>269875</wp:posOffset>
                </wp:positionV>
                <wp:extent cx="1270" cy="77343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DDAFF" id="Freeform: Shape 2" o:spid="_x0000_s1026" style="position:absolute;margin-left:0;margin-top:21.25pt;width:.1pt;height:60.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" path="m,1218l,,,1218xe" fillcolor="#0057a0" stroked="f">
                <v:path arrowok="t" o:connecttype="custom" o:connectlocs="0,1043305;0,269875;0,1043305" o:connectangles="0,0,0"/>
                <w10:wrap anchorx="page" anchory="page"/>
              </v:shape>
            </w:pict>
          </mc:Fallback>
        </mc:AlternateContent>
      </w:r>
    </w:p>
    <w:tbl>
      <w:tblPr>
        <w:tblW w:w="15593" w:type="dxa"/>
        <w:tblInd w:w="15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86"/>
        <w:gridCol w:w="20"/>
        <w:gridCol w:w="4516"/>
        <w:gridCol w:w="1275"/>
        <w:gridCol w:w="7"/>
        <w:gridCol w:w="3254"/>
        <w:gridCol w:w="2835"/>
      </w:tblGrid>
      <w:tr w:rsidR="00C2051F" w:rsidRPr="002E3C3A" w14:paraId="7B9DCE6C" w14:textId="77777777" w:rsidTr="00694BC6">
        <w:trPr>
          <w:trHeight w:val="380"/>
        </w:trPr>
        <w:tc>
          <w:tcPr>
            <w:tcW w:w="3686" w:type="dxa"/>
            <w:shd w:val="clear" w:color="auto" w:fill="D9D9D9" w:themeFill="background1" w:themeFillShade="D9"/>
          </w:tcPr>
          <w:p w14:paraId="206AA28F" w14:textId="7794CD5A" w:rsidR="00C2051F" w:rsidRPr="002E3C3A" w:rsidRDefault="00C2051F">
            <w:pPr>
              <w:pStyle w:val="TableParagraph"/>
              <w:spacing w:before="21"/>
              <w:ind w:left="70"/>
              <w:rPr>
                <w:rFonts w:ascii="Century Gothic" w:hAnsi="Century Gothic"/>
                <w:sz w:val="20"/>
                <w:szCs w:val="20"/>
              </w:rPr>
            </w:pPr>
            <w:r w:rsidRPr="002E3C3A">
              <w:rPr>
                <w:rFonts w:ascii="Century Gothic" w:hAnsi="Century Gothic"/>
                <w:b/>
                <w:color w:val="231F20"/>
                <w:sz w:val="20"/>
                <w:szCs w:val="20"/>
              </w:rPr>
              <w:t xml:space="preserve">Academic Year: </w:t>
            </w:r>
            <w:r w:rsidR="00210973" w:rsidRPr="002E3C3A">
              <w:rPr>
                <w:rFonts w:ascii="Century Gothic" w:hAnsi="Century Gothic"/>
                <w:color w:val="231F20"/>
                <w:sz w:val="20"/>
                <w:szCs w:val="20"/>
              </w:rPr>
              <w:t>20</w:t>
            </w:r>
            <w:r w:rsidR="002E3C3A" w:rsidRPr="002E3C3A">
              <w:rPr>
                <w:rFonts w:ascii="Century Gothic" w:hAnsi="Century Gothic"/>
                <w:color w:val="231F20"/>
                <w:sz w:val="20"/>
                <w:szCs w:val="20"/>
              </w:rPr>
              <w:t>2</w:t>
            </w:r>
            <w:r w:rsidR="006C4F72">
              <w:rPr>
                <w:rFonts w:ascii="Century Gothic" w:hAnsi="Century Gothic"/>
                <w:color w:val="231F20"/>
                <w:sz w:val="20"/>
                <w:szCs w:val="20"/>
              </w:rPr>
              <w:t>5</w:t>
            </w:r>
            <w:r w:rsidR="002E3C3A" w:rsidRPr="002E3C3A">
              <w:rPr>
                <w:rFonts w:ascii="Century Gothic" w:hAnsi="Century Gothic"/>
                <w:color w:val="231F20"/>
                <w:sz w:val="20"/>
                <w:szCs w:val="20"/>
              </w:rPr>
              <w:t>-202</w:t>
            </w:r>
            <w:r w:rsidR="006C4F72">
              <w:rPr>
                <w:rFonts w:ascii="Century Gothic" w:hAnsi="Century Gothic"/>
                <w:color w:val="231F20"/>
                <w:sz w:val="20"/>
                <w:szCs w:val="20"/>
              </w:rPr>
              <w:t>6</w:t>
            </w:r>
          </w:p>
        </w:tc>
        <w:tc>
          <w:tcPr>
            <w:tcW w:w="4536" w:type="dxa"/>
            <w:gridSpan w:val="2"/>
            <w:shd w:val="clear" w:color="auto" w:fill="D9D9D9" w:themeFill="background1" w:themeFillShade="D9"/>
          </w:tcPr>
          <w:p w14:paraId="35EB13B4" w14:textId="3632241E" w:rsidR="00C2051F" w:rsidRPr="009179C1" w:rsidRDefault="00C2051F">
            <w:pPr>
              <w:pStyle w:val="TableParagraph"/>
              <w:spacing w:before="21"/>
              <w:ind w:left="70"/>
              <w:rPr>
                <w:rFonts w:ascii="Century Gothic" w:hAnsi="Century Gothic"/>
                <w:sz w:val="20"/>
                <w:szCs w:val="20"/>
              </w:rPr>
            </w:pPr>
            <w:r w:rsidRPr="009179C1">
              <w:rPr>
                <w:rFonts w:ascii="Century Gothic" w:hAnsi="Century Gothic"/>
                <w:b/>
                <w:color w:val="231F20"/>
                <w:sz w:val="20"/>
                <w:szCs w:val="20"/>
              </w:rPr>
              <w:t xml:space="preserve">Total fund allocated: </w:t>
            </w:r>
            <w:r w:rsidRPr="009179C1">
              <w:rPr>
                <w:rFonts w:ascii="Century Gothic" w:hAnsi="Century Gothic"/>
                <w:color w:val="231F20"/>
                <w:sz w:val="20"/>
                <w:szCs w:val="20"/>
              </w:rPr>
              <w:t>£</w:t>
            </w:r>
            <w:r w:rsidR="00B3007D" w:rsidRPr="009179C1">
              <w:rPr>
                <w:rFonts w:ascii="Century Gothic" w:hAnsi="Century Gothic"/>
                <w:color w:val="231F20"/>
                <w:sz w:val="20"/>
                <w:szCs w:val="20"/>
              </w:rPr>
              <w:t>16,</w:t>
            </w:r>
            <w:r w:rsidR="002E3C3A" w:rsidRPr="009179C1">
              <w:rPr>
                <w:rFonts w:ascii="Century Gothic" w:hAnsi="Century Gothic"/>
                <w:color w:val="231F20"/>
                <w:sz w:val="20"/>
                <w:szCs w:val="20"/>
              </w:rPr>
              <w:t>3</w:t>
            </w:r>
            <w:r w:rsidR="00CE026A" w:rsidRPr="009179C1">
              <w:rPr>
                <w:rFonts w:ascii="Century Gothic" w:hAnsi="Century Gothic"/>
                <w:color w:val="231F20"/>
                <w:sz w:val="20"/>
                <w:szCs w:val="20"/>
              </w:rPr>
              <w:t>9</w:t>
            </w:r>
            <w:r w:rsidR="002E3C3A" w:rsidRPr="009179C1">
              <w:rPr>
                <w:rFonts w:ascii="Century Gothic" w:hAnsi="Century Gothic"/>
                <w:color w:val="231F20"/>
                <w:sz w:val="20"/>
                <w:szCs w:val="20"/>
              </w:rPr>
              <w:t>0</w:t>
            </w:r>
          </w:p>
        </w:tc>
        <w:tc>
          <w:tcPr>
            <w:tcW w:w="4536" w:type="dxa"/>
            <w:gridSpan w:val="3"/>
            <w:shd w:val="clear" w:color="auto" w:fill="D9D9D9" w:themeFill="background1" w:themeFillShade="D9"/>
          </w:tcPr>
          <w:p w14:paraId="165FAC5F" w14:textId="12AC7E2B" w:rsidR="00C2051F" w:rsidRPr="009179C1" w:rsidRDefault="00C2051F" w:rsidP="00210973">
            <w:pPr>
              <w:pStyle w:val="TableParagraph"/>
              <w:spacing w:before="21"/>
              <w:ind w:left="70"/>
              <w:rPr>
                <w:rFonts w:ascii="Century Gothic" w:hAnsi="Century Gothic"/>
                <w:b/>
                <w:sz w:val="20"/>
                <w:szCs w:val="20"/>
              </w:rPr>
            </w:pPr>
            <w:r w:rsidRPr="009179C1">
              <w:rPr>
                <w:rFonts w:ascii="Century Gothic" w:hAnsi="Century Gothic"/>
                <w:b/>
                <w:color w:val="231F20"/>
                <w:sz w:val="20"/>
                <w:szCs w:val="20"/>
              </w:rPr>
              <w:t>Date Updated:</w:t>
            </w:r>
            <w:r w:rsidR="002D3AC2" w:rsidRPr="009179C1">
              <w:rPr>
                <w:rFonts w:ascii="Century Gothic" w:hAnsi="Century Gothic"/>
                <w:b/>
                <w:color w:val="231F20"/>
                <w:sz w:val="20"/>
                <w:szCs w:val="20"/>
              </w:rPr>
              <w:t xml:space="preserve"> </w:t>
            </w:r>
            <w:r w:rsidR="00210973" w:rsidRPr="009179C1">
              <w:rPr>
                <w:rFonts w:ascii="Century Gothic" w:hAnsi="Century Gothic"/>
                <w:color w:val="231F20"/>
                <w:sz w:val="20"/>
                <w:szCs w:val="20"/>
              </w:rPr>
              <w:t>September 20</w:t>
            </w:r>
            <w:r w:rsidR="00254A8A" w:rsidRPr="009179C1">
              <w:rPr>
                <w:rFonts w:ascii="Century Gothic" w:hAnsi="Century Gothic"/>
                <w:color w:val="231F20"/>
                <w:sz w:val="20"/>
                <w:szCs w:val="20"/>
              </w:rPr>
              <w:t>2</w:t>
            </w:r>
            <w:r w:rsidR="006C4F72" w:rsidRPr="009179C1">
              <w:rPr>
                <w:rFonts w:ascii="Century Gothic" w:hAnsi="Century Gothic"/>
                <w:color w:val="231F20"/>
                <w:sz w:val="20"/>
                <w:szCs w:val="20"/>
              </w:rPr>
              <w:t>5</w:t>
            </w:r>
          </w:p>
        </w:tc>
        <w:tc>
          <w:tcPr>
            <w:tcW w:w="2835" w:type="dxa"/>
            <w:tcBorders>
              <w:top w:val="nil"/>
              <w:right w:val="nil"/>
            </w:tcBorders>
          </w:tcPr>
          <w:p w14:paraId="6F647307" w14:textId="77777777" w:rsidR="00C2051F" w:rsidRPr="009179C1" w:rsidRDefault="00C2051F">
            <w:pPr>
              <w:pStyle w:val="TableParagraph"/>
              <w:rPr>
                <w:rFonts w:ascii="Century Gothic" w:hAnsi="Century Gothic"/>
                <w:sz w:val="20"/>
                <w:szCs w:val="20"/>
              </w:rPr>
            </w:pPr>
          </w:p>
        </w:tc>
      </w:tr>
      <w:tr w:rsidR="00C2051F" w:rsidRPr="002E3C3A" w14:paraId="1DF537E2" w14:textId="77777777" w:rsidTr="00694BC6">
        <w:trPr>
          <w:trHeight w:val="320"/>
        </w:trPr>
        <w:tc>
          <w:tcPr>
            <w:tcW w:w="12758" w:type="dxa"/>
            <w:gridSpan w:val="6"/>
            <w:vMerge w:val="restart"/>
          </w:tcPr>
          <w:p w14:paraId="3E4E97A4" w14:textId="173B6208" w:rsidR="00C2051F" w:rsidRPr="009179C1" w:rsidRDefault="00C2051F">
            <w:pPr>
              <w:pStyle w:val="TableParagraph"/>
              <w:spacing w:before="27" w:line="235" w:lineRule="auto"/>
              <w:ind w:left="70" w:right="114"/>
              <w:rPr>
                <w:rFonts w:ascii="Century Gothic" w:hAnsi="Century Gothic"/>
                <w:sz w:val="20"/>
                <w:szCs w:val="20"/>
              </w:rPr>
            </w:pPr>
            <w:r w:rsidRPr="009179C1">
              <w:rPr>
                <w:rFonts w:ascii="Century Gothic" w:hAnsi="Century Gothic"/>
                <w:b/>
                <w:color w:val="0057A0"/>
                <w:sz w:val="20"/>
                <w:szCs w:val="20"/>
              </w:rPr>
              <w:t xml:space="preserve">Key indicator 1: </w:t>
            </w:r>
            <w:r w:rsidR="00452269" w:rsidRPr="009179C1">
              <w:rPr>
                <w:rFonts w:ascii="Century Gothic" w:hAnsi="Century Gothic"/>
                <w:sz w:val="20"/>
                <w:szCs w:val="20"/>
              </w:rPr>
              <w:t>The engagement of all pupils in regular physical activity - The Chief Medical Officer guidelines recommend that all children and young people (aged between 5 to 18 years) should engage in at least 60 minutes of physical activity a day, of which 30 minutes should be in school</w:t>
            </w:r>
            <w:r w:rsidR="0002693A" w:rsidRPr="009179C1">
              <w:rPr>
                <w:rFonts w:ascii="Century Gothic" w:hAnsi="Century Gothic"/>
                <w:sz w:val="20"/>
                <w:szCs w:val="20"/>
              </w:rPr>
              <w:t>.</w:t>
            </w:r>
          </w:p>
          <w:p w14:paraId="7005013D" w14:textId="2B5D1D0B" w:rsidR="00207362" w:rsidRPr="009179C1" w:rsidRDefault="00207362">
            <w:pPr>
              <w:pStyle w:val="TableParagraph"/>
              <w:spacing w:before="27" w:line="235" w:lineRule="auto"/>
              <w:ind w:left="70" w:right="114"/>
              <w:rPr>
                <w:rFonts w:ascii="Century Gothic" w:hAnsi="Century Gothic"/>
                <w:sz w:val="20"/>
                <w:szCs w:val="20"/>
              </w:rPr>
            </w:pPr>
            <w:r w:rsidRPr="009179C1">
              <w:rPr>
                <w:rFonts w:ascii="Century Gothic" w:hAnsi="Century Gothic"/>
                <w:b/>
                <w:color w:val="0057A0"/>
                <w:sz w:val="20"/>
                <w:szCs w:val="20"/>
              </w:rPr>
              <w:t>Key indicator 5:</w:t>
            </w:r>
            <w:r w:rsidRPr="009179C1">
              <w:rPr>
                <w:rFonts w:ascii="Century Gothic" w:hAnsi="Century Gothic"/>
                <w:sz w:val="20"/>
                <w:szCs w:val="20"/>
              </w:rPr>
              <w:t xml:space="preserve"> </w:t>
            </w:r>
            <w:r w:rsidRPr="009179C1">
              <w:rPr>
                <w:rFonts w:ascii="Century Gothic" w:hAnsi="Century Gothic" w:cstheme="minorHAnsi"/>
                <w:sz w:val="20"/>
                <w:szCs w:val="20"/>
              </w:rPr>
              <w:t>Increased participation in competitive sport</w:t>
            </w:r>
          </w:p>
        </w:tc>
        <w:tc>
          <w:tcPr>
            <w:tcW w:w="2835" w:type="dxa"/>
            <w:shd w:val="clear" w:color="auto" w:fill="D9D9D9" w:themeFill="background1" w:themeFillShade="D9"/>
          </w:tcPr>
          <w:p w14:paraId="0B0D72AE" w14:textId="77777777" w:rsidR="00C2051F" w:rsidRPr="009179C1" w:rsidRDefault="00C2051F">
            <w:pPr>
              <w:pStyle w:val="TableParagraph"/>
              <w:spacing w:before="21" w:line="292" w:lineRule="exact"/>
              <w:ind w:left="38" w:right="94"/>
              <w:jc w:val="center"/>
              <w:rPr>
                <w:rFonts w:ascii="Century Gothic" w:hAnsi="Century Gothic"/>
                <w:sz w:val="20"/>
                <w:szCs w:val="20"/>
              </w:rPr>
            </w:pPr>
            <w:r w:rsidRPr="009179C1">
              <w:rPr>
                <w:rFonts w:ascii="Century Gothic" w:hAnsi="Century Gothic"/>
                <w:color w:val="231F20"/>
                <w:sz w:val="20"/>
                <w:szCs w:val="20"/>
              </w:rPr>
              <w:t>Percentage of total allocation:</w:t>
            </w:r>
          </w:p>
        </w:tc>
      </w:tr>
      <w:tr w:rsidR="00C2051F" w:rsidRPr="002E3C3A" w14:paraId="17AEC282" w14:textId="77777777" w:rsidTr="00034C6A">
        <w:trPr>
          <w:trHeight w:val="320"/>
        </w:trPr>
        <w:tc>
          <w:tcPr>
            <w:tcW w:w="12758" w:type="dxa"/>
            <w:gridSpan w:val="6"/>
            <w:vMerge/>
            <w:tcBorders>
              <w:top w:val="nil"/>
            </w:tcBorders>
          </w:tcPr>
          <w:p w14:paraId="636D9531" w14:textId="77777777" w:rsidR="00C2051F" w:rsidRPr="009179C1" w:rsidRDefault="00C2051F">
            <w:pPr>
              <w:rPr>
                <w:rFonts w:ascii="Century Gothic" w:hAnsi="Century Gothic"/>
                <w:sz w:val="20"/>
                <w:szCs w:val="20"/>
              </w:rPr>
            </w:pPr>
          </w:p>
        </w:tc>
        <w:tc>
          <w:tcPr>
            <w:tcW w:w="2835" w:type="dxa"/>
          </w:tcPr>
          <w:p w14:paraId="7E016C90" w14:textId="3051C3B7" w:rsidR="00C2051F" w:rsidRPr="009179C1" w:rsidRDefault="006B75E2">
            <w:pPr>
              <w:pStyle w:val="TableParagraph"/>
              <w:spacing w:before="21" w:line="292" w:lineRule="exact"/>
              <w:jc w:val="center"/>
              <w:rPr>
                <w:rFonts w:ascii="Century Gothic" w:hAnsi="Century Gothic"/>
                <w:i/>
                <w:sz w:val="20"/>
                <w:szCs w:val="20"/>
              </w:rPr>
            </w:pPr>
            <w:r w:rsidRPr="009179C1">
              <w:rPr>
                <w:rFonts w:ascii="Century Gothic" w:hAnsi="Century Gothic"/>
                <w:color w:val="231F20"/>
                <w:sz w:val="20"/>
                <w:szCs w:val="20"/>
              </w:rPr>
              <w:t>25</w:t>
            </w:r>
            <w:r w:rsidR="00C2051F" w:rsidRPr="009179C1">
              <w:rPr>
                <w:rFonts w:ascii="Century Gothic" w:hAnsi="Century Gothic"/>
                <w:color w:val="231F20"/>
                <w:sz w:val="20"/>
                <w:szCs w:val="20"/>
              </w:rPr>
              <w:t>%</w:t>
            </w:r>
            <w:r w:rsidR="00163B06" w:rsidRPr="009179C1">
              <w:rPr>
                <w:rFonts w:ascii="Century Gothic" w:hAnsi="Century Gothic"/>
                <w:color w:val="231F20"/>
                <w:sz w:val="20"/>
                <w:szCs w:val="20"/>
              </w:rPr>
              <w:t xml:space="preserve"> </w:t>
            </w:r>
            <w:r w:rsidR="002C7F2A" w:rsidRPr="009179C1">
              <w:rPr>
                <w:rFonts w:ascii="Century Gothic" w:hAnsi="Century Gothic"/>
                <w:i/>
                <w:color w:val="231F20"/>
                <w:sz w:val="20"/>
                <w:szCs w:val="20"/>
              </w:rPr>
              <w:t>(</w:t>
            </w:r>
            <w:r w:rsidR="006F5FEB" w:rsidRPr="009179C1">
              <w:rPr>
                <w:rFonts w:ascii="Century Gothic" w:hAnsi="Century Gothic"/>
                <w:i/>
                <w:color w:val="231F20"/>
                <w:sz w:val="20"/>
                <w:szCs w:val="20"/>
              </w:rPr>
              <w:t>£</w:t>
            </w:r>
            <w:r w:rsidR="00275816" w:rsidRPr="009179C1">
              <w:rPr>
                <w:rFonts w:ascii="Century Gothic" w:hAnsi="Century Gothic"/>
                <w:i/>
                <w:color w:val="231F20"/>
                <w:sz w:val="20"/>
                <w:szCs w:val="20"/>
              </w:rPr>
              <w:t>4</w:t>
            </w:r>
            <w:r w:rsidR="006F5FEB" w:rsidRPr="009179C1">
              <w:rPr>
                <w:rFonts w:ascii="Century Gothic" w:hAnsi="Century Gothic"/>
                <w:i/>
                <w:color w:val="231F20"/>
                <w:sz w:val="20"/>
                <w:szCs w:val="20"/>
              </w:rPr>
              <w:t>,000)</w:t>
            </w:r>
          </w:p>
        </w:tc>
      </w:tr>
      <w:tr w:rsidR="00C2051F" w:rsidRPr="002E3C3A" w14:paraId="21BC4841" w14:textId="77777777" w:rsidTr="00D63E07">
        <w:trPr>
          <w:trHeight w:val="280"/>
        </w:trPr>
        <w:tc>
          <w:tcPr>
            <w:tcW w:w="3686" w:type="dxa"/>
            <w:shd w:val="clear" w:color="auto" w:fill="D9D9D9" w:themeFill="background1" w:themeFillShade="D9"/>
          </w:tcPr>
          <w:p w14:paraId="2668A1D0" w14:textId="77777777" w:rsidR="00C2051F" w:rsidRPr="002E3C3A" w:rsidRDefault="00C2051F">
            <w:pPr>
              <w:pStyle w:val="TableParagraph"/>
              <w:spacing w:before="27" w:line="235" w:lineRule="auto"/>
              <w:ind w:left="70" w:right="102"/>
              <w:rPr>
                <w:rFonts w:ascii="Century Gothic" w:hAnsi="Century Gothic"/>
                <w:sz w:val="20"/>
                <w:szCs w:val="20"/>
              </w:rPr>
            </w:pPr>
            <w:r w:rsidRPr="002E3C3A">
              <w:rPr>
                <w:rFonts w:ascii="Century Gothic" w:hAnsi="Century Gothic"/>
                <w:color w:val="231F20"/>
                <w:sz w:val="20"/>
                <w:szCs w:val="20"/>
              </w:rPr>
              <w:t xml:space="preserve">School focus with clarity on intended </w:t>
            </w:r>
            <w:r w:rsidRPr="002E3C3A">
              <w:rPr>
                <w:rFonts w:ascii="Century Gothic" w:hAnsi="Century Gothic"/>
                <w:b/>
                <w:color w:val="231F20"/>
                <w:sz w:val="20"/>
                <w:szCs w:val="20"/>
              </w:rPr>
              <w:t>impact on pupils</w:t>
            </w:r>
            <w:r w:rsidRPr="002E3C3A">
              <w:rPr>
                <w:rFonts w:ascii="Century Gothic" w:hAnsi="Century Gothic"/>
                <w:color w:val="231F20"/>
                <w:sz w:val="20"/>
                <w:szCs w:val="20"/>
              </w:rPr>
              <w:t>:</w:t>
            </w:r>
          </w:p>
        </w:tc>
        <w:tc>
          <w:tcPr>
            <w:tcW w:w="4536" w:type="dxa"/>
            <w:gridSpan w:val="2"/>
            <w:shd w:val="clear" w:color="auto" w:fill="D9D9D9" w:themeFill="background1" w:themeFillShade="D9"/>
          </w:tcPr>
          <w:p w14:paraId="17145EF7" w14:textId="77777777" w:rsidR="00C2051F" w:rsidRPr="009179C1" w:rsidRDefault="00C2051F">
            <w:pPr>
              <w:pStyle w:val="TableParagraph"/>
              <w:spacing w:before="21"/>
              <w:ind w:left="70"/>
              <w:rPr>
                <w:rFonts w:ascii="Century Gothic" w:hAnsi="Century Gothic"/>
                <w:sz w:val="20"/>
                <w:szCs w:val="20"/>
              </w:rPr>
            </w:pPr>
            <w:r w:rsidRPr="009179C1">
              <w:rPr>
                <w:rFonts w:ascii="Century Gothic" w:hAnsi="Century Gothic"/>
                <w:color w:val="231F20"/>
                <w:sz w:val="20"/>
                <w:szCs w:val="20"/>
              </w:rPr>
              <w:t>Actions to achieve:</w:t>
            </w:r>
          </w:p>
        </w:tc>
        <w:tc>
          <w:tcPr>
            <w:tcW w:w="1282" w:type="dxa"/>
            <w:gridSpan w:val="2"/>
            <w:shd w:val="clear" w:color="auto" w:fill="D9D9D9" w:themeFill="background1" w:themeFillShade="D9"/>
          </w:tcPr>
          <w:p w14:paraId="038BD844" w14:textId="77777777" w:rsidR="00C2051F" w:rsidRPr="009179C1" w:rsidRDefault="00C2051F">
            <w:pPr>
              <w:pStyle w:val="TableParagraph"/>
              <w:spacing w:before="27" w:line="235" w:lineRule="auto"/>
              <w:ind w:left="70"/>
              <w:rPr>
                <w:rFonts w:ascii="Century Gothic" w:hAnsi="Century Gothic"/>
                <w:sz w:val="20"/>
                <w:szCs w:val="20"/>
              </w:rPr>
            </w:pPr>
            <w:r w:rsidRPr="009179C1">
              <w:rPr>
                <w:rFonts w:ascii="Century Gothic" w:hAnsi="Century Gothic"/>
                <w:color w:val="231F20"/>
                <w:sz w:val="20"/>
                <w:szCs w:val="20"/>
              </w:rPr>
              <w:t>Funding allocated:</w:t>
            </w:r>
          </w:p>
        </w:tc>
        <w:tc>
          <w:tcPr>
            <w:tcW w:w="3254" w:type="dxa"/>
            <w:shd w:val="clear" w:color="auto" w:fill="D9D9D9" w:themeFill="background1" w:themeFillShade="D9"/>
          </w:tcPr>
          <w:p w14:paraId="26F45477" w14:textId="77777777" w:rsidR="00C2051F" w:rsidRPr="009179C1" w:rsidRDefault="00C2051F">
            <w:pPr>
              <w:pStyle w:val="TableParagraph"/>
              <w:spacing w:before="21"/>
              <w:ind w:left="70"/>
              <w:rPr>
                <w:rFonts w:ascii="Century Gothic" w:hAnsi="Century Gothic"/>
                <w:sz w:val="20"/>
                <w:szCs w:val="20"/>
              </w:rPr>
            </w:pPr>
            <w:r w:rsidRPr="009179C1">
              <w:rPr>
                <w:rFonts w:ascii="Century Gothic" w:hAnsi="Century Gothic"/>
                <w:color w:val="231F20"/>
                <w:sz w:val="20"/>
                <w:szCs w:val="20"/>
              </w:rPr>
              <w:t>Evidence and impact:</w:t>
            </w:r>
          </w:p>
        </w:tc>
        <w:tc>
          <w:tcPr>
            <w:tcW w:w="2835" w:type="dxa"/>
            <w:shd w:val="clear" w:color="auto" w:fill="D9D9D9" w:themeFill="background1" w:themeFillShade="D9"/>
          </w:tcPr>
          <w:p w14:paraId="06590FB5" w14:textId="77777777" w:rsidR="00C2051F" w:rsidRPr="009179C1" w:rsidRDefault="00C2051F">
            <w:pPr>
              <w:pStyle w:val="TableParagraph"/>
              <w:spacing w:before="27" w:line="235" w:lineRule="auto"/>
              <w:ind w:left="70"/>
              <w:rPr>
                <w:rFonts w:ascii="Century Gothic" w:hAnsi="Century Gothic"/>
                <w:sz w:val="20"/>
                <w:szCs w:val="20"/>
              </w:rPr>
            </w:pPr>
            <w:r w:rsidRPr="009179C1">
              <w:rPr>
                <w:rFonts w:ascii="Century Gothic" w:hAnsi="Century Gothic"/>
                <w:color w:val="231F20"/>
                <w:sz w:val="20"/>
                <w:szCs w:val="20"/>
              </w:rPr>
              <w:t>Sustainability and suggested next steps:</w:t>
            </w:r>
          </w:p>
        </w:tc>
      </w:tr>
      <w:tr w:rsidR="00C2051F" w:rsidRPr="006C4F72" w14:paraId="789CF35A" w14:textId="77777777" w:rsidTr="00694BC6">
        <w:trPr>
          <w:trHeight w:val="5722"/>
        </w:trPr>
        <w:tc>
          <w:tcPr>
            <w:tcW w:w="3686" w:type="dxa"/>
            <w:tcBorders>
              <w:bottom w:val="single" w:sz="12" w:space="0" w:color="231F20"/>
            </w:tcBorders>
          </w:tcPr>
          <w:p w14:paraId="00F36B40" w14:textId="59E9274F" w:rsidR="000549E6" w:rsidRPr="000F4C70" w:rsidRDefault="000549E6" w:rsidP="000549E6">
            <w:pPr>
              <w:pStyle w:val="TableParagraph"/>
              <w:ind w:left="142"/>
              <w:rPr>
                <w:rFonts w:ascii="Century Gothic" w:eastAsia="Times New Roman" w:hAnsi="Century Gothic" w:cstheme="minorHAnsi"/>
                <w:b/>
                <w:sz w:val="20"/>
                <w:szCs w:val="20"/>
                <w:lang w:eastAsia="en-GB"/>
              </w:rPr>
            </w:pPr>
            <w:r w:rsidRPr="000F4C70">
              <w:rPr>
                <w:rFonts w:ascii="Century Gothic" w:eastAsia="Times New Roman" w:hAnsi="Century Gothic" w:cstheme="minorHAnsi"/>
                <w:sz w:val="20"/>
                <w:szCs w:val="20"/>
                <w:lang w:eastAsia="en-GB"/>
              </w:rPr>
              <w:t xml:space="preserve">To closely monitor pupil progress within MOVE and intervene as appropriate to secure best </w:t>
            </w:r>
            <w:proofErr w:type="spellStart"/>
            <w:proofErr w:type="gramStart"/>
            <w:r w:rsidRPr="000F4C70">
              <w:rPr>
                <w:rFonts w:ascii="Century Gothic" w:eastAsia="Times New Roman" w:hAnsi="Century Gothic" w:cstheme="minorHAnsi"/>
                <w:sz w:val="20"/>
                <w:szCs w:val="20"/>
                <w:lang w:eastAsia="en-GB"/>
              </w:rPr>
              <w:t>outcomes.</w:t>
            </w:r>
            <w:r w:rsidRPr="000F4C70">
              <w:rPr>
                <w:rFonts w:ascii="Century Gothic" w:eastAsia="Times New Roman" w:hAnsi="Century Gothic" w:cstheme="minorHAnsi"/>
                <w:b/>
                <w:sz w:val="20"/>
                <w:szCs w:val="20"/>
                <w:lang w:eastAsia="en-GB"/>
              </w:rPr>
              <w:t>This</w:t>
            </w:r>
            <w:proofErr w:type="spellEnd"/>
            <w:proofErr w:type="gramEnd"/>
            <w:r w:rsidRPr="000F4C70">
              <w:rPr>
                <w:rFonts w:ascii="Century Gothic" w:eastAsia="Times New Roman" w:hAnsi="Century Gothic" w:cstheme="minorHAnsi"/>
                <w:b/>
                <w:sz w:val="20"/>
                <w:szCs w:val="20"/>
                <w:lang w:eastAsia="en-GB"/>
              </w:rPr>
              <w:t xml:space="preserve"> will ensure that all MOVE </w:t>
            </w:r>
            <w:r w:rsidR="00816E54" w:rsidRPr="000F4C70">
              <w:rPr>
                <w:rFonts w:ascii="Century Gothic" w:eastAsia="Times New Roman" w:hAnsi="Century Gothic" w:cstheme="minorHAnsi"/>
                <w:b/>
                <w:sz w:val="20"/>
                <w:szCs w:val="20"/>
                <w:lang w:eastAsia="en-GB"/>
              </w:rPr>
              <w:t xml:space="preserve">students </w:t>
            </w:r>
            <w:r w:rsidRPr="000F4C70">
              <w:rPr>
                <w:rFonts w:ascii="Century Gothic" w:eastAsia="Times New Roman" w:hAnsi="Century Gothic" w:cstheme="minorHAnsi"/>
                <w:b/>
                <w:sz w:val="20"/>
                <w:szCs w:val="20"/>
                <w:lang w:eastAsia="en-GB"/>
              </w:rPr>
              <w:t>are completing appropriate daily &amp; therapeutic activities.</w:t>
            </w:r>
          </w:p>
          <w:p w14:paraId="5A15E1C2" w14:textId="1482B35C" w:rsidR="00DC1278" w:rsidRPr="000F4C70" w:rsidRDefault="00DC1278" w:rsidP="000549E6">
            <w:pPr>
              <w:pStyle w:val="TableParagraph"/>
              <w:ind w:left="142"/>
              <w:rPr>
                <w:rFonts w:ascii="Century Gothic" w:eastAsia="Times New Roman" w:hAnsi="Century Gothic" w:cstheme="minorHAnsi"/>
                <w:b/>
                <w:sz w:val="20"/>
                <w:szCs w:val="20"/>
                <w:lang w:eastAsia="en-GB"/>
              </w:rPr>
            </w:pPr>
          </w:p>
          <w:p w14:paraId="5272C2D9" w14:textId="0D5D2327" w:rsidR="00DC1278" w:rsidRPr="000F4C70" w:rsidRDefault="00DC1278" w:rsidP="000549E6">
            <w:pPr>
              <w:pStyle w:val="TableParagraph"/>
              <w:ind w:left="142"/>
              <w:rPr>
                <w:rFonts w:ascii="Century Gothic" w:eastAsia="Times New Roman" w:hAnsi="Century Gothic" w:cstheme="minorHAnsi"/>
                <w:b/>
                <w:sz w:val="20"/>
                <w:szCs w:val="20"/>
                <w:lang w:eastAsia="en-GB"/>
              </w:rPr>
            </w:pPr>
            <w:r w:rsidRPr="000F4C70">
              <w:rPr>
                <w:rFonts w:ascii="Century Gothic" w:eastAsia="Times New Roman" w:hAnsi="Century Gothic" w:cstheme="minorHAnsi"/>
                <w:bCs/>
                <w:sz w:val="20"/>
                <w:szCs w:val="20"/>
                <w:lang w:eastAsia="en-GB"/>
              </w:rPr>
              <w:t>To</w:t>
            </w:r>
            <w:r w:rsidR="00816E54" w:rsidRPr="000F4C70">
              <w:rPr>
                <w:rFonts w:ascii="Century Gothic" w:eastAsia="Times New Roman" w:hAnsi="Century Gothic" w:cstheme="minorHAnsi"/>
                <w:bCs/>
                <w:sz w:val="20"/>
                <w:szCs w:val="20"/>
                <w:lang w:eastAsia="en-GB"/>
              </w:rPr>
              <w:t xml:space="preserve"> </w:t>
            </w:r>
            <w:r w:rsidRPr="000F4C70">
              <w:rPr>
                <w:rFonts w:ascii="Century Gothic" w:eastAsia="Times New Roman" w:hAnsi="Century Gothic" w:cstheme="minorHAnsi"/>
                <w:bCs/>
                <w:sz w:val="20"/>
                <w:szCs w:val="20"/>
                <w:lang w:eastAsia="en-GB"/>
              </w:rPr>
              <w:t>work towards</w:t>
            </w:r>
            <w:r w:rsidR="00816E54" w:rsidRPr="000F4C70">
              <w:rPr>
                <w:rFonts w:ascii="Century Gothic" w:eastAsia="Times New Roman" w:hAnsi="Century Gothic" w:cstheme="minorHAnsi"/>
                <w:bCs/>
                <w:sz w:val="20"/>
                <w:szCs w:val="20"/>
                <w:lang w:eastAsia="en-GB"/>
              </w:rPr>
              <w:t xml:space="preserve"> reg</w:t>
            </w:r>
            <w:r w:rsidRPr="000F4C70">
              <w:rPr>
                <w:rFonts w:ascii="Century Gothic" w:eastAsia="Times New Roman" w:hAnsi="Century Gothic" w:cstheme="minorHAnsi"/>
                <w:bCs/>
                <w:sz w:val="20"/>
                <w:szCs w:val="20"/>
                <w:lang w:eastAsia="en-GB"/>
              </w:rPr>
              <w:t xml:space="preserve">aining the ‘MOVE Center of Excellence’ Award and work in collaboration with other local Special Schools for adapted sporting events. </w:t>
            </w:r>
            <w:r w:rsidRPr="000F4C70">
              <w:rPr>
                <w:rFonts w:ascii="Century Gothic" w:eastAsia="Times New Roman" w:hAnsi="Century Gothic" w:cstheme="minorHAnsi"/>
                <w:b/>
                <w:sz w:val="20"/>
                <w:szCs w:val="20"/>
                <w:lang w:eastAsia="en-GB"/>
              </w:rPr>
              <w:t xml:space="preserve">This will ensure the school is meeting the strict criteria </w:t>
            </w:r>
            <w:r w:rsidR="007A35D7" w:rsidRPr="000F4C70">
              <w:rPr>
                <w:rFonts w:ascii="Century Gothic" w:eastAsia="Times New Roman" w:hAnsi="Century Gothic" w:cstheme="minorHAnsi"/>
                <w:b/>
                <w:sz w:val="20"/>
                <w:szCs w:val="20"/>
                <w:lang w:eastAsia="en-GB"/>
              </w:rPr>
              <w:t xml:space="preserve">to </w:t>
            </w:r>
            <w:r w:rsidR="00816E54" w:rsidRPr="000F4C70">
              <w:rPr>
                <w:rFonts w:ascii="Century Gothic" w:eastAsia="Times New Roman" w:hAnsi="Century Gothic" w:cstheme="minorHAnsi"/>
                <w:b/>
                <w:sz w:val="20"/>
                <w:szCs w:val="20"/>
                <w:lang w:eastAsia="en-GB"/>
              </w:rPr>
              <w:t>work towards rega</w:t>
            </w:r>
            <w:r w:rsidR="00860A10" w:rsidRPr="000F4C70">
              <w:rPr>
                <w:rFonts w:ascii="Century Gothic" w:eastAsia="Times New Roman" w:hAnsi="Century Gothic" w:cstheme="minorHAnsi"/>
                <w:b/>
                <w:sz w:val="20"/>
                <w:szCs w:val="20"/>
                <w:lang w:eastAsia="en-GB"/>
              </w:rPr>
              <w:t>ini</w:t>
            </w:r>
            <w:r w:rsidR="007A35D7" w:rsidRPr="000F4C70">
              <w:rPr>
                <w:rFonts w:ascii="Century Gothic" w:eastAsia="Times New Roman" w:hAnsi="Century Gothic" w:cstheme="minorHAnsi"/>
                <w:b/>
                <w:sz w:val="20"/>
                <w:szCs w:val="20"/>
                <w:lang w:eastAsia="en-GB"/>
              </w:rPr>
              <w:t xml:space="preserve">ng </w:t>
            </w:r>
            <w:r w:rsidR="00860A10" w:rsidRPr="000F4C70">
              <w:rPr>
                <w:rFonts w:ascii="Century Gothic" w:eastAsia="Times New Roman" w:hAnsi="Century Gothic" w:cstheme="minorHAnsi"/>
                <w:b/>
                <w:sz w:val="20"/>
                <w:szCs w:val="20"/>
                <w:lang w:eastAsia="en-GB"/>
              </w:rPr>
              <w:t>the</w:t>
            </w:r>
            <w:r w:rsidR="007A35D7" w:rsidRPr="000F4C70">
              <w:rPr>
                <w:rFonts w:ascii="Century Gothic" w:eastAsia="Times New Roman" w:hAnsi="Century Gothic" w:cstheme="minorHAnsi"/>
                <w:b/>
                <w:sz w:val="20"/>
                <w:szCs w:val="20"/>
                <w:lang w:eastAsia="en-GB"/>
              </w:rPr>
              <w:t xml:space="preserve"> MOVE Cent</w:t>
            </w:r>
            <w:r w:rsidR="00012F90" w:rsidRPr="000F4C70">
              <w:rPr>
                <w:rFonts w:ascii="Century Gothic" w:eastAsia="Times New Roman" w:hAnsi="Century Gothic" w:cstheme="minorHAnsi"/>
                <w:b/>
                <w:sz w:val="20"/>
                <w:szCs w:val="20"/>
                <w:lang w:eastAsia="en-GB"/>
              </w:rPr>
              <w:t>re</w:t>
            </w:r>
            <w:r w:rsidR="007A35D7" w:rsidRPr="000F4C70">
              <w:rPr>
                <w:rFonts w:ascii="Century Gothic" w:eastAsia="Times New Roman" w:hAnsi="Century Gothic" w:cstheme="minorHAnsi"/>
                <w:b/>
                <w:sz w:val="20"/>
                <w:szCs w:val="20"/>
                <w:lang w:eastAsia="en-GB"/>
              </w:rPr>
              <w:t xml:space="preserve"> of Excellence and pupils taking part in </w:t>
            </w:r>
            <w:r w:rsidR="00012F90" w:rsidRPr="000F4C70">
              <w:rPr>
                <w:rFonts w:ascii="Century Gothic" w:eastAsia="Times New Roman" w:hAnsi="Century Gothic" w:cstheme="minorHAnsi"/>
                <w:b/>
                <w:sz w:val="20"/>
                <w:szCs w:val="20"/>
                <w:lang w:eastAsia="en-GB"/>
              </w:rPr>
              <w:t xml:space="preserve">events with other local Special Schools. </w:t>
            </w:r>
          </w:p>
          <w:p w14:paraId="1566283B" w14:textId="77777777" w:rsidR="000549E6" w:rsidRPr="000F4C70" w:rsidRDefault="000549E6" w:rsidP="000549E6">
            <w:pPr>
              <w:pStyle w:val="TableParagraph"/>
              <w:ind w:left="142"/>
              <w:rPr>
                <w:rFonts w:ascii="Century Gothic" w:eastAsia="Times New Roman" w:hAnsi="Century Gothic" w:cstheme="minorHAnsi"/>
                <w:b/>
                <w:sz w:val="20"/>
                <w:szCs w:val="20"/>
                <w:lang w:eastAsia="en-GB"/>
              </w:rPr>
            </w:pPr>
          </w:p>
          <w:p w14:paraId="27518FB0" w14:textId="10453D00" w:rsidR="006A22AF" w:rsidRPr="000F4C70" w:rsidRDefault="00B76D09" w:rsidP="006A22AF">
            <w:pPr>
              <w:pStyle w:val="TableParagraph"/>
              <w:ind w:left="142"/>
              <w:rPr>
                <w:rFonts w:ascii="Century Gothic" w:hAnsi="Century Gothic" w:cstheme="minorHAnsi"/>
                <w:b/>
                <w:bCs/>
                <w:sz w:val="20"/>
                <w:szCs w:val="20"/>
              </w:rPr>
            </w:pPr>
            <w:r w:rsidRPr="000F4C70">
              <w:rPr>
                <w:rFonts w:ascii="Century Gothic" w:hAnsi="Century Gothic" w:cstheme="minorHAnsi"/>
                <w:bCs/>
                <w:sz w:val="20"/>
                <w:szCs w:val="20"/>
              </w:rPr>
              <w:t xml:space="preserve">To </w:t>
            </w:r>
            <w:r w:rsidR="00E57F14" w:rsidRPr="000F4C70">
              <w:rPr>
                <w:rFonts w:ascii="Century Gothic" w:hAnsi="Century Gothic" w:cstheme="minorHAnsi"/>
                <w:bCs/>
                <w:sz w:val="20"/>
                <w:szCs w:val="20"/>
              </w:rPr>
              <w:t xml:space="preserve">embed the knowledge of MATP within the whole school physical curriculum. </w:t>
            </w:r>
            <w:r w:rsidR="00E57F14" w:rsidRPr="000F4C70">
              <w:rPr>
                <w:rFonts w:ascii="Century Gothic" w:hAnsi="Century Gothic" w:cstheme="minorHAnsi"/>
                <w:b/>
                <w:bCs/>
                <w:sz w:val="20"/>
                <w:szCs w:val="20"/>
              </w:rPr>
              <w:t>This will ensure all students have access to high quality physical development teaching and learning.</w:t>
            </w:r>
          </w:p>
          <w:p w14:paraId="641A01B2" w14:textId="77777777" w:rsidR="006A22AF" w:rsidRPr="000F4C70" w:rsidRDefault="006A22AF" w:rsidP="006A22AF">
            <w:pPr>
              <w:pStyle w:val="TableParagraph"/>
              <w:ind w:left="142"/>
              <w:rPr>
                <w:rFonts w:ascii="Century Gothic" w:hAnsi="Century Gothic" w:cstheme="minorHAnsi"/>
                <w:b/>
                <w:bCs/>
                <w:sz w:val="20"/>
                <w:szCs w:val="20"/>
              </w:rPr>
            </w:pPr>
          </w:p>
          <w:p w14:paraId="4AF896E4" w14:textId="0C9EC770" w:rsidR="006A22AF" w:rsidRPr="000F4C70" w:rsidRDefault="006A22AF" w:rsidP="006A22AF">
            <w:pPr>
              <w:pStyle w:val="TableParagraph"/>
              <w:ind w:left="142"/>
              <w:rPr>
                <w:rFonts w:ascii="Century Gothic" w:hAnsi="Century Gothic" w:cstheme="minorHAnsi"/>
                <w:sz w:val="20"/>
                <w:szCs w:val="20"/>
              </w:rPr>
            </w:pPr>
            <w:r w:rsidRPr="000F4C70">
              <w:rPr>
                <w:rFonts w:ascii="Century Gothic" w:hAnsi="Century Gothic" w:cstheme="minorHAnsi"/>
                <w:b/>
                <w:bCs/>
                <w:sz w:val="20"/>
                <w:szCs w:val="20"/>
              </w:rPr>
              <w:t xml:space="preserve">To boost staff knowledge on MATP to enable all students’ have access to physical activities. </w:t>
            </w:r>
            <w:r w:rsidRPr="000F4C70">
              <w:rPr>
                <w:rFonts w:ascii="Century Gothic" w:hAnsi="Century Gothic" w:cstheme="minorHAnsi"/>
                <w:sz w:val="20"/>
                <w:szCs w:val="20"/>
              </w:rPr>
              <w:t xml:space="preserve">This will ensure all students receive a </w:t>
            </w:r>
            <w:proofErr w:type="gramStart"/>
            <w:r w:rsidRPr="000F4C70">
              <w:rPr>
                <w:rFonts w:ascii="Century Gothic" w:hAnsi="Century Gothic" w:cstheme="minorHAnsi"/>
                <w:sz w:val="20"/>
                <w:szCs w:val="20"/>
              </w:rPr>
              <w:t>high quality</w:t>
            </w:r>
            <w:proofErr w:type="gramEnd"/>
            <w:r w:rsidRPr="000F4C70">
              <w:rPr>
                <w:rFonts w:ascii="Century Gothic" w:hAnsi="Century Gothic" w:cstheme="minorHAnsi"/>
                <w:sz w:val="20"/>
                <w:szCs w:val="20"/>
              </w:rPr>
              <w:t xml:space="preserve"> physical development session weekly. </w:t>
            </w:r>
          </w:p>
          <w:p w14:paraId="13A3733E" w14:textId="77777777" w:rsidR="00694BC6" w:rsidRPr="000F4C70" w:rsidRDefault="00694BC6">
            <w:pPr>
              <w:pStyle w:val="TableParagraph"/>
              <w:rPr>
                <w:rFonts w:ascii="Century Gothic" w:hAnsi="Century Gothic" w:cstheme="minorHAnsi"/>
                <w:b/>
                <w:sz w:val="20"/>
                <w:szCs w:val="20"/>
              </w:rPr>
            </w:pPr>
          </w:p>
        </w:tc>
        <w:tc>
          <w:tcPr>
            <w:tcW w:w="4536" w:type="dxa"/>
            <w:gridSpan w:val="2"/>
            <w:tcBorders>
              <w:bottom w:val="single" w:sz="12" w:space="0" w:color="231F20"/>
            </w:tcBorders>
          </w:tcPr>
          <w:p w14:paraId="2A6F12F1" w14:textId="5DD098CE" w:rsidR="006B150C" w:rsidRPr="009179C1" w:rsidRDefault="006B150C" w:rsidP="00613D39">
            <w:pPr>
              <w:pStyle w:val="TableParagraph"/>
              <w:ind w:left="360" w:right="142"/>
              <w:rPr>
                <w:rFonts w:ascii="Century Gothic" w:hAnsi="Century Gothic" w:cstheme="minorHAnsi"/>
                <w:sz w:val="20"/>
                <w:szCs w:val="20"/>
                <w:lang w:val="en-GB"/>
              </w:rPr>
            </w:pPr>
            <w:r w:rsidRPr="009179C1">
              <w:rPr>
                <w:rFonts w:ascii="Century Gothic" w:hAnsi="Century Gothic" w:cstheme="minorHAnsi"/>
                <w:sz w:val="20"/>
                <w:szCs w:val="20"/>
                <w:lang w:val="en-GB"/>
              </w:rPr>
              <w:t xml:space="preserve">MOVE Trainers to deliver CPDL to the whole school on ways to </w:t>
            </w:r>
            <w:r w:rsidR="00F148E0" w:rsidRPr="009179C1">
              <w:rPr>
                <w:rFonts w:ascii="Century Gothic" w:hAnsi="Century Gothic" w:cstheme="minorHAnsi"/>
                <w:sz w:val="20"/>
                <w:szCs w:val="20"/>
                <w:lang w:val="en-GB"/>
              </w:rPr>
              <w:t>develop</w:t>
            </w:r>
            <w:r w:rsidRPr="009179C1">
              <w:rPr>
                <w:rFonts w:ascii="Century Gothic" w:hAnsi="Century Gothic" w:cstheme="minorHAnsi"/>
                <w:sz w:val="20"/>
                <w:szCs w:val="20"/>
                <w:lang w:val="en-GB"/>
              </w:rPr>
              <w:t xml:space="preserve"> our students’ physical development throughout of the day. </w:t>
            </w:r>
            <w:r w:rsidR="008834A4" w:rsidRPr="009179C1">
              <w:rPr>
                <w:rFonts w:ascii="Century Gothic" w:hAnsi="Century Gothic" w:cstheme="minorHAnsi"/>
                <w:sz w:val="20"/>
                <w:szCs w:val="20"/>
                <w:lang w:val="en-GB"/>
              </w:rPr>
              <w:t>MOVE trainers to have time to support with the developments, assessments and delivery of MOVE.</w:t>
            </w:r>
          </w:p>
          <w:p w14:paraId="7408B640" w14:textId="77777777" w:rsidR="006B150C" w:rsidRPr="009179C1" w:rsidRDefault="006B150C" w:rsidP="00613D39">
            <w:pPr>
              <w:pStyle w:val="TableParagraph"/>
              <w:ind w:left="360" w:right="142"/>
              <w:rPr>
                <w:rFonts w:ascii="Century Gothic" w:hAnsi="Century Gothic" w:cstheme="minorHAnsi"/>
                <w:sz w:val="20"/>
                <w:szCs w:val="20"/>
                <w:lang w:val="en-GB"/>
              </w:rPr>
            </w:pPr>
          </w:p>
          <w:p w14:paraId="1D09764F" w14:textId="1A50F2C2" w:rsidR="006B150C" w:rsidRPr="009179C1" w:rsidRDefault="006B150C" w:rsidP="00843C1A">
            <w:pPr>
              <w:pStyle w:val="TableParagraph"/>
              <w:ind w:left="360" w:right="142"/>
              <w:rPr>
                <w:rFonts w:ascii="Century Gothic" w:hAnsi="Century Gothic" w:cstheme="minorHAnsi"/>
                <w:sz w:val="20"/>
                <w:szCs w:val="20"/>
                <w:lang w:val="en-GB"/>
              </w:rPr>
            </w:pPr>
            <w:r w:rsidRPr="009179C1">
              <w:rPr>
                <w:rFonts w:ascii="Century Gothic" w:hAnsi="Century Gothic" w:cstheme="minorHAnsi"/>
                <w:sz w:val="20"/>
                <w:szCs w:val="20"/>
                <w:lang w:val="en-GB"/>
              </w:rPr>
              <w:t xml:space="preserve">School to fund MOVE leaders </w:t>
            </w:r>
            <w:r w:rsidR="00843C1A" w:rsidRPr="009179C1">
              <w:rPr>
                <w:rFonts w:ascii="Century Gothic" w:hAnsi="Century Gothic" w:cstheme="minorHAnsi"/>
                <w:sz w:val="20"/>
                <w:szCs w:val="20"/>
                <w:lang w:val="en-GB"/>
              </w:rPr>
              <w:t xml:space="preserve">cover to enable them to lead on the MOVE programme developments. MOVE Team to ensure high quality implementation of the principles of MOVE within the Physical Development curriculum. </w:t>
            </w:r>
          </w:p>
          <w:p w14:paraId="1ACC393C" w14:textId="77777777" w:rsidR="000549E6" w:rsidRPr="009179C1" w:rsidRDefault="000549E6" w:rsidP="00613D39">
            <w:pPr>
              <w:pStyle w:val="TableParagraph"/>
              <w:ind w:right="142"/>
              <w:rPr>
                <w:rFonts w:ascii="Century Gothic" w:hAnsi="Century Gothic" w:cstheme="minorHAnsi"/>
                <w:sz w:val="20"/>
                <w:szCs w:val="20"/>
                <w:lang w:val="en-GB"/>
              </w:rPr>
            </w:pPr>
          </w:p>
          <w:p w14:paraId="27BC6BE5" w14:textId="1E9BEDF2" w:rsidR="004712EE" w:rsidRPr="009179C1" w:rsidRDefault="00AD3AFD" w:rsidP="00613D39">
            <w:pPr>
              <w:pStyle w:val="TableParagraph"/>
              <w:ind w:left="360" w:right="142"/>
              <w:rPr>
                <w:rFonts w:ascii="Century Gothic" w:hAnsi="Century Gothic" w:cstheme="minorHAnsi"/>
                <w:sz w:val="20"/>
                <w:szCs w:val="20"/>
                <w:lang w:val="en-GB"/>
              </w:rPr>
            </w:pPr>
            <w:r w:rsidRPr="009179C1">
              <w:rPr>
                <w:rFonts w:ascii="Century Gothic" w:hAnsi="Century Gothic" w:cstheme="minorHAnsi"/>
                <w:sz w:val="20"/>
                <w:szCs w:val="20"/>
                <w:lang w:val="en-GB"/>
              </w:rPr>
              <w:t>AS</w:t>
            </w:r>
            <w:r w:rsidR="00613D39" w:rsidRPr="009179C1">
              <w:rPr>
                <w:rFonts w:ascii="Century Gothic" w:hAnsi="Century Gothic" w:cstheme="minorHAnsi"/>
                <w:sz w:val="20"/>
                <w:szCs w:val="20"/>
                <w:lang w:val="en-GB"/>
              </w:rPr>
              <w:t>/</w:t>
            </w:r>
            <w:r w:rsidR="00592C71" w:rsidRPr="009179C1">
              <w:rPr>
                <w:rFonts w:ascii="Century Gothic" w:hAnsi="Century Gothic" w:cstheme="minorHAnsi"/>
                <w:sz w:val="20"/>
                <w:szCs w:val="20"/>
                <w:lang w:val="en-GB"/>
              </w:rPr>
              <w:t>JK</w:t>
            </w:r>
            <w:r w:rsidR="004712EE" w:rsidRPr="009179C1">
              <w:rPr>
                <w:rFonts w:ascii="Century Gothic" w:hAnsi="Century Gothic" w:cstheme="minorHAnsi"/>
                <w:sz w:val="20"/>
                <w:szCs w:val="20"/>
                <w:lang w:val="en-GB"/>
              </w:rPr>
              <w:t xml:space="preserve"> to complete initial assessments for new children arriving in school</w:t>
            </w:r>
            <w:r w:rsidRPr="009179C1">
              <w:rPr>
                <w:rFonts w:ascii="Century Gothic" w:hAnsi="Century Gothic" w:cstheme="minorHAnsi"/>
                <w:sz w:val="20"/>
                <w:szCs w:val="20"/>
                <w:lang w:val="en-GB"/>
              </w:rPr>
              <w:t>, alongside families and physios</w:t>
            </w:r>
            <w:r w:rsidR="004712EE" w:rsidRPr="009179C1">
              <w:rPr>
                <w:rFonts w:ascii="Century Gothic" w:hAnsi="Century Gothic" w:cstheme="minorHAnsi"/>
                <w:sz w:val="20"/>
                <w:szCs w:val="20"/>
                <w:lang w:val="en-GB"/>
              </w:rPr>
              <w:t>.</w:t>
            </w:r>
          </w:p>
          <w:p w14:paraId="0283FEE8" w14:textId="77777777" w:rsidR="004712EE" w:rsidRPr="009179C1" w:rsidRDefault="004712EE" w:rsidP="00613D39">
            <w:pPr>
              <w:pStyle w:val="TableParagraph"/>
              <w:ind w:left="141" w:right="142"/>
              <w:rPr>
                <w:rFonts w:ascii="Century Gothic" w:hAnsi="Century Gothic" w:cstheme="minorHAnsi"/>
                <w:sz w:val="20"/>
                <w:szCs w:val="20"/>
                <w:lang w:val="en-GB"/>
              </w:rPr>
            </w:pPr>
          </w:p>
          <w:p w14:paraId="1CD6C9C9" w14:textId="77777777" w:rsidR="004712EE" w:rsidRPr="009179C1" w:rsidRDefault="004712EE" w:rsidP="00613D39">
            <w:pPr>
              <w:pStyle w:val="TableParagraph"/>
              <w:ind w:left="360" w:right="142"/>
              <w:rPr>
                <w:rFonts w:ascii="Century Gothic" w:hAnsi="Century Gothic" w:cstheme="minorHAnsi"/>
                <w:sz w:val="20"/>
                <w:szCs w:val="20"/>
                <w:lang w:val="en-GB"/>
              </w:rPr>
            </w:pPr>
            <w:r w:rsidRPr="009179C1">
              <w:rPr>
                <w:rFonts w:ascii="Century Gothic" w:hAnsi="Century Gothic" w:cstheme="minorHAnsi"/>
                <w:sz w:val="20"/>
                <w:szCs w:val="20"/>
                <w:lang w:val="en-GB"/>
              </w:rPr>
              <w:t>Reviews of current MOVE students to be completed every 6 months</w:t>
            </w:r>
            <w:r w:rsidR="00E25966" w:rsidRPr="009179C1">
              <w:rPr>
                <w:rFonts w:ascii="Century Gothic" w:hAnsi="Century Gothic" w:cstheme="minorHAnsi"/>
                <w:sz w:val="20"/>
                <w:szCs w:val="20"/>
                <w:lang w:val="en-GB"/>
              </w:rPr>
              <w:t xml:space="preserve"> and online assessments completed, as required</w:t>
            </w:r>
            <w:r w:rsidRPr="009179C1">
              <w:rPr>
                <w:rFonts w:ascii="Century Gothic" w:hAnsi="Century Gothic" w:cstheme="minorHAnsi"/>
                <w:sz w:val="20"/>
                <w:szCs w:val="20"/>
                <w:lang w:val="en-GB"/>
              </w:rPr>
              <w:t>.</w:t>
            </w:r>
          </w:p>
          <w:p w14:paraId="7707E864" w14:textId="77777777" w:rsidR="000549E6" w:rsidRPr="009179C1" w:rsidRDefault="000549E6" w:rsidP="00613D39">
            <w:pPr>
              <w:pStyle w:val="TableParagraph"/>
              <w:ind w:left="141" w:right="142"/>
              <w:rPr>
                <w:rFonts w:ascii="Century Gothic" w:hAnsi="Century Gothic" w:cstheme="minorHAnsi"/>
                <w:sz w:val="20"/>
                <w:szCs w:val="20"/>
                <w:lang w:val="en-GB"/>
              </w:rPr>
            </w:pPr>
          </w:p>
          <w:p w14:paraId="247D32EF" w14:textId="1D1932E9" w:rsidR="00012F90" w:rsidRPr="009179C1" w:rsidRDefault="000E472E" w:rsidP="00012F90">
            <w:pPr>
              <w:pStyle w:val="TableParagraph"/>
              <w:ind w:left="360" w:right="142"/>
              <w:rPr>
                <w:rFonts w:ascii="Century Gothic" w:hAnsi="Century Gothic" w:cstheme="minorHAnsi"/>
                <w:sz w:val="20"/>
                <w:szCs w:val="20"/>
                <w:lang w:val="en-GB"/>
              </w:rPr>
            </w:pPr>
            <w:r w:rsidRPr="009179C1">
              <w:rPr>
                <w:rFonts w:ascii="Century Gothic" w:hAnsi="Century Gothic" w:cstheme="minorHAnsi"/>
                <w:sz w:val="20"/>
                <w:szCs w:val="20"/>
                <w:lang w:val="en-GB"/>
              </w:rPr>
              <w:t xml:space="preserve">Physical Team </w:t>
            </w:r>
            <w:r w:rsidR="00B42811" w:rsidRPr="009179C1">
              <w:rPr>
                <w:rFonts w:ascii="Century Gothic" w:hAnsi="Century Gothic" w:cstheme="minorHAnsi"/>
                <w:sz w:val="20"/>
                <w:szCs w:val="20"/>
                <w:lang w:val="en-GB"/>
              </w:rPr>
              <w:t xml:space="preserve">to collaborate </w:t>
            </w:r>
            <w:r w:rsidR="00B521B4" w:rsidRPr="009179C1">
              <w:rPr>
                <w:rFonts w:ascii="Century Gothic" w:hAnsi="Century Gothic" w:cstheme="minorHAnsi"/>
                <w:sz w:val="20"/>
                <w:szCs w:val="20"/>
                <w:lang w:val="en-GB"/>
              </w:rPr>
              <w:t>with</w:t>
            </w:r>
            <w:r w:rsidR="00B42811" w:rsidRPr="009179C1">
              <w:rPr>
                <w:rFonts w:ascii="Century Gothic" w:hAnsi="Century Gothic" w:cstheme="minorHAnsi"/>
                <w:sz w:val="20"/>
                <w:szCs w:val="20"/>
                <w:lang w:val="en-GB"/>
              </w:rPr>
              <w:t xml:space="preserve"> </w:t>
            </w:r>
            <w:r w:rsidR="00B521B4" w:rsidRPr="009179C1">
              <w:rPr>
                <w:rFonts w:ascii="Century Gothic" w:hAnsi="Century Gothic" w:cstheme="minorHAnsi"/>
                <w:sz w:val="20"/>
                <w:szCs w:val="20"/>
                <w:lang w:val="en-GB"/>
              </w:rPr>
              <w:t>local</w:t>
            </w:r>
            <w:r w:rsidR="00B42811" w:rsidRPr="009179C1">
              <w:rPr>
                <w:rFonts w:ascii="Century Gothic" w:hAnsi="Century Gothic" w:cstheme="minorHAnsi"/>
                <w:sz w:val="20"/>
                <w:szCs w:val="20"/>
                <w:lang w:val="en-GB"/>
              </w:rPr>
              <w:t xml:space="preserve"> </w:t>
            </w:r>
            <w:r w:rsidR="00B521B4" w:rsidRPr="009179C1">
              <w:rPr>
                <w:rFonts w:ascii="Century Gothic" w:hAnsi="Century Gothic" w:cstheme="minorHAnsi"/>
                <w:sz w:val="20"/>
                <w:szCs w:val="20"/>
                <w:lang w:val="en-GB"/>
              </w:rPr>
              <w:t>schools</w:t>
            </w:r>
            <w:r w:rsidR="00B42811" w:rsidRPr="009179C1">
              <w:rPr>
                <w:rFonts w:ascii="Century Gothic" w:hAnsi="Century Gothic" w:cstheme="minorHAnsi"/>
                <w:sz w:val="20"/>
                <w:szCs w:val="20"/>
                <w:lang w:val="en-GB"/>
              </w:rPr>
              <w:t xml:space="preserve"> and </w:t>
            </w:r>
            <w:r w:rsidR="00B521B4" w:rsidRPr="009179C1">
              <w:rPr>
                <w:rFonts w:ascii="Century Gothic" w:hAnsi="Century Gothic" w:cstheme="minorHAnsi"/>
                <w:sz w:val="20"/>
                <w:szCs w:val="20"/>
                <w:lang w:val="en-GB"/>
              </w:rPr>
              <w:t xml:space="preserve">companies for Sports Events for our students. </w:t>
            </w:r>
          </w:p>
          <w:p w14:paraId="50D418C8" w14:textId="77777777" w:rsidR="00B521B4" w:rsidRPr="009179C1" w:rsidRDefault="00B521B4" w:rsidP="00012F90">
            <w:pPr>
              <w:pStyle w:val="TableParagraph"/>
              <w:ind w:left="360" w:right="142"/>
              <w:rPr>
                <w:rFonts w:ascii="Century Gothic" w:hAnsi="Century Gothic" w:cstheme="minorHAnsi"/>
                <w:sz w:val="20"/>
                <w:szCs w:val="20"/>
                <w:lang w:val="en-GB"/>
              </w:rPr>
            </w:pPr>
          </w:p>
          <w:p w14:paraId="155D23A0" w14:textId="7ED5F6CA" w:rsidR="00E25966" w:rsidRPr="009179C1" w:rsidRDefault="00012F90" w:rsidP="00012F90">
            <w:pPr>
              <w:pStyle w:val="TableParagraph"/>
              <w:ind w:left="360" w:right="142"/>
              <w:rPr>
                <w:rFonts w:ascii="Century Gothic" w:hAnsi="Century Gothic" w:cstheme="minorHAnsi"/>
                <w:sz w:val="20"/>
                <w:szCs w:val="20"/>
                <w:lang w:val="en-GB"/>
              </w:rPr>
            </w:pPr>
            <w:r w:rsidRPr="009179C1">
              <w:rPr>
                <w:rFonts w:ascii="Century Gothic" w:hAnsi="Century Gothic" w:cstheme="minorHAnsi"/>
                <w:sz w:val="20"/>
                <w:szCs w:val="20"/>
                <w:lang w:val="en-GB"/>
              </w:rPr>
              <w:t xml:space="preserve">MOVE Team to </w:t>
            </w:r>
            <w:r w:rsidR="00086CD0" w:rsidRPr="009179C1">
              <w:rPr>
                <w:rFonts w:ascii="Century Gothic" w:hAnsi="Century Gothic" w:cstheme="minorHAnsi"/>
                <w:sz w:val="20"/>
                <w:szCs w:val="20"/>
                <w:lang w:val="en-GB"/>
              </w:rPr>
              <w:t>work towards regaining the</w:t>
            </w:r>
            <w:r w:rsidRPr="009179C1">
              <w:rPr>
                <w:rFonts w:ascii="Century Gothic" w:hAnsi="Century Gothic" w:cstheme="minorHAnsi"/>
                <w:sz w:val="20"/>
                <w:szCs w:val="20"/>
                <w:lang w:val="en-GB"/>
              </w:rPr>
              <w:t xml:space="preserve"> MOVE Centre of Excellent Award has been maintained. </w:t>
            </w:r>
          </w:p>
          <w:p w14:paraId="4FC78758" w14:textId="77777777" w:rsidR="00E57F14" w:rsidRPr="009179C1" w:rsidRDefault="00E57F14" w:rsidP="00012F90">
            <w:pPr>
              <w:pStyle w:val="TableParagraph"/>
              <w:ind w:left="360" w:right="142"/>
              <w:rPr>
                <w:rFonts w:ascii="Century Gothic" w:hAnsi="Century Gothic" w:cstheme="minorHAnsi"/>
                <w:sz w:val="20"/>
                <w:szCs w:val="20"/>
                <w:lang w:val="en-GB"/>
              </w:rPr>
            </w:pPr>
          </w:p>
          <w:p w14:paraId="33B10ACB" w14:textId="1D6D8C94" w:rsidR="00A638CF" w:rsidRPr="009179C1" w:rsidRDefault="00E57F14" w:rsidP="00A638CF">
            <w:pPr>
              <w:pStyle w:val="TableParagraph"/>
              <w:ind w:left="360" w:right="142"/>
              <w:rPr>
                <w:rFonts w:ascii="Century Gothic" w:hAnsi="Century Gothic" w:cstheme="minorHAnsi"/>
                <w:sz w:val="20"/>
                <w:szCs w:val="20"/>
                <w:lang w:val="en-GB"/>
              </w:rPr>
            </w:pPr>
            <w:r w:rsidRPr="009179C1">
              <w:rPr>
                <w:rFonts w:ascii="Century Gothic" w:hAnsi="Century Gothic" w:cstheme="minorHAnsi"/>
                <w:sz w:val="20"/>
                <w:szCs w:val="20"/>
                <w:lang w:val="en-GB"/>
              </w:rPr>
              <w:t xml:space="preserve">MATP whole school </w:t>
            </w:r>
            <w:r w:rsidR="009D4B0D" w:rsidRPr="009179C1">
              <w:rPr>
                <w:rFonts w:ascii="Century Gothic" w:hAnsi="Century Gothic" w:cstheme="minorHAnsi"/>
                <w:sz w:val="20"/>
                <w:szCs w:val="20"/>
                <w:lang w:val="en-GB"/>
              </w:rPr>
              <w:t>CPDL</w:t>
            </w:r>
            <w:r w:rsidR="009F6E84" w:rsidRPr="009179C1">
              <w:rPr>
                <w:rFonts w:ascii="Century Gothic" w:hAnsi="Century Gothic" w:cstheme="minorHAnsi"/>
                <w:sz w:val="20"/>
                <w:szCs w:val="20"/>
                <w:lang w:val="en-GB"/>
              </w:rPr>
              <w:t xml:space="preserve"> to embed the knowledge and skills needed for high quality teaching. </w:t>
            </w:r>
          </w:p>
        </w:tc>
        <w:tc>
          <w:tcPr>
            <w:tcW w:w="1282" w:type="dxa"/>
            <w:gridSpan w:val="2"/>
            <w:tcBorders>
              <w:bottom w:val="single" w:sz="12" w:space="0" w:color="231F20"/>
            </w:tcBorders>
          </w:tcPr>
          <w:p w14:paraId="29F7E5CA" w14:textId="4B82A840" w:rsidR="006051AE" w:rsidRPr="009179C1" w:rsidRDefault="006051AE" w:rsidP="000549E6">
            <w:pPr>
              <w:pStyle w:val="TableParagraph"/>
              <w:ind w:left="141"/>
              <w:rPr>
                <w:rFonts w:ascii="Century Gothic" w:hAnsi="Century Gothic" w:cstheme="minorHAnsi"/>
                <w:sz w:val="20"/>
                <w:szCs w:val="20"/>
              </w:rPr>
            </w:pPr>
            <w:r w:rsidRPr="009179C1">
              <w:rPr>
                <w:rFonts w:ascii="Century Gothic" w:hAnsi="Century Gothic" w:cstheme="minorHAnsi"/>
                <w:sz w:val="20"/>
                <w:szCs w:val="20"/>
              </w:rPr>
              <w:t>Salary</w:t>
            </w:r>
            <w:r w:rsidR="00613D39" w:rsidRPr="009179C1">
              <w:rPr>
                <w:rFonts w:ascii="Century Gothic" w:hAnsi="Century Gothic" w:cstheme="minorHAnsi"/>
                <w:sz w:val="20"/>
                <w:szCs w:val="20"/>
              </w:rPr>
              <w:t xml:space="preserve"> </w:t>
            </w:r>
            <w:proofErr w:type="gramStart"/>
            <w:r w:rsidR="00613D39" w:rsidRPr="009179C1">
              <w:rPr>
                <w:rFonts w:ascii="Century Gothic" w:hAnsi="Century Gothic" w:cstheme="minorHAnsi"/>
                <w:sz w:val="20"/>
                <w:szCs w:val="20"/>
              </w:rPr>
              <w:t>backfill</w:t>
            </w:r>
            <w:proofErr w:type="gramEnd"/>
            <w:r w:rsidR="00613D39" w:rsidRPr="009179C1">
              <w:rPr>
                <w:rFonts w:ascii="Century Gothic" w:hAnsi="Century Gothic" w:cstheme="minorHAnsi"/>
                <w:sz w:val="20"/>
                <w:szCs w:val="20"/>
              </w:rPr>
              <w:t xml:space="preserve"> for AS</w:t>
            </w:r>
            <w:r w:rsidR="00364537" w:rsidRPr="009179C1">
              <w:rPr>
                <w:rFonts w:ascii="Century Gothic" w:hAnsi="Century Gothic" w:cstheme="minorHAnsi"/>
                <w:sz w:val="20"/>
                <w:szCs w:val="20"/>
              </w:rPr>
              <w:t>/JK/ET</w:t>
            </w:r>
            <w:r w:rsidR="00613D39" w:rsidRPr="009179C1">
              <w:rPr>
                <w:rFonts w:ascii="Century Gothic" w:hAnsi="Century Gothic" w:cstheme="minorHAnsi"/>
                <w:sz w:val="20"/>
                <w:szCs w:val="20"/>
              </w:rPr>
              <w:t xml:space="preserve"> </w:t>
            </w:r>
            <w:r w:rsidR="006E6BCD" w:rsidRPr="009179C1">
              <w:rPr>
                <w:rFonts w:ascii="Century Gothic" w:hAnsi="Century Gothic" w:cstheme="minorHAnsi"/>
                <w:sz w:val="20"/>
                <w:szCs w:val="20"/>
              </w:rPr>
              <w:t xml:space="preserve">and resources </w:t>
            </w:r>
          </w:p>
          <w:p w14:paraId="26373A45" w14:textId="7CA90F15" w:rsidR="00C2051F" w:rsidRPr="009179C1" w:rsidRDefault="00E25966" w:rsidP="000549E6">
            <w:pPr>
              <w:pStyle w:val="TableParagraph"/>
              <w:ind w:left="141"/>
              <w:rPr>
                <w:rFonts w:ascii="Century Gothic" w:hAnsi="Century Gothic" w:cstheme="minorHAnsi"/>
                <w:sz w:val="20"/>
                <w:szCs w:val="20"/>
              </w:rPr>
            </w:pPr>
            <w:r w:rsidRPr="009179C1">
              <w:rPr>
                <w:rFonts w:ascii="Century Gothic" w:hAnsi="Century Gothic" w:cstheme="minorHAnsi"/>
                <w:sz w:val="20"/>
                <w:szCs w:val="20"/>
              </w:rPr>
              <w:t>£</w:t>
            </w:r>
            <w:r w:rsidR="00275816" w:rsidRPr="009179C1">
              <w:rPr>
                <w:rFonts w:ascii="Century Gothic" w:hAnsi="Century Gothic" w:cstheme="minorHAnsi"/>
                <w:sz w:val="20"/>
                <w:szCs w:val="20"/>
              </w:rPr>
              <w:t>4</w:t>
            </w:r>
            <w:r w:rsidR="006F5FEB" w:rsidRPr="009179C1">
              <w:rPr>
                <w:rFonts w:ascii="Century Gothic" w:hAnsi="Century Gothic" w:cstheme="minorHAnsi"/>
                <w:sz w:val="20"/>
                <w:szCs w:val="20"/>
              </w:rPr>
              <w:t>,000</w:t>
            </w:r>
          </w:p>
          <w:p w14:paraId="2FC33246" w14:textId="77777777" w:rsidR="00034C6A" w:rsidRPr="009179C1" w:rsidRDefault="00034C6A" w:rsidP="000549E6">
            <w:pPr>
              <w:pStyle w:val="TableParagraph"/>
              <w:ind w:left="141"/>
              <w:rPr>
                <w:rFonts w:ascii="Century Gothic" w:hAnsi="Century Gothic" w:cstheme="minorHAnsi"/>
                <w:sz w:val="20"/>
                <w:szCs w:val="20"/>
              </w:rPr>
            </w:pPr>
          </w:p>
          <w:p w14:paraId="6E6C6CA9" w14:textId="77777777" w:rsidR="006051AE" w:rsidRPr="009179C1" w:rsidRDefault="006051AE" w:rsidP="000549E6">
            <w:pPr>
              <w:pStyle w:val="TableParagraph"/>
              <w:ind w:left="141"/>
              <w:rPr>
                <w:rFonts w:ascii="Century Gothic" w:hAnsi="Century Gothic" w:cstheme="minorHAnsi"/>
                <w:sz w:val="20"/>
                <w:szCs w:val="20"/>
              </w:rPr>
            </w:pPr>
          </w:p>
          <w:p w14:paraId="5091894D" w14:textId="77777777" w:rsidR="006051AE" w:rsidRPr="009179C1" w:rsidRDefault="006051AE" w:rsidP="000549E6">
            <w:pPr>
              <w:pStyle w:val="TableParagraph"/>
              <w:ind w:left="141"/>
              <w:rPr>
                <w:rFonts w:ascii="Century Gothic" w:hAnsi="Century Gothic" w:cstheme="minorHAnsi"/>
                <w:sz w:val="20"/>
                <w:szCs w:val="20"/>
              </w:rPr>
            </w:pPr>
          </w:p>
          <w:p w14:paraId="018BAA9A" w14:textId="0ADBB152" w:rsidR="006051AE" w:rsidRPr="009179C1" w:rsidRDefault="00190BBE" w:rsidP="00190BBE">
            <w:pPr>
              <w:pStyle w:val="TableParagraph"/>
              <w:rPr>
                <w:rFonts w:ascii="Century Gothic" w:hAnsi="Century Gothic" w:cstheme="minorHAnsi"/>
                <w:sz w:val="20"/>
                <w:szCs w:val="20"/>
              </w:rPr>
            </w:pPr>
            <w:r w:rsidRPr="009179C1">
              <w:rPr>
                <w:rFonts w:ascii="Century Gothic" w:hAnsi="Century Gothic" w:cstheme="minorHAnsi"/>
                <w:sz w:val="20"/>
                <w:szCs w:val="20"/>
              </w:rPr>
              <w:t xml:space="preserve">New support staff </w:t>
            </w:r>
            <w:r w:rsidR="00A06A76" w:rsidRPr="009179C1">
              <w:rPr>
                <w:rFonts w:ascii="Century Gothic" w:hAnsi="Century Gothic" w:cstheme="minorHAnsi"/>
                <w:sz w:val="20"/>
                <w:szCs w:val="20"/>
              </w:rPr>
              <w:t>h</w:t>
            </w:r>
            <w:r w:rsidRPr="009179C1">
              <w:rPr>
                <w:rFonts w:ascii="Century Gothic" w:hAnsi="Century Gothic" w:cstheme="minorHAnsi"/>
                <w:sz w:val="20"/>
                <w:szCs w:val="20"/>
              </w:rPr>
              <w:t>ours for Hydro Training</w:t>
            </w:r>
          </w:p>
          <w:p w14:paraId="661C7E8E" w14:textId="77777777" w:rsidR="006051AE" w:rsidRPr="009179C1" w:rsidRDefault="006051AE" w:rsidP="000549E6">
            <w:pPr>
              <w:pStyle w:val="TableParagraph"/>
              <w:ind w:left="141"/>
              <w:rPr>
                <w:rFonts w:ascii="Century Gothic" w:hAnsi="Century Gothic" w:cstheme="minorHAnsi"/>
                <w:sz w:val="20"/>
                <w:szCs w:val="20"/>
              </w:rPr>
            </w:pPr>
          </w:p>
        </w:tc>
        <w:tc>
          <w:tcPr>
            <w:tcW w:w="3254" w:type="dxa"/>
            <w:tcBorders>
              <w:bottom w:val="single" w:sz="12" w:space="0" w:color="231F20"/>
            </w:tcBorders>
          </w:tcPr>
          <w:p w14:paraId="6E300708" w14:textId="77777777" w:rsidR="004712EE" w:rsidRPr="009179C1" w:rsidRDefault="006051AE" w:rsidP="000549E6">
            <w:pPr>
              <w:pStyle w:val="TableParagraph"/>
              <w:ind w:left="135" w:right="142"/>
              <w:rPr>
                <w:rFonts w:ascii="Century Gothic" w:hAnsi="Century Gothic" w:cstheme="minorHAnsi"/>
                <w:i/>
                <w:sz w:val="20"/>
                <w:szCs w:val="20"/>
                <w:lang w:val="en-GB"/>
              </w:rPr>
            </w:pPr>
            <w:r w:rsidRPr="009179C1">
              <w:rPr>
                <w:rFonts w:ascii="Century Gothic" w:hAnsi="Century Gothic" w:cstheme="minorHAnsi"/>
                <w:i/>
                <w:sz w:val="20"/>
                <w:szCs w:val="20"/>
              </w:rPr>
              <w:t>Evidence will include</w:t>
            </w:r>
            <w:r w:rsidR="004712EE" w:rsidRPr="009179C1">
              <w:rPr>
                <w:rFonts w:ascii="Century Gothic" w:hAnsi="Century Gothic" w:cstheme="minorHAnsi"/>
                <w:i/>
                <w:sz w:val="20"/>
                <w:szCs w:val="20"/>
              </w:rPr>
              <w:t xml:space="preserve"> </w:t>
            </w:r>
            <w:r w:rsidR="004712EE" w:rsidRPr="009179C1">
              <w:rPr>
                <w:rFonts w:ascii="Century Gothic" w:hAnsi="Century Gothic" w:cstheme="minorHAnsi"/>
                <w:i/>
                <w:sz w:val="20"/>
                <w:szCs w:val="20"/>
                <w:lang w:val="en-GB"/>
              </w:rPr>
              <w:t>records of assessments completed and updated and meetings with families and staff.</w:t>
            </w:r>
          </w:p>
          <w:p w14:paraId="438A9D37" w14:textId="77777777" w:rsidR="00163B06" w:rsidRPr="009179C1" w:rsidRDefault="00163B06" w:rsidP="000549E6">
            <w:pPr>
              <w:pStyle w:val="TableParagraph"/>
              <w:ind w:left="135" w:right="142"/>
              <w:rPr>
                <w:rFonts w:ascii="Century Gothic" w:hAnsi="Century Gothic" w:cstheme="minorHAnsi"/>
                <w:i/>
                <w:sz w:val="20"/>
                <w:szCs w:val="20"/>
                <w:lang w:val="en-GB"/>
              </w:rPr>
            </w:pPr>
          </w:p>
          <w:p w14:paraId="37BE229E" w14:textId="77777777" w:rsidR="00C2051F" w:rsidRPr="009179C1" w:rsidRDefault="004712EE" w:rsidP="000549E6">
            <w:pPr>
              <w:pStyle w:val="TableParagraph"/>
              <w:ind w:left="135" w:right="142"/>
              <w:rPr>
                <w:rFonts w:ascii="Century Gothic" w:hAnsi="Century Gothic" w:cstheme="minorHAnsi"/>
                <w:i/>
                <w:sz w:val="20"/>
                <w:szCs w:val="20"/>
                <w:lang w:val="en-GB"/>
              </w:rPr>
            </w:pPr>
            <w:r w:rsidRPr="009179C1">
              <w:rPr>
                <w:rFonts w:ascii="Century Gothic" w:hAnsi="Century Gothic" w:cstheme="minorHAnsi"/>
                <w:i/>
                <w:sz w:val="20"/>
                <w:szCs w:val="20"/>
                <w:lang w:val="en-GB"/>
              </w:rPr>
              <w:t>Evidence of interventions delivered and impact on pupils within learning journals.</w:t>
            </w:r>
          </w:p>
          <w:p w14:paraId="1442E6DC" w14:textId="77777777" w:rsidR="00163B06" w:rsidRPr="009179C1" w:rsidRDefault="00163B06" w:rsidP="000549E6">
            <w:pPr>
              <w:pStyle w:val="TableParagraph"/>
              <w:ind w:left="135" w:right="142"/>
              <w:rPr>
                <w:rFonts w:ascii="Century Gothic" w:hAnsi="Century Gothic" w:cstheme="minorHAnsi"/>
                <w:i/>
                <w:sz w:val="20"/>
                <w:szCs w:val="20"/>
                <w:lang w:val="en-GB"/>
              </w:rPr>
            </w:pPr>
          </w:p>
          <w:p w14:paraId="659F4921" w14:textId="77777777" w:rsidR="00034C6A" w:rsidRPr="009179C1" w:rsidRDefault="00AD3AFD" w:rsidP="000549E6">
            <w:pPr>
              <w:pStyle w:val="TableParagraph"/>
              <w:ind w:left="135" w:right="142"/>
              <w:rPr>
                <w:rFonts w:ascii="Century Gothic" w:hAnsi="Century Gothic" w:cstheme="minorHAnsi"/>
                <w:i/>
                <w:sz w:val="20"/>
                <w:szCs w:val="20"/>
                <w:lang w:val="en-GB"/>
              </w:rPr>
            </w:pPr>
            <w:r w:rsidRPr="009179C1">
              <w:rPr>
                <w:rFonts w:ascii="Century Gothic" w:hAnsi="Century Gothic" w:cstheme="minorHAnsi"/>
                <w:i/>
                <w:sz w:val="20"/>
                <w:szCs w:val="20"/>
                <w:lang w:val="en-GB"/>
              </w:rPr>
              <w:t>Curriculum</w:t>
            </w:r>
            <w:r w:rsidR="00E25966" w:rsidRPr="009179C1">
              <w:rPr>
                <w:rFonts w:ascii="Century Gothic" w:hAnsi="Century Gothic" w:cstheme="minorHAnsi"/>
                <w:i/>
                <w:sz w:val="20"/>
                <w:szCs w:val="20"/>
                <w:lang w:val="en-GB"/>
              </w:rPr>
              <w:t xml:space="preserve"> documentation showing planned implementation for the coverage of </w:t>
            </w:r>
            <w:r w:rsidRPr="009179C1">
              <w:rPr>
                <w:rFonts w:ascii="Century Gothic" w:hAnsi="Century Gothic" w:cstheme="minorHAnsi"/>
                <w:i/>
                <w:sz w:val="20"/>
                <w:szCs w:val="20"/>
                <w:lang w:val="en-GB"/>
              </w:rPr>
              <w:t>MOVE</w:t>
            </w:r>
            <w:r w:rsidR="00E25966" w:rsidRPr="009179C1">
              <w:rPr>
                <w:rFonts w:ascii="Century Gothic" w:hAnsi="Century Gothic" w:cstheme="minorHAnsi"/>
                <w:i/>
                <w:sz w:val="20"/>
                <w:szCs w:val="20"/>
                <w:lang w:val="en-GB"/>
              </w:rPr>
              <w:t xml:space="preserve"> principles within school.</w:t>
            </w:r>
          </w:p>
          <w:p w14:paraId="2AC57492" w14:textId="77777777" w:rsidR="00E25966" w:rsidRPr="009179C1" w:rsidRDefault="00E25966" w:rsidP="000549E6">
            <w:pPr>
              <w:pStyle w:val="TableParagraph"/>
              <w:ind w:left="135" w:right="142"/>
              <w:rPr>
                <w:rFonts w:ascii="Century Gothic" w:hAnsi="Century Gothic" w:cstheme="minorHAnsi"/>
                <w:i/>
                <w:sz w:val="20"/>
                <w:szCs w:val="20"/>
                <w:lang w:val="en-GB"/>
              </w:rPr>
            </w:pPr>
          </w:p>
          <w:p w14:paraId="3C87402C" w14:textId="77777777" w:rsidR="00E25966" w:rsidRPr="009179C1" w:rsidRDefault="00E25966" w:rsidP="000549E6">
            <w:pPr>
              <w:pStyle w:val="TableParagraph"/>
              <w:ind w:left="135" w:right="142"/>
              <w:rPr>
                <w:rFonts w:ascii="Century Gothic" w:hAnsi="Century Gothic" w:cstheme="minorHAnsi"/>
                <w:i/>
                <w:sz w:val="20"/>
                <w:szCs w:val="20"/>
                <w:lang w:val="en-GB"/>
              </w:rPr>
            </w:pPr>
            <w:r w:rsidRPr="009179C1">
              <w:rPr>
                <w:rFonts w:ascii="Century Gothic" w:hAnsi="Century Gothic" w:cstheme="minorHAnsi"/>
                <w:i/>
                <w:sz w:val="20"/>
                <w:szCs w:val="20"/>
                <w:lang w:val="en-GB"/>
              </w:rPr>
              <w:t xml:space="preserve">Records of staff training and improved knowledge and skills in delivering the </w:t>
            </w:r>
            <w:r w:rsidR="00AD3AFD" w:rsidRPr="009179C1">
              <w:rPr>
                <w:rFonts w:ascii="Century Gothic" w:hAnsi="Century Gothic" w:cstheme="minorHAnsi"/>
                <w:i/>
                <w:sz w:val="20"/>
                <w:szCs w:val="20"/>
                <w:lang w:val="en-GB"/>
              </w:rPr>
              <w:t>MOVE</w:t>
            </w:r>
            <w:r w:rsidRPr="009179C1">
              <w:rPr>
                <w:rFonts w:ascii="Century Gothic" w:hAnsi="Century Gothic" w:cstheme="minorHAnsi"/>
                <w:i/>
                <w:sz w:val="20"/>
                <w:szCs w:val="20"/>
                <w:lang w:val="en-GB"/>
              </w:rPr>
              <w:t xml:space="preserve"> outcomes for identifies children. </w:t>
            </w:r>
          </w:p>
          <w:p w14:paraId="70E48651" w14:textId="77777777" w:rsidR="009F6E84" w:rsidRPr="009179C1" w:rsidRDefault="009F6E84" w:rsidP="000549E6">
            <w:pPr>
              <w:pStyle w:val="TableParagraph"/>
              <w:ind w:left="135" w:right="142"/>
              <w:rPr>
                <w:rFonts w:ascii="Century Gothic" w:hAnsi="Century Gothic" w:cstheme="minorHAnsi"/>
                <w:i/>
                <w:sz w:val="20"/>
                <w:szCs w:val="20"/>
                <w:lang w:val="en-GB"/>
              </w:rPr>
            </w:pPr>
          </w:p>
          <w:p w14:paraId="63F0A8CB" w14:textId="77777777" w:rsidR="009F6E84" w:rsidRPr="009179C1" w:rsidRDefault="009F6E84" w:rsidP="000549E6">
            <w:pPr>
              <w:pStyle w:val="TableParagraph"/>
              <w:ind w:left="135" w:right="142"/>
              <w:rPr>
                <w:rFonts w:ascii="Century Gothic" w:hAnsi="Century Gothic" w:cstheme="minorHAnsi"/>
                <w:i/>
                <w:sz w:val="20"/>
                <w:szCs w:val="20"/>
                <w:lang w:val="en-GB"/>
              </w:rPr>
            </w:pPr>
            <w:r w:rsidRPr="009179C1">
              <w:rPr>
                <w:rFonts w:ascii="Century Gothic" w:hAnsi="Century Gothic" w:cstheme="minorHAnsi"/>
                <w:i/>
                <w:sz w:val="20"/>
                <w:szCs w:val="20"/>
                <w:lang w:val="en-GB"/>
              </w:rPr>
              <w:t>MATP methods and ethos used throughout of school.</w:t>
            </w:r>
          </w:p>
          <w:p w14:paraId="62E15BFB" w14:textId="77777777" w:rsidR="00107C9B" w:rsidRPr="009179C1" w:rsidRDefault="00107C9B" w:rsidP="000549E6">
            <w:pPr>
              <w:pStyle w:val="TableParagraph"/>
              <w:ind w:left="135" w:right="142"/>
              <w:rPr>
                <w:rFonts w:ascii="Century Gothic" w:hAnsi="Century Gothic" w:cstheme="minorHAnsi"/>
                <w:i/>
                <w:sz w:val="20"/>
                <w:szCs w:val="20"/>
                <w:lang w:val="en-GB"/>
              </w:rPr>
            </w:pPr>
          </w:p>
          <w:p w14:paraId="7415C8FF" w14:textId="79989624" w:rsidR="00107C9B" w:rsidRPr="009179C1" w:rsidRDefault="00107C9B" w:rsidP="000549E6">
            <w:pPr>
              <w:pStyle w:val="TableParagraph"/>
              <w:ind w:left="135" w:right="142"/>
              <w:rPr>
                <w:rFonts w:ascii="Century Gothic" w:hAnsi="Century Gothic" w:cstheme="minorHAnsi"/>
                <w:i/>
                <w:sz w:val="20"/>
                <w:szCs w:val="20"/>
                <w:lang w:val="en-GB"/>
              </w:rPr>
            </w:pPr>
            <w:r w:rsidRPr="009179C1">
              <w:rPr>
                <w:rFonts w:ascii="Century Gothic" w:hAnsi="Century Gothic" w:cstheme="minorHAnsi"/>
                <w:i/>
                <w:sz w:val="20"/>
                <w:szCs w:val="20"/>
                <w:lang w:val="en-GB"/>
              </w:rPr>
              <w:t xml:space="preserve">Students maintaining or making progress in </w:t>
            </w:r>
            <w:r w:rsidR="00D50096" w:rsidRPr="009179C1">
              <w:rPr>
                <w:rFonts w:ascii="Century Gothic" w:hAnsi="Century Gothic" w:cstheme="minorHAnsi"/>
                <w:i/>
                <w:sz w:val="20"/>
                <w:szCs w:val="20"/>
                <w:lang w:val="en-GB"/>
              </w:rPr>
              <w:t>gross motor, fine motor and body awareness.</w:t>
            </w:r>
          </w:p>
        </w:tc>
        <w:tc>
          <w:tcPr>
            <w:tcW w:w="2835" w:type="dxa"/>
            <w:tcBorders>
              <w:bottom w:val="single" w:sz="12" w:space="0" w:color="231F20"/>
            </w:tcBorders>
          </w:tcPr>
          <w:p w14:paraId="02CCD52D" w14:textId="77777777" w:rsidR="00E25966" w:rsidRPr="009179C1" w:rsidRDefault="00163B06">
            <w:pPr>
              <w:pStyle w:val="TableParagraph"/>
              <w:rPr>
                <w:rFonts w:ascii="Century Gothic" w:hAnsi="Century Gothic" w:cstheme="minorHAnsi"/>
                <w:sz w:val="20"/>
                <w:szCs w:val="20"/>
              </w:rPr>
            </w:pPr>
            <w:r w:rsidRPr="009179C1">
              <w:rPr>
                <w:rFonts w:ascii="Century Gothic" w:hAnsi="Century Gothic" w:cstheme="minorHAnsi"/>
                <w:sz w:val="20"/>
                <w:szCs w:val="20"/>
              </w:rPr>
              <w:t xml:space="preserve">Move Team </w:t>
            </w:r>
            <w:r w:rsidR="00E25966" w:rsidRPr="009179C1">
              <w:rPr>
                <w:rFonts w:ascii="Century Gothic" w:hAnsi="Century Gothic" w:cstheme="minorHAnsi"/>
                <w:sz w:val="20"/>
                <w:szCs w:val="20"/>
              </w:rPr>
              <w:t>complete</w:t>
            </w:r>
            <w:r w:rsidRPr="009179C1">
              <w:rPr>
                <w:rFonts w:ascii="Century Gothic" w:hAnsi="Century Gothic" w:cstheme="minorHAnsi"/>
                <w:sz w:val="20"/>
                <w:szCs w:val="20"/>
              </w:rPr>
              <w:t xml:space="preserve"> summative assessments using the Move principles. </w:t>
            </w:r>
            <w:r w:rsidR="00E25966" w:rsidRPr="009179C1">
              <w:rPr>
                <w:rFonts w:ascii="Century Gothic" w:hAnsi="Century Gothic" w:cstheme="minorHAnsi"/>
                <w:sz w:val="20"/>
                <w:szCs w:val="20"/>
              </w:rPr>
              <w:t>This information will be used to identify areas for development and training.</w:t>
            </w:r>
          </w:p>
          <w:p w14:paraId="071AE09D" w14:textId="77777777" w:rsidR="00C2051F" w:rsidRPr="009179C1" w:rsidRDefault="00163B06">
            <w:pPr>
              <w:pStyle w:val="TableParagraph"/>
              <w:rPr>
                <w:rFonts w:ascii="Century Gothic" w:hAnsi="Century Gothic" w:cstheme="minorHAnsi"/>
                <w:sz w:val="20"/>
                <w:szCs w:val="20"/>
              </w:rPr>
            </w:pPr>
            <w:r w:rsidRPr="009179C1">
              <w:rPr>
                <w:rFonts w:ascii="Century Gothic" w:hAnsi="Century Gothic" w:cstheme="minorHAnsi"/>
                <w:sz w:val="20"/>
                <w:szCs w:val="20"/>
              </w:rPr>
              <w:t xml:space="preserve">This </w:t>
            </w:r>
            <w:r w:rsidR="00E25966" w:rsidRPr="009179C1">
              <w:rPr>
                <w:rFonts w:ascii="Century Gothic" w:hAnsi="Century Gothic" w:cstheme="minorHAnsi"/>
                <w:sz w:val="20"/>
                <w:szCs w:val="20"/>
              </w:rPr>
              <w:t>information will be used to</w:t>
            </w:r>
            <w:r w:rsidRPr="009179C1">
              <w:rPr>
                <w:rFonts w:ascii="Century Gothic" w:hAnsi="Century Gothic" w:cstheme="minorHAnsi"/>
                <w:sz w:val="20"/>
                <w:szCs w:val="20"/>
              </w:rPr>
              <w:t xml:space="preserve"> upskill all staff understanding and skills in using the system to capture progress.</w:t>
            </w:r>
          </w:p>
          <w:p w14:paraId="2D27A288" w14:textId="77777777" w:rsidR="00E25966" w:rsidRPr="009179C1" w:rsidRDefault="00E25966">
            <w:pPr>
              <w:pStyle w:val="TableParagraph"/>
              <w:rPr>
                <w:rFonts w:ascii="Century Gothic" w:hAnsi="Century Gothic" w:cstheme="minorHAnsi"/>
                <w:sz w:val="20"/>
                <w:szCs w:val="20"/>
              </w:rPr>
            </w:pPr>
          </w:p>
          <w:p w14:paraId="0F656E93" w14:textId="13236FDE" w:rsidR="00163B06" w:rsidRPr="009179C1" w:rsidRDefault="00F350DF">
            <w:pPr>
              <w:pStyle w:val="TableParagraph"/>
              <w:rPr>
                <w:rFonts w:ascii="Century Gothic" w:hAnsi="Century Gothic" w:cstheme="minorHAnsi"/>
                <w:sz w:val="20"/>
                <w:szCs w:val="20"/>
              </w:rPr>
            </w:pPr>
            <w:r w:rsidRPr="009179C1">
              <w:rPr>
                <w:rFonts w:ascii="Century Gothic" w:hAnsi="Century Gothic" w:cstheme="minorHAnsi"/>
                <w:sz w:val="20"/>
                <w:szCs w:val="20"/>
              </w:rPr>
              <w:t>Students</w:t>
            </w:r>
            <w:r w:rsidR="00E25966" w:rsidRPr="009179C1">
              <w:rPr>
                <w:rFonts w:ascii="Century Gothic" w:hAnsi="Century Gothic" w:cstheme="minorHAnsi"/>
                <w:sz w:val="20"/>
                <w:szCs w:val="20"/>
              </w:rPr>
              <w:t xml:space="preserve"> (and families)</w:t>
            </w:r>
            <w:r w:rsidR="00163B06" w:rsidRPr="009179C1">
              <w:rPr>
                <w:rFonts w:ascii="Century Gothic" w:hAnsi="Century Gothic" w:cstheme="minorHAnsi"/>
                <w:sz w:val="20"/>
                <w:szCs w:val="20"/>
              </w:rPr>
              <w:t xml:space="preserve"> will have a thorough induction into the </w:t>
            </w:r>
            <w:proofErr w:type="spellStart"/>
            <w:r w:rsidR="00163B06" w:rsidRPr="009179C1">
              <w:rPr>
                <w:rFonts w:ascii="Century Gothic" w:hAnsi="Century Gothic" w:cstheme="minorHAnsi"/>
                <w:sz w:val="20"/>
                <w:szCs w:val="20"/>
              </w:rPr>
              <w:t>programme</w:t>
            </w:r>
            <w:proofErr w:type="spellEnd"/>
            <w:r w:rsidR="00163B06" w:rsidRPr="009179C1">
              <w:rPr>
                <w:rFonts w:ascii="Century Gothic" w:hAnsi="Century Gothic" w:cstheme="minorHAnsi"/>
                <w:sz w:val="20"/>
                <w:szCs w:val="20"/>
              </w:rPr>
              <w:t xml:space="preserve"> which will support their ongoing physical development throughout the rest of their key stage.</w:t>
            </w:r>
          </w:p>
          <w:p w14:paraId="2855C404" w14:textId="77777777" w:rsidR="00613D39" w:rsidRPr="009179C1" w:rsidRDefault="00613D39">
            <w:pPr>
              <w:pStyle w:val="TableParagraph"/>
              <w:rPr>
                <w:rFonts w:ascii="Century Gothic" w:hAnsi="Century Gothic" w:cstheme="minorHAnsi"/>
                <w:sz w:val="20"/>
                <w:szCs w:val="20"/>
              </w:rPr>
            </w:pPr>
          </w:p>
          <w:p w14:paraId="5002DE60" w14:textId="77777777" w:rsidR="009F5C19" w:rsidRPr="009179C1" w:rsidRDefault="00613D39">
            <w:pPr>
              <w:pStyle w:val="TableParagraph"/>
              <w:rPr>
                <w:rFonts w:ascii="Century Gothic" w:hAnsi="Century Gothic" w:cstheme="minorHAnsi"/>
                <w:sz w:val="20"/>
                <w:szCs w:val="20"/>
              </w:rPr>
            </w:pPr>
            <w:r w:rsidRPr="009179C1">
              <w:rPr>
                <w:rFonts w:ascii="Century Gothic" w:hAnsi="Century Gothic" w:cstheme="minorHAnsi"/>
                <w:sz w:val="20"/>
                <w:szCs w:val="20"/>
              </w:rPr>
              <w:t xml:space="preserve">School to work towards </w:t>
            </w:r>
            <w:r w:rsidR="00F350DF" w:rsidRPr="009179C1">
              <w:rPr>
                <w:rFonts w:ascii="Century Gothic" w:hAnsi="Century Gothic" w:cstheme="minorHAnsi"/>
                <w:sz w:val="20"/>
                <w:szCs w:val="20"/>
              </w:rPr>
              <w:t>reg</w:t>
            </w:r>
            <w:r w:rsidRPr="009179C1">
              <w:rPr>
                <w:rFonts w:ascii="Century Gothic" w:hAnsi="Century Gothic" w:cstheme="minorHAnsi"/>
                <w:sz w:val="20"/>
                <w:szCs w:val="20"/>
              </w:rPr>
              <w:t>aining the ‘MOVE Cent</w:t>
            </w:r>
            <w:r w:rsidR="00012F90" w:rsidRPr="009179C1">
              <w:rPr>
                <w:rFonts w:ascii="Century Gothic" w:hAnsi="Century Gothic" w:cstheme="minorHAnsi"/>
                <w:sz w:val="20"/>
                <w:szCs w:val="20"/>
              </w:rPr>
              <w:t>re</w:t>
            </w:r>
            <w:r w:rsidRPr="009179C1">
              <w:rPr>
                <w:rFonts w:ascii="Century Gothic" w:hAnsi="Century Gothic" w:cstheme="minorHAnsi"/>
                <w:sz w:val="20"/>
                <w:szCs w:val="20"/>
              </w:rPr>
              <w:t xml:space="preserve"> of Excellence’ awards.</w:t>
            </w:r>
          </w:p>
          <w:p w14:paraId="105AC0D2" w14:textId="77777777" w:rsidR="009F5C19" w:rsidRPr="009179C1" w:rsidRDefault="009F5C19">
            <w:pPr>
              <w:pStyle w:val="TableParagraph"/>
              <w:rPr>
                <w:rFonts w:ascii="Century Gothic" w:hAnsi="Century Gothic" w:cstheme="minorHAnsi"/>
                <w:sz w:val="20"/>
                <w:szCs w:val="20"/>
              </w:rPr>
            </w:pPr>
          </w:p>
          <w:p w14:paraId="64930E6A" w14:textId="303E5242" w:rsidR="00613D39" w:rsidRPr="009179C1" w:rsidRDefault="009F5C19">
            <w:pPr>
              <w:pStyle w:val="TableParagraph"/>
              <w:rPr>
                <w:rFonts w:ascii="Century Gothic" w:hAnsi="Century Gothic" w:cstheme="minorHAnsi"/>
                <w:sz w:val="20"/>
                <w:szCs w:val="20"/>
              </w:rPr>
            </w:pPr>
            <w:r w:rsidRPr="009179C1">
              <w:rPr>
                <w:rFonts w:ascii="Century Gothic" w:hAnsi="Century Gothic" w:cstheme="minorHAnsi"/>
                <w:sz w:val="20"/>
                <w:szCs w:val="20"/>
              </w:rPr>
              <w:t xml:space="preserve">MATP training </w:t>
            </w:r>
            <w:r w:rsidR="00607E86" w:rsidRPr="009179C1">
              <w:rPr>
                <w:rFonts w:ascii="Century Gothic" w:hAnsi="Century Gothic" w:cstheme="minorHAnsi"/>
                <w:sz w:val="20"/>
                <w:szCs w:val="20"/>
              </w:rPr>
              <w:t>for all school staff. Physical Leads to work alongside Derby University, and to develop links with other Local Special Schools.</w:t>
            </w:r>
            <w:r w:rsidR="00613D39" w:rsidRPr="009179C1">
              <w:rPr>
                <w:rFonts w:ascii="Century Gothic" w:hAnsi="Century Gothic" w:cstheme="minorHAnsi"/>
                <w:sz w:val="20"/>
                <w:szCs w:val="20"/>
              </w:rPr>
              <w:t xml:space="preserve"> </w:t>
            </w:r>
          </w:p>
        </w:tc>
      </w:tr>
      <w:tr w:rsidR="00C2051F" w:rsidRPr="006C4F72" w14:paraId="26BA464D" w14:textId="77777777" w:rsidTr="00106586">
        <w:trPr>
          <w:trHeight w:val="300"/>
        </w:trPr>
        <w:tc>
          <w:tcPr>
            <w:tcW w:w="12758" w:type="dxa"/>
            <w:gridSpan w:val="6"/>
            <w:vMerge w:val="restart"/>
            <w:tcBorders>
              <w:top w:val="single" w:sz="12" w:space="0" w:color="231F20"/>
            </w:tcBorders>
            <w:shd w:val="clear" w:color="auto" w:fill="auto"/>
          </w:tcPr>
          <w:p w14:paraId="3830A900" w14:textId="263B0949" w:rsidR="00142D0E" w:rsidRPr="006D0907" w:rsidRDefault="00C2051F">
            <w:pPr>
              <w:pStyle w:val="TableParagraph"/>
              <w:spacing w:before="16"/>
              <w:ind w:left="70"/>
              <w:rPr>
                <w:rFonts w:ascii="Century Gothic" w:hAnsi="Century Gothic"/>
                <w:b/>
                <w:color w:val="0057A0"/>
                <w:sz w:val="20"/>
                <w:szCs w:val="20"/>
              </w:rPr>
            </w:pPr>
            <w:r w:rsidRPr="006D0907">
              <w:rPr>
                <w:rFonts w:ascii="Century Gothic" w:hAnsi="Century Gothic"/>
                <w:b/>
                <w:color w:val="0057A0"/>
                <w:sz w:val="20"/>
                <w:szCs w:val="20"/>
              </w:rPr>
              <w:lastRenderedPageBreak/>
              <w:t xml:space="preserve">Key indicator 2: </w:t>
            </w:r>
            <w:r w:rsidR="00207362" w:rsidRPr="006D0907">
              <w:rPr>
                <w:rFonts w:ascii="Century Gothic" w:hAnsi="Century Gothic"/>
                <w:sz w:val="20"/>
                <w:szCs w:val="20"/>
              </w:rPr>
              <w:t>The profile of PE and Sport is raised across the school as a tool for whole-school improvement</w:t>
            </w:r>
          </w:p>
          <w:p w14:paraId="3DD02EA8" w14:textId="77777777" w:rsidR="00C2051F" w:rsidRPr="006D0907" w:rsidRDefault="00142D0E">
            <w:pPr>
              <w:pStyle w:val="TableParagraph"/>
              <w:spacing w:before="16"/>
              <w:ind w:left="70"/>
              <w:rPr>
                <w:rFonts w:ascii="Century Gothic" w:hAnsi="Century Gothic"/>
                <w:sz w:val="20"/>
                <w:szCs w:val="20"/>
              </w:rPr>
            </w:pPr>
            <w:r w:rsidRPr="006D0907">
              <w:rPr>
                <w:rFonts w:ascii="Century Gothic" w:hAnsi="Century Gothic"/>
                <w:b/>
                <w:color w:val="0057A0"/>
                <w:sz w:val="20"/>
                <w:szCs w:val="20"/>
              </w:rPr>
              <w:t xml:space="preserve">Key indicator 3: </w:t>
            </w:r>
            <w:r w:rsidRPr="006D0907">
              <w:rPr>
                <w:rFonts w:ascii="Century Gothic" w:hAnsi="Century Gothic"/>
                <w:color w:val="000000" w:themeColor="text1"/>
                <w:sz w:val="20"/>
                <w:szCs w:val="20"/>
              </w:rPr>
              <w:t>Increased confidence, knowledge and skills of all staff in teaching PE and sport</w:t>
            </w:r>
          </w:p>
        </w:tc>
        <w:tc>
          <w:tcPr>
            <w:tcW w:w="2835" w:type="dxa"/>
            <w:tcBorders>
              <w:top w:val="single" w:sz="12" w:space="0" w:color="231F20"/>
            </w:tcBorders>
            <w:shd w:val="clear" w:color="auto" w:fill="D9D9D9" w:themeFill="background1" w:themeFillShade="D9"/>
          </w:tcPr>
          <w:p w14:paraId="769AABB5" w14:textId="77777777" w:rsidR="00C2051F" w:rsidRPr="006D0907" w:rsidRDefault="00C2051F">
            <w:pPr>
              <w:pStyle w:val="TableParagraph"/>
              <w:spacing w:before="16" w:line="279" w:lineRule="exact"/>
              <w:ind w:left="38" w:right="94"/>
              <w:jc w:val="center"/>
              <w:rPr>
                <w:rFonts w:ascii="Century Gothic" w:hAnsi="Century Gothic"/>
                <w:sz w:val="20"/>
                <w:szCs w:val="20"/>
              </w:rPr>
            </w:pPr>
            <w:r w:rsidRPr="006D0907">
              <w:rPr>
                <w:rFonts w:ascii="Century Gothic" w:hAnsi="Century Gothic"/>
                <w:color w:val="231F20"/>
                <w:sz w:val="20"/>
                <w:szCs w:val="20"/>
              </w:rPr>
              <w:t>Percentage of total allocation:</w:t>
            </w:r>
          </w:p>
        </w:tc>
      </w:tr>
      <w:tr w:rsidR="00C2051F" w:rsidRPr="006C4F72" w14:paraId="2A6BFC26" w14:textId="77777777" w:rsidTr="00106586">
        <w:trPr>
          <w:trHeight w:val="320"/>
        </w:trPr>
        <w:tc>
          <w:tcPr>
            <w:tcW w:w="12758" w:type="dxa"/>
            <w:gridSpan w:val="6"/>
            <w:vMerge/>
            <w:tcBorders>
              <w:top w:val="nil"/>
            </w:tcBorders>
            <w:shd w:val="clear" w:color="auto" w:fill="auto"/>
          </w:tcPr>
          <w:p w14:paraId="5327C213" w14:textId="77777777" w:rsidR="00C2051F" w:rsidRPr="006D0907" w:rsidRDefault="00C2051F">
            <w:pPr>
              <w:rPr>
                <w:rFonts w:ascii="Century Gothic" w:hAnsi="Century Gothic"/>
                <w:sz w:val="20"/>
                <w:szCs w:val="20"/>
              </w:rPr>
            </w:pPr>
          </w:p>
        </w:tc>
        <w:tc>
          <w:tcPr>
            <w:tcW w:w="2835" w:type="dxa"/>
          </w:tcPr>
          <w:p w14:paraId="374D4565" w14:textId="46F71A93" w:rsidR="00C2051F" w:rsidRPr="006D0907" w:rsidRDefault="006B75E2">
            <w:pPr>
              <w:pStyle w:val="TableParagraph"/>
              <w:spacing w:before="21" w:line="279" w:lineRule="exact"/>
              <w:jc w:val="center"/>
              <w:rPr>
                <w:rFonts w:ascii="Century Gothic" w:hAnsi="Century Gothic"/>
                <w:sz w:val="20"/>
                <w:szCs w:val="20"/>
              </w:rPr>
            </w:pPr>
            <w:r w:rsidRPr="006D0907">
              <w:rPr>
                <w:rFonts w:ascii="Century Gothic" w:hAnsi="Century Gothic"/>
                <w:color w:val="231F20"/>
                <w:sz w:val="20"/>
                <w:szCs w:val="20"/>
              </w:rPr>
              <w:t>35</w:t>
            </w:r>
            <w:r w:rsidR="006F5FEB" w:rsidRPr="006D0907">
              <w:rPr>
                <w:rFonts w:ascii="Century Gothic" w:hAnsi="Century Gothic"/>
                <w:color w:val="231F20"/>
                <w:sz w:val="20"/>
                <w:szCs w:val="20"/>
              </w:rPr>
              <w:t>% (</w:t>
            </w:r>
            <w:r w:rsidR="00207362" w:rsidRPr="006D0907">
              <w:rPr>
                <w:rFonts w:ascii="Century Gothic" w:hAnsi="Century Gothic"/>
                <w:color w:val="231F20"/>
                <w:sz w:val="20"/>
                <w:szCs w:val="20"/>
              </w:rPr>
              <w:t>£</w:t>
            </w:r>
            <w:r w:rsidR="00275816" w:rsidRPr="006D0907">
              <w:rPr>
                <w:rFonts w:ascii="Century Gothic" w:hAnsi="Century Gothic"/>
                <w:color w:val="231F20"/>
                <w:sz w:val="20"/>
                <w:szCs w:val="20"/>
              </w:rPr>
              <w:t>5</w:t>
            </w:r>
            <w:r w:rsidR="00207362" w:rsidRPr="006D0907">
              <w:rPr>
                <w:rFonts w:ascii="Century Gothic" w:hAnsi="Century Gothic"/>
                <w:color w:val="231F20"/>
                <w:sz w:val="20"/>
                <w:szCs w:val="20"/>
              </w:rPr>
              <w:t>,780</w:t>
            </w:r>
            <w:r w:rsidR="006F5FEB" w:rsidRPr="006D0907">
              <w:rPr>
                <w:rFonts w:ascii="Century Gothic" w:hAnsi="Century Gothic"/>
                <w:color w:val="231F20"/>
                <w:sz w:val="20"/>
                <w:szCs w:val="20"/>
              </w:rPr>
              <w:t>)</w:t>
            </w:r>
          </w:p>
        </w:tc>
      </w:tr>
      <w:tr w:rsidR="00C2051F" w:rsidRPr="006C4F72" w14:paraId="7838B6D7" w14:textId="77777777" w:rsidTr="00694BC6">
        <w:trPr>
          <w:trHeight w:val="600"/>
        </w:trPr>
        <w:tc>
          <w:tcPr>
            <w:tcW w:w="3686" w:type="dxa"/>
            <w:shd w:val="clear" w:color="auto" w:fill="D9D9D9" w:themeFill="background1" w:themeFillShade="D9"/>
          </w:tcPr>
          <w:p w14:paraId="0BB50A16" w14:textId="77777777" w:rsidR="00C2051F" w:rsidRPr="006D0907" w:rsidRDefault="00C2051F">
            <w:pPr>
              <w:pStyle w:val="TableParagraph"/>
              <w:spacing w:before="19" w:line="288" w:lineRule="exact"/>
              <w:ind w:left="70" w:right="102"/>
              <w:rPr>
                <w:rFonts w:ascii="Century Gothic" w:hAnsi="Century Gothic"/>
                <w:sz w:val="20"/>
                <w:szCs w:val="20"/>
              </w:rPr>
            </w:pPr>
            <w:r w:rsidRPr="006D0907">
              <w:rPr>
                <w:rFonts w:ascii="Century Gothic" w:hAnsi="Century Gothic"/>
                <w:color w:val="231F20"/>
                <w:sz w:val="20"/>
                <w:szCs w:val="20"/>
              </w:rPr>
              <w:t xml:space="preserve">School focus with clarity on intended </w:t>
            </w:r>
            <w:r w:rsidRPr="006D0907">
              <w:rPr>
                <w:rFonts w:ascii="Century Gothic" w:hAnsi="Century Gothic"/>
                <w:b/>
                <w:color w:val="231F20"/>
                <w:sz w:val="20"/>
                <w:szCs w:val="20"/>
              </w:rPr>
              <w:t>impact on pupils</w:t>
            </w:r>
            <w:r w:rsidRPr="006D0907">
              <w:rPr>
                <w:rFonts w:ascii="Century Gothic" w:hAnsi="Century Gothic"/>
                <w:color w:val="231F20"/>
                <w:sz w:val="20"/>
                <w:szCs w:val="20"/>
              </w:rPr>
              <w:t>:</w:t>
            </w:r>
          </w:p>
        </w:tc>
        <w:tc>
          <w:tcPr>
            <w:tcW w:w="4536" w:type="dxa"/>
            <w:gridSpan w:val="2"/>
            <w:shd w:val="clear" w:color="auto" w:fill="D9D9D9" w:themeFill="background1" w:themeFillShade="D9"/>
          </w:tcPr>
          <w:p w14:paraId="3B509E06" w14:textId="77777777" w:rsidR="00C2051F" w:rsidRPr="006D0907" w:rsidRDefault="00C2051F">
            <w:pPr>
              <w:pStyle w:val="TableParagraph"/>
              <w:spacing w:before="21"/>
              <w:ind w:left="70"/>
              <w:rPr>
                <w:rFonts w:ascii="Century Gothic" w:hAnsi="Century Gothic"/>
                <w:sz w:val="20"/>
                <w:szCs w:val="20"/>
              </w:rPr>
            </w:pPr>
            <w:r w:rsidRPr="006D0907">
              <w:rPr>
                <w:rFonts w:ascii="Century Gothic" w:hAnsi="Century Gothic"/>
                <w:color w:val="231F20"/>
                <w:sz w:val="20"/>
                <w:szCs w:val="20"/>
              </w:rPr>
              <w:t>Actions to achieve:</w:t>
            </w:r>
          </w:p>
        </w:tc>
        <w:tc>
          <w:tcPr>
            <w:tcW w:w="1282" w:type="dxa"/>
            <w:gridSpan w:val="2"/>
            <w:shd w:val="clear" w:color="auto" w:fill="D9D9D9" w:themeFill="background1" w:themeFillShade="D9"/>
          </w:tcPr>
          <w:p w14:paraId="1ECB1038" w14:textId="77777777" w:rsidR="00C2051F" w:rsidRPr="006D0907" w:rsidRDefault="00C2051F">
            <w:pPr>
              <w:pStyle w:val="TableParagraph"/>
              <w:spacing w:before="19" w:line="288" w:lineRule="exact"/>
              <w:ind w:left="70"/>
              <w:rPr>
                <w:rFonts w:ascii="Century Gothic" w:hAnsi="Century Gothic"/>
                <w:sz w:val="20"/>
                <w:szCs w:val="20"/>
              </w:rPr>
            </w:pPr>
            <w:r w:rsidRPr="006D0907">
              <w:rPr>
                <w:rFonts w:ascii="Century Gothic" w:hAnsi="Century Gothic"/>
                <w:color w:val="231F20"/>
                <w:sz w:val="20"/>
                <w:szCs w:val="20"/>
              </w:rPr>
              <w:t>Funding allocated:</w:t>
            </w:r>
          </w:p>
        </w:tc>
        <w:tc>
          <w:tcPr>
            <w:tcW w:w="3254" w:type="dxa"/>
            <w:shd w:val="clear" w:color="auto" w:fill="D9D9D9" w:themeFill="background1" w:themeFillShade="D9"/>
          </w:tcPr>
          <w:p w14:paraId="6F39E51F" w14:textId="77777777" w:rsidR="00C2051F" w:rsidRPr="006D0907" w:rsidRDefault="00C2051F">
            <w:pPr>
              <w:pStyle w:val="TableParagraph"/>
              <w:spacing w:before="21"/>
              <w:ind w:left="70"/>
              <w:rPr>
                <w:rFonts w:ascii="Century Gothic" w:hAnsi="Century Gothic"/>
                <w:sz w:val="20"/>
                <w:szCs w:val="20"/>
              </w:rPr>
            </w:pPr>
            <w:r w:rsidRPr="006D0907">
              <w:rPr>
                <w:rFonts w:ascii="Century Gothic" w:hAnsi="Century Gothic"/>
                <w:color w:val="231F20"/>
                <w:sz w:val="20"/>
                <w:szCs w:val="20"/>
              </w:rPr>
              <w:t>Evidence and impact:</w:t>
            </w:r>
          </w:p>
        </w:tc>
        <w:tc>
          <w:tcPr>
            <w:tcW w:w="2835" w:type="dxa"/>
            <w:shd w:val="clear" w:color="auto" w:fill="D9D9D9" w:themeFill="background1" w:themeFillShade="D9"/>
          </w:tcPr>
          <w:p w14:paraId="1B17B99F" w14:textId="77777777" w:rsidR="00C2051F" w:rsidRPr="006D0907" w:rsidRDefault="00C2051F">
            <w:pPr>
              <w:pStyle w:val="TableParagraph"/>
              <w:spacing w:before="19" w:line="288" w:lineRule="exact"/>
              <w:ind w:left="70"/>
              <w:rPr>
                <w:rFonts w:ascii="Century Gothic" w:hAnsi="Century Gothic"/>
                <w:sz w:val="20"/>
                <w:szCs w:val="20"/>
              </w:rPr>
            </w:pPr>
            <w:r w:rsidRPr="006D0907">
              <w:rPr>
                <w:rFonts w:ascii="Century Gothic" w:hAnsi="Century Gothic"/>
                <w:color w:val="231F20"/>
                <w:sz w:val="20"/>
                <w:szCs w:val="20"/>
              </w:rPr>
              <w:t>Sustainability and suggested next steps:</w:t>
            </w:r>
          </w:p>
        </w:tc>
      </w:tr>
      <w:tr w:rsidR="00694BC6" w:rsidRPr="006C4F72" w14:paraId="447EE56D" w14:textId="77777777" w:rsidTr="00034C6A">
        <w:trPr>
          <w:trHeight w:val="1373"/>
        </w:trPr>
        <w:tc>
          <w:tcPr>
            <w:tcW w:w="3686" w:type="dxa"/>
          </w:tcPr>
          <w:p w14:paraId="32CB4B25" w14:textId="77777777" w:rsidR="00694BC6" w:rsidRPr="006D0907" w:rsidRDefault="00694BC6" w:rsidP="00694BC6">
            <w:pPr>
              <w:pStyle w:val="TableParagraph"/>
              <w:ind w:left="142" w:right="142"/>
              <w:rPr>
                <w:rFonts w:ascii="Century Gothic" w:hAnsi="Century Gothic" w:cstheme="minorHAnsi"/>
                <w:sz w:val="20"/>
                <w:szCs w:val="20"/>
                <w:lang w:val="en-GB"/>
              </w:rPr>
            </w:pPr>
            <w:r w:rsidRPr="006D0907">
              <w:rPr>
                <w:rFonts w:ascii="Century Gothic" w:hAnsi="Century Gothic" w:cstheme="minorHAnsi"/>
                <w:sz w:val="20"/>
                <w:szCs w:val="20"/>
                <w:lang w:val="en-GB"/>
              </w:rPr>
              <w:t>Train staff in delivering and/or supporting weekly Rebound Therapy sessions.</w:t>
            </w:r>
          </w:p>
          <w:p w14:paraId="77D2C8B6" w14:textId="273C11B1" w:rsidR="00694BC6" w:rsidRPr="006D0907" w:rsidRDefault="00694BC6" w:rsidP="00275816">
            <w:pPr>
              <w:pStyle w:val="TableParagraph"/>
              <w:ind w:left="142" w:right="142"/>
              <w:rPr>
                <w:rFonts w:ascii="Century Gothic" w:hAnsi="Century Gothic" w:cstheme="minorHAnsi"/>
                <w:b/>
                <w:sz w:val="20"/>
                <w:szCs w:val="20"/>
                <w:lang w:val="en-GB"/>
              </w:rPr>
            </w:pPr>
            <w:r w:rsidRPr="006D0907">
              <w:rPr>
                <w:rFonts w:ascii="Century Gothic" w:hAnsi="Century Gothic" w:cstheme="minorHAnsi"/>
                <w:b/>
                <w:sz w:val="20"/>
                <w:szCs w:val="20"/>
                <w:lang w:val="en-GB"/>
              </w:rPr>
              <w:t>This will improve opportunities for children to access alternative physical development and promote communication.</w:t>
            </w:r>
          </w:p>
          <w:p w14:paraId="48787399" w14:textId="4FF793D1" w:rsidR="00207362" w:rsidRPr="006D0907" w:rsidRDefault="00207362" w:rsidP="00694BC6">
            <w:pPr>
              <w:pStyle w:val="TableParagraph"/>
              <w:ind w:left="142" w:right="142"/>
              <w:rPr>
                <w:rFonts w:ascii="Century Gothic" w:hAnsi="Century Gothic" w:cstheme="minorHAnsi"/>
                <w:b/>
                <w:sz w:val="20"/>
                <w:szCs w:val="20"/>
                <w:lang w:val="en-GB"/>
              </w:rPr>
            </w:pPr>
          </w:p>
          <w:p w14:paraId="13988B0D" w14:textId="28C09F58" w:rsidR="00694BC6" w:rsidRPr="006D0907" w:rsidRDefault="00207362" w:rsidP="00694BC6">
            <w:pPr>
              <w:pStyle w:val="TableParagraph"/>
              <w:ind w:left="142" w:right="142"/>
              <w:rPr>
                <w:rFonts w:ascii="Century Gothic" w:hAnsi="Century Gothic" w:cstheme="minorHAnsi"/>
                <w:b/>
                <w:sz w:val="20"/>
                <w:szCs w:val="20"/>
              </w:rPr>
            </w:pPr>
            <w:r w:rsidRPr="006D0907">
              <w:rPr>
                <w:rFonts w:ascii="Century Gothic" w:hAnsi="Century Gothic"/>
                <w:sz w:val="20"/>
                <w:szCs w:val="20"/>
              </w:rPr>
              <w:t xml:space="preserve">To ensure that the Physical </w:t>
            </w:r>
            <w:r w:rsidR="009C3754" w:rsidRPr="006D0907">
              <w:rPr>
                <w:rFonts w:ascii="Century Gothic" w:hAnsi="Century Gothic"/>
                <w:sz w:val="20"/>
                <w:szCs w:val="20"/>
              </w:rPr>
              <w:t>coordinator</w:t>
            </w:r>
            <w:r w:rsidR="00F350DF" w:rsidRPr="006D0907">
              <w:rPr>
                <w:rFonts w:ascii="Century Gothic" w:hAnsi="Century Gothic"/>
                <w:sz w:val="20"/>
                <w:szCs w:val="20"/>
              </w:rPr>
              <w:t>s</w:t>
            </w:r>
            <w:r w:rsidRPr="006D0907">
              <w:rPr>
                <w:rFonts w:ascii="Century Gothic" w:hAnsi="Century Gothic"/>
                <w:sz w:val="20"/>
                <w:szCs w:val="20"/>
              </w:rPr>
              <w:t xml:space="preserve"> keeps abreast with national initiatives, whilst raising the profile of and monitoring the teaching and delivery of PE and Sport across school.</w:t>
            </w:r>
            <w:r w:rsidRPr="006D0907">
              <w:rPr>
                <w:rFonts w:ascii="Century Gothic" w:hAnsi="Century Gothic" w:cstheme="minorHAnsi"/>
                <w:b/>
                <w:sz w:val="20"/>
                <w:szCs w:val="20"/>
              </w:rPr>
              <w:t xml:space="preserve"> </w:t>
            </w:r>
          </w:p>
          <w:p w14:paraId="1C4A1BFF" w14:textId="77777777" w:rsidR="00207362" w:rsidRPr="006D0907" w:rsidRDefault="00207362" w:rsidP="00694BC6">
            <w:pPr>
              <w:pStyle w:val="TableParagraph"/>
              <w:ind w:left="142" w:right="142"/>
              <w:rPr>
                <w:rFonts w:ascii="Century Gothic" w:hAnsi="Century Gothic" w:cstheme="minorHAnsi"/>
                <w:b/>
                <w:sz w:val="20"/>
                <w:szCs w:val="20"/>
              </w:rPr>
            </w:pPr>
            <w:r w:rsidRPr="006D0907">
              <w:rPr>
                <w:rFonts w:ascii="Century Gothic" w:hAnsi="Century Gothic" w:cstheme="minorHAnsi"/>
                <w:b/>
                <w:sz w:val="20"/>
                <w:szCs w:val="20"/>
              </w:rPr>
              <w:t xml:space="preserve">This will improve knowledge and skills of all staff, ensuring physical development is at the forefront of everything we do in school. </w:t>
            </w:r>
          </w:p>
          <w:p w14:paraId="1C1702F6" w14:textId="77777777" w:rsidR="0035098B" w:rsidRPr="006D0907" w:rsidRDefault="0035098B" w:rsidP="00694BC6">
            <w:pPr>
              <w:pStyle w:val="TableParagraph"/>
              <w:ind w:left="142" w:right="142"/>
              <w:rPr>
                <w:rFonts w:ascii="Century Gothic" w:hAnsi="Century Gothic" w:cstheme="minorHAnsi"/>
                <w:b/>
                <w:sz w:val="20"/>
                <w:szCs w:val="20"/>
              </w:rPr>
            </w:pPr>
          </w:p>
          <w:p w14:paraId="7392D611" w14:textId="5CFB9FB8" w:rsidR="00AC7BA5" w:rsidRPr="006D0907" w:rsidRDefault="00AC7BA5" w:rsidP="00694BC6">
            <w:pPr>
              <w:pStyle w:val="TableParagraph"/>
              <w:ind w:left="142" w:right="142"/>
              <w:rPr>
                <w:rFonts w:ascii="Century Gothic" w:hAnsi="Century Gothic" w:cstheme="minorHAnsi"/>
                <w:b/>
                <w:sz w:val="20"/>
                <w:szCs w:val="20"/>
              </w:rPr>
            </w:pPr>
            <w:r w:rsidRPr="006D0907">
              <w:rPr>
                <w:rFonts w:ascii="Century Gothic" w:hAnsi="Century Gothic" w:cstheme="minorHAnsi"/>
                <w:bCs/>
                <w:sz w:val="20"/>
                <w:szCs w:val="20"/>
              </w:rPr>
              <w:t xml:space="preserve">Physical Development focused posts on social media to ensure that parents and carers have access to ideas and activities that they can replicate at home. </w:t>
            </w:r>
            <w:r w:rsidR="00FD11D8" w:rsidRPr="006D0907">
              <w:rPr>
                <w:rFonts w:ascii="Century Gothic" w:hAnsi="Century Gothic" w:cstheme="minorHAnsi"/>
                <w:b/>
                <w:sz w:val="20"/>
                <w:szCs w:val="20"/>
              </w:rPr>
              <w:t>This will improve the profile of Physical Development and enable students to continue to develop knowledge at home.</w:t>
            </w:r>
          </w:p>
          <w:p w14:paraId="50C7559B" w14:textId="77777777" w:rsidR="00FD11D8" w:rsidRPr="006D0907" w:rsidRDefault="00FD11D8" w:rsidP="00694BC6">
            <w:pPr>
              <w:pStyle w:val="TableParagraph"/>
              <w:ind w:left="142" w:right="142"/>
              <w:rPr>
                <w:rFonts w:ascii="Century Gothic" w:hAnsi="Century Gothic" w:cstheme="minorHAnsi"/>
                <w:b/>
                <w:sz w:val="20"/>
                <w:szCs w:val="20"/>
              </w:rPr>
            </w:pPr>
          </w:p>
          <w:p w14:paraId="20CA9160" w14:textId="77777777" w:rsidR="0035098B" w:rsidRDefault="0035098B" w:rsidP="00694BC6">
            <w:pPr>
              <w:pStyle w:val="TableParagraph"/>
              <w:ind w:left="142" w:right="142"/>
              <w:rPr>
                <w:rFonts w:ascii="Century Gothic" w:hAnsi="Century Gothic" w:cstheme="minorHAnsi"/>
                <w:bCs/>
                <w:sz w:val="20"/>
                <w:szCs w:val="20"/>
              </w:rPr>
            </w:pPr>
            <w:r w:rsidRPr="006D0907">
              <w:rPr>
                <w:rFonts w:ascii="Century Gothic" w:hAnsi="Century Gothic" w:cstheme="minorHAnsi"/>
                <w:bCs/>
                <w:sz w:val="20"/>
                <w:szCs w:val="20"/>
              </w:rPr>
              <w:t xml:space="preserve">Physical Leads are now part of the Special School P.E. Hub and will attend regular meetings to keep up to date with the on-goings with P.E. </w:t>
            </w:r>
          </w:p>
          <w:p w14:paraId="751FFBEC" w14:textId="77777777" w:rsidR="009179C1" w:rsidRDefault="009179C1" w:rsidP="00694BC6">
            <w:pPr>
              <w:pStyle w:val="TableParagraph"/>
              <w:ind w:left="142" w:right="142"/>
              <w:rPr>
                <w:rFonts w:ascii="Century Gothic" w:hAnsi="Century Gothic" w:cstheme="minorHAnsi"/>
                <w:bCs/>
                <w:sz w:val="20"/>
                <w:szCs w:val="20"/>
              </w:rPr>
            </w:pPr>
          </w:p>
          <w:p w14:paraId="6C6AD49E" w14:textId="47A3440C" w:rsidR="009179C1" w:rsidRPr="006D0907" w:rsidRDefault="009179C1" w:rsidP="00694BC6">
            <w:pPr>
              <w:pStyle w:val="TableParagraph"/>
              <w:ind w:left="142" w:right="142"/>
              <w:rPr>
                <w:rFonts w:ascii="Century Gothic" w:hAnsi="Century Gothic" w:cstheme="minorHAnsi"/>
                <w:bCs/>
                <w:sz w:val="20"/>
                <w:szCs w:val="20"/>
              </w:rPr>
            </w:pPr>
          </w:p>
        </w:tc>
        <w:tc>
          <w:tcPr>
            <w:tcW w:w="4536" w:type="dxa"/>
            <w:gridSpan w:val="2"/>
          </w:tcPr>
          <w:p w14:paraId="596B9DD2" w14:textId="77777777" w:rsidR="00694BC6" w:rsidRPr="006D0907" w:rsidRDefault="00694BC6" w:rsidP="00694BC6">
            <w:pPr>
              <w:pStyle w:val="TableParagraph"/>
              <w:ind w:left="142" w:right="142"/>
              <w:rPr>
                <w:rFonts w:ascii="Century Gothic" w:hAnsi="Century Gothic" w:cstheme="minorHAnsi"/>
                <w:sz w:val="20"/>
                <w:szCs w:val="20"/>
              </w:rPr>
            </w:pPr>
            <w:r w:rsidRPr="006D0907">
              <w:rPr>
                <w:rFonts w:ascii="Century Gothic" w:hAnsi="Century Gothic" w:cstheme="minorHAnsi"/>
                <w:sz w:val="20"/>
                <w:szCs w:val="20"/>
              </w:rPr>
              <w:t>Rebound Trainers to devise training schedule for staff, based on need in provision.</w:t>
            </w:r>
          </w:p>
          <w:p w14:paraId="109254D6" w14:textId="77777777" w:rsidR="002C7F2A" w:rsidRPr="006D0907" w:rsidRDefault="002C7F2A" w:rsidP="00694BC6">
            <w:pPr>
              <w:pStyle w:val="TableParagraph"/>
              <w:ind w:left="142" w:right="142"/>
              <w:rPr>
                <w:rFonts w:ascii="Century Gothic" w:hAnsi="Century Gothic" w:cstheme="minorHAnsi"/>
                <w:sz w:val="20"/>
                <w:szCs w:val="20"/>
              </w:rPr>
            </w:pPr>
          </w:p>
          <w:p w14:paraId="58CD5D86" w14:textId="36C1C4A8" w:rsidR="00694BC6" w:rsidRPr="006D0907" w:rsidRDefault="00694BC6" w:rsidP="00694BC6">
            <w:pPr>
              <w:pStyle w:val="TableParagraph"/>
              <w:ind w:left="142" w:right="142"/>
              <w:rPr>
                <w:rFonts w:ascii="Century Gothic" w:hAnsi="Century Gothic" w:cstheme="minorHAnsi"/>
                <w:sz w:val="20"/>
                <w:szCs w:val="20"/>
              </w:rPr>
            </w:pPr>
            <w:r w:rsidRPr="006D0907">
              <w:rPr>
                <w:rFonts w:ascii="Century Gothic" w:hAnsi="Century Gothic" w:cstheme="minorHAnsi"/>
                <w:sz w:val="20"/>
                <w:szCs w:val="20"/>
              </w:rPr>
              <w:t xml:space="preserve">Staff to be trained and deemed confident </w:t>
            </w:r>
            <w:r w:rsidR="00B76D09" w:rsidRPr="006D0907">
              <w:rPr>
                <w:rFonts w:ascii="Century Gothic" w:hAnsi="Century Gothic" w:cstheme="minorHAnsi"/>
                <w:sz w:val="20"/>
                <w:szCs w:val="20"/>
              </w:rPr>
              <w:t>in</w:t>
            </w:r>
            <w:r w:rsidRPr="006D0907">
              <w:rPr>
                <w:rFonts w:ascii="Century Gothic" w:hAnsi="Century Gothic" w:cstheme="minorHAnsi"/>
                <w:sz w:val="20"/>
                <w:szCs w:val="20"/>
              </w:rPr>
              <w:t xml:space="preserve"> Level 2 (lead).</w:t>
            </w:r>
          </w:p>
          <w:p w14:paraId="5989B7F8" w14:textId="77777777" w:rsidR="002C7F2A" w:rsidRPr="006D0907" w:rsidRDefault="002C7F2A" w:rsidP="00694BC6">
            <w:pPr>
              <w:pStyle w:val="TableParagraph"/>
              <w:ind w:left="142" w:right="142"/>
              <w:rPr>
                <w:rFonts w:ascii="Century Gothic" w:hAnsi="Century Gothic" w:cstheme="minorHAnsi"/>
                <w:sz w:val="20"/>
                <w:szCs w:val="20"/>
              </w:rPr>
            </w:pPr>
          </w:p>
          <w:p w14:paraId="345F803B" w14:textId="311A638F" w:rsidR="00694BC6" w:rsidRPr="006D0907" w:rsidRDefault="00B76D09" w:rsidP="00694BC6">
            <w:pPr>
              <w:pStyle w:val="TableParagraph"/>
              <w:ind w:left="142" w:right="142"/>
              <w:rPr>
                <w:rFonts w:ascii="Century Gothic" w:hAnsi="Century Gothic" w:cstheme="minorHAnsi"/>
                <w:sz w:val="20"/>
                <w:szCs w:val="20"/>
              </w:rPr>
            </w:pPr>
            <w:r w:rsidRPr="006D0907">
              <w:rPr>
                <w:rFonts w:ascii="Century Gothic" w:hAnsi="Century Gothic" w:cstheme="minorHAnsi"/>
                <w:sz w:val="20"/>
                <w:szCs w:val="20"/>
              </w:rPr>
              <w:t>AS/JK</w:t>
            </w:r>
            <w:r w:rsidR="002C7F2A" w:rsidRPr="006D0907">
              <w:rPr>
                <w:rFonts w:ascii="Century Gothic" w:hAnsi="Century Gothic" w:cstheme="minorHAnsi"/>
                <w:sz w:val="20"/>
                <w:szCs w:val="20"/>
              </w:rPr>
              <w:t xml:space="preserve"> to assess impact of provision and staff confidence through evaluations</w:t>
            </w:r>
            <w:r w:rsidRPr="006D0907">
              <w:rPr>
                <w:rFonts w:ascii="Century Gothic" w:hAnsi="Century Gothic" w:cstheme="minorHAnsi"/>
                <w:sz w:val="20"/>
                <w:szCs w:val="20"/>
              </w:rPr>
              <w:t xml:space="preserve">, curriculum review weeks and other quality assurance methods. </w:t>
            </w:r>
          </w:p>
          <w:p w14:paraId="4A2A6291" w14:textId="77777777" w:rsidR="00207362" w:rsidRPr="006D0907" w:rsidRDefault="00207362" w:rsidP="00694BC6">
            <w:pPr>
              <w:pStyle w:val="TableParagraph"/>
              <w:ind w:left="142" w:right="142"/>
              <w:rPr>
                <w:rFonts w:ascii="Century Gothic" w:hAnsi="Century Gothic" w:cstheme="minorHAnsi"/>
                <w:sz w:val="20"/>
                <w:szCs w:val="20"/>
              </w:rPr>
            </w:pPr>
          </w:p>
          <w:p w14:paraId="5937EDC2" w14:textId="59D98C1F" w:rsidR="00207362" w:rsidRPr="006D0907" w:rsidRDefault="00207362" w:rsidP="00694BC6">
            <w:pPr>
              <w:pStyle w:val="TableParagraph"/>
              <w:ind w:left="142" w:right="142"/>
              <w:rPr>
                <w:rFonts w:ascii="Century Gothic" w:hAnsi="Century Gothic"/>
                <w:sz w:val="20"/>
                <w:szCs w:val="20"/>
              </w:rPr>
            </w:pPr>
            <w:r w:rsidRPr="006D0907">
              <w:rPr>
                <w:rFonts w:ascii="Century Gothic" w:hAnsi="Century Gothic"/>
                <w:sz w:val="20"/>
                <w:szCs w:val="20"/>
              </w:rPr>
              <w:t>To ensure physical sessions are delivered at a consistently high standard, through monitoring.</w:t>
            </w:r>
          </w:p>
          <w:p w14:paraId="77C2722D" w14:textId="77777777" w:rsidR="00207362" w:rsidRPr="006D0907" w:rsidRDefault="00207362" w:rsidP="00694BC6">
            <w:pPr>
              <w:pStyle w:val="TableParagraph"/>
              <w:ind w:left="142" w:right="142"/>
              <w:rPr>
                <w:rFonts w:ascii="Century Gothic" w:hAnsi="Century Gothic"/>
                <w:sz w:val="20"/>
                <w:szCs w:val="20"/>
              </w:rPr>
            </w:pPr>
            <w:r w:rsidRPr="006D0907">
              <w:rPr>
                <w:rFonts w:ascii="Century Gothic" w:hAnsi="Century Gothic"/>
                <w:sz w:val="20"/>
                <w:szCs w:val="20"/>
              </w:rPr>
              <w:t xml:space="preserve">To keep up to date with national PE and sport initiatives. </w:t>
            </w:r>
          </w:p>
          <w:p w14:paraId="342A8214" w14:textId="77777777" w:rsidR="00207362" w:rsidRPr="006D0907" w:rsidRDefault="00207362" w:rsidP="00694BC6">
            <w:pPr>
              <w:pStyle w:val="TableParagraph"/>
              <w:ind w:left="142" w:right="142"/>
              <w:rPr>
                <w:rFonts w:ascii="Century Gothic" w:hAnsi="Century Gothic"/>
                <w:sz w:val="20"/>
                <w:szCs w:val="20"/>
              </w:rPr>
            </w:pPr>
            <w:r w:rsidRPr="006D0907">
              <w:rPr>
                <w:rFonts w:ascii="Century Gothic" w:hAnsi="Century Gothic"/>
                <w:sz w:val="20"/>
                <w:szCs w:val="20"/>
              </w:rPr>
              <w:t xml:space="preserve">To raise the profile of physical development and MOVE across school. </w:t>
            </w:r>
          </w:p>
          <w:p w14:paraId="1C99E48E" w14:textId="77777777" w:rsidR="00F04BC9" w:rsidRPr="006D0907" w:rsidRDefault="00F04BC9" w:rsidP="00694BC6">
            <w:pPr>
              <w:pStyle w:val="TableParagraph"/>
              <w:ind w:left="142" w:right="142"/>
              <w:rPr>
                <w:rFonts w:ascii="Century Gothic" w:hAnsi="Century Gothic"/>
                <w:sz w:val="20"/>
                <w:szCs w:val="20"/>
              </w:rPr>
            </w:pPr>
          </w:p>
          <w:p w14:paraId="722330A8" w14:textId="77777777" w:rsidR="00F04BC9" w:rsidRPr="006D0907" w:rsidRDefault="00F04BC9" w:rsidP="00694BC6">
            <w:pPr>
              <w:pStyle w:val="TableParagraph"/>
              <w:ind w:left="142" w:right="142"/>
              <w:rPr>
                <w:rFonts w:ascii="Century Gothic" w:hAnsi="Century Gothic"/>
                <w:sz w:val="20"/>
                <w:szCs w:val="20"/>
              </w:rPr>
            </w:pPr>
            <w:r w:rsidRPr="006D0907">
              <w:rPr>
                <w:rFonts w:ascii="Century Gothic" w:hAnsi="Century Gothic"/>
                <w:sz w:val="20"/>
                <w:szCs w:val="20"/>
              </w:rPr>
              <w:t>Ensure Physical Development posts are shown throughout the social media sites</w:t>
            </w:r>
            <w:r w:rsidR="00C563A4" w:rsidRPr="006D0907">
              <w:rPr>
                <w:rFonts w:ascii="Century Gothic" w:hAnsi="Century Gothic"/>
                <w:sz w:val="20"/>
                <w:szCs w:val="20"/>
              </w:rPr>
              <w:t xml:space="preserve">. </w:t>
            </w:r>
          </w:p>
          <w:p w14:paraId="0931A9E1" w14:textId="77777777" w:rsidR="00C563A4" w:rsidRPr="006D0907" w:rsidRDefault="00C563A4" w:rsidP="00694BC6">
            <w:pPr>
              <w:pStyle w:val="TableParagraph"/>
              <w:ind w:left="142" w:right="142"/>
              <w:rPr>
                <w:rFonts w:ascii="Century Gothic" w:hAnsi="Century Gothic"/>
                <w:sz w:val="20"/>
                <w:szCs w:val="20"/>
              </w:rPr>
            </w:pPr>
          </w:p>
          <w:p w14:paraId="13637A37" w14:textId="091B3CEA" w:rsidR="00C563A4" w:rsidRPr="006D0907" w:rsidRDefault="00C563A4" w:rsidP="00694BC6">
            <w:pPr>
              <w:pStyle w:val="TableParagraph"/>
              <w:ind w:left="142" w:right="142"/>
              <w:rPr>
                <w:rFonts w:ascii="Century Gothic" w:hAnsi="Century Gothic" w:cstheme="minorHAnsi"/>
                <w:sz w:val="20"/>
                <w:szCs w:val="20"/>
              </w:rPr>
            </w:pPr>
            <w:r w:rsidRPr="006D0907">
              <w:rPr>
                <w:rFonts w:ascii="Century Gothic" w:hAnsi="Century Gothic"/>
                <w:sz w:val="20"/>
                <w:szCs w:val="20"/>
              </w:rPr>
              <w:t>To ensure Physical Development training is frequent and effective</w:t>
            </w:r>
            <w:r w:rsidR="006D0907" w:rsidRPr="006D0907">
              <w:rPr>
                <w:rFonts w:ascii="Century Gothic" w:hAnsi="Century Gothic"/>
                <w:sz w:val="20"/>
                <w:szCs w:val="20"/>
              </w:rPr>
              <w:t xml:space="preserve"> for all staff members. </w:t>
            </w:r>
          </w:p>
        </w:tc>
        <w:tc>
          <w:tcPr>
            <w:tcW w:w="1282" w:type="dxa"/>
            <w:gridSpan w:val="2"/>
          </w:tcPr>
          <w:p w14:paraId="6A5450A4" w14:textId="77777777" w:rsidR="002C7F2A" w:rsidRPr="006D0907" w:rsidRDefault="002C7F2A" w:rsidP="002C7F2A">
            <w:pPr>
              <w:pStyle w:val="TableParagraph"/>
              <w:ind w:left="141"/>
              <w:rPr>
                <w:rFonts w:ascii="Century Gothic" w:hAnsi="Century Gothic" w:cstheme="minorHAnsi"/>
                <w:sz w:val="20"/>
                <w:szCs w:val="20"/>
              </w:rPr>
            </w:pPr>
            <w:r w:rsidRPr="006D0907">
              <w:rPr>
                <w:rFonts w:ascii="Century Gothic" w:hAnsi="Century Gothic" w:cstheme="minorHAnsi"/>
                <w:sz w:val="20"/>
                <w:szCs w:val="20"/>
              </w:rPr>
              <w:t>Release Costs</w:t>
            </w:r>
          </w:p>
          <w:p w14:paraId="35C03019" w14:textId="38D3640E" w:rsidR="00694BC6" w:rsidRPr="006D0907" w:rsidRDefault="00694BC6" w:rsidP="00C40A0C">
            <w:pPr>
              <w:pStyle w:val="TableParagraph"/>
              <w:ind w:left="141"/>
              <w:rPr>
                <w:rFonts w:ascii="Century Gothic" w:hAnsi="Century Gothic" w:cstheme="minorHAnsi"/>
                <w:sz w:val="20"/>
                <w:szCs w:val="20"/>
              </w:rPr>
            </w:pPr>
            <w:r w:rsidRPr="006D0907">
              <w:rPr>
                <w:rFonts w:ascii="Century Gothic" w:hAnsi="Century Gothic" w:cstheme="minorHAnsi"/>
                <w:sz w:val="20"/>
                <w:szCs w:val="20"/>
              </w:rPr>
              <w:t>£</w:t>
            </w:r>
            <w:r w:rsidR="00275816" w:rsidRPr="006D0907">
              <w:rPr>
                <w:rFonts w:ascii="Century Gothic" w:hAnsi="Century Gothic" w:cstheme="minorHAnsi"/>
                <w:sz w:val="20"/>
                <w:szCs w:val="20"/>
              </w:rPr>
              <w:t>3</w:t>
            </w:r>
            <w:r w:rsidR="00C40A0C" w:rsidRPr="006D0907">
              <w:rPr>
                <w:rFonts w:ascii="Century Gothic" w:hAnsi="Century Gothic" w:cstheme="minorHAnsi"/>
                <w:sz w:val="20"/>
                <w:szCs w:val="20"/>
              </w:rPr>
              <w:t>500</w:t>
            </w:r>
          </w:p>
          <w:p w14:paraId="4A93A025" w14:textId="77777777" w:rsidR="00207362" w:rsidRPr="006D0907" w:rsidRDefault="00207362" w:rsidP="00C40A0C">
            <w:pPr>
              <w:pStyle w:val="TableParagraph"/>
              <w:ind w:left="141"/>
              <w:rPr>
                <w:rFonts w:ascii="Century Gothic" w:hAnsi="Century Gothic" w:cstheme="minorHAnsi"/>
                <w:sz w:val="20"/>
                <w:szCs w:val="20"/>
              </w:rPr>
            </w:pPr>
          </w:p>
          <w:p w14:paraId="15CD1857" w14:textId="77777777" w:rsidR="00207362" w:rsidRPr="006D0907" w:rsidRDefault="00207362" w:rsidP="00C40A0C">
            <w:pPr>
              <w:pStyle w:val="TableParagraph"/>
              <w:ind w:left="141"/>
              <w:rPr>
                <w:rFonts w:ascii="Century Gothic" w:hAnsi="Century Gothic" w:cstheme="minorHAnsi"/>
                <w:sz w:val="20"/>
                <w:szCs w:val="20"/>
              </w:rPr>
            </w:pPr>
          </w:p>
          <w:p w14:paraId="395F33F6" w14:textId="77777777" w:rsidR="00207362" w:rsidRPr="006D0907" w:rsidRDefault="00207362" w:rsidP="00C40A0C">
            <w:pPr>
              <w:pStyle w:val="TableParagraph"/>
              <w:ind w:left="141"/>
              <w:rPr>
                <w:rFonts w:ascii="Century Gothic" w:hAnsi="Century Gothic" w:cstheme="minorHAnsi"/>
                <w:sz w:val="20"/>
                <w:szCs w:val="20"/>
              </w:rPr>
            </w:pPr>
          </w:p>
          <w:p w14:paraId="3D94D5DC" w14:textId="77777777" w:rsidR="00207362" w:rsidRPr="006D0907" w:rsidRDefault="00207362" w:rsidP="00C40A0C">
            <w:pPr>
              <w:pStyle w:val="TableParagraph"/>
              <w:ind w:left="141"/>
              <w:rPr>
                <w:rFonts w:ascii="Century Gothic" w:hAnsi="Century Gothic" w:cstheme="minorHAnsi"/>
                <w:sz w:val="20"/>
                <w:szCs w:val="20"/>
              </w:rPr>
            </w:pPr>
          </w:p>
          <w:p w14:paraId="6C64865B" w14:textId="77777777" w:rsidR="00207362" w:rsidRPr="006D0907" w:rsidRDefault="00207362" w:rsidP="00C40A0C">
            <w:pPr>
              <w:pStyle w:val="TableParagraph"/>
              <w:ind w:left="141"/>
              <w:rPr>
                <w:rFonts w:ascii="Century Gothic" w:hAnsi="Century Gothic" w:cstheme="minorHAnsi"/>
                <w:sz w:val="20"/>
                <w:szCs w:val="20"/>
              </w:rPr>
            </w:pPr>
          </w:p>
          <w:p w14:paraId="32BD5581" w14:textId="77777777" w:rsidR="00207362" w:rsidRPr="006D0907" w:rsidRDefault="00207362" w:rsidP="00C40A0C">
            <w:pPr>
              <w:pStyle w:val="TableParagraph"/>
              <w:ind w:left="141"/>
              <w:rPr>
                <w:rFonts w:ascii="Century Gothic" w:hAnsi="Century Gothic" w:cstheme="minorHAnsi"/>
                <w:sz w:val="20"/>
                <w:szCs w:val="20"/>
              </w:rPr>
            </w:pPr>
          </w:p>
          <w:p w14:paraId="431B8055" w14:textId="77777777" w:rsidR="00207362" w:rsidRPr="006D0907" w:rsidRDefault="00207362" w:rsidP="00C40A0C">
            <w:pPr>
              <w:pStyle w:val="TableParagraph"/>
              <w:ind w:left="141"/>
              <w:rPr>
                <w:rFonts w:ascii="Century Gothic" w:hAnsi="Century Gothic" w:cstheme="minorHAnsi"/>
                <w:sz w:val="20"/>
                <w:szCs w:val="20"/>
              </w:rPr>
            </w:pPr>
          </w:p>
          <w:p w14:paraId="3CC04680" w14:textId="5D880C86" w:rsidR="00207362" w:rsidRPr="006D0907" w:rsidRDefault="00207362" w:rsidP="00207362">
            <w:pPr>
              <w:pStyle w:val="TableParagraph"/>
              <w:rPr>
                <w:rFonts w:ascii="Century Gothic" w:hAnsi="Century Gothic" w:cstheme="minorHAnsi"/>
                <w:sz w:val="20"/>
                <w:szCs w:val="20"/>
              </w:rPr>
            </w:pPr>
            <w:r w:rsidRPr="006D0907">
              <w:rPr>
                <w:rFonts w:ascii="Century Gothic" w:hAnsi="Century Gothic" w:cstheme="minorHAnsi"/>
                <w:sz w:val="20"/>
                <w:szCs w:val="20"/>
              </w:rPr>
              <w:t xml:space="preserve">Cost to cover </w:t>
            </w:r>
            <w:proofErr w:type="gramStart"/>
            <w:r w:rsidRPr="006D0907">
              <w:rPr>
                <w:rFonts w:ascii="Century Gothic" w:hAnsi="Century Gothic" w:cstheme="minorHAnsi"/>
                <w:sz w:val="20"/>
                <w:szCs w:val="20"/>
              </w:rPr>
              <w:t xml:space="preserve">Physical </w:t>
            </w:r>
            <w:r w:rsidR="005F54F3" w:rsidRPr="006D0907">
              <w:rPr>
                <w:rFonts w:ascii="Century Gothic" w:hAnsi="Century Gothic" w:cstheme="minorHAnsi"/>
                <w:sz w:val="20"/>
                <w:szCs w:val="20"/>
              </w:rPr>
              <w:t xml:space="preserve"> Lead</w:t>
            </w:r>
            <w:proofErr w:type="gramEnd"/>
            <w:r w:rsidR="005F54F3" w:rsidRPr="006D0907">
              <w:rPr>
                <w:rFonts w:ascii="Century Gothic" w:hAnsi="Century Gothic" w:cstheme="minorHAnsi"/>
                <w:sz w:val="20"/>
                <w:szCs w:val="20"/>
              </w:rPr>
              <w:t>/Team when necessary</w:t>
            </w:r>
          </w:p>
          <w:p w14:paraId="3FA69A6A" w14:textId="11D2F116" w:rsidR="00207362" w:rsidRPr="006D0907" w:rsidRDefault="00207362" w:rsidP="00207362">
            <w:pPr>
              <w:pStyle w:val="TableParagraph"/>
              <w:rPr>
                <w:rFonts w:ascii="Century Gothic" w:hAnsi="Century Gothic" w:cstheme="minorHAnsi"/>
                <w:sz w:val="20"/>
                <w:szCs w:val="20"/>
              </w:rPr>
            </w:pPr>
            <w:r w:rsidRPr="006D0907">
              <w:rPr>
                <w:rFonts w:ascii="Century Gothic" w:hAnsi="Century Gothic" w:cstheme="minorHAnsi"/>
                <w:sz w:val="20"/>
                <w:szCs w:val="20"/>
              </w:rPr>
              <w:t xml:space="preserve">(£2,280) </w:t>
            </w:r>
          </w:p>
        </w:tc>
        <w:tc>
          <w:tcPr>
            <w:tcW w:w="3254" w:type="dxa"/>
          </w:tcPr>
          <w:p w14:paraId="757EB17E" w14:textId="77777777" w:rsidR="00694BC6" w:rsidRPr="006D0907" w:rsidRDefault="00694BC6" w:rsidP="00694BC6">
            <w:pPr>
              <w:pStyle w:val="TableParagraph"/>
              <w:ind w:left="135" w:right="142"/>
              <w:rPr>
                <w:rFonts w:ascii="Century Gothic" w:hAnsi="Century Gothic" w:cstheme="minorHAnsi"/>
                <w:i/>
                <w:sz w:val="20"/>
                <w:szCs w:val="20"/>
                <w:lang w:val="en-GB"/>
              </w:rPr>
            </w:pPr>
            <w:r w:rsidRPr="006D0907">
              <w:rPr>
                <w:rFonts w:ascii="Century Gothic" w:hAnsi="Century Gothic" w:cstheme="minorHAnsi"/>
                <w:i/>
                <w:sz w:val="20"/>
                <w:szCs w:val="20"/>
              </w:rPr>
              <w:t xml:space="preserve">Evidence will include </w:t>
            </w:r>
            <w:r w:rsidRPr="006D0907">
              <w:rPr>
                <w:rFonts w:ascii="Century Gothic" w:hAnsi="Century Gothic" w:cstheme="minorHAnsi"/>
                <w:i/>
                <w:sz w:val="20"/>
                <w:szCs w:val="20"/>
                <w:lang w:val="en-GB"/>
              </w:rPr>
              <w:t>Rebound delivery through learning journals.</w:t>
            </w:r>
          </w:p>
          <w:p w14:paraId="186C1893" w14:textId="77777777" w:rsidR="002C7F2A" w:rsidRPr="006D0907" w:rsidRDefault="002C7F2A" w:rsidP="00694BC6">
            <w:pPr>
              <w:pStyle w:val="TableParagraph"/>
              <w:ind w:left="135" w:right="142"/>
              <w:rPr>
                <w:rFonts w:ascii="Century Gothic" w:hAnsi="Century Gothic" w:cstheme="minorHAnsi"/>
                <w:i/>
                <w:sz w:val="20"/>
                <w:szCs w:val="20"/>
                <w:lang w:val="en-GB"/>
              </w:rPr>
            </w:pPr>
          </w:p>
          <w:p w14:paraId="05F7852A" w14:textId="77777777" w:rsidR="00694BC6" w:rsidRPr="006D0907" w:rsidRDefault="00694BC6" w:rsidP="00694BC6">
            <w:pPr>
              <w:pStyle w:val="TableParagraph"/>
              <w:ind w:left="135" w:right="142"/>
              <w:rPr>
                <w:rFonts w:ascii="Century Gothic" w:hAnsi="Century Gothic" w:cstheme="minorHAnsi"/>
                <w:i/>
                <w:sz w:val="20"/>
                <w:szCs w:val="20"/>
                <w:lang w:val="en-GB"/>
              </w:rPr>
            </w:pPr>
            <w:r w:rsidRPr="006D0907">
              <w:rPr>
                <w:rFonts w:ascii="Century Gothic" w:hAnsi="Century Gothic" w:cstheme="minorHAnsi"/>
                <w:i/>
                <w:sz w:val="20"/>
                <w:szCs w:val="20"/>
                <w:lang w:val="en-GB"/>
              </w:rPr>
              <w:t>Records of sessions delivered and children accessing provision.</w:t>
            </w:r>
          </w:p>
          <w:p w14:paraId="03BC53DC" w14:textId="77777777" w:rsidR="002C7F2A" w:rsidRPr="006D0907" w:rsidRDefault="002C7F2A" w:rsidP="00694BC6">
            <w:pPr>
              <w:pStyle w:val="TableParagraph"/>
              <w:ind w:left="135" w:right="142"/>
              <w:rPr>
                <w:rFonts w:ascii="Century Gothic" w:hAnsi="Century Gothic" w:cstheme="minorHAnsi"/>
                <w:i/>
                <w:sz w:val="20"/>
                <w:szCs w:val="20"/>
                <w:lang w:val="en-GB"/>
              </w:rPr>
            </w:pPr>
          </w:p>
          <w:p w14:paraId="40AA5328" w14:textId="77777777" w:rsidR="00694BC6" w:rsidRPr="006D0907" w:rsidRDefault="00694BC6" w:rsidP="00694BC6">
            <w:pPr>
              <w:pStyle w:val="TableParagraph"/>
              <w:ind w:left="135" w:right="142"/>
              <w:rPr>
                <w:rFonts w:ascii="Century Gothic" w:hAnsi="Century Gothic" w:cstheme="minorHAnsi"/>
                <w:i/>
                <w:sz w:val="20"/>
                <w:szCs w:val="20"/>
                <w:lang w:val="en-GB"/>
              </w:rPr>
            </w:pPr>
            <w:r w:rsidRPr="006D0907">
              <w:rPr>
                <w:rFonts w:ascii="Century Gothic" w:hAnsi="Century Gothic" w:cstheme="minorHAnsi"/>
                <w:i/>
                <w:sz w:val="20"/>
                <w:szCs w:val="20"/>
                <w:lang w:val="en-GB"/>
              </w:rPr>
              <w:t>Training records updated and logged for staff through the school’s CPD process.</w:t>
            </w:r>
          </w:p>
          <w:p w14:paraId="2E4DD077" w14:textId="77777777" w:rsidR="00207362" w:rsidRPr="006D0907" w:rsidRDefault="00207362" w:rsidP="00694BC6">
            <w:pPr>
              <w:pStyle w:val="TableParagraph"/>
              <w:ind w:left="135" w:right="142"/>
              <w:rPr>
                <w:rFonts w:ascii="Century Gothic" w:hAnsi="Century Gothic" w:cstheme="minorHAnsi"/>
                <w:i/>
                <w:sz w:val="20"/>
                <w:szCs w:val="20"/>
                <w:lang w:val="en-GB"/>
              </w:rPr>
            </w:pPr>
          </w:p>
          <w:p w14:paraId="16F245B9" w14:textId="77777777" w:rsidR="00207362" w:rsidRPr="006D0907" w:rsidRDefault="00207362" w:rsidP="00694BC6">
            <w:pPr>
              <w:pStyle w:val="TableParagraph"/>
              <w:ind w:left="135" w:right="142"/>
              <w:rPr>
                <w:rFonts w:ascii="Century Gothic" w:hAnsi="Century Gothic" w:cstheme="minorHAnsi"/>
                <w:i/>
                <w:sz w:val="20"/>
                <w:szCs w:val="20"/>
                <w:lang w:val="en-GB"/>
              </w:rPr>
            </w:pPr>
            <w:r w:rsidRPr="006D0907">
              <w:rPr>
                <w:rFonts w:ascii="Century Gothic" w:hAnsi="Century Gothic" w:cstheme="minorHAnsi"/>
                <w:i/>
                <w:sz w:val="20"/>
                <w:szCs w:val="20"/>
                <w:lang w:val="en-GB"/>
              </w:rPr>
              <w:t xml:space="preserve">Lessons across school are highly effective and pupils are supported to achieve the best possible outcomes. </w:t>
            </w:r>
          </w:p>
          <w:p w14:paraId="57A2563E" w14:textId="77777777" w:rsidR="006D0907" w:rsidRPr="006D0907" w:rsidRDefault="006D0907" w:rsidP="00694BC6">
            <w:pPr>
              <w:pStyle w:val="TableParagraph"/>
              <w:ind w:left="135" w:right="142"/>
              <w:rPr>
                <w:rFonts w:ascii="Century Gothic" w:hAnsi="Century Gothic" w:cstheme="minorHAnsi"/>
                <w:i/>
                <w:sz w:val="20"/>
                <w:szCs w:val="20"/>
                <w:lang w:val="en-GB"/>
              </w:rPr>
            </w:pPr>
          </w:p>
          <w:p w14:paraId="6AE9C9DA" w14:textId="56DFE4E0" w:rsidR="006D0907" w:rsidRPr="006D0907" w:rsidRDefault="006D0907" w:rsidP="00694BC6">
            <w:pPr>
              <w:pStyle w:val="TableParagraph"/>
              <w:ind w:left="135" w:right="142"/>
              <w:rPr>
                <w:rFonts w:ascii="Century Gothic" w:hAnsi="Century Gothic" w:cstheme="minorHAnsi"/>
                <w:i/>
                <w:sz w:val="20"/>
                <w:szCs w:val="20"/>
              </w:rPr>
            </w:pPr>
            <w:r w:rsidRPr="006D0907">
              <w:rPr>
                <w:rFonts w:ascii="Century Gothic" w:hAnsi="Century Gothic" w:cstheme="minorHAnsi"/>
                <w:i/>
                <w:sz w:val="20"/>
                <w:szCs w:val="20"/>
                <w:lang w:val="en-GB"/>
              </w:rPr>
              <w:t xml:space="preserve">Social Media posts frequently highlight physical development of students. </w:t>
            </w:r>
          </w:p>
        </w:tc>
        <w:tc>
          <w:tcPr>
            <w:tcW w:w="2835" w:type="dxa"/>
          </w:tcPr>
          <w:p w14:paraId="7CEED216" w14:textId="77777777" w:rsidR="00694BC6" w:rsidRPr="006D0907" w:rsidRDefault="002C7F2A" w:rsidP="002C7F2A">
            <w:pPr>
              <w:pStyle w:val="TableParagraph"/>
              <w:ind w:left="141" w:right="142"/>
              <w:rPr>
                <w:rFonts w:ascii="Century Gothic" w:hAnsi="Century Gothic" w:cstheme="minorHAnsi"/>
                <w:sz w:val="20"/>
                <w:szCs w:val="20"/>
              </w:rPr>
            </w:pPr>
            <w:r w:rsidRPr="006D0907">
              <w:rPr>
                <w:rFonts w:ascii="Century Gothic" w:hAnsi="Century Gothic" w:cstheme="minorHAnsi"/>
                <w:sz w:val="20"/>
                <w:szCs w:val="20"/>
              </w:rPr>
              <w:t>A greater number of staff will be trained and competent in delivering Rebound sessions for all children across the school. This will have a positive impact on the progress of children in the future and ensure that regular sessions are offered.</w:t>
            </w:r>
          </w:p>
          <w:p w14:paraId="70989C22" w14:textId="77777777" w:rsidR="00207362" w:rsidRPr="006D0907" w:rsidRDefault="00207362" w:rsidP="002C7F2A">
            <w:pPr>
              <w:pStyle w:val="TableParagraph"/>
              <w:ind w:left="141" w:right="142"/>
              <w:rPr>
                <w:rFonts w:ascii="Century Gothic" w:hAnsi="Century Gothic" w:cstheme="minorHAnsi"/>
                <w:sz w:val="20"/>
                <w:szCs w:val="20"/>
              </w:rPr>
            </w:pPr>
          </w:p>
          <w:p w14:paraId="25F1B379" w14:textId="17320E1D" w:rsidR="00207362" w:rsidRPr="006D0907" w:rsidRDefault="00207362" w:rsidP="002C7F2A">
            <w:pPr>
              <w:pStyle w:val="TableParagraph"/>
              <w:ind w:left="141" w:right="142"/>
              <w:rPr>
                <w:rFonts w:ascii="Century Gothic" w:hAnsi="Century Gothic" w:cstheme="minorHAnsi"/>
                <w:sz w:val="20"/>
                <w:szCs w:val="20"/>
              </w:rPr>
            </w:pPr>
          </w:p>
        </w:tc>
      </w:tr>
      <w:tr w:rsidR="00694BC6" w:rsidRPr="006C4F72" w14:paraId="3820DA1A" w14:textId="77777777" w:rsidTr="00694BC6">
        <w:trPr>
          <w:trHeight w:val="300"/>
        </w:trPr>
        <w:tc>
          <w:tcPr>
            <w:tcW w:w="12758" w:type="dxa"/>
            <w:gridSpan w:val="6"/>
            <w:vMerge w:val="restart"/>
          </w:tcPr>
          <w:p w14:paraId="5334507A" w14:textId="77777777" w:rsidR="00694BC6" w:rsidRPr="009179C1" w:rsidRDefault="00694BC6">
            <w:pPr>
              <w:pStyle w:val="TableParagraph"/>
              <w:spacing w:line="257" w:lineRule="exact"/>
              <w:ind w:left="18"/>
              <w:rPr>
                <w:rFonts w:ascii="Century Gothic" w:hAnsi="Century Gothic" w:cstheme="minorHAnsi"/>
                <w:sz w:val="20"/>
                <w:szCs w:val="20"/>
              </w:rPr>
            </w:pPr>
            <w:r w:rsidRPr="009179C1">
              <w:rPr>
                <w:rFonts w:ascii="Century Gothic" w:hAnsi="Century Gothic" w:cstheme="minorHAnsi"/>
                <w:b/>
                <w:color w:val="0057A0"/>
                <w:sz w:val="20"/>
                <w:szCs w:val="20"/>
              </w:rPr>
              <w:lastRenderedPageBreak/>
              <w:t xml:space="preserve">Key indicator 4: </w:t>
            </w:r>
            <w:r w:rsidRPr="009179C1">
              <w:rPr>
                <w:rFonts w:ascii="Century Gothic" w:hAnsi="Century Gothic" w:cstheme="minorHAnsi"/>
                <w:color w:val="0057A0"/>
                <w:sz w:val="20"/>
                <w:szCs w:val="20"/>
              </w:rPr>
              <w:t>Broader experience of a range of sports and activities offered to all pupils</w:t>
            </w:r>
          </w:p>
        </w:tc>
        <w:tc>
          <w:tcPr>
            <w:tcW w:w="2835" w:type="dxa"/>
            <w:shd w:val="clear" w:color="auto" w:fill="D9D9D9" w:themeFill="background1" w:themeFillShade="D9"/>
          </w:tcPr>
          <w:p w14:paraId="190035E9" w14:textId="77777777" w:rsidR="00694BC6" w:rsidRPr="009179C1" w:rsidRDefault="00694BC6">
            <w:pPr>
              <w:pStyle w:val="TableParagraph"/>
              <w:spacing w:line="257" w:lineRule="exact"/>
              <w:ind w:left="18"/>
              <w:rPr>
                <w:rFonts w:ascii="Century Gothic" w:hAnsi="Century Gothic" w:cstheme="minorHAnsi"/>
                <w:sz w:val="20"/>
                <w:szCs w:val="20"/>
              </w:rPr>
            </w:pPr>
            <w:r w:rsidRPr="009179C1">
              <w:rPr>
                <w:rFonts w:ascii="Century Gothic" w:hAnsi="Century Gothic" w:cstheme="minorHAnsi"/>
                <w:color w:val="231F20"/>
                <w:sz w:val="20"/>
                <w:szCs w:val="20"/>
              </w:rPr>
              <w:t>Percentage of total allocation:</w:t>
            </w:r>
          </w:p>
        </w:tc>
      </w:tr>
      <w:tr w:rsidR="00694BC6" w:rsidRPr="006C4F72" w14:paraId="1AB5D19F" w14:textId="77777777" w:rsidTr="00034C6A">
        <w:trPr>
          <w:trHeight w:val="300"/>
        </w:trPr>
        <w:tc>
          <w:tcPr>
            <w:tcW w:w="12758" w:type="dxa"/>
            <w:gridSpan w:val="6"/>
            <w:vMerge/>
            <w:tcBorders>
              <w:top w:val="nil"/>
            </w:tcBorders>
          </w:tcPr>
          <w:p w14:paraId="5F5BE299" w14:textId="77777777" w:rsidR="00694BC6" w:rsidRPr="009179C1" w:rsidRDefault="00694BC6">
            <w:pPr>
              <w:rPr>
                <w:rFonts w:ascii="Century Gothic" w:hAnsi="Century Gothic" w:cstheme="minorHAnsi"/>
                <w:sz w:val="20"/>
                <w:szCs w:val="20"/>
              </w:rPr>
            </w:pPr>
          </w:p>
        </w:tc>
        <w:tc>
          <w:tcPr>
            <w:tcW w:w="2835" w:type="dxa"/>
          </w:tcPr>
          <w:p w14:paraId="6310E88A" w14:textId="1EE3F507" w:rsidR="006F5FEB" w:rsidRPr="009179C1" w:rsidRDefault="006F5FEB" w:rsidP="006F5FEB">
            <w:pPr>
              <w:pStyle w:val="TableParagraph"/>
              <w:spacing w:line="257" w:lineRule="exact"/>
              <w:jc w:val="center"/>
              <w:rPr>
                <w:rFonts w:ascii="Century Gothic" w:hAnsi="Century Gothic" w:cstheme="minorHAnsi"/>
                <w:i/>
                <w:color w:val="231F20"/>
                <w:sz w:val="20"/>
                <w:szCs w:val="20"/>
              </w:rPr>
            </w:pPr>
            <w:r w:rsidRPr="009179C1">
              <w:rPr>
                <w:rFonts w:ascii="Century Gothic" w:hAnsi="Century Gothic" w:cstheme="minorHAnsi"/>
                <w:i/>
                <w:color w:val="231F20"/>
                <w:sz w:val="20"/>
                <w:szCs w:val="20"/>
              </w:rPr>
              <w:t xml:space="preserve">40% </w:t>
            </w:r>
            <w:r w:rsidR="00694BC6" w:rsidRPr="009179C1">
              <w:rPr>
                <w:rFonts w:ascii="Century Gothic" w:hAnsi="Century Gothic" w:cstheme="minorHAnsi"/>
                <w:i/>
                <w:color w:val="231F20"/>
                <w:sz w:val="20"/>
                <w:szCs w:val="20"/>
              </w:rPr>
              <w:t>(</w:t>
            </w:r>
            <w:r w:rsidRPr="009179C1">
              <w:rPr>
                <w:rFonts w:ascii="Century Gothic" w:hAnsi="Century Gothic" w:cstheme="minorHAnsi"/>
                <w:i/>
                <w:color w:val="231F20"/>
                <w:sz w:val="20"/>
                <w:szCs w:val="20"/>
              </w:rPr>
              <w:t>£6,560)</w:t>
            </w:r>
          </w:p>
        </w:tc>
      </w:tr>
      <w:tr w:rsidR="00694BC6" w:rsidRPr="006C4F72" w14:paraId="1CB74BCB" w14:textId="77777777" w:rsidTr="00694BC6">
        <w:trPr>
          <w:trHeight w:val="580"/>
        </w:trPr>
        <w:tc>
          <w:tcPr>
            <w:tcW w:w="3706" w:type="dxa"/>
            <w:gridSpan w:val="2"/>
            <w:shd w:val="clear" w:color="auto" w:fill="D9D9D9" w:themeFill="background1" w:themeFillShade="D9"/>
          </w:tcPr>
          <w:p w14:paraId="4C379249" w14:textId="77777777" w:rsidR="00694BC6" w:rsidRPr="009179C1" w:rsidRDefault="00694BC6">
            <w:pPr>
              <w:pStyle w:val="TableParagraph"/>
              <w:spacing w:line="255" w:lineRule="exact"/>
              <w:ind w:left="18"/>
              <w:rPr>
                <w:rFonts w:ascii="Century Gothic" w:hAnsi="Century Gothic"/>
                <w:sz w:val="20"/>
                <w:szCs w:val="20"/>
              </w:rPr>
            </w:pPr>
            <w:r w:rsidRPr="009179C1">
              <w:rPr>
                <w:rFonts w:ascii="Century Gothic" w:hAnsi="Century Gothic"/>
                <w:color w:val="231F20"/>
                <w:sz w:val="20"/>
                <w:szCs w:val="20"/>
              </w:rPr>
              <w:t>School focus with clarity on intended</w:t>
            </w:r>
          </w:p>
          <w:p w14:paraId="0AF3C5FA" w14:textId="77777777" w:rsidR="00694BC6" w:rsidRPr="009179C1" w:rsidRDefault="00694BC6">
            <w:pPr>
              <w:pStyle w:val="TableParagraph"/>
              <w:spacing w:line="290" w:lineRule="exact"/>
              <w:ind w:left="18"/>
              <w:rPr>
                <w:rFonts w:ascii="Century Gothic" w:hAnsi="Century Gothic"/>
                <w:b/>
                <w:sz w:val="20"/>
                <w:szCs w:val="20"/>
              </w:rPr>
            </w:pPr>
            <w:r w:rsidRPr="009179C1">
              <w:rPr>
                <w:rFonts w:ascii="Century Gothic" w:hAnsi="Century Gothic"/>
                <w:b/>
                <w:color w:val="231F20"/>
                <w:sz w:val="20"/>
                <w:szCs w:val="20"/>
              </w:rPr>
              <w:t>impact on pupils:</w:t>
            </w:r>
          </w:p>
        </w:tc>
        <w:tc>
          <w:tcPr>
            <w:tcW w:w="4516" w:type="dxa"/>
            <w:shd w:val="clear" w:color="auto" w:fill="D9D9D9" w:themeFill="background1" w:themeFillShade="D9"/>
          </w:tcPr>
          <w:p w14:paraId="44FEB7ED" w14:textId="77777777" w:rsidR="00694BC6" w:rsidRPr="009179C1" w:rsidRDefault="00694BC6">
            <w:pPr>
              <w:pStyle w:val="TableParagraph"/>
              <w:spacing w:line="257" w:lineRule="exact"/>
              <w:ind w:left="18"/>
              <w:rPr>
                <w:rFonts w:ascii="Century Gothic" w:hAnsi="Century Gothic" w:cstheme="minorHAnsi"/>
                <w:sz w:val="20"/>
                <w:szCs w:val="20"/>
              </w:rPr>
            </w:pPr>
            <w:r w:rsidRPr="009179C1">
              <w:rPr>
                <w:rFonts w:ascii="Century Gothic" w:hAnsi="Century Gothic" w:cstheme="minorHAnsi"/>
                <w:color w:val="231F20"/>
                <w:sz w:val="20"/>
                <w:szCs w:val="20"/>
              </w:rPr>
              <w:t>Actions to achieve:</w:t>
            </w:r>
          </w:p>
        </w:tc>
        <w:tc>
          <w:tcPr>
            <w:tcW w:w="1275" w:type="dxa"/>
            <w:shd w:val="clear" w:color="auto" w:fill="D9D9D9" w:themeFill="background1" w:themeFillShade="D9"/>
          </w:tcPr>
          <w:p w14:paraId="7AE2CA19" w14:textId="77777777" w:rsidR="00694BC6" w:rsidRPr="009179C1" w:rsidRDefault="00694BC6">
            <w:pPr>
              <w:pStyle w:val="TableParagraph"/>
              <w:spacing w:line="255" w:lineRule="exact"/>
              <w:ind w:left="18"/>
              <w:rPr>
                <w:rFonts w:ascii="Century Gothic" w:hAnsi="Century Gothic" w:cstheme="minorHAnsi"/>
                <w:sz w:val="20"/>
                <w:szCs w:val="20"/>
              </w:rPr>
            </w:pPr>
            <w:r w:rsidRPr="009179C1">
              <w:rPr>
                <w:rFonts w:ascii="Century Gothic" w:hAnsi="Century Gothic" w:cstheme="minorHAnsi"/>
                <w:color w:val="231F20"/>
                <w:sz w:val="20"/>
                <w:szCs w:val="20"/>
              </w:rPr>
              <w:t>Funding</w:t>
            </w:r>
          </w:p>
          <w:p w14:paraId="69701A77" w14:textId="77777777" w:rsidR="00694BC6" w:rsidRPr="009179C1" w:rsidRDefault="00694BC6">
            <w:pPr>
              <w:pStyle w:val="TableParagraph"/>
              <w:spacing w:line="290" w:lineRule="exact"/>
              <w:ind w:left="18"/>
              <w:rPr>
                <w:rFonts w:ascii="Century Gothic" w:hAnsi="Century Gothic" w:cstheme="minorHAnsi"/>
                <w:sz w:val="20"/>
                <w:szCs w:val="20"/>
              </w:rPr>
            </w:pPr>
            <w:r w:rsidRPr="009179C1">
              <w:rPr>
                <w:rFonts w:ascii="Century Gothic" w:hAnsi="Century Gothic" w:cstheme="minorHAnsi"/>
                <w:color w:val="231F20"/>
                <w:sz w:val="20"/>
                <w:szCs w:val="20"/>
              </w:rPr>
              <w:t>allocated:</w:t>
            </w:r>
          </w:p>
        </w:tc>
        <w:tc>
          <w:tcPr>
            <w:tcW w:w="3261" w:type="dxa"/>
            <w:gridSpan w:val="2"/>
            <w:shd w:val="clear" w:color="auto" w:fill="D9D9D9" w:themeFill="background1" w:themeFillShade="D9"/>
          </w:tcPr>
          <w:p w14:paraId="0CB42AF7" w14:textId="77777777" w:rsidR="00694BC6" w:rsidRPr="009179C1" w:rsidRDefault="00694BC6">
            <w:pPr>
              <w:pStyle w:val="TableParagraph"/>
              <w:spacing w:line="257" w:lineRule="exact"/>
              <w:ind w:left="18"/>
              <w:rPr>
                <w:rFonts w:ascii="Century Gothic" w:hAnsi="Century Gothic" w:cstheme="minorHAnsi"/>
                <w:sz w:val="20"/>
                <w:szCs w:val="20"/>
              </w:rPr>
            </w:pPr>
            <w:r w:rsidRPr="009179C1">
              <w:rPr>
                <w:rFonts w:ascii="Century Gothic" w:hAnsi="Century Gothic" w:cstheme="minorHAnsi"/>
                <w:color w:val="231F20"/>
                <w:sz w:val="20"/>
                <w:szCs w:val="20"/>
              </w:rPr>
              <w:t>Evidence and impact:</w:t>
            </w:r>
          </w:p>
        </w:tc>
        <w:tc>
          <w:tcPr>
            <w:tcW w:w="2835" w:type="dxa"/>
            <w:shd w:val="clear" w:color="auto" w:fill="D9D9D9" w:themeFill="background1" w:themeFillShade="D9"/>
          </w:tcPr>
          <w:p w14:paraId="76E0F023" w14:textId="77777777" w:rsidR="00694BC6" w:rsidRPr="009179C1" w:rsidRDefault="00694BC6">
            <w:pPr>
              <w:pStyle w:val="TableParagraph"/>
              <w:spacing w:line="255" w:lineRule="exact"/>
              <w:ind w:left="18"/>
              <w:rPr>
                <w:rFonts w:ascii="Century Gothic" w:hAnsi="Century Gothic" w:cstheme="minorHAnsi"/>
                <w:sz w:val="20"/>
                <w:szCs w:val="20"/>
              </w:rPr>
            </w:pPr>
            <w:r w:rsidRPr="009179C1">
              <w:rPr>
                <w:rFonts w:ascii="Century Gothic" w:hAnsi="Century Gothic" w:cstheme="minorHAnsi"/>
                <w:color w:val="231F20"/>
                <w:sz w:val="20"/>
                <w:szCs w:val="20"/>
              </w:rPr>
              <w:t>Sustainability and suggested</w:t>
            </w:r>
          </w:p>
          <w:p w14:paraId="2E696793" w14:textId="77777777" w:rsidR="00694BC6" w:rsidRPr="009179C1" w:rsidRDefault="00694BC6">
            <w:pPr>
              <w:pStyle w:val="TableParagraph"/>
              <w:spacing w:line="290" w:lineRule="exact"/>
              <w:ind w:left="18"/>
              <w:rPr>
                <w:rFonts w:ascii="Century Gothic" w:hAnsi="Century Gothic" w:cstheme="minorHAnsi"/>
                <w:sz w:val="20"/>
                <w:szCs w:val="20"/>
              </w:rPr>
            </w:pPr>
            <w:r w:rsidRPr="009179C1">
              <w:rPr>
                <w:rFonts w:ascii="Century Gothic" w:hAnsi="Century Gothic" w:cstheme="minorHAnsi"/>
                <w:color w:val="231F20"/>
                <w:sz w:val="20"/>
                <w:szCs w:val="20"/>
              </w:rPr>
              <w:t>next steps:</w:t>
            </w:r>
          </w:p>
        </w:tc>
      </w:tr>
      <w:tr w:rsidR="00694BC6" w:rsidRPr="006C4F72" w14:paraId="0A3D357E" w14:textId="77777777" w:rsidTr="00034C6A">
        <w:trPr>
          <w:trHeight w:val="1294"/>
        </w:trPr>
        <w:tc>
          <w:tcPr>
            <w:tcW w:w="3706" w:type="dxa"/>
            <w:gridSpan w:val="2"/>
          </w:tcPr>
          <w:p w14:paraId="3EE378F9" w14:textId="3F116A13" w:rsidR="00694BC6" w:rsidRPr="009179C1" w:rsidRDefault="00694BC6" w:rsidP="00694BC6">
            <w:pPr>
              <w:pStyle w:val="TableParagraph"/>
              <w:spacing w:line="257" w:lineRule="exact"/>
              <w:ind w:left="142" w:right="162"/>
              <w:rPr>
                <w:rFonts w:ascii="Century Gothic" w:hAnsi="Century Gothic"/>
                <w:color w:val="231F20"/>
                <w:sz w:val="20"/>
                <w:szCs w:val="20"/>
                <w:lang w:val="en-GB"/>
              </w:rPr>
            </w:pPr>
            <w:r w:rsidRPr="009179C1">
              <w:rPr>
                <w:rFonts w:ascii="Century Gothic" w:hAnsi="Century Gothic"/>
                <w:color w:val="231F20"/>
                <w:sz w:val="20"/>
                <w:szCs w:val="20"/>
                <w:lang w:val="en-GB"/>
              </w:rPr>
              <w:t xml:space="preserve">To </w:t>
            </w:r>
            <w:r w:rsidR="00AD3AFD" w:rsidRPr="009179C1">
              <w:rPr>
                <w:rFonts w:ascii="Century Gothic" w:hAnsi="Century Gothic"/>
                <w:color w:val="231F20"/>
                <w:sz w:val="20"/>
                <w:szCs w:val="20"/>
                <w:lang w:val="en-GB"/>
              </w:rPr>
              <w:t xml:space="preserve">provide </w:t>
            </w:r>
            <w:r w:rsidR="009E0A0F" w:rsidRPr="009179C1">
              <w:rPr>
                <w:rFonts w:ascii="Century Gothic" w:hAnsi="Century Gothic"/>
                <w:color w:val="231F20"/>
                <w:sz w:val="20"/>
                <w:szCs w:val="20"/>
                <w:lang w:val="en-GB"/>
              </w:rPr>
              <w:t>students</w:t>
            </w:r>
            <w:r w:rsidR="00AD3AFD" w:rsidRPr="009179C1">
              <w:rPr>
                <w:rFonts w:ascii="Century Gothic" w:hAnsi="Century Gothic"/>
                <w:color w:val="231F20"/>
                <w:sz w:val="20"/>
                <w:szCs w:val="20"/>
                <w:lang w:val="en-GB"/>
              </w:rPr>
              <w:t xml:space="preserve"> with access to relevant PE activities and education, through specialist equipment.</w:t>
            </w:r>
          </w:p>
          <w:p w14:paraId="40BB1C39" w14:textId="2C96E55D" w:rsidR="00694BC6" w:rsidRPr="009179C1" w:rsidRDefault="009E0A0F" w:rsidP="00694BC6">
            <w:pPr>
              <w:pStyle w:val="TableParagraph"/>
              <w:spacing w:line="257" w:lineRule="exact"/>
              <w:ind w:left="142" w:right="162"/>
              <w:rPr>
                <w:rFonts w:ascii="Century Gothic" w:hAnsi="Century Gothic"/>
                <w:b/>
                <w:color w:val="231F20"/>
                <w:sz w:val="20"/>
                <w:szCs w:val="20"/>
                <w:lang w:val="en-GB"/>
              </w:rPr>
            </w:pPr>
            <w:r w:rsidRPr="009179C1">
              <w:rPr>
                <w:rFonts w:ascii="Century Gothic" w:hAnsi="Century Gothic"/>
                <w:b/>
                <w:color w:val="231F20"/>
                <w:sz w:val="20"/>
                <w:szCs w:val="20"/>
                <w:lang w:val="en-GB"/>
              </w:rPr>
              <w:t>Students</w:t>
            </w:r>
            <w:r w:rsidR="00694BC6" w:rsidRPr="009179C1">
              <w:rPr>
                <w:rFonts w:ascii="Century Gothic" w:hAnsi="Century Gothic"/>
                <w:b/>
                <w:color w:val="231F20"/>
                <w:sz w:val="20"/>
                <w:szCs w:val="20"/>
                <w:lang w:val="en-GB"/>
              </w:rPr>
              <w:t xml:space="preserve"> will </w:t>
            </w:r>
            <w:r w:rsidR="00AD3AFD" w:rsidRPr="009179C1">
              <w:rPr>
                <w:rFonts w:ascii="Century Gothic" w:hAnsi="Century Gothic"/>
                <w:b/>
                <w:color w:val="231F20"/>
                <w:sz w:val="20"/>
                <w:szCs w:val="20"/>
                <w:lang w:val="en-GB"/>
              </w:rPr>
              <w:t>be provided with the appropriate equipment to support their needs via an assessment with physios/OTs</w:t>
            </w:r>
            <w:r w:rsidR="00275816" w:rsidRPr="009179C1">
              <w:rPr>
                <w:rFonts w:ascii="Century Gothic" w:hAnsi="Century Gothic"/>
                <w:b/>
                <w:color w:val="231F20"/>
                <w:sz w:val="20"/>
                <w:szCs w:val="20"/>
                <w:lang w:val="en-GB"/>
              </w:rPr>
              <w:t>/Sensory OT</w:t>
            </w:r>
            <w:r w:rsidR="00AD3AFD" w:rsidRPr="009179C1">
              <w:rPr>
                <w:rFonts w:ascii="Century Gothic" w:hAnsi="Century Gothic"/>
                <w:b/>
                <w:color w:val="231F20"/>
                <w:sz w:val="20"/>
                <w:szCs w:val="20"/>
                <w:lang w:val="en-GB"/>
              </w:rPr>
              <w:t xml:space="preserve"> and school staff. </w:t>
            </w:r>
          </w:p>
          <w:p w14:paraId="7A960E0B" w14:textId="4CB13470" w:rsidR="000340FD" w:rsidRPr="009179C1" w:rsidRDefault="000340FD" w:rsidP="00694BC6">
            <w:pPr>
              <w:pStyle w:val="TableParagraph"/>
              <w:spacing w:line="257" w:lineRule="exact"/>
              <w:ind w:left="142" w:right="162"/>
              <w:rPr>
                <w:rFonts w:ascii="Century Gothic" w:hAnsi="Century Gothic"/>
                <w:b/>
                <w:color w:val="231F20"/>
                <w:sz w:val="20"/>
                <w:szCs w:val="20"/>
                <w:lang w:val="en-GB"/>
              </w:rPr>
            </w:pPr>
          </w:p>
          <w:p w14:paraId="15F2851F" w14:textId="77777777" w:rsidR="000340FD" w:rsidRPr="009179C1" w:rsidRDefault="000340FD" w:rsidP="00531594">
            <w:pPr>
              <w:pStyle w:val="TableParagraph"/>
              <w:spacing w:line="257" w:lineRule="exact"/>
              <w:ind w:right="162"/>
              <w:rPr>
                <w:rFonts w:ascii="Century Gothic" w:hAnsi="Century Gothic"/>
                <w:b/>
                <w:color w:val="231F20"/>
                <w:sz w:val="20"/>
                <w:szCs w:val="20"/>
                <w:lang w:val="en-GB"/>
              </w:rPr>
            </w:pPr>
          </w:p>
          <w:p w14:paraId="3DA1068E" w14:textId="7A8CC635" w:rsidR="000340FD" w:rsidRPr="009179C1" w:rsidRDefault="000340FD" w:rsidP="008834A4">
            <w:pPr>
              <w:pStyle w:val="TableParagraph"/>
              <w:spacing w:line="257" w:lineRule="exact"/>
              <w:ind w:left="142" w:right="162"/>
              <w:rPr>
                <w:rFonts w:ascii="Century Gothic" w:hAnsi="Century Gothic"/>
                <w:b/>
                <w:bCs/>
                <w:sz w:val="20"/>
                <w:szCs w:val="20"/>
              </w:rPr>
            </w:pPr>
            <w:r w:rsidRPr="009179C1">
              <w:rPr>
                <w:rFonts w:ascii="Century Gothic" w:hAnsi="Century Gothic"/>
                <w:sz w:val="20"/>
                <w:szCs w:val="20"/>
              </w:rPr>
              <w:t xml:space="preserve">To ensure there is a high emphasis on regular physical activity across school by continuing to improve the resources and opportunities available to support pupils being active both within school and at home. </w:t>
            </w:r>
            <w:r w:rsidR="000905E0" w:rsidRPr="009179C1">
              <w:rPr>
                <w:rFonts w:ascii="Century Gothic" w:hAnsi="Century Gothic"/>
                <w:b/>
                <w:bCs/>
                <w:sz w:val="20"/>
                <w:szCs w:val="20"/>
              </w:rPr>
              <w:t xml:space="preserve">Students will have access to a range of equipment and activities that are motivating and engaging. </w:t>
            </w:r>
          </w:p>
          <w:p w14:paraId="037F3945" w14:textId="77777777" w:rsidR="000340FD" w:rsidRPr="009179C1" w:rsidRDefault="000340FD" w:rsidP="000340FD">
            <w:pPr>
              <w:pStyle w:val="TableParagraph"/>
              <w:spacing w:line="257" w:lineRule="exact"/>
              <w:ind w:right="162"/>
              <w:rPr>
                <w:rFonts w:ascii="Century Gothic" w:hAnsi="Century Gothic"/>
                <w:sz w:val="20"/>
                <w:szCs w:val="20"/>
              </w:rPr>
            </w:pPr>
          </w:p>
          <w:p w14:paraId="37A4B436" w14:textId="1C19951F" w:rsidR="00826FDC" w:rsidRPr="009179C1" w:rsidRDefault="00826FDC" w:rsidP="008834A4">
            <w:pPr>
              <w:pStyle w:val="TableParagraph"/>
              <w:spacing w:line="257" w:lineRule="exact"/>
              <w:ind w:left="142" w:right="162"/>
              <w:rPr>
                <w:rFonts w:ascii="Century Gothic" w:hAnsi="Century Gothic"/>
                <w:b/>
                <w:bCs/>
                <w:sz w:val="20"/>
                <w:szCs w:val="20"/>
              </w:rPr>
            </w:pPr>
            <w:r w:rsidRPr="009179C1">
              <w:rPr>
                <w:rFonts w:ascii="Century Gothic" w:hAnsi="Century Gothic"/>
                <w:sz w:val="20"/>
                <w:szCs w:val="20"/>
              </w:rPr>
              <w:t xml:space="preserve">To ensure that all students are accessing </w:t>
            </w:r>
            <w:r w:rsidR="00BF6E6C" w:rsidRPr="009179C1">
              <w:rPr>
                <w:rFonts w:ascii="Century Gothic" w:hAnsi="Century Gothic"/>
                <w:sz w:val="20"/>
                <w:szCs w:val="20"/>
              </w:rPr>
              <w:t>a broad range of experiences, sports and activities</w:t>
            </w:r>
            <w:r w:rsidR="00B83B01" w:rsidRPr="009179C1">
              <w:rPr>
                <w:rFonts w:ascii="Century Gothic" w:hAnsi="Century Gothic"/>
                <w:sz w:val="20"/>
                <w:szCs w:val="20"/>
              </w:rPr>
              <w:t xml:space="preserve"> within the local community. </w:t>
            </w:r>
            <w:r w:rsidR="000905E0" w:rsidRPr="009179C1">
              <w:rPr>
                <w:rFonts w:ascii="Century Gothic" w:hAnsi="Century Gothic"/>
                <w:b/>
                <w:bCs/>
                <w:sz w:val="20"/>
                <w:szCs w:val="20"/>
              </w:rPr>
              <w:t xml:space="preserve">Students will have multiple opportunities throughout the year to experience a wide range of activities linked to their physical development. </w:t>
            </w:r>
          </w:p>
        </w:tc>
        <w:tc>
          <w:tcPr>
            <w:tcW w:w="4516" w:type="dxa"/>
          </w:tcPr>
          <w:p w14:paraId="44A24798" w14:textId="4209AD47" w:rsidR="00694BC6" w:rsidRPr="009179C1" w:rsidRDefault="00C40A0C" w:rsidP="00694BC6">
            <w:pPr>
              <w:pStyle w:val="TableParagraph"/>
              <w:ind w:left="142" w:right="162"/>
              <w:rPr>
                <w:rFonts w:ascii="Century Gothic" w:hAnsi="Century Gothic" w:cstheme="minorHAnsi"/>
                <w:sz w:val="20"/>
                <w:szCs w:val="20"/>
                <w:lang w:val="en-GB"/>
              </w:rPr>
            </w:pPr>
            <w:r w:rsidRPr="009179C1">
              <w:rPr>
                <w:rFonts w:ascii="Century Gothic" w:hAnsi="Century Gothic" w:cstheme="minorHAnsi"/>
                <w:sz w:val="20"/>
                <w:szCs w:val="20"/>
                <w:lang w:val="en-GB"/>
              </w:rPr>
              <w:t>P</w:t>
            </w:r>
            <w:r w:rsidR="00FE0653" w:rsidRPr="009179C1">
              <w:rPr>
                <w:rFonts w:ascii="Century Gothic" w:hAnsi="Century Gothic" w:cstheme="minorHAnsi"/>
                <w:sz w:val="20"/>
                <w:szCs w:val="20"/>
                <w:lang w:val="en-GB"/>
              </w:rPr>
              <w:t>hysical</w:t>
            </w:r>
            <w:r w:rsidRPr="009179C1">
              <w:rPr>
                <w:rFonts w:ascii="Century Gothic" w:hAnsi="Century Gothic" w:cstheme="minorHAnsi"/>
                <w:sz w:val="20"/>
                <w:szCs w:val="20"/>
                <w:lang w:val="en-GB"/>
              </w:rPr>
              <w:t xml:space="preserve"> </w:t>
            </w:r>
            <w:r w:rsidR="00275816" w:rsidRPr="009179C1">
              <w:rPr>
                <w:rFonts w:ascii="Century Gothic" w:hAnsi="Century Gothic" w:cstheme="minorHAnsi"/>
                <w:sz w:val="20"/>
                <w:szCs w:val="20"/>
                <w:lang w:val="en-GB"/>
              </w:rPr>
              <w:t>co-ordinator</w:t>
            </w:r>
            <w:r w:rsidR="00694BC6" w:rsidRPr="009179C1">
              <w:rPr>
                <w:rFonts w:ascii="Century Gothic" w:hAnsi="Century Gothic" w:cstheme="minorHAnsi"/>
                <w:sz w:val="20"/>
                <w:szCs w:val="20"/>
                <w:lang w:val="en-GB"/>
              </w:rPr>
              <w:t xml:space="preserve"> to </w:t>
            </w:r>
            <w:r w:rsidR="00AD3AFD" w:rsidRPr="009179C1">
              <w:rPr>
                <w:rFonts w:ascii="Century Gothic" w:hAnsi="Century Gothic" w:cstheme="minorHAnsi"/>
                <w:sz w:val="20"/>
                <w:szCs w:val="20"/>
                <w:lang w:val="en-GB"/>
              </w:rPr>
              <w:t xml:space="preserve">work with OT and Physios to review the provision of specialist equipment for children. This will also link to the MOVE offer and assessments. </w:t>
            </w:r>
          </w:p>
          <w:p w14:paraId="09F435CA" w14:textId="294997A2" w:rsidR="00275816" w:rsidRPr="009179C1" w:rsidRDefault="00275816" w:rsidP="00694BC6">
            <w:pPr>
              <w:pStyle w:val="TableParagraph"/>
              <w:ind w:left="142" w:right="162"/>
              <w:rPr>
                <w:rFonts w:ascii="Century Gothic" w:hAnsi="Century Gothic" w:cstheme="minorHAnsi"/>
                <w:sz w:val="20"/>
                <w:szCs w:val="20"/>
                <w:lang w:val="en-GB"/>
              </w:rPr>
            </w:pPr>
            <w:r w:rsidRPr="009179C1">
              <w:rPr>
                <w:rFonts w:ascii="Century Gothic" w:hAnsi="Century Gothic" w:cstheme="minorHAnsi"/>
                <w:sz w:val="20"/>
                <w:szCs w:val="20"/>
                <w:lang w:val="en-GB"/>
              </w:rPr>
              <w:t xml:space="preserve">Physical co-ordinator to work with the sensory OT to review the provision and purchase specialist equipment as and when required. </w:t>
            </w:r>
          </w:p>
          <w:p w14:paraId="20A1731A" w14:textId="6D6565CC" w:rsidR="00694BC6" w:rsidRPr="009179C1" w:rsidRDefault="00694BC6" w:rsidP="00531594">
            <w:pPr>
              <w:pStyle w:val="TableParagraph"/>
              <w:ind w:right="162"/>
              <w:rPr>
                <w:rFonts w:ascii="Century Gothic" w:hAnsi="Century Gothic" w:cstheme="minorHAnsi"/>
                <w:sz w:val="20"/>
                <w:szCs w:val="20"/>
                <w:lang w:val="en-GB"/>
              </w:rPr>
            </w:pPr>
          </w:p>
          <w:p w14:paraId="46EB92C5" w14:textId="082C4A86" w:rsidR="00694BC6" w:rsidRPr="009179C1" w:rsidRDefault="00C40A0C" w:rsidP="00694BC6">
            <w:pPr>
              <w:pStyle w:val="TableParagraph"/>
              <w:ind w:left="142" w:right="162"/>
              <w:rPr>
                <w:rFonts w:ascii="Century Gothic" w:hAnsi="Century Gothic" w:cstheme="minorHAnsi"/>
                <w:sz w:val="20"/>
                <w:szCs w:val="20"/>
                <w:lang w:val="en-GB"/>
              </w:rPr>
            </w:pPr>
            <w:r w:rsidRPr="009179C1">
              <w:rPr>
                <w:rFonts w:ascii="Century Gothic" w:hAnsi="Century Gothic" w:cstheme="minorHAnsi"/>
                <w:sz w:val="20"/>
                <w:szCs w:val="20"/>
                <w:lang w:val="en-GB"/>
              </w:rPr>
              <w:t>P</w:t>
            </w:r>
            <w:r w:rsidR="00FE0653" w:rsidRPr="009179C1">
              <w:rPr>
                <w:rFonts w:ascii="Century Gothic" w:hAnsi="Century Gothic" w:cstheme="minorHAnsi"/>
                <w:sz w:val="20"/>
                <w:szCs w:val="20"/>
                <w:lang w:val="en-GB"/>
              </w:rPr>
              <w:t xml:space="preserve">hysical </w:t>
            </w:r>
            <w:r w:rsidR="00FF15CB" w:rsidRPr="009179C1">
              <w:rPr>
                <w:rFonts w:ascii="Century Gothic" w:hAnsi="Century Gothic" w:cstheme="minorHAnsi"/>
                <w:sz w:val="20"/>
                <w:szCs w:val="20"/>
                <w:lang w:val="en-GB"/>
              </w:rPr>
              <w:t xml:space="preserve">co-ordinator </w:t>
            </w:r>
            <w:r w:rsidR="00694BC6" w:rsidRPr="009179C1">
              <w:rPr>
                <w:rFonts w:ascii="Century Gothic" w:hAnsi="Century Gothic" w:cstheme="minorHAnsi"/>
                <w:sz w:val="20"/>
                <w:szCs w:val="20"/>
                <w:lang w:val="en-GB"/>
              </w:rPr>
              <w:t>to ensure that staff</w:t>
            </w:r>
            <w:r w:rsidR="00AD3AFD" w:rsidRPr="009179C1">
              <w:rPr>
                <w:rFonts w:ascii="Century Gothic" w:hAnsi="Century Gothic" w:cstheme="minorHAnsi"/>
                <w:sz w:val="20"/>
                <w:szCs w:val="20"/>
                <w:lang w:val="en-GB"/>
              </w:rPr>
              <w:t xml:space="preserve"> are skilled and competent in the use of specialist equipment for physiotherapy and movement. </w:t>
            </w:r>
          </w:p>
          <w:p w14:paraId="505BB17D" w14:textId="77777777" w:rsidR="000340FD" w:rsidRPr="009179C1" w:rsidRDefault="000340FD" w:rsidP="00531594">
            <w:pPr>
              <w:pStyle w:val="TableParagraph"/>
              <w:ind w:right="162"/>
              <w:rPr>
                <w:rFonts w:ascii="Century Gothic" w:hAnsi="Century Gothic" w:cstheme="minorHAnsi"/>
                <w:sz w:val="20"/>
                <w:szCs w:val="20"/>
                <w:lang w:val="en-GB"/>
              </w:rPr>
            </w:pPr>
          </w:p>
          <w:p w14:paraId="66FB33C1" w14:textId="77777777" w:rsidR="000340FD" w:rsidRPr="009179C1" w:rsidRDefault="000340FD" w:rsidP="00694BC6">
            <w:pPr>
              <w:pStyle w:val="TableParagraph"/>
              <w:ind w:left="142" w:right="162"/>
              <w:rPr>
                <w:rFonts w:ascii="Century Gothic" w:hAnsi="Century Gothic"/>
                <w:sz w:val="20"/>
                <w:szCs w:val="20"/>
              </w:rPr>
            </w:pPr>
            <w:r w:rsidRPr="009179C1">
              <w:rPr>
                <w:rFonts w:ascii="Century Gothic" w:hAnsi="Century Gothic"/>
                <w:sz w:val="20"/>
                <w:szCs w:val="20"/>
              </w:rPr>
              <w:t>To purchase equipment which will continue to support the continuation of ‘Active lessons’ as part of the government initiative of 30 minutes of structured physical activity within the school day.</w:t>
            </w:r>
          </w:p>
          <w:p w14:paraId="16F7217D" w14:textId="77777777" w:rsidR="000340FD" w:rsidRPr="009179C1" w:rsidRDefault="000340FD" w:rsidP="00694BC6">
            <w:pPr>
              <w:pStyle w:val="TableParagraph"/>
              <w:ind w:left="142" w:right="162"/>
              <w:rPr>
                <w:rFonts w:ascii="Century Gothic" w:hAnsi="Century Gothic"/>
                <w:sz w:val="20"/>
                <w:szCs w:val="20"/>
              </w:rPr>
            </w:pPr>
            <w:r w:rsidRPr="009179C1">
              <w:rPr>
                <w:rFonts w:ascii="Century Gothic" w:hAnsi="Century Gothic"/>
                <w:sz w:val="20"/>
                <w:szCs w:val="20"/>
              </w:rPr>
              <w:t>To ensure that the website is compliant and provides links to encourage all children to take part in physical activity outside of school for at least 30 minutes every day.</w:t>
            </w:r>
          </w:p>
          <w:p w14:paraId="174CF218" w14:textId="77777777" w:rsidR="000340FD" w:rsidRPr="009179C1" w:rsidRDefault="000340FD" w:rsidP="00694BC6">
            <w:pPr>
              <w:pStyle w:val="TableParagraph"/>
              <w:ind w:left="142" w:right="162"/>
              <w:rPr>
                <w:rFonts w:ascii="Century Gothic" w:hAnsi="Century Gothic"/>
                <w:sz w:val="20"/>
                <w:szCs w:val="20"/>
              </w:rPr>
            </w:pPr>
            <w:r w:rsidRPr="009179C1">
              <w:rPr>
                <w:rFonts w:ascii="Century Gothic" w:hAnsi="Century Gothic"/>
                <w:sz w:val="20"/>
                <w:szCs w:val="20"/>
              </w:rPr>
              <w:t>To purchase equipment to continue to increase pupil participation in structured playtimes, enabling children to be as active as possible</w:t>
            </w:r>
          </w:p>
          <w:p w14:paraId="02DD7388" w14:textId="77777777" w:rsidR="00EF5A2F" w:rsidRPr="009179C1" w:rsidRDefault="00EF5A2F" w:rsidP="00694BC6">
            <w:pPr>
              <w:pStyle w:val="TableParagraph"/>
              <w:ind w:left="142" w:right="162"/>
              <w:rPr>
                <w:rFonts w:ascii="Century Gothic" w:hAnsi="Century Gothic"/>
                <w:sz w:val="20"/>
                <w:szCs w:val="20"/>
              </w:rPr>
            </w:pPr>
          </w:p>
          <w:p w14:paraId="7D3C2C13" w14:textId="77777777" w:rsidR="007D4633" w:rsidRPr="009179C1" w:rsidRDefault="00BA6D5B" w:rsidP="007D4633">
            <w:pPr>
              <w:pStyle w:val="TableParagraph"/>
              <w:ind w:left="142" w:right="162"/>
              <w:rPr>
                <w:rFonts w:ascii="Century Gothic" w:hAnsi="Century Gothic"/>
                <w:sz w:val="20"/>
                <w:szCs w:val="20"/>
              </w:rPr>
            </w:pPr>
            <w:r w:rsidRPr="009179C1">
              <w:rPr>
                <w:rFonts w:ascii="Century Gothic" w:hAnsi="Century Gothic"/>
                <w:sz w:val="20"/>
                <w:szCs w:val="20"/>
              </w:rPr>
              <w:t>Unqualified Teacher of Physical Development to plan, prepare and execute high quality P.E. lessons across the school.</w:t>
            </w:r>
          </w:p>
          <w:p w14:paraId="1FDDF054" w14:textId="77777777" w:rsidR="00815DBF" w:rsidRPr="009179C1" w:rsidRDefault="00815DBF" w:rsidP="008834A4">
            <w:pPr>
              <w:pStyle w:val="TableParagraph"/>
              <w:ind w:right="162"/>
              <w:rPr>
                <w:rFonts w:ascii="Century Gothic" w:hAnsi="Century Gothic"/>
                <w:sz w:val="20"/>
                <w:szCs w:val="20"/>
              </w:rPr>
            </w:pPr>
          </w:p>
          <w:p w14:paraId="6CC980F6" w14:textId="4844B449" w:rsidR="007D4633" w:rsidRPr="009179C1" w:rsidRDefault="007D4633" w:rsidP="007D4633">
            <w:pPr>
              <w:pStyle w:val="TableParagraph"/>
              <w:ind w:left="142" w:right="162"/>
              <w:rPr>
                <w:rFonts w:ascii="Century Gothic" w:hAnsi="Century Gothic"/>
                <w:sz w:val="20"/>
                <w:szCs w:val="20"/>
              </w:rPr>
            </w:pPr>
            <w:r w:rsidRPr="009179C1">
              <w:rPr>
                <w:rFonts w:ascii="Century Gothic" w:hAnsi="Century Gothic"/>
                <w:sz w:val="20"/>
                <w:szCs w:val="20"/>
              </w:rPr>
              <w:t xml:space="preserve">To provide some examples of physical development strategies that families can do at home through opportunities in school </w:t>
            </w:r>
            <w:r w:rsidRPr="009179C1">
              <w:rPr>
                <w:rFonts w:ascii="Century Gothic" w:hAnsi="Century Gothic"/>
                <w:sz w:val="20"/>
                <w:szCs w:val="20"/>
              </w:rPr>
              <w:lastRenderedPageBreak/>
              <w:t>(Parents evenings/coffee mornings)</w:t>
            </w:r>
          </w:p>
        </w:tc>
        <w:tc>
          <w:tcPr>
            <w:tcW w:w="1275" w:type="dxa"/>
          </w:tcPr>
          <w:p w14:paraId="09655961" w14:textId="77777777" w:rsidR="00694BC6" w:rsidRPr="009179C1" w:rsidRDefault="00AD3AFD" w:rsidP="00694BC6">
            <w:pPr>
              <w:pStyle w:val="TableParagraph"/>
              <w:ind w:left="142" w:right="162"/>
              <w:rPr>
                <w:rFonts w:ascii="Century Gothic" w:hAnsi="Century Gothic" w:cstheme="minorHAnsi"/>
                <w:sz w:val="20"/>
                <w:szCs w:val="20"/>
              </w:rPr>
            </w:pPr>
            <w:r w:rsidRPr="009179C1">
              <w:rPr>
                <w:rFonts w:ascii="Century Gothic" w:hAnsi="Century Gothic" w:cstheme="minorHAnsi"/>
                <w:sz w:val="20"/>
                <w:szCs w:val="20"/>
              </w:rPr>
              <w:lastRenderedPageBreak/>
              <w:t>Equipment</w:t>
            </w:r>
          </w:p>
          <w:p w14:paraId="10228308" w14:textId="77777777" w:rsidR="00694BC6" w:rsidRPr="009179C1" w:rsidRDefault="00C40A0C" w:rsidP="00694BC6">
            <w:pPr>
              <w:pStyle w:val="TableParagraph"/>
              <w:ind w:left="142" w:right="162"/>
              <w:rPr>
                <w:rFonts w:ascii="Century Gothic" w:hAnsi="Century Gothic" w:cstheme="minorHAnsi"/>
                <w:sz w:val="20"/>
                <w:szCs w:val="20"/>
              </w:rPr>
            </w:pPr>
            <w:r w:rsidRPr="009179C1">
              <w:rPr>
                <w:rFonts w:ascii="Century Gothic" w:hAnsi="Century Gothic" w:cstheme="minorHAnsi"/>
                <w:sz w:val="20"/>
                <w:szCs w:val="20"/>
              </w:rPr>
              <w:t>£</w:t>
            </w:r>
            <w:r w:rsidR="00AD3AFD" w:rsidRPr="009179C1">
              <w:rPr>
                <w:rFonts w:ascii="Century Gothic" w:hAnsi="Century Gothic" w:cstheme="minorHAnsi"/>
                <w:sz w:val="20"/>
                <w:szCs w:val="20"/>
              </w:rPr>
              <w:t>4000</w:t>
            </w:r>
          </w:p>
          <w:p w14:paraId="148EB926" w14:textId="77777777" w:rsidR="00694BC6" w:rsidRPr="009179C1" w:rsidRDefault="00694BC6" w:rsidP="00AD3AFD">
            <w:pPr>
              <w:pStyle w:val="TableParagraph"/>
              <w:ind w:right="162"/>
              <w:rPr>
                <w:rFonts w:ascii="Century Gothic" w:hAnsi="Century Gothic" w:cstheme="minorHAnsi"/>
                <w:sz w:val="20"/>
                <w:szCs w:val="20"/>
              </w:rPr>
            </w:pPr>
          </w:p>
          <w:p w14:paraId="3925C2C3" w14:textId="77777777" w:rsidR="006F5FEB" w:rsidRPr="009179C1" w:rsidRDefault="006F5FEB" w:rsidP="00AD3AFD">
            <w:pPr>
              <w:pStyle w:val="TableParagraph"/>
              <w:ind w:right="162"/>
              <w:rPr>
                <w:rFonts w:ascii="Century Gothic" w:hAnsi="Century Gothic" w:cstheme="minorHAnsi"/>
                <w:sz w:val="20"/>
                <w:szCs w:val="20"/>
              </w:rPr>
            </w:pPr>
          </w:p>
          <w:p w14:paraId="3639D287" w14:textId="77777777" w:rsidR="006F5FEB" w:rsidRPr="009179C1" w:rsidRDefault="006F5FEB" w:rsidP="00AD3AFD">
            <w:pPr>
              <w:pStyle w:val="TableParagraph"/>
              <w:ind w:right="162"/>
              <w:rPr>
                <w:rFonts w:ascii="Century Gothic" w:hAnsi="Century Gothic" w:cstheme="minorHAnsi"/>
                <w:sz w:val="20"/>
                <w:szCs w:val="20"/>
              </w:rPr>
            </w:pPr>
          </w:p>
          <w:p w14:paraId="50FC9160" w14:textId="77777777" w:rsidR="006F5FEB" w:rsidRPr="009179C1" w:rsidRDefault="006F5FEB" w:rsidP="00AD3AFD">
            <w:pPr>
              <w:pStyle w:val="TableParagraph"/>
              <w:ind w:right="162"/>
              <w:rPr>
                <w:rFonts w:ascii="Century Gothic" w:hAnsi="Century Gothic" w:cstheme="minorHAnsi"/>
                <w:sz w:val="20"/>
                <w:szCs w:val="20"/>
              </w:rPr>
            </w:pPr>
          </w:p>
          <w:p w14:paraId="3D3E4CE9" w14:textId="77777777" w:rsidR="006F5FEB" w:rsidRPr="009179C1" w:rsidRDefault="006F5FEB" w:rsidP="00AD3AFD">
            <w:pPr>
              <w:pStyle w:val="TableParagraph"/>
              <w:ind w:right="162"/>
              <w:rPr>
                <w:rFonts w:ascii="Century Gothic" w:hAnsi="Century Gothic" w:cstheme="minorHAnsi"/>
                <w:sz w:val="20"/>
                <w:szCs w:val="20"/>
              </w:rPr>
            </w:pPr>
          </w:p>
          <w:p w14:paraId="57C8A70D" w14:textId="77777777" w:rsidR="006F5FEB" w:rsidRPr="009179C1" w:rsidRDefault="006F5FEB" w:rsidP="00AD3AFD">
            <w:pPr>
              <w:pStyle w:val="TableParagraph"/>
              <w:ind w:right="162"/>
              <w:rPr>
                <w:rFonts w:ascii="Century Gothic" w:hAnsi="Century Gothic" w:cstheme="minorHAnsi"/>
                <w:sz w:val="20"/>
                <w:szCs w:val="20"/>
              </w:rPr>
            </w:pPr>
          </w:p>
          <w:p w14:paraId="49BAAB55" w14:textId="142425B8" w:rsidR="006F5FEB" w:rsidRPr="009179C1" w:rsidRDefault="006F5FEB" w:rsidP="00AD3AFD">
            <w:pPr>
              <w:pStyle w:val="TableParagraph"/>
              <w:ind w:right="162"/>
              <w:rPr>
                <w:rFonts w:ascii="Century Gothic" w:hAnsi="Century Gothic" w:cstheme="minorHAnsi"/>
                <w:sz w:val="20"/>
                <w:szCs w:val="20"/>
              </w:rPr>
            </w:pPr>
          </w:p>
          <w:p w14:paraId="49C7BF1D" w14:textId="0EFB8904" w:rsidR="00531594" w:rsidRPr="009179C1" w:rsidRDefault="00531594" w:rsidP="00AD3AFD">
            <w:pPr>
              <w:pStyle w:val="TableParagraph"/>
              <w:ind w:right="162"/>
              <w:rPr>
                <w:rFonts w:ascii="Century Gothic" w:hAnsi="Century Gothic" w:cstheme="minorHAnsi"/>
                <w:sz w:val="20"/>
                <w:szCs w:val="20"/>
              </w:rPr>
            </w:pPr>
          </w:p>
          <w:p w14:paraId="62C40AE2" w14:textId="15E2754B" w:rsidR="00531594" w:rsidRPr="009179C1" w:rsidRDefault="00531594" w:rsidP="00AD3AFD">
            <w:pPr>
              <w:pStyle w:val="TableParagraph"/>
              <w:ind w:right="162"/>
              <w:rPr>
                <w:rFonts w:ascii="Century Gothic" w:hAnsi="Century Gothic" w:cstheme="minorHAnsi"/>
                <w:sz w:val="20"/>
                <w:szCs w:val="20"/>
              </w:rPr>
            </w:pPr>
          </w:p>
          <w:p w14:paraId="2BBA7505" w14:textId="2B281231" w:rsidR="00531594" w:rsidRPr="009179C1" w:rsidRDefault="00531594" w:rsidP="00AD3AFD">
            <w:pPr>
              <w:pStyle w:val="TableParagraph"/>
              <w:ind w:right="162"/>
              <w:rPr>
                <w:rFonts w:ascii="Century Gothic" w:hAnsi="Century Gothic" w:cstheme="minorHAnsi"/>
                <w:sz w:val="20"/>
                <w:szCs w:val="20"/>
              </w:rPr>
            </w:pPr>
          </w:p>
          <w:p w14:paraId="06200132" w14:textId="77777777" w:rsidR="006F5FEB" w:rsidRPr="009179C1" w:rsidRDefault="006F5FEB" w:rsidP="00AD3AFD">
            <w:pPr>
              <w:pStyle w:val="TableParagraph"/>
              <w:ind w:right="162"/>
              <w:rPr>
                <w:rFonts w:ascii="Century Gothic" w:hAnsi="Century Gothic" w:cstheme="minorHAnsi"/>
                <w:sz w:val="20"/>
                <w:szCs w:val="20"/>
              </w:rPr>
            </w:pPr>
          </w:p>
          <w:p w14:paraId="14DA8DBE" w14:textId="77777777" w:rsidR="006F5FEB" w:rsidRPr="009179C1" w:rsidRDefault="006F5FEB" w:rsidP="006F5FEB">
            <w:pPr>
              <w:pStyle w:val="TableParagraph"/>
              <w:ind w:left="142" w:right="162"/>
              <w:rPr>
                <w:rFonts w:ascii="Century Gothic" w:hAnsi="Century Gothic" w:cstheme="minorHAnsi"/>
                <w:sz w:val="20"/>
                <w:szCs w:val="20"/>
              </w:rPr>
            </w:pPr>
            <w:r w:rsidRPr="009179C1">
              <w:rPr>
                <w:rFonts w:ascii="Century Gothic" w:hAnsi="Century Gothic" w:cstheme="minorHAnsi"/>
                <w:sz w:val="20"/>
                <w:szCs w:val="20"/>
              </w:rPr>
              <w:t>Equipment</w:t>
            </w:r>
          </w:p>
          <w:p w14:paraId="1F7C7CCE" w14:textId="59082B0D" w:rsidR="006F5FEB" w:rsidRPr="009179C1" w:rsidRDefault="006F5FEB" w:rsidP="006F5FEB">
            <w:pPr>
              <w:pStyle w:val="TableParagraph"/>
              <w:ind w:left="142" w:right="162"/>
              <w:rPr>
                <w:rFonts w:ascii="Century Gothic" w:hAnsi="Century Gothic" w:cstheme="minorHAnsi"/>
                <w:sz w:val="20"/>
                <w:szCs w:val="20"/>
              </w:rPr>
            </w:pPr>
            <w:r w:rsidRPr="009179C1">
              <w:rPr>
                <w:rFonts w:ascii="Century Gothic" w:hAnsi="Century Gothic" w:cstheme="minorHAnsi"/>
                <w:sz w:val="20"/>
                <w:szCs w:val="20"/>
              </w:rPr>
              <w:t>£2,560</w:t>
            </w:r>
          </w:p>
          <w:p w14:paraId="17098481" w14:textId="194BA5B0" w:rsidR="006F5FEB" w:rsidRPr="009179C1" w:rsidRDefault="006F5FEB" w:rsidP="00AD3AFD">
            <w:pPr>
              <w:pStyle w:val="TableParagraph"/>
              <w:ind w:right="162"/>
              <w:rPr>
                <w:rFonts w:ascii="Century Gothic" w:hAnsi="Century Gothic" w:cstheme="minorHAnsi"/>
                <w:sz w:val="20"/>
                <w:szCs w:val="20"/>
              </w:rPr>
            </w:pPr>
          </w:p>
        </w:tc>
        <w:tc>
          <w:tcPr>
            <w:tcW w:w="3261" w:type="dxa"/>
            <w:gridSpan w:val="2"/>
          </w:tcPr>
          <w:p w14:paraId="632CFDFC" w14:textId="77777777" w:rsidR="00694BC6" w:rsidRPr="009179C1" w:rsidRDefault="00694BC6" w:rsidP="00694BC6">
            <w:pPr>
              <w:pStyle w:val="TableParagraph"/>
              <w:ind w:left="142" w:right="162"/>
              <w:rPr>
                <w:rFonts w:ascii="Century Gothic" w:hAnsi="Century Gothic" w:cstheme="minorHAnsi"/>
                <w:i/>
                <w:sz w:val="20"/>
                <w:szCs w:val="20"/>
                <w:lang w:val="en-GB"/>
              </w:rPr>
            </w:pPr>
            <w:r w:rsidRPr="009179C1">
              <w:rPr>
                <w:rFonts w:ascii="Century Gothic" w:hAnsi="Century Gothic" w:cstheme="minorHAnsi"/>
                <w:i/>
                <w:sz w:val="20"/>
                <w:szCs w:val="20"/>
                <w:lang w:val="en-GB"/>
              </w:rPr>
              <w:t xml:space="preserve">Evidence will include </w:t>
            </w:r>
            <w:r w:rsidR="00AD3AFD" w:rsidRPr="009179C1">
              <w:rPr>
                <w:rFonts w:ascii="Century Gothic" w:hAnsi="Century Gothic" w:cstheme="minorHAnsi"/>
                <w:i/>
                <w:sz w:val="20"/>
                <w:szCs w:val="20"/>
                <w:lang w:val="en-GB"/>
              </w:rPr>
              <w:t>Learning Journal documentation referencing use of specialist equipment.</w:t>
            </w:r>
          </w:p>
          <w:p w14:paraId="5018A46E" w14:textId="77777777" w:rsidR="00694BC6" w:rsidRPr="009179C1" w:rsidRDefault="00694BC6" w:rsidP="00694BC6">
            <w:pPr>
              <w:pStyle w:val="TableParagraph"/>
              <w:ind w:left="142" w:right="162"/>
              <w:rPr>
                <w:rFonts w:ascii="Century Gothic" w:hAnsi="Century Gothic" w:cstheme="minorHAnsi"/>
                <w:i/>
                <w:sz w:val="20"/>
                <w:szCs w:val="20"/>
                <w:lang w:val="en-GB"/>
              </w:rPr>
            </w:pPr>
          </w:p>
          <w:p w14:paraId="7DD714E2" w14:textId="77777777" w:rsidR="000340FD" w:rsidRPr="009179C1" w:rsidRDefault="000340FD" w:rsidP="00694BC6">
            <w:pPr>
              <w:pStyle w:val="TableParagraph"/>
              <w:ind w:left="142" w:right="162"/>
              <w:rPr>
                <w:rFonts w:ascii="Century Gothic" w:hAnsi="Century Gothic" w:cstheme="minorHAnsi"/>
                <w:i/>
                <w:sz w:val="20"/>
                <w:szCs w:val="20"/>
                <w:lang w:val="en-GB"/>
              </w:rPr>
            </w:pPr>
          </w:p>
          <w:p w14:paraId="78B2E524" w14:textId="30088C72" w:rsidR="000340FD" w:rsidRPr="009179C1" w:rsidRDefault="000340FD" w:rsidP="00694BC6">
            <w:pPr>
              <w:pStyle w:val="TableParagraph"/>
              <w:ind w:left="142" w:right="162"/>
              <w:rPr>
                <w:rFonts w:ascii="Century Gothic" w:hAnsi="Century Gothic"/>
                <w:sz w:val="20"/>
                <w:szCs w:val="20"/>
              </w:rPr>
            </w:pPr>
            <w:r w:rsidRPr="009179C1">
              <w:rPr>
                <w:rFonts w:ascii="Century Gothic" w:hAnsi="Century Gothic"/>
                <w:sz w:val="20"/>
                <w:szCs w:val="20"/>
              </w:rPr>
              <w:t xml:space="preserve">To sustain and increase physical activity of </w:t>
            </w:r>
            <w:r w:rsidR="00301440" w:rsidRPr="009179C1">
              <w:rPr>
                <w:rFonts w:ascii="Century Gothic" w:hAnsi="Century Gothic"/>
                <w:sz w:val="20"/>
                <w:szCs w:val="20"/>
              </w:rPr>
              <w:t>students</w:t>
            </w:r>
            <w:r w:rsidRPr="009179C1">
              <w:rPr>
                <w:rFonts w:ascii="Century Gothic" w:hAnsi="Century Gothic"/>
                <w:sz w:val="20"/>
                <w:szCs w:val="20"/>
              </w:rPr>
              <w:t xml:space="preserve"> across school within the teaching time of a traditional school day.</w:t>
            </w:r>
          </w:p>
          <w:p w14:paraId="5D6BD1D9" w14:textId="77777777" w:rsidR="00301440" w:rsidRPr="009179C1" w:rsidRDefault="00301440" w:rsidP="00694BC6">
            <w:pPr>
              <w:pStyle w:val="TableParagraph"/>
              <w:ind w:left="142" w:right="162"/>
              <w:rPr>
                <w:rFonts w:ascii="Century Gothic" w:hAnsi="Century Gothic"/>
                <w:sz w:val="20"/>
                <w:szCs w:val="20"/>
              </w:rPr>
            </w:pPr>
          </w:p>
          <w:p w14:paraId="4B98FF65" w14:textId="5BBB31A3" w:rsidR="000340FD" w:rsidRPr="009179C1" w:rsidRDefault="000340FD" w:rsidP="00694BC6">
            <w:pPr>
              <w:pStyle w:val="TableParagraph"/>
              <w:ind w:left="142" w:right="162"/>
              <w:rPr>
                <w:rFonts w:ascii="Century Gothic" w:hAnsi="Century Gothic"/>
                <w:sz w:val="20"/>
                <w:szCs w:val="20"/>
              </w:rPr>
            </w:pPr>
            <w:r w:rsidRPr="009179C1">
              <w:rPr>
                <w:rFonts w:ascii="Century Gothic" w:hAnsi="Century Gothic"/>
                <w:sz w:val="20"/>
                <w:szCs w:val="20"/>
              </w:rPr>
              <w:t>To encourage families to take part in physical activity outside of the school day.</w:t>
            </w:r>
            <w:r w:rsidR="007D4633" w:rsidRPr="009179C1">
              <w:rPr>
                <w:rFonts w:ascii="Century Gothic" w:hAnsi="Century Gothic"/>
                <w:sz w:val="20"/>
                <w:szCs w:val="20"/>
              </w:rPr>
              <w:t xml:space="preserve"> </w:t>
            </w:r>
            <w:r w:rsidR="00EF7967" w:rsidRPr="009179C1">
              <w:rPr>
                <w:rFonts w:ascii="Century Gothic" w:hAnsi="Century Gothic"/>
                <w:sz w:val="20"/>
                <w:szCs w:val="20"/>
              </w:rPr>
              <w:t xml:space="preserve">Professional conversations with </w:t>
            </w:r>
            <w:r w:rsidR="00EC1BCF" w:rsidRPr="009179C1">
              <w:rPr>
                <w:rFonts w:ascii="Century Gothic" w:hAnsi="Century Gothic"/>
                <w:sz w:val="20"/>
                <w:szCs w:val="20"/>
              </w:rPr>
              <w:t>Physical Lead/Team to support their daily activity at home.</w:t>
            </w:r>
          </w:p>
          <w:p w14:paraId="029224F0" w14:textId="77777777" w:rsidR="007D4633" w:rsidRPr="009179C1" w:rsidRDefault="007D4633" w:rsidP="00694BC6">
            <w:pPr>
              <w:pStyle w:val="TableParagraph"/>
              <w:ind w:left="142" w:right="162"/>
              <w:rPr>
                <w:rFonts w:ascii="Century Gothic" w:hAnsi="Century Gothic"/>
                <w:sz w:val="20"/>
                <w:szCs w:val="20"/>
              </w:rPr>
            </w:pPr>
          </w:p>
          <w:p w14:paraId="5C6901C7" w14:textId="03FF59A7" w:rsidR="000340FD" w:rsidRPr="009179C1" w:rsidRDefault="000340FD" w:rsidP="00694BC6">
            <w:pPr>
              <w:pStyle w:val="TableParagraph"/>
              <w:ind w:left="142" w:right="162"/>
              <w:rPr>
                <w:rFonts w:ascii="Century Gothic" w:hAnsi="Century Gothic" w:cstheme="minorHAnsi"/>
                <w:sz w:val="20"/>
                <w:szCs w:val="20"/>
              </w:rPr>
            </w:pPr>
            <w:r w:rsidRPr="009179C1">
              <w:rPr>
                <w:rFonts w:ascii="Century Gothic" w:hAnsi="Century Gothic"/>
                <w:sz w:val="20"/>
                <w:szCs w:val="20"/>
              </w:rPr>
              <w:t>To improve and maintain resources available to promote and ensure high quality play times. To provide targeted activities and sport to involve and encourage the least active children.</w:t>
            </w:r>
          </w:p>
        </w:tc>
        <w:tc>
          <w:tcPr>
            <w:tcW w:w="2835" w:type="dxa"/>
          </w:tcPr>
          <w:p w14:paraId="437605C3" w14:textId="77777777" w:rsidR="00694BC6" w:rsidRPr="009179C1" w:rsidRDefault="00AD3AFD" w:rsidP="002C7F2A">
            <w:pPr>
              <w:pStyle w:val="TableParagraph"/>
              <w:ind w:left="141" w:right="142"/>
              <w:rPr>
                <w:rFonts w:ascii="Century Gothic" w:hAnsi="Century Gothic" w:cstheme="minorHAnsi"/>
                <w:sz w:val="20"/>
                <w:szCs w:val="20"/>
              </w:rPr>
            </w:pPr>
            <w:r w:rsidRPr="009179C1">
              <w:rPr>
                <w:rFonts w:ascii="Century Gothic" w:hAnsi="Century Gothic" w:cstheme="minorHAnsi"/>
                <w:sz w:val="20"/>
                <w:szCs w:val="20"/>
              </w:rPr>
              <w:t xml:space="preserve">Equipment can be used and re-commissioned for other children in school over the coming years. </w:t>
            </w:r>
          </w:p>
          <w:p w14:paraId="1E0B2D58" w14:textId="77777777" w:rsidR="00AD3AFD" w:rsidRPr="009179C1" w:rsidRDefault="00AD3AFD" w:rsidP="002C7F2A">
            <w:pPr>
              <w:pStyle w:val="TableParagraph"/>
              <w:ind w:left="141" w:right="142"/>
              <w:rPr>
                <w:rFonts w:ascii="Century Gothic" w:hAnsi="Century Gothic" w:cstheme="minorHAnsi"/>
                <w:sz w:val="20"/>
                <w:szCs w:val="20"/>
              </w:rPr>
            </w:pPr>
            <w:r w:rsidRPr="009179C1">
              <w:rPr>
                <w:rFonts w:ascii="Century Gothic" w:hAnsi="Century Gothic" w:cstheme="minorHAnsi"/>
                <w:sz w:val="20"/>
                <w:szCs w:val="20"/>
              </w:rPr>
              <w:t xml:space="preserve">Assessments of equipment needed can be completed using the stock in school, supporting appropriate procurement. </w:t>
            </w:r>
          </w:p>
          <w:p w14:paraId="36BDA180" w14:textId="326E42D1" w:rsidR="000340FD" w:rsidRPr="009179C1" w:rsidRDefault="000340FD" w:rsidP="002C7F2A">
            <w:pPr>
              <w:pStyle w:val="TableParagraph"/>
              <w:ind w:left="141" w:right="142"/>
              <w:rPr>
                <w:rFonts w:ascii="Century Gothic" w:hAnsi="Century Gothic" w:cstheme="minorHAnsi"/>
                <w:sz w:val="20"/>
                <w:szCs w:val="20"/>
              </w:rPr>
            </w:pPr>
          </w:p>
          <w:p w14:paraId="4B062730" w14:textId="461A3F6B" w:rsidR="00531594" w:rsidRPr="009179C1" w:rsidRDefault="00531594" w:rsidP="002C7F2A">
            <w:pPr>
              <w:pStyle w:val="TableParagraph"/>
              <w:ind w:left="141" w:right="142"/>
              <w:rPr>
                <w:rFonts w:ascii="Century Gothic" w:hAnsi="Century Gothic" w:cstheme="minorHAnsi"/>
                <w:sz w:val="20"/>
                <w:szCs w:val="20"/>
              </w:rPr>
            </w:pPr>
          </w:p>
          <w:p w14:paraId="77FFC3AF" w14:textId="2A030C48" w:rsidR="00531594" w:rsidRPr="009179C1" w:rsidRDefault="00531594" w:rsidP="002C7F2A">
            <w:pPr>
              <w:pStyle w:val="TableParagraph"/>
              <w:ind w:left="141" w:right="142"/>
              <w:rPr>
                <w:rFonts w:ascii="Century Gothic" w:hAnsi="Century Gothic" w:cstheme="minorHAnsi"/>
                <w:sz w:val="20"/>
                <w:szCs w:val="20"/>
              </w:rPr>
            </w:pPr>
          </w:p>
          <w:p w14:paraId="51FAFBCC" w14:textId="77777777" w:rsidR="00531594" w:rsidRPr="009179C1" w:rsidRDefault="00531594" w:rsidP="002C7F2A">
            <w:pPr>
              <w:pStyle w:val="TableParagraph"/>
              <w:ind w:left="141" w:right="142"/>
              <w:rPr>
                <w:rFonts w:ascii="Century Gothic" w:hAnsi="Century Gothic" w:cstheme="minorHAnsi"/>
                <w:sz w:val="20"/>
                <w:szCs w:val="20"/>
              </w:rPr>
            </w:pPr>
          </w:p>
          <w:p w14:paraId="29C91168" w14:textId="77777777" w:rsidR="00125ADA" w:rsidRPr="009179C1" w:rsidRDefault="000340FD" w:rsidP="00125ADA">
            <w:pPr>
              <w:pStyle w:val="TableParagraph"/>
              <w:ind w:left="141" w:right="142"/>
              <w:rPr>
                <w:rFonts w:ascii="Century Gothic" w:hAnsi="Century Gothic" w:cstheme="minorHAnsi"/>
                <w:sz w:val="20"/>
                <w:szCs w:val="20"/>
              </w:rPr>
            </w:pPr>
            <w:r w:rsidRPr="009179C1">
              <w:rPr>
                <w:rFonts w:ascii="Century Gothic" w:hAnsi="Century Gothic" w:cstheme="minorHAnsi"/>
                <w:sz w:val="20"/>
                <w:szCs w:val="20"/>
              </w:rPr>
              <w:t xml:space="preserve">Equipment will be used for a range of pupils </w:t>
            </w:r>
            <w:r w:rsidR="00125ADA" w:rsidRPr="009179C1">
              <w:rPr>
                <w:rFonts w:ascii="Century Gothic" w:hAnsi="Century Gothic" w:cstheme="minorHAnsi"/>
                <w:sz w:val="20"/>
                <w:szCs w:val="20"/>
              </w:rPr>
              <w:t xml:space="preserve">across school and the physical </w:t>
            </w:r>
            <w:proofErr w:type="spellStart"/>
            <w:r w:rsidR="00125ADA" w:rsidRPr="009179C1">
              <w:rPr>
                <w:rFonts w:ascii="Century Gothic" w:hAnsi="Century Gothic" w:cstheme="minorHAnsi"/>
                <w:sz w:val="20"/>
                <w:szCs w:val="20"/>
              </w:rPr>
              <w:t>co-ordinator</w:t>
            </w:r>
            <w:proofErr w:type="spellEnd"/>
            <w:r w:rsidR="00125ADA" w:rsidRPr="009179C1">
              <w:rPr>
                <w:rFonts w:ascii="Century Gothic" w:hAnsi="Century Gothic" w:cstheme="minorHAnsi"/>
                <w:sz w:val="20"/>
                <w:szCs w:val="20"/>
              </w:rPr>
              <w:t xml:space="preserve"> will monitor the impact ensuring pupils have daily access. </w:t>
            </w:r>
          </w:p>
          <w:p w14:paraId="4A527759" w14:textId="77777777" w:rsidR="00125ADA" w:rsidRPr="009179C1" w:rsidRDefault="00125ADA" w:rsidP="00125ADA">
            <w:pPr>
              <w:pStyle w:val="TableParagraph"/>
              <w:ind w:left="141" w:right="142"/>
              <w:rPr>
                <w:rFonts w:ascii="Century Gothic" w:hAnsi="Century Gothic" w:cstheme="minorHAnsi"/>
                <w:sz w:val="20"/>
                <w:szCs w:val="20"/>
              </w:rPr>
            </w:pPr>
            <w:r w:rsidRPr="009179C1">
              <w:rPr>
                <w:rFonts w:ascii="Century Gothic" w:hAnsi="Century Gothic" w:cstheme="minorHAnsi"/>
                <w:sz w:val="20"/>
                <w:szCs w:val="20"/>
              </w:rPr>
              <w:t xml:space="preserve">Families will have greater knowledge and confidence to support their child’s physical development at home. </w:t>
            </w:r>
          </w:p>
          <w:p w14:paraId="5F734493" w14:textId="77777777" w:rsidR="00EC1BCF" w:rsidRPr="009179C1" w:rsidRDefault="00EC1BCF" w:rsidP="00125ADA">
            <w:pPr>
              <w:pStyle w:val="TableParagraph"/>
              <w:ind w:left="141" w:right="142"/>
              <w:rPr>
                <w:rFonts w:ascii="Century Gothic" w:hAnsi="Century Gothic" w:cstheme="minorHAnsi"/>
                <w:sz w:val="20"/>
                <w:szCs w:val="20"/>
              </w:rPr>
            </w:pPr>
          </w:p>
          <w:p w14:paraId="21C7D4D8" w14:textId="2E18BEC2" w:rsidR="00EC1BCF" w:rsidRPr="009179C1" w:rsidRDefault="00EC1BCF" w:rsidP="00125ADA">
            <w:pPr>
              <w:pStyle w:val="TableParagraph"/>
              <w:ind w:left="141" w:right="142"/>
              <w:rPr>
                <w:rFonts w:ascii="Century Gothic" w:hAnsi="Century Gothic" w:cstheme="minorHAnsi"/>
                <w:sz w:val="20"/>
                <w:szCs w:val="20"/>
              </w:rPr>
            </w:pPr>
            <w:r w:rsidRPr="009179C1">
              <w:rPr>
                <w:rFonts w:ascii="Century Gothic" w:hAnsi="Century Gothic" w:cstheme="minorHAnsi"/>
                <w:sz w:val="20"/>
                <w:szCs w:val="20"/>
              </w:rPr>
              <w:t xml:space="preserve">Provide opportunities for discussion on how physical development can be completed at home. </w:t>
            </w:r>
          </w:p>
        </w:tc>
      </w:tr>
    </w:tbl>
    <w:p w14:paraId="6939E023" w14:textId="77777777" w:rsidR="00C66DF9" w:rsidRPr="002E3C3A" w:rsidRDefault="00C66DF9">
      <w:pPr>
        <w:rPr>
          <w:rFonts w:ascii="Century Gothic" w:hAnsi="Century Gothic"/>
          <w:sz w:val="20"/>
          <w:szCs w:val="20"/>
        </w:rPr>
      </w:pPr>
    </w:p>
    <w:tbl>
      <w:tblPr>
        <w:tblW w:w="14011" w:type="dxa"/>
        <w:tblInd w:w="15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35"/>
        <w:gridCol w:w="13076"/>
      </w:tblGrid>
      <w:tr w:rsidR="00B3007D" w:rsidRPr="002E3C3A" w14:paraId="1D799EB2" w14:textId="77777777" w:rsidTr="002C7F2A">
        <w:trPr>
          <w:trHeight w:val="218"/>
        </w:trPr>
        <w:tc>
          <w:tcPr>
            <w:tcW w:w="14011" w:type="dxa"/>
            <w:gridSpan w:val="2"/>
            <w:shd w:val="clear" w:color="auto" w:fill="D9D9D9" w:themeFill="background1" w:themeFillShade="D9"/>
          </w:tcPr>
          <w:p w14:paraId="6C5895D9" w14:textId="77777777" w:rsidR="00B3007D" w:rsidRPr="002E3C3A" w:rsidRDefault="00B3007D">
            <w:pPr>
              <w:pStyle w:val="TableParagraph"/>
              <w:spacing w:line="257" w:lineRule="exact"/>
              <w:ind w:left="18"/>
              <w:rPr>
                <w:rFonts w:ascii="Century Gothic" w:hAnsi="Century Gothic" w:cstheme="minorHAnsi"/>
                <w:sz w:val="20"/>
                <w:szCs w:val="20"/>
              </w:rPr>
            </w:pPr>
            <w:r w:rsidRPr="002E3C3A">
              <w:rPr>
                <w:rFonts w:ascii="Century Gothic" w:hAnsi="Century Gothic"/>
                <w:color w:val="231F20"/>
                <w:sz w:val="20"/>
                <w:szCs w:val="20"/>
              </w:rPr>
              <w:t>Key Indicators</w:t>
            </w:r>
          </w:p>
        </w:tc>
      </w:tr>
      <w:tr w:rsidR="00694BC6" w:rsidRPr="002E3C3A" w14:paraId="63BF37CB" w14:textId="77777777" w:rsidTr="00694BC6">
        <w:trPr>
          <w:trHeight w:val="263"/>
        </w:trPr>
        <w:tc>
          <w:tcPr>
            <w:tcW w:w="935" w:type="dxa"/>
            <w:vAlign w:val="center"/>
          </w:tcPr>
          <w:p w14:paraId="5DC9C5B0" w14:textId="77777777" w:rsidR="00B3007D" w:rsidRPr="002E3C3A" w:rsidRDefault="00B3007D" w:rsidP="00B3007D">
            <w:pPr>
              <w:pStyle w:val="TableParagraph"/>
              <w:spacing w:line="257" w:lineRule="exact"/>
              <w:ind w:left="18"/>
              <w:jc w:val="center"/>
              <w:rPr>
                <w:rFonts w:ascii="Century Gothic" w:hAnsi="Century Gothic"/>
                <w:b/>
                <w:sz w:val="20"/>
                <w:szCs w:val="20"/>
              </w:rPr>
            </w:pPr>
            <w:r w:rsidRPr="002E3C3A">
              <w:rPr>
                <w:rFonts w:ascii="Century Gothic" w:hAnsi="Century Gothic"/>
                <w:b/>
                <w:sz w:val="20"/>
                <w:szCs w:val="20"/>
              </w:rPr>
              <w:t>1</w:t>
            </w:r>
          </w:p>
        </w:tc>
        <w:tc>
          <w:tcPr>
            <w:tcW w:w="13076" w:type="dxa"/>
            <w:vAlign w:val="center"/>
          </w:tcPr>
          <w:p w14:paraId="20B1E587" w14:textId="40B3703C" w:rsidR="00B3007D" w:rsidRPr="00207362" w:rsidRDefault="00452269" w:rsidP="00F1766D">
            <w:pPr>
              <w:pStyle w:val="TableParagraph"/>
              <w:ind w:left="142" w:right="138"/>
              <w:rPr>
                <w:rFonts w:ascii="Century Gothic" w:hAnsi="Century Gothic" w:cstheme="minorHAnsi"/>
                <w:sz w:val="20"/>
                <w:szCs w:val="20"/>
              </w:rPr>
            </w:pPr>
            <w:r w:rsidRPr="00207362">
              <w:rPr>
                <w:rFonts w:ascii="Century Gothic" w:hAnsi="Century Gothic"/>
                <w:sz w:val="20"/>
                <w:szCs w:val="20"/>
              </w:rPr>
              <w:t>The engagement of all pupils in regular physical activity - The Chief Medical Officer guidelines recommend that all children and young people (aged between 5 to 18 years) should engage in at least 60 minutes of physical activity a day, of which 30 minutes should be in school</w:t>
            </w:r>
          </w:p>
        </w:tc>
      </w:tr>
      <w:tr w:rsidR="00F1766D" w:rsidRPr="002E3C3A" w14:paraId="7CBD42E4" w14:textId="77777777" w:rsidTr="00694BC6">
        <w:trPr>
          <w:trHeight w:val="263"/>
        </w:trPr>
        <w:tc>
          <w:tcPr>
            <w:tcW w:w="935" w:type="dxa"/>
            <w:vAlign w:val="center"/>
          </w:tcPr>
          <w:p w14:paraId="39CC5916" w14:textId="77777777" w:rsidR="00F1766D" w:rsidRPr="002E3C3A" w:rsidRDefault="00F1766D" w:rsidP="00B3007D">
            <w:pPr>
              <w:pStyle w:val="TableParagraph"/>
              <w:spacing w:line="257" w:lineRule="exact"/>
              <w:ind w:left="18"/>
              <w:jc w:val="center"/>
              <w:rPr>
                <w:rFonts w:ascii="Century Gothic" w:hAnsi="Century Gothic"/>
                <w:b/>
                <w:sz w:val="20"/>
                <w:szCs w:val="20"/>
              </w:rPr>
            </w:pPr>
            <w:r w:rsidRPr="002E3C3A">
              <w:rPr>
                <w:rFonts w:ascii="Century Gothic" w:hAnsi="Century Gothic"/>
                <w:b/>
                <w:sz w:val="20"/>
                <w:szCs w:val="20"/>
              </w:rPr>
              <w:t>2</w:t>
            </w:r>
          </w:p>
        </w:tc>
        <w:tc>
          <w:tcPr>
            <w:tcW w:w="13076" w:type="dxa"/>
            <w:vAlign w:val="center"/>
          </w:tcPr>
          <w:p w14:paraId="6F8281DF" w14:textId="36ADC893" w:rsidR="00F1766D" w:rsidRPr="00207362" w:rsidRDefault="00452269" w:rsidP="00F1766D">
            <w:pPr>
              <w:pStyle w:val="TableParagraph"/>
              <w:ind w:left="142" w:right="138"/>
              <w:rPr>
                <w:rFonts w:ascii="Century Gothic" w:hAnsi="Century Gothic" w:cstheme="minorHAnsi"/>
                <w:sz w:val="20"/>
                <w:szCs w:val="20"/>
              </w:rPr>
            </w:pPr>
            <w:r w:rsidRPr="00207362">
              <w:rPr>
                <w:rFonts w:ascii="Century Gothic" w:hAnsi="Century Gothic"/>
                <w:sz w:val="20"/>
                <w:szCs w:val="20"/>
              </w:rPr>
              <w:t>The profile of PE and Sport is raised across the school as a tool for whole-school improvement</w:t>
            </w:r>
          </w:p>
        </w:tc>
      </w:tr>
      <w:tr w:rsidR="00F1766D" w:rsidRPr="002E3C3A" w14:paraId="55783E26" w14:textId="77777777" w:rsidTr="00694BC6">
        <w:trPr>
          <w:trHeight w:val="263"/>
        </w:trPr>
        <w:tc>
          <w:tcPr>
            <w:tcW w:w="935" w:type="dxa"/>
            <w:vAlign w:val="center"/>
          </w:tcPr>
          <w:p w14:paraId="03BC20D7" w14:textId="77777777" w:rsidR="00F1766D" w:rsidRPr="002E3C3A" w:rsidRDefault="00F1766D" w:rsidP="00B3007D">
            <w:pPr>
              <w:pStyle w:val="TableParagraph"/>
              <w:spacing w:line="257" w:lineRule="exact"/>
              <w:ind w:left="18"/>
              <w:jc w:val="center"/>
              <w:rPr>
                <w:rFonts w:ascii="Century Gothic" w:hAnsi="Century Gothic"/>
                <w:b/>
                <w:sz w:val="20"/>
                <w:szCs w:val="20"/>
              </w:rPr>
            </w:pPr>
            <w:r w:rsidRPr="002E3C3A">
              <w:rPr>
                <w:rFonts w:ascii="Century Gothic" w:hAnsi="Century Gothic"/>
                <w:b/>
                <w:sz w:val="20"/>
                <w:szCs w:val="20"/>
              </w:rPr>
              <w:t>3</w:t>
            </w:r>
          </w:p>
        </w:tc>
        <w:tc>
          <w:tcPr>
            <w:tcW w:w="13076" w:type="dxa"/>
            <w:vAlign w:val="center"/>
          </w:tcPr>
          <w:p w14:paraId="63447CE5" w14:textId="77777777" w:rsidR="00F1766D" w:rsidRPr="00207362" w:rsidRDefault="00F1766D" w:rsidP="00F1766D">
            <w:pPr>
              <w:pStyle w:val="TableParagraph"/>
              <w:ind w:left="142" w:right="138"/>
              <w:rPr>
                <w:rFonts w:ascii="Century Gothic" w:hAnsi="Century Gothic" w:cstheme="minorHAnsi"/>
                <w:sz w:val="20"/>
                <w:szCs w:val="20"/>
              </w:rPr>
            </w:pPr>
            <w:r w:rsidRPr="00207362">
              <w:rPr>
                <w:rFonts w:ascii="Century Gothic" w:hAnsi="Century Gothic" w:cstheme="minorHAnsi"/>
                <w:sz w:val="20"/>
                <w:szCs w:val="20"/>
              </w:rPr>
              <w:t>Increased confidence, knowledge and skills of all staff in teaching PE and sport</w:t>
            </w:r>
          </w:p>
        </w:tc>
      </w:tr>
      <w:tr w:rsidR="00F1766D" w:rsidRPr="002E3C3A" w14:paraId="616E5205" w14:textId="77777777" w:rsidTr="00694BC6">
        <w:trPr>
          <w:trHeight w:val="263"/>
        </w:trPr>
        <w:tc>
          <w:tcPr>
            <w:tcW w:w="935" w:type="dxa"/>
            <w:vAlign w:val="center"/>
          </w:tcPr>
          <w:p w14:paraId="00F5134C" w14:textId="77777777" w:rsidR="00F1766D" w:rsidRPr="002E3C3A" w:rsidRDefault="00F1766D" w:rsidP="00B3007D">
            <w:pPr>
              <w:pStyle w:val="TableParagraph"/>
              <w:spacing w:line="257" w:lineRule="exact"/>
              <w:ind w:left="18"/>
              <w:jc w:val="center"/>
              <w:rPr>
                <w:rFonts w:ascii="Century Gothic" w:hAnsi="Century Gothic"/>
                <w:b/>
                <w:sz w:val="20"/>
                <w:szCs w:val="20"/>
              </w:rPr>
            </w:pPr>
            <w:r w:rsidRPr="002E3C3A">
              <w:rPr>
                <w:rFonts w:ascii="Century Gothic" w:hAnsi="Century Gothic"/>
                <w:b/>
                <w:sz w:val="20"/>
                <w:szCs w:val="20"/>
              </w:rPr>
              <w:t>4</w:t>
            </w:r>
          </w:p>
        </w:tc>
        <w:tc>
          <w:tcPr>
            <w:tcW w:w="13076" w:type="dxa"/>
            <w:vAlign w:val="center"/>
          </w:tcPr>
          <w:p w14:paraId="54F1F5C4" w14:textId="6C525A07" w:rsidR="00F1766D" w:rsidRPr="00207362" w:rsidRDefault="00452269" w:rsidP="00F1766D">
            <w:pPr>
              <w:pStyle w:val="TableParagraph"/>
              <w:ind w:left="142" w:right="138"/>
              <w:rPr>
                <w:rFonts w:ascii="Century Gothic" w:hAnsi="Century Gothic" w:cstheme="minorHAnsi"/>
                <w:sz w:val="20"/>
                <w:szCs w:val="20"/>
              </w:rPr>
            </w:pPr>
            <w:r w:rsidRPr="00207362">
              <w:rPr>
                <w:rFonts w:ascii="Century Gothic" w:hAnsi="Century Gothic"/>
                <w:sz w:val="20"/>
                <w:szCs w:val="20"/>
              </w:rPr>
              <w:t>Ensure a broader experience of sports and activities are offered to all pupils</w:t>
            </w:r>
          </w:p>
        </w:tc>
      </w:tr>
      <w:tr w:rsidR="00F1766D" w:rsidRPr="002E3C3A" w14:paraId="3D377FF9" w14:textId="77777777" w:rsidTr="00694BC6">
        <w:trPr>
          <w:trHeight w:val="263"/>
        </w:trPr>
        <w:tc>
          <w:tcPr>
            <w:tcW w:w="935" w:type="dxa"/>
            <w:vAlign w:val="center"/>
          </w:tcPr>
          <w:p w14:paraId="604D6BBF" w14:textId="77777777" w:rsidR="00F1766D" w:rsidRPr="002E3C3A" w:rsidRDefault="00F1766D" w:rsidP="00B3007D">
            <w:pPr>
              <w:pStyle w:val="TableParagraph"/>
              <w:spacing w:line="257" w:lineRule="exact"/>
              <w:ind w:left="18"/>
              <w:jc w:val="center"/>
              <w:rPr>
                <w:rFonts w:ascii="Century Gothic" w:hAnsi="Century Gothic"/>
                <w:b/>
                <w:sz w:val="20"/>
                <w:szCs w:val="20"/>
              </w:rPr>
            </w:pPr>
            <w:r w:rsidRPr="002E3C3A">
              <w:rPr>
                <w:rFonts w:ascii="Century Gothic" w:hAnsi="Century Gothic"/>
                <w:b/>
                <w:sz w:val="20"/>
                <w:szCs w:val="20"/>
              </w:rPr>
              <w:t>5</w:t>
            </w:r>
          </w:p>
        </w:tc>
        <w:tc>
          <w:tcPr>
            <w:tcW w:w="13076" w:type="dxa"/>
            <w:vAlign w:val="center"/>
          </w:tcPr>
          <w:p w14:paraId="152B67BD" w14:textId="77777777" w:rsidR="00F1766D" w:rsidRPr="00207362" w:rsidRDefault="00F1766D" w:rsidP="00F1766D">
            <w:pPr>
              <w:pStyle w:val="TableParagraph"/>
              <w:ind w:left="142" w:right="138"/>
              <w:rPr>
                <w:rFonts w:ascii="Century Gothic" w:hAnsi="Century Gothic" w:cstheme="minorHAnsi"/>
                <w:sz w:val="20"/>
                <w:szCs w:val="20"/>
              </w:rPr>
            </w:pPr>
            <w:r w:rsidRPr="00207362">
              <w:rPr>
                <w:rFonts w:ascii="Century Gothic" w:hAnsi="Century Gothic" w:cstheme="minorHAnsi"/>
                <w:sz w:val="20"/>
                <w:szCs w:val="20"/>
              </w:rPr>
              <w:t>Increased participation in competitive sport</w:t>
            </w:r>
          </w:p>
        </w:tc>
      </w:tr>
    </w:tbl>
    <w:p w14:paraId="153543C8" w14:textId="77777777" w:rsidR="00B3007D" w:rsidRPr="002E3C3A" w:rsidRDefault="00B3007D">
      <w:pPr>
        <w:rPr>
          <w:rFonts w:ascii="Century Gothic" w:hAnsi="Century Gothic"/>
          <w:sz w:val="20"/>
          <w:szCs w:val="20"/>
        </w:rPr>
      </w:pPr>
    </w:p>
    <w:sectPr w:rsidR="00B3007D" w:rsidRPr="002E3C3A">
      <w:headerReference w:type="default" r:id="rId11"/>
      <w:footerReference w:type="default" r:id="rId12"/>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F2AF" w14:textId="77777777" w:rsidR="007C56CC" w:rsidRDefault="007C56CC">
      <w:r>
        <w:separator/>
      </w:r>
    </w:p>
  </w:endnote>
  <w:endnote w:type="continuationSeparator" w:id="0">
    <w:p w14:paraId="5E51F441" w14:textId="77777777" w:rsidR="007C56CC" w:rsidRDefault="007C56CC">
      <w:r>
        <w:continuationSeparator/>
      </w:r>
    </w:p>
  </w:endnote>
  <w:endnote w:type="continuationNotice" w:id="1">
    <w:p w14:paraId="6B899CA9" w14:textId="77777777" w:rsidR="007C56CC" w:rsidRDefault="007C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6849" w14:textId="77777777" w:rsidR="00C2051F" w:rsidRDefault="00C2051F">
    <w:pPr>
      <w:pStyle w:val="BodyText"/>
      <w:spacing w:line="14" w:lineRule="auto"/>
      <w:rPr>
        <w:sz w:val="20"/>
      </w:rPr>
    </w:pPr>
    <w:r>
      <w:rPr>
        <w:noProof/>
        <w:lang w:val="en-GB" w:eastAsia="en-GB"/>
      </w:rPr>
      <w:drawing>
        <wp:anchor distT="0" distB="0" distL="0" distR="0" simplePos="0" relativeHeight="251658245" behindDoc="1" locked="0" layoutInCell="1" allowOverlap="1" wp14:anchorId="31140668" wp14:editId="68469527">
          <wp:simplePos x="0" y="0"/>
          <wp:positionH relativeFrom="page">
            <wp:posOffset>5396399</wp:posOffset>
          </wp:positionH>
          <wp:positionV relativeFrom="page">
            <wp:posOffset>7118575</wp:posOffset>
          </wp:positionV>
          <wp:extent cx="269999" cy="2699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sidR="008F2E50">
      <w:rPr>
        <w:noProof/>
        <w:lang w:val="en-GB" w:eastAsia="en-GB"/>
      </w:rPr>
      <mc:AlternateContent>
        <mc:Choice Requires="wps">
          <w:drawing>
            <wp:anchor distT="0" distB="0" distL="114300" distR="114300" simplePos="0" relativeHeight="251658240" behindDoc="1" locked="0" layoutInCell="1" allowOverlap="1" wp14:anchorId="76D4DD0B" wp14:editId="5F30F411">
              <wp:simplePos x="0" y="0"/>
              <wp:positionH relativeFrom="page">
                <wp:posOffset>4834890</wp:posOffset>
              </wp:positionH>
              <wp:positionV relativeFrom="page">
                <wp:posOffset>7332345</wp:posOffset>
              </wp:positionV>
              <wp:extent cx="504190" cy="44450"/>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7B464" id="Freeform: Shape 34" o:spid="_x0000_s1026" style="position:absolute;margin-left:380.7pt;margin-top:577.35pt;width:39.7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sidR="008F2E50">
      <w:rPr>
        <w:noProof/>
        <w:lang w:val="en-GB" w:eastAsia="en-GB"/>
      </w:rPr>
      <mc:AlternateContent>
        <mc:Choice Requires="wpg">
          <w:drawing>
            <wp:anchor distT="0" distB="0" distL="114300" distR="114300" simplePos="0" relativeHeight="251658246" behindDoc="1" locked="0" layoutInCell="1" allowOverlap="1" wp14:anchorId="741020CA" wp14:editId="29C6E5D0">
              <wp:simplePos x="0" y="0"/>
              <wp:positionH relativeFrom="page">
                <wp:posOffset>1198245</wp:posOffset>
              </wp:positionH>
              <wp:positionV relativeFrom="page">
                <wp:posOffset>7103110</wp:posOffset>
              </wp:positionV>
              <wp:extent cx="873125" cy="2692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15" name="AutoShape 6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68"/>
                      <wps:cNvCnPr>
                        <a:cxnSpLocks/>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19" name="Line 69"/>
                      <wps:cNvCnPr>
                        <a:cxnSpLocks/>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 name="Picture 7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7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7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7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7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81870B" id="Group 13" o:spid="_x0000_s1026" style="position:absolute;margin-left:94.35pt;margin-top:559.3pt;width:68.75pt;height:21.2pt;z-index:-251658234;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">
              <v:shape id="AutoShape 67"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68"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" strokecolor="#b385bb" strokeweight=".00764mm">
                <o:lock v:ext="edit" shapetype="f"/>
              </v:line>
              <v:line id="Line 69"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" strokecolor="#b385bb" strokeweight="61e-5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">
                <v:imagedata r:id="rId7" o:title=""/>
                <o:lock v:ext="edit" aspectratio="f"/>
              </v:shape>
              <v:shape id="Picture 71"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">
                <v:imagedata r:id="rId8" o:title=""/>
                <o:lock v:ext="edit" aspectratio="f"/>
              </v:shape>
              <v:shape id="Picture 72"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">
                <v:imagedata r:id="rId9" o:title=""/>
                <o:lock v:ext="edit" aspectratio="f"/>
              </v:shape>
              <v:shape id="Picture 73"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">
                <v:imagedata r:id="rId10" o:title=""/>
                <o:lock v:ext="edit" aspectratio="f"/>
              </v:shape>
              <v:shape id="Picture 74"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">
                <v:imagedata r:id="rId11" o:title=""/>
                <o:lock v:ext="edit" aspectratio="f"/>
              </v:shape>
              <w10:wrap anchorx="page" anchory="page"/>
            </v:group>
          </w:pict>
        </mc:Fallback>
      </mc:AlternateContent>
    </w:r>
    <w:r>
      <w:rPr>
        <w:noProof/>
        <w:lang w:val="en-GB" w:eastAsia="en-GB"/>
      </w:rPr>
      <w:drawing>
        <wp:anchor distT="0" distB="0" distL="0" distR="0" simplePos="0" relativeHeight="251658247" behindDoc="1" locked="0" layoutInCell="1" allowOverlap="1" wp14:anchorId="4E6B1CED" wp14:editId="7E418B0F">
          <wp:simplePos x="0" y="0"/>
          <wp:positionH relativeFrom="page">
            <wp:posOffset>2138535</wp:posOffset>
          </wp:positionH>
          <wp:positionV relativeFrom="page">
            <wp:posOffset>7107713</wp:posOffset>
          </wp:positionV>
          <wp:extent cx="688267" cy="25848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58248" behindDoc="1" locked="0" layoutInCell="1" allowOverlap="1" wp14:anchorId="3380ABEC" wp14:editId="6A503EBE">
          <wp:simplePos x="0" y="0"/>
          <wp:positionH relativeFrom="page">
            <wp:posOffset>6252044</wp:posOffset>
          </wp:positionH>
          <wp:positionV relativeFrom="page">
            <wp:posOffset>7143775</wp:posOffset>
          </wp:positionV>
          <wp:extent cx="461955" cy="21239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58249" behindDoc="1" locked="0" layoutInCell="1" allowOverlap="1" wp14:anchorId="23840034" wp14:editId="1A088410">
          <wp:simplePos x="0" y="0"/>
          <wp:positionH relativeFrom="page">
            <wp:posOffset>5823308</wp:posOffset>
          </wp:positionH>
          <wp:positionV relativeFrom="page">
            <wp:posOffset>7191244</wp:posOffset>
          </wp:positionV>
          <wp:extent cx="401238" cy="1181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58250" behindDoc="1" locked="0" layoutInCell="1" allowOverlap="1" wp14:anchorId="53BF23FE" wp14:editId="66D49A5E">
          <wp:simplePos x="0" y="0"/>
          <wp:positionH relativeFrom="page">
            <wp:posOffset>5706054</wp:posOffset>
          </wp:positionH>
          <wp:positionV relativeFrom="page">
            <wp:posOffset>7179774</wp:posOffset>
          </wp:positionV>
          <wp:extent cx="86100" cy="12845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58251" behindDoc="1" locked="0" layoutInCell="1" allowOverlap="1" wp14:anchorId="0532F2DA" wp14:editId="0E9B3B7D">
          <wp:simplePos x="0" y="0"/>
          <wp:positionH relativeFrom="page">
            <wp:posOffset>4834992</wp:posOffset>
          </wp:positionH>
          <wp:positionV relativeFrom="page">
            <wp:posOffset>7125780</wp:posOffset>
          </wp:positionV>
          <wp:extent cx="130417" cy="16310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58252" behindDoc="1" locked="0" layoutInCell="1" allowOverlap="1" wp14:anchorId="7445D6EA" wp14:editId="3652CB2A">
          <wp:simplePos x="0" y="0"/>
          <wp:positionH relativeFrom="page">
            <wp:posOffset>5008512</wp:posOffset>
          </wp:positionH>
          <wp:positionV relativeFrom="page">
            <wp:posOffset>7158015</wp:posOffset>
          </wp:positionV>
          <wp:extent cx="97807" cy="9780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58253" behindDoc="1" locked="0" layoutInCell="1" allowOverlap="1" wp14:anchorId="2148E35A" wp14:editId="0446A60D">
          <wp:simplePos x="0" y="0"/>
          <wp:positionH relativeFrom="page">
            <wp:posOffset>5127804</wp:posOffset>
          </wp:positionH>
          <wp:positionV relativeFrom="page">
            <wp:posOffset>7170468</wp:posOffset>
          </wp:positionV>
          <wp:extent cx="210920" cy="7363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sidR="008F2E50">
      <w:rPr>
        <w:noProof/>
        <w:lang w:val="en-GB" w:eastAsia="en-GB"/>
      </w:rPr>
      <mc:AlternateContent>
        <mc:Choice Requires="wps">
          <w:drawing>
            <wp:anchor distT="0" distB="0" distL="114300" distR="114300" simplePos="0" relativeHeight="251658241" behindDoc="1" locked="0" layoutInCell="1" allowOverlap="1" wp14:anchorId="255CF699" wp14:editId="7A6D160F">
              <wp:simplePos x="0" y="0"/>
              <wp:positionH relativeFrom="page">
                <wp:posOffset>444500</wp:posOffset>
              </wp:positionH>
              <wp:positionV relativeFrom="page">
                <wp:posOffset>7091680</wp:posOffset>
              </wp:positionV>
              <wp:extent cx="734695" cy="177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5097" w14:textId="77777777" w:rsidR="00C2051F" w:rsidRDefault="00C2051F">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F699" id="_x0000_t202" coordsize="21600,21600" o:spt="202" path="m,l,21600r21600,l21600,xe">
              <v:stroke joinstyle="miter"/>
              <v:path gradientshapeok="t" o:connecttype="rect"/>
            </v:shapetype>
            <v:shape id="Text Box 11" o:spid="_x0000_s1027" type="#_x0000_t202" style="position:absolute;margin-left:35pt;margin-top:558.4pt;width:57.85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" filled="f" stroked="f">
              <v:path arrowok="t"/>
              <v:textbox inset="0,0,0,0">
                <w:txbxContent>
                  <w:p w14:paraId="454C5097" w14:textId="77777777" w:rsidR="00C2051F" w:rsidRDefault="00C2051F">
                    <w:pPr>
                      <w:pStyle w:val="BodyText"/>
                      <w:spacing w:line="264" w:lineRule="exact"/>
                      <w:ind w:left="20"/>
                    </w:pPr>
                    <w:r>
                      <w:rPr>
                        <w:color w:val="231F20"/>
                      </w:rPr>
                      <w:t>Created by:</w:t>
                    </w:r>
                  </w:p>
                </w:txbxContent>
              </v:textbox>
              <w10:wrap anchorx="page" anchory="page"/>
            </v:shape>
          </w:pict>
        </mc:Fallback>
      </mc:AlternateContent>
    </w:r>
    <w:r w:rsidR="008F2E50">
      <w:rPr>
        <w:noProof/>
        <w:lang w:val="en-GB" w:eastAsia="en-GB"/>
      </w:rPr>
      <mc:AlternateContent>
        <mc:Choice Requires="wps">
          <w:drawing>
            <wp:anchor distT="0" distB="0" distL="114300" distR="114300" simplePos="0" relativeHeight="251658242" behindDoc="1" locked="0" layoutInCell="1" allowOverlap="1" wp14:anchorId="45F42C6B" wp14:editId="4358DF29">
              <wp:simplePos x="0" y="0"/>
              <wp:positionH relativeFrom="page">
                <wp:posOffset>3853815</wp:posOffset>
              </wp:positionH>
              <wp:positionV relativeFrom="page">
                <wp:posOffset>7102475</wp:posOffset>
              </wp:positionV>
              <wp:extent cx="898525" cy="177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39AF" w14:textId="77777777" w:rsidR="00C2051F" w:rsidRDefault="00C2051F">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42C6B" id="Text Box 9" o:spid="_x0000_s1028" type="#_x0000_t202" style="position:absolute;margin-left:303.45pt;margin-top:559.25pt;width:70.75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" filled="f" stroked="f">
              <v:path arrowok="t"/>
              <v:textbox inset="0,0,0,0">
                <w:txbxContent>
                  <w:p w14:paraId="28EE39AF" w14:textId="77777777" w:rsidR="00C2051F" w:rsidRDefault="00C2051F">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4A44" w14:textId="77777777" w:rsidR="007C56CC" w:rsidRDefault="007C56CC">
      <w:r>
        <w:separator/>
      </w:r>
    </w:p>
  </w:footnote>
  <w:footnote w:type="continuationSeparator" w:id="0">
    <w:p w14:paraId="12DDC484" w14:textId="77777777" w:rsidR="007C56CC" w:rsidRDefault="007C56CC">
      <w:r>
        <w:continuationSeparator/>
      </w:r>
    </w:p>
  </w:footnote>
  <w:footnote w:type="continuationNotice" w:id="1">
    <w:p w14:paraId="0E8BBA4D" w14:textId="77777777" w:rsidR="007C56CC" w:rsidRDefault="007C5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BC6C" w14:textId="31917E64" w:rsidR="00AD2F8E" w:rsidRDefault="00D32611">
    <w:pPr>
      <w:pStyle w:val="Header"/>
    </w:pPr>
    <w:r>
      <w:rPr>
        <w:noProof/>
      </w:rPr>
      <w:drawing>
        <wp:anchor distT="0" distB="0" distL="114300" distR="114300" simplePos="0" relativeHeight="251659277" behindDoc="0" locked="0" layoutInCell="1" allowOverlap="1" wp14:anchorId="35AA91D4" wp14:editId="331542F3">
          <wp:simplePos x="0" y="0"/>
          <wp:positionH relativeFrom="column">
            <wp:posOffset>-316788</wp:posOffset>
          </wp:positionH>
          <wp:positionV relativeFrom="paragraph">
            <wp:posOffset>76911</wp:posOffset>
          </wp:positionV>
          <wp:extent cx="572568" cy="609141"/>
          <wp:effectExtent l="0" t="0" r="0" b="635"/>
          <wp:wrapNone/>
          <wp:docPr id="1057774350" name="Picture 10" descr="A logo with a hous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74350" name="Picture 10" descr="A logo with a house and tre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9026" cy="626651"/>
                  </a:xfrm>
                  <a:prstGeom prst="rect">
                    <a:avLst/>
                  </a:prstGeom>
                </pic:spPr>
              </pic:pic>
            </a:graphicData>
          </a:graphic>
          <wp14:sizeRelH relativeFrom="page">
            <wp14:pctWidth>0</wp14:pctWidth>
          </wp14:sizeRelH>
          <wp14:sizeRelV relativeFrom="page">
            <wp14:pctHeight>0</wp14:pctHeight>
          </wp14:sizeRelV>
        </wp:anchor>
      </w:drawing>
    </w:r>
    <w:r w:rsidR="00AD2F8E">
      <w:rPr>
        <w:noProof/>
      </w:rPr>
      <w:drawing>
        <wp:anchor distT="0" distB="0" distL="114300" distR="114300" simplePos="0" relativeHeight="251658243" behindDoc="0" locked="0" layoutInCell="1" allowOverlap="1" wp14:anchorId="4239A44B" wp14:editId="708C6126">
          <wp:simplePos x="0" y="0"/>
          <wp:positionH relativeFrom="column">
            <wp:posOffset>8770620</wp:posOffset>
          </wp:positionH>
          <wp:positionV relativeFrom="paragraph">
            <wp:posOffset>79375</wp:posOffset>
          </wp:positionV>
          <wp:extent cx="1455420" cy="5194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5666" b="13316"/>
                  <a:stretch>
                    <a:fillRect/>
                  </a:stretch>
                </pic:blipFill>
                <pic:spPr bwMode="auto">
                  <a:xfrm>
                    <a:off x="0" y="0"/>
                    <a:ext cx="1455420" cy="519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87F92"/>
    <w:multiLevelType w:val="hybridMultilevel"/>
    <w:tmpl w:val="A16C3B0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3B804EDA"/>
    <w:multiLevelType w:val="hybridMultilevel"/>
    <w:tmpl w:val="DAFEC1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D634BB"/>
    <w:multiLevelType w:val="hybridMultilevel"/>
    <w:tmpl w:val="57B40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6E5BC8"/>
    <w:multiLevelType w:val="hybridMultilevel"/>
    <w:tmpl w:val="AFC8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428FC"/>
    <w:multiLevelType w:val="hybridMultilevel"/>
    <w:tmpl w:val="A4888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7" w15:restartNumberingAfterBreak="0">
    <w:nsid w:val="732179CE"/>
    <w:multiLevelType w:val="hybridMultilevel"/>
    <w:tmpl w:val="2B9E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4B1DB8"/>
    <w:multiLevelType w:val="hybridMultilevel"/>
    <w:tmpl w:val="C1A8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849603">
    <w:abstractNumId w:val="6"/>
  </w:num>
  <w:num w:numId="2" w16cid:durableId="1626234509">
    <w:abstractNumId w:val="0"/>
  </w:num>
  <w:num w:numId="3" w16cid:durableId="116680964">
    <w:abstractNumId w:val="5"/>
  </w:num>
  <w:num w:numId="4" w16cid:durableId="1770809383">
    <w:abstractNumId w:val="8"/>
  </w:num>
  <w:num w:numId="5" w16cid:durableId="798063212">
    <w:abstractNumId w:val="4"/>
  </w:num>
  <w:num w:numId="6" w16cid:durableId="1964001405">
    <w:abstractNumId w:val="1"/>
  </w:num>
  <w:num w:numId="7" w16cid:durableId="1431664243">
    <w:abstractNumId w:val="7"/>
  </w:num>
  <w:num w:numId="8" w16cid:durableId="1646201844">
    <w:abstractNumId w:val="3"/>
  </w:num>
  <w:num w:numId="9" w16cid:durableId="1185754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0A"/>
    <w:rsid w:val="00012F90"/>
    <w:rsid w:val="0002693A"/>
    <w:rsid w:val="000340FD"/>
    <w:rsid w:val="00034C6A"/>
    <w:rsid w:val="000549E6"/>
    <w:rsid w:val="00057695"/>
    <w:rsid w:val="00086CD0"/>
    <w:rsid w:val="000905E0"/>
    <w:rsid w:val="000E472E"/>
    <w:rsid w:val="000F4C70"/>
    <w:rsid w:val="00106586"/>
    <w:rsid w:val="00107C9B"/>
    <w:rsid w:val="00125ADA"/>
    <w:rsid w:val="00142D0E"/>
    <w:rsid w:val="00150243"/>
    <w:rsid w:val="00150720"/>
    <w:rsid w:val="00163B06"/>
    <w:rsid w:val="00164DC0"/>
    <w:rsid w:val="001661EB"/>
    <w:rsid w:val="00181083"/>
    <w:rsid w:val="00190BBE"/>
    <w:rsid w:val="001B1534"/>
    <w:rsid w:val="001F4450"/>
    <w:rsid w:val="001F4717"/>
    <w:rsid w:val="002006C4"/>
    <w:rsid w:val="00207362"/>
    <w:rsid w:val="00210973"/>
    <w:rsid w:val="00213832"/>
    <w:rsid w:val="0023145C"/>
    <w:rsid w:val="00254A8A"/>
    <w:rsid w:val="00275816"/>
    <w:rsid w:val="002A17D3"/>
    <w:rsid w:val="002A2857"/>
    <w:rsid w:val="002A3D9C"/>
    <w:rsid w:val="002A594A"/>
    <w:rsid w:val="002A601A"/>
    <w:rsid w:val="002C58B9"/>
    <w:rsid w:val="002C7972"/>
    <w:rsid w:val="002C7F2A"/>
    <w:rsid w:val="002D3AC2"/>
    <w:rsid w:val="002E3C3A"/>
    <w:rsid w:val="002F6C38"/>
    <w:rsid w:val="00301440"/>
    <w:rsid w:val="003074D1"/>
    <w:rsid w:val="00321794"/>
    <w:rsid w:val="003240EA"/>
    <w:rsid w:val="003354C9"/>
    <w:rsid w:val="0035098B"/>
    <w:rsid w:val="00364537"/>
    <w:rsid w:val="003E7E98"/>
    <w:rsid w:val="00434D0D"/>
    <w:rsid w:val="00435FF9"/>
    <w:rsid w:val="00452269"/>
    <w:rsid w:val="004712EE"/>
    <w:rsid w:val="0047437F"/>
    <w:rsid w:val="004B6408"/>
    <w:rsid w:val="004D4AB4"/>
    <w:rsid w:val="004D500F"/>
    <w:rsid w:val="004E1660"/>
    <w:rsid w:val="00507740"/>
    <w:rsid w:val="00524EDF"/>
    <w:rsid w:val="005252DD"/>
    <w:rsid w:val="00531594"/>
    <w:rsid w:val="00536EFD"/>
    <w:rsid w:val="0057317B"/>
    <w:rsid w:val="00592C71"/>
    <w:rsid w:val="005D3DB6"/>
    <w:rsid w:val="005D6B31"/>
    <w:rsid w:val="005E4292"/>
    <w:rsid w:val="005F54F3"/>
    <w:rsid w:val="006017E6"/>
    <w:rsid w:val="006051AE"/>
    <w:rsid w:val="00607E86"/>
    <w:rsid w:val="00613D39"/>
    <w:rsid w:val="00634C1B"/>
    <w:rsid w:val="00640A10"/>
    <w:rsid w:val="006738D4"/>
    <w:rsid w:val="00694BC6"/>
    <w:rsid w:val="00697679"/>
    <w:rsid w:val="006A15F2"/>
    <w:rsid w:val="006A22AF"/>
    <w:rsid w:val="006B150C"/>
    <w:rsid w:val="006B75E2"/>
    <w:rsid w:val="006C4F72"/>
    <w:rsid w:val="006D0907"/>
    <w:rsid w:val="006E6BCD"/>
    <w:rsid w:val="006F5FEB"/>
    <w:rsid w:val="00724E4E"/>
    <w:rsid w:val="00736478"/>
    <w:rsid w:val="0075065A"/>
    <w:rsid w:val="00750D9E"/>
    <w:rsid w:val="007A35D7"/>
    <w:rsid w:val="007C56CC"/>
    <w:rsid w:val="007D4633"/>
    <w:rsid w:val="00800E21"/>
    <w:rsid w:val="00815DBF"/>
    <w:rsid w:val="00816E54"/>
    <w:rsid w:val="00826FDC"/>
    <w:rsid w:val="00841529"/>
    <w:rsid w:val="00843C1A"/>
    <w:rsid w:val="00860A10"/>
    <w:rsid w:val="008834A4"/>
    <w:rsid w:val="00893F88"/>
    <w:rsid w:val="008B48BB"/>
    <w:rsid w:val="008C2B44"/>
    <w:rsid w:val="008F2E50"/>
    <w:rsid w:val="009033A7"/>
    <w:rsid w:val="00910CF3"/>
    <w:rsid w:val="009179C1"/>
    <w:rsid w:val="009533EA"/>
    <w:rsid w:val="00961296"/>
    <w:rsid w:val="00961A96"/>
    <w:rsid w:val="00964AE5"/>
    <w:rsid w:val="009B78E7"/>
    <w:rsid w:val="009C3754"/>
    <w:rsid w:val="009D4B0D"/>
    <w:rsid w:val="009D5642"/>
    <w:rsid w:val="009E0A0F"/>
    <w:rsid w:val="009F5C19"/>
    <w:rsid w:val="009F6E84"/>
    <w:rsid w:val="009F7E54"/>
    <w:rsid w:val="00A014BE"/>
    <w:rsid w:val="00A06A76"/>
    <w:rsid w:val="00A3108D"/>
    <w:rsid w:val="00A32B25"/>
    <w:rsid w:val="00A638CF"/>
    <w:rsid w:val="00A91A72"/>
    <w:rsid w:val="00AA621F"/>
    <w:rsid w:val="00AC3185"/>
    <w:rsid w:val="00AC3A30"/>
    <w:rsid w:val="00AC7BA5"/>
    <w:rsid w:val="00AD2F8E"/>
    <w:rsid w:val="00AD3AFD"/>
    <w:rsid w:val="00AF7140"/>
    <w:rsid w:val="00B20102"/>
    <w:rsid w:val="00B3007D"/>
    <w:rsid w:val="00B42811"/>
    <w:rsid w:val="00B50CE4"/>
    <w:rsid w:val="00B521B4"/>
    <w:rsid w:val="00B57DF9"/>
    <w:rsid w:val="00B76D09"/>
    <w:rsid w:val="00B83B01"/>
    <w:rsid w:val="00BA237B"/>
    <w:rsid w:val="00BA6D5B"/>
    <w:rsid w:val="00BB3C74"/>
    <w:rsid w:val="00BB581C"/>
    <w:rsid w:val="00BF6E6C"/>
    <w:rsid w:val="00C05953"/>
    <w:rsid w:val="00C2051F"/>
    <w:rsid w:val="00C40A0C"/>
    <w:rsid w:val="00C41A91"/>
    <w:rsid w:val="00C52AFC"/>
    <w:rsid w:val="00C563A4"/>
    <w:rsid w:val="00C66DF9"/>
    <w:rsid w:val="00C7240A"/>
    <w:rsid w:val="00C9544B"/>
    <w:rsid w:val="00CA62A6"/>
    <w:rsid w:val="00CB5114"/>
    <w:rsid w:val="00CE026A"/>
    <w:rsid w:val="00D02CBD"/>
    <w:rsid w:val="00D1286D"/>
    <w:rsid w:val="00D23F39"/>
    <w:rsid w:val="00D32611"/>
    <w:rsid w:val="00D42998"/>
    <w:rsid w:val="00D50096"/>
    <w:rsid w:val="00D50C56"/>
    <w:rsid w:val="00D63E07"/>
    <w:rsid w:val="00D70EE6"/>
    <w:rsid w:val="00D92530"/>
    <w:rsid w:val="00D97707"/>
    <w:rsid w:val="00DA30EE"/>
    <w:rsid w:val="00DB126A"/>
    <w:rsid w:val="00DC1278"/>
    <w:rsid w:val="00DE1029"/>
    <w:rsid w:val="00DE6755"/>
    <w:rsid w:val="00DE7D6A"/>
    <w:rsid w:val="00DF2EF3"/>
    <w:rsid w:val="00E1090F"/>
    <w:rsid w:val="00E252C6"/>
    <w:rsid w:val="00E25966"/>
    <w:rsid w:val="00E51CAF"/>
    <w:rsid w:val="00E57BE3"/>
    <w:rsid w:val="00E57F14"/>
    <w:rsid w:val="00E7698B"/>
    <w:rsid w:val="00E963C9"/>
    <w:rsid w:val="00EC1BCF"/>
    <w:rsid w:val="00EF5A2F"/>
    <w:rsid w:val="00EF7967"/>
    <w:rsid w:val="00F01460"/>
    <w:rsid w:val="00F04BC9"/>
    <w:rsid w:val="00F148E0"/>
    <w:rsid w:val="00F1766D"/>
    <w:rsid w:val="00F25E0C"/>
    <w:rsid w:val="00F27407"/>
    <w:rsid w:val="00F350DF"/>
    <w:rsid w:val="00F54C16"/>
    <w:rsid w:val="00F71EDF"/>
    <w:rsid w:val="00FD11D8"/>
    <w:rsid w:val="00FE0653"/>
    <w:rsid w:val="00FE3DFF"/>
    <w:rsid w:val="00FF15CB"/>
    <w:rsid w:val="045D2EF8"/>
    <w:rsid w:val="63EB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3DA23"/>
  <w15:docId w15:val="{EFFAD15A-1999-4FA1-9EA3-7CC12AAF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8F2E50"/>
    <w:rPr>
      <w:color w:val="800080" w:themeColor="followedHyperlink"/>
      <w:u w:val="single"/>
    </w:rPr>
  </w:style>
  <w:style w:type="character" w:styleId="PageNumber">
    <w:name w:val="page number"/>
    <w:basedOn w:val="DefaultParagraphFont"/>
    <w:uiPriority w:val="99"/>
    <w:semiHidden/>
    <w:unhideWhenUsed/>
    <w:rsid w:val="002D3AC2"/>
  </w:style>
  <w:style w:type="paragraph" w:styleId="BalloonText">
    <w:name w:val="Balloon Text"/>
    <w:basedOn w:val="Normal"/>
    <w:link w:val="BalloonTextChar"/>
    <w:uiPriority w:val="99"/>
    <w:semiHidden/>
    <w:unhideWhenUsed/>
    <w:rsid w:val="00961296"/>
    <w:rPr>
      <w:rFonts w:ascii="Tahoma" w:hAnsi="Tahoma" w:cs="Tahoma"/>
      <w:sz w:val="16"/>
      <w:szCs w:val="16"/>
    </w:rPr>
  </w:style>
  <w:style w:type="character" w:customStyle="1" w:styleId="BalloonTextChar">
    <w:name w:val="Balloon Text Char"/>
    <w:basedOn w:val="DefaultParagraphFont"/>
    <w:link w:val="BalloonText"/>
    <w:uiPriority w:val="99"/>
    <w:semiHidden/>
    <w:rsid w:val="00961296"/>
    <w:rPr>
      <w:rFonts w:ascii="Tahoma" w:eastAsia="Calibri" w:hAnsi="Tahoma" w:cs="Tahoma"/>
      <w:sz w:val="16"/>
      <w:szCs w:val="16"/>
    </w:rPr>
  </w:style>
  <w:style w:type="table" w:styleId="TableGrid">
    <w:name w:val="Table Grid"/>
    <w:basedOn w:val="TableNormal"/>
    <w:uiPriority w:val="39"/>
    <w:rsid w:val="00B3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1074857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18" Type="http://schemas.openxmlformats.org/officeDocument/2006/relationships/image" Target="media/image2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 Type="http://schemas.openxmlformats.org/officeDocument/2006/relationships/image" Target="media/image4.png"/><Relationship Id="rId16" Type="http://schemas.openxmlformats.org/officeDocument/2006/relationships/image" Target="media/image18.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b7dc50-e427-481a-811e-c4583d5a6224" xsi:nil="true"/>
    <lcf76f155ced4ddcb4097134ff3c332f xmlns="f96bf798-e793-4e85-90ce-58697ddc09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37E37EF1BA5E41B1CFFD09CDAF9173" ma:contentTypeVersion="16" ma:contentTypeDescription="Create a new document." ma:contentTypeScope="" ma:versionID="98af780a550a412576cd89c215e929be">
  <xsd:schema xmlns:xsd="http://www.w3.org/2001/XMLSchema" xmlns:xs="http://www.w3.org/2001/XMLSchema" xmlns:p="http://schemas.microsoft.com/office/2006/metadata/properties" xmlns:ns2="f96bf798-e793-4e85-90ce-58697ddc0981" xmlns:ns3="dbb7dc50-e427-481a-811e-c4583d5a6224" targetNamespace="http://schemas.microsoft.com/office/2006/metadata/properties" ma:root="true" ma:fieldsID="56e7e90b0cb9126ca1e8042c5f3c6ccf" ns2:_="" ns3:_="">
    <xsd:import namespace="f96bf798-e793-4e85-90ce-58697ddc0981"/>
    <xsd:import namespace="dbb7dc50-e427-481a-811e-c4583d5a62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f798-e793-4e85-90ce-58697ddc0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7dc50-e427-481a-811e-c4583d5a62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b9dac8-7de3-4eb5-835a-b8a8240a76ea}" ma:internalName="TaxCatchAll" ma:showField="CatchAllData" ma:web="dbb7dc50-e427-481a-811e-c4583d5a62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22CA7-20B0-4FD8-9756-60BF9E98F048}">
  <ds:schemaRefs>
    <ds:schemaRef ds:uri="http://schemas.microsoft.com/office/2006/metadata/properties"/>
    <ds:schemaRef ds:uri="http://schemas.microsoft.com/office/infopath/2007/PartnerControls"/>
    <ds:schemaRef ds:uri="dbb7dc50-e427-481a-811e-c4583d5a6224"/>
    <ds:schemaRef ds:uri="f96bf798-e793-4e85-90ce-58697ddc0981"/>
  </ds:schemaRefs>
</ds:datastoreItem>
</file>

<file path=customXml/itemProps2.xml><?xml version="1.0" encoding="utf-8"?>
<ds:datastoreItem xmlns:ds="http://schemas.openxmlformats.org/officeDocument/2006/customXml" ds:itemID="{0638D8BE-F52A-449B-B295-63D313B3C63B}">
  <ds:schemaRefs>
    <ds:schemaRef ds:uri="http://schemas.microsoft.com/sharepoint/v3/contenttype/forms"/>
  </ds:schemaRefs>
</ds:datastoreItem>
</file>

<file path=customXml/itemProps3.xml><?xml version="1.0" encoding="utf-8"?>
<ds:datastoreItem xmlns:ds="http://schemas.openxmlformats.org/officeDocument/2006/customXml" ds:itemID="{23489966-FE5A-42C5-9EE3-A7989E6AF508}">
  <ds:schemaRefs>
    <ds:schemaRef ds:uri="http://schemas.openxmlformats.org/officeDocument/2006/bibliography"/>
  </ds:schemaRefs>
</ds:datastoreItem>
</file>

<file path=customXml/itemProps4.xml><?xml version="1.0" encoding="utf-8"?>
<ds:datastoreItem xmlns:ds="http://schemas.openxmlformats.org/officeDocument/2006/customXml" ds:itemID="{64A6BDBD-706C-45F4-A1AD-A63B4548BFB5}"/>
</file>

<file path=docProps/app.xml><?xml version="1.0" encoding="utf-8"?>
<Properties xmlns="http://schemas.openxmlformats.org/officeDocument/2006/extended-properties" xmlns:vt="http://schemas.openxmlformats.org/officeDocument/2006/docPropsVTypes">
  <Template>Normal</Template>
  <TotalTime>2</TotalTime>
  <Pages>6</Pages>
  <Words>2093</Words>
  <Characters>11934</Characters>
  <Application>Microsoft Office Word</Application>
  <DocSecurity>0</DocSecurity>
  <Lines>99</Lines>
  <Paragraphs>27</Paragraphs>
  <ScaleCrop>false</ScaleCrop>
  <Company>Hewlett-Packard Company</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Coffey</dc:creator>
  <cp:keywords/>
  <cp:lastModifiedBy>Hannah Birks</cp:lastModifiedBy>
  <cp:revision>2</cp:revision>
  <cp:lastPrinted>2019-10-21T02:39:00Z</cp:lastPrinted>
  <dcterms:created xsi:type="dcterms:W3CDTF">2025-10-07T07:28:00Z</dcterms:created>
  <dcterms:modified xsi:type="dcterms:W3CDTF">2025-10-07T07:28:00Z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y fmtid="{D5CDD505-2E9C-101B-9397-08002B2CF9AE}" pid="5" name="ContentTypeId">
    <vt:lpwstr>0x0101006337E37EF1BA5E41B1CFFD09CDAF9173</vt:lpwstr>
  </property>
  <property fmtid="{D5CDD505-2E9C-101B-9397-08002B2CF9AE}" pid="6" name="MediaServiceImageTags">
    <vt:lpwstr/>
  </property>
</Properties>
</file>