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70" w:rsidRDefault="00886070" w:rsidP="008860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Jubilee </w:t>
      </w:r>
    </w:p>
    <w:p w:rsidR="00886070" w:rsidRDefault="00886070" w:rsidP="00886070">
      <w:pPr>
        <w:jc w:val="center"/>
        <w:rPr>
          <w:b/>
          <w:sz w:val="96"/>
          <w:szCs w:val="96"/>
        </w:rPr>
      </w:pPr>
      <w:r>
        <w:rPr>
          <w:b/>
          <w:sz w:val="72"/>
          <w:szCs w:val="72"/>
        </w:rPr>
        <w:t>Primary School</w:t>
      </w:r>
    </w:p>
    <w:p w:rsidR="00886070" w:rsidRDefault="00886070" w:rsidP="00886070">
      <w:pPr>
        <w:rPr>
          <w:b/>
          <w:sz w:val="58"/>
          <w:szCs w:val="58"/>
        </w:rPr>
      </w:pPr>
    </w:p>
    <w:p w:rsidR="00886070" w:rsidRDefault="00886070" w:rsidP="00886070">
      <w:pPr>
        <w:spacing w:line="276" w:lineRule="auto"/>
        <w:jc w:val="center"/>
        <w:rPr>
          <w:b/>
          <w:sz w:val="58"/>
          <w:szCs w:val="58"/>
        </w:rPr>
      </w:pPr>
      <w:r>
        <w:rPr>
          <w:noProof/>
        </w:rPr>
        <w:drawing>
          <wp:inline distT="19050" distB="19050" distL="19050" distR="19050" wp14:anchorId="6651BA88" wp14:editId="686DD20A">
            <wp:extent cx="2647950" cy="245089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45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6070" w:rsidRDefault="00886070" w:rsidP="00886070">
      <w:pPr>
        <w:rPr>
          <w:b/>
          <w:sz w:val="58"/>
          <w:szCs w:val="58"/>
        </w:rPr>
      </w:pPr>
    </w:p>
    <w:p w:rsidR="00886070" w:rsidRDefault="00886070" w:rsidP="00886070">
      <w:pPr>
        <w:spacing w:line="460" w:lineRule="auto"/>
        <w:ind w:left="1418" w:right="1804"/>
        <w:jc w:val="center"/>
        <w:rPr>
          <w:b/>
          <w:spacing w:val="-131"/>
          <w:sz w:val="48"/>
        </w:rPr>
      </w:pPr>
      <w:r w:rsidRPr="00886070">
        <w:rPr>
          <w:b/>
          <w:sz w:val="48"/>
        </w:rPr>
        <w:t>Attendance and Punctuality</w:t>
      </w:r>
      <w:r w:rsidRPr="00886070">
        <w:rPr>
          <w:b/>
          <w:spacing w:val="-131"/>
          <w:sz w:val="48"/>
        </w:rPr>
        <w:t xml:space="preserve"> </w:t>
      </w:r>
    </w:p>
    <w:p w:rsidR="00FF437F" w:rsidRPr="00886070" w:rsidRDefault="00886070">
      <w:pPr>
        <w:spacing w:line="460" w:lineRule="auto"/>
        <w:ind w:left="1814" w:right="1804"/>
        <w:jc w:val="center"/>
        <w:rPr>
          <w:b/>
          <w:sz w:val="48"/>
        </w:rPr>
      </w:pPr>
      <w:r>
        <w:rPr>
          <w:b/>
          <w:sz w:val="48"/>
        </w:rPr>
        <w:t>(</w:t>
      </w:r>
      <w:r w:rsidRPr="00886070">
        <w:rPr>
          <w:b/>
          <w:sz w:val="48"/>
        </w:rPr>
        <w:t>Policy</w:t>
      </w:r>
      <w:r w:rsidRPr="00886070">
        <w:rPr>
          <w:b/>
          <w:spacing w:val="-1"/>
          <w:sz w:val="48"/>
        </w:rPr>
        <w:t xml:space="preserve"> </w:t>
      </w:r>
      <w:r w:rsidRPr="00886070">
        <w:rPr>
          <w:b/>
          <w:sz w:val="48"/>
        </w:rPr>
        <w:t>and Procedures</w:t>
      </w:r>
      <w:r>
        <w:rPr>
          <w:b/>
          <w:sz w:val="48"/>
        </w:rPr>
        <w:t>)</w:t>
      </w:r>
    </w:p>
    <w:p w:rsidR="00FF437F" w:rsidRDefault="00886070">
      <w:pPr>
        <w:ind w:left="1814" w:right="1807"/>
        <w:jc w:val="center"/>
        <w:rPr>
          <w:b/>
          <w:sz w:val="44"/>
        </w:rPr>
      </w:pPr>
      <w:r>
        <w:rPr>
          <w:b/>
          <w:sz w:val="44"/>
        </w:rPr>
        <w:t>January 2021</w:t>
      </w:r>
    </w:p>
    <w:p w:rsidR="00FF437F" w:rsidRDefault="00FF437F">
      <w:pPr>
        <w:jc w:val="center"/>
        <w:rPr>
          <w:sz w:val="44"/>
        </w:rPr>
      </w:pPr>
    </w:p>
    <w:p w:rsidR="00886070" w:rsidRDefault="00886070">
      <w:pPr>
        <w:jc w:val="center"/>
        <w:rPr>
          <w:sz w:val="44"/>
        </w:rPr>
      </w:pPr>
    </w:p>
    <w:p w:rsidR="00886070" w:rsidRDefault="00886070">
      <w:pPr>
        <w:jc w:val="center"/>
        <w:rPr>
          <w:sz w:val="44"/>
        </w:rPr>
      </w:pPr>
    </w:p>
    <w:p w:rsidR="00886070" w:rsidRDefault="00886070">
      <w:pPr>
        <w:jc w:val="center"/>
        <w:rPr>
          <w:sz w:val="44"/>
        </w:rPr>
      </w:pPr>
    </w:p>
    <w:tbl>
      <w:tblPr>
        <w:tblpPr w:leftFromText="180" w:rightFromText="180" w:vertAnchor="text" w:horzAnchor="margin" w:tblpY="1150"/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886070" w:rsidRPr="00DA50A5" w:rsidTr="00791CED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886070" w:rsidRPr="0062626B" w:rsidRDefault="00886070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886070" w:rsidRPr="00A14520" w:rsidRDefault="00886070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 xml:space="preserve">ATL Committee 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886070" w:rsidRPr="00A14520" w:rsidRDefault="00886070" w:rsidP="00886070">
            <w:pPr>
              <w:pStyle w:val="1bodycopy11pt"/>
              <w:rPr>
                <w:sz w:val="20"/>
                <w:szCs w:val="20"/>
              </w:rPr>
            </w:pPr>
            <w:r w:rsidRPr="00A14520">
              <w:rPr>
                <w:rStyle w:val="1bodycopy10ptChar"/>
                <w:szCs w:val="20"/>
              </w:rPr>
              <w:t>Date:</w:t>
            </w:r>
            <w:r w:rsidRPr="00A14520">
              <w:rPr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Jan</w:t>
            </w:r>
            <w:r>
              <w:rPr>
                <w:b w:val="0"/>
                <w:sz w:val="20"/>
                <w:szCs w:val="20"/>
              </w:rPr>
              <w:t xml:space="preserve"> 2021</w:t>
            </w:r>
          </w:p>
        </w:tc>
      </w:tr>
      <w:tr w:rsidR="00886070" w:rsidRPr="00DA50A5" w:rsidTr="00791CED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886070" w:rsidRPr="0062626B" w:rsidRDefault="00886070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886070" w:rsidRPr="00A14520" w:rsidRDefault="00886070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</w:tr>
      <w:tr w:rsidR="00886070" w:rsidRPr="00DA50A5" w:rsidTr="00791CED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886070" w:rsidRPr="0062626B" w:rsidRDefault="00886070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886070" w:rsidRPr="00A14520" w:rsidRDefault="00886070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Jan</w:t>
            </w:r>
            <w:r>
              <w:rPr>
                <w:b w:val="0"/>
                <w:sz w:val="20"/>
                <w:szCs w:val="20"/>
              </w:rPr>
              <w:t xml:space="preserve"> 2023</w:t>
            </w:r>
          </w:p>
        </w:tc>
      </w:tr>
    </w:tbl>
    <w:p w:rsidR="00886070" w:rsidRDefault="00886070">
      <w:pPr>
        <w:jc w:val="center"/>
        <w:rPr>
          <w:sz w:val="44"/>
        </w:rPr>
        <w:sectPr w:rsidR="00886070">
          <w:footerReference w:type="default" r:id="rId8"/>
          <w:type w:val="continuous"/>
          <w:pgSz w:w="11910" w:h="16840"/>
          <w:pgMar w:top="900" w:right="740" w:bottom="440" w:left="1320" w:header="0" w:footer="246" w:gutter="0"/>
          <w:pgNumType w:start="1"/>
          <w:cols w:space="720"/>
        </w:sectPr>
      </w:pPr>
      <w:bookmarkStart w:id="0" w:name="_GoBack"/>
      <w:bookmarkEnd w:id="0"/>
    </w:p>
    <w:p w:rsidR="00FF437F" w:rsidRPr="00886070" w:rsidRDefault="00886070">
      <w:pPr>
        <w:spacing w:before="75" w:line="237" w:lineRule="auto"/>
        <w:ind w:left="2446" w:right="1650" w:firstLine="840"/>
        <w:rPr>
          <w:b/>
          <w:sz w:val="24"/>
        </w:rPr>
      </w:pPr>
      <w:r w:rsidRPr="00886070">
        <w:rPr>
          <w:b/>
          <w:sz w:val="24"/>
        </w:rPr>
        <w:lastRenderedPageBreak/>
        <w:t>JUBILEE PRIMARY SCHOOL</w:t>
      </w:r>
      <w:r w:rsidRPr="00886070">
        <w:rPr>
          <w:b/>
          <w:spacing w:val="1"/>
          <w:sz w:val="24"/>
        </w:rPr>
        <w:t xml:space="preserve"> </w:t>
      </w:r>
      <w:r w:rsidRPr="00886070">
        <w:rPr>
          <w:b/>
          <w:sz w:val="24"/>
        </w:rPr>
        <w:t>ATTENDANCE</w:t>
      </w:r>
      <w:r w:rsidRPr="00886070">
        <w:rPr>
          <w:b/>
          <w:spacing w:val="-6"/>
          <w:sz w:val="24"/>
        </w:rPr>
        <w:t xml:space="preserve"> </w:t>
      </w:r>
      <w:r w:rsidRPr="00886070">
        <w:rPr>
          <w:b/>
          <w:sz w:val="24"/>
        </w:rPr>
        <w:t>POLICY</w:t>
      </w:r>
      <w:r w:rsidRPr="00886070">
        <w:rPr>
          <w:b/>
          <w:spacing w:val="-5"/>
          <w:sz w:val="24"/>
        </w:rPr>
        <w:t xml:space="preserve"> </w:t>
      </w:r>
      <w:r w:rsidRPr="00886070">
        <w:rPr>
          <w:b/>
          <w:sz w:val="24"/>
        </w:rPr>
        <w:t>AND</w:t>
      </w:r>
      <w:r w:rsidRPr="00886070">
        <w:rPr>
          <w:b/>
          <w:spacing w:val="-5"/>
          <w:sz w:val="24"/>
        </w:rPr>
        <w:t xml:space="preserve"> </w:t>
      </w:r>
      <w:r w:rsidRPr="00886070">
        <w:rPr>
          <w:b/>
          <w:sz w:val="24"/>
        </w:rPr>
        <w:t>PROCEDURES</w:t>
      </w:r>
    </w:p>
    <w:p w:rsidR="00FF437F" w:rsidRDefault="00FF437F">
      <w:pPr>
        <w:pStyle w:val="BodyText"/>
        <w:rPr>
          <w:b/>
          <w:sz w:val="16"/>
        </w:rPr>
      </w:pPr>
    </w:p>
    <w:p w:rsidR="00FF437F" w:rsidRDefault="00886070">
      <w:pPr>
        <w:spacing w:before="93"/>
        <w:ind w:left="1814" w:right="1807"/>
        <w:jc w:val="center"/>
        <w:rPr>
          <w:b/>
          <w:sz w:val="24"/>
        </w:rPr>
      </w:pPr>
      <w:r>
        <w:rPr>
          <w:b/>
          <w:sz w:val="24"/>
          <w:u w:val="thick"/>
        </w:rPr>
        <w:t>Mission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Statement</w:t>
      </w:r>
    </w:p>
    <w:p w:rsidR="00FF437F" w:rsidRDefault="00FF437F">
      <w:pPr>
        <w:pStyle w:val="BodyText"/>
        <w:spacing w:before="9"/>
        <w:rPr>
          <w:b/>
          <w:sz w:val="15"/>
        </w:rPr>
      </w:pPr>
    </w:p>
    <w:p w:rsidR="00FF437F" w:rsidRDefault="00886070">
      <w:pPr>
        <w:pStyle w:val="BodyText"/>
        <w:spacing w:before="94"/>
        <w:ind w:left="107"/>
      </w:pPr>
      <w:r>
        <w:t>At Jubilee we believe that regular attendance of pupils correlates to raising achievement.</w:t>
      </w:r>
      <w:r>
        <w:rPr>
          <w:spacing w:val="1"/>
        </w:rPr>
        <w:t xml:space="preserve"> </w:t>
      </w:r>
      <w:r>
        <w:t>We are</w:t>
      </w:r>
      <w:r>
        <w:rPr>
          <w:spacing w:val="-59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policy.</w:t>
      </w:r>
    </w:p>
    <w:p w:rsidR="00FF437F" w:rsidRDefault="00FF437F">
      <w:pPr>
        <w:pStyle w:val="BodyText"/>
        <w:spacing w:before="11"/>
        <w:rPr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Aims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Objectives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5" w:line="235" w:lineRule="auto"/>
        <w:ind w:right="950"/>
      </w:pPr>
      <w:r>
        <w:t>To ensure attendance and punctuality is a high priority for all Staff, Parents, Pupils and</w:t>
      </w:r>
      <w:r>
        <w:rPr>
          <w:spacing w:val="-59"/>
        </w:rPr>
        <w:t xml:space="preserve"> </w:t>
      </w:r>
      <w:r>
        <w:t>Stakeholders.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2"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school.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punctuality</w:t>
      </w:r>
      <w:r>
        <w:rPr>
          <w:spacing w:val="-4"/>
        </w:rPr>
        <w:t xml:space="preserve"> </w:t>
      </w:r>
      <w:r>
        <w:t>clear</w:t>
      </w:r>
    </w:p>
    <w:p w:rsidR="00FF437F" w:rsidRDefault="00FF437F">
      <w:pPr>
        <w:pStyle w:val="BodyText"/>
        <w:spacing w:before="8"/>
        <w:rPr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Targets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9" w:lineRule="exact"/>
        <w:ind w:hanging="361"/>
      </w:pP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day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color w:val="FF0000"/>
        </w:rPr>
        <w:t>96.0</w:t>
      </w:r>
      <w:r>
        <w:t>%.</w:t>
      </w:r>
    </w:p>
    <w:p w:rsidR="00FF437F" w:rsidRDefault="00FF437F">
      <w:pPr>
        <w:pStyle w:val="BodyText"/>
        <w:spacing w:before="8"/>
        <w:rPr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Responsibility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Governing</w:t>
      </w:r>
      <w:r>
        <w:rPr>
          <w:spacing w:val="-4"/>
          <w:u w:val="thick"/>
        </w:rPr>
        <w:t xml:space="preserve"> </w:t>
      </w:r>
      <w:r>
        <w:rPr>
          <w:u w:val="thick"/>
        </w:rPr>
        <w:t>Body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effectively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termly</w:t>
      </w:r>
      <w:r>
        <w:rPr>
          <w:spacing w:val="-3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target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1109"/>
      </w:pPr>
      <w:r>
        <w:t>To ensure that a designated Governor participates as a member of the formal School</w:t>
      </w:r>
      <w:r>
        <w:rPr>
          <w:spacing w:val="-59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requested.</w:t>
      </w:r>
    </w:p>
    <w:p w:rsidR="00FF437F" w:rsidRDefault="00FF437F">
      <w:pPr>
        <w:pStyle w:val="BodyText"/>
        <w:spacing w:before="8"/>
        <w:rPr>
          <w:sz w:val="21"/>
        </w:rPr>
      </w:pPr>
    </w:p>
    <w:p w:rsidR="00FF437F" w:rsidRDefault="00886070">
      <w:pPr>
        <w:pStyle w:val="Heading1"/>
        <w:spacing w:before="1"/>
        <w:rPr>
          <w:u w:val="none"/>
        </w:rPr>
      </w:pPr>
      <w:r>
        <w:rPr>
          <w:u w:val="thick"/>
        </w:rPr>
        <w:t>Responsibility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Headteacher</w:t>
      </w:r>
      <w:r>
        <w:rPr>
          <w:spacing w:val="-4"/>
          <w:u w:val="thick"/>
        </w:rPr>
        <w:t xml:space="preserve"> </w:t>
      </w:r>
      <w:r>
        <w:rPr>
          <w:u w:val="thick"/>
        </w:rPr>
        <w:t>/</w:t>
      </w:r>
      <w:r>
        <w:rPr>
          <w:spacing w:val="-4"/>
          <w:u w:val="thick"/>
        </w:rPr>
        <w:t xml:space="preserve"> </w:t>
      </w:r>
      <w:r>
        <w:rPr>
          <w:u w:val="thick"/>
        </w:rPr>
        <w:t>SLT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oversee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6" w:lineRule="exact"/>
        <w:ind w:hanging="361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data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6" w:lineRule="exact"/>
        <w:ind w:hanging="361"/>
      </w:pP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attendance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3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Panel.</w:t>
      </w:r>
    </w:p>
    <w:p w:rsidR="00FF437F" w:rsidRDefault="00FF437F">
      <w:pPr>
        <w:pStyle w:val="BodyText"/>
        <w:spacing w:before="1"/>
      </w:pPr>
    </w:p>
    <w:p w:rsidR="00FF437F" w:rsidRDefault="00886070">
      <w:pPr>
        <w:pStyle w:val="Heading1"/>
        <w:spacing w:line="251" w:lineRule="exact"/>
        <w:rPr>
          <w:u w:val="none"/>
        </w:rPr>
      </w:pPr>
      <w:r>
        <w:rPr>
          <w:u w:val="thick"/>
        </w:rPr>
        <w:t>Responsibility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Class</w:t>
      </w:r>
      <w:r>
        <w:rPr>
          <w:spacing w:val="-4"/>
          <w:u w:val="thick"/>
        </w:rPr>
        <w:t xml:space="preserve"> </w:t>
      </w:r>
      <w:r>
        <w:rPr>
          <w:u w:val="thick"/>
        </w:rPr>
        <w:t>Teacher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7" w:lineRule="exact"/>
        <w:ind w:hanging="361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keeping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SLT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Attendance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5"/>
        </w:rPr>
        <w:t xml:space="preserve"> </w:t>
      </w:r>
      <w:r>
        <w:t>positively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</w:p>
    <w:p w:rsidR="00FF437F" w:rsidRDefault="00FF437F">
      <w:pPr>
        <w:pStyle w:val="BodyText"/>
        <w:spacing w:before="7"/>
        <w:rPr>
          <w:sz w:val="21"/>
        </w:rPr>
      </w:pPr>
    </w:p>
    <w:p w:rsidR="00FF437F" w:rsidRDefault="00886070">
      <w:pPr>
        <w:pStyle w:val="Heading1"/>
        <w:spacing w:before="1"/>
        <w:rPr>
          <w:u w:val="none"/>
        </w:rPr>
      </w:pPr>
      <w:r>
        <w:rPr>
          <w:u w:val="thick"/>
        </w:rPr>
        <w:t>Responsibility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Admin</w:t>
      </w:r>
      <w:r>
        <w:rPr>
          <w:spacing w:val="-4"/>
          <w:u w:val="thick"/>
        </w:rPr>
        <w:t xml:space="preserve"> </w:t>
      </w:r>
      <w:r>
        <w:rPr>
          <w:u w:val="thick"/>
        </w:rPr>
        <w:t>Officer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Attendance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78"/>
          <w:tab w:val="left" w:pos="479"/>
        </w:tabs>
        <w:spacing w:before="1"/>
        <w:ind w:left="478" w:right="364" w:hanging="362"/>
      </w:pPr>
      <w:r>
        <w:t>To monitor atten</w:t>
      </w:r>
      <w:r>
        <w:t>dance and punctuality for all children on roll and ensure the recording of late</w:t>
      </w:r>
      <w:r>
        <w:rPr>
          <w:spacing w:val="-59"/>
        </w:rPr>
        <w:t xml:space="preserve"> </w:t>
      </w:r>
      <w:r>
        <w:t>arrivals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78"/>
          <w:tab w:val="left" w:pos="479"/>
        </w:tabs>
        <w:spacing w:line="267" w:lineRule="exact"/>
        <w:ind w:left="478" w:hanging="362"/>
      </w:pP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attendance/punctuality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alert</w:t>
      </w:r>
      <w:r>
        <w:rPr>
          <w:spacing w:val="-4"/>
        </w:rPr>
        <w:t xml:space="preserve"> </w:t>
      </w:r>
      <w:r>
        <w:t>SLT/DSL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78"/>
          <w:tab w:val="left" w:pos="479"/>
        </w:tabs>
        <w:spacing w:line="266" w:lineRule="exact"/>
        <w:ind w:left="478" w:hanging="362"/>
      </w:pP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78"/>
          <w:tab w:val="left" w:pos="479"/>
        </w:tabs>
        <w:ind w:left="478" w:right="412" w:hanging="362"/>
      </w:pPr>
      <w:r>
        <w:t>To oversee and promote strategies to reward pupils that are achieving good attendance and</w:t>
      </w:r>
      <w:r>
        <w:rPr>
          <w:spacing w:val="-59"/>
        </w:rPr>
        <w:t xml:space="preserve"> </w:t>
      </w:r>
      <w:r>
        <w:t>punctuality</w:t>
      </w:r>
      <w:r>
        <w:rPr>
          <w:spacing w:val="-2"/>
        </w:rPr>
        <w:t xml:space="preserve"> </w:t>
      </w:r>
      <w:r>
        <w:t>levels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7" w:lineRule="exact"/>
        <w:ind w:hanging="361"/>
      </w:pP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parents/carers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absence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6" w:lineRule="exact"/>
        <w:ind w:hanging="361"/>
      </w:pP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</w:rPr>
        <w:t>un</w:t>
      </w:r>
      <w:r>
        <w:t>authorised</w:t>
      </w:r>
      <w:r>
        <w:rPr>
          <w:spacing w:val="-4"/>
        </w:rPr>
        <w:t xml:space="preserve"> </w:t>
      </w:r>
      <w:r>
        <w:t>absence,</w:t>
      </w:r>
      <w:r>
        <w:rPr>
          <w:spacing w:val="-4"/>
        </w:rPr>
        <w:t xml:space="preserve"> </w:t>
      </w:r>
      <w:r>
        <w:t>persistent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lateness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131"/>
      </w:pPr>
      <w:r>
        <w:t>To arrange School Attendance Monitoring Interview and School Attendance Panel meetings for</w:t>
      </w:r>
      <w:r>
        <w:rPr>
          <w:spacing w:val="-59"/>
        </w:rPr>
        <w:t xml:space="preserve"> </w:t>
      </w:r>
      <w:r>
        <w:t>SLT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4" w:line="235" w:lineRule="auto"/>
        <w:ind w:right="118"/>
      </w:pPr>
      <w:r>
        <w:t>To receive telephone communication from parents/carers, record information and communicate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2" w:line="269" w:lineRule="exact"/>
        <w:ind w:hanging="361"/>
      </w:pP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SLT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</w:t>
      </w:r>
      <w:r>
        <w:t>ta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Lambeth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off-rolling</w:t>
      </w:r>
      <w:r>
        <w:rPr>
          <w:spacing w:val="-4"/>
        </w:rPr>
        <w:t xml:space="preserve"> </w:t>
      </w:r>
      <w:r>
        <w:t>procedures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486"/>
      </w:pPr>
      <w:r>
        <w:t>To liaise with the Education Welfare Services, Courts and Enforcement Manager and assist</w:t>
      </w:r>
      <w:r>
        <w:rPr>
          <w:spacing w:val="-59"/>
        </w:rPr>
        <w:t xml:space="preserve"> </w:t>
      </w:r>
      <w:r>
        <w:t>SLT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referrals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167"/>
      </w:pPr>
      <w:r>
        <w:t>To ensure School Attendance Policy and</w:t>
      </w:r>
      <w:r>
        <w:t xml:space="preserve"> leaflet </w:t>
      </w:r>
      <w:r>
        <w:rPr>
          <w:i/>
        </w:rPr>
        <w:t>“School Attendance: What Parents and Carers</w:t>
      </w:r>
      <w:r>
        <w:rPr>
          <w:i/>
          <w:spacing w:val="-59"/>
        </w:rPr>
        <w:t xml:space="preserve"> </w:t>
      </w:r>
      <w:r>
        <w:rPr>
          <w:i/>
        </w:rPr>
        <w:t>Need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Know”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leaflets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punctuality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EWO</w:t>
      </w:r>
    </w:p>
    <w:p w:rsidR="00FF437F" w:rsidRDefault="00FF437F">
      <w:pPr>
        <w:spacing w:line="269" w:lineRule="exact"/>
        <w:sectPr w:rsidR="00FF437F">
          <w:pgSz w:w="11910" w:h="16840"/>
          <w:pgMar w:top="320" w:right="740" w:bottom="440" w:left="1320" w:header="0" w:footer="246" w:gutter="0"/>
          <w:cols w:space="720"/>
        </w:sectPr>
      </w:pPr>
    </w:p>
    <w:p w:rsidR="00FF437F" w:rsidRDefault="00886070">
      <w:pPr>
        <w:pStyle w:val="Heading1"/>
        <w:spacing w:before="70" w:line="251" w:lineRule="exact"/>
        <w:rPr>
          <w:u w:val="none"/>
        </w:rPr>
      </w:pPr>
      <w:r>
        <w:rPr>
          <w:u w:val="thick"/>
        </w:rPr>
        <w:lastRenderedPageBreak/>
        <w:t>Responsibility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Welfare</w:t>
      </w:r>
      <w:r>
        <w:rPr>
          <w:spacing w:val="-4"/>
          <w:u w:val="thick"/>
        </w:rPr>
        <w:t xml:space="preserve"> </w:t>
      </w:r>
      <w:r>
        <w:rPr>
          <w:u w:val="thick"/>
        </w:rPr>
        <w:t>Services,</w:t>
      </w:r>
      <w:r>
        <w:rPr>
          <w:spacing w:val="-4"/>
          <w:u w:val="thick"/>
        </w:rPr>
        <w:t xml:space="preserve"> </w:t>
      </w:r>
      <w:r>
        <w:rPr>
          <w:u w:val="thick"/>
        </w:rPr>
        <w:t>Courts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Enforcement</w:t>
      </w:r>
      <w:r>
        <w:rPr>
          <w:spacing w:val="-4"/>
          <w:u w:val="thick"/>
        </w:rPr>
        <w:t xml:space="preserve"> </w:t>
      </w:r>
      <w:r>
        <w:rPr>
          <w:u w:val="thick"/>
        </w:rPr>
        <w:t>Manager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240"/>
      </w:pPr>
      <w:r>
        <w:t>To issue Parent Penalty Notices at the request of the Headteacher and initiate follow-up Court</w:t>
      </w:r>
      <w:r>
        <w:rPr>
          <w:spacing w:val="-59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unauthorised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absence,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lateness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registers</w:t>
      </w:r>
      <w:r>
        <w:rPr>
          <w:spacing w:val="-3"/>
        </w:rPr>
        <w:t xml:space="preserve"> </w:t>
      </w:r>
      <w:r>
        <w:t>close.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hanging="361"/>
      </w:pP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term</w:t>
      </w:r>
    </w:p>
    <w:p w:rsidR="00FF437F" w:rsidRDefault="00FF437F">
      <w:pPr>
        <w:pStyle w:val="BodyText"/>
        <w:spacing w:before="7"/>
        <w:rPr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Responsibility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Parents/Carers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regularly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arrives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4" w:line="235" w:lineRule="auto"/>
        <w:ind w:right="362"/>
      </w:pPr>
      <w:r>
        <w:t>To contact the school if their child is unable to attend for a valid reason and provide a note or</w:t>
      </w:r>
      <w:r>
        <w:rPr>
          <w:spacing w:val="-5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authorisation</w:t>
      </w:r>
      <w:r>
        <w:rPr>
          <w:spacing w:val="-2"/>
        </w:rPr>
        <w:t xml:space="preserve"> </w:t>
      </w:r>
      <w:r>
        <w:t>purposes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2"/>
        <w:ind w:right="302"/>
      </w:pPr>
      <w:r>
        <w:t xml:space="preserve">To provide medical evidence, </w:t>
      </w:r>
      <w:r>
        <w:rPr>
          <w:b/>
        </w:rPr>
        <w:t>at the request of the school</w:t>
      </w:r>
      <w:r>
        <w:t>, for all absences in e</w:t>
      </w:r>
      <w:r>
        <w:t>xcess of 4</w:t>
      </w:r>
      <w:r>
        <w:rPr>
          <w:spacing w:val="1"/>
        </w:rPr>
        <w:t xml:space="preserve"> </w:t>
      </w:r>
      <w:r>
        <w:t>school sessions, for any absence if a child is frequently absent due to minor illnesses, and for</w:t>
      </w:r>
      <w:r>
        <w:rPr>
          <w:spacing w:val="-59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adjacent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 holiday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322"/>
      </w:pPr>
      <w:r>
        <w:t>To support the school in its aim to raise the achievement of their child through full attendance</w:t>
      </w:r>
      <w:r>
        <w:rPr>
          <w:spacing w:val="-5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hanging="361"/>
      </w:pPr>
      <w:r>
        <w:t>To</w:t>
      </w:r>
      <w:r>
        <w:rPr>
          <w:spacing w:val="-3"/>
        </w:rPr>
        <w:t xml:space="preserve"> </w:t>
      </w:r>
      <w:r>
        <w:t>e</w:t>
      </w:r>
      <w:r>
        <w:t>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</w:p>
    <w:p w:rsidR="00FF437F" w:rsidRDefault="00FF437F">
      <w:pPr>
        <w:pStyle w:val="BodyText"/>
        <w:spacing w:before="6"/>
        <w:rPr>
          <w:sz w:val="21"/>
        </w:rPr>
      </w:pPr>
    </w:p>
    <w:p w:rsidR="00FF437F" w:rsidRDefault="00886070">
      <w:pPr>
        <w:pStyle w:val="BodyText"/>
        <w:ind w:left="107" w:right="269"/>
      </w:pPr>
      <w:r>
        <w:rPr>
          <w:color w:val="FF0000"/>
        </w:rPr>
        <w:t>Under Section 444 of the Education Act 1996, Local Authorities have the power to prosecute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parents if they fail to ensure their child of compulsory school age attends the school at which they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registered.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Penalty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Notices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(fines)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introduced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alternative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prosecution.</w:t>
      </w:r>
    </w:p>
    <w:p w:rsidR="00FF437F" w:rsidRDefault="00FF437F">
      <w:pPr>
        <w:pStyle w:val="BodyText"/>
        <w:spacing w:before="1"/>
      </w:pPr>
    </w:p>
    <w:p w:rsidR="00FF437F" w:rsidRDefault="00886070">
      <w:pPr>
        <w:ind w:left="107" w:right="428"/>
        <w:rPr>
          <w:i/>
        </w:rPr>
      </w:pPr>
      <w:r>
        <w:t>Guidance for parents/carers can be found in Jubilee’s leafl</w:t>
      </w:r>
      <w:r>
        <w:t xml:space="preserve">et </w:t>
      </w:r>
      <w:r>
        <w:rPr>
          <w:i/>
        </w:rPr>
        <w:t>“School Attendance: What Parents</w:t>
      </w:r>
      <w:r>
        <w:rPr>
          <w:i/>
          <w:spacing w:val="-59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Carers</w:t>
      </w:r>
      <w:r>
        <w:rPr>
          <w:i/>
          <w:spacing w:val="-1"/>
        </w:rPr>
        <w:t xml:space="preserve"> </w:t>
      </w:r>
      <w:r>
        <w:rPr>
          <w:i/>
        </w:rPr>
        <w:t>Need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Know”.</w:t>
      </w:r>
    </w:p>
    <w:p w:rsidR="00FF437F" w:rsidRDefault="00FF437F">
      <w:pPr>
        <w:pStyle w:val="BodyText"/>
        <w:spacing w:before="11"/>
        <w:rPr>
          <w:i/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Responsibility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Pupils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9" w:lineRule="exact"/>
        <w:ind w:hanging="361"/>
      </w:pP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regularly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To</w:t>
      </w:r>
      <w:r>
        <w:rPr>
          <w:spacing w:val="-3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time.</w:t>
      </w:r>
    </w:p>
    <w:p w:rsidR="00FF437F" w:rsidRDefault="00FF437F">
      <w:pPr>
        <w:pStyle w:val="BodyText"/>
        <w:spacing w:before="7"/>
        <w:rPr>
          <w:sz w:val="21"/>
        </w:rPr>
      </w:pPr>
    </w:p>
    <w:p w:rsidR="00FF437F" w:rsidRDefault="00886070">
      <w:pPr>
        <w:pStyle w:val="Heading1"/>
        <w:spacing w:before="1"/>
        <w:rPr>
          <w:u w:val="none"/>
        </w:rPr>
      </w:pPr>
      <w:r>
        <w:rPr>
          <w:u w:val="thick"/>
        </w:rPr>
        <w:t>What</w:t>
      </w:r>
      <w:r>
        <w:rPr>
          <w:spacing w:val="-4"/>
          <w:u w:val="thick"/>
        </w:rPr>
        <w:t xml:space="preserve"> </w:t>
      </w:r>
      <w:r>
        <w:rPr>
          <w:u w:val="thick"/>
        </w:rPr>
        <w:t>is</w:t>
      </w:r>
      <w:r>
        <w:rPr>
          <w:spacing w:val="-3"/>
          <w:u w:val="thick"/>
        </w:rPr>
        <w:t xml:space="preserve"> </w:t>
      </w:r>
      <w:r>
        <w:rPr>
          <w:u w:val="thick"/>
        </w:rPr>
        <w:t>Persistent</w:t>
      </w:r>
      <w:r>
        <w:rPr>
          <w:spacing w:val="-3"/>
          <w:u w:val="thick"/>
        </w:rPr>
        <w:t xml:space="preserve"> </w:t>
      </w:r>
      <w:r>
        <w:rPr>
          <w:u w:val="thick"/>
        </w:rPr>
        <w:t>Absence?</w:t>
      </w:r>
    </w:p>
    <w:p w:rsidR="00FF437F" w:rsidRDefault="00FF437F">
      <w:pPr>
        <w:pStyle w:val="BodyText"/>
        <w:spacing w:before="1"/>
        <w:rPr>
          <w:b/>
          <w:sz w:val="14"/>
        </w:rPr>
      </w:pPr>
    </w:p>
    <w:p w:rsidR="00FF437F" w:rsidRDefault="00886070">
      <w:pPr>
        <w:pStyle w:val="ListParagraph"/>
        <w:numPr>
          <w:ilvl w:val="1"/>
          <w:numId w:val="4"/>
        </w:numPr>
        <w:tabs>
          <w:tab w:val="left" w:pos="827"/>
          <w:tab w:val="left" w:pos="828"/>
        </w:tabs>
        <w:spacing w:before="93" w:line="257" w:lineRule="exact"/>
        <w:ind w:hanging="361"/>
        <w:rPr>
          <w:b/>
          <w:i/>
        </w:rPr>
      </w:pPr>
      <w:r>
        <w:rPr>
          <w:b/>
        </w:rPr>
        <w:t>LESS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r>
        <w:rPr>
          <w:b/>
        </w:rPr>
        <w:t>85%</w:t>
      </w:r>
      <w:r>
        <w:rPr>
          <w:b/>
          <w:spacing w:val="-2"/>
        </w:rPr>
        <w:t xml:space="preserve"> </w:t>
      </w:r>
      <w:r>
        <w:rPr>
          <w:b/>
        </w:rPr>
        <w:t>ATTENDANCE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i/>
        </w:rPr>
        <w:t>REGARDLESS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REASON</w:t>
      </w:r>
    </w:p>
    <w:p w:rsidR="00FF437F" w:rsidRDefault="00886070">
      <w:pPr>
        <w:pStyle w:val="ListParagraph"/>
        <w:numPr>
          <w:ilvl w:val="1"/>
          <w:numId w:val="4"/>
        </w:numPr>
        <w:tabs>
          <w:tab w:val="left" w:pos="827"/>
          <w:tab w:val="left" w:pos="828"/>
        </w:tabs>
        <w:spacing w:before="1" w:line="230" w:lineRule="auto"/>
        <w:ind w:right="512"/>
        <w:rPr>
          <w:b/>
        </w:rPr>
      </w:pPr>
      <w:r>
        <w:rPr>
          <w:b/>
        </w:rPr>
        <w:t>PUPILS WITH 15+ SESSIONS ABSENT IN TERM 1, 29+ IN TERM 2, 40+ IN TERM 3,</w:t>
      </w:r>
      <w:r>
        <w:rPr>
          <w:b/>
          <w:spacing w:val="-59"/>
        </w:rPr>
        <w:t xml:space="preserve"> </w:t>
      </w:r>
      <w:r>
        <w:rPr>
          <w:b/>
        </w:rPr>
        <w:t>50+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TERM</w:t>
      </w:r>
      <w:r>
        <w:rPr>
          <w:b/>
          <w:spacing w:val="-1"/>
        </w:rPr>
        <w:t xml:space="preserve"> </w:t>
      </w:r>
      <w:r>
        <w:rPr>
          <w:b/>
        </w:rPr>
        <w:t>4,</w:t>
      </w:r>
      <w:r>
        <w:rPr>
          <w:b/>
          <w:spacing w:val="-1"/>
        </w:rPr>
        <w:t xml:space="preserve"> </w:t>
      </w:r>
      <w:r>
        <w:rPr>
          <w:b/>
        </w:rPr>
        <w:t>61+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TERM</w:t>
      </w:r>
      <w:r>
        <w:rPr>
          <w:b/>
          <w:spacing w:val="-1"/>
        </w:rPr>
        <w:t xml:space="preserve"> </w:t>
      </w:r>
      <w:r>
        <w:rPr>
          <w:b/>
        </w:rPr>
        <w:t>5,</w:t>
      </w:r>
      <w:r>
        <w:rPr>
          <w:b/>
          <w:spacing w:val="-1"/>
        </w:rPr>
        <w:t xml:space="preserve"> </w:t>
      </w:r>
      <w:r>
        <w:rPr>
          <w:b/>
        </w:rPr>
        <w:t>76+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TERM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p w:rsidR="00FF437F" w:rsidRDefault="00FF437F">
      <w:pPr>
        <w:pStyle w:val="BodyText"/>
        <w:rPr>
          <w:b/>
        </w:rPr>
      </w:pPr>
    </w:p>
    <w:p w:rsidR="00FF437F" w:rsidRDefault="00886070">
      <w:pPr>
        <w:ind w:left="107"/>
        <w:rPr>
          <w:b/>
        </w:rPr>
      </w:pPr>
      <w:r>
        <w:rPr>
          <w:b/>
          <w:u w:val="thick"/>
        </w:rPr>
        <w:t>REGISTRATION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PROCEDURES</w:t>
      </w:r>
    </w:p>
    <w:p w:rsidR="00FF437F" w:rsidRDefault="00FF437F">
      <w:pPr>
        <w:pStyle w:val="BodyText"/>
        <w:spacing w:before="2"/>
        <w:rPr>
          <w:b/>
          <w:sz w:val="14"/>
        </w:rPr>
      </w:pPr>
    </w:p>
    <w:p w:rsidR="00FF437F" w:rsidRDefault="00886070">
      <w:pPr>
        <w:pStyle w:val="Heading1"/>
        <w:spacing w:before="93"/>
        <w:rPr>
          <w:u w:val="none"/>
        </w:rPr>
      </w:pPr>
      <w:r>
        <w:rPr>
          <w:u w:val="thick"/>
        </w:rPr>
        <w:t>Time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7" w:lineRule="exact"/>
        <w:ind w:hanging="361"/>
        <w:rPr>
          <w:b/>
        </w:rPr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playground</w:t>
      </w:r>
      <w:r>
        <w:rPr>
          <w:spacing w:val="-3"/>
        </w:rPr>
        <w:t xml:space="preserve"> </w:t>
      </w:r>
      <w:r>
        <w:t>gates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b/>
        </w:rPr>
        <w:t>8:45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9.00am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6" w:lineRule="exact"/>
        <w:ind w:hanging="361"/>
        <w:rPr>
          <w:b/>
        </w:rPr>
      </w:pPr>
      <w:r>
        <w:t>A</w:t>
      </w:r>
      <w:r>
        <w:rPr>
          <w:spacing w:val="-3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playground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b/>
        </w:rPr>
        <w:t>8:55am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bell</w:t>
      </w:r>
      <w:r>
        <w:rPr>
          <w:spacing w:val="-2"/>
        </w:rPr>
        <w:t xml:space="preserve"> </w:t>
      </w:r>
      <w:r>
        <w:t>sounds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playground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1133"/>
      </w:pPr>
      <w:r>
        <w:t xml:space="preserve">Class teachers register the pupils at </w:t>
      </w:r>
      <w:r>
        <w:rPr>
          <w:b/>
        </w:rPr>
        <w:t xml:space="preserve">9am </w:t>
      </w:r>
      <w:r>
        <w:t xml:space="preserve">each morning and at </w:t>
      </w:r>
      <w:r>
        <w:rPr>
          <w:b/>
        </w:rPr>
        <w:t xml:space="preserve">1.00pm/1.30pm </w:t>
      </w:r>
      <w:r>
        <w:t>each</w:t>
      </w:r>
      <w:r>
        <w:rPr>
          <w:spacing w:val="-59"/>
        </w:rPr>
        <w:t xml:space="preserve"> </w:t>
      </w:r>
      <w:r>
        <w:t>afternoon.</w:t>
      </w:r>
      <w:r>
        <w:rPr>
          <w:spacing w:val="55"/>
        </w:rPr>
        <w:t xml:space="preserve"> </w:t>
      </w:r>
      <w:r>
        <w:t>Registers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securely.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5" w:lineRule="exact"/>
        <w:ind w:hanging="361"/>
        <w:rPr>
          <w:b/>
        </w:rPr>
      </w:pPr>
      <w:r>
        <w:t>Pupils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b/>
        </w:rPr>
        <w:t>9am</w:t>
      </w:r>
    </w:p>
    <w:p w:rsidR="00FF437F" w:rsidRDefault="00FF437F">
      <w:pPr>
        <w:pStyle w:val="BodyText"/>
        <w:spacing w:before="1"/>
        <w:rPr>
          <w:b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Late</w:t>
      </w:r>
      <w:r>
        <w:rPr>
          <w:spacing w:val="-3"/>
          <w:u w:val="thick"/>
        </w:rPr>
        <w:t xml:space="preserve"> </w:t>
      </w:r>
      <w:r>
        <w:rPr>
          <w:u w:val="thick"/>
        </w:rPr>
        <w:t>system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3" w:line="237" w:lineRule="auto"/>
        <w:ind w:right="106"/>
      </w:pPr>
      <w:r>
        <w:t xml:space="preserve">Pupils who arrive after </w:t>
      </w:r>
      <w:r>
        <w:rPr>
          <w:b/>
        </w:rPr>
        <w:t xml:space="preserve">9.00 am </w:t>
      </w:r>
      <w:r>
        <w:t>should report to the Late Table straight away where their arrival</w:t>
      </w:r>
      <w:r>
        <w:rPr>
          <w:spacing w:val="-59"/>
        </w:rPr>
        <w:t xml:space="preserve"> </w:t>
      </w:r>
      <w:r>
        <w:t>time and reason for lateness will be recorded and they will be issued with a Late Card to hand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t>ir</w:t>
      </w:r>
      <w:r>
        <w:rPr>
          <w:spacing w:val="-1"/>
        </w:rPr>
        <w:t xml:space="preserve"> </w:t>
      </w:r>
      <w:r>
        <w:t>teacher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3" w:line="269" w:lineRule="exact"/>
        <w:ind w:hanging="361"/>
      </w:pPr>
      <w:r>
        <w:t>Office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(L)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register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6" w:lineRule="exact"/>
        <w:ind w:hanging="361"/>
      </w:pPr>
      <w:r>
        <w:t>Pupils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b/>
        </w:rPr>
        <w:t>9.25</w:t>
      </w:r>
      <w:r>
        <w:rPr>
          <w:b/>
          <w:spacing w:val="-3"/>
        </w:rPr>
        <w:t xml:space="preserve"> </w:t>
      </w:r>
      <w:r>
        <w:rPr>
          <w:b/>
        </w:rPr>
        <w:t>am</w:t>
      </w:r>
      <w:r>
        <w:rPr>
          <w:b/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“late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closed”</w:t>
      </w:r>
      <w:r>
        <w:rPr>
          <w:spacing w:val="-3"/>
        </w:rPr>
        <w:t xml:space="preserve"> </w:t>
      </w:r>
      <w:r>
        <w:t>(U)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167"/>
      </w:pPr>
      <w:r>
        <w:t>Parents/carers of any pupil who is late four times in any two-week period will receive a warning</w:t>
      </w:r>
      <w:r>
        <w:rPr>
          <w:spacing w:val="-59"/>
        </w:rPr>
        <w:t xml:space="preserve"> </w:t>
      </w:r>
      <w:r>
        <w:t>letter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559"/>
      </w:pPr>
      <w:r>
        <w:t>Where lateness persists, the parent/carer will be invited to a School Attendance Monitoring</w:t>
      </w:r>
      <w:r>
        <w:rPr>
          <w:spacing w:val="-59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SLT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Attendance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5" w:lineRule="exact"/>
        <w:ind w:hanging="361"/>
      </w:pPr>
      <w:r>
        <w:t>If</w:t>
      </w:r>
      <w:r>
        <w:rPr>
          <w:spacing w:val="-4"/>
        </w:rPr>
        <w:t xml:space="preserve"> </w:t>
      </w:r>
      <w:r>
        <w:t>punctuality</w:t>
      </w:r>
      <w:r>
        <w:rPr>
          <w:spacing w:val="-3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poor,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parent/carer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Panel</w:t>
      </w:r>
    </w:p>
    <w:p w:rsidR="00FF437F" w:rsidRDefault="00FF437F">
      <w:pPr>
        <w:spacing w:line="265" w:lineRule="exact"/>
        <w:sectPr w:rsidR="00FF437F">
          <w:pgSz w:w="11910" w:h="16840"/>
          <w:pgMar w:top="1080" w:right="740" w:bottom="440" w:left="1320" w:header="0" w:footer="246" w:gutter="0"/>
          <w:cols w:space="720"/>
        </w:sectPr>
      </w:pP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74" w:line="237" w:lineRule="auto"/>
        <w:ind w:right="374"/>
      </w:pPr>
      <w:r>
        <w:lastRenderedPageBreak/>
        <w:t>Failure to adhere to agreed targets/decisions of the School Attendance Panel may result in a</w:t>
      </w:r>
      <w:r>
        <w:rPr>
          <w:spacing w:val="-59"/>
        </w:rPr>
        <w:t xml:space="preserve"> </w:t>
      </w:r>
      <w:r>
        <w:t>referral to Education Welfare Servic</w:t>
      </w:r>
      <w:r>
        <w:t>es, Courts and Enforcement Manager for the issue of a</w:t>
      </w:r>
      <w:r>
        <w:rPr>
          <w:spacing w:val="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Notice.</w:t>
      </w:r>
    </w:p>
    <w:p w:rsidR="00FF437F" w:rsidRDefault="00FF437F">
      <w:pPr>
        <w:pStyle w:val="BodyText"/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Recording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absences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9" w:lineRule="exact"/>
        <w:ind w:hanging="361"/>
      </w:pPr>
      <w:r>
        <w:t>Parents/carers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10am</w:t>
      </w:r>
      <w:r>
        <w:rPr>
          <w:b/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absence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From</w:t>
      </w:r>
      <w:r>
        <w:rPr>
          <w:spacing w:val="-3"/>
        </w:rPr>
        <w:t xml:space="preserve"> </w:t>
      </w:r>
      <w:r>
        <w:rPr>
          <w:b/>
        </w:rPr>
        <w:t>10am</w:t>
      </w:r>
      <w:r>
        <w:rPr>
          <w:b/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6" w:lineRule="exact"/>
        <w:ind w:hanging="361"/>
      </w:pP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absence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252"/>
      </w:pPr>
      <w:r>
        <w:t>If contact has not been made/no reason given for absence an unauthorised absence mark will</w:t>
      </w:r>
      <w:r>
        <w:rPr>
          <w:spacing w:val="-5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register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130"/>
      </w:pPr>
      <w:r>
        <w:t>A warning letter will be issued to parents if a pupil has a low overall attendance rate or reaches</w:t>
      </w:r>
      <w:r>
        <w:rPr>
          <w:spacing w:val="-59"/>
        </w:rPr>
        <w:t xml:space="preserve"> </w:t>
      </w:r>
      <w:r>
        <w:rPr>
          <w:b/>
        </w:rPr>
        <w:t xml:space="preserve">6 </w:t>
      </w:r>
      <w:r>
        <w:t xml:space="preserve">sessions of </w:t>
      </w:r>
      <w:r>
        <w:rPr>
          <w:b/>
        </w:rPr>
        <w:t>un</w:t>
      </w:r>
      <w:r>
        <w:t>authorised absence, and may be contacted by SLT.</w:t>
      </w:r>
      <w:r>
        <w:rPr>
          <w:spacing w:val="61"/>
        </w:rPr>
        <w:t xml:space="preserve"> </w:t>
      </w:r>
      <w:r>
        <w:t>If there is no</w:t>
      </w:r>
      <w:r>
        <w:rPr>
          <w:spacing w:val="1"/>
        </w:rPr>
        <w:t xml:space="preserve"> </w:t>
      </w:r>
      <w:r>
        <w:t>improvement, the parent/carer will be invited to a School Attendance Monitoring Interview.</w:t>
      </w:r>
      <w:r>
        <w:rPr>
          <w:spacing w:val="1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 xml:space="preserve">further </w:t>
      </w:r>
      <w:r>
        <w:rPr>
          <w:b/>
        </w:rPr>
        <w:t>un</w:t>
      </w:r>
      <w:r>
        <w:t>authorised absence will result in a referral to a formal School Attendance Panel and</w:t>
      </w:r>
      <w:r>
        <w:rPr>
          <w:spacing w:val="1"/>
        </w:rPr>
        <w:t xml:space="preserve"> </w:t>
      </w:r>
      <w:r>
        <w:t>may result in a referral to Education Welfare Services, Courts and</w:t>
      </w:r>
      <w:r>
        <w:t xml:space="preserve"> Enforcement Manager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370"/>
      </w:pPr>
      <w:r>
        <w:t>A warning letter will be issued to parents if a pupil is nearing Persistent Absence levels (13+</w:t>
      </w:r>
      <w:r>
        <w:rPr>
          <w:spacing w:val="1"/>
        </w:rPr>
        <w:t xml:space="preserve"> </w:t>
      </w:r>
      <w:r>
        <w:t>sessions of absence (authorised or unauthorised) for Term 1</w:t>
      </w:r>
      <w:r>
        <w:t>, 27+ sessions for Term 2, 38+</w:t>
      </w:r>
      <w:r>
        <w:rPr>
          <w:spacing w:val="1"/>
        </w:rPr>
        <w:t xml:space="preserve"> </w:t>
      </w:r>
      <w:r>
        <w:t>sessions for Term 3, 50+ sessions for Term 4, 63+ sessions for Term 5 and 75+ sessions for</w:t>
      </w:r>
      <w:r>
        <w:rPr>
          <w:spacing w:val="-59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6),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Officer,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ind w:right="571"/>
      </w:pPr>
      <w:r>
        <w:t>The office staff are responsible for entering missing marks and reasons for</w:t>
      </w:r>
      <w:r>
        <w:t xml:space="preserve"> absence on the</w:t>
      </w:r>
      <w:r>
        <w:rPr>
          <w:spacing w:val="-5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(SIMS).</w:t>
      </w:r>
    </w:p>
    <w:p w:rsidR="00FF437F" w:rsidRDefault="00FF437F">
      <w:pPr>
        <w:pStyle w:val="BodyText"/>
        <w:spacing w:before="2"/>
        <w:rPr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Holidays</w:t>
      </w:r>
      <w:r>
        <w:rPr>
          <w:spacing w:val="-4"/>
          <w:u w:val="thick"/>
        </w:rPr>
        <w:t xml:space="preserve"> </w:t>
      </w:r>
      <w:r>
        <w:rPr>
          <w:u w:val="thick"/>
        </w:rPr>
        <w:t>during</w:t>
      </w:r>
      <w:r>
        <w:rPr>
          <w:spacing w:val="-3"/>
          <w:u w:val="thick"/>
        </w:rPr>
        <w:t xml:space="preserve"> </w:t>
      </w:r>
      <w:r>
        <w:rPr>
          <w:u w:val="thick"/>
        </w:rPr>
        <w:t>term</w:t>
      </w:r>
      <w:r>
        <w:rPr>
          <w:spacing w:val="-3"/>
          <w:u w:val="thick"/>
        </w:rPr>
        <w:t xml:space="preserve"> </w:t>
      </w:r>
      <w:r>
        <w:rPr>
          <w:u w:val="thick"/>
        </w:rPr>
        <w:t>time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1" w:line="269" w:lineRule="exact"/>
        <w:ind w:hanging="361"/>
      </w:pPr>
      <w:r>
        <w:t>Holidays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69" w:lineRule="exact"/>
        <w:ind w:hanging="361"/>
      </w:pPr>
      <w:r>
        <w:t>Parent</w:t>
      </w:r>
      <w:r>
        <w:rPr>
          <w:spacing w:val="-4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permission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4" w:line="235" w:lineRule="auto"/>
        <w:ind w:right="190"/>
      </w:pPr>
      <w:r>
        <w:t>Leave for exceptional circumstances will only be permitted during term time at the discretion 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targets.</w:t>
      </w:r>
    </w:p>
    <w:p w:rsidR="00FF437F" w:rsidRDefault="00FF437F">
      <w:pPr>
        <w:pStyle w:val="BodyText"/>
        <w:spacing w:before="4"/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Register</w:t>
      </w:r>
      <w:r>
        <w:rPr>
          <w:spacing w:val="-4"/>
          <w:u w:val="thick"/>
        </w:rPr>
        <w:t xml:space="preserve"> </w:t>
      </w:r>
      <w:r>
        <w:rPr>
          <w:u w:val="thick"/>
        </w:rPr>
        <w:t>Checks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533"/>
          <w:tab w:val="left" w:pos="534"/>
        </w:tabs>
        <w:spacing w:before="6" w:line="235" w:lineRule="auto"/>
        <w:ind w:left="533" w:right="320" w:hanging="426"/>
      </w:pPr>
      <w:r>
        <w:t>The registers will be monitored weekly by the office staff. They will also be made available to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feedback.</w:t>
      </w:r>
    </w:p>
    <w:p w:rsidR="00FF437F" w:rsidRDefault="00FF437F">
      <w:pPr>
        <w:pStyle w:val="BodyText"/>
        <w:spacing w:before="3"/>
      </w:pPr>
    </w:p>
    <w:p w:rsidR="00FF437F" w:rsidRDefault="00886070">
      <w:pPr>
        <w:pStyle w:val="Heading1"/>
        <w:spacing w:line="251" w:lineRule="exact"/>
        <w:rPr>
          <w:u w:val="none"/>
        </w:rPr>
      </w:pPr>
      <w:r>
        <w:rPr>
          <w:u w:val="thick"/>
        </w:rPr>
        <w:t>Non-starting</w:t>
      </w:r>
      <w:r>
        <w:rPr>
          <w:spacing w:val="-4"/>
          <w:u w:val="thick"/>
        </w:rPr>
        <w:t xml:space="preserve"> </w:t>
      </w:r>
      <w:r>
        <w:rPr>
          <w:u w:val="thick"/>
        </w:rPr>
        <w:t>pupils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pupils</w:t>
      </w:r>
      <w:r>
        <w:rPr>
          <w:spacing w:val="-4"/>
          <w:u w:val="thick"/>
        </w:rPr>
        <w:t xml:space="preserve"> </w:t>
      </w:r>
      <w:r>
        <w:rPr>
          <w:u w:val="thick"/>
        </w:rPr>
        <w:t>taken</w:t>
      </w:r>
      <w:r>
        <w:rPr>
          <w:spacing w:val="-3"/>
          <w:u w:val="thick"/>
        </w:rPr>
        <w:t xml:space="preserve"> </w:t>
      </w:r>
      <w:r>
        <w:rPr>
          <w:u w:val="thick"/>
        </w:rPr>
        <w:t>off</w:t>
      </w:r>
      <w:r>
        <w:rPr>
          <w:spacing w:val="-3"/>
          <w:u w:val="thick"/>
        </w:rPr>
        <w:t xml:space="preserve"> </w:t>
      </w:r>
      <w:r>
        <w:rPr>
          <w:u w:val="thick"/>
        </w:rPr>
        <w:t>roll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533"/>
          <w:tab w:val="left" w:pos="534"/>
        </w:tabs>
        <w:ind w:left="533" w:right="493" w:hanging="426"/>
      </w:pPr>
      <w:r>
        <w:t>Pupils will not be recorded on the attendance register until their first session of attendance.</w:t>
      </w:r>
      <w:r>
        <w:rPr>
          <w:spacing w:val="-59"/>
        </w:rPr>
        <w:t xml:space="preserve"> </w:t>
      </w:r>
      <w:r>
        <w:t>Where pupils on the acceptance list fail to arrive, enquiries will be made to ascertain the</w:t>
      </w:r>
      <w:r>
        <w:rPr>
          <w:spacing w:val="1"/>
        </w:rPr>
        <w:t xml:space="preserve"> </w:t>
      </w:r>
      <w:r>
        <w:t>pupil’s</w:t>
      </w:r>
      <w:r>
        <w:rPr>
          <w:spacing w:val="-3"/>
        </w:rPr>
        <w:t xml:space="preserve"> </w:t>
      </w:r>
      <w:r>
        <w:t>whereabouts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</w:t>
      </w:r>
      <w:r>
        <w:t>fied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necessary.</w:t>
      </w:r>
    </w:p>
    <w:p w:rsidR="00FF437F" w:rsidRDefault="00FF437F">
      <w:pPr>
        <w:pStyle w:val="BodyText"/>
        <w:spacing w:before="9"/>
        <w:rPr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Off-rolling</w:t>
      </w:r>
      <w:r>
        <w:rPr>
          <w:spacing w:val="-6"/>
          <w:u w:val="thick"/>
        </w:rPr>
        <w:t xml:space="preserve"> </w:t>
      </w:r>
      <w:r>
        <w:rPr>
          <w:u w:val="thick"/>
        </w:rPr>
        <w:t>Procedures</w:t>
      </w:r>
    </w:p>
    <w:p w:rsidR="00FF437F" w:rsidRDefault="00886070">
      <w:pPr>
        <w:pStyle w:val="ListParagraph"/>
        <w:numPr>
          <w:ilvl w:val="0"/>
          <w:numId w:val="4"/>
        </w:numPr>
        <w:tabs>
          <w:tab w:val="left" w:pos="533"/>
          <w:tab w:val="left" w:pos="534"/>
        </w:tabs>
        <w:spacing w:before="1"/>
        <w:ind w:left="533" w:right="271" w:hanging="426"/>
      </w:pPr>
      <w:r>
        <w:t>A pupil will be taken off roll if they fail to attend school, without prior arrangement, or agreed</w:t>
      </w:r>
      <w:r>
        <w:rPr>
          <w:spacing w:val="1"/>
        </w:rPr>
        <w:t xml:space="preserve"> </w:t>
      </w:r>
      <w:r>
        <w:t>exceptional circumstances, after 20 consecutive school days.</w:t>
      </w:r>
      <w:r>
        <w:rPr>
          <w:spacing w:val="1"/>
        </w:rPr>
        <w:t xml:space="preserve"> </w:t>
      </w:r>
      <w:r>
        <w:t>At this stage the parent/carer</w:t>
      </w:r>
      <w:r>
        <w:rPr>
          <w:spacing w:val="1"/>
        </w:rPr>
        <w:t xml:space="preserve"> </w:t>
      </w:r>
      <w:r>
        <w:t>will be notified in writing that the child has been taken off roll. When a pupil is removed from</w:t>
      </w:r>
      <w:r>
        <w:rPr>
          <w:spacing w:val="1"/>
        </w:rPr>
        <w:t xml:space="preserve"> </w:t>
      </w:r>
      <w:r>
        <w:t>the school and no information is provided regarding a new educational placement, the LA will</w:t>
      </w:r>
      <w:r>
        <w:rPr>
          <w:spacing w:val="-5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EWO.</w:t>
      </w:r>
    </w:p>
    <w:p w:rsidR="00FF437F" w:rsidRDefault="00FF437F">
      <w:pPr>
        <w:pStyle w:val="BodyText"/>
        <w:spacing w:before="9"/>
        <w:rPr>
          <w:sz w:val="21"/>
        </w:rPr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Late</w:t>
      </w:r>
      <w:r>
        <w:rPr>
          <w:spacing w:val="-4"/>
          <w:u w:val="thick"/>
        </w:rPr>
        <w:t xml:space="preserve"> </w:t>
      </w:r>
      <w:r>
        <w:rPr>
          <w:u w:val="thick"/>
        </w:rPr>
        <w:t>Collec</w:t>
      </w:r>
      <w:r>
        <w:rPr>
          <w:u w:val="thick"/>
        </w:rPr>
        <w:t>tion</w:t>
      </w:r>
      <w:r>
        <w:rPr>
          <w:spacing w:val="-3"/>
          <w:u w:val="thick"/>
        </w:rPr>
        <w:t xml:space="preserve"> </w:t>
      </w:r>
      <w:r>
        <w:rPr>
          <w:u w:val="thick"/>
        </w:rPr>
        <w:t>Fine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1"/>
        <w:ind w:right="259"/>
      </w:pPr>
      <w:r>
        <w:t>We expect parents/carers to collect their children at 3:30pm when school finishes (12noon</w:t>
      </w:r>
      <w:r>
        <w:rPr>
          <w:spacing w:val="-59"/>
        </w:rPr>
        <w:t xml:space="preserve"> </w:t>
      </w:r>
      <w:r>
        <w:t>for morning Nursery children). If this is not possible it is the parent/carers responsibility to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collecting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child.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line="266" w:lineRule="exact"/>
        <w:ind w:hanging="361"/>
      </w:pPr>
      <w:r>
        <w:t>We</w:t>
      </w:r>
      <w:r>
        <w:rPr>
          <w:spacing w:val="-3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time.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ind w:right="112"/>
      </w:pPr>
      <w:r>
        <w:t>We fine parents/carers who collect their child late from school. Families are given a warning</w:t>
      </w:r>
      <w:r>
        <w:rPr>
          <w:spacing w:val="-5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minutes</w:t>
      </w:r>
      <w:r>
        <w:rPr>
          <w:spacing w:val="3"/>
        </w:rPr>
        <w:t xml:space="preserve"> </w:t>
      </w:r>
      <w:r>
        <w:t>late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recognise</w:t>
      </w:r>
      <w:r>
        <w:rPr>
          <w:spacing w:val="3"/>
        </w:rPr>
        <w:t xml:space="preserve"> </w:t>
      </w:r>
      <w:r>
        <w:t>unforeseen</w:t>
      </w:r>
      <w:r>
        <w:rPr>
          <w:spacing w:val="1"/>
        </w:rPr>
        <w:t xml:space="preserve"> </w:t>
      </w:r>
      <w:r>
        <w:t>circumstances occasionally arise. If the same parent/carer is then late in the same</w:t>
      </w:r>
      <w:r>
        <w:rPr>
          <w:spacing w:val="1"/>
        </w:rPr>
        <w:t xml:space="preserve"> </w:t>
      </w:r>
      <w:r>
        <w:t>academic year they will be fined £15 for the first 15 minutes (3.30-3.45pm or for morning</w:t>
      </w:r>
      <w:r>
        <w:rPr>
          <w:spacing w:val="1"/>
        </w:rPr>
        <w:t xml:space="preserve"> </w:t>
      </w:r>
      <w:r>
        <w:t>Nursery children 12-12.15pm) and £10 for each 15 m</w:t>
      </w:r>
      <w:r>
        <w:t>inutes or part of thereafter. This</w:t>
      </w:r>
      <w:r>
        <w:rPr>
          <w:spacing w:val="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ind w:right="1152"/>
      </w:pPr>
      <w:r>
        <w:t>Referrals will be made through our DSL in line with our safeguarding policy when</w:t>
      </w:r>
      <w:r>
        <w:rPr>
          <w:spacing w:val="-59"/>
        </w:rPr>
        <w:t xml:space="preserve"> </w:t>
      </w:r>
      <w:r>
        <w:t>necessary.</w:t>
      </w:r>
    </w:p>
    <w:p w:rsidR="00FF437F" w:rsidRDefault="00FF437F">
      <w:pPr>
        <w:sectPr w:rsidR="00FF437F">
          <w:pgSz w:w="11910" w:h="16840"/>
          <w:pgMar w:top="320" w:right="740" w:bottom="440" w:left="1320" w:header="0" w:footer="246" w:gutter="0"/>
          <w:cols w:space="720"/>
        </w:sectPr>
      </w:pPr>
    </w:p>
    <w:p w:rsidR="00FF437F" w:rsidRDefault="00886070">
      <w:pPr>
        <w:pStyle w:val="Heading1"/>
        <w:spacing w:before="67"/>
        <w:rPr>
          <w:u w:val="none"/>
        </w:rPr>
      </w:pPr>
      <w:r>
        <w:rPr>
          <w:u w:val="thick"/>
        </w:rPr>
        <w:lastRenderedPageBreak/>
        <w:t>Medication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minor</w:t>
      </w:r>
      <w:r>
        <w:rPr>
          <w:spacing w:val="-4"/>
          <w:u w:val="thick"/>
        </w:rPr>
        <w:t xml:space="preserve"> </w:t>
      </w:r>
      <w:r>
        <w:rPr>
          <w:u w:val="thick"/>
        </w:rPr>
        <w:t>ailments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1"/>
        <w:ind w:right="212"/>
      </w:pPr>
      <w:r>
        <w:t>Parents/Carers to fill in permission form to permit members of staff to administer pain relief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ailments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headaches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toothaches.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5" w:line="235" w:lineRule="auto"/>
        <w:ind w:right="915"/>
      </w:pPr>
      <w:r>
        <w:t>Admin staff to monitor provision of supplies including purchasing suitable spoons to</w:t>
      </w:r>
      <w:r>
        <w:rPr>
          <w:spacing w:val="-59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medicine</w:t>
      </w:r>
    </w:p>
    <w:p w:rsidR="00FF437F" w:rsidRDefault="00FF437F">
      <w:pPr>
        <w:pStyle w:val="BodyText"/>
        <w:spacing w:before="4"/>
      </w:pPr>
    </w:p>
    <w:p w:rsidR="00FF437F" w:rsidRDefault="00886070">
      <w:pPr>
        <w:pStyle w:val="Heading1"/>
        <w:rPr>
          <w:u w:val="none"/>
        </w:rPr>
      </w:pPr>
      <w:r>
        <w:rPr>
          <w:u w:val="thick"/>
        </w:rPr>
        <w:t>Attendance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Punctuality</w:t>
      </w:r>
      <w:r>
        <w:rPr>
          <w:spacing w:val="-4"/>
          <w:u w:val="thick"/>
        </w:rPr>
        <w:t xml:space="preserve"> </w:t>
      </w:r>
      <w:r>
        <w:rPr>
          <w:u w:val="thick"/>
        </w:rPr>
        <w:t>Awards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1"/>
        <w:ind w:right="237"/>
      </w:pPr>
      <w:r>
        <w:t>Bronze, silver and gold badges will be awarded to children who have 100% attendance at</w:t>
      </w:r>
      <w:r>
        <w:rPr>
          <w:spacing w:val="1"/>
        </w:rPr>
        <w:t xml:space="preserve"> </w:t>
      </w:r>
      <w:r>
        <w:t>the end of each full term.</w:t>
      </w:r>
      <w:r>
        <w:rPr>
          <w:spacing w:val="1"/>
        </w:rPr>
        <w:t xml:space="preserve"> </w:t>
      </w:r>
      <w:r>
        <w:t>Bronze badges for 100% attendance for one term, silver badges</w:t>
      </w:r>
      <w:r>
        <w:rPr>
          <w:spacing w:val="-59"/>
        </w:rPr>
        <w:t xml:space="preserve"> </w:t>
      </w:r>
      <w:r>
        <w:t>for 100% attendance for two terms and gold b</w:t>
      </w:r>
      <w:r>
        <w:t>adges for 100% attendance for the whole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line="266" w:lineRule="exact"/>
        <w:ind w:hanging="361"/>
      </w:pPr>
      <w:r>
        <w:t>Certificates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term.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ind w:right="634"/>
      </w:pPr>
      <w:r>
        <w:t>Class certificates and £50 will be awarded to the classes with the best attendance and</w:t>
      </w:r>
      <w:r>
        <w:rPr>
          <w:spacing w:val="-59"/>
        </w:rPr>
        <w:t xml:space="preserve"> </w:t>
      </w:r>
      <w:r>
        <w:t>punctuality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term.</w:t>
      </w:r>
    </w:p>
    <w:p w:rsidR="00FF437F" w:rsidRDefault="00886070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ind w:right="406"/>
      </w:pPr>
      <w:r>
        <w:t>House cups will be awarded to the house with the best attendance and punctuality at the</w:t>
      </w:r>
      <w:r>
        <w:rPr>
          <w:spacing w:val="-59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:rsidR="00FF437F" w:rsidRDefault="00886070">
      <w:pPr>
        <w:pStyle w:val="Heading1"/>
        <w:spacing w:line="249" w:lineRule="exact"/>
        <w:ind w:left="827"/>
        <w:rPr>
          <w:u w:val="none"/>
        </w:rPr>
      </w:pP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Win</w:t>
      </w:r>
    </w:p>
    <w:p w:rsidR="00FF437F" w:rsidRDefault="00886070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right="518"/>
      </w:pPr>
      <w:r>
        <w:t>Weekly competition for children in Reception to Year 6 to try to raise attendance</w:t>
      </w:r>
      <w:r>
        <w:rPr>
          <w:spacing w:val="-59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FF437F" w:rsidRDefault="00886070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right="322"/>
      </w:pPr>
      <w:r>
        <w:t>Photographs of c</w:t>
      </w:r>
      <w:r>
        <w:t>hildren dressed up in funny wigs, glasses and hats to be taken at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Gill</w:t>
      </w:r>
      <w:r>
        <w:rPr>
          <w:spacing w:val="-2"/>
        </w:rPr>
        <w:t xml:space="preserve"> </w:t>
      </w:r>
      <w:r>
        <w:t>(originator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game)</w:t>
      </w:r>
    </w:p>
    <w:p w:rsidR="00FF437F" w:rsidRDefault="00886070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right="477"/>
      </w:pPr>
      <w:r>
        <w:t>Competition consists of a video running on a loop with head shots of all children,</w:t>
      </w:r>
      <w:r>
        <w:rPr>
          <w:spacing w:val="-59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celebration</w:t>
      </w:r>
      <w:r>
        <w:rPr>
          <w:spacing w:val="-1"/>
        </w:rPr>
        <w:t xml:space="preserve"> </w:t>
      </w:r>
      <w:r>
        <w:t>assemblies.</w:t>
      </w:r>
    </w:p>
    <w:p w:rsidR="00FF437F" w:rsidRDefault="00886070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right="299"/>
      </w:pPr>
      <w:r>
        <w:t>The video is stopped randomly on a child’s face.</w:t>
      </w:r>
      <w:r>
        <w:rPr>
          <w:spacing w:val="1"/>
        </w:rPr>
        <w:t xml:space="preserve"> </w:t>
      </w:r>
      <w:r>
        <w:t>If the child has been in school all</w:t>
      </w:r>
      <w:r>
        <w:rPr>
          <w:spacing w:val="-59"/>
        </w:rPr>
        <w:t xml:space="preserve"> </w:t>
      </w:r>
      <w:r>
        <w:t>week, they will receive a prize.</w:t>
      </w:r>
      <w:r>
        <w:rPr>
          <w:spacing w:val="1"/>
        </w:rPr>
        <w:t xml:space="preserve"> </w:t>
      </w:r>
      <w:r>
        <w:t>If the child has been absent for a day during that</w:t>
      </w:r>
      <w:r>
        <w:rPr>
          <w:spacing w:val="1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found</w:t>
      </w:r>
    </w:p>
    <w:p w:rsidR="00FF437F" w:rsidRDefault="00886070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37" w:lineRule="auto"/>
        <w:ind w:right="175"/>
      </w:pPr>
      <w:r>
        <w:t>Admin Officer for Attendance to keep separate records of all absences per week for</w:t>
      </w:r>
      <w:r>
        <w:rPr>
          <w:spacing w:val="-59"/>
        </w:rPr>
        <w:t xml:space="preserve"> </w:t>
      </w:r>
      <w:r>
        <w:t>Reception, Years 1-3 and Years 4-6 and record them on a spreadsheet.</w:t>
      </w:r>
      <w:r>
        <w:rPr>
          <w:spacing w:val="61"/>
        </w:rPr>
        <w:t xml:space="preserve"> </w:t>
      </w:r>
      <w:r>
        <w:t>This 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Friday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assemblies</w:t>
      </w:r>
    </w:p>
    <w:p w:rsidR="00FF437F" w:rsidRDefault="00886070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right="714"/>
      </w:pPr>
      <w:r>
        <w:t xml:space="preserve">Admin Officer </w:t>
      </w:r>
      <w:r>
        <w:t>for Attendance to purchase small rewards i.e. superhero bands,</w:t>
      </w:r>
      <w:r>
        <w:rPr>
          <w:spacing w:val="-59"/>
        </w:rPr>
        <w:t xml:space="preserve"> </w:t>
      </w:r>
      <w:r>
        <w:t>masks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pencils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</w:p>
    <w:p w:rsidR="00FF437F" w:rsidRDefault="00886070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right="285"/>
      </w:pPr>
      <w:r>
        <w:t>Admin Officer for Attendance to purchase cinema vouchers to the value of £10 per</w:t>
      </w:r>
      <w:r>
        <w:rPr>
          <w:spacing w:val="-59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incentive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family.</w:t>
      </w: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rPr>
          <w:sz w:val="24"/>
        </w:rPr>
      </w:pPr>
    </w:p>
    <w:p w:rsidR="00FF437F" w:rsidRDefault="00FF437F">
      <w:pPr>
        <w:pStyle w:val="BodyText"/>
        <w:spacing w:before="8"/>
        <w:rPr>
          <w:sz w:val="19"/>
        </w:rPr>
      </w:pPr>
    </w:p>
    <w:p w:rsidR="00FF437F" w:rsidRDefault="00886070">
      <w:pPr>
        <w:ind w:left="241"/>
        <w:rPr>
          <w:b/>
          <w:sz w:val="32"/>
        </w:rPr>
      </w:pPr>
      <w:r>
        <w:rPr>
          <w:b/>
          <w:sz w:val="32"/>
          <w:u w:val="thick"/>
        </w:rPr>
        <w:t>ATTENDANCE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/PUNCTUALITY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MEETINGS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OVERVIEW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SHEET</w:t>
      </w:r>
    </w:p>
    <w:p w:rsidR="00FF437F" w:rsidRDefault="00FF437F">
      <w:pPr>
        <w:rPr>
          <w:sz w:val="32"/>
        </w:rPr>
        <w:sectPr w:rsidR="00FF437F">
          <w:pgSz w:w="11910" w:h="16840"/>
          <w:pgMar w:top="320" w:right="740" w:bottom="440" w:left="1320" w:header="0" w:footer="246" w:gutter="0"/>
          <w:cols w:space="720"/>
        </w:sectPr>
      </w:pPr>
    </w:p>
    <w:p w:rsidR="00FF437F" w:rsidRDefault="00886070">
      <w:pPr>
        <w:pStyle w:val="ListParagraph"/>
        <w:numPr>
          <w:ilvl w:val="0"/>
          <w:numId w:val="2"/>
        </w:numPr>
        <w:tabs>
          <w:tab w:val="left" w:pos="828"/>
        </w:tabs>
        <w:spacing w:before="67"/>
        <w:ind w:hanging="361"/>
        <w:rPr>
          <w:b/>
        </w:rPr>
      </w:pPr>
      <w:r>
        <w:rPr>
          <w:b/>
          <w:u w:val="thick"/>
        </w:rPr>
        <w:lastRenderedPageBreak/>
        <w:t>STAGE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</w:t>
      </w:r>
    </w:p>
    <w:p w:rsidR="00FF437F" w:rsidRDefault="00FF437F">
      <w:pPr>
        <w:pStyle w:val="BodyText"/>
        <w:spacing w:before="3"/>
        <w:rPr>
          <w:b/>
        </w:rPr>
      </w:pPr>
    </w:p>
    <w:p w:rsidR="00FF437F" w:rsidRDefault="00886070">
      <w:pPr>
        <w:pStyle w:val="ListParagraph"/>
        <w:numPr>
          <w:ilvl w:val="0"/>
          <w:numId w:val="2"/>
        </w:numPr>
        <w:tabs>
          <w:tab w:val="left" w:pos="828"/>
        </w:tabs>
        <w:ind w:hanging="361"/>
        <w:rPr>
          <w:b/>
        </w:rPr>
      </w:pPr>
      <w:r>
        <w:rPr>
          <w:b/>
          <w:u w:val="thick"/>
        </w:rPr>
        <w:t>STAGE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2</w:t>
      </w: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886070">
      <w:pPr>
        <w:pStyle w:val="ListParagraph"/>
        <w:numPr>
          <w:ilvl w:val="0"/>
          <w:numId w:val="2"/>
        </w:numPr>
        <w:tabs>
          <w:tab w:val="left" w:pos="828"/>
        </w:tabs>
        <w:spacing w:before="208"/>
        <w:ind w:hanging="361"/>
        <w:rPr>
          <w:b/>
        </w:rPr>
      </w:pPr>
      <w:r>
        <w:rPr>
          <w:b/>
          <w:u w:val="thick"/>
        </w:rPr>
        <w:t>STAGE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3</w:t>
      </w: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886070">
      <w:pPr>
        <w:pStyle w:val="ListParagraph"/>
        <w:numPr>
          <w:ilvl w:val="0"/>
          <w:numId w:val="2"/>
        </w:numPr>
        <w:tabs>
          <w:tab w:val="left" w:pos="828"/>
        </w:tabs>
        <w:spacing w:before="181"/>
        <w:ind w:hanging="361"/>
        <w:rPr>
          <w:b/>
        </w:rPr>
      </w:pPr>
      <w:r>
        <w:rPr>
          <w:b/>
          <w:u w:val="thick"/>
        </w:rPr>
        <w:t>STAGE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 xml:space="preserve">4 </w:t>
      </w: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886070">
      <w:pPr>
        <w:pStyle w:val="ListParagraph"/>
        <w:numPr>
          <w:ilvl w:val="0"/>
          <w:numId w:val="2"/>
        </w:numPr>
        <w:tabs>
          <w:tab w:val="left" w:pos="828"/>
        </w:tabs>
        <w:spacing w:before="187"/>
        <w:ind w:hanging="361"/>
        <w:rPr>
          <w:b/>
        </w:rPr>
      </w:pPr>
      <w:r>
        <w:rPr>
          <w:b/>
          <w:u w:val="thick"/>
        </w:rPr>
        <w:t>STAGE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 xml:space="preserve">5 </w:t>
      </w: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spacing w:before="9"/>
        <w:rPr>
          <w:b/>
          <w:sz w:val="31"/>
        </w:rPr>
      </w:pPr>
    </w:p>
    <w:p w:rsidR="00FF437F" w:rsidRDefault="00886070">
      <w:pPr>
        <w:pStyle w:val="ListParagraph"/>
        <w:numPr>
          <w:ilvl w:val="0"/>
          <w:numId w:val="2"/>
        </w:numPr>
        <w:tabs>
          <w:tab w:val="left" w:pos="828"/>
        </w:tabs>
        <w:spacing w:before="1"/>
        <w:ind w:hanging="361"/>
        <w:rPr>
          <w:b/>
        </w:rPr>
      </w:pPr>
      <w:r>
        <w:rPr>
          <w:b/>
          <w:u w:val="thick"/>
        </w:rPr>
        <w:t>STAGE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6</w:t>
      </w:r>
    </w:p>
    <w:p w:rsidR="00FF437F" w:rsidRDefault="00886070">
      <w:pPr>
        <w:spacing w:before="11"/>
        <w:rPr>
          <w:b/>
          <w:sz w:val="27"/>
        </w:rPr>
      </w:pPr>
      <w:r>
        <w:br w:type="column"/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hanging="361"/>
      </w:pPr>
      <w:r>
        <w:t>Warning</w:t>
      </w:r>
      <w:r>
        <w:rPr>
          <w:spacing w:val="-4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issued</w:t>
      </w:r>
    </w:p>
    <w:p w:rsidR="00FF437F" w:rsidRDefault="00FF437F">
      <w:pPr>
        <w:pStyle w:val="BodyText"/>
        <w:spacing w:before="6"/>
      </w:pP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spacing w:line="235" w:lineRule="auto"/>
        <w:ind w:right="215"/>
      </w:pPr>
      <w:r>
        <w:t>School Attendance Monitoring Interview (SAMI) with SLT and Admin Officer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Attendance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spacing w:before="3"/>
        <w:ind w:hanging="361"/>
      </w:pPr>
      <w:r>
        <w:t>Targets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attendance/punctuality</w:t>
      </w:r>
    </w:p>
    <w:p w:rsidR="00FF437F" w:rsidRDefault="00FF437F">
      <w:pPr>
        <w:pStyle w:val="BodyText"/>
        <w:spacing w:before="9"/>
        <w:rPr>
          <w:sz w:val="21"/>
        </w:rPr>
      </w:pP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hanging="361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Attendance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right="555"/>
      </w:pPr>
      <w:r>
        <w:t>If targets have been met then the School will continue to monitor without</w:t>
      </w:r>
      <w:r>
        <w:rPr>
          <w:spacing w:val="-59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spacing w:line="251" w:lineRule="exact"/>
        <w:ind w:hanging="361"/>
      </w:pPr>
      <w:r>
        <w:t>If</w:t>
      </w:r>
      <w:r>
        <w:rPr>
          <w:spacing w:val="-4"/>
        </w:rPr>
        <w:t xml:space="preserve"> </w:t>
      </w:r>
      <w:r>
        <w:t>attendance/punctuality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stage</w:t>
      </w:r>
    </w:p>
    <w:p w:rsidR="00FF437F" w:rsidRDefault="00FF437F">
      <w:pPr>
        <w:pStyle w:val="BodyText"/>
        <w:spacing w:before="2"/>
      </w:pP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right="262"/>
      </w:pPr>
      <w:r>
        <w:t>Formal School Attendance Panel (SAP) – SLT, EWO, Admin Officer for</w:t>
      </w:r>
      <w:r>
        <w:rPr>
          <w:spacing w:val="1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Governor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requested/available)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requested/available)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right="299"/>
      </w:pPr>
      <w:r>
        <w:t>Parent and Pupil sign a formal SAP Agreement and attendance/punctuality</w:t>
      </w:r>
      <w:r>
        <w:rPr>
          <w:spacing w:val="-59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2-week</w:t>
      </w:r>
      <w:r>
        <w:rPr>
          <w:spacing w:val="-1"/>
        </w:rPr>
        <w:t xml:space="preserve"> </w:t>
      </w:r>
      <w:r>
        <w:t>period</w:t>
      </w:r>
    </w:p>
    <w:p w:rsidR="00FF437F" w:rsidRDefault="00FF437F">
      <w:pPr>
        <w:pStyle w:val="BodyText"/>
        <w:spacing w:before="7"/>
        <w:rPr>
          <w:sz w:val="21"/>
        </w:rPr>
      </w:pP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hanging="361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Attendance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spacing w:before="1"/>
        <w:ind w:right="593"/>
      </w:pPr>
      <w:r>
        <w:t>If targets have been met then the school will cont</w:t>
      </w:r>
      <w:r>
        <w:t>inue to monitor without</w:t>
      </w:r>
      <w:r>
        <w:rPr>
          <w:spacing w:val="-59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right="384"/>
      </w:pPr>
      <w:r>
        <w:t>If attendance/punctuality remains an issue, decision made to monitor for a</w:t>
      </w:r>
      <w:r>
        <w:rPr>
          <w:spacing w:val="-59"/>
        </w:rPr>
        <w:t xml:space="preserve"> </w:t>
      </w:r>
      <w:r>
        <w:t>further two weeks and letter sent to parent advising them of our course of</w:t>
      </w:r>
      <w:r>
        <w:rPr>
          <w:spacing w:val="1"/>
        </w:rPr>
        <w:t xml:space="preserve"> </w:t>
      </w:r>
      <w:r>
        <w:t>action and that it may result in a referral to the LA’s Education W</w:t>
      </w:r>
      <w:r>
        <w:t>elfare</w:t>
      </w:r>
      <w:r>
        <w:rPr>
          <w:spacing w:val="1"/>
        </w:rPr>
        <w:t xml:space="preserve"> </w:t>
      </w:r>
      <w:r>
        <w:t>Services, Courts and Enforcement Manager for issue of a Parent Penalty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action</w:t>
      </w:r>
    </w:p>
    <w:p w:rsidR="00FF437F" w:rsidRDefault="00FF437F">
      <w:pPr>
        <w:pStyle w:val="BodyText"/>
        <w:spacing w:before="11"/>
        <w:rPr>
          <w:sz w:val="21"/>
        </w:rPr>
      </w:pP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spacing w:line="252" w:lineRule="exact"/>
        <w:ind w:hanging="361"/>
      </w:pP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5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right="593"/>
      </w:pPr>
      <w:r>
        <w:t>If targets have been met then the school will continue to monitor without</w:t>
      </w:r>
      <w:r>
        <w:rPr>
          <w:spacing w:val="-59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right="103"/>
      </w:pPr>
      <w:r>
        <w:t>If attendance/punctuality remains an issue, letter sent reminding them of</w:t>
      </w:r>
      <w:r>
        <w:rPr>
          <w:spacing w:val="1"/>
        </w:rPr>
        <w:t xml:space="preserve"> </w:t>
      </w:r>
      <w:r>
        <w:t>possible referral to the Local Authority’s Education Welfare Services, Courts</w:t>
      </w:r>
      <w:r>
        <w:rPr>
          <w:spacing w:val="1"/>
        </w:rPr>
        <w:t xml:space="preserve"> </w:t>
      </w:r>
      <w:r>
        <w:t>and Enforcement Manager and advising them of the number of sessions of</w:t>
      </w:r>
      <w:r>
        <w:rPr>
          <w:spacing w:val="1"/>
        </w:rPr>
        <w:t xml:space="preserve"> </w:t>
      </w:r>
      <w:r>
        <w:t>unauthorised absence and sessions</w:t>
      </w:r>
      <w:r>
        <w:t xml:space="preserve"> late remaining before this referral will be</w:t>
      </w:r>
      <w:r>
        <w:rPr>
          <w:spacing w:val="-59"/>
        </w:rPr>
        <w:t xml:space="preserve"> </w:t>
      </w:r>
      <w:r>
        <w:t>made</w:t>
      </w:r>
    </w:p>
    <w:p w:rsidR="00FF437F" w:rsidRDefault="00886070">
      <w:pPr>
        <w:pStyle w:val="ListParagraph"/>
        <w:numPr>
          <w:ilvl w:val="0"/>
          <w:numId w:val="1"/>
        </w:numPr>
        <w:tabs>
          <w:tab w:val="left" w:pos="396"/>
          <w:tab w:val="left" w:pos="397"/>
        </w:tabs>
        <w:ind w:right="129"/>
      </w:pPr>
      <w:r>
        <w:t>If decision made to refer to the Local Authority, Penalty Notice Referral Form</w:t>
      </w:r>
      <w:r>
        <w:rPr>
          <w:spacing w:val="-59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Admin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Attendance</w:t>
      </w:r>
    </w:p>
    <w:p w:rsidR="00FF437F" w:rsidRDefault="00FF437F">
      <w:pPr>
        <w:sectPr w:rsidR="00FF437F">
          <w:pgSz w:w="11910" w:h="16840"/>
          <w:pgMar w:top="320" w:right="740" w:bottom="440" w:left="1320" w:header="0" w:footer="246" w:gutter="0"/>
          <w:cols w:num="2" w:space="720" w:equalWidth="0">
            <w:col w:w="1831" w:space="40"/>
            <w:col w:w="7979"/>
          </w:cols>
        </w:sectPr>
      </w:pPr>
    </w:p>
    <w:p w:rsidR="00FF437F" w:rsidRDefault="00FF437F">
      <w:pPr>
        <w:pStyle w:val="BodyText"/>
        <w:spacing w:before="5"/>
        <w:rPr>
          <w:sz w:val="13"/>
        </w:rPr>
      </w:pPr>
    </w:p>
    <w:p w:rsidR="00FF437F" w:rsidRDefault="00886070">
      <w:pPr>
        <w:spacing w:before="93"/>
        <w:ind w:left="107"/>
        <w:rPr>
          <w:b/>
        </w:rPr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stages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take</w:t>
      </w:r>
      <w:r>
        <w:rPr>
          <w:b/>
          <w:spacing w:val="-3"/>
        </w:rPr>
        <w:t xml:space="preserve"> </w:t>
      </w:r>
      <w:r>
        <w:rPr>
          <w:b/>
        </w:rPr>
        <w:t>place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2"/>
        </w:rPr>
        <w:t xml:space="preserve"> </w:t>
      </w:r>
      <w:r>
        <w:rPr>
          <w:b/>
        </w:rPr>
        <w:t>6-months</w:t>
      </w:r>
    </w:p>
    <w:p w:rsidR="00FF437F" w:rsidRDefault="00FF437F">
      <w:pPr>
        <w:pStyle w:val="BodyText"/>
        <w:rPr>
          <w:b/>
          <w:sz w:val="24"/>
        </w:rPr>
      </w:pPr>
    </w:p>
    <w:p w:rsidR="00FF437F" w:rsidRDefault="00FF437F">
      <w:pPr>
        <w:pStyle w:val="BodyText"/>
        <w:rPr>
          <w:b/>
          <w:sz w:val="24"/>
        </w:rPr>
      </w:pPr>
    </w:p>
    <w:p w:rsidR="00FF437F" w:rsidRDefault="00886070">
      <w:pPr>
        <w:pStyle w:val="BodyText"/>
        <w:spacing w:before="208"/>
        <w:ind w:left="107" w:right="7021"/>
      </w:pPr>
      <w:r>
        <w:t>Tom Prestwich/Julie Elleray</w:t>
      </w:r>
      <w:r>
        <w:rPr>
          <w:spacing w:val="-59"/>
        </w:rPr>
        <w:t xml:space="preserve"> </w:t>
      </w:r>
      <w:r>
        <w:t>Jubilee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</w:p>
    <w:p w:rsidR="00FF437F" w:rsidRDefault="00FF437F">
      <w:pPr>
        <w:pStyle w:val="BodyText"/>
        <w:spacing w:before="11"/>
        <w:rPr>
          <w:sz w:val="21"/>
        </w:rPr>
      </w:pPr>
    </w:p>
    <w:p w:rsidR="00FF437F" w:rsidRDefault="00886070">
      <w:pPr>
        <w:pStyle w:val="BodyText"/>
        <w:spacing w:line="482" w:lineRule="auto"/>
        <w:ind w:left="107" w:right="8145"/>
      </w:pPr>
      <w:r>
        <w:t>Agreed by FGB:</w:t>
      </w:r>
      <w:r>
        <w:rPr>
          <w:spacing w:val="-59"/>
        </w:rPr>
        <w:t xml:space="preserve"> </w:t>
      </w:r>
      <w:r>
        <w:t>Signed:</w:t>
      </w:r>
    </w:p>
    <w:p w:rsidR="00FF437F" w:rsidRDefault="00886070">
      <w:pPr>
        <w:pStyle w:val="BodyText"/>
        <w:spacing w:line="249" w:lineRule="exact"/>
        <w:ind w:left="107"/>
      </w:pPr>
      <w:r>
        <w:t>Date:</w:t>
      </w:r>
    </w:p>
    <w:p w:rsidR="00FF437F" w:rsidRDefault="00FF437F">
      <w:pPr>
        <w:pStyle w:val="BodyText"/>
        <w:spacing w:before="3"/>
      </w:pPr>
    </w:p>
    <w:p w:rsidR="00FF437F" w:rsidRDefault="00886070">
      <w:pPr>
        <w:pStyle w:val="BodyText"/>
        <w:ind w:left="107"/>
      </w:pPr>
      <w:r>
        <w:t>Review:</w:t>
      </w:r>
      <w:r>
        <w:rPr>
          <w:spacing w:val="57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2020</w:t>
      </w:r>
    </w:p>
    <w:sectPr w:rsidR="00FF437F">
      <w:type w:val="continuous"/>
      <w:pgSz w:w="11910" w:h="16840"/>
      <w:pgMar w:top="900" w:right="740" w:bottom="440" w:left="132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6070">
      <w:r>
        <w:separator/>
      </w:r>
    </w:p>
  </w:endnote>
  <w:endnote w:type="continuationSeparator" w:id="0">
    <w:p w:rsidR="00000000" w:rsidRDefault="0088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7F" w:rsidRDefault="0088607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10396220</wp:posOffset>
              </wp:positionV>
              <wp:extent cx="3232785" cy="1371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37F" w:rsidRDefault="0088607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6"/>
                            </w:rPr>
                            <w:t>/Users/rebeccajohnston/Desktop/Communications/Attendance</w:t>
                          </w:r>
                          <w:r>
                            <w:rPr>
                              <w:rFonts w:ascii="Times New Roman"/>
                              <w:spacing w:val="7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6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spacing w:val="7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16"/>
                            </w:rPr>
                            <w:t>2019.doc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4pt;margin-top:818.6pt;width:254.55pt;height:10.8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xG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QVKfvVAJODx246QG2ocs2U9Xdi+K7Qlysa8J39FZK0deUlMDONzfdF1dH&#10;HGVAtv0nUUIYstfCAg2VbE3poBgI0KFLT6fOGCoFbM6CWbCM5hgVcObPlv7C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" filled="f" stroked="f">
              <v:textbox inset="0,0,0,0">
                <w:txbxContent>
                  <w:p w:rsidR="00FF437F" w:rsidRDefault="00886070">
                    <w:pPr>
                      <w:spacing w:before="1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95"/>
                        <w:sz w:val="16"/>
                      </w:rPr>
                      <w:t>/Users/rebeccajohnston/Desktop/Communications/Attendance</w:t>
                    </w:r>
                    <w:r>
                      <w:rPr>
                        <w:rFonts w:ascii="Times New Roman"/>
                        <w:spacing w:val="7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6"/>
                      </w:rPr>
                      <w:t>policy</w:t>
                    </w:r>
                    <w:r>
                      <w:rPr>
                        <w:rFonts w:ascii="Times New Roman"/>
                        <w:spacing w:val="7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16"/>
                      </w:rPr>
                      <w:t>2019.doc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10396220</wp:posOffset>
              </wp:positionV>
              <wp:extent cx="15303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37F" w:rsidRDefault="00886070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45.25pt;margin-top:818.6pt;width:12.05pt;height:13.2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HR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" filled="f" stroked="f">
              <v:textbox inset="0,0,0,0">
                <w:txbxContent>
                  <w:p w:rsidR="00FF437F" w:rsidRDefault="00886070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6070">
      <w:r>
        <w:separator/>
      </w:r>
    </w:p>
  </w:footnote>
  <w:footnote w:type="continuationSeparator" w:id="0">
    <w:p w:rsidR="00000000" w:rsidRDefault="0088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300"/>
    <w:multiLevelType w:val="hybridMultilevel"/>
    <w:tmpl w:val="48508B5A"/>
    <w:lvl w:ilvl="0" w:tplc="629090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F9CEA62">
      <w:numFmt w:val="bullet"/>
      <w:lvlText w:val="•"/>
      <w:lvlJc w:val="left"/>
      <w:pPr>
        <w:ind w:left="827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 w:tplc="3ACCFAC0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29864546"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E53264FC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8B26F6A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BBF8C3DC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70780A90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AC14F46C"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1" w15:restartNumberingAfterBreak="0">
    <w:nsid w:val="4C202640"/>
    <w:multiLevelType w:val="hybridMultilevel"/>
    <w:tmpl w:val="58681A0E"/>
    <w:lvl w:ilvl="0" w:tplc="E4B44D2E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058D7D6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EE76A836"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97F051C4">
      <w:numFmt w:val="bullet"/>
      <w:lvlText w:val="•"/>
      <w:lvlJc w:val="left"/>
      <w:pPr>
        <w:ind w:left="2672" w:hanging="360"/>
      </w:pPr>
      <w:rPr>
        <w:rFonts w:hint="default"/>
      </w:rPr>
    </w:lvl>
    <w:lvl w:ilvl="4" w:tplc="35FC54AE">
      <w:numFmt w:val="bullet"/>
      <w:lvlText w:val="•"/>
      <w:lvlJc w:val="left"/>
      <w:pPr>
        <w:ind w:left="3429" w:hanging="360"/>
      </w:pPr>
      <w:rPr>
        <w:rFonts w:hint="default"/>
      </w:rPr>
    </w:lvl>
    <w:lvl w:ilvl="5" w:tplc="F8E624DA">
      <w:numFmt w:val="bullet"/>
      <w:lvlText w:val="•"/>
      <w:lvlJc w:val="left"/>
      <w:pPr>
        <w:ind w:left="4187" w:hanging="360"/>
      </w:pPr>
      <w:rPr>
        <w:rFonts w:hint="default"/>
      </w:rPr>
    </w:lvl>
    <w:lvl w:ilvl="6" w:tplc="39D6585E">
      <w:numFmt w:val="bullet"/>
      <w:lvlText w:val="•"/>
      <w:lvlJc w:val="left"/>
      <w:pPr>
        <w:ind w:left="4944" w:hanging="360"/>
      </w:pPr>
      <w:rPr>
        <w:rFonts w:hint="default"/>
      </w:rPr>
    </w:lvl>
    <w:lvl w:ilvl="7" w:tplc="8910B97E">
      <w:numFmt w:val="bullet"/>
      <w:lvlText w:val="•"/>
      <w:lvlJc w:val="left"/>
      <w:pPr>
        <w:ind w:left="5702" w:hanging="360"/>
      </w:pPr>
      <w:rPr>
        <w:rFonts w:hint="default"/>
      </w:rPr>
    </w:lvl>
    <w:lvl w:ilvl="8" w:tplc="B0DEB010">
      <w:numFmt w:val="bullet"/>
      <w:lvlText w:val="•"/>
      <w:lvlJc w:val="left"/>
      <w:pPr>
        <w:ind w:left="6459" w:hanging="360"/>
      </w:pPr>
      <w:rPr>
        <w:rFonts w:hint="default"/>
      </w:rPr>
    </w:lvl>
  </w:abstractNum>
  <w:abstractNum w:abstractNumId="2" w15:restartNumberingAfterBreak="0">
    <w:nsid w:val="565A7CBF"/>
    <w:multiLevelType w:val="hybridMultilevel"/>
    <w:tmpl w:val="F2C40DE0"/>
    <w:lvl w:ilvl="0" w:tplc="CB44AB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9587ED2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BD585BC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DA78E362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BC9EAF0E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7D482A8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EDD6B8EA"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69E85BA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91F6F838"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3" w15:restartNumberingAfterBreak="0">
    <w:nsid w:val="6DD42F49"/>
    <w:multiLevelType w:val="hybridMultilevel"/>
    <w:tmpl w:val="720484FE"/>
    <w:lvl w:ilvl="0" w:tplc="7DD84B00">
      <w:numFmt w:val="bullet"/>
      <w:lvlText w:val="►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22"/>
        <w:szCs w:val="22"/>
      </w:rPr>
    </w:lvl>
    <w:lvl w:ilvl="1" w:tplc="95BCEFE0">
      <w:numFmt w:val="bullet"/>
      <w:lvlText w:val="•"/>
      <w:lvlJc w:val="left"/>
      <w:pPr>
        <w:ind w:left="921" w:hanging="360"/>
      </w:pPr>
      <w:rPr>
        <w:rFonts w:hint="default"/>
      </w:rPr>
    </w:lvl>
    <w:lvl w:ilvl="2" w:tplc="1C22BDAA"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B770C650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63AE8C70">
      <w:numFmt w:val="bullet"/>
      <w:lvlText w:val="•"/>
      <w:lvlJc w:val="left"/>
      <w:pPr>
        <w:ind w:left="1224" w:hanging="360"/>
      </w:pPr>
      <w:rPr>
        <w:rFonts w:hint="default"/>
      </w:rPr>
    </w:lvl>
    <w:lvl w:ilvl="5" w:tplc="4648AF2E">
      <w:numFmt w:val="bullet"/>
      <w:lvlText w:val="•"/>
      <w:lvlJc w:val="left"/>
      <w:pPr>
        <w:ind w:left="1325" w:hanging="360"/>
      </w:pPr>
      <w:rPr>
        <w:rFonts w:hint="default"/>
      </w:rPr>
    </w:lvl>
    <w:lvl w:ilvl="6" w:tplc="25520FD6">
      <w:numFmt w:val="bullet"/>
      <w:lvlText w:val="•"/>
      <w:lvlJc w:val="left"/>
      <w:pPr>
        <w:ind w:left="1426" w:hanging="360"/>
      </w:pPr>
      <w:rPr>
        <w:rFonts w:hint="default"/>
      </w:rPr>
    </w:lvl>
    <w:lvl w:ilvl="7" w:tplc="E0885EE2">
      <w:numFmt w:val="bullet"/>
      <w:lvlText w:val="•"/>
      <w:lvlJc w:val="left"/>
      <w:pPr>
        <w:ind w:left="1527" w:hanging="360"/>
      </w:pPr>
      <w:rPr>
        <w:rFonts w:hint="default"/>
      </w:rPr>
    </w:lvl>
    <w:lvl w:ilvl="8" w:tplc="83EC57B2">
      <w:numFmt w:val="bullet"/>
      <w:lvlText w:val="•"/>
      <w:lvlJc w:val="left"/>
      <w:pPr>
        <w:ind w:left="162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7F"/>
    <w:rsid w:val="00886070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FB348"/>
  <w15:docId w15:val="{88863DA1-1CEC-4DD3-A0B8-2786235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3"/>
      <w:ind w:left="1814" w:right="181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1bodycopy10pt">
    <w:name w:val="1 body copy 10pt"/>
    <w:basedOn w:val="Normal"/>
    <w:link w:val="1bodycopy10ptChar"/>
    <w:qFormat/>
    <w:rsid w:val="00886070"/>
    <w:pPr>
      <w:widowControl/>
      <w:autoSpaceDE/>
      <w:autoSpaceDN/>
      <w:spacing w:after="120"/>
    </w:pPr>
    <w:rPr>
      <w:rFonts w:eastAsia="MS Mincho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886070"/>
    <w:rPr>
      <w:rFonts w:ascii="Arial" w:eastAsia="MS Mincho" w:hAnsi="Arial" w:cs="Times New Roman"/>
      <w:sz w:val="20"/>
      <w:szCs w:val="24"/>
    </w:rPr>
  </w:style>
  <w:style w:type="paragraph" w:customStyle="1" w:styleId="1bodycopy11pt">
    <w:name w:val="1 body copy 11pt"/>
    <w:autoRedefine/>
    <w:rsid w:val="00886070"/>
    <w:pPr>
      <w:widowControl/>
      <w:autoSpaceDE/>
      <w:autoSpaceDN/>
      <w:spacing w:after="120"/>
    </w:pPr>
    <w:rPr>
      <w:rFonts w:ascii="Arial" w:eastAsia="MS Mincho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Ekman</dc:creator>
  <cp:lastModifiedBy>Bradley Ekman</cp:lastModifiedBy>
  <cp:revision>2</cp:revision>
  <dcterms:created xsi:type="dcterms:W3CDTF">2021-11-16T09:22:00Z</dcterms:created>
  <dcterms:modified xsi:type="dcterms:W3CDTF">2021-11-16T09:22:00Z</dcterms:modified>
</cp:coreProperties>
</file>