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A7CA3" w14:textId="77777777" w:rsidR="000B47D8" w:rsidRDefault="00E85BA9">
      <w:pPr>
        <w:pStyle w:val="BodyText2"/>
        <w:jc w:val="center"/>
        <w:rPr>
          <w:rFonts w:cs="Arial"/>
          <w:b/>
          <w:bCs w:val="0"/>
          <w:sz w:val="100"/>
          <w:szCs w:val="100"/>
        </w:rPr>
      </w:pPr>
      <w:r>
        <w:rPr>
          <w:rFonts w:cs="Arial"/>
          <w:b/>
          <w:bCs w:val="0"/>
          <w:noProof/>
          <w:sz w:val="100"/>
          <w:szCs w:val="100"/>
          <w:lang w:eastAsia="en-GB"/>
        </w:rPr>
        <w:drawing>
          <wp:inline distT="0" distB="0" distL="0" distR="0" wp14:anchorId="0B8E7AF1" wp14:editId="0AF499BF">
            <wp:extent cx="2613546" cy="24173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new logo - Autumn 2019.jpg"/>
                    <pic:cNvPicPr/>
                  </pic:nvPicPr>
                  <pic:blipFill>
                    <a:blip r:embed="rId8">
                      <a:extLst>
                        <a:ext uri="{28A0092B-C50C-407E-A947-70E740481C1C}">
                          <a14:useLocalDpi xmlns:a14="http://schemas.microsoft.com/office/drawing/2010/main" val="0"/>
                        </a:ext>
                      </a:extLst>
                    </a:blip>
                    <a:stretch>
                      <a:fillRect/>
                    </a:stretch>
                  </pic:blipFill>
                  <pic:spPr>
                    <a:xfrm>
                      <a:off x="0" y="0"/>
                      <a:ext cx="2624077" cy="2427074"/>
                    </a:xfrm>
                    <a:prstGeom prst="rect">
                      <a:avLst/>
                    </a:prstGeom>
                  </pic:spPr>
                </pic:pic>
              </a:graphicData>
            </a:graphic>
          </wp:inline>
        </w:drawing>
      </w:r>
    </w:p>
    <w:p w14:paraId="1F0C3D1A" w14:textId="77777777" w:rsidR="000B47D8" w:rsidRDefault="000B47D8">
      <w:pPr>
        <w:pStyle w:val="BodyText2"/>
        <w:jc w:val="center"/>
        <w:rPr>
          <w:rFonts w:cs="Arial"/>
          <w:b/>
          <w:bCs w:val="0"/>
          <w:sz w:val="44"/>
          <w:szCs w:val="44"/>
        </w:rPr>
      </w:pPr>
    </w:p>
    <w:p w14:paraId="3390D7A7" w14:textId="77777777" w:rsidR="000B47D8" w:rsidRDefault="005E2A96" w:rsidP="008027FB">
      <w:pPr>
        <w:pStyle w:val="BodyText2"/>
        <w:jc w:val="center"/>
        <w:rPr>
          <w:rFonts w:cs="Arial"/>
        </w:rPr>
      </w:pPr>
      <w:r>
        <w:rPr>
          <w:rFonts w:cs="Arial"/>
          <w:b/>
          <w:bCs w:val="0"/>
          <w:sz w:val="44"/>
          <w:szCs w:val="44"/>
        </w:rPr>
        <w:t>BUSINESS CONTINUITY MANAGEMENT PLAN</w:t>
      </w:r>
    </w:p>
    <w:tbl>
      <w:tblPr>
        <w:tblpPr w:leftFromText="180" w:rightFromText="180" w:vertAnchor="page" w:horzAnchor="margin" w:tblpXSpec="center" w:tblpY="5611"/>
        <w:tblW w:w="0" w:type="auto"/>
        <w:tblLook w:val="0000" w:firstRow="0" w:lastRow="0" w:firstColumn="0" w:lastColumn="0" w:noHBand="0" w:noVBand="0"/>
      </w:tblPr>
      <w:tblGrid>
        <w:gridCol w:w="8522"/>
      </w:tblGrid>
      <w:tr w:rsidR="000B47D8" w14:paraId="687FFF76" w14:textId="77777777">
        <w:tc>
          <w:tcPr>
            <w:tcW w:w="8522" w:type="dxa"/>
          </w:tcPr>
          <w:p w14:paraId="56ADE6E7" w14:textId="77777777" w:rsidR="000B47D8" w:rsidRDefault="00786E43" w:rsidP="00E85BA9">
            <w:pPr>
              <w:spacing w:before="100" w:after="100"/>
              <w:jc w:val="center"/>
              <w:rPr>
                <w:rFonts w:ascii="Arial" w:hAnsi="Arial" w:cs="Arial"/>
                <w:b/>
                <w:bCs/>
                <w:sz w:val="40"/>
                <w:szCs w:val="40"/>
              </w:rPr>
            </w:pPr>
            <w:r>
              <w:rPr>
                <w:rFonts w:ascii="Arial" w:hAnsi="Arial" w:cs="Arial"/>
                <w:b/>
                <w:bCs/>
                <w:sz w:val="44"/>
                <w:szCs w:val="44"/>
              </w:rPr>
              <w:t>Jubilee Primary School</w:t>
            </w:r>
          </w:p>
        </w:tc>
      </w:tr>
      <w:tr w:rsidR="000B47D8" w14:paraId="0FA36517" w14:textId="77777777">
        <w:tc>
          <w:tcPr>
            <w:tcW w:w="8522" w:type="dxa"/>
          </w:tcPr>
          <w:p w14:paraId="11784004" w14:textId="77777777" w:rsidR="000B47D8" w:rsidRDefault="000B47D8">
            <w:pPr>
              <w:spacing w:before="100" w:after="100"/>
              <w:jc w:val="center"/>
              <w:rPr>
                <w:rFonts w:ascii="Arial" w:hAnsi="Arial" w:cs="Arial"/>
                <w:bCs/>
                <w:sz w:val="40"/>
                <w:szCs w:val="40"/>
              </w:rPr>
            </w:pPr>
          </w:p>
          <w:p w14:paraId="4D3C8D61" w14:textId="77777777" w:rsidR="000B47D8" w:rsidRDefault="000B47D8">
            <w:pPr>
              <w:spacing w:before="100" w:after="100"/>
              <w:jc w:val="center"/>
              <w:rPr>
                <w:rFonts w:ascii="Arial" w:hAnsi="Arial" w:cs="Arial"/>
                <w:bCs/>
                <w:sz w:val="40"/>
                <w:szCs w:val="40"/>
              </w:rPr>
            </w:pPr>
          </w:p>
          <w:p w14:paraId="2708975C" w14:textId="77777777" w:rsidR="000B47D8" w:rsidRDefault="000B47D8">
            <w:pPr>
              <w:spacing w:before="100" w:after="100"/>
              <w:jc w:val="center"/>
              <w:rPr>
                <w:rFonts w:ascii="Arial" w:hAnsi="Arial" w:cs="Arial"/>
                <w:bCs/>
                <w:sz w:val="40"/>
                <w:szCs w:val="40"/>
              </w:rPr>
            </w:pPr>
          </w:p>
        </w:tc>
      </w:tr>
      <w:tr w:rsidR="000B47D8" w14:paraId="7AF398E3" w14:textId="77777777">
        <w:tc>
          <w:tcPr>
            <w:tcW w:w="8522" w:type="dxa"/>
          </w:tcPr>
          <w:p w14:paraId="0A69CD78" w14:textId="77777777" w:rsidR="000B47D8" w:rsidRDefault="005E2A96">
            <w:pPr>
              <w:spacing w:before="100" w:after="100"/>
              <w:jc w:val="center"/>
              <w:rPr>
                <w:rFonts w:ascii="Arial" w:hAnsi="Arial" w:cs="Arial"/>
                <w:bCs/>
                <w:sz w:val="32"/>
                <w:szCs w:val="32"/>
              </w:rPr>
            </w:pPr>
            <w:r>
              <w:rPr>
                <w:rFonts w:ascii="Arial" w:hAnsi="Arial" w:cs="Arial"/>
                <w:bCs/>
                <w:sz w:val="32"/>
                <w:szCs w:val="32"/>
              </w:rPr>
              <w:t>Detailing arrangements for:</w:t>
            </w:r>
          </w:p>
          <w:p w14:paraId="17FC2B38" w14:textId="77777777" w:rsidR="000B47D8" w:rsidRDefault="000B47D8">
            <w:pPr>
              <w:spacing w:before="100" w:after="100"/>
              <w:jc w:val="center"/>
              <w:rPr>
                <w:rFonts w:ascii="Arial" w:hAnsi="Arial" w:cs="Arial"/>
                <w:bCs/>
                <w:sz w:val="20"/>
                <w:szCs w:val="20"/>
              </w:rPr>
            </w:pPr>
          </w:p>
          <w:p w14:paraId="4012C6C8" w14:textId="77777777" w:rsidR="000B47D8" w:rsidRDefault="005E2A96">
            <w:pPr>
              <w:spacing w:before="100" w:after="100"/>
              <w:jc w:val="center"/>
              <w:rPr>
                <w:rFonts w:ascii="Arial" w:hAnsi="Arial" w:cs="Arial"/>
                <w:bCs/>
                <w:sz w:val="32"/>
                <w:szCs w:val="32"/>
              </w:rPr>
            </w:pPr>
            <w:r>
              <w:rPr>
                <w:rFonts w:ascii="Arial" w:hAnsi="Arial" w:cs="Arial"/>
                <w:bCs/>
                <w:sz w:val="32"/>
                <w:szCs w:val="32"/>
              </w:rPr>
              <w:t>Incident Management</w:t>
            </w:r>
          </w:p>
          <w:p w14:paraId="2B60AC6B" w14:textId="77777777" w:rsidR="000B47D8" w:rsidRDefault="005E2A96">
            <w:pPr>
              <w:spacing w:before="100" w:after="100"/>
              <w:jc w:val="center"/>
              <w:rPr>
                <w:rFonts w:ascii="Arial" w:hAnsi="Arial" w:cs="Arial"/>
                <w:bCs/>
                <w:sz w:val="32"/>
                <w:szCs w:val="32"/>
              </w:rPr>
            </w:pPr>
            <w:r>
              <w:rPr>
                <w:rFonts w:ascii="Arial" w:hAnsi="Arial" w:cs="Arial"/>
                <w:bCs/>
                <w:sz w:val="32"/>
                <w:szCs w:val="32"/>
              </w:rPr>
              <w:t>Business Continuity</w:t>
            </w:r>
          </w:p>
          <w:p w14:paraId="36C33C78" w14:textId="77777777" w:rsidR="000B47D8" w:rsidRDefault="005E2A96">
            <w:pPr>
              <w:spacing w:before="100" w:after="100"/>
              <w:jc w:val="center"/>
              <w:rPr>
                <w:rFonts w:ascii="Arial" w:hAnsi="Arial" w:cs="Arial"/>
                <w:b/>
                <w:bCs/>
                <w:sz w:val="40"/>
                <w:szCs w:val="40"/>
              </w:rPr>
            </w:pPr>
            <w:r>
              <w:rPr>
                <w:rFonts w:ascii="Arial" w:hAnsi="Arial" w:cs="Arial"/>
                <w:bCs/>
                <w:sz w:val="32"/>
                <w:szCs w:val="32"/>
              </w:rPr>
              <w:t>Recovery and Resumption of Normal School Activity</w:t>
            </w:r>
          </w:p>
        </w:tc>
      </w:tr>
    </w:tbl>
    <w:p w14:paraId="6E3D3FBD" w14:textId="77777777" w:rsidR="000B47D8" w:rsidRDefault="000B47D8">
      <w:pPr>
        <w:rPr>
          <w:rFonts w:ascii="Arial" w:hAnsi="Arial" w:cs="Arial"/>
        </w:rPr>
      </w:pPr>
    </w:p>
    <w:p w14:paraId="3EC3187E" w14:textId="77777777" w:rsidR="000B47D8" w:rsidRDefault="000B47D8">
      <w:pPr>
        <w:rPr>
          <w:rFonts w:ascii="Arial" w:hAnsi="Arial" w:cs="Arial"/>
        </w:rPr>
      </w:pPr>
    </w:p>
    <w:p w14:paraId="5D8F63BA" w14:textId="77777777" w:rsidR="000B47D8" w:rsidRDefault="000B47D8">
      <w:pPr>
        <w:rPr>
          <w:rFonts w:ascii="Arial" w:hAnsi="Arial" w:cs="Arial"/>
        </w:rPr>
      </w:pPr>
    </w:p>
    <w:p w14:paraId="60F1BB1F" w14:textId="77777777" w:rsidR="000B47D8" w:rsidRDefault="000B47D8">
      <w:pPr>
        <w:rPr>
          <w:rFonts w:ascii="Arial" w:hAnsi="Arial" w:cs="Arial"/>
        </w:rPr>
      </w:pPr>
    </w:p>
    <w:p w14:paraId="34A48B53" w14:textId="77777777" w:rsidR="000B47D8" w:rsidRDefault="000B47D8">
      <w:pPr>
        <w:rPr>
          <w:rFonts w:ascii="Arial" w:hAnsi="Arial" w:cs="Arial"/>
        </w:rPr>
      </w:pPr>
    </w:p>
    <w:p w14:paraId="2781BAAF" w14:textId="77777777" w:rsidR="000B47D8" w:rsidRDefault="000B47D8">
      <w:pPr>
        <w:rPr>
          <w:rFonts w:ascii="Arial" w:hAnsi="Arial" w:cs="Arial"/>
        </w:rPr>
      </w:pPr>
    </w:p>
    <w:p w14:paraId="36E382A6" w14:textId="77777777" w:rsidR="000B47D8" w:rsidRDefault="000B47D8">
      <w:pPr>
        <w:rPr>
          <w:rFonts w:ascii="Arial" w:hAnsi="Arial" w:cs="Arial"/>
        </w:rPr>
      </w:pPr>
    </w:p>
    <w:p w14:paraId="5117E130" w14:textId="77777777" w:rsidR="000B47D8" w:rsidRDefault="000B47D8">
      <w:pPr>
        <w:rPr>
          <w:rFonts w:ascii="Arial" w:hAnsi="Arial" w:cs="Arial"/>
        </w:rPr>
      </w:pPr>
    </w:p>
    <w:p w14:paraId="1C26C1D6" w14:textId="77777777" w:rsidR="000B47D8" w:rsidRDefault="000B47D8">
      <w:pPr>
        <w:rPr>
          <w:rFonts w:ascii="Arial" w:hAnsi="Arial" w:cs="Arial"/>
        </w:rPr>
      </w:pPr>
    </w:p>
    <w:p w14:paraId="15E6E897" w14:textId="77777777" w:rsidR="000B47D8" w:rsidRDefault="000B47D8">
      <w:pPr>
        <w:rPr>
          <w:rFonts w:ascii="Arial" w:hAnsi="Arial" w:cs="Arial"/>
        </w:rPr>
      </w:pPr>
    </w:p>
    <w:p w14:paraId="5675A506" w14:textId="77777777" w:rsidR="000B47D8" w:rsidRDefault="000B47D8">
      <w:pPr>
        <w:rPr>
          <w:rFonts w:ascii="Arial" w:hAnsi="Arial" w:cs="Arial"/>
        </w:rPr>
      </w:pPr>
    </w:p>
    <w:p w14:paraId="7A48AB8C" w14:textId="77777777" w:rsidR="000B47D8" w:rsidRDefault="000B47D8">
      <w:pPr>
        <w:rPr>
          <w:rFonts w:ascii="Arial" w:hAnsi="Arial" w:cs="Arial"/>
        </w:rPr>
      </w:pPr>
    </w:p>
    <w:p w14:paraId="50EA07EE" w14:textId="77777777" w:rsidR="000B47D8" w:rsidRDefault="000B47D8">
      <w:pPr>
        <w:rPr>
          <w:rFonts w:ascii="Arial" w:hAnsi="Arial" w:cs="Arial"/>
        </w:rPr>
      </w:pPr>
    </w:p>
    <w:p w14:paraId="3D3F08DB" w14:textId="77777777" w:rsidR="000B47D8" w:rsidRDefault="000B47D8">
      <w:pPr>
        <w:rPr>
          <w:rFonts w:ascii="Arial" w:hAnsi="Arial" w:cs="Arial"/>
        </w:rPr>
      </w:pPr>
    </w:p>
    <w:p w14:paraId="364399C4" w14:textId="77777777" w:rsidR="000B47D8" w:rsidRDefault="000B47D8">
      <w:pPr>
        <w:rPr>
          <w:rFonts w:ascii="Arial" w:hAnsi="Arial" w:cs="Arial"/>
        </w:rPr>
      </w:pPr>
    </w:p>
    <w:p w14:paraId="5A6ED6BC" w14:textId="77777777" w:rsidR="000B47D8" w:rsidRDefault="000B47D8">
      <w:pPr>
        <w:jc w:val="center"/>
        <w:rPr>
          <w:rFonts w:ascii="Arial" w:hAnsi="Arial" w:cs="Arial"/>
        </w:rPr>
      </w:pPr>
    </w:p>
    <w:p w14:paraId="6930BEAA" w14:textId="77777777" w:rsidR="000B47D8" w:rsidRDefault="005E2A96">
      <w:pPr>
        <w:rPr>
          <w:rFonts w:ascii="Arial" w:hAnsi="Arial" w:cs="Arial"/>
        </w:rPr>
      </w:pPr>
      <w:r>
        <w:rPr>
          <w:rFonts w:ascii="Arial" w:hAnsi="Arial" w:cs="Arial"/>
          <w:b/>
          <w:sz w:val="40"/>
          <w:szCs w:val="40"/>
        </w:rPr>
        <w:t xml:space="preserve">Table of </w:t>
      </w:r>
      <w:r>
        <w:rPr>
          <w:rFonts w:ascii="Arial" w:hAnsi="Arial" w:cs="Arial"/>
          <w:b/>
          <w:sz w:val="40"/>
        </w:rPr>
        <w:t>Contents</w:t>
      </w:r>
    </w:p>
    <w:p w14:paraId="0E0F6DD5" w14:textId="77777777" w:rsidR="000B47D8" w:rsidRDefault="000B47D8">
      <w:pPr>
        <w:rPr>
          <w:rFonts w:ascii="Arial" w:hAnsi="Arial" w:cs="Arial"/>
          <w:b/>
          <w:sz w:val="16"/>
          <w:szCs w:val="16"/>
        </w:rPr>
      </w:pPr>
    </w:p>
    <w:tbl>
      <w:tblPr>
        <w:tblpPr w:leftFromText="180" w:rightFromText="180" w:vertAnchor="text" w:horzAnchor="margin"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7507"/>
        <w:gridCol w:w="1433"/>
      </w:tblGrid>
      <w:tr w:rsidR="000B47D8" w14:paraId="1D2C34B4" w14:textId="77777777">
        <w:trPr>
          <w:trHeight w:val="350"/>
        </w:trPr>
        <w:tc>
          <w:tcPr>
            <w:tcW w:w="1306" w:type="dxa"/>
            <w:tcBorders>
              <w:bottom w:val="single" w:sz="4" w:space="0" w:color="auto"/>
            </w:tcBorders>
            <w:shd w:val="clear" w:color="auto" w:fill="99CCFF"/>
          </w:tcPr>
          <w:p w14:paraId="00F53157" w14:textId="77777777" w:rsidR="000B47D8" w:rsidRDefault="005E2A96">
            <w:pPr>
              <w:spacing w:before="150" w:after="150"/>
              <w:rPr>
                <w:rFonts w:ascii="Arial" w:hAnsi="Arial" w:cs="Arial"/>
                <w:b/>
                <w:sz w:val="22"/>
                <w:szCs w:val="22"/>
              </w:rPr>
            </w:pPr>
            <w:r>
              <w:rPr>
                <w:rFonts w:ascii="Arial" w:hAnsi="Arial" w:cs="Arial"/>
                <w:b/>
                <w:sz w:val="22"/>
                <w:szCs w:val="22"/>
              </w:rPr>
              <w:t>Section</w:t>
            </w:r>
          </w:p>
        </w:tc>
        <w:tc>
          <w:tcPr>
            <w:tcW w:w="7507" w:type="dxa"/>
            <w:tcBorders>
              <w:bottom w:val="single" w:sz="4" w:space="0" w:color="auto"/>
            </w:tcBorders>
            <w:shd w:val="clear" w:color="auto" w:fill="99CCFF"/>
          </w:tcPr>
          <w:p w14:paraId="5972897B" w14:textId="77777777" w:rsidR="000B47D8" w:rsidRDefault="005E2A96">
            <w:pPr>
              <w:spacing w:before="150" w:after="150"/>
              <w:rPr>
                <w:rFonts w:ascii="Arial" w:hAnsi="Arial" w:cs="Arial"/>
                <w:b/>
                <w:sz w:val="22"/>
                <w:szCs w:val="22"/>
              </w:rPr>
            </w:pPr>
            <w:r>
              <w:rPr>
                <w:rFonts w:ascii="Arial" w:hAnsi="Arial" w:cs="Arial"/>
                <w:b/>
                <w:sz w:val="22"/>
                <w:szCs w:val="22"/>
              </w:rPr>
              <w:t>Content</w:t>
            </w:r>
          </w:p>
        </w:tc>
        <w:tc>
          <w:tcPr>
            <w:tcW w:w="1433" w:type="dxa"/>
            <w:tcBorders>
              <w:bottom w:val="single" w:sz="4" w:space="0" w:color="auto"/>
            </w:tcBorders>
            <w:shd w:val="clear" w:color="auto" w:fill="99CCFF"/>
          </w:tcPr>
          <w:p w14:paraId="1A111A57" w14:textId="77777777" w:rsidR="000B47D8" w:rsidRDefault="005E2A96">
            <w:pPr>
              <w:spacing w:before="150" w:after="150"/>
              <w:jc w:val="center"/>
              <w:rPr>
                <w:rFonts w:ascii="Arial" w:hAnsi="Arial" w:cs="Arial"/>
                <w:b/>
                <w:sz w:val="22"/>
                <w:szCs w:val="22"/>
              </w:rPr>
            </w:pPr>
            <w:r>
              <w:rPr>
                <w:rFonts w:ascii="Arial" w:hAnsi="Arial" w:cs="Arial"/>
                <w:b/>
                <w:sz w:val="22"/>
                <w:szCs w:val="22"/>
              </w:rPr>
              <w:t>Page No.</w:t>
            </w:r>
          </w:p>
        </w:tc>
      </w:tr>
      <w:tr w:rsidR="000B47D8" w14:paraId="0E974A85" w14:textId="77777777">
        <w:tc>
          <w:tcPr>
            <w:tcW w:w="1306" w:type="dxa"/>
            <w:shd w:val="clear" w:color="auto" w:fill="C0C0C0"/>
          </w:tcPr>
          <w:p w14:paraId="43EEA09A" w14:textId="77777777" w:rsidR="000B47D8" w:rsidRDefault="005E2A96">
            <w:pPr>
              <w:spacing w:before="20" w:after="20"/>
              <w:rPr>
                <w:rFonts w:ascii="Arial" w:hAnsi="Arial" w:cs="Arial"/>
                <w:b/>
                <w:sz w:val="22"/>
                <w:szCs w:val="22"/>
              </w:rPr>
            </w:pPr>
            <w:r>
              <w:rPr>
                <w:rFonts w:ascii="Arial" w:hAnsi="Arial" w:cs="Arial"/>
                <w:b/>
                <w:sz w:val="22"/>
                <w:szCs w:val="22"/>
              </w:rPr>
              <w:t>1.0</w:t>
            </w:r>
          </w:p>
        </w:tc>
        <w:tc>
          <w:tcPr>
            <w:tcW w:w="7507" w:type="dxa"/>
            <w:shd w:val="clear" w:color="auto" w:fill="C0C0C0"/>
          </w:tcPr>
          <w:p w14:paraId="34940B2A" w14:textId="77777777" w:rsidR="000B47D8" w:rsidRDefault="005E2A96">
            <w:pPr>
              <w:spacing w:before="20" w:after="20"/>
              <w:rPr>
                <w:rFonts w:ascii="Arial" w:hAnsi="Arial" w:cs="Arial"/>
                <w:b/>
                <w:sz w:val="22"/>
                <w:szCs w:val="22"/>
              </w:rPr>
            </w:pPr>
            <w:r>
              <w:rPr>
                <w:rFonts w:ascii="Arial" w:hAnsi="Arial" w:cs="Arial"/>
                <w:b/>
                <w:sz w:val="22"/>
                <w:szCs w:val="22"/>
              </w:rPr>
              <w:t>About this Plan</w:t>
            </w:r>
          </w:p>
        </w:tc>
        <w:tc>
          <w:tcPr>
            <w:tcW w:w="1433" w:type="dxa"/>
            <w:shd w:val="clear" w:color="auto" w:fill="C0C0C0"/>
          </w:tcPr>
          <w:p w14:paraId="2E7D0E38" w14:textId="77777777" w:rsidR="000B47D8" w:rsidRDefault="005E2A96">
            <w:pPr>
              <w:spacing w:before="20" w:after="20"/>
              <w:jc w:val="center"/>
              <w:rPr>
                <w:rFonts w:ascii="Arial" w:hAnsi="Arial" w:cs="Arial"/>
                <w:b/>
                <w:sz w:val="22"/>
                <w:szCs w:val="22"/>
              </w:rPr>
            </w:pPr>
            <w:r>
              <w:rPr>
                <w:rFonts w:ascii="Arial" w:hAnsi="Arial" w:cs="Arial"/>
                <w:b/>
                <w:sz w:val="22"/>
                <w:szCs w:val="22"/>
              </w:rPr>
              <w:t>3</w:t>
            </w:r>
          </w:p>
        </w:tc>
      </w:tr>
      <w:tr w:rsidR="000B47D8" w14:paraId="1B126B79" w14:textId="77777777">
        <w:tc>
          <w:tcPr>
            <w:tcW w:w="1306" w:type="dxa"/>
          </w:tcPr>
          <w:p w14:paraId="5D12916D" w14:textId="77777777" w:rsidR="000B47D8" w:rsidRDefault="005E2A96">
            <w:pPr>
              <w:spacing w:before="20" w:after="20"/>
              <w:rPr>
                <w:rFonts w:ascii="Arial" w:hAnsi="Arial" w:cs="Arial"/>
                <w:sz w:val="22"/>
                <w:szCs w:val="22"/>
              </w:rPr>
            </w:pPr>
            <w:r>
              <w:rPr>
                <w:rFonts w:ascii="Arial" w:hAnsi="Arial" w:cs="Arial"/>
                <w:sz w:val="22"/>
                <w:szCs w:val="22"/>
              </w:rPr>
              <w:t>1.1</w:t>
            </w:r>
          </w:p>
        </w:tc>
        <w:tc>
          <w:tcPr>
            <w:tcW w:w="7507" w:type="dxa"/>
          </w:tcPr>
          <w:p w14:paraId="2C61FCE2" w14:textId="77777777" w:rsidR="000B47D8" w:rsidRDefault="005E2A96">
            <w:pPr>
              <w:spacing w:before="20" w:after="20"/>
              <w:rPr>
                <w:rFonts w:ascii="Arial" w:hAnsi="Arial" w:cs="Arial"/>
                <w:sz w:val="22"/>
                <w:szCs w:val="22"/>
              </w:rPr>
            </w:pPr>
            <w:r>
              <w:rPr>
                <w:rFonts w:ascii="Arial" w:hAnsi="Arial" w:cs="Arial"/>
                <w:sz w:val="22"/>
                <w:szCs w:val="22"/>
              </w:rPr>
              <w:t>Document Control</w:t>
            </w:r>
          </w:p>
        </w:tc>
        <w:tc>
          <w:tcPr>
            <w:tcW w:w="1433" w:type="dxa"/>
          </w:tcPr>
          <w:p w14:paraId="462F2E5C" w14:textId="77777777" w:rsidR="000B47D8" w:rsidRDefault="005E2A96">
            <w:pPr>
              <w:spacing w:before="20" w:after="20"/>
              <w:jc w:val="center"/>
              <w:rPr>
                <w:rFonts w:ascii="Arial" w:hAnsi="Arial" w:cs="Arial"/>
                <w:sz w:val="22"/>
                <w:szCs w:val="22"/>
              </w:rPr>
            </w:pPr>
            <w:r>
              <w:rPr>
                <w:rFonts w:ascii="Arial" w:hAnsi="Arial" w:cs="Arial"/>
                <w:sz w:val="22"/>
                <w:szCs w:val="22"/>
              </w:rPr>
              <w:t>3</w:t>
            </w:r>
          </w:p>
        </w:tc>
      </w:tr>
      <w:tr w:rsidR="000B47D8" w14:paraId="78C5920F" w14:textId="77777777">
        <w:tc>
          <w:tcPr>
            <w:tcW w:w="1306" w:type="dxa"/>
          </w:tcPr>
          <w:p w14:paraId="2CB1B196" w14:textId="77777777" w:rsidR="000B47D8" w:rsidRDefault="005E2A96">
            <w:pPr>
              <w:spacing w:before="20" w:after="20"/>
              <w:rPr>
                <w:rFonts w:ascii="Arial" w:hAnsi="Arial" w:cs="Arial"/>
                <w:sz w:val="22"/>
                <w:szCs w:val="22"/>
              </w:rPr>
            </w:pPr>
            <w:r>
              <w:rPr>
                <w:rFonts w:ascii="Arial" w:hAnsi="Arial" w:cs="Arial"/>
                <w:sz w:val="22"/>
                <w:szCs w:val="22"/>
              </w:rPr>
              <w:t>1.2</w:t>
            </w:r>
          </w:p>
        </w:tc>
        <w:tc>
          <w:tcPr>
            <w:tcW w:w="7507" w:type="dxa"/>
          </w:tcPr>
          <w:p w14:paraId="37F69CE9" w14:textId="77777777" w:rsidR="000B47D8" w:rsidRDefault="005E2A96">
            <w:pPr>
              <w:spacing w:before="20" w:after="20"/>
              <w:rPr>
                <w:rFonts w:ascii="Arial" w:hAnsi="Arial" w:cs="Arial"/>
                <w:sz w:val="22"/>
                <w:szCs w:val="22"/>
              </w:rPr>
            </w:pPr>
            <w:r>
              <w:rPr>
                <w:rFonts w:ascii="Arial" w:hAnsi="Arial" w:cs="Arial"/>
                <w:sz w:val="22"/>
                <w:szCs w:val="22"/>
              </w:rPr>
              <w:t>Plan Purpose</w:t>
            </w:r>
          </w:p>
        </w:tc>
        <w:tc>
          <w:tcPr>
            <w:tcW w:w="1433" w:type="dxa"/>
          </w:tcPr>
          <w:p w14:paraId="0AEE732F" w14:textId="77777777" w:rsidR="000B47D8" w:rsidRDefault="005E2A96">
            <w:pPr>
              <w:spacing w:before="20" w:after="20"/>
              <w:jc w:val="center"/>
              <w:rPr>
                <w:rFonts w:ascii="Arial" w:hAnsi="Arial" w:cs="Arial"/>
                <w:sz w:val="22"/>
                <w:szCs w:val="22"/>
              </w:rPr>
            </w:pPr>
            <w:r>
              <w:rPr>
                <w:rFonts w:ascii="Arial" w:hAnsi="Arial" w:cs="Arial"/>
                <w:sz w:val="22"/>
                <w:szCs w:val="22"/>
              </w:rPr>
              <w:t>3</w:t>
            </w:r>
          </w:p>
        </w:tc>
      </w:tr>
      <w:tr w:rsidR="000B47D8" w14:paraId="23A4FA53" w14:textId="77777777">
        <w:tc>
          <w:tcPr>
            <w:tcW w:w="1306" w:type="dxa"/>
          </w:tcPr>
          <w:p w14:paraId="4E814E4C" w14:textId="77777777" w:rsidR="000B47D8" w:rsidRDefault="005E2A96">
            <w:pPr>
              <w:spacing w:before="20" w:after="20"/>
              <w:rPr>
                <w:rFonts w:ascii="Arial" w:hAnsi="Arial" w:cs="Arial"/>
                <w:sz w:val="22"/>
                <w:szCs w:val="22"/>
              </w:rPr>
            </w:pPr>
            <w:r>
              <w:rPr>
                <w:rFonts w:ascii="Arial" w:hAnsi="Arial" w:cs="Arial"/>
                <w:sz w:val="22"/>
                <w:szCs w:val="22"/>
              </w:rPr>
              <w:t>1.3</w:t>
            </w:r>
          </w:p>
        </w:tc>
        <w:tc>
          <w:tcPr>
            <w:tcW w:w="7507" w:type="dxa"/>
          </w:tcPr>
          <w:p w14:paraId="51A59565" w14:textId="77777777" w:rsidR="000B47D8" w:rsidRDefault="005E2A96">
            <w:pPr>
              <w:spacing w:before="20" w:after="20"/>
              <w:rPr>
                <w:rFonts w:ascii="Arial" w:hAnsi="Arial" w:cs="Arial"/>
                <w:sz w:val="22"/>
                <w:szCs w:val="22"/>
              </w:rPr>
            </w:pPr>
            <w:r>
              <w:rPr>
                <w:rFonts w:ascii="Arial" w:hAnsi="Arial" w:cs="Arial"/>
                <w:sz w:val="22"/>
                <w:szCs w:val="22"/>
              </w:rPr>
              <w:t>Plan Remit</w:t>
            </w:r>
          </w:p>
        </w:tc>
        <w:tc>
          <w:tcPr>
            <w:tcW w:w="1433" w:type="dxa"/>
          </w:tcPr>
          <w:p w14:paraId="58613116" w14:textId="77777777" w:rsidR="000B47D8" w:rsidRDefault="005E2A96">
            <w:pPr>
              <w:spacing w:before="20" w:after="20"/>
              <w:jc w:val="center"/>
              <w:rPr>
                <w:rFonts w:ascii="Arial" w:hAnsi="Arial" w:cs="Arial"/>
                <w:sz w:val="22"/>
                <w:szCs w:val="22"/>
              </w:rPr>
            </w:pPr>
            <w:r>
              <w:rPr>
                <w:rFonts w:ascii="Arial" w:hAnsi="Arial" w:cs="Arial"/>
                <w:sz w:val="22"/>
                <w:szCs w:val="22"/>
              </w:rPr>
              <w:t>3</w:t>
            </w:r>
          </w:p>
        </w:tc>
      </w:tr>
      <w:tr w:rsidR="000B47D8" w14:paraId="6BA6627E" w14:textId="77777777">
        <w:tc>
          <w:tcPr>
            <w:tcW w:w="1306" w:type="dxa"/>
          </w:tcPr>
          <w:p w14:paraId="0B241A1F" w14:textId="77777777" w:rsidR="000B47D8" w:rsidRDefault="005E2A96">
            <w:pPr>
              <w:spacing w:before="20" w:after="20"/>
              <w:rPr>
                <w:rFonts w:ascii="Arial" w:hAnsi="Arial" w:cs="Arial"/>
                <w:sz w:val="22"/>
                <w:szCs w:val="22"/>
              </w:rPr>
            </w:pPr>
            <w:r>
              <w:rPr>
                <w:rFonts w:ascii="Arial" w:hAnsi="Arial" w:cs="Arial"/>
                <w:sz w:val="22"/>
                <w:szCs w:val="22"/>
              </w:rPr>
              <w:t xml:space="preserve">1.4 </w:t>
            </w:r>
          </w:p>
        </w:tc>
        <w:tc>
          <w:tcPr>
            <w:tcW w:w="7507" w:type="dxa"/>
          </w:tcPr>
          <w:p w14:paraId="030AD42F" w14:textId="77777777" w:rsidR="000B47D8" w:rsidRDefault="005E2A96">
            <w:pPr>
              <w:spacing w:before="20" w:after="20"/>
              <w:rPr>
                <w:rFonts w:ascii="Arial" w:hAnsi="Arial" w:cs="Arial"/>
                <w:sz w:val="22"/>
                <w:szCs w:val="22"/>
              </w:rPr>
            </w:pPr>
            <w:r>
              <w:rPr>
                <w:rFonts w:ascii="Arial" w:hAnsi="Arial" w:cs="Arial"/>
                <w:sz w:val="22"/>
                <w:szCs w:val="22"/>
              </w:rPr>
              <w:t>Plan Owner</w:t>
            </w:r>
          </w:p>
        </w:tc>
        <w:tc>
          <w:tcPr>
            <w:tcW w:w="1433" w:type="dxa"/>
          </w:tcPr>
          <w:p w14:paraId="517AB609" w14:textId="77777777" w:rsidR="000B47D8" w:rsidRDefault="005E2A96">
            <w:pPr>
              <w:spacing w:before="20" w:after="20"/>
              <w:jc w:val="center"/>
              <w:rPr>
                <w:rFonts w:ascii="Arial" w:hAnsi="Arial" w:cs="Arial"/>
                <w:sz w:val="22"/>
                <w:szCs w:val="22"/>
              </w:rPr>
            </w:pPr>
            <w:r>
              <w:rPr>
                <w:rFonts w:ascii="Arial" w:hAnsi="Arial" w:cs="Arial"/>
                <w:sz w:val="22"/>
                <w:szCs w:val="22"/>
              </w:rPr>
              <w:t>3</w:t>
            </w:r>
          </w:p>
        </w:tc>
      </w:tr>
      <w:tr w:rsidR="000B47D8" w14:paraId="23CC904E" w14:textId="77777777">
        <w:tc>
          <w:tcPr>
            <w:tcW w:w="1306" w:type="dxa"/>
          </w:tcPr>
          <w:p w14:paraId="691D69D7" w14:textId="77777777" w:rsidR="000B47D8" w:rsidRDefault="005E2A96">
            <w:pPr>
              <w:spacing w:before="20" w:after="20"/>
              <w:rPr>
                <w:rFonts w:ascii="Arial" w:hAnsi="Arial" w:cs="Arial"/>
                <w:sz w:val="22"/>
                <w:szCs w:val="22"/>
              </w:rPr>
            </w:pPr>
            <w:r>
              <w:rPr>
                <w:rFonts w:ascii="Arial" w:hAnsi="Arial" w:cs="Arial"/>
                <w:sz w:val="22"/>
                <w:szCs w:val="22"/>
              </w:rPr>
              <w:t>1.5</w:t>
            </w:r>
          </w:p>
        </w:tc>
        <w:tc>
          <w:tcPr>
            <w:tcW w:w="7507" w:type="dxa"/>
          </w:tcPr>
          <w:p w14:paraId="287256DE" w14:textId="77777777" w:rsidR="000B47D8" w:rsidRDefault="005E2A96">
            <w:pPr>
              <w:spacing w:before="20" w:after="20"/>
              <w:rPr>
                <w:rFonts w:ascii="Arial" w:hAnsi="Arial" w:cs="Arial"/>
                <w:sz w:val="22"/>
                <w:szCs w:val="22"/>
              </w:rPr>
            </w:pPr>
            <w:r>
              <w:rPr>
                <w:rFonts w:ascii="Arial" w:hAnsi="Arial" w:cs="Arial"/>
                <w:sz w:val="22"/>
                <w:szCs w:val="22"/>
              </w:rPr>
              <w:t>Plan Distribution</w:t>
            </w:r>
          </w:p>
        </w:tc>
        <w:tc>
          <w:tcPr>
            <w:tcW w:w="1433" w:type="dxa"/>
          </w:tcPr>
          <w:p w14:paraId="457B3C7E" w14:textId="77777777" w:rsidR="000B47D8" w:rsidRDefault="005E2A96">
            <w:pPr>
              <w:spacing w:before="20" w:after="20"/>
              <w:jc w:val="center"/>
              <w:rPr>
                <w:rFonts w:ascii="Arial" w:hAnsi="Arial" w:cs="Arial"/>
                <w:sz w:val="22"/>
                <w:szCs w:val="22"/>
              </w:rPr>
            </w:pPr>
            <w:r>
              <w:rPr>
                <w:rFonts w:ascii="Arial" w:hAnsi="Arial" w:cs="Arial"/>
                <w:sz w:val="22"/>
                <w:szCs w:val="22"/>
              </w:rPr>
              <w:t>4</w:t>
            </w:r>
          </w:p>
        </w:tc>
      </w:tr>
      <w:tr w:rsidR="000B47D8" w14:paraId="1FE3A78D" w14:textId="77777777">
        <w:tc>
          <w:tcPr>
            <w:tcW w:w="1306" w:type="dxa"/>
          </w:tcPr>
          <w:p w14:paraId="79C8D4B4" w14:textId="77777777" w:rsidR="000B47D8" w:rsidRDefault="005E2A96">
            <w:pPr>
              <w:spacing w:before="20" w:after="20"/>
              <w:rPr>
                <w:rFonts w:ascii="Arial" w:hAnsi="Arial" w:cs="Arial"/>
                <w:sz w:val="22"/>
                <w:szCs w:val="22"/>
              </w:rPr>
            </w:pPr>
            <w:r>
              <w:rPr>
                <w:rFonts w:ascii="Arial" w:hAnsi="Arial" w:cs="Arial"/>
                <w:sz w:val="22"/>
                <w:szCs w:val="22"/>
              </w:rPr>
              <w:t>1.6</w:t>
            </w:r>
          </w:p>
        </w:tc>
        <w:tc>
          <w:tcPr>
            <w:tcW w:w="7507" w:type="dxa"/>
          </w:tcPr>
          <w:p w14:paraId="2894EB76" w14:textId="77777777" w:rsidR="000B47D8" w:rsidRDefault="005E2A96">
            <w:pPr>
              <w:spacing w:before="20" w:after="20"/>
              <w:rPr>
                <w:rFonts w:ascii="Arial" w:hAnsi="Arial" w:cs="Arial"/>
                <w:sz w:val="22"/>
                <w:szCs w:val="22"/>
              </w:rPr>
            </w:pPr>
            <w:r>
              <w:rPr>
                <w:rFonts w:ascii="Arial" w:hAnsi="Arial" w:cs="Arial"/>
                <w:sz w:val="22"/>
                <w:szCs w:val="22"/>
              </w:rPr>
              <w:t>Plan Storage</w:t>
            </w:r>
          </w:p>
        </w:tc>
        <w:tc>
          <w:tcPr>
            <w:tcW w:w="1433" w:type="dxa"/>
          </w:tcPr>
          <w:p w14:paraId="7419E142" w14:textId="77777777" w:rsidR="000B47D8" w:rsidRDefault="005E2A96">
            <w:pPr>
              <w:spacing w:before="20" w:after="20"/>
              <w:jc w:val="center"/>
              <w:rPr>
                <w:rFonts w:ascii="Arial" w:hAnsi="Arial" w:cs="Arial"/>
                <w:sz w:val="22"/>
                <w:szCs w:val="22"/>
              </w:rPr>
            </w:pPr>
            <w:r>
              <w:rPr>
                <w:rFonts w:ascii="Arial" w:hAnsi="Arial" w:cs="Arial"/>
                <w:sz w:val="22"/>
                <w:szCs w:val="22"/>
              </w:rPr>
              <w:t>4</w:t>
            </w:r>
          </w:p>
        </w:tc>
      </w:tr>
      <w:tr w:rsidR="000B47D8" w14:paraId="7F31A95B" w14:textId="77777777">
        <w:tc>
          <w:tcPr>
            <w:tcW w:w="1306" w:type="dxa"/>
            <w:tcBorders>
              <w:bottom w:val="single" w:sz="4" w:space="0" w:color="auto"/>
            </w:tcBorders>
          </w:tcPr>
          <w:p w14:paraId="7B9F8863" w14:textId="77777777" w:rsidR="000B47D8" w:rsidRDefault="005E2A96">
            <w:pPr>
              <w:spacing w:before="20" w:after="20"/>
              <w:rPr>
                <w:rFonts w:ascii="Arial" w:hAnsi="Arial" w:cs="Arial"/>
                <w:sz w:val="22"/>
                <w:szCs w:val="22"/>
              </w:rPr>
            </w:pPr>
            <w:r>
              <w:rPr>
                <w:rFonts w:ascii="Arial" w:hAnsi="Arial" w:cs="Arial"/>
                <w:sz w:val="22"/>
                <w:szCs w:val="22"/>
              </w:rPr>
              <w:t>1.7</w:t>
            </w:r>
          </w:p>
        </w:tc>
        <w:tc>
          <w:tcPr>
            <w:tcW w:w="7507" w:type="dxa"/>
            <w:tcBorders>
              <w:bottom w:val="single" w:sz="4" w:space="0" w:color="auto"/>
            </w:tcBorders>
          </w:tcPr>
          <w:p w14:paraId="324038B3" w14:textId="77777777" w:rsidR="000B47D8" w:rsidRDefault="005E2A96">
            <w:pPr>
              <w:spacing w:before="20" w:after="20"/>
              <w:rPr>
                <w:rFonts w:ascii="Arial" w:hAnsi="Arial" w:cs="Arial"/>
                <w:sz w:val="22"/>
                <w:szCs w:val="22"/>
              </w:rPr>
            </w:pPr>
            <w:r>
              <w:rPr>
                <w:rFonts w:ascii="Arial" w:hAnsi="Arial" w:cs="Arial"/>
                <w:sz w:val="22"/>
                <w:szCs w:val="22"/>
              </w:rPr>
              <w:t>Plan Review Schedule</w:t>
            </w:r>
          </w:p>
        </w:tc>
        <w:tc>
          <w:tcPr>
            <w:tcW w:w="1433" w:type="dxa"/>
            <w:tcBorders>
              <w:bottom w:val="single" w:sz="4" w:space="0" w:color="auto"/>
            </w:tcBorders>
          </w:tcPr>
          <w:p w14:paraId="64CBF2E2" w14:textId="77777777" w:rsidR="000B47D8" w:rsidRDefault="005E2A96">
            <w:pPr>
              <w:spacing w:before="20" w:after="20"/>
              <w:jc w:val="center"/>
              <w:rPr>
                <w:rFonts w:ascii="Arial" w:hAnsi="Arial" w:cs="Arial"/>
                <w:sz w:val="22"/>
                <w:szCs w:val="22"/>
              </w:rPr>
            </w:pPr>
            <w:r>
              <w:rPr>
                <w:rFonts w:ascii="Arial" w:hAnsi="Arial" w:cs="Arial"/>
                <w:sz w:val="22"/>
                <w:szCs w:val="22"/>
              </w:rPr>
              <w:t>4</w:t>
            </w:r>
          </w:p>
        </w:tc>
      </w:tr>
      <w:tr w:rsidR="000B47D8" w14:paraId="3D1B2EE0" w14:textId="77777777">
        <w:tc>
          <w:tcPr>
            <w:tcW w:w="1306" w:type="dxa"/>
            <w:shd w:val="clear" w:color="auto" w:fill="C0C0C0"/>
          </w:tcPr>
          <w:p w14:paraId="2F3AFF6C" w14:textId="77777777" w:rsidR="000B47D8" w:rsidRDefault="005E2A96">
            <w:pPr>
              <w:spacing w:before="20" w:after="20"/>
              <w:rPr>
                <w:rFonts w:ascii="Arial" w:hAnsi="Arial" w:cs="Arial"/>
                <w:b/>
                <w:sz w:val="22"/>
                <w:szCs w:val="22"/>
              </w:rPr>
            </w:pPr>
            <w:r>
              <w:rPr>
                <w:rFonts w:ascii="Arial" w:hAnsi="Arial" w:cs="Arial"/>
                <w:b/>
                <w:sz w:val="22"/>
                <w:szCs w:val="22"/>
              </w:rPr>
              <w:t>2.0</w:t>
            </w:r>
          </w:p>
        </w:tc>
        <w:tc>
          <w:tcPr>
            <w:tcW w:w="7507" w:type="dxa"/>
            <w:shd w:val="clear" w:color="auto" w:fill="C0C0C0"/>
          </w:tcPr>
          <w:p w14:paraId="0565935A" w14:textId="77777777" w:rsidR="000B47D8" w:rsidRDefault="005E2A96">
            <w:pPr>
              <w:spacing w:before="20" w:after="20"/>
              <w:rPr>
                <w:rFonts w:ascii="Arial" w:hAnsi="Arial" w:cs="Arial"/>
                <w:b/>
                <w:sz w:val="22"/>
                <w:szCs w:val="22"/>
              </w:rPr>
            </w:pPr>
            <w:r>
              <w:rPr>
                <w:rFonts w:ascii="Arial" w:hAnsi="Arial" w:cs="Arial"/>
                <w:b/>
                <w:sz w:val="22"/>
                <w:szCs w:val="22"/>
              </w:rPr>
              <w:t>Plan Activation</w:t>
            </w:r>
          </w:p>
        </w:tc>
        <w:tc>
          <w:tcPr>
            <w:tcW w:w="1433" w:type="dxa"/>
            <w:shd w:val="clear" w:color="auto" w:fill="C0C0C0"/>
          </w:tcPr>
          <w:p w14:paraId="24D29141" w14:textId="77777777" w:rsidR="000B47D8" w:rsidRDefault="005E2A96">
            <w:pPr>
              <w:spacing w:before="20" w:after="20"/>
              <w:jc w:val="center"/>
              <w:rPr>
                <w:rFonts w:ascii="Arial" w:hAnsi="Arial" w:cs="Arial"/>
                <w:b/>
                <w:sz w:val="22"/>
                <w:szCs w:val="22"/>
              </w:rPr>
            </w:pPr>
            <w:r>
              <w:rPr>
                <w:rFonts w:ascii="Arial" w:hAnsi="Arial" w:cs="Arial"/>
                <w:b/>
                <w:sz w:val="22"/>
                <w:szCs w:val="22"/>
              </w:rPr>
              <w:t>4</w:t>
            </w:r>
          </w:p>
        </w:tc>
      </w:tr>
      <w:tr w:rsidR="000B47D8" w14:paraId="2FAF9322" w14:textId="77777777">
        <w:tc>
          <w:tcPr>
            <w:tcW w:w="1306" w:type="dxa"/>
          </w:tcPr>
          <w:p w14:paraId="56E20D0F" w14:textId="77777777" w:rsidR="000B47D8" w:rsidRDefault="005E2A96">
            <w:pPr>
              <w:spacing w:before="20" w:after="20"/>
              <w:rPr>
                <w:rFonts w:ascii="Arial" w:hAnsi="Arial" w:cs="Arial"/>
                <w:sz w:val="22"/>
                <w:szCs w:val="22"/>
              </w:rPr>
            </w:pPr>
            <w:r>
              <w:rPr>
                <w:rFonts w:ascii="Arial" w:hAnsi="Arial" w:cs="Arial"/>
                <w:sz w:val="22"/>
                <w:szCs w:val="22"/>
              </w:rPr>
              <w:t>2.1</w:t>
            </w:r>
          </w:p>
        </w:tc>
        <w:tc>
          <w:tcPr>
            <w:tcW w:w="7507" w:type="dxa"/>
          </w:tcPr>
          <w:p w14:paraId="391BCF71" w14:textId="77777777" w:rsidR="000B47D8" w:rsidRDefault="005E2A96">
            <w:pPr>
              <w:spacing w:before="20" w:after="20"/>
              <w:rPr>
                <w:rFonts w:ascii="Arial" w:hAnsi="Arial" w:cs="Arial"/>
                <w:sz w:val="22"/>
                <w:szCs w:val="22"/>
              </w:rPr>
            </w:pPr>
            <w:r>
              <w:rPr>
                <w:rFonts w:ascii="Arial" w:hAnsi="Arial" w:cs="Arial"/>
                <w:sz w:val="22"/>
                <w:szCs w:val="22"/>
              </w:rPr>
              <w:t>Circumstances</w:t>
            </w:r>
          </w:p>
        </w:tc>
        <w:tc>
          <w:tcPr>
            <w:tcW w:w="1433" w:type="dxa"/>
          </w:tcPr>
          <w:p w14:paraId="7AF1F777" w14:textId="77777777" w:rsidR="000B47D8" w:rsidRDefault="005E2A96">
            <w:pPr>
              <w:spacing w:before="20" w:after="20"/>
              <w:jc w:val="center"/>
              <w:rPr>
                <w:rFonts w:ascii="Arial" w:hAnsi="Arial" w:cs="Arial"/>
                <w:sz w:val="22"/>
                <w:szCs w:val="22"/>
              </w:rPr>
            </w:pPr>
            <w:r>
              <w:rPr>
                <w:rFonts w:ascii="Arial" w:hAnsi="Arial" w:cs="Arial"/>
                <w:sz w:val="22"/>
                <w:szCs w:val="22"/>
              </w:rPr>
              <w:t>4</w:t>
            </w:r>
          </w:p>
        </w:tc>
      </w:tr>
      <w:tr w:rsidR="000B47D8" w14:paraId="51163B8C" w14:textId="77777777">
        <w:tc>
          <w:tcPr>
            <w:tcW w:w="1306" w:type="dxa"/>
          </w:tcPr>
          <w:p w14:paraId="7DAC3F69" w14:textId="77777777" w:rsidR="000B47D8" w:rsidRDefault="005E2A96">
            <w:pPr>
              <w:spacing w:before="20" w:after="20"/>
              <w:rPr>
                <w:rFonts w:ascii="Arial" w:hAnsi="Arial" w:cs="Arial"/>
                <w:sz w:val="22"/>
                <w:szCs w:val="22"/>
              </w:rPr>
            </w:pPr>
            <w:r>
              <w:rPr>
                <w:rFonts w:ascii="Arial" w:hAnsi="Arial" w:cs="Arial"/>
                <w:sz w:val="22"/>
                <w:szCs w:val="22"/>
              </w:rPr>
              <w:t>2.2</w:t>
            </w:r>
          </w:p>
        </w:tc>
        <w:tc>
          <w:tcPr>
            <w:tcW w:w="7507" w:type="dxa"/>
          </w:tcPr>
          <w:p w14:paraId="5409AAF6" w14:textId="77777777" w:rsidR="000B47D8" w:rsidRDefault="005E2A96">
            <w:pPr>
              <w:spacing w:before="20" w:after="20"/>
              <w:rPr>
                <w:rFonts w:ascii="Arial" w:hAnsi="Arial" w:cs="Arial"/>
                <w:sz w:val="22"/>
                <w:szCs w:val="22"/>
              </w:rPr>
            </w:pPr>
            <w:r>
              <w:rPr>
                <w:rFonts w:ascii="Arial" w:hAnsi="Arial" w:cs="Arial"/>
                <w:sz w:val="22"/>
                <w:szCs w:val="22"/>
              </w:rPr>
              <w:t>Responsibility for Plan Activation</w:t>
            </w:r>
          </w:p>
        </w:tc>
        <w:tc>
          <w:tcPr>
            <w:tcW w:w="1433" w:type="dxa"/>
          </w:tcPr>
          <w:p w14:paraId="11F0771D" w14:textId="77777777" w:rsidR="000B47D8" w:rsidRDefault="005E2A96">
            <w:pPr>
              <w:spacing w:before="20" w:after="20"/>
              <w:jc w:val="center"/>
              <w:rPr>
                <w:rFonts w:ascii="Arial" w:hAnsi="Arial" w:cs="Arial"/>
                <w:sz w:val="22"/>
                <w:szCs w:val="22"/>
              </w:rPr>
            </w:pPr>
            <w:r>
              <w:rPr>
                <w:rFonts w:ascii="Arial" w:hAnsi="Arial" w:cs="Arial"/>
                <w:sz w:val="22"/>
                <w:szCs w:val="22"/>
              </w:rPr>
              <w:t>4</w:t>
            </w:r>
          </w:p>
        </w:tc>
      </w:tr>
      <w:tr w:rsidR="000B47D8" w14:paraId="7DD5C5B0" w14:textId="77777777">
        <w:tc>
          <w:tcPr>
            <w:tcW w:w="1306" w:type="dxa"/>
          </w:tcPr>
          <w:p w14:paraId="5CF7438C" w14:textId="77777777" w:rsidR="000B47D8" w:rsidRDefault="005E2A96">
            <w:pPr>
              <w:spacing w:before="20" w:after="20"/>
              <w:rPr>
                <w:rFonts w:ascii="Arial" w:hAnsi="Arial" w:cs="Arial"/>
                <w:sz w:val="22"/>
                <w:szCs w:val="22"/>
              </w:rPr>
            </w:pPr>
            <w:r>
              <w:rPr>
                <w:rFonts w:ascii="Arial" w:hAnsi="Arial" w:cs="Arial"/>
                <w:sz w:val="22"/>
                <w:szCs w:val="22"/>
              </w:rPr>
              <w:t>2.3</w:t>
            </w:r>
          </w:p>
        </w:tc>
        <w:tc>
          <w:tcPr>
            <w:tcW w:w="7507" w:type="dxa"/>
          </w:tcPr>
          <w:p w14:paraId="14E73BF6" w14:textId="77777777" w:rsidR="000B47D8" w:rsidRDefault="005E2A96">
            <w:pPr>
              <w:spacing w:before="20" w:after="20"/>
              <w:rPr>
                <w:rFonts w:ascii="Arial" w:hAnsi="Arial" w:cs="Arial"/>
                <w:sz w:val="22"/>
                <w:szCs w:val="22"/>
              </w:rPr>
            </w:pPr>
            <w:r>
              <w:rPr>
                <w:rFonts w:ascii="Arial" w:hAnsi="Arial" w:cs="Arial"/>
                <w:sz w:val="22"/>
                <w:szCs w:val="22"/>
              </w:rPr>
              <w:t>Activation Process</w:t>
            </w:r>
          </w:p>
        </w:tc>
        <w:tc>
          <w:tcPr>
            <w:tcW w:w="1433" w:type="dxa"/>
          </w:tcPr>
          <w:p w14:paraId="05F407A4" w14:textId="77777777" w:rsidR="000B47D8" w:rsidRDefault="005E2A96">
            <w:pPr>
              <w:spacing w:before="20" w:after="20"/>
              <w:jc w:val="center"/>
              <w:rPr>
                <w:rFonts w:ascii="Arial" w:hAnsi="Arial" w:cs="Arial"/>
                <w:sz w:val="22"/>
                <w:szCs w:val="22"/>
              </w:rPr>
            </w:pPr>
            <w:r>
              <w:rPr>
                <w:rFonts w:ascii="Arial" w:hAnsi="Arial" w:cs="Arial"/>
                <w:sz w:val="22"/>
                <w:szCs w:val="22"/>
              </w:rPr>
              <w:t>5</w:t>
            </w:r>
          </w:p>
        </w:tc>
      </w:tr>
      <w:tr w:rsidR="000B47D8" w14:paraId="24C40823" w14:textId="77777777">
        <w:tc>
          <w:tcPr>
            <w:tcW w:w="1306" w:type="dxa"/>
            <w:shd w:val="clear" w:color="auto" w:fill="C0C0C0"/>
          </w:tcPr>
          <w:p w14:paraId="0D0DEA1A" w14:textId="77777777" w:rsidR="000B47D8" w:rsidRDefault="005E2A96">
            <w:pPr>
              <w:spacing w:before="20" w:after="20"/>
              <w:rPr>
                <w:rFonts w:ascii="Arial" w:hAnsi="Arial" w:cs="Arial"/>
                <w:b/>
                <w:sz w:val="22"/>
                <w:szCs w:val="22"/>
              </w:rPr>
            </w:pPr>
            <w:r>
              <w:rPr>
                <w:rFonts w:ascii="Arial" w:hAnsi="Arial" w:cs="Arial"/>
                <w:b/>
                <w:sz w:val="22"/>
                <w:szCs w:val="22"/>
              </w:rPr>
              <w:t>3.0</w:t>
            </w:r>
          </w:p>
        </w:tc>
        <w:tc>
          <w:tcPr>
            <w:tcW w:w="7507" w:type="dxa"/>
            <w:shd w:val="clear" w:color="auto" w:fill="C0C0C0"/>
          </w:tcPr>
          <w:p w14:paraId="69DA8FFB" w14:textId="77777777" w:rsidR="000B47D8" w:rsidRDefault="005E2A96">
            <w:pPr>
              <w:spacing w:before="20" w:after="20"/>
              <w:rPr>
                <w:rFonts w:ascii="Arial" w:hAnsi="Arial" w:cs="Arial"/>
                <w:b/>
                <w:sz w:val="22"/>
                <w:szCs w:val="22"/>
              </w:rPr>
            </w:pPr>
            <w:r>
              <w:rPr>
                <w:rFonts w:ascii="Arial" w:hAnsi="Arial" w:cs="Arial"/>
                <w:b/>
                <w:sz w:val="22"/>
                <w:szCs w:val="22"/>
              </w:rPr>
              <w:t>Roles and Responsibilities</w:t>
            </w:r>
          </w:p>
        </w:tc>
        <w:tc>
          <w:tcPr>
            <w:tcW w:w="1433" w:type="dxa"/>
            <w:shd w:val="clear" w:color="auto" w:fill="C0C0C0"/>
          </w:tcPr>
          <w:p w14:paraId="00D2744B" w14:textId="77777777" w:rsidR="000B47D8" w:rsidRDefault="005E2A96">
            <w:pPr>
              <w:spacing w:before="20" w:after="20"/>
              <w:jc w:val="center"/>
              <w:rPr>
                <w:rFonts w:ascii="Arial" w:hAnsi="Arial" w:cs="Arial"/>
                <w:b/>
                <w:sz w:val="22"/>
                <w:szCs w:val="22"/>
              </w:rPr>
            </w:pPr>
            <w:r>
              <w:rPr>
                <w:rFonts w:ascii="Arial" w:hAnsi="Arial" w:cs="Arial"/>
                <w:b/>
                <w:sz w:val="22"/>
                <w:szCs w:val="22"/>
              </w:rPr>
              <w:t>6</w:t>
            </w:r>
          </w:p>
        </w:tc>
      </w:tr>
      <w:tr w:rsidR="000B47D8" w14:paraId="1A0AD0F6" w14:textId="77777777">
        <w:tc>
          <w:tcPr>
            <w:tcW w:w="1306" w:type="dxa"/>
          </w:tcPr>
          <w:p w14:paraId="0F78E49C" w14:textId="77777777" w:rsidR="000B47D8" w:rsidRDefault="005E2A96">
            <w:pPr>
              <w:spacing w:before="20" w:after="20"/>
              <w:rPr>
                <w:rFonts w:ascii="Arial" w:hAnsi="Arial" w:cs="Arial"/>
                <w:sz w:val="22"/>
                <w:szCs w:val="22"/>
              </w:rPr>
            </w:pPr>
            <w:r>
              <w:rPr>
                <w:rFonts w:ascii="Arial" w:hAnsi="Arial" w:cs="Arial"/>
                <w:sz w:val="22"/>
                <w:szCs w:val="22"/>
              </w:rPr>
              <w:t>3.1</w:t>
            </w:r>
          </w:p>
        </w:tc>
        <w:tc>
          <w:tcPr>
            <w:tcW w:w="7507" w:type="dxa"/>
          </w:tcPr>
          <w:p w14:paraId="2BE6F500" w14:textId="77777777" w:rsidR="000B47D8" w:rsidRDefault="005E2A96">
            <w:pPr>
              <w:spacing w:before="20" w:after="20"/>
              <w:rPr>
                <w:rFonts w:ascii="Arial" w:hAnsi="Arial" w:cs="Arial"/>
                <w:sz w:val="22"/>
                <w:szCs w:val="22"/>
              </w:rPr>
            </w:pPr>
            <w:r>
              <w:rPr>
                <w:rFonts w:ascii="Arial" w:hAnsi="Arial" w:cs="Arial"/>
                <w:sz w:val="22"/>
                <w:szCs w:val="22"/>
              </w:rPr>
              <w:t>School Incident Management Team</w:t>
            </w:r>
          </w:p>
        </w:tc>
        <w:tc>
          <w:tcPr>
            <w:tcW w:w="1433" w:type="dxa"/>
          </w:tcPr>
          <w:p w14:paraId="5651C54C" w14:textId="77777777" w:rsidR="000B47D8" w:rsidRDefault="005E2A96">
            <w:pPr>
              <w:spacing w:before="20" w:after="20"/>
              <w:jc w:val="center"/>
              <w:rPr>
                <w:rFonts w:ascii="Arial" w:hAnsi="Arial" w:cs="Arial"/>
                <w:sz w:val="22"/>
                <w:szCs w:val="22"/>
              </w:rPr>
            </w:pPr>
            <w:r>
              <w:rPr>
                <w:rFonts w:ascii="Arial" w:hAnsi="Arial" w:cs="Arial"/>
                <w:sz w:val="22"/>
                <w:szCs w:val="22"/>
              </w:rPr>
              <w:t>6</w:t>
            </w:r>
          </w:p>
        </w:tc>
      </w:tr>
      <w:tr w:rsidR="000B47D8" w14:paraId="2BC9768D" w14:textId="77777777">
        <w:tc>
          <w:tcPr>
            <w:tcW w:w="1306" w:type="dxa"/>
          </w:tcPr>
          <w:p w14:paraId="2BFF2F28" w14:textId="77777777" w:rsidR="000B47D8" w:rsidRDefault="005E2A96">
            <w:pPr>
              <w:spacing w:before="20" w:after="20"/>
              <w:rPr>
                <w:rFonts w:ascii="Arial" w:hAnsi="Arial" w:cs="Arial"/>
                <w:sz w:val="22"/>
                <w:szCs w:val="22"/>
              </w:rPr>
            </w:pPr>
            <w:r>
              <w:rPr>
                <w:rFonts w:ascii="Arial" w:hAnsi="Arial" w:cs="Arial"/>
                <w:sz w:val="22"/>
                <w:szCs w:val="22"/>
              </w:rPr>
              <w:t>3.2</w:t>
            </w:r>
          </w:p>
        </w:tc>
        <w:tc>
          <w:tcPr>
            <w:tcW w:w="7507" w:type="dxa"/>
          </w:tcPr>
          <w:p w14:paraId="77C0D770" w14:textId="77777777" w:rsidR="000B47D8" w:rsidRDefault="005E2A96">
            <w:pPr>
              <w:spacing w:before="20" w:after="20"/>
              <w:rPr>
                <w:rFonts w:ascii="Arial" w:hAnsi="Arial" w:cs="Arial"/>
                <w:sz w:val="22"/>
                <w:szCs w:val="22"/>
              </w:rPr>
            </w:pPr>
            <w:r>
              <w:rPr>
                <w:rFonts w:ascii="Arial" w:hAnsi="Arial" w:cs="Arial"/>
                <w:sz w:val="22"/>
                <w:szCs w:val="22"/>
              </w:rPr>
              <w:t>Additional Response and Recovery Roles</w:t>
            </w:r>
          </w:p>
        </w:tc>
        <w:tc>
          <w:tcPr>
            <w:tcW w:w="1433" w:type="dxa"/>
          </w:tcPr>
          <w:p w14:paraId="3C15CF96" w14:textId="77777777" w:rsidR="000B47D8" w:rsidRDefault="005E2A96">
            <w:pPr>
              <w:spacing w:before="20" w:after="20"/>
              <w:jc w:val="center"/>
              <w:rPr>
                <w:rFonts w:ascii="Arial" w:hAnsi="Arial" w:cs="Arial"/>
                <w:sz w:val="22"/>
                <w:szCs w:val="22"/>
              </w:rPr>
            </w:pPr>
            <w:r>
              <w:rPr>
                <w:rFonts w:ascii="Arial" w:hAnsi="Arial" w:cs="Arial"/>
                <w:sz w:val="22"/>
                <w:szCs w:val="22"/>
              </w:rPr>
              <w:t>7</w:t>
            </w:r>
          </w:p>
        </w:tc>
      </w:tr>
      <w:tr w:rsidR="000B47D8" w14:paraId="35B56B4F" w14:textId="77777777">
        <w:tc>
          <w:tcPr>
            <w:tcW w:w="1306" w:type="dxa"/>
            <w:tcBorders>
              <w:bottom w:val="single" w:sz="4" w:space="0" w:color="auto"/>
            </w:tcBorders>
          </w:tcPr>
          <w:p w14:paraId="6AD5B684" w14:textId="77777777" w:rsidR="000B47D8" w:rsidRDefault="005E2A96">
            <w:pPr>
              <w:spacing w:before="20" w:after="20"/>
              <w:rPr>
                <w:rFonts w:ascii="Arial" w:hAnsi="Arial" w:cs="Arial"/>
                <w:sz w:val="22"/>
                <w:szCs w:val="22"/>
              </w:rPr>
            </w:pPr>
            <w:r>
              <w:rPr>
                <w:rFonts w:ascii="Arial" w:hAnsi="Arial" w:cs="Arial"/>
                <w:sz w:val="22"/>
                <w:szCs w:val="22"/>
              </w:rPr>
              <w:t>3.3</w:t>
            </w:r>
          </w:p>
        </w:tc>
        <w:tc>
          <w:tcPr>
            <w:tcW w:w="7507" w:type="dxa"/>
            <w:tcBorders>
              <w:bottom w:val="single" w:sz="4" w:space="0" w:color="auto"/>
            </w:tcBorders>
          </w:tcPr>
          <w:p w14:paraId="23C7E81B" w14:textId="77777777" w:rsidR="000B47D8" w:rsidRDefault="005E2A96">
            <w:pPr>
              <w:spacing w:before="20" w:after="20"/>
              <w:rPr>
                <w:rFonts w:ascii="Arial" w:hAnsi="Arial" w:cs="Arial"/>
                <w:sz w:val="22"/>
                <w:szCs w:val="22"/>
              </w:rPr>
            </w:pPr>
            <w:r>
              <w:rPr>
                <w:rFonts w:ascii="Arial" w:hAnsi="Arial" w:cs="Arial"/>
                <w:sz w:val="22"/>
                <w:szCs w:val="22"/>
              </w:rPr>
              <w:t>The Role of Governors</w:t>
            </w:r>
          </w:p>
        </w:tc>
        <w:tc>
          <w:tcPr>
            <w:tcW w:w="1433" w:type="dxa"/>
            <w:tcBorders>
              <w:bottom w:val="single" w:sz="4" w:space="0" w:color="auto"/>
            </w:tcBorders>
          </w:tcPr>
          <w:p w14:paraId="47201AEA" w14:textId="77777777" w:rsidR="000B47D8" w:rsidRDefault="005E2A96">
            <w:pPr>
              <w:spacing w:before="20" w:after="20"/>
              <w:jc w:val="center"/>
              <w:rPr>
                <w:rFonts w:ascii="Arial" w:hAnsi="Arial" w:cs="Arial"/>
                <w:sz w:val="22"/>
                <w:szCs w:val="22"/>
              </w:rPr>
            </w:pPr>
            <w:r>
              <w:rPr>
                <w:rFonts w:ascii="Arial" w:hAnsi="Arial" w:cs="Arial"/>
                <w:sz w:val="22"/>
                <w:szCs w:val="22"/>
              </w:rPr>
              <w:t>8</w:t>
            </w:r>
          </w:p>
        </w:tc>
      </w:tr>
      <w:tr w:rsidR="000B47D8" w14:paraId="50A2C913" w14:textId="77777777">
        <w:tc>
          <w:tcPr>
            <w:tcW w:w="1306" w:type="dxa"/>
            <w:shd w:val="clear" w:color="auto" w:fill="C0C0C0"/>
          </w:tcPr>
          <w:p w14:paraId="0BE2898C" w14:textId="77777777" w:rsidR="000B47D8" w:rsidRDefault="005E2A96">
            <w:pPr>
              <w:spacing w:before="20" w:after="20"/>
              <w:rPr>
                <w:rFonts w:ascii="Arial" w:hAnsi="Arial" w:cs="Arial"/>
                <w:b/>
                <w:sz w:val="22"/>
                <w:szCs w:val="22"/>
              </w:rPr>
            </w:pPr>
            <w:r>
              <w:rPr>
                <w:rFonts w:ascii="Arial" w:hAnsi="Arial" w:cs="Arial"/>
                <w:b/>
                <w:sz w:val="22"/>
                <w:szCs w:val="22"/>
              </w:rPr>
              <w:t>4.0</w:t>
            </w:r>
          </w:p>
        </w:tc>
        <w:tc>
          <w:tcPr>
            <w:tcW w:w="7507" w:type="dxa"/>
            <w:shd w:val="clear" w:color="auto" w:fill="C0C0C0"/>
          </w:tcPr>
          <w:p w14:paraId="0CC37D27" w14:textId="77777777" w:rsidR="000B47D8" w:rsidRDefault="005E2A96">
            <w:pPr>
              <w:spacing w:before="20" w:after="20"/>
              <w:rPr>
                <w:rFonts w:ascii="Arial" w:hAnsi="Arial" w:cs="Arial"/>
                <w:b/>
                <w:sz w:val="22"/>
                <w:szCs w:val="22"/>
              </w:rPr>
            </w:pPr>
            <w:r>
              <w:rPr>
                <w:rFonts w:ascii="Arial" w:hAnsi="Arial" w:cs="Arial"/>
                <w:b/>
                <w:sz w:val="22"/>
                <w:szCs w:val="22"/>
              </w:rPr>
              <w:t>Incident Management</w:t>
            </w:r>
          </w:p>
        </w:tc>
        <w:tc>
          <w:tcPr>
            <w:tcW w:w="1433" w:type="dxa"/>
            <w:shd w:val="clear" w:color="auto" w:fill="C0C0C0"/>
          </w:tcPr>
          <w:p w14:paraId="42A50AF9" w14:textId="77777777" w:rsidR="000B47D8" w:rsidRDefault="005E2A96">
            <w:pPr>
              <w:spacing w:before="20" w:after="20"/>
              <w:jc w:val="center"/>
              <w:rPr>
                <w:rFonts w:ascii="Arial" w:hAnsi="Arial" w:cs="Arial"/>
                <w:b/>
                <w:sz w:val="22"/>
                <w:szCs w:val="22"/>
              </w:rPr>
            </w:pPr>
            <w:r>
              <w:rPr>
                <w:rFonts w:ascii="Arial" w:hAnsi="Arial" w:cs="Arial"/>
                <w:b/>
                <w:sz w:val="22"/>
                <w:szCs w:val="22"/>
              </w:rPr>
              <w:t>9</w:t>
            </w:r>
          </w:p>
        </w:tc>
      </w:tr>
      <w:tr w:rsidR="000B47D8" w14:paraId="27EB7FE1" w14:textId="77777777">
        <w:tc>
          <w:tcPr>
            <w:tcW w:w="1306" w:type="dxa"/>
          </w:tcPr>
          <w:p w14:paraId="1008B6D8" w14:textId="77777777" w:rsidR="000B47D8" w:rsidRDefault="005E2A96">
            <w:pPr>
              <w:spacing w:before="20" w:after="20"/>
              <w:rPr>
                <w:rFonts w:ascii="Arial" w:hAnsi="Arial" w:cs="Arial"/>
                <w:sz w:val="22"/>
                <w:szCs w:val="22"/>
              </w:rPr>
            </w:pPr>
            <w:r>
              <w:rPr>
                <w:rFonts w:ascii="Arial" w:hAnsi="Arial" w:cs="Arial"/>
                <w:sz w:val="22"/>
                <w:szCs w:val="22"/>
              </w:rPr>
              <w:t>4.1</w:t>
            </w:r>
          </w:p>
        </w:tc>
        <w:tc>
          <w:tcPr>
            <w:tcW w:w="7507" w:type="dxa"/>
          </w:tcPr>
          <w:p w14:paraId="395B473F" w14:textId="77777777" w:rsidR="000B47D8" w:rsidRDefault="005E2A96">
            <w:pPr>
              <w:spacing w:before="20" w:after="20"/>
              <w:rPr>
                <w:rFonts w:ascii="Arial" w:hAnsi="Arial" w:cs="Arial"/>
                <w:sz w:val="22"/>
                <w:szCs w:val="22"/>
              </w:rPr>
            </w:pPr>
            <w:r>
              <w:rPr>
                <w:rFonts w:ascii="Arial" w:hAnsi="Arial" w:cs="Arial"/>
                <w:sz w:val="22"/>
                <w:szCs w:val="22"/>
              </w:rPr>
              <w:t>Purpose of the Incident Management Phase</w:t>
            </w:r>
          </w:p>
        </w:tc>
        <w:tc>
          <w:tcPr>
            <w:tcW w:w="1433" w:type="dxa"/>
          </w:tcPr>
          <w:p w14:paraId="7DC9205D" w14:textId="77777777" w:rsidR="000B47D8" w:rsidRDefault="005E2A96">
            <w:pPr>
              <w:spacing w:before="20" w:after="20"/>
              <w:jc w:val="center"/>
              <w:rPr>
                <w:rFonts w:ascii="Arial" w:hAnsi="Arial" w:cs="Arial"/>
                <w:sz w:val="22"/>
                <w:szCs w:val="22"/>
              </w:rPr>
            </w:pPr>
            <w:r>
              <w:rPr>
                <w:rFonts w:ascii="Arial" w:hAnsi="Arial" w:cs="Arial"/>
                <w:sz w:val="22"/>
                <w:szCs w:val="22"/>
              </w:rPr>
              <w:t>9</w:t>
            </w:r>
          </w:p>
        </w:tc>
      </w:tr>
      <w:tr w:rsidR="000B47D8" w14:paraId="239EC6EB" w14:textId="77777777">
        <w:tc>
          <w:tcPr>
            <w:tcW w:w="1306" w:type="dxa"/>
            <w:tcBorders>
              <w:bottom w:val="single" w:sz="4" w:space="0" w:color="auto"/>
            </w:tcBorders>
          </w:tcPr>
          <w:p w14:paraId="1095AA64" w14:textId="77777777" w:rsidR="000B47D8" w:rsidRDefault="005E2A96">
            <w:pPr>
              <w:spacing w:before="20" w:after="20"/>
              <w:rPr>
                <w:rFonts w:ascii="Arial" w:hAnsi="Arial" w:cs="Arial"/>
                <w:sz w:val="22"/>
                <w:szCs w:val="22"/>
              </w:rPr>
            </w:pPr>
            <w:r>
              <w:rPr>
                <w:rFonts w:ascii="Arial" w:hAnsi="Arial" w:cs="Arial"/>
                <w:sz w:val="22"/>
                <w:szCs w:val="22"/>
              </w:rPr>
              <w:t>4.2</w:t>
            </w:r>
          </w:p>
        </w:tc>
        <w:tc>
          <w:tcPr>
            <w:tcW w:w="7507" w:type="dxa"/>
            <w:tcBorders>
              <w:bottom w:val="single" w:sz="4" w:space="0" w:color="auto"/>
            </w:tcBorders>
          </w:tcPr>
          <w:p w14:paraId="58B67506" w14:textId="77777777" w:rsidR="000B47D8" w:rsidRDefault="005E2A96">
            <w:pPr>
              <w:spacing w:before="20" w:after="20"/>
              <w:rPr>
                <w:rFonts w:ascii="Arial" w:hAnsi="Arial" w:cs="Arial"/>
                <w:sz w:val="22"/>
                <w:szCs w:val="22"/>
              </w:rPr>
            </w:pPr>
            <w:r>
              <w:rPr>
                <w:rFonts w:ascii="Arial" w:hAnsi="Arial" w:cs="Arial"/>
                <w:sz w:val="22"/>
                <w:szCs w:val="22"/>
              </w:rPr>
              <w:t>Incident Management Actions</w:t>
            </w:r>
          </w:p>
        </w:tc>
        <w:tc>
          <w:tcPr>
            <w:tcW w:w="1433" w:type="dxa"/>
            <w:tcBorders>
              <w:bottom w:val="single" w:sz="4" w:space="0" w:color="auto"/>
            </w:tcBorders>
          </w:tcPr>
          <w:p w14:paraId="6AB457F2" w14:textId="77777777" w:rsidR="000B47D8" w:rsidRDefault="005E2A96">
            <w:pPr>
              <w:spacing w:before="20" w:after="20"/>
              <w:jc w:val="center"/>
              <w:rPr>
                <w:rFonts w:ascii="Arial" w:hAnsi="Arial" w:cs="Arial"/>
                <w:sz w:val="22"/>
                <w:szCs w:val="22"/>
              </w:rPr>
            </w:pPr>
            <w:r>
              <w:rPr>
                <w:rFonts w:ascii="Arial" w:hAnsi="Arial" w:cs="Arial"/>
                <w:sz w:val="22"/>
                <w:szCs w:val="22"/>
              </w:rPr>
              <w:t>9</w:t>
            </w:r>
          </w:p>
        </w:tc>
      </w:tr>
      <w:tr w:rsidR="000B47D8" w14:paraId="069DCC03" w14:textId="77777777">
        <w:tc>
          <w:tcPr>
            <w:tcW w:w="1306" w:type="dxa"/>
            <w:shd w:val="clear" w:color="auto" w:fill="C0C0C0"/>
          </w:tcPr>
          <w:p w14:paraId="1D41DD58" w14:textId="77777777" w:rsidR="000B47D8" w:rsidRDefault="005E2A96">
            <w:pPr>
              <w:spacing w:before="20" w:after="20"/>
              <w:rPr>
                <w:rFonts w:ascii="Arial" w:hAnsi="Arial" w:cs="Arial"/>
                <w:b/>
                <w:sz w:val="22"/>
                <w:szCs w:val="22"/>
              </w:rPr>
            </w:pPr>
            <w:r>
              <w:rPr>
                <w:rFonts w:ascii="Arial" w:hAnsi="Arial" w:cs="Arial"/>
                <w:b/>
                <w:sz w:val="22"/>
                <w:szCs w:val="22"/>
              </w:rPr>
              <w:t>5.0</w:t>
            </w:r>
          </w:p>
        </w:tc>
        <w:tc>
          <w:tcPr>
            <w:tcW w:w="7507" w:type="dxa"/>
            <w:shd w:val="clear" w:color="auto" w:fill="C0C0C0"/>
          </w:tcPr>
          <w:p w14:paraId="02D546C0" w14:textId="77777777" w:rsidR="000B47D8" w:rsidRDefault="005E2A96">
            <w:pPr>
              <w:spacing w:before="20" w:after="20"/>
              <w:rPr>
                <w:rFonts w:ascii="Arial" w:hAnsi="Arial" w:cs="Arial"/>
                <w:b/>
                <w:sz w:val="22"/>
                <w:szCs w:val="22"/>
              </w:rPr>
            </w:pPr>
            <w:r>
              <w:rPr>
                <w:rFonts w:ascii="Arial" w:hAnsi="Arial" w:cs="Arial"/>
                <w:b/>
                <w:sz w:val="22"/>
                <w:szCs w:val="22"/>
              </w:rPr>
              <w:t>Business Continuity</w:t>
            </w:r>
          </w:p>
        </w:tc>
        <w:tc>
          <w:tcPr>
            <w:tcW w:w="1433" w:type="dxa"/>
            <w:shd w:val="clear" w:color="auto" w:fill="C0C0C0"/>
          </w:tcPr>
          <w:p w14:paraId="4B07D5B1" w14:textId="77777777" w:rsidR="000B47D8" w:rsidRDefault="005E2A96">
            <w:pPr>
              <w:spacing w:before="20" w:after="20"/>
              <w:jc w:val="center"/>
              <w:rPr>
                <w:rFonts w:ascii="Arial" w:hAnsi="Arial" w:cs="Arial"/>
                <w:b/>
                <w:sz w:val="22"/>
                <w:szCs w:val="22"/>
              </w:rPr>
            </w:pPr>
            <w:r>
              <w:rPr>
                <w:rFonts w:ascii="Arial" w:hAnsi="Arial" w:cs="Arial"/>
                <w:b/>
                <w:sz w:val="22"/>
                <w:szCs w:val="22"/>
              </w:rPr>
              <w:t>1</w:t>
            </w:r>
            <w:r w:rsidR="00B67CDD">
              <w:rPr>
                <w:rFonts w:ascii="Arial" w:hAnsi="Arial" w:cs="Arial"/>
                <w:b/>
                <w:sz w:val="22"/>
                <w:szCs w:val="22"/>
              </w:rPr>
              <w:t>2</w:t>
            </w:r>
          </w:p>
        </w:tc>
      </w:tr>
      <w:tr w:rsidR="000B47D8" w14:paraId="4BF583B6" w14:textId="77777777">
        <w:tc>
          <w:tcPr>
            <w:tcW w:w="1306" w:type="dxa"/>
          </w:tcPr>
          <w:p w14:paraId="6EA83800" w14:textId="77777777" w:rsidR="000B47D8" w:rsidRDefault="005E2A96">
            <w:pPr>
              <w:spacing w:before="20" w:after="20"/>
              <w:rPr>
                <w:rFonts w:ascii="Arial" w:hAnsi="Arial" w:cs="Arial"/>
                <w:sz w:val="22"/>
                <w:szCs w:val="22"/>
              </w:rPr>
            </w:pPr>
            <w:r>
              <w:rPr>
                <w:rFonts w:ascii="Arial" w:hAnsi="Arial" w:cs="Arial"/>
                <w:sz w:val="22"/>
                <w:szCs w:val="22"/>
              </w:rPr>
              <w:t>5.1</w:t>
            </w:r>
          </w:p>
        </w:tc>
        <w:tc>
          <w:tcPr>
            <w:tcW w:w="7507" w:type="dxa"/>
          </w:tcPr>
          <w:p w14:paraId="46793895" w14:textId="77777777" w:rsidR="000B47D8" w:rsidRDefault="005E2A96">
            <w:pPr>
              <w:spacing w:before="20" w:after="20"/>
              <w:rPr>
                <w:rFonts w:ascii="Arial" w:hAnsi="Arial" w:cs="Arial"/>
                <w:sz w:val="22"/>
                <w:szCs w:val="22"/>
              </w:rPr>
            </w:pPr>
            <w:r>
              <w:rPr>
                <w:rFonts w:ascii="Arial" w:hAnsi="Arial" w:cs="Arial"/>
                <w:sz w:val="22"/>
                <w:szCs w:val="22"/>
              </w:rPr>
              <w:t>Purpose of the Business Continuity Phase</w:t>
            </w:r>
          </w:p>
        </w:tc>
        <w:tc>
          <w:tcPr>
            <w:tcW w:w="1433" w:type="dxa"/>
          </w:tcPr>
          <w:p w14:paraId="337C8B37" w14:textId="77777777"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2</w:t>
            </w:r>
          </w:p>
        </w:tc>
      </w:tr>
      <w:tr w:rsidR="000B47D8" w14:paraId="4C8C670C" w14:textId="77777777">
        <w:tc>
          <w:tcPr>
            <w:tcW w:w="1306" w:type="dxa"/>
          </w:tcPr>
          <w:p w14:paraId="24CAC8F1" w14:textId="77777777" w:rsidR="000B47D8" w:rsidRDefault="005E2A96">
            <w:pPr>
              <w:spacing w:before="20" w:after="20"/>
              <w:rPr>
                <w:rFonts w:ascii="Arial" w:hAnsi="Arial" w:cs="Arial"/>
                <w:sz w:val="22"/>
                <w:szCs w:val="22"/>
              </w:rPr>
            </w:pPr>
            <w:r>
              <w:rPr>
                <w:rFonts w:ascii="Arial" w:hAnsi="Arial" w:cs="Arial"/>
                <w:sz w:val="22"/>
                <w:szCs w:val="22"/>
              </w:rPr>
              <w:t>5.2</w:t>
            </w:r>
          </w:p>
        </w:tc>
        <w:tc>
          <w:tcPr>
            <w:tcW w:w="7507" w:type="dxa"/>
          </w:tcPr>
          <w:p w14:paraId="128B87A4" w14:textId="77777777" w:rsidR="000B47D8" w:rsidRDefault="005E2A96">
            <w:pPr>
              <w:spacing w:before="20" w:after="20"/>
              <w:rPr>
                <w:rFonts w:ascii="Arial" w:hAnsi="Arial" w:cs="Arial"/>
                <w:sz w:val="22"/>
                <w:szCs w:val="22"/>
              </w:rPr>
            </w:pPr>
            <w:r>
              <w:rPr>
                <w:rFonts w:ascii="Arial" w:hAnsi="Arial" w:cs="Arial"/>
                <w:sz w:val="22"/>
                <w:szCs w:val="22"/>
              </w:rPr>
              <w:t>Business Continuity Actions</w:t>
            </w:r>
          </w:p>
        </w:tc>
        <w:tc>
          <w:tcPr>
            <w:tcW w:w="1433" w:type="dxa"/>
          </w:tcPr>
          <w:p w14:paraId="0DDF5A00" w14:textId="77777777"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2</w:t>
            </w:r>
          </w:p>
        </w:tc>
      </w:tr>
      <w:tr w:rsidR="000B47D8" w14:paraId="0338E80D" w14:textId="77777777">
        <w:tc>
          <w:tcPr>
            <w:tcW w:w="1306" w:type="dxa"/>
            <w:tcBorders>
              <w:bottom w:val="single" w:sz="4" w:space="0" w:color="auto"/>
            </w:tcBorders>
          </w:tcPr>
          <w:p w14:paraId="415A2847" w14:textId="77777777" w:rsidR="000B47D8" w:rsidRDefault="005E2A96">
            <w:pPr>
              <w:spacing w:before="20" w:after="20"/>
              <w:rPr>
                <w:rFonts w:ascii="Arial" w:hAnsi="Arial" w:cs="Arial"/>
                <w:sz w:val="22"/>
                <w:szCs w:val="22"/>
              </w:rPr>
            </w:pPr>
            <w:r>
              <w:rPr>
                <w:rFonts w:ascii="Arial" w:hAnsi="Arial" w:cs="Arial"/>
                <w:sz w:val="22"/>
                <w:szCs w:val="22"/>
              </w:rPr>
              <w:t>5.3</w:t>
            </w:r>
          </w:p>
        </w:tc>
        <w:tc>
          <w:tcPr>
            <w:tcW w:w="7507" w:type="dxa"/>
            <w:tcBorders>
              <w:bottom w:val="single" w:sz="4" w:space="0" w:color="auto"/>
            </w:tcBorders>
          </w:tcPr>
          <w:p w14:paraId="3AC7FB5E" w14:textId="77777777" w:rsidR="000B47D8" w:rsidRDefault="005E2A96">
            <w:pPr>
              <w:spacing w:before="20" w:after="20"/>
              <w:rPr>
                <w:rFonts w:ascii="Arial" w:hAnsi="Arial" w:cs="Arial"/>
                <w:bCs/>
                <w:sz w:val="22"/>
                <w:szCs w:val="22"/>
              </w:rPr>
            </w:pPr>
            <w:r>
              <w:rPr>
                <w:rFonts w:ascii="Arial" w:hAnsi="Arial" w:cs="Arial"/>
                <w:bCs/>
                <w:sz w:val="22"/>
                <w:szCs w:val="22"/>
              </w:rPr>
              <w:t>Business Continuity Strategies</w:t>
            </w:r>
          </w:p>
        </w:tc>
        <w:tc>
          <w:tcPr>
            <w:tcW w:w="1433" w:type="dxa"/>
            <w:tcBorders>
              <w:bottom w:val="single" w:sz="4" w:space="0" w:color="auto"/>
            </w:tcBorders>
          </w:tcPr>
          <w:p w14:paraId="25031B3E" w14:textId="77777777"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3</w:t>
            </w:r>
          </w:p>
        </w:tc>
      </w:tr>
      <w:tr w:rsidR="000B47D8" w14:paraId="1870D834" w14:textId="77777777">
        <w:tc>
          <w:tcPr>
            <w:tcW w:w="1306" w:type="dxa"/>
            <w:shd w:val="clear" w:color="auto" w:fill="C0C0C0"/>
          </w:tcPr>
          <w:p w14:paraId="392AFBFC" w14:textId="77777777" w:rsidR="000B47D8" w:rsidRDefault="005E2A96">
            <w:pPr>
              <w:spacing w:before="20" w:after="20"/>
              <w:rPr>
                <w:rFonts w:ascii="Arial" w:hAnsi="Arial" w:cs="Arial"/>
                <w:b/>
                <w:sz w:val="22"/>
                <w:szCs w:val="22"/>
              </w:rPr>
            </w:pPr>
            <w:r>
              <w:rPr>
                <w:rFonts w:ascii="Arial" w:hAnsi="Arial" w:cs="Arial"/>
                <w:b/>
                <w:sz w:val="22"/>
                <w:szCs w:val="22"/>
              </w:rPr>
              <w:t>6.0</w:t>
            </w:r>
          </w:p>
        </w:tc>
        <w:tc>
          <w:tcPr>
            <w:tcW w:w="7507" w:type="dxa"/>
            <w:shd w:val="clear" w:color="auto" w:fill="C0C0C0"/>
          </w:tcPr>
          <w:p w14:paraId="4111D468" w14:textId="77777777" w:rsidR="000B47D8" w:rsidRDefault="005E2A96">
            <w:pPr>
              <w:spacing w:before="20" w:after="20"/>
              <w:rPr>
                <w:rFonts w:ascii="Arial" w:hAnsi="Arial" w:cs="Arial"/>
                <w:b/>
                <w:bCs/>
                <w:sz w:val="22"/>
                <w:szCs w:val="22"/>
              </w:rPr>
            </w:pPr>
            <w:r>
              <w:rPr>
                <w:rFonts w:ascii="Arial" w:hAnsi="Arial" w:cs="Arial"/>
                <w:b/>
                <w:bCs/>
                <w:sz w:val="22"/>
                <w:szCs w:val="22"/>
              </w:rPr>
              <w:t>Recovery and Resumption</w:t>
            </w:r>
          </w:p>
        </w:tc>
        <w:tc>
          <w:tcPr>
            <w:tcW w:w="1433" w:type="dxa"/>
            <w:shd w:val="clear" w:color="auto" w:fill="C0C0C0"/>
          </w:tcPr>
          <w:p w14:paraId="640E6CCD" w14:textId="77777777" w:rsidR="000B47D8" w:rsidRDefault="005E2A96">
            <w:pPr>
              <w:spacing w:before="20" w:after="20"/>
              <w:jc w:val="center"/>
              <w:rPr>
                <w:rFonts w:ascii="Arial" w:hAnsi="Arial" w:cs="Arial"/>
                <w:b/>
                <w:sz w:val="22"/>
                <w:szCs w:val="22"/>
              </w:rPr>
            </w:pPr>
            <w:r>
              <w:rPr>
                <w:rFonts w:ascii="Arial" w:hAnsi="Arial" w:cs="Arial"/>
                <w:b/>
                <w:sz w:val="22"/>
                <w:szCs w:val="22"/>
              </w:rPr>
              <w:t>1</w:t>
            </w:r>
            <w:r w:rsidR="00B67CDD">
              <w:rPr>
                <w:rFonts w:ascii="Arial" w:hAnsi="Arial" w:cs="Arial"/>
                <w:b/>
                <w:sz w:val="22"/>
                <w:szCs w:val="22"/>
              </w:rPr>
              <w:t>5</w:t>
            </w:r>
          </w:p>
        </w:tc>
      </w:tr>
      <w:tr w:rsidR="000B47D8" w14:paraId="545DFAB8" w14:textId="77777777">
        <w:tc>
          <w:tcPr>
            <w:tcW w:w="1306" w:type="dxa"/>
          </w:tcPr>
          <w:p w14:paraId="3C2313AA" w14:textId="77777777" w:rsidR="000B47D8" w:rsidRDefault="005E2A96">
            <w:pPr>
              <w:spacing w:before="20" w:after="20"/>
              <w:rPr>
                <w:rFonts w:ascii="Arial" w:hAnsi="Arial" w:cs="Arial"/>
                <w:sz w:val="22"/>
                <w:szCs w:val="22"/>
              </w:rPr>
            </w:pPr>
            <w:r>
              <w:rPr>
                <w:rFonts w:ascii="Arial" w:hAnsi="Arial" w:cs="Arial"/>
                <w:sz w:val="22"/>
                <w:szCs w:val="22"/>
              </w:rPr>
              <w:t>6.1</w:t>
            </w:r>
          </w:p>
        </w:tc>
        <w:tc>
          <w:tcPr>
            <w:tcW w:w="7507" w:type="dxa"/>
          </w:tcPr>
          <w:p w14:paraId="28B63341" w14:textId="77777777" w:rsidR="000B47D8" w:rsidRDefault="005E2A96">
            <w:pPr>
              <w:spacing w:before="20" w:after="20"/>
              <w:rPr>
                <w:rFonts w:ascii="Arial" w:hAnsi="Arial" w:cs="Arial"/>
                <w:bCs/>
                <w:sz w:val="22"/>
                <w:szCs w:val="22"/>
              </w:rPr>
            </w:pPr>
            <w:r>
              <w:rPr>
                <w:rFonts w:ascii="Arial" w:hAnsi="Arial" w:cs="Arial"/>
                <w:bCs/>
                <w:sz w:val="22"/>
                <w:szCs w:val="22"/>
              </w:rPr>
              <w:t>Purpose of the Recovery and Resumption Phase</w:t>
            </w:r>
          </w:p>
        </w:tc>
        <w:tc>
          <w:tcPr>
            <w:tcW w:w="1433" w:type="dxa"/>
          </w:tcPr>
          <w:p w14:paraId="70D91DED" w14:textId="77777777"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5</w:t>
            </w:r>
          </w:p>
        </w:tc>
      </w:tr>
      <w:tr w:rsidR="000B47D8" w14:paraId="7812D240" w14:textId="77777777">
        <w:tc>
          <w:tcPr>
            <w:tcW w:w="1306" w:type="dxa"/>
            <w:tcBorders>
              <w:bottom w:val="single" w:sz="4" w:space="0" w:color="auto"/>
            </w:tcBorders>
          </w:tcPr>
          <w:p w14:paraId="346834CB" w14:textId="77777777" w:rsidR="000B47D8" w:rsidRDefault="005E2A96">
            <w:pPr>
              <w:spacing w:before="20" w:after="20"/>
              <w:rPr>
                <w:rFonts w:ascii="Arial" w:hAnsi="Arial" w:cs="Arial"/>
                <w:sz w:val="22"/>
                <w:szCs w:val="22"/>
              </w:rPr>
            </w:pPr>
            <w:r>
              <w:rPr>
                <w:rFonts w:ascii="Arial" w:hAnsi="Arial" w:cs="Arial"/>
                <w:sz w:val="22"/>
                <w:szCs w:val="22"/>
              </w:rPr>
              <w:t>6.2</w:t>
            </w:r>
          </w:p>
        </w:tc>
        <w:tc>
          <w:tcPr>
            <w:tcW w:w="7507" w:type="dxa"/>
            <w:tcBorders>
              <w:bottom w:val="single" w:sz="4" w:space="0" w:color="auto"/>
            </w:tcBorders>
          </w:tcPr>
          <w:p w14:paraId="1CBE2252" w14:textId="77777777" w:rsidR="000B47D8" w:rsidRDefault="005E2A96">
            <w:pPr>
              <w:spacing w:before="20" w:after="20"/>
              <w:rPr>
                <w:rFonts w:ascii="Arial" w:hAnsi="Arial" w:cs="Arial"/>
                <w:bCs/>
                <w:sz w:val="22"/>
                <w:szCs w:val="22"/>
              </w:rPr>
            </w:pPr>
            <w:r>
              <w:rPr>
                <w:rFonts w:ascii="Arial" w:hAnsi="Arial" w:cs="Arial"/>
                <w:bCs/>
                <w:sz w:val="22"/>
                <w:szCs w:val="22"/>
              </w:rPr>
              <w:t>Recovery and Resumption Actions</w:t>
            </w:r>
          </w:p>
        </w:tc>
        <w:tc>
          <w:tcPr>
            <w:tcW w:w="1433" w:type="dxa"/>
            <w:tcBorders>
              <w:bottom w:val="single" w:sz="4" w:space="0" w:color="auto"/>
            </w:tcBorders>
          </w:tcPr>
          <w:p w14:paraId="45375DB5" w14:textId="77777777"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5</w:t>
            </w:r>
          </w:p>
        </w:tc>
      </w:tr>
      <w:tr w:rsidR="000B47D8" w14:paraId="6A8692CD" w14:textId="77777777">
        <w:tc>
          <w:tcPr>
            <w:tcW w:w="1306" w:type="dxa"/>
            <w:tcBorders>
              <w:bottom w:val="single" w:sz="4" w:space="0" w:color="auto"/>
            </w:tcBorders>
            <w:shd w:val="clear" w:color="auto" w:fill="C0C0C0"/>
          </w:tcPr>
          <w:p w14:paraId="0518D7DE" w14:textId="77777777" w:rsidR="000B47D8" w:rsidRDefault="005E2A96">
            <w:pPr>
              <w:spacing w:before="20" w:after="20"/>
              <w:rPr>
                <w:rFonts w:ascii="Arial" w:hAnsi="Arial" w:cs="Arial"/>
                <w:b/>
                <w:sz w:val="22"/>
                <w:szCs w:val="22"/>
              </w:rPr>
            </w:pPr>
            <w:r>
              <w:rPr>
                <w:rFonts w:ascii="Arial" w:hAnsi="Arial" w:cs="Arial"/>
                <w:b/>
                <w:sz w:val="22"/>
                <w:szCs w:val="22"/>
              </w:rPr>
              <w:t>7.0</w:t>
            </w:r>
          </w:p>
        </w:tc>
        <w:tc>
          <w:tcPr>
            <w:tcW w:w="7507" w:type="dxa"/>
            <w:tcBorders>
              <w:bottom w:val="single" w:sz="4" w:space="0" w:color="auto"/>
            </w:tcBorders>
            <w:shd w:val="clear" w:color="auto" w:fill="C0C0C0"/>
          </w:tcPr>
          <w:p w14:paraId="251E0171" w14:textId="77777777" w:rsidR="000B47D8" w:rsidRDefault="005E2A96">
            <w:pPr>
              <w:spacing w:before="20" w:after="20"/>
              <w:rPr>
                <w:rFonts w:ascii="Arial" w:hAnsi="Arial" w:cs="Arial"/>
                <w:b/>
                <w:bCs/>
                <w:sz w:val="22"/>
                <w:szCs w:val="22"/>
              </w:rPr>
            </w:pPr>
            <w:r>
              <w:rPr>
                <w:rFonts w:ascii="Arial" w:hAnsi="Arial" w:cs="Arial"/>
                <w:b/>
                <w:bCs/>
                <w:sz w:val="22"/>
                <w:szCs w:val="22"/>
              </w:rPr>
              <w:t>Appendices</w:t>
            </w:r>
          </w:p>
        </w:tc>
        <w:tc>
          <w:tcPr>
            <w:tcW w:w="1433" w:type="dxa"/>
            <w:tcBorders>
              <w:bottom w:val="single" w:sz="4" w:space="0" w:color="auto"/>
            </w:tcBorders>
            <w:shd w:val="clear" w:color="auto" w:fill="C0C0C0"/>
          </w:tcPr>
          <w:p w14:paraId="0B2A22D2" w14:textId="77777777" w:rsidR="000B47D8" w:rsidRDefault="005E2A96">
            <w:pPr>
              <w:spacing w:before="20" w:after="20"/>
              <w:jc w:val="center"/>
              <w:rPr>
                <w:rFonts w:ascii="Arial" w:hAnsi="Arial" w:cs="Arial"/>
                <w:b/>
                <w:sz w:val="22"/>
                <w:szCs w:val="22"/>
              </w:rPr>
            </w:pPr>
            <w:r>
              <w:rPr>
                <w:rFonts w:ascii="Arial" w:hAnsi="Arial" w:cs="Arial"/>
                <w:b/>
                <w:sz w:val="22"/>
                <w:szCs w:val="22"/>
              </w:rPr>
              <w:t>1</w:t>
            </w:r>
            <w:r w:rsidR="00B67CDD">
              <w:rPr>
                <w:rFonts w:ascii="Arial" w:hAnsi="Arial" w:cs="Arial"/>
                <w:b/>
                <w:sz w:val="22"/>
                <w:szCs w:val="22"/>
              </w:rPr>
              <w:t>7</w:t>
            </w:r>
          </w:p>
        </w:tc>
      </w:tr>
      <w:tr w:rsidR="000B47D8" w14:paraId="33CBC1EB" w14:textId="77777777">
        <w:tc>
          <w:tcPr>
            <w:tcW w:w="1306" w:type="dxa"/>
          </w:tcPr>
          <w:p w14:paraId="47BAAB5F" w14:textId="77777777" w:rsidR="000B47D8" w:rsidRDefault="005E2A96">
            <w:pPr>
              <w:rPr>
                <w:rFonts w:ascii="Arial" w:hAnsi="Arial" w:cs="Arial"/>
                <w:sz w:val="22"/>
                <w:szCs w:val="22"/>
              </w:rPr>
            </w:pPr>
            <w:r>
              <w:rPr>
                <w:rFonts w:ascii="Arial" w:hAnsi="Arial" w:cs="Arial"/>
                <w:sz w:val="22"/>
                <w:szCs w:val="22"/>
              </w:rPr>
              <w:t>A</w:t>
            </w:r>
          </w:p>
        </w:tc>
        <w:tc>
          <w:tcPr>
            <w:tcW w:w="7507" w:type="dxa"/>
          </w:tcPr>
          <w:p w14:paraId="5F4D40BD" w14:textId="77777777" w:rsidR="000B47D8" w:rsidRDefault="005E2A96">
            <w:pPr>
              <w:rPr>
                <w:rFonts w:ascii="Arial" w:hAnsi="Arial" w:cs="Arial"/>
                <w:sz w:val="22"/>
                <w:szCs w:val="22"/>
              </w:rPr>
            </w:pPr>
            <w:r>
              <w:rPr>
                <w:rFonts w:ascii="Arial" w:hAnsi="Arial" w:cs="Arial"/>
                <w:sz w:val="22"/>
                <w:szCs w:val="22"/>
              </w:rPr>
              <w:t>Log Template</w:t>
            </w:r>
          </w:p>
        </w:tc>
        <w:tc>
          <w:tcPr>
            <w:tcW w:w="1433" w:type="dxa"/>
          </w:tcPr>
          <w:p w14:paraId="31B97BB6" w14:textId="77777777"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8</w:t>
            </w:r>
          </w:p>
        </w:tc>
      </w:tr>
      <w:tr w:rsidR="000B47D8" w14:paraId="39CA7583" w14:textId="77777777">
        <w:tc>
          <w:tcPr>
            <w:tcW w:w="1306" w:type="dxa"/>
          </w:tcPr>
          <w:p w14:paraId="2ADB352E" w14:textId="77777777" w:rsidR="000B47D8" w:rsidRDefault="005E2A96">
            <w:pPr>
              <w:rPr>
                <w:rFonts w:ascii="Arial" w:hAnsi="Arial" w:cs="Arial"/>
                <w:sz w:val="22"/>
                <w:szCs w:val="22"/>
              </w:rPr>
            </w:pPr>
            <w:r>
              <w:rPr>
                <w:rFonts w:ascii="Arial" w:hAnsi="Arial" w:cs="Arial"/>
                <w:sz w:val="22"/>
                <w:szCs w:val="22"/>
              </w:rPr>
              <w:t>B</w:t>
            </w:r>
          </w:p>
        </w:tc>
        <w:tc>
          <w:tcPr>
            <w:tcW w:w="7507" w:type="dxa"/>
          </w:tcPr>
          <w:p w14:paraId="3693F343" w14:textId="77777777" w:rsidR="000B47D8" w:rsidRDefault="005E2A96">
            <w:pPr>
              <w:rPr>
                <w:rFonts w:ascii="Arial" w:hAnsi="Arial" w:cs="Arial"/>
                <w:sz w:val="22"/>
                <w:szCs w:val="22"/>
              </w:rPr>
            </w:pPr>
            <w:r>
              <w:rPr>
                <w:rFonts w:ascii="Arial" w:hAnsi="Arial" w:cs="Arial"/>
                <w:sz w:val="22"/>
                <w:szCs w:val="22"/>
              </w:rPr>
              <w:t>Impact Assessment Form</w:t>
            </w:r>
          </w:p>
        </w:tc>
        <w:tc>
          <w:tcPr>
            <w:tcW w:w="1433" w:type="dxa"/>
          </w:tcPr>
          <w:p w14:paraId="64E82B1A" w14:textId="77777777" w:rsidR="000B47D8" w:rsidRDefault="005E2A96">
            <w:pPr>
              <w:spacing w:before="20" w:after="20"/>
              <w:jc w:val="center"/>
              <w:rPr>
                <w:rFonts w:ascii="Arial" w:hAnsi="Arial" w:cs="Arial"/>
                <w:sz w:val="22"/>
                <w:szCs w:val="22"/>
              </w:rPr>
            </w:pPr>
            <w:r>
              <w:rPr>
                <w:rFonts w:ascii="Arial" w:hAnsi="Arial" w:cs="Arial"/>
                <w:sz w:val="22"/>
                <w:szCs w:val="22"/>
              </w:rPr>
              <w:t>1</w:t>
            </w:r>
            <w:r w:rsidR="00B67CDD">
              <w:rPr>
                <w:rFonts w:ascii="Arial" w:hAnsi="Arial" w:cs="Arial"/>
                <w:sz w:val="22"/>
                <w:szCs w:val="22"/>
              </w:rPr>
              <w:t>8</w:t>
            </w:r>
          </w:p>
        </w:tc>
      </w:tr>
      <w:tr w:rsidR="000B47D8" w14:paraId="06DF73D6" w14:textId="77777777">
        <w:tc>
          <w:tcPr>
            <w:tcW w:w="1306" w:type="dxa"/>
          </w:tcPr>
          <w:p w14:paraId="270B001A" w14:textId="77777777" w:rsidR="000B47D8" w:rsidRDefault="005E2A96">
            <w:pPr>
              <w:rPr>
                <w:rFonts w:ascii="Arial" w:hAnsi="Arial" w:cs="Arial"/>
                <w:sz w:val="22"/>
                <w:szCs w:val="22"/>
              </w:rPr>
            </w:pPr>
            <w:r>
              <w:rPr>
                <w:rFonts w:ascii="Arial" w:hAnsi="Arial" w:cs="Arial"/>
                <w:sz w:val="22"/>
                <w:szCs w:val="22"/>
              </w:rPr>
              <w:t>C</w:t>
            </w:r>
          </w:p>
        </w:tc>
        <w:tc>
          <w:tcPr>
            <w:tcW w:w="7507" w:type="dxa"/>
          </w:tcPr>
          <w:p w14:paraId="6C0FB34B" w14:textId="77777777" w:rsidR="000B47D8" w:rsidRDefault="005E2A96">
            <w:pPr>
              <w:rPr>
                <w:rFonts w:ascii="Arial" w:hAnsi="Arial" w:cs="Arial"/>
                <w:sz w:val="22"/>
                <w:szCs w:val="22"/>
              </w:rPr>
            </w:pPr>
            <w:r>
              <w:rPr>
                <w:rFonts w:ascii="Arial" w:hAnsi="Arial" w:cs="Arial"/>
                <w:sz w:val="22"/>
                <w:szCs w:val="22"/>
              </w:rPr>
              <w:t>Lost Property Form</w:t>
            </w:r>
          </w:p>
        </w:tc>
        <w:tc>
          <w:tcPr>
            <w:tcW w:w="1433" w:type="dxa"/>
          </w:tcPr>
          <w:p w14:paraId="315E39E2" w14:textId="77777777"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0</w:t>
            </w:r>
          </w:p>
        </w:tc>
      </w:tr>
      <w:tr w:rsidR="000B47D8" w14:paraId="31FE9C67" w14:textId="77777777">
        <w:tc>
          <w:tcPr>
            <w:tcW w:w="1306" w:type="dxa"/>
          </w:tcPr>
          <w:p w14:paraId="456B9F53" w14:textId="77777777" w:rsidR="000B47D8" w:rsidRDefault="005E2A96">
            <w:pPr>
              <w:rPr>
                <w:rFonts w:ascii="Arial" w:hAnsi="Arial" w:cs="Arial"/>
                <w:sz w:val="22"/>
                <w:szCs w:val="22"/>
              </w:rPr>
            </w:pPr>
            <w:r>
              <w:rPr>
                <w:rFonts w:ascii="Arial" w:hAnsi="Arial" w:cs="Arial"/>
                <w:sz w:val="22"/>
                <w:szCs w:val="22"/>
              </w:rPr>
              <w:t>D</w:t>
            </w:r>
          </w:p>
        </w:tc>
        <w:tc>
          <w:tcPr>
            <w:tcW w:w="7507" w:type="dxa"/>
          </w:tcPr>
          <w:p w14:paraId="4CCC1109" w14:textId="77777777" w:rsidR="000B47D8" w:rsidRDefault="005E2A96">
            <w:pPr>
              <w:rPr>
                <w:rFonts w:ascii="Arial" w:hAnsi="Arial" w:cs="Arial"/>
                <w:sz w:val="22"/>
                <w:szCs w:val="22"/>
              </w:rPr>
            </w:pPr>
            <w:r>
              <w:rPr>
                <w:rFonts w:ascii="Arial" w:hAnsi="Arial" w:cs="Arial"/>
                <w:sz w:val="22"/>
                <w:szCs w:val="22"/>
              </w:rPr>
              <w:t xml:space="preserve">Financial Expenditure Log  </w:t>
            </w:r>
          </w:p>
        </w:tc>
        <w:tc>
          <w:tcPr>
            <w:tcW w:w="1433" w:type="dxa"/>
          </w:tcPr>
          <w:p w14:paraId="4BB676F6" w14:textId="77777777"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1</w:t>
            </w:r>
          </w:p>
        </w:tc>
      </w:tr>
      <w:tr w:rsidR="000B47D8" w14:paraId="14A53565" w14:textId="77777777">
        <w:tc>
          <w:tcPr>
            <w:tcW w:w="1306" w:type="dxa"/>
          </w:tcPr>
          <w:p w14:paraId="0FC2D784" w14:textId="77777777" w:rsidR="000B47D8" w:rsidRDefault="005E2A96">
            <w:pPr>
              <w:rPr>
                <w:rFonts w:ascii="Arial" w:hAnsi="Arial" w:cs="Arial"/>
                <w:sz w:val="22"/>
                <w:szCs w:val="22"/>
              </w:rPr>
            </w:pPr>
            <w:r>
              <w:rPr>
                <w:rFonts w:ascii="Arial" w:hAnsi="Arial" w:cs="Arial"/>
                <w:sz w:val="22"/>
                <w:szCs w:val="22"/>
              </w:rPr>
              <w:t>E</w:t>
            </w:r>
          </w:p>
        </w:tc>
        <w:tc>
          <w:tcPr>
            <w:tcW w:w="7507" w:type="dxa"/>
          </w:tcPr>
          <w:p w14:paraId="40D289FE" w14:textId="77777777" w:rsidR="000B47D8" w:rsidRDefault="005E2A96">
            <w:pPr>
              <w:pStyle w:val="Subtitle"/>
              <w:jc w:val="left"/>
              <w:rPr>
                <w:b w:val="0"/>
                <w:szCs w:val="22"/>
              </w:rPr>
            </w:pPr>
            <w:r>
              <w:rPr>
                <w:b w:val="0"/>
                <w:szCs w:val="22"/>
              </w:rPr>
              <w:t>Contents of Emergency Box / ‘Grab bag’</w:t>
            </w:r>
          </w:p>
        </w:tc>
        <w:tc>
          <w:tcPr>
            <w:tcW w:w="1433" w:type="dxa"/>
          </w:tcPr>
          <w:p w14:paraId="6804A119" w14:textId="77777777"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2</w:t>
            </w:r>
          </w:p>
        </w:tc>
      </w:tr>
      <w:tr w:rsidR="000B47D8" w14:paraId="1A4E7F5A" w14:textId="77777777">
        <w:tc>
          <w:tcPr>
            <w:tcW w:w="1306" w:type="dxa"/>
          </w:tcPr>
          <w:p w14:paraId="20FE1A17" w14:textId="77777777" w:rsidR="000B47D8" w:rsidRDefault="005E2A96">
            <w:pPr>
              <w:rPr>
                <w:rFonts w:ascii="Arial" w:hAnsi="Arial" w:cs="Arial"/>
                <w:sz w:val="22"/>
                <w:szCs w:val="22"/>
              </w:rPr>
            </w:pPr>
            <w:r>
              <w:rPr>
                <w:rFonts w:ascii="Arial" w:hAnsi="Arial" w:cs="Arial"/>
                <w:sz w:val="22"/>
                <w:szCs w:val="22"/>
              </w:rPr>
              <w:t>F</w:t>
            </w:r>
          </w:p>
        </w:tc>
        <w:tc>
          <w:tcPr>
            <w:tcW w:w="7507" w:type="dxa"/>
          </w:tcPr>
          <w:p w14:paraId="4F3BB940" w14:textId="77777777" w:rsidR="000B47D8" w:rsidRDefault="005E2A96">
            <w:pPr>
              <w:rPr>
                <w:rFonts w:ascii="Arial" w:hAnsi="Arial" w:cs="Arial"/>
                <w:sz w:val="22"/>
                <w:szCs w:val="22"/>
              </w:rPr>
            </w:pPr>
            <w:r>
              <w:rPr>
                <w:rFonts w:ascii="Arial" w:hAnsi="Arial" w:cs="Arial"/>
                <w:sz w:val="22"/>
                <w:szCs w:val="22"/>
              </w:rPr>
              <w:t>Risk Identification, Evaluation and Management Matrix</w:t>
            </w:r>
          </w:p>
        </w:tc>
        <w:tc>
          <w:tcPr>
            <w:tcW w:w="1433" w:type="dxa"/>
          </w:tcPr>
          <w:p w14:paraId="413E9E5F" w14:textId="77777777"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3</w:t>
            </w:r>
          </w:p>
        </w:tc>
      </w:tr>
      <w:tr w:rsidR="000B47D8" w14:paraId="5FD1B0EF" w14:textId="77777777">
        <w:tc>
          <w:tcPr>
            <w:tcW w:w="1306" w:type="dxa"/>
          </w:tcPr>
          <w:p w14:paraId="50785532" w14:textId="77777777" w:rsidR="000B47D8" w:rsidRDefault="005E2A96">
            <w:pPr>
              <w:rPr>
                <w:rFonts w:ascii="Arial" w:hAnsi="Arial" w:cs="Arial"/>
                <w:sz w:val="22"/>
                <w:szCs w:val="22"/>
              </w:rPr>
            </w:pPr>
            <w:r>
              <w:rPr>
                <w:rFonts w:ascii="Arial" w:hAnsi="Arial" w:cs="Arial"/>
                <w:sz w:val="22"/>
                <w:szCs w:val="22"/>
              </w:rPr>
              <w:t>G</w:t>
            </w:r>
          </w:p>
        </w:tc>
        <w:tc>
          <w:tcPr>
            <w:tcW w:w="7507" w:type="dxa"/>
          </w:tcPr>
          <w:p w14:paraId="33692D2A" w14:textId="77777777" w:rsidR="000B47D8" w:rsidRDefault="005E2A96">
            <w:pPr>
              <w:rPr>
                <w:rFonts w:ascii="Arial" w:hAnsi="Arial" w:cs="Arial"/>
                <w:sz w:val="22"/>
                <w:szCs w:val="22"/>
              </w:rPr>
            </w:pPr>
            <w:r>
              <w:rPr>
                <w:rFonts w:ascii="Arial" w:hAnsi="Arial" w:cs="Arial"/>
                <w:sz w:val="22"/>
                <w:szCs w:val="22"/>
              </w:rPr>
              <w:t>Incident Management Decision-Making Tool</w:t>
            </w:r>
          </w:p>
        </w:tc>
        <w:tc>
          <w:tcPr>
            <w:tcW w:w="1433" w:type="dxa"/>
          </w:tcPr>
          <w:p w14:paraId="64F68177" w14:textId="77777777"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7</w:t>
            </w:r>
          </w:p>
        </w:tc>
      </w:tr>
      <w:tr w:rsidR="000B47D8" w14:paraId="2220D0F1" w14:textId="77777777">
        <w:tc>
          <w:tcPr>
            <w:tcW w:w="1306" w:type="dxa"/>
          </w:tcPr>
          <w:p w14:paraId="0A7DA096" w14:textId="77777777" w:rsidR="000B47D8" w:rsidRDefault="005E2A96">
            <w:pPr>
              <w:rPr>
                <w:rFonts w:ascii="Arial" w:hAnsi="Arial" w:cs="Arial"/>
                <w:sz w:val="22"/>
                <w:szCs w:val="22"/>
              </w:rPr>
            </w:pPr>
            <w:r>
              <w:rPr>
                <w:rFonts w:ascii="Arial" w:hAnsi="Arial" w:cs="Arial"/>
                <w:sz w:val="22"/>
                <w:szCs w:val="22"/>
              </w:rPr>
              <w:t>H</w:t>
            </w:r>
          </w:p>
        </w:tc>
        <w:tc>
          <w:tcPr>
            <w:tcW w:w="7507" w:type="dxa"/>
          </w:tcPr>
          <w:p w14:paraId="10865337" w14:textId="77777777" w:rsidR="000B47D8" w:rsidRDefault="005E2A96">
            <w:pPr>
              <w:rPr>
                <w:rFonts w:ascii="Arial" w:hAnsi="Arial" w:cs="Arial"/>
                <w:sz w:val="22"/>
                <w:szCs w:val="22"/>
              </w:rPr>
            </w:pPr>
            <w:r>
              <w:rPr>
                <w:rFonts w:ascii="Arial" w:hAnsi="Arial" w:cs="Arial"/>
                <w:sz w:val="22"/>
                <w:szCs w:val="22"/>
              </w:rPr>
              <w:t>Staff Contact List</w:t>
            </w:r>
          </w:p>
        </w:tc>
        <w:tc>
          <w:tcPr>
            <w:tcW w:w="1433" w:type="dxa"/>
          </w:tcPr>
          <w:p w14:paraId="0C332BB7" w14:textId="77777777" w:rsidR="000B47D8" w:rsidRDefault="005E2A96">
            <w:pPr>
              <w:spacing w:before="20" w:after="20"/>
              <w:jc w:val="center"/>
              <w:rPr>
                <w:rFonts w:ascii="Arial" w:hAnsi="Arial" w:cs="Arial"/>
                <w:sz w:val="22"/>
                <w:szCs w:val="22"/>
              </w:rPr>
            </w:pPr>
            <w:r>
              <w:rPr>
                <w:rFonts w:ascii="Arial" w:hAnsi="Arial" w:cs="Arial"/>
                <w:sz w:val="22"/>
                <w:szCs w:val="22"/>
              </w:rPr>
              <w:t>2</w:t>
            </w:r>
            <w:r w:rsidR="00B67CDD">
              <w:rPr>
                <w:rFonts w:ascii="Arial" w:hAnsi="Arial" w:cs="Arial"/>
                <w:sz w:val="22"/>
                <w:szCs w:val="22"/>
              </w:rPr>
              <w:t>8</w:t>
            </w:r>
          </w:p>
        </w:tc>
      </w:tr>
      <w:tr w:rsidR="000B47D8" w14:paraId="31CEB047" w14:textId="77777777">
        <w:tc>
          <w:tcPr>
            <w:tcW w:w="1306" w:type="dxa"/>
          </w:tcPr>
          <w:p w14:paraId="5FFC6FA3" w14:textId="77777777" w:rsidR="000B47D8" w:rsidRDefault="005E2A96">
            <w:pPr>
              <w:rPr>
                <w:rFonts w:ascii="Arial" w:hAnsi="Arial" w:cs="Arial"/>
                <w:sz w:val="22"/>
                <w:szCs w:val="22"/>
              </w:rPr>
            </w:pPr>
            <w:r>
              <w:rPr>
                <w:rFonts w:ascii="Arial" w:hAnsi="Arial" w:cs="Arial"/>
                <w:sz w:val="22"/>
                <w:szCs w:val="22"/>
              </w:rPr>
              <w:t>I</w:t>
            </w:r>
          </w:p>
        </w:tc>
        <w:tc>
          <w:tcPr>
            <w:tcW w:w="7507" w:type="dxa"/>
          </w:tcPr>
          <w:p w14:paraId="7253A1FE" w14:textId="77777777" w:rsidR="000B47D8" w:rsidRDefault="005E2A96">
            <w:pPr>
              <w:rPr>
                <w:rFonts w:ascii="Arial" w:hAnsi="Arial" w:cs="Arial"/>
                <w:sz w:val="22"/>
                <w:szCs w:val="22"/>
              </w:rPr>
            </w:pPr>
            <w:r>
              <w:rPr>
                <w:rFonts w:ascii="Arial" w:hAnsi="Arial" w:cs="Arial"/>
                <w:sz w:val="22"/>
                <w:szCs w:val="22"/>
              </w:rPr>
              <w:t>Key Contacts List</w:t>
            </w:r>
          </w:p>
        </w:tc>
        <w:tc>
          <w:tcPr>
            <w:tcW w:w="1433" w:type="dxa"/>
          </w:tcPr>
          <w:p w14:paraId="0D7A8F0D" w14:textId="77777777" w:rsidR="000B47D8" w:rsidRDefault="00B67CDD">
            <w:pPr>
              <w:spacing w:before="20" w:after="20"/>
              <w:jc w:val="center"/>
              <w:rPr>
                <w:rFonts w:ascii="Arial" w:hAnsi="Arial" w:cs="Arial"/>
                <w:sz w:val="22"/>
                <w:szCs w:val="22"/>
              </w:rPr>
            </w:pPr>
            <w:r>
              <w:rPr>
                <w:rFonts w:ascii="Arial" w:hAnsi="Arial" w:cs="Arial"/>
                <w:sz w:val="22"/>
                <w:szCs w:val="22"/>
              </w:rPr>
              <w:t>29</w:t>
            </w:r>
          </w:p>
        </w:tc>
      </w:tr>
    </w:tbl>
    <w:p w14:paraId="7A7BF5FD" w14:textId="77777777" w:rsidR="000B47D8" w:rsidRDefault="000B47D8">
      <w:pPr>
        <w:pStyle w:val="Heading5"/>
        <w:rPr>
          <w:rFonts w:cs="Arial"/>
          <w:sz w:val="40"/>
        </w:rPr>
        <w:sectPr w:rsidR="000B47D8">
          <w:footerReference w:type="even" r:id="rId9"/>
          <w:footerReference w:type="default" r:id="rId10"/>
          <w:headerReference w:type="first" r:id="rId11"/>
          <w:footerReference w:type="first" r:id="rId12"/>
          <w:pgSz w:w="11906" w:h="16838"/>
          <w:pgMar w:top="1440" w:right="748" w:bottom="719" w:left="902" w:header="539" w:footer="1106" w:gutter="0"/>
          <w:cols w:space="708"/>
          <w:titlePg/>
          <w:docGrid w:linePitch="360"/>
        </w:sectPr>
      </w:pPr>
    </w:p>
    <w:p w14:paraId="0098E100" w14:textId="77777777" w:rsidR="000B47D8" w:rsidRDefault="005E2A96">
      <w:pPr>
        <w:pStyle w:val="Heading5"/>
        <w:rPr>
          <w:rFonts w:cs="Arial"/>
          <w:sz w:val="20"/>
        </w:rPr>
      </w:pPr>
      <w:r>
        <w:rPr>
          <w:rFonts w:cs="Arial"/>
          <w:sz w:val="20"/>
        </w:rPr>
        <w:lastRenderedPageBreak/>
        <w:t>1.0 About this Plan</w:t>
      </w:r>
    </w:p>
    <w:p w14:paraId="03FC7AAC" w14:textId="77777777" w:rsidR="000B47D8" w:rsidRDefault="000B47D8">
      <w:pPr>
        <w:rPr>
          <w:rFonts w:ascii="Arial" w:hAnsi="Arial" w:cs="Arial"/>
          <w:sz w:val="20"/>
          <w:szCs w:val="20"/>
        </w:rPr>
      </w:pPr>
    </w:p>
    <w:p w14:paraId="07FAB869" w14:textId="77777777" w:rsidR="000B47D8" w:rsidRDefault="005E2A96">
      <w:pPr>
        <w:pStyle w:val="Heading5"/>
        <w:numPr>
          <w:ilvl w:val="1"/>
          <w:numId w:val="29"/>
        </w:numPr>
        <w:rPr>
          <w:rFonts w:cs="Arial"/>
          <w:sz w:val="20"/>
        </w:rPr>
      </w:pPr>
      <w:r>
        <w:rPr>
          <w:rFonts w:cs="Arial"/>
          <w:sz w:val="20"/>
        </w:rPr>
        <w:t>Document Control</w:t>
      </w:r>
    </w:p>
    <w:p w14:paraId="38813B4A" w14:textId="77777777" w:rsidR="000B47D8" w:rsidRDefault="000B47D8">
      <w:pPr>
        <w:rPr>
          <w:rFonts w:ascii="Arial" w:hAnsi="Arial" w:cs="Arial"/>
          <w:sz w:val="20"/>
          <w:szCs w:val="2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4788"/>
        <w:gridCol w:w="3672"/>
      </w:tblGrid>
      <w:tr w:rsidR="000B47D8" w14:paraId="0212AE56" w14:textId="77777777" w:rsidTr="004C6E45">
        <w:tc>
          <w:tcPr>
            <w:tcW w:w="1620" w:type="dxa"/>
            <w:shd w:val="clear" w:color="auto" w:fill="D9D9D9"/>
          </w:tcPr>
          <w:p w14:paraId="50CC67B8" w14:textId="77777777" w:rsidR="000B47D8" w:rsidRDefault="005E2A96">
            <w:pPr>
              <w:pStyle w:val="Heading1"/>
              <w:tabs>
                <w:tab w:val="left" w:pos="2360"/>
              </w:tabs>
              <w:jc w:val="left"/>
              <w:rPr>
                <w:rFonts w:cs="Arial"/>
                <w:sz w:val="20"/>
              </w:rPr>
            </w:pPr>
            <w:r>
              <w:rPr>
                <w:rFonts w:cs="Arial"/>
                <w:sz w:val="20"/>
              </w:rPr>
              <w:t>Date</w:t>
            </w:r>
          </w:p>
        </w:tc>
        <w:tc>
          <w:tcPr>
            <w:tcW w:w="4788" w:type="dxa"/>
            <w:shd w:val="clear" w:color="auto" w:fill="D9D9D9"/>
          </w:tcPr>
          <w:p w14:paraId="4CB3E817" w14:textId="77777777" w:rsidR="000B47D8" w:rsidRDefault="005E2A96">
            <w:pPr>
              <w:pStyle w:val="Heading1"/>
              <w:tabs>
                <w:tab w:val="left" w:pos="2360"/>
              </w:tabs>
              <w:jc w:val="left"/>
              <w:rPr>
                <w:rFonts w:cs="Arial"/>
                <w:sz w:val="20"/>
              </w:rPr>
            </w:pPr>
            <w:r>
              <w:rPr>
                <w:rFonts w:cs="Arial"/>
                <w:sz w:val="20"/>
              </w:rPr>
              <w:t xml:space="preserve">Revision/Amendment Details &amp; Reason </w:t>
            </w:r>
          </w:p>
        </w:tc>
        <w:tc>
          <w:tcPr>
            <w:tcW w:w="3672" w:type="dxa"/>
            <w:shd w:val="clear" w:color="auto" w:fill="D9D9D9"/>
          </w:tcPr>
          <w:p w14:paraId="2CDBA9ED" w14:textId="77777777" w:rsidR="000B47D8" w:rsidRDefault="005E2A96">
            <w:pPr>
              <w:pStyle w:val="Heading1"/>
              <w:tabs>
                <w:tab w:val="left" w:pos="2360"/>
              </w:tabs>
              <w:jc w:val="left"/>
              <w:rPr>
                <w:rFonts w:cs="Arial"/>
                <w:sz w:val="20"/>
              </w:rPr>
            </w:pPr>
            <w:r>
              <w:rPr>
                <w:rFonts w:cs="Arial"/>
                <w:sz w:val="20"/>
              </w:rPr>
              <w:t>Author</w:t>
            </w:r>
          </w:p>
        </w:tc>
      </w:tr>
      <w:tr w:rsidR="000B47D8" w14:paraId="18BF2276" w14:textId="77777777" w:rsidTr="004C6E45">
        <w:tc>
          <w:tcPr>
            <w:tcW w:w="1620" w:type="dxa"/>
          </w:tcPr>
          <w:p w14:paraId="21B6C66D" w14:textId="77777777" w:rsidR="000B47D8" w:rsidRDefault="00786E43">
            <w:pPr>
              <w:pStyle w:val="Heading1"/>
              <w:tabs>
                <w:tab w:val="left" w:pos="2360"/>
              </w:tabs>
              <w:jc w:val="left"/>
              <w:rPr>
                <w:rFonts w:cs="Arial"/>
                <w:b w:val="0"/>
                <w:bCs/>
                <w:sz w:val="20"/>
              </w:rPr>
            </w:pPr>
            <w:r>
              <w:rPr>
                <w:rFonts w:cs="Arial"/>
                <w:b w:val="0"/>
                <w:bCs/>
                <w:sz w:val="20"/>
              </w:rPr>
              <w:t>08/12/2020</w:t>
            </w:r>
          </w:p>
        </w:tc>
        <w:tc>
          <w:tcPr>
            <w:tcW w:w="4788" w:type="dxa"/>
          </w:tcPr>
          <w:p w14:paraId="7BE70B61" w14:textId="77777777" w:rsidR="000B47D8" w:rsidRDefault="005E2A96">
            <w:pPr>
              <w:pStyle w:val="Heading1"/>
              <w:tabs>
                <w:tab w:val="left" w:pos="2360"/>
              </w:tabs>
              <w:jc w:val="left"/>
              <w:rPr>
                <w:rFonts w:cs="Arial"/>
                <w:b w:val="0"/>
                <w:bCs/>
                <w:sz w:val="20"/>
              </w:rPr>
            </w:pPr>
            <w:r>
              <w:rPr>
                <w:rFonts w:cs="Arial"/>
                <w:b w:val="0"/>
                <w:bCs/>
                <w:sz w:val="20"/>
              </w:rPr>
              <w:t>Creation Date</w:t>
            </w:r>
          </w:p>
        </w:tc>
        <w:tc>
          <w:tcPr>
            <w:tcW w:w="3672" w:type="dxa"/>
          </w:tcPr>
          <w:p w14:paraId="69AC7987" w14:textId="77777777" w:rsidR="000B47D8" w:rsidRDefault="00786E43">
            <w:pPr>
              <w:pStyle w:val="Heading1"/>
              <w:tabs>
                <w:tab w:val="left" w:pos="2360"/>
              </w:tabs>
              <w:jc w:val="left"/>
              <w:rPr>
                <w:rFonts w:cs="Arial"/>
                <w:b w:val="0"/>
                <w:bCs/>
                <w:sz w:val="20"/>
              </w:rPr>
            </w:pPr>
            <w:r>
              <w:rPr>
                <w:rFonts w:cs="Arial"/>
                <w:b w:val="0"/>
                <w:bCs/>
                <w:sz w:val="20"/>
              </w:rPr>
              <w:t>Bradley Ekman (Business Manager)</w:t>
            </w:r>
          </w:p>
        </w:tc>
      </w:tr>
      <w:tr w:rsidR="000B47D8" w14:paraId="0C9C1F1C" w14:textId="77777777" w:rsidTr="004C6E45">
        <w:tc>
          <w:tcPr>
            <w:tcW w:w="1620" w:type="dxa"/>
          </w:tcPr>
          <w:p w14:paraId="7799CA5A" w14:textId="77777777" w:rsidR="000B47D8" w:rsidRDefault="000B47D8">
            <w:pPr>
              <w:pStyle w:val="Heading1"/>
              <w:tabs>
                <w:tab w:val="left" w:pos="2360"/>
              </w:tabs>
              <w:jc w:val="left"/>
              <w:rPr>
                <w:rFonts w:cs="Arial"/>
                <w:b w:val="0"/>
                <w:bCs/>
                <w:sz w:val="20"/>
              </w:rPr>
            </w:pPr>
          </w:p>
        </w:tc>
        <w:tc>
          <w:tcPr>
            <w:tcW w:w="4788" w:type="dxa"/>
          </w:tcPr>
          <w:p w14:paraId="61F4D574" w14:textId="77777777" w:rsidR="000B47D8" w:rsidRDefault="000B47D8">
            <w:pPr>
              <w:pStyle w:val="Heading1"/>
              <w:tabs>
                <w:tab w:val="left" w:pos="2360"/>
              </w:tabs>
              <w:jc w:val="left"/>
              <w:rPr>
                <w:rFonts w:cs="Arial"/>
                <w:b w:val="0"/>
                <w:bCs/>
                <w:sz w:val="20"/>
              </w:rPr>
            </w:pPr>
          </w:p>
        </w:tc>
        <w:tc>
          <w:tcPr>
            <w:tcW w:w="3672" w:type="dxa"/>
          </w:tcPr>
          <w:p w14:paraId="08ADBF9A" w14:textId="77777777" w:rsidR="000B47D8" w:rsidRDefault="000B47D8">
            <w:pPr>
              <w:pStyle w:val="Heading1"/>
              <w:tabs>
                <w:tab w:val="left" w:pos="2360"/>
              </w:tabs>
              <w:jc w:val="left"/>
              <w:rPr>
                <w:rFonts w:cs="Arial"/>
                <w:b w:val="0"/>
                <w:bCs/>
                <w:sz w:val="20"/>
              </w:rPr>
            </w:pPr>
          </w:p>
        </w:tc>
      </w:tr>
      <w:tr w:rsidR="000B47D8" w14:paraId="7B855C26" w14:textId="77777777" w:rsidTr="004C6E45">
        <w:tc>
          <w:tcPr>
            <w:tcW w:w="1620" w:type="dxa"/>
          </w:tcPr>
          <w:p w14:paraId="5C62366F" w14:textId="77777777" w:rsidR="000B47D8" w:rsidRDefault="000B47D8">
            <w:pPr>
              <w:pStyle w:val="Heading1"/>
              <w:tabs>
                <w:tab w:val="left" w:pos="2360"/>
              </w:tabs>
              <w:jc w:val="left"/>
              <w:rPr>
                <w:rFonts w:cs="Arial"/>
                <w:b w:val="0"/>
                <w:bCs/>
                <w:sz w:val="20"/>
              </w:rPr>
            </w:pPr>
          </w:p>
        </w:tc>
        <w:tc>
          <w:tcPr>
            <w:tcW w:w="4788" w:type="dxa"/>
          </w:tcPr>
          <w:p w14:paraId="3ECF222E" w14:textId="77777777" w:rsidR="000B47D8" w:rsidRDefault="000B47D8">
            <w:pPr>
              <w:pStyle w:val="Heading1"/>
              <w:tabs>
                <w:tab w:val="left" w:pos="2360"/>
              </w:tabs>
              <w:jc w:val="left"/>
              <w:rPr>
                <w:rFonts w:cs="Arial"/>
                <w:b w:val="0"/>
                <w:bCs/>
                <w:sz w:val="20"/>
              </w:rPr>
            </w:pPr>
          </w:p>
        </w:tc>
        <w:tc>
          <w:tcPr>
            <w:tcW w:w="3672" w:type="dxa"/>
          </w:tcPr>
          <w:p w14:paraId="2B5F2118" w14:textId="77777777" w:rsidR="000B47D8" w:rsidRDefault="000B47D8">
            <w:pPr>
              <w:pStyle w:val="Heading1"/>
              <w:tabs>
                <w:tab w:val="left" w:pos="2360"/>
              </w:tabs>
              <w:jc w:val="left"/>
              <w:rPr>
                <w:rFonts w:cs="Arial"/>
                <w:b w:val="0"/>
                <w:bCs/>
                <w:sz w:val="20"/>
              </w:rPr>
            </w:pPr>
          </w:p>
        </w:tc>
      </w:tr>
      <w:tr w:rsidR="000B47D8" w14:paraId="031370C5" w14:textId="77777777" w:rsidTr="004C6E45">
        <w:tc>
          <w:tcPr>
            <w:tcW w:w="1620" w:type="dxa"/>
          </w:tcPr>
          <w:p w14:paraId="462D141E" w14:textId="77777777" w:rsidR="000B47D8" w:rsidRDefault="000B47D8">
            <w:pPr>
              <w:pStyle w:val="Heading1"/>
              <w:tabs>
                <w:tab w:val="left" w:pos="2360"/>
              </w:tabs>
              <w:jc w:val="left"/>
              <w:rPr>
                <w:rFonts w:cs="Arial"/>
                <w:b w:val="0"/>
                <w:bCs/>
                <w:sz w:val="20"/>
              </w:rPr>
            </w:pPr>
          </w:p>
        </w:tc>
        <w:tc>
          <w:tcPr>
            <w:tcW w:w="4788" w:type="dxa"/>
          </w:tcPr>
          <w:p w14:paraId="4A69958B" w14:textId="77777777" w:rsidR="000B47D8" w:rsidRDefault="000B47D8">
            <w:pPr>
              <w:pStyle w:val="Heading1"/>
              <w:tabs>
                <w:tab w:val="left" w:pos="2360"/>
              </w:tabs>
              <w:jc w:val="left"/>
              <w:rPr>
                <w:rFonts w:cs="Arial"/>
                <w:b w:val="0"/>
                <w:bCs/>
                <w:sz w:val="20"/>
              </w:rPr>
            </w:pPr>
          </w:p>
        </w:tc>
        <w:tc>
          <w:tcPr>
            <w:tcW w:w="3672" w:type="dxa"/>
          </w:tcPr>
          <w:p w14:paraId="4F9ADCBF" w14:textId="77777777" w:rsidR="000B47D8" w:rsidRDefault="000B47D8">
            <w:pPr>
              <w:pStyle w:val="Heading1"/>
              <w:tabs>
                <w:tab w:val="left" w:pos="2360"/>
              </w:tabs>
              <w:jc w:val="left"/>
              <w:rPr>
                <w:rFonts w:cs="Arial"/>
                <w:b w:val="0"/>
                <w:bCs/>
                <w:sz w:val="20"/>
              </w:rPr>
            </w:pPr>
          </w:p>
        </w:tc>
      </w:tr>
      <w:tr w:rsidR="005E2A96" w14:paraId="2558502C" w14:textId="77777777" w:rsidTr="004C6E45">
        <w:tc>
          <w:tcPr>
            <w:tcW w:w="1620" w:type="dxa"/>
          </w:tcPr>
          <w:p w14:paraId="1BD9DFD4" w14:textId="77777777" w:rsidR="005E2A96" w:rsidRDefault="005E2A96">
            <w:pPr>
              <w:pStyle w:val="Heading1"/>
              <w:tabs>
                <w:tab w:val="left" w:pos="2360"/>
              </w:tabs>
              <w:jc w:val="left"/>
              <w:rPr>
                <w:rFonts w:cs="Arial"/>
                <w:b w:val="0"/>
                <w:bCs/>
                <w:sz w:val="20"/>
              </w:rPr>
            </w:pPr>
          </w:p>
        </w:tc>
        <w:tc>
          <w:tcPr>
            <w:tcW w:w="4788" w:type="dxa"/>
          </w:tcPr>
          <w:p w14:paraId="106C8C95" w14:textId="77777777" w:rsidR="005E2A96" w:rsidRDefault="005E2A96">
            <w:pPr>
              <w:pStyle w:val="Heading1"/>
              <w:tabs>
                <w:tab w:val="left" w:pos="2360"/>
              </w:tabs>
              <w:jc w:val="left"/>
              <w:rPr>
                <w:rFonts w:cs="Arial"/>
                <w:b w:val="0"/>
                <w:bCs/>
                <w:sz w:val="20"/>
              </w:rPr>
            </w:pPr>
          </w:p>
        </w:tc>
        <w:tc>
          <w:tcPr>
            <w:tcW w:w="3672" w:type="dxa"/>
          </w:tcPr>
          <w:p w14:paraId="2F59DBF7" w14:textId="77777777" w:rsidR="005E2A96" w:rsidRDefault="005E2A96">
            <w:pPr>
              <w:pStyle w:val="Heading1"/>
              <w:tabs>
                <w:tab w:val="left" w:pos="2360"/>
              </w:tabs>
              <w:jc w:val="left"/>
              <w:rPr>
                <w:rFonts w:cs="Arial"/>
                <w:b w:val="0"/>
                <w:bCs/>
                <w:sz w:val="20"/>
              </w:rPr>
            </w:pPr>
          </w:p>
        </w:tc>
      </w:tr>
      <w:tr w:rsidR="00CA38CD" w14:paraId="6C54D70B" w14:textId="77777777" w:rsidTr="004C6E45">
        <w:tc>
          <w:tcPr>
            <w:tcW w:w="1620" w:type="dxa"/>
          </w:tcPr>
          <w:p w14:paraId="48087FBA" w14:textId="77777777" w:rsidR="00CA38CD" w:rsidRDefault="00CA38CD" w:rsidP="00CA38CD">
            <w:pPr>
              <w:pStyle w:val="Heading1"/>
              <w:tabs>
                <w:tab w:val="left" w:pos="2360"/>
              </w:tabs>
              <w:jc w:val="left"/>
              <w:rPr>
                <w:rFonts w:cs="Arial"/>
                <w:b w:val="0"/>
                <w:bCs/>
                <w:sz w:val="20"/>
              </w:rPr>
            </w:pPr>
          </w:p>
        </w:tc>
        <w:tc>
          <w:tcPr>
            <w:tcW w:w="4788" w:type="dxa"/>
          </w:tcPr>
          <w:p w14:paraId="0918D0F3" w14:textId="77777777" w:rsidR="00CA38CD" w:rsidRDefault="00CA38CD" w:rsidP="00CA38CD">
            <w:pPr>
              <w:pStyle w:val="Heading1"/>
              <w:tabs>
                <w:tab w:val="left" w:pos="2360"/>
              </w:tabs>
              <w:jc w:val="left"/>
              <w:rPr>
                <w:rFonts w:cs="Arial"/>
                <w:b w:val="0"/>
                <w:bCs/>
                <w:sz w:val="20"/>
              </w:rPr>
            </w:pPr>
          </w:p>
        </w:tc>
        <w:tc>
          <w:tcPr>
            <w:tcW w:w="3672" w:type="dxa"/>
          </w:tcPr>
          <w:p w14:paraId="1814AD9B" w14:textId="77777777" w:rsidR="00CA38CD" w:rsidRDefault="00CA38CD" w:rsidP="00CA38CD">
            <w:pPr>
              <w:pStyle w:val="Heading1"/>
              <w:tabs>
                <w:tab w:val="left" w:pos="2360"/>
              </w:tabs>
              <w:jc w:val="left"/>
              <w:rPr>
                <w:rFonts w:cs="Arial"/>
                <w:b w:val="0"/>
                <w:bCs/>
                <w:sz w:val="20"/>
              </w:rPr>
            </w:pPr>
          </w:p>
        </w:tc>
      </w:tr>
    </w:tbl>
    <w:p w14:paraId="0DCAA2A2" w14:textId="77777777" w:rsidR="000B47D8" w:rsidRDefault="000B47D8">
      <w:pPr>
        <w:pStyle w:val="Heading1"/>
        <w:jc w:val="left"/>
        <w:rPr>
          <w:rFonts w:cs="Arial"/>
          <w:sz w:val="20"/>
        </w:rPr>
      </w:pPr>
    </w:p>
    <w:p w14:paraId="31CDC80A" w14:textId="77777777" w:rsidR="000B47D8" w:rsidRDefault="005E2A96">
      <w:pPr>
        <w:pStyle w:val="Heading1"/>
        <w:numPr>
          <w:ilvl w:val="1"/>
          <w:numId w:val="29"/>
        </w:numPr>
        <w:jc w:val="left"/>
        <w:rPr>
          <w:rFonts w:cs="Arial"/>
          <w:sz w:val="20"/>
        </w:rPr>
      </w:pPr>
      <w:r>
        <w:rPr>
          <w:rFonts w:cs="Arial"/>
          <w:sz w:val="20"/>
        </w:rPr>
        <w:t>Plan Purpose</w:t>
      </w:r>
    </w:p>
    <w:p w14:paraId="3E800166" w14:textId="77777777" w:rsidR="000B47D8" w:rsidRDefault="000B47D8">
      <w:pPr>
        <w:rPr>
          <w:sz w:val="20"/>
          <w:szCs w:val="20"/>
        </w:rPr>
      </w:pPr>
    </w:p>
    <w:p w14:paraId="4FC270C2" w14:textId="77777777" w:rsidR="000B47D8" w:rsidRDefault="005E2A96">
      <w:pPr>
        <w:pStyle w:val="Heading1"/>
        <w:jc w:val="left"/>
        <w:rPr>
          <w:rFonts w:cs="Arial"/>
          <w:b w:val="0"/>
          <w:bCs/>
          <w:sz w:val="20"/>
        </w:rPr>
      </w:pPr>
      <w:r>
        <w:rPr>
          <w:rFonts w:cs="Arial"/>
          <w:b w:val="0"/>
          <w:bCs/>
          <w:sz w:val="20"/>
        </w:rPr>
        <w:t xml:space="preserve">To provide a flexible response so that </w:t>
      </w:r>
      <w:r w:rsidR="00786E43">
        <w:rPr>
          <w:rFonts w:cs="Arial"/>
          <w:b w:val="0"/>
          <w:bCs/>
          <w:sz w:val="20"/>
        </w:rPr>
        <w:t>Jubilee Primary School</w:t>
      </w:r>
      <w:r>
        <w:rPr>
          <w:rFonts w:cs="Arial"/>
          <w:b w:val="0"/>
          <w:bCs/>
          <w:sz w:val="20"/>
        </w:rPr>
        <w:t xml:space="preserve"> can:</w:t>
      </w:r>
    </w:p>
    <w:p w14:paraId="716C9FFC" w14:textId="77777777" w:rsidR="000B47D8" w:rsidRDefault="000B47D8">
      <w:pPr>
        <w:pStyle w:val="Heading1"/>
        <w:jc w:val="left"/>
        <w:rPr>
          <w:rFonts w:cs="Arial"/>
          <w:b w:val="0"/>
          <w:bCs/>
          <w:sz w:val="20"/>
        </w:rPr>
      </w:pPr>
    </w:p>
    <w:p w14:paraId="6F427AC2" w14:textId="77777777" w:rsidR="000B47D8" w:rsidRDefault="005E2A96">
      <w:pPr>
        <w:pStyle w:val="Heading1"/>
        <w:numPr>
          <w:ilvl w:val="0"/>
          <w:numId w:val="1"/>
        </w:numPr>
        <w:jc w:val="left"/>
        <w:rPr>
          <w:rFonts w:cs="Arial"/>
          <w:b w:val="0"/>
          <w:bCs/>
          <w:sz w:val="20"/>
        </w:rPr>
      </w:pPr>
      <w:r>
        <w:rPr>
          <w:rFonts w:cs="Arial"/>
          <w:b w:val="0"/>
          <w:bCs/>
          <w:sz w:val="20"/>
        </w:rPr>
        <w:t>Respond to a disruptive incident (incident management)</w:t>
      </w:r>
    </w:p>
    <w:p w14:paraId="646C5A30" w14:textId="77777777" w:rsidR="000B47D8" w:rsidRDefault="005E2A96">
      <w:pPr>
        <w:numPr>
          <w:ilvl w:val="0"/>
          <w:numId w:val="1"/>
        </w:numPr>
        <w:rPr>
          <w:rFonts w:ascii="Arial" w:hAnsi="Arial" w:cs="Arial"/>
          <w:sz w:val="20"/>
          <w:szCs w:val="20"/>
        </w:rPr>
      </w:pPr>
      <w:r>
        <w:rPr>
          <w:rFonts w:ascii="Arial" w:hAnsi="Arial" w:cs="Arial"/>
          <w:sz w:val="20"/>
          <w:szCs w:val="20"/>
        </w:rPr>
        <w:t>Maintain delivery of critical activities during an incident (business continuity)</w:t>
      </w:r>
    </w:p>
    <w:p w14:paraId="2BCCCB11" w14:textId="77777777" w:rsidR="000B47D8" w:rsidRDefault="005E2A96">
      <w:pPr>
        <w:numPr>
          <w:ilvl w:val="0"/>
          <w:numId w:val="1"/>
        </w:numPr>
        <w:rPr>
          <w:rFonts w:ascii="Arial" w:hAnsi="Arial" w:cs="Arial"/>
          <w:sz w:val="20"/>
          <w:szCs w:val="20"/>
        </w:rPr>
      </w:pPr>
      <w:r>
        <w:rPr>
          <w:rFonts w:ascii="Arial" w:hAnsi="Arial" w:cs="Arial"/>
          <w:sz w:val="20"/>
          <w:szCs w:val="20"/>
        </w:rPr>
        <w:t>Return to ‘business as usual’ (resumption and recovery)</w:t>
      </w:r>
    </w:p>
    <w:p w14:paraId="6A9706AB" w14:textId="77777777" w:rsidR="000B47D8" w:rsidRDefault="000B47D8">
      <w:pPr>
        <w:rPr>
          <w:rFonts w:cs="Arial"/>
          <w:b/>
          <w:bCs/>
          <w:sz w:val="20"/>
          <w:szCs w:val="20"/>
          <w:highlight w:val="yellow"/>
        </w:rPr>
      </w:pPr>
    </w:p>
    <w:p w14:paraId="3EE7B081" w14:textId="77777777" w:rsidR="000B47D8" w:rsidRPr="004C6E45" w:rsidRDefault="005E2A96">
      <w:pPr>
        <w:numPr>
          <w:ilvl w:val="2"/>
          <w:numId w:val="29"/>
        </w:numPr>
        <w:rPr>
          <w:rFonts w:ascii="Arial" w:hAnsi="Arial" w:cs="Arial"/>
          <w:b/>
          <w:bCs/>
          <w:sz w:val="20"/>
          <w:szCs w:val="20"/>
        </w:rPr>
      </w:pPr>
      <w:r w:rsidRPr="004C6E45">
        <w:rPr>
          <w:rFonts w:ascii="Arial" w:hAnsi="Arial" w:cs="Arial"/>
          <w:b/>
          <w:bCs/>
          <w:sz w:val="20"/>
          <w:szCs w:val="20"/>
        </w:rPr>
        <w:t>Definition</w:t>
      </w:r>
    </w:p>
    <w:p w14:paraId="596B0B4B" w14:textId="77777777" w:rsidR="005E2A96" w:rsidRDefault="005E2A96" w:rsidP="005E2A96">
      <w:pPr>
        <w:rPr>
          <w:rFonts w:ascii="Arial" w:hAnsi="Arial" w:cs="Arial"/>
          <w:bCs/>
          <w:sz w:val="20"/>
          <w:szCs w:val="20"/>
        </w:rPr>
      </w:pPr>
    </w:p>
    <w:p w14:paraId="7A9D328E" w14:textId="77777777" w:rsidR="000B47D8" w:rsidRDefault="005E2A96">
      <w:pPr>
        <w:rPr>
          <w:rFonts w:ascii="Arial" w:hAnsi="Arial" w:cs="Arial"/>
          <w:bCs/>
          <w:sz w:val="20"/>
          <w:szCs w:val="20"/>
        </w:rPr>
      </w:pPr>
      <w:r>
        <w:rPr>
          <w:rFonts w:ascii="Arial" w:hAnsi="Arial" w:cs="Arial"/>
          <w:bCs/>
          <w:sz w:val="20"/>
          <w:szCs w:val="20"/>
        </w:rPr>
        <w:t xml:space="preserve">An emergency is any </w:t>
      </w:r>
      <w:r w:rsidR="00A76845">
        <w:rPr>
          <w:rFonts w:ascii="Arial" w:hAnsi="Arial" w:cs="Arial"/>
          <w:bCs/>
          <w:sz w:val="20"/>
          <w:szCs w:val="20"/>
        </w:rPr>
        <w:t>event, which</w:t>
      </w:r>
      <w:r>
        <w:rPr>
          <w:rFonts w:ascii="Arial" w:hAnsi="Arial" w:cs="Arial"/>
          <w:bCs/>
          <w:sz w:val="20"/>
          <w:szCs w:val="20"/>
        </w:rPr>
        <w:t xml:space="preserve"> causes, or has the potential to cause injury, loss of life, damage to property or significant business disruption. </w:t>
      </w:r>
    </w:p>
    <w:p w14:paraId="7BA96A84" w14:textId="77777777" w:rsidR="000B47D8" w:rsidRDefault="000B47D8">
      <w:pPr>
        <w:rPr>
          <w:rFonts w:ascii="Arial" w:hAnsi="Arial" w:cs="Arial"/>
          <w:bCs/>
          <w:sz w:val="20"/>
          <w:szCs w:val="20"/>
        </w:rPr>
      </w:pPr>
    </w:p>
    <w:p w14:paraId="2D6850C0" w14:textId="77777777" w:rsidR="000B47D8" w:rsidRDefault="005E2A96">
      <w:pPr>
        <w:rPr>
          <w:rFonts w:ascii="Arial" w:hAnsi="Arial" w:cs="Arial"/>
          <w:b/>
          <w:bCs/>
          <w:i/>
          <w:sz w:val="20"/>
          <w:szCs w:val="20"/>
        </w:rPr>
      </w:pPr>
      <w:r>
        <w:rPr>
          <w:rFonts w:ascii="Arial" w:hAnsi="Arial" w:cs="Arial"/>
          <w:b/>
          <w:bCs/>
          <w:i/>
          <w:sz w:val="20"/>
          <w:szCs w:val="20"/>
        </w:rPr>
        <w:t xml:space="preserve">A disaster is the escalation of an emergency to the point where normal conditions are not </w:t>
      </w:r>
    </w:p>
    <w:p w14:paraId="15EEA6E6" w14:textId="77777777" w:rsidR="000B47D8" w:rsidRDefault="005E2A96">
      <w:pPr>
        <w:rPr>
          <w:rFonts w:ascii="Arial" w:hAnsi="Arial" w:cs="Arial"/>
          <w:b/>
          <w:bCs/>
          <w:i/>
          <w:sz w:val="20"/>
          <w:szCs w:val="20"/>
        </w:rPr>
      </w:pPr>
      <w:r>
        <w:rPr>
          <w:rFonts w:ascii="Arial" w:hAnsi="Arial" w:cs="Arial"/>
          <w:b/>
          <w:bCs/>
          <w:i/>
          <w:sz w:val="20"/>
          <w:szCs w:val="20"/>
        </w:rPr>
        <w:t xml:space="preserve">expected to be recovered for at least 24 hours. </w:t>
      </w:r>
    </w:p>
    <w:p w14:paraId="7F859487" w14:textId="77777777" w:rsidR="000B47D8" w:rsidRDefault="000B47D8">
      <w:pPr>
        <w:rPr>
          <w:rFonts w:ascii="Arial" w:hAnsi="Arial" w:cs="Arial"/>
          <w:bCs/>
          <w:sz w:val="20"/>
          <w:szCs w:val="20"/>
        </w:rPr>
      </w:pPr>
    </w:p>
    <w:p w14:paraId="429FEA1E" w14:textId="77777777" w:rsidR="005E2A96" w:rsidRPr="004C6E45" w:rsidRDefault="005E2A96" w:rsidP="005E2A96">
      <w:pPr>
        <w:pStyle w:val="ListParagraph"/>
        <w:numPr>
          <w:ilvl w:val="2"/>
          <w:numId w:val="29"/>
        </w:numPr>
        <w:rPr>
          <w:rFonts w:ascii="Arial" w:hAnsi="Arial" w:cs="Arial"/>
          <w:b/>
          <w:bCs/>
          <w:sz w:val="20"/>
          <w:szCs w:val="20"/>
        </w:rPr>
      </w:pPr>
      <w:r w:rsidRPr="004C6E45">
        <w:rPr>
          <w:rFonts w:ascii="Arial" w:hAnsi="Arial" w:cs="Arial"/>
          <w:b/>
          <w:bCs/>
          <w:sz w:val="20"/>
          <w:szCs w:val="20"/>
        </w:rPr>
        <w:t xml:space="preserve">Review and Training </w:t>
      </w:r>
    </w:p>
    <w:p w14:paraId="0BE54A1B" w14:textId="77777777" w:rsidR="000B47D8" w:rsidRDefault="00A76845">
      <w:pPr>
        <w:rPr>
          <w:rFonts w:ascii="Arial" w:hAnsi="Arial" w:cs="Arial"/>
          <w:bCs/>
          <w:sz w:val="20"/>
          <w:szCs w:val="20"/>
        </w:rPr>
      </w:pPr>
      <w:r>
        <w:rPr>
          <w:rFonts w:ascii="Arial" w:hAnsi="Arial" w:cs="Arial"/>
          <w:bCs/>
          <w:sz w:val="20"/>
          <w:szCs w:val="20"/>
        </w:rPr>
        <w:t>The Leadership Team and the Board of Governors should review this document annually</w:t>
      </w:r>
      <w:r w:rsidR="005E2A96">
        <w:rPr>
          <w:rFonts w:ascii="Arial" w:hAnsi="Arial" w:cs="Arial"/>
          <w:bCs/>
          <w:sz w:val="20"/>
          <w:szCs w:val="20"/>
        </w:rPr>
        <w:t xml:space="preserve">. </w:t>
      </w:r>
    </w:p>
    <w:p w14:paraId="7658B30A" w14:textId="77777777" w:rsidR="000B47D8" w:rsidRDefault="000B47D8">
      <w:pPr>
        <w:rPr>
          <w:sz w:val="20"/>
          <w:szCs w:val="20"/>
        </w:rPr>
      </w:pPr>
    </w:p>
    <w:p w14:paraId="43D9808B" w14:textId="77777777" w:rsidR="000B47D8" w:rsidRDefault="000B47D8">
      <w:pPr>
        <w:rPr>
          <w:rFonts w:cs="Arial"/>
          <w:b/>
          <w:bCs/>
          <w:sz w:val="20"/>
          <w:szCs w:val="20"/>
          <w:highlight w:val="yellow"/>
        </w:rPr>
      </w:pPr>
    </w:p>
    <w:p w14:paraId="0A251C5B" w14:textId="77777777" w:rsidR="000B47D8" w:rsidRDefault="005E2A96">
      <w:pPr>
        <w:pStyle w:val="Heading1"/>
        <w:numPr>
          <w:ilvl w:val="1"/>
          <w:numId w:val="29"/>
        </w:numPr>
        <w:jc w:val="left"/>
        <w:rPr>
          <w:rFonts w:cs="Arial"/>
          <w:sz w:val="20"/>
        </w:rPr>
      </w:pPr>
      <w:r>
        <w:rPr>
          <w:rFonts w:cs="Arial"/>
          <w:sz w:val="20"/>
        </w:rPr>
        <w:t>Plan Remit</w:t>
      </w:r>
    </w:p>
    <w:p w14:paraId="4CBD89F4" w14:textId="77777777" w:rsidR="000B47D8" w:rsidRDefault="000B47D8">
      <w:pPr>
        <w:rPr>
          <w:sz w:val="20"/>
          <w:szCs w:val="20"/>
        </w:rPr>
      </w:pPr>
    </w:p>
    <w:p w14:paraId="1E6226A4" w14:textId="77777777" w:rsidR="000B47D8" w:rsidRDefault="005E2A96">
      <w:pPr>
        <w:rPr>
          <w:rFonts w:ascii="Arial" w:hAnsi="Arial" w:cs="Arial"/>
          <w:sz w:val="20"/>
          <w:szCs w:val="20"/>
        </w:rPr>
      </w:pPr>
      <w:r>
        <w:rPr>
          <w:rFonts w:ascii="Arial" w:hAnsi="Arial" w:cs="Arial"/>
          <w:sz w:val="20"/>
          <w:szCs w:val="20"/>
        </w:rPr>
        <w:t xml:space="preserve">The following </w:t>
      </w:r>
      <w:r>
        <w:rPr>
          <w:rFonts w:ascii="Arial" w:hAnsi="Arial" w:cs="Arial"/>
          <w:i/>
          <w:iCs/>
          <w:sz w:val="20"/>
          <w:szCs w:val="20"/>
        </w:rPr>
        <w:t>School functions</w:t>
      </w:r>
      <w:r>
        <w:rPr>
          <w:rFonts w:ascii="Arial" w:hAnsi="Arial" w:cs="Arial"/>
          <w:sz w:val="20"/>
          <w:szCs w:val="20"/>
        </w:rPr>
        <w:t xml:space="preserve"> are covered by this Plan:</w:t>
      </w:r>
    </w:p>
    <w:p w14:paraId="3671229E" w14:textId="77777777" w:rsidR="000B47D8" w:rsidRDefault="000B47D8">
      <w:pPr>
        <w:rPr>
          <w:rFonts w:ascii="Arial" w:hAnsi="Arial" w:cs="Arial"/>
          <w:sz w:val="20"/>
          <w:szCs w:val="20"/>
        </w:rPr>
      </w:pPr>
    </w:p>
    <w:p w14:paraId="2D49D45A" w14:textId="77777777" w:rsidR="000B47D8" w:rsidRDefault="005E2A96">
      <w:pPr>
        <w:numPr>
          <w:ilvl w:val="0"/>
          <w:numId w:val="2"/>
        </w:numPr>
        <w:rPr>
          <w:rFonts w:ascii="Arial" w:hAnsi="Arial" w:cs="Arial"/>
          <w:sz w:val="20"/>
          <w:szCs w:val="20"/>
        </w:rPr>
      </w:pPr>
      <w:r>
        <w:rPr>
          <w:rFonts w:ascii="Arial" w:hAnsi="Arial" w:cs="Arial"/>
          <w:sz w:val="20"/>
          <w:szCs w:val="20"/>
        </w:rPr>
        <w:t xml:space="preserve">. Teaching, school administration, catering, out of </w:t>
      </w:r>
      <w:r w:rsidR="00A76845">
        <w:rPr>
          <w:rFonts w:ascii="Arial" w:hAnsi="Arial" w:cs="Arial"/>
          <w:sz w:val="20"/>
          <w:szCs w:val="20"/>
        </w:rPr>
        <w:t>hour’s</w:t>
      </w:r>
      <w:r>
        <w:rPr>
          <w:rFonts w:ascii="Arial" w:hAnsi="Arial" w:cs="Arial"/>
          <w:sz w:val="20"/>
          <w:szCs w:val="20"/>
        </w:rPr>
        <w:t xml:space="preserve"> clubs, school trips etc. </w:t>
      </w:r>
    </w:p>
    <w:p w14:paraId="04644914" w14:textId="77777777" w:rsidR="000B47D8" w:rsidRDefault="000B47D8">
      <w:pPr>
        <w:rPr>
          <w:rFonts w:ascii="Arial" w:hAnsi="Arial" w:cs="Arial"/>
          <w:sz w:val="20"/>
          <w:szCs w:val="20"/>
        </w:rPr>
      </w:pPr>
    </w:p>
    <w:p w14:paraId="16544994" w14:textId="77777777" w:rsidR="000B47D8" w:rsidRDefault="005E2A96">
      <w:pPr>
        <w:rPr>
          <w:rFonts w:ascii="Arial" w:hAnsi="Arial" w:cs="Arial"/>
          <w:sz w:val="20"/>
          <w:szCs w:val="20"/>
        </w:rPr>
      </w:pPr>
      <w:r>
        <w:rPr>
          <w:rFonts w:ascii="Arial" w:hAnsi="Arial" w:cs="Arial"/>
          <w:sz w:val="20"/>
          <w:szCs w:val="20"/>
        </w:rPr>
        <w:t xml:space="preserve">The following </w:t>
      </w:r>
      <w:r>
        <w:rPr>
          <w:rFonts w:ascii="Arial" w:hAnsi="Arial" w:cs="Arial"/>
          <w:i/>
          <w:iCs/>
          <w:sz w:val="20"/>
          <w:szCs w:val="20"/>
        </w:rPr>
        <w:t xml:space="preserve">School premises </w:t>
      </w:r>
      <w:r>
        <w:rPr>
          <w:rFonts w:ascii="Arial" w:hAnsi="Arial" w:cs="Arial"/>
          <w:sz w:val="20"/>
          <w:szCs w:val="20"/>
        </w:rPr>
        <w:t>are covered by this Plan:</w:t>
      </w:r>
    </w:p>
    <w:p w14:paraId="3A9766EB" w14:textId="77777777" w:rsidR="000B47D8" w:rsidRDefault="000B47D8">
      <w:pPr>
        <w:rPr>
          <w:rFonts w:ascii="Arial" w:hAnsi="Arial" w:cs="Arial"/>
          <w:sz w:val="20"/>
          <w:szCs w:val="20"/>
        </w:rPr>
      </w:pPr>
    </w:p>
    <w:p w14:paraId="5D540908" w14:textId="77777777" w:rsidR="000B47D8" w:rsidRDefault="005E2A96">
      <w:pPr>
        <w:numPr>
          <w:ilvl w:val="0"/>
          <w:numId w:val="2"/>
        </w:numPr>
        <w:rPr>
          <w:rFonts w:ascii="Arial" w:hAnsi="Arial" w:cs="Arial"/>
          <w:sz w:val="20"/>
          <w:szCs w:val="20"/>
        </w:rPr>
      </w:pPr>
      <w:r>
        <w:rPr>
          <w:rFonts w:ascii="Arial" w:hAnsi="Arial" w:cs="Arial"/>
          <w:sz w:val="20"/>
          <w:szCs w:val="20"/>
        </w:rPr>
        <w:t>classrooms, office, hubs</w:t>
      </w:r>
    </w:p>
    <w:p w14:paraId="7BEB5291" w14:textId="77777777" w:rsidR="000B47D8" w:rsidRDefault="000B47D8">
      <w:pPr>
        <w:rPr>
          <w:rFonts w:ascii="Arial" w:hAnsi="Arial" w:cs="Arial"/>
          <w:sz w:val="20"/>
          <w:szCs w:val="20"/>
        </w:rPr>
      </w:pPr>
    </w:p>
    <w:p w14:paraId="0DCB7CA4" w14:textId="77777777" w:rsidR="000B47D8" w:rsidRDefault="000B47D8">
      <w:pPr>
        <w:rPr>
          <w:rFonts w:ascii="Arial" w:hAnsi="Arial" w:cs="Arial"/>
          <w:sz w:val="20"/>
          <w:szCs w:val="20"/>
        </w:rPr>
      </w:pPr>
    </w:p>
    <w:p w14:paraId="52794BB6" w14:textId="77777777" w:rsidR="000B47D8" w:rsidRDefault="005E2A96">
      <w:pPr>
        <w:pStyle w:val="Heading1"/>
        <w:numPr>
          <w:ilvl w:val="1"/>
          <w:numId w:val="29"/>
        </w:numPr>
        <w:jc w:val="left"/>
        <w:rPr>
          <w:rFonts w:cs="Arial"/>
          <w:sz w:val="20"/>
        </w:rPr>
      </w:pPr>
      <w:r>
        <w:rPr>
          <w:rFonts w:cs="Arial"/>
          <w:sz w:val="20"/>
        </w:rPr>
        <w:t>Plan Owner</w:t>
      </w:r>
    </w:p>
    <w:p w14:paraId="125A5E6F" w14:textId="77777777" w:rsidR="000B47D8" w:rsidRDefault="000B47D8">
      <w:pPr>
        <w:rPr>
          <w:sz w:val="20"/>
          <w:szCs w:val="20"/>
        </w:rPr>
      </w:pPr>
    </w:p>
    <w:p w14:paraId="2FE58F95" w14:textId="77777777" w:rsidR="000B47D8" w:rsidRDefault="00786E43">
      <w:pPr>
        <w:rPr>
          <w:rFonts w:ascii="Arial" w:hAnsi="Arial" w:cs="Arial"/>
          <w:sz w:val="20"/>
          <w:szCs w:val="20"/>
          <w:vertAlign w:val="superscript"/>
        </w:rPr>
      </w:pPr>
      <w:r>
        <w:rPr>
          <w:rFonts w:ascii="Arial" w:hAnsi="Arial" w:cs="Arial"/>
          <w:sz w:val="20"/>
          <w:szCs w:val="20"/>
        </w:rPr>
        <w:t>Tom Prestwich</w:t>
      </w:r>
      <w:r w:rsidR="005E2A96">
        <w:rPr>
          <w:rFonts w:ascii="Arial" w:hAnsi="Arial" w:cs="Arial"/>
          <w:sz w:val="20"/>
          <w:szCs w:val="20"/>
        </w:rPr>
        <w:t xml:space="preserve"> is this Plan’s Owner and responsible for ensuring that it is maintained, </w:t>
      </w:r>
      <w:proofErr w:type="gramStart"/>
      <w:r w:rsidR="005E2A96">
        <w:rPr>
          <w:rFonts w:ascii="Arial" w:hAnsi="Arial" w:cs="Arial"/>
          <w:sz w:val="20"/>
          <w:szCs w:val="20"/>
        </w:rPr>
        <w:t>exercised</w:t>
      </w:r>
      <w:proofErr w:type="gramEnd"/>
      <w:r w:rsidR="005E2A96">
        <w:rPr>
          <w:rFonts w:ascii="Arial" w:hAnsi="Arial" w:cs="Arial"/>
          <w:sz w:val="20"/>
          <w:szCs w:val="20"/>
        </w:rPr>
        <w:t xml:space="preserve"> and updated in accordance with School Policy for reviewing business continuity and emergency response plans. </w:t>
      </w:r>
    </w:p>
    <w:p w14:paraId="14C21701" w14:textId="77777777" w:rsidR="000B47D8" w:rsidRDefault="000B47D8">
      <w:pPr>
        <w:pStyle w:val="Heading1"/>
        <w:jc w:val="left"/>
        <w:rPr>
          <w:rFonts w:cs="Arial"/>
          <w:sz w:val="20"/>
        </w:rPr>
      </w:pPr>
    </w:p>
    <w:p w14:paraId="74F94CF7" w14:textId="77777777" w:rsidR="000B47D8" w:rsidRDefault="005E2A96">
      <w:pPr>
        <w:pStyle w:val="Heading1"/>
        <w:jc w:val="left"/>
        <w:rPr>
          <w:rFonts w:cs="Arial"/>
          <w:sz w:val="20"/>
        </w:rPr>
      </w:pPr>
      <w:r>
        <w:rPr>
          <w:rFonts w:cs="Arial"/>
          <w:sz w:val="20"/>
        </w:rPr>
        <w:t>1.5 Plan Distribution</w:t>
      </w:r>
    </w:p>
    <w:p w14:paraId="1B0A8423" w14:textId="77777777" w:rsidR="000B47D8" w:rsidRDefault="000B47D8">
      <w:pPr>
        <w:pStyle w:val="Heading1"/>
        <w:jc w:val="left"/>
        <w:rPr>
          <w:rFonts w:cs="Arial"/>
          <w:b w:val="0"/>
          <w:bCs/>
          <w:sz w:val="20"/>
        </w:rPr>
      </w:pPr>
    </w:p>
    <w:p w14:paraId="7D7BF579" w14:textId="77777777" w:rsidR="000B47D8" w:rsidRDefault="005E2A96">
      <w:pPr>
        <w:pStyle w:val="Heading1"/>
        <w:jc w:val="left"/>
        <w:rPr>
          <w:rFonts w:cs="Arial"/>
          <w:b w:val="0"/>
          <w:bCs/>
          <w:sz w:val="20"/>
        </w:rPr>
      </w:pPr>
      <w:r>
        <w:rPr>
          <w:rFonts w:cs="Arial"/>
          <w:b w:val="0"/>
          <w:bCs/>
          <w:sz w:val="20"/>
        </w:rPr>
        <w:t>This Business Continuity Plan is distributed as follows:</w:t>
      </w:r>
    </w:p>
    <w:p w14:paraId="17851D18" w14:textId="77777777" w:rsidR="000B47D8" w:rsidRDefault="000B47D8">
      <w:pPr>
        <w:pStyle w:val="Heading1"/>
        <w:jc w:val="left"/>
        <w:rPr>
          <w:rFonts w:cs="Arial"/>
          <w:b w:val="0"/>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8"/>
        <w:gridCol w:w="3299"/>
        <w:gridCol w:w="2341"/>
      </w:tblGrid>
      <w:tr w:rsidR="000B47D8" w14:paraId="247FFDB0" w14:textId="77777777">
        <w:tc>
          <w:tcPr>
            <w:tcW w:w="2508" w:type="dxa"/>
            <w:shd w:val="clear" w:color="auto" w:fill="D9D9D9"/>
            <w:vAlign w:val="center"/>
          </w:tcPr>
          <w:p w14:paraId="68B9D831" w14:textId="77777777" w:rsidR="000B47D8" w:rsidRDefault="005E2A96">
            <w:pPr>
              <w:pStyle w:val="Heading1"/>
              <w:jc w:val="left"/>
              <w:rPr>
                <w:rFonts w:cs="Arial"/>
                <w:sz w:val="20"/>
              </w:rPr>
            </w:pPr>
            <w:r>
              <w:rPr>
                <w:rFonts w:cs="Arial"/>
                <w:sz w:val="20"/>
              </w:rPr>
              <w:t>NAME</w:t>
            </w:r>
          </w:p>
        </w:tc>
        <w:tc>
          <w:tcPr>
            <w:tcW w:w="3299" w:type="dxa"/>
            <w:shd w:val="clear" w:color="auto" w:fill="D9D9D9"/>
            <w:vAlign w:val="center"/>
          </w:tcPr>
          <w:p w14:paraId="3CA7ABAA" w14:textId="77777777" w:rsidR="000B47D8" w:rsidRDefault="005E2A96">
            <w:pPr>
              <w:pStyle w:val="Heading1"/>
              <w:jc w:val="left"/>
              <w:rPr>
                <w:rFonts w:cs="Arial"/>
                <w:sz w:val="20"/>
              </w:rPr>
            </w:pPr>
            <w:r>
              <w:rPr>
                <w:rFonts w:cs="Arial"/>
                <w:sz w:val="20"/>
              </w:rPr>
              <w:t>ROLE</w:t>
            </w:r>
          </w:p>
        </w:tc>
        <w:tc>
          <w:tcPr>
            <w:tcW w:w="2341" w:type="dxa"/>
            <w:shd w:val="clear" w:color="auto" w:fill="D9D9D9"/>
            <w:vAlign w:val="center"/>
          </w:tcPr>
          <w:p w14:paraId="077166C3" w14:textId="77777777" w:rsidR="000B47D8" w:rsidRDefault="005E2A96">
            <w:pPr>
              <w:pStyle w:val="Heading1"/>
              <w:jc w:val="left"/>
              <w:rPr>
                <w:rFonts w:cs="Arial"/>
                <w:sz w:val="20"/>
              </w:rPr>
            </w:pPr>
            <w:r>
              <w:rPr>
                <w:rFonts w:cs="Arial"/>
                <w:sz w:val="20"/>
              </w:rPr>
              <w:t>ISSUE DATE</w:t>
            </w:r>
          </w:p>
        </w:tc>
      </w:tr>
      <w:tr w:rsidR="000B47D8" w14:paraId="1F6C1D6F" w14:textId="77777777">
        <w:tc>
          <w:tcPr>
            <w:tcW w:w="2508" w:type="dxa"/>
          </w:tcPr>
          <w:p w14:paraId="5D342147" w14:textId="77777777" w:rsidR="000B47D8" w:rsidRPr="00786E43" w:rsidRDefault="00786E43">
            <w:pPr>
              <w:pStyle w:val="Heading1"/>
              <w:jc w:val="left"/>
              <w:rPr>
                <w:rFonts w:cs="Arial"/>
                <w:b w:val="0"/>
                <w:bCs/>
                <w:sz w:val="20"/>
              </w:rPr>
            </w:pPr>
            <w:r>
              <w:rPr>
                <w:rFonts w:cs="Arial"/>
                <w:b w:val="0"/>
                <w:bCs/>
                <w:sz w:val="20"/>
              </w:rPr>
              <w:t xml:space="preserve">Tom Prestwich </w:t>
            </w:r>
          </w:p>
        </w:tc>
        <w:tc>
          <w:tcPr>
            <w:tcW w:w="3299" w:type="dxa"/>
          </w:tcPr>
          <w:p w14:paraId="33ED808D" w14:textId="77777777" w:rsidR="000B47D8" w:rsidRDefault="00786E43">
            <w:pPr>
              <w:pStyle w:val="Heading1"/>
              <w:jc w:val="left"/>
              <w:rPr>
                <w:rFonts w:cs="Arial"/>
                <w:b w:val="0"/>
                <w:bCs/>
                <w:sz w:val="20"/>
              </w:rPr>
            </w:pPr>
            <w:r>
              <w:rPr>
                <w:rFonts w:cs="Arial"/>
                <w:b w:val="0"/>
                <w:bCs/>
                <w:sz w:val="20"/>
              </w:rPr>
              <w:t>Headteacher</w:t>
            </w:r>
          </w:p>
        </w:tc>
        <w:tc>
          <w:tcPr>
            <w:tcW w:w="2341" w:type="dxa"/>
          </w:tcPr>
          <w:p w14:paraId="3969804F" w14:textId="77777777" w:rsidR="000B47D8" w:rsidRPr="004C6E45" w:rsidRDefault="00E85BA9">
            <w:pPr>
              <w:pStyle w:val="Heading1"/>
              <w:jc w:val="left"/>
              <w:rPr>
                <w:rFonts w:cs="Arial"/>
                <w:b w:val="0"/>
                <w:bCs/>
                <w:sz w:val="20"/>
              </w:rPr>
            </w:pPr>
            <w:r>
              <w:rPr>
                <w:rFonts w:cs="Arial"/>
                <w:b w:val="0"/>
                <w:bCs/>
                <w:sz w:val="20"/>
              </w:rPr>
              <w:t>December 2020</w:t>
            </w:r>
          </w:p>
        </w:tc>
      </w:tr>
      <w:tr w:rsidR="00E85BA9" w:rsidRPr="004C6E45" w14:paraId="7B38EE57" w14:textId="77777777">
        <w:tc>
          <w:tcPr>
            <w:tcW w:w="2508" w:type="dxa"/>
          </w:tcPr>
          <w:p w14:paraId="11B1F0C9" w14:textId="77777777" w:rsidR="00E85BA9" w:rsidRPr="004C6E45" w:rsidRDefault="00E85BA9" w:rsidP="00E85BA9">
            <w:pPr>
              <w:pStyle w:val="Heading1"/>
              <w:jc w:val="left"/>
              <w:rPr>
                <w:rFonts w:cs="Arial"/>
                <w:b w:val="0"/>
                <w:bCs/>
                <w:sz w:val="20"/>
              </w:rPr>
            </w:pPr>
            <w:r>
              <w:rPr>
                <w:rFonts w:cs="Arial"/>
                <w:b w:val="0"/>
                <w:bCs/>
                <w:sz w:val="20"/>
              </w:rPr>
              <w:t>Bradley Ekman</w:t>
            </w:r>
          </w:p>
        </w:tc>
        <w:tc>
          <w:tcPr>
            <w:tcW w:w="3299" w:type="dxa"/>
          </w:tcPr>
          <w:p w14:paraId="726F111B" w14:textId="77777777" w:rsidR="00E85BA9" w:rsidRPr="004C6E45" w:rsidRDefault="00E85BA9" w:rsidP="00E85BA9">
            <w:pPr>
              <w:pStyle w:val="Heading1"/>
              <w:jc w:val="left"/>
              <w:rPr>
                <w:rFonts w:cs="Arial"/>
                <w:b w:val="0"/>
                <w:bCs/>
                <w:sz w:val="20"/>
              </w:rPr>
            </w:pPr>
            <w:r w:rsidRPr="004C6E45">
              <w:rPr>
                <w:rFonts w:cs="Arial"/>
                <w:b w:val="0"/>
                <w:bCs/>
                <w:sz w:val="20"/>
              </w:rPr>
              <w:t>Business Manager</w:t>
            </w:r>
          </w:p>
        </w:tc>
        <w:tc>
          <w:tcPr>
            <w:tcW w:w="2341" w:type="dxa"/>
          </w:tcPr>
          <w:p w14:paraId="29F01A97" w14:textId="77777777"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521BAC23" w14:textId="77777777">
        <w:tc>
          <w:tcPr>
            <w:tcW w:w="2508" w:type="dxa"/>
          </w:tcPr>
          <w:p w14:paraId="521C777D" w14:textId="77777777" w:rsidR="00E85BA9" w:rsidRPr="004C6E45" w:rsidRDefault="00E85BA9" w:rsidP="00E85BA9">
            <w:pPr>
              <w:pStyle w:val="Heading1"/>
              <w:jc w:val="left"/>
              <w:rPr>
                <w:rFonts w:cs="Arial"/>
                <w:b w:val="0"/>
                <w:bCs/>
                <w:sz w:val="20"/>
              </w:rPr>
            </w:pPr>
            <w:r>
              <w:rPr>
                <w:rFonts w:cs="Arial"/>
                <w:b w:val="0"/>
                <w:bCs/>
                <w:sz w:val="20"/>
              </w:rPr>
              <w:t>Philippa Cail</w:t>
            </w:r>
          </w:p>
        </w:tc>
        <w:tc>
          <w:tcPr>
            <w:tcW w:w="3299" w:type="dxa"/>
          </w:tcPr>
          <w:p w14:paraId="2920E83A" w14:textId="77777777" w:rsidR="00E85BA9" w:rsidRPr="004C6E45" w:rsidRDefault="00E85BA9" w:rsidP="00E85BA9">
            <w:pPr>
              <w:pStyle w:val="Heading1"/>
              <w:jc w:val="left"/>
              <w:rPr>
                <w:rFonts w:cs="Arial"/>
                <w:b w:val="0"/>
                <w:bCs/>
                <w:sz w:val="20"/>
              </w:rPr>
            </w:pPr>
            <w:r>
              <w:rPr>
                <w:rFonts w:cs="Arial"/>
                <w:b w:val="0"/>
                <w:bCs/>
                <w:sz w:val="20"/>
              </w:rPr>
              <w:t>Deputy Headteacher</w:t>
            </w:r>
          </w:p>
        </w:tc>
        <w:tc>
          <w:tcPr>
            <w:tcW w:w="2341" w:type="dxa"/>
          </w:tcPr>
          <w:p w14:paraId="6E79CF89" w14:textId="77777777"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67B7E01F" w14:textId="77777777">
        <w:tc>
          <w:tcPr>
            <w:tcW w:w="2508" w:type="dxa"/>
          </w:tcPr>
          <w:p w14:paraId="0AA78DD0" w14:textId="77777777" w:rsidR="00E85BA9" w:rsidRPr="004C6E45" w:rsidRDefault="00E85BA9" w:rsidP="00E85BA9">
            <w:pPr>
              <w:pStyle w:val="Heading1"/>
              <w:jc w:val="left"/>
              <w:rPr>
                <w:rFonts w:cs="Arial"/>
                <w:b w:val="0"/>
                <w:bCs/>
                <w:sz w:val="20"/>
              </w:rPr>
            </w:pPr>
            <w:r>
              <w:rPr>
                <w:rFonts w:cs="Arial"/>
                <w:b w:val="0"/>
                <w:bCs/>
                <w:sz w:val="20"/>
              </w:rPr>
              <w:t>Samantha Etsy</w:t>
            </w:r>
          </w:p>
        </w:tc>
        <w:tc>
          <w:tcPr>
            <w:tcW w:w="3299" w:type="dxa"/>
          </w:tcPr>
          <w:p w14:paraId="58F828E5" w14:textId="77777777" w:rsidR="00E85BA9" w:rsidRPr="004C6E45" w:rsidRDefault="00E85BA9" w:rsidP="00E85BA9">
            <w:pPr>
              <w:pStyle w:val="Heading1"/>
              <w:jc w:val="left"/>
              <w:rPr>
                <w:rFonts w:cs="Arial"/>
                <w:b w:val="0"/>
                <w:bCs/>
                <w:sz w:val="20"/>
              </w:rPr>
            </w:pPr>
            <w:r>
              <w:rPr>
                <w:rFonts w:cs="Arial"/>
                <w:b w:val="0"/>
                <w:bCs/>
                <w:sz w:val="20"/>
              </w:rPr>
              <w:t>Deputy Headteacher</w:t>
            </w:r>
          </w:p>
        </w:tc>
        <w:tc>
          <w:tcPr>
            <w:tcW w:w="2341" w:type="dxa"/>
          </w:tcPr>
          <w:p w14:paraId="4345CC35" w14:textId="77777777"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120463FA" w14:textId="77777777">
        <w:tc>
          <w:tcPr>
            <w:tcW w:w="2508" w:type="dxa"/>
          </w:tcPr>
          <w:p w14:paraId="141E016C" w14:textId="77777777" w:rsidR="00E85BA9" w:rsidRPr="004C6E45" w:rsidRDefault="00E85BA9" w:rsidP="00E85BA9">
            <w:pPr>
              <w:pStyle w:val="Heading1"/>
              <w:jc w:val="left"/>
              <w:rPr>
                <w:rFonts w:cs="Arial"/>
                <w:b w:val="0"/>
                <w:bCs/>
                <w:sz w:val="20"/>
              </w:rPr>
            </w:pPr>
            <w:r>
              <w:rPr>
                <w:rFonts w:cs="Arial"/>
                <w:b w:val="0"/>
                <w:bCs/>
                <w:sz w:val="20"/>
              </w:rPr>
              <w:t xml:space="preserve">Alastair Crockett </w:t>
            </w:r>
          </w:p>
        </w:tc>
        <w:tc>
          <w:tcPr>
            <w:tcW w:w="3299" w:type="dxa"/>
          </w:tcPr>
          <w:p w14:paraId="5E293EE2" w14:textId="77777777" w:rsidR="00E85BA9" w:rsidRPr="004C6E45" w:rsidRDefault="00E85BA9" w:rsidP="00E85BA9">
            <w:pPr>
              <w:pStyle w:val="Heading1"/>
              <w:jc w:val="left"/>
              <w:rPr>
                <w:rFonts w:cs="Arial"/>
                <w:b w:val="0"/>
                <w:bCs/>
                <w:sz w:val="20"/>
              </w:rPr>
            </w:pPr>
            <w:r w:rsidRPr="004C6E45">
              <w:rPr>
                <w:rFonts w:cs="Arial"/>
                <w:b w:val="0"/>
                <w:bCs/>
                <w:sz w:val="20"/>
              </w:rPr>
              <w:t>Assistant</w:t>
            </w:r>
            <w:r>
              <w:rPr>
                <w:rFonts w:cs="Arial"/>
                <w:b w:val="0"/>
                <w:bCs/>
                <w:sz w:val="20"/>
              </w:rPr>
              <w:t xml:space="preserve"> Headteacher</w:t>
            </w:r>
          </w:p>
        </w:tc>
        <w:tc>
          <w:tcPr>
            <w:tcW w:w="2341" w:type="dxa"/>
          </w:tcPr>
          <w:p w14:paraId="6F5E5C36" w14:textId="77777777"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3FE07FBA" w14:textId="77777777">
        <w:tc>
          <w:tcPr>
            <w:tcW w:w="2508" w:type="dxa"/>
          </w:tcPr>
          <w:p w14:paraId="4D7C3813" w14:textId="77777777" w:rsidR="00E85BA9" w:rsidRPr="004C6E45" w:rsidRDefault="00E85BA9" w:rsidP="00E85BA9">
            <w:pPr>
              <w:pStyle w:val="Heading1"/>
              <w:jc w:val="left"/>
              <w:rPr>
                <w:rFonts w:cs="Arial"/>
                <w:b w:val="0"/>
                <w:bCs/>
                <w:sz w:val="20"/>
              </w:rPr>
            </w:pPr>
            <w:r>
              <w:rPr>
                <w:rFonts w:cs="Arial"/>
                <w:b w:val="0"/>
                <w:bCs/>
                <w:sz w:val="20"/>
              </w:rPr>
              <w:t>Strictly Education</w:t>
            </w:r>
          </w:p>
        </w:tc>
        <w:tc>
          <w:tcPr>
            <w:tcW w:w="3299" w:type="dxa"/>
          </w:tcPr>
          <w:p w14:paraId="31800AF8" w14:textId="77777777" w:rsidR="00E85BA9" w:rsidRPr="004C6E45" w:rsidRDefault="00E85BA9" w:rsidP="00E85BA9">
            <w:pPr>
              <w:pStyle w:val="Heading1"/>
              <w:jc w:val="left"/>
              <w:rPr>
                <w:rFonts w:cs="Arial"/>
                <w:b w:val="0"/>
                <w:bCs/>
                <w:sz w:val="20"/>
              </w:rPr>
            </w:pPr>
            <w:r w:rsidRPr="004C6E45">
              <w:rPr>
                <w:rFonts w:cs="Arial"/>
                <w:b w:val="0"/>
                <w:bCs/>
                <w:sz w:val="20"/>
              </w:rPr>
              <w:t>Network Manager</w:t>
            </w:r>
          </w:p>
        </w:tc>
        <w:tc>
          <w:tcPr>
            <w:tcW w:w="2341" w:type="dxa"/>
          </w:tcPr>
          <w:p w14:paraId="18318C4F" w14:textId="77777777"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7802B543" w14:textId="77777777">
        <w:tc>
          <w:tcPr>
            <w:tcW w:w="2508" w:type="dxa"/>
          </w:tcPr>
          <w:p w14:paraId="2290D1EC" w14:textId="77777777" w:rsidR="00E85BA9" w:rsidRPr="004C6E45" w:rsidRDefault="00E85BA9" w:rsidP="00E85BA9">
            <w:pPr>
              <w:pStyle w:val="Heading1"/>
              <w:jc w:val="left"/>
              <w:rPr>
                <w:rFonts w:cs="Arial"/>
                <w:b w:val="0"/>
                <w:bCs/>
                <w:sz w:val="20"/>
              </w:rPr>
            </w:pPr>
            <w:r>
              <w:rPr>
                <w:rFonts w:cs="Arial"/>
                <w:b w:val="0"/>
                <w:bCs/>
                <w:sz w:val="20"/>
              </w:rPr>
              <w:t>Juan Suarez</w:t>
            </w:r>
          </w:p>
        </w:tc>
        <w:tc>
          <w:tcPr>
            <w:tcW w:w="3299" w:type="dxa"/>
          </w:tcPr>
          <w:p w14:paraId="28D20BEC" w14:textId="77777777" w:rsidR="00E85BA9" w:rsidRPr="004C6E45" w:rsidRDefault="00E85BA9" w:rsidP="00E85BA9">
            <w:pPr>
              <w:pStyle w:val="Heading1"/>
              <w:jc w:val="left"/>
              <w:rPr>
                <w:rFonts w:cs="Arial"/>
                <w:b w:val="0"/>
                <w:bCs/>
                <w:sz w:val="20"/>
              </w:rPr>
            </w:pPr>
            <w:r w:rsidRPr="004C6E45">
              <w:rPr>
                <w:rFonts w:cs="Arial"/>
                <w:b w:val="0"/>
                <w:bCs/>
                <w:sz w:val="20"/>
              </w:rPr>
              <w:t>Premises Manager</w:t>
            </w:r>
          </w:p>
        </w:tc>
        <w:tc>
          <w:tcPr>
            <w:tcW w:w="2341" w:type="dxa"/>
          </w:tcPr>
          <w:p w14:paraId="1D2037A0" w14:textId="77777777"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4B0A81AD" w14:textId="77777777">
        <w:tc>
          <w:tcPr>
            <w:tcW w:w="2508" w:type="dxa"/>
          </w:tcPr>
          <w:p w14:paraId="1AF0B7C4" w14:textId="77777777" w:rsidR="00E85BA9" w:rsidRPr="004C6E45" w:rsidRDefault="00E85BA9" w:rsidP="00E85BA9">
            <w:pPr>
              <w:pStyle w:val="Heading1"/>
              <w:jc w:val="left"/>
              <w:rPr>
                <w:rFonts w:cs="Arial"/>
                <w:b w:val="0"/>
                <w:bCs/>
                <w:sz w:val="20"/>
              </w:rPr>
            </w:pPr>
            <w:r w:rsidRPr="00E85BA9">
              <w:rPr>
                <w:rFonts w:cs="Arial"/>
                <w:b w:val="0"/>
                <w:bCs/>
                <w:sz w:val="20"/>
              </w:rPr>
              <w:t>Tsedal Powell</w:t>
            </w:r>
          </w:p>
        </w:tc>
        <w:tc>
          <w:tcPr>
            <w:tcW w:w="3299" w:type="dxa"/>
          </w:tcPr>
          <w:p w14:paraId="1FC68763" w14:textId="77777777" w:rsidR="00E85BA9" w:rsidRPr="004C6E45" w:rsidRDefault="00E85BA9" w:rsidP="00E85BA9">
            <w:pPr>
              <w:pStyle w:val="Heading1"/>
              <w:jc w:val="left"/>
              <w:rPr>
                <w:rFonts w:cs="Arial"/>
                <w:b w:val="0"/>
                <w:bCs/>
                <w:sz w:val="20"/>
              </w:rPr>
            </w:pPr>
            <w:r w:rsidRPr="004C6E45">
              <w:rPr>
                <w:rFonts w:cs="Arial"/>
                <w:b w:val="0"/>
                <w:bCs/>
                <w:sz w:val="20"/>
              </w:rPr>
              <w:t>Chair of Governors</w:t>
            </w:r>
          </w:p>
        </w:tc>
        <w:tc>
          <w:tcPr>
            <w:tcW w:w="2341" w:type="dxa"/>
          </w:tcPr>
          <w:p w14:paraId="1E44A8C0" w14:textId="77777777" w:rsidR="00E85BA9" w:rsidRPr="004C6E45" w:rsidRDefault="00E85BA9" w:rsidP="00E85BA9">
            <w:pPr>
              <w:pStyle w:val="Heading1"/>
              <w:jc w:val="left"/>
              <w:rPr>
                <w:rFonts w:cs="Arial"/>
                <w:b w:val="0"/>
                <w:bCs/>
                <w:sz w:val="20"/>
              </w:rPr>
            </w:pPr>
            <w:r w:rsidRPr="002773AC">
              <w:rPr>
                <w:rFonts w:cs="Arial"/>
                <w:b w:val="0"/>
                <w:bCs/>
                <w:sz w:val="20"/>
              </w:rPr>
              <w:t>December 2020</w:t>
            </w:r>
          </w:p>
        </w:tc>
      </w:tr>
      <w:tr w:rsidR="00E85BA9" w:rsidRPr="004C6E45" w14:paraId="79EE1121" w14:textId="77777777">
        <w:tc>
          <w:tcPr>
            <w:tcW w:w="2508" w:type="dxa"/>
          </w:tcPr>
          <w:p w14:paraId="6D1D9EF7" w14:textId="77777777" w:rsidR="00E85BA9" w:rsidRPr="004C6E45" w:rsidRDefault="00E85BA9" w:rsidP="00E85BA9">
            <w:pPr>
              <w:pStyle w:val="Heading1"/>
              <w:jc w:val="left"/>
              <w:rPr>
                <w:rFonts w:cs="Arial"/>
                <w:b w:val="0"/>
                <w:bCs/>
                <w:sz w:val="20"/>
              </w:rPr>
            </w:pPr>
            <w:r>
              <w:rPr>
                <w:rFonts w:cs="Arial"/>
                <w:b w:val="0"/>
                <w:bCs/>
                <w:sz w:val="20"/>
              </w:rPr>
              <w:t xml:space="preserve">Simon Funnell </w:t>
            </w:r>
          </w:p>
        </w:tc>
        <w:tc>
          <w:tcPr>
            <w:tcW w:w="3299" w:type="dxa"/>
          </w:tcPr>
          <w:p w14:paraId="246850C2" w14:textId="77777777" w:rsidR="00E85BA9" w:rsidRPr="004C6E45" w:rsidRDefault="00E85BA9" w:rsidP="00E85BA9">
            <w:pPr>
              <w:pStyle w:val="Heading1"/>
              <w:jc w:val="left"/>
              <w:rPr>
                <w:rFonts w:cs="Arial"/>
                <w:b w:val="0"/>
                <w:bCs/>
                <w:sz w:val="20"/>
              </w:rPr>
            </w:pPr>
            <w:r w:rsidRPr="004C6E45">
              <w:rPr>
                <w:rFonts w:cs="Arial"/>
                <w:b w:val="0"/>
                <w:bCs/>
                <w:sz w:val="20"/>
              </w:rPr>
              <w:t xml:space="preserve">Vice Chair </w:t>
            </w:r>
          </w:p>
        </w:tc>
        <w:tc>
          <w:tcPr>
            <w:tcW w:w="2341" w:type="dxa"/>
          </w:tcPr>
          <w:p w14:paraId="50EEF306" w14:textId="77777777" w:rsidR="00E85BA9" w:rsidRPr="004C6E45" w:rsidRDefault="00E85BA9" w:rsidP="00E85BA9">
            <w:pPr>
              <w:pStyle w:val="Heading1"/>
              <w:jc w:val="left"/>
              <w:rPr>
                <w:rFonts w:cs="Arial"/>
                <w:b w:val="0"/>
                <w:bCs/>
                <w:sz w:val="20"/>
              </w:rPr>
            </w:pPr>
            <w:r w:rsidRPr="002773AC">
              <w:rPr>
                <w:rFonts w:cs="Arial"/>
                <w:b w:val="0"/>
                <w:bCs/>
                <w:sz w:val="20"/>
              </w:rPr>
              <w:t>December 2020</w:t>
            </w:r>
          </w:p>
        </w:tc>
      </w:tr>
    </w:tbl>
    <w:p w14:paraId="3D142B08" w14:textId="77777777" w:rsidR="000B47D8" w:rsidRPr="004C6E45" w:rsidRDefault="000B47D8">
      <w:pPr>
        <w:rPr>
          <w:sz w:val="20"/>
          <w:szCs w:val="20"/>
        </w:rPr>
      </w:pPr>
    </w:p>
    <w:p w14:paraId="49C3981D" w14:textId="77777777" w:rsidR="000B47D8" w:rsidRPr="004C6E45" w:rsidRDefault="000B47D8">
      <w:pPr>
        <w:rPr>
          <w:sz w:val="20"/>
          <w:szCs w:val="20"/>
        </w:rPr>
      </w:pPr>
    </w:p>
    <w:p w14:paraId="6FAF71F0" w14:textId="77777777" w:rsidR="000B47D8" w:rsidRPr="004C6E45" w:rsidRDefault="005E2A96">
      <w:pPr>
        <w:pStyle w:val="Heading3"/>
        <w:numPr>
          <w:ilvl w:val="1"/>
          <w:numId w:val="31"/>
        </w:numPr>
        <w:rPr>
          <w:rFonts w:cs="Arial"/>
          <w:color w:val="auto"/>
          <w:sz w:val="20"/>
          <w:szCs w:val="20"/>
        </w:rPr>
      </w:pPr>
      <w:r w:rsidRPr="004C6E45">
        <w:rPr>
          <w:rFonts w:cs="Arial"/>
          <w:color w:val="auto"/>
          <w:sz w:val="20"/>
          <w:szCs w:val="20"/>
        </w:rPr>
        <w:t>Plan Storage</w:t>
      </w:r>
    </w:p>
    <w:p w14:paraId="38B3097C" w14:textId="77777777" w:rsidR="000B47D8" w:rsidRPr="004C6E45" w:rsidRDefault="000B47D8">
      <w:pPr>
        <w:rPr>
          <w:sz w:val="20"/>
          <w:szCs w:val="20"/>
        </w:rPr>
      </w:pPr>
    </w:p>
    <w:p w14:paraId="477FB948" w14:textId="77777777" w:rsidR="000B47D8" w:rsidRPr="004C6E45" w:rsidRDefault="005E2A96">
      <w:pPr>
        <w:rPr>
          <w:rFonts w:ascii="Arial" w:hAnsi="Arial" w:cs="Arial"/>
          <w:sz w:val="20"/>
          <w:szCs w:val="20"/>
        </w:rPr>
      </w:pPr>
      <w:r w:rsidRPr="004C6E45">
        <w:rPr>
          <w:rFonts w:ascii="Arial" w:hAnsi="Arial" w:cs="Arial"/>
          <w:sz w:val="20"/>
          <w:szCs w:val="20"/>
        </w:rPr>
        <w:t>All parties on the distribution list, see above, are required to sa</w:t>
      </w:r>
      <w:r w:rsidR="002531BD" w:rsidRPr="004C6E45">
        <w:rPr>
          <w:rFonts w:ascii="Arial" w:hAnsi="Arial" w:cs="Arial"/>
          <w:sz w:val="20"/>
          <w:szCs w:val="20"/>
        </w:rPr>
        <w:t xml:space="preserve">fely and confidentially store either a hard </w:t>
      </w:r>
      <w:r w:rsidRPr="004C6E45">
        <w:rPr>
          <w:rFonts w:ascii="Arial" w:hAnsi="Arial" w:cs="Arial"/>
          <w:sz w:val="20"/>
          <w:szCs w:val="20"/>
        </w:rPr>
        <w:t xml:space="preserve">copy of this plan </w:t>
      </w:r>
      <w:r w:rsidR="002531BD" w:rsidRPr="004C6E45">
        <w:rPr>
          <w:rFonts w:ascii="Arial" w:hAnsi="Arial" w:cs="Arial"/>
          <w:sz w:val="20"/>
          <w:szCs w:val="20"/>
        </w:rPr>
        <w:t xml:space="preserve">or an electronic copy provided on a flash drive, </w:t>
      </w:r>
      <w:r w:rsidRPr="004C6E45">
        <w:rPr>
          <w:rFonts w:ascii="Arial" w:hAnsi="Arial" w:cs="Arial"/>
          <w:sz w:val="20"/>
          <w:szCs w:val="20"/>
        </w:rPr>
        <w:t xml:space="preserve">at their regular place of work </w:t>
      </w:r>
      <w:r w:rsidRPr="004C6E45">
        <w:rPr>
          <w:rFonts w:ascii="Arial" w:hAnsi="Arial" w:cs="Arial"/>
          <w:b/>
          <w:sz w:val="20"/>
          <w:szCs w:val="20"/>
        </w:rPr>
        <w:t>and</w:t>
      </w:r>
      <w:r w:rsidRPr="004C6E45">
        <w:rPr>
          <w:rFonts w:ascii="Arial" w:hAnsi="Arial" w:cs="Arial"/>
          <w:sz w:val="20"/>
          <w:szCs w:val="20"/>
        </w:rPr>
        <w:t xml:space="preserve"> off-site i.e. at home/in vehicles (if appropriate) /in grab bags.</w:t>
      </w:r>
      <w:r w:rsidR="002531BD" w:rsidRPr="004C6E45">
        <w:rPr>
          <w:rFonts w:ascii="Arial" w:hAnsi="Arial" w:cs="Arial"/>
          <w:sz w:val="20"/>
          <w:szCs w:val="20"/>
        </w:rPr>
        <w:t xml:space="preserve">  </w:t>
      </w:r>
    </w:p>
    <w:p w14:paraId="09F3D3D4" w14:textId="77777777" w:rsidR="000B47D8" w:rsidRPr="004C6E45" w:rsidRDefault="000B47D8">
      <w:pPr>
        <w:rPr>
          <w:rFonts w:ascii="Arial" w:hAnsi="Arial" w:cs="Arial"/>
          <w:sz w:val="20"/>
          <w:szCs w:val="20"/>
        </w:rPr>
      </w:pPr>
    </w:p>
    <w:p w14:paraId="6A12293B" w14:textId="77777777" w:rsidR="000B47D8" w:rsidRPr="004C6E45" w:rsidRDefault="000B47D8">
      <w:pPr>
        <w:rPr>
          <w:rFonts w:ascii="Arial" w:hAnsi="Arial" w:cs="Arial"/>
          <w:sz w:val="20"/>
          <w:szCs w:val="20"/>
        </w:rPr>
      </w:pPr>
    </w:p>
    <w:p w14:paraId="55C4A5A2" w14:textId="77777777" w:rsidR="000B47D8" w:rsidRDefault="005E2A96">
      <w:pPr>
        <w:pStyle w:val="TOC1"/>
        <w:rPr>
          <w:sz w:val="20"/>
          <w:szCs w:val="20"/>
        </w:rPr>
      </w:pPr>
      <w:r w:rsidRPr="004C6E45">
        <w:rPr>
          <w:sz w:val="20"/>
          <w:szCs w:val="20"/>
        </w:rPr>
        <w:t>1.7 Plan Review Schedule</w:t>
      </w:r>
    </w:p>
    <w:p w14:paraId="74131296" w14:textId="77777777" w:rsidR="000B47D8" w:rsidRDefault="000B47D8">
      <w:pPr>
        <w:rPr>
          <w:sz w:val="20"/>
          <w:szCs w:val="20"/>
        </w:rPr>
      </w:pPr>
    </w:p>
    <w:p w14:paraId="1ABD036C" w14:textId="77777777" w:rsidR="000B47D8" w:rsidRDefault="005E2A96">
      <w:pPr>
        <w:pStyle w:val="BodyText2"/>
        <w:rPr>
          <w:rFonts w:cs="Arial"/>
          <w:sz w:val="20"/>
          <w:szCs w:val="20"/>
        </w:rPr>
      </w:pPr>
      <w:r>
        <w:rPr>
          <w:rFonts w:cs="Arial"/>
          <w:sz w:val="20"/>
          <w:szCs w:val="20"/>
        </w:rPr>
        <w:t xml:space="preserve">This Plan will be updated as required and formally reviewed in line with the School’s review timetable. Once fully approved by the Governing Body this will be reviewed annually. </w:t>
      </w:r>
    </w:p>
    <w:p w14:paraId="603914AF" w14:textId="77777777" w:rsidR="000B47D8" w:rsidRDefault="000B47D8">
      <w:pPr>
        <w:pStyle w:val="BodyText2"/>
        <w:rPr>
          <w:rFonts w:cs="Arial"/>
          <w:sz w:val="20"/>
          <w:szCs w:val="20"/>
        </w:rPr>
      </w:pPr>
    </w:p>
    <w:p w14:paraId="08DB5E3C" w14:textId="77777777" w:rsidR="000B47D8" w:rsidRPr="00CA38CD" w:rsidRDefault="005E2A96">
      <w:pPr>
        <w:pStyle w:val="BodyText2"/>
        <w:rPr>
          <w:rFonts w:cs="Arial"/>
          <w:szCs w:val="20"/>
        </w:rPr>
      </w:pPr>
      <w:r w:rsidRPr="00CA38CD">
        <w:rPr>
          <w:rFonts w:cs="Arial"/>
          <w:szCs w:val="20"/>
        </w:rPr>
        <w:t xml:space="preserve">Next review to commence </w:t>
      </w:r>
      <w:r w:rsidR="007D4A28" w:rsidRPr="00CA38CD">
        <w:rPr>
          <w:rFonts w:cs="Arial"/>
          <w:szCs w:val="20"/>
        </w:rPr>
        <w:t xml:space="preserve">in </w:t>
      </w:r>
      <w:r w:rsidR="00786E43">
        <w:rPr>
          <w:rFonts w:cs="Arial"/>
          <w:b/>
          <w:szCs w:val="20"/>
        </w:rPr>
        <w:t>December 2021</w:t>
      </w:r>
      <w:r w:rsidRPr="00CA38CD">
        <w:rPr>
          <w:rFonts w:cs="Arial"/>
          <w:b/>
          <w:szCs w:val="20"/>
        </w:rPr>
        <w:t>.</w:t>
      </w:r>
    </w:p>
    <w:p w14:paraId="62BAE369" w14:textId="77777777" w:rsidR="000B47D8" w:rsidRDefault="000B47D8">
      <w:pPr>
        <w:pStyle w:val="Heading1"/>
        <w:jc w:val="left"/>
        <w:rPr>
          <w:rFonts w:cs="Arial"/>
          <w:sz w:val="20"/>
        </w:rPr>
      </w:pPr>
    </w:p>
    <w:p w14:paraId="36B31527" w14:textId="77777777" w:rsidR="000B47D8" w:rsidRDefault="005E2A96">
      <w:pPr>
        <w:pStyle w:val="Heading1"/>
        <w:jc w:val="left"/>
        <w:rPr>
          <w:rFonts w:cs="Arial"/>
          <w:sz w:val="20"/>
        </w:rPr>
      </w:pPr>
      <w:r>
        <w:rPr>
          <w:rFonts w:cs="Arial"/>
          <w:sz w:val="20"/>
        </w:rPr>
        <w:t xml:space="preserve">2.0 Plan Activation </w:t>
      </w:r>
    </w:p>
    <w:p w14:paraId="0F3F4320" w14:textId="77777777" w:rsidR="000B47D8" w:rsidRDefault="000B47D8">
      <w:pPr>
        <w:rPr>
          <w:rFonts w:ascii="Arial" w:hAnsi="Arial" w:cs="Arial"/>
          <w:sz w:val="20"/>
          <w:szCs w:val="20"/>
        </w:rPr>
      </w:pPr>
    </w:p>
    <w:p w14:paraId="08FEE0D2" w14:textId="77777777" w:rsidR="000B47D8" w:rsidRDefault="005E2A96">
      <w:pPr>
        <w:pStyle w:val="Heading1"/>
        <w:jc w:val="left"/>
        <w:rPr>
          <w:rFonts w:cs="Arial"/>
          <w:sz w:val="20"/>
        </w:rPr>
      </w:pPr>
      <w:r>
        <w:rPr>
          <w:rFonts w:cs="Arial"/>
          <w:sz w:val="20"/>
        </w:rPr>
        <w:t>2.1 Circumstances</w:t>
      </w:r>
    </w:p>
    <w:p w14:paraId="350382A0" w14:textId="77777777" w:rsidR="000B47D8" w:rsidRDefault="000B47D8">
      <w:pPr>
        <w:rPr>
          <w:sz w:val="20"/>
          <w:szCs w:val="20"/>
        </w:rPr>
      </w:pPr>
    </w:p>
    <w:p w14:paraId="62B6FFA7" w14:textId="77777777" w:rsidR="000B47D8" w:rsidRDefault="00A76845">
      <w:pPr>
        <w:pStyle w:val="Heading1"/>
        <w:jc w:val="left"/>
        <w:rPr>
          <w:rFonts w:cs="Arial"/>
          <w:b w:val="0"/>
          <w:bCs/>
          <w:sz w:val="20"/>
        </w:rPr>
      </w:pPr>
      <w:r>
        <w:rPr>
          <w:rFonts w:cs="Arial"/>
          <w:b w:val="0"/>
          <w:bCs/>
          <w:sz w:val="20"/>
        </w:rPr>
        <w:t>This Plan is to</w:t>
      </w:r>
      <w:r w:rsidR="005E2A96">
        <w:rPr>
          <w:rFonts w:cs="Arial"/>
          <w:b w:val="0"/>
          <w:bCs/>
          <w:sz w:val="20"/>
        </w:rPr>
        <w:t xml:space="preserve"> be activated in response to an incident causing significant disruption to the School, particularly the delivery of key/critical activities.  </w:t>
      </w:r>
    </w:p>
    <w:p w14:paraId="217A871B" w14:textId="77777777" w:rsidR="000B47D8" w:rsidRDefault="000B47D8">
      <w:pPr>
        <w:pStyle w:val="Heading1"/>
        <w:jc w:val="left"/>
        <w:rPr>
          <w:rFonts w:cs="Arial"/>
          <w:b w:val="0"/>
          <w:bCs/>
          <w:sz w:val="20"/>
        </w:rPr>
      </w:pPr>
    </w:p>
    <w:p w14:paraId="749DDDB0" w14:textId="77777777" w:rsidR="000B47D8" w:rsidRDefault="005E2A96">
      <w:pPr>
        <w:pStyle w:val="Heading1"/>
        <w:jc w:val="left"/>
        <w:rPr>
          <w:rFonts w:cs="Arial"/>
          <w:b w:val="0"/>
          <w:bCs/>
          <w:sz w:val="20"/>
        </w:rPr>
      </w:pPr>
      <w:r>
        <w:rPr>
          <w:rFonts w:cs="Arial"/>
          <w:b w:val="0"/>
          <w:bCs/>
          <w:sz w:val="20"/>
        </w:rPr>
        <w:t>Examples of circumstances triggering activation of this Plan include:</w:t>
      </w:r>
    </w:p>
    <w:p w14:paraId="674EA2B2" w14:textId="77777777" w:rsidR="000B47D8" w:rsidRDefault="000B47D8">
      <w:pPr>
        <w:rPr>
          <w:rFonts w:ascii="Arial" w:hAnsi="Arial" w:cs="Arial"/>
          <w:sz w:val="20"/>
          <w:szCs w:val="20"/>
        </w:rPr>
      </w:pPr>
    </w:p>
    <w:p w14:paraId="4EC466F2" w14:textId="77777777" w:rsidR="000B47D8" w:rsidRDefault="005E2A96">
      <w:pPr>
        <w:numPr>
          <w:ilvl w:val="0"/>
          <w:numId w:val="4"/>
        </w:numPr>
        <w:rPr>
          <w:rFonts w:ascii="Arial" w:hAnsi="Arial" w:cs="Arial"/>
          <w:sz w:val="20"/>
          <w:szCs w:val="20"/>
        </w:rPr>
      </w:pPr>
      <w:r>
        <w:rPr>
          <w:rFonts w:ascii="Arial" w:hAnsi="Arial" w:cs="Arial"/>
          <w:sz w:val="20"/>
          <w:szCs w:val="20"/>
        </w:rPr>
        <w:t>Loss of key staff or skills e.g. above normal levels of absenteeism due to illness or other scenarios such as severe weather, transport disruption</w:t>
      </w:r>
    </w:p>
    <w:p w14:paraId="5FAE3B69" w14:textId="77777777" w:rsidR="000B47D8" w:rsidRDefault="005E2A96">
      <w:pPr>
        <w:numPr>
          <w:ilvl w:val="0"/>
          <w:numId w:val="4"/>
        </w:numPr>
        <w:rPr>
          <w:rFonts w:ascii="Arial" w:hAnsi="Arial" w:cs="Arial"/>
          <w:sz w:val="20"/>
          <w:szCs w:val="20"/>
        </w:rPr>
      </w:pPr>
      <w:r>
        <w:rPr>
          <w:rFonts w:ascii="Arial" w:hAnsi="Arial" w:cs="Arial"/>
          <w:sz w:val="20"/>
          <w:szCs w:val="20"/>
        </w:rPr>
        <w:t>Loss of critical systems e.g. ICT failure, power outage</w:t>
      </w:r>
    </w:p>
    <w:p w14:paraId="3A2A21C2" w14:textId="77777777" w:rsidR="000B47D8" w:rsidRDefault="005E2A96">
      <w:pPr>
        <w:numPr>
          <w:ilvl w:val="0"/>
          <w:numId w:val="4"/>
        </w:numPr>
        <w:rPr>
          <w:rFonts w:ascii="Arial" w:hAnsi="Arial" w:cs="Arial"/>
          <w:sz w:val="20"/>
          <w:szCs w:val="20"/>
        </w:rPr>
      </w:pPr>
      <w:r>
        <w:rPr>
          <w:rFonts w:ascii="Arial" w:hAnsi="Arial" w:cs="Arial"/>
          <w:sz w:val="20"/>
          <w:szCs w:val="20"/>
        </w:rPr>
        <w:t xml:space="preserve">Denial of access, or damage to, facilities e.g. loss of a building through fire or flood, an external emergency with the School in the Emergency Service’s cordon preventing access, School facilities in use for General/Local Elections, severe weather scenarios or utilities failure </w:t>
      </w:r>
    </w:p>
    <w:p w14:paraId="7D5DD78E" w14:textId="77777777" w:rsidR="000B47D8" w:rsidRDefault="005E2A96">
      <w:pPr>
        <w:pStyle w:val="Footer"/>
        <w:numPr>
          <w:ilvl w:val="0"/>
          <w:numId w:val="4"/>
        </w:numPr>
        <w:tabs>
          <w:tab w:val="clear" w:pos="4153"/>
          <w:tab w:val="clear" w:pos="8306"/>
        </w:tabs>
        <w:rPr>
          <w:rFonts w:ascii="Arial" w:hAnsi="Arial" w:cs="Arial"/>
          <w:b/>
          <w:bCs/>
          <w:sz w:val="20"/>
          <w:szCs w:val="20"/>
        </w:rPr>
      </w:pPr>
      <w:r>
        <w:rPr>
          <w:rFonts w:ascii="Arial" w:hAnsi="Arial" w:cs="Arial"/>
          <w:sz w:val="20"/>
          <w:szCs w:val="20"/>
        </w:rPr>
        <w:t>Loss of a key resource e.g. an external supplier/partner vital to the delivery of a critical school activity such as your catering provider or any providers of transport e.g. for SEN pupils</w:t>
      </w:r>
      <w:r w:rsidR="002531BD">
        <w:rPr>
          <w:rFonts w:ascii="Arial" w:hAnsi="Arial" w:cs="Arial"/>
          <w:sz w:val="20"/>
          <w:szCs w:val="20"/>
        </w:rPr>
        <w:t>.</w:t>
      </w:r>
    </w:p>
    <w:p w14:paraId="142358C0" w14:textId="77777777" w:rsidR="000B47D8" w:rsidRDefault="000B47D8">
      <w:pPr>
        <w:pStyle w:val="Footer"/>
        <w:tabs>
          <w:tab w:val="clear" w:pos="4153"/>
          <w:tab w:val="clear" w:pos="8306"/>
        </w:tabs>
        <w:rPr>
          <w:rFonts w:ascii="Arial" w:hAnsi="Arial" w:cs="Arial"/>
          <w:sz w:val="20"/>
          <w:szCs w:val="20"/>
          <w:highlight w:val="yellow"/>
        </w:rPr>
      </w:pPr>
    </w:p>
    <w:p w14:paraId="2B108276" w14:textId="77777777" w:rsidR="000B47D8" w:rsidRDefault="000B47D8">
      <w:pPr>
        <w:pStyle w:val="Footer"/>
        <w:tabs>
          <w:tab w:val="clear" w:pos="4153"/>
          <w:tab w:val="clear" w:pos="8306"/>
        </w:tabs>
        <w:rPr>
          <w:rFonts w:ascii="Arial" w:hAnsi="Arial" w:cs="Arial"/>
          <w:sz w:val="20"/>
          <w:szCs w:val="20"/>
        </w:rPr>
      </w:pPr>
    </w:p>
    <w:p w14:paraId="3369B200" w14:textId="77777777" w:rsidR="000B47D8" w:rsidRPr="004C6E45" w:rsidRDefault="005E2A96">
      <w:pPr>
        <w:pStyle w:val="Footer"/>
        <w:rPr>
          <w:rFonts w:ascii="Arial" w:hAnsi="Arial" w:cs="Arial"/>
          <w:b/>
          <w:sz w:val="20"/>
          <w:szCs w:val="20"/>
        </w:rPr>
      </w:pPr>
      <w:r w:rsidRPr="004C6E45">
        <w:rPr>
          <w:rFonts w:ascii="Arial" w:hAnsi="Arial" w:cs="Arial"/>
          <w:b/>
          <w:sz w:val="20"/>
          <w:szCs w:val="20"/>
        </w:rPr>
        <w:t>2.2 Responsibility for Plan Activation</w:t>
      </w:r>
    </w:p>
    <w:p w14:paraId="78DE6843" w14:textId="77777777" w:rsidR="000B47D8" w:rsidRDefault="000B47D8">
      <w:pPr>
        <w:pStyle w:val="Footer"/>
        <w:rPr>
          <w:rFonts w:ascii="Arial" w:hAnsi="Arial" w:cs="Arial"/>
          <w:sz w:val="20"/>
          <w:szCs w:val="20"/>
        </w:rPr>
      </w:pPr>
    </w:p>
    <w:p w14:paraId="0752D05F" w14:textId="77777777" w:rsidR="000B47D8" w:rsidRDefault="005E2A96">
      <w:pPr>
        <w:pStyle w:val="Footer"/>
        <w:rPr>
          <w:rFonts w:ascii="Arial" w:hAnsi="Arial" w:cs="Arial"/>
          <w:sz w:val="20"/>
          <w:szCs w:val="20"/>
        </w:rPr>
      </w:pPr>
      <w:r>
        <w:rPr>
          <w:rFonts w:ascii="Arial" w:hAnsi="Arial" w:cs="Arial"/>
          <w:sz w:val="20"/>
          <w:szCs w:val="20"/>
        </w:rPr>
        <w:t>Only a member of the nominated School Incident Management Team (See 3.1 below) can activate and stand down this Plan.</w:t>
      </w:r>
    </w:p>
    <w:p w14:paraId="0F109412" w14:textId="77777777" w:rsidR="000B47D8" w:rsidRDefault="000B47D8">
      <w:pPr>
        <w:pStyle w:val="Footer"/>
        <w:tabs>
          <w:tab w:val="clear" w:pos="4153"/>
          <w:tab w:val="clear" w:pos="8306"/>
        </w:tabs>
        <w:rPr>
          <w:rFonts w:ascii="Arial" w:hAnsi="Arial" w:cs="Arial"/>
          <w:sz w:val="20"/>
          <w:szCs w:val="20"/>
        </w:rPr>
      </w:pPr>
    </w:p>
    <w:p w14:paraId="0A0D3BED" w14:textId="77777777" w:rsidR="000B47D8" w:rsidRDefault="000B47D8">
      <w:pPr>
        <w:pStyle w:val="Footer"/>
        <w:tabs>
          <w:tab w:val="clear" w:pos="4153"/>
          <w:tab w:val="clear" w:pos="8306"/>
        </w:tabs>
        <w:rPr>
          <w:rFonts w:ascii="Arial" w:hAnsi="Arial" w:cs="Arial"/>
          <w:sz w:val="20"/>
          <w:szCs w:val="20"/>
        </w:rPr>
      </w:pPr>
    </w:p>
    <w:p w14:paraId="38C0AE38" w14:textId="77777777" w:rsidR="000B47D8" w:rsidRDefault="000B47D8">
      <w:pPr>
        <w:pStyle w:val="Footer"/>
        <w:tabs>
          <w:tab w:val="clear" w:pos="4153"/>
          <w:tab w:val="clear" w:pos="8306"/>
        </w:tabs>
        <w:rPr>
          <w:rFonts w:ascii="Arial" w:hAnsi="Arial" w:cs="Arial"/>
          <w:sz w:val="20"/>
          <w:szCs w:val="20"/>
        </w:rPr>
      </w:pPr>
    </w:p>
    <w:p w14:paraId="52E859E2" w14:textId="77777777" w:rsidR="000B47D8" w:rsidRDefault="000B47D8">
      <w:pPr>
        <w:pStyle w:val="Footer"/>
        <w:tabs>
          <w:tab w:val="clear" w:pos="4153"/>
          <w:tab w:val="clear" w:pos="8306"/>
        </w:tabs>
        <w:rPr>
          <w:rFonts w:ascii="Arial" w:hAnsi="Arial" w:cs="Arial"/>
          <w:sz w:val="20"/>
          <w:szCs w:val="20"/>
        </w:rPr>
      </w:pPr>
    </w:p>
    <w:p w14:paraId="36CD0E24" w14:textId="77777777" w:rsidR="000B47D8" w:rsidRDefault="000B47D8">
      <w:pPr>
        <w:pStyle w:val="Footer"/>
        <w:tabs>
          <w:tab w:val="clear" w:pos="4153"/>
          <w:tab w:val="clear" w:pos="8306"/>
        </w:tabs>
        <w:rPr>
          <w:rFonts w:ascii="Arial" w:hAnsi="Arial" w:cs="Arial"/>
          <w:b/>
          <w:sz w:val="20"/>
          <w:szCs w:val="20"/>
        </w:rPr>
      </w:pPr>
    </w:p>
    <w:p w14:paraId="73A44927" w14:textId="77777777" w:rsidR="000B47D8" w:rsidRDefault="005E2A96">
      <w:pPr>
        <w:pStyle w:val="Footer"/>
        <w:tabs>
          <w:tab w:val="clear" w:pos="4153"/>
          <w:tab w:val="clear" w:pos="8306"/>
        </w:tabs>
        <w:rPr>
          <w:rFonts w:ascii="Arial" w:hAnsi="Arial" w:cs="Arial"/>
          <w:sz w:val="20"/>
          <w:szCs w:val="20"/>
        </w:rPr>
      </w:pPr>
      <w:r>
        <w:rPr>
          <w:rFonts w:ascii="Arial" w:hAnsi="Arial" w:cs="Arial"/>
          <w:b/>
          <w:sz w:val="20"/>
          <w:szCs w:val="20"/>
        </w:rPr>
        <w:t>2.3 Activation Process</w:t>
      </w:r>
    </w:p>
    <w:p w14:paraId="0097415A" w14:textId="77777777" w:rsidR="000B47D8" w:rsidRDefault="005E2A96">
      <w:pPr>
        <w:rPr>
          <w:rFonts w:ascii="Arial" w:hAnsi="Arial" w:cs="Arial"/>
          <w:b/>
          <w:sz w:val="32"/>
          <w:szCs w:val="32"/>
        </w:rPr>
      </w:pPr>
      <w:r>
        <w:rPr>
          <w:noProof/>
          <w:lang w:eastAsia="en-GB"/>
        </w:rPr>
        <w:drawing>
          <wp:anchor distT="0" distB="0" distL="114300" distR="114300" simplePos="0" relativeHeight="251649536" behindDoc="0" locked="0" layoutInCell="1" allowOverlap="1" wp14:anchorId="11F84199" wp14:editId="59EAE3ED">
            <wp:simplePos x="0" y="0"/>
            <wp:positionH relativeFrom="column">
              <wp:posOffset>-58420</wp:posOffset>
            </wp:positionH>
            <wp:positionV relativeFrom="paragraph">
              <wp:posOffset>139700</wp:posOffset>
            </wp:positionV>
            <wp:extent cx="6407150" cy="7858125"/>
            <wp:effectExtent l="0" t="0" r="0" b="9525"/>
            <wp:wrapNone/>
            <wp:docPr id="77" name="Picture 77" descr="2010-08-17 Plan Activation Procedur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0-08-17 Plan Activation Procedurev3"/>
                    <pic:cNvPicPr>
                      <a:picLocks noChangeAspect="1" noChangeArrowheads="1"/>
                    </pic:cNvPicPr>
                  </pic:nvPicPr>
                  <pic:blipFill rotWithShape="1">
                    <a:blip r:embed="rId13">
                      <a:extLst>
                        <a:ext uri="{28A0092B-C50C-407E-A947-70E740481C1C}">
                          <a14:useLocalDpi xmlns:a14="http://schemas.microsoft.com/office/drawing/2010/main" val="0"/>
                        </a:ext>
                      </a:extLst>
                    </a:blip>
                    <a:srcRect b="13156"/>
                    <a:stretch/>
                  </pic:blipFill>
                  <pic:spPr bwMode="auto">
                    <a:xfrm>
                      <a:off x="0" y="0"/>
                      <a:ext cx="6407293" cy="785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2C7A0" w14:textId="77777777" w:rsidR="000B47D8" w:rsidRDefault="0096018D">
      <w:pPr>
        <w:rPr>
          <w:rFonts w:ascii="Arial" w:hAnsi="Arial" w:cs="Arial"/>
        </w:rPr>
      </w:pPr>
      <w:r>
        <w:rPr>
          <w:rFonts w:ascii="Arial" w:hAnsi="Arial" w:cs="Arial"/>
          <w:noProof/>
          <w:lang w:eastAsia="en-GB"/>
        </w:rPr>
        <mc:AlternateContent>
          <mc:Choice Requires="wps">
            <w:drawing>
              <wp:anchor distT="0" distB="0" distL="114300" distR="114300" simplePos="0" relativeHeight="251671040" behindDoc="0" locked="0" layoutInCell="1" allowOverlap="1" wp14:anchorId="7413535F" wp14:editId="4B5DBE48">
                <wp:simplePos x="0" y="0"/>
                <wp:positionH relativeFrom="column">
                  <wp:posOffset>1319640</wp:posOffset>
                </wp:positionH>
                <wp:positionV relativeFrom="paragraph">
                  <wp:posOffset>5010426</wp:posOffset>
                </wp:positionV>
                <wp:extent cx="970060" cy="890546"/>
                <wp:effectExtent l="0" t="0" r="20955" b="24130"/>
                <wp:wrapNone/>
                <wp:docPr id="15" name="Flowchart: Process 15"/>
                <wp:cNvGraphicFramePr/>
                <a:graphic xmlns:a="http://schemas.openxmlformats.org/drawingml/2006/main">
                  <a:graphicData uri="http://schemas.microsoft.com/office/word/2010/wordprocessingShape">
                    <wps:wsp>
                      <wps:cNvSpPr/>
                      <wps:spPr>
                        <a:xfrm>
                          <a:off x="0" y="0"/>
                          <a:ext cx="970060" cy="890546"/>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771E83" id="_x0000_t109" coordsize="21600,21600" o:spt="109" path="m,l,21600r21600,l21600,xe">
                <v:stroke joinstyle="miter"/>
                <v:path gradientshapeok="t" o:connecttype="rect"/>
              </v:shapetype>
              <v:shape id="Flowchart: Process 15" o:spid="_x0000_s1026" type="#_x0000_t109" style="position:absolute;margin-left:103.9pt;margin-top:394.5pt;width:76.4pt;height:70.1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" fillcolor="white [3212]" strokecolor="white [3212]" strokeweight="2pt"/>
            </w:pict>
          </mc:Fallback>
        </mc:AlternateContent>
      </w:r>
      <w:r>
        <w:rPr>
          <w:rFonts w:ascii="Arial" w:hAnsi="Arial" w:cs="Arial"/>
          <w:noProof/>
          <w:lang w:eastAsia="en-GB"/>
        </w:rPr>
        <mc:AlternateContent>
          <mc:Choice Requires="wps">
            <w:drawing>
              <wp:anchor distT="0" distB="0" distL="114300" distR="114300" simplePos="0" relativeHeight="251670016" behindDoc="0" locked="0" layoutInCell="1" allowOverlap="1" wp14:anchorId="6C77ED2D" wp14:editId="52B75D62">
                <wp:simplePos x="0" y="0"/>
                <wp:positionH relativeFrom="column">
                  <wp:posOffset>103091</wp:posOffset>
                </wp:positionH>
                <wp:positionV relativeFrom="paragraph">
                  <wp:posOffset>5678336</wp:posOffset>
                </wp:positionV>
                <wp:extent cx="2536466" cy="842313"/>
                <wp:effectExtent l="0" t="0" r="16510" b="15240"/>
                <wp:wrapNone/>
                <wp:docPr id="14" name="Flowchart: Process 14"/>
                <wp:cNvGraphicFramePr/>
                <a:graphic xmlns:a="http://schemas.openxmlformats.org/drawingml/2006/main">
                  <a:graphicData uri="http://schemas.microsoft.com/office/word/2010/wordprocessingShape">
                    <wps:wsp>
                      <wps:cNvSpPr/>
                      <wps:spPr>
                        <a:xfrm>
                          <a:off x="0" y="0"/>
                          <a:ext cx="2536466" cy="842313"/>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671D" id="Flowchart: Process 14" o:spid="_x0000_s1026" type="#_x0000_t109" style="position:absolute;margin-left:8.1pt;margin-top:447.1pt;width:199.7pt;height:66.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" fillcolor="white [3212]" strokecolor="white [3212]" strokeweight="2pt"/>
            </w:pict>
          </mc:Fallback>
        </mc:AlternateContent>
      </w:r>
      <w:r>
        <w:rPr>
          <w:rFonts w:ascii="Arial" w:hAnsi="Arial" w:cs="Arial"/>
          <w:noProof/>
          <w:lang w:eastAsia="en-GB"/>
        </w:rPr>
        <mc:AlternateContent>
          <mc:Choice Requires="wps">
            <w:drawing>
              <wp:anchor distT="0" distB="0" distL="114300" distR="114300" simplePos="0" relativeHeight="251668992" behindDoc="0" locked="0" layoutInCell="1" allowOverlap="1" wp14:anchorId="4460837A" wp14:editId="7DB8274E">
                <wp:simplePos x="0" y="0"/>
                <wp:positionH relativeFrom="column">
                  <wp:posOffset>778952</wp:posOffset>
                </wp:positionH>
                <wp:positionV relativeFrom="paragraph">
                  <wp:posOffset>6529125</wp:posOffset>
                </wp:positionV>
                <wp:extent cx="5430741" cy="1184745"/>
                <wp:effectExtent l="0" t="0" r="17780" b="15875"/>
                <wp:wrapNone/>
                <wp:docPr id="13" name="Flowchart: Process 13"/>
                <wp:cNvGraphicFramePr/>
                <a:graphic xmlns:a="http://schemas.openxmlformats.org/drawingml/2006/main">
                  <a:graphicData uri="http://schemas.microsoft.com/office/word/2010/wordprocessingShape">
                    <wps:wsp>
                      <wps:cNvSpPr/>
                      <wps:spPr>
                        <a:xfrm>
                          <a:off x="0" y="0"/>
                          <a:ext cx="5430741" cy="1184745"/>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506FED" id="Flowchart: Process 13" o:spid="_x0000_s1026" type="#_x0000_t109" style="position:absolute;margin-left:61.35pt;margin-top:514.1pt;width:427.6pt;height:93.3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" fillcolor="white [3212]" strokecolor="white [3212]" strokeweight="2pt"/>
            </w:pict>
          </mc:Fallback>
        </mc:AlternateContent>
      </w:r>
      <w:r w:rsidR="002531BD">
        <w:rPr>
          <w:rFonts w:ascii="Arial" w:hAnsi="Arial" w:cs="Arial"/>
          <w:noProof/>
          <w:lang w:eastAsia="en-GB"/>
        </w:rPr>
        <mc:AlternateContent>
          <mc:Choice Requires="wps">
            <w:drawing>
              <wp:anchor distT="0" distB="0" distL="114300" distR="114300" simplePos="0" relativeHeight="251667968" behindDoc="0" locked="0" layoutInCell="1" allowOverlap="1" wp14:anchorId="27974B8A" wp14:editId="7239BEE0">
                <wp:simplePos x="0" y="0"/>
                <wp:positionH relativeFrom="column">
                  <wp:posOffset>1616141</wp:posOffset>
                </wp:positionH>
                <wp:positionV relativeFrom="paragraph">
                  <wp:posOffset>2882086</wp:posOffset>
                </wp:positionV>
                <wp:extent cx="2594919" cy="603716"/>
                <wp:effectExtent l="0" t="0" r="15240" b="25400"/>
                <wp:wrapNone/>
                <wp:docPr id="12" name="Rectangle 12"/>
                <wp:cNvGraphicFramePr/>
                <a:graphic xmlns:a="http://schemas.openxmlformats.org/drawingml/2006/main">
                  <a:graphicData uri="http://schemas.microsoft.com/office/word/2010/wordprocessingShape">
                    <wps:wsp>
                      <wps:cNvSpPr/>
                      <wps:spPr>
                        <a:xfrm>
                          <a:off x="0" y="0"/>
                          <a:ext cx="2594919" cy="6037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D53C2" id="Rectangle 12" o:spid="_x0000_s1026" style="position:absolute;margin-left:127.25pt;margin-top:226.95pt;width:204.3pt;height:47.5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" fillcolor="white [3212]" strokecolor="white [3212]" strokeweight="2pt"/>
            </w:pict>
          </mc:Fallback>
        </mc:AlternateContent>
      </w:r>
      <w:r w:rsidR="002531BD">
        <w:rPr>
          <w:rFonts w:ascii="Arial" w:hAnsi="Arial" w:cs="Arial"/>
          <w:noProof/>
          <w:lang w:eastAsia="en-GB"/>
        </w:rPr>
        <mc:AlternateContent>
          <mc:Choice Requires="wps">
            <w:drawing>
              <wp:anchor distT="0" distB="0" distL="114300" distR="114300" simplePos="0" relativeHeight="251666944" behindDoc="0" locked="0" layoutInCell="1" allowOverlap="1" wp14:anchorId="2C5C9E19" wp14:editId="7829EF55">
                <wp:simplePos x="0" y="0"/>
                <wp:positionH relativeFrom="column">
                  <wp:posOffset>4749812</wp:posOffset>
                </wp:positionH>
                <wp:positionV relativeFrom="paragraph">
                  <wp:posOffset>459897</wp:posOffset>
                </wp:positionV>
                <wp:extent cx="1280756" cy="813131"/>
                <wp:effectExtent l="0" t="0" r="15240" b="25400"/>
                <wp:wrapNone/>
                <wp:docPr id="8" name="Rectangle 8"/>
                <wp:cNvGraphicFramePr/>
                <a:graphic xmlns:a="http://schemas.openxmlformats.org/drawingml/2006/main">
                  <a:graphicData uri="http://schemas.microsoft.com/office/word/2010/wordprocessingShape">
                    <wps:wsp>
                      <wps:cNvSpPr/>
                      <wps:spPr>
                        <a:xfrm>
                          <a:off x="0" y="0"/>
                          <a:ext cx="1280756" cy="8131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59582" id="Rectangle 8" o:spid="_x0000_s1026" style="position:absolute;margin-left:374pt;margin-top:36.2pt;width:100.85pt;height:64.0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" fillcolor="white [3212]" strokecolor="white [3212]" strokeweight="2pt"/>
            </w:pict>
          </mc:Fallback>
        </mc:AlternateContent>
      </w:r>
    </w:p>
    <w:p w14:paraId="73819663" w14:textId="77777777" w:rsidR="000B47D8" w:rsidRDefault="000B47D8">
      <w:pPr>
        <w:rPr>
          <w:rFonts w:ascii="Arial" w:hAnsi="Arial" w:cs="Arial"/>
          <w:b/>
          <w:sz w:val="40"/>
          <w:szCs w:val="40"/>
        </w:rPr>
        <w:sectPr w:rsidR="000B47D8">
          <w:footerReference w:type="default" r:id="rId14"/>
          <w:footerReference w:type="first" r:id="rId15"/>
          <w:pgSz w:w="11906" w:h="16838"/>
          <w:pgMar w:top="1440" w:right="748" w:bottom="1258" w:left="902" w:header="539" w:footer="1106" w:gutter="0"/>
          <w:cols w:space="708"/>
          <w:titlePg/>
          <w:docGrid w:linePitch="360"/>
        </w:sectPr>
      </w:pPr>
    </w:p>
    <w:p w14:paraId="4D7357B0" w14:textId="77777777" w:rsidR="000B47D8" w:rsidRDefault="005E2A96">
      <w:pPr>
        <w:rPr>
          <w:rFonts w:ascii="Arial" w:hAnsi="Arial" w:cs="Arial"/>
          <w:sz w:val="20"/>
          <w:szCs w:val="20"/>
        </w:rPr>
      </w:pPr>
      <w:r>
        <w:rPr>
          <w:rFonts w:ascii="Arial" w:hAnsi="Arial" w:cs="Arial"/>
          <w:b/>
          <w:sz w:val="20"/>
          <w:szCs w:val="20"/>
        </w:rPr>
        <w:t xml:space="preserve">3.0 Roles and Responsibilities </w:t>
      </w:r>
    </w:p>
    <w:p w14:paraId="5CF7E15D" w14:textId="77777777" w:rsidR="000B47D8" w:rsidRDefault="000B47D8">
      <w:pPr>
        <w:rPr>
          <w:rFonts w:ascii="Arial" w:hAnsi="Arial" w:cs="Arial"/>
          <w:sz w:val="20"/>
          <w:szCs w:val="20"/>
        </w:rPr>
      </w:pPr>
    </w:p>
    <w:p w14:paraId="2C8D923D" w14:textId="77777777" w:rsidR="000B47D8" w:rsidRDefault="005E2A96">
      <w:pPr>
        <w:rPr>
          <w:rFonts w:ascii="Arial" w:hAnsi="Arial" w:cs="Arial"/>
          <w:b/>
          <w:sz w:val="20"/>
          <w:szCs w:val="20"/>
        </w:rPr>
      </w:pPr>
      <w:r>
        <w:rPr>
          <w:rFonts w:ascii="Arial" w:hAnsi="Arial" w:cs="Arial"/>
          <w:b/>
          <w:sz w:val="20"/>
          <w:szCs w:val="20"/>
        </w:rPr>
        <w:t xml:space="preserve">3.1 School Incident Management Team </w:t>
      </w:r>
    </w:p>
    <w:p w14:paraId="4E3005C0" w14:textId="77777777" w:rsidR="000B47D8" w:rsidRDefault="000B47D8">
      <w:pPr>
        <w:rPr>
          <w:rFonts w:ascii="Arial" w:hAnsi="Arial" w:cs="Arial"/>
          <w:i/>
          <w:sz w:val="20"/>
          <w:szCs w:val="20"/>
        </w:rPr>
      </w:pPr>
    </w:p>
    <w:p w14:paraId="23597D8E" w14:textId="77777777" w:rsidR="000B47D8" w:rsidRDefault="000B47D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5123"/>
        <w:gridCol w:w="2865"/>
      </w:tblGrid>
      <w:tr w:rsidR="000B47D8" w14:paraId="79B785CF" w14:textId="77777777">
        <w:tc>
          <w:tcPr>
            <w:tcW w:w="2268" w:type="dxa"/>
            <w:shd w:val="clear" w:color="auto" w:fill="D9D9D9"/>
          </w:tcPr>
          <w:p w14:paraId="3B326C28" w14:textId="77777777" w:rsidR="000B47D8" w:rsidRDefault="005E2A96">
            <w:pPr>
              <w:spacing w:before="100" w:after="100"/>
              <w:rPr>
                <w:rFonts w:ascii="Arial" w:hAnsi="Arial" w:cs="Arial"/>
                <w:b/>
                <w:sz w:val="20"/>
                <w:szCs w:val="20"/>
              </w:rPr>
            </w:pPr>
            <w:r>
              <w:rPr>
                <w:rFonts w:ascii="Arial" w:hAnsi="Arial" w:cs="Arial"/>
                <w:b/>
                <w:sz w:val="20"/>
                <w:szCs w:val="20"/>
              </w:rPr>
              <w:t>Role</w:t>
            </w:r>
          </w:p>
        </w:tc>
        <w:tc>
          <w:tcPr>
            <w:tcW w:w="5160" w:type="dxa"/>
            <w:shd w:val="clear" w:color="auto" w:fill="D9D9D9"/>
          </w:tcPr>
          <w:p w14:paraId="186BFD85" w14:textId="77777777" w:rsidR="000B47D8" w:rsidRDefault="005E2A96">
            <w:pPr>
              <w:spacing w:before="100" w:after="100"/>
              <w:rPr>
                <w:rFonts w:ascii="Arial" w:hAnsi="Arial" w:cs="Arial"/>
                <w:b/>
                <w:sz w:val="20"/>
                <w:szCs w:val="20"/>
              </w:rPr>
            </w:pPr>
            <w:r>
              <w:rPr>
                <w:rFonts w:ascii="Arial" w:hAnsi="Arial" w:cs="Arial"/>
                <w:b/>
                <w:sz w:val="20"/>
                <w:szCs w:val="20"/>
              </w:rPr>
              <w:t>Responsibilities</w:t>
            </w:r>
          </w:p>
        </w:tc>
        <w:tc>
          <w:tcPr>
            <w:tcW w:w="2880" w:type="dxa"/>
            <w:shd w:val="clear" w:color="auto" w:fill="D9D9D9"/>
          </w:tcPr>
          <w:p w14:paraId="01E999A2" w14:textId="77777777" w:rsidR="000B47D8" w:rsidRDefault="005E2A96">
            <w:pPr>
              <w:spacing w:before="100" w:after="100"/>
              <w:rPr>
                <w:rFonts w:ascii="Arial" w:hAnsi="Arial" w:cs="Arial"/>
                <w:b/>
                <w:sz w:val="20"/>
                <w:szCs w:val="20"/>
              </w:rPr>
            </w:pPr>
            <w:r>
              <w:rPr>
                <w:rFonts w:ascii="Arial" w:hAnsi="Arial" w:cs="Arial"/>
                <w:b/>
                <w:sz w:val="20"/>
                <w:szCs w:val="20"/>
              </w:rPr>
              <w:t>Accountability / Authority</w:t>
            </w:r>
          </w:p>
        </w:tc>
      </w:tr>
      <w:tr w:rsidR="000B47D8" w:rsidRPr="004C6E45" w14:paraId="2F154E57" w14:textId="77777777">
        <w:tc>
          <w:tcPr>
            <w:tcW w:w="2268" w:type="dxa"/>
          </w:tcPr>
          <w:p w14:paraId="10954B9E" w14:textId="77777777" w:rsidR="000B47D8" w:rsidRPr="004C6E45" w:rsidRDefault="00786E43">
            <w:pPr>
              <w:spacing w:after="60"/>
              <w:rPr>
                <w:rFonts w:ascii="Arial" w:hAnsi="Arial" w:cs="Arial"/>
                <w:sz w:val="20"/>
                <w:szCs w:val="20"/>
              </w:rPr>
            </w:pPr>
            <w:r>
              <w:rPr>
                <w:rFonts w:ascii="Arial" w:hAnsi="Arial" w:cs="Arial"/>
                <w:sz w:val="20"/>
                <w:szCs w:val="20"/>
              </w:rPr>
              <w:t>Headteacher</w:t>
            </w:r>
          </w:p>
          <w:p w14:paraId="4A82A8B7" w14:textId="77777777" w:rsidR="000B47D8" w:rsidRPr="004C6E45" w:rsidRDefault="00786E43">
            <w:pPr>
              <w:spacing w:after="60"/>
              <w:rPr>
                <w:rFonts w:ascii="Arial" w:hAnsi="Arial" w:cs="Arial"/>
                <w:sz w:val="20"/>
                <w:szCs w:val="20"/>
              </w:rPr>
            </w:pPr>
            <w:r>
              <w:rPr>
                <w:rFonts w:ascii="Arial" w:hAnsi="Arial" w:cs="Arial"/>
                <w:sz w:val="20"/>
                <w:szCs w:val="20"/>
              </w:rPr>
              <w:t>Mr T Prestwich</w:t>
            </w:r>
          </w:p>
        </w:tc>
        <w:tc>
          <w:tcPr>
            <w:tcW w:w="5160" w:type="dxa"/>
          </w:tcPr>
          <w:p w14:paraId="118F56CA" w14:textId="77777777" w:rsidR="000B47D8" w:rsidRPr="004C6E45" w:rsidRDefault="005E2A96">
            <w:pPr>
              <w:numPr>
                <w:ilvl w:val="0"/>
                <w:numId w:val="11"/>
              </w:numPr>
              <w:tabs>
                <w:tab w:val="left" w:pos="72"/>
                <w:tab w:val="left" w:pos="252"/>
              </w:tabs>
              <w:spacing w:after="60"/>
              <w:rPr>
                <w:rFonts w:ascii="Arial" w:hAnsi="Arial" w:cs="Arial"/>
                <w:sz w:val="20"/>
                <w:szCs w:val="20"/>
              </w:rPr>
            </w:pPr>
            <w:r w:rsidRPr="004C6E45">
              <w:rPr>
                <w:rFonts w:ascii="Arial" w:hAnsi="Arial" w:cs="Arial"/>
                <w:sz w:val="20"/>
                <w:szCs w:val="20"/>
              </w:rPr>
              <w:t xml:space="preserve">Senior responsible owner of Business Continuity Management in the School </w:t>
            </w:r>
          </w:p>
          <w:p w14:paraId="430142D9" w14:textId="77777777" w:rsidR="000B47D8" w:rsidRPr="004C6E45" w:rsidRDefault="005E2A96">
            <w:pPr>
              <w:numPr>
                <w:ilvl w:val="0"/>
                <w:numId w:val="11"/>
              </w:numPr>
              <w:tabs>
                <w:tab w:val="left" w:pos="72"/>
                <w:tab w:val="left" w:pos="252"/>
              </w:tabs>
              <w:spacing w:after="60"/>
              <w:rPr>
                <w:rFonts w:ascii="Arial" w:hAnsi="Arial" w:cs="Arial"/>
                <w:sz w:val="20"/>
                <w:szCs w:val="20"/>
              </w:rPr>
            </w:pPr>
            <w:r w:rsidRPr="004C6E45">
              <w:rPr>
                <w:rFonts w:ascii="Arial" w:hAnsi="Arial" w:cs="Arial"/>
                <w:sz w:val="20"/>
                <w:szCs w:val="20"/>
              </w:rPr>
              <w:t>Ensuring the School has capacity within its structure to respond to incidents</w:t>
            </w:r>
          </w:p>
          <w:p w14:paraId="226E52E7" w14:textId="77777777" w:rsidR="000B47D8" w:rsidRPr="004C6E45" w:rsidRDefault="005E2A96">
            <w:pPr>
              <w:numPr>
                <w:ilvl w:val="0"/>
                <w:numId w:val="11"/>
              </w:numPr>
              <w:tabs>
                <w:tab w:val="left" w:pos="72"/>
                <w:tab w:val="left" w:pos="252"/>
              </w:tabs>
              <w:spacing w:after="60"/>
              <w:rPr>
                <w:rFonts w:ascii="Arial" w:hAnsi="Arial" w:cs="Arial"/>
                <w:sz w:val="20"/>
                <w:szCs w:val="20"/>
              </w:rPr>
            </w:pPr>
            <w:r w:rsidRPr="004C6E45">
              <w:rPr>
                <w:rFonts w:ascii="Arial" w:hAnsi="Arial" w:cs="Arial"/>
                <w:sz w:val="20"/>
                <w:szCs w:val="20"/>
              </w:rPr>
              <w:t>Determining the School’s overall response and recovery strategy</w:t>
            </w:r>
          </w:p>
        </w:tc>
        <w:tc>
          <w:tcPr>
            <w:tcW w:w="2880" w:type="dxa"/>
          </w:tcPr>
          <w:p w14:paraId="7D6F3A1C" w14:textId="77777777" w:rsidR="000B47D8" w:rsidRPr="004C6E45" w:rsidRDefault="005E2A96">
            <w:pPr>
              <w:spacing w:after="60"/>
              <w:rPr>
                <w:rFonts w:ascii="Arial" w:hAnsi="Arial" w:cs="Arial"/>
                <w:sz w:val="20"/>
                <w:szCs w:val="20"/>
              </w:rPr>
            </w:pPr>
            <w:r w:rsidRPr="004C6E45">
              <w:rPr>
                <w:rFonts w:ascii="Arial" w:hAnsi="Arial" w:cs="Arial"/>
                <w:sz w:val="20"/>
                <w:szCs w:val="20"/>
              </w:rPr>
              <w:t xml:space="preserve">The </w:t>
            </w:r>
            <w:r w:rsidR="00786E43">
              <w:rPr>
                <w:rFonts w:ascii="Arial" w:hAnsi="Arial" w:cs="Arial"/>
                <w:sz w:val="20"/>
                <w:szCs w:val="20"/>
              </w:rPr>
              <w:t>Headteacher</w:t>
            </w:r>
            <w:r w:rsidRPr="004C6E45">
              <w:rPr>
                <w:rFonts w:ascii="Arial" w:hAnsi="Arial" w:cs="Arial"/>
                <w:sz w:val="20"/>
                <w:szCs w:val="20"/>
              </w:rPr>
              <w:t xml:space="preserve"> has overall responsibility for day-to-</w:t>
            </w:r>
            <w:r w:rsidR="00C9574E" w:rsidRPr="004C6E45">
              <w:rPr>
                <w:rFonts w:ascii="Arial" w:hAnsi="Arial" w:cs="Arial"/>
                <w:sz w:val="20"/>
                <w:szCs w:val="20"/>
              </w:rPr>
              <w:t xml:space="preserve">day </w:t>
            </w:r>
            <w:r w:rsidRPr="004C6E45">
              <w:rPr>
                <w:rFonts w:ascii="Arial" w:hAnsi="Arial" w:cs="Arial"/>
                <w:sz w:val="20"/>
                <w:szCs w:val="20"/>
              </w:rPr>
              <w:t>management of the School, including lead decision-maker in times of crisis.</w:t>
            </w:r>
          </w:p>
        </w:tc>
      </w:tr>
      <w:tr w:rsidR="000B47D8" w14:paraId="1737546D" w14:textId="77777777">
        <w:tc>
          <w:tcPr>
            <w:tcW w:w="2268" w:type="dxa"/>
          </w:tcPr>
          <w:p w14:paraId="5F6B3758" w14:textId="77777777" w:rsidR="000B47D8" w:rsidRPr="004C6E45" w:rsidRDefault="005E2A96">
            <w:pPr>
              <w:spacing w:after="60"/>
              <w:rPr>
                <w:rFonts w:ascii="Arial" w:hAnsi="Arial" w:cs="Arial"/>
                <w:sz w:val="20"/>
                <w:szCs w:val="20"/>
              </w:rPr>
            </w:pPr>
            <w:r w:rsidRPr="004C6E45">
              <w:rPr>
                <w:rFonts w:ascii="Arial" w:hAnsi="Arial" w:cs="Arial"/>
                <w:sz w:val="20"/>
                <w:szCs w:val="20"/>
              </w:rPr>
              <w:t>Business Continuity Coordinator</w:t>
            </w:r>
          </w:p>
          <w:p w14:paraId="2F371FB5" w14:textId="77777777" w:rsidR="000B47D8" w:rsidRPr="004C6E45" w:rsidRDefault="00C9574E">
            <w:pPr>
              <w:spacing w:after="60"/>
              <w:rPr>
                <w:rFonts w:ascii="Arial" w:hAnsi="Arial" w:cs="Arial"/>
                <w:sz w:val="20"/>
                <w:szCs w:val="20"/>
              </w:rPr>
            </w:pPr>
            <w:r w:rsidRPr="004C6E45">
              <w:rPr>
                <w:rFonts w:ascii="Arial" w:hAnsi="Arial" w:cs="Arial"/>
                <w:sz w:val="20"/>
                <w:szCs w:val="20"/>
              </w:rPr>
              <w:t>Business Manager</w:t>
            </w:r>
          </w:p>
        </w:tc>
        <w:tc>
          <w:tcPr>
            <w:tcW w:w="5160" w:type="dxa"/>
          </w:tcPr>
          <w:p w14:paraId="70C83C71"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 xml:space="preserve">Business Continuity Plan development </w:t>
            </w:r>
          </w:p>
          <w:p w14:paraId="4CC3A526"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Developing continuity arrangements and strategies e.g. alternative relocation site, use of temporary staff etc</w:t>
            </w:r>
            <w:r w:rsidR="00C9574E" w:rsidRPr="004C6E45">
              <w:rPr>
                <w:rFonts w:ascii="Arial" w:hAnsi="Arial" w:cs="Arial"/>
                <w:sz w:val="20"/>
                <w:szCs w:val="20"/>
              </w:rPr>
              <w:t>.</w:t>
            </w:r>
          </w:p>
          <w:p w14:paraId="08A38471"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Involving the School community in the planning process as appropriate</w:t>
            </w:r>
          </w:p>
          <w:p w14:paraId="041C8A2B"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Conducting ‘debriefs’ following an incident, test or exercise to identify lessons and ways in which the plan can be improved</w:t>
            </w:r>
          </w:p>
          <w:p w14:paraId="55ED400D"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Training staff within the School on Business Continuity</w:t>
            </w:r>
          </w:p>
          <w:p w14:paraId="09BF27EA"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Embedding a culture of resilience within the School, involving stakeholders as required</w:t>
            </w:r>
          </w:p>
          <w:p w14:paraId="056AF2C9" w14:textId="77777777" w:rsidR="000B47D8" w:rsidRPr="004C6E45" w:rsidRDefault="005E2A96">
            <w:pPr>
              <w:numPr>
                <w:ilvl w:val="0"/>
                <w:numId w:val="17"/>
              </w:numPr>
              <w:tabs>
                <w:tab w:val="clear" w:pos="170"/>
                <w:tab w:val="num" w:pos="12"/>
              </w:tabs>
              <w:spacing w:after="60"/>
              <w:ind w:left="252" w:hanging="252"/>
              <w:rPr>
                <w:rFonts w:ascii="Arial" w:hAnsi="Arial" w:cs="Arial"/>
                <w:sz w:val="20"/>
                <w:szCs w:val="20"/>
              </w:rPr>
            </w:pPr>
            <w:r w:rsidRPr="004C6E45">
              <w:rPr>
                <w:rFonts w:ascii="Arial" w:hAnsi="Arial" w:cs="Arial"/>
                <w:sz w:val="20"/>
                <w:szCs w:val="20"/>
              </w:rPr>
              <w:t>Maintaining contact details of staff and students</w:t>
            </w:r>
          </w:p>
        </w:tc>
        <w:tc>
          <w:tcPr>
            <w:tcW w:w="2880" w:type="dxa"/>
          </w:tcPr>
          <w:p w14:paraId="72F0B407" w14:textId="77777777" w:rsidR="000B47D8" w:rsidRDefault="005E2A96">
            <w:pPr>
              <w:spacing w:after="60"/>
              <w:rPr>
                <w:rFonts w:ascii="Arial" w:hAnsi="Arial" w:cs="Arial"/>
                <w:sz w:val="20"/>
                <w:szCs w:val="20"/>
              </w:rPr>
            </w:pPr>
            <w:r w:rsidRPr="004C6E45">
              <w:rPr>
                <w:rFonts w:ascii="Arial" w:hAnsi="Arial" w:cs="Arial"/>
                <w:sz w:val="20"/>
                <w:szCs w:val="20"/>
              </w:rPr>
              <w:t xml:space="preserve">Business Continuity Co-ordinator reports directly into the </w:t>
            </w:r>
            <w:r w:rsidR="00786E43">
              <w:rPr>
                <w:rFonts w:ascii="Arial" w:hAnsi="Arial" w:cs="Arial"/>
                <w:sz w:val="20"/>
                <w:szCs w:val="20"/>
              </w:rPr>
              <w:t>Headteacher</w:t>
            </w:r>
            <w:r w:rsidRPr="004C6E45">
              <w:rPr>
                <w:rFonts w:ascii="Arial" w:hAnsi="Arial" w:cs="Arial"/>
                <w:sz w:val="20"/>
                <w:szCs w:val="20"/>
              </w:rPr>
              <w:t xml:space="preserve"> and is a member of the School Incident Management Team.</w:t>
            </w:r>
          </w:p>
        </w:tc>
      </w:tr>
      <w:tr w:rsidR="000B47D8" w14:paraId="00BCA4BE" w14:textId="77777777">
        <w:tc>
          <w:tcPr>
            <w:tcW w:w="2268" w:type="dxa"/>
          </w:tcPr>
          <w:p w14:paraId="40AE9205" w14:textId="77777777" w:rsidR="000B47D8" w:rsidRDefault="005E2A96">
            <w:pPr>
              <w:spacing w:after="60"/>
              <w:rPr>
                <w:rFonts w:ascii="Arial" w:hAnsi="Arial" w:cs="Arial"/>
                <w:sz w:val="20"/>
                <w:szCs w:val="20"/>
              </w:rPr>
            </w:pPr>
            <w:r>
              <w:rPr>
                <w:rFonts w:ascii="Arial" w:hAnsi="Arial" w:cs="Arial"/>
                <w:sz w:val="20"/>
                <w:szCs w:val="20"/>
              </w:rPr>
              <w:t xml:space="preserve">School Incident Management Team </w:t>
            </w:r>
          </w:p>
          <w:p w14:paraId="04249B0B" w14:textId="77777777" w:rsidR="000B47D8" w:rsidRDefault="00786E43">
            <w:pPr>
              <w:spacing w:after="60"/>
              <w:rPr>
                <w:rFonts w:ascii="Arial" w:hAnsi="Arial" w:cs="Arial"/>
                <w:sz w:val="20"/>
                <w:szCs w:val="20"/>
              </w:rPr>
            </w:pPr>
            <w:r>
              <w:rPr>
                <w:rFonts w:ascii="Arial" w:hAnsi="Arial" w:cs="Arial"/>
                <w:sz w:val="20"/>
                <w:szCs w:val="20"/>
              </w:rPr>
              <w:t>Mr T Prestwich</w:t>
            </w:r>
          </w:p>
          <w:p w14:paraId="0B5CA494" w14:textId="77777777" w:rsidR="00786E43" w:rsidRDefault="00786E43">
            <w:pPr>
              <w:spacing w:after="60"/>
              <w:rPr>
                <w:rFonts w:ascii="Arial" w:hAnsi="Arial" w:cs="Arial"/>
                <w:sz w:val="20"/>
                <w:szCs w:val="20"/>
              </w:rPr>
            </w:pPr>
            <w:r>
              <w:rPr>
                <w:rFonts w:ascii="Arial" w:hAnsi="Arial" w:cs="Arial"/>
                <w:sz w:val="20"/>
                <w:szCs w:val="20"/>
              </w:rPr>
              <w:t>Miss S Etsy</w:t>
            </w:r>
          </w:p>
          <w:p w14:paraId="7C22825A" w14:textId="77777777" w:rsidR="00786E43" w:rsidRDefault="00786E43">
            <w:pPr>
              <w:spacing w:after="60"/>
              <w:rPr>
                <w:rFonts w:ascii="Arial" w:hAnsi="Arial" w:cs="Arial"/>
                <w:sz w:val="20"/>
                <w:szCs w:val="20"/>
              </w:rPr>
            </w:pPr>
            <w:r>
              <w:rPr>
                <w:rFonts w:ascii="Arial" w:hAnsi="Arial" w:cs="Arial"/>
                <w:sz w:val="20"/>
                <w:szCs w:val="20"/>
              </w:rPr>
              <w:t>Miss P Cail</w:t>
            </w:r>
          </w:p>
          <w:p w14:paraId="52EFA690" w14:textId="77777777" w:rsidR="000B47D8" w:rsidRDefault="00C9574E">
            <w:pPr>
              <w:spacing w:after="60"/>
              <w:rPr>
                <w:rFonts w:ascii="Arial" w:hAnsi="Arial" w:cs="Arial"/>
                <w:sz w:val="20"/>
                <w:szCs w:val="20"/>
              </w:rPr>
            </w:pPr>
            <w:r>
              <w:rPr>
                <w:rFonts w:ascii="Arial" w:hAnsi="Arial" w:cs="Arial"/>
                <w:sz w:val="20"/>
                <w:szCs w:val="20"/>
              </w:rPr>
              <w:t xml:space="preserve">Mr </w:t>
            </w:r>
            <w:r w:rsidR="00CA38CD">
              <w:rPr>
                <w:rFonts w:ascii="Arial" w:hAnsi="Arial" w:cs="Arial"/>
                <w:sz w:val="20"/>
                <w:szCs w:val="20"/>
              </w:rPr>
              <w:t>B Ekman</w:t>
            </w:r>
          </w:p>
          <w:p w14:paraId="4ED5C37E" w14:textId="77777777" w:rsidR="000B47D8" w:rsidRDefault="005E2A96">
            <w:pPr>
              <w:spacing w:after="60"/>
              <w:rPr>
                <w:rFonts w:ascii="Arial" w:hAnsi="Arial" w:cs="Arial"/>
                <w:sz w:val="20"/>
                <w:szCs w:val="20"/>
              </w:rPr>
            </w:pPr>
            <w:r>
              <w:rPr>
                <w:rFonts w:ascii="Arial" w:hAnsi="Arial" w:cs="Arial"/>
                <w:sz w:val="20"/>
                <w:szCs w:val="20"/>
              </w:rPr>
              <w:t xml:space="preserve">Mr </w:t>
            </w:r>
            <w:r w:rsidR="00786E43">
              <w:rPr>
                <w:rFonts w:ascii="Arial" w:hAnsi="Arial" w:cs="Arial"/>
                <w:sz w:val="20"/>
                <w:szCs w:val="20"/>
              </w:rPr>
              <w:t>J Suarez</w:t>
            </w:r>
          </w:p>
          <w:p w14:paraId="79B9A92A" w14:textId="77777777" w:rsidR="00C9574E" w:rsidRDefault="00C9574E" w:rsidP="00B67CDD">
            <w:pPr>
              <w:spacing w:after="60"/>
              <w:rPr>
                <w:rFonts w:ascii="Arial" w:hAnsi="Arial" w:cs="Arial"/>
                <w:sz w:val="20"/>
                <w:szCs w:val="20"/>
              </w:rPr>
            </w:pPr>
          </w:p>
        </w:tc>
        <w:tc>
          <w:tcPr>
            <w:tcW w:w="5160" w:type="dxa"/>
          </w:tcPr>
          <w:p w14:paraId="629B9BC7" w14:textId="77777777" w:rsidR="00A602BB" w:rsidRDefault="00A602BB" w:rsidP="00A602BB">
            <w:pPr>
              <w:numPr>
                <w:ilvl w:val="0"/>
                <w:numId w:val="11"/>
              </w:numPr>
              <w:spacing w:after="60"/>
              <w:rPr>
                <w:rFonts w:ascii="Arial" w:hAnsi="Arial" w:cs="Arial"/>
                <w:sz w:val="20"/>
                <w:szCs w:val="20"/>
              </w:rPr>
            </w:pPr>
            <w:r>
              <w:rPr>
                <w:rFonts w:ascii="Arial" w:hAnsi="Arial" w:cs="Arial"/>
                <w:sz w:val="20"/>
                <w:szCs w:val="20"/>
              </w:rPr>
              <w:t>Declaring that an ‘incident’ is taking place</w:t>
            </w:r>
          </w:p>
          <w:p w14:paraId="06B41450" w14:textId="77777777" w:rsidR="000B47D8" w:rsidRDefault="005E2A96">
            <w:pPr>
              <w:numPr>
                <w:ilvl w:val="0"/>
                <w:numId w:val="11"/>
              </w:numPr>
              <w:tabs>
                <w:tab w:val="left" w:pos="72"/>
                <w:tab w:val="left" w:pos="252"/>
              </w:tabs>
              <w:spacing w:after="60"/>
              <w:rPr>
                <w:rFonts w:ascii="Arial" w:hAnsi="Arial" w:cs="Arial"/>
                <w:sz w:val="20"/>
                <w:szCs w:val="20"/>
              </w:rPr>
            </w:pPr>
            <w:r>
              <w:rPr>
                <w:rFonts w:ascii="Arial" w:hAnsi="Arial" w:cs="Arial"/>
                <w:sz w:val="20"/>
                <w:szCs w:val="20"/>
              </w:rPr>
              <w:t xml:space="preserve">Leading the School’s initial and ongoing response to an incident </w:t>
            </w:r>
          </w:p>
          <w:p w14:paraId="457BED92" w14:textId="77777777" w:rsidR="000B47D8" w:rsidRDefault="005E2A96">
            <w:pPr>
              <w:numPr>
                <w:ilvl w:val="0"/>
                <w:numId w:val="11"/>
              </w:numPr>
              <w:spacing w:after="60"/>
              <w:rPr>
                <w:rFonts w:ascii="Arial" w:hAnsi="Arial" w:cs="Arial"/>
                <w:sz w:val="20"/>
                <w:szCs w:val="20"/>
              </w:rPr>
            </w:pPr>
            <w:r>
              <w:rPr>
                <w:rFonts w:ascii="Arial" w:hAnsi="Arial" w:cs="Arial"/>
                <w:sz w:val="20"/>
                <w:szCs w:val="20"/>
              </w:rPr>
              <w:t>Activating the Business Continuity Plan</w:t>
            </w:r>
          </w:p>
          <w:p w14:paraId="3E55CFD5" w14:textId="77777777" w:rsidR="000B47D8" w:rsidRDefault="005E2A96">
            <w:pPr>
              <w:numPr>
                <w:ilvl w:val="0"/>
                <w:numId w:val="11"/>
              </w:numPr>
              <w:spacing w:after="60"/>
              <w:rPr>
                <w:rFonts w:ascii="Arial" w:hAnsi="Arial" w:cs="Arial"/>
                <w:sz w:val="20"/>
                <w:szCs w:val="20"/>
              </w:rPr>
            </w:pPr>
            <w:r>
              <w:rPr>
                <w:rFonts w:ascii="Arial" w:hAnsi="Arial" w:cs="Arial"/>
                <w:sz w:val="20"/>
                <w:szCs w:val="20"/>
              </w:rPr>
              <w:t>Notifying relevant stakeholders of the incident, plan activation and ongoing response actions</w:t>
            </w:r>
          </w:p>
          <w:p w14:paraId="7D12F764" w14:textId="77777777" w:rsidR="000B47D8" w:rsidRDefault="005E2A96">
            <w:pPr>
              <w:numPr>
                <w:ilvl w:val="0"/>
                <w:numId w:val="11"/>
              </w:numPr>
              <w:spacing w:after="60"/>
              <w:rPr>
                <w:rFonts w:ascii="Arial" w:hAnsi="Arial" w:cs="Arial"/>
                <w:sz w:val="20"/>
                <w:szCs w:val="20"/>
              </w:rPr>
            </w:pPr>
            <w:r>
              <w:rPr>
                <w:rFonts w:ascii="Arial" w:hAnsi="Arial" w:cs="Arial"/>
                <w:sz w:val="20"/>
                <w:szCs w:val="20"/>
              </w:rPr>
              <w:t>Providing direction and leadership for the whole School community</w:t>
            </w:r>
          </w:p>
          <w:p w14:paraId="5BA9AF70" w14:textId="77777777" w:rsidR="000B47D8" w:rsidRDefault="005E2A96">
            <w:pPr>
              <w:numPr>
                <w:ilvl w:val="0"/>
                <w:numId w:val="11"/>
              </w:numPr>
              <w:spacing w:after="60"/>
              <w:rPr>
                <w:rFonts w:ascii="Arial" w:hAnsi="Arial" w:cs="Arial"/>
                <w:sz w:val="20"/>
                <w:szCs w:val="20"/>
              </w:rPr>
            </w:pPr>
            <w:r>
              <w:rPr>
                <w:rFonts w:ascii="Arial" w:hAnsi="Arial" w:cs="Arial"/>
                <w:sz w:val="20"/>
                <w:szCs w:val="20"/>
              </w:rPr>
              <w:t>Undertaking response and communication actions as agreed in the plan</w:t>
            </w:r>
          </w:p>
          <w:p w14:paraId="17BC3C1F" w14:textId="77777777" w:rsidR="000B47D8" w:rsidRDefault="005E2A96">
            <w:pPr>
              <w:numPr>
                <w:ilvl w:val="0"/>
                <w:numId w:val="11"/>
              </w:numPr>
              <w:tabs>
                <w:tab w:val="left" w:pos="72"/>
                <w:tab w:val="left" w:pos="252"/>
              </w:tabs>
              <w:spacing w:after="60"/>
              <w:rPr>
                <w:rFonts w:ascii="Arial" w:hAnsi="Arial" w:cs="Arial"/>
                <w:sz w:val="20"/>
                <w:szCs w:val="20"/>
              </w:rPr>
            </w:pPr>
            <w:r>
              <w:rPr>
                <w:rFonts w:ascii="Arial" w:hAnsi="Arial" w:cs="Arial"/>
                <w:sz w:val="20"/>
                <w:szCs w:val="20"/>
              </w:rPr>
              <w:t>Prioritising the recovery of key activities disrupted by the incident</w:t>
            </w:r>
          </w:p>
          <w:p w14:paraId="2B5B4256" w14:textId="77777777" w:rsidR="000B47D8" w:rsidRDefault="005E2A96">
            <w:pPr>
              <w:numPr>
                <w:ilvl w:val="0"/>
                <w:numId w:val="11"/>
              </w:numPr>
              <w:spacing w:after="60"/>
              <w:rPr>
                <w:rFonts w:ascii="Arial" w:hAnsi="Arial" w:cs="Arial"/>
                <w:sz w:val="20"/>
                <w:szCs w:val="20"/>
              </w:rPr>
            </w:pPr>
            <w:r>
              <w:rPr>
                <w:rFonts w:ascii="Arial" w:hAnsi="Arial" w:cs="Arial"/>
                <w:sz w:val="20"/>
                <w:szCs w:val="20"/>
              </w:rPr>
              <w:t>Managing resource deployment</w:t>
            </w:r>
          </w:p>
          <w:p w14:paraId="670CA53F" w14:textId="77777777" w:rsidR="000B47D8" w:rsidRDefault="005E2A96">
            <w:pPr>
              <w:numPr>
                <w:ilvl w:val="0"/>
                <w:numId w:val="11"/>
              </w:numPr>
              <w:spacing w:after="60"/>
              <w:rPr>
                <w:rFonts w:ascii="Arial" w:hAnsi="Arial" w:cs="Arial"/>
                <w:sz w:val="20"/>
                <w:szCs w:val="20"/>
              </w:rPr>
            </w:pPr>
            <w:r>
              <w:rPr>
                <w:rFonts w:ascii="Arial" w:hAnsi="Arial" w:cs="Arial"/>
                <w:sz w:val="20"/>
                <w:szCs w:val="20"/>
              </w:rPr>
              <w:t>Welfare of Pupils</w:t>
            </w:r>
          </w:p>
          <w:p w14:paraId="6B2C5114" w14:textId="77777777" w:rsidR="000B47D8" w:rsidRDefault="005E2A96">
            <w:pPr>
              <w:numPr>
                <w:ilvl w:val="0"/>
                <w:numId w:val="11"/>
              </w:numPr>
              <w:spacing w:after="60"/>
              <w:rPr>
                <w:rFonts w:ascii="Arial" w:hAnsi="Arial" w:cs="Arial"/>
                <w:sz w:val="20"/>
                <w:szCs w:val="20"/>
              </w:rPr>
            </w:pPr>
            <w:r>
              <w:rPr>
                <w:rFonts w:ascii="Arial" w:hAnsi="Arial" w:cs="Arial"/>
                <w:sz w:val="20"/>
                <w:szCs w:val="20"/>
              </w:rPr>
              <w:t>Staff welfare and employment issues</w:t>
            </w:r>
          </w:p>
        </w:tc>
        <w:tc>
          <w:tcPr>
            <w:tcW w:w="2880" w:type="dxa"/>
          </w:tcPr>
          <w:p w14:paraId="1E2F5B63" w14:textId="77777777" w:rsidR="00A602BB" w:rsidRDefault="005E2A96">
            <w:pPr>
              <w:spacing w:after="60"/>
              <w:rPr>
                <w:rFonts w:ascii="Arial" w:hAnsi="Arial" w:cs="Arial"/>
                <w:sz w:val="20"/>
                <w:szCs w:val="20"/>
              </w:rPr>
            </w:pPr>
            <w:r>
              <w:rPr>
                <w:rFonts w:ascii="Arial" w:hAnsi="Arial" w:cs="Arial"/>
                <w:sz w:val="20"/>
                <w:szCs w:val="20"/>
              </w:rPr>
              <w:t>The School Incident Management Team</w:t>
            </w:r>
            <w:r w:rsidR="00A602BB">
              <w:rPr>
                <w:rFonts w:ascii="Arial" w:hAnsi="Arial" w:cs="Arial"/>
                <w:sz w:val="20"/>
                <w:szCs w:val="20"/>
              </w:rPr>
              <w:t xml:space="preserve"> lead by the </w:t>
            </w:r>
            <w:r w:rsidR="00786E43">
              <w:rPr>
                <w:rFonts w:ascii="Arial" w:hAnsi="Arial" w:cs="Arial"/>
                <w:sz w:val="20"/>
                <w:szCs w:val="20"/>
              </w:rPr>
              <w:t>Headteacher</w:t>
            </w:r>
            <w:r>
              <w:rPr>
                <w:rFonts w:ascii="Arial" w:hAnsi="Arial" w:cs="Arial"/>
                <w:sz w:val="20"/>
                <w:szCs w:val="20"/>
              </w:rPr>
              <w:t xml:space="preserve"> has the delegated authority to authorise all decisions and actions required to respond and recover from the incident.</w:t>
            </w:r>
          </w:p>
          <w:p w14:paraId="19D1A6D4" w14:textId="77777777" w:rsidR="00A602BB" w:rsidRDefault="00A602BB">
            <w:pPr>
              <w:spacing w:after="60"/>
              <w:rPr>
                <w:rFonts w:ascii="Arial" w:hAnsi="Arial" w:cs="Arial"/>
                <w:sz w:val="20"/>
                <w:szCs w:val="20"/>
              </w:rPr>
            </w:pPr>
          </w:p>
          <w:p w14:paraId="1AF9DFE5" w14:textId="77777777" w:rsidR="000B47D8" w:rsidRDefault="00A602BB">
            <w:pPr>
              <w:spacing w:after="60"/>
              <w:rPr>
                <w:rFonts w:ascii="Arial" w:hAnsi="Arial" w:cs="Arial"/>
                <w:sz w:val="20"/>
                <w:szCs w:val="20"/>
              </w:rPr>
            </w:pPr>
            <w:r>
              <w:rPr>
                <w:rFonts w:ascii="Arial" w:hAnsi="Arial" w:cs="Arial"/>
                <w:sz w:val="20"/>
                <w:szCs w:val="20"/>
              </w:rPr>
              <w:t xml:space="preserve">Should the </w:t>
            </w:r>
            <w:r w:rsidR="00786E43">
              <w:rPr>
                <w:rFonts w:ascii="Arial" w:hAnsi="Arial" w:cs="Arial"/>
                <w:sz w:val="20"/>
                <w:szCs w:val="20"/>
              </w:rPr>
              <w:t>Headteacher</w:t>
            </w:r>
            <w:r>
              <w:rPr>
                <w:rFonts w:ascii="Arial" w:hAnsi="Arial" w:cs="Arial"/>
                <w:sz w:val="20"/>
                <w:szCs w:val="20"/>
              </w:rPr>
              <w:t xml:space="preserve"> not be available then either the </w:t>
            </w:r>
            <w:r w:rsidR="00786E43">
              <w:rPr>
                <w:rFonts w:ascii="Arial" w:hAnsi="Arial" w:cs="Arial"/>
                <w:sz w:val="20"/>
                <w:szCs w:val="20"/>
              </w:rPr>
              <w:t>Deputy Headteacher</w:t>
            </w:r>
            <w:r>
              <w:rPr>
                <w:rFonts w:ascii="Arial" w:hAnsi="Arial" w:cs="Arial"/>
                <w:sz w:val="20"/>
                <w:szCs w:val="20"/>
              </w:rPr>
              <w:t>s or the Business Manager has the authority to declare an emergency.</w:t>
            </w:r>
          </w:p>
          <w:p w14:paraId="7F0F159A" w14:textId="77777777" w:rsidR="000B47D8" w:rsidRDefault="000B47D8">
            <w:pPr>
              <w:spacing w:after="60"/>
              <w:rPr>
                <w:rFonts w:ascii="Arial" w:hAnsi="Arial" w:cs="Arial"/>
                <w:sz w:val="20"/>
                <w:szCs w:val="20"/>
              </w:rPr>
            </w:pPr>
          </w:p>
        </w:tc>
      </w:tr>
    </w:tbl>
    <w:p w14:paraId="55FDDE50" w14:textId="77777777" w:rsidR="000B47D8" w:rsidRDefault="000B47D8">
      <w:pPr>
        <w:jc w:val="both"/>
        <w:rPr>
          <w:rFonts w:ascii="Arial" w:hAnsi="Arial" w:cs="Arial"/>
          <w:sz w:val="20"/>
          <w:szCs w:val="20"/>
        </w:rPr>
        <w:sectPr w:rsidR="000B47D8">
          <w:headerReference w:type="even" r:id="rId16"/>
          <w:headerReference w:type="default" r:id="rId17"/>
          <w:headerReference w:type="first" r:id="rId18"/>
          <w:footerReference w:type="first" r:id="rId19"/>
          <w:pgSz w:w="11906" w:h="16838"/>
          <w:pgMar w:top="1440" w:right="748" w:bottom="719" w:left="902" w:header="539" w:footer="709" w:gutter="0"/>
          <w:cols w:space="708"/>
          <w:titlePg/>
          <w:docGrid w:linePitch="360"/>
        </w:sectPr>
      </w:pPr>
    </w:p>
    <w:p w14:paraId="07467A6F" w14:textId="77777777" w:rsidR="000B47D8" w:rsidRDefault="005E2A96">
      <w:pPr>
        <w:rPr>
          <w:rFonts w:ascii="Arial" w:hAnsi="Arial" w:cs="Arial"/>
          <w:sz w:val="20"/>
          <w:szCs w:val="20"/>
        </w:rPr>
      </w:pPr>
      <w:r>
        <w:rPr>
          <w:rFonts w:ascii="Arial" w:hAnsi="Arial" w:cs="Arial"/>
          <w:sz w:val="20"/>
          <w:szCs w:val="20"/>
        </w:rPr>
        <w:t>The following Staff have been identified as the School’s Incident Management Team</w:t>
      </w:r>
      <w:r w:rsidR="00A602BB">
        <w:rPr>
          <w:rFonts w:ascii="Arial" w:hAnsi="Arial" w:cs="Arial"/>
          <w:sz w:val="20"/>
          <w:szCs w:val="20"/>
        </w:rPr>
        <w:t xml:space="preserve"> (SIMT)</w:t>
      </w:r>
      <w:r>
        <w:rPr>
          <w:rFonts w:ascii="Arial" w:hAnsi="Arial" w:cs="Arial"/>
          <w:sz w:val="20"/>
          <w:szCs w:val="20"/>
        </w:rPr>
        <w:t>:</w:t>
      </w:r>
    </w:p>
    <w:p w14:paraId="35D39FDC" w14:textId="77777777" w:rsidR="000B47D8" w:rsidRDefault="000B47D8">
      <w:pPr>
        <w:rPr>
          <w:rFonts w:ascii="Arial" w:hAnsi="Arial" w:cs="Arial"/>
          <w:sz w:val="20"/>
          <w:szCs w:val="20"/>
        </w:rPr>
      </w:pPr>
    </w:p>
    <w:tbl>
      <w:tblPr>
        <w:tblpPr w:leftFromText="180" w:rightFromText="180"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2534"/>
        <w:gridCol w:w="5646"/>
      </w:tblGrid>
      <w:tr w:rsidR="000B47D8" w14:paraId="142A9AF3" w14:textId="77777777">
        <w:trPr>
          <w:trHeight w:val="197"/>
        </w:trPr>
        <w:tc>
          <w:tcPr>
            <w:tcW w:w="2066" w:type="dxa"/>
            <w:shd w:val="clear" w:color="auto" w:fill="D9D9D9"/>
          </w:tcPr>
          <w:p w14:paraId="12A882DB" w14:textId="77777777" w:rsidR="000B47D8" w:rsidRDefault="005E2A96">
            <w:pPr>
              <w:pStyle w:val="Footer"/>
              <w:tabs>
                <w:tab w:val="clear" w:pos="4153"/>
                <w:tab w:val="clear" w:pos="8306"/>
              </w:tabs>
              <w:rPr>
                <w:rFonts w:ascii="Arial" w:hAnsi="Arial" w:cs="Arial"/>
                <w:b/>
                <w:bCs/>
                <w:sz w:val="20"/>
                <w:szCs w:val="20"/>
              </w:rPr>
            </w:pPr>
            <w:r>
              <w:rPr>
                <w:rFonts w:ascii="Arial" w:hAnsi="Arial" w:cs="Arial"/>
                <w:b/>
                <w:bCs/>
                <w:sz w:val="20"/>
                <w:szCs w:val="20"/>
              </w:rPr>
              <w:t>Name</w:t>
            </w:r>
          </w:p>
        </w:tc>
        <w:tc>
          <w:tcPr>
            <w:tcW w:w="2534" w:type="dxa"/>
            <w:shd w:val="clear" w:color="auto" w:fill="D9D9D9"/>
          </w:tcPr>
          <w:p w14:paraId="65B0CD6B" w14:textId="77777777" w:rsidR="000B47D8" w:rsidRDefault="005E2A96">
            <w:pPr>
              <w:pStyle w:val="Footer"/>
              <w:tabs>
                <w:tab w:val="clear" w:pos="4153"/>
                <w:tab w:val="clear" w:pos="8306"/>
              </w:tabs>
              <w:rPr>
                <w:rFonts w:ascii="Arial" w:hAnsi="Arial" w:cs="Arial"/>
                <w:b/>
                <w:bCs/>
                <w:sz w:val="20"/>
                <w:szCs w:val="20"/>
              </w:rPr>
            </w:pPr>
            <w:r>
              <w:rPr>
                <w:rFonts w:ascii="Arial" w:hAnsi="Arial" w:cs="Arial"/>
                <w:b/>
                <w:bCs/>
                <w:sz w:val="20"/>
                <w:szCs w:val="20"/>
              </w:rPr>
              <w:t>Role</w:t>
            </w:r>
          </w:p>
        </w:tc>
        <w:tc>
          <w:tcPr>
            <w:tcW w:w="5646" w:type="dxa"/>
            <w:shd w:val="clear" w:color="auto" w:fill="D9D9D9"/>
          </w:tcPr>
          <w:p w14:paraId="4AC5751C" w14:textId="77777777" w:rsidR="000B47D8" w:rsidRDefault="005E2A96">
            <w:pPr>
              <w:pStyle w:val="BodyText"/>
              <w:rPr>
                <w:rFonts w:ascii="Arial" w:hAnsi="Arial" w:cs="Arial"/>
                <w:b/>
                <w:iCs/>
                <w:sz w:val="20"/>
                <w:szCs w:val="20"/>
              </w:rPr>
            </w:pPr>
            <w:r>
              <w:rPr>
                <w:rFonts w:ascii="Arial" w:hAnsi="Arial" w:cs="Arial"/>
                <w:b/>
                <w:iCs/>
                <w:sz w:val="20"/>
                <w:szCs w:val="20"/>
              </w:rPr>
              <w:t>Contact Details (delete/amend as necessary)</w:t>
            </w:r>
          </w:p>
        </w:tc>
      </w:tr>
      <w:tr w:rsidR="000B47D8" w14:paraId="7DAB111E" w14:textId="77777777">
        <w:tc>
          <w:tcPr>
            <w:tcW w:w="2066" w:type="dxa"/>
          </w:tcPr>
          <w:p w14:paraId="418725B5" w14:textId="77777777" w:rsidR="000B47D8" w:rsidRDefault="00786E43">
            <w:pPr>
              <w:pStyle w:val="Footer"/>
              <w:tabs>
                <w:tab w:val="clear" w:pos="4153"/>
                <w:tab w:val="clear" w:pos="8306"/>
              </w:tabs>
              <w:rPr>
                <w:rFonts w:ascii="Arial" w:hAnsi="Arial" w:cs="Arial"/>
                <w:sz w:val="20"/>
                <w:szCs w:val="20"/>
              </w:rPr>
            </w:pPr>
            <w:r>
              <w:rPr>
                <w:rFonts w:ascii="Arial" w:hAnsi="Arial" w:cs="Arial"/>
                <w:sz w:val="20"/>
                <w:szCs w:val="20"/>
              </w:rPr>
              <w:t>Tom Prestwich</w:t>
            </w:r>
          </w:p>
        </w:tc>
        <w:tc>
          <w:tcPr>
            <w:tcW w:w="2534" w:type="dxa"/>
          </w:tcPr>
          <w:p w14:paraId="78BE6AE4" w14:textId="77777777" w:rsidR="000B47D8" w:rsidRDefault="00786E43">
            <w:pPr>
              <w:pStyle w:val="Footer"/>
              <w:tabs>
                <w:tab w:val="clear" w:pos="4153"/>
                <w:tab w:val="clear" w:pos="8306"/>
              </w:tabs>
              <w:rPr>
                <w:rFonts w:ascii="Arial" w:hAnsi="Arial" w:cs="Arial"/>
                <w:sz w:val="20"/>
                <w:szCs w:val="20"/>
              </w:rPr>
            </w:pPr>
            <w:r>
              <w:rPr>
                <w:rFonts w:ascii="Arial" w:hAnsi="Arial" w:cs="Arial"/>
                <w:sz w:val="20"/>
                <w:szCs w:val="20"/>
              </w:rPr>
              <w:t>Headteacher</w:t>
            </w:r>
            <w:r w:rsidR="005E2A96">
              <w:rPr>
                <w:rFonts w:ascii="Arial" w:hAnsi="Arial" w:cs="Arial"/>
                <w:sz w:val="20"/>
                <w:szCs w:val="20"/>
              </w:rPr>
              <w:t xml:space="preserve"> and ultimate decision maker</w:t>
            </w:r>
          </w:p>
        </w:tc>
        <w:tc>
          <w:tcPr>
            <w:tcW w:w="5646" w:type="dxa"/>
          </w:tcPr>
          <w:p w14:paraId="3C179A60" w14:textId="77777777" w:rsidR="000B47D8" w:rsidRDefault="005E2A96">
            <w:pPr>
              <w:pStyle w:val="Footer"/>
              <w:tabs>
                <w:tab w:val="clear" w:pos="4153"/>
                <w:tab w:val="clear" w:pos="8306"/>
              </w:tabs>
              <w:rPr>
                <w:rFonts w:ascii="Arial" w:hAnsi="Arial" w:cs="Arial"/>
                <w:sz w:val="20"/>
                <w:szCs w:val="20"/>
              </w:rPr>
            </w:pPr>
            <w:r>
              <w:rPr>
                <w:rFonts w:ascii="Arial" w:hAnsi="Arial" w:cs="Arial"/>
                <w:sz w:val="20"/>
                <w:szCs w:val="20"/>
              </w:rPr>
              <w:t>Mobile Number:</w:t>
            </w:r>
          </w:p>
          <w:p w14:paraId="708A1DED" w14:textId="77777777" w:rsidR="000B47D8" w:rsidRDefault="005E2A96" w:rsidP="001C1FEF">
            <w:pPr>
              <w:pStyle w:val="Footer"/>
              <w:tabs>
                <w:tab w:val="clear" w:pos="4153"/>
                <w:tab w:val="clear" w:pos="8306"/>
              </w:tabs>
              <w:rPr>
                <w:rFonts w:ascii="Arial" w:hAnsi="Arial" w:cs="Arial"/>
                <w:sz w:val="20"/>
                <w:szCs w:val="20"/>
              </w:rPr>
            </w:pPr>
            <w:r>
              <w:rPr>
                <w:rFonts w:ascii="Arial" w:hAnsi="Arial" w:cs="Arial"/>
                <w:sz w:val="20"/>
                <w:szCs w:val="20"/>
              </w:rPr>
              <w:t xml:space="preserve">Email Address: </w:t>
            </w:r>
            <w:r w:rsidR="00E85BA9">
              <w:t xml:space="preserve"> </w:t>
            </w:r>
            <w:hyperlink r:id="rId20" w:history="1">
              <w:r w:rsidR="00E85BA9" w:rsidRPr="00511DC3">
                <w:rPr>
                  <w:rStyle w:val="Hyperlink"/>
                  <w:rFonts w:ascii="Arial" w:hAnsi="Arial" w:cs="Arial"/>
                  <w:sz w:val="20"/>
                  <w:szCs w:val="20"/>
                </w:rPr>
                <w:t>tprestwich@jubilee.lambeth.sch.uk</w:t>
              </w:r>
            </w:hyperlink>
            <w:r w:rsidR="00E85BA9">
              <w:rPr>
                <w:rFonts w:ascii="Arial" w:hAnsi="Arial" w:cs="Arial"/>
                <w:sz w:val="20"/>
                <w:szCs w:val="20"/>
              </w:rPr>
              <w:t xml:space="preserve"> </w:t>
            </w:r>
          </w:p>
        </w:tc>
      </w:tr>
      <w:tr w:rsidR="000B47D8" w14:paraId="66BF2475" w14:textId="77777777">
        <w:tc>
          <w:tcPr>
            <w:tcW w:w="2066" w:type="dxa"/>
          </w:tcPr>
          <w:p w14:paraId="26BCAE33" w14:textId="77777777" w:rsidR="000B47D8" w:rsidRDefault="00CA38CD">
            <w:pPr>
              <w:pStyle w:val="Footer"/>
              <w:tabs>
                <w:tab w:val="clear" w:pos="4153"/>
                <w:tab w:val="clear" w:pos="8306"/>
              </w:tabs>
              <w:rPr>
                <w:rFonts w:ascii="Arial" w:hAnsi="Arial" w:cs="Arial"/>
                <w:sz w:val="20"/>
                <w:szCs w:val="20"/>
              </w:rPr>
            </w:pPr>
            <w:r>
              <w:rPr>
                <w:rFonts w:ascii="Arial" w:hAnsi="Arial" w:cs="Arial"/>
                <w:sz w:val="20"/>
                <w:szCs w:val="20"/>
              </w:rPr>
              <w:t>Bradley Ekman</w:t>
            </w:r>
          </w:p>
        </w:tc>
        <w:tc>
          <w:tcPr>
            <w:tcW w:w="2534" w:type="dxa"/>
          </w:tcPr>
          <w:p w14:paraId="2F73AF93" w14:textId="77777777" w:rsidR="000B47D8" w:rsidRDefault="00A602BB">
            <w:pPr>
              <w:pStyle w:val="Footer"/>
              <w:tabs>
                <w:tab w:val="clear" w:pos="4153"/>
                <w:tab w:val="clear" w:pos="8306"/>
              </w:tabs>
              <w:rPr>
                <w:rFonts w:ascii="Arial" w:hAnsi="Arial" w:cs="Arial"/>
                <w:sz w:val="20"/>
                <w:szCs w:val="20"/>
              </w:rPr>
            </w:pPr>
            <w:r>
              <w:rPr>
                <w:rFonts w:ascii="Arial" w:hAnsi="Arial" w:cs="Arial"/>
                <w:sz w:val="20"/>
                <w:szCs w:val="20"/>
              </w:rPr>
              <w:t>Business Manager</w:t>
            </w:r>
          </w:p>
        </w:tc>
        <w:tc>
          <w:tcPr>
            <w:tcW w:w="5646" w:type="dxa"/>
          </w:tcPr>
          <w:p w14:paraId="0423541A" w14:textId="77777777" w:rsidR="00A602BB" w:rsidRDefault="00A602BB">
            <w:pPr>
              <w:pStyle w:val="Footer"/>
              <w:tabs>
                <w:tab w:val="clear" w:pos="4153"/>
                <w:tab w:val="clear" w:pos="8306"/>
              </w:tabs>
              <w:rPr>
                <w:rFonts w:ascii="Arial" w:hAnsi="Arial" w:cs="Arial"/>
                <w:sz w:val="20"/>
                <w:szCs w:val="20"/>
              </w:rPr>
            </w:pPr>
            <w:r>
              <w:rPr>
                <w:rFonts w:ascii="Arial" w:hAnsi="Arial" w:cs="Arial"/>
                <w:sz w:val="20"/>
                <w:szCs w:val="20"/>
              </w:rPr>
              <w:t xml:space="preserve">Mobile Number: </w:t>
            </w:r>
            <w:r w:rsidR="00CA38CD">
              <w:rPr>
                <w:rFonts w:ascii="Arial" w:hAnsi="Arial" w:cs="Arial"/>
                <w:sz w:val="20"/>
                <w:szCs w:val="20"/>
              </w:rPr>
              <w:t>07453307540</w:t>
            </w:r>
          </w:p>
          <w:p w14:paraId="5A5E17AD" w14:textId="77777777" w:rsidR="000B47D8" w:rsidRPr="00CA38CD" w:rsidRDefault="00A602BB" w:rsidP="00786E43">
            <w:pPr>
              <w:pStyle w:val="Footer"/>
              <w:tabs>
                <w:tab w:val="clear" w:pos="4153"/>
                <w:tab w:val="clear" w:pos="8306"/>
              </w:tabs>
              <w:rPr>
                <w:rFonts w:ascii="Arial" w:hAnsi="Arial" w:cs="Arial"/>
                <w:sz w:val="22"/>
                <w:szCs w:val="20"/>
              </w:rPr>
            </w:pPr>
            <w:r>
              <w:rPr>
                <w:rFonts w:ascii="Arial" w:hAnsi="Arial" w:cs="Arial"/>
                <w:sz w:val="20"/>
                <w:szCs w:val="20"/>
              </w:rPr>
              <w:t xml:space="preserve">Email Address: </w:t>
            </w:r>
            <w:hyperlink r:id="rId21" w:history="1">
              <w:r w:rsidR="00786E43" w:rsidRPr="00511DC3">
                <w:rPr>
                  <w:rStyle w:val="Hyperlink"/>
                  <w:sz w:val="22"/>
                </w:rPr>
                <w:t>b.ekman@jubilee.lambeth.sch.uk</w:t>
              </w:r>
            </w:hyperlink>
            <w:r w:rsidR="00786E43">
              <w:rPr>
                <w:rStyle w:val="Hyperlink"/>
                <w:sz w:val="22"/>
              </w:rPr>
              <w:t xml:space="preserve"> </w:t>
            </w:r>
          </w:p>
        </w:tc>
      </w:tr>
      <w:tr w:rsidR="000B47D8" w14:paraId="0A4C183A" w14:textId="77777777" w:rsidTr="004C6E45">
        <w:trPr>
          <w:trHeight w:val="507"/>
        </w:trPr>
        <w:tc>
          <w:tcPr>
            <w:tcW w:w="2066" w:type="dxa"/>
          </w:tcPr>
          <w:p w14:paraId="4DE689D3" w14:textId="77777777" w:rsidR="000B47D8" w:rsidRDefault="00786E43">
            <w:pPr>
              <w:pStyle w:val="Footer"/>
              <w:tabs>
                <w:tab w:val="clear" w:pos="4153"/>
                <w:tab w:val="clear" w:pos="8306"/>
              </w:tabs>
              <w:rPr>
                <w:rFonts w:ascii="Arial" w:hAnsi="Arial" w:cs="Arial"/>
                <w:sz w:val="20"/>
                <w:szCs w:val="20"/>
              </w:rPr>
            </w:pPr>
            <w:r>
              <w:rPr>
                <w:rFonts w:ascii="Arial" w:hAnsi="Arial" w:cs="Arial"/>
                <w:sz w:val="20"/>
                <w:szCs w:val="20"/>
              </w:rPr>
              <w:t xml:space="preserve">Philippa Cail </w:t>
            </w:r>
          </w:p>
        </w:tc>
        <w:tc>
          <w:tcPr>
            <w:tcW w:w="2534" w:type="dxa"/>
          </w:tcPr>
          <w:p w14:paraId="20423E05" w14:textId="77777777" w:rsidR="000B47D8" w:rsidRDefault="001C1FEF">
            <w:pPr>
              <w:pStyle w:val="Footer"/>
              <w:tabs>
                <w:tab w:val="clear" w:pos="4153"/>
                <w:tab w:val="clear" w:pos="8306"/>
              </w:tabs>
              <w:rPr>
                <w:rFonts w:ascii="Arial" w:hAnsi="Arial" w:cs="Arial"/>
                <w:sz w:val="20"/>
                <w:szCs w:val="20"/>
              </w:rPr>
            </w:pPr>
            <w:r>
              <w:rPr>
                <w:rFonts w:ascii="Arial" w:hAnsi="Arial" w:cs="Arial"/>
                <w:sz w:val="20"/>
                <w:szCs w:val="20"/>
              </w:rPr>
              <w:t>Deputy</w:t>
            </w:r>
            <w:r w:rsidR="005E2A96">
              <w:rPr>
                <w:rFonts w:ascii="Arial" w:hAnsi="Arial" w:cs="Arial"/>
                <w:sz w:val="20"/>
                <w:szCs w:val="20"/>
              </w:rPr>
              <w:t xml:space="preserve"> </w:t>
            </w:r>
            <w:r w:rsidR="00786E43">
              <w:rPr>
                <w:rFonts w:ascii="Arial" w:hAnsi="Arial" w:cs="Arial"/>
                <w:sz w:val="20"/>
                <w:szCs w:val="20"/>
              </w:rPr>
              <w:t>Headteacher</w:t>
            </w:r>
          </w:p>
          <w:p w14:paraId="2851FB8B" w14:textId="77777777" w:rsidR="000B47D8" w:rsidRDefault="00BB67BB">
            <w:pPr>
              <w:pStyle w:val="Footer"/>
              <w:tabs>
                <w:tab w:val="clear" w:pos="4153"/>
                <w:tab w:val="clear" w:pos="8306"/>
              </w:tabs>
              <w:rPr>
                <w:rFonts w:ascii="Arial" w:hAnsi="Arial" w:cs="Arial"/>
                <w:sz w:val="20"/>
                <w:szCs w:val="20"/>
              </w:rPr>
            </w:pPr>
            <w:r>
              <w:rPr>
                <w:rFonts w:ascii="Arial" w:hAnsi="Arial" w:cs="Arial"/>
                <w:sz w:val="20"/>
                <w:szCs w:val="20"/>
              </w:rPr>
              <w:t>Recovery Coordinator</w:t>
            </w:r>
          </w:p>
        </w:tc>
        <w:tc>
          <w:tcPr>
            <w:tcW w:w="5646" w:type="dxa"/>
          </w:tcPr>
          <w:p w14:paraId="6C2BC009" w14:textId="77777777" w:rsidR="000B47D8" w:rsidRDefault="005E2A96">
            <w:pPr>
              <w:pStyle w:val="Footer"/>
              <w:tabs>
                <w:tab w:val="clear" w:pos="4153"/>
                <w:tab w:val="clear" w:pos="8306"/>
              </w:tabs>
              <w:rPr>
                <w:rFonts w:ascii="Arial" w:hAnsi="Arial" w:cs="Arial"/>
                <w:sz w:val="20"/>
                <w:szCs w:val="20"/>
              </w:rPr>
            </w:pPr>
            <w:r>
              <w:rPr>
                <w:rFonts w:ascii="Arial" w:hAnsi="Arial" w:cs="Arial"/>
                <w:sz w:val="20"/>
                <w:szCs w:val="20"/>
              </w:rPr>
              <w:t>Mobile Number:</w:t>
            </w:r>
          </w:p>
          <w:p w14:paraId="6573107A" w14:textId="77777777" w:rsidR="000B47D8" w:rsidRDefault="005E2A96" w:rsidP="001C1FEF">
            <w:pPr>
              <w:pStyle w:val="Footer"/>
              <w:tabs>
                <w:tab w:val="clear" w:pos="4153"/>
                <w:tab w:val="clear" w:pos="8306"/>
              </w:tabs>
              <w:rPr>
                <w:rFonts w:ascii="Arial" w:hAnsi="Arial" w:cs="Arial"/>
                <w:sz w:val="20"/>
                <w:szCs w:val="20"/>
              </w:rPr>
            </w:pPr>
            <w:r>
              <w:rPr>
                <w:rFonts w:ascii="Arial" w:hAnsi="Arial" w:cs="Arial"/>
                <w:sz w:val="20"/>
                <w:szCs w:val="20"/>
              </w:rPr>
              <w:t xml:space="preserve">Email Address:  </w:t>
            </w:r>
            <w:r w:rsidR="00E85BA9">
              <w:t xml:space="preserve"> </w:t>
            </w:r>
            <w:hyperlink r:id="rId22" w:history="1">
              <w:r w:rsidR="00E85BA9" w:rsidRPr="00511DC3">
                <w:rPr>
                  <w:rStyle w:val="Hyperlink"/>
                  <w:rFonts w:ascii="Arial" w:hAnsi="Arial" w:cs="Arial"/>
                  <w:sz w:val="20"/>
                  <w:szCs w:val="20"/>
                </w:rPr>
                <w:t>pcail@jubilee.lambeth.sch.uk</w:t>
              </w:r>
            </w:hyperlink>
            <w:r w:rsidR="00E85BA9">
              <w:rPr>
                <w:rFonts w:ascii="Arial" w:hAnsi="Arial" w:cs="Arial"/>
                <w:sz w:val="20"/>
                <w:szCs w:val="20"/>
              </w:rPr>
              <w:t xml:space="preserve"> </w:t>
            </w:r>
          </w:p>
        </w:tc>
      </w:tr>
      <w:tr w:rsidR="00E85BA9" w14:paraId="1A7C2CA9" w14:textId="77777777" w:rsidTr="00A76845">
        <w:trPr>
          <w:trHeight w:val="419"/>
        </w:trPr>
        <w:tc>
          <w:tcPr>
            <w:tcW w:w="2066" w:type="dxa"/>
          </w:tcPr>
          <w:p w14:paraId="244A1EDF" w14:textId="77777777" w:rsidR="00E85BA9" w:rsidRDefault="00E85BA9" w:rsidP="00E85BA9">
            <w:pPr>
              <w:pStyle w:val="Footer"/>
              <w:tabs>
                <w:tab w:val="clear" w:pos="4153"/>
                <w:tab w:val="clear" w:pos="8306"/>
              </w:tabs>
              <w:rPr>
                <w:rFonts w:ascii="Arial" w:hAnsi="Arial" w:cs="Arial"/>
                <w:sz w:val="20"/>
                <w:szCs w:val="20"/>
              </w:rPr>
            </w:pPr>
            <w:r>
              <w:rPr>
                <w:rFonts w:ascii="Arial" w:hAnsi="Arial" w:cs="Arial"/>
                <w:sz w:val="20"/>
                <w:szCs w:val="20"/>
              </w:rPr>
              <w:t>Sam Etsy</w:t>
            </w:r>
          </w:p>
        </w:tc>
        <w:tc>
          <w:tcPr>
            <w:tcW w:w="2534" w:type="dxa"/>
          </w:tcPr>
          <w:p w14:paraId="4A8F1486" w14:textId="77777777" w:rsidR="00E85BA9" w:rsidRDefault="00E85BA9" w:rsidP="00E85BA9">
            <w:pPr>
              <w:pStyle w:val="Footer"/>
              <w:tabs>
                <w:tab w:val="clear" w:pos="4153"/>
                <w:tab w:val="clear" w:pos="8306"/>
              </w:tabs>
              <w:rPr>
                <w:rFonts w:ascii="Arial" w:hAnsi="Arial" w:cs="Arial"/>
                <w:sz w:val="20"/>
                <w:szCs w:val="20"/>
              </w:rPr>
            </w:pPr>
            <w:r>
              <w:rPr>
                <w:rFonts w:ascii="Arial" w:hAnsi="Arial" w:cs="Arial"/>
                <w:sz w:val="20"/>
                <w:szCs w:val="20"/>
              </w:rPr>
              <w:t>Deputy Headteacher</w:t>
            </w:r>
          </w:p>
          <w:p w14:paraId="6E132567" w14:textId="77777777" w:rsidR="00E85BA9" w:rsidRDefault="00E85BA9" w:rsidP="00E85BA9">
            <w:pPr>
              <w:pStyle w:val="Footer"/>
              <w:tabs>
                <w:tab w:val="clear" w:pos="4153"/>
                <w:tab w:val="clear" w:pos="8306"/>
              </w:tabs>
              <w:rPr>
                <w:rFonts w:ascii="Arial" w:hAnsi="Arial" w:cs="Arial"/>
                <w:sz w:val="20"/>
                <w:szCs w:val="20"/>
              </w:rPr>
            </w:pPr>
            <w:r>
              <w:rPr>
                <w:rFonts w:ascii="Arial" w:hAnsi="Arial" w:cs="Arial"/>
                <w:sz w:val="20"/>
                <w:szCs w:val="20"/>
              </w:rPr>
              <w:t>Recovery Coordinator</w:t>
            </w:r>
          </w:p>
        </w:tc>
        <w:tc>
          <w:tcPr>
            <w:tcW w:w="5646" w:type="dxa"/>
          </w:tcPr>
          <w:p w14:paraId="6F8EE09E" w14:textId="77777777" w:rsidR="00E85BA9" w:rsidRDefault="00E85BA9" w:rsidP="00E85BA9">
            <w:pPr>
              <w:rPr>
                <w:rFonts w:ascii="Arial" w:hAnsi="Arial" w:cs="Arial"/>
                <w:sz w:val="20"/>
                <w:szCs w:val="20"/>
              </w:rPr>
            </w:pPr>
            <w:r>
              <w:rPr>
                <w:rFonts w:ascii="Arial" w:hAnsi="Arial" w:cs="Arial"/>
                <w:sz w:val="20"/>
                <w:szCs w:val="20"/>
              </w:rPr>
              <w:t xml:space="preserve">Mobile Number: </w:t>
            </w:r>
          </w:p>
          <w:p w14:paraId="574C0582" w14:textId="77777777" w:rsidR="00E85BA9" w:rsidRDefault="00E85BA9" w:rsidP="00E85BA9">
            <w:pPr>
              <w:rPr>
                <w:rFonts w:ascii="Arial" w:hAnsi="Arial" w:cs="Arial"/>
                <w:sz w:val="20"/>
                <w:szCs w:val="20"/>
              </w:rPr>
            </w:pPr>
            <w:r>
              <w:rPr>
                <w:rFonts w:ascii="Arial" w:hAnsi="Arial" w:cs="Arial"/>
                <w:sz w:val="20"/>
                <w:szCs w:val="20"/>
              </w:rPr>
              <w:t xml:space="preserve">Email Address: </w:t>
            </w:r>
            <w:r>
              <w:t xml:space="preserve"> </w:t>
            </w:r>
            <w:hyperlink r:id="rId23" w:history="1">
              <w:r w:rsidRPr="00511DC3">
                <w:rPr>
                  <w:rStyle w:val="Hyperlink"/>
                  <w:rFonts w:ascii="Arial" w:hAnsi="Arial" w:cs="Arial"/>
                  <w:sz w:val="20"/>
                  <w:szCs w:val="20"/>
                </w:rPr>
                <w:t>sesty@jubilee.lambeth.sch.uk</w:t>
              </w:r>
            </w:hyperlink>
          </w:p>
        </w:tc>
      </w:tr>
      <w:tr w:rsidR="0063012B" w14:paraId="42D79D80" w14:textId="77777777" w:rsidTr="00A76845">
        <w:trPr>
          <w:trHeight w:val="419"/>
        </w:trPr>
        <w:tc>
          <w:tcPr>
            <w:tcW w:w="2066" w:type="dxa"/>
          </w:tcPr>
          <w:p w14:paraId="28CA2078" w14:textId="77777777" w:rsidR="0063012B" w:rsidRDefault="00786E43" w:rsidP="00E85BA9">
            <w:pPr>
              <w:pStyle w:val="Footer"/>
              <w:tabs>
                <w:tab w:val="clear" w:pos="4153"/>
                <w:tab w:val="clear" w:pos="8306"/>
              </w:tabs>
              <w:rPr>
                <w:rFonts w:ascii="Arial" w:hAnsi="Arial" w:cs="Arial"/>
                <w:sz w:val="20"/>
                <w:szCs w:val="20"/>
              </w:rPr>
            </w:pPr>
            <w:r>
              <w:rPr>
                <w:rFonts w:ascii="Arial" w:hAnsi="Arial" w:cs="Arial"/>
                <w:sz w:val="20"/>
                <w:szCs w:val="20"/>
              </w:rPr>
              <w:t>A</w:t>
            </w:r>
            <w:r w:rsidR="00E85BA9">
              <w:rPr>
                <w:rFonts w:ascii="Arial" w:hAnsi="Arial" w:cs="Arial"/>
                <w:sz w:val="20"/>
                <w:szCs w:val="20"/>
              </w:rPr>
              <w:t>lastair Crockett</w:t>
            </w:r>
          </w:p>
        </w:tc>
        <w:tc>
          <w:tcPr>
            <w:tcW w:w="2534" w:type="dxa"/>
          </w:tcPr>
          <w:p w14:paraId="6D4C6399" w14:textId="77777777" w:rsidR="0015457E" w:rsidRDefault="0015457E" w:rsidP="0015457E">
            <w:pPr>
              <w:spacing w:after="60"/>
              <w:rPr>
                <w:rFonts w:ascii="Arial" w:hAnsi="Arial" w:cs="Arial"/>
                <w:sz w:val="20"/>
                <w:szCs w:val="20"/>
              </w:rPr>
            </w:pPr>
            <w:r>
              <w:rPr>
                <w:rFonts w:ascii="Arial" w:hAnsi="Arial" w:cs="Arial"/>
                <w:sz w:val="20"/>
                <w:szCs w:val="20"/>
              </w:rPr>
              <w:t>ICT Network Manager</w:t>
            </w:r>
          </w:p>
          <w:p w14:paraId="2695D3C7" w14:textId="77777777" w:rsidR="0063012B" w:rsidRDefault="0063012B" w:rsidP="0063012B">
            <w:pPr>
              <w:pStyle w:val="Footer"/>
              <w:tabs>
                <w:tab w:val="clear" w:pos="4153"/>
                <w:tab w:val="clear" w:pos="8306"/>
              </w:tabs>
              <w:rPr>
                <w:rFonts w:ascii="Arial" w:hAnsi="Arial" w:cs="Arial"/>
                <w:sz w:val="20"/>
                <w:szCs w:val="20"/>
              </w:rPr>
            </w:pPr>
          </w:p>
        </w:tc>
        <w:tc>
          <w:tcPr>
            <w:tcW w:w="5646" w:type="dxa"/>
          </w:tcPr>
          <w:p w14:paraId="5CEA420C" w14:textId="77777777" w:rsidR="001C1FEF" w:rsidRDefault="00A76845" w:rsidP="00A76845">
            <w:pPr>
              <w:rPr>
                <w:rFonts w:ascii="Arial" w:hAnsi="Arial" w:cs="Arial"/>
                <w:sz w:val="20"/>
                <w:szCs w:val="20"/>
              </w:rPr>
            </w:pPr>
            <w:r>
              <w:rPr>
                <w:rFonts w:ascii="Arial" w:hAnsi="Arial" w:cs="Arial"/>
                <w:sz w:val="20"/>
                <w:szCs w:val="20"/>
              </w:rPr>
              <w:t xml:space="preserve">Mobile Number: </w:t>
            </w:r>
          </w:p>
          <w:p w14:paraId="21F4AE83" w14:textId="77777777" w:rsidR="0063012B" w:rsidRDefault="0063012B" w:rsidP="00E85BA9">
            <w:pPr>
              <w:rPr>
                <w:rFonts w:ascii="Arial" w:hAnsi="Arial" w:cs="Arial"/>
                <w:sz w:val="20"/>
                <w:szCs w:val="20"/>
              </w:rPr>
            </w:pPr>
            <w:r>
              <w:rPr>
                <w:rFonts w:ascii="Arial" w:hAnsi="Arial" w:cs="Arial"/>
                <w:sz w:val="20"/>
                <w:szCs w:val="20"/>
              </w:rPr>
              <w:t xml:space="preserve">Email Address: </w:t>
            </w:r>
            <w:r w:rsidR="00E85BA9">
              <w:t xml:space="preserve">  </w:t>
            </w:r>
            <w:hyperlink r:id="rId24" w:history="1">
              <w:r w:rsidR="00E85BA9" w:rsidRPr="00E85BA9">
                <w:rPr>
                  <w:rStyle w:val="Hyperlink"/>
                  <w:sz w:val="20"/>
                  <w:szCs w:val="20"/>
                </w:rPr>
                <w:t>acrockett@jubilee.lambeth.sch.uk</w:t>
              </w:r>
            </w:hyperlink>
            <w:r w:rsidR="00E85BA9">
              <w:t xml:space="preserve"> </w:t>
            </w:r>
          </w:p>
        </w:tc>
      </w:tr>
      <w:tr w:rsidR="0063012B" w14:paraId="71DA863A" w14:textId="77777777" w:rsidTr="004C6E45">
        <w:trPr>
          <w:trHeight w:val="684"/>
        </w:trPr>
        <w:tc>
          <w:tcPr>
            <w:tcW w:w="2066" w:type="dxa"/>
          </w:tcPr>
          <w:p w14:paraId="64C1FD08" w14:textId="77777777" w:rsidR="0063012B" w:rsidRDefault="00786E43" w:rsidP="0063012B">
            <w:pPr>
              <w:pStyle w:val="Footer"/>
              <w:tabs>
                <w:tab w:val="clear" w:pos="4153"/>
                <w:tab w:val="clear" w:pos="8306"/>
              </w:tabs>
              <w:rPr>
                <w:rFonts w:ascii="Arial" w:hAnsi="Arial" w:cs="Arial"/>
                <w:sz w:val="20"/>
                <w:szCs w:val="20"/>
              </w:rPr>
            </w:pPr>
            <w:r>
              <w:rPr>
                <w:rFonts w:ascii="Arial" w:hAnsi="Arial" w:cs="Arial"/>
                <w:sz w:val="20"/>
                <w:szCs w:val="20"/>
              </w:rPr>
              <w:t>Juan Suarez</w:t>
            </w:r>
          </w:p>
        </w:tc>
        <w:tc>
          <w:tcPr>
            <w:tcW w:w="2534" w:type="dxa"/>
          </w:tcPr>
          <w:p w14:paraId="01150B54" w14:textId="77777777" w:rsidR="0063012B" w:rsidRDefault="0063012B" w:rsidP="0063012B">
            <w:pPr>
              <w:pStyle w:val="Footer"/>
              <w:tabs>
                <w:tab w:val="clear" w:pos="4153"/>
                <w:tab w:val="clear" w:pos="8306"/>
              </w:tabs>
              <w:rPr>
                <w:rFonts w:ascii="Arial" w:hAnsi="Arial" w:cs="Arial"/>
                <w:sz w:val="20"/>
                <w:szCs w:val="20"/>
              </w:rPr>
            </w:pPr>
            <w:r>
              <w:rPr>
                <w:rFonts w:ascii="Arial" w:hAnsi="Arial" w:cs="Arial"/>
                <w:sz w:val="20"/>
                <w:szCs w:val="20"/>
              </w:rPr>
              <w:t>Premises Manager</w:t>
            </w:r>
          </w:p>
        </w:tc>
        <w:tc>
          <w:tcPr>
            <w:tcW w:w="5646" w:type="dxa"/>
          </w:tcPr>
          <w:p w14:paraId="1F604CD1" w14:textId="77777777" w:rsidR="0063012B" w:rsidRDefault="0063012B" w:rsidP="0063012B">
            <w:pPr>
              <w:pStyle w:val="Footer"/>
              <w:tabs>
                <w:tab w:val="clear" w:pos="4153"/>
                <w:tab w:val="clear" w:pos="8306"/>
              </w:tabs>
              <w:rPr>
                <w:rFonts w:ascii="Arial" w:hAnsi="Arial" w:cs="Arial"/>
                <w:sz w:val="20"/>
                <w:szCs w:val="20"/>
              </w:rPr>
            </w:pPr>
            <w:r>
              <w:rPr>
                <w:rFonts w:ascii="Arial" w:hAnsi="Arial" w:cs="Arial"/>
                <w:sz w:val="20"/>
                <w:szCs w:val="20"/>
              </w:rPr>
              <w:t xml:space="preserve">Mobile Number: </w:t>
            </w:r>
          </w:p>
          <w:p w14:paraId="4C6FA35A" w14:textId="77777777" w:rsidR="0063012B" w:rsidRDefault="0063012B" w:rsidP="001C1FEF">
            <w:pPr>
              <w:pStyle w:val="Footer"/>
              <w:tabs>
                <w:tab w:val="clear" w:pos="4153"/>
                <w:tab w:val="clear" w:pos="8306"/>
              </w:tabs>
              <w:rPr>
                <w:rFonts w:ascii="Arial" w:hAnsi="Arial" w:cs="Arial"/>
                <w:sz w:val="20"/>
                <w:szCs w:val="20"/>
              </w:rPr>
            </w:pPr>
            <w:r>
              <w:rPr>
                <w:rFonts w:ascii="Arial" w:hAnsi="Arial" w:cs="Arial"/>
                <w:sz w:val="20"/>
                <w:szCs w:val="20"/>
              </w:rPr>
              <w:t xml:space="preserve">Email Address: </w:t>
            </w:r>
            <w:r w:rsidR="00E85BA9">
              <w:t xml:space="preserve"> </w:t>
            </w:r>
            <w:hyperlink r:id="rId25" w:history="1">
              <w:r w:rsidR="00E85BA9" w:rsidRPr="00511DC3">
                <w:rPr>
                  <w:rStyle w:val="Hyperlink"/>
                  <w:rFonts w:ascii="Arial" w:hAnsi="Arial" w:cs="Arial"/>
                  <w:sz w:val="20"/>
                  <w:szCs w:val="20"/>
                </w:rPr>
                <w:t>jsuarez@jubilee.lambeth.sch.uk</w:t>
              </w:r>
            </w:hyperlink>
            <w:r w:rsidR="00E85BA9">
              <w:rPr>
                <w:rFonts w:ascii="Arial" w:hAnsi="Arial" w:cs="Arial"/>
                <w:sz w:val="20"/>
                <w:szCs w:val="20"/>
              </w:rPr>
              <w:t xml:space="preserve"> </w:t>
            </w:r>
          </w:p>
        </w:tc>
      </w:tr>
    </w:tbl>
    <w:p w14:paraId="675C4F03" w14:textId="77777777" w:rsidR="000B47D8" w:rsidRDefault="000B47D8">
      <w:pPr>
        <w:rPr>
          <w:rFonts w:ascii="Arial" w:hAnsi="Arial" w:cs="Arial"/>
          <w:sz w:val="20"/>
          <w:szCs w:val="20"/>
        </w:rPr>
      </w:pPr>
    </w:p>
    <w:p w14:paraId="5B500E50" w14:textId="77777777" w:rsidR="000B47D8" w:rsidRDefault="000B47D8">
      <w:pPr>
        <w:rPr>
          <w:rFonts w:ascii="Arial" w:hAnsi="Arial" w:cs="Arial"/>
          <w:sz w:val="20"/>
          <w:szCs w:val="20"/>
        </w:rPr>
      </w:pPr>
    </w:p>
    <w:p w14:paraId="2942064E" w14:textId="77777777" w:rsidR="000B47D8" w:rsidRDefault="005E2A96">
      <w:pPr>
        <w:rPr>
          <w:rFonts w:ascii="Arial" w:hAnsi="Arial" w:cs="Arial"/>
          <w:b/>
          <w:sz w:val="20"/>
          <w:szCs w:val="20"/>
        </w:rPr>
      </w:pPr>
      <w:r>
        <w:rPr>
          <w:rFonts w:ascii="Arial" w:hAnsi="Arial" w:cs="Arial"/>
          <w:b/>
          <w:sz w:val="20"/>
          <w:szCs w:val="20"/>
        </w:rPr>
        <w:t>3.2 Additional Response and Recovery Roles</w:t>
      </w:r>
    </w:p>
    <w:p w14:paraId="64F89FBF" w14:textId="77777777" w:rsidR="000B47D8" w:rsidRDefault="000B47D8">
      <w:pPr>
        <w:rPr>
          <w:rFonts w:ascii="Arial" w:hAnsi="Arial" w:cs="Arial"/>
          <w:sz w:val="20"/>
          <w:szCs w:val="20"/>
        </w:rPr>
      </w:pPr>
    </w:p>
    <w:p w14:paraId="3115522E" w14:textId="77777777" w:rsidR="000B47D8" w:rsidRDefault="005E2A96">
      <w:pPr>
        <w:rPr>
          <w:rFonts w:ascii="Arial" w:hAnsi="Arial" w:cs="Arial"/>
          <w:sz w:val="20"/>
          <w:szCs w:val="20"/>
        </w:rPr>
      </w:pPr>
      <w:r>
        <w:rPr>
          <w:rFonts w:ascii="Arial" w:hAnsi="Arial" w:cs="Arial"/>
          <w:sz w:val="20"/>
          <w:szCs w:val="20"/>
        </w:rPr>
        <w:t>Depending on the circumstances of the incident, it may be necessary to activate one or all of the roles described below.</w:t>
      </w:r>
    </w:p>
    <w:p w14:paraId="19FE88DA" w14:textId="77777777" w:rsidR="000B47D8" w:rsidRDefault="000B47D8">
      <w:pPr>
        <w:rPr>
          <w:rFonts w:ascii="Arial" w:hAnsi="Arial" w:cs="Arial"/>
          <w:sz w:val="20"/>
          <w:szCs w:val="20"/>
        </w:rPr>
      </w:pPr>
    </w:p>
    <w:p w14:paraId="54D4DA60" w14:textId="77777777" w:rsidR="000B47D8" w:rsidRDefault="000B47D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4414"/>
        <w:gridCol w:w="3339"/>
      </w:tblGrid>
      <w:tr w:rsidR="000B47D8" w14:paraId="18B6F72B" w14:textId="77777777">
        <w:tc>
          <w:tcPr>
            <w:tcW w:w="2508" w:type="dxa"/>
            <w:shd w:val="clear" w:color="auto" w:fill="D9D9D9"/>
          </w:tcPr>
          <w:p w14:paraId="04CA8426" w14:textId="77777777" w:rsidR="000B47D8" w:rsidRDefault="005E2A96">
            <w:pPr>
              <w:spacing w:before="100" w:after="100"/>
              <w:rPr>
                <w:rFonts w:ascii="Arial" w:hAnsi="Arial" w:cs="Arial"/>
                <w:b/>
                <w:sz w:val="20"/>
                <w:szCs w:val="20"/>
              </w:rPr>
            </w:pPr>
            <w:r>
              <w:rPr>
                <w:rFonts w:ascii="Arial" w:hAnsi="Arial" w:cs="Arial"/>
                <w:b/>
                <w:sz w:val="20"/>
                <w:szCs w:val="20"/>
              </w:rPr>
              <w:t>Role</w:t>
            </w:r>
          </w:p>
        </w:tc>
        <w:tc>
          <w:tcPr>
            <w:tcW w:w="4440" w:type="dxa"/>
            <w:shd w:val="clear" w:color="auto" w:fill="D9D9D9"/>
          </w:tcPr>
          <w:p w14:paraId="683C4F2A" w14:textId="77777777" w:rsidR="000B47D8" w:rsidRDefault="005E2A96">
            <w:pPr>
              <w:spacing w:before="100" w:after="100"/>
              <w:rPr>
                <w:rFonts w:ascii="Arial" w:hAnsi="Arial" w:cs="Arial"/>
                <w:b/>
                <w:sz w:val="20"/>
                <w:szCs w:val="20"/>
              </w:rPr>
            </w:pPr>
            <w:r>
              <w:rPr>
                <w:rFonts w:ascii="Arial" w:hAnsi="Arial" w:cs="Arial"/>
                <w:b/>
                <w:sz w:val="20"/>
                <w:szCs w:val="20"/>
              </w:rPr>
              <w:t>Responsibilities</w:t>
            </w:r>
          </w:p>
        </w:tc>
        <w:tc>
          <w:tcPr>
            <w:tcW w:w="3360" w:type="dxa"/>
            <w:shd w:val="clear" w:color="auto" w:fill="D9D9D9"/>
          </w:tcPr>
          <w:p w14:paraId="6CB5E249" w14:textId="77777777" w:rsidR="000B47D8" w:rsidRDefault="005E2A96">
            <w:pPr>
              <w:spacing w:before="100" w:after="100"/>
              <w:rPr>
                <w:rFonts w:ascii="Arial" w:hAnsi="Arial" w:cs="Arial"/>
                <w:b/>
                <w:sz w:val="20"/>
                <w:szCs w:val="20"/>
              </w:rPr>
            </w:pPr>
            <w:r>
              <w:rPr>
                <w:rFonts w:ascii="Arial" w:hAnsi="Arial" w:cs="Arial"/>
                <w:b/>
                <w:sz w:val="20"/>
                <w:szCs w:val="20"/>
              </w:rPr>
              <w:t>Accountability / Authority</w:t>
            </w:r>
          </w:p>
        </w:tc>
      </w:tr>
      <w:tr w:rsidR="000B47D8" w14:paraId="2A6E366F" w14:textId="77777777">
        <w:tc>
          <w:tcPr>
            <w:tcW w:w="2508" w:type="dxa"/>
          </w:tcPr>
          <w:p w14:paraId="3E34EEC9" w14:textId="77777777" w:rsidR="000B47D8" w:rsidRDefault="005E2A96">
            <w:pPr>
              <w:spacing w:after="60"/>
              <w:rPr>
                <w:rFonts w:ascii="Arial" w:hAnsi="Arial" w:cs="Arial"/>
                <w:sz w:val="20"/>
                <w:szCs w:val="20"/>
              </w:rPr>
            </w:pPr>
            <w:r>
              <w:rPr>
                <w:rFonts w:ascii="Arial" w:hAnsi="Arial" w:cs="Arial"/>
                <w:sz w:val="20"/>
                <w:szCs w:val="20"/>
              </w:rPr>
              <w:t>Incident Log (record keeper)</w:t>
            </w:r>
          </w:p>
          <w:p w14:paraId="0FB95769" w14:textId="77777777" w:rsidR="000B47D8" w:rsidRDefault="000B47D8">
            <w:pPr>
              <w:spacing w:after="60"/>
              <w:rPr>
                <w:rFonts w:ascii="Arial" w:hAnsi="Arial" w:cs="Arial"/>
                <w:sz w:val="20"/>
                <w:szCs w:val="20"/>
              </w:rPr>
            </w:pPr>
          </w:p>
        </w:tc>
        <w:tc>
          <w:tcPr>
            <w:tcW w:w="4440" w:type="dxa"/>
          </w:tcPr>
          <w:p w14:paraId="545B0812" w14:textId="77777777" w:rsidR="000B47D8" w:rsidRDefault="005E2A96">
            <w:pPr>
              <w:numPr>
                <w:ilvl w:val="0"/>
                <w:numId w:val="16"/>
              </w:numPr>
              <w:spacing w:after="60"/>
              <w:rPr>
                <w:rFonts w:ascii="Arial" w:hAnsi="Arial" w:cs="Arial"/>
                <w:sz w:val="20"/>
                <w:szCs w:val="20"/>
              </w:rPr>
            </w:pPr>
            <w:r>
              <w:rPr>
                <w:rFonts w:ascii="Arial" w:hAnsi="Arial" w:cs="Arial"/>
                <w:sz w:val="20"/>
                <w:szCs w:val="20"/>
              </w:rPr>
              <w:t>Ensuring that all key decisions and actions taken in relation to the incident are recorded accurately</w:t>
            </w:r>
          </w:p>
        </w:tc>
        <w:tc>
          <w:tcPr>
            <w:tcW w:w="3360" w:type="dxa"/>
          </w:tcPr>
          <w:p w14:paraId="43518BD5" w14:textId="77777777" w:rsidR="000B47D8" w:rsidRDefault="005E2A96">
            <w:pPr>
              <w:spacing w:after="60"/>
              <w:rPr>
                <w:rFonts w:ascii="Arial" w:hAnsi="Arial" w:cs="Arial"/>
                <w:sz w:val="20"/>
                <w:szCs w:val="20"/>
              </w:rPr>
            </w:pPr>
            <w:r>
              <w:rPr>
                <w:rFonts w:ascii="Arial" w:hAnsi="Arial" w:cs="Arial"/>
                <w:sz w:val="20"/>
                <w:szCs w:val="20"/>
              </w:rPr>
              <w:t xml:space="preserve">Reporting directly to the </w:t>
            </w:r>
            <w:r w:rsidR="00786E43">
              <w:rPr>
                <w:rFonts w:ascii="Arial" w:hAnsi="Arial" w:cs="Arial"/>
                <w:sz w:val="20"/>
                <w:szCs w:val="20"/>
              </w:rPr>
              <w:t>Headteacher</w:t>
            </w:r>
            <w:r>
              <w:rPr>
                <w:rFonts w:ascii="Arial" w:hAnsi="Arial" w:cs="Arial"/>
                <w:sz w:val="20"/>
                <w:szCs w:val="20"/>
              </w:rPr>
              <w:t xml:space="preserve"> or School Incident Management Team.</w:t>
            </w:r>
          </w:p>
        </w:tc>
      </w:tr>
      <w:tr w:rsidR="000B47D8" w14:paraId="28E4038C" w14:textId="77777777">
        <w:tc>
          <w:tcPr>
            <w:tcW w:w="2508" w:type="dxa"/>
          </w:tcPr>
          <w:p w14:paraId="612B01CF" w14:textId="77777777" w:rsidR="000B47D8" w:rsidRDefault="005E2A96">
            <w:pPr>
              <w:spacing w:after="60"/>
              <w:rPr>
                <w:rFonts w:ascii="Arial" w:hAnsi="Arial" w:cs="Arial"/>
                <w:sz w:val="20"/>
                <w:szCs w:val="20"/>
              </w:rPr>
            </w:pPr>
            <w:r>
              <w:rPr>
                <w:rFonts w:ascii="Arial" w:hAnsi="Arial" w:cs="Arial"/>
                <w:sz w:val="20"/>
                <w:szCs w:val="20"/>
              </w:rPr>
              <w:t xml:space="preserve">Stakeholder Liaison  </w:t>
            </w:r>
          </w:p>
          <w:p w14:paraId="49F158F6" w14:textId="77777777" w:rsidR="000B47D8" w:rsidRDefault="000B47D8">
            <w:pPr>
              <w:spacing w:after="60"/>
              <w:rPr>
                <w:rFonts w:ascii="Arial" w:hAnsi="Arial" w:cs="Arial"/>
                <w:sz w:val="20"/>
                <w:szCs w:val="20"/>
              </w:rPr>
            </w:pPr>
          </w:p>
        </w:tc>
        <w:tc>
          <w:tcPr>
            <w:tcW w:w="4440" w:type="dxa"/>
          </w:tcPr>
          <w:p w14:paraId="4AEEAB62" w14:textId="77777777" w:rsidR="000B47D8" w:rsidRDefault="005E2A96">
            <w:pPr>
              <w:numPr>
                <w:ilvl w:val="0"/>
                <w:numId w:val="22"/>
              </w:numPr>
              <w:spacing w:after="60"/>
              <w:rPr>
                <w:rFonts w:ascii="Arial" w:hAnsi="Arial" w:cs="Arial"/>
                <w:sz w:val="20"/>
                <w:szCs w:val="20"/>
              </w:rPr>
            </w:pPr>
            <w:r>
              <w:rPr>
                <w:rFonts w:ascii="Arial" w:hAnsi="Arial" w:cs="Arial"/>
                <w:sz w:val="20"/>
                <w:szCs w:val="20"/>
              </w:rPr>
              <w:t xml:space="preserve">Co-ordinating communication with key stakeholders as necessary.  This includes (but does not cover all): </w:t>
            </w:r>
          </w:p>
          <w:p w14:paraId="4131BC86" w14:textId="77777777" w:rsidR="000B47D8" w:rsidRDefault="005E2A96">
            <w:pPr>
              <w:numPr>
                <w:ilvl w:val="0"/>
                <w:numId w:val="23"/>
              </w:numPr>
              <w:spacing w:after="60"/>
              <w:rPr>
                <w:rFonts w:ascii="Arial" w:hAnsi="Arial" w:cs="Arial"/>
                <w:sz w:val="20"/>
                <w:szCs w:val="20"/>
              </w:rPr>
            </w:pPr>
            <w:r>
              <w:rPr>
                <w:rFonts w:ascii="Arial" w:hAnsi="Arial" w:cs="Arial"/>
                <w:sz w:val="20"/>
                <w:szCs w:val="20"/>
              </w:rPr>
              <w:t xml:space="preserve">Governors </w:t>
            </w:r>
          </w:p>
          <w:p w14:paraId="2C1A2611" w14:textId="77777777" w:rsidR="000B47D8" w:rsidRDefault="005E2A96">
            <w:pPr>
              <w:numPr>
                <w:ilvl w:val="0"/>
                <w:numId w:val="23"/>
              </w:numPr>
              <w:spacing w:after="60"/>
              <w:rPr>
                <w:rFonts w:ascii="Arial" w:hAnsi="Arial" w:cs="Arial"/>
                <w:sz w:val="20"/>
                <w:szCs w:val="20"/>
              </w:rPr>
            </w:pPr>
            <w:r>
              <w:rPr>
                <w:rFonts w:ascii="Arial" w:hAnsi="Arial" w:cs="Arial"/>
                <w:sz w:val="20"/>
                <w:szCs w:val="20"/>
              </w:rPr>
              <w:t>Parents/Carers</w:t>
            </w:r>
          </w:p>
          <w:p w14:paraId="0233154C" w14:textId="1C9305F6" w:rsidR="000B47D8" w:rsidRPr="00CD672C" w:rsidRDefault="005E2A96" w:rsidP="00CD672C">
            <w:pPr>
              <w:numPr>
                <w:ilvl w:val="0"/>
                <w:numId w:val="23"/>
              </w:numPr>
              <w:spacing w:after="60"/>
              <w:rPr>
                <w:rFonts w:ascii="Arial" w:hAnsi="Arial" w:cs="Arial"/>
                <w:sz w:val="20"/>
                <w:szCs w:val="20"/>
              </w:rPr>
            </w:pPr>
            <w:r>
              <w:rPr>
                <w:rFonts w:ascii="Arial" w:hAnsi="Arial" w:cs="Arial"/>
                <w:sz w:val="20"/>
                <w:szCs w:val="20"/>
              </w:rPr>
              <w:t xml:space="preserve">Key </w:t>
            </w:r>
            <w:commentRangeStart w:id="0"/>
            <w:r w:rsidR="00EA19E1">
              <w:rPr>
                <w:rFonts w:ascii="Arial" w:hAnsi="Arial" w:cs="Arial"/>
                <w:sz w:val="20"/>
                <w:szCs w:val="20"/>
              </w:rPr>
              <w:t>Lambeth</w:t>
            </w:r>
            <w:r>
              <w:rPr>
                <w:rFonts w:ascii="Arial" w:hAnsi="Arial" w:cs="Arial"/>
                <w:sz w:val="20"/>
                <w:szCs w:val="20"/>
              </w:rPr>
              <w:t xml:space="preserve"> </w:t>
            </w:r>
            <w:commentRangeEnd w:id="0"/>
            <w:r w:rsidR="00672B8C">
              <w:rPr>
                <w:rStyle w:val="CommentReference"/>
              </w:rPr>
              <w:commentReference w:id="0"/>
            </w:r>
            <w:r>
              <w:rPr>
                <w:rFonts w:ascii="Arial" w:hAnsi="Arial" w:cs="Arial"/>
                <w:sz w:val="20"/>
                <w:szCs w:val="20"/>
              </w:rPr>
              <w:t xml:space="preserve">Council Services </w:t>
            </w:r>
          </w:p>
          <w:p w14:paraId="7CC4C425" w14:textId="77777777" w:rsidR="000B47D8" w:rsidRDefault="005E2A96">
            <w:pPr>
              <w:numPr>
                <w:ilvl w:val="0"/>
                <w:numId w:val="23"/>
              </w:numPr>
              <w:spacing w:after="60"/>
              <w:rPr>
                <w:rFonts w:ascii="Arial" w:hAnsi="Arial" w:cs="Arial"/>
                <w:sz w:val="20"/>
                <w:szCs w:val="20"/>
              </w:rPr>
            </w:pPr>
            <w:r>
              <w:rPr>
                <w:rFonts w:ascii="Arial" w:hAnsi="Arial" w:cs="Arial"/>
                <w:sz w:val="20"/>
                <w:szCs w:val="20"/>
              </w:rPr>
              <w:t xml:space="preserve">External agencies e.g. Emergency Services, Health and Safety Executive (HSE) </w:t>
            </w:r>
            <w:r w:rsidR="00A1076F">
              <w:rPr>
                <w:rFonts w:ascii="Arial" w:hAnsi="Arial" w:cs="Arial"/>
                <w:sz w:val="20"/>
                <w:szCs w:val="20"/>
              </w:rPr>
              <w:t>etc.</w:t>
            </w:r>
          </w:p>
        </w:tc>
        <w:tc>
          <w:tcPr>
            <w:tcW w:w="3360" w:type="dxa"/>
          </w:tcPr>
          <w:p w14:paraId="23A5C0D9" w14:textId="77777777" w:rsidR="000B47D8" w:rsidRDefault="005E2A96" w:rsidP="00CD672C">
            <w:pPr>
              <w:spacing w:after="60"/>
              <w:rPr>
                <w:rFonts w:ascii="Arial" w:hAnsi="Arial" w:cs="Arial"/>
                <w:sz w:val="20"/>
                <w:szCs w:val="20"/>
              </w:rPr>
            </w:pPr>
            <w:r>
              <w:rPr>
                <w:rFonts w:ascii="Arial" w:hAnsi="Arial" w:cs="Arial"/>
                <w:sz w:val="20"/>
                <w:szCs w:val="20"/>
              </w:rPr>
              <w:t xml:space="preserve">All communication activities should be agreed by the School Incident Management Team.  Information sharing should be approved by the </w:t>
            </w:r>
            <w:r w:rsidR="00786E43">
              <w:rPr>
                <w:rFonts w:ascii="Arial" w:hAnsi="Arial" w:cs="Arial"/>
                <w:sz w:val="20"/>
                <w:szCs w:val="20"/>
              </w:rPr>
              <w:t>Headteacher</w:t>
            </w:r>
            <w:r>
              <w:rPr>
                <w:rFonts w:ascii="Arial" w:hAnsi="Arial" w:cs="Arial"/>
                <w:sz w:val="20"/>
                <w:szCs w:val="20"/>
              </w:rPr>
              <w:t xml:space="preserve"> (or the above named if the </w:t>
            </w:r>
            <w:r w:rsidR="00786E43">
              <w:rPr>
                <w:rFonts w:ascii="Arial" w:hAnsi="Arial" w:cs="Arial"/>
                <w:sz w:val="20"/>
                <w:szCs w:val="20"/>
              </w:rPr>
              <w:t>Headteacher</w:t>
            </w:r>
            <w:r>
              <w:rPr>
                <w:rFonts w:ascii="Arial" w:hAnsi="Arial" w:cs="Arial"/>
                <w:sz w:val="20"/>
                <w:szCs w:val="20"/>
              </w:rPr>
              <w:t xml:space="preserve"> is unavailable).</w:t>
            </w:r>
          </w:p>
        </w:tc>
      </w:tr>
      <w:tr w:rsidR="000B47D8" w14:paraId="57F33F5A" w14:textId="77777777">
        <w:tc>
          <w:tcPr>
            <w:tcW w:w="2508" w:type="dxa"/>
          </w:tcPr>
          <w:p w14:paraId="4E68ECF9" w14:textId="77777777" w:rsidR="000B47D8" w:rsidRDefault="005E2A96">
            <w:pPr>
              <w:spacing w:after="60"/>
              <w:rPr>
                <w:rFonts w:ascii="Arial" w:hAnsi="Arial" w:cs="Arial"/>
                <w:sz w:val="20"/>
                <w:szCs w:val="20"/>
              </w:rPr>
            </w:pPr>
            <w:r>
              <w:rPr>
                <w:rFonts w:ascii="Arial" w:hAnsi="Arial" w:cs="Arial"/>
                <w:sz w:val="20"/>
                <w:szCs w:val="20"/>
              </w:rPr>
              <w:t>Premises Manager</w:t>
            </w:r>
          </w:p>
          <w:p w14:paraId="2A57E181" w14:textId="77777777" w:rsidR="000B47D8" w:rsidRDefault="000B47D8" w:rsidP="001C1FEF">
            <w:pPr>
              <w:spacing w:after="60"/>
              <w:rPr>
                <w:rFonts w:ascii="Arial" w:hAnsi="Arial" w:cs="Arial"/>
                <w:sz w:val="20"/>
                <w:szCs w:val="20"/>
              </w:rPr>
            </w:pPr>
          </w:p>
        </w:tc>
        <w:tc>
          <w:tcPr>
            <w:tcW w:w="4440" w:type="dxa"/>
          </w:tcPr>
          <w:p w14:paraId="0872CB90" w14:textId="77777777" w:rsidR="000B47D8" w:rsidRDefault="005E2A96">
            <w:pPr>
              <w:numPr>
                <w:ilvl w:val="0"/>
                <w:numId w:val="22"/>
              </w:numPr>
              <w:spacing w:after="60"/>
              <w:rPr>
                <w:rFonts w:ascii="Arial" w:hAnsi="Arial" w:cs="Arial"/>
                <w:sz w:val="20"/>
                <w:szCs w:val="20"/>
              </w:rPr>
            </w:pPr>
            <w:r>
              <w:rPr>
                <w:rFonts w:ascii="Arial" w:hAnsi="Arial" w:cs="Arial"/>
                <w:sz w:val="20"/>
                <w:szCs w:val="20"/>
              </w:rPr>
              <w:t>Undertaking duties as necessary to ensure site security and safety in an incident</w:t>
            </w:r>
          </w:p>
          <w:p w14:paraId="36F8018B" w14:textId="77777777" w:rsidR="000B47D8" w:rsidRDefault="005E2A96">
            <w:pPr>
              <w:numPr>
                <w:ilvl w:val="0"/>
                <w:numId w:val="22"/>
              </w:numPr>
              <w:spacing w:after="60"/>
              <w:rPr>
                <w:rFonts w:ascii="Arial" w:hAnsi="Arial" w:cs="Arial"/>
                <w:sz w:val="20"/>
                <w:szCs w:val="20"/>
              </w:rPr>
            </w:pPr>
            <w:r>
              <w:rPr>
                <w:rFonts w:ascii="Arial" w:hAnsi="Arial" w:cs="Arial"/>
                <w:sz w:val="20"/>
                <w:szCs w:val="20"/>
              </w:rPr>
              <w:t>Liaison with the School Incident Management to advise on any issues relating to the school physical infrastructure</w:t>
            </w:r>
          </w:p>
          <w:p w14:paraId="63600E1B" w14:textId="77777777" w:rsidR="000B47D8" w:rsidRDefault="005E2A96">
            <w:pPr>
              <w:numPr>
                <w:ilvl w:val="0"/>
                <w:numId w:val="22"/>
              </w:numPr>
              <w:spacing w:after="60"/>
              <w:rPr>
                <w:rFonts w:ascii="Arial" w:hAnsi="Arial" w:cs="Arial"/>
                <w:sz w:val="20"/>
                <w:szCs w:val="20"/>
              </w:rPr>
            </w:pPr>
            <w:r>
              <w:rPr>
                <w:rFonts w:ascii="Arial" w:hAnsi="Arial" w:cs="Arial"/>
                <w:sz w:val="20"/>
                <w:szCs w:val="20"/>
              </w:rPr>
              <w:t xml:space="preserve">Lead point of contact for any Contractors who may be involved in incident response </w:t>
            </w:r>
          </w:p>
        </w:tc>
        <w:tc>
          <w:tcPr>
            <w:tcW w:w="3360" w:type="dxa"/>
          </w:tcPr>
          <w:p w14:paraId="770A0F20" w14:textId="77777777" w:rsidR="000B47D8" w:rsidRDefault="005E2A96">
            <w:pPr>
              <w:spacing w:after="60"/>
              <w:rPr>
                <w:rFonts w:ascii="Arial" w:hAnsi="Arial" w:cs="Arial"/>
                <w:sz w:val="20"/>
                <w:szCs w:val="20"/>
              </w:rPr>
            </w:pPr>
            <w:r>
              <w:rPr>
                <w:rFonts w:ascii="Arial" w:hAnsi="Arial" w:cs="Arial"/>
                <w:sz w:val="20"/>
                <w:szCs w:val="20"/>
              </w:rPr>
              <w:t xml:space="preserve">Reporting directly to the </w:t>
            </w:r>
            <w:r w:rsidR="00786E43">
              <w:rPr>
                <w:rFonts w:ascii="Arial" w:hAnsi="Arial" w:cs="Arial"/>
                <w:sz w:val="20"/>
                <w:szCs w:val="20"/>
              </w:rPr>
              <w:t>Headteacher</w:t>
            </w:r>
            <w:r>
              <w:rPr>
                <w:rFonts w:ascii="Arial" w:hAnsi="Arial" w:cs="Arial"/>
                <w:sz w:val="20"/>
                <w:szCs w:val="20"/>
              </w:rPr>
              <w:t xml:space="preserve"> or School Incident Management Team.</w:t>
            </w:r>
          </w:p>
        </w:tc>
      </w:tr>
      <w:tr w:rsidR="000B47D8" w14:paraId="6AF444E9" w14:textId="77777777">
        <w:tc>
          <w:tcPr>
            <w:tcW w:w="2508" w:type="dxa"/>
          </w:tcPr>
          <w:p w14:paraId="29D23BEF" w14:textId="77777777" w:rsidR="000B47D8" w:rsidRDefault="005E2A96">
            <w:pPr>
              <w:spacing w:after="60"/>
              <w:rPr>
                <w:rFonts w:ascii="Arial" w:hAnsi="Arial" w:cs="Arial"/>
                <w:sz w:val="20"/>
                <w:szCs w:val="20"/>
              </w:rPr>
            </w:pPr>
            <w:r>
              <w:rPr>
                <w:rFonts w:ascii="Arial" w:hAnsi="Arial" w:cs="Arial"/>
                <w:sz w:val="20"/>
                <w:szCs w:val="20"/>
              </w:rPr>
              <w:t>ICT Network Manager</w:t>
            </w:r>
          </w:p>
          <w:p w14:paraId="01520A4F" w14:textId="77777777" w:rsidR="000B47D8" w:rsidRDefault="000B47D8" w:rsidP="001C1FEF">
            <w:pPr>
              <w:spacing w:after="60"/>
              <w:rPr>
                <w:rFonts w:ascii="Arial" w:hAnsi="Arial" w:cs="Arial"/>
                <w:sz w:val="20"/>
                <w:szCs w:val="20"/>
              </w:rPr>
            </w:pPr>
          </w:p>
        </w:tc>
        <w:tc>
          <w:tcPr>
            <w:tcW w:w="4440" w:type="dxa"/>
          </w:tcPr>
          <w:p w14:paraId="43621AF1" w14:textId="77777777" w:rsidR="000B47D8" w:rsidRDefault="005E2A96">
            <w:pPr>
              <w:numPr>
                <w:ilvl w:val="0"/>
                <w:numId w:val="18"/>
              </w:numPr>
              <w:spacing w:after="60"/>
              <w:rPr>
                <w:rFonts w:ascii="Arial" w:hAnsi="Arial" w:cs="Arial"/>
                <w:sz w:val="20"/>
                <w:szCs w:val="20"/>
              </w:rPr>
            </w:pPr>
            <w:r>
              <w:rPr>
                <w:rFonts w:ascii="Arial" w:hAnsi="Arial" w:cs="Arial"/>
                <w:sz w:val="20"/>
                <w:szCs w:val="20"/>
              </w:rPr>
              <w:t>Ensuring the resilience of the School’s ICT infrastructure</w:t>
            </w:r>
          </w:p>
          <w:p w14:paraId="25B069C4" w14:textId="77777777" w:rsidR="000B47D8" w:rsidRDefault="005E2A96">
            <w:pPr>
              <w:numPr>
                <w:ilvl w:val="0"/>
                <w:numId w:val="18"/>
              </w:numPr>
              <w:spacing w:after="60"/>
              <w:rPr>
                <w:rFonts w:ascii="Arial" w:hAnsi="Arial" w:cs="Arial"/>
                <w:sz w:val="20"/>
                <w:szCs w:val="20"/>
              </w:rPr>
            </w:pPr>
            <w:r>
              <w:rPr>
                <w:rFonts w:ascii="Arial" w:hAnsi="Arial" w:cs="Arial"/>
                <w:sz w:val="20"/>
                <w:szCs w:val="20"/>
              </w:rPr>
              <w:t>Work with the Business Continuity Coordinator to develop proportionate risk responses</w:t>
            </w:r>
          </w:p>
        </w:tc>
        <w:tc>
          <w:tcPr>
            <w:tcW w:w="3360" w:type="dxa"/>
          </w:tcPr>
          <w:p w14:paraId="7BD65DD0" w14:textId="77777777" w:rsidR="000B47D8" w:rsidRDefault="005E2A96">
            <w:pPr>
              <w:spacing w:after="60"/>
              <w:rPr>
                <w:rFonts w:ascii="Arial" w:hAnsi="Arial" w:cs="Arial"/>
                <w:sz w:val="20"/>
                <w:szCs w:val="20"/>
              </w:rPr>
            </w:pPr>
            <w:r>
              <w:rPr>
                <w:rFonts w:ascii="Arial" w:hAnsi="Arial" w:cs="Arial"/>
                <w:sz w:val="20"/>
                <w:szCs w:val="20"/>
              </w:rPr>
              <w:t xml:space="preserve">ICT Coordinator reports directly to the Business Continuity Coordinator for plan development issues. </w:t>
            </w:r>
          </w:p>
          <w:p w14:paraId="69D9FE0E" w14:textId="77777777" w:rsidR="000B47D8" w:rsidRDefault="000B47D8">
            <w:pPr>
              <w:spacing w:after="60"/>
              <w:rPr>
                <w:rFonts w:ascii="Arial" w:hAnsi="Arial" w:cs="Arial"/>
                <w:sz w:val="20"/>
                <w:szCs w:val="20"/>
              </w:rPr>
            </w:pPr>
          </w:p>
        </w:tc>
      </w:tr>
      <w:tr w:rsidR="000B47D8" w14:paraId="63A2AC5C" w14:textId="77777777">
        <w:tc>
          <w:tcPr>
            <w:tcW w:w="2508" w:type="dxa"/>
          </w:tcPr>
          <w:p w14:paraId="38049914" w14:textId="77777777" w:rsidR="000B47D8" w:rsidRDefault="005E2A96">
            <w:pPr>
              <w:spacing w:after="60"/>
              <w:rPr>
                <w:rFonts w:ascii="Arial" w:hAnsi="Arial" w:cs="Arial"/>
                <w:sz w:val="20"/>
                <w:szCs w:val="20"/>
              </w:rPr>
            </w:pPr>
            <w:r>
              <w:rPr>
                <w:rFonts w:ascii="Arial" w:hAnsi="Arial" w:cs="Arial"/>
                <w:sz w:val="20"/>
                <w:szCs w:val="20"/>
              </w:rPr>
              <w:t>Recovery Coordinator</w:t>
            </w:r>
          </w:p>
          <w:p w14:paraId="2371669D" w14:textId="77777777" w:rsidR="000B47D8" w:rsidRDefault="000B47D8">
            <w:pPr>
              <w:spacing w:after="60"/>
              <w:rPr>
                <w:rFonts w:ascii="Arial" w:hAnsi="Arial" w:cs="Arial"/>
                <w:sz w:val="20"/>
                <w:szCs w:val="20"/>
              </w:rPr>
            </w:pPr>
          </w:p>
        </w:tc>
        <w:tc>
          <w:tcPr>
            <w:tcW w:w="4440" w:type="dxa"/>
          </w:tcPr>
          <w:p w14:paraId="507A606A" w14:textId="77777777" w:rsidR="000B47D8" w:rsidRDefault="005E2A96">
            <w:pPr>
              <w:numPr>
                <w:ilvl w:val="0"/>
                <w:numId w:val="19"/>
              </w:numPr>
              <w:spacing w:after="60"/>
              <w:rPr>
                <w:rFonts w:ascii="Arial" w:hAnsi="Arial" w:cs="Arial"/>
                <w:sz w:val="20"/>
                <w:szCs w:val="20"/>
              </w:rPr>
            </w:pPr>
            <w:r>
              <w:rPr>
                <w:rFonts w:ascii="Arial" w:hAnsi="Arial" w:cs="Arial"/>
                <w:sz w:val="20"/>
                <w:szCs w:val="20"/>
              </w:rPr>
              <w:t>Leading and reporting on the School’s recovery process</w:t>
            </w:r>
          </w:p>
          <w:p w14:paraId="01D19203" w14:textId="77777777" w:rsidR="000B47D8" w:rsidRDefault="005E2A96">
            <w:pPr>
              <w:numPr>
                <w:ilvl w:val="0"/>
                <w:numId w:val="19"/>
              </w:numPr>
              <w:spacing w:after="60"/>
              <w:rPr>
                <w:rFonts w:ascii="Arial" w:hAnsi="Arial" w:cs="Arial"/>
                <w:sz w:val="20"/>
                <w:szCs w:val="20"/>
              </w:rPr>
            </w:pPr>
            <w:r>
              <w:rPr>
                <w:rFonts w:ascii="Arial" w:hAnsi="Arial" w:cs="Arial"/>
                <w:sz w:val="20"/>
                <w:szCs w:val="20"/>
              </w:rPr>
              <w:t xml:space="preserve">Identifying lessons as a result of the incident </w:t>
            </w:r>
          </w:p>
          <w:p w14:paraId="5FDB25D9" w14:textId="77777777" w:rsidR="000B47D8" w:rsidRDefault="005E2A96" w:rsidP="00CD672C">
            <w:pPr>
              <w:numPr>
                <w:ilvl w:val="0"/>
                <w:numId w:val="19"/>
              </w:numPr>
              <w:spacing w:after="60"/>
              <w:rPr>
                <w:rFonts w:ascii="Arial" w:hAnsi="Arial" w:cs="Arial"/>
                <w:sz w:val="20"/>
                <w:szCs w:val="20"/>
              </w:rPr>
            </w:pPr>
            <w:r>
              <w:rPr>
                <w:rFonts w:ascii="Arial" w:hAnsi="Arial" w:cs="Arial"/>
                <w:sz w:val="20"/>
                <w:szCs w:val="20"/>
              </w:rPr>
              <w:t xml:space="preserve">Liaison with Business Continuity Coordinator to ensure lessons are incorporated into </w:t>
            </w:r>
            <w:r w:rsidR="0063012B">
              <w:rPr>
                <w:rFonts w:ascii="Arial" w:hAnsi="Arial" w:cs="Arial"/>
                <w:sz w:val="20"/>
                <w:szCs w:val="20"/>
              </w:rPr>
              <w:t xml:space="preserve">future versions of </w:t>
            </w:r>
            <w:r>
              <w:rPr>
                <w:rFonts w:ascii="Arial" w:hAnsi="Arial" w:cs="Arial"/>
                <w:sz w:val="20"/>
                <w:szCs w:val="20"/>
              </w:rPr>
              <w:t>the plan</w:t>
            </w:r>
            <w:r w:rsidR="0063012B">
              <w:rPr>
                <w:rFonts w:ascii="Arial" w:hAnsi="Arial" w:cs="Arial"/>
                <w:sz w:val="20"/>
                <w:szCs w:val="20"/>
              </w:rPr>
              <w:t>.</w:t>
            </w:r>
          </w:p>
        </w:tc>
        <w:tc>
          <w:tcPr>
            <w:tcW w:w="3360" w:type="dxa"/>
          </w:tcPr>
          <w:p w14:paraId="7547EED7" w14:textId="77777777" w:rsidR="000B47D8" w:rsidRDefault="005E2A96">
            <w:pPr>
              <w:spacing w:after="60"/>
              <w:rPr>
                <w:rFonts w:ascii="Arial" w:hAnsi="Arial" w:cs="Arial"/>
                <w:sz w:val="20"/>
                <w:szCs w:val="20"/>
              </w:rPr>
            </w:pPr>
            <w:r>
              <w:rPr>
                <w:rFonts w:ascii="Arial" w:hAnsi="Arial" w:cs="Arial"/>
                <w:sz w:val="20"/>
                <w:szCs w:val="20"/>
              </w:rPr>
              <w:t xml:space="preserve">Is likely to already be a member of the School Incident Management Team, </w:t>
            </w:r>
            <w:proofErr w:type="gramStart"/>
            <w:r>
              <w:rPr>
                <w:rFonts w:ascii="Arial" w:hAnsi="Arial" w:cs="Arial"/>
                <w:sz w:val="20"/>
                <w:szCs w:val="20"/>
              </w:rPr>
              <w:t>however</w:t>
            </w:r>
            <w:proofErr w:type="gramEnd"/>
            <w:r>
              <w:rPr>
                <w:rFonts w:ascii="Arial" w:hAnsi="Arial" w:cs="Arial"/>
                <w:sz w:val="20"/>
                <w:szCs w:val="20"/>
              </w:rPr>
              <w:t xml:space="preserve"> will remain focussed on leading the recovery and resumption phase.</w:t>
            </w:r>
          </w:p>
        </w:tc>
      </w:tr>
    </w:tbl>
    <w:p w14:paraId="72BB21CE" w14:textId="77777777" w:rsidR="000B47D8" w:rsidRDefault="000B47D8">
      <w:pPr>
        <w:rPr>
          <w:rFonts w:ascii="Arial" w:hAnsi="Arial" w:cs="Arial"/>
          <w:sz w:val="20"/>
          <w:szCs w:val="20"/>
        </w:rPr>
      </w:pPr>
    </w:p>
    <w:p w14:paraId="100CDA9E" w14:textId="77777777" w:rsidR="000B47D8" w:rsidRDefault="000B47D8">
      <w:pPr>
        <w:rPr>
          <w:rFonts w:ascii="Arial" w:hAnsi="Arial" w:cs="Arial"/>
          <w:b/>
          <w:sz w:val="20"/>
          <w:szCs w:val="20"/>
        </w:rPr>
      </w:pPr>
    </w:p>
    <w:p w14:paraId="582B9FC3" w14:textId="77777777" w:rsidR="000B47D8" w:rsidRDefault="005E2A96">
      <w:pPr>
        <w:rPr>
          <w:rFonts w:ascii="Arial" w:hAnsi="Arial" w:cs="Arial"/>
          <w:b/>
          <w:sz w:val="20"/>
          <w:szCs w:val="20"/>
        </w:rPr>
      </w:pPr>
      <w:r>
        <w:rPr>
          <w:rFonts w:ascii="Arial" w:hAnsi="Arial" w:cs="Arial"/>
          <w:b/>
          <w:sz w:val="20"/>
          <w:szCs w:val="20"/>
        </w:rPr>
        <w:t>3.3 The Role of Governors</w:t>
      </w:r>
    </w:p>
    <w:p w14:paraId="1C9CD6CE" w14:textId="77777777" w:rsidR="000B47D8" w:rsidRDefault="000B47D8">
      <w:pPr>
        <w:rPr>
          <w:rFonts w:ascii="Arial" w:hAnsi="Arial" w:cs="Arial"/>
          <w:b/>
          <w:sz w:val="20"/>
          <w:szCs w:val="20"/>
        </w:rPr>
      </w:pPr>
    </w:p>
    <w:p w14:paraId="47E963F1" w14:textId="77777777" w:rsidR="000B47D8" w:rsidRDefault="000B47D8">
      <w:pPr>
        <w:spacing w:after="6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4411"/>
        <w:gridCol w:w="3341"/>
      </w:tblGrid>
      <w:tr w:rsidR="000B47D8" w14:paraId="2FBB7AB0" w14:textId="77777777">
        <w:tc>
          <w:tcPr>
            <w:tcW w:w="2508" w:type="dxa"/>
            <w:shd w:val="clear" w:color="auto" w:fill="D9D9D9"/>
          </w:tcPr>
          <w:p w14:paraId="5FABFCD9" w14:textId="77777777" w:rsidR="000B47D8" w:rsidRDefault="005E2A96">
            <w:pPr>
              <w:spacing w:before="100" w:after="100"/>
              <w:rPr>
                <w:rFonts w:ascii="Arial" w:hAnsi="Arial" w:cs="Arial"/>
                <w:b/>
                <w:sz w:val="20"/>
                <w:szCs w:val="20"/>
              </w:rPr>
            </w:pPr>
            <w:r>
              <w:rPr>
                <w:rFonts w:ascii="Arial" w:hAnsi="Arial" w:cs="Arial"/>
                <w:b/>
                <w:sz w:val="20"/>
                <w:szCs w:val="20"/>
              </w:rPr>
              <w:t>Role</w:t>
            </w:r>
          </w:p>
        </w:tc>
        <w:tc>
          <w:tcPr>
            <w:tcW w:w="4440" w:type="dxa"/>
            <w:shd w:val="clear" w:color="auto" w:fill="D9D9D9"/>
          </w:tcPr>
          <w:p w14:paraId="64100B0A" w14:textId="77777777" w:rsidR="000B47D8" w:rsidRDefault="005E2A96">
            <w:pPr>
              <w:spacing w:before="100" w:after="100"/>
              <w:rPr>
                <w:rFonts w:ascii="Arial" w:hAnsi="Arial" w:cs="Arial"/>
                <w:b/>
                <w:sz w:val="20"/>
                <w:szCs w:val="20"/>
              </w:rPr>
            </w:pPr>
            <w:r>
              <w:rPr>
                <w:rFonts w:ascii="Arial" w:hAnsi="Arial" w:cs="Arial"/>
                <w:b/>
                <w:sz w:val="20"/>
                <w:szCs w:val="20"/>
              </w:rPr>
              <w:t>Responsibilities</w:t>
            </w:r>
          </w:p>
        </w:tc>
        <w:tc>
          <w:tcPr>
            <w:tcW w:w="3360" w:type="dxa"/>
            <w:shd w:val="clear" w:color="auto" w:fill="D9D9D9"/>
          </w:tcPr>
          <w:p w14:paraId="56846249" w14:textId="77777777" w:rsidR="000B47D8" w:rsidRDefault="005E2A96">
            <w:pPr>
              <w:spacing w:before="100" w:after="100"/>
              <w:rPr>
                <w:rFonts w:ascii="Arial" w:hAnsi="Arial" w:cs="Arial"/>
                <w:b/>
                <w:sz w:val="20"/>
                <w:szCs w:val="20"/>
              </w:rPr>
            </w:pPr>
            <w:r>
              <w:rPr>
                <w:rFonts w:ascii="Arial" w:hAnsi="Arial" w:cs="Arial"/>
                <w:b/>
                <w:sz w:val="20"/>
                <w:szCs w:val="20"/>
              </w:rPr>
              <w:t>Accountability / Authority</w:t>
            </w:r>
          </w:p>
        </w:tc>
      </w:tr>
      <w:tr w:rsidR="000B47D8" w14:paraId="27EEF379" w14:textId="77777777">
        <w:tc>
          <w:tcPr>
            <w:tcW w:w="2508" w:type="dxa"/>
          </w:tcPr>
          <w:p w14:paraId="465E888E" w14:textId="77777777" w:rsidR="000B47D8" w:rsidRDefault="005E2A96">
            <w:pPr>
              <w:spacing w:after="60"/>
              <w:rPr>
                <w:rFonts w:ascii="Arial" w:hAnsi="Arial" w:cs="Arial"/>
                <w:sz w:val="20"/>
                <w:szCs w:val="20"/>
              </w:rPr>
            </w:pPr>
            <w:r>
              <w:rPr>
                <w:rFonts w:ascii="Arial" w:hAnsi="Arial" w:cs="Arial"/>
                <w:sz w:val="20"/>
                <w:szCs w:val="20"/>
              </w:rPr>
              <w:t>Board of Governors</w:t>
            </w:r>
          </w:p>
          <w:p w14:paraId="33A98887" w14:textId="77777777" w:rsidR="000B47D8" w:rsidRDefault="005E2A96">
            <w:pPr>
              <w:spacing w:after="60"/>
              <w:rPr>
                <w:rFonts w:ascii="Arial" w:hAnsi="Arial" w:cs="Arial"/>
                <w:sz w:val="20"/>
                <w:szCs w:val="20"/>
              </w:rPr>
            </w:pPr>
            <w:r>
              <w:rPr>
                <w:rFonts w:ascii="Arial" w:hAnsi="Arial" w:cs="Arial"/>
                <w:sz w:val="20"/>
                <w:szCs w:val="20"/>
              </w:rPr>
              <w:t>Led by (Chair)</w:t>
            </w:r>
          </w:p>
          <w:p w14:paraId="09E76DD3" w14:textId="77777777" w:rsidR="000B47D8" w:rsidRDefault="000B47D8">
            <w:pPr>
              <w:spacing w:after="60"/>
              <w:rPr>
                <w:rFonts w:ascii="Arial" w:hAnsi="Arial" w:cs="Arial"/>
                <w:sz w:val="20"/>
                <w:szCs w:val="20"/>
              </w:rPr>
            </w:pPr>
          </w:p>
          <w:p w14:paraId="0E6CF5C5" w14:textId="77777777" w:rsidR="000B47D8" w:rsidRDefault="000B47D8">
            <w:pPr>
              <w:spacing w:after="60"/>
              <w:rPr>
                <w:rFonts w:ascii="Arial" w:hAnsi="Arial" w:cs="Arial"/>
                <w:sz w:val="20"/>
                <w:szCs w:val="20"/>
              </w:rPr>
            </w:pPr>
          </w:p>
          <w:p w14:paraId="051D504D" w14:textId="77777777" w:rsidR="000B47D8" w:rsidRDefault="000B47D8">
            <w:pPr>
              <w:spacing w:after="60"/>
              <w:rPr>
                <w:rFonts w:ascii="Arial" w:hAnsi="Arial" w:cs="Arial"/>
                <w:sz w:val="20"/>
                <w:szCs w:val="20"/>
              </w:rPr>
            </w:pPr>
          </w:p>
        </w:tc>
        <w:tc>
          <w:tcPr>
            <w:tcW w:w="4440" w:type="dxa"/>
          </w:tcPr>
          <w:p w14:paraId="509E4342" w14:textId="77777777" w:rsidR="000B47D8" w:rsidRDefault="005E2A96">
            <w:pPr>
              <w:numPr>
                <w:ilvl w:val="0"/>
                <w:numId w:val="16"/>
              </w:numPr>
              <w:spacing w:after="60"/>
              <w:rPr>
                <w:rFonts w:ascii="Arial" w:hAnsi="Arial" w:cs="Arial"/>
                <w:sz w:val="20"/>
                <w:szCs w:val="20"/>
              </w:rPr>
            </w:pPr>
            <w:r>
              <w:rPr>
                <w:rFonts w:ascii="Arial" w:hAnsi="Arial" w:cs="Arial"/>
                <w:sz w:val="20"/>
                <w:szCs w:val="20"/>
              </w:rPr>
              <w:t xml:space="preserve">Working in partnership with the </w:t>
            </w:r>
            <w:r w:rsidR="00786E43">
              <w:rPr>
                <w:rFonts w:ascii="Arial" w:hAnsi="Arial" w:cs="Arial"/>
                <w:sz w:val="20"/>
                <w:szCs w:val="20"/>
              </w:rPr>
              <w:t>Headteacher</w:t>
            </w:r>
            <w:r>
              <w:rPr>
                <w:rFonts w:ascii="Arial" w:hAnsi="Arial" w:cs="Arial"/>
                <w:sz w:val="20"/>
                <w:szCs w:val="20"/>
              </w:rPr>
              <w:t xml:space="preserve"> to provide strategic direction in planning for and responding to disruptive incidents </w:t>
            </w:r>
          </w:p>
          <w:p w14:paraId="62871809" w14:textId="77777777" w:rsidR="000B47D8" w:rsidRDefault="005E2A96">
            <w:pPr>
              <w:numPr>
                <w:ilvl w:val="0"/>
                <w:numId w:val="16"/>
              </w:numPr>
              <w:spacing w:after="60"/>
              <w:rPr>
                <w:rFonts w:ascii="Arial" w:hAnsi="Arial" w:cs="Arial"/>
                <w:sz w:val="20"/>
                <w:szCs w:val="20"/>
              </w:rPr>
            </w:pPr>
            <w:r>
              <w:rPr>
                <w:rFonts w:ascii="Arial" w:hAnsi="Arial" w:cs="Arial"/>
                <w:sz w:val="20"/>
                <w:szCs w:val="20"/>
              </w:rPr>
              <w:t>Undertaking actions as required to support the School’s response to a disruptive incident and subsequent recovery</w:t>
            </w:r>
          </w:p>
          <w:p w14:paraId="73B20209" w14:textId="77777777" w:rsidR="000B47D8" w:rsidRDefault="005E2A96">
            <w:pPr>
              <w:numPr>
                <w:ilvl w:val="0"/>
                <w:numId w:val="16"/>
              </w:numPr>
              <w:spacing w:after="60"/>
              <w:rPr>
                <w:rFonts w:ascii="Arial" w:hAnsi="Arial" w:cs="Arial"/>
                <w:sz w:val="20"/>
                <w:szCs w:val="20"/>
              </w:rPr>
            </w:pPr>
            <w:r>
              <w:rPr>
                <w:rFonts w:ascii="Arial" w:hAnsi="Arial" w:cs="Arial"/>
                <w:sz w:val="20"/>
                <w:szCs w:val="20"/>
              </w:rPr>
              <w:t>Acting as a ‘critical friend’ to ensure that the School Business Continuity Plan is fit-for-purpose and continuity arrangements are robust and reliable</w:t>
            </w:r>
          </w:p>
          <w:p w14:paraId="0F04FB46" w14:textId="77777777" w:rsidR="000B47D8" w:rsidRDefault="005E2A96">
            <w:pPr>
              <w:numPr>
                <w:ilvl w:val="0"/>
                <w:numId w:val="16"/>
              </w:numPr>
              <w:spacing w:after="60"/>
              <w:rPr>
                <w:rFonts w:ascii="Arial" w:hAnsi="Arial" w:cs="Arial"/>
                <w:sz w:val="20"/>
                <w:szCs w:val="20"/>
              </w:rPr>
            </w:pPr>
            <w:r>
              <w:rPr>
                <w:rFonts w:ascii="Arial" w:hAnsi="Arial" w:cs="Arial"/>
                <w:sz w:val="20"/>
                <w:szCs w:val="20"/>
              </w:rPr>
              <w:t>Monitoring and evaluating overall performance in developing School Resilience and reporting to Parents/Carers</w:t>
            </w:r>
          </w:p>
        </w:tc>
        <w:tc>
          <w:tcPr>
            <w:tcW w:w="3360" w:type="dxa"/>
          </w:tcPr>
          <w:p w14:paraId="4D286467" w14:textId="77777777" w:rsidR="000B47D8" w:rsidRDefault="005E2A96">
            <w:pPr>
              <w:spacing w:after="60"/>
              <w:rPr>
                <w:rFonts w:ascii="Arial" w:hAnsi="Arial" w:cs="Arial"/>
                <w:sz w:val="20"/>
                <w:szCs w:val="20"/>
              </w:rPr>
            </w:pPr>
            <w:r>
              <w:rPr>
                <w:rFonts w:ascii="Arial" w:hAnsi="Arial" w:cs="Arial"/>
                <w:sz w:val="20"/>
                <w:szCs w:val="20"/>
              </w:rPr>
              <w:t xml:space="preserve">Liaison with the </w:t>
            </w:r>
            <w:r w:rsidR="00786E43">
              <w:rPr>
                <w:rFonts w:ascii="Arial" w:hAnsi="Arial" w:cs="Arial"/>
                <w:sz w:val="20"/>
                <w:szCs w:val="20"/>
              </w:rPr>
              <w:t>Headteacher</w:t>
            </w:r>
            <w:r>
              <w:rPr>
                <w:rFonts w:ascii="Arial" w:hAnsi="Arial" w:cs="Arial"/>
                <w:sz w:val="20"/>
                <w:szCs w:val="20"/>
              </w:rPr>
              <w:t xml:space="preserve"> or School Incident Management Team in response to a crisis. </w:t>
            </w:r>
          </w:p>
          <w:p w14:paraId="21A09132" w14:textId="77777777" w:rsidR="000B47D8" w:rsidRDefault="000B47D8">
            <w:pPr>
              <w:spacing w:after="60"/>
              <w:rPr>
                <w:rFonts w:ascii="Arial" w:hAnsi="Arial" w:cs="Arial"/>
                <w:sz w:val="20"/>
                <w:szCs w:val="20"/>
              </w:rPr>
            </w:pPr>
          </w:p>
        </w:tc>
      </w:tr>
    </w:tbl>
    <w:p w14:paraId="14FF274D" w14:textId="77777777" w:rsidR="000B47D8" w:rsidRDefault="005E2A96">
      <w:pPr>
        <w:rPr>
          <w:rFonts w:ascii="Arial" w:hAnsi="Arial" w:cs="Arial"/>
          <w:b/>
          <w:sz w:val="20"/>
          <w:szCs w:val="20"/>
        </w:rPr>
      </w:pPr>
      <w:r>
        <w:rPr>
          <w:rFonts w:ascii="Arial" w:hAnsi="Arial" w:cs="Arial"/>
          <w:b/>
          <w:sz w:val="20"/>
          <w:szCs w:val="20"/>
        </w:rPr>
        <w:br w:type="page"/>
        <w:t>4.0 Incident Management</w:t>
      </w:r>
    </w:p>
    <w:p w14:paraId="1B936D3F" w14:textId="77777777" w:rsidR="000B47D8" w:rsidRDefault="000B47D8">
      <w:pPr>
        <w:rPr>
          <w:rFonts w:ascii="Arial" w:hAnsi="Arial" w:cs="Arial"/>
          <w:sz w:val="20"/>
          <w:szCs w:val="20"/>
        </w:rPr>
      </w:pPr>
    </w:p>
    <w:p w14:paraId="01D2CD2D" w14:textId="77777777" w:rsidR="000B47D8" w:rsidRDefault="005E2A96">
      <w:pPr>
        <w:rPr>
          <w:rFonts w:ascii="Arial" w:hAnsi="Arial" w:cs="Arial"/>
          <w:b/>
          <w:sz w:val="20"/>
          <w:szCs w:val="20"/>
        </w:rPr>
      </w:pPr>
      <w:r>
        <w:rPr>
          <w:rFonts w:ascii="Arial" w:hAnsi="Arial" w:cs="Arial"/>
          <w:b/>
          <w:sz w:val="20"/>
          <w:szCs w:val="20"/>
        </w:rPr>
        <w:t>4.1 Purpose of the Incident Management Phase</w:t>
      </w:r>
    </w:p>
    <w:p w14:paraId="0F15EF2C" w14:textId="77777777" w:rsidR="000B47D8" w:rsidRDefault="000B47D8">
      <w:pPr>
        <w:rPr>
          <w:rFonts w:ascii="Arial" w:hAnsi="Arial" w:cs="Arial"/>
          <w:sz w:val="20"/>
          <w:szCs w:val="20"/>
        </w:rPr>
      </w:pPr>
    </w:p>
    <w:p w14:paraId="57852AD3" w14:textId="77777777" w:rsidR="000B47D8" w:rsidRDefault="005E2A96">
      <w:pPr>
        <w:rPr>
          <w:rFonts w:ascii="Arial" w:hAnsi="Arial" w:cs="Arial"/>
          <w:sz w:val="20"/>
          <w:szCs w:val="20"/>
        </w:rPr>
      </w:pPr>
      <w:r>
        <w:rPr>
          <w:rFonts w:ascii="Arial" w:hAnsi="Arial" w:cs="Arial"/>
          <w:sz w:val="20"/>
          <w:szCs w:val="20"/>
        </w:rPr>
        <w:t>The purpose and priorities for this phase are to:</w:t>
      </w:r>
    </w:p>
    <w:p w14:paraId="2AC8C834" w14:textId="77777777" w:rsidR="000B47D8" w:rsidRDefault="000B47D8">
      <w:pPr>
        <w:rPr>
          <w:rFonts w:ascii="Arial" w:hAnsi="Arial" w:cs="Arial"/>
          <w:sz w:val="20"/>
          <w:szCs w:val="20"/>
        </w:rPr>
      </w:pPr>
    </w:p>
    <w:p w14:paraId="73B54DC7" w14:textId="77777777" w:rsidR="000B47D8" w:rsidRDefault="005E2A96">
      <w:pPr>
        <w:numPr>
          <w:ilvl w:val="0"/>
          <w:numId w:val="15"/>
        </w:numPr>
        <w:rPr>
          <w:rFonts w:ascii="Arial" w:hAnsi="Arial" w:cs="Arial"/>
          <w:sz w:val="20"/>
          <w:szCs w:val="20"/>
        </w:rPr>
      </w:pPr>
      <w:r>
        <w:rPr>
          <w:rFonts w:ascii="Arial" w:hAnsi="Arial" w:cs="Arial"/>
          <w:sz w:val="20"/>
          <w:szCs w:val="20"/>
        </w:rPr>
        <w:t>Protect the safety and welfare of pupils, staff, visitors and the wider community</w:t>
      </w:r>
    </w:p>
    <w:p w14:paraId="0D75B1CC" w14:textId="77777777" w:rsidR="000B47D8" w:rsidRDefault="005E2A96">
      <w:pPr>
        <w:numPr>
          <w:ilvl w:val="0"/>
          <w:numId w:val="15"/>
        </w:numPr>
        <w:rPr>
          <w:rFonts w:ascii="Arial" w:hAnsi="Arial" w:cs="Arial"/>
          <w:sz w:val="20"/>
          <w:szCs w:val="20"/>
        </w:rPr>
      </w:pPr>
      <w:r>
        <w:rPr>
          <w:rFonts w:ascii="Arial" w:hAnsi="Arial" w:cs="Arial"/>
          <w:sz w:val="20"/>
          <w:szCs w:val="20"/>
        </w:rPr>
        <w:t xml:space="preserve">Protect vital assets e.g. equipment, data, reputation </w:t>
      </w:r>
    </w:p>
    <w:p w14:paraId="7732A52A" w14:textId="77777777" w:rsidR="000B47D8" w:rsidRDefault="005E2A96">
      <w:pPr>
        <w:numPr>
          <w:ilvl w:val="0"/>
          <w:numId w:val="15"/>
        </w:numPr>
        <w:rPr>
          <w:rFonts w:ascii="Arial" w:hAnsi="Arial" w:cs="Arial"/>
          <w:sz w:val="20"/>
          <w:szCs w:val="20"/>
        </w:rPr>
      </w:pPr>
      <w:r>
        <w:rPr>
          <w:rFonts w:ascii="Arial" w:hAnsi="Arial" w:cs="Arial"/>
          <w:sz w:val="20"/>
          <w:szCs w:val="20"/>
        </w:rPr>
        <w:t>Ensure urgent and necessary communication takes place</w:t>
      </w:r>
    </w:p>
    <w:p w14:paraId="6CF73617" w14:textId="77777777" w:rsidR="000B47D8" w:rsidRDefault="005E2A96">
      <w:pPr>
        <w:numPr>
          <w:ilvl w:val="0"/>
          <w:numId w:val="15"/>
        </w:numPr>
        <w:rPr>
          <w:rFonts w:ascii="Arial" w:hAnsi="Arial" w:cs="Arial"/>
          <w:sz w:val="20"/>
          <w:szCs w:val="20"/>
        </w:rPr>
      </w:pPr>
      <w:r>
        <w:rPr>
          <w:rFonts w:ascii="Arial" w:hAnsi="Arial" w:cs="Arial"/>
          <w:sz w:val="20"/>
          <w:szCs w:val="20"/>
        </w:rPr>
        <w:t>Support the Business Continuity phase</w:t>
      </w:r>
    </w:p>
    <w:p w14:paraId="62E2F7AE" w14:textId="77777777" w:rsidR="000B47D8" w:rsidRDefault="005E2A96">
      <w:pPr>
        <w:numPr>
          <w:ilvl w:val="0"/>
          <w:numId w:val="15"/>
        </w:numPr>
        <w:rPr>
          <w:rFonts w:ascii="Arial" w:hAnsi="Arial" w:cs="Arial"/>
          <w:sz w:val="20"/>
          <w:szCs w:val="20"/>
        </w:rPr>
      </w:pPr>
      <w:r>
        <w:rPr>
          <w:rFonts w:ascii="Arial" w:hAnsi="Arial" w:cs="Arial"/>
          <w:sz w:val="20"/>
          <w:szCs w:val="20"/>
        </w:rPr>
        <w:t xml:space="preserve">Support the Recovery and Resumption phase </w:t>
      </w:r>
    </w:p>
    <w:p w14:paraId="3844BAA2" w14:textId="77777777" w:rsidR="000B47D8" w:rsidRDefault="000B47D8">
      <w:pPr>
        <w:rPr>
          <w:rFonts w:ascii="Arial" w:hAnsi="Arial" w:cs="Arial"/>
          <w:sz w:val="20"/>
          <w:szCs w:val="20"/>
        </w:rPr>
      </w:pPr>
    </w:p>
    <w:p w14:paraId="3FB8AC52" w14:textId="77777777" w:rsidR="000B47D8" w:rsidRDefault="005E2A96">
      <w:pPr>
        <w:rPr>
          <w:rFonts w:ascii="Arial" w:hAnsi="Arial" w:cs="Arial"/>
          <w:b/>
          <w:sz w:val="20"/>
          <w:szCs w:val="20"/>
        </w:rPr>
      </w:pPr>
      <w:r>
        <w:rPr>
          <w:rFonts w:ascii="Arial" w:hAnsi="Arial" w:cs="Arial"/>
          <w:b/>
          <w:sz w:val="20"/>
          <w:szCs w:val="20"/>
        </w:rPr>
        <w:t>4.2 Incident Management Actions</w:t>
      </w:r>
    </w:p>
    <w:p w14:paraId="2AB7ACF8" w14:textId="77777777" w:rsidR="000B47D8" w:rsidRDefault="000B47D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
        <w:gridCol w:w="4097"/>
        <w:gridCol w:w="3971"/>
        <w:gridCol w:w="1606"/>
      </w:tblGrid>
      <w:tr w:rsidR="000B47D8" w14:paraId="7A1D7E66" w14:textId="77777777" w:rsidTr="004C6E45">
        <w:trPr>
          <w:cantSplit/>
          <w:trHeight w:val="832"/>
          <w:tblHeader/>
        </w:trPr>
        <w:tc>
          <w:tcPr>
            <w:tcW w:w="572" w:type="dxa"/>
            <w:shd w:val="clear" w:color="auto" w:fill="FF0000"/>
          </w:tcPr>
          <w:p w14:paraId="63735E23" w14:textId="77777777" w:rsidR="000B47D8" w:rsidRDefault="000B47D8">
            <w:pPr>
              <w:rPr>
                <w:rFonts w:ascii="Arial" w:hAnsi="Arial" w:cs="Arial"/>
                <w:b/>
                <w:bCs/>
                <w:sz w:val="20"/>
                <w:szCs w:val="20"/>
              </w:rPr>
            </w:pPr>
          </w:p>
        </w:tc>
        <w:tc>
          <w:tcPr>
            <w:tcW w:w="4097" w:type="dxa"/>
            <w:shd w:val="clear" w:color="auto" w:fill="FF0000"/>
          </w:tcPr>
          <w:p w14:paraId="5BEF5FD2" w14:textId="77777777" w:rsidR="000B47D8" w:rsidRDefault="005E2A96">
            <w:pPr>
              <w:rPr>
                <w:rFonts w:ascii="Arial" w:hAnsi="Arial" w:cs="Arial"/>
                <w:b/>
                <w:bCs/>
                <w:sz w:val="20"/>
                <w:szCs w:val="20"/>
              </w:rPr>
            </w:pPr>
            <w:r>
              <w:rPr>
                <w:rFonts w:ascii="Arial" w:hAnsi="Arial" w:cs="Arial"/>
                <w:b/>
                <w:bCs/>
                <w:sz w:val="20"/>
                <w:szCs w:val="20"/>
              </w:rPr>
              <w:t>ACTION</w:t>
            </w:r>
          </w:p>
        </w:tc>
        <w:tc>
          <w:tcPr>
            <w:tcW w:w="3971" w:type="dxa"/>
            <w:shd w:val="clear" w:color="auto" w:fill="FF0000"/>
          </w:tcPr>
          <w:p w14:paraId="093BE5D7" w14:textId="77777777" w:rsidR="000B47D8" w:rsidRDefault="005E2A96">
            <w:pPr>
              <w:rPr>
                <w:rFonts w:ascii="Arial" w:hAnsi="Arial" w:cs="Arial"/>
                <w:b/>
                <w:bCs/>
                <w:sz w:val="20"/>
                <w:szCs w:val="20"/>
              </w:rPr>
            </w:pPr>
            <w:r>
              <w:rPr>
                <w:rFonts w:ascii="Arial" w:hAnsi="Arial" w:cs="Arial"/>
                <w:b/>
                <w:bCs/>
                <w:sz w:val="20"/>
                <w:szCs w:val="20"/>
              </w:rPr>
              <w:t>FUTHER INFO/DETAILS</w:t>
            </w:r>
          </w:p>
        </w:tc>
        <w:tc>
          <w:tcPr>
            <w:tcW w:w="1606" w:type="dxa"/>
            <w:shd w:val="clear" w:color="auto" w:fill="FF0000"/>
          </w:tcPr>
          <w:p w14:paraId="59ED27D2" w14:textId="77777777" w:rsidR="000B47D8" w:rsidRDefault="005E2A96">
            <w:pPr>
              <w:rPr>
                <w:rFonts w:ascii="Arial" w:hAnsi="Arial" w:cs="Arial"/>
                <w:b/>
                <w:bCs/>
                <w:sz w:val="20"/>
                <w:szCs w:val="20"/>
              </w:rPr>
            </w:pPr>
            <w:r>
              <w:rPr>
                <w:rFonts w:ascii="Arial" w:hAnsi="Arial" w:cs="Arial"/>
                <w:b/>
                <w:bCs/>
                <w:sz w:val="20"/>
                <w:szCs w:val="20"/>
              </w:rPr>
              <w:t xml:space="preserve">ACTIONED? </w:t>
            </w:r>
            <w:r>
              <w:rPr>
                <w:rFonts w:ascii="Arial" w:hAnsi="Arial" w:cs="Arial"/>
                <w:b/>
                <w:bCs/>
                <w:i/>
                <w:sz w:val="20"/>
                <w:szCs w:val="20"/>
              </w:rPr>
              <w:t>(tick/cross as appropriate)</w:t>
            </w:r>
          </w:p>
        </w:tc>
      </w:tr>
      <w:tr w:rsidR="000B47D8" w14:paraId="05DFBF47" w14:textId="77777777" w:rsidTr="004C6E45">
        <w:trPr>
          <w:cantSplit/>
        </w:trPr>
        <w:tc>
          <w:tcPr>
            <w:tcW w:w="572" w:type="dxa"/>
          </w:tcPr>
          <w:p w14:paraId="58870A76" w14:textId="77777777" w:rsidR="000B47D8" w:rsidRDefault="000B47D8">
            <w:pPr>
              <w:numPr>
                <w:ilvl w:val="0"/>
                <w:numId w:val="5"/>
              </w:numPr>
              <w:rPr>
                <w:rFonts w:ascii="Arial" w:hAnsi="Arial" w:cs="Arial"/>
                <w:b/>
                <w:bCs/>
                <w:sz w:val="20"/>
                <w:szCs w:val="20"/>
              </w:rPr>
            </w:pPr>
          </w:p>
        </w:tc>
        <w:tc>
          <w:tcPr>
            <w:tcW w:w="4097" w:type="dxa"/>
          </w:tcPr>
          <w:p w14:paraId="4FA93100" w14:textId="77777777" w:rsidR="00B1369C" w:rsidRDefault="005E2A96">
            <w:pPr>
              <w:pStyle w:val="ListNumber"/>
              <w:spacing w:after="0"/>
              <w:rPr>
                <w:rFonts w:ascii="Arial" w:hAnsi="Arial" w:cs="Arial"/>
                <w:bCs/>
                <w:sz w:val="20"/>
              </w:rPr>
            </w:pPr>
            <w:r>
              <w:rPr>
                <w:rFonts w:ascii="Arial" w:hAnsi="Arial" w:cs="Arial"/>
                <w:bCs/>
                <w:sz w:val="20"/>
              </w:rPr>
              <w:t xml:space="preserve">Make a </w:t>
            </w:r>
            <w:r w:rsidR="00B1369C">
              <w:rPr>
                <w:rFonts w:ascii="Arial" w:hAnsi="Arial" w:cs="Arial"/>
                <w:bCs/>
                <w:i/>
                <w:sz w:val="20"/>
              </w:rPr>
              <w:t>brief</w:t>
            </w:r>
            <w:r w:rsidR="00B1369C">
              <w:rPr>
                <w:rFonts w:ascii="Arial" w:hAnsi="Arial" w:cs="Arial"/>
                <w:bCs/>
                <w:sz w:val="20"/>
              </w:rPr>
              <w:t xml:space="preserve"> </w:t>
            </w:r>
            <w:r>
              <w:rPr>
                <w:rFonts w:ascii="Arial" w:hAnsi="Arial" w:cs="Arial"/>
                <w:bCs/>
                <w:sz w:val="20"/>
              </w:rPr>
              <w:t>initial assessment:</w:t>
            </w:r>
          </w:p>
          <w:p w14:paraId="28C9A890" w14:textId="77777777" w:rsidR="000B47D8" w:rsidRDefault="005E2A96">
            <w:pPr>
              <w:pStyle w:val="ListNumber"/>
              <w:numPr>
                <w:ilvl w:val="0"/>
                <w:numId w:val="6"/>
              </w:numPr>
              <w:spacing w:after="0"/>
              <w:rPr>
                <w:rFonts w:ascii="Arial" w:hAnsi="Arial" w:cs="Arial"/>
                <w:bCs/>
                <w:sz w:val="20"/>
              </w:rPr>
            </w:pPr>
            <w:r>
              <w:rPr>
                <w:rFonts w:ascii="Arial" w:hAnsi="Arial" w:cs="Arial"/>
                <w:bCs/>
                <w:sz w:val="20"/>
              </w:rPr>
              <w:t>Survey the scene</w:t>
            </w:r>
            <w:r w:rsidR="00B1369C">
              <w:rPr>
                <w:rFonts w:ascii="Arial" w:hAnsi="Arial" w:cs="Arial"/>
                <w:bCs/>
                <w:sz w:val="20"/>
              </w:rPr>
              <w:t xml:space="preserve"> if safe to do so.</w:t>
            </w:r>
          </w:p>
          <w:p w14:paraId="5B5474CD" w14:textId="77777777" w:rsidR="000B47D8" w:rsidRDefault="005E2A96">
            <w:pPr>
              <w:pStyle w:val="ListNumber"/>
              <w:numPr>
                <w:ilvl w:val="0"/>
                <w:numId w:val="6"/>
              </w:numPr>
              <w:spacing w:after="0"/>
              <w:rPr>
                <w:rFonts w:ascii="Arial" w:hAnsi="Arial" w:cs="Arial"/>
                <w:bCs/>
                <w:sz w:val="20"/>
              </w:rPr>
            </w:pPr>
            <w:r>
              <w:rPr>
                <w:rFonts w:ascii="Arial" w:hAnsi="Arial" w:cs="Arial"/>
                <w:bCs/>
                <w:sz w:val="20"/>
              </w:rPr>
              <w:t>Assess (i.e. scale/severity, duration &amp; impact)</w:t>
            </w:r>
          </w:p>
          <w:p w14:paraId="5211CA2B" w14:textId="77777777" w:rsidR="000B47D8" w:rsidRDefault="005E2A96">
            <w:pPr>
              <w:pStyle w:val="ListNumber"/>
              <w:numPr>
                <w:ilvl w:val="0"/>
                <w:numId w:val="6"/>
              </w:numPr>
              <w:spacing w:after="0"/>
              <w:rPr>
                <w:rFonts w:ascii="Arial" w:hAnsi="Arial" w:cs="Arial"/>
                <w:bCs/>
                <w:sz w:val="20"/>
              </w:rPr>
            </w:pPr>
            <w:r>
              <w:rPr>
                <w:rFonts w:ascii="Arial" w:hAnsi="Arial" w:cs="Arial"/>
                <w:bCs/>
                <w:sz w:val="20"/>
              </w:rPr>
              <w:t>Disseminate information (to others)</w:t>
            </w:r>
          </w:p>
        </w:tc>
        <w:tc>
          <w:tcPr>
            <w:tcW w:w="3971" w:type="dxa"/>
          </w:tcPr>
          <w:p w14:paraId="0F85AA77" w14:textId="77777777" w:rsidR="000B47D8" w:rsidRDefault="005E2A96">
            <w:pPr>
              <w:rPr>
                <w:rFonts w:ascii="Arial" w:hAnsi="Arial" w:cs="Arial"/>
                <w:sz w:val="20"/>
                <w:szCs w:val="20"/>
              </w:rPr>
            </w:pPr>
            <w:r>
              <w:rPr>
                <w:rFonts w:ascii="Arial" w:hAnsi="Arial" w:cs="Arial"/>
                <w:sz w:val="20"/>
                <w:szCs w:val="20"/>
              </w:rPr>
              <w:t>Gather and share information to facilitate decision-making and enhance the response</w:t>
            </w:r>
          </w:p>
          <w:p w14:paraId="15E95EB7" w14:textId="77777777" w:rsidR="000B47D8" w:rsidRDefault="000B47D8">
            <w:pPr>
              <w:rPr>
                <w:rFonts w:ascii="Arial" w:hAnsi="Arial" w:cs="Arial"/>
                <w:sz w:val="20"/>
                <w:szCs w:val="20"/>
              </w:rPr>
            </w:pPr>
          </w:p>
          <w:p w14:paraId="34E350E6" w14:textId="77777777" w:rsidR="000B47D8" w:rsidRDefault="005E2A96">
            <w:pPr>
              <w:rPr>
                <w:rFonts w:ascii="Arial" w:hAnsi="Arial" w:cs="Arial"/>
                <w:i/>
                <w:sz w:val="20"/>
                <w:szCs w:val="20"/>
              </w:rPr>
            </w:pPr>
            <w:r>
              <w:rPr>
                <w:rFonts w:ascii="Arial" w:hAnsi="Arial" w:cs="Arial"/>
                <w:i/>
                <w:sz w:val="20"/>
                <w:szCs w:val="20"/>
              </w:rPr>
              <w:t xml:space="preserve">A full impact assessment form can be found in Appendix A </w:t>
            </w:r>
          </w:p>
        </w:tc>
        <w:tc>
          <w:tcPr>
            <w:tcW w:w="1606" w:type="dxa"/>
            <w:vAlign w:val="center"/>
          </w:tcPr>
          <w:p w14:paraId="0FA346CC"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bookmarkStart w:id="1" w:name="Check3"/>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bookmarkEnd w:id="1"/>
          </w:p>
        </w:tc>
      </w:tr>
      <w:tr w:rsidR="000B47D8" w14:paraId="19699121" w14:textId="77777777" w:rsidTr="004C6E45">
        <w:trPr>
          <w:cantSplit/>
        </w:trPr>
        <w:tc>
          <w:tcPr>
            <w:tcW w:w="572" w:type="dxa"/>
          </w:tcPr>
          <w:p w14:paraId="73B9BEFD" w14:textId="77777777" w:rsidR="000B47D8" w:rsidRDefault="000B47D8">
            <w:pPr>
              <w:numPr>
                <w:ilvl w:val="0"/>
                <w:numId w:val="5"/>
              </w:numPr>
              <w:rPr>
                <w:rFonts w:ascii="Arial" w:hAnsi="Arial" w:cs="Arial"/>
                <w:b/>
                <w:bCs/>
                <w:sz w:val="20"/>
                <w:szCs w:val="20"/>
              </w:rPr>
            </w:pPr>
          </w:p>
        </w:tc>
        <w:tc>
          <w:tcPr>
            <w:tcW w:w="4097" w:type="dxa"/>
          </w:tcPr>
          <w:p w14:paraId="37E0D297" w14:textId="77777777" w:rsidR="000B47D8" w:rsidRDefault="005E2A96">
            <w:pPr>
              <w:pStyle w:val="ListNumber"/>
              <w:spacing w:after="0"/>
              <w:rPr>
                <w:rFonts w:ascii="Arial" w:hAnsi="Arial" w:cs="Arial"/>
                <w:sz w:val="20"/>
              </w:rPr>
            </w:pPr>
            <w:r>
              <w:rPr>
                <w:rFonts w:ascii="Arial" w:hAnsi="Arial" w:cs="Arial"/>
                <w:sz w:val="20"/>
              </w:rPr>
              <w:t xml:space="preserve">Call the Emergency Services </w:t>
            </w:r>
          </w:p>
          <w:p w14:paraId="46FBCD3C" w14:textId="77777777" w:rsidR="000B47D8" w:rsidRDefault="005E2A96">
            <w:pPr>
              <w:pStyle w:val="ListNumber"/>
              <w:spacing w:after="0"/>
              <w:rPr>
                <w:rFonts w:ascii="Arial" w:hAnsi="Arial" w:cs="Arial"/>
                <w:sz w:val="20"/>
              </w:rPr>
            </w:pPr>
            <w:r>
              <w:rPr>
                <w:rFonts w:ascii="Arial" w:hAnsi="Arial" w:cs="Arial"/>
                <w:sz w:val="20"/>
              </w:rPr>
              <w:t>(as appropriate)</w:t>
            </w:r>
          </w:p>
          <w:p w14:paraId="44FD6398" w14:textId="77777777" w:rsidR="000B47D8" w:rsidRDefault="000B47D8">
            <w:pPr>
              <w:pStyle w:val="ListNumber"/>
              <w:spacing w:after="0"/>
              <w:rPr>
                <w:rFonts w:ascii="Arial" w:hAnsi="Arial" w:cs="Arial"/>
                <w:sz w:val="20"/>
              </w:rPr>
            </w:pPr>
          </w:p>
        </w:tc>
        <w:tc>
          <w:tcPr>
            <w:tcW w:w="3971" w:type="dxa"/>
          </w:tcPr>
          <w:p w14:paraId="47E28E2B" w14:textId="77777777" w:rsidR="000B47D8" w:rsidRDefault="005E2A96">
            <w:pPr>
              <w:pStyle w:val="Heading5"/>
              <w:rPr>
                <w:rFonts w:cs="Arial"/>
                <w:sz w:val="20"/>
              </w:rPr>
            </w:pPr>
            <w:r>
              <w:rPr>
                <w:rFonts w:cs="Arial"/>
                <w:sz w:val="20"/>
              </w:rPr>
              <w:t>TEL: 999</w:t>
            </w:r>
          </w:p>
          <w:p w14:paraId="5974DA31" w14:textId="77777777" w:rsidR="000B47D8" w:rsidRDefault="005E2A96">
            <w:pPr>
              <w:rPr>
                <w:rFonts w:ascii="Arial" w:hAnsi="Arial" w:cs="Arial"/>
                <w:sz w:val="20"/>
                <w:szCs w:val="20"/>
                <w:highlight w:val="yellow"/>
              </w:rPr>
            </w:pPr>
            <w:r>
              <w:rPr>
                <w:rFonts w:ascii="Arial" w:hAnsi="Arial" w:cs="Arial"/>
                <w:sz w:val="20"/>
                <w:szCs w:val="20"/>
              </w:rPr>
              <w:t>Provide as much information about the incident as possible</w:t>
            </w:r>
          </w:p>
        </w:tc>
        <w:tc>
          <w:tcPr>
            <w:tcW w:w="1606" w:type="dxa"/>
            <w:vAlign w:val="center"/>
          </w:tcPr>
          <w:p w14:paraId="72E36A15"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2ED9CB97" w14:textId="77777777" w:rsidTr="004C6E45">
        <w:trPr>
          <w:cantSplit/>
        </w:trPr>
        <w:tc>
          <w:tcPr>
            <w:tcW w:w="572" w:type="dxa"/>
          </w:tcPr>
          <w:p w14:paraId="01F16F3E" w14:textId="77777777" w:rsidR="000B47D8" w:rsidRDefault="000B47D8">
            <w:pPr>
              <w:numPr>
                <w:ilvl w:val="0"/>
                <w:numId w:val="5"/>
              </w:numPr>
              <w:rPr>
                <w:rFonts w:ascii="Arial" w:hAnsi="Arial" w:cs="Arial"/>
                <w:b/>
                <w:bCs/>
                <w:sz w:val="20"/>
                <w:szCs w:val="20"/>
              </w:rPr>
            </w:pPr>
          </w:p>
        </w:tc>
        <w:tc>
          <w:tcPr>
            <w:tcW w:w="4097" w:type="dxa"/>
          </w:tcPr>
          <w:p w14:paraId="26453F3E" w14:textId="77777777" w:rsidR="000B47D8" w:rsidRDefault="005E2A96">
            <w:pPr>
              <w:pStyle w:val="ListNumber"/>
              <w:numPr>
                <w:ilvl w:val="0"/>
                <w:numId w:val="20"/>
              </w:numPr>
              <w:spacing w:after="0"/>
              <w:rPr>
                <w:rFonts w:ascii="Arial" w:hAnsi="Arial" w:cs="Arial"/>
                <w:sz w:val="20"/>
              </w:rPr>
            </w:pPr>
            <w:r>
              <w:rPr>
                <w:rFonts w:ascii="Arial" w:hAnsi="Arial" w:cs="Arial"/>
                <w:bCs/>
                <w:sz w:val="20"/>
              </w:rPr>
              <w:t>Evacuate/Close</w:t>
            </w:r>
            <w:r>
              <w:rPr>
                <w:rFonts w:ascii="Arial" w:hAnsi="Arial" w:cs="Arial"/>
                <w:sz w:val="20"/>
              </w:rPr>
              <w:t xml:space="preserve"> the School building, if necessary.  </w:t>
            </w:r>
          </w:p>
          <w:p w14:paraId="4997FD53" w14:textId="77777777" w:rsidR="000B47D8" w:rsidRDefault="005E2A96">
            <w:pPr>
              <w:pStyle w:val="ListNumber"/>
              <w:numPr>
                <w:ilvl w:val="0"/>
                <w:numId w:val="20"/>
              </w:numPr>
              <w:spacing w:after="0"/>
              <w:rPr>
                <w:rFonts w:ascii="Arial" w:hAnsi="Arial" w:cs="Arial"/>
                <w:sz w:val="20"/>
              </w:rPr>
            </w:pPr>
            <w:r>
              <w:rPr>
                <w:rFonts w:ascii="Arial" w:hAnsi="Arial" w:cs="Arial"/>
                <w:sz w:val="20"/>
              </w:rPr>
              <w:t>Consider whether it may be safer or better for the welfare of pupils to stay within the School premises and congregate at a relative place of safety indoors.</w:t>
            </w:r>
          </w:p>
          <w:p w14:paraId="66DE34CA" w14:textId="77777777" w:rsidR="000B47D8" w:rsidRDefault="005E2A96">
            <w:pPr>
              <w:pStyle w:val="ListNumber"/>
              <w:numPr>
                <w:ilvl w:val="0"/>
                <w:numId w:val="20"/>
              </w:numPr>
              <w:spacing w:after="0"/>
              <w:rPr>
                <w:rFonts w:ascii="Arial" w:hAnsi="Arial" w:cs="Arial"/>
                <w:sz w:val="20"/>
              </w:rPr>
            </w:pPr>
            <w:r>
              <w:rPr>
                <w:rFonts w:ascii="Arial" w:hAnsi="Arial" w:cs="Arial"/>
                <w:sz w:val="20"/>
              </w:rPr>
              <w:t>If there is time and it is safe to do so, consider the recovery of vital assets/equipment to enable delivery of critical School activities</w:t>
            </w:r>
          </w:p>
          <w:p w14:paraId="759C08D7" w14:textId="77777777" w:rsidR="000B47D8" w:rsidRDefault="005E2A96">
            <w:pPr>
              <w:pStyle w:val="ListNumber"/>
              <w:numPr>
                <w:ilvl w:val="0"/>
                <w:numId w:val="20"/>
              </w:numPr>
              <w:spacing w:after="0"/>
              <w:rPr>
                <w:rFonts w:ascii="Arial" w:hAnsi="Arial" w:cs="Arial"/>
                <w:sz w:val="20"/>
              </w:rPr>
            </w:pPr>
            <w:r>
              <w:rPr>
                <w:rFonts w:ascii="Arial" w:hAnsi="Arial" w:cs="Arial"/>
                <w:sz w:val="20"/>
              </w:rPr>
              <w:t>Notify relevant stakeholders of site evacuation</w:t>
            </w:r>
          </w:p>
          <w:p w14:paraId="7E0C09AD" w14:textId="77777777" w:rsidR="000B47D8" w:rsidRDefault="000B47D8">
            <w:pPr>
              <w:pStyle w:val="ListNumber"/>
              <w:spacing w:after="0"/>
              <w:rPr>
                <w:rFonts w:ascii="Arial" w:hAnsi="Arial" w:cs="Arial"/>
                <w:sz w:val="20"/>
              </w:rPr>
            </w:pPr>
          </w:p>
        </w:tc>
        <w:tc>
          <w:tcPr>
            <w:tcW w:w="3971" w:type="dxa"/>
          </w:tcPr>
          <w:p w14:paraId="2EDC2F81" w14:textId="77777777" w:rsidR="000B47D8" w:rsidRDefault="005E2A96">
            <w:pPr>
              <w:numPr>
                <w:ilvl w:val="0"/>
                <w:numId w:val="7"/>
              </w:numPr>
              <w:rPr>
                <w:rFonts w:ascii="Arial" w:hAnsi="Arial" w:cs="Arial"/>
                <w:sz w:val="20"/>
                <w:szCs w:val="20"/>
              </w:rPr>
            </w:pPr>
            <w:r>
              <w:rPr>
                <w:rFonts w:ascii="Arial" w:hAnsi="Arial" w:cs="Arial"/>
                <w:sz w:val="20"/>
                <w:szCs w:val="20"/>
              </w:rPr>
              <w:t>Use normal fire evacuation procedures for the School</w:t>
            </w:r>
          </w:p>
          <w:p w14:paraId="501732DE" w14:textId="77777777" w:rsidR="000B47D8" w:rsidRDefault="005E2A96">
            <w:pPr>
              <w:numPr>
                <w:ilvl w:val="0"/>
                <w:numId w:val="7"/>
              </w:numPr>
              <w:rPr>
                <w:rFonts w:ascii="Arial" w:hAnsi="Arial" w:cs="Arial"/>
                <w:sz w:val="20"/>
                <w:szCs w:val="20"/>
              </w:rPr>
            </w:pPr>
            <w:r>
              <w:rPr>
                <w:rFonts w:ascii="Arial" w:hAnsi="Arial" w:cs="Arial"/>
                <w:sz w:val="20"/>
                <w:szCs w:val="20"/>
              </w:rPr>
              <w:t>Consider arrangements for staff/pupils with special needs</w:t>
            </w:r>
          </w:p>
          <w:p w14:paraId="250741AC" w14:textId="77777777" w:rsidR="000B47D8" w:rsidRDefault="005E2A96">
            <w:pPr>
              <w:numPr>
                <w:ilvl w:val="0"/>
                <w:numId w:val="7"/>
              </w:numPr>
              <w:rPr>
                <w:rFonts w:ascii="Arial" w:hAnsi="Arial" w:cs="Arial"/>
                <w:b/>
                <w:bCs/>
                <w:sz w:val="20"/>
                <w:szCs w:val="20"/>
              </w:rPr>
            </w:pPr>
            <w:r>
              <w:rPr>
                <w:rFonts w:ascii="Arial" w:hAnsi="Arial" w:cs="Arial"/>
                <w:sz w:val="20"/>
                <w:szCs w:val="20"/>
              </w:rPr>
              <w:t>If the decision is to stay within the School, ensure the assembly point is safe and take advice from Emergency Services as appropriate</w:t>
            </w:r>
          </w:p>
          <w:p w14:paraId="226F20DA" w14:textId="77777777" w:rsidR="000B47D8" w:rsidRDefault="000B47D8">
            <w:pPr>
              <w:rPr>
                <w:rFonts w:ascii="Arial" w:hAnsi="Arial" w:cs="Arial"/>
                <w:b/>
                <w:bCs/>
                <w:sz w:val="20"/>
                <w:szCs w:val="20"/>
              </w:rPr>
            </w:pPr>
          </w:p>
        </w:tc>
        <w:tc>
          <w:tcPr>
            <w:tcW w:w="1606" w:type="dxa"/>
            <w:vAlign w:val="center"/>
          </w:tcPr>
          <w:p w14:paraId="1C4C1BF8"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69EF5F73" w14:textId="77777777" w:rsidTr="004C6E45">
        <w:trPr>
          <w:cantSplit/>
        </w:trPr>
        <w:tc>
          <w:tcPr>
            <w:tcW w:w="572" w:type="dxa"/>
          </w:tcPr>
          <w:p w14:paraId="7464392B" w14:textId="77777777" w:rsidR="000B47D8" w:rsidRDefault="000B47D8">
            <w:pPr>
              <w:numPr>
                <w:ilvl w:val="0"/>
                <w:numId w:val="5"/>
              </w:numPr>
              <w:rPr>
                <w:rFonts w:ascii="Arial" w:hAnsi="Arial" w:cs="Arial"/>
                <w:b/>
                <w:bCs/>
                <w:sz w:val="20"/>
                <w:szCs w:val="20"/>
              </w:rPr>
            </w:pPr>
          </w:p>
        </w:tc>
        <w:tc>
          <w:tcPr>
            <w:tcW w:w="4097" w:type="dxa"/>
          </w:tcPr>
          <w:p w14:paraId="43F2143E" w14:textId="77777777" w:rsidR="000B47D8" w:rsidRDefault="005E2A96">
            <w:pPr>
              <w:pStyle w:val="ListNumber"/>
              <w:spacing w:after="0"/>
              <w:rPr>
                <w:rFonts w:ascii="Arial" w:hAnsi="Arial" w:cs="Arial"/>
                <w:sz w:val="20"/>
              </w:rPr>
            </w:pPr>
            <w:r>
              <w:rPr>
                <w:rFonts w:ascii="Arial" w:hAnsi="Arial" w:cs="Arial"/>
                <w:sz w:val="20"/>
              </w:rPr>
              <w:t>Ensure all Pupils, Staff and any School Visitors report to the identified Assembly Point.</w:t>
            </w:r>
          </w:p>
        </w:tc>
        <w:tc>
          <w:tcPr>
            <w:tcW w:w="3971" w:type="dxa"/>
          </w:tcPr>
          <w:p w14:paraId="38FF5E79" w14:textId="77777777" w:rsidR="000B47D8" w:rsidRDefault="005E2A96">
            <w:pPr>
              <w:rPr>
                <w:rFonts w:ascii="Arial" w:hAnsi="Arial" w:cs="Arial"/>
                <w:sz w:val="20"/>
                <w:szCs w:val="20"/>
              </w:rPr>
            </w:pPr>
            <w:r>
              <w:rPr>
                <w:rFonts w:ascii="Arial" w:hAnsi="Arial" w:cs="Arial"/>
                <w:sz w:val="20"/>
                <w:szCs w:val="20"/>
              </w:rPr>
              <w:t xml:space="preserve">The normal </w:t>
            </w:r>
            <w:r>
              <w:rPr>
                <w:rFonts w:ascii="Arial" w:hAnsi="Arial" w:cs="Arial"/>
                <w:b/>
                <w:bCs/>
                <w:sz w:val="20"/>
                <w:szCs w:val="20"/>
              </w:rPr>
              <w:t>Assembly Poi</w:t>
            </w:r>
            <w:r>
              <w:rPr>
                <w:rFonts w:ascii="Arial" w:hAnsi="Arial" w:cs="Arial"/>
                <w:b/>
                <w:sz w:val="20"/>
                <w:szCs w:val="20"/>
              </w:rPr>
              <w:t>nt</w:t>
            </w:r>
            <w:r>
              <w:rPr>
                <w:rFonts w:ascii="Arial" w:hAnsi="Arial" w:cs="Arial"/>
                <w:sz w:val="20"/>
                <w:szCs w:val="20"/>
              </w:rPr>
              <w:t xml:space="preserve"> for the School is: the school playground</w:t>
            </w:r>
          </w:p>
          <w:p w14:paraId="37D81A87" w14:textId="77777777" w:rsidR="000B47D8" w:rsidRDefault="000B47D8">
            <w:pPr>
              <w:rPr>
                <w:rFonts w:ascii="Arial" w:hAnsi="Arial" w:cs="Arial"/>
                <w:sz w:val="20"/>
                <w:szCs w:val="20"/>
              </w:rPr>
            </w:pPr>
          </w:p>
          <w:p w14:paraId="787E8D53" w14:textId="1154779A" w:rsidR="000B47D8" w:rsidRDefault="005E2A96">
            <w:pPr>
              <w:rPr>
                <w:rFonts w:ascii="Arial" w:hAnsi="Arial" w:cs="Arial"/>
                <w:sz w:val="20"/>
                <w:szCs w:val="20"/>
              </w:rPr>
            </w:pPr>
            <w:r>
              <w:rPr>
                <w:rFonts w:ascii="Arial" w:hAnsi="Arial" w:cs="Arial"/>
                <w:sz w:val="20"/>
                <w:szCs w:val="20"/>
              </w:rPr>
              <w:t xml:space="preserve">The </w:t>
            </w:r>
            <w:r>
              <w:rPr>
                <w:rFonts w:ascii="Arial" w:hAnsi="Arial" w:cs="Arial"/>
                <w:b/>
                <w:bCs/>
                <w:sz w:val="20"/>
                <w:szCs w:val="20"/>
              </w:rPr>
              <w:t>alternative Assembly Point</w:t>
            </w:r>
            <w:r>
              <w:rPr>
                <w:rFonts w:ascii="Arial" w:hAnsi="Arial" w:cs="Arial"/>
                <w:sz w:val="20"/>
                <w:szCs w:val="20"/>
              </w:rPr>
              <w:t xml:space="preserve"> for the School is: the wide pavement in front of </w:t>
            </w:r>
            <w:r w:rsidR="00EA19E1" w:rsidRPr="00EA19E1">
              <w:rPr>
                <w:rFonts w:ascii="Arial" w:hAnsi="Arial" w:cs="Arial"/>
                <w:sz w:val="20"/>
                <w:szCs w:val="20"/>
              </w:rPr>
              <w:t xml:space="preserve">Holy Trinity C of E Primary School, Upper </w:t>
            </w:r>
            <w:proofErr w:type="spellStart"/>
            <w:r w:rsidR="00EA19E1" w:rsidRPr="00EA19E1">
              <w:rPr>
                <w:rFonts w:ascii="Arial" w:hAnsi="Arial" w:cs="Arial"/>
                <w:sz w:val="20"/>
                <w:szCs w:val="20"/>
              </w:rPr>
              <w:t>Tulse</w:t>
            </w:r>
            <w:proofErr w:type="spellEnd"/>
            <w:r w:rsidR="00EA19E1" w:rsidRPr="00EA19E1">
              <w:rPr>
                <w:rFonts w:ascii="Arial" w:hAnsi="Arial" w:cs="Arial"/>
                <w:sz w:val="20"/>
                <w:szCs w:val="20"/>
              </w:rPr>
              <w:t xml:space="preserve"> Hill</w:t>
            </w:r>
          </w:p>
          <w:p w14:paraId="2A0092A7" w14:textId="77777777" w:rsidR="000B47D8" w:rsidRDefault="000B47D8">
            <w:pPr>
              <w:rPr>
                <w:rFonts w:ascii="Arial" w:hAnsi="Arial" w:cs="Arial"/>
                <w:sz w:val="20"/>
                <w:szCs w:val="20"/>
              </w:rPr>
            </w:pPr>
          </w:p>
        </w:tc>
        <w:tc>
          <w:tcPr>
            <w:tcW w:w="1606" w:type="dxa"/>
            <w:vAlign w:val="center"/>
          </w:tcPr>
          <w:p w14:paraId="7306E0EA"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39DCFEC0" w14:textId="77777777" w:rsidTr="004C6E45">
        <w:trPr>
          <w:cantSplit/>
        </w:trPr>
        <w:tc>
          <w:tcPr>
            <w:tcW w:w="572" w:type="dxa"/>
          </w:tcPr>
          <w:p w14:paraId="1F2DB517" w14:textId="77777777" w:rsidR="000B47D8" w:rsidRDefault="000B47D8">
            <w:pPr>
              <w:numPr>
                <w:ilvl w:val="0"/>
                <w:numId w:val="5"/>
              </w:numPr>
              <w:rPr>
                <w:rFonts w:ascii="Arial" w:hAnsi="Arial" w:cs="Arial"/>
                <w:b/>
                <w:bCs/>
                <w:sz w:val="20"/>
                <w:szCs w:val="20"/>
              </w:rPr>
            </w:pPr>
          </w:p>
        </w:tc>
        <w:tc>
          <w:tcPr>
            <w:tcW w:w="4097" w:type="dxa"/>
          </w:tcPr>
          <w:p w14:paraId="378905ED" w14:textId="77777777" w:rsidR="000B47D8" w:rsidRDefault="005E2A96">
            <w:pPr>
              <w:pStyle w:val="ListNumber"/>
              <w:spacing w:after="0"/>
              <w:rPr>
                <w:rFonts w:ascii="Arial" w:hAnsi="Arial" w:cs="Arial"/>
                <w:sz w:val="20"/>
              </w:rPr>
            </w:pPr>
            <w:r>
              <w:rPr>
                <w:rFonts w:ascii="Arial" w:hAnsi="Arial" w:cs="Arial"/>
                <w:sz w:val="20"/>
              </w:rPr>
              <w:t xml:space="preserve">Check that all Pupils, Staff, Contractors and any Visitors have been evacuated from the building and are present. </w:t>
            </w:r>
          </w:p>
          <w:p w14:paraId="1EB53562" w14:textId="77777777" w:rsidR="00B1369C" w:rsidRDefault="00B1369C">
            <w:pPr>
              <w:pStyle w:val="ListNumber"/>
              <w:spacing w:after="0"/>
              <w:rPr>
                <w:rFonts w:ascii="Arial" w:hAnsi="Arial" w:cs="Arial"/>
                <w:sz w:val="20"/>
              </w:rPr>
            </w:pPr>
          </w:p>
          <w:p w14:paraId="28CDB3BD" w14:textId="77777777" w:rsidR="000B47D8" w:rsidRDefault="005E2A96">
            <w:pPr>
              <w:pStyle w:val="ListNumber"/>
              <w:spacing w:after="0"/>
              <w:rPr>
                <w:rFonts w:ascii="Arial" w:hAnsi="Arial" w:cs="Arial"/>
                <w:b/>
                <w:bCs/>
                <w:sz w:val="20"/>
              </w:rPr>
            </w:pPr>
            <w:r>
              <w:rPr>
                <w:rFonts w:ascii="Arial" w:hAnsi="Arial" w:cs="Arial"/>
                <w:sz w:val="20"/>
              </w:rPr>
              <w:t>Consider the safety of all pupils, staff, contactors and Visitors as a priority</w:t>
            </w:r>
            <w:r w:rsidR="00B1369C">
              <w:rPr>
                <w:rFonts w:ascii="Arial" w:hAnsi="Arial" w:cs="Arial"/>
                <w:sz w:val="20"/>
              </w:rPr>
              <w:t>.</w:t>
            </w:r>
          </w:p>
        </w:tc>
        <w:tc>
          <w:tcPr>
            <w:tcW w:w="3971" w:type="dxa"/>
          </w:tcPr>
          <w:p w14:paraId="767529E8" w14:textId="77777777" w:rsidR="000B47D8" w:rsidRDefault="00B1369C">
            <w:pPr>
              <w:rPr>
                <w:rFonts w:ascii="Arial" w:hAnsi="Arial" w:cs="Arial"/>
                <w:sz w:val="20"/>
                <w:szCs w:val="20"/>
              </w:rPr>
            </w:pPr>
            <w:r>
              <w:rPr>
                <w:rFonts w:ascii="Arial" w:hAnsi="Arial" w:cs="Arial"/>
                <w:sz w:val="20"/>
                <w:szCs w:val="20"/>
              </w:rPr>
              <w:t>The Business Manager</w:t>
            </w:r>
            <w:r w:rsidR="005E2A96">
              <w:rPr>
                <w:rFonts w:ascii="Arial" w:hAnsi="Arial" w:cs="Arial"/>
                <w:sz w:val="20"/>
                <w:szCs w:val="20"/>
              </w:rPr>
              <w:t xml:space="preserve"> (</w:t>
            </w:r>
            <w:r>
              <w:rPr>
                <w:rFonts w:ascii="Arial" w:hAnsi="Arial" w:cs="Arial"/>
                <w:sz w:val="20"/>
                <w:szCs w:val="20"/>
              </w:rPr>
              <w:t xml:space="preserve">or </w:t>
            </w:r>
            <w:r w:rsidR="005E2A96">
              <w:rPr>
                <w:rFonts w:ascii="Arial" w:hAnsi="Arial" w:cs="Arial"/>
                <w:sz w:val="20"/>
                <w:szCs w:val="20"/>
              </w:rPr>
              <w:t>Office Staff in</w:t>
            </w:r>
            <w:r>
              <w:rPr>
                <w:rFonts w:ascii="Arial" w:hAnsi="Arial" w:cs="Arial"/>
                <w:sz w:val="20"/>
                <w:szCs w:val="20"/>
              </w:rPr>
              <w:t xml:space="preserve"> their</w:t>
            </w:r>
            <w:r w:rsidR="005E2A96">
              <w:rPr>
                <w:rFonts w:ascii="Arial" w:hAnsi="Arial" w:cs="Arial"/>
                <w:sz w:val="20"/>
                <w:szCs w:val="20"/>
              </w:rPr>
              <w:t xml:space="preserve"> absen</w:t>
            </w:r>
            <w:r>
              <w:rPr>
                <w:rFonts w:ascii="Arial" w:hAnsi="Arial" w:cs="Arial"/>
                <w:sz w:val="20"/>
                <w:szCs w:val="20"/>
              </w:rPr>
              <w:t>ce</w:t>
            </w:r>
            <w:r w:rsidR="005E2A96">
              <w:rPr>
                <w:rFonts w:ascii="Arial" w:hAnsi="Arial" w:cs="Arial"/>
                <w:sz w:val="20"/>
                <w:szCs w:val="20"/>
              </w:rPr>
              <w:t>) will take a register from the Staff Lists, Teacher registers and using signing in/out sheets for School visitors to account for all individuals in the building.</w:t>
            </w:r>
          </w:p>
          <w:p w14:paraId="07D597BB" w14:textId="77777777" w:rsidR="00B1369C" w:rsidRDefault="00B1369C">
            <w:pPr>
              <w:rPr>
                <w:rFonts w:ascii="Arial" w:hAnsi="Arial" w:cs="Arial"/>
                <w:sz w:val="20"/>
                <w:szCs w:val="20"/>
              </w:rPr>
            </w:pPr>
          </w:p>
          <w:p w14:paraId="282A8A85" w14:textId="77777777" w:rsidR="000B47D8" w:rsidRDefault="005E2A96">
            <w:pPr>
              <w:rPr>
                <w:rFonts w:ascii="Arial" w:hAnsi="Arial" w:cs="Arial"/>
                <w:sz w:val="20"/>
                <w:szCs w:val="20"/>
              </w:rPr>
            </w:pPr>
            <w:r>
              <w:rPr>
                <w:rFonts w:ascii="Arial" w:hAnsi="Arial" w:cs="Arial"/>
                <w:sz w:val="20"/>
                <w:szCs w:val="20"/>
              </w:rPr>
              <w:t>The fire wardens will evacuate each of their floors as per our fire evacuation plan.</w:t>
            </w:r>
          </w:p>
        </w:tc>
        <w:tc>
          <w:tcPr>
            <w:tcW w:w="1606" w:type="dxa"/>
            <w:vAlign w:val="center"/>
          </w:tcPr>
          <w:p w14:paraId="0310E2E4"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6BB69933" w14:textId="77777777" w:rsidTr="004C6E45">
        <w:trPr>
          <w:cantSplit/>
        </w:trPr>
        <w:tc>
          <w:tcPr>
            <w:tcW w:w="572" w:type="dxa"/>
          </w:tcPr>
          <w:p w14:paraId="6E25CEE3" w14:textId="77777777" w:rsidR="000B47D8" w:rsidRDefault="000B47D8">
            <w:pPr>
              <w:numPr>
                <w:ilvl w:val="0"/>
                <w:numId w:val="5"/>
              </w:numPr>
              <w:rPr>
                <w:rFonts w:ascii="Arial" w:hAnsi="Arial" w:cs="Arial"/>
                <w:b/>
                <w:bCs/>
                <w:sz w:val="20"/>
                <w:szCs w:val="20"/>
              </w:rPr>
            </w:pPr>
          </w:p>
        </w:tc>
        <w:tc>
          <w:tcPr>
            <w:tcW w:w="4097" w:type="dxa"/>
          </w:tcPr>
          <w:p w14:paraId="3B7EC1B7" w14:textId="77777777" w:rsidR="000B47D8" w:rsidRDefault="005E2A96">
            <w:pPr>
              <w:pStyle w:val="ListNumber"/>
              <w:spacing w:after="0"/>
              <w:rPr>
                <w:rFonts w:ascii="Arial" w:hAnsi="Arial" w:cs="Arial"/>
                <w:sz w:val="20"/>
              </w:rPr>
            </w:pPr>
            <w:r>
              <w:rPr>
                <w:rFonts w:ascii="Arial" w:hAnsi="Arial" w:cs="Arial"/>
                <w:sz w:val="20"/>
              </w:rPr>
              <w:t>Ensure appropriate access to site for Emergency Service vehicles</w:t>
            </w:r>
          </w:p>
        </w:tc>
        <w:tc>
          <w:tcPr>
            <w:tcW w:w="3971" w:type="dxa"/>
          </w:tcPr>
          <w:p w14:paraId="08DA6F03" w14:textId="77777777" w:rsidR="000B47D8" w:rsidRDefault="005E2A96">
            <w:pPr>
              <w:rPr>
                <w:rFonts w:ascii="Arial" w:hAnsi="Arial" w:cs="Arial"/>
                <w:sz w:val="20"/>
                <w:szCs w:val="20"/>
              </w:rPr>
            </w:pPr>
            <w:r>
              <w:rPr>
                <w:rFonts w:ascii="Arial" w:hAnsi="Arial" w:cs="Arial"/>
                <w:sz w:val="20"/>
                <w:szCs w:val="20"/>
              </w:rPr>
              <w:t>Ensure any required actions are safe by undertaking a dynamic risk assessment</w:t>
            </w:r>
          </w:p>
        </w:tc>
        <w:tc>
          <w:tcPr>
            <w:tcW w:w="1606" w:type="dxa"/>
            <w:vAlign w:val="center"/>
          </w:tcPr>
          <w:p w14:paraId="3EE17E49"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010E0124" w14:textId="77777777" w:rsidTr="004C6E45">
        <w:trPr>
          <w:cantSplit/>
        </w:trPr>
        <w:tc>
          <w:tcPr>
            <w:tcW w:w="572" w:type="dxa"/>
          </w:tcPr>
          <w:p w14:paraId="57201BD5" w14:textId="77777777" w:rsidR="000B47D8" w:rsidRDefault="000B47D8">
            <w:pPr>
              <w:numPr>
                <w:ilvl w:val="0"/>
                <w:numId w:val="5"/>
              </w:numPr>
              <w:rPr>
                <w:rFonts w:ascii="Arial" w:hAnsi="Arial" w:cs="Arial"/>
                <w:b/>
                <w:bCs/>
                <w:sz w:val="20"/>
                <w:szCs w:val="20"/>
              </w:rPr>
            </w:pPr>
          </w:p>
        </w:tc>
        <w:tc>
          <w:tcPr>
            <w:tcW w:w="4097" w:type="dxa"/>
          </w:tcPr>
          <w:p w14:paraId="05D8A036" w14:textId="77777777" w:rsidR="000B47D8" w:rsidRDefault="005E2A96">
            <w:pPr>
              <w:pStyle w:val="ListNumber"/>
              <w:spacing w:after="0"/>
              <w:rPr>
                <w:rFonts w:ascii="Arial" w:hAnsi="Arial" w:cs="Arial"/>
                <w:sz w:val="20"/>
              </w:rPr>
            </w:pPr>
            <w:r>
              <w:rPr>
                <w:rFonts w:ascii="Arial" w:hAnsi="Arial" w:cs="Arial"/>
                <w:sz w:val="20"/>
              </w:rPr>
              <w:t>Establish a contact point for all supporting personnel</w:t>
            </w:r>
          </w:p>
        </w:tc>
        <w:tc>
          <w:tcPr>
            <w:tcW w:w="3971" w:type="dxa"/>
          </w:tcPr>
          <w:p w14:paraId="6286E552" w14:textId="77777777" w:rsidR="000B47D8" w:rsidRDefault="005E2A96">
            <w:pPr>
              <w:rPr>
                <w:rFonts w:ascii="Arial" w:hAnsi="Arial" w:cs="Arial"/>
                <w:sz w:val="20"/>
                <w:szCs w:val="20"/>
              </w:rPr>
            </w:pPr>
            <w:r>
              <w:rPr>
                <w:rFonts w:ascii="Arial" w:hAnsi="Arial" w:cs="Arial"/>
                <w:sz w:val="20"/>
                <w:szCs w:val="20"/>
              </w:rPr>
              <w:t xml:space="preserve">Consider the availability of staff and who may be best placed to communicate information </w:t>
            </w:r>
          </w:p>
        </w:tc>
        <w:tc>
          <w:tcPr>
            <w:tcW w:w="1606" w:type="dxa"/>
            <w:vAlign w:val="center"/>
          </w:tcPr>
          <w:p w14:paraId="6C187359"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010F597B" w14:textId="77777777" w:rsidTr="004C6E45">
        <w:trPr>
          <w:cantSplit/>
        </w:trPr>
        <w:tc>
          <w:tcPr>
            <w:tcW w:w="572" w:type="dxa"/>
          </w:tcPr>
          <w:p w14:paraId="114E7376" w14:textId="77777777" w:rsidR="000B47D8" w:rsidRDefault="000B47D8">
            <w:pPr>
              <w:numPr>
                <w:ilvl w:val="0"/>
                <w:numId w:val="5"/>
              </w:numPr>
              <w:rPr>
                <w:rFonts w:ascii="Arial" w:hAnsi="Arial" w:cs="Arial"/>
                <w:b/>
                <w:bCs/>
                <w:sz w:val="20"/>
                <w:szCs w:val="20"/>
              </w:rPr>
            </w:pPr>
          </w:p>
        </w:tc>
        <w:tc>
          <w:tcPr>
            <w:tcW w:w="4097" w:type="dxa"/>
          </w:tcPr>
          <w:p w14:paraId="09B01DE2" w14:textId="77777777" w:rsidR="000B47D8" w:rsidRDefault="005E2A96">
            <w:pPr>
              <w:spacing w:before="20" w:after="20"/>
              <w:rPr>
                <w:rFonts w:ascii="Arial" w:hAnsi="Arial" w:cs="Arial"/>
                <w:sz w:val="20"/>
                <w:szCs w:val="20"/>
              </w:rPr>
            </w:pPr>
            <w:r>
              <w:rPr>
                <w:rFonts w:ascii="Arial" w:hAnsi="Arial" w:cs="Arial"/>
                <w:sz w:val="20"/>
                <w:szCs w:val="20"/>
              </w:rPr>
              <w:t xml:space="preserve">Ensure a log of key decisions and actions is started and maintained throughout the incident </w:t>
            </w:r>
          </w:p>
        </w:tc>
        <w:tc>
          <w:tcPr>
            <w:tcW w:w="3971" w:type="dxa"/>
          </w:tcPr>
          <w:p w14:paraId="447725EE" w14:textId="77777777" w:rsidR="000B47D8" w:rsidRDefault="005E2A96">
            <w:pPr>
              <w:rPr>
                <w:rFonts w:ascii="Arial" w:hAnsi="Arial" w:cs="Arial"/>
                <w:bCs/>
                <w:i/>
                <w:sz w:val="20"/>
                <w:szCs w:val="20"/>
              </w:rPr>
            </w:pPr>
            <w:r>
              <w:rPr>
                <w:rFonts w:ascii="Arial" w:hAnsi="Arial" w:cs="Arial"/>
                <w:bCs/>
                <w:i/>
                <w:sz w:val="20"/>
                <w:szCs w:val="20"/>
              </w:rPr>
              <w:t xml:space="preserve">The Log template can be found in Appendix A </w:t>
            </w:r>
          </w:p>
        </w:tc>
        <w:tc>
          <w:tcPr>
            <w:tcW w:w="1606" w:type="dxa"/>
            <w:vAlign w:val="center"/>
          </w:tcPr>
          <w:p w14:paraId="29F6EDD9" w14:textId="77777777" w:rsidR="000B47D8" w:rsidRDefault="005E2A96">
            <w:pPr>
              <w:jc w:val="center"/>
              <w:rPr>
                <w:rFonts w:ascii="Arial" w:hAnsi="Arial" w:cs="Arial"/>
                <w:bCs/>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2692054B" w14:textId="77777777" w:rsidTr="004C6E45">
        <w:trPr>
          <w:cantSplit/>
        </w:trPr>
        <w:tc>
          <w:tcPr>
            <w:tcW w:w="572" w:type="dxa"/>
          </w:tcPr>
          <w:p w14:paraId="44E86746" w14:textId="77777777" w:rsidR="000B47D8" w:rsidRDefault="000B47D8">
            <w:pPr>
              <w:numPr>
                <w:ilvl w:val="0"/>
                <w:numId w:val="5"/>
              </w:numPr>
              <w:rPr>
                <w:rFonts w:ascii="Arial" w:hAnsi="Arial" w:cs="Arial"/>
                <w:b/>
                <w:bCs/>
                <w:sz w:val="20"/>
                <w:szCs w:val="20"/>
              </w:rPr>
            </w:pPr>
          </w:p>
        </w:tc>
        <w:tc>
          <w:tcPr>
            <w:tcW w:w="4097" w:type="dxa"/>
          </w:tcPr>
          <w:p w14:paraId="22CECCFD" w14:textId="77777777" w:rsidR="000B47D8" w:rsidRDefault="005E2A96">
            <w:pPr>
              <w:spacing w:before="20" w:after="20"/>
              <w:rPr>
                <w:rFonts w:ascii="Arial" w:hAnsi="Arial" w:cs="Arial"/>
                <w:sz w:val="20"/>
                <w:szCs w:val="20"/>
                <w:highlight w:val="magenta"/>
              </w:rPr>
            </w:pPr>
            <w:r>
              <w:rPr>
                <w:rFonts w:ascii="Arial" w:hAnsi="Arial" w:cs="Arial"/>
                <w:sz w:val="20"/>
                <w:szCs w:val="20"/>
              </w:rPr>
              <w:t xml:space="preserve">Where appropriate, record names and details of any staff, contractors or visitors who may have been injured or affected by the incident as part of your incident record keeping </w:t>
            </w:r>
          </w:p>
        </w:tc>
        <w:tc>
          <w:tcPr>
            <w:tcW w:w="3971" w:type="dxa"/>
          </w:tcPr>
          <w:p w14:paraId="729ABBB5" w14:textId="77777777" w:rsidR="000B47D8" w:rsidRDefault="005E2A96">
            <w:pPr>
              <w:rPr>
                <w:rFonts w:ascii="Arial" w:hAnsi="Arial" w:cs="Arial"/>
                <w:sz w:val="20"/>
                <w:szCs w:val="20"/>
              </w:rPr>
            </w:pPr>
            <w:r>
              <w:rPr>
                <w:rFonts w:ascii="Arial" w:hAnsi="Arial" w:cs="Arial"/>
                <w:sz w:val="20"/>
                <w:szCs w:val="20"/>
              </w:rPr>
              <w:t>This information should be held securely as it may be required by Emergency Services or other agencies either during or following the incident</w:t>
            </w:r>
          </w:p>
        </w:tc>
        <w:tc>
          <w:tcPr>
            <w:tcW w:w="1606" w:type="dxa"/>
            <w:vAlign w:val="center"/>
          </w:tcPr>
          <w:p w14:paraId="351FF8A1"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29E5B6AF" w14:textId="77777777" w:rsidTr="004C6E45">
        <w:trPr>
          <w:cantSplit/>
        </w:trPr>
        <w:tc>
          <w:tcPr>
            <w:tcW w:w="572" w:type="dxa"/>
          </w:tcPr>
          <w:p w14:paraId="4AE1C8B1" w14:textId="77777777" w:rsidR="000B47D8" w:rsidRDefault="000B47D8">
            <w:pPr>
              <w:numPr>
                <w:ilvl w:val="0"/>
                <w:numId w:val="5"/>
              </w:numPr>
              <w:rPr>
                <w:rFonts w:ascii="Arial" w:hAnsi="Arial" w:cs="Arial"/>
                <w:b/>
                <w:bCs/>
                <w:sz w:val="20"/>
                <w:szCs w:val="20"/>
              </w:rPr>
            </w:pPr>
          </w:p>
        </w:tc>
        <w:tc>
          <w:tcPr>
            <w:tcW w:w="4097" w:type="dxa"/>
          </w:tcPr>
          <w:p w14:paraId="52DCFBDA" w14:textId="77777777" w:rsidR="000B47D8" w:rsidRDefault="005E2A96">
            <w:pPr>
              <w:numPr>
                <w:ilvl w:val="0"/>
                <w:numId w:val="8"/>
              </w:numPr>
              <w:spacing w:before="20" w:after="20"/>
              <w:rPr>
                <w:rFonts w:ascii="Arial" w:hAnsi="Arial" w:cs="Arial"/>
                <w:sz w:val="20"/>
                <w:szCs w:val="20"/>
              </w:rPr>
            </w:pPr>
            <w:r>
              <w:rPr>
                <w:rFonts w:ascii="Arial" w:hAnsi="Arial" w:cs="Arial"/>
                <w:sz w:val="20"/>
                <w:szCs w:val="20"/>
              </w:rPr>
              <w:t>Take further steps to assess the impact of the incident</w:t>
            </w:r>
          </w:p>
          <w:p w14:paraId="02B6B3F7" w14:textId="77777777" w:rsidR="000B47D8" w:rsidRDefault="005E2A96">
            <w:pPr>
              <w:numPr>
                <w:ilvl w:val="0"/>
                <w:numId w:val="8"/>
              </w:numPr>
              <w:spacing w:before="20" w:after="20"/>
              <w:rPr>
                <w:rFonts w:ascii="Arial" w:hAnsi="Arial" w:cs="Arial"/>
                <w:sz w:val="20"/>
                <w:szCs w:val="20"/>
              </w:rPr>
            </w:pPr>
            <w:r>
              <w:rPr>
                <w:rFonts w:ascii="Arial" w:hAnsi="Arial" w:cs="Arial"/>
                <w:sz w:val="20"/>
                <w:szCs w:val="20"/>
              </w:rPr>
              <w:t xml:space="preserve">Agree response / next steps </w:t>
            </w:r>
          </w:p>
          <w:p w14:paraId="3622AF12" w14:textId="77777777" w:rsidR="000B47D8" w:rsidRDefault="000B47D8">
            <w:pPr>
              <w:spacing w:before="20" w:after="20"/>
              <w:rPr>
                <w:rFonts w:ascii="Arial" w:hAnsi="Arial" w:cs="Arial"/>
                <w:sz w:val="20"/>
                <w:szCs w:val="20"/>
              </w:rPr>
            </w:pPr>
          </w:p>
        </w:tc>
        <w:tc>
          <w:tcPr>
            <w:tcW w:w="3971" w:type="dxa"/>
          </w:tcPr>
          <w:p w14:paraId="6BA3230D" w14:textId="77777777" w:rsidR="000B47D8" w:rsidRDefault="005E2A96">
            <w:pPr>
              <w:rPr>
                <w:rFonts w:ascii="Arial" w:hAnsi="Arial" w:cs="Arial"/>
                <w:i/>
                <w:sz w:val="20"/>
                <w:szCs w:val="20"/>
              </w:rPr>
            </w:pPr>
            <w:r>
              <w:rPr>
                <w:rFonts w:ascii="Arial" w:hAnsi="Arial" w:cs="Arial"/>
                <w:sz w:val="20"/>
                <w:szCs w:val="20"/>
              </w:rPr>
              <w:t>Continue to record key decisions and actions in the incident log</w:t>
            </w:r>
          </w:p>
          <w:p w14:paraId="6C848E93" w14:textId="77777777" w:rsidR="000B47D8" w:rsidRDefault="005E2A96">
            <w:pPr>
              <w:rPr>
                <w:rFonts w:ascii="Arial" w:hAnsi="Arial" w:cs="Arial"/>
                <w:i/>
                <w:sz w:val="20"/>
                <w:szCs w:val="20"/>
              </w:rPr>
            </w:pPr>
            <w:r>
              <w:rPr>
                <w:rFonts w:ascii="Arial" w:hAnsi="Arial" w:cs="Arial"/>
                <w:i/>
                <w:sz w:val="20"/>
                <w:szCs w:val="20"/>
              </w:rPr>
              <w:t xml:space="preserve">The impact assessment form can be found in Appendix B.  </w:t>
            </w:r>
          </w:p>
        </w:tc>
        <w:tc>
          <w:tcPr>
            <w:tcW w:w="1606" w:type="dxa"/>
            <w:vAlign w:val="center"/>
          </w:tcPr>
          <w:p w14:paraId="345E8A20"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443EE105" w14:textId="77777777" w:rsidTr="004C6E45">
        <w:trPr>
          <w:cantSplit/>
        </w:trPr>
        <w:tc>
          <w:tcPr>
            <w:tcW w:w="572" w:type="dxa"/>
          </w:tcPr>
          <w:p w14:paraId="6C9E0EDE" w14:textId="77777777" w:rsidR="000B47D8" w:rsidRDefault="000B47D8">
            <w:pPr>
              <w:numPr>
                <w:ilvl w:val="0"/>
                <w:numId w:val="5"/>
              </w:numPr>
              <w:rPr>
                <w:rFonts w:ascii="Arial" w:hAnsi="Arial" w:cs="Arial"/>
                <w:b/>
                <w:bCs/>
                <w:sz w:val="20"/>
                <w:szCs w:val="20"/>
              </w:rPr>
            </w:pPr>
          </w:p>
        </w:tc>
        <w:tc>
          <w:tcPr>
            <w:tcW w:w="4097" w:type="dxa"/>
          </w:tcPr>
          <w:p w14:paraId="06AD5CCD" w14:textId="77777777" w:rsidR="000B47D8" w:rsidRDefault="005E2A96">
            <w:pPr>
              <w:pStyle w:val="Header"/>
              <w:tabs>
                <w:tab w:val="clear" w:pos="4153"/>
                <w:tab w:val="clear" w:pos="8306"/>
              </w:tabs>
              <w:spacing w:before="20" w:after="20"/>
              <w:rPr>
                <w:rFonts w:ascii="Arial" w:hAnsi="Arial" w:cs="Arial"/>
                <w:bCs/>
                <w:sz w:val="20"/>
                <w:szCs w:val="20"/>
              </w:rPr>
            </w:pPr>
            <w:r>
              <w:rPr>
                <w:rFonts w:ascii="Arial" w:hAnsi="Arial" w:cs="Arial"/>
                <w:bCs/>
                <w:sz w:val="20"/>
                <w:szCs w:val="20"/>
              </w:rPr>
              <w:t xml:space="preserve">Log details of all items lost by Pupils, Staff, Visitors </w:t>
            </w:r>
            <w:r w:rsidR="00A1076F">
              <w:rPr>
                <w:rFonts w:ascii="Arial" w:hAnsi="Arial" w:cs="Arial"/>
                <w:bCs/>
                <w:sz w:val="20"/>
                <w:szCs w:val="20"/>
              </w:rPr>
              <w:t>etc.</w:t>
            </w:r>
            <w:r>
              <w:rPr>
                <w:rFonts w:ascii="Arial" w:hAnsi="Arial" w:cs="Arial"/>
                <w:bCs/>
                <w:sz w:val="20"/>
                <w:szCs w:val="20"/>
              </w:rPr>
              <w:t xml:space="preserve"> as a result of the incident, if appropriate</w:t>
            </w:r>
          </w:p>
        </w:tc>
        <w:tc>
          <w:tcPr>
            <w:tcW w:w="3971" w:type="dxa"/>
          </w:tcPr>
          <w:p w14:paraId="43CDEB94" w14:textId="77777777" w:rsidR="000B47D8" w:rsidRDefault="005E2A96">
            <w:pPr>
              <w:rPr>
                <w:rFonts w:ascii="Arial" w:hAnsi="Arial" w:cs="Arial"/>
                <w:i/>
                <w:sz w:val="20"/>
                <w:szCs w:val="20"/>
              </w:rPr>
            </w:pPr>
            <w:r>
              <w:rPr>
                <w:rFonts w:ascii="Arial" w:hAnsi="Arial" w:cs="Arial"/>
                <w:i/>
                <w:sz w:val="20"/>
                <w:szCs w:val="20"/>
              </w:rPr>
              <w:t>A form for recording this information is in Appendix C</w:t>
            </w:r>
          </w:p>
        </w:tc>
        <w:tc>
          <w:tcPr>
            <w:tcW w:w="1606" w:type="dxa"/>
            <w:vAlign w:val="center"/>
          </w:tcPr>
          <w:p w14:paraId="4DD37511"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397B9B99" w14:textId="77777777" w:rsidTr="004C6E45">
        <w:trPr>
          <w:cantSplit/>
        </w:trPr>
        <w:tc>
          <w:tcPr>
            <w:tcW w:w="572" w:type="dxa"/>
          </w:tcPr>
          <w:p w14:paraId="3B4B6079" w14:textId="77777777" w:rsidR="000B47D8" w:rsidRDefault="000B47D8">
            <w:pPr>
              <w:numPr>
                <w:ilvl w:val="0"/>
                <w:numId w:val="5"/>
              </w:numPr>
              <w:rPr>
                <w:rFonts w:ascii="Arial" w:hAnsi="Arial" w:cs="Arial"/>
                <w:b/>
                <w:bCs/>
                <w:sz w:val="20"/>
                <w:szCs w:val="20"/>
              </w:rPr>
            </w:pPr>
          </w:p>
        </w:tc>
        <w:tc>
          <w:tcPr>
            <w:tcW w:w="4097" w:type="dxa"/>
          </w:tcPr>
          <w:p w14:paraId="55C0CBC3" w14:textId="77777777" w:rsidR="000B47D8" w:rsidRDefault="005E2A96">
            <w:pPr>
              <w:pStyle w:val="Header"/>
              <w:tabs>
                <w:tab w:val="clear" w:pos="4153"/>
                <w:tab w:val="clear" w:pos="8306"/>
              </w:tabs>
              <w:spacing w:before="20" w:after="20"/>
              <w:rPr>
                <w:rFonts w:ascii="Arial" w:hAnsi="Arial" w:cs="Arial"/>
                <w:sz w:val="20"/>
                <w:szCs w:val="20"/>
                <w:highlight w:val="green"/>
              </w:rPr>
            </w:pPr>
            <w:r>
              <w:rPr>
                <w:rFonts w:ascii="Arial" w:hAnsi="Arial" w:cs="Arial"/>
                <w:bCs/>
                <w:sz w:val="20"/>
                <w:szCs w:val="20"/>
              </w:rPr>
              <w:t>Consider the involvement of other Teams, Services or Organisations who may be required to support the management of the incident</w:t>
            </w:r>
            <w:r>
              <w:rPr>
                <w:rFonts w:ascii="Arial" w:hAnsi="Arial" w:cs="Arial"/>
                <w:sz w:val="20"/>
                <w:szCs w:val="20"/>
              </w:rPr>
              <w:t xml:space="preserve"> in terms of providing additional resource, advice and guidance</w:t>
            </w:r>
          </w:p>
          <w:p w14:paraId="6055CE75" w14:textId="77777777" w:rsidR="000B47D8" w:rsidRDefault="000B47D8">
            <w:pPr>
              <w:pStyle w:val="Header"/>
              <w:tabs>
                <w:tab w:val="clear" w:pos="4153"/>
                <w:tab w:val="clear" w:pos="8306"/>
              </w:tabs>
              <w:spacing w:before="20" w:after="20"/>
              <w:rPr>
                <w:rFonts w:ascii="Arial" w:hAnsi="Arial" w:cs="Arial"/>
                <w:bCs/>
                <w:sz w:val="20"/>
                <w:szCs w:val="20"/>
              </w:rPr>
            </w:pPr>
          </w:p>
        </w:tc>
        <w:tc>
          <w:tcPr>
            <w:tcW w:w="3971" w:type="dxa"/>
          </w:tcPr>
          <w:p w14:paraId="56DE3771" w14:textId="77777777" w:rsidR="000B47D8" w:rsidRDefault="005E2A96">
            <w:pPr>
              <w:rPr>
                <w:rFonts w:ascii="Arial" w:hAnsi="Arial" w:cs="Arial"/>
                <w:sz w:val="20"/>
                <w:szCs w:val="20"/>
              </w:rPr>
            </w:pPr>
            <w:r>
              <w:rPr>
                <w:rFonts w:ascii="Arial" w:hAnsi="Arial" w:cs="Arial"/>
                <w:sz w:val="20"/>
                <w:szCs w:val="20"/>
              </w:rPr>
              <w:t>Depending on the incident, the following Teams in Children’s Services may be approached to assist with incident management:</w:t>
            </w:r>
          </w:p>
          <w:p w14:paraId="2601DB32" w14:textId="77777777" w:rsidR="000B47D8" w:rsidRDefault="005E2A96">
            <w:pPr>
              <w:numPr>
                <w:ilvl w:val="0"/>
                <w:numId w:val="21"/>
              </w:numPr>
              <w:rPr>
                <w:rFonts w:ascii="Arial" w:hAnsi="Arial" w:cs="Arial"/>
                <w:sz w:val="20"/>
                <w:szCs w:val="20"/>
              </w:rPr>
            </w:pPr>
            <w:r>
              <w:rPr>
                <w:rFonts w:ascii="Arial" w:hAnsi="Arial" w:cs="Arial"/>
                <w:sz w:val="20"/>
                <w:szCs w:val="20"/>
              </w:rPr>
              <w:t>Management Support for Schools</w:t>
            </w:r>
          </w:p>
          <w:p w14:paraId="3042CB48" w14:textId="77777777" w:rsidR="000B47D8" w:rsidRDefault="005E2A96">
            <w:pPr>
              <w:numPr>
                <w:ilvl w:val="0"/>
                <w:numId w:val="21"/>
              </w:numPr>
              <w:rPr>
                <w:rFonts w:ascii="Arial" w:hAnsi="Arial" w:cs="Arial"/>
                <w:sz w:val="20"/>
                <w:szCs w:val="20"/>
              </w:rPr>
            </w:pPr>
            <w:r>
              <w:rPr>
                <w:rFonts w:ascii="Helv" w:hAnsi="Helv" w:cs="Helv"/>
                <w:sz w:val="20"/>
                <w:szCs w:val="20"/>
                <w:lang w:eastAsia="en-GB"/>
              </w:rPr>
              <w:t>Planning and Accommodation Support Service</w:t>
            </w:r>
          </w:p>
          <w:p w14:paraId="0D7D52E4" w14:textId="77777777" w:rsidR="000B47D8" w:rsidRDefault="005E2A96">
            <w:pPr>
              <w:numPr>
                <w:ilvl w:val="0"/>
                <w:numId w:val="21"/>
              </w:numPr>
              <w:rPr>
                <w:rFonts w:ascii="Arial" w:hAnsi="Arial" w:cs="Arial"/>
                <w:sz w:val="20"/>
                <w:szCs w:val="20"/>
              </w:rPr>
            </w:pPr>
            <w:r>
              <w:rPr>
                <w:rFonts w:ascii="Helv" w:hAnsi="Helv" w:cs="Helv"/>
                <w:sz w:val="20"/>
                <w:szCs w:val="20"/>
                <w:lang w:eastAsia="en-GB"/>
              </w:rPr>
              <w:t>Education Psychology Service</w:t>
            </w:r>
          </w:p>
        </w:tc>
        <w:tc>
          <w:tcPr>
            <w:tcW w:w="1606" w:type="dxa"/>
            <w:vAlign w:val="center"/>
          </w:tcPr>
          <w:p w14:paraId="1BE19E1E"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731BC2DB" w14:textId="77777777" w:rsidTr="004C6E45">
        <w:trPr>
          <w:cantSplit/>
        </w:trPr>
        <w:tc>
          <w:tcPr>
            <w:tcW w:w="572" w:type="dxa"/>
          </w:tcPr>
          <w:p w14:paraId="560D06FC" w14:textId="77777777" w:rsidR="000B47D8" w:rsidRDefault="000B47D8">
            <w:pPr>
              <w:numPr>
                <w:ilvl w:val="0"/>
                <w:numId w:val="5"/>
              </w:numPr>
              <w:rPr>
                <w:rFonts w:ascii="Arial" w:hAnsi="Arial" w:cs="Arial"/>
                <w:b/>
                <w:bCs/>
                <w:sz w:val="20"/>
                <w:szCs w:val="20"/>
              </w:rPr>
            </w:pPr>
          </w:p>
        </w:tc>
        <w:tc>
          <w:tcPr>
            <w:tcW w:w="4097" w:type="dxa"/>
          </w:tcPr>
          <w:p w14:paraId="4CD1D98C" w14:textId="77777777" w:rsidR="000B47D8" w:rsidRDefault="005E2A96">
            <w:pPr>
              <w:pStyle w:val="Header"/>
              <w:tabs>
                <w:tab w:val="clear" w:pos="4153"/>
                <w:tab w:val="clear" w:pos="8306"/>
              </w:tabs>
              <w:spacing w:before="20" w:after="20"/>
              <w:rPr>
                <w:rFonts w:ascii="Arial" w:hAnsi="Arial" w:cs="Arial"/>
                <w:bCs/>
                <w:sz w:val="20"/>
                <w:szCs w:val="20"/>
              </w:rPr>
            </w:pPr>
            <w:r>
              <w:rPr>
                <w:rFonts w:ascii="Arial" w:hAnsi="Arial" w:cs="Arial"/>
                <w:sz w:val="20"/>
                <w:szCs w:val="20"/>
              </w:rPr>
              <w:t>If appropriate, arrange contact with the Council Press Office via Management Support for Schools.</w:t>
            </w:r>
          </w:p>
        </w:tc>
        <w:tc>
          <w:tcPr>
            <w:tcW w:w="3971" w:type="dxa"/>
          </w:tcPr>
          <w:p w14:paraId="2993AE32" w14:textId="77777777" w:rsidR="000B47D8" w:rsidRDefault="005E2A96">
            <w:pPr>
              <w:rPr>
                <w:rFonts w:ascii="Arial" w:hAnsi="Arial" w:cs="Arial"/>
                <w:sz w:val="20"/>
                <w:szCs w:val="20"/>
              </w:rPr>
            </w:pPr>
            <w:r>
              <w:rPr>
                <w:rFonts w:ascii="Arial" w:hAnsi="Arial" w:cs="Arial"/>
                <w:sz w:val="20"/>
                <w:szCs w:val="20"/>
              </w:rPr>
              <w:t>Establish a media area if necessary.</w:t>
            </w:r>
          </w:p>
        </w:tc>
        <w:tc>
          <w:tcPr>
            <w:tcW w:w="1606" w:type="dxa"/>
            <w:vAlign w:val="center"/>
          </w:tcPr>
          <w:p w14:paraId="218E81F1" w14:textId="77777777" w:rsidR="000B47D8" w:rsidRDefault="000B47D8">
            <w:pPr>
              <w:jc w:val="center"/>
              <w:rPr>
                <w:rFonts w:ascii="Arial" w:hAnsi="Arial" w:cs="Arial"/>
                <w:sz w:val="20"/>
                <w:szCs w:val="20"/>
              </w:rPr>
            </w:pPr>
          </w:p>
        </w:tc>
      </w:tr>
      <w:tr w:rsidR="000B47D8" w14:paraId="4B8D9B79" w14:textId="77777777" w:rsidTr="004C6E45">
        <w:trPr>
          <w:cantSplit/>
        </w:trPr>
        <w:tc>
          <w:tcPr>
            <w:tcW w:w="572" w:type="dxa"/>
          </w:tcPr>
          <w:p w14:paraId="0B0F3044" w14:textId="77777777" w:rsidR="000B47D8" w:rsidRDefault="000B47D8">
            <w:pPr>
              <w:numPr>
                <w:ilvl w:val="0"/>
                <w:numId w:val="5"/>
              </w:numPr>
              <w:rPr>
                <w:rFonts w:ascii="Arial" w:hAnsi="Arial" w:cs="Arial"/>
                <w:b/>
                <w:bCs/>
                <w:sz w:val="20"/>
                <w:szCs w:val="20"/>
              </w:rPr>
            </w:pPr>
          </w:p>
        </w:tc>
        <w:tc>
          <w:tcPr>
            <w:tcW w:w="4097" w:type="dxa"/>
          </w:tcPr>
          <w:p w14:paraId="60BB58F9" w14:textId="77777777" w:rsidR="000B47D8" w:rsidRDefault="005E2A96">
            <w:pPr>
              <w:rPr>
                <w:rFonts w:ascii="Arial" w:hAnsi="Arial" w:cs="Arial"/>
                <w:bCs/>
                <w:sz w:val="20"/>
                <w:szCs w:val="20"/>
              </w:rPr>
            </w:pPr>
            <w:r>
              <w:rPr>
                <w:rFonts w:ascii="Arial" w:hAnsi="Arial" w:cs="Arial"/>
                <w:sz w:val="20"/>
                <w:szCs w:val="20"/>
              </w:rPr>
              <w:t>Assess the key priorities for the remainder of the working day and take relevant action</w:t>
            </w:r>
            <w:r w:rsidR="002D5A19">
              <w:rPr>
                <w:rFonts w:ascii="Arial" w:hAnsi="Arial" w:cs="Arial"/>
                <w:sz w:val="20"/>
                <w:szCs w:val="20"/>
              </w:rPr>
              <w:t>.</w:t>
            </w:r>
          </w:p>
          <w:p w14:paraId="0E51321C" w14:textId="77777777" w:rsidR="000B47D8" w:rsidRDefault="000B47D8">
            <w:pPr>
              <w:pStyle w:val="ListNumber"/>
              <w:spacing w:after="0"/>
              <w:rPr>
                <w:rFonts w:ascii="Arial" w:hAnsi="Arial" w:cs="Arial"/>
                <w:bCs/>
                <w:sz w:val="20"/>
              </w:rPr>
            </w:pPr>
          </w:p>
          <w:p w14:paraId="5BFC13FE" w14:textId="77777777" w:rsidR="000B47D8" w:rsidRDefault="000B47D8">
            <w:pPr>
              <w:pStyle w:val="ListNumber"/>
              <w:spacing w:after="0"/>
              <w:rPr>
                <w:rFonts w:ascii="Arial" w:hAnsi="Arial" w:cs="Arial"/>
                <w:bCs/>
                <w:sz w:val="20"/>
              </w:rPr>
            </w:pPr>
          </w:p>
          <w:p w14:paraId="7097DD79" w14:textId="77777777" w:rsidR="000B47D8" w:rsidRDefault="000B47D8">
            <w:pPr>
              <w:pStyle w:val="ListNumber"/>
              <w:spacing w:after="0"/>
              <w:rPr>
                <w:rFonts w:ascii="Arial" w:hAnsi="Arial" w:cs="Arial"/>
                <w:bCs/>
                <w:sz w:val="20"/>
              </w:rPr>
            </w:pPr>
          </w:p>
        </w:tc>
        <w:tc>
          <w:tcPr>
            <w:tcW w:w="3971" w:type="dxa"/>
          </w:tcPr>
          <w:p w14:paraId="0D1861DF" w14:textId="77777777" w:rsidR="000B47D8" w:rsidRDefault="005E2A96">
            <w:pPr>
              <w:rPr>
                <w:rFonts w:ascii="Arial" w:hAnsi="Arial" w:cs="Arial"/>
                <w:bCs/>
                <w:sz w:val="20"/>
                <w:szCs w:val="20"/>
              </w:rPr>
            </w:pPr>
            <w:r>
              <w:rPr>
                <w:rFonts w:ascii="Arial" w:hAnsi="Arial" w:cs="Arial"/>
                <w:bCs/>
                <w:sz w:val="20"/>
                <w:szCs w:val="20"/>
              </w:rPr>
              <w:t>Consider actions to ensure the health, safety and well-being of the School community at all times.</w:t>
            </w:r>
          </w:p>
          <w:p w14:paraId="7B6F65AD" w14:textId="77777777" w:rsidR="000B47D8" w:rsidRDefault="005E2A96">
            <w:pPr>
              <w:rPr>
                <w:rFonts w:ascii="Arial" w:hAnsi="Arial" w:cs="Arial"/>
                <w:bCs/>
                <w:i/>
                <w:sz w:val="20"/>
                <w:szCs w:val="20"/>
              </w:rPr>
            </w:pPr>
            <w:r>
              <w:rPr>
                <w:rFonts w:ascii="Arial" w:hAnsi="Arial" w:cs="Arial"/>
                <w:bCs/>
                <w:sz w:val="20"/>
                <w:szCs w:val="20"/>
              </w:rPr>
              <w:t>Consider your business continuity strategies i.e. alternative ways of working, re-location to your recovery site etc to ensure the impact of the disruption is minimised.</w:t>
            </w:r>
          </w:p>
          <w:p w14:paraId="7B9C8A7E" w14:textId="77777777" w:rsidR="000B47D8" w:rsidRDefault="005E2A96">
            <w:pPr>
              <w:rPr>
                <w:rFonts w:ascii="Arial" w:hAnsi="Arial" w:cs="Arial"/>
                <w:bCs/>
                <w:i/>
                <w:sz w:val="20"/>
                <w:szCs w:val="20"/>
              </w:rPr>
            </w:pPr>
            <w:r>
              <w:rPr>
                <w:rFonts w:ascii="Arial" w:hAnsi="Arial" w:cs="Arial"/>
                <w:bCs/>
                <w:i/>
                <w:sz w:val="20"/>
                <w:szCs w:val="20"/>
              </w:rPr>
              <w:t>Business Continuity Strategies are documented in Section 5.3</w:t>
            </w:r>
          </w:p>
          <w:p w14:paraId="3F79EC4C" w14:textId="77777777" w:rsidR="000B47D8" w:rsidRDefault="000B47D8">
            <w:pPr>
              <w:rPr>
                <w:rFonts w:ascii="Arial" w:hAnsi="Arial" w:cs="Arial"/>
                <w:bCs/>
                <w:sz w:val="20"/>
                <w:szCs w:val="20"/>
              </w:rPr>
            </w:pPr>
          </w:p>
          <w:p w14:paraId="436B086F" w14:textId="77777777" w:rsidR="000B47D8" w:rsidRDefault="005E2A96">
            <w:pPr>
              <w:rPr>
                <w:rFonts w:ascii="Arial" w:hAnsi="Arial" w:cs="Arial"/>
                <w:bCs/>
                <w:sz w:val="20"/>
                <w:szCs w:val="20"/>
              </w:rPr>
            </w:pPr>
            <w:r>
              <w:rPr>
                <w:rFonts w:ascii="Arial" w:hAnsi="Arial" w:cs="Arial"/>
                <w:bCs/>
                <w:sz w:val="20"/>
                <w:szCs w:val="20"/>
              </w:rPr>
              <w:t>Consider the School’s legal duty to provide free school meals and how this will be facilitated, even in the event of emergency school closure.</w:t>
            </w:r>
          </w:p>
          <w:p w14:paraId="7C2F6895" w14:textId="77777777" w:rsidR="000B47D8" w:rsidRDefault="000B47D8">
            <w:pPr>
              <w:rPr>
                <w:rFonts w:ascii="Arial" w:hAnsi="Arial" w:cs="Arial"/>
                <w:bCs/>
                <w:sz w:val="20"/>
                <w:szCs w:val="20"/>
              </w:rPr>
            </w:pPr>
          </w:p>
        </w:tc>
        <w:tc>
          <w:tcPr>
            <w:tcW w:w="1606" w:type="dxa"/>
            <w:vAlign w:val="center"/>
          </w:tcPr>
          <w:p w14:paraId="41CC094D"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6849A739" w14:textId="77777777" w:rsidTr="004C6E45">
        <w:trPr>
          <w:cantSplit/>
        </w:trPr>
        <w:tc>
          <w:tcPr>
            <w:tcW w:w="572" w:type="dxa"/>
          </w:tcPr>
          <w:p w14:paraId="12925C42" w14:textId="77777777" w:rsidR="000B47D8" w:rsidRDefault="000B47D8">
            <w:pPr>
              <w:numPr>
                <w:ilvl w:val="0"/>
                <w:numId w:val="5"/>
              </w:numPr>
              <w:rPr>
                <w:rFonts w:ascii="Arial" w:hAnsi="Arial" w:cs="Arial"/>
                <w:b/>
                <w:bCs/>
                <w:sz w:val="20"/>
                <w:szCs w:val="20"/>
              </w:rPr>
            </w:pPr>
          </w:p>
        </w:tc>
        <w:tc>
          <w:tcPr>
            <w:tcW w:w="4097" w:type="dxa"/>
          </w:tcPr>
          <w:p w14:paraId="13EA07A7" w14:textId="77777777" w:rsidR="000B47D8" w:rsidRDefault="005E2A96">
            <w:pPr>
              <w:pStyle w:val="ListNumber"/>
              <w:spacing w:after="0"/>
              <w:rPr>
                <w:rFonts w:ascii="Arial" w:hAnsi="Arial" w:cs="Arial"/>
                <w:sz w:val="20"/>
              </w:rPr>
            </w:pPr>
            <w:r>
              <w:rPr>
                <w:rFonts w:ascii="Arial" w:hAnsi="Arial" w:cs="Arial"/>
                <w:sz w:val="20"/>
              </w:rPr>
              <w:t>Ensure Staff are kept informed about what is required of them</w:t>
            </w:r>
          </w:p>
        </w:tc>
        <w:tc>
          <w:tcPr>
            <w:tcW w:w="3971" w:type="dxa"/>
          </w:tcPr>
          <w:p w14:paraId="14344393" w14:textId="77777777" w:rsidR="000B47D8" w:rsidRDefault="005E2A96">
            <w:pPr>
              <w:rPr>
                <w:rFonts w:ascii="Arial" w:hAnsi="Arial" w:cs="Arial"/>
                <w:bCs/>
                <w:sz w:val="20"/>
                <w:szCs w:val="20"/>
              </w:rPr>
            </w:pPr>
            <w:r>
              <w:rPr>
                <w:rFonts w:ascii="Arial" w:hAnsi="Arial" w:cs="Arial"/>
                <w:bCs/>
                <w:sz w:val="20"/>
                <w:szCs w:val="20"/>
              </w:rPr>
              <w:t>Consider:</w:t>
            </w:r>
          </w:p>
          <w:p w14:paraId="341110D5" w14:textId="77777777" w:rsidR="000B47D8" w:rsidRDefault="005E2A96">
            <w:pPr>
              <w:numPr>
                <w:ilvl w:val="0"/>
                <w:numId w:val="10"/>
              </w:numPr>
              <w:rPr>
                <w:rFonts w:ascii="Arial" w:hAnsi="Arial" w:cs="Arial"/>
                <w:bCs/>
                <w:sz w:val="20"/>
                <w:szCs w:val="20"/>
              </w:rPr>
            </w:pPr>
            <w:r>
              <w:rPr>
                <w:rFonts w:ascii="Arial" w:hAnsi="Arial" w:cs="Arial"/>
                <w:bCs/>
                <w:sz w:val="20"/>
                <w:szCs w:val="20"/>
              </w:rPr>
              <w:t>what actions are required</w:t>
            </w:r>
          </w:p>
          <w:p w14:paraId="0DBF7839" w14:textId="77777777" w:rsidR="000B47D8" w:rsidRDefault="005E2A96">
            <w:pPr>
              <w:numPr>
                <w:ilvl w:val="0"/>
                <w:numId w:val="10"/>
              </w:numPr>
              <w:rPr>
                <w:rFonts w:ascii="Arial" w:hAnsi="Arial" w:cs="Arial"/>
                <w:bCs/>
                <w:sz w:val="20"/>
                <w:szCs w:val="20"/>
              </w:rPr>
            </w:pPr>
            <w:r>
              <w:rPr>
                <w:rFonts w:ascii="Arial" w:hAnsi="Arial" w:cs="Arial"/>
                <w:bCs/>
                <w:sz w:val="20"/>
                <w:szCs w:val="20"/>
              </w:rPr>
              <w:t>where staff will be located</w:t>
            </w:r>
          </w:p>
          <w:p w14:paraId="0573E912" w14:textId="77777777" w:rsidR="000B47D8" w:rsidRDefault="005E2A96">
            <w:pPr>
              <w:numPr>
                <w:ilvl w:val="0"/>
                <w:numId w:val="10"/>
              </w:numPr>
              <w:rPr>
                <w:rFonts w:ascii="Arial" w:hAnsi="Arial" w:cs="Arial"/>
                <w:bCs/>
                <w:sz w:val="20"/>
                <w:szCs w:val="20"/>
              </w:rPr>
            </w:pPr>
            <w:r>
              <w:rPr>
                <w:rFonts w:ascii="Arial" w:hAnsi="Arial" w:cs="Arial"/>
                <w:bCs/>
                <w:sz w:val="20"/>
                <w:szCs w:val="20"/>
              </w:rPr>
              <w:t>Notifying Staff who are not currently in work with details of the incident and actions undertaken in response</w:t>
            </w:r>
          </w:p>
        </w:tc>
        <w:tc>
          <w:tcPr>
            <w:tcW w:w="1606" w:type="dxa"/>
            <w:vAlign w:val="center"/>
          </w:tcPr>
          <w:p w14:paraId="4AC0FA28"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43694113" w14:textId="77777777" w:rsidTr="004C6E45">
        <w:trPr>
          <w:cantSplit/>
        </w:trPr>
        <w:tc>
          <w:tcPr>
            <w:tcW w:w="572" w:type="dxa"/>
          </w:tcPr>
          <w:p w14:paraId="6CA1159D" w14:textId="77777777" w:rsidR="000B47D8" w:rsidRDefault="000B47D8">
            <w:pPr>
              <w:numPr>
                <w:ilvl w:val="0"/>
                <w:numId w:val="5"/>
              </w:numPr>
              <w:rPr>
                <w:rFonts w:ascii="Arial" w:hAnsi="Arial" w:cs="Arial"/>
                <w:b/>
                <w:bCs/>
                <w:sz w:val="20"/>
                <w:szCs w:val="20"/>
              </w:rPr>
            </w:pPr>
          </w:p>
        </w:tc>
        <w:tc>
          <w:tcPr>
            <w:tcW w:w="4097" w:type="dxa"/>
          </w:tcPr>
          <w:p w14:paraId="7AC7150D" w14:textId="77777777" w:rsidR="000B47D8" w:rsidRDefault="005E2A96">
            <w:pPr>
              <w:pStyle w:val="ListNumber"/>
              <w:spacing w:after="0"/>
              <w:rPr>
                <w:rFonts w:ascii="Arial" w:hAnsi="Arial" w:cs="Arial"/>
                <w:sz w:val="20"/>
              </w:rPr>
            </w:pPr>
            <w:r>
              <w:rPr>
                <w:rFonts w:ascii="Arial" w:hAnsi="Arial" w:cs="Arial"/>
                <w:sz w:val="20"/>
              </w:rPr>
              <w:t>Ensure Pupils are kept informed as appropriate to the circumstances of the incident</w:t>
            </w:r>
          </w:p>
        </w:tc>
        <w:tc>
          <w:tcPr>
            <w:tcW w:w="3971" w:type="dxa"/>
          </w:tcPr>
          <w:p w14:paraId="427F9F04" w14:textId="77777777" w:rsidR="000B47D8" w:rsidRDefault="005E2A96">
            <w:pPr>
              <w:rPr>
                <w:rFonts w:ascii="Arial" w:hAnsi="Arial" w:cs="Arial"/>
                <w:sz w:val="20"/>
                <w:szCs w:val="20"/>
              </w:rPr>
            </w:pPr>
            <w:r>
              <w:rPr>
                <w:rFonts w:ascii="Arial" w:hAnsi="Arial" w:cs="Arial"/>
                <w:sz w:val="20"/>
                <w:szCs w:val="20"/>
              </w:rPr>
              <w:t>Consider communication strategies and additional support for pupils with special needs.  Consider the notification of pupils not currently in School.</w:t>
            </w:r>
          </w:p>
          <w:p w14:paraId="350429B5" w14:textId="77777777" w:rsidR="000B47D8" w:rsidRDefault="005E2A96">
            <w:pPr>
              <w:rPr>
                <w:rFonts w:ascii="Arial" w:hAnsi="Arial" w:cs="Arial"/>
                <w:sz w:val="20"/>
                <w:szCs w:val="20"/>
              </w:rPr>
            </w:pPr>
            <w:r>
              <w:rPr>
                <w:rFonts w:ascii="Arial" w:hAnsi="Arial" w:cs="Arial"/>
                <w:sz w:val="20"/>
                <w:szCs w:val="20"/>
              </w:rPr>
              <w:t>communicate with Pupils – school will use email, notices on the website, text services and telephone contacts to communicate with parents and pupils</w:t>
            </w:r>
          </w:p>
          <w:p w14:paraId="7BC0C2A4" w14:textId="77777777" w:rsidR="000B47D8" w:rsidRDefault="000B47D8">
            <w:pPr>
              <w:rPr>
                <w:rFonts w:ascii="Arial" w:hAnsi="Arial" w:cs="Arial"/>
                <w:bCs/>
                <w:sz w:val="20"/>
                <w:szCs w:val="20"/>
              </w:rPr>
            </w:pPr>
          </w:p>
        </w:tc>
        <w:tc>
          <w:tcPr>
            <w:tcW w:w="1606" w:type="dxa"/>
            <w:vAlign w:val="center"/>
          </w:tcPr>
          <w:p w14:paraId="2CF80F21"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7067CFC7" w14:textId="77777777" w:rsidTr="004C6E45">
        <w:trPr>
          <w:cantSplit/>
        </w:trPr>
        <w:tc>
          <w:tcPr>
            <w:tcW w:w="572" w:type="dxa"/>
          </w:tcPr>
          <w:p w14:paraId="37F258CF" w14:textId="77777777" w:rsidR="000B47D8" w:rsidRDefault="000B47D8">
            <w:pPr>
              <w:numPr>
                <w:ilvl w:val="0"/>
                <w:numId w:val="5"/>
              </w:numPr>
              <w:rPr>
                <w:rFonts w:ascii="Arial" w:hAnsi="Arial" w:cs="Arial"/>
                <w:b/>
                <w:bCs/>
                <w:sz w:val="20"/>
                <w:szCs w:val="20"/>
              </w:rPr>
            </w:pPr>
          </w:p>
        </w:tc>
        <w:tc>
          <w:tcPr>
            <w:tcW w:w="4097" w:type="dxa"/>
          </w:tcPr>
          <w:p w14:paraId="6745CE0B" w14:textId="77777777" w:rsidR="000B47D8" w:rsidRDefault="005E2A96">
            <w:pPr>
              <w:pStyle w:val="ListNumber"/>
              <w:spacing w:after="0"/>
              <w:rPr>
                <w:rFonts w:ascii="Arial" w:hAnsi="Arial" w:cs="Arial"/>
                <w:sz w:val="20"/>
              </w:rPr>
            </w:pPr>
            <w:r>
              <w:rPr>
                <w:rFonts w:ascii="Arial" w:hAnsi="Arial" w:cs="Arial"/>
                <w:sz w:val="20"/>
              </w:rPr>
              <w:t>Ensure Parents/Carers are kept informed as appropriate to the circumstances of the incident.</w:t>
            </w:r>
          </w:p>
          <w:p w14:paraId="7BFE7BD2" w14:textId="77777777" w:rsidR="000B47D8" w:rsidRDefault="005E2A96">
            <w:pPr>
              <w:pStyle w:val="ListNumber"/>
              <w:spacing w:after="0"/>
              <w:rPr>
                <w:rFonts w:ascii="Arial" w:hAnsi="Arial" w:cs="Arial"/>
                <w:sz w:val="20"/>
              </w:rPr>
            </w:pPr>
            <w:r>
              <w:rPr>
                <w:rFonts w:ascii="Arial" w:hAnsi="Arial" w:cs="Arial"/>
                <w:sz w:val="20"/>
              </w:rPr>
              <w:t>Parents/carers of those immediately affected by the incident will require additional considerations to ensure information is accurate and up-to-date.</w:t>
            </w:r>
          </w:p>
        </w:tc>
        <w:tc>
          <w:tcPr>
            <w:tcW w:w="3971" w:type="dxa"/>
          </w:tcPr>
          <w:p w14:paraId="6CE122D8" w14:textId="77777777" w:rsidR="000B47D8" w:rsidRDefault="005E2A96">
            <w:pPr>
              <w:rPr>
                <w:rFonts w:ascii="Arial" w:hAnsi="Arial" w:cs="Arial"/>
                <w:sz w:val="20"/>
                <w:szCs w:val="20"/>
              </w:rPr>
            </w:pPr>
            <w:r>
              <w:rPr>
                <w:rFonts w:ascii="Arial" w:hAnsi="Arial" w:cs="Arial"/>
                <w:sz w:val="20"/>
                <w:szCs w:val="20"/>
              </w:rPr>
              <w:t>Agree arrangements for parents/carers collecting pupils at an appropriate time</w:t>
            </w:r>
          </w:p>
          <w:p w14:paraId="1402A68B" w14:textId="77777777" w:rsidR="000B47D8" w:rsidRDefault="005E2A96">
            <w:pPr>
              <w:rPr>
                <w:rFonts w:ascii="Arial" w:hAnsi="Arial" w:cs="Arial"/>
                <w:sz w:val="20"/>
                <w:szCs w:val="20"/>
              </w:rPr>
            </w:pPr>
            <w:r>
              <w:rPr>
                <w:rFonts w:ascii="Arial" w:hAnsi="Arial" w:cs="Arial"/>
                <w:sz w:val="20"/>
                <w:szCs w:val="20"/>
              </w:rPr>
              <w:t>Consider how emergency communication needs will be established e.g. phone lines, answer machine message, website update</w:t>
            </w:r>
          </w:p>
          <w:p w14:paraId="44BBCF87" w14:textId="77777777" w:rsidR="000B47D8" w:rsidRDefault="000B47D8">
            <w:pPr>
              <w:rPr>
                <w:rFonts w:ascii="Arial" w:hAnsi="Arial" w:cs="Arial"/>
                <w:sz w:val="20"/>
                <w:szCs w:val="20"/>
              </w:rPr>
            </w:pPr>
          </w:p>
        </w:tc>
        <w:tc>
          <w:tcPr>
            <w:tcW w:w="1606" w:type="dxa"/>
            <w:vAlign w:val="center"/>
          </w:tcPr>
          <w:p w14:paraId="74154E3F"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4F1955AF" w14:textId="77777777" w:rsidTr="004C6E45">
        <w:trPr>
          <w:cantSplit/>
        </w:trPr>
        <w:tc>
          <w:tcPr>
            <w:tcW w:w="572" w:type="dxa"/>
          </w:tcPr>
          <w:p w14:paraId="599B0019" w14:textId="77777777" w:rsidR="000B47D8" w:rsidRDefault="000B47D8">
            <w:pPr>
              <w:numPr>
                <w:ilvl w:val="0"/>
                <w:numId w:val="5"/>
              </w:numPr>
              <w:rPr>
                <w:rFonts w:ascii="Arial" w:hAnsi="Arial" w:cs="Arial"/>
                <w:b/>
                <w:bCs/>
                <w:sz w:val="20"/>
                <w:szCs w:val="20"/>
              </w:rPr>
            </w:pPr>
          </w:p>
        </w:tc>
        <w:tc>
          <w:tcPr>
            <w:tcW w:w="4097" w:type="dxa"/>
          </w:tcPr>
          <w:p w14:paraId="2A5FB432" w14:textId="77777777" w:rsidR="000B47D8" w:rsidRDefault="005E2A96">
            <w:pPr>
              <w:pStyle w:val="ListNumber"/>
              <w:spacing w:after="0"/>
              <w:rPr>
                <w:rFonts w:ascii="Arial" w:hAnsi="Arial" w:cs="Arial"/>
                <w:sz w:val="20"/>
              </w:rPr>
            </w:pPr>
            <w:r>
              <w:rPr>
                <w:rFonts w:ascii="Arial" w:hAnsi="Arial" w:cs="Arial"/>
                <w:sz w:val="20"/>
              </w:rPr>
              <w:t>Ensure Governors are kept informed as appropriate to the circumstances of the incident</w:t>
            </w:r>
          </w:p>
        </w:tc>
        <w:tc>
          <w:tcPr>
            <w:tcW w:w="3971" w:type="dxa"/>
          </w:tcPr>
          <w:p w14:paraId="3490B855" w14:textId="77777777" w:rsidR="000B47D8" w:rsidRDefault="00786E43">
            <w:pPr>
              <w:rPr>
                <w:rFonts w:ascii="Arial" w:hAnsi="Arial" w:cs="Arial"/>
                <w:sz w:val="20"/>
                <w:szCs w:val="20"/>
              </w:rPr>
            </w:pPr>
            <w:r>
              <w:rPr>
                <w:rFonts w:ascii="Arial" w:hAnsi="Arial" w:cs="Arial"/>
                <w:sz w:val="20"/>
                <w:szCs w:val="20"/>
              </w:rPr>
              <w:t>Headteacher</w:t>
            </w:r>
            <w:r w:rsidR="005E2A96">
              <w:rPr>
                <w:rFonts w:ascii="Arial" w:hAnsi="Arial" w:cs="Arial"/>
                <w:sz w:val="20"/>
                <w:szCs w:val="20"/>
              </w:rPr>
              <w:t xml:space="preserve"> will contact Chair of governors (vice Chair in the</w:t>
            </w:r>
            <w:r w:rsidR="00433255">
              <w:rPr>
                <w:rFonts w:ascii="Arial" w:hAnsi="Arial" w:cs="Arial"/>
                <w:sz w:val="20"/>
                <w:szCs w:val="20"/>
              </w:rPr>
              <w:t>ir</w:t>
            </w:r>
            <w:r w:rsidR="005E2A96">
              <w:rPr>
                <w:rFonts w:ascii="Arial" w:hAnsi="Arial" w:cs="Arial"/>
                <w:sz w:val="20"/>
                <w:szCs w:val="20"/>
              </w:rPr>
              <w:t xml:space="preserve"> absence) by phone to communicate with all the Governors.  Governors will be updated regularly depending on the nature of the incident.</w:t>
            </w:r>
          </w:p>
          <w:p w14:paraId="2EFC6A60" w14:textId="77777777" w:rsidR="000B47D8" w:rsidRDefault="005E2A96">
            <w:pPr>
              <w:rPr>
                <w:rFonts w:ascii="Arial" w:hAnsi="Arial" w:cs="Arial"/>
                <w:sz w:val="20"/>
                <w:szCs w:val="20"/>
              </w:rPr>
            </w:pPr>
            <w:r>
              <w:rPr>
                <w:rFonts w:ascii="Arial" w:hAnsi="Arial" w:cs="Arial"/>
                <w:sz w:val="20"/>
                <w:szCs w:val="20"/>
              </w:rPr>
              <w:t>Governing body to hold emergency meetings if required</w:t>
            </w:r>
          </w:p>
        </w:tc>
        <w:tc>
          <w:tcPr>
            <w:tcW w:w="1606" w:type="dxa"/>
            <w:vAlign w:val="center"/>
          </w:tcPr>
          <w:p w14:paraId="2489A205"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6D42DCF5" w14:textId="77777777" w:rsidTr="004C6E45">
        <w:trPr>
          <w:cantSplit/>
        </w:trPr>
        <w:tc>
          <w:tcPr>
            <w:tcW w:w="572" w:type="dxa"/>
          </w:tcPr>
          <w:p w14:paraId="19F8F970" w14:textId="77777777" w:rsidR="000B47D8" w:rsidRDefault="000B47D8">
            <w:pPr>
              <w:numPr>
                <w:ilvl w:val="0"/>
                <w:numId w:val="5"/>
              </w:numPr>
              <w:rPr>
                <w:rFonts w:ascii="Arial" w:hAnsi="Arial" w:cs="Arial"/>
                <w:b/>
                <w:bCs/>
                <w:sz w:val="20"/>
                <w:szCs w:val="20"/>
              </w:rPr>
            </w:pPr>
          </w:p>
        </w:tc>
        <w:tc>
          <w:tcPr>
            <w:tcW w:w="4097" w:type="dxa"/>
          </w:tcPr>
          <w:p w14:paraId="7F85EF83" w14:textId="77777777" w:rsidR="000B47D8" w:rsidRDefault="005E2A96">
            <w:pPr>
              <w:pStyle w:val="ListNumber"/>
              <w:spacing w:after="0"/>
              <w:rPr>
                <w:rFonts w:ascii="Arial" w:hAnsi="Arial" w:cs="Arial"/>
                <w:sz w:val="20"/>
              </w:rPr>
            </w:pPr>
            <w:r>
              <w:rPr>
                <w:rFonts w:ascii="Arial" w:hAnsi="Arial" w:cs="Arial"/>
                <w:sz w:val="20"/>
              </w:rPr>
              <w:t>Consider the wider notification process and the key messages to communicate</w:t>
            </w:r>
          </w:p>
        </w:tc>
        <w:tc>
          <w:tcPr>
            <w:tcW w:w="3971" w:type="dxa"/>
          </w:tcPr>
          <w:p w14:paraId="50426CC6" w14:textId="7D616600" w:rsidR="000B47D8" w:rsidRDefault="005E2A96">
            <w:pPr>
              <w:rPr>
                <w:rFonts w:ascii="Arial" w:hAnsi="Arial" w:cs="Arial"/>
                <w:sz w:val="20"/>
                <w:szCs w:val="20"/>
              </w:rPr>
            </w:pPr>
            <w:commentRangeStart w:id="2"/>
            <w:r>
              <w:rPr>
                <w:rFonts w:ascii="Arial" w:hAnsi="Arial" w:cs="Arial"/>
                <w:sz w:val="20"/>
                <w:szCs w:val="20"/>
              </w:rPr>
              <w:t>Local Radios may be useful in broadcasting key messages</w:t>
            </w:r>
            <w:commentRangeEnd w:id="2"/>
            <w:r w:rsidR="00350CFA">
              <w:rPr>
                <w:rStyle w:val="CommentReference"/>
              </w:rPr>
              <w:commentReference w:id="2"/>
            </w:r>
            <w:r w:rsidR="00EA19E1">
              <w:rPr>
                <w:rFonts w:ascii="Arial" w:hAnsi="Arial" w:cs="Arial"/>
                <w:sz w:val="20"/>
                <w:szCs w:val="20"/>
              </w:rPr>
              <w:t xml:space="preserve">, Website and communication systems </w:t>
            </w:r>
          </w:p>
        </w:tc>
        <w:tc>
          <w:tcPr>
            <w:tcW w:w="1606" w:type="dxa"/>
            <w:vAlign w:val="center"/>
          </w:tcPr>
          <w:p w14:paraId="1F53CF42"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01C14B3F" w14:textId="77777777" w:rsidTr="004C6E45">
        <w:trPr>
          <w:cantSplit/>
        </w:trPr>
        <w:tc>
          <w:tcPr>
            <w:tcW w:w="572" w:type="dxa"/>
          </w:tcPr>
          <w:p w14:paraId="392395DF" w14:textId="77777777" w:rsidR="000B47D8" w:rsidRDefault="000B47D8">
            <w:pPr>
              <w:numPr>
                <w:ilvl w:val="0"/>
                <w:numId w:val="5"/>
              </w:numPr>
              <w:rPr>
                <w:rFonts w:ascii="Arial" w:hAnsi="Arial" w:cs="Arial"/>
                <w:b/>
                <w:bCs/>
                <w:sz w:val="20"/>
                <w:szCs w:val="20"/>
              </w:rPr>
            </w:pPr>
          </w:p>
        </w:tc>
        <w:tc>
          <w:tcPr>
            <w:tcW w:w="4097" w:type="dxa"/>
          </w:tcPr>
          <w:p w14:paraId="25395106" w14:textId="77777777" w:rsidR="000B47D8" w:rsidRDefault="005E2A96">
            <w:pPr>
              <w:pStyle w:val="ListNumber"/>
              <w:spacing w:after="0"/>
              <w:rPr>
                <w:rFonts w:ascii="Arial" w:hAnsi="Arial" w:cs="Arial"/>
                <w:sz w:val="20"/>
              </w:rPr>
            </w:pPr>
            <w:r>
              <w:rPr>
                <w:rFonts w:ascii="Arial" w:hAnsi="Arial" w:cs="Arial"/>
                <w:sz w:val="20"/>
              </w:rPr>
              <w:t>Communicate the interim arrangements for delivery of critical School activities</w:t>
            </w:r>
          </w:p>
        </w:tc>
        <w:tc>
          <w:tcPr>
            <w:tcW w:w="3971" w:type="dxa"/>
          </w:tcPr>
          <w:p w14:paraId="22E611D2" w14:textId="77777777" w:rsidR="000B47D8" w:rsidRDefault="005E2A96">
            <w:pPr>
              <w:rPr>
                <w:rFonts w:ascii="Arial" w:hAnsi="Arial" w:cs="Arial"/>
                <w:sz w:val="20"/>
                <w:szCs w:val="20"/>
              </w:rPr>
            </w:pPr>
            <w:r>
              <w:rPr>
                <w:rFonts w:ascii="Arial" w:hAnsi="Arial" w:cs="Arial"/>
                <w:sz w:val="20"/>
                <w:szCs w:val="20"/>
              </w:rPr>
              <w:t xml:space="preserve">Ensure all stakeholders are kept informed of contingency arrangements as appropriate through the school website, by email and telephone etc.  </w:t>
            </w:r>
          </w:p>
          <w:p w14:paraId="6F46796E" w14:textId="77777777" w:rsidR="000B47D8" w:rsidRDefault="005E2A96">
            <w:pPr>
              <w:rPr>
                <w:rFonts w:ascii="Arial" w:hAnsi="Arial" w:cs="Arial"/>
                <w:sz w:val="20"/>
                <w:szCs w:val="20"/>
              </w:rPr>
            </w:pPr>
            <w:r>
              <w:rPr>
                <w:rFonts w:ascii="Arial" w:hAnsi="Arial" w:cs="Arial"/>
                <w:sz w:val="20"/>
                <w:szCs w:val="20"/>
              </w:rPr>
              <w:t>All pupils and parents as well as staff, governors and other key stakeholders, customers, suppliers will be notified of arrangements</w:t>
            </w:r>
          </w:p>
        </w:tc>
        <w:tc>
          <w:tcPr>
            <w:tcW w:w="1606" w:type="dxa"/>
            <w:vAlign w:val="center"/>
          </w:tcPr>
          <w:p w14:paraId="7DAD707C"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10E99937" w14:textId="77777777" w:rsidTr="004C6E45">
        <w:trPr>
          <w:cantSplit/>
        </w:trPr>
        <w:tc>
          <w:tcPr>
            <w:tcW w:w="572" w:type="dxa"/>
          </w:tcPr>
          <w:p w14:paraId="6F706FA6" w14:textId="77777777" w:rsidR="000B47D8" w:rsidRDefault="000B47D8">
            <w:pPr>
              <w:numPr>
                <w:ilvl w:val="0"/>
                <w:numId w:val="5"/>
              </w:numPr>
              <w:rPr>
                <w:rFonts w:ascii="Arial" w:hAnsi="Arial" w:cs="Arial"/>
                <w:b/>
                <w:bCs/>
                <w:sz w:val="20"/>
                <w:szCs w:val="20"/>
              </w:rPr>
            </w:pPr>
          </w:p>
        </w:tc>
        <w:tc>
          <w:tcPr>
            <w:tcW w:w="4097" w:type="dxa"/>
          </w:tcPr>
          <w:p w14:paraId="47782340" w14:textId="77777777" w:rsidR="000B47D8" w:rsidRDefault="005E2A96">
            <w:pPr>
              <w:pStyle w:val="ListNumber"/>
              <w:spacing w:after="0"/>
              <w:rPr>
                <w:rFonts w:ascii="Arial" w:hAnsi="Arial" w:cs="Arial"/>
                <w:sz w:val="20"/>
              </w:rPr>
            </w:pPr>
            <w:r>
              <w:rPr>
                <w:rFonts w:ascii="Arial" w:hAnsi="Arial" w:cs="Arial"/>
                <w:sz w:val="20"/>
              </w:rPr>
              <w:t xml:space="preserve">Log all expenditure incurred as a result of the incident </w:t>
            </w:r>
            <w:r w:rsidR="00433255">
              <w:rPr>
                <w:rFonts w:ascii="Arial" w:hAnsi="Arial" w:cs="Arial"/>
                <w:sz w:val="20"/>
              </w:rPr>
              <w:t>ensuring receipts are kept.</w:t>
            </w:r>
          </w:p>
        </w:tc>
        <w:tc>
          <w:tcPr>
            <w:tcW w:w="3971" w:type="dxa"/>
          </w:tcPr>
          <w:p w14:paraId="66ED270A"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 xml:space="preserve">Record all costs incurred as a result of responding to the incident </w:t>
            </w:r>
          </w:p>
          <w:p w14:paraId="32FF8DD7" w14:textId="77777777" w:rsidR="000B47D8" w:rsidRDefault="005E2A96">
            <w:pPr>
              <w:pStyle w:val="Header"/>
              <w:tabs>
                <w:tab w:val="clear" w:pos="4153"/>
                <w:tab w:val="clear" w:pos="8306"/>
              </w:tabs>
              <w:rPr>
                <w:rFonts w:ascii="Arial" w:hAnsi="Arial" w:cs="Arial"/>
                <w:bCs/>
                <w:i/>
                <w:sz w:val="20"/>
                <w:szCs w:val="20"/>
              </w:rPr>
            </w:pPr>
            <w:r>
              <w:rPr>
                <w:rFonts w:ascii="Arial" w:hAnsi="Arial" w:cs="Arial"/>
                <w:i/>
                <w:sz w:val="20"/>
                <w:szCs w:val="20"/>
              </w:rPr>
              <w:t>The Financial Expenditure Log  can be found in Appendix D</w:t>
            </w:r>
          </w:p>
        </w:tc>
        <w:tc>
          <w:tcPr>
            <w:tcW w:w="1606" w:type="dxa"/>
            <w:vAlign w:val="center"/>
          </w:tcPr>
          <w:p w14:paraId="10F13777"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26F1B198" w14:textId="77777777" w:rsidTr="004C6E45">
        <w:trPr>
          <w:cantSplit/>
        </w:trPr>
        <w:tc>
          <w:tcPr>
            <w:tcW w:w="572" w:type="dxa"/>
          </w:tcPr>
          <w:p w14:paraId="6CA7834F" w14:textId="77777777" w:rsidR="000B47D8" w:rsidRDefault="000B47D8">
            <w:pPr>
              <w:numPr>
                <w:ilvl w:val="0"/>
                <w:numId w:val="5"/>
              </w:numPr>
              <w:rPr>
                <w:rFonts w:ascii="Arial" w:hAnsi="Arial" w:cs="Arial"/>
                <w:b/>
                <w:bCs/>
                <w:sz w:val="20"/>
                <w:szCs w:val="20"/>
              </w:rPr>
            </w:pPr>
          </w:p>
        </w:tc>
        <w:tc>
          <w:tcPr>
            <w:tcW w:w="4097" w:type="dxa"/>
          </w:tcPr>
          <w:p w14:paraId="71654D9B" w14:textId="77777777" w:rsidR="000B47D8" w:rsidRDefault="005E2A96">
            <w:pPr>
              <w:pStyle w:val="ListNumber"/>
              <w:spacing w:after="0"/>
              <w:rPr>
                <w:rFonts w:ascii="Arial" w:hAnsi="Arial" w:cs="Arial"/>
                <w:sz w:val="20"/>
                <w:highlight w:val="magenta"/>
              </w:rPr>
            </w:pPr>
            <w:r>
              <w:rPr>
                <w:rFonts w:ascii="Arial" w:hAnsi="Arial" w:cs="Arial"/>
                <w:sz w:val="20"/>
              </w:rPr>
              <w:t>Seek specific advice/ inform your Insurance Company as appropriate</w:t>
            </w:r>
          </w:p>
        </w:tc>
        <w:tc>
          <w:tcPr>
            <w:tcW w:w="3971" w:type="dxa"/>
          </w:tcPr>
          <w:p w14:paraId="565F2054" w14:textId="77777777" w:rsidR="000B47D8" w:rsidRDefault="005E2A96" w:rsidP="00CD672C">
            <w:pPr>
              <w:rPr>
                <w:rFonts w:ascii="Arial" w:hAnsi="Arial" w:cs="Arial"/>
                <w:sz w:val="20"/>
                <w:szCs w:val="20"/>
                <w:highlight w:val="magenta"/>
              </w:rPr>
            </w:pPr>
            <w:r>
              <w:rPr>
                <w:rFonts w:ascii="Arial" w:hAnsi="Arial" w:cs="Arial"/>
                <w:sz w:val="20"/>
                <w:szCs w:val="20"/>
              </w:rPr>
              <w:t xml:space="preserve">Insurance Policy details can be found with </w:t>
            </w:r>
            <w:r w:rsidR="00433255">
              <w:rPr>
                <w:rFonts w:ascii="Arial" w:hAnsi="Arial" w:cs="Arial"/>
                <w:sz w:val="20"/>
                <w:szCs w:val="20"/>
              </w:rPr>
              <w:t xml:space="preserve">the </w:t>
            </w:r>
            <w:r>
              <w:rPr>
                <w:rFonts w:ascii="Arial" w:hAnsi="Arial" w:cs="Arial"/>
                <w:sz w:val="20"/>
                <w:szCs w:val="20"/>
              </w:rPr>
              <w:t>Business Manager</w:t>
            </w:r>
            <w:r w:rsidR="00433255">
              <w:rPr>
                <w:rFonts w:ascii="Arial" w:hAnsi="Arial" w:cs="Arial"/>
                <w:sz w:val="20"/>
                <w:szCs w:val="20"/>
              </w:rPr>
              <w:t>.</w:t>
            </w:r>
          </w:p>
        </w:tc>
        <w:tc>
          <w:tcPr>
            <w:tcW w:w="1606" w:type="dxa"/>
            <w:vAlign w:val="center"/>
          </w:tcPr>
          <w:p w14:paraId="1A681B72"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788CA7FD" w14:textId="77777777" w:rsidTr="004C6E45">
        <w:trPr>
          <w:cantSplit/>
        </w:trPr>
        <w:tc>
          <w:tcPr>
            <w:tcW w:w="572" w:type="dxa"/>
          </w:tcPr>
          <w:p w14:paraId="2136CB25" w14:textId="77777777" w:rsidR="000B47D8" w:rsidRDefault="000B47D8">
            <w:pPr>
              <w:numPr>
                <w:ilvl w:val="0"/>
                <w:numId w:val="5"/>
              </w:numPr>
              <w:rPr>
                <w:rFonts w:ascii="Arial" w:hAnsi="Arial" w:cs="Arial"/>
                <w:b/>
                <w:bCs/>
                <w:sz w:val="20"/>
                <w:szCs w:val="20"/>
              </w:rPr>
            </w:pPr>
          </w:p>
        </w:tc>
        <w:tc>
          <w:tcPr>
            <w:tcW w:w="4097" w:type="dxa"/>
          </w:tcPr>
          <w:p w14:paraId="4E1C0363" w14:textId="77777777" w:rsidR="000B47D8" w:rsidRDefault="005E2A96">
            <w:pPr>
              <w:pStyle w:val="ListNumber"/>
              <w:spacing w:after="0"/>
              <w:rPr>
                <w:rFonts w:ascii="Arial" w:hAnsi="Arial" w:cs="Arial"/>
                <w:sz w:val="20"/>
              </w:rPr>
            </w:pPr>
            <w:r>
              <w:rPr>
                <w:rFonts w:ascii="Arial" w:hAnsi="Arial" w:cs="Arial"/>
                <w:sz w:val="20"/>
              </w:rPr>
              <w:t>Ensure recording process in place for staff/pupils leaving the site</w:t>
            </w:r>
          </w:p>
        </w:tc>
        <w:tc>
          <w:tcPr>
            <w:tcW w:w="3971" w:type="dxa"/>
          </w:tcPr>
          <w:p w14:paraId="23BAC89B" w14:textId="77777777" w:rsidR="000B47D8" w:rsidRDefault="005E2A96">
            <w:pPr>
              <w:rPr>
                <w:rFonts w:ascii="Arial" w:hAnsi="Arial" w:cs="Arial"/>
                <w:sz w:val="20"/>
                <w:szCs w:val="20"/>
              </w:rPr>
            </w:pPr>
            <w:r>
              <w:rPr>
                <w:rFonts w:ascii="Arial" w:hAnsi="Arial" w:cs="Arial"/>
                <w:sz w:val="20"/>
                <w:szCs w:val="20"/>
              </w:rPr>
              <w:t>Ensure the safety of staff and pupils before they leave site and identify suitable support and risk control measures as required</w:t>
            </w:r>
          </w:p>
        </w:tc>
        <w:tc>
          <w:tcPr>
            <w:tcW w:w="1606" w:type="dxa"/>
            <w:vAlign w:val="center"/>
          </w:tcPr>
          <w:p w14:paraId="4FAE9B67"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bl>
    <w:p w14:paraId="4715927D" w14:textId="77777777" w:rsidR="000B47D8" w:rsidRDefault="000B47D8">
      <w:pPr>
        <w:rPr>
          <w:b/>
          <w:bCs/>
          <w:sz w:val="20"/>
          <w:szCs w:val="20"/>
        </w:rPr>
      </w:pPr>
    </w:p>
    <w:p w14:paraId="21A1AFBC" w14:textId="77777777" w:rsidR="000B47D8" w:rsidRDefault="000B47D8">
      <w:pPr>
        <w:rPr>
          <w:sz w:val="20"/>
          <w:szCs w:val="20"/>
        </w:rPr>
      </w:pPr>
    </w:p>
    <w:p w14:paraId="52DF8F78" w14:textId="77777777" w:rsidR="000B47D8" w:rsidRDefault="000B47D8">
      <w:pPr>
        <w:rPr>
          <w:rFonts w:ascii="Arial" w:hAnsi="Arial" w:cs="Arial"/>
          <w:b/>
          <w:bCs/>
          <w:sz w:val="20"/>
          <w:szCs w:val="20"/>
        </w:rPr>
      </w:pPr>
    </w:p>
    <w:p w14:paraId="658FD611" w14:textId="77777777" w:rsidR="000B47D8" w:rsidRDefault="000B47D8">
      <w:pPr>
        <w:rPr>
          <w:rFonts w:ascii="Arial" w:hAnsi="Arial" w:cs="Arial"/>
          <w:b/>
          <w:bCs/>
          <w:sz w:val="20"/>
          <w:szCs w:val="20"/>
        </w:rPr>
      </w:pPr>
    </w:p>
    <w:p w14:paraId="5A144475" w14:textId="77777777" w:rsidR="000B47D8" w:rsidRDefault="005E2A96">
      <w:pPr>
        <w:rPr>
          <w:rFonts w:ascii="Arial" w:hAnsi="Arial" w:cs="Arial"/>
          <w:b/>
          <w:sz w:val="20"/>
          <w:szCs w:val="20"/>
        </w:rPr>
      </w:pPr>
      <w:r>
        <w:rPr>
          <w:rFonts w:ascii="Arial" w:hAnsi="Arial" w:cs="Arial"/>
          <w:b/>
          <w:sz w:val="20"/>
          <w:szCs w:val="20"/>
        </w:rPr>
        <w:t>5.0 Business Continuity</w:t>
      </w:r>
    </w:p>
    <w:p w14:paraId="56932720" w14:textId="77777777" w:rsidR="000B47D8" w:rsidRDefault="000B47D8">
      <w:pPr>
        <w:rPr>
          <w:rFonts w:ascii="Arial" w:hAnsi="Arial" w:cs="Arial"/>
          <w:b/>
          <w:sz w:val="20"/>
          <w:szCs w:val="20"/>
        </w:rPr>
      </w:pPr>
    </w:p>
    <w:p w14:paraId="6650E2AB" w14:textId="77777777" w:rsidR="000B47D8" w:rsidRDefault="005E2A96">
      <w:pPr>
        <w:pStyle w:val="TOC1"/>
        <w:rPr>
          <w:rFonts w:cs="Arial"/>
          <w:sz w:val="20"/>
          <w:szCs w:val="20"/>
        </w:rPr>
      </w:pPr>
      <w:r>
        <w:rPr>
          <w:rFonts w:cs="Arial"/>
          <w:sz w:val="20"/>
          <w:szCs w:val="20"/>
        </w:rPr>
        <w:t>5.1  Purpose of the Business Continuity Phase</w:t>
      </w:r>
    </w:p>
    <w:p w14:paraId="4814B77A" w14:textId="77777777" w:rsidR="000B47D8" w:rsidRDefault="000B47D8">
      <w:pPr>
        <w:rPr>
          <w:sz w:val="20"/>
          <w:szCs w:val="20"/>
        </w:rPr>
      </w:pPr>
    </w:p>
    <w:p w14:paraId="5DCF98BD" w14:textId="77777777" w:rsidR="000B47D8" w:rsidRDefault="005E2A96">
      <w:pPr>
        <w:rPr>
          <w:rFonts w:ascii="Arial" w:hAnsi="Arial" w:cs="Arial"/>
          <w:sz w:val="20"/>
          <w:szCs w:val="20"/>
        </w:rPr>
      </w:pPr>
      <w:r>
        <w:rPr>
          <w:rFonts w:ascii="Arial" w:hAnsi="Arial" w:cs="Arial"/>
          <w:sz w:val="20"/>
          <w:szCs w:val="20"/>
        </w:rPr>
        <w:t xml:space="preserve">The purpose of the business continuity phase of your response is to ensure that critical activities are resumed as quickly as possible and/or continue to be delivered during the disruption.  This may involve </w:t>
      </w:r>
      <w:r w:rsidR="00433255">
        <w:rPr>
          <w:rFonts w:ascii="Arial" w:hAnsi="Arial" w:cs="Arial"/>
          <w:sz w:val="20"/>
          <w:szCs w:val="20"/>
        </w:rPr>
        <w:t xml:space="preserve">activating </w:t>
      </w:r>
      <w:r>
        <w:rPr>
          <w:rFonts w:ascii="Arial" w:hAnsi="Arial" w:cs="Arial"/>
          <w:sz w:val="20"/>
          <w:szCs w:val="20"/>
        </w:rPr>
        <w:t>one or more of your business continuity strategies to enable alternative ways of working.  During an incident it is unlikely that you will have all of your resources available to you, it is therefore likely that some ‘non critical’ activities may need to be suspended at this time.</w:t>
      </w:r>
    </w:p>
    <w:p w14:paraId="00236733" w14:textId="77777777" w:rsidR="000B47D8" w:rsidRDefault="000B47D8">
      <w:pPr>
        <w:rPr>
          <w:rFonts w:ascii="Arial" w:hAnsi="Arial" w:cs="Arial"/>
          <w:sz w:val="20"/>
          <w:szCs w:val="20"/>
        </w:rPr>
      </w:pPr>
    </w:p>
    <w:p w14:paraId="693ACF84" w14:textId="77777777" w:rsidR="000B47D8" w:rsidRDefault="005E2A96">
      <w:pPr>
        <w:rPr>
          <w:rFonts w:ascii="Arial" w:hAnsi="Arial" w:cs="Arial"/>
          <w:b/>
          <w:bCs/>
          <w:sz w:val="20"/>
          <w:szCs w:val="20"/>
        </w:rPr>
      </w:pPr>
      <w:r>
        <w:rPr>
          <w:rFonts w:ascii="Arial" w:hAnsi="Arial" w:cs="Arial"/>
          <w:b/>
          <w:bCs/>
          <w:sz w:val="20"/>
          <w:szCs w:val="20"/>
        </w:rPr>
        <w:t>5.2 Business Continuity Actions</w:t>
      </w:r>
    </w:p>
    <w:p w14:paraId="1037D971" w14:textId="77777777" w:rsidR="000B47D8" w:rsidRDefault="000B47D8">
      <w:pPr>
        <w:pStyle w:val="BodyText2"/>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336"/>
        <w:gridCol w:w="4798"/>
        <w:gridCol w:w="1605"/>
      </w:tblGrid>
      <w:tr w:rsidR="000B47D8" w14:paraId="0FB0C3FD" w14:textId="77777777">
        <w:trPr>
          <w:cantSplit/>
          <w:tblHeader/>
        </w:trPr>
        <w:tc>
          <w:tcPr>
            <w:tcW w:w="521" w:type="dxa"/>
            <w:shd w:val="clear" w:color="auto" w:fill="FFCC00"/>
          </w:tcPr>
          <w:p w14:paraId="499D87C9" w14:textId="77777777" w:rsidR="000B47D8" w:rsidRDefault="000B47D8">
            <w:pPr>
              <w:spacing w:before="20" w:after="20"/>
              <w:rPr>
                <w:rFonts w:ascii="Arial" w:hAnsi="Arial" w:cs="Arial"/>
                <w:b/>
                <w:bCs/>
                <w:sz w:val="20"/>
                <w:szCs w:val="20"/>
              </w:rPr>
            </w:pPr>
          </w:p>
        </w:tc>
        <w:tc>
          <w:tcPr>
            <w:tcW w:w="3424" w:type="dxa"/>
            <w:shd w:val="clear" w:color="auto" w:fill="FFCC00"/>
          </w:tcPr>
          <w:p w14:paraId="3B6F0BA7" w14:textId="77777777" w:rsidR="000B47D8" w:rsidRDefault="005E2A96">
            <w:pPr>
              <w:spacing w:before="20" w:after="20"/>
              <w:rPr>
                <w:rFonts w:ascii="Arial" w:hAnsi="Arial" w:cs="Arial"/>
                <w:b/>
                <w:bCs/>
                <w:sz w:val="20"/>
                <w:szCs w:val="20"/>
              </w:rPr>
            </w:pPr>
            <w:r>
              <w:rPr>
                <w:rFonts w:ascii="Arial" w:hAnsi="Arial" w:cs="Arial"/>
                <w:b/>
                <w:bCs/>
                <w:sz w:val="20"/>
                <w:szCs w:val="20"/>
              </w:rPr>
              <w:t>ACTION</w:t>
            </w:r>
          </w:p>
        </w:tc>
        <w:tc>
          <w:tcPr>
            <w:tcW w:w="4911" w:type="dxa"/>
            <w:shd w:val="clear" w:color="auto" w:fill="FFCC00"/>
          </w:tcPr>
          <w:p w14:paraId="2E1ED325" w14:textId="77777777" w:rsidR="000B47D8" w:rsidRDefault="005E2A96">
            <w:pPr>
              <w:spacing w:before="20" w:after="20"/>
              <w:rPr>
                <w:rFonts w:ascii="Arial" w:hAnsi="Arial" w:cs="Arial"/>
                <w:b/>
                <w:bCs/>
                <w:sz w:val="20"/>
                <w:szCs w:val="20"/>
              </w:rPr>
            </w:pPr>
            <w:r>
              <w:rPr>
                <w:rFonts w:ascii="Arial" w:hAnsi="Arial" w:cs="Arial"/>
                <w:b/>
                <w:bCs/>
                <w:sz w:val="20"/>
                <w:szCs w:val="20"/>
              </w:rPr>
              <w:t>FUTHER INFO/DETAILS</w:t>
            </w:r>
          </w:p>
        </w:tc>
        <w:tc>
          <w:tcPr>
            <w:tcW w:w="1616" w:type="dxa"/>
            <w:shd w:val="clear" w:color="auto" w:fill="FFCC00"/>
          </w:tcPr>
          <w:p w14:paraId="6F97053C" w14:textId="77777777" w:rsidR="000B47D8" w:rsidRDefault="005E2A96">
            <w:pPr>
              <w:spacing w:before="20" w:after="20"/>
              <w:rPr>
                <w:rFonts w:ascii="Arial" w:hAnsi="Arial" w:cs="Arial"/>
                <w:b/>
                <w:bCs/>
                <w:sz w:val="20"/>
                <w:szCs w:val="20"/>
              </w:rPr>
            </w:pPr>
            <w:r>
              <w:rPr>
                <w:rFonts w:ascii="Arial" w:hAnsi="Arial" w:cs="Arial"/>
                <w:b/>
                <w:bCs/>
                <w:sz w:val="20"/>
                <w:szCs w:val="20"/>
              </w:rPr>
              <w:t xml:space="preserve">ACTIONED? </w:t>
            </w:r>
            <w:r>
              <w:rPr>
                <w:rFonts w:ascii="Arial" w:hAnsi="Arial" w:cs="Arial"/>
                <w:b/>
                <w:bCs/>
                <w:i/>
                <w:sz w:val="20"/>
                <w:szCs w:val="20"/>
              </w:rPr>
              <w:t>(tick/cross as appropriate)</w:t>
            </w:r>
          </w:p>
        </w:tc>
      </w:tr>
      <w:tr w:rsidR="000B47D8" w14:paraId="5B572CC2" w14:textId="77777777">
        <w:trPr>
          <w:cantSplit/>
        </w:trPr>
        <w:tc>
          <w:tcPr>
            <w:tcW w:w="521" w:type="dxa"/>
          </w:tcPr>
          <w:p w14:paraId="0B5B77B0" w14:textId="77777777" w:rsidR="000B47D8" w:rsidRDefault="000B47D8">
            <w:pPr>
              <w:numPr>
                <w:ilvl w:val="0"/>
                <w:numId w:val="13"/>
              </w:numPr>
              <w:spacing w:before="20" w:after="20"/>
              <w:rPr>
                <w:rFonts w:ascii="Arial" w:hAnsi="Arial" w:cs="Arial"/>
                <w:b/>
                <w:bCs/>
                <w:sz w:val="20"/>
                <w:szCs w:val="20"/>
              </w:rPr>
            </w:pPr>
          </w:p>
        </w:tc>
        <w:tc>
          <w:tcPr>
            <w:tcW w:w="3424" w:type="dxa"/>
          </w:tcPr>
          <w:p w14:paraId="4F0B45F2" w14:textId="77777777" w:rsidR="000B47D8" w:rsidRDefault="005E2A96">
            <w:pPr>
              <w:pStyle w:val="ListNumber"/>
              <w:spacing w:before="20" w:after="20"/>
              <w:rPr>
                <w:rFonts w:ascii="Arial" w:hAnsi="Arial" w:cs="Arial"/>
                <w:sz w:val="20"/>
              </w:rPr>
            </w:pPr>
            <w:r>
              <w:rPr>
                <w:rFonts w:ascii="Arial" w:hAnsi="Arial" w:cs="Arial"/>
                <w:sz w:val="20"/>
              </w:rPr>
              <w:t xml:space="preserve">Identify any other stakeholders required to be involved in the Business Continuity response </w:t>
            </w:r>
          </w:p>
        </w:tc>
        <w:tc>
          <w:tcPr>
            <w:tcW w:w="4911" w:type="dxa"/>
          </w:tcPr>
          <w:p w14:paraId="7E8738CA" w14:textId="77777777" w:rsidR="000B47D8" w:rsidRDefault="005E2A96">
            <w:pPr>
              <w:pStyle w:val="Header"/>
              <w:tabs>
                <w:tab w:val="clear" w:pos="4153"/>
                <w:tab w:val="clear" w:pos="8306"/>
              </w:tabs>
              <w:spacing w:before="20" w:after="20"/>
              <w:rPr>
                <w:rFonts w:ascii="Arial" w:hAnsi="Arial" w:cs="Arial"/>
                <w:b/>
                <w:bCs/>
                <w:sz w:val="20"/>
                <w:szCs w:val="20"/>
              </w:rPr>
            </w:pPr>
            <w:r>
              <w:rPr>
                <w:rFonts w:ascii="Arial" w:hAnsi="Arial" w:cs="Arial"/>
                <w:bCs/>
                <w:sz w:val="20"/>
                <w:szCs w:val="20"/>
              </w:rPr>
              <w:t xml:space="preserve">Depending on the incident, you may need additional/specific input in order to drive the recovery of critical activities, this may require the involvement of external partners </w:t>
            </w:r>
          </w:p>
        </w:tc>
        <w:tc>
          <w:tcPr>
            <w:tcW w:w="1616" w:type="dxa"/>
            <w:vAlign w:val="center"/>
          </w:tcPr>
          <w:p w14:paraId="249AA275"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55A2F144" w14:textId="77777777">
        <w:trPr>
          <w:cantSplit/>
        </w:trPr>
        <w:tc>
          <w:tcPr>
            <w:tcW w:w="521" w:type="dxa"/>
          </w:tcPr>
          <w:p w14:paraId="3A5CE88B" w14:textId="77777777" w:rsidR="000B47D8" w:rsidRDefault="000B47D8">
            <w:pPr>
              <w:numPr>
                <w:ilvl w:val="0"/>
                <w:numId w:val="13"/>
              </w:numPr>
              <w:spacing w:before="20" w:after="20"/>
              <w:rPr>
                <w:rFonts w:ascii="Arial" w:hAnsi="Arial" w:cs="Arial"/>
                <w:b/>
                <w:bCs/>
                <w:sz w:val="20"/>
                <w:szCs w:val="20"/>
              </w:rPr>
            </w:pPr>
          </w:p>
        </w:tc>
        <w:tc>
          <w:tcPr>
            <w:tcW w:w="3424" w:type="dxa"/>
          </w:tcPr>
          <w:p w14:paraId="1951DCB6" w14:textId="77777777" w:rsidR="000B47D8" w:rsidRDefault="005E2A96">
            <w:pPr>
              <w:pStyle w:val="ListNumber"/>
              <w:spacing w:before="20" w:after="20"/>
              <w:rPr>
                <w:rFonts w:ascii="Arial" w:hAnsi="Arial" w:cs="Arial"/>
                <w:sz w:val="20"/>
              </w:rPr>
            </w:pPr>
            <w:r>
              <w:rPr>
                <w:rFonts w:ascii="Arial" w:hAnsi="Arial" w:cs="Arial"/>
                <w:sz w:val="20"/>
              </w:rPr>
              <w:t xml:space="preserve">Evaluate the impact of the incident </w:t>
            </w:r>
          </w:p>
        </w:tc>
        <w:tc>
          <w:tcPr>
            <w:tcW w:w="4911" w:type="dxa"/>
          </w:tcPr>
          <w:p w14:paraId="748CFF24" w14:textId="77777777" w:rsidR="000B47D8" w:rsidRDefault="005E2A96">
            <w:pPr>
              <w:spacing w:before="20" w:after="20"/>
              <w:rPr>
                <w:rFonts w:ascii="Arial" w:hAnsi="Arial" w:cs="Arial"/>
                <w:sz w:val="20"/>
                <w:szCs w:val="20"/>
              </w:rPr>
            </w:pPr>
            <w:r>
              <w:rPr>
                <w:rFonts w:ascii="Arial" w:hAnsi="Arial" w:cs="Arial"/>
                <w:sz w:val="20"/>
                <w:szCs w:val="20"/>
              </w:rPr>
              <w:t>Take time to understand the impact of the incident on ‘business as usual’ School activities by communicating with key stakeholders to gather information.</w:t>
            </w:r>
          </w:p>
          <w:p w14:paraId="6024FDCA" w14:textId="77777777" w:rsidR="000B47D8" w:rsidRDefault="000B47D8">
            <w:pPr>
              <w:spacing w:before="20" w:after="20"/>
              <w:rPr>
                <w:rFonts w:ascii="Arial" w:hAnsi="Arial" w:cs="Arial"/>
                <w:sz w:val="20"/>
                <w:szCs w:val="20"/>
              </w:rPr>
            </w:pPr>
          </w:p>
          <w:p w14:paraId="06291603" w14:textId="77777777" w:rsidR="000B47D8" w:rsidRDefault="005E2A96">
            <w:pPr>
              <w:spacing w:before="20" w:after="20"/>
              <w:rPr>
                <w:rFonts w:ascii="Arial" w:hAnsi="Arial" w:cs="Arial"/>
                <w:sz w:val="20"/>
                <w:szCs w:val="20"/>
              </w:rPr>
            </w:pPr>
            <w:r>
              <w:rPr>
                <w:rFonts w:ascii="Arial" w:hAnsi="Arial" w:cs="Arial"/>
                <w:sz w:val="20"/>
                <w:szCs w:val="20"/>
              </w:rPr>
              <w:t>Consider the following questions:</w:t>
            </w:r>
          </w:p>
          <w:p w14:paraId="713E2C95" w14:textId="77777777" w:rsidR="000B47D8" w:rsidRDefault="005E2A96">
            <w:pPr>
              <w:numPr>
                <w:ilvl w:val="0"/>
                <w:numId w:val="34"/>
              </w:numPr>
              <w:tabs>
                <w:tab w:val="clear" w:pos="170"/>
                <w:tab w:val="num" w:pos="255"/>
              </w:tabs>
              <w:spacing w:before="20" w:after="20"/>
              <w:rPr>
                <w:rFonts w:ascii="Arial" w:hAnsi="Arial" w:cs="Arial"/>
                <w:sz w:val="20"/>
                <w:szCs w:val="20"/>
              </w:rPr>
            </w:pPr>
            <w:r>
              <w:rPr>
                <w:rFonts w:ascii="Arial" w:hAnsi="Arial" w:cs="Arial"/>
                <w:sz w:val="20"/>
                <w:szCs w:val="20"/>
              </w:rPr>
              <w:t>Which School activities are disrupted?</w:t>
            </w:r>
          </w:p>
          <w:p w14:paraId="79413282" w14:textId="77777777" w:rsidR="000B47D8" w:rsidRDefault="005E2A96">
            <w:pPr>
              <w:numPr>
                <w:ilvl w:val="0"/>
                <w:numId w:val="34"/>
              </w:numPr>
              <w:tabs>
                <w:tab w:val="clear" w:pos="170"/>
                <w:tab w:val="num" w:pos="255"/>
              </w:tabs>
              <w:spacing w:before="20" w:after="20"/>
              <w:rPr>
                <w:rFonts w:ascii="Arial" w:hAnsi="Arial" w:cs="Arial"/>
                <w:sz w:val="20"/>
                <w:szCs w:val="20"/>
              </w:rPr>
            </w:pPr>
            <w:r>
              <w:rPr>
                <w:rFonts w:ascii="Arial" w:hAnsi="Arial" w:cs="Arial"/>
                <w:sz w:val="20"/>
                <w:szCs w:val="20"/>
              </w:rPr>
              <w:t>What is the impact over time if these activities do not continue?</w:t>
            </w:r>
          </w:p>
          <w:p w14:paraId="553B9219" w14:textId="77777777" w:rsidR="000B47D8" w:rsidRDefault="005E2A96">
            <w:pPr>
              <w:numPr>
                <w:ilvl w:val="0"/>
                <w:numId w:val="34"/>
              </w:numPr>
              <w:tabs>
                <w:tab w:val="clear" w:pos="170"/>
                <w:tab w:val="num" w:pos="255"/>
              </w:tabs>
              <w:spacing w:before="20" w:after="20"/>
              <w:rPr>
                <w:rFonts w:ascii="Arial" w:hAnsi="Arial" w:cs="Arial"/>
                <w:sz w:val="20"/>
                <w:szCs w:val="20"/>
              </w:rPr>
            </w:pPr>
            <w:r>
              <w:rPr>
                <w:rFonts w:ascii="Arial" w:hAnsi="Arial" w:cs="Arial"/>
                <w:sz w:val="20"/>
                <w:szCs w:val="20"/>
              </w:rPr>
              <w:t xml:space="preserve">Would the impact be: </w:t>
            </w:r>
          </w:p>
          <w:p w14:paraId="6960A012" w14:textId="77777777" w:rsidR="000B47D8" w:rsidRDefault="005E2A96">
            <w:pPr>
              <w:numPr>
                <w:ilvl w:val="0"/>
                <w:numId w:val="36"/>
              </w:numPr>
              <w:spacing w:before="20" w:after="20"/>
              <w:rPr>
                <w:rFonts w:ascii="Arial" w:hAnsi="Arial" w:cs="Arial"/>
                <w:sz w:val="20"/>
                <w:szCs w:val="20"/>
              </w:rPr>
            </w:pPr>
            <w:r>
              <w:rPr>
                <w:rFonts w:ascii="Arial" w:hAnsi="Arial" w:cs="Arial"/>
                <w:sz w:val="20"/>
                <w:szCs w:val="20"/>
              </w:rPr>
              <w:t>Manageable?</w:t>
            </w:r>
            <w:bookmarkStart w:id="3" w:name="Check7"/>
            <w:r w:rsidR="00433255">
              <w:rPr>
                <w:rFonts w:ascii="Arial" w:hAnsi="Arial" w:cs="Arial"/>
                <w:sz w:val="20"/>
                <w:szCs w:val="20"/>
              </w:rPr>
              <w:tab/>
            </w:r>
            <w:r>
              <w:rPr>
                <w:rFonts w:ascii="Arial" w:hAnsi="Arial" w:cs="Arial"/>
                <w:sz w:val="20"/>
                <w:szCs w:val="20"/>
              </w:rPr>
              <w:fldChar w:fldCharType="begin">
                <w:ffData>
                  <w:name w:val="Check7"/>
                  <w:enabled/>
                  <w:calcOnExit w:val="0"/>
                  <w:checkBox>
                    <w:size w:val="16"/>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bookmarkEnd w:id="3"/>
          </w:p>
          <w:p w14:paraId="3AE9CE52" w14:textId="77777777" w:rsidR="000B47D8" w:rsidRDefault="005E2A96">
            <w:pPr>
              <w:numPr>
                <w:ilvl w:val="0"/>
                <w:numId w:val="36"/>
              </w:numPr>
              <w:spacing w:before="20" w:after="20"/>
              <w:rPr>
                <w:rFonts w:ascii="Arial" w:hAnsi="Arial" w:cs="Arial"/>
                <w:sz w:val="20"/>
                <w:szCs w:val="20"/>
              </w:rPr>
            </w:pPr>
            <w:r>
              <w:rPr>
                <w:rFonts w:ascii="Arial" w:hAnsi="Arial" w:cs="Arial"/>
                <w:sz w:val="20"/>
                <w:szCs w:val="20"/>
              </w:rPr>
              <w:t xml:space="preserve">Disruptive? </w:t>
            </w:r>
            <w:r w:rsidR="00433255">
              <w:rPr>
                <w:rFonts w:ascii="Arial" w:hAnsi="Arial" w:cs="Arial"/>
                <w:sz w:val="20"/>
                <w:szCs w:val="20"/>
              </w:rPr>
              <w:tab/>
            </w:r>
            <w:r w:rsidR="00433255">
              <w:rPr>
                <w:rFonts w:ascii="Arial" w:hAnsi="Arial" w:cs="Arial"/>
                <w:sz w:val="20"/>
                <w:szCs w:val="20"/>
              </w:rPr>
              <w:tab/>
            </w:r>
            <w:r>
              <w:rPr>
                <w:rFonts w:ascii="Arial" w:hAnsi="Arial" w:cs="Arial"/>
                <w:sz w:val="20"/>
                <w:szCs w:val="20"/>
              </w:rPr>
              <w:fldChar w:fldCharType="begin">
                <w:ffData>
                  <w:name w:val="Check7"/>
                  <w:enabled/>
                  <w:calcOnExit w:val="0"/>
                  <w:checkBox>
                    <w:size w:val="16"/>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p w14:paraId="369CFC54" w14:textId="77777777" w:rsidR="000B47D8" w:rsidRDefault="005E2A96">
            <w:pPr>
              <w:numPr>
                <w:ilvl w:val="0"/>
                <w:numId w:val="36"/>
              </w:numPr>
              <w:spacing w:before="20" w:after="20"/>
              <w:rPr>
                <w:rFonts w:ascii="Arial" w:hAnsi="Arial" w:cs="Arial"/>
                <w:sz w:val="20"/>
                <w:szCs w:val="20"/>
              </w:rPr>
            </w:pPr>
            <w:r>
              <w:rPr>
                <w:rFonts w:ascii="Arial" w:hAnsi="Arial" w:cs="Arial"/>
                <w:sz w:val="20"/>
                <w:szCs w:val="20"/>
              </w:rPr>
              <w:t xml:space="preserve">Critical? </w:t>
            </w:r>
            <w:r w:rsidR="00433255">
              <w:rPr>
                <w:rFonts w:ascii="Arial" w:hAnsi="Arial" w:cs="Arial"/>
                <w:sz w:val="20"/>
                <w:szCs w:val="20"/>
              </w:rPr>
              <w:tab/>
            </w:r>
            <w:r w:rsidR="00433255">
              <w:rPr>
                <w:rFonts w:ascii="Arial" w:hAnsi="Arial" w:cs="Arial"/>
                <w:sz w:val="20"/>
                <w:szCs w:val="20"/>
              </w:rPr>
              <w:tab/>
            </w:r>
            <w:r>
              <w:rPr>
                <w:rFonts w:ascii="Arial" w:hAnsi="Arial" w:cs="Arial"/>
                <w:sz w:val="20"/>
                <w:szCs w:val="20"/>
              </w:rPr>
              <w:fldChar w:fldCharType="begin">
                <w:ffData>
                  <w:name w:val="Check7"/>
                  <w:enabled/>
                  <w:calcOnExit w:val="0"/>
                  <w:checkBox>
                    <w:size w:val="16"/>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p w14:paraId="3F88E281" w14:textId="77777777" w:rsidR="000B47D8" w:rsidRDefault="005E2A96">
            <w:pPr>
              <w:numPr>
                <w:ilvl w:val="0"/>
                <w:numId w:val="36"/>
              </w:numPr>
              <w:spacing w:before="20" w:after="20"/>
              <w:rPr>
                <w:rFonts w:ascii="Arial" w:hAnsi="Arial" w:cs="Arial"/>
                <w:sz w:val="20"/>
                <w:szCs w:val="20"/>
              </w:rPr>
            </w:pPr>
            <w:r>
              <w:rPr>
                <w:rFonts w:ascii="Arial" w:hAnsi="Arial" w:cs="Arial"/>
                <w:sz w:val="20"/>
                <w:szCs w:val="20"/>
              </w:rPr>
              <w:t xml:space="preserve">Disastrous? </w:t>
            </w:r>
            <w:r w:rsidR="00433255">
              <w:rPr>
                <w:rFonts w:ascii="Arial" w:hAnsi="Arial" w:cs="Arial"/>
                <w:sz w:val="20"/>
                <w:szCs w:val="20"/>
              </w:rPr>
              <w:tab/>
            </w:r>
            <w:r>
              <w:rPr>
                <w:rFonts w:ascii="Arial" w:hAnsi="Arial" w:cs="Arial"/>
                <w:sz w:val="20"/>
                <w:szCs w:val="20"/>
              </w:rPr>
              <w:fldChar w:fldCharType="begin">
                <w:ffData>
                  <w:name w:val="Check7"/>
                  <w:enabled/>
                  <w:calcOnExit w:val="0"/>
                  <w:checkBox>
                    <w:size w:val="16"/>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p w14:paraId="01664D5A" w14:textId="77777777" w:rsidR="000B47D8" w:rsidRDefault="005E2A96">
            <w:pPr>
              <w:numPr>
                <w:ilvl w:val="0"/>
                <w:numId w:val="38"/>
              </w:numPr>
              <w:tabs>
                <w:tab w:val="clear" w:pos="170"/>
              </w:tabs>
              <w:spacing w:before="20" w:after="20"/>
              <w:rPr>
                <w:rFonts w:ascii="Arial" w:hAnsi="Arial" w:cs="Arial"/>
                <w:sz w:val="20"/>
                <w:szCs w:val="20"/>
              </w:rPr>
            </w:pPr>
            <w:r>
              <w:rPr>
                <w:rFonts w:ascii="Arial" w:hAnsi="Arial" w:cs="Arial"/>
                <w:sz w:val="20"/>
                <w:szCs w:val="20"/>
              </w:rPr>
              <w:t>What are current staffing levels?</w:t>
            </w:r>
          </w:p>
          <w:p w14:paraId="4CB22B0B" w14:textId="77777777" w:rsidR="000B47D8" w:rsidRDefault="005E2A96">
            <w:pPr>
              <w:numPr>
                <w:ilvl w:val="0"/>
                <w:numId w:val="38"/>
              </w:numPr>
              <w:tabs>
                <w:tab w:val="clear" w:pos="170"/>
              </w:tabs>
              <w:spacing w:before="20" w:after="20"/>
              <w:rPr>
                <w:rFonts w:ascii="Arial" w:hAnsi="Arial" w:cs="Arial"/>
                <w:sz w:val="20"/>
                <w:szCs w:val="20"/>
              </w:rPr>
            </w:pPr>
            <w:r>
              <w:rPr>
                <w:rFonts w:ascii="Arial" w:hAnsi="Arial" w:cs="Arial"/>
                <w:sz w:val="20"/>
                <w:szCs w:val="20"/>
              </w:rPr>
              <w:t>Are there any key milestones or critical activity deadlines approaching?</w:t>
            </w:r>
          </w:p>
          <w:p w14:paraId="6A2A2B6C" w14:textId="77777777" w:rsidR="000B47D8" w:rsidRDefault="005E2A96">
            <w:pPr>
              <w:numPr>
                <w:ilvl w:val="0"/>
                <w:numId w:val="38"/>
              </w:numPr>
              <w:tabs>
                <w:tab w:val="clear" w:pos="170"/>
              </w:tabs>
              <w:spacing w:before="20" w:after="20"/>
              <w:rPr>
                <w:rFonts w:ascii="Arial" w:hAnsi="Arial" w:cs="Arial"/>
                <w:sz w:val="20"/>
                <w:szCs w:val="20"/>
              </w:rPr>
            </w:pPr>
            <w:r>
              <w:rPr>
                <w:rFonts w:ascii="Arial" w:hAnsi="Arial" w:cs="Arial"/>
                <w:sz w:val="20"/>
                <w:szCs w:val="20"/>
              </w:rPr>
              <w:t>What are your recovery time objectives?</w:t>
            </w:r>
          </w:p>
          <w:p w14:paraId="6ED0BF26" w14:textId="77777777" w:rsidR="000B47D8" w:rsidRDefault="005E2A96">
            <w:pPr>
              <w:numPr>
                <w:ilvl w:val="0"/>
                <w:numId w:val="38"/>
              </w:numPr>
              <w:tabs>
                <w:tab w:val="clear" w:pos="170"/>
              </w:tabs>
              <w:spacing w:before="20" w:after="20"/>
              <w:rPr>
                <w:rFonts w:ascii="Arial" w:hAnsi="Arial" w:cs="Arial"/>
                <w:sz w:val="20"/>
                <w:szCs w:val="20"/>
              </w:rPr>
            </w:pPr>
            <w:r>
              <w:rPr>
                <w:rFonts w:ascii="Arial" w:hAnsi="Arial" w:cs="Arial"/>
                <w:sz w:val="20"/>
                <w:szCs w:val="20"/>
              </w:rPr>
              <w:t>What resources are required to recover critical activities?</w:t>
            </w:r>
          </w:p>
        </w:tc>
        <w:tc>
          <w:tcPr>
            <w:tcW w:w="1616" w:type="dxa"/>
            <w:vAlign w:val="center"/>
          </w:tcPr>
          <w:p w14:paraId="59420ABE"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6B027671" w14:textId="77777777">
        <w:trPr>
          <w:cantSplit/>
        </w:trPr>
        <w:tc>
          <w:tcPr>
            <w:tcW w:w="521" w:type="dxa"/>
          </w:tcPr>
          <w:p w14:paraId="670E9A2A" w14:textId="77777777" w:rsidR="000B47D8" w:rsidRDefault="000B47D8">
            <w:pPr>
              <w:numPr>
                <w:ilvl w:val="0"/>
                <w:numId w:val="13"/>
              </w:numPr>
              <w:spacing w:before="20" w:after="20"/>
              <w:rPr>
                <w:rFonts w:ascii="Arial" w:hAnsi="Arial" w:cs="Arial"/>
                <w:b/>
                <w:bCs/>
                <w:sz w:val="20"/>
                <w:szCs w:val="20"/>
              </w:rPr>
            </w:pPr>
          </w:p>
        </w:tc>
        <w:tc>
          <w:tcPr>
            <w:tcW w:w="3424" w:type="dxa"/>
          </w:tcPr>
          <w:p w14:paraId="363D1CA4" w14:textId="77777777" w:rsidR="000B47D8" w:rsidRDefault="005E2A96">
            <w:pPr>
              <w:pStyle w:val="ListNumber"/>
              <w:spacing w:before="20" w:after="20"/>
              <w:rPr>
                <w:rFonts w:ascii="Arial" w:hAnsi="Arial" w:cs="Arial"/>
                <w:sz w:val="20"/>
              </w:rPr>
            </w:pPr>
            <w:r>
              <w:rPr>
                <w:rFonts w:ascii="Arial" w:hAnsi="Arial" w:cs="Arial"/>
                <w:sz w:val="20"/>
              </w:rPr>
              <w:t>Plan how critical activities will be maintained, utilising pre-identified or new business continuity strategies (See Section 5.3)</w:t>
            </w:r>
          </w:p>
        </w:tc>
        <w:tc>
          <w:tcPr>
            <w:tcW w:w="4911" w:type="dxa"/>
          </w:tcPr>
          <w:p w14:paraId="6180A22F" w14:textId="77777777" w:rsidR="000B47D8" w:rsidRDefault="005E2A96">
            <w:pPr>
              <w:spacing w:before="20" w:after="20"/>
              <w:rPr>
                <w:rFonts w:ascii="Arial" w:hAnsi="Arial" w:cs="Arial"/>
                <w:sz w:val="20"/>
                <w:szCs w:val="20"/>
              </w:rPr>
            </w:pPr>
            <w:r>
              <w:rPr>
                <w:rFonts w:ascii="Arial" w:hAnsi="Arial" w:cs="Arial"/>
                <w:sz w:val="20"/>
                <w:szCs w:val="20"/>
              </w:rPr>
              <w:t xml:space="preserve">Consider: </w:t>
            </w:r>
          </w:p>
          <w:p w14:paraId="1EDAC06A"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Immediate priorities</w:t>
            </w:r>
          </w:p>
          <w:p w14:paraId="49146618"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Communication strategies</w:t>
            </w:r>
          </w:p>
          <w:p w14:paraId="2E9D7A6A"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 xml:space="preserve">Deployment of resources </w:t>
            </w:r>
          </w:p>
          <w:p w14:paraId="6A6E0A39"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Finance</w:t>
            </w:r>
          </w:p>
          <w:p w14:paraId="1A8B251F"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Monitoring the situation</w:t>
            </w:r>
          </w:p>
          <w:p w14:paraId="671BC5C4"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Reporting</w:t>
            </w:r>
          </w:p>
          <w:p w14:paraId="2F7ED030" w14:textId="77777777" w:rsidR="000B47D8" w:rsidRDefault="005E2A96">
            <w:pPr>
              <w:numPr>
                <w:ilvl w:val="0"/>
                <w:numId w:val="12"/>
              </w:numPr>
              <w:spacing w:before="20" w:after="20"/>
              <w:rPr>
                <w:rFonts w:ascii="Arial" w:hAnsi="Arial" w:cs="Arial"/>
                <w:sz w:val="20"/>
                <w:szCs w:val="20"/>
              </w:rPr>
            </w:pPr>
            <w:r>
              <w:rPr>
                <w:rFonts w:ascii="Arial" w:hAnsi="Arial" w:cs="Arial"/>
                <w:sz w:val="20"/>
                <w:szCs w:val="20"/>
              </w:rPr>
              <w:t>Stakeholder engagement</w:t>
            </w:r>
          </w:p>
          <w:p w14:paraId="2F058F11" w14:textId="77777777" w:rsidR="000B47D8" w:rsidRDefault="005E2A96">
            <w:pPr>
              <w:spacing w:before="20" w:after="20"/>
              <w:rPr>
                <w:rFonts w:ascii="Arial" w:hAnsi="Arial" w:cs="Arial"/>
                <w:sz w:val="20"/>
                <w:szCs w:val="20"/>
              </w:rPr>
            </w:pPr>
            <w:r>
              <w:rPr>
                <w:rFonts w:ascii="Arial" w:hAnsi="Arial" w:cs="Arial"/>
                <w:sz w:val="20"/>
                <w:szCs w:val="20"/>
              </w:rPr>
              <w:t>Produce an action plan for this phase of response.</w:t>
            </w:r>
          </w:p>
        </w:tc>
        <w:tc>
          <w:tcPr>
            <w:tcW w:w="1616" w:type="dxa"/>
            <w:vAlign w:val="center"/>
          </w:tcPr>
          <w:p w14:paraId="034E398D"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40032942" w14:textId="77777777">
        <w:trPr>
          <w:cantSplit/>
        </w:trPr>
        <w:tc>
          <w:tcPr>
            <w:tcW w:w="521" w:type="dxa"/>
          </w:tcPr>
          <w:p w14:paraId="5886AAF0" w14:textId="77777777" w:rsidR="000B47D8" w:rsidRDefault="000B47D8">
            <w:pPr>
              <w:numPr>
                <w:ilvl w:val="0"/>
                <w:numId w:val="13"/>
              </w:numPr>
              <w:spacing w:before="20" w:after="20"/>
              <w:rPr>
                <w:rFonts w:ascii="Arial" w:hAnsi="Arial" w:cs="Arial"/>
                <w:b/>
                <w:bCs/>
                <w:sz w:val="20"/>
                <w:szCs w:val="20"/>
              </w:rPr>
            </w:pPr>
          </w:p>
        </w:tc>
        <w:tc>
          <w:tcPr>
            <w:tcW w:w="3424" w:type="dxa"/>
          </w:tcPr>
          <w:p w14:paraId="41589A85" w14:textId="77777777" w:rsidR="000B47D8" w:rsidRDefault="005E2A96">
            <w:pPr>
              <w:pStyle w:val="ListNumber"/>
              <w:spacing w:before="20" w:after="20"/>
              <w:rPr>
                <w:rFonts w:ascii="Arial" w:hAnsi="Arial" w:cs="Arial"/>
                <w:sz w:val="20"/>
              </w:rPr>
            </w:pPr>
            <w:r>
              <w:rPr>
                <w:rFonts w:ascii="Arial" w:hAnsi="Arial" w:cs="Arial"/>
                <w:sz w:val="20"/>
              </w:rPr>
              <w:t xml:space="preserve">Log </w:t>
            </w:r>
            <w:r>
              <w:rPr>
                <w:rFonts w:ascii="Arial" w:hAnsi="Arial" w:cs="Arial"/>
                <w:b/>
                <w:sz w:val="20"/>
              </w:rPr>
              <w:t>all</w:t>
            </w:r>
            <w:r>
              <w:rPr>
                <w:rFonts w:ascii="Arial" w:hAnsi="Arial" w:cs="Arial"/>
                <w:sz w:val="20"/>
              </w:rPr>
              <w:t xml:space="preserve"> decisions and actions, including what you decide </w:t>
            </w:r>
            <w:r>
              <w:rPr>
                <w:rFonts w:ascii="Arial" w:hAnsi="Arial" w:cs="Arial"/>
                <w:b/>
                <w:sz w:val="20"/>
              </w:rPr>
              <w:t>not</w:t>
            </w:r>
            <w:r>
              <w:rPr>
                <w:rFonts w:ascii="Arial" w:hAnsi="Arial" w:cs="Arial"/>
                <w:sz w:val="20"/>
              </w:rPr>
              <w:t xml:space="preserve"> to do and include your decision making rationale</w:t>
            </w:r>
          </w:p>
        </w:tc>
        <w:tc>
          <w:tcPr>
            <w:tcW w:w="4911" w:type="dxa"/>
          </w:tcPr>
          <w:p w14:paraId="7F2CB847" w14:textId="77777777" w:rsidR="000B47D8" w:rsidRDefault="005E2A96">
            <w:pPr>
              <w:pStyle w:val="Header"/>
              <w:tabs>
                <w:tab w:val="clear" w:pos="4153"/>
                <w:tab w:val="clear" w:pos="8306"/>
              </w:tabs>
              <w:spacing w:before="20" w:after="20"/>
              <w:rPr>
                <w:rFonts w:ascii="Arial" w:hAnsi="Arial" w:cs="Arial"/>
                <w:bCs/>
                <w:sz w:val="20"/>
                <w:szCs w:val="20"/>
              </w:rPr>
            </w:pPr>
            <w:r>
              <w:rPr>
                <w:rFonts w:ascii="Arial" w:hAnsi="Arial" w:cs="Arial"/>
                <w:bCs/>
                <w:sz w:val="20"/>
                <w:szCs w:val="20"/>
              </w:rPr>
              <w:t>Use the Decision and Action Log to do this.</w:t>
            </w:r>
          </w:p>
          <w:p w14:paraId="71A6856F" w14:textId="77777777" w:rsidR="000B47D8" w:rsidRDefault="005E2A96">
            <w:pPr>
              <w:spacing w:before="20" w:after="20"/>
              <w:rPr>
                <w:rFonts w:ascii="Arial" w:hAnsi="Arial" w:cs="Arial"/>
                <w:bCs/>
                <w:i/>
                <w:sz w:val="20"/>
                <w:szCs w:val="20"/>
              </w:rPr>
            </w:pPr>
            <w:r>
              <w:rPr>
                <w:rFonts w:ascii="Arial" w:hAnsi="Arial" w:cs="Arial"/>
                <w:i/>
                <w:sz w:val="20"/>
                <w:szCs w:val="20"/>
              </w:rPr>
              <w:t>The log template can be found in Appendix A</w:t>
            </w:r>
          </w:p>
        </w:tc>
        <w:tc>
          <w:tcPr>
            <w:tcW w:w="1616" w:type="dxa"/>
            <w:vAlign w:val="center"/>
          </w:tcPr>
          <w:p w14:paraId="1C59E717"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188E3533" w14:textId="77777777">
        <w:trPr>
          <w:cantSplit/>
        </w:trPr>
        <w:tc>
          <w:tcPr>
            <w:tcW w:w="521" w:type="dxa"/>
          </w:tcPr>
          <w:p w14:paraId="5452A2E4" w14:textId="77777777" w:rsidR="000B47D8" w:rsidRDefault="000B47D8">
            <w:pPr>
              <w:numPr>
                <w:ilvl w:val="0"/>
                <w:numId w:val="13"/>
              </w:numPr>
              <w:spacing w:before="20" w:after="20"/>
              <w:rPr>
                <w:rFonts w:ascii="Arial" w:hAnsi="Arial" w:cs="Arial"/>
                <w:b/>
                <w:bCs/>
                <w:sz w:val="20"/>
                <w:szCs w:val="20"/>
              </w:rPr>
            </w:pPr>
          </w:p>
        </w:tc>
        <w:tc>
          <w:tcPr>
            <w:tcW w:w="3424" w:type="dxa"/>
          </w:tcPr>
          <w:p w14:paraId="013FDD79" w14:textId="77777777" w:rsidR="000B47D8" w:rsidRDefault="005E2A96">
            <w:pPr>
              <w:pStyle w:val="ListNumber"/>
              <w:spacing w:before="20" w:after="20"/>
              <w:rPr>
                <w:rFonts w:ascii="Arial" w:hAnsi="Arial" w:cs="Arial"/>
                <w:sz w:val="20"/>
              </w:rPr>
            </w:pPr>
            <w:r>
              <w:rPr>
                <w:rFonts w:ascii="Arial" w:hAnsi="Arial" w:cs="Arial"/>
                <w:sz w:val="20"/>
              </w:rPr>
              <w:t>Log all financial expenditure incurred</w:t>
            </w:r>
            <w:r w:rsidR="00433255">
              <w:rPr>
                <w:rFonts w:ascii="Arial" w:hAnsi="Arial" w:cs="Arial"/>
                <w:sz w:val="20"/>
              </w:rPr>
              <w:t xml:space="preserve"> ensuring receipts are kept</w:t>
            </w:r>
          </w:p>
        </w:tc>
        <w:tc>
          <w:tcPr>
            <w:tcW w:w="4911" w:type="dxa"/>
          </w:tcPr>
          <w:p w14:paraId="0A2019DE" w14:textId="77777777" w:rsidR="000B47D8" w:rsidRDefault="005E2A96">
            <w:pPr>
              <w:pStyle w:val="BodyText2"/>
              <w:spacing w:before="20" w:after="20"/>
              <w:rPr>
                <w:rFonts w:cs="Arial"/>
                <w:i/>
                <w:sz w:val="20"/>
                <w:szCs w:val="20"/>
              </w:rPr>
            </w:pPr>
            <w:r>
              <w:rPr>
                <w:rFonts w:cs="Arial"/>
                <w:i/>
                <w:sz w:val="20"/>
                <w:szCs w:val="20"/>
              </w:rPr>
              <w:t>The Financial Expenditure Log can be found in Appendix D</w:t>
            </w:r>
          </w:p>
        </w:tc>
        <w:tc>
          <w:tcPr>
            <w:tcW w:w="1616" w:type="dxa"/>
            <w:vAlign w:val="center"/>
          </w:tcPr>
          <w:p w14:paraId="0C8D01E4"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1D0D4747" w14:textId="77777777">
        <w:trPr>
          <w:cantSplit/>
        </w:trPr>
        <w:tc>
          <w:tcPr>
            <w:tcW w:w="521" w:type="dxa"/>
          </w:tcPr>
          <w:p w14:paraId="229BAB8D" w14:textId="77777777" w:rsidR="000B47D8" w:rsidRDefault="000B47D8">
            <w:pPr>
              <w:numPr>
                <w:ilvl w:val="0"/>
                <w:numId w:val="13"/>
              </w:numPr>
              <w:spacing w:before="20" w:after="20"/>
              <w:rPr>
                <w:rFonts w:ascii="Arial" w:hAnsi="Arial" w:cs="Arial"/>
                <w:b/>
                <w:bCs/>
                <w:sz w:val="20"/>
                <w:szCs w:val="20"/>
              </w:rPr>
            </w:pPr>
          </w:p>
        </w:tc>
        <w:tc>
          <w:tcPr>
            <w:tcW w:w="3424" w:type="dxa"/>
          </w:tcPr>
          <w:p w14:paraId="4910FD07" w14:textId="77777777" w:rsidR="000B47D8" w:rsidRDefault="005E2A96">
            <w:pPr>
              <w:pStyle w:val="ListNumber"/>
              <w:spacing w:before="20" w:after="20"/>
              <w:rPr>
                <w:rFonts w:ascii="Arial" w:hAnsi="Arial" w:cs="Arial"/>
                <w:sz w:val="20"/>
              </w:rPr>
            </w:pPr>
            <w:r>
              <w:rPr>
                <w:rFonts w:ascii="Arial" w:hAnsi="Arial" w:cs="Arial"/>
                <w:sz w:val="20"/>
              </w:rPr>
              <w:t>Allocate specific roles as necessary</w:t>
            </w:r>
          </w:p>
        </w:tc>
        <w:tc>
          <w:tcPr>
            <w:tcW w:w="4911" w:type="dxa"/>
          </w:tcPr>
          <w:p w14:paraId="2BC7CB9A" w14:textId="77777777" w:rsidR="000B47D8" w:rsidRDefault="005E2A96">
            <w:pPr>
              <w:pStyle w:val="BodyText2"/>
              <w:spacing w:before="20" w:after="20"/>
              <w:rPr>
                <w:rFonts w:cs="Arial"/>
                <w:sz w:val="20"/>
                <w:szCs w:val="20"/>
              </w:rPr>
            </w:pPr>
            <w:r>
              <w:rPr>
                <w:rFonts w:cs="Arial"/>
                <w:sz w:val="20"/>
                <w:szCs w:val="20"/>
              </w:rPr>
              <w:t xml:space="preserve">Roles allocated will depend on the nature of the incident and availability of staff </w:t>
            </w:r>
          </w:p>
        </w:tc>
        <w:tc>
          <w:tcPr>
            <w:tcW w:w="1616" w:type="dxa"/>
            <w:vAlign w:val="center"/>
          </w:tcPr>
          <w:p w14:paraId="2ADA8AD8"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2C4648E9" w14:textId="77777777">
        <w:trPr>
          <w:cantSplit/>
        </w:trPr>
        <w:tc>
          <w:tcPr>
            <w:tcW w:w="521" w:type="dxa"/>
          </w:tcPr>
          <w:p w14:paraId="21743B39" w14:textId="77777777" w:rsidR="000B47D8" w:rsidRDefault="000B47D8">
            <w:pPr>
              <w:numPr>
                <w:ilvl w:val="0"/>
                <w:numId w:val="13"/>
              </w:numPr>
              <w:spacing w:before="20" w:after="20"/>
              <w:rPr>
                <w:rFonts w:ascii="Arial" w:hAnsi="Arial" w:cs="Arial"/>
                <w:b/>
                <w:bCs/>
                <w:sz w:val="20"/>
                <w:szCs w:val="20"/>
              </w:rPr>
            </w:pPr>
          </w:p>
        </w:tc>
        <w:tc>
          <w:tcPr>
            <w:tcW w:w="3424" w:type="dxa"/>
          </w:tcPr>
          <w:p w14:paraId="0310B7AD" w14:textId="77777777" w:rsidR="000B47D8" w:rsidRDefault="005E2A96">
            <w:pPr>
              <w:pStyle w:val="ListNumber"/>
              <w:spacing w:before="20" w:after="20"/>
              <w:rPr>
                <w:rFonts w:ascii="Arial" w:hAnsi="Arial" w:cs="Arial"/>
                <w:b/>
                <w:bCs/>
                <w:sz w:val="20"/>
              </w:rPr>
            </w:pPr>
            <w:r>
              <w:rPr>
                <w:rFonts w:ascii="Arial" w:hAnsi="Arial" w:cs="Arial"/>
                <w:sz w:val="20"/>
              </w:rPr>
              <w:t>Secure resources to enable critical activities to continue/be recovered</w:t>
            </w:r>
          </w:p>
        </w:tc>
        <w:tc>
          <w:tcPr>
            <w:tcW w:w="4911" w:type="dxa"/>
          </w:tcPr>
          <w:p w14:paraId="336323A4" w14:textId="77777777" w:rsidR="000B47D8" w:rsidRDefault="005E2A96">
            <w:pPr>
              <w:spacing w:before="20" w:after="20"/>
              <w:rPr>
                <w:rFonts w:ascii="Arial" w:hAnsi="Arial" w:cs="Arial"/>
                <w:sz w:val="20"/>
                <w:szCs w:val="20"/>
              </w:rPr>
            </w:pPr>
            <w:r>
              <w:rPr>
                <w:rFonts w:ascii="Arial" w:hAnsi="Arial" w:cs="Arial"/>
                <w:sz w:val="20"/>
                <w:szCs w:val="20"/>
              </w:rPr>
              <w:t xml:space="preserve">Consider requirements such as staffing, premises, equipment, ICT, welfare issues </w:t>
            </w:r>
            <w:r w:rsidR="00433255">
              <w:rPr>
                <w:rFonts w:ascii="Arial" w:hAnsi="Arial" w:cs="Arial"/>
                <w:sz w:val="20"/>
                <w:szCs w:val="20"/>
              </w:rPr>
              <w:t>etc.</w:t>
            </w:r>
          </w:p>
        </w:tc>
        <w:tc>
          <w:tcPr>
            <w:tcW w:w="1616" w:type="dxa"/>
            <w:vAlign w:val="center"/>
          </w:tcPr>
          <w:p w14:paraId="7D5B2278"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0011F633" w14:textId="77777777">
        <w:trPr>
          <w:cantSplit/>
        </w:trPr>
        <w:tc>
          <w:tcPr>
            <w:tcW w:w="521" w:type="dxa"/>
          </w:tcPr>
          <w:p w14:paraId="1F67DB1A" w14:textId="77777777" w:rsidR="000B47D8" w:rsidRDefault="000B47D8">
            <w:pPr>
              <w:numPr>
                <w:ilvl w:val="0"/>
                <w:numId w:val="13"/>
              </w:numPr>
              <w:spacing w:before="20" w:after="20"/>
              <w:rPr>
                <w:rFonts w:ascii="Arial" w:hAnsi="Arial" w:cs="Arial"/>
                <w:b/>
                <w:bCs/>
                <w:sz w:val="20"/>
                <w:szCs w:val="20"/>
              </w:rPr>
            </w:pPr>
          </w:p>
        </w:tc>
        <w:tc>
          <w:tcPr>
            <w:tcW w:w="3424" w:type="dxa"/>
          </w:tcPr>
          <w:p w14:paraId="6E4D40B8" w14:textId="77777777" w:rsidR="000B47D8" w:rsidRDefault="005E2A96">
            <w:pPr>
              <w:pStyle w:val="Header"/>
              <w:tabs>
                <w:tab w:val="clear" w:pos="4153"/>
                <w:tab w:val="clear" w:pos="8306"/>
              </w:tabs>
              <w:spacing w:before="20" w:after="20"/>
              <w:rPr>
                <w:rFonts w:ascii="Arial" w:hAnsi="Arial" w:cs="Arial"/>
                <w:bCs/>
                <w:sz w:val="20"/>
                <w:szCs w:val="20"/>
              </w:rPr>
            </w:pPr>
            <w:r>
              <w:rPr>
                <w:rFonts w:ascii="Arial" w:hAnsi="Arial" w:cs="Arial"/>
                <w:bCs/>
                <w:sz w:val="20"/>
                <w:szCs w:val="20"/>
              </w:rPr>
              <w:t>Deliver appropriate communication actions as required</w:t>
            </w:r>
          </w:p>
        </w:tc>
        <w:tc>
          <w:tcPr>
            <w:tcW w:w="4911" w:type="dxa"/>
          </w:tcPr>
          <w:p w14:paraId="24B8CF9A" w14:textId="77777777" w:rsidR="000B47D8" w:rsidRDefault="005E2A96">
            <w:pPr>
              <w:spacing w:before="20" w:after="20"/>
              <w:rPr>
                <w:rFonts w:ascii="Arial" w:hAnsi="Arial" w:cs="Arial"/>
                <w:sz w:val="20"/>
                <w:szCs w:val="20"/>
              </w:rPr>
            </w:pPr>
            <w:r>
              <w:rPr>
                <w:rFonts w:ascii="Arial" w:hAnsi="Arial" w:cs="Arial"/>
                <w:sz w:val="20"/>
                <w:szCs w:val="20"/>
              </w:rPr>
              <w:t>Ensure methods of communication and key messages are developed as appropriate to the needs of your key stakeholders e.g. Staff, Parents/Carers, Governors, Suppliers, Local Authority, Central Government Agencies etc.</w:t>
            </w:r>
          </w:p>
        </w:tc>
        <w:tc>
          <w:tcPr>
            <w:tcW w:w="1616" w:type="dxa"/>
            <w:vAlign w:val="center"/>
          </w:tcPr>
          <w:p w14:paraId="61010B0E" w14:textId="77777777" w:rsidR="000B47D8" w:rsidRDefault="005E2A96">
            <w:pPr>
              <w:spacing w:before="20" w:after="20"/>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bl>
    <w:p w14:paraId="4C1EBB66" w14:textId="77777777" w:rsidR="000B47D8" w:rsidRDefault="000B47D8">
      <w:pPr>
        <w:rPr>
          <w:rFonts w:ascii="Arial" w:hAnsi="Arial" w:cs="Arial"/>
          <w:b/>
          <w:sz w:val="20"/>
          <w:szCs w:val="20"/>
        </w:rPr>
      </w:pPr>
    </w:p>
    <w:p w14:paraId="52080CB9" w14:textId="77777777" w:rsidR="000B47D8" w:rsidRDefault="005E2A96">
      <w:pPr>
        <w:rPr>
          <w:rFonts w:ascii="Arial" w:hAnsi="Arial" w:cs="Arial"/>
          <w:b/>
          <w:bCs/>
          <w:sz w:val="20"/>
          <w:szCs w:val="20"/>
        </w:rPr>
      </w:pPr>
      <w:r>
        <w:rPr>
          <w:rFonts w:ascii="Arial" w:hAnsi="Arial" w:cs="Arial"/>
          <w:b/>
          <w:bCs/>
          <w:sz w:val="20"/>
          <w:szCs w:val="20"/>
        </w:rPr>
        <w:t>5.3 Business Continuity Strategies</w:t>
      </w:r>
    </w:p>
    <w:p w14:paraId="19DD066D" w14:textId="77777777" w:rsidR="000B47D8" w:rsidRDefault="000B47D8">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6213"/>
        <w:gridCol w:w="3573"/>
      </w:tblGrid>
      <w:tr w:rsidR="000B47D8" w14:paraId="13EF3D67" w14:textId="77777777" w:rsidTr="004C6E45">
        <w:tc>
          <w:tcPr>
            <w:tcW w:w="468" w:type="dxa"/>
            <w:tcBorders>
              <w:top w:val="single" w:sz="4" w:space="0" w:color="auto"/>
              <w:left w:val="single" w:sz="4" w:space="0" w:color="auto"/>
              <w:bottom w:val="single" w:sz="4" w:space="0" w:color="auto"/>
              <w:right w:val="single" w:sz="4" w:space="0" w:color="auto"/>
            </w:tcBorders>
            <w:shd w:val="clear" w:color="auto" w:fill="FFCC00"/>
          </w:tcPr>
          <w:p w14:paraId="4F4C48AE" w14:textId="77777777" w:rsidR="000B47D8" w:rsidRDefault="000B47D8">
            <w:pPr>
              <w:spacing w:before="20" w:after="20"/>
              <w:rPr>
                <w:rFonts w:ascii="Arial" w:hAnsi="Arial" w:cs="Arial"/>
                <w:b/>
                <w:bCs/>
                <w:sz w:val="20"/>
                <w:szCs w:val="20"/>
              </w:rPr>
            </w:pPr>
          </w:p>
        </w:tc>
        <w:tc>
          <w:tcPr>
            <w:tcW w:w="6360" w:type="dxa"/>
            <w:tcBorders>
              <w:top w:val="single" w:sz="4" w:space="0" w:color="auto"/>
              <w:left w:val="single" w:sz="4" w:space="0" w:color="auto"/>
              <w:bottom w:val="single" w:sz="4" w:space="0" w:color="auto"/>
              <w:right w:val="single" w:sz="4" w:space="0" w:color="auto"/>
            </w:tcBorders>
            <w:shd w:val="clear" w:color="auto" w:fill="FFCC00"/>
          </w:tcPr>
          <w:p w14:paraId="3C8D272F" w14:textId="77777777" w:rsidR="000B47D8" w:rsidRDefault="005E2A96">
            <w:pPr>
              <w:spacing w:before="20" w:after="20"/>
              <w:rPr>
                <w:rFonts w:ascii="Arial" w:hAnsi="Arial" w:cs="Arial"/>
                <w:b/>
                <w:bCs/>
                <w:sz w:val="20"/>
                <w:szCs w:val="20"/>
              </w:rPr>
            </w:pPr>
            <w:r>
              <w:rPr>
                <w:rFonts w:ascii="Arial" w:hAnsi="Arial" w:cs="Arial"/>
                <w:b/>
                <w:bCs/>
                <w:sz w:val="20"/>
                <w:szCs w:val="20"/>
              </w:rPr>
              <w:t>Arrangements to manage a loss or shortage of Staff or skills</w:t>
            </w:r>
          </w:p>
          <w:p w14:paraId="0E25061A" w14:textId="77777777" w:rsidR="000B47D8" w:rsidRDefault="000B47D8">
            <w:pPr>
              <w:spacing w:before="20" w:after="20"/>
              <w:rPr>
                <w:rFonts w:ascii="Arial" w:hAnsi="Arial" w:cs="Arial"/>
                <w:b/>
                <w:bCs/>
                <w:sz w:val="20"/>
                <w:szCs w:val="20"/>
              </w:rPr>
            </w:pPr>
          </w:p>
          <w:p w14:paraId="3D67C69F" w14:textId="77777777" w:rsidR="000B47D8" w:rsidRDefault="005E2A96">
            <w:pPr>
              <w:spacing w:before="20" w:after="20"/>
              <w:rPr>
                <w:rFonts w:ascii="Arial" w:hAnsi="Arial" w:cs="Arial"/>
                <w:b/>
                <w:bCs/>
                <w:i/>
                <w:sz w:val="20"/>
                <w:szCs w:val="20"/>
              </w:rPr>
            </w:pPr>
            <w:r>
              <w:rPr>
                <w:rFonts w:ascii="Arial" w:hAnsi="Arial" w:cs="Arial"/>
                <w:b/>
                <w:bCs/>
                <w:i/>
                <w:sz w:val="20"/>
                <w:szCs w:val="20"/>
              </w:rPr>
              <w:t>Please add/amend/delete as appropriate</w:t>
            </w:r>
          </w:p>
        </w:tc>
        <w:tc>
          <w:tcPr>
            <w:tcW w:w="3644" w:type="dxa"/>
            <w:tcBorders>
              <w:top w:val="single" w:sz="4" w:space="0" w:color="auto"/>
              <w:left w:val="single" w:sz="4" w:space="0" w:color="auto"/>
              <w:bottom w:val="single" w:sz="4" w:space="0" w:color="auto"/>
              <w:right w:val="single" w:sz="4" w:space="0" w:color="auto"/>
            </w:tcBorders>
            <w:shd w:val="clear" w:color="auto" w:fill="FFCC00"/>
          </w:tcPr>
          <w:p w14:paraId="513B9DEC" w14:textId="77777777" w:rsidR="000B47D8" w:rsidRDefault="005E2A96">
            <w:pPr>
              <w:spacing w:before="20" w:after="20"/>
              <w:rPr>
                <w:rFonts w:ascii="Arial" w:hAnsi="Arial" w:cs="Arial"/>
                <w:b/>
                <w:bCs/>
                <w:sz w:val="20"/>
                <w:szCs w:val="20"/>
              </w:rPr>
            </w:pPr>
            <w:r>
              <w:rPr>
                <w:rFonts w:ascii="Arial" w:hAnsi="Arial" w:cs="Arial"/>
                <w:b/>
                <w:bCs/>
                <w:sz w:val="20"/>
                <w:szCs w:val="20"/>
              </w:rPr>
              <w:t>Further Information</w:t>
            </w:r>
          </w:p>
          <w:p w14:paraId="7726509B" w14:textId="77777777" w:rsidR="000B47D8" w:rsidRDefault="005E2A96">
            <w:pPr>
              <w:spacing w:before="20" w:after="20"/>
              <w:rPr>
                <w:rFonts w:ascii="Arial" w:hAnsi="Arial" w:cs="Arial"/>
                <w:bCs/>
                <w:sz w:val="20"/>
                <w:szCs w:val="20"/>
              </w:rPr>
            </w:pPr>
            <w:r>
              <w:rPr>
                <w:rFonts w:ascii="Arial" w:hAnsi="Arial" w:cs="Arial"/>
                <w:bCs/>
                <w:sz w:val="20"/>
                <w:szCs w:val="20"/>
              </w:rPr>
              <w:t>(e.g. Key contacts, details of arrangements, checklists)</w:t>
            </w:r>
          </w:p>
        </w:tc>
      </w:tr>
      <w:tr w:rsidR="000B47D8" w14:paraId="7F979F25" w14:textId="77777777" w:rsidTr="004C6E45">
        <w:tc>
          <w:tcPr>
            <w:tcW w:w="468" w:type="dxa"/>
            <w:tcBorders>
              <w:top w:val="single" w:sz="4" w:space="0" w:color="auto"/>
            </w:tcBorders>
          </w:tcPr>
          <w:p w14:paraId="5C134BE4" w14:textId="77777777" w:rsidR="000B47D8" w:rsidRDefault="000B47D8">
            <w:pPr>
              <w:numPr>
                <w:ilvl w:val="0"/>
                <w:numId w:val="24"/>
              </w:numPr>
              <w:spacing w:before="20" w:after="20"/>
              <w:rPr>
                <w:rFonts w:ascii="Arial" w:hAnsi="Arial" w:cs="Arial"/>
                <w:b/>
                <w:bCs/>
                <w:sz w:val="20"/>
                <w:szCs w:val="20"/>
              </w:rPr>
            </w:pPr>
          </w:p>
        </w:tc>
        <w:tc>
          <w:tcPr>
            <w:tcW w:w="6360" w:type="dxa"/>
            <w:tcBorders>
              <w:top w:val="single" w:sz="4" w:space="0" w:color="auto"/>
            </w:tcBorders>
          </w:tcPr>
          <w:p w14:paraId="6B5361DC" w14:textId="77777777" w:rsidR="000B47D8" w:rsidRDefault="005E2A96">
            <w:pPr>
              <w:spacing w:before="20" w:after="20"/>
              <w:rPr>
                <w:rFonts w:ascii="Arial" w:hAnsi="Arial" w:cs="Arial"/>
                <w:bCs/>
                <w:sz w:val="20"/>
                <w:szCs w:val="20"/>
              </w:rPr>
            </w:pPr>
            <w:r>
              <w:rPr>
                <w:rFonts w:ascii="Arial" w:hAnsi="Arial" w:cs="Arial"/>
                <w:bCs/>
                <w:sz w:val="20"/>
                <w:szCs w:val="20"/>
              </w:rPr>
              <w:t xml:space="preserve">Use of temporary staff e.g. Supply Teachers, Office Staff </w:t>
            </w:r>
            <w:r w:rsidR="000036DC">
              <w:rPr>
                <w:rFonts w:ascii="Arial" w:hAnsi="Arial" w:cs="Arial"/>
                <w:bCs/>
                <w:sz w:val="20"/>
                <w:szCs w:val="20"/>
              </w:rPr>
              <w:t>etc.</w:t>
            </w:r>
          </w:p>
        </w:tc>
        <w:tc>
          <w:tcPr>
            <w:tcW w:w="3644" w:type="dxa"/>
            <w:tcBorders>
              <w:top w:val="single" w:sz="4" w:space="0" w:color="auto"/>
            </w:tcBorders>
          </w:tcPr>
          <w:p w14:paraId="78DE34AC" w14:textId="77777777" w:rsidR="000B47D8" w:rsidRDefault="005E2A96">
            <w:pPr>
              <w:spacing w:before="20" w:after="20"/>
              <w:rPr>
                <w:rFonts w:ascii="Arial" w:hAnsi="Arial" w:cs="Arial"/>
                <w:bCs/>
                <w:sz w:val="20"/>
                <w:szCs w:val="20"/>
              </w:rPr>
            </w:pPr>
            <w:r>
              <w:rPr>
                <w:rFonts w:ascii="Arial" w:hAnsi="Arial" w:cs="Arial"/>
                <w:bCs/>
                <w:sz w:val="20"/>
                <w:szCs w:val="20"/>
              </w:rPr>
              <w:t>Business Manager has details of supply agencies</w:t>
            </w:r>
          </w:p>
        </w:tc>
      </w:tr>
      <w:tr w:rsidR="000B47D8" w14:paraId="73A78399" w14:textId="77777777">
        <w:tc>
          <w:tcPr>
            <w:tcW w:w="468" w:type="dxa"/>
          </w:tcPr>
          <w:p w14:paraId="76C14799" w14:textId="77777777" w:rsidR="000B47D8" w:rsidRDefault="000B47D8">
            <w:pPr>
              <w:numPr>
                <w:ilvl w:val="0"/>
                <w:numId w:val="24"/>
              </w:numPr>
              <w:spacing w:before="20" w:after="20"/>
              <w:rPr>
                <w:rFonts w:ascii="Arial" w:hAnsi="Arial" w:cs="Arial"/>
                <w:b/>
                <w:bCs/>
                <w:sz w:val="20"/>
                <w:szCs w:val="20"/>
              </w:rPr>
            </w:pPr>
          </w:p>
        </w:tc>
        <w:tc>
          <w:tcPr>
            <w:tcW w:w="6360" w:type="dxa"/>
          </w:tcPr>
          <w:p w14:paraId="6FE4ADD8" w14:textId="77777777" w:rsidR="000B47D8" w:rsidRDefault="005E2A96">
            <w:pPr>
              <w:spacing w:before="20" w:after="20"/>
              <w:rPr>
                <w:rFonts w:ascii="Arial" w:hAnsi="Arial" w:cs="Arial"/>
                <w:bCs/>
                <w:sz w:val="20"/>
                <w:szCs w:val="20"/>
              </w:rPr>
            </w:pPr>
            <w:r>
              <w:rPr>
                <w:rFonts w:ascii="Arial" w:hAnsi="Arial" w:cs="Arial"/>
                <w:bCs/>
                <w:sz w:val="20"/>
                <w:szCs w:val="20"/>
              </w:rPr>
              <w:t>Multi-skilling and cross-training to ensure staff are capable of undertaking different roles and responsibilities, this may involve identifying deputies, job shadowing, succession planning and handover periods for planned (already known) staff absence e.g. maternity leave</w:t>
            </w:r>
          </w:p>
        </w:tc>
        <w:tc>
          <w:tcPr>
            <w:tcW w:w="3644" w:type="dxa"/>
          </w:tcPr>
          <w:p w14:paraId="32EE1BA6" w14:textId="77777777" w:rsidR="000B47D8" w:rsidRDefault="00786E43">
            <w:pPr>
              <w:spacing w:before="20" w:after="20"/>
              <w:rPr>
                <w:rFonts w:ascii="Arial" w:hAnsi="Arial" w:cs="Arial"/>
                <w:bCs/>
                <w:sz w:val="20"/>
                <w:szCs w:val="20"/>
              </w:rPr>
            </w:pPr>
            <w:r>
              <w:rPr>
                <w:rFonts w:ascii="Arial" w:hAnsi="Arial" w:cs="Arial"/>
                <w:bCs/>
                <w:sz w:val="20"/>
                <w:szCs w:val="20"/>
              </w:rPr>
              <w:t>Headteacher</w:t>
            </w:r>
            <w:r w:rsidR="005E2A96">
              <w:rPr>
                <w:rFonts w:ascii="Arial" w:hAnsi="Arial" w:cs="Arial"/>
                <w:bCs/>
                <w:sz w:val="20"/>
                <w:szCs w:val="20"/>
              </w:rPr>
              <w:t xml:space="preserve"> has details of staff expertise</w:t>
            </w:r>
          </w:p>
        </w:tc>
      </w:tr>
      <w:tr w:rsidR="000B47D8" w14:paraId="03A32BA0" w14:textId="77777777">
        <w:tc>
          <w:tcPr>
            <w:tcW w:w="468" w:type="dxa"/>
          </w:tcPr>
          <w:p w14:paraId="7C706BAE" w14:textId="77777777" w:rsidR="000B47D8" w:rsidRDefault="000B47D8">
            <w:pPr>
              <w:numPr>
                <w:ilvl w:val="0"/>
                <w:numId w:val="24"/>
              </w:numPr>
              <w:spacing w:before="20" w:after="20"/>
              <w:rPr>
                <w:rFonts w:ascii="Arial" w:hAnsi="Arial" w:cs="Arial"/>
                <w:b/>
                <w:bCs/>
                <w:sz w:val="20"/>
                <w:szCs w:val="20"/>
              </w:rPr>
            </w:pPr>
          </w:p>
        </w:tc>
        <w:tc>
          <w:tcPr>
            <w:tcW w:w="6360" w:type="dxa"/>
          </w:tcPr>
          <w:p w14:paraId="7FDFF003" w14:textId="77777777" w:rsidR="000B47D8" w:rsidRDefault="005E2A96">
            <w:pPr>
              <w:spacing w:before="20" w:after="20"/>
              <w:rPr>
                <w:rFonts w:ascii="Arial" w:hAnsi="Arial" w:cs="Arial"/>
                <w:bCs/>
                <w:sz w:val="20"/>
                <w:szCs w:val="20"/>
              </w:rPr>
            </w:pPr>
            <w:r>
              <w:rPr>
                <w:rFonts w:ascii="Arial" w:hAnsi="Arial" w:cs="Arial"/>
                <w:bCs/>
                <w:sz w:val="20"/>
                <w:szCs w:val="20"/>
              </w:rPr>
              <w:t>Using different ways of working to allow for reduced workforce, this may include:</w:t>
            </w:r>
          </w:p>
          <w:p w14:paraId="4D07A264" w14:textId="77777777" w:rsidR="000B47D8" w:rsidRDefault="005E2A96">
            <w:pPr>
              <w:numPr>
                <w:ilvl w:val="0"/>
                <w:numId w:val="25"/>
              </w:numPr>
              <w:spacing w:before="20" w:after="20"/>
              <w:rPr>
                <w:rFonts w:ascii="Arial" w:hAnsi="Arial" w:cs="Arial"/>
                <w:bCs/>
                <w:sz w:val="20"/>
                <w:szCs w:val="20"/>
              </w:rPr>
            </w:pPr>
            <w:r>
              <w:rPr>
                <w:rFonts w:ascii="Arial" w:hAnsi="Arial" w:cs="Arial"/>
                <w:bCs/>
                <w:sz w:val="20"/>
                <w:szCs w:val="20"/>
              </w:rPr>
              <w:t>Larger class sizes (subject to adult and child ratios)</w:t>
            </w:r>
          </w:p>
          <w:p w14:paraId="38EDC78C" w14:textId="77777777" w:rsidR="000B47D8" w:rsidRDefault="005E2A96">
            <w:pPr>
              <w:numPr>
                <w:ilvl w:val="0"/>
                <w:numId w:val="25"/>
              </w:numPr>
              <w:spacing w:before="20" w:after="20"/>
              <w:rPr>
                <w:rFonts w:ascii="Arial" w:hAnsi="Arial" w:cs="Arial"/>
                <w:bCs/>
                <w:sz w:val="20"/>
                <w:szCs w:val="20"/>
              </w:rPr>
            </w:pPr>
            <w:r>
              <w:rPr>
                <w:rFonts w:ascii="Arial" w:hAnsi="Arial" w:cs="Arial"/>
                <w:bCs/>
                <w:sz w:val="20"/>
                <w:szCs w:val="20"/>
              </w:rPr>
              <w:t xml:space="preserve">Use of Teaching Assistants, Student Teachers, Learning Mentors </w:t>
            </w:r>
            <w:r w:rsidR="008751C2">
              <w:rPr>
                <w:rFonts w:ascii="Arial" w:hAnsi="Arial" w:cs="Arial"/>
                <w:bCs/>
                <w:sz w:val="20"/>
                <w:szCs w:val="20"/>
              </w:rPr>
              <w:t>etc.</w:t>
            </w:r>
          </w:p>
          <w:p w14:paraId="150D0AF2" w14:textId="77777777" w:rsidR="000B47D8" w:rsidRDefault="005E2A96">
            <w:pPr>
              <w:numPr>
                <w:ilvl w:val="0"/>
                <w:numId w:val="25"/>
              </w:numPr>
              <w:spacing w:before="20" w:after="20"/>
              <w:rPr>
                <w:rFonts w:ascii="Arial" w:hAnsi="Arial" w:cs="Arial"/>
                <w:bCs/>
                <w:sz w:val="20"/>
                <w:szCs w:val="20"/>
              </w:rPr>
            </w:pPr>
            <w:r>
              <w:rPr>
                <w:rFonts w:ascii="Arial" w:hAnsi="Arial" w:cs="Arial"/>
                <w:bCs/>
                <w:sz w:val="20"/>
                <w:szCs w:val="20"/>
              </w:rPr>
              <w:t>Virtual Learning Environment opportunities</w:t>
            </w:r>
          </w:p>
          <w:p w14:paraId="3069AB86" w14:textId="77777777" w:rsidR="000B47D8" w:rsidRDefault="005E2A96">
            <w:pPr>
              <w:numPr>
                <w:ilvl w:val="0"/>
                <w:numId w:val="25"/>
              </w:numPr>
              <w:spacing w:before="20" w:after="20"/>
              <w:rPr>
                <w:rFonts w:ascii="Arial" w:hAnsi="Arial" w:cs="Arial"/>
                <w:bCs/>
                <w:sz w:val="20"/>
                <w:szCs w:val="20"/>
              </w:rPr>
            </w:pPr>
            <w:r>
              <w:rPr>
                <w:rFonts w:ascii="Arial" w:hAnsi="Arial" w:cs="Arial"/>
                <w:bCs/>
                <w:sz w:val="20"/>
                <w:szCs w:val="20"/>
              </w:rPr>
              <w:t>Pre-prepared educational materials that allow for independent learning</w:t>
            </w:r>
          </w:p>
          <w:p w14:paraId="60E603B4" w14:textId="77777777" w:rsidR="000B47D8" w:rsidRDefault="005E2A96">
            <w:pPr>
              <w:numPr>
                <w:ilvl w:val="0"/>
                <w:numId w:val="25"/>
              </w:numPr>
              <w:spacing w:before="20" w:after="20"/>
              <w:rPr>
                <w:rFonts w:ascii="Arial" w:hAnsi="Arial" w:cs="Arial"/>
                <w:bCs/>
                <w:sz w:val="20"/>
                <w:szCs w:val="20"/>
              </w:rPr>
            </w:pPr>
            <w:r>
              <w:rPr>
                <w:rFonts w:ascii="Arial" w:hAnsi="Arial" w:cs="Arial"/>
                <w:bCs/>
                <w:sz w:val="20"/>
                <w:szCs w:val="20"/>
              </w:rPr>
              <w:t>Team activities and sports to accommodate larger numbers of pupils at once</w:t>
            </w:r>
          </w:p>
        </w:tc>
        <w:tc>
          <w:tcPr>
            <w:tcW w:w="3644" w:type="dxa"/>
          </w:tcPr>
          <w:p w14:paraId="7328E9ED" w14:textId="77777777" w:rsidR="000B47D8" w:rsidRDefault="00786E43" w:rsidP="00E85BA9">
            <w:pPr>
              <w:spacing w:before="20" w:after="20"/>
              <w:rPr>
                <w:rFonts w:ascii="Arial" w:hAnsi="Arial" w:cs="Arial"/>
                <w:bCs/>
                <w:sz w:val="20"/>
                <w:szCs w:val="20"/>
              </w:rPr>
            </w:pPr>
            <w:r>
              <w:rPr>
                <w:rFonts w:ascii="Arial" w:hAnsi="Arial" w:cs="Arial"/>
                <w:bCs/>
                <w:sz w:val="20"/>
                <w:szCs w:val="20"/>
              </w:rPr>
              <w:t>Headteacher</w:t>
            </w:r>
            <w:r w:rsidR="00E85BA9">
              <w:rPr>
                <w:rFonts w:ascii="Arial" w:hAnsi="Arial" w:cs="Arial"/>
                <w:bCs/>
                <w:sz w:val="20"/>
                <w:szCs w:val="20"/>
              </w:rPr>
              <w:t xml:space="preserve"> with SLT</w:t>
            </w:r>
            <w:r w:rsidR="005E2A96">
              <w:rPr>
                <w:rFonts w:ascii="Arial" w:hAnsi="Arial" w:cs="Arial"/>
                <w:bCs/>
                <w:sz w:val="20"/>
                <w:szCs w:val="20"/>
              </w:rPr>
              <w:t xml:space="preserve"> will implement this</w:t>
            </w:r>
          </w:p>
        </w:tc>
      </w:tr>
      <w:tr w:rsidR="000B47D8" w14:paraId="1A59B668" w14:textId="77777777">
        <w:tc>
          <w:tcPr>
            <w:tcW w:w="468" w:type="dxa"/>
          </w:tcPr>
          <w:p w14:paraId="25CD5CCA" w14:textId="77777777" w:rsidR="000B47D8" w:rsidRDefault="000B47D8">
            <w:pPr>
              <w:numPr>
                <w:ilvl w:val="0"/>
                <w:numId w:val="24"/>
              </w:numPr>
              <w:spacing w:before="20" w:after="20"/>
              <w:rPr>
                <w:rFonts w:ascii="Arial" w:hAnsi="Arial" w:cs="Arial"/>
                <w:b/>
                <w:bCs/>
                <w:sz w:val="20"/>
                <w:szCs w:val="20"/>
              </w:rPr>
            </w:pPr>
          </w:p>
        </w:tc>
        <w:tc>
          <w:tcPr>
            <w:tcW w:w="6360" w:type="dxa"/>
          </w:tcPr>
          <w:p w14:paraId="526D65AF" w14:textId="77777777" w:rsidR="000B47D8" w:rsidRDefault="005E2A96">
            <w:pPr>
              <w:spacing w:before="20" w:after="20"/>
              <w:rPr>
                <w:rFonts w:ascii="Arial" w:hAnsi="Arial" w:cs="Arial"/>
                <w:bCs/>
                <w:sz w:val="20"/>
                <w:szCs w:val="20"/>
              </w:rPr>
            </w:pPr>
            <w:r>
              <w:rPr>
                <w:rFonts w:ascii="Arial" w:hAnsi="Arial" w:cs="Arial"/>
                <w:bCs/>
                <w:sz w:val="20"/>
                <w:szCs w:val="20"/>
              </w:rPr>
              <w:t>Suspending ‘non critical’ activities and focusing on your priorities</w:t>
            </w:r>
          </w:p>
        </w:tc>
        <w:tc>
          <w:tcPr>
            <w:tcW w:w="3644" w:type="dxa"/>
          </w:tcPr>
          <w:p w14:paraId="49E2BC2C" w14:textId="77777777" w:rsidR="000B47D8" w:rsidRDefault="000B47D8">
            <w:pPr>
              <w:spacing w:before="20" w:after="20"/>
              <w:rPr>
                <w:rFonts w:ascii="Arial" w:hAnsi="Arial" w:cs="Arial"/>
                <w:bCs/>
                <w:sz w:val="20"/>
                <w:szCs w:val="20"/>
              </w:rPr>
            </w:pPr>
          </w:p>
        </w:tc>
      </w:tr>
      <w:tr w:rsidR="000B47D8" w14:paraId="1AAAA32C" w14:textId="77777777">
        <w:tc>
          <w:tcPr>
            <w:tcW w:w="468" w:type="dxa"/>
          </w:tcPr>
          <w:p w14:paraId="7EB78620" w14:textId="77777777" w:rsidR="000B47D8" w:rsidRDefault="000B47D8">
            <w:pPr>
              <w:numPr>
                <w:ilvl w:val="0"/>
                <w:numId w:val="24"/>
              </w:numPr>
              <w:spacing w:before="20" w:after="20"/>
              <w:rPr>
                <w:rFonts w:ascii="Arial" w:hAnsi="Arial" w:cs="Arial"/>
                <w:b/>
                <w:bCs/>
                <w:sz w:val="20"/>
                <w:szCs w:val="20"/>
              </w:rPr>
            </w:pPr>
          </w:p>
        </w:tc>
        <w:tc>
          <w:tcPr>
            <w:tcW w:w="6360" w:type="dxa"/>
          </w:tcPr>
          <w:p w14:paraId="61A16B5D" w14:textId="77777777" w:rsidR="000B47D8" w:rsidRDefault="005E2A96">
            <w:pPr>
              <w:spacing w:before="20" w:after="20"/>
              <w:rPr>
                <w:rFonts w:ascii="Arial" w:hAnsi="Arial" w:cs="Arial"/>
                <w:bCs/>
                <w:sz w:val="20"/>
                <w:szCs w:val="20"/>
              </w:rPr>
            </w:pPr>
            <w:r>
              <w:rPr>
                <w:rFonts w:ascii="Arial" w:hAnsi="Arial" w:cs="Arial"/>
                <w:bCs/>
                <w:sz w:val="20"/>
                <w:szCs w:val="20"/>
              </w:rPr>
              <w:t>Using mutual support agreements with other Schools</w:t>
            </w:r>
          </w:p>
        </w:tc>
        <w:tc>
          <w:tcPr>
            <w:tcW w:w="3644" w:type="dxa"/>
          </w:tcPr>
          <w:p w14:paraId="08A0C4CD" w14:textId="77777777" w:rsidR="000B47D8" w:rsidRDefault="000B47D8">
            <w:pPr>
              <w:spacing w:before="20" w:after="20"/>
              <w:rPr>
                <w:rFonts w:ascii="Arial" w:hAnsi="Arial" w:cs="Arial"/>
                <w:bCs/>
                <w:sz w:val="20"/>
                <w:szCs w:val="20"/>
              </w:rPr>
            </w:pPr>
          </w:p>
        </w:tc>
      </w:tr>
      <w:tr w:rsidR="000B47D8" w14:paraId="68DFD5F3" w14:textId="77777777">
        <w:tc>
          <w:tcPr>
            <w:tcW w:w="468" w:type="dxa"/>
          </w:tcPr>
          <w:p w14:paraId="1F429964" w14:textId="77777777" w:rsidR="000B47D8" w:rsidRDefault="000B47D8">
            <w:pPr>
              <w:numPr>
                <w:ilvl w:val="0"/>
                <w:numId w:val="24"/>
              </w:numPr>
              <w:spacing w:before="20" w:after="20"/>
              <w:rPr>
                <w:rFonts w:ascii="Arial" w:hAnsi="Arial" w:cs="Arial"/>
                <w:b/>
                <w:bCs/>
                <w:sz w:val="20"/>
                <w:szCs w:val="20"/>
              </w:rPr>
            </w:pPr>
          </w:p>
        </w:tc>
        <w:tc>
          <w:tcPr>
            <w:tcW w:w="6360" w:type="dxa"/>
          </w:tcPr>
          <w:p w14:paraId="590352F7" w14:textId="77777777" w:rsidR="000B47D8" w:rsidRDefault="005E2A96">
            <w:pPr>
              <w:spacing w:before="20" w:after="20"/>
              <w:rPr>
                <w:rFonts w:ascii="Arial" w:hAnsi="Arial" w:cs="Arial"/>
                <w:bCs/>
                <w:sz w:val="20"/>
                <w:szCs w:val="20"/>
              </w:rPr>
            </w:pPr>
            <w:r>
              <w:rPr>
                <w:rFonts w:ascii="Arial" w:hAnsi="Arial" w:cs="Arial"/>
                <w:bCs/>
                <w:sz w:val="20"/>
                <w:szCs w:val="20"/>
              </w:rPr>
              <w:t xml:space="preserve">Ensuring Staff management issues are considered i.e. managing attendance policies, job description flexibility and contractual requirements </w:t>
            </w:r>
            <w:r w:rsidR="008751C2">
              <w:rPr>
                <w:rFonts w:ascii="Arial" w:hAnsi="Arial" w:cs="Arial"/>
                <w:bCs/>
                <w:sz w:val="20"/>
                <w:szCs w:val="20"/>
              </w:rPr>
              <w:t>etc.</w:t>
            </w:r>
          </w:p>
        </w:tc>
        <w:tc>
          <w:tcPr>
            <w:tcW w:w="3644" w:type="dxa"/>
          </w:tcPr>
          <w:p w14:paraId="6F92AC10" w14:textId="77777777" w:rsidR="000B47D8" w:rsidRDefault="000B47D8">
            <w:pPr>
              <w:spacing w:before="20" w:after="20"/>
              <w:rPr>
                <w:rFonts w:ascii="Arial" w:hAnsi="Arial" w:cs="Arial"/>
                <w:bCs/>
                <w:sz w:val="20"/>
                <w:szCs w:val="20"/>
              </w:rPr>
            </w:pPr>
          </w:p>
        </w:tc>
      </w:tr>
    </w:tbl>
    <w:p w14:paraId="6E1FBA18" w14:textId="77777777" w:rsidR="000B47D8" w:rsidRDefault="000B47D8">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6209"/>
        <w:gridCol w:w="3577"/>
      </w:tblGrid>
      <w:tr w:rsidR="000B47D8" w14:paraId="2D6EA326" w14:textId="77777777">
        <w:tc>
          <w:tcPr>
            <w:tcW w:w="468" w:type="dxa"/>
            <w:shd w:val="clear" w:color="auto" w:fill="FFCC00"/>
          </w:tcPr>
          <w:p w14:paraId="52331D5C" w14:textId="77777777" w:rsidR="000B47D8" w:rsidRDefault="000B47D8">
            <w:pPr>
              <w:spacing w:before="20" w:after="20"/>
              <w:rPr>
                <w:rFonts w:ascii="Arial" w:hAnsi="Arial" w:cs="Arial"/>
                <w:b/>
                <w:bCs/>
                <w:sz w:val="20"/>
                <w:szCs w:val="20"/>
              </w:rPr>
            </w:pPr>
          </w:p>
        </w:tc>
        <w:tc>
          <w:tcPr>
            <w:tcW w:w="6360" w:type="dxa"/>
            <w:shd w:val="clear" w:color="auto" w:fill="FFCC00"/>
          </w:tcPr>
          <w:p w14:paraId="0DFA28F8" w14:textId="77777777" w:rsidR="000B47D8" w:rsidRDefault="005E2A96">
            <w:pPr>
              <w:spacing w:before="20" w:after="20"/>
              <w:rPr>
                <w:rFonts w:ascii="Arial" w:hAnsi="Arial" w:cs="Arial"/>
                <w:b/>
                <w:bCs/>
                <w:sz w:val="20"/>
                <w:szCs w:val="20"/>
              </w:rPr>
            </w:pPr>
            <w:r>
              <w:rPr>
                <w:rFonts w:ascii="Arial" w:hAnsi="Arial" w:cs="Arial"/>
                <w:b/>
                <w:bCs/>
                <w:sz w:val="20"/>
                <w:szCs w:val="20"/>
              </w:rPr>
              <w:t>Arrangements to manage denial of access to your premises or loss of utilities</w:t>
            </w:r>
          </w:p>
          <w:p w14:paraId="51025DB4" w14:textId="77777777" w:rsidR="000B47D8" w:rsidRDefault="000B47D8">
            <w:pPr>
              <w:spacing w:before="20" w:after="20"/>
              <w:rPr>
                <w:rFonts w:ascii="Arial" w:hAnsi="Arial" w:cs="Arial"/>
                <w:b/>
                <w:bCs/>
                <w:sz w:val="20"/>
                <w:szCs w:val="20"/>
              </w:rPr>
            </w:pPr>
          </w:p>
          <w:p w14:paraId="62D1914A" w14:textId="77777777" w:rsidR="000B47D8" w:rsidRDefault="000B47D8">
            <w:pPr>
              <w:spacing w:before="20" w:after="20"/>
              <w:rPr>
                <w:rFonts w:ascii="Arial" w:hAnsi="Arial" w:cs="Arial"/>
                <w:b/>
                <w:bCs/>
                <w:i/>
                <w:sz w:val="20"/>
                <w:szCs w:val="20"/>
              </w:rPr>
            </w:pPr>
          </w:p>
        </w:tc>
        <w:tc>
          <w:tcPr>
            <w:tcW w:w="3644" w:type="dxa"/>
            <w:shd w:val="clear" w:color="auto" w:fill="FFCC00"/>
          </w:tcPr>
          <w:p w14:paraId="1CBFA7FD" w14:textId="77777777" w:rsidR="000B47D8" w:rsidRDefault="005E2A96">
            <w:pPr>
              <w:spacing w:before="20" w:after="20"/>
              <w:rPr>
                <w:rFonts w:ascii="Arial" w:hAnsi="Arial" w:cs="Arial"/>
                <w:b/>
                <w:bCs/>
                <w:sz w:val="20"/>
                <w:szCs w:val="20"/>
              </w:rPr>
            </w:pPr>
            <w:r>
              <w:rPr>
                <w:rFonts w:ascii="Arial" w:hAnsi="Arial" w:cs="Arial"/>
                <w:b/>
                <w:bCs/>
                <w:sz w:val="20"/>
                <w:szCs w:val="20"/>
              </w:rPr>
              <w:t>Further Information</w:t>
            </w:r>
          </w:p>
          <w:p w14:paraId="7F9C6228" w14:textId="77777777" w:rsidR="000B47D8" w:rsidRDefault="005E2A96">
            <w:pPr>
              <w:spacing w:before="20" w:after="20"/>
              <w:rPr>
                <w:rFonts w:ascii="Arial" w:hAnsi="Arial" w:cs="Arial"/>
                <w:b/>
                <w:bCs/>
                <w:sz w:val="20"/>
                <w:szCs w:val="20"/>
              </w:rPr>
            </w:pPr>
            <w:r>
              <w:rPr>
                <w:rFonts w:ascii="Arial" w:hAnsi="Arial" w:cs="Arial"/>
                <w:bCs/>
                <w:sz w:val="20"/>
                <w:szCs w:val="20"/>
              </w:rPr>
              <w:t>(e.g. Key contacts, details of arrangements, checklists)</w:t>
            </w:r>
          </w:p>
        </w:tc>
      </w:tr>
      <w:tr w:rsidR="000B47D8" w14:paraId="6C8034E0" w14:textId="77777777">
        <w:tc>
          <w:tcPr>
            <w:tcW w:w="468" w:type="dxa"/>
          </w:tcPr>
          <w:p w14:paraId="0875C425" w14:textId="77777777" w:rsidR="000B47D8" w:rsidRDefault="000B47D8">
            <w:pPr>
              <w:numPr>
                <w:ilvl w:val="0"/>
                <w:numId w:val="26"/>
              </w:numPr>
              <w:spacing w:before="20" w:after="20"/>
              <w:rPr>
                <w:rFonts w:ascii="Arial" w:hAnsi="Arial" w:cs="Arial"/>
                <w:b/>
                <w:bCs/>
                <w:sz w:val="20"/>
                <w:szCs w:val="20"/>
              </w:rPr>
            </w:pPr>
          </w:p>
        </w:tc>
        <w:tc>
          <w:tcPr>
            <w:tcW w:w="6360" w:type="dxa"/>
          </w:tcPr>
          <w:p w14:paraId="28F28307"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Using mutual support agreements with other Schools</w:t>
            </w:r>
          </w:p>
        </w:tc>
        <w:tc>
          <w:tcPr>
            <w:tcW w:w="3644" w:type="dxa"/>
          </w:tcPr>
          <w:p w14:paraId="7A99773C" w14:textId="77777777" w:rsidR="000B47D8" w:rsidRDefault="00E85BA9">
            <w:pPr>
              <w:spacing w:before="20" w:after="20"/>
              <w:rPr>
                <w:rFonts w:ascii="Arial" w:hAnsi="Arial" w:cs="Arial"/>
                <w:bCs/>
                <w:sz w:val="20"/>
                <w:szCs w:val="20"/>
              </w:rPr>
            </w:pPr>
            <w:r>
              <w:rPr>
                <w:rFonts w:ascii="Arial" w:hAnsi="Arial" w:cs="Arial"/>
                <w:bCs/>
                <w:sz w:val="20"/>
                <w:szCs w:val="20"/>
              </w:rPr>
              <w:t>Loughborough Primary School</w:t>
            </w:r>
          </w:p>
        </w:tc>
      </w:tr>
      <w:tr w:rsidR="000B47D8" w14:paraId="6DA9FC4B" w14:textId="77777777">
        <w:tc>
          <w:tcPr>
            <w:tcW w:w="468" w:type="dxa"/>
          </w:tcPr>
          <w:p w14:paraId="0D796DCA" w14:textId="77777777" w:rsidR="000B47D8" w:rsidRDefault="000B47D8">
            <w:pPr>
              <w:numPr>
                <w:ilvl w:val="0"/>
                <w:numId w:val="26"/>
              </w:numPr>
              <w:spacing w:before="20" w:after="20"/>
              <w:rPr>
                <w:rFonts w:ascii="Arial" w:hAnsi="Arial" w:cs="Arial"/>
                <w:b/>
                <w:bCs/>
                <w:sz w:val="20"/>
                <w:szCs w:val="20"/>
              </w:rPr>
            </w:pPr>
          </w:p>
        </w:tc>
        <w:tc>
          <w:tcPr>
            <w:tcW w:w="6360" w:type="dxa"/>
          </w:tcPr>
          <w:p w14:paraId="06758DF7" w14:textId="77777777" w:rsidR="000B47D8" w:rsidRDefault="005E2A96">
            <w:pPr>
              <w:spacing w:before="20" w:after="20"/>
              <w:rPr>
                <w:rFonts w:ascii="Arial" w:hAnsi="Arial" w:cs="Arial"/>
                <w:bCs/>
                <w:sz w:val="20"/>
                <w:szCs w:val="20"/>
              </w:rPr>
            </w:pPr>
            <w:r>
              <w:rPr>
                <w:rFonts w:ascii="Arial" w:hAnsi="Arial" w:cs="Arial"/>
                <w:bCs/>
                <w:sz w:val="20"/>
                <w:szCs w:val="20"/>
              </w:rPr>
              <w:t>Pre-agreed arrangements with other premises in the community i.e. Libraries, Leisure Centres, Colleges, University premises</w:t>
            </w:r>
          </w:p>
        </w:tc>
        <w:tc>
          <w:tcPr>
            <w:tcW w:w="3644" w:type="dxa"/>
          </w:tcPr>
          <w:p w14:paraId="66D3FD51" w14:textId="77777777" w:rsidR="000B47D8" w:rsidRDefault="005E2A96" w:rsidP="00E85BA9">
            <w:pPr>
              <w:spacing w:before="20" w:after="20"/>
              <w:rPr>
                <w:rFonts w:ascii="Arial" w:hAnsi="Arial" w:cs="Arial"/>
                <w:bCs/>
                <w:sz w:val="20"/>
                <w:szCs w:val="20"/>
              </w:rPr>
            </w:pPr>
            <w:r>
              <w:rPr>
                <w:rFonts w:ascii="Arial" w:hAnsi="Arial" w:cs="Arial"/>
                <w:bCs/>
                <w:sz w:val="20"/>
                <w:szCs w:val="20"/>
              </w:rPr>
              <w:t xml:space="preserve">Support from </w:t>
            </w:r>
            <w:r w:rsidR="00E85BA9">
              <w:rPr>
                <w:rFonts w:ascii="Arial" w:hAnsi="Arial" w:cs="Arial"/>
                <w:bCs/>
                <w:sz w:val="20"/>
                <w:szCs w:val="20"/>
              </w:rPr>
              <w:t xml:space="preserve">Lambeth </w:t>
            </w:r>
            <w:r>
              <w:rPr>
                <w:rFonts w:ascii="Arial" w:hAnsi="Arial" w:cs="Arial"/>
                <w:bCs/>
                <w:sz w:val="20"/>
                <w:szCs w:val="20"/>
              </w:rPr>
              <w:t>to acquire other sites as stated in the Funding Agreement</w:t>
            </w:r>
          </w:p>
        </w:tc>
      </w:tr>
      <w:tr w:rsidR="000B47D8" w14:paraId="6AE5FEB2" w14:textId="77777777">
        <w:tc>
          <w:tcPr>
            <w:tcW w:w="468" w:type="dxa"/>
          </w:tcPr>
          <w:p w14:paraId="2D40AA5B" w14:textId="77777777" w:rsidR="000B47D8" w:rsidRDefault="000B47D8">
            <w:pPr>
              <w:numPr>
                <w:ilvl w:val="0"/>
                <w:numId w:val="26"/>
              </w:numPr>
              <w:spacing w:before="20" w:after="20"/>
              <w:rPr>
                <w:rFonts w:ascii="Arial" w:hAnsi="Arial" w:cs="Arial"/>
                <w:b/>
                <w:bCs/>
                <w:sz w:val="20"/>
                <w:szCs w:val="20"/>
              </w:rPr>
            </w:pPr>
          </w:p>
        </w:tc>
        <w:tc>
          <w:tcPr>
            <w:tcW w:w="6360" w:type="dxa"/>
          </w:tcPr>
          <w:p w14:paraId="24D4281F" w14:textId="77777777" w:rsidR="000B47D8" w:rsidRDefault="005E2A96">
            <w:pPr>
              <w:spacing w:before="20" w:after="20"/>
              <w:rPr>
                <w:rFonts w:ascii="Arial" w:hAnsi="Arial" w:cs="Arial"/>
                <w:bCs/>
                <w:sz w:val="20"/>
                <w:szCs w:val="20"/>
              </w:rPr>
            </w:pPr>
            <w:r>
              <w:rPr>
                <w:rFonts w:ascii="Arial" w:hAnsi="Arial" w:cs="Arial"/>
                <w:bCs/>
                <w:sz w:val="20"/>
                <w:szCs w:val="20"/>
              </w:rPr>
              <w:t>Virtual Learning Environment opportunities</w:t>
            </w:r>
          </w:p>
        </w:tc>
        <w:tc>
          <w:tcPr>
            <w:tcW w:w="3644" w:type="dxa"/>
          </w:tcPr>
          <w:p w14:paraId="7A13F68A" w14:textId="614C16F7" w:rsidR="000B47D8" w:rsidRDefault="00F61805">
            <w:pPr>
              <w:spacing w:before="20" w:after="20"/>
              <w:rPr>
                <w:rFonts w:ascii="Arial" w:hAnsi="Arial" w:cs="Arial"/>
                <w:bCs/>
                <w:sz w:val="20"/>
                <w:szCs w:val="20"/>
              </w:rPr>
            </w:pPr>
            <w:r>
              <w:rPr>
                <w:rFonts w:ascii="Arial" w:hAnsi="Arial" w:cs="Arial"/>
                <w:bCs/>
                <w:sz w:val="20"/>
                <w:szCs w:val="20"/>
              </w:rPr>
              <w:t>Google Classroom</w:t>
            </w:r>
          </w:p>
        </w:tc>
      </w:tr>
      <w:tr w:rsidR="000B47D8" w14:paraId="761497D8" w14:textId="77777777">
        <w:tc>
          <w:tcPr>
            <w:tcW w:w="468" w:type="dxa"/>
          </w:tcPr>
          <w:p w14:paraId="1468E887" w14:textId="77777777" w:rsidR="000B47D8" w:rsidRDefault="000B47D8">
            <w:pPr>
              <w:numPr>
                <w:ilvl w:val="0"/>
                <w:numId w:val="26"/>
              </w:numPr>
              <w:spacing w:before="20" w:after="20"/>
              <w:rPr>
                <w:rFonts w:ascii="Arial" w:hAnsi="Arial" w:cs="Arial"/>
                <w:b/>
                <w:bCs/>
                <w:sz w:val="20"/>
                <w:szCs w:val="20"/>
              </w:rPr>
            </w:pPr>
          </w:p>
        </w:tc>
        <w:tc>
          <w:tcPr>
            <w:tcW w:w="6360" w:type="dxa"/>
          </w:tcPr>
          <w:p w14:paraId="17AD523F"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Localising the incident e.g. isolating the problem and utilising different sites or areas within the School premises portfolio</w:t>
            </w:r>
          </w:p>
        </w:tc>
        <w:tc>
          <w:tcPr>
            <w:tcW w:w="3644" w:type="dxa"/>
          </w:tcPr>
          <w:p w14:paraId="6F38EE23" w14:textId="77777777" w:rsidR="000B47D8" w:rsidRDefault="000B47D8">
            <w:pPr>
              <w:spacing w:before="20" w:after="20"/>
              <w:rPr>
                <w:rFonts w:ascii="Arial" w:hAnsi="Arial" w:cs="Arial"/>
                <w:bCs/>
                <w:sz w:val="20"/>
                <w:szCs w:val="20"/>
              </w:rPr>
            </w:pPr>
          </w:p>
        </w:tc>
      </w:tr>
      <w:tr w:rsidR="000B47D8" w14:paraId="5CB2DE7A" w14:textId="77777777">
        <w:tc>
          <w:tcPr>
            <w:tcW w:w="468" w:type="dxa"/>
          </w:tcPr>
          <w:p w14:paraId="0F121F4D" w14:textId="77777777" w:rsidR="000B47D8" w:rsidRDefault="000B47D8">
            <w:pPr>
              <w:numPr>
                <w:ilvl w:val="0"/>
                <w:numId w:val="26"/>
              </w:numPr>
              <w:spacing w:before="20" w:after="20"/>
              <w:rPr>
                <w:rFonts w:ascii="Arial" w:hAnsi="Arial" w:cs="Arial"/>
                <w:b/>
                <w:bCs/>
                <w:sz w:val="20"/>
                <w:szCs w:val="20"/>
              </w:rPr>
            </w:pPr>
          </w:p>
        </w:tc>
        <w:tc>
          <w:tcPr>
            <w:tcW w:w="6360" w:type="dxa"/>
          </w:tcPr>
          <w:p w14:paraId="45477AC1"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Off-site activities e.g. swimming, physical activities, school trips</w:t>
            </w:r>
          </w:p>
        </w:tc>
        <w:tc>
          <w:tcPr>
            <w:tcW w:w="3644" w:type="dxa"/>
          </w:tcPr>
          <w:p w14:paraId="623D1747" w14:textId="77777777" w:rsidR="000B47D8" w:rsidRDefault="000B47D8">
            <w:pPr>
              <w:spacing w:before="20" w:after="20"/>
              <w:rPr>
                <w:rFonts w:ascii="Arial" w:hAnsi="Arial" w:cs="Arial"/>
                <w:bCs/>
                <w:sz w:val="20"/>
                <w:szCs w:val="20"/>
              </w:rPr>
            </w:pPr>
          </w:p>
        </w:tc>
      </w:tr>
    </w:tbl>
    <w:p w14:paraId="550DC66F" w14:textId="77777777" w:rsidR="000B47D8" w:rsidRDefault="000B47D8">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6209"/>
        <w:gridCol w:w="3577"/>
      </w:tblGrid>
      <w:tr w:rsidR="000B47D8" w14:paraId="473CA0C6" w14:textId="77777777">
        <w:tc>
          <w:tcPr>
            <w:tcW w:w="468" w:type="dxa"/>
            <w:shd w:val="clear" w:color="auto" w:fill="FFCC00"/>
          </w:tcPr>
          <w:p w14:paraId="0C82818B" w14:textId="77777777" w:rsidR="000B47D8" w:rsidRDefault="000B47D8">
            <w:pPr>
              <w:spacing w:before="20" w:after="20"/>
              <w:rPr>
                <w:rFonts w:ascii="Arial" w:hAnsi="Arial" w:cs="Arial"/>
                <w:b/>
                <w:bCs/>
                <w:sz w:val="20"/>
                <w:szCs w:val="20"/>
              </w:rPr>
            </w:pPr>
          </w:p>
        </w:tc>
        <w:tc>
          <w:tcPr>
            <w:tcW w:w="6360" w:type="dxa"/>
            <w:shd w:val="clear" w:color="auto" w:fill="FFCC00"/>
          </w:tcPr>
          <w:p w14:paraId="05B07695" w14:textId="77777777" w:rsidR="000B47D8" w:rsidRDefault="005E2A96">
            <w:pPr>
              <w:spacing w:before="20" w:after="20"/>
              <w:rPr>
                <w:rFonts w:ascii="Arial" w:hAnsi="Arial" w:cs="Arial"/>
                <w:b/>
                <w:bCs/>
                <w:sz w:val="20"/>
                <w:szCs w:val="20"/>
              </w:rPr>
            </w:pPr>
            <w:r>
              <w:rPr>
                <w:rFonts w:ascii="Arial" w:hAnsi="Arial" w:cs="Arial"/>
                <w:b/>
                <w:bCs/>
                <w:sz w:val="20"/>
                <w:szCs w:val="20"/>
              </w:rPr>
              <w:t>Arrangements to manage loss of technology / telephony / data / power</w:t>
            </w:r>
          </w:p>
          <w:p w14:paraId="5DC1F7BC" w14:textId="77777777" w:rsidR="000B47D8" w:rsidRDefault="000B47D8">
            <w:pPr>
              <w:spacing w:before="20" w:after="20"/>
              <w:rPr>
                <w:rFonts w:ascii="Arial" w:hAnsi="Arial" w:cs="Arial"/>
                <w:b/>
                <w:bCs/>
                <w:i/>
                <w:sz w:val="20"/>
                <w:szCs w:val="20"/>
              </w:rPr>
            </w:pPr>
          </w:p>
        </w:tc>
        <w:tc>
          <w:tcPr>
            <w:tcW w:w="3644" w:type="dxa"/>
            <w:shd w:val="clear" w:color="auto" w:fill="FFCC00"/>
          </w:tcPr>
          <w:p w14:paraId="7549DDAE" w14:textId="77777777" w:rsidR="000B47D8" w:rsidRDefault="005E2A96">
            <w:pPr>
              <w:spacing w:before="20" w:after="20"/>
              <w:rPr>
                <w:rFonts w:ascii="Arial" w:hAnsi="Arial" w:cs="Arial"/>
                <w:b/>
                <w:bCs/>
                <w:sz w:val="20"/>
                <w:szCs w:val="20"/>
              </w:rPr>
            </w:pPr>
            <w:r>
              <w:rPr>
                <w:rFonts w:ascii="Arial" w:hAnsi="Arial" w:cs="Arial"/>
                <w:b/>
                <w:bCs/>
                <w:sz w:val="20"/>
                <w:szCs w:val="20"/>
              </w:rPr>
              <w:t>Further Information</w:t>
            </w:r>
          </w:p>
          <w:p w14:paraId="2DCA5C1D" w14:textId="77777777" w:rsidR="000B47D8" w:rsidRDefault="005E2A96">
            <w:pPr>
              <w:spacing w:before="20" w:after="20"/>
              <w:rPr>
                <w:rFonts w:ascii="Arial" w:hAnsi="Arial" w:cs="Arial"/>
                <w:b/>
                <w:bCs/>
                <w:sz w:val="20"/>
                <w:szCs w:val="20"/>
              </w:rPr>
            </w:pPr>
            <w:r>
              <w:rPr>
                <w:rFonts w:ascii="Arial" w:hAnsi="Arial" w:cs="Arial"/>
                <w:bCs/>
                <w:sz w:val="20"/>
                <w:szCs w:val="20"/>
              </w:rPr>
              <w:t>(e.g. Key contacts, details of arrangements, checklists)</w:t>
            </w:r>
          </w:p>
        </w:tc>
      </w:tr>
      <w:tr w:rsidR="000B47D8" w14:paraId="7CA806BF" w14:textId="77777777">
        <w:tc>
          <w:tcPr>
            <w:tcW w:w="468" w:type="dxa"/>
          </w:tcPr>
          <w:p w14:paraId="7BF09668" w14:textId="77777777" w:rsidR="000B47D8" w:rsidRDefault="000B47D8">
            <w:pPr>
              <w:numPr>
                <w:ilvl w:val="0"/>
                <w:numId w:val="27"/>
              </w:numPr>
              <w:spacing w:before="20" w:after="20"/>
              <w:rPr>
                <w:rFonts w:ascii="Arial" w:hAnsi="Arial" w:cs="Arial"/>
                <w:b/>
                <w:bCs/>
                <w:sz w:val="20"/>
                <w:szCs w:val="20"/>
              </w:rPr>
            </w:pPr>
          </w:p>
        </w:tc>
        <w:tc>
          <w:tcPr>
            <w:tcW w:w="6360" w:type="dxa"/>
          </w:tcPr>
          <w:p w14:paraId="57C702C0"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 xml:space="preserve">Back–ups of key school data e.g. CD or Memory Stick back–ups, photocopies stored on and off site, mirrored servers </w:t>
            </w:r>
            <w:r w:rsidR="008751C2">
              <w:rPr>
                <w:rFonts w:ascii="Arial" w:hAnsi="Arial" w:cs="Arial"/>
                <w:bCs/>
                <w:sz w:val="20"/>
                <w:szCs w:val="20"/>
              </w:rPr>
              <w:t>etc.</w:t>
            </w:r>
          </w:p>
        </w:tc>
        <w:tc>
          <w:tcPr>
            <w:tcW w:w="3644" w:type="dxa"/>
          </w:tcPr>
          <w:p w14:paraId="08C15A0B" w14:textId="77777777" w:rsidR="000B47D8" w:rsidRDefault="00E85BA9">
            <w:pPr>
              <w:spacing w:before="20" w:after="20"/>
              <w:rPr>
                <w:rFonts w:ascii="Arial" w:hAnsi="Arial" w:cs="Arial"/>
                <w:bCs/>
                <w:sz w:val="20"/>
                <w:szCs w:val="20"/>
              </w:rPr>
            </w:pPr>
            <w:r>
              <w:rPr>
                <w:rFonts w:ascii="Arial" w:hAnsi="Arial" w:cs="Arial"/>
                <w:bCs/>
                <w:sz w:val="20"/>
                <w:szCs w:val="20"/>
              </w:rPr>
              <w:t xml:space="preserve">Strictly Education </w:t>
            </w:r>
            <w:r w:rsidR="005E2A96">
              <w:rPr>
                <w:rFonts w:ascii="Arial" w:hAnsi="Arial" w:cs="Arial"/>
                <w:bCs/>
                <w:sz w:val="20"/>
                <w:szCs w:val="20"/>
              </w:rPr>
              <w:t>keeps back up/Cloud</w:t>
            </w:r>
          </w:p>
        </w:tc>
      </w:tr>
      <w:tr w:rsidR="000B47D8" w14:paraId="5274C520" w14:textId="77777777">
        <w:tc>
          <w:tcPr>
            <w:tcW w:w="468" w:type="dxa"/>
          </w:tcPr>
          <w:p w14:paraId="5517DAC7" w14:textId="77777777" w:rsidR="000B47D8" w:rsidRDefault="000B47D8">
            <w:pPr>
              <w:numPr>
                <w:ilvl w:val="0"/>
                <w:numId w:val="27"/>
              </w:numPr>
              <w:spacing w:before="20" w:after="20"/>
              <w:rPr>
                <w:rFonts w:ascii="Arial" w:hAnsi="Arial" w:cs="Arial"/>
                <w:b/>
                <w:bCs/>
                <w:sz w:val="20"/>
                <w:szCs w:val="20"/>
              </w:rPr>
            </w:pPr>
          </w:p>
        </w:tc>
        <w:tc>
          <w:tcPr>
            <w:tcW w:w="6360" w:type="dxa"/>
          </w:tcPr>
          <w:p w14:paraId="0F30D4D8"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 xml:space="preserve">Reverting to paper-based systems e.g. paper registers, whiteboards </w:t>
            </w:r>
            <w:r w:rsidR="008751C2">
              <w:rPr>
                <w:rFonts w:ascii="Arial" w:hAnsi="Arial" w:cs="Arial"/>
                <w:bCs/>
                <w:sz w:val="20"/>
                <w:szCs w:val="20"/>
              </w:rPr>
              <w:t>etc.</w:t>
            </w:r>
          </w:p>
        </w:tc>
        <w:tc>
          <w:tcPr>
            <w:tcW w:w="3644" w:type="dxa"/>
          </w:tcPr>
          <w:p w14:paraId="5F62200F" w14:textId="77777777" w:rsidR="000B47D8" w:rsidRDefault="008751C2">
            <w:pPr>
              <w:spacing w:before="20" w:after="20"/>
              <w:rPr>
                <w:rFonts w:ascii="Arial" w:hAnsi="Arial" w:cs="Arial"/>
                <w:bCs/>
                <w:sz w:val="20"/>
                <w:szCs w:val="20"/>
              </w:rPr>
            </w:pPr>
            <w:r>
              <w:rPr>
                <w:rFonts w:ascii="Arial" w:hAnsi="Arial" w:cs="Arial"/>
                <w:bCs/>
                <w:sz w:val="20"/>
                <w:szCs w:val="20"/>
              </w:rPr>
              <w:t>Business Manager</w:t>
            </w:r>
          </w:p>
        </w:tc>
      </w:tr>
      <w:tr w:rsidR="000B47D8" w14:paraId="3DB14690" w14:textId="77777777">
        <w:tc>
          <w:tcPr>
            <w:tcW w:w="468" w:type="dxa"/>
          </w:tcPr>
          <w:p w14:paraId="64BB491F" w14:textId="77777777" w:rsidR="000B47D8" w:rsidRDefault="000B47D8">
            <w:pPr>
              <w:numPr>
                <w:ilvl w:val="0"/>
                <w:numId w:val="27"/>
              </w:numPr>
              <w:spacing w:before="20" w:after="20"/>
              <w:rPr>
                <w:rFonts w:ascii="Arial" w:hAnsi="Arial" w:cs="Arial"/>
                <w:b/>
                <w:bCs/>
                <w:sz w:val="20"/>
                <w:szCs w:val="20"/>
              </w:rPr>
            </w:pPr>
          </w:p>
        </w:tc>
        <w:tc>
          <w:tcPr>
            <w:tcW w:w="6360" w:type="dxa"/>
          </w:tcPr>
          <w:p w14:paraId="7FF104B2"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Flexible lesson plans</w:t>
            </w:r>
          </w:p>
        </w:tc>
        <w:tc>
          <w:tcPr>
            <w:tcW w:w="3644" w:type="dxa"/>
          </w:tcPr>
          <w:p w14:paraId="5C4E2A15" w14:textId="77777777" w:rsidR="000B47D8" w:rsidRDefault="0015457E">
            <w:pPr>
              <w:spacing w:before="20" w:after="20"/>
              <w:rPr>
                <w:rFonts w:ascii="Arial" w:hAnsi="Arial" w:cs="Arial"/>
                <w:bCs/>
                <w:sz w:val="20"/>
                <w:szCs w:val="20"/>
              </w:rPr>
            </w:pPr>
            <w:r>
              <w:rPr>
                <w:rFonts w:ascii="Arial" w:hAnsi="Arial" w:cs="Arial"/>
                <w:bCs/>
                <w:sz w:val="20"/>
                <w:szCs w:val="20"/>
              </w:rPr>
              <w:t>Google Classrooms</w:t>
            </w:r>
          </w:p>
        </w:tc>
      </w:tr>
      <w:tr w:rsidR="000B47D8" w14:paraId="3D1B3EC2" w14:textId="77777777">
        <w:tc>
          <w:tcPr>
            <w:tcW w:w="468" w:type="dxa"/>
          </w:tcPr>
          <w:p w14:paraId="54ECE178" w14:textId="77777777" w:rsidR="000B47D8" w:rsidRDefault="000B47D8">
            <w:pPr>
              <w:numPr>
                <w:ilvl w:val="0"/>
                <w:numId w:val="27"/>
              </w:numPr>
              <w:spacing w:before="20" w:after="20"/>
              <w:rPr>
                <w:rFonts w:ascii="Arial" w:hAnsi="Arial" w:cs="Arial"/>
                <w:b/>
                <w:bCs/>
                <w:sz w:val="20"/>
                <w:szCs w:val="20"/>
              </w:rPr>
            </w:pPr>
          </w:p>
        </w:tc>
        <w:tc>
          <w:tcPr>
            <w:tcW w:w="6360" w:type="dxa"/>
          </w:tcPr>
          <w:p w14:paraId="1E92ACA9"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Emergency generator e.g. Uninterruptible Power Supply (UPS)</w:t>
            </w:r>
          </w:p>
        </w:tc>
        <w:tc>
          <w:tcPr>
            <w:tcW w:w="3644" w:type="dxa"/>
          </w:tcPr>
          <w:p w14:paraId="7BF690BB" w14:textId="77777777" w:rsidR="000B47D8" w:rsidRDefault="000B47D8">
            <w:pPr>
              <w:spacing w:before="20" w:after="20"/>
              <w:rPr>
                <w:rFonts w:ascii="Arial" w:hAnsi="Arial" w:cs="Arial"/>
                <w:bCs/>
                <w:sz w:val="20"/>
                <w:szCs w:val="20"/>
              </w:rPr>
            </w:pPr>
          </w:p>
        </w:tc>
      </w:tr>
      <w:tr w:rsidR="000B47D8" w14:paraId="10738B5A" w14:textId="77777777">
        <w:tc>
          <w:tcPr>
            <w:tcW w:w="468" w:type="dxa"/>
          </w:tcPr>
          <w:p w14:paraId="594376CF" w14:textId="77777777" w:rsidR="000B47D8" w:rsidRDefault="000B47D8">
            <w:pPr>
              <w:numPr>
                <w:ilvl w:val="0"/>
                <w:numId w:val="27"/>
              </w:numPr>
              <w:spacing w:before="20" w:after="20"/>
              <w:rPr>
                <w:rFonts w:ascii="Arial" w:hAnsi="Arial" w:cs="Arial"/>
                <w:b/>
                <w:bCs/>
                <w:sz w:val="20"/>
                <w:szCs w:val="20"/>
              </w:rPr>
            </w:pPr>
          </w:p>
        </w:tc>
        <w:tc>
          <w:tcPr>
            <w:tcW w:w="6360" w:type="dxa"/>
          </w:tcPr>
          <w:p w14:paraId="0C31D757" w14:textId="77777777" w:rsidR="000B47D8" w:rsidRDefault="005E2A96">
            <w:pPr>
              <w:spacing w:before="20" w:after="20"/>
              <w:rPr>
                <w:rFonts w:ascii="Arial" w:hAnsi="Arial" w:cs="Arial"/>
                <w:bCs/>
                <w:sz w:val="20"/>
                <w:szCs w:val="20"/>
                <w:highlight w:val="yellow"/>
              </w:rPr>
            </w:pPr>
            <w:r>
              <w:rPr>
                <w:rFonts w:ascii="Arial" w:hAnsi="Arial" w:cs="Arial"/>
                <w:bCs/>
                <w:sz w:val="20"/>
                <w:szCs w:val="20"/>
              </w:rPr>
              <w:t xml:space="preserve">Emergency lighting </w:t>
            </w:r>
          </w:p>
        </w:tc>
        <w:tc>
          <w:tcPr>
            <w:tcW w:w="3644" w:type="dxa"/>
          </w:tcPr>
          <w:p w14:paraId="6F1EECE9" w14:textId="77777777" w:rsidR="000B47D8" w:rsidRDefault="000B47D8">
            <w:pPr>
              <w:spacing w:before="20" w:after="20"/>
              <w:rPr>
                <w:rFonts w:ascii="Arial" w:hAnsi="Arial" w:cs="Arial"/>
                <w:bCs/>
                <w:sz w:val="20"/>
                <w:szCs w:val="20"/>
              </w:rPr>
            </w:pPr>
          </w:p>
        </w:tc>
      </w:tr>
    </w:tbl>
    <w:p w14:paraId="3BB5B3F8" w14:textId="77777777" w:rsidR="000B47D8" w:rsidRDefault="000B47D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6209"/>
        <w:gridCol w:w="3577"/>
      </w:tblGrid>
      <w:tr w:rsidR="000B47D8" w14:paraId="75F0ED6D" w14:textId="77777777">
        <w:tc>
          <w:tcPr>
            <w:tcW w:w="468" w:type="dxa"/>
            <w:shd w:val="clear" w:color="auto" w:fill="FFCC00"/>
          </w:tcPr>
          <w:p w14:paraId="44C5F461" w14:textId="77777777" w:rsidR="000B47D8" w:rsidRDefault="000B47D8">
            <w:pPr>
              <w:spacing w:before="20" w:after="20"/>
              <w:rPr>
                <w:rFonts w:ascii="Arial" w:hAnsi="Arial" w:cs="Arial"/>
                <w:b/>
                <w:bCs/>
                <w:sz w:val="20"/>
                <w:szCs w:val="20"/>
              </w:rPr>
            </w:pPr>
          </w:p>
        </w:tc>
        <w:tc>
          <w:tcPr>
            <w:tcW w:w="6360" w:type="dxa"/>
            <w:shd w:val="clear" w:color="auto" w:fill="FFCC00"/>
          </w:tcPr>
          <w:p w14:paraId="793D0B6C" w14:textId="77777777" w:rsidR="000B47D8" w:rsidRDefault="005E2A96">
            <w:pPr>
              <w:spacing w:before="20" w:after="20"/>
              <w:rPr>
                <w:rFonts w:ascii="Arial" w:hAnsi="Arial" w:cs="Arial"/>
                <w:b/>
                <w:bCs/>
                <w:sz w:val="20"/>
                <w:szCs w:val="20"/>
              </w:rPr>
            </w:pPr>
            <w:r>
              <w:rPr>
                <w:rFonts w:ascii="Arial" w:hAnsi="Arial" w:cs="Arial"/>
                <w:b/>
                <w:bCs/>
                <w:sz w:val="20"/>
                <w:szCs w:val="20"/>
              </w:rPr>
              <w:t>Arrangements to mitigate the loss of key suppliers, third parties or partners</w:t>
            </w:r>
          </w:p>
          <w:p w14:paraId="35EC1470" w14:textId="77777777" w:rsidR="000B47D8" w:rsidRDefault="000B47D8">
            <w:pPr>
              <w:spacing w:before="20" w:after="20"/>
              <w:rPr>
                <w:rFonts w:ascii="Arial" w:hAnsi="Arial" w:cs="Arial"/>
                <w:b/>
                <w:bCs/>
                <w:i/>
                <w:sz w:val="20"/>
                <w:szCs w:val="20"/>
              </w:rPr>
            </w:pPr>
          </w:p>
        </w:tc>
        <w:tc>
          <w:tcPr>
            <w:tcW w:w="3644" w:type="dxa"/>
            <w:shd w:val="clear" w:color="auto" w:fill="FFCC00"/>
          </w:tcPr>
          <w:p w14:paraId="3CD8DD3C" w14:textId="77777777" w:rsidR="000B47D8" w:rsidRDefault="005E2A96">
            <w:pPr>
              <w:spacing w:before="20" w:after="20"/>
              <w:rPr>
                <w:rFonts w:ascii="Arial" w:hAnsi="Arial" w:cs="Arial"/>
                <w:b/>
                <w:bCs/>
                <w:sz w:val="20"/>
                <w:szCs w:val="20"/>
              </w:rPr>
            </w:pPr>
            <w:r>
              <w:rPr>
                <w:rFonts w:ascii="Arial" w:hAnsi="Arial" w:cs="Arial"/>
                <w:b/>
                <w:bCs/>
                <w:sz w:val="20"/>
                <w:szCs w:val="20"/>
              </w:rPr>
              <w:t>Further Information</w:t>
            </w:r>
          </w:p>
          <w:p w14:paraId="66AC2AC0" w14:textId="77777777" w:rsidR="000B47D8" w:rsidRDefault="005E2A96">
            <w:pPr>
              <w:spacing w:before="20" w:after="20"/>
              <w:rPr>
                <w:rFonts w:ascii="Arial" w:hAnsi="Arial" w:cs="Arial"/>
                <w:b/>
                <w:bCs/>
                <w:sz w:val="20"/>
                <w:szCs w:val="20"/>
              </w:rPr>
            </w:pPr>
            <w:r>
              <w:rPr>
                <w:rFonts w:ascii="Arial" w:hAnsi="Arial" w:cs="Arial"/>
                <w:bCs/>
                <w:sz w:val="20"/>
                <w:szCs w:val="20"/>
              </w:rPr>
              <w:t>(e.g. Key contacts, details of arrangements, checklists)</w:t>
            </w:r>
          </w:p>
        </w:tc>
      </w:tr>
      <w:tr w:rsidR="000B47D8" w14:paraId="12652848" w14:textId="77777777">
        <w:tc>
          <w:tcPr>
            <w:tcW w:w="468" w:type="dxa"/>
          </w:tcPr>
          <w:p w14:paraId="36D15B18" w14:textId="77777777" w:rsidR="000B47D8" w:rsidRDefault="000B47D8">
            <w:pPr>
              <w:numPr>
                <w:ilvl w:val="0"/>
                <w:numId w:val="28"/>
              </w:numPr>
              <w:spacing w:before="20" w:after="20"/>
              <w:rPr>
                <w:rFonts w:ascii="Arial" w:hAnsi="Arial" w:cs="Arial"/>
                <w:b/>
                <w:bCs/>
                <w:sz w:val="20"/>
                <w:szCs w:val="20"/>
              </w:rPr>
            </w:pPr>
          </w:p>
        </w:tc>
        <w:tc>
          <w:tcPr>
            <w:tcW w:w="6360" w:type="dxa"/>
          </w:tcPr>
          <w:p w14:paraId="18A08229" w14:textId="77777777" w:rsidR="000B47D8" w:rsidRDefault="005E2A96">
            <w:pPr>
              <w:spacing w:before="20" w:after="20"/>
              <w:rPr>
                <w:rFonts w:ascii="Arial" w:hAnsi="Arial" w:cs="Arial"/>
                <w:bCs/>
                <w:sz w:val="20"/>
                <w:szCs w:val="20"/>
              </w:rPr>
            </w:pPr>
            <w:r>
              <w:rPr>
                <w:rFonts w:ascii="Arial" w:hAnsi="Arial" w:cs="Arial"/>
                <w:bCs/>
                <w:sz w:val="20"/>
                <w:szCs w:val="20"/>
              </w:rPr>
              <w:t>Pre-identified alternative suppliers</w:t>
            </w:r>
          </w:p>
        </w:tc>
        <w:tc>
          <w:tcPr>
            <w:tcW w:w="3644" w:type="dxa"/>
          </w:tcPr>
          <w:p w14:paraId="60AE1B96" w14:textId="77777777" w:rsidR="000B47D8" w:rsidRDefault="000B47D8">
            <w:pPr>
              <w:spacing w:before="20" w:after="20"/>
              <w:rPr>
                <w:rFonts w:ascii="Arial" w:hAnsi="Arial" w:cs="Arial"/>
                <w:bCs/>
                <w:sz w:val="20"/>
                <w:szCs w:val="20"/>
              </w:rPr>
            </w:pPr>
          </w:p>
        </w:tc>
      </w:tr>
      <w:tr w:rsidR="000B47D8" w14:paraId="18B4E073" w14:textId="77777777">
        <w:tc>
          <w:tcPr>
            <w:tcW w:w="468" w:type="dxa"/>
          </w:tcPr>
          <w:p w14:paraId="4DC6FD04" w14:textId="77777777" w:rsidR="000B47D8" w:rsidRDefault="000B47D8">
            <w:pPr>
              <w:numPr>
                <w:ilvl w:val="0"/>
                <w:numId w:val="28"/>
              </w:numPr>
              <w:spacing w:before="20" w:after="20"/>
              <w:rPr>
                <w:rFonts w:ascii="Arial" w:hAnsi="Arial" w:cs="Arial"/>
                <w:b/>
                <w:bCs/>
                <w:sz w:val="20"/>
                <w:szCs w:val="20"/>
              </w:rPr>
            </w:pPr>
          </w:p>
        </w:tc>
        <w:tc>
          <w:tcPr>
            <w:tcW w:w="6360" w:type="dxa"/>
          </w:tcPr>
          <w:p w14:paraId="65E55865" w14:textId="77777777" w:rsidR="000B47D8" w:rsidRDefault="005E2A96">
            <w:pPr>
              <w:spacing w:before="20" w:after="20"/>
              <w:rPr>
                <w:rFonts w:ascii="Arial" w:hAnsi="Arial" w:cs="Arial"/>
                <w:bCs/>
                <w:sz w:val="20"/>
                <w:szCs w:val="20"/>
              </w:rPr>
            </w:pPr>
            <w:r>
              <w:rPr>
                <w:rFonts w:ascii="Arial" w:hAnsi="Arial" w:cs="Arial"/>
                <w:bCs/>
                <w:sz w:val="20"/>
                <w:szCs w:val="20"/>
              </w:rPr>
              <w:t>Ensuring all external providers have business continuity plans in place as part of contract terms</w:t>
            </w:r>
          </w:p>
        </w:tc>
        <w:tc>
          <w:tcPr>
            <w:tcW w:w="3644" w:type="dxa"/>
          </w:tcPr>
          <w:p w14:paraId="2A7D01A5" w14:textId="77777777" w:rsidR="000B47D8" w:rsidRDefault="000B47D8">
            <w:pPr>
              <w:spacing w:before="20" w:after="20"/>
              <w:rPr>
                <w:rFonts w:ascii="Arial" w:hAnsi="Arial" w:cs="Arial"/>
                <w:bCs/>
                <w:sz w:val="20"/>
                <w:szCs w:val="20"/>
              </w:rPr>
            </w:pPr>
          </w:p>
        </w:tc>
      </w:tr>
      <w:tr w:rsidR="000B47D8" w14:paraId="30F8D37C" w14:textId="77777777">
        <w:tc>
          <w:tcPr>
            <w:tcW w:w="468" w:type="dxa"/>
          </w:tcPr>
          <w:p w14:paraId="6E135685" w14:textId="77777777" w:rsidR="000B47D8" w:rsidRDefault="000B47D8">
            <w:pPr>
              <w:numPr>
                <w:ilvl w:val="0"/>
                <w:numId w:val="28"/>
              </w:numPr>
              <w:spacing w:before="20" w:after="20"/>
              <w:rPr>
                <w:rFonts w:ascii="Arial" w:hAnsi="Arial" w:cs="Arial"/>
                <w:b/>
                <w:bCs/>
                <w:sz w:val="20"/>
                <w:szCs w:val="20"/>
              </w:rPr>
            </w:pPr>
          </w:p>
        </w:tc>
        <w:tc>
          <w:tcPr>
            <w:tcW w:w="6360" w:type="dxa"/>
          </w:tcPr>
          <w:p w14:paraId="76EB15BD" w14:textId="77777777" w:rsidR="000B47D8" w:rsidRDefault="005E2A96">
            <w:pPr>
              <w:spacing w:before="20" w:after="20"/>
              <w:rPr>
                <w:rFonts w:ascii="Arial" w:hAnsi="Arial" w:cs="Arial"/>
                <w:bCs/>
                <w:sz w:val="20"/>
                <w:szCs w:val="20"/>
              </w:rPr>
            </w:pPr>
            <w:r>
              <w:rPr>
                <w:rFonts w:ascii="Arial" w:hAnsi="Arial" w:cs="Arial"/>
                <w:bCs/>
                <w:sz w:val="20"/>
                <w:szCs w:val="20"/>
              </w:rPr>
              <w:t>Insurance cover</w:t>
            </w:r>
          </w:p>
        </w:tc>
        <w:tc>
          <w:tcPr>
            <w:tcW w:w="3644" w:type="dxa"/>
          </w:tcPr>
          <w:p w14:paraId="33ADE361" w14:textId="77777777" w:rsidR="000B47D8" w:rsidRDefault="0015457E">
            <w:pPr>
              <w:spacing w:before="20" w:after="20"/>
              <w:rPr>
                <w:rFonts w:ascii="Arial" w:hAnsi="Arial" w:cs="Arial"/>
                <w:bCs/>
                <w:sz w:val="20"/>
                <w:szCs w:val="20"/>
              </w:rPr>
            </w:pPr>
            <w:r>
              <w:rPr>
                <w:rFonts w:ascii="Arial" w:hAnsi="Arial" w:cs="Arial"/>
                <w:bCs/>
                <w:sz w:val="20"/>
                <w:szCs w:val="20"/>
              </w:rPr>
              <w:t xml:space="preserve">Lambeth Insurance </w:t>
            </w:r>
          </w:p>
        </w:tc>
      </w:tr>
      <w:tr w:rsidR="000B47D8" w14:paraId="20725C8E" w14:textId="77777777">
        <w:tc>
          <w:tcPr>
            <w:tcW w:w="468" w:type="dxa"/>
          </w:tcPr>
          <w:p w14:paraId="54D60E51" w14:textId="77777777" w:rsidR="000B47D8" w:rsidRDefault="000B47D8">
            <w:pPr>
              <w:numPr>
                <w:ilvl w:val="0"/>
                <w:numId w:val="28"/>
              </w:numPr>
              <w:spacing w:before="20" w:after="20"/>
              <w:rPr>
                <w:rFonts w:ascii="Arial" w:hAnsi="Arial" w:cs="Arial"/>
                <w:b/>
                <w:bCs/>
                <w:sz w:val="20"/>
                <w:szCs w:val="20"/>
              </w:rPr>
            </w:pPr>
          </w:p>
        </w:tc>
        <w:tc>
          <w:tcPr>
            <w:tcW w:w="6360" w:type="dxa"/>
          </w:tcPr>
          <w:p w14:paraId="32F02433" w14:textId="77777777" w:rsidR="000B47D8" w:rsidRDefault="005E2A96">
            <w:pPr>
              <w:spacing w:before="20" w:after="20"/>
              <w:rPr>
                <w:rFonts w:ascii="Arial" w:hAnsi="Arial" w:cs="Arial"/>
                <w:bCs/>
                <w:sz w:val="20"/>
                <w:szCs w:val="20"/>
              </w:rPr>
            </w:pPr>
            <w:r>
              <w:rPr>
                <w:rFonts w:ascii="Arial" w:hAnsi="Arial" w:cs="Arial"/>
                <w:bCs/>
                <w:sz w:val="20"/>
                <w:szCs w:val="20"/>
              </w:rPr>
              <w:t>Using mutual support agreements with other Schools</w:t>
            </w:r>
          </w:p>
        </w:tc>
        <w:tc>
          <w:tcPr>
            <w:tcW w:w="3644" w:type="dxa"/>
          </w:tcPr>
          <w:p w14:paraId="41A98C26" w14:textId="77777777" w:rsidR="000B47D8" w:rsidRDefault="000B47D8">
            <w:pPr>
              <w:spacing w:before="20" w:after="20"/>
              <w:rPr>
                <w:rFonts w:ascii="Arial" w:hAnsi="Arial" w:cs="Arial"/>
                <w:bCs/>
                <w:sz w:val="20"/>
                <w:szCs w:val="20"/>
              </w:rPr>
            </w:pPr>
          </w:p>
        </w:tc>
      </w:tr>
      <w:tr w:rsidR="000B47D8" w14:paraId="0F91CCCC" w14:textId="77777777">
        <w:tc>
          <w:tcPr>
            <w:tcW w:w="468" w:type="dxa"/>
          </w:tcPr>
          <w:p w14:paraId="5E5589C0" w14:textId="77777777" w:rsidR="000B47D8" w:rsidRDefault="000B47D8">
            <w:pPr>
              <w:numPr>
                <w:ilvl w:val="0"/>
                <w:numId w:val="28"/>
              </w:numPr>
              <w:spacing w:before="20" w:after="20"/>
              <w:rPr>
                <w:rFonts w:ascii="Arial" w:hAnsi="Arial" w:cs="Arial"/>
                <w:b/>
                <w:bCs/>
                <w:sz w:val="20"/>
                <w:szCs w:val="20"/>
              </w:rPr>
            </w:pPr>
          </w:p>
        </w:tc>
        <w:tc>
          <w:tcPr>
            <w:tcW w:w="6360" w:type="dxa"/>
          </w:tcPr>
          <w:p w14:paraId="1292869C" w14:textId="77777777" w:rsidR="000B47D8" w:rsidRDefault="005E2A96">
            <w:pPr>
              <w:spacing w:before="20" w:after="20"/>
              <w:rPr>
                <w:rFonts w:ascii="Arial" w:hAnsi="Arial" w:cs="Arial"/>
                <w:bCs/>
                <w:sz w:val="20"/>
                <w:szCs w:val="20"/>
              </w:rPr>
            </w:pPr>
            <w:r>
              <w:rPr>
                <w:rFonts w:ascii="Arial" w:hAnsi="Arial" w:cs="Arial"/>
                <w:bCs/>
                <w:sz w:val="20"/>
                <w:szCs w:val="20"/>
              </w:rPr>
              <w:t>Using alternative ways of working to mitigate the loss e.g. suspending activities, adapting to the situation and working around it</w:t>
            </w:r>
          </w:p>
        </w:tc>
        <w:tc>
          <w:tcPr>
            <w:tcW w:w="3644" w:type="dxa"/>
          </w:tcPr>
          <w:p w14:paraId="1A42CBD1" w14:textId="77777777" w:rsidR="000B47D8" w:rsidRDefault="000B47D8">
            <w:pPr>
              <w:spacing w:before="20" w:after="20"/>
              <w:rPr>
                <w:rFonts w:ascii="Arial" w:hAnsi="Arial" w:cs="Arial"/>
                <w:bCs/>
                <w:sz w:val="20"/>
                <w:szCs w:val="20"/>
              </w:rPr>
            </w:pPr>
          </w:p>
        </w:tc>
      </w:tr>
    </w:tbl>
    <w:p w14:paraId="676A669A" w14:textId="77777777" w:rsidR="000B47D8" w:rsidRDefault="005E2A96">
      <w:pPr>
        <w:rPr>
          <w:rFonts w:ascii="Arial" w:hAnsi="Arial" w:cs="Arial"/>
          <w:b/>
          <w:sz w:val="20"/>
          <w:szCs w:val="20"/>
        </w:rPr>
      </w:pPr>
      <w:r>
        <w:rPr>
          <w:rFonts w:ascii="Arial" w:hAnsi="Arial" w:cs="Arial"/>
          <w:b/>
          <w:sz w:val="20"/>
          <w:szCs w:val="20"/>
        </w:rPr>
        <w:br w:type="page"/>
        <w:t>6.0 Recovery and Resumption</w:t>
      </w:r>
    </w:p>
    <w:p w14:paraId="77EF207F" w14:textId="77777777" w:rsidR="000B47D8" w:rsidRDefault="000B47D8">
      <w:pPr>
        <w:rPr>
          <w:rFonts w:ascii="Arial" w:hAnsi="Arial" w:cs="Arial"/>
          <w:b/>
          <w:sz w:val="20"/>
          <w:szCs w:val="20"/>
        </w:rPr>
      </w:pPr>
    </w:p>
    <w:p w14:paraId="2BBEA053" w14:textId="77777777" w:rsidR="000B47D8" w:rsidRDefault="005E2A96">
      <w:pPr>
        <w:pStyle w:val="TOC1"/>
        <w:rPr>
          <w:rFonts w:cs="Arial"/>
          <w:sz w:val="20"/>
          <w:szCs w:val="20"/>
        </w:rPr>
      </w:pPr>
      <w:r>
        <w:rPr>
          <w:rFonts w:cs="Arial"/>
          <w:sz w:val="20"/>
          <w:szCs w:val="20"/>
        </w:rPr>
        <w:t>6.1 Purpose of the Recovery and Resumption Phase</w:t>
      </w:r>
    </w:p>
    <w:p w14:paraId="4B19511D" w14:textId="77777777" w:rsidR="000B47D8" w:rsidRDefault="000B47D8">
      <w:pPr>
        <w:pStyle w:val="Header"/>
        <w:tabs>
          <w:tab w:val="left" w:pos="360"/>
          <w:tab w:val="left" w:pos="6496"/>
          <w:tab w:val="left" w:pos="8197"/>
        </w:tabs>
        <w:ind w:right="-537"/>
        <w:rPr>
          <w:rFonts w:ascii="Arial" w:hAnsi="Arial" w:cs="Arial"/>
          <w:sz w:val="20"/>
          <w:szCs w:val="20"/>
        </w:rPr>
      </w:pPr>
    </w:p>
    <w:p w14:paraId="2549B1E2" w14:textId="77777777" w:rsidR="000B47D8" w:rsidRDefault="005E2A96">
      <w:pPr>
        <w:pStyle w:val="Header"/>
        <w:tabs>
          <w:tab w:val="left" w:pos="360"/>
          <w:tab w:val="left" w:pos="6496"/>
          <w:tab w:val="left" w:pos="8197"/>
        </w:tabs>
        <w:ind w:right="56"/>
        <w:rPr>
          <w:rFonts w:ascii="Arial" w:hAnsi="Arial" w:cs="Arial"/>
          <w:sz w:val="20"/>
          <w:szCs w:val="20"/>
        </w:rPr>
      </w:pPr>
      <w:r>
        <w:rPr>
          <w:rFonts w:ascii="Arial" w:hAnsi="Arial" w:cs="Arial"/>
          <w:sz w:val="20"/>
          <w:szCs w:val="20"/>
        </w:rPr>
        <w:t>The purpose of the recovery and resumption phase is to resume ‘business as usual’ working practises for the School as quickly as possible.  Where the impact of the incident is prolonged, ‘normal’ operations may need to be delivered under new circumstances e.g. from a different location.</w:t>
      </w:r>
    </w:p>
    <w:p w14:paraId="1739F79B" w14:textId="77777777" w:rsidR="000B47D8" w:rsidRDefault="000B47D8">
      <w:pPr>
        <w:pStyle w:val="Header"/>
        <w:tabs>
          <w:tab w:val="clear" w:pos="4153"/>
          <w:tab w:val="clear" w:pos="8306"/>
        </w:tabs>
        <w:rPr>
          <w:rFonts w:ascii="Arial" w:hAnsi="Arial" w:cs="Arial"/>
          <w:sz w:val="20"/>
          <w:szCs w:val="20"/>
        </w:rPr>
      </w:pPr>
    </w:p>
    <w:p w14:paraId="25DCBA3F" w14:textId="77777777" w:rsidR="000B47D8" w:rsidRDefault="005E2A96">
      <w:pPr>
        <w:pStyle w:val="Header"/>
        <w:tabs>
          <w:tab w:val="clear" w:pos="4153"/>
          <w:tab w:val="clear" w:pos="8306"/>
        </w:tabs>
        <w:rPr>
          <w:rFonts w:ascii="Arial" w:hAnsi="Arial" w:cs="Arial"/>
          <w:b/>
          <w:sz w:val="20"/>
          <w:szCs w:val="20"/>
        </w:rPr>
      </w:pPr>
      <w:r>
        <w:rPr>
          <w:rFonts w:ascii="Arial" w:hAnsi="Arial" w:cs="Arial"/>
          <w:b/>
          <w:sz w:val="20"/>
          <w:szCs w:val="20"/>
        </w:rPr>
        <w:t>6.2 Recovery and Resumption Actions</w:t>
      </w:r>
    </w:p>
    <w:p w14:paraId="1FE1BA90" w14:textId="77777777" w:rsidR="000B47D8" w:rsidRDefault="000B47D8">
      <w:pPr>
        <w:rPr>
          <w:rFonts w:ascii="Arial" w:hAnsi="Arial" w:cs="Arial"/>
          <w:b/>
          <w:bCs/>
          <w:sz w:val="20"/>
          <w:szCs w:val="20"/>
        </w:rPr>
      </w:pPr>
    </w:p>
    <w:tbl>
      <w:tblPr>
        <w:tblW w:w="1048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3391"/>
        <w:gridCol w:w="4908"/>
        <w:gridCol w:w="1616"/>
      </w:tblGrid>
      <w:tr w:rsidR="000B47D8" w14:paraId="09D2C35E" w14:textId="77777777">
        <w:trPr>
          <w:tblHeader/>
        </w:trPr>
        <w:tc>
          <w:tcPr>
            <w:tcW w:w="569" w:type="dxa"/>
            <w:shd w:val="clear" w:color="auto" w:fill="339966"/>
          </w:tcPr>
          <w:p w14:paraId="31BED837" w14:textId="77777777" w:rsidR="000B47D8" w:rsidRDefault="000B47D8">
            <w:pPr>
              <w:rPr>
                <w:rFonts w:ascii="Arial" w:hAnsi="Arial" w:cs="Arial"/>
                <w:b/>
                <w:bCs/>
                <w:sz w:val="20"/>
                <w:szCs w:val="20"/>
              </w:rPr>
            </w:pPr>
          </w:p>
        </w:tc>
        <w:tc>
          <w:tcPr>
            <w:tcW w:w="3391" w:type="dxa"/>
            <w:shd w:val="clear" w:color="auto" w:fill="339966"/>
          </w:tcPr>
          <w:p w14:paraId="01798EC6" w14:textId="77777777" w:rsidR="000B47D8" w:rsidRDefault="005E2A96">
            <w:pPr>
              <w:rPr>
                <w:rFonts w:ascii="Arial" w:hAnsi="Arial" w:cs="Arial"/>
                <w:b/>
                <w:bCs/>
                <w:sz w:val="20"/>
                <w:szCs w:val="20"/>
              </w:rPr>
            </w:pPr>
            <w:r>
              <w:rPr>
                <w:rFonts w:ascii="Arial" w:hAnsi="Arial" w:cs="Arial"/>
                <w:b/>
                <w:bCs/>
                <w:sz w:val="20"/>
                <w:szCs w:val="20"/>
              </w:rPr>
              <w:t>ACTION</w:t>
            </w:r>
          </w:p>
        </w:tc>
        <w:tc>
          <w:tcPr>
            <w:tcW w:w="4908" w:type="dxa"/>
            <w:shd w:val="clear" w:color="auto" w:fill="339966"/>
          </w:tcPr>
          <w:p w14:paraId="2F66FEC6" w14:textId="77777777" w:rsidR="000B47D8" w:rsidRDefault="005E2A96">
            <w:pPr>
              <w:rPr>
                <w:rFonts w:ascii="Arial" w:hAnsi="Arial" w:cs="Arial"/>
                <w:b/>
                <w:bCs/>
                <w:sz w:val="20"/>
                <w:szCs w:val="20"/>
              </w:rPr>
            </w:pPr>
            <w:r>
              <w:rPr>
                <w:rFonts w:ascii="Arial" w:hAnsi="Arial" w:cs="Arial"/>
                <w:b/>
                <w:bCs/>
                <w:sz w:val="20"/>
                <w:szCs w:val="20"/>
              </w:rPr>
              <w:t>FUTHER INFO/DETAILS</w:t>
            </w:r>
          </w:p>
        </w:tc>
        <w:tc>
          <w:tcPr>
            <w:tcW w:w="1616" w:type="dxa"/>
            <w:shd w:val="clear" w:color="auto" w:fill="339966"/>
          </w:tcPr>
          <w:p w14:paraId="1D48B84A" w14:textId="77777777" w:rsidR="000B47D8" w:rsidRDefault="005E2A96">
            <w:pPr>
              <w:rPr>
                <w:rFonts w:ascii="Arial" w:hAnsi="Arial" w:cs="Arial"/>
                <w:b/>
                <w:bCs/>
                <w:sz w:val="20"/>
                <w:szCs w:val="20"/>
              </w:rPr>
            </w:pPr>
            <w:r>
              <w:rPr>
                <w:rFonts w:ascii="Arial" w:hAnsi="Arial" w:cs="Arial"/>
                <w:b/>
                <w:bCs/>
                <w:sz w:val="20"/>
                <w:szCs w:val="20"/>
              </w:rPr>
              <w:t xml:space="preserve">ACTIONED? </w:t>
            </w:r>
            <w:r>
              <w:rPr>
                <w:rFonts w:ascii="Arial" w:hAnsi="Arial" w:cs="Arial"/>
                <w:b/>
                <w:bCs/>
                <w:i/>
                <w:sz w:val="20"/>
                <w:szCs w:val="20"/>
              </w:rPr>
              <w:t>(tick/cross as appropriate)</w:t>
            </w:r>
          </w:p>
        </w:tc>
      </w:tr>
      <w:tr w:rsidR="000B47D8" w14:paraId="26392969" w14:textId="77777777">
        <w:tc>
          <w:tcPr>
            <w:tcW w:w="569" w:type="dxa"/>
          </w:tcPr>
          <w:p w14:paraId="759DAC1F" w14:textId="77777777" w:rsidR="000B47D8" w:rsidRDefault="000B47D8">
            <w:pPr>
              <w:numPr>
                <w:ilvl w:val="0"/>
                <w:numId w:val="14"/>
              </w:numPr>
              <w:rPr>
                <w:rFonts w:ascii="Arial" w:hAnsi="Arial" w:cs="Arial"/>
                <w:b/>
                <w:bCs/>
                <w:sz w:val="20"/>
                <w:szCs w:val="20"/>
              </w:rPr>
            </w:pPr>
          </w:p>
        </w:tc>
        <w:tc>
          <w:tcPr>
            <w:tcW w:w="3391" w:type="dxa"/>
          </w:tcPr>
          <w:p w14:paraId="3CE127F2" w14:textId="77777777" w:rsidR="000B47D8" w:rsidRDefault="005E2A96">
            <w:pPr>
              <w:pStyle w:val="ListNumber"/>
              <w:spacing w:after="0"/>
              <w:rPr>
                <w:rFonts w:ascii="Arial" w:hAnsi="Arial" w:cs="Arial"/>
                <w:sz w:val="20"/>
              </w:rPr>
            </w:pPr>
            <w:r>
              <w:rPr>
                <w:rFonts w:ascii="Arial" w:hAnsi="Arial" w:cs="Arial"/>
                <w:sz w:val="20"/>
              </w:rPr>
              <w:t>Agree and plan the actions required to enable recovery and resumption of normal working practises</w:t>
            </w:r>
          </w:p>
        </w:tc>
        <w:tc>
          <w:tcPr>
            <w:tcW w:w="4908" w:type="dxa"/>
          </w:tcPr>
          <w:p w14:paraId="24C648C1"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Agreed actions will be detailed in an action plan and set against timescales with responsibility for completion clearly indicated.</w:t>
            </w:r>
          </w:p>
        </w:tc>
        <w:tc>
          <w:tcPr>
            <w:tcW w:w="1616" w:type="dxa"/>
            <w:vAlign w:val="center"/>
          </w:tcPr>
          <w:p w14:paraId="65E1E5C8"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4670FE13" w14:textId="77777777">
        <w:tc>
          <w:tcPr>
            <w:tcW w:w="569" w:type="dxa"/>
          </w:tcPr>
          <w:p w14:paraId="79F66F5E" w14:textId="77777777" w:rsidR="000B47D8" w:rsidRDefault="000B47D8">
            <w:pPr>
              <w:numPr>
                <w:ilvl w:val="0"/>
                <w:numId w:val="14"/>
              </w:numPr>
              <w:rPr>
                <w:rFonts w:ascii="Arial" w:hAnsi="Arial" w:cs="Arial"/>
                <w:b/>
                <w:bCs/>
                <w:sz w:val="20"/>
                <w:szCs w:val="20"/>
              </w:rPr>
            </w:pPr>
          </w:p>
        </w:tc>
        <w:tc>
          <w:tcPr>
            <w:tcW w:w="3391" w:type="dxa"/>
          </w:tcPr>
          <w:p w14:paraId="7E1B5B43" w14:textId="77777777" w:rsidR="000B47D8" w:rsidRDefault="005E2A96">
            <w:pPr>
              <w:spacing w:before="20" w:after="20"/>
              <w:rPr>
                <w:rFonts w:ascii="Arial" w:hAnsi="Arial" w:cs="Arial"/>
                <w:sz w:val="20"/>
                <w:szCs w:val="20"/>
              </w:rPr>
            </w:pPr>
            <w:r>
              <w:rPr>
                <w:rFonts w:ascii="Arial" w:hAnsi="Arial" w:cs="Arial"/>
                <w:sz w:val="20"/>
                <w:szCs w:val="20"/>
              </w:rPr>
              <w:t>Respond to any ongoing and long term support needs of Staff and Pupils</w:t>
            </w:r>
          </w:p>
        </w:tc>
        <w:tc>
          <w:tcPr>
            <w:tcW w:w="4908" w:type="dxa"/>
          </w:tcPr>
          <w:p w14:paraId="7A890BC1" w14:textId="77777777" w:rsidR="000B47D8" w:rsidRDefault="005E2A96">
            <w:pPr>
              <w:rPr>
                <w:rFonts w:ascii="Arial" w:hAnsi="Arial" w:cs="Arial"/>
                <w:sz w:val="20"/>
                <w:szCs w:val="20"/>
              </w:rPr>
            </w:pPr>
            <w:r>
              <w:rPr>
                <w:rFonts w:ascii="Arial" w:hAnsi="Arial" w:cs="Arial"/>
                <w:sz w:val="20"/>
                <w:szCs w:val="20"/>
              </w:rPr>
              <w:t xml:space="preserve">Depending on the nature of the incident, the School Incident Management Team may need to consider the use of Counselling Services </w:t>
            </w:r>
          </w:p>
        </w:tc>
        <w:tc>
          <w:tcPr>
            <w:tcW w:w="1616" w:type="dxa"/>
            <w:vAlign w:val="center"/>
          </w:tcPr>
          <w:p w14:paraId="7694D309"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55A8ED78" w14:textId="77777777">
        <w:tc>
          <w:tcPr>
            <w:tcW w:w="569" w:type="dxa"/>
          </w:tcPr>
          <w:p w14:paraId="77CFF7D7" w14:textId="77777777" w:rsidR="000B47D8" w:rsidRDefault="000B47D8">
            <w:pPr>
              <w:numPr>
                <w:ilvl w:val="0"/>
                <w:numId w:val="14"/>
              </w:numPr>
              <w:rPr>
                <w:rFonts w:ascii="Arial" w:hAnsi="Arial" w:cs="Arial"/>
                <w:b/>
                <w:bCs/>
                <w:sz w:val="20"/>
                <w:szCs w:val="20"/>
              </w:rPr>
            </w:pPr>
          </w:p>
        </w:tc>
        <w:tc>
          <w:tcPr>
            <w:tcW w:w="3391" w:type="dxa"/>
          </w:tcPr>
          <w:p w14:paraId="0063E440" w14:textId="77777777" w:rsidR="000B47D8" w:rsidRDefault="005E2A96">
            <w:pPr>
              <w:pStyle w:val="ListNumber"/>
              <w:spacing w:after="0"/>
              <w:rPr>
                <w:rFonts w:ascii="Arial" w:hAnsi="Arial" w:cs="Arial"/>
                <w:sz w:val="20"/>
              </w:rPr>
            </w:pPr>
            <w:r>
              <w:rPr>
                <w:rFonts w:ascii="Arial" w:hAnsi="Arial" w:cs="Arial"/>
                <w:sz w:val="20"/>
              </w:rPr>
              <w:t>Once recovery and resumption actions are complete, communicate the return to ‘business as usual’.</w:t>
            </w:r>
          </w:p>
          <w:p w14:paraId="13382985" w14:textId="77777777" w:rsidR="000B47D8" w:rsidRDefault="000B47D8">
            <w:pPr>
              <w:pStyle w:val="ListNumber"/>
              <w:spacing w:after="0"/>
              <w:rPr>
                <w:rFonts w:ascii="Arial" w:hAnsi="Arial" w:cs="Arial"/>
                <w:sz w:val="20"/>
              </w:rPr>
            </w:pPr>
          </w:p>
        </w:tc>
        <w:tc>
          <w:tcPr>
            <w:tcW w:w="4908" w:type="dxa"/>
          </w:tcPr>
          <w:p w14:paraId="6C9D849E" w14:textId="77777777" w:rsidR="000B47D8" w:rsidRDefault="005E2A96">
            <w:pPr>
              <w:rPr>
                <w:rFonts w:ascii="Arial" w:hAnsi="Arial" w:cs="Arial"/>
                <w:sz w:val="20"/>
                <w:szCs w:val="20"/>
              </w:rPr>
            </w:pPr>
            <w:r>
              <w:rPr>
                <w:rFonts w:ascii="Arial" w:hAnsi="Arial" w:cs="Arial"/>
                <w:sz w:val="20"/>
                <w:szCs w:val="20"/>
              </w:rPr>
              <w:t xml:space="preserve">Ensure all staff are aware that the business continuity plan is no longer in effect. </w:t>
            </w:r>
          </w:p>
          <w:p w14:paraId="71F59D88" w14:textId="77777777" w:rsidR="000B47D8" w:rsidRDefault="005E2A96">
            <w:pPr>
              <w:rPr>
                <w:rFonts w:ascii="Arial" w:hAnsi="Arial" w:cs="Arial"/>
                <w:sz w:val="20"/>
                <w:szCs w:val="20"/>
              </w:rPr>
            </w:pPr>
            <w:r>
              <w:rPr>
                <w:rFonts w:ascii="Arial" w:hAnsi="Arial" w:cs="Arial"/>
                <w:sz w:val="20"/>
                <w:szCs w:val="20"/>
              </w:rPr>
              <w:t>Staff will be notified via email</w:t>
            </w:r>
          </w:p>
          <w:p w14:paraId="76A971A6" w14:textId="77777777" w:rsidR="000B47D8" w:rsidRDefault="005E2A96">
            <w:pPr>
              <w:rPr>
                <w:rFonts w:ascii="Arial" w:hAnsi="Arial" w:cs="Arial"/>
                <w:sz w:val="20"/>
                <w:szCs w:val="20"/>
              </w:rPr>
            </w:pPr>
            <w:r>
              <w:rPr>
                <w:rFonts w:ascii="Arial" w:hAnsi="Arial" w:cs="Arial"/>
                <w:sz w:val="20"/>
                <w:szCs w:val="20"/>
              </w:rPr>
              <w:t xml:space="preserve">Parents will be notified via the school website, text messaging, telephone and letters.  </w:t>
            </w:r>
          </w:p>
          <w:p w14:paraId="5D79E843" w14:textId="77777777" w:rsidR="000B47D8" w:rsidRDefault="005E2A96">
            <w:pPr>
              <w:rPr>
                <w:rFonts w:ascii="Arial" w:hAnsi="Arial" w:cs="Arial"/>
                <w:sz w:val="20"/>
                <w:szCs w:val="20"/>
              </w:rPr>
            </w:pPr>
            <w:r>
              <w:rPr>
                <w:rFonts w:ascii="Arial" w:hAnsi="Arial" w:cs="Arial"/>
                <w:sz w:val="20"/>
                <w:szCs w:val="20"/>
              </w:rPr>
              <w:t>Local Authority and Governors will be notified</w:t>
            </w:r>
          </w:p>
        </w:tc>
        <w:tc>
          <w:tcPr>
            <w:tcW w:w="1616" w:type="dxa"/>
            <w:vAlign w:val="center"/>
          </w:tcPr>
          <w:p w14:paraId="28D02F07"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09F9AA56" w14:textId="77777777">
        <w:tc>
          <w:tcPr>
            <w:tcW w:w="569" w:type="dxa"/>
          </w:tcPr>
          <w:p w14:paraId="4CAAEAD6" w14:textId="77777777" w:rsidR="000B47D8" w:rsidRDefault="000B47D8">
            <w:pPr>
              <w:numPr>
                <w:ilvl w:val="0"/>
                <w:numId w:val="14"/>
              </w:numPr>
              <w:rPr>
                <w:rFonts w:ascii="Arial" w:hAnsi="Arial" w:cs="Arial"/>
                <w:b/>
                <w:bCs/>
                <w:sz w:val="20"/>
                <w:szCs w:val="20"/>
              </w:rPr>
            </w:pPr>
          </w:p>
        </w:tc>
        <w:tc>
          <w:tcPr>
            <w:tcW w:w="3391" w:type="dxa"/>
          </w:tcPr>
          <w:p w14:paraId="53FFF034" w14:textId="77777777" w:rsidR="000B47D8" w:rsidRDefault="005E2A96">
            <w:pPr>
              <w:spacing w:before="20" w:after="20"/>
              <w:rPr>
                <w:rFonts w:ascii="Arial" w:hAnsi="Arial" w:cs="Arial"/>
                <w:sz w:val="20"/>
                <w:szCs w:val="20"/>
              </w:rPr>
            </w:pPr>
            <w:r>
              <w:rPr>
                <w:rFonts w:ascii="Arial" w:hAnsi="Arial" w:cs="Arial"/>
                <w:sz w:val="20"/>
                <w:szCs w:val="20"/>
              </w:rPr>
              <w:t>Carry out a ‘debrief’ of the incident with Staff (and possibly with Pupils).</w:t>
            </w:r>
          </w:p>
          <w:p w14:paraId="1CAEDA47" w14:textId="77777777" w:rsidR="000B47D8" w:rsidRDefault="005E2A96">
            <w:pPr>
              <w:spacing w:before="20" w:after="20"/>
              <w:rPr>
                <w:rFonts w:ascii="Arial" w:hAnsi="Arial" w:cs="Arial"/>
                <w:sz w:val="20"/>
                <w:szCs w:val="20"/>
              </w:rPr>
            </w:pPr>
            <w:r>
              <w:rPr>
                <w:rFonts w:ascii="Arial" w:hAnsi="Arial" w:cs="Arial"/>
                <w:sz w:val="20"/>
                <w:szCs w:val="20"/>
              </w:rPr>
              <w:t>Complete a report to document opportunities for improvement and any lessons identified</w:t>
            </w:r>
          </w:p>
        </w:tc>
        <w:tc>
          <w:tcPr>
            <w:tcW w:w="4908" w:type="dxa"/>
          </w:tcPr>
          <w:p w14:paraId="7AF89208" w14:textId="77777777" w:rsidR="000B47D8" w:rsidRDefault="005E2A96">
            <w:pPr>
              <w:pStyle w:val="Header"/>
              <w:tabs>
                <w:tab w:val="clear" w:pos="4153"/>
                <w:tab w:val="clear" w:pos="8306"/>
              </w:tabs>
              <w:rPr>
                <w:rFonts w:ascii="Arial" w:hAnsi="Arial" w:cs="Arial"/>
                <w:bCs/>
                <w:sz w:val="20"/>
                <w:szCs w:val="20"/>
              </w:rPr>
            </w:pPr>
            <w:r>
              <w:rPr>
                <w:rFonts w:ascii="Arial" w:hAnsi="Arial" w:cs="Arial"/>
                <w:bCs/>
                <w:sz w:val="20"/>
                <w:szCs w:val="20"/>
              </w:rPr>
              <w:t xml:space="preserve">The incident debrief report should be reviewed by all members of the School Incident Management Team and in particular by the Business Continuity Coordinator to </w:t>
            </w:r>
            <w:r>
              <w:rPr>
                <w:rFonts w:ascii="Arial" w:hAnsi="Arial" w:cs="Arial"/>
                <w:sz w:val="20"/>
                <w:szCs w:val="20"/>
              </w:rPr>
              <w:t>ensure key actions resulting from the incident are implemented within designated timescales.  Governors may also have a role in monitoring progress in completing agreed actions to further develop the resilience of the School.</w:t>
            </w:r>
          </w:p>
        </w:tc>
        <w:tc>
          <w:tcPr>
            <w:tcW w:w="1616" w:type="dxa"/>
            <w:vAlign w:val="center"/>
          </w:tcPr>
          <w:p w14:paraId="2D073E9C"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r w:rsidR="000B47D8" w14:paraId="68C005F9" w14:textId="77777777">
        <w:tc>
          <w:tcPr>
            <w:tcW w:w="569" w:type="dxa"/>
          </w:tcPr>
          <w:p w14:paraId="4A08598B" w14:textId="77777777" w:rsidR="000B47D8" w:rsidRDefault="000B47D8">
            <w:pPr>
              <w:numPr>
                <w:ilvl w:val="0"/>
                <w:numId w:val="14"/>
              </w:numPr>
              <w:rPr>
                <w:rFonts w:ascii="Arial" w:hAnsi="Arial" w:cs="Arial"/>
                <w:b/>
                <w:bCs/>
                <w:sz w:val="20"/>
                <w:szCs w:val="20"/>
              </w:rPr>
            </w:pPr>
          </w:p>
        </w:tc>
        <w:tc>
          <w:tcPr>
            <w:tcW w:w="3391" w:type="dxa"/>
          </w:tcPr>
          <w:p w14:paraId="3D5FFB18" w14:textId="77777777" w:rsidR="000B47D8" w:rsidRDefault="005E2A96">
            <w:pPr>
              <w:spacing w:before="20" w:after="20"/>
              <w:rPr>
                <w:rFonts w:ascii="Arial" w:hAnsi="Arial" w:cs="Arial"/>
                <w:sz w:val="20"/>
                <w:szCs w:val="20"/>
              </w:rPr>
            </w:pPr>
            <w:r>
              <w:rPr>
                <w:rFonts w:ascii="Arial" w:hAnsi="Arial" w:cs="Arial"/>
                <w:sz w:val="20"/>
                <w:szCs w:val="20"/>
              </w:rPr>
              <w:t>Review this Continuity Plan in light of lessons learned from incident and the response to it</w:t>
            </w:r>
          </w:p>
        </w:tc>
        <w:tc>
          <w:tcPr>
            <w:tcW w:w="4908" w:type="dxa"/>
          </w:tcPr>
          <w:p w14:paraId="26309A24" w14:textId="77777777" w:rsidR="000B47D8" w:rsidRDefault="005E2A96">
            <w:pPr>
              <w:rPr>
                <w:rFonts w:ascii="Arial" w:hAnsi="Arial" w:cs="Arial"/>
                <w:sz w:val="20"/>
                <w:szCs w:val="20"/>
              </w:rPr>
            </w:pPr>
            <w:r>
              <w:rPr>
                <w:rFonts w:ascii="Arial" w:hAnsi="Arial" w:cs="Arial"/>
                <w:sz w:val="20"/>
                <w:szCs w:val="20"/>
              </w:rPr>
              <w:t>Implement recommendations for improvement and update this Plan.  Ensure any revised versions of the Plan is read by all members of the Business Continuity Team</w:t>
            </w:r>
          </w:p>
        </w:tc>
        <w:tc>
          <w:tcPr>
            <w:tcW w:w="1616" w:type="dxa"/>
            <w:vAlign w:val="center"/>
          </w:tcPr>
          <w:p w14:paraId="3196296D" w14:textId="77777777" w:rsidR="000B47D8" w:rsidRDefault="005E2A96">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sidR="00F61805">
              <w:rPr>
                <w:rFonts w:ascii="Arial" w:hAnsi="Arial" w:cs="Arial"/>
                <w:sz w:val="20"/>
                <w:szCs w:val="20"/>
              </w:rPr>
            </w:r>
            <w:r w:rsidR="00F61805">
              <w:rPr>
                <w:rFonts w:ascii="Arial" w:hAnsi="Arial" w:cs="Arial"/>
                <w:sz w:val="20"/>
                <w:szCs w:val="20"/>
              </w:rPr>
              <w:fldChar w:fldCharType="separate"/>
            </w:r>
            <w:r>
              <w:rPr>
                <w:rFonts w:ascii="Arial" w:hAnsi="Arial" w:cs="Arial"/>
                <w:sz w:val="20"/>
                <w:szCs w:val="20"/>
              </w:rPr>
              <w:fldChar w:fldCharType="end"/>
            </w:r>
          </w:p>
        </w:tc>
      </w:tr>
    </w:tbl>
    <w:p w14:paraId="29B21752" w14:textId="77777777" w:rsidR="000B47D8" w:rsidRDefault="000B47D8">
      <w:pPr>
        <w:rPr>
          <w:rFonts w:ascii="Arial" w:hAnsi="Arial" w:cs="Arial"/>
          <w:b/>
          <w:sz w:val="20"/>
          <w:szCs w:val="20"/>
        </w:rPr>
        <w:sectPr w:rsidR="000B47D8" w:rsidSect="00E85BA9">
          <w:pgSz w:w="11906" w:h="16838"/>
          <w:pgMar w:top="1440" w:right="748" w:bottom="719" w:left="902" w:header="539" w:footer="1349" w:gutter="0"/>
          <w:cols w:space="708"/>
          <w:titlePg/>
          <w:docGrid w:linePitch="360"/>
        </w:sectPr>
      </w:pPr>
    </w:p>
    <w:p w14:paraId="303573EA" w14:textId="77777777" w:rsidR="000B47D8" w:rsidRDefault="005E2A96">
      <w:pPr>
        <w:rPr>
          <w:rFonts w:ascii="Arial" w:hAnsi="Arial" w:cs="Arial"/>
          <w:b/>
          <w:sz w:val="20"/>
          <w:szCs w:val="20"/>
        </w:rPr>
      </w:pPr>
      <w:r>
        <w:rPr>
          <w:rFonts w:ascii="Arial" w:hAnsi="Arial" w:cs="Arial"/>
          <w:b/>
          <w:sz w:val="20"/>
          <w:szCs w:val="20"/>
        </w:rPr>
        <w:t>7.0 Appendices</w:t>
      </w:r>
    </w:p>
    <w:p w14:paraId="0DACAAA8" w14:textId="77777777" w:rsidR="000B47D8" w:rsidRDefault="000B47D8">
      <w:pPr>
        <w:rPr>
          <w:rFonts w:ascii="Arial" w:hAnsi="Arial" w:cs="Arial"/>
          <w:b/>
          <w:sz w:val="20"/>
          <w:szCs w:val="20"/>
        </w:rPr>
      </w:pPr>
    </w:p>
    <w:p w14:paraId="341BAFEC" w14:textId="77777777" w:rsidR="000B47D8" w:rsidRDefault="005E2A96">
      <w:pPr>
        <w:rPr>
          <w:rFonts w:ascii="Arial" w:hAnsi="Arial" w:cs="Arial"/>
          <w:b/>
          <w:sz w:val="20"/>
          <w:szCs w:val="20"/>
        </w:rPr>
      </w:pPr>
      <w:r>
        <w:rPr>
          <w:rFonts w:ascii="Arial" w:hAnsi="Arial" w:cs="Arial"/>
          <w:b/>
          <w:sz w:val="20"/>
          <w:szCs w:val="20"/>
        </w:rPr>
        <w:t>Please insert page numbers upon plan completion</w:t>
      </w:r>
    </w:p>
    <w:p w14:paraId="2538AFC0" w14:textId="77777777" w:rsidR="000B47D8" w:rsidRDefault="000B47D8">
      <w:pPr>
        <w:rPr>
          <w:rFonts w:ascii="Arial" w:hAnsi="Arial" w:cs="Arial"/>
          <w:b/>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7530"/>
        <w:gridCol w:w="1440"/>
      </w:tblGrid>
      <w:tr w:rsidR="000B47D8" w14:paraId="7C25A79B" w14:textId="77777777">
        <w:tc>
          <w:tcPr>
            <w:tcW w:w="403" w:type="dxa"/>
            <w:shd w:val="clear" w:color="auto" w:fill="99CCFF"/>
          </w:tcPr>
          <w:p w14:paraId="0ABB2960" w14:textId="77777777" w:rsidR="000B47D8" w:rsidRDefault="000B47D8">
            <w:pPr>
              <w:rPr>
                <w:rFonts w:ascii="Arial" w:hAnsi="Arial" w:cs="Arial"/>
                <w:b/>
                <w:sz w:val="20"/>
                <w:szCs w:val="20"/>
              </w:rPr>
            </w:pPr>
          </w:p>
        </w:tc>
        <w:tc>
          <w:tcPr>
            <w:tcW w:w="7530" w:type="dxa"/>
            <w:shd w:val="clear" w:color="auto" w:fill="99CCFF"/>
          </w:tcPr>
          <w:p w14:paraId="492F0C6F" w14:textId="77777777" w:rsidR="000B47D8" w:rsidRDefault="005E2A96">
            <w:pPr>
              <w:rPr>
                <w:rFonts w:ascii="Arial" w:hAnsi="Arial" w:cs="Arial"/>
                <w:b/>
                <w:sz w:val="20"/>
                <w:szCs w:val="20"/>
              </w:rPr>
            </w:pPr>
            <w:r>
              <w:rPr>
                <w:rFonts w:ascii="Arial" w:hAnsi="Arial" w:cs="Arial"/>
                <w:b/>
                <w:sz w:val="20"/>
                <w:szCs w:val="20"/>
              </w:rPr>
              <w:t>Content</w:t>
            </w:r>
          </w:p>
        </w:tc>
        <w:tc>
          <w:tcPr>
            <w:tcW w:w="1440" w:type="dxa"/>
            <w:shd w:val="clear" w:color="auto" w:fill="99CCFF"/>
          </w:tcPr>
          <w:p w14:paraId="2CFCDFE2" w14:textId="77777777" w:rsidR="000B47D8" w:rsidRDefault="005E2A96">
            <w:pPr>
              <w:jc w:val="center"/>
              <w:rPr>
                <w:rFonts w:ascii="Arial" w:hAnsi="Arial" w:cs="Arial"/>
                <w:b/>
                <w:sz w:val="20"/>
                <w:szCs w:val="20"/>
              </w:rPr>
            </w:pPr>
            <w:r>
              <w:rPr>
                <w:rFonts w:ascii="Arial" w:hAnsi="Arial" w:cs="Arial"/>
                <w:b/>
                <w:sz w:val="20"/>
                <w:szCs w:val="20"/>
              </w:rPr>
              <w:t>Page No.</w:t>
            </w:r>
          </w:p>
        </w:tc>
      </w:tr>
      <w:tr w:rsidR="000B47D8" w14:paraId="69DFD740" w14:textId="77777777">
        <w:tc>
          <w:tcPr>
            <w:tcW w:w="403" w:type="dxa"/>
          </w:tcPr>
          <w:p w14:paraId="4B9BE297" w14:textId="77777777" w:rsidR="000B47D8" w:rsidRDefault="005E2A96">
            <w:pPr>
              <w:rPr>
                <w:rFonts w:ascii="Arial" w:hAnsi="Arial" w:cs="Arial"/>
                <w:sz w:val="20"/>
                <w:szCs w:val="20"/>
              </w:rPr>
            </w:pPr>
            <w:r>
              <w:rPr>
                <w:rFonts w:ascii="Arial" w:hAnsi="Arial" w:cs="Arial"/>
                <w:sz w:val="20"/>
                <w:szCs w:val="20"/>
              </w:rPr>
              <w:t>A</w:t>
            </w:r>
          </w:p>
        </w:tc>
        <w:tc>
          <w:tcPr>
            <w:tcW w:w="7530" w:type="dxa"/>
          </w:tcPr>
          <w:p w14:paraId="3650894E" w14:textId="77777777" w:rsidR="000B47D8" w:rsidRDefault="005E2A96">
            <w:pPr>
              <w:rPr>
                <w:rFonts w:ascii="Arial" w:hAnsi="Arial" w:cs="Arial"/>
                <w:sz w:val="20"/>
                <w:szCs w:val="20"/>
              </w:rPr>
            </w:pPr>
            <w:r>
              <w:rPr>
                <w:rFonts w:ascii="Arial" w:hAnsi="Arial" w:cs="Arial"/>
                <w:sz w:val="20"/>
                <w:szCs w:val="20"/>
              </w:rPr>
              <w:t>Log Template</w:t>
            </w:r>
          </w:p>
        </w:tc>
        <w:tc>
          <w:tcPr>
            <w:tcW w:w="1440" w:type="dxa"/>
          </w:tcPr>
          <w:p w14:paraId="4AB055FE" w14:textId="77777777" w:rsidR="000B47D8" w:rsidRDefault="005E2A96">
            <w:pPr>
              <w:jc w:val="center"/>
              <w:rPr>
                <w:rFonts w:ascii="Arial" w:hAnsi="Arial" w:cs="Arial"/>
                <w:sz w:val="20"/>
                <w:szCs w:val="20"/>
              </w:rPr>
            </w:pPr>
            <w:r>
              <w:rPr>
                <w:rFonts w:ascii="Arial" w:hAnsi="Arial" w:cs="Arial"/>
                <w:sz w:val="20"/>
                <w:szCs w:val="20"/>
              </w:rPr>
              <w:t>1</w:t>
            </w:r>
            <w:r w:rsidR="00B67CDD">
              <w:rPr>
                <w:rFonts w:ascii="Arial" w:hAnsi="Arial" w:cs="Arial"/>
                <w:sz w:val="20"/>
                <w:szCs w:val="20"/>
              </w:rPr>
              <w:t>7</w:t>
            </w:r>
          </w:p>
        </w:tc>
      </w:tr>
      <w:tr w:rsidR="000B47D8" w14:paraId="76AA1626" w14:textId="77777777">
        <w:tc>
          <w:tcPr>
            <w:tcW w:w="403" w:type="dxa"/>
          </w:tcPr>
          <w:p w14:paraId="4B519441" w14:textId="77777777" w:rsidR="000B47D8" w:rsidRDefault="005E2A96">
            <w:pPr>
              <w:rPr>
                <w:rFonts w:ascii="Arial" w:hAnsi="Arial" w:cs="Arial"/>
                <w:sz w:val="20"/>
                <w:szCs w:val="20"/>
              </w:rPr>
            </w:pPr>
            <w:r>
              <w:rPr>
                <w:rFonts w:ascii="Arial" w:hAnsi="Arial" w:cs="Arial"/>
                <w:sz w:val="20"/>
                <w:szCs w:val="20"/>
              </w:rPr>
              <w:t>B</w:t>
            </w:r>
          </w:p>
        </w:tc>
        <w:tc>
          <w:tcPr>
            <w:tcW w:w="7530" w:type="dxa"/>
          </w:tcPr>
          <w:p w14:paraId="13B171EF" w14:textId="77777777" w:rsidR="000B47D8" w:rsidRDefault="005E2A96">
            <w:pPr>
              <w:rPr>
                <w:rFonts w:ascii="Arial" w:hAnsi="Arial" w:cs="Arial"/>
                <w:sz w:val="20"/>
                <w:szCs w:val="20"/>
              </w:rPr>
            </w:pPr>
            <w:r>
              <w:rPr>
                <w:rFonts w:ascii="Arial" w:hAnsi="Arial" w:cs="Arial"/>
                <w:sz w:val="20"/>
                <w:szCs w:val="20"/>
              </w:rPr>
              <w:t>Impact Assessment Form</w:t>
            </w:r>
          </w:p>
        </w:tc>
        <w:tc>
          <w:tcPr>
            <w:tcW w:w="1440" w:type="dxa"/>
          </w:tcPr>
          <w:p w14:paraId="196C9C04" w14:textId="77777777" w:rsidR="000B47D8" w:rsidRDefault="005E2A96">
            <w:pPr>
              <w:jc w:val="center"/>
              <w:rPr>
                <w:rFonts w:ascii="Arial" w:hAnsi="Arial" w:cs="Arial"/>
                <w:sz w:val="20"/>
                <w:szCs w:val="20"/>
              </w:rPr>
            </w:pPr>
            <w:r>
              <w:rPr>
                <w:rFonts w:ascii="Arial" w:hAnsi="Arial" w:cs="Arial"/>
                <w:sz w:val="20"/>
                <w:szCs w:val="20"/>
              </w:rPr>
              <w:t>1</w:t>
            </w:r>
            <w:r w:rsidR="00B67CDD">
              <w:rPr>
                <w:rFonts w:ascii="Arial" w:hAnsi="Arial" w:cs="Arial"/>
                <w:sz w:val="20"/>
                <w:szCs w:val="20"/>
              </w:rPr>
              <w:t>8</w:t>
            </w:r>
          </w:p>
        </w:tc>
      </w:tr>
      <w:tr w:rsidR="000B47D8" w14:paraId="620B44C8" w14:textId="77777777">
        <w:tc>
          <w:tcPr>
            <w:tcW w:w="403" w:type="dxa"/>
          </w:tcPr>
          <w:p w14:paraId="7620A1B1" w14:textId="77777777" w:rsidR="000B47D8" w:rsidRDefault="005E2A96">
            <w:pPr>
              <w:rPr>
                <w:rFonts w:ascii="Arial" w:hAnsi="Arial" w:cs="Arial"/>
                <w:sz w:val="20"/>
                <w:szCs w:val="20"/>
              </w:rPr>
            </w:pPr>
            <w:r>
              <w:rPr>
                <w:rFonts w:ascii="Arial" w:hAnsi="Arial" w:cs="Arial"/>
                <w:sz w:val="20"/>
                <w:szCs w:val="20"/>
              </w:rPr>
              <w:t>C</w:t>
            </w:r>
          </w:p>
        </w:tc>
        <w:tc>
          <w:tcPr>
            <w:tcW w:w="7530" w:type="dxa"/>
          </w:tcPr>
          <w:p w14:paraId="5CE80719" w14:textId="77777777" w:rsidR="000B47D8" w:rsidRDefault="005E2A96">
            <w:pPr>
              <w:rPr>
                <w:rFonts w:ascii="Arial" w:hAnsi="Arial" w:cs="Arial"/>
                <w:sz w:val="20"/>
                <w:szCs w:val="20"/>
              </w:rPr>
            </w:pPr>
            <w:r>
              <w:rPr>
                <w:rFonts w:ascii="Arial" w:hAnsi="Arial" w:cs="Arial"/>
                <w:sz w:val="20"/>
                <w:szCs w:val="20"/>
              </w:rPr>
              <w:t>Lost Property Form</w:t>
            </w:r>
          </w:p>
        </w:tc>
        <w:tc>
          <w:tcPr>
            <w:tcW w:w="1440" w:type="dxa"/>
          </w:tcPr>
          <w:p w14:paraId="4C653767" w14:textId="77777777"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0</w:t>
            </w:r>
          </w:p>
        </w:tc>
      </w:tr>
      <w:tr w:rsidR="000B47D8" w14:paraId="3BA37A2A" w14:textId="77777777">
        <w:tc>
          <w:tcPr>
            <w:tcW w:w="403" w:type="dxa"/>
          </w:tcPr>
          <w:p w14:paraId="655A88BE" w14:textId="77777777" w:rsidR="000B47D8" w:rsidRDefault="005E2A96">
            <w:pPr>
              <w:rPr>
                <w:rFonts w:ascii="Arial" w:hAnsi="Arial" w:cs="Arial"/>
                <w:sz w:val="20"/>
                <w:szCs w:val="20"/>
              </w:rPr>
            </w:pPr>
            <w:r>
              <w:rPr>
                <w:rFonts w:ascii="Arial" w:hAnsi="Arial" w:cs="Arial"/>
                <w:sz w:val="20"/>
                <w:szCs w:val="20"/>
              </w:rPr>
              <w:t>D</w:t>
            </w:r>
          </w:p>
        </w:tc>
        <w:tc>
          <w:tcPr>
            <w:tcW w:w="7530" w:type="dxa"/>
          </w:tcPr>
          <w:p w14:paraId="5D3CC3ED" w14:textId="77777777" w:rsidR="000B47D8" w:rsidRDefault="005E2A96">
            <w:pPr>
              <w:rPr>
                <w:rFonts w:ascii="Arial" w:hAnsi="Arial" w:cs="Arial"/>
                <w:sz w:val="20"/>
                <w:szCs w:val="20"/>
              </w:rPr>
            </w:pPr>
            <w:r>
              <w:rPr>
                <w:rFonts w:ascii="Arial" w:hAnsi="Arial" w:cs="Arial"/>
                <w:sz w:val="20"/>
                <w:szCs w:val="20"/>
              </w:rPr>
              <w:t xml:space="preserve">Financial Expenditure Log  </w:t>
            </w:r>
          </w:p>
        </w:tc>
        <w:tc>
          <w:tcPr>
            <w:tcW w:w="1440" w:type="dxa"/>
          </w:tcPr>
          <w:p w14:paraId="7F35524E" w14:textId="77777777"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1</w:t>
            </w:r>
          </w:p>
        </w:tc>
      </w:tr>
      <w:tr w:rsidR="000B47D8" w14:paraId="02CD4AED" w14:textId="77777777">
        <w:tc>
          <w:tcPr>
            <w:tcW w:w="403" w:type="dxa"/>
          </w:tcPr>
          <w:p w14:paraId="0992729B" w14:textId="77777777" w:rsidR="000B47D8" w:rsidRDefault="005E2A96">
            <w:pPr>
              <w:rPr>
                <w:rFonts w:ascii="Arial" w:hAnsi="Arial" w:cs="Arial"/>
                <w:sz w:val="20"/>
                <w:szCs w:val="20"/>
              </w:rPr>
            </w:pPr>
            <w:r>
              <w:rPr>
                <w:rFonts w:ascii="Arial" w:hAnsi="Arial" w:cs="Arial"/>
                <w:sz w:val="20"/>
                <w:szCs w:val="20"/>
              </w:rPr>
              <w:t>E</w:t>
            </w:r>
          </w:p>
        </w:tc>
        <w:tc>
          <w:tcPr>
            <w:tcW w:w="7530" w:type="dxa"/>
          </w:tcPr>
          <w:p w14:paraId="52435383" w14:textId="77777777" w:rsidR="000B47D8" w:rsidRDefault="005E2A96">
            <w:pPr>
              <w:pStyle w:val="Subtitle"/>
              <w:jc w:val="left"/>
              <w:rPr>
                <w:b w:val="0"/>
                <w:sz w:val="20"/>
                <w:szCs w:val="20"/>
              </w:rPr>
            </w:pPr>
            <w:r>
              <w:rPr>
                <w:b w:val="0"/>
                <w:sz w:val="20"/>
                <w:szCs w:val="20"/>
              </w:rPr>
              <w:t>Contents of Emergency Box / ‘Grab bag’</w:t>
            </w:r>
          </w:p>
        </w:tc>
        <w:tc>
          <w:tcPr>
            <w:tcW w:w="1440" w:type="dxa"/>
          </w:tcPr>
          <w:p w14:paraId="7BE7B30F" w14:textId="77777777"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2</w:t>
            </w:r>
          </w:p>
        </w:tc>
      </w:tr>
      <w:tr w:rsidR="000B47D8" w14:paraId="4EFA9A5E" w14:textId="77777777">
        <w:tc>
          <w:tcPr>
            <w:tcW w:w="403" w:type="dxa"/>
          </w:tcPr>
          <w:p w14:paraId="18C01EF9" w14:textId="77777777" w:rsidR="000B47D8" w:rsidRDefault="005E2A96">
            <w:pPr>
              <w:rPr>
                <w:rFonts w:ascii="Arial" w:hAnsi="Arial" w:cs="Arial"/>
                <w:sz w:val="20"/>
                <w:szCs w:val="20"/>
              </w:rPr>
            </w:pPr>
            <w:r>
              <w:rPr>
                <w:rFonts w:ascii="Arial" w:hAnsi="Arial" w:cs="Arial"/>
                <w:sz w:val="20"/>
                <w:szCs w:val="20"/>
              </w:rPr>
              <w:t>F</w:t>
            </w:r>
          </w:p>
        </w:tc>
        <w:tc>
          <w:tcPr>
            <w:tcW w:w="7530" w:type="dxa"/>
          </w:tcPr>
          <w:p w14:paraId="1D70E4C4" w14:textId="77777777" w:rsidR="000B47D8" w:rsidRDefault="005E2A96">
            <w:pPr>
              <w:rPr>
                <w:rFonts w:ascii="Arial" w:hAnsi="Arial" w:cs="Arial"/>
                <w:sz w:val="20"/>
                <w:szCs w:val="20"/>
              </w:rPr>
            </w:pPr>
            <w:r>
              <w:rPr>
                <w:rFonts w:ascii="Arial" w:hAnsi="Arial" w:cs="Arial"/>
                <w:sz w:val="20"/>
                <w:szCs w:val="20"/>
              </w:rPr>
              <w:t>Risk Identification, Evaluation and Management Matrix</w:t>
            </w:r>
          </w:p>
        </w:tc>
        <w:tc>
          <w:tcPr>
            <w:tcW w:w="1440" w:type="dxa"/>
          </w:tcPr>
          <w:p w14:paraId="0F05076D" w14:textId="77777777"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3</w:t>
            </w:r>
          </w:p>
        </w:tc>
      </w:tr>
      <w:tr w:rsidR="000B47D8" w14:paraId="6D246213" w14:textId="77777777">
        <w:tc>
          <w:tcPr>
            <w:tcW w:w="403" w:type="dxa"/>
          </w:tcPr>
          <w:p w14:paraId="7F00E3B5" w14:textId="77777777" w:rsidR="000B47D8" w:rsidRDefault="005E2A96">
            <w:pPr>
              <w:rPr>
                <w:rFonts w:ascii="Arial" w:hAnsi="Arial" w:cs="Arial"/>
                <w:sz w:val="20"/>
                <w:szCs w:val="20"/>
              </w:rPr>
            </w:pPr>
            <w:r>
              <w:rPr>
                <w:rFonts w:ascii="Arial" w:hAnsi="Arial" w:cs="Arial"/>
                <w:sz w:val="20"/>
                <w:szCs w:val="20"/>
              </w:rPr>
              <w:t>G</w:t>
            </w:r>
          </w:p>
        </w:tc>
        <w:tc>
          <w:tcPr>
            <w:tcW w:w="7530" w:type="dxa"/>
          </w:tcPr>
          <w:p w14:paraId="602C959B" w14:textId="77777777" w:rsidR="000B47D8" w:rsidRDefault="005E2A96">
            <w:pPr>
              <w:rPr>
                <w:rFonts w:ascii="Arial" w:hAnsi="Arial" w:cs="Arial"/>
                <w:sz w:val="20"/>
                <w:szCs w:val="20"/>
              </w:rPr>
            </w:pPr>
            <w:r>
              <w:rPr>
                <w:rFonts w:ascii="Arial" w:hAnsi="Arial" w:cs="Arial"/>
                <w:sz w:val="20"/>
                <w:szCs w:val="20"/>
              </w:rPr>
              <w:t>Incident Management Decision-Making Tool</w:t>
            </w:r>
          </w:p>
        </w:tc>
        <w:tc>
          <w:tcPr>
            <w:tcW w:w="1440" w:type="dxa"/>
          </w:tcPr>
          <w:p w14:paraId="29744915" w14:textId="77777777"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7</w:t>
            </w:r>
          </w:p>
        </w:tc>
      </w:tr>
      <w:tr w:rsidR="000B47D8" w14:paraId="03550058" w14:textId="77777777">
        <w:tc>
          <w:tcPr>
            <w:tcW w:w="403" w:type="dxa"/>
          </w:tcPr>
          <w:p w14:paraId="27D35CA1" w14:textId="77777777" w:rsidR="000B47D8" w:rsidRDefault="005E2A96">
            <w:pPr>
              <w:rPr>
                <w:rFonts w:ascii="Arial" w:hAnsi="Arial" w:cs="Arial"/>
                <w:sz w:val="20"/>
                <w:szCs w:val="20"/>
              </w:rPr>
            </w:pPr>
            <w:r>
              <w:rPr>
                <w:rFonts w:ascii="Arial" w:hAnsi="Arial" w:cs="Arial"/>
                <w:sz w:val="20"/>
                <w:szCs w:val="20"/>
              </w:rPr>
              <w:t>H</w:t>
            </w:r>
          </w:p>
        </w:tc>
        <w:tc>
          <w:tcPr>
            <w:tcW w:w="7530" w:type="dxa"/>
          </w:tcPr>
          <w:p w14:paraId="72954B5A" w14:textId="77777777" w:rsidR="000B47D8" w:rsidRDefault="005E2A96">
            <w:pPr>
              <w:rPr>
                <w:rFonts w:ascii="Arial" w:hAnsi="Arial" w:cs="Arial"/>
                <w:sz w:val="20"/>
                <w:szCs w:val="20"/>
              </w:rPr>
            </w:pPr>
            <w:r>
              <w:rPr>
                <w:rFonts w:ascii="Arial" w:hAnsi="Arial" w:cs="Arial"/>
                <w:sz w:val="20"/>
                <w:szCs w:val="20"/>
              </w:rPr>
              <w:t>Staff Contact List</w:t>
            </w:r>
          </w:p>
        </w:tc>
        <w:tc>
          <w:tcPr>
            <w:tcW w:w="1440" w:type="dxa"/>
          </w:tcPr>
          <w:p w14:paraId="6478A4BE" w14:textId="77777777" w:rsidR="000B47D8" w:rsidRDefault="005E2A96">
            <w:pPr>
              <w:jc w:val="center"/>
              <w:rPr>
                <w:rFonts w:ascii="Arial" w:hAnsi="Arial" w:cs="Arial"/>
                <w:sz w:val="20"/>
                <w:szCs w:val="20"/>
              </w:rPr>
            </w:pPr>
            <w:r>
              <w:rPr>
                <w:rFonts w:ascii="Arial" w:hAnsi="Arial" w:cs="Arial"/>
                <w:sz w:val="20"/>
                <w:szCs w:val="20"/>
              </w:rPr>
              <w:t>2</w:t>
            </w:r>
            <w:r w:rsidR="00B67CDD">
              <w:rPr>
                <w:rFonts w:ascii="Arial" w:hAnsi="Arial" w:cs="Arial"/>
                <w:sz w:val="20"/>
                <w:szCs w:val="20"/>
              </w:rPr>
              <w:t>8</w:t>
            </w:r>
          </w:p>
        </w:tc>
      </w:tr>
      <w:tr w:rsidR="000B47D8" w14:paraId="54B835E1" w14:textId="77777777">
        <w:tc>
          <w:tcPr>
            <w:tcW w:w="403" w:type="dxa"/>
          </w:tcPr>
          <w:p w14:paraId="6EFAD1FC" w14:textId="77777777" w:rsidR="000B47D8" w:rsidRDefault="005E2A96">
            <w:pPr>
              <w:rPr>
                <w:rFonts w:ascii="Arial" w:hAnsi="Arial" w:cs="Arial"/>
                <w:sz w:val="20"/>
                <w:szCs w:val="20"/>
              </w:rPr>
            </w:pPr>
            <w:r>
              <w:rPr>
                <w:rFonts w:ascii="Arial" w:hAnsi="Arial" w:cs="Arial"/>
                <w:sz w:val="20"/>
                <w:szCs w:val="20"/>
              </w:rPr>
              <w:t>I</w:t>
            </w:r>
          </w:p>
        </w:tc>
        <w:tc>
          <w:tcPr>
            <w:tcW w:w="7530" w:type="dxa"/>
          </w:tcPr>
          <w:p w14:paraId="27569C39" w14:textId="77777777" w:rsidR="000B47D8" w:rsidRDefault="005E2A96">
            <w:pPr>
              <w:rPr>
                <w:rFonts w:ascii="Arial" w:hAnsi="Arial" w:cs="Arial"/>
                <w:sz w:val="20"/>
                <w:szCs w:val="20"/>
              </w:rPr>
            </w:pPr>
            <w:r>
              <w:rPr>
                <w:rFonts w:ascii="Arial" w:hAnsi="Arial" w:cs="Arial"/>
                <w:sz w:val="20"/>
                <w:szCs w:val="20"/>
              </w:rPr>
              <w:t>Key Contacts List</w:t>
            </w:r>
          </w:p>
        </w:tc>
        <w:tc>
          <w:tcPr>
            <w:tcW w:w="1440" w:type="dxa"/>
          </w:tcPr>
          <w:p w14:paraId="40B401DC" w14:textId="77777777" w:rsidR="000B47D8" w:rsidRDefault="00B67CDD">
            <w:pPr>
              <w:jc w:val="center"/>
              <w:rPr>
                <w:rFonts w:ascii="Arial" w:hAnsi="Arial" w:cs="Arial"/>
                <w:sz w:val="20"/>
                <w:szCs w:val="20"/>
              </w:rPr>
            </w:pPr>
            <w:r>
              <w:rPr>
                <w:rFonts w:ascii="Arial" w:hAnsi="Arial" w:cs="Arial"/>
                <w:sz w:val="20"/>
                <w:szCs w:val="20"/>
              </w:rPr>
              <w:t>29</w:t>
            </w:r>
          </w:p>
        </w:tc>
      </w:tr>
    </w:tbl>
    <w:p w14:paraId="39F7D43A" w14:textId="77777777" w:rsidR="000B47D8" w:rsidRDefault="000B47D8">
      <w:pPr>
        <w:rPr>
          <w:rFonts w:ascii="Arial" w:hAnsi="Arial" w:cs="Arial"/>
          <w:b/>
          <w:sz w:val="20"/>
          <w:szCs w:val="20"/>
        </w:rPr>
      </w:pPr>
    </w:p>
    <w:p w14:paraId="73958697" w14:textId="77777777" w:rsidR="000B47D8" w:rsidRDefault="000B47D8">
      <w:pPr>
        <w:rPr>
          <w:rFonts w:ascii="Arial" w:hAnsi="Arial" w:cs="Arial"/>
          <w:b/>
          <w:sz w:val="20"/>
          <w:szCs w:val="20"/>
          <w:highlight w:val="yellow"/>
        </w:rPr>
      </w:pPr>
    </w:p>
    <w:p w14:paraId="4A5940AC" w14:textId="77777777" w:rsidR="000B47D8" w:rsidRDefault="000B47D8">
      <w:pPr>
        <w:rPr>
          <w:rFonts w:ascii="Arial" w:hAnsi="Arial" w:cs="Arial"/>
          <w:b/>
          <w:sz w:val="20"/>
          <w:szCs w:val="20"/>
          <w:highlight w:val="yellow"/>
        </w:rPr>
      </w:pPr>
    </w:p>
    <w:p w14:paraId="5D12DD06" w14:textId="77777777" w:rsidR="000B47D8" w:rsidRDefault="000B47D8">
      <w:pPr>
        <w:rPr>
          <w:rFonts w:ascii="Arial" w:hAnsi="Arial" w:cs="Arial"/>
          <w:b/>
          <w:sz w:val="20"/>
          <w:szCs w:val="20"/>
          <w:highlight w:val="yellow"/>
        </w:rPr>
      </w:pPr>
    </w:p>
    <w:p w14:paraId="37B62784" w14:textId="77777777" w:rsidR="000B47D8" w:rsidRDefault="000B47D8">
      <w:pPr>
        <w:rPr>
          <w:rFonts w:ascii="Arial" w:hAnsi="Arial" w:cs="Arial"/>
          <w:b/>
          <w:sz w:val="20"/>
          <w:szCs w:val="20"/>
          <w:highlight w:val="yellow"/>
        </w:rPr>
      </w:pPr>
    </w:p>
    <w:p w14:paraId="6216C1DA" w14:textId="77777777" w:rsidR="000B47D8" w:rsidRDefault="000B47D8">
      <w:pPr>
        <w:rPr>
          <w:rFonts w:ascii="Arial" w:hAnsi="Arial" w:cs="Arial"/>
          <w:b/>
          <w:sz w:val="20"/>
          <w:szCs w:val="20"/>
          <w:highlight w:val="yellow"/>
        </w:rPr>
      </w:pPr>
    </w:p>
    <w:p w14:paraId="1E17AC4D" w14:textId="77777777" w:rsidR="000B47D8" w:rsidRDefault="000B47D8">
      <w:pPr>
        <w:rPr>
          <w:rFonts w:ascii="Arial" w:hAnsi="Arial" w:cs="Arial"/>
          <w:b/>
          <w:sz w:val="20"/>
          <w:szCs w:val="20"/>
          <w:highlight w:val="yellow"/>
        </w:rPr>
      </w:pPr>
    </w:p>
    <w:p w14:paraId="0D39D33A" w14:textId="77777777" w:rsidR="000B47D8" w:rsidRDefault="000B47D8">
      <w:pPr>
        <w:rPr>
          <w:rFonts w:ascii="Arial" w:hAnsi="Arial" w:cs="Arial"/>
          <w:b/>
          <w:sz w:val="20"/>
          <w:szCs w:val="20"/>
          <w:highlight w:val="yellow"/>
        </w:rPr>
      </w:pPr>
    </w:p>
    <w:p w14:paraId="7E6915F5" w14:textId="77777777" w:rsidR="000B47D8" w:rsidRDefault="000B47D8">
      <w:pPr>
        <w:rPr>
          <w:rFonts w:ascii="Arial" w:hAnsi="Arial" w:cs="Arial"/>
          <w:b/>
          <w:sz w:val="20"/>
          <w:szCs w:val="20"/>
          <w:highlight w:val="yellow"/>
        </w:rPr>
      </w:pPr>
    </w:p>
    <w:p w14:paraId="207C598F" w14:textId="77777777" w:rsidR="000B47D8" w:rsidRDefault="000B47D8">
      <w:pPr>
        <w:rPr>
          <w:rFonts w:ascii="Arial" w:hAnsi="Arial" w:cs="Arial"/>
          <w:b/>
          <w:sz w:val="20"/>
          <w:szCs w:val="20"/>
          <w:highlight w:val="yellow"/>
        </w:rPr>
      </w:pPr>
    </w:p>
    <w:p w14:paraId="5D8478AC" w14:textId="77777777" w:rsidR="000B47D8" w:rsidRDefault="000B47D8">
      <w:pPr>
        <w:rPr>
          <w:rFonts w:ascii="Arial" w:hAnsi="Arial" w:cs="Arial"/>
          <w:b/>
          <w:sz w:val="20"/>
          <w:szCs w:val="20"/>
          <w:highlight w:val="yellow"/>
        </w:rPr>
      </w:pPr>
    </w:p>
    <w:p w14:paraId="3E164164" w14:textId="77777777" w:rsidR="000B47D8" w:rsidRDefault="000B47D8">
      <w:pPr>
        <w:rPr>
          <w:rFonts w:ascii="Arial" w:hAnsi="Arial" w:cs="Arial"/>
          <w:b/>
          <w:sz w:val="20"/>
          <w:szCs w:val="20"/>
          <w:highlight w:val="yellow"/>
        </w:rPr>
      </w:pPr>
    </w:p>
    <w:p w14:paraId="76D76A2C" w14:textId="77777777" w:rsidR="000B47D8" w:rsidRDefault="000B47D8">
      <w:pPr>
        <w:rPr>
          <w:rFonts w:ascii="Arial" w:hAnsi="Arial" w:cs="Arial"/>
          <w:b/>
          <w:sz w:val="20"/>
          <w:szCs w:val="20"/>
          <w:highlight w:val="yellow"/>
        </w:rPr>
      </w:pPr>
    </w:p>
    <w:p w14:paraId="411119D0" w14:textId="77777777" w:rsidR="000B47D8" w:rsidRDefault="000B47D8">
      <w:pPr>
        <w:rPr>
          <w:rFonts w:ascii="Arial" w:hAnsi="Arial" w:cs="Arial"/>
          <w:b/>
          <w:sz w:val="20"/>
          <w:szCs w:val="20"/>
          <w:highlight w:val="yellow"/>
        </w:rPr>
      </w:pPr>
    </w:p>
    <w:p w14:paraId="481815E8" w14:textId="77777777" w:rsidR="000B47D8" w:rsidRDefault="000B47D8">
      <w:pPr>
        <w:rPr>
          <w:rFonts w:ascii="Arial" w:hAnsi="Arial" w:cs="Arial"/>
          <w:b/>
          <w:sz w:val="20"/>
          <w:szCs w:val="20"/>
          <w:highlight w:val="yellow"/>
        </w:rPr>
      </w:pPr>
    </w:p>
    <w:p w14:paraId="5F0D3AD9" w14:textId="77777777" w:rsidR="000B47D8" w:rsidRDefault="000B47D8">
      <w:pPr>
        <w:rPr>
          <w:rFonts w:ascii="Arial" w:hAnsi="Arial" w:cs="Arial"/>
          <w:b/>
          <w:sz w:val="20"/>
          <w:szCs w:val="20"/>
          <w:highlight w:val="yellow"/>
        </w:rPr>
      </w:pPr>
    </w:p>
    <w:p w14:paraId="1997814F" w14:textId="77777777" w:rsidR="000B47D8" w:rsidRDefault="000B47D8">
      <w:pPr>
        <w:rPr>
          <w:rFonts w:ascii="Arial" w:hAnsi="Arial" w:cs="Arial"/>
          <w:b/>
          <w:sz w:val="20"/>
          <w:szCs w:val="20"/>
          <w:highlight w:val="yellow"/>
        </w:rPr>
      </w:pPr>
    </w:p>
    <w:p w14:paraId="64486B72" w14:textId="77777777" w:rsidR="000B47D8" w:rsidRDefault="000B47D8">
      <w:pPr>
        <w:rPr>
          <w:rFonts w:ascii="Arial" w:hAnsi="Arial" w:cs="Arial"/>
          <w:b/>
          <w:sz w:val="20"/>
          <w:szCs w:val="20"/>
          <w:highlight w:val="yellow"/>
        </w:rPr>
      </w:pPr>
    </w:p>
    <w:p w14:paraId="494ED3A6" w14:textId="77777777" w:rsidR="000B47D8" w:rsidRDefault="000B47D8">
      <w:pPr>
        <w:rPr>
          <w:rFonts w:ascii="Arial" w:hAnsi="Arial" w:cs="Arial"/>
          <w:b/>
          <w:sz w:val="20"/>
          <w:szCs w:val="20"/>
          <w:highlight w:val="yellow"/>
        </w:rPr>
      </w:pPr>
    </w:p>
    <w:p w14:paraId="701A5BF9" w14:textId="77777777" w:rsidR="000B47D8" w:rsidRDefault="000B47D8">
      <w:pPr>
        <w:rPr>
          <w:rFonts w:ascii="Arial" w:hAnsi="Arial" w:cs="Arial"/>
          <w:b/>
          <w:sz w:val="20"/>
          <w:szCs w:val="20"/>
          <w:highlight w:val="yellow"/>
        </w:rPr>
      </w:pPr>
    </w:p>
    <w:p w14:paraId="3E47430A" w14:textId="77777777" w:rsidR="000B47D8" w:rsidRDefault="000B47D8">
      <w:pPr>
        <w:rPr>
          <w:rFonts w:ascii="Arial" w:hAnsi="Arial" w:cs="Arial"/>
          <w:b/>
          <w:sz w:val="20"/>
          <w:szCs w:val="20"/>
          <w:highlight w:val="yellow"/>
        </w:rPr>
      </w:pPr>
    </w:p>
    <w:p w14:paraId="4EE3998B" w14:textId="77777777" w:rsidR="000B47D8" w:rsidRDefault="000B47D8">
      <w:pPr>
        <w:rPr>
          <w:rFonts w:ascii="Arial" w:hAnsi="Arial" w:cs="Arial"/>
          <w:b/>
          <w:sz w:val="20"/>
          <w:szCs w:val="20"/>
          <w:highlight w:val="yellow"/>
        </w:rPr>
      </w:pPr>
    </w:p>
    <w:p w14:paraId="0C864B35" w14:textId="77777777" w:rsidR="000B47D8" w:rsidRDefault="000B47D8">
      <w:pPr>
        <w:rPr>
          <w:rFonts w:ascii="Arial" w:hAnsi="Arial" w:cs="Arial"/>
          <w:b/>
          <w:sz w:val="20"/>
          <w:szCs w:val="20"/>
          <w:highlight w:val="yellow"/>
        </w:rPr>
      </w:pPr>
    </w:p>
    <w:p w14:paraId="16FFDE56" w14:textId="77777777" w:rsidR="000B47D8" w:rsidRDefault="000B47D8">
      <w:pPr>
        <w:rPr>
          <w:rFonts w:ascii="Arial" w:hAnsi="Arial" w:cs="Arial"/>
          <w:b/>
          <w:sz w:val="20"/>
          <w:szCs w:val="20"/>
          <w:highlight w:val="yellow"/>
        </w:rPr>
      </w:pPr>
    </w:p>
    <w:p w14:paraId="710157EA" w14:textId="77777777" w:rsidR="000B47D8" w:rsidRDefault="000B47D8">
      <w:pPr>
        <w:rPr>
          <w:rFonts w:ascii="Arial" w:hAnsi="Arial" w:cs="Arial"/>
          <w:b/>
          <w:sz w:val="20"/>
          <w:szCs w:val="20"/>
          <w:highlight w:val="yellow"/>
        </w:rPr>
      </w:pPr>
    </w:p>
    <w:p w14:paraId="5B96A192" w14:textId="77777777" w:rsidR="000B47D8" w:rsidRDefault="000B47D8">
      <w:pPr>
        <w:rPr>
          <w:rFonts w:ascii="Arial" w:hAnsi="Arial" w:cs="Arial"/>
          <w:b/>
          <w:sz w:val="20"/>
          <w:szCs w:val="20"/>
          <w:highlight w:val="yellow"/>
        </w:rPr>
      </w:pPr>
    </w:p>
    <w:p w14:paraId="3CC137BB" w14:textId="77777777" w:rsidR="000B47D8" w:rsidRDefault="000B47D8">
      <w:pPr>
        <w:rPr>
          <w:rFonts w:ascii="Arial" w:hAnsi="Arial" w:cs="Arial"/>
          <w:b/>
          <w:sz w:val="20"/>
          <w:szCs w:val="20"/>
          <w:highlight w:val="yellow"/>
        </w:rPr>
      </w:pPr>
    </w:p>
    <w:p w14:paraId="5B83C4AB" w14:textId="77777777" w:rsidR="000B47D8" w:rsidRDefault="000B47D8">
      <w:pPr>
        <w:rPr>
          <w:rFonts w:ascii="Arial" w:hAnsi="Arial" w:cs="Arial"/>
          <w:b/>
          <w:sz w:val="20"/>
          <w:szCs w:val="20"/>
          <w:highlight w:val="yellow"/>
        </w:rPr>
      </w:pPr>
    </w:p>
    <w:p w14:paraId="691CB5C0" w14:textId="77777777" w:rsidR="000B47D8" w:rsidRDefault="000B47D8">
      <w:pPr>
        <w:rPr>
          <w:rFonts w:ascii="Arial" w:hAnsi="Arial" w:cs="Arial"/>
          <w:b/>
          <w:sz w:val="20"/>
          <w:szCs w:val="20"/>
          <w:highlight w:val="yellow"/>
        </w:rPr>
      </w:pPr>
    </w:p>
    <w:p w14:paraId="0D757A98" w14:textId="77777777" w:rsidR="000B47D8" w:rsidRDefault="000B47D8">
      <w:pPr>
        <w:rPr>
          <w:rFonts w:ascii="Arial" w:hAnsi="Arial" w:cs="Arial"/>
          <w:b/>
          <w:sz w:val="20"/>
          <w:szCs w:val="20"/>
          <w:highlight w:val="yellow"/>
        </w:rPr>
      </w:pPr>
    </w:p>
    <w:p w14:paraId="6EECC5A6" w14:textId="77777777" w:rsidR="000B47D8" w:rsidRDefault="000B47D8">
      <w:pPr>
        <w:rPr>
          <w:rFonts w:ascii="Arial" w:hAnsi="Arial" w:cs="Arial"/>
          <w:b/>
          <w:sz w:val="20"/>
          <w:szCs w:val="20"/>
          <w:highlight w:val="yellow"/>
        </w:rPr>
      </w:pPr>
    </w:p>
    <w:p w14:paraId="0C67667F" w14:textId="77777777" w:rsidR="000B47D8" w:rsidRDefault="000B47D8">
      <w:pPr>
        <w:rPr>
          <w:rFonts w:ascii="Arial" w:hAnsi="Arial" w:cs="Arial"/>
          <w:b/>
          <w:sz w:val="20"/>
          <w:szCs w:val="20"/>
          <w:highlight w:val="yellow"/>
        </w:rPr>
      </w:pPr>
    </w:p>
    <w:p w14:paraId="75D3CCE8" w14:textId="77777777" w:rsidR="000B47D8" w:rsidRDefault="000B47D8">
      <w:pPr>
        <w:rPr>
          <w:rFonts w:ascii="Arial" w:hAnsi="Arial" w:cs="Arial"/>
          <w:b/>
          <w:sz w:val="20"/>
          <w:szCs w:val="20"/>
          <w:highlight w:val="yellow"/>
        </w:rPr>
      </w:pPr>
    </w:p>
    <w:p w14:paraId="5968D804" w14:textId="77777777" w:rsidR="000B47D8" w:rsidRDefault="000B47D8">
      <w:pPr>
        <w:rPr>
          <w:rFonts w:ascii="Arial" w:hAnsi="Arial" w:cs="Arial"/>
          <w:b/>
          <w:sz w:val="20"/>
          <w:szCs w:val="20"/>
          <w:highlight w:val="yellow"/>
        </w:rPr>
      </w:pPr>
    </w:p>
    <w:p w14:paraId="2633F57C" w14:textId="77777777" w:rsidR="000B47D8" w:rsidRDefault="000B47D8">
      <w:pPr>
        <w:rPr>
          <w:rFonts w:ascii="Arial" w:hAnsi="Arial" w:cs="Arial"/>
          <w:b/>
          <w:sz w:val="20"/>
          <w:szCs w:val="20"/>
          <w:highlight w:val="yellow"/>
        </w:rPr>
      </w:pPr>
    </w:p>
    <w:p w14:paraId="325D5C55" w14:textId="77777777" w:rsidR="000B47D8" w:rsidRDefault="000B47D8">
      <w:pPr>
        <w:rPr>
          <w:rFonts w:ascii="Arial" w:hAnsi="Arial" w:cs="Arial"/>
          <w:b/>
          <w:sz w:val="20"/>
          <w:szCs w:val="20"/>
          <w:highlight w:val="yellow"/>
        </w:rPr>
      </w:pPr>
    </w:p>
    <w:p w14:paraId="42ABEAE4" w14:textId="77777777" w:rsidR="000B47D8" w:rsidRDefault="000B47D8">
      <w:pPr>
        <w:rPr>
          <w:rFonts w:ascii="Arial" w:hAnsi="Arial" w:cs="Arial"/>
          <w:b/>
          <w:sz w:val="20"/>
          <w:szCs w:val="20"/>
          <w:highlight w:val="yellow"/>
        </w:rPr>
      </w:pPr>
    </w:p>
    <w:p w14:paraId="585F07A4" w14:textId="77777777" w:rsidR="000B47D8" w:rsidRDefault="000B47D8">
      <w:pPr>
        <w:rPr>
          <w:rFonts w:ascii="Arial" w:hAnsi="Arial" w:cs="Arial"/>
          <w:b/>
          <w:sz w:val="20"/>
          <w:szCs w:val="20"/>
          <w:highlight w:val="yellow"/>
        </w:rPr>
      </w:pPr>
    </w:p>
    <w:p w14:paraId="50B4FE1C" w14:textId="77777777" w:rsidR="000B47D8" w:rsidRDefault="000B47D8">
      <w:pPr>
        <w:rPr>
          <w:rFonts w:ascii="Arial" w:hAnsi="Arial" w:cs="Arial"/>
          <w:b/>
          <w:sz w:val="20"/>
          <w:szCs w:val="20"/>
          <w:highlight w:val="yellow"/>
        </w:rPr>
      </w:pPr>
    </w:p>
    <w:p w14:paraId="4A8568B7" w14:textId="77777777" w:rsidR="000B47D8" w:rsidRDefault="000B47D8">
      <w:pPr>
        <w:rPr>
          <w:rFonts w:ascii="Arial" w:hAnsi="Arial" w:cs="Arial"/>
          <w:b/>
          <w:sz w:val="20"/>
          <w:szCs w:val="20"/>
          <w:highlight w:val="yellow"/>
        </w:rPr>
      </w:pPr>
    </w:p>
    <w:p w14:paraId="7B0F0793" w14:textId="77777777" w:rsidR="000B47D8" w:rsidRDefault="000B47D8">
      <w:pPr>
        <w:rPr>
          <w:rFonts w:ascii="Arial" w:hAnsi="Arial" w:cs="Arial"/>
          <w:b/>
          <w:sz w:val="20"/>
          <w:szCs w:val="20"/>
          <w:highlight w:val="yellow"/>
        </w:rPr>
      </w:pPr>
    </w:p>
    <w:p w14:paraId="0AA27D1B" w14:textId="77777777" w:rsidR="000B47D8" w:rsidRDefault="000B47D8">
      <w:pPr>
        <w:rPr>
          <w:rFonts w:ascii="Arial" w:hAnsi="Arial" w:cs="Arial"/>
          <w:b/>
          <w:sz w:val="20"/>
          <w:szCs w:val="20"/>
          <w:highlight w:val="yellow"/>
        </w:rPr>
      </w:pPr>
    </w:p>
    <w:p w14:paraId="16A61B1A" w14:textId="77777777" w:rsidR="000B47D8" w:rsidRDefault="000B47D8">
      <w:pPr>
        <w:rPr>
          <w:rFonts w:ascii="Arial" w:hAnsi="Arial" w:cs="Arial"/>
          <w:b/>
          <w:sz w:val="20"/>
          <w:szCs w:val="20"/>
          <w:highlight w:val="yellow"/>
        </w:rPr>
      </w:pPr>
    </w:p>
    <w:p w14:paraId="7D6A60F3" w14:textId="77777777" w:rsidR="000B47D8" w:rsidRDefault="000B47D8">
      <w:pPr>
        <w:rPr>
          <w:rFonts w:ascii="Arial" w:hAnsi="Arial" w:cs="Arial"/>
          <w:b/>
          <w:sz w:val="20"/>
          <w:szCs w:val="20"/>
          <w:highlight w:val="yellow"/>
        </w:rPr>
      </w:pPr>
    </w:p>
    <w:p w14:paraId="7516466E" w14:textId="77777777" w:rsidR="000B47D8" w:rsidRDefault="000B47D8">
      <w:pPr>
        <w:rPr>
          <w:rFonts w:ascii="Arial" w:hAnsi="Arial" w:cs="Arial"/>
          <w:b/>
          <w:sz w:val="20"/>
          <w:szCs w:val="20"/>
          <w:highlight w:val="yellow"/>
        </w:rPr>
      </w:pPr>
    </w:p>
    <w:p w14:paraId="7298E969" w14:textId="77777777" w:rsidR="000B47D8" w:rsidRDefault="000B47D8">
      <w:pPr>
        <w:rPr>
          <w:rFonts w:ascii="Arial" w:hAnsi="Arial" w:cs="Arial"/>
          <w:b/>
          <w:sz w:val="20"/>
          <w:szCs w:val="20"/>
          <w:highlight w:val="yellow"/>
        </w:rPr>
      </w:pPr>
    </w:p>
    <w:p w14:paraId="6F3F604C" w14:textId="77777777" w:rsidR="000B47D8" w:rsidRDefault="000B47D8">
      <w:pPr>
        <w:rPr>
          <w:rFonts w:ascii="Arial" w:hAnsi="Arial" w:cs="Arial"/>
          <w:b/>
          <w:sz w:val="20"/>
          <w:szCs w:val="20"/>
          <w:highlight w:val="yellow"/>
        </w:rPr>
      </w:pPr>
    </w:p>
    <w:p w14:paraId="6D5E26E3" w14:textId="77777777" w:rsidR="000B47D8" w:rsidRDefault="000B47D8">
      <w:pPr>
        <w:rPr>
          <w:rFonts w:ascii="Arial" w:hAnsi="Arial" w:cs="Arial"/>
          <w:b/>
          <w:sz w:val="20"/>
          <w:szCs w:val="20"/>
          <w:highlight w:val="yellow"/>
        </w:rPr>
      </w:pPr>
    </w:p>
    <w:p w14:paraId="5006C63A" w14:textId="77777777" w:rsidR="000B47D8" w:rsidRDefault="000B47D8">
      <w:pPr>
        <w:rPr>
          <w:rFonts w:ascii="Arial" w:hAnsi="Arial" w:cs="Arial"/>
          <w:b/>
          <w:sz w:val="20"/>
          <w:szCs w:val="20"/>
          <w:highlight w:val="yellow"/>
        </w:rPr>
      </w:pPr>
    </w:p>
    <w:p w14:paraId="2EEF9156" w14:textId="77777777" w:rsidR="000B47D8" w:rsidRDefault="000B47D8">
      <w:pPr>
        <w:rPr>
          <w:rFonts w:ascii="Arial" w:hAnsi="Arial" w:cs="Arial"/>
          <w:b/>
          <w:sz w:val="20"/>
          <w:szCs w:val="20"/>
          <w:highlight w:val="yellow"/>
        </w:rPr>
      </w:pPr>
    </w:p>
    <w:p w14:paraId="37A76A28" w14:textId="77777777" w:rsidR="000B47D8" w:rsidRDefault="000B47D8">
      <w:pPr>
        <w:rPr>
          <w:rFonts w:ascii="Arial" w:hAnsi="Arial" w:cs="Arial"/>
          <w:b/>
          <w:sz w:val="20"/>
          <w:szCs w:val="20"/>
          <w:highlight w:val="yellow"/>
        </w:rPr>
      </w:pPr>
    </w:p>
    <w:tbl>
      <w:tblPr>
        <w:tblpPr w:leftFromText="180" w:rightFromText="180" w:vertAnchor="page" w:horzAnchor="margin" w:tblpY="1411"/>
        <w:tblW w:w="10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48"/>
        <w:gridCol w:w="5772"/>
        <w:gridCol w:w="1800"/>
        <w:gridCol w:w="1560"/>
      </w:tblGrid>
      <w:tr w:rsidR="000B47D8" w14:paraId="1E89C241" w14:textId="77777777">
        <w:tc>
          <w:tcPr>
            <w:tcW w:w="10680" w:type="dxa"/>
            <w:gridSpan w:val="4"/>
            <w:shd w:val="clear" w:color="auto" w:fill="99CCFF"/>
          </w:tcPr>
          <w:p w14:paraId="2CA0592C" w14:textId="77777777" w:rsidR="000B47D8" w:rsidRDefault="005E2A96">
            <w:pPr>
              <w:spacing w:before="40" w:after="40"/>
              <w:jc w:val="center"/>
              <w:rPr>
                <w:rFonts w:ascii="Arial" w:hAnsi="Arial" w:cs="Arial"/>
                <w:b/>
                <w:sz w:val="20"/>
                <w:szCs w:val="20"/>
              </w:rPr>
            </w:pPr>
            <w:r>
              <w:rPr>
                <w:rFonts w:ascii="Arial" w:hAnsi="Arial" w:cs="Arial"/>
                <w:b/>
                <w:sz w:val="20"/>
                <w:szCs w:val="20"/>
              </w:rPr>
              <w:t>Log of Events, Decisions and Actions</w:t>
            </w:r>
          </w:p>
        </w:tc>
      </w:tr>
      <w:tr w:rsidR="000B47D8" w14:paraId="46F8090D" w14:textId="77777777">
        <w:tc>
          <w:tcPr>
            <w:tcW w:w="1548" w:type="dxa"/>
            <w:shd w:val="clear" w:color="auto" w:fill="D9D9D9"/>
            <w:vAlign w:val="center"/>
          </w:tcPr>
          <w:p w14:paraId="25EE0637" w14:textId="77777777" w:rsidR="000B47D8" w:rsidRDefault="005E2A96">
            <w:pPr>
              <w:tabs>
                <w:tab w:val="left" w:pos="567"/>
              </w:tabs>
              <w:spacing w:before="120"/>
              <w:rPr>
                <w:rFonts w:ascii="Arial Narrow" w:hAnsi="Arial Narrow"/>
                <w:b/>
                <w:sz w:val="20"/>
                <w:szCs w:val="20"/>
              </w:rPr>
            </w:pPr>
            <w:r>
              <w:rPr>
                <w:rFonts w:ascii="Arial Narrow" w:hAnsi="Arial Narrow"/>
                <w:b/>
                <w:sz w:val="20"/>
                <w:szCs w:val="20"/>
              </w:rPr>
              <w:t>Completed by</w:t>
            </w:r>
          </w:p>
        </w:tc>
        <w:tc>
          <w:tcPr>
            <w:tcW w:w="5772" w:type="dxa"/>
            <w:vAlign w:val="center"/>
          </w:tcPr>
          <w:p w14:paraId="37713436" w14:textId="77777777" w:rsidR="000B47D8" w:rsidRDefault="000B47D8">
            <w:pPr>
              <w:tabs>
                <w:tab w:val="left" w:pos="567"/>
              </w:tabs>
              <w:spacing w:before="120"/>
              <w:ind w:right="34"/>
              <w:rPr>
                <w:rFonts w:ascii="Arial Narrow" w:hAnsi="Arial Narrow"/>
                <w:b/>
                <w:sz w:val="20"/>
                <w:szCs w:val="20"/>
              </w:rPr>
            </w:pPr>
          </w:p>
        </w:tc>
        <w:tc>
          <w:tcPr>
            <w:tcW w:w="1800" w:type="dxa"/>
            <w:shd w:val="clear" w:color="auto" w:fill="D9D9D9"/>
            <w:vAlign w:val="center"/>
          </w:tcPr>
          <w:p w14:paraId="0CECD95B" w14:textId="77777777" w:rsidR="000B47D8" w:rsidRDefault="005E2A96">
            <w:pPr>
              <w:tabs>
                <w:tab w:val="left" w:pos="567"/>
              </w:tabs>
              <w:spacing w:before="120"/>
              <w:ind w:right="34"/>
              <w:rPr>
                <w:rFonts w:ascii="Arial Narrow" w:hAnsi="Arial Narrow"/>
                <w:b/>
                <w:sz w:val="20"/>
                <w:szCs w:val="20"/>
              </w:rPr>
            </w:pPr>
            <w:r>
              <w:rPr>
                <w:rFonts w:ascii="Arial Narrow" w:hAnsi="Arial Narrow"/>
                <w:b/>
                <w:sz w:val="20"/>
                <w:szCs w:val="20"/>
              </w:rPr>
              <w:t>Sheet Number</w:t>
            </w:r>
          </w:p>
        </w:tc>
        <w:tc>
          <w:tcPr>
            <w:tcW w:w="1560" w:type="dxa"/>
            <w:vAlign w:val="center"/>
          </w:tcPr>
          <w:p w14:paraId="755B3473" w14:textId="77777777" w:rsidR="000B47D8" w:rsidRDefault="000B47D8">
            <w:pPr>
              <w:tabs>
                <w:tab w:val="left" w:pos="567"/>
              </w:tabs>
              <w:spacing w:before="120"/>
              <w:ind w:right="34"/>
              <w:rPr>
                <w:rFonts w:ascii="Arial Narrow" w:hAnsi="Arial Narrow"/>
                <w:b/>
                <w:sz w:val="20"/>
                <w:szCs w:val="20"/>
              </w:rPr>
            </w:pPr>
          </w:p>
        </w:tc>
      </w:tr>
      <w:tr w:rsidR="000B47D8" w14:paraId="3C8CC260" w14:textId="77777777">
        <w:tc>
          <w:tcPr>
            <w:tcW w:w="1548" w:type="dxa"/>
            <w:shd w:val="clear" w:color="auto" w:fill="D9D9D9"/>
            <w:vAlign w:val="center"/>
          </w:tcPr>
          <w:p w14:paraId="34801981" w14:textId="77777777" w:rsidR="000B47D8" w:rsidRDefault="005E2A96">
            <w:pPr>
              <w:spacing w:before="120"/>
              <w:rPr>
                <w:rFonts w:ascii="Arial Narrow" w:hAnsi="Arial Narrow"/>
                <w:b/>
                <w:sz w:val="20"/>
                <w:szCs w:val="20"/>
              </w:rPr>
            </w:pPr>
            <w:r>
              <w:rPr>
                <w:rFonts w:ascii="Arial Narrow" w:hAnsi="Arial Narrow"/>
                <w:b/>
                <w:sz w:val="20"/>
                <w:szCs w:val="20"/>
              </w:rPr>
              <w:t>Incident</w:t>
            </w:r>
          </w:p>
        </w:tc>
        <w:tc>
          <w:tcPr>
            <w:tcW w:w="5772" w:type="dxa"/>
            <w:vAlign w:val="center"/>
          </w:tcPr>
          <w:p w14:paraId="315F4547" w14:textId="77777777" w:rsidR="000B47D8" w:rsidRDefault="000B47D8">
            <w:pPr>
              <w:tabs>
                <w:tab w:val="left" w:pos="567"/>
              </w:tabs>
              <w:spacing w:before="120"/>
              <w:ind w:right="34"/>
              <w:rPr>
                <w:rFonts w:ascii="Arial Narrow" w:hAnsi="Arial Narrow"/>
                <w:b/>
                <w:sz w:val="20"/>
                <w:szCs w:val="20"/>
              </w:rPr>
            </w:pPr>
          </w:p>
        </w:tc>
        <w:tc>
          <w:tcPr>
            <w:tcW w:w="1800" w:type="dxa"/>
            <w:shd w:val="clear" w:color="auto" w:fill="D9D9D9"/>
            <w:vAlign w:val="center"/>
          </w:tcPr>
          <w:p w14:paraId="2EF17F59" w14:textId="77777777" w:rsidR="000B47D8" w:rsidRDefault="005E2A96">
            <w:pPr>
              <w:tabs>
                <w:tab w:val="left" w:pos="567"/>
              </w:tabs>
              <w:spacing w:before="120"/>
              <w:ind w:right="34"/>
              <w:rPr>
                <w:rFonts w:ascii="Arial Narrow" w:hAnsi="Arial Narrow"/>
                <w:b/>
                <w:sz w:val="20"/>
                <w:szCs w:val="20"/>
              </w:rPr>
            </w:pPr>
            <w:r>
              <w:rPr>
                <w:rFonts w:ascii="Arial Narrow" w:hAnsi="Arial Narrow"/>
                <w:b/>
                <w:sz w:val="20"/>
                <w:szCs w:val="20"/>
              </w:rPr>
              <w:t>Date</w:t>
            </w:r>
          </w:p>
        </w:tc>
        <w:tc>
          <w:tcPr>
            <w:tcW w:w="1560" w:type="dxa"/>
            <w:vAlign w:val="center"/>
          </w:tcPr>
          <w:p w14:paraId="01AF48E9" w14:textId="77777777" w:rsidR="000B47D8" w:rsidRDefault="000B47D8">
            <w:pPr>
              <w:tabs>
                <w:tab w:val="left" w:pos="567"/>
              </w:tabs>
              <w:spacing w:before="120"/>
              <w:ind w:right="34"/>
              <w:rPr>
                <w:rFonts w:ascii="Arial Narrow" w:hAnsi="Arial Narrow"/>
                <w:b/>
                <w:sz w:val="20"/>
                <w:szCs w:val="20"/>
              </w:rPr>
            </w:pPr>
          </w:p>
        </w:tc>
      </w:tr>
      <w:tr w:rsidR="000B47D8" w14:paraId="1DCD2084" w14:textId="77777777">
        <w:tc>
          <w:tcPr>
            <w:tcW w:w="1548" w:type="dxa"/>
            <w:shd w:val="clear" w:color="auto" w:fill="D9D9D9"/>
            <w:vAlign w:val="center"/>
          </w:tcPr>
          <w:p w14:paraId="7F09AB66" w14:textId="700E9AC2" w:rsidR="000B47D8" w:rsidRDefault="005E2A96">
            <w:pPr>
              <w:tabs>
                <w:tab w:val="left" w:pos="567"/>
              </w:tabs>
              <w:spacing w:before="120"/>
              <w:ind w:right="34"/>
              <w:rPr>
                <w:rFonts w:ascii="Arial Narrow" w:hAnsi="Arial Narrow"/>
                <w:b/>
                <w:sz w:val="20"/>
                <w:szCs w:val="20"/>
              </w:rPr>
            </w:pPr>
            <w:r>
              <w:rPr>
                <w:rFonts w:ascii="Arial Narrow" w:hAnsi="Arial Narrow"/>
                <w:b/>
                <w:sz w:val="20"/>
                <w:szCs w:val="20"/>
              </w:rPr>
              <w:t>Time</w:t>
            </w:r>
            <w:r w:rsidR="00350CFA">
              <w:rPr>
                <w:rFonts w:ascii="Arial Narrow" w:hAnsi="Arial Narrow"/>
                <w:b/>
                <w:sz w:val="20"/>
                <w:szCs w:val="20"/>
              </w:rPr>
              <w:t xml:space="preserve"> </w:t>
            </w:r>
            <w:r w:rsidR="00350CFA" w:rsidRPr="00EA19E1">
              <w:rPr>
                <w:rFonts w:ascii="Arial Narrow" w:hAnsi="Arial Narrow"/>
                <w:b/>
                <w:sz w:val="18"/>
                <w:szCs w:val="18"/>
              </w:rPr>
              <w:t>(24hr clock</w:t>
            </w:r>
            <w:r w:rsidR="003C7B50">
              <w:rPr>
                <w:rFonts w:ascii="Arial Narrow" w:hAnsi="Arial Narrow"/>
                <w:b/>
                <w:sz w:val="18"/>
                <w:szCs w:val="18"/>
              </w:rPr>
              <w:t>)</w:t>
            </w:r>
          </w:p>
        </w:tc>
        <w:tc>
          <w:tcPr>
            <w:tcW w:w="9132" w:type="dxa"/>
            <w:gridSpan w:val="3"/>
            <w:shd w:val="clear" w:color="auto" w:fill="D9D9D9"/>
            <w:vAlign w:val="center"/>
          </w:tcPr>
          <w:p w14:paraId="310166AF" w14:textId="77777777" w:rsidR="000B47D8" w:rsidRDefault="005E2A96">
            <w:pPr>
              <w:tabs>
                <w:tab w:val="left" w:pos="567"/>
              </w:tabs>
              <w:spacing w:before="120"/>
              <w:ind w:right="34"/>
              <w:rPr>
                <w:rFonts w:ascii="Arial Narrow" w:hAnsi="Arial Narrow"/>
                <w:b/>
                <w:sz w:val="20"/>
                <w:szCs w:val="20"/>
              </w:rPr>
            </w:pPr>
            <w:r>
              <w:rPr>
                <w:rFonts w:ascii="Arial Narrow" w:hAnsi="Arial Narrow"/>
                <w:b/>
                <w:sz w:val="20"/>
                <w:szCs w:val="20"/>
              </w:rPr>
              <w:t>Log Details</w:t>
            </w:r>
          </w:p>
        </w:tc>
      </w:tr>
      <w:tr w:rsidR="000B47D8" w14:paraId="0813F03E" w14:textId="77777777">
        <w:tc>
          <w:tcPr>
            <w:tcW w:w="1548" w:type="dxa"/>
          </w:tcPr>
          <w:p w14:paraId="616532BB" w14:textId="09C998C5" w:rsidR="000B47D8" w:rsidRDefault="000B47D8">
            <w:pPr>
              <w:tabs>
                <w:tab w:val="left" w:pos="567"/>
              </w:tabs>
              <w:spacing w:before="120"/>
              <w:rPr>
                <w:rFonts w:ascii="Arial Narrow" w:hAnsi="Arial Narrow"/>
                <w:b/>
                <w:sz w:val="20"/>
                <w:szCs w:val="20"/>
              </w:rPr>
            </w:pPr>
          </w:p>
        </w:tc>
        <w:tc>
          <w:tcPr>
            <w:tcW w:w="9132" w:type="dxa"/>
            <w:gridSpan w:val="3"/>
          </w:tcPr>
          <w:p w14:paraId="0258146B" w14:textId="77777777" w:rsidR="000B47D8" w:rsidRDefault="000B47D8">
            <w:pPr>
              <w:tabs>
                <w:tab w:val="left" w:pos="567"/>
              </w:tabs>
              <w:spacing w:before="120"/>
              <w:ind w:right="34"/>
              <w:rPr>
                <w:rFonts w:ascii="Arial Narrow" w:hAnsi="Arial Narrow"/>
                <w:b/>
                <w:sz w:val="20"/>
                <w:szCs w:val="20"/>
              </w:rPr>
            </w:pPr>
          </w:p>
        </w:tc>
      </w:tr>
      <w:tr w:rsidR="000B47D8" w14:paraId="528C861A" w14:textId="77777777">
        <w:tc>
          <w:tcPr>
            <w:tcW w:w="1548" w:type="dxa"/>
          </w:tcPr>
          <w:p w14:paraId="7FF423CF" w14:textId="77777777" w:rsidR="000B47D8" w:rsidRDefault="000B47D8">
            <w:pPr>
              <w:tabs>
                <w:tab w:val="left" w:pos="567"/>
              </w:tabs>
              <w:spacing w:before="120"/>
              <w:rPr>
                <w:rFonts w:ascii="Arial Narrow" w:hAnsi="Arial Narrow"/>
                <w:b/>
                <w:sz w:val="20"/>
                <w:szCs w:val="20"/>
              </w:rPr>
            </w:pPr>
          </w:p>
        </w:tc>
        <w:tc>
          <w:tcPr>
            <w:tcW w:w="9132" w:type="dxa"/>
            <w:gridSpan w:val="3"/>
          </w:tcPr>
          <w:p w14:paraId="540EB041" w14:textId="77777777" w:rsidR="000B47D8" w:rsidRDefault="000B47D8">
            <w:pPr>
              <w:tabs>
                <w:tab w:val="left" w:pos="567"/>
              </w:tabs>
              <w:spacing w:before="120"/>
              <w:ind w:right="34"/>
              <w:rPr>
                <w:rFonts w:ascii="Arial Narrow" w:hAnsi="Arial Narrow"/>
                <w:b/>
                <w:sz w:val="20"/>
                <w:szCs w:val="20"/>
              </w:rPr>
            </w:pPr>
          </w:p>
        </w:tc>
      </w:tr>
      <w:tr w:rsidR="000B47D8" w14:paraId="15FCDD4B" w14:textId="77777777">
        <w:tc>
          <w:tcPr>
            <w:tcW w:w="1548" w:type="dxa"/>
          </w:tcPr>
          <w:p w14:paraId="74018123" w14:textId="77777777" w:rsidR="000B47D8" w:rsidRDefault="000B47D8">
            <w:pPr>
              <w:tabs>
                <w:tab w:val="left" w:pos="567"/>
              </w:tabs>
              <w:spacing w:before="120"/>
              <w:rPr>
                <w:rFonts w:ascii="Arial Narrow" w:hAnsi="Arial Narrow"/>
                <w:b/>
                <w:sz w:val="20"/>
                <w:szCs w:val="20"/>
              </w:rPr>
            </w:pPr>
          </w:p>
        </w:tc>
        <w:tc>
          <w:tcPr>
            <w:tcW w:w="9132" w:type="dxa"/>
            <w:gridSpan w:val="3"/>
          </w:tcPr>
          <w:p w14:paraId="78C418EB" w14:textId="77777777" w:rsidR="000B47D8" w:rsidRDefault="000B47D8">
            <w:pPr>
              <w:tabs>
                <w:tab w:val="left" w:pos="567"/>
              </w:tabs>
              <w:spacing w:before="120"/>
              <w:ind w:right="34"/>
              <w:rPr>
                <w:rFonts w:ascii="Arial Narrow" w:hAnsi="Arial Narrow"/>
                <w:b/>
                <w:sz w:val="20"/>
                <w:szCs w:val="20"/>
              </w:rPr>
            </w:pPr>
          </w:p>
        </w:tc>
      </w:tr>
      <w:tr w:rsidR="000B47D8" w14:paraId="02FBB9E4" w14:textId="77777777">
        <w:tc>
          <w:tcPr>
            <w:tcW w:w="1548" w:type="dxa"/>
          </w:tcPr>
          <w:p w14:paraId="20C24BB5" w14:textId="77777777" w:rsidR="000B47D8" w:rsidRDefault="000B47D8">
            <w:pPr>
              <w:tabs>
                <w:tab w:val="left" w:pos="567"/>
              </w:tabs>
              <w:spacing w:before="120"/>
              <w:rPr>
                <w:rFonts w:ascii="Arial Narrow" w:hAnsi="Arial Narrow"/>
                <w:b/>
                <w:sz w:val="20"/>
                <w:szCs w:val="20"/>
              </w:rPr>
            </w:pPr>
          </w:p>
        </w:tc>
        <w:tc>
          <w:tcPr>
            <w:tcW w:w="9132" w:type="dxa"/>
            <w:gridSpan w:val="3"/>
          </w:tcPr>
          <w:p w14:paraId="58DF20D7" w14:textId="77777777" w:rsidR="000B47D8" w:rsidRDefault="000B47D8">
            <w:pPr>
              <w:tabs>
                <w:tab w:val="left" w:pos="567"/>
              </w:tabs>
              <w:spacing w:before="120"/>
              <w:ind w:right="34"/>
              <w:rPr>
                <w:rFonts w:ascii="Arial Narrow" w:hAnsi="Arial Narrow"/>
                <w:b/>
                <w:sz w:val="20"/>
                <w:szCs w:val="20"/>
              </w:rPr>
            </w:pPr>
          </w:p>
        </w:tc>
      </w:tr>
      <w:tr w:rsidR="000B47D8" w14:paraId="682C11D2" w14:textId="77777777">
        <w:tc>
          <w:tcPr>
            <w:tcW w:w="1548" w:type="dxa"/>
          </w:tcPr>
          <w:p w14:paraId="0E1714E1" w14:textId="77777777" w:rsidR="000B47D8" w:rsidRDefault="000B47D8">
            <w:pPr>
              <w:tabs>
                <w:tab w:val="left" w:pos="567"/>
              </w:tabs>
              <w:spacing w:before="120"/>
              <w:rPr>
                <w:rFonts w:ascii="Arial Narrow" w:hAnsi="Arial Narrow"/>
                <w:b/>
                <w:sz w:val="20"/>
                <w:szCs w:val="20"/>
              </w:rPr>
            </w:pPr>
          </w:p>
        </w:tc>
        <w:tc>
          <w:tcPr>
            <w:tcW w:w="9132" w:type="dxa"/>
            <w:gridSpan w:val="3"/>
          </w:tcPr>
          <w:p w14:paraId="2688C64C" w14:textId="77777777" w:rsidR="000B47D8" w:rsidRDefault="000B47D8">
            <w:pPr>
              <w:tabs>
                <w:tab w:val="left" w:pos="567"/>
              </w:tabs>
              <w:spacing w:before="120"/>
              <w:ind w:right="34"/>
              <w:rPr>
                <w:rFonts w:ascii="Arial Narrow" w:hAnsi="Arial Narrow"/>
                <w:b/>
                <w:sz w:val="20"/>
                <w:szCs w:val="20"/>
              </w:rPr>
            </w:pPr>
          </w:p>
        </w:tc>
      </w:tr>
      <w:tr w:rsidR="000B47D8" w14:paraId="2CD1C794" w14:textId="77777777">
        <w:tc>
          <w:tcPr>
            <w:tcW w:w="1548" w:type="dxa"/>
          </w:tcPr>
          <w:p w14:paraId="7DB498AD" w14:textId="77777777" w:rsidR="000B47D8" w:rsidRDefault="000B47D8">
            <w:pPr>
              <w:tabs>
                <w:tab w:val="left" w:pos="567"/>
              </w:tabs>
              <w:spacing w:before="120"/>
              <w:rPr>
                <w:rFonts w:ascii="Arial Narrow" w:hAnsi="Arial Narrow"/>
                <w:b/>
                <w:sz w:val="20"/>
                <w:szCs w:val="20"/>
              </w:rPr>
            </w:pPr>
          </w:p>
        </w:tc>
        <w:tc>
          <w:tcPr>
            <w:tcW w:w="9132" w:type="dxa"/>
            <w:gridSpan w:val="3"/>
          </w:tcPr>
          <w:p w14:paraId="14521A90" w14:textId="77777777" w:rsidR="000B47D8" w:rsidRDefault="000B47D8">
            <w:pPr>
              <w:tabs>
                <w:tab w:val="left" w:pos="567"/>
              </w:tabs>
              <w:spacing w:before="120"/>
              <w:ind w:right="34"/>
              <w:rPr>
                <w:rFonts w:ascii="Arial Narrow" w:hAnsi="Arial Narrow"/>
                <w:b/>
                <w:sz w:val="20"/>
                <w:szCs w:val="20"/>
              </w:rPr>
            </w:pPr>
          </w:p>
        </w:tc>
      </w:tr>
      <w:tr w:rsidR="000B47D8" w14:paraId="07C351DC" w14:textId="77777777">
        <w:tc>
          <w:tcPr>
            <w:tcW w:w="1548" w:type="dxa"/>
          </w:tcPr>
          <w:p w14:paraId="06E23443" w14:textId="77777777" w:rsidR="000B47D8" w:rsidRDefault="000B47D8">
            <w:pPr>
              <w:tabs>
                <w:tab w:val="left" w:pos="567"/>
              </w:tabs>
              <w:spacing w:before="120"/>
              <w:rPr>
                <w:rFonts w:ascii="Arial Narrow" w:hAnsi="Arial Narrow"/>
                <w:b/>
                <w:sz w:val="20"/>
                <w:szCs w:val="20"/>
              </w:rPr>
            </w:pPr>
          </w:p>
        </w:tc>
        <w:tc>
          <w:tcPr>
            <w:tcW w:w="9132" w:type="dxa"/>
            <w:gridSpan w:val="3"/>
          </w:tcPr>
          <w:p w14:paraId="2EFBAA5C" w14:textId="77777777" w:rsidR="000B47D8" w:rsidRDefault="000B47D8">
            <w:pPr>
              <w:tabs>
                <w:tab w:val="left" w:pos="567"/>
              </w:tabs>
              <w:spacing w:before="120"/>
              <w:ind w:right="34"/>
              <w:rPr>
                <w:rFonts w:ascii="Arial Narrow" w:hAnsi="Arial Narrow"/>
                <w:b/>
                <w:sz w:val="20"/>
                <w:szCs w:val="20"/>
              </w:rPr>
            </w:pPr>
          </w:p>
        </w:tc>
      </w:tr>
      <w:tr w:rsidR="000B47D8" w14:paraId="681E698A" w14:textId="77777777">
        <w:tc>
          <w:tcPr>
            <w:tcW w:w="1548" w:type="dxa"/>
          </w:tcPr>
          <w:p w14:paraId="6B280E81" w14:textId="77777777" w:rsidR="000B47D8" w:rsidRDefault="000B47D8">
            <w:pPr>
              <w:tabs>
                <w:tab w:val="left" w:pos="567"/>
              </w:tabs>
              <w:spacing w:before="120"/>
              <w:rPr>
                <w:rFonts w:ascii="Arial Narrow" w:hAnsi="Arial Narrow"/>
                <w:b/>
                <w:sz w:val="20"/>
                <w:szCs w:val="20"/>
              </w:rPr>
            </w:pPr>
          </w:p>
        </w:tc>
        <w:tc>
          <w:tcPr>
            <w:tcW w:w="9132" w:type="dxa"/>
            <w:gridSpan w:val="3"/>
          </w:tcPr>
          <w:p w14:paraId="7AC163CB" w14:textId="77777777" w:rsidR="000B47D8" w:rsidRDefault="000B47D8">
            <w:pPr>
              <w:tabs>
                <w:tab w:val="left" w:pos="567"/>
              </w:tabs>
              <w:spacing w:before="120"/>
              <w:ind w:right="34"/>
              <w:rPr>
                <w:rFonts w:ascii="Arial Narrow" w:hAnsi="Arial Narrow"/>
                <w:b/>
                <w:sz w:val="20"/>
                <w:szCs w:val="20"/>
              </w:rPr>
            </w:pPr>
          </w:p>
        </w:tc>
      </w:tr>
      <w:tr w:rsidR="000B47D8" w14:paraId="1EDDFE3C" w14:textId="77777777">
        <w:tc>
          <w:tcPr>
            <w:tcW w:w="1548" w:type="dxa"/>
          </w:tcPr>
          <w:p w14:paraId="71C3CAA4" w14:textId="77777777" w:rsidR="000B47D8" w:rsidRDefault="000B47D8">
            <w:pPr>
              <w:tabs>
                <w:tab w:val="left" w:pos="567"/>
              </w:tabs>
              <w:spacing w:before="120"/>
              <w:rPr>
                <w:rFonts w:ascii="Arial Narrow" w:hAnsi="Arial Narrow"/>
                <w:b/>
                <w:sz w:val="20"/>
                <w:szCs w:val="20"/>
              </w:rPr>
            </w:pPr>
          </w:p>
        </w:tc>
        <w:tc>
          <w:tcPr>
            <w:tcW w:w="9132" w:type="dxa"/>
            <w:gridSpan w:val="3"/>
          </w:tcPr>
          <w:p w14:paraId="7F41EAEA" w14:textId="77777777" w:rsidR="000B47D8" w:rsidRDefault="000B47D8">
            <w:pPr>
              <w:tabs>
                <w:tab w:val="left" w:pos="567"/>
              </w:tabs>
              <w:spacing w:before="120"/>
              <w:ind w:right="34"/>
              <w:rPr>
                <w:rFonts w:ascii="Arial Narrow" w:hAnsi="Arial Narrow"/>
                <w:b/>
                <w:sz w:val="20"/>
                <w:szCs w:val="20"/>
              </w:rPr>
            </w:pPr>
          </w:p>
        </w:tc>
      </w:tr>
      <w:tr w:rsidR="000B47D8" w14:paraId="1FD67CC6" w14:textId="77777777">
        <w:tc>
          <w:tcPr>
            <w:tcW w:w="1548" w:type="dxa"/>
          </w:tcPr>
          <w:p w14:paraId="456EF493" w14:textId="77777777" w:rsidR="000B47D8" w:rsidRDefault="000B47D8">
            <w:pPr>
              <w:tabs>
                <w:tab w:val="left" w:pos="567"/>
              </w:tabs>
              <w:spacing w:before="120"/>
              <w:rPr>
                <w:rFonts w:ascii="Arial Narrow" w:hAnsi="Arial Narrow"/>
                <w:b/>
                <w:sz w:val="20"/>
                <w:szCs w:val="20"/>
              </w:rPr>
            </w:pPr>
          </w:p>
        </w:tc>
        <w:tc>
          <w:tcPr>
            <w:tcW w:w="9132" w:type="dxa"/>
            <w:gridSpan w:val="3"/>
          </w:tcPr>
          <w:p w14:paraId="4CA98EC2" w14:textId="77777777" w:rsidR="000B47D8" w:rsidRDefault="000B47D8">
            <w:pPr>
              <w:tabs>
                <w:tab w:val="left" w:pos="567"/>
              </w:tabs>
              <w:spacing w:before="120"/>
              <w:ind w:right="34"/>
              <w:rPr>
                <w:rFonts w:ascii="Arial Narrow" w:hAnsi="Arial Narrow"/>
                <w:b/>
                <w:sz w:val="20"/>
                <w:szCs w:val="20"/>
              </w:rPr>
            </w:pPr>
          </w:p>
        </w:tc>
      </w:tr>
      <w:tr w:rsidR="000B47D8" w14:paraId="4BE0E02E" w14:textId="77777777">
        <w:tc>
          <w:tcPr>
            <w:tcW w:w="1548" w:type="dxa"/>
          </w:tcPr>
          <w:p w14:paraId="027D78AC" w14:textId="77777777" w:rsidR="000B47D8" w:rsidRDefault="000B47D8">
            <w:pPr>
              <w:tabs>
                <w:tab w:val="left" w:pos="567"/>
              </w:tabs>
              <w:spacing w:before="120"/>
              <w:rPr>
                <w:rFonts w:ascii="Arial Narrow" w:hAnsi="Arial Narrow"/>
                <w:b/>
                <w:sz w:val="20"/>
                <w:szCs w:val="20"/>
              </w:rPr>
            </w:pPr>
          </w:p>
        </w:tc>
        <w:tc>
          <w:tcPr>
            <w:tcW w:w="9132" w:type="dxa"/>
            <w:gridSpan w:val="3"/>
          </w:tcPr>
          <w:p w14:paraId="228B0F91" w14:textId="77777777" w:rsidR="000B47D8" w:rsidRDefault="000B47D8">
            <w:pPr>
              <w:tabs>
                <w:tab w:val="left" w:pos="567"/>
              </w:tabs>
              <w:spacing w:before="120"/>
              <w:ind w:right="34"/>
              <w:rPr>
                <w:rFonts w:ascii="Arial Narrow" w:hAnsi="Arial Narrow"/>
                <w:b/>
                <w:sz w:val="20"/>
                <w:szCs w:val="20"/>
              </w:rPr>
            </w:pPr>
          </w:p>
        </w:tc>
      </w:tr>
      <w:tr w:rsidR="000B47D8" w14:paraId="7C2E0328" w14:textId="77777777">
        <w:tc>
          <w:tcPr>
            <w:tcW w:w="1548" w:type="dxa"/>
          </w:tcPr>
          <w:p w14:paraId="0D051F87" w14:textId="77777777" w:rsidR="000B47D8" w:rsidRDefault="000B47D8">
            <w:pPr>
              <w:tabs>
                <w:tab w:val="left" w:pos="567"/>
              </w:tabs>
              <w:spacing w:before="120"/>
              <w:rPr>
                <w:rFonts w:ascii="Arial Narrow" w:hAnsi="Arial Narrow"/>
                <w:b/>
                <w:sz w:val="20"/>
                <w:szCs w:val="20"/>
              </w:rPr>
            </w:pPr>
          </w:p>
        </w:tc>
        <w:tc>
          <w:tcPr>
            <w:tcW w:w="9132" w:type="dxa"/>
            <w:gridSpan w:val="3"/>
          </w:tcPr>
          <w:p w14:paraId="18973737" w14:textId="77777777" w:rsidR="000B47D8" w:rsidRDefault="000B47D8">
            <w:pPr>
              <w:tabs>
                <w:tab w:val="left" w:pos="567"/>
              </w:tabs>
              <w:spacing w:before="120"/>
              <w:ind w:right="34"/>
              <w:rPr>
                <w:rFonts w:ascii="Arial Narrow" w:hAnsi="Arial Narrow"/>
                <w:b/>
                <w:sz w:val="20"/>
                <w:szCs w:val="20"/>
              </w:rPr>
            </w:pPr>
          </w:p>
        </w:tc>
      </w:tr>
      <w:tr w:rsidR="000B47D8" w14:paraId="6B930F31" w14:textId="77777777">
        <w:tc>
          <w:tcPr>
            <w:tcW w:w="1548" w:type="dxa"/>
          </w:tcPr>
          <w:p w14:paraId="0C3C0EFE" w14:textId="77777777" w:rsidR="000B47D8" w:rsidRDefault="000B47D8">
            <w:pPr>
              <w:tabs>
                <w:tab w:val="left" w:pos="567"/>
              </w:tabs>
              <w:spacing w:before="120"/>
              <w:rPr>
                <w:rFonts w:ascii="Arial Narrow" w:hAnsi="Arial Narrow"/>
                <w:b/>
                <w:sz w:val="20"/>
                <w:szCs w:val="20"/>
              </w:rPr>
            </w:pPr>
          </w:p>
        </w:tc>
        <w:tc>
          <w:tcPr>
            <w:tcW w:w="9132" w:type="dxa"/>
            <w:gridSpan w:val="3"/>
          </w:tcPr>
          <w:p w14:paraId="7717EAAE" w14:textId="77777777" w:rsidR="000B47D8" w:rsidRDefault="000B47D8">
            <w:pPr>
              <w:tabs>
                <w:tab w:val="left" w:pos="567"/>
              </w:tabs>
              <w:spacing w:before="120"/>
              <w:ind w:right="34"/>
              <w:rPr>
                <w:rFonts w:ascii="Arial Narrow" w:hAnsi="Arial Narrow"/>
                <w:b/>
                <w:sz w:val="20"/>
                <w:szCs w:val="20"/>
              </w:rPr>
            </w:pPr>
          </w:p>
        </w:tc>
      </w:tr>
      <w:tr w:rsidR="000B47D8" w14:paraId="656A55B6" w14:textId="77777777">
        <w:tc>
          <w:tcPr>
            <w:tcW w:w="1548" w:type="dxa"/>
          </w:tcPr>
          <w:p w14:paraId="03BABFEB" w14:textId="77777777" w:rsidR="000B47D8" w:rsidRDefault="000B47D8">
            <w:pPr>
              <w:tabs>
                <w:tab w:val="left" w:pos="567"/>
              </w:tabs>
              <w:spacing w:before="120"/>
              <w:rPr>
                <w:rFonts w:ascii="Arial Narrow" w:hAnsi="Arial Narrow"/>
                <w:b/>
                <w:sz w:val="20"/>
                <w:szCs w:val="20"/>
              </w:rPr>
            </w:pPr>
          </w:p>
        </w:tc>
        <w:tc>
          <w:tcPr>
            <w:tcW w:w="9132" w:type="dxa"/>
            <w:gridSpan w:val="3"/>
          </w:tcPr>
          <w:p w14:paraId="2E614A40" w14:textId="77777777" w:rsidR="000B47D8" w:rsidRDefault="000B47D8">
            <w:pPr>
              <w:tabs>
                <w:tab w:val="left" w:pos="567"/>
              </w:tabs>
              <w:spacing w:before="120"/>
              <w:ind w:right="34"/>
              <w:rPr>
                <w:rFonts w:ascii="Arial Narrow" w:hAnsi="Arial Narrow"/>
                <w:b/>
                <w:sz w:val="20"/>
                <w:szCs w:val="20"/>
              </w:rPr>
            </w:pPr>
          </w:p>
        </w:tc>
      </w:tr>
      <w:tr w:rsidR="000B47D8" w14:paraId="658ECA25" w14:textId="77777777">
        <w:tc>
          <w:tcPr>
            <w:tcW w:w="1548" w:type="dxa"/>
          </w:tcPr>
          <w:p w14:paraId="3B670680" w14:textId="77777777" w:rsidR="000B47D8" w:rsidRDefault="000B47D8">
            <w:pPr>
              <w:tabs>
                <w:tab w:val="left" w:pos="567"/>
              </w:tabs>
              <w:spacing w:before="120"/>
              <w:rPr>
                <w:rFonts w:ascii="Arial Narrow" w:hAnsi="Arial Narrow"/>
                <w:b/>
                <w:sz w:val="20"/>
                <w:szCs w:val="20"/>
              </w:rPr>
            </w:pPr>
          </w:p>
        </w:tc>
        <w:tc>
          <w:tcPr>
            <w:tcW w:w="9132" w:type="dxa"/>
            <w:gridSpan w:val="3"/>
          </w:tcPr>
          <w:p w14:paraId="7A713F1A" w14:textId="77777777" w:rsidR="000B47D8" w:rsidRDefault="000B47D8">
            <w:pPr>
              <w:tabs>
                <w:tab w:val="left" w:pos="567"/>
              </w:tabs>
              <w:spacing w:before="120"/>
              <w:ind w:right="34"/>
              <w:rPr>
                <w:rFonts w:ascii="Arial Narrow" w:hAnsi="Arial Narrow"/>
                <w:b/>
                <w:sz w:val="20"/>
                <w:szCs w:val="20"/>
              </w:rPr>
            </w:pPr>
          </w:p>
        </w:tc>
      </w:tr>
      <w:tr w:rsidR="000B47D8" w14:paraId="37C784CA" w14:textId="77777777">
        <w:tc>
          <w:tcPr>
            <w:tcW w:w="1548" w:type="dxa"/>
          </w:tcPr>
          <w:p w14:paraId="31EDD777" w14:textId="77777777" w:rsidR="000B47D8" w:rsidRDefault="000B47D8">
            <w:pPr>
              <w:tabs>
                <w:tab w:val="left" w:pos="567"/>
              </w:tabs>
              <w:spacing w:before="120"/>
              <w:rPr>
                <w:rFonts w:ascii="Arial Narrow" w:hAnsi="Arial Narrow"/>
                <w:b/>
                <w:sz w:val="20"/>
                <w:szCs w:val="20"/>
              </w:rPr>
            </w:pPr>
          </w:p>
        </w:tc>
        <w:tc>
          <w:tcPr>
            <w:tcW w:w="9132" w:type="dxa"/>
            <w:gridSpan w:val="3"/>
          </w:tcPr>
          <w:p w14:paraId="0C6FCAE6" w14:textId="77777777" w:rsidR="000B47D8" w:rsidRDefault="000B47D8">
            <w:pPr>
              <w:tabs>
                <w:tab w:val="left" w:pos="567"/>
              </w:tabs>
              <w:spacing w:before="120"/>
              <w:ind w:right="34"/>
              <w:rPr>
                <w:rFonts w:ascii="Arial Narrow" w:hAnsi="Arial Narrow"/>
                <w:b/>
                <w:sz w:val="20"/>
                <w:szCs w:val="20"/>
              </w:rPr>
            </w:pPr>
          </w:p>
        </w:tc>
      </w:tr>
      <w:tr w:rsidR="000B47D8" w14:paraId="060EC688" w14:textId="77777777">
        <w:tc>
          <w:tcPr>
            <w:tcW w:w="1548" w:type="dxa"/>
          </w:tcPr>
          <w:p w14:paraId="7C3E0BCD" w14:textId="77777777" w:rsidR="000B47D8" w:rsidRDefault="000B47D8">
            <w:pPr>
              <w:tabs>
                <w:tab w:val="left" w:pos="567"/>
              </w:tabs>
              <w:spacing w:before="120"/>
              <w:rPr>
                <w:rFonts w:ascii="Arial Narrow" w:hAnsi="Arial Narrow"/>
                <w:b/>
                <w:sz w:val="20"/>
                <w:szCs w:val="20"/>
              </w:rPr>
            </w:pPr>
          </w:p>
        </w:tc>
        <w:tc>
          <w:tcPr>
            <w:tcW w:w="9132" w:type="dxa"/>
            <w:gridSpan w:val="3"/>
          </w:tcPr>
          <w:p w14:paraId="7357B02E" w14:textId="77777777" w:rsidR="000B47D8" w:rsidRDefault="000B47D8">
            <w:pPr>
              <w:tabs>
                <w:tab w:val="left" w:pos="567"/>
              </w:tabs>
              <w:spacing w:before="120"/>
              <w:ind w:right="34"/>
              <w:rPr>
                <w:rFonts w:ascii="Arial Narrow" w:hAnsi="Arial Narrow"/>
                <w:b/>
                <w:sz w:val="20"/>
                <w:szCs w:val="20"/>
              </w:rPr>
            </w:pPr>
          </w:p>
        </w:tc>
      </w:tr>
      <w:tr w:rsidR="000B47D8" w14:paraId="74B67747" w14:textId="77777777">
        <w:tc>
          <w:tcPr>
            <w:tcW w:w="1548" w:type="dxa"/>
          </w:tcPr>
          <w:p w14:paraId="7FE2FF95" w14:textId="77777777" w:rsidR="000B47D8" w:rsidRDefault="000B47D8">
            <w:pPr>
              <w:tabs>
                <w:tab w:val="left" w:pos="567"/>
              </w:tabs>
              <w:spacing w:before="120"/>
              <w:rPr>
                <w:rFonts w:ascii="Arial Narrow" w:hAnsi="Arial Narrow"/>
                <w:b/>
                <w:sz w:val="20"/>
                <w:szCs w:val="20"/>
              </w:rPr>
            </w:pPr>
          </w:p>
        </w:tc>
        <w:tc>
          <w:tcPr>
            <w:tcW w:w="9132" w:type="dxa"/>
            <w:gridSpan w:val="3"/>
          </w:tcPr>
          <w:p w14:paraId="4273EF77" w14:textId="77777777" w:rsidR="000B47D8" w:rsidRDefault="000B47D8">
            <w:pPr>
              <w:tabs>
                <w:tab w:val="left" w:pos="567"/>
              </w:tabs>
              <w:spacing w:before="120"/>
              <w:ind w:right="34"/>
              <w:rPr>
                <w:rFonts w:ascii="Arial Narrow" w:hAnsi="Arial Narrow"/>
                <w:b/>
                <w:sz w:val="20"/>
                <w:szCs w:val="20"/>
              </w:rPr>
            </w:pPr>
          </w:p>
        </w:tc>
      </w:tr>
      <w:tr w:rsidR="000B47D8" w14:paraId="654A787E" w14:textId="77777777">
        <w:tc>
          <w:tcPr>
            <w:tcW w:w="1548" w:type="dxa"/>
          </w:tcPr>
          <w:p w14:paraId="170AD0D6" w14:textId="77777777" w:rsidR="000B47D8" w:rsidRDefault="000B47D8">
            <w:pPr>
              <w:tabs>
                <w:tab w:val="left" w:pos="567"/>
              </w:tabs>
              <w:spacing w:before="120"/>
              <w:rPr>
                <w:rFonts w:ascii="Arial Narrow" w:hAnsi="Arial Narrow"/>
                <w:b/>
                <w:sz w:val="20"/>
                <w:szCs w:val="20"/>
              </w:rPr>
            </w:pPr>
          </w:p>
        </w:tc>
        <w:tc>
          <w:tcPr>
            <w:tcW w:w="9132" w:type="dxa"/>
            <w:gridSpan w:val="3"/>
          </w:tcPr>
          <w:p w14:paraId="14FA66E7" w14:textId="77777777" w:rsidR="000B47D8" w:rsidRDefault="000B47D8">
            <w:pPr>
              <w:tabs>
                <w:tab w:val="left" w:pos="567"/>
              </w:tabs>
              <w:spacing w:before="120"/>
              <w:ind w:right="34"/>
              <w:rPr>
                <w:rFonts w:ascii="Arial Narrow" w:hAnsi="Arial Narrow"/>
                <w:b/>
                <w:sz w:val="20"/>
                <w:szCs w:val="20"/>
              </w:rPr>
            </w:pPr>
          </w:p>
        </w:tc>
      </w:tr>
      <w:tr w:rsidR="000B47D8" w14:paraId="1843F481" w14:textId="77777777">
        <w:tc>
          <w:tcPr>
            <w:tcW w:w="1548" w:type="dxa"/>
          </w:tcPr>
          <w:p w14:paraId="74FD6C09" w14:textId="77777777" w:rsidR="000B47D8" w:rsidRDefault="000B47D8">
            <w:pPr>
              <w:tabs>
                <w:tab w:val="left" w:pos="567"/>
              </w:tabs>
              <w:spacing w:before="120"/>
              <w:rPr>
                <w:rFonts w:ascii="Arial Narrow" w:hAnsi="Arial Narrow"/>
                <w:b/>
                <w:sz w:val="20"/>
                <w:szCs w:val="20"/>
              </w:rPr>
            </w:pPr>
          </w:p>
        </w:tc>
        <w:tc>
          <w:tcPr>
            <w:tcW w:w="9132" w:type="dxa"/>
            <w:gridSpan w:val="3"/>
          </w:tcPr>
          <w:p w14:paraId="3926958C" w14:textId="77777777" w:rsidR="000B47D8" w:rsidRDefault="000B47D8">
            <w:pPr>
              <w:tabs>
                <w:tab w:val="left" w:pos="567"/>
              </w:tabs>
              <w:spacing w:before="120"/>
              <w:ind w:right="34"/>
              <w:rPr>
                <w:rFonts w:ascii="Arial Narrow" w:hAnsi="Arial Narrow"/>
                <w:b/>
                <w:sz w:val="20"/>
                <w:szCs w:val="20"/>
              </w:rPr>
            </w:pPr>
          </w:p>
        </w:tc>
      </w:tr>
      <w:tr w:rsidR="000B47D8" w14:paraId="1938DCDB" w14:textId="77777777">
        <w:tc>
          <w:tcPr>
            <w:tcW w:w="1548" w:type="dxa"/>
          </w:tcPr>
          <w:p w14:paraId="0207A7C6" w14:textId="77777777" w:rsidR="000B47D8" w:rsidRDefault="000B47D8">
            <w:pPr>
              <w:tabs>
                <w:tab w:val="left" w:pos="567"/>
              </w:tabs>
              <w:spacing w:before="120"/>
              <w:rPr>
                <w:rFonts w:ascii="Arial Narrow" w:hAnsi="Arial Narrow"/>
                <w:b/>
                <w:sz w:val="20"/>
                <w:szCs w:val="20"/>
              </w:rPr>
            </w:pPr>
          </w:p>
        </w:tc>
        <w:tc>
          <w:tcPr>
            <w:tcW w:w="9132" w:type="dxa"/>
            <w:gridSpan w:val="3"/>
          </w:tcPr>
          <w:p w14:paraId="7ABBFF2A" w14:textId="77777777" w:rsidR="000B47D8" w:rsidRDefault="000B47D8">
            <w:pPr>
              <w:tabs>
                <w:tab w:val="left" w:pos="567"/>
              </w:tabs>
              <w:spacing w:before="120"/>
              <w:ind w:right="34"/>
              <w:rPr>
                <w:rFonts w:ascii="Arial Narrow" w:hAnsi="Arial Narrow"/>
                <w:b/>
                <w:sz w:val="20"/>
                <w:szCs w:val="20"/>
              </w:rPr>
            </w:pPr>
          </w:p>
        </w:tc>
      </w:tr>
      <w:tr w:rsidR="000B47D8" w14:paraId="0781DA95" w14:textId="77777777">
        <w:tc>
          <w:tcPr>
            <w:tcW w:w="1548" w:type="dxa"/>
          </w:tcPr>
          <w:p w14:paraId="357D8C02" w14:textId="77777777" w:rsidR="000B47D8" w:rsidRDefault="000B47D8">
            <w:pPr>
              <w:tabs>
                <w:tab w:val="left" w:pos="567"/>
              </w:tabs>
              <w:spacing w:before="120"/>
              <w:rPr>
                <w:rFonts w:ascii="Arial Narrow" w:hAnsi="Arial Narrow"/>
                <w:b/>
                <w:sz w:val="20"/>
                <w:szCs w:val="20"/>
              </w:rPr>
            </w:pPr>
          </w:p>
        </w:tc>
        <w:tc>
          <w:tcPr>
            <w:tcW w:w="9132" w:type="dxa"/>
            <w:gridSpan w:val="3"/>
          </w:tcPr>
          <w:p w14:paraId="2C710963" w14:textId="77777777" w:rsidR="000B47D8" w:rsidRDefault="000B47D8">
            <w:pPr>
              <w:tabs>
                <w:tab w:val="left" w:pos="567"/>
              </w:tabs>
              <w:spacing w:before="120"/>
              <w:ind w:right="34"/>
              <w:rPr>
                <w:rFonts w:ascii="Arial Narrow" w:hAnsi="Arial Narrow"/>
                <w:b/>
                <w:sz w:val="20"/>
                <w:szCs w:val="20"/>
              </w:rPr>
            </w:pPr>
          </w:p>
        </w:tc>
      </w:tr>
      <w:tr w:rsidR="000B47D8" w14:paraId="6E6C4CA7" w14:textId="77777777">
        <w:tc>
          <w:tcPr>
            <w:tcW w:w="1548" w:type="dxa"/>
          </w:tcPr>
          <w:p w14:paraId="1BAB41C6" w14:textId="77777777" w:rsidR="000B47D8" w:rsidRDefault="000B47D8">
            <w:pPr>
              <w:tabs>
                <w:tab w:val="left" w:pos="567"/>
              </w:tabs>
              <w:spacing w:before="120"/>
              <w:rPr>
                <w:rFonts w:ascii="Arial Narrow" w:hAnsi="Arial Narrow"/>
                <w:b/>
                <w:sz w:val="20"/>
                <w:szCs w:val="20"/>
              </w:rPr>
            </w:pPr>
          </w:p>
        </w:tc>
        <w:tc>
          <w:tcPr>
            <w:tcW w:w="9132" w:type="dxa"/>
            <w:gridSpan w:val="3"/>
          </w:tcPr>
          <w:p w14:paraId="140712E3" w14:textId="77777777" w:rsidR="000B47D8" w:rsidRDefault="000B47D8">
            <w:pPr>
              <w:tabs>
                <w:tab w:val="left" w:pos="567"/>
              </w:tabs>
              <w:spacing w:before="120"/>
              <w:ind w:right="34"/>
              <w:rPr>
                <w:rFonts w:ascii="Arial Narrow" w:hAnsi="Arial Narrow"/>
                <w:b/>
                <w:sz w:val="20"/>
                <w:szCs w:val="20"/>
              </w:rPr>
            </w:pPr>
          </w:p>
        </w:tc>
      </w:tr>
      <w:tr w:rsidR="000B47D8" w14:paraId="0F157A2D" w14:textId="77777777">
        <w:tc>
          <w:tcPr>
            <w:tcW w:w="1548" w:type="dxa"/>
          </w:tcPr>
          <w:p w14:paraId="4BC599BB" w14:textId="77777777" w:rsidR="000B47D8" w:rsidRDefault="000B47D8">
            <w:pPr>
              <w:tabs>
                <w:tab w:val="left" w:pos="567"/>
              </w:tabs>
              <w:spacing w:before="120"/>
              <w:rPr>
                <w:rFonts w:ascii="Arial Narrow" w:hAnsi="Arial Narrow"/>
                <w:b/>
                <w:sz w:val="20"/>
                <w:szCs w:val="20"/>
              </w:rPr>
            </w:pPr>
          </w:p>
        </w:tc>
        <w:tc>
          <w:tcPr>
            <w:tcW w:w="9132" w:type="dxa"/>
            <w:gridSpan w:val="3"/>
          </w:tcPr>
          <w:p w14:paraId="76A76689" w14:textId="77777777" w:rsidR="000B47D8" w:rsidRDefault="000B47D8">
            <w:pPr>
              <w:tabs>
                <w:tab w:val="left" w:pos="567"/>
              </w:tabs>
              <w:spacing w:before="120"/>
              <w:ind w:right="34"/>
              <w:rPr>
                <w:rFonts w:ascii="Arial Narrow" w:hAnsi="Arial Narrow"/>
                <w:b/>
                <w:sz w:val="20"/>
                <w:szCs w:val="20"/>
              </w:rPr>
            </w:pPr>
          </w:p>
        </w:tc>
      </w:tr>
      <w:tr w:rsidR="000B47D8" w14:paraId="7F66763C" w14:textId="77777777">
        <w:tc>
          <w:tcPr>
            <w:tcW w:w="1548" w:type="dxa"/>
          </w:tcPr>
          <w:p w14:paraId="45FCD31C" w14:textId="77777777" w:rsidR="000B47D8" w:rsidRDefault="000B47D8">
            <w:pPr>
              <w:tabs>
                <w:tab w:val="left" w:pos="567"/>
              </w:tabs>
              <w:spacing w:before="120"/>
              <w:rPr>
                <w:rFonts w:ascii="Arial Narrow" w:hAnsi="Arial Narrow"/>
                <w:b/>
                <w:sz w:val="20"/>
                <w:szCs w:val="20"/>
              </w:rPr>
            </w:pPr>
          </w:p>
        </w:tc>
        <w:tc>
          <w:tcPr>
            <w:tcW w:w="9132" w:type="dxa"/>
            <w:gridSpan w:val="3"/>
          </w:tcPr>
          <w:p w14:paraId="0F3BACF2" w14:textId="77777777" w:rsidR="000B47D8" w:rsidRDefault="000B47D8">
            <w:pPr>
              <w:tabs>
                <w:tab w:val="left" w:pos="567"/>
              </w:tabs>
              <w:spacing w:before="120"/>
              <w:ind w:right="34"/>
              <w:rPr>
                <w:rFonts w:ascii="Arial Narrow" w:hAnsi="Arial Narrow"/>
                <w:b/>
                <w:sz w:val="20"/>
                <w:szCs w:val="20"/>
              </w:rPr>
            </w:pPr>
          </w:p>
        </w:tc>
      </w:tr>
      <w:tr w:rsidR="000B47D8" w14:paraId="26138443" w14:textId="77777777">
        <w:tc>
          <w:tcPr>
            <w:tcW w:w="1548" w:type="dxa"/>
          </w:tcPr>
          <w:p w14:paraId="18D2D017" w14:textId="77777777" w:rsidR="000B47D8" w:rsidRDefault="000B47D8">
            <w:pPr>
              <w:tabs>
                <w:tab w:val="left" w:pos="567"/>
              </w:tabs>
              <w:spacing w:before="120"/>
              <w:rPr>
                <w:rFonts w:ascii="Arial Narrow" w:hAnsi="Arial Narrow"/>
                <w:b/>
                <w:sz w:val="20"/>
                <w:szCs w:val="20"/>
              </w:rPr>
            </w:pPr>
          </w:p>
        </w:tc>
        <w:tc>
          <w:tcPr>
            <w:tcW w:w="9132" w:type="dxa"/>
            <w:gridSpan w:val="3"/>
          </w:tcPr>
          <w:p w14:paraId="6A85B23B" w14:textId="77777777" w:rsidR="000B47D8" w:rsidRDefault="000B47D8">
            <w:pPr>
              <w:tabs>
                <w:tab w:val="left" w:pos="567"/>
              </w:tabs>
              <w:spacing w:before="120"/>
              <w:ind w:right="34"/>
              <w:rPr>
                <w:rFonts w:ascii="Arial Narrow" w:hAnsi="Arial Narrow"/>
                <w:b/>
                <w:sz w:val="20"/>
                <w:szCs w:val="20"/>
              </w:rPr>
            </w:pPr>
          </w:p>
        </w:tc>
      </w:tr>
      <w:tr w:rsidR="000B47D8" w14:paraId="429E12E1" w14:textId="77777777">
        <w:tc>
          <w:tcPr>
            <w:tcW w:w="1548" w:type="dxa"/>
          </w:tcPr>
          <w:p w14:paraId="55C5B75C" w14:textId="77777777" w:rsidR="000B47D8" w:rsidRDefault="000B47D8">
            <w:pPr>
              <w:tabs>
                <w:tab w:val="left" w:pos="567"/>
              </w:tabs>
              <w:spacing w:before="120"/>
              <w:rPr>
                <w:rFonts w:ascii="Arial Narrow" w:hAnsi="Arial Narrow"/>
                <w:b/>
                <w:sz w:val="20"/>
                <w:szCs w:val="20"/>
              </w:rPr>
            </w:pPr>
          </w:p>
        </w:tc>
        <w:tc>
          <w:tcPr>
            <w:tcW w:w="9132" w:type="dxa"/>
            <w:gridSpan w:val="3"/>
          </w:tcPr>
          <w:p w14:paraId="1D182708" w14:textId="77777777" w:rsidR="000B47D8" w:rsidRDefault="000B47D8">
            <w:pPr>
              <w:tabs>
                <w:tab w:val="left" w:pos="567"/>
              </w:tabs>
              <w:spacing w:before="120"/>
              <w:ind w:right="34"/>
              <w:rPr>
                <w:rFonts w:ascii="Arial Narrow" w:hAnsi="Arial Narrow"/>
                <w:b/>
                <w:sz w:val="20"/>
                <w:szCs w:val="20"/>
              </w:rPr>
            </w:pPr>
          </w:p>
        </w:tc>
      </w:tr>
      <w:tr w:rsidR="000B47D8" w14:paraId="4E946692" w14:textId="77777777">
        <w:tc>
          <w:tcPr>
            <w:tcW w:w="1548" w:type="dxa"/>
          </w:tcPr>
          <w:p w14:paraId="45472BB0" w14:textId="77777777" w:rsidR="000B47D8" w:rsidRDefault="000B47D8">
            <w:pPr>
              <w:tabs>
                <w:tab w:val="left" w:pos="567"/>
              </w:tabs>
              <w:spacing w:before="120"/>
              <w:rPr>
                <w:rFonts w:ascii="Arial Narrow" w:hAnsi="Arial Narrow"/>
                <w:b/>
                <w:sz w:val="20"/>
                <w:szCs w:val="20"/>
              </w:rPr>
            </w:pPr>
          </w:p>
        </w:tc>
        <w:tc>
          <w:tcPr>
            <w:tcW w:w="9132" w:type="dxa"/>
            <w:gridSpan w:val="3"/>
          </w:tcPr>
          <w:p w14:paraId="5663D2A2" w14:textId="77777777" w:rsidR="000B47D8" w:rsidRDefault="000B47D8">
            <w:pPr>
              <w:tabs>
                <w:tab w:val="left" w:pos="567"/>
              </w:tabs>
              <w:spacing w:before="120"/>
              <w:ind w:right="34"/>
              <w:rPr>
                <w:rFonts w:ascii="Arial Narrow" w:hAnsi="Arial Narrow"/>
                <w:b/>
                <w:sz w:val="20"/>
                <w:szCs w:val="20"/>
              </w:rPr>
            </w:pPr>
          </w:p>
        </w:tc>
      </w:tr>
      <w:tr w:rsidR="000B47D8" w14:paraId="58EB5DE7" w14:textId="77777777">
        <w:tc>
          <w:tcPr>
            <w:tcW w:w="1548" w:type="dxa"/>
          </w:tcPr>
          <w:p w14:paraId="2E2FC116" w14:textId="77777777" w:rsidR="000B47D8" w:rsidRDefault="000B47D8">
            <w:pPr>
              <w:tabs>
                <w:tab w:val="left" w:pos="567"/>
              </w:tabs>
              <w:spacing w:before="120"/>
              <w:rPr>
                <w:rFonts w:ascii="Arial Narrow" w:hAnsi="Arial Narrow"/>
                <w:b/>
                <w:sz w:val="20"/>
                <w:szCs w:val="20"/>
              </w:rPr>
            </w:pPr>
          </w:p>
        </w:tc>
        <w:tc>
          <w:tcPr>
            <w:tcW w:w="9132" w:type="dxa"/>
            <w:gridSpan w:val="3"/>
          </w:tcPr>
          <w:p w14:paraId="790F3EDB" w14:textId="77777777" w:rsidR="000B47D8" w:rsidRDefault="000B47D8">
            <w:pPr>
              <w:tabs>
                <w:tab w:val="left" w:pos="567"/>
              </w:tabs>
              <w:spacing w:before="120"/>
              <w:ind w:right="34"/>
              <w:rPr>
                <w:rFonts w:ascii="Arial Narrow" w:hAnsi="Arial Narrow"/>
                <w:b/>
                <w:sz w:val="20"/>
                <w:szCs w:val="20"/>
              </w:rPr>
            </w:pPr>
          </w:p>
        </w:tc>
      </w:tr>
      <w:tr w:rsidR="000B47D8" w14:paraId="65C764ED" w14:textId="77777777">
        <w:tc>
          <w:tcPr>
            <w:tcW w:w="1548" w:type="dxa"/>
          </w:tcPr>
          <w:p w14:paraId="587E5AFB" w14:textId="77777777" w:rsidR="000B47D8" w:rsidRDefault="000B47D8">
            <w:pPr>
              <w:tabs>
                <w:tab w:val="left" w:pos="567"/>
              </w:tabs>
              <w:spacing w:before="120"/>
              <w:rPr>
                <w:rFonts w:ascii="Arial Narrow" w:hAnsi="Arial Narrow"/>
                <w:b/>
                <w:sz w:val="20"/>
                <w:szCs w:val="20"/>
              </w:rPr>
            </w:pPr>
          </w:p>
        </w:tc>
        <w:tc>
          <w:tcPr>
            <w:tcW w:w="9132" w:type="dxa"/>
            <w:gridSpan w:val="3"/>
          </w:tcPr>
          <w:p w14:paraId="027536E3" w14:textId="77777777" w:rsidR="000B47D8" w:rsidRDefault="000B47D8">
            <w:pPr>
              <w:tabs>
                <w:tab w:val="left" w:pos="567"/>
              </w:tabs>
              <w:spacing w:before="120"/>
              <w:ind w:right="34"/>
              <w:rPr>
                <w:rFonts w:ascii="Arial Narrow" w:hAnsi="Arial Narrow"/>
                <w:b/>
                <w:sz w:val="20"/>
                <w:szCs w:val="20"/>
              </w:rPr>
            </w:pPr>
          </w:p>
        </w:tc>
      </w:tr>
    </w:tbl>
    <w:p w14:paraId="2D77B65C" w14:textId="77777777" w:rsidR="000B47D8" w:rsidRDefault="000B47D8">
      <w:pPr>
        <w:rPr>
          <w:vanish/>
          <w:sz w:val="20"/>
          <w:szCs w:val="20"/>
        </w:rPr>
      </w:pPr>
    </w:p>
    <w:p w14:paraId="649BC53B" w14:textId="77777777" w:rsidR="000B47D8" w:rsidRDefault="000B47D8">
      <w:pPr>
        <w:rPr>
          <w:rFonts w:ascii="Arial" w:hAnsi="Arial" w:cs="Arial"/>
          <w:b/>
          <w:sz w:val="20"/>
          <w:szCs w:val="20"/>
          <w:highlight w:val="yellow"/>
        </w:rPr>
      </w:pPr>
    </w:p>
    <w:tbl>
      <w:tblPr>
        <w:tblW w:w="10200" w:type="dxa"/>
        <w:tblInd w:w="-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088"/>
        <w:gridCol w:w="650"/>
        <w:gridCol w:w="6462"/>
      </w:tblGrid>
      <w:tr w:rsidR="000B47D8" w14:paraId="1939F4A8" w14:textId="77777777" w:rsidTr="004C6E45">
        <w:trPr>
          <w:trHeight w:val="430"/>
          <w:tblHeader/>
        </w:trPr>
        <w:tc>
          <w:tcPr>
            <w:tcW w:w="3180" w:type="dxa"/>
            <w:shd w:val="clear" w:color="auto" w:fill="99CCFF"/>
          </w:tcPr>
          <w:p w14:paraId="46EA5228" w14:textId="77777777" w:rsidR="000B47D8" w:rsidRDefault="005E2A96">
            <w:pPr>
              <w:rPr>
                <w:rFonts w:ascii="Arial" w:hAnsi="Arial" w:cs="Arial"/>
                <w:b/>
                <w:bCs/>
                <w:sz w:val="20"/>
                <w:szCs w:val="20"/>
              </w:rPr>
            </w:pPr>
            <w:r>
              <w:rPr>
                <w:rFonts w:ascii="Arial" w:hAnsi="Arial" w:cs="Arial"/>
                <w:b/>
                <w:bCs/>
                <w:sz w:val="20"/>
                <w:szCs w:val="20"/>
              </w:rPr>
              <w:t>Impact Assessment</w:t>
            </w:r>
          </w:p>
        </w:tc>
        <w:tc>
          <w:tcPr>
            <w:tcW w:w="7020" w:type="dxa"/>
            <w:gridSpan w:val="2"/>
            <w:shd w:val="clear" w:color="auto" w:fill="99CCFF"/>
          </w:tcPr>
          <w:p w14:paraId="265EADB0" w14:textId="77777777" w:rsidR="000B47D8" w:rsidRDefault="005E2A96">
            <w:pPr>
              <w:rPr>
                <w:rFonts w:ascii="Arial" w:hAnsi="Arial" w:cs="Arial"/>
                <w:b/>
                <w:bCs/>
                <w:sz w:val="20"/>
                <w:szCs w:val="20"/>
              </w:rPr>
            </w:pPr>
            <w:r>
              <w:rPr>
                <w:rFonts w:ascii="Arial" w:hAnsi="Arial" w:cs="Arial"/>
                <w:b/>
                <w:bCs/>
                <w:sz w:val="20"/>
                <w:szCs w:val="20"/>
              </w:rPr>
              <w:t>Logged Response</w:t>
            </w:r>
          </w:p>
        </w:tc>
      </w:tr>
      <w:tr w:rsidR="000B47D8" w14:paraId="532A1FF9" w14:textId="77777777">
        <w:trPr>
          <w:trHeight w:val="900"/>
        </w:trPr>
        <w:tc>
          <w:tcPr>
            <w:tcW w:w="3180" w:type="dxa"/>
          </w:tcPr>
          <w:p w14:paraId="5F6BA1F4" w14:textId="77777777" w:rsidR="000B47D8" w:rsidRDefault="005E2A96">
            <w:pPr>
              <w:rPr>
                <w:rFonts w:ascii="Arial" w:hAnsi="Arial" w:cs="Arial"/>
                <w:bCs/>
                <w:sz w:val="20"/>
                <w:szCs w:val="20"/>
              </w:rPr>
            </w:pPr>
            <w:r>
              <w:rPr>
                <w:rFonts w:ascii="Arial" w:hAnsi="Arial" w:cs="Arial"/>
                <w:bCs/>
                <w:sz w:val="20"/>
                <w:szCs w:val="20"/>
              </w:rPr>
              <w:t>How were you made aware of the incident?</w:t>
            </w:r>
          </w:p>
        </w:tc>
        <w:tc>
          <w:tcPr>
            <w:tcW w:w="7020" w:type="dxa"/>
            <w:gridSpan w:val="2"/>
          </w:tcPr>
          <w:p w14:paraId="3F30EE13" w14:textId="77777777" w:rsidR="000B47D8" w:rsidRDefault="000B47D8">
            <w:pPr>
              <w:rPr>
                <w:rFonts w:ascii="Arial" w:hAnsi="Arial" w:cs="Arial"/>
                <w:sz w:val="20"/>
                <w:szCs w:val="20"/>
              </w:rPr>
            </w:pPr>
          </w:p>
        </w:tc>
      </w:tr>
      <w:tr w:rsidR="000B47D8" w14:paraId="5380D8BB" w14:textId="77777777">
        <w:trPr>
          <w:trHeight w:val="900"/>
        </w:trPr>
        <w:tc>
          <w:tcPr>
            <w:tcW w:w="3180" w:type="dxa"/>
          </w:tcPr>
          <w:p w14:paraId="121981D4" w14:textId="77777777" w:rsidR="000B47D8" w:rsidRDefault="005E2A96">
            <w:pPr>
              <w:rPr>
                <w:rFonts w:ascii="Arial" w:hAnsi="Arial" w:cs="Arial"/>
                <w:bCs/>
                <w:sz w:val="20"/>
                <w:szCs w:val="20"/>
              </w:rPr>
            </w:pPr>
            <w:r>
              <w:rPr>
                <w:rFonts w:ascii="Arial" w:hAnsi="Arial" w:cs="Arial"/>
                <w:bCs/>
                <w:sz w:val="20"/>
                <w:szCs w:val="20"/>
              </w:rPr>
              <w:t xml:space="preserve">What is the nature of the incident? </w:t>
            </w:r>
          </w:p>
          <w:p w14:paraId="77966AD8" w14:textId="77777777" w:rsidR="000B47D8" w:rsidRDefault="005E2A96">
            <w:pPr>
              <w:rPr>
                <w:rFonts w:ascii="Arial" w:hAnsi="Arial" w:cs="Arial"/>
                <w:bCs/>
                <w:sz w:val="20"/>
                <w:szCs w:val="20"/>
              </w:rPr>
            </w:pPr>
            <w:r>
              <w:rPr>
                <w:rFonts w:ascii="Arial" w:hAnsi="Arial" w:cs="Arial"/>
                <w:bCs/>
                <w:sz w:val="20"/>
                <w:szCs w:val="20"/>
              </w:rPr>
              <w:t>(e.g. type, location &amp; severity)</w:t>
            </w:r>
          </w:p>
        </w:tc>
        <w:tc>
          <w:tcPr>
            <w:tcW w:w="7020" w:type="dxa"/>
            <w:gridSpan w:val="2"/>
          </w:tcPr>
          <w:p w14:paraId="608DCF96" w14:textId="77777777" w:rsidR="000B47D8" w:rsidRDefault="000B47D8">
            <w:pPr>
              <w:rPr>
                <w:rFonts w:ascii="Arial" w:hAnsi="Arial" w:cs="Arial"/>
                <w:sz w:val="20"/>
                <w:szCs w:val="20"/>
              </w:rPr>
            </w:pPr>
          </w:p>
          <w:p w14:paraId="3B6195B8" w14:textId="77777777" w:rsidR="000B47D8" w:rsidRDefault="000B47D8">
            <w:pPr>
              <w:rPr>
                <w:rFonts w:ascii="Arial" w:hAnsi="Arial" w:cs="Arial"/>
                <w:sz w:val="20"/>
                <w:szCs w:val="20"/>
              </w:rPr>
            </w:pPr>
          </w:p>
          <w:p w14:paraId="29B980B9" w14:textId="77777777" w:rsidR="000B47D8" w:rsidRDefault="000B47D8">
            <w:pPr>
              <w:rPr>
                <w:rFonts w:ascii="Arial" w:hAnsi="Arial" w:cs="Arial"/>
                <w:sz w:val="20"/>
                <w:szCs w:val="20"/>
              </w:rPr>
            </w:pPr>
          </w:p>
          <w:p w14:paraId="4C8BFA9E" w14:textId="77777777" w:rsidR="000B47D8" w:rsidRDefault="000B47D8">
            <w:pPr>
              <w:rPr>
                <w:rFonts w:ascii="Arial" w:hAnsi="Arial" w:cs="Arial"/>
                <w:sz w:val="20"/>
                <w:szCs w:val="20"/>
              </w:rPr>
            </w:pPr>
          </w:p>
          <w:p w14:paraId="311A6F31" w14:textId="77777777" w:rsidR="000B47D8" w:rsidRDefault="000B47D8">
            <w:pPr>
              <w:rPr>
                <w:rFonts w:ascii="Arial" w:hAnsi="Arial" w:cs="Arial"/>
                <w:sz w:val="20"/>
                <w:szCs w:val="20"/>
              </w:rPr>
            </w:pPr>
          </w:p>
          <w:p w14:paraId="5E2884F0" w14:textId="77777777" w:rsidR="000B47D8" w:rsidRDefault="000B47D8">
            <w:pPr>
              <w:rPr>
                <w:rFonts w:ascii="Arial" w:hAnsi="Arial" w:cs="Arial"/>
                <w:sz w:val="20"/>
                <w:szCs w:val="20"/>
              </w:rPr>
            </w:pPr>
          </w:p>
        </w:tc>
      </w:tr>
      <w:tr w:rsidR="000B47D8" w14:paraId="37583C76" w14:textId="77777777">
        <w:trPr>
          <w:trHeight w:val="900"/>
        </w:trPr>
        <w:tc>
          <w:tcPr>
            <w:tcW w:w="3180" w:type="dxa"/>
          </w:tcPr>
          <w:p w14:paraId="11076D35" w14:textId="77777777" w:rsidR="000B47D8" w:rsidRDefault="005E2A96">
            <w:pPr>
              <w:rPr>
                <w:rFonts w:ascii="Arial" w:hAnsi="Arial" w:cs="Arial"/>
                <w:bCs/>
                <w:sz w:val="20"/>
                <w:szCs w:val="20"/>
              </w:rPr>
            </w:pPr>
            <w:r>
              <w:rPr>
                <w:rFonts w:ascii="Arial" w:hAnsi="Arial" w:cs="Arial"/>
                <w:bCs/>
                <w:sz w:val="20"/>
                <w:szCs w:val="20"/>
              </w:rPr>
              <w:t>Are there any staff or pupil casualties or fatalities? (Complete casualty / fatality sheets if needed)</w:t>
            </w:r>
          </w:p>
          <w:p w14:paraId="64F5339D" w14:textId="77777777" w:rsidR="000B47D8" w:rsidRDefault="000B47D8">
            <w:pPr>
              <w:rPr>
                <w:rFonts w:ascii="Arial" w:hAnsi="Arial" w:cs="Arial"/>
                <w:bCs/>
                <w:sz w:val="20"/>
                <w:szCs w:val="20"/>
              </w:rPr>
            </w:pPr>
          </w:p>
        </w:tc>
        <w:tc>
          <w:tcPr>
            <w:tcW w:w="7020" w:type="dxa"/>
            <w:gridSpan w:val="2"/>
          </w:tcPr>
          <w:p w14:paraId="2DC9F211" w14:textId="77777777" w:rsidR="000B47D8" w:rsidRDefault="000B47D8">
            <w:pPr>
              <w:rPr>
                <w:rFonts w:ascii="Arial" w:hAnsi="Arial" w:cs="Arial"/>
                <w:sz w:val="20"/>
                <w:szCs w:val="20"/>
              </w:rPr>
            </w:pPr>
          </w:p>
        </w:tc>
      </w:tr>
      <w:tr w:rsidR="000B47D8" w14:paraId="2FE826C2" w14:textId="77777777">
        <w:trPr>
          <w:trHeight w:val="900"/>
        </w:trPr>
        <w:tc>
          <w:tcPr>
            <w:tcW w:w="3180" w:type="dxa"/>
          </w:tcPr>
          <w:p w14:paraId="4F143CE1" w14:textId="77777777" w:rsidR="000B47D8" w:rsidRDefault="005E2A96">
            <w:pPr>
              <w:rPr>
                <w:rFonts w:ascii="Arial" w:hAnsi="Arial" w:cs="Arial"/>
                <w:bCs/>
                <w:sz w:val="20"/>
                <w:szCs w:val="20"/>
              </w:rPr>
            </w:pPr>
            <w:r>
              <w:rPr>
                <w:rFonts w:ascii="Arial" w:hAnsi="Arial" w:cs="Arial"/>
                <w:bCs/>
                <w:sz w:val="20"/>
                <w:szCs w:val="20"/>
              </w:rPr>
              <w:t>Have the Emergency Services been called?</w:t>
            </w:r>
          </w:p>
        </w:tc>
        <w:tc>
          <w:tcPr>
            <w:tcW w:w="7020" w:type="dxa"/>
            <w:gridSpan w:val="2"/>
          </w:tcPr>
          <w:p w14:paraId="56705E8D" w14:textId="77777777" w:rsidR="000B47D8" w:rsidRDefault="000B47D8">
            <w:pPr>
              <w:rPr>
                <w:rFonts w:ascii="Arial" w:hAnsi="Arial" w:cs="Arial"/>
                <w:sz w:val="20"/>
                <w:szCs w:val="20"/>
              </w:rPr>
            </w:pPr>
          </w:p>
        </w:tc>
      </w:tr>
      <w:tr w:rsidR="000B47D8" w14:paraId="4E204DA5" w14:textId="77777777">
        <w:trPr>
          <w:trHeight w:val="900"/>
        </w:trPr>
        <w:tc>
          <w:tcPr>
            <w:tcW w:w="3180" w:type="dxa"/>
          </w:tcPr>
          <w:p w14:paraId="7823AAA7" w14:textId="77777777" w:rsidR="000B47D8" w:rsidRDefault="005E2A96">
            <w:pPr>
              <w:rPr>
                <w:rFonts w:ascii="Arial" w:hAnsi="Arial" w:cs="Arial"/>
                <w:bCs/>
                <w:sz w:val="20"/>
                <w:szCs w:val="20"/>
              </w:rPr>
            </w:pPr>
            <w:r>
              <w:rPr>
                <w:rFonts w:ascii="Arial" w:hAnsi="Arial" w:cs="Arial"/>
                <w:bCs/>
                <w:sz w:val="20"/>
                <w:szCs w:val="20"/>
              </w:rPr>
              <w:t>Is the incident currently affecting School activities?</w:t>
            </w:r>
          </w:p>
          <w:p w14:paraId="0B56C221" w14:textId="77777777" w:rsidR="000B47D8" w:rsidRDefault="005E2A96">
            <w:pPr>
              <w:rPr>
                <w:rFonts w:ascii="Arial" w:hAnsi="Arial" w:cs="Arial"/>
                <w:bCs/>
                <w:sz w:val="20"/>
                <w:szCs w:val="20"/>
              </w:rPr>
            </w:pPr>
            <w:r>
              <w:rPr>
                <w:rFonts w:ascii="Arial" w:hAnsi="Arial" w:cs="Arial"/>
                <w:bCs/>
                <w:sz w:val="20"/>
                <w:szCs w:val="20"/>
              </w:rPr>
              <w:t>If so, which areas?</w:t>
            </w:r>
          </w:p>
          <w:p w14:paraId="1A623067" w14:textId="77777777" w:rsidR="000B47D8" w:rsidRDefault="000B47D8">
            <w:pPr>
              <w:rPr>
                <w:rFonts w:ascii="Arial" w:hAnsi="Arial" w:cs="Arial"/>
                <w:bCs/>
                <w:sz w:val="20"/>
                <w:szCs w:val="20"/>
              </w:rPr>
            </w:pPr>
          </w:p>
        </w:tc>
        <w:tc>
          <w:tcPr>
            <w:tcW w:w="7020" w:type="dxa"/>
            <w:gridSpan w:val="2"/>
          </w:tcPr>
          <w:p w14:paraId="43E78CAD" w14:textId="77777777" w:rsidR="000B47D8" w:rsidRDefault="000B47D8">
            <w:pPr>
              <w:rPr>
                <w:rFonts w:ascii="Arial" w:hAnsi="Arial" w:cs="Arial"/>
                <w:sz w:val="20"/>
                <w:szCs w:val="20"/>
              </w:rPr>
            </w:pPr>
          </w:p>
          <w:p w14:paraId="250C9799" w14:textId="77777777" w:rsidR="000B47D8" w:rsidRDefault="000B47D8">
            <w:pPr>
              <w:rPr>
                <w:rFonts w:ascii="Arial" w:hAnsi="Arial" w:cs="Arial"/>
                <w:sz w:val="20"/>
                <w:szCs w:val="20"/>
              </w:rPr>
            </w:pPr>
          </w:p>
          <w:p w14:paraId="6F209EBF" w14:textId="77777777" w:rsidR="000B47D8" w:rsidRDefault="000B47D8">
            <w:pPr>
              <w:rPr>
                <w:rFonts w:ascii="Arial" w:hAnsi="Arial" w:cs="Arial"/>
                <w:sz w:val="20"/>
                <w:szCs w:val="20"/>
              </w:rPr>
            </w:pPr>
          </w:p>
          <w:p w14:paraId="5177013E" w14:textId="77777777" w:rsidR="000B47D8" w:rsidRDefault="000B47D8">
            <w:pPr>
              <w:rPr>
                <w:rFonts w:ascii="Arial" w:hAnsi="Arial" w:cs="Arial"/>
                <w:sz w:val="20"/>
                <w:szCs w:val="20"/>
              </w:rPr>
            </w:pPr>
          </w:p>
          <w:p w14:paraId="5D778B1A" w14:textId="77777777" w:rsidR="000B47D8" w:rsidRDefault="000B47D8">
            <w:pPr>
              <w:rPr>
                <w:rFonts w:ascii="Arial" w:hAnsi="Arial" w:cs="Arial"/>
                <w:sz w:val="20"/>
                <w:szCs w:val="20"/>
              </w:rPr>
            </w:pPr>
          </w:p>
        </w:tc>
      </w:tr>
      <w:tr w:rsidR="000B47D8" w14:paraId="7622FDF0" w14:textId="77777777">
        <w:trPr>
          <w:trHeight w:val="900"/>
        </w:trPr>
        <w:tc>
          <w:tcPr>
            <w:tcW w:w="3180" w:type="dxa"/>
          </w:tcPr>
          <w:p w14:paraId="484F8DAE" w14:textId="77777777" w:rsidR="000B47D8" w:rsidRDefault="005E2A96">
            <w:pPr>
              <w:rPr>
                <w:rFonts w:ascii="Arial" w:hAnsi="Arial" w:cs="Arial"/>
                <w:bCs/>
                <w:sz w:val="20"/>
                <w:szCs w:val="20"/>
              </w:rPr>
            </w:pPr>
            <w:r>
              <w:rPr>
                <w:rFonts w:ascii="Arial" w:hAnsi="Arial" w:cs="Arial"/>
                <w:bCs/>
                <w:sz w:val="20"/>
                <w:szCs w:val="20"/>
              </w:rPr>
              <w:t>What is the estimated duration of the incident?</w:t>
            </w:r>
          </w:p>
          <w:p w14:paraId="2EFB24C7" w14:textId="77777777" w:rsidR="000B47D8" w:rsidRDefault="000B47D8">
            <w:pPr>
              <w:rPr>
                <w:rFonts w:ascii="Arial" w:hAnsi="Arial" w:cs="Arial"/>
                <w:bCs/>
                <w:sz w:val="20"/>
                <w:szCs w:val="20"/>
              </w:rPr>
            </w:pPr>
          </w:p>
        </w:tc>
        <w:tc>
          <w:tcPr>
            <w:tcW w:w="7020" w:type="dxa"/>
            <w:gridSpan w:val="2"/>
          </w:tcPr>
          <w:p w14:paraId="73BEB497" w14:textId="77777777" w:rsidR="000B47D8" w:rsidRDefault="000B47D8">
            <w:pPr>
              <w:rPr>
                <w:rFonts w:ascii="Arial" w:hAnsi="Arial" w:cs="Arial"/>
                <w:b/>
                <w:sz w:val="20"/>
                <w:szCs w:val="20"/>
              </w:rPr>
            </w:pPr>
          </w:p>
        </w:tc>
      </w:tr>
      <w:tr w:rsidR="000B47D8" w14:paraId="580A23FB" w14:textId="77777777" w:rsidTr="004C6E45">
        <w:trPr>
          <w:cantSplit/>
          <w:trHeight w:val="301"/>
        </w:trPr>
        <w:tc>
          <w:tcPr>
            <w:tcW w:w="3180" w:type="dxa"/>
            <w:vMerge w:val="restart"/>
          </w:tcPr>
          <w:p w14:paraId="3774CE68" w14:textId="77777777" w:rsidR="000B47D8" w:rsidRDefault="005E2A96">
            <w:pPr>
              <w:rPr>
                <w:rFonts w:ascii="Arial" w:hAnsi="Arial" w:cs="Arial"/>
                <w:bCs/>
                <w:sz w:val="20"/>
                <w:szCs w:val="20"/>
              </w:rPr>
            </w:pPr>
            <w:r>
              <w:rPr>
                <w:rFonts w:ascii="Arial" w:hAnsi="Arial" w:cs="Arial"/>
                <w:bCs/>
                <w:sz w:val="20"/>
                <w:szCs w:val="20"/>
              </w:rPr>
              <w:t>What is the actual or threatened loss of workforce?</w:t>
            </w:r>
          </w:p>
          <w:p w14:paraId="171F4D1E" w14:textId="77777777" w:rsidR="000B47D8" w:rsidRDefault="000B47D8">
            <w:pPr>
              <w:rPr>
                <w:rFonts w:ascii="Arial" w:hAnsi="Arial" w:cs="Arial"/>
                <w:bCs/>
                <w:sz w:val="20"/>
                <w:szCs w:val="20"/>
              </w:rPr>
            </w:pPr>
          </w:p>
        </w:tc>
        <w:tc>
          <w:tcPr>
            <w:tcW w:w="236" w:type="dxa"/>
            <w:shd w:val="clear" w:color="auto" w:fill="C0C0C0"/>
          </w:tcPr>
          <w:p w14:paraId="26DE2981" w14:textId="77777777" w:rsidR="000B47D8" w:rsidRDefault="005E2A96">
            <w:pPr>
              <w:rPr>
                <w:rFonts w:ascii="Arial" w:hAnsi="Arial" w:cs="Arial"/>
                <w:sz w:val="20"/>
                <w:szCs w:val="20"/>
              </w:rPr>
            </w:pPr>
            <w:r>
              <w:rPr>
                <w:rFonts w:ascii="Arial" w:hAnsi="Arial" w:cs="Arial"/>
                <w:sz w:val="20"/>
                <w:szCs w:val="20"/>
              </w:rPr>
              <w:t xml:space="preserve">Over 50% </w:t>
            </w:r>
          </w:p>
        </w:tc>
        <w:tc>
          <w:tcPr>
            <w:tcW w:w="6784" w:type="dxa"/>
          </w:tcPr>
          <w:p w14:paraId="33EAF6C8" w14:textId="77777777" w:rsidR="000B47D8" w:rsidRDefault="005E2A96">
            <w:pPr>
              <w:rPr>
                <w:rFonts w:ascii="Arial" w:hAnsi="Arial" w:cs="Arial"/>
                <w:b/>
                <w:sz w:val="20"/>
                <w:szCs w:val="20"/>
              </w:rPr>
            </w:pPr>
            <w:r>
              <w:rPr>
                <w:rFonts w:ascii="Arial" w:hAnsi="Arial" w:cs="Arial"/>
                <w:b/>
                <w:sz w:val="20"/>
                <w:szCs w:val="20"/>
              </w:rPr>
              <w:fldChar w:fldCharType="begin">
                <w:ffData>
                  <w:name w:val="Check4"/>
                  <w:enabled/>
                  <w:calcOnExit w:val="0"/>
                  <w:checkBox>
                    <w:sizeAuto/>
                    <w:default w:val="0"/>
                  </w:checkBox>
                </w:ffData>
              </w:fldChar>
            </w:r>
            <w:bookmarkStart w:id="4" w:name="Check4"/>
            <w:r>
              <w:rPr>
                <w:rFonts w:ascii="Arial" w:hAnsi="Arial" w:cs="Arial"/>
                <w:b/>
                <w:sz w:val="20"/>
                <w:szCs w:val="20"/>
              </w:rPr>
              <w:instrText xml:space="preserve"> FORMCHECKBOX </w:instrText>
            </w:r>
            <w:r w:rsidR="00F61805">
              <w:rPr>
                <w:rFonts w:ascii="Arial" w:hAnsi="Arial" w:cs="Arial"/>
                <w:b/>
                <w:sz w:val="20"/>
                <w:szCs w:val="20"/>
              </w:rPr>
            </w:r>
            <w:r w:rsidR="00F61805">
              <w:rPr>
                <w:rFonts w:ascii="Arial" w:hAnsi="Arial" w:cs="Arial"/>
                <w:b/>
                <w:sz w:val="20"/>
                <w:szCs w:val="20"/>
              </w:rPr>
              <w:fldChar w:fldCharType="separate"/>
            </w:r>
            <w:r>
              <w:rPr>
                <w:rFonts w:ascii="Arial" w:hAnsi="Arial" w:cs="Arial"/>
                <w:b/>
                <w:sz w:val="20"/>
                <w:szCs w:val="20"/>
              </w:rPr>
              <w:fldChar w:fldCharType="end"/>
            </w:r>
            <w:bookmarkEnd w:id="4"/>
          </w:p>
        </w:tc>
      </w:tr>
      <w:tr w:rsidR="000B47D8" w14:paraId="7E9C80C1" w14:textId="77777777" w:rsidTr="004C6E45">
        <w:trPr>
          <w:cantSplit/>
          <w:trHeight w:val="301"/>
        </w:trPr>
        <w:tc>
          <w:tcPr>
            <w:tcW w:w="3180" w:type="dxa"/>
            <w:vMerge/>
          </w:tcPr>
          <w:p w14:paraId="18133F69" w14:textId="77777777" w:rsidR="000B47D8" w:rsidRDefault="000B47D8">
            <w:pPr>
              <w:rPr>
                <w:rFonts w:ascii="Arial" w:hAnsi="Arial" w:cs="Arial"/>
                <w:bCs/>
                <w:sz w:val="20"/>
                <w:szCs w:val="20"/>
              </w:rPr>
            </w:pPr>
          </w:p>
        </w:tc>
        <w:tc>
          <w:tcPr>
            <w:tcW w:w="236" w:type="dxa"/>
            <w:shd w:val="clear" w:color="auto" w:fill="C0C0C0"/>
          </w:tcPr>
          <w:p w14:paraId="35744FD9" w14:textId="77777777" w:rsidR="000B47D8" w:rsidRDefault="005E2A96">
            <w:pPr>
              <w:rPr>
                <w:rFonts w:ascii="Arial" w:hAnsi="Arial" w:cs="Arial"/>
                <w:sz w:val="20"/>
                <w:szCs w:val="20"/>
              </w:rPr>
            </w:pPr>
            <w:r>
              <w:rPr>
                <w:rFonts w:ascii="Arial" w:hAnsi="Arial" w:cs="Arial"/>
                <w:sz w:val="20"/>
                <w:szCs w:val="20"/>
              </w:rPr>
              <w:t>20 – 50%</w:t>
            </w:r>
          </w:p>
        </w:tc>
        <w:tc>
          <w:tcPr>
            <w:tcW w:w="6784" w:type="dxa"/>
          </w:tcPr>
          <w:p w14:paraId="4A281438" w14:textId="77777777" w:rsidR="000B47D8" w:rsidRDefault="005E2A96">
            <w:pPr>
              <w:rPr>
                <w:rFonts w:ascii="Arial" w:hAnsi="Arial" w:cs="Arial"/>
                <w:b/>
                <w:sz w:val="20"/>
                <w:szCs w:val="20"/>
              </w:rPr>
            </w:pPr>
            <w:r>
              <w:rPr>
                <w:rFonts w:ascii="Arial" w:hAnsi="Arial" w:cs="Arial"/>
                <w:b/>
                <w:sz w:val="20"/>
                <w:szCs w:val="20"/>
              </w:rPr>
              <w:fldChar w:fldCharType="begin">
                <w:ffData>
                  <w:name w:val="Check5"/>
                  <w:enabled/>
                  <w:calcOnExit w:val="0"/>
                  <w:checkBox>
                    <w:sizeAuto/>
                    <w:default w:val="0"/>
                  </w:checkBox>
                </w:ffData>
              </w:fldChar>
            </w:r>
            <w:bookmarkStart w:id="5" w:name="Check5"/>
            <w:r>
              <w:rPr>
                <w:rFonts w:ascii="Arial" w:hAnsi="Arial" w:cs="Arial"/>
                <w:b/>
                <w:sz w:val="20"/>
                <w:szCs w:val="20"/>
              </w:rPr>
              <w:instrText xml:space="preserve"> FORMCHECKBOX </w:instrText>
            </w:r>
            <w:r w:rsidR="00F61805">
              <w:rPr>
                <w:rFonts w:ascii="Arial" w:hAnsi="Arial" w:cs="Arial"/>
                <w:b/>
                <w:sz w:val="20"/>
                <w:szCs w:val="20"/>
              </w:rPr>
            </w:r>
            <w:r w:rsidR="00F61805">
              <w:rPr>
                <w:rFonts w:ascii="Arial" w:hAnsi="Arial" w:cs="Arial"/>
                <w:b/>
                <w:sz w:val="20"/>
                <w:szCs w:val="20"/>
              </w:rPr>
              <w:fldChar w:fldCharType="separate"/>
            </w:r>
            <w:r>
              <w:rPr>
                <w:rFonts w:ascii="Arial" w:hAnsi="Arial" w:cs="Arial"/>
                <w:b/>
                <w:sz w:val="20"/>
                <w:szCs w:val="20"/>
              </w:rPr>
              <w:fldChar w:fldCharType="end"/>
            </w:r>
            <w:bookmarkEnd w:id="5"/>
          </w:p>
        </w:tc>
      </w:tr>
      <w:tr w:rsidR="000B47D8" w14:paraId="2C31EDF3" w14:textId="77777777" w:rsidTr="004C6E45">
        <w:trPr>
          <w:cantSplit/>
          <w:trHeight w:val="301"/>
        </w:trPr>
        <w:tc>
          <w:tcPr>
            <w:tcW w:w="3180" w:type="dxa"/>
            <w:vMerge/>
          </w:tcPr>
          <w:p w14:paraId="55047934" w14:textId="77777777" w:rsidR="000B47D8" w:rsidRDefault="000B47D8">
            <w:pPr>
              <w:rPr>
                <w:rFonts w:ascii="Arial" w:hAnsi="Arial" w:cs="Arial"/>
                <w:bCs/>
                <w:sz w:val="20"/>
                <w:szCs w:val="20"/>
              </w:rPr>
            </w:pPr>
          </w:p>
        </w:tc>
        <w:tc>
          <w:tcPr>
            <w:tcW w:w="236" w:type="dxa"/>
            <w:shd w:val="clear" w:color="auto" w:fill="C0C0C0"/>
          </w:tcPr>
          <w:p w14:paraId="27AA9AEE" w14:textId="77777777" w:rsidR="000B47D8" w:rsidRDefault="005E2A96">
            <w:pPr>
              <w:rPr>
                <w:rFonts w:ascii="Arial" w:hAnsi="Arial" w:cs="Arial"/>
                <w:sz w:val="20"/>
                <w:szCs w:val="20"/>
              </w:rPr>
            </w:pPr>
            <w:r>
              <w:rPr>
                <w:rFonts w:ascii="Arial" w:hAnsi="Arial" w:cs="Arial"/>
                <w:sz w:val="20"/>
                <w:szCs w:val="20"/>
              </w:rPr>
              <w:t>1 – 20%</w:t>
            </w:r>
          </w:p>
        </w:tc>
        <w:tc>
          <w:tcPr>
            <w:tcW w:w="6784" w:type="dxa"/>
          </w:tcPr>
          <w:p w14:paraId="57066A89" w14:textId="77777777" w:rsidR="000B47D8" w:rsidRDefault="005E2A96">
            <w:pPr>
              <w:rPr>
                <w:rFonts w:ascii="Arial" w:hAnsi="Arial" w:cs="Arial"/>
                <w:b/>
                <w:sz w:val="20"/>
                <w:szCs w:val="20"/>
              </w:rPr>
            </w:pPr>
            <w:r>
              <w:rPr>
                <w:rFonts w:ascii="Arial" w:hAnsi="Arial" w:cs="Arial"/>
                <w:b/>
                <w:sz w:val="20"/>
                <w:szCs w:val="20"/>
              </w:rPr>
              <w:fldChar w:fldCharType="begin">
                <w:ffData>
                  <w:name w:val="Check6"/>
                  <w:enabled/>
                  <w:calcOnExit w:val="0"/>
                  <w:checkBox>
                    <w:sizeAuto/>
                    <w:default w:val="0"/>
                  </w:checkBox>
                </w:ffData>
              </w:fldChar>
            </w:r>
            <w:bookmarkStart w:id="6" w:name="Check6"/>
            <w:r>
              <w:rPr>
                <w:rFonts w:ascii="Arial" w:hAnsi="Arial" w:cs="Arial"/>
                <w:b/>
                <w:sz w:val="20"/>
                <w:szCs w:val="20"/>
              </w:rPr>
              <w:instrText xml:space="preserve"> FORMCHECKBOX </w:instrText>
            </w:r>
            <w:r w:rsidR="00F61805">
              <w:rPr>
                <w:rFonts w:ascii="Arial" w:hAnsi="Arial" w:cs="Arial"/>
                <w:b/>
                <w:sz w:val="20"/>
                <w:szCs w:val="20"/>
              </w:rPr>
            </w:r>
            <w:r w:rsidR="00F61805">
              <w:rPr>
                <w:rFonts w:ascii="Arial" w:hAnsi="Arial" w:cs="Arial"/>
                <w:b/>
                <w:sz w:val="20"/>
                <w:szCs w:val="20"/>
              </w:rPr>
              <w:fldChar w:fldCharType="separate"/>
            </w:r>
            <w:r>
              <w:rPr>
                <w:rFonts w:ascii="Arial" w:hAnsi="Arial" w:cs="Arial"/>
                <w:b/>
                <w:sz w:val="20"/>
                <w:szCs w:val="20"/>
              </w:rPr>
              <w:fldChar w:fldCharType="end"/>
            </w:r>
            <w:bookmarkEnd w:id="6"/>
          </w:p>
        </w:tc>
      </w:tr>
      <w:tr w:rsidR="000B47D8" w14:paraId="3BD6FDFB" w14:textId="77777777">
        <w:trPr>
          <w:trHeight w:val="900"/>
        </w:trPr>
        <w:tc>
          <w:tcPr>
            <w:tcW w:w="3180" w:type="dxa"/>
          </w:tcPr>
          <w:p w14:paraId="12825780" w14:textId="77777777" w:rsidR="000B47D8" w:rsidRDefault="005E2A96">
            <w:pPr>
              <w:rPr>
                <w:rFonts w:ascii="Arial" w:hAnsi="Arial" w:cs="Arial"/>
                <w:bCs/>
                <w:sz w:val="20"/>
                <w:szCs w:val="20"/>
              </w:rPr>
            </w:pPr>
            <w:r>
              <w:rPr>
                <w:rFonts w:ascii="Arial" w:hAnsi="Arial" w:cs="Arial"/>
                <w:bCs/>
                <w:sz w:val="20"/>
                <w:szCs w:val="20"/>
              </w:rPr>
              <w:t xml:space="preserve">Has access to the whole site been denied? If so, for how long? </w:t>
            </w:r>
          </w:p>
          <w:p w14:paraId="2D638345" w14:textId="77777777" w:rsidR="000B47D8" w:rsidRDefault="005E2A96">
            <w:pPr>
              <w:rPr>
                <w:rFonts w:ascii="Arial" w:hAnsi="Arial" w:cs="Arial"/>
                <w:bCs/>
                <w:sz w:val="20"/>
                <w:szCs w:val="20"/>
              </w:rPr>
            </w:pPr>
            <w:r>
              <w:rPr>
                <w:rFonts w:ascii="Arial" w:hAnsi="Arial" w:cs="Arial"/>
                <w:bCs/>
                <w:sz w:val="20"/>
                <w:szCs w:val="20"/>
              </w:rPr>
              <w:t>(provide estimate if not known)</w:t>
            </w:r>
          </w:p>
        </w:tc>
        <w:tc>
          <w:tcPr>
            <w:tcW w:w="7020" w:type="dxa"/>
            <w:gridSpan w:val="2"/>
          </w:tcPr>
          <w:p w14:paraId="5DAFC9A1" w14:textId="77777777" w:rsidR="000B47D8" w:rsidRDefault="000B47D8">
            <w:pPr>
              <w:rPr>
                <w:rFonts w:ascii="Arial" w:hAnsi="Arial" w:cs="Arial"/>
                <w:sz w:val="20"/>
                <w:szCs w:val="20"/>
              </w:rPr>
            </w:pPr>
          </w:p>
        </w:tc>
      </w:tr>
      <w:tr w:rsidR="000B47D8" w14:paraId="6ED51131" w14:textId="77777777">
        <w:trPr>
          <w:trHeight w:val="900"/>
        </w:trPr>
        <w:tc>
          <w:tcPr>
            <w:tcW w:w="3180" w:type="dxa"/>
          </w:tcPr>
          <w:p w14:paraId="41DA4D84" w14:textId="77777777" w:rsidR="000B47D8" w:rsidRDefault="005E2A96">
            <w:pPr>
              <w:rPr>
                <w:rFonts w:ascii="Arial" w:hAnsi="Arial" w:cs="Arial"/>
                <w:bCs/>
                <w:sz w:val="20"/>
                <w:szCs w:val="20"/>
              </w:rPr>
            </w:pPr>
            <w:r>
              <w:rPr>
                <w:rFonts w:ascii="Arial" w:hAnsi="Arial" w:cs="Arial"/>
                <w:bCs/>
                <w:sz w:val="20"/>
                <w:szCs w:val="20"/>
              </w:rPr>
              <w:t>Which work areas have been destroyed, damaged or made unusable?</w:t>
            </w:r>
          </w:p>
        </w:tc>
        <w:tc>
          <w:tcPr>
            <w:tcW w:w="7020" w:type="dxa"/>
            <w:gridSpan w:val="2"/>
          </w:tcPr>
          <w:p w14:paraId="6EDC97CB" w14:textId="77777777" w:rsidR="000B47D8" w:rsidRDefault="000B47D8">
            <w:pPr>
              <w:rPr>
                <w:rFonts w:ascii="Arial" w:hAnsi="Arial" w:cs="Arial"/>
                <w:sz w:val="20"/>
                <w:szCs w:val="20"/>
              </w:rPr>
            </w:pPr>
          </w:p>
          <w:p w14:paraId="1FB83498" w14:textId="77777777" w:rsidR="000B47D8" w:rsidRDefault="000B47D8">
            <w:pPr>
              <w:rPr>
                <w:rFonts w:ascii="Arial" w:hAnsi="Arial" w:cs="Arial"/>
                <w:sz w:val="20"/>
                <w:szCs w:val="20"/>
              </w:rPr>
            </w:pPr>
          </w:p>
          <w:p w14:paraId="78C669C8" w14:textId="77777777" w:rsidR="000B47D8" w:rsidRDefault="000B47D8">
            <w:pPr>
              <w:rPr>
                <w:rFonts w:ascii="Arial" w:hAnsi="Arial" w:cs="Arial"/>
                <w:sz w:val="20"/>
                <w:szCs w:val="20"/>
              </w:rPr>
            </w:pPr>
          </w:p>
        </w:tc>
      </w:tr>
      <w:tr w:rsidR="000B47D8" w14:paraId="55734730" w14:textId="77777777">
        <w:trPr>
          <w:trHeight w:val="900"/>
        </w:trPr>
        <w:tc>
          <w:tcPr>
            <w:tcW w:w="3180" w:type="dxa"/>
          </w:tcPr>
          <w:p w14:paraId="7F018899" w14:textId="77777777" w:rsidR="000B47D8" w:rsidRDefault="005E2A96">
            <w:pPr>
              <w:rPr>
                <w:rFonts w:ascii="Arial" w:hAnsi="Arial" w:cs="Arial"/>
                <w:bCs/>
                <w:sz w:val="20"/>
                <w:szCs w:val="20"/>
              </w:rPr>
            </w:pPr>
            <w:r>
              <w:rPr>
                <w:rFonts w:ascii="Arial" w:hAnsi="Arial" w:cs="Arial"/>
                <w:bCs/>
                <w:sz w:val="20"/>
                <w:szCs w:val="20"/>
              </w:rPr>
              <w:t>Is there evidence of structural damage?</w:t>
            </w:r>
          </w:p>
        </w:tc>
        <w:tc>
          <w:tcPr>
            <w:tcW w:w="7020" w:type="dxa"/>
            <w:gridSpan w:val="2"/>
          </w:tcPr>
          <w:p w14:paraId="78E242E6" w14:textId="77777777" w:rsidR="000B47D8" w:rsidRDefault="000B47D8">
            <w:pPr>
              <w:rPr>
                <w:rFonts w:ascii="Arial" w:hAnsi="Arial" w:cs="Arial"/>
                <w:sz w:val="20"/>
                <w:szCs w:val="20"/>
              </w:rPr>
            </w:pPr>
          </w:p>
          <w:p w14:paraId="1B2D725C" w14:textId="77777777" w:rsidR="000B47D8" w:rsidRDefault="000B47D8">
            <w:pPr>
              <w:rPr>
                <w:rFonts w:ascii="Arial" w:hAnsi="Arial" w:cs="Arial"/>
                <w:sz w:val="20"/>
                <w:szCs w:val="20"/>
              </w:rPr>
            </w:pPr>
          </w:p>
          <w:p w14:paraId="3988F030" w14:textId="77777777" w:rsidR="000B47D8" w:rsidRDefault="000B47D8">
            <w:pPr>
              <w:rPr>
                <w:rFonts w:ascii="Arial" w:hAnsi="Arial" w:cs="Arial"/>
                <w:sz w:val="20"/>
                <w:szCs w:val="20"/>
              </w:rPr>
            </w:pPr>
          </w:p>
        </w:tc>
      </w:tr>
      <w:tr w:rsidR="000B47D8" w14:paraId="43A7AC3A" w14:textId="77777777">
        <w:trPr>
          <w:trHeight w:val="900"/>
        </w:trPr>
        <w:tc>
          <w:tcPr>
            <w:tcW w:w="3180" w:type="dxa"/>
          </w:tcPr>
          <w:p w14:paraId="427EEFE7" w14:textId="77777777" w:rsidR="000B47D8" w:rsidRDefault="005E2A96">
            <w:pPr>
              <w:rPr>
                <w:rFonts w:ascii="Arial" w:hAnsi="Arial" w:cs="Arial"/>
                <w:bCs/>
                <w:sz w:val="20"/>
                <w:szCs w:val="20"/>
              </w:rPr>
            </w:pPr>
            <w:r>
              <w:rPr>
                <w:rFonts w:ascii="Arial" w:hAnsi="Arial" w:cs="Arial"/>
                <w:bCs/>
                <w:sz w:val="20"/>
                <w:szCs w:val="20"/>
              </w:rPr>
              <w:t>Which work areas are inaccessible but intact?</w:t>
            </w:r>
          </w:p>
        </w:tc>
        <w:tc>
          <w:tcPr>
            <w:tcW w:w="7020" w:type="dxa"/>
            <w:gridSpan w:val="2"/>
          </w:tcPr>
          <w:p w14:paraId="1AC6473D" w14:textId="77777777" w:rsidR="000B47D8" w:rsidRDefault="000B47D8">
            <w:pPr>
              <w:rPr>
                <w:rFonts w:ascii="Arial" w:hAnsi="Arial" w:cs="Arial"/>
                <w:sz w:val="20"/>
                <w:szCs w:val="20"/>
              </w:rPr>
            </w:pPr>
          </w:p>
        </w:tc>
      </w:tr>
      <w:tr w:rsidR="000B47D8" w14:paraId="3BE8AE02" w14:textId="77777777">
        <w:trPr>
          <w:trHeight w:val="900"/>
        </w:trPr>
        <w:tc>
          <w:tcPr>
            <w:tcW w:w="3180" w:type="dxa"/>
          </w:tcPr>
          <w:p w14:paraId="12870856" w14:textId="77777777" w:rsidR="000B47D8" w:rsidRDefault="005E2A96">
            <w:pPr>
              <w:rPr>
                <w:rFonts w:ascii="Arial" w:hAnsi="Arial" w:cs="Arial"/>
                <w:bCs/>
                <w:sz w:val="20"/>
                <w:szCs w:val="20"/>
              </w:rPr>
            </w:pPr>
            <w:r>
              <w:rPr>
                <w:rFonts w:ascii="Arial" w:hAnsi="Arial" w:cs="Arial"/>
                <w:bCs/>
                <w:sz w:val="20"/>
                <w:szCs w:val="20"/>
              </w:rPr>
              <w:t>Are systems and other resources unavailable?</w:t>
            </w:r>
          </w:p>
          <w:p w14:paraId="615787DC" w14:textId="77777777" w:rsidR="000B47D8" w:rsidRDefault="005E2A96">
            <w:pPr>
              <w:rPr>
                <w:rFonts w:ascii="Arial" w:hAnsi="Arial" w:cs="Arial"/>
                <w:bCs/>
                <w:sz w:val="20"/>
                <w:szCs w:val="20"/>
              </w:rPr>
            </w:pPr>
            <w:r>
              <w:rPr>
                <w:rFonts w:ascii="Arial" w:hAnsi="Arial" w:cs="Arial"/>
                <w:bCs/>
                <w:sz w:val="20"/>
                <w:szCs w:val="20"/>
              </w:rPr>
              <w:t>(include computer systems, telecoms, other assets)</w:t>
            </w:r>
          </w:p>
          <w:p w14:paraId="7603DABC" w14:textId="77777777" w:rsidR="000B47D8" w:rsidRDefault="000B47D8">
            <w:pPr>
              <w:rPr>
                <w:rFonts w:ascii="Arial" w:hAnsi="Arial" w:cs="Arial"/>
                <w:bCs/>
                <w:sz w:val="20"/>
                <w:szCs w:val="20"/>
              </w:rPr>
            </w:pPr>
          </w:p>
        </w:tc>
        <w:tc>
          <w:tcPr>
            <w:tcW w:w="7020" w:type="dxa"/>
            <w:gridSpan w:val="2"/>
          </w:tcPr>
          <w:p w14:paraId="0CEB5A02" w14:textId="77777777" w:rsidR="000B47D8" w:rsidRDefault="000B47D8">
            <w:pPr>
              <w:rPr>
                <w:rFonts w:ascii="Arial" w:hAnsi="Arial" w:cs="Arial"/>
                <w:sz w:val="20"/>
                <w:szCs w:val="20"/>
              </w:rPr>
            </w:pPr>
          </w:p>
        </w:tc>
      </w:tr>
      <w:tr w:rsidR="000B47D8" w14:paraId="651BCB42" w14:textId="77777777">
        <w:trPr>
          <w:trHeight w:val="900"/>
        </w:trPr>
        <w:tc>
          <w:tcPr>
            <w:tcW w:w="3180" w:type="dxa"/>
          </w:tcPr>
          <w:p w14:paraId="68684DCD" w14:textId="77777777" w:rsidR="000B47D8" w:rsidRDefault="005E2A96">
            <w:pPr>
              <w:rPr>
                <w:rFonts w:ascii="Arial" w:hAnsi="Arial" w:cs="Arial"/>
                <w:bCs/>
                <w:sz w:val="20"/>
                <w:szCs w:val="20"/>
              </w:rPr>
            </w:pPr>
            <w:r>
              <w:rPr>
                <w:rFonts w:ascii="Arial" w:hAnsi="Arial" w:cs="Arial"/>
                <w:bCs/>
                <w:sz w:val="20"/>
                <w:szCs w:val="20"/>
              </w:rPr>
              <w:t>If so, which staff are affected by the ICT disruption and how?</w:t>
            </w:r>
          </w:p>
        </w:tc>
        <w:tc>
          <w:tcPr>
            <w:tcW w:w="7020" w:type="dxa"/>
            <w:gridSpan w:val="2"/>
          </w:tcPr>
          <w:p w14:paraId="047DB1D4" w14:textId="77777777" w:rsidR="000B47D8" w:rsidRDefault="000B47D8">
            <w:pPr>
              <w:rPr>
                <w:rFonts w:ascii="Arial" w:hAnsi="Arial" w:cs="Arial"/>
                <w:sz w:val="20"/>
                <w:szCs w:val="20"/>
              </w:rPr>
            </w:pPr>
          </w:p>
        </w:tc>
      </w:tr>
      <w:tr w:rsidR="000B47D8" w14:paraId="4521F48F" w14:textId="77777777">
        <w:trPr>
          <w:trHeight w:val="900"/>
        </w:trPr>
        <w:tc>
          <w:tcPr>
            <w:tcW w:w="3180" w:type="dxa"/>
          </w:tcPr>
          <w:p w14:paraId="76519A7C"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Have any utilities (gas, electricity or water) been affected?</w:t>
            </w:r>
          </w:p>
        </w:tc>
        <w:tc>
          <w:tcPr>
            <w:tcW w:w="7020" w:type="dxa"/>
            <w:gridSpan w:val="2"/>
          </w:tcPr>
          <w:p w14:paraId="33A07C63" w14:textId="77777777" w:rsidR="000B47D8" w:rsidRDefault="000B47D8">
            <w:pPr>
              <w:rPr>
                <w:rFonts w:ascii="Arial" w:hAnsi="Arial" w:cs="Arial"/>
                <w:sz w:val="20"/>
                <w:szCs w:val="20"/>
              </w:rPr>
            </w:pPr>
          </w:p>
          <w:p w14:paraId="2ED0A6D3" w14:textId="77777777" w:rsidR="000B47D8" w:rsidRDefault="000B47D8">
            <w:pPr>
              <w:rPr>
                <w:rFonts w:ascii="Arial" w:hAnsi="Arial" w:cs="Arial"/>
                <w:sz w:val="20"/>
                <w:szCs w:val="20"/>
              </w:rPr>
            </w:pPr>
          </w:p>
          <w:p w14:paraId="159CC3B9" w14:textId="77777777" w:rsidR="000B47D8" w:rsidRDefault="000B47D8">
            <w:pPr>
              <w:rPr>
                <w:rFonts w:ascii="Arial" w:hAnsi="Arial" w:cs="Arial"/>
                <w:sz w:val="20"/>
                <w:szCs w:val="20"/>
              </w:rPr>
            </w:pPr>
          </w:p>
          <w:p w14:paraId="3A0D463B" w14:textId="77777777" w:rsidR="000B47D8" w:rsidRDefault="000B47D8">
            <w:pPr>
              <w:rPr>
                <w:rFonts w:ascii="Arial" w:hAnsi="Arial" w:cs="Arial"/>
                <w:sz w:val="20"/>
                <w:szCs w:val="20"/>
              </w:rPr>
            </w:pPr>
          </w:p>
          <w:p w14:paraId="2A4C1DDA" w14:textId="77777777" w:rsidR="000B47D8" w:rsidRDefault="000B47D8">
            <w:pPr>
              <w:rPr>
                <w:rFonts w:ascii="Arial" w:hAnsi="Arial" w:cs="Arial"/>
                <w:sz w:val="20"/>
                <w:szCs w:val="20"/>
              </w:rPr>
            </w:pPr>
          </w:p>
        </w:tc>
      </w:tr>
      <w:tr w:rsidR="000B47D8" w14:paraId="14C95997" w14:textId="77777777">
        <w:trPr>
          <w:trHeight w:val="900"/>
        </w:trPr>
        <w:tc>
          <w:tcPr>
            <w:tcW w:w="3180" w:type="dxa"/>
          </w:tcPr>
          <w:p w14:paraId="42AFECEA"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Is there media interest in the incident?</w:t>
            </w:r>
          </w:p>
          <w:p w14:paraId="7220941D"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(likely or actual)</w:t>
            </w:r>
          </w:p>
        </w:tc>
        <w:tc>
          <w:tcPr>
            <w:tcW w:w="7020" w:type="dxa"/>
            <w:gridSpan w:val="2"/>
          </w:tcPr>
          <w:p w14:paraId="66DF04D5" w14:textId="77777777" w:rsidR="000B47D8" w:rsidRDefault="000B47D8">
            <w:pPr>
              <w:rPr>
                <w:rFonts w:ascii="Arial" w:hAnsi="Arial" w:cs="Arial"/>
                <w:sz w:val="20"/>
                <w:szCs w:val="20"/>
              </w:rPr>
            </w:pPr>
          </w:p>
        </w:tc>
      </w:tr>
      <w:tr w:rsidR="000B47D8" w14:paraId="4CBE714A" w14:textId="77777777">
        <w:trPr>
          <w:trHeight w:val="900"/>
        </w:trPr>
        <w:tc>
          <w:tcPr>
            <w:tcW w:w="3180" w:type="dxa"/>
          </w:tcPr>
          <w:p w14:paraId="0B7EB326" w14:textId="77777777" w:rsidR="000B47D8" w:rsidRDefault="005E2A96">
            <w:pPr>
              <w:pStyle w:val="Header"/>
              <w:tabs>
                <w:tab w:val="clear" w:pos="4153"/>
                <w:tab w:val="clear" w:pos="8306"/>
              </w:tabs>
              <w:rPr>
                <w:rFonts w:ascii="Arial" w:hAnsi="Arial" w:cs="Arial"/>
                <w:sz w:val="20"/>
                <w:szCs w:val="20"/>
              </w:rPr>
            </w:pPr>
            <w:r>
              <w:rPr>
                <w:rFonts w:ascii="Arial" w:hAnsi="Arial" w:cs="Arial"/>
                <w:sz w:val="20"/>
                <w:szCs w:val="20"/>
              </w:rPr>
              <w:t>Does the incident have the potential to damage the School’s reputation?</w:t>
            </w:r>
          </w:p>
        </w:tc>
        <w:tc>
          <w:tcPr>
            <w:tcW w:w="7020" w:type="dxa"/>
            <w:gridSpan w:val="2"/>
          </w:tcPr>
          <w:p w14:paraId="16AB829D" w14:textId="77777777" w:rsidR="000B47D8" w:rsidRDefault="000B47D8">
            <w:pPr>
              <w:rPr>
                <w:rFonts w:ascii="Arial" w:hAnsi="Arial" w:cs="Arial"/>
                <w:sz w:val="20"/>
                <w:szCs w:val="20"/>
              </w:rPr>
            </w:pPr>
          </w:p>
        </w:tc>
      </w:tr>
      <w:tr w:rsidR="000B47D8" w14:paraId="58CD3B91" w14:textId="77777777">
        <w:trPr>
          <w:trHeight w:val="900"/>
        </w:trPr>
        <w:tc>
          <w:tcPr>
            <w:tcW w:w="3180" w:type="dxa"/>
          </w:tcPr>
          <w:p w14:paraId="410CFCD3" w14:textId="77777777" w:rsidR="000B47D8" w:rsidRDefault="005E2A96">
            <w:pPr>
              <w:rPr>
                <w:rFonts w:ascii="Arial" w:hAnsi="Arial" w:cs="Arial"/>
                <w:bCs/>
                <w:sz w:val="20"/>
                <w:szCs w:val="20"/>
              </w:rPr>
            </w:pPr>
            <w:r>
              <w:rPr>
                <w:rFonts w:ascii="Arial" w:hAnsi="Arial" w:cs="Arial"/>
                <w:bCs/>
                <w:sz w:val="20"/>
                <w:szCs w:val="20"/>
              </w:rPr>
              <w:t>Other Relevant Information</w:t>
            </w:r>
          </w:p>
        </w:tc>
        <w:tc>
          <w:tcPr>
            <w:tcW w:w="7020" w:type="dxa"/>
            <w:gridSpan w:val="2"/>
          </w:tcPr>
          <w:p w14:paraId="2A4BF56F" w14:textId="77777777" w:rsidR="000B47D8" w:rsidRDefault="000B47D8">
            <w:pPr>
              <w:rPr>
                <w:rFonts w:ascii="Arial" w:hAnsi="Arial" w:cs="Arial"/>
                <w:sz w:val="20"/>
                <w:szCs w:val="20"/>
              </w:rPr>
            </w:pPr>
          </w:p>
          <w:p w14:paraId="3F136171" w14:textId="77777777" w:rsidR="000B47D8" w:rsidRDefault="000B47D8">
            <w:pPr>
              <w:rPr>
                <w:rFonts w:ascii="Arial" w:hAnsi="Arial" w:cs="Arial"/>
                <w:sz w:val="20"/>
                <w:szCs w:val="20"/>
              </w:rPr>
            </w:pPr>
          </w:p>
          <w:p w14:paraId="658DF5C7" w14:textId="77777777" w:rsidR="000B47D8" w:rsidRDefault="000B47D8">
            <w:pPr>
              <w:rPr>
                <w:rFonts w:ascii="Arial" w:hAnsi="Arial" w:cs="Arial"/>
                <w:sz w:val="20"/>
                <w:szCs w:val="20"/>
              </w:rPr>
            </w:pPr>
          </w:p>
          <w:p w14:paraId="121AC94F" w14:textId="77777777" w:rsidR="000B47D8" w:rsidRDefault="000B47D8">
            <w:pPr>
              <w:rPr>
                <w:rFonts w:ascii="Arial" w:hAnsi="Arial" w:cs="Arial"/>
                <w:sz w:val="20"/>
                <w:szCs w:val="20"/>
              </w:rPr>
            </w:pPr>
          </w:p>
          <w:p w14:paraId="28A99266" w14:textId="77777777" w:rsidR="000B47D8" w:rsidRDefault="000B47D8">
            <w:pPr>
              <w:rPr>
                <w:rFonts w:ascii="Arial" w:hAnsi="Arial" w:cs="Arial"/>
                <w:sz w:val="20"/>
                <w:szCs w:val="20"/>
              </w:rPr>
            </w:pPr>
          </w:p>
          <w:p w14:paraId="0C621D76" w14:textId="77777777" w:rsidR="000B47D8" w:rsidRDefault="000B47D8">
            <w:pPr>
              <w:rPr>
                <w:rFonts w:ascii="Arial" w:hAnsi="Arial" w:cs="Arial"/>
                <w:sz w:val="20"/>
                <w:szCs w:val="20"/>
              </w:rPr>
            </w:pPr>
          </w:p>
          <w:p w14:paraId="2B10F982" w14:textId="77777777" w:rsidR="007215BC" w:rsidRDefault="007215BC">
            <w:pPr>
              <w:rPr>
                <w:rFonts w:ascii="Arial" w:hAnsi="Arial" w:cs="Arial"/>
                <w:sz w:val="20"/>
                <w:szCs w:val="20"/>
              </w:rPr>
            </w:pPr>
          </w:p>
          <w:p w14:paraId="4540A833" w14:textId="77777777" w:rsidR="007215BC" w:rsidRDefault="007215BC">
            <w:pPr>
              <w:rPr>
                <w:rFonts w:ascii="Arial" w:hAnsi="Arial" w:cs="Arial"/>
                <w:sz w:val="20"/>
                <w:szCs w:val="20"/>
              </w:rPr>
            </w:pPr>
          </w:p>
          <w:p w14:paraId="5C817A4D" w14:textId="77777777" w:rsidR="007215BC" w:rsidRDefault="007215BC">
            <w:pPr>
              <w:rPr>
                <w:rFonts w:ascii="Arial" w:hAnsi="Arial" w:cs="Arial"/>
                <w:sz w:val="20"/>
                <w:szCs w:val="20"/>
              </w:rPr>
            </w:pPr>
          </w:p>
          <w:p w14:paraId="6E3DCAA4" w14:textId="77777777" w:rsidR="007215BC" w:rsidRDefault="007215BC">
            <w:pPr>
              <w:rPr>
                <w:rFonts w:ascii="Arial" w:hAnsi="Arial" w:cs="Arial"/>
                <w:sz w:val="20"/>
                <w:szCs w:val="20"/>
              </w:rPr>
            </w:pPr>
          </w:p>
          <w:p w14:paraId="5393DA48" w14:textId="77777777" w:rsidR="007215BC" w:rsidRDefault="007215BC">
            <w:pPr>
              <w:rPr>
                <w:rFonts w:ascii="Arial" w:hAnsi="Arial" w:cs="Arial"/>
                <w:sz w:val="20"/>
                <w:szCs w:val="20"/>
              </w:rPr>
            </w:pPr>
          </w:p>
          <w:p w14:paraId="6A29DACA" w14:textId="77777777" w:rsidR="007215BC" w:rsidRDefault="007215BC">
            <w:pPr>
              <w:rPr>
                <w:rFonts w:ascii="Arial" w:hAnsi="Arial" w:cs="Arial"/>
                <w:sz w:val="20"/>
                <w:szCs w:val="20"/>
              </w:rPr>
            </w:pPr>
          </w:p>
          <w:p w14:paraId="62BB6108" w14:textId="77777777" w:rsidR="007215BC" w:rsidRDefault="007215BC">
            <w:pPr>
              <w:rPr>
                <w:rFonts w:ascii="Arial" w:hAnsi="Arial" w:cs="Arial"/>
                <w:sz w:val="20"/>
                <w:szCs w:val="20"/>
              </w:rPr>
            </w:pPr>
          </w:p>
          <w:p w14:paraId="49864E17" w14:textId="77777777" w:rsidR="007215BC" w:rsidRDefault="007215BC">
            <w:pPr>
              <w:rPr>
                <w:rFonts w:ascii="Arial" w:hAnsi="Arial" w:cs="Arial"/>
                <w:sz w:val="20"/>
                <w:szCs w:val="20"/>
              </w:rPr>
            </w:pPr>
          </w:p>
          <w:p w14:paraId="406EAE8F" w14:textId="77777777" w:rsidR="007215BC" w:rsidRDefault="007215BC">
            <w:pPr>
              <w:rPr>
                <w:rFonts w:ascii="Arial" w:hAnsi="Arial" w:cs="Arial"/>
                <w:sz w:val="20"/>
                <w:szCs w:val="20"/>
              </w:rPr>
            </w:pPr>
          </w:p>
          <w:p w14:paraId="712B747F" w14:textId="77777777" w:rsidR="007215BC" w:rsidRDefault="007215BC">
            <w:pPr>
              <w:rPr>
                <w:rFonts w:ascii="Arial" w:hAnsi="Arial" w:cs="Arial"/>
                <w:sz w:val="20"/>
                <w:szCs w:val="20"/>
              </w:rPr>
            </w:pPr>
          </w:p>
          <w:p w14:paraId="2B211018" w14:textId="77777777" w:rsidR="007215BC" w:rsidRDefault="007215BC">
            <w:pPr>
              <w:rPr>
                <w:rFonts w:ascii="Arial" w:hAnsi="Arial" w:cs="Arial"/>
                <w:sz w:val="20"/>
                <w:szCs w:val="20"/>
              </w:rPr>
            </w:pPr>
          </w:p>
          <w:p w14:paraId="2E73282F" w14:textId="77777777" w:rsidR="007215BC" w:rsidRDefault="007215BC">
            <w:pPr>
              <w:rPr>
                <w:rFonts w:ascii="Arial" w:hAnsi="Arial" w:cs="Arial"/>
                <w:sz w:val="20"/>
                <w:szCs w:val="20"/>
              </w:rPr>
            </w:pPr>
          </w:p>
          <w:p w14:paraId="12D96726" w14:textId="77777777" w:rsidR="007215BC" w:rsidRDefault="007215BC">
            <w:pPr>
              <w:rPr>
                <w:rFonts w:ascii="Arial" w:hAnsi="Arial" w:cs="Arial"/>
                <w:sz w:val="20"/>
                <w:szCs w:val="20"/>
              </w:rPr>
            </w:pPr>
          </w:p>
          <w:p w14:paraId="3956C8A3" w14:textId="77777777" w:rsidR="007215BC" w:rsidRDefault="007215BC">
            <w:pPr>
              <w:rPr>
                <w:rFonts w:ascii="Arial" w:hAnsi="Arial" w:cs="Arial"/>
                <w:sz w:val="20"/>
                <w:szCs w:val="20"/>
              </w:rPr>
            </w:pPr>
          </w:p>
          <w:p w14:paraId="515BF905" w14:textId="77777777" w:rsidR="007215BC" w:rsidRDefault="007215BC">
            <w:pPr>
              <w:rPr>
                <w:rFonts w:ascii="Arial" w:hAnsi="Arial" w:cs="Arial"/>
                <w:sz w:val="20"/>
                <w:szCs w:val="20"/>
              </w:rPr>
            </w:pPr>
          </w:p>
          <w:p w14:paraId="506D0C8F" w14:textId="77777777" w:rsidR="007215BC" w:rsidRDefault="007215BC">
            <w:pPr>
              <w:rPr>
                <w:rFonts w:ascii="Arial" w:hAnsi="Arial" w:cs="Arial"/>
                <w:sz w:val="20"/>
                <w:szCs w:val="20"/>
              </w:rPr>
            </w:pPr>
          </w:p>
          <w:p w14:paraId="02879854" w14:textId="77777777" w:rsidR="007215BC" w:rsidRDefault="007215BC">
            <w:pPr>
              <w:rPr>
                <w:rFonts w:ascii="Arial" w:hAnsi="Arial" w:cs="Arial"/>
                <w:sz w:val="20"/>
                <w:szCs w:val="20"/>
              </w:rPr>
            </w:pPr>
          </w:p>
          <w:p w14:paraId="26EB81D8" w14:textId="77777777" w:rsidR="007215BC" w:rsidRDefault="007215BC">
            <w:pPr>
              <w:rPr>
                <w:rFonts w:ascii="Arial" w:hAnsi="Arial" w:cs="Arial"/>
                <w:sz w:val="20"/>
                <w:szCs w:val="20"/>
              </w:rPr>
            </w:pPr>
          </w:p>
          <w:p w14:paraId="33E0FF35" w14:textId="77777777" w:rsidR="007215BC" w:rsidRDefault="007215BC">
            <w:pPr>
              <w:rPr>
                <w:rFonts w:ascii="Arial" w:hAnsi="Arial" w:cs="Arial"/>
                <w:sz w:val="20"/>
                <w:szCs w:val="20"/>
              </w:rPr>
            </w:pPr>
          </w:p>
          <w:p w14:paraId="59AB6686" w14:textId="77777777" w:rsidR="007215BC" w:rsidRDefault="007215BC">
            <w:pPr>
              <w:rPr>
                <w:rFonts w:ascii="Arial" w:hAnsi="Arial" w:cs="Arial"/>
                <w:sz w:val="20"/>
                <w:szCs w:val="20"/>
              </w:rPr>
            </w:pPr>
          </w:p>
          <w:p w14:paraId="1F890D74" w14:textId="77777777" w:rsidR="007215BC" w:rsidRDefault="007215BC">
            <w:pPr>
              <w:rPr>
                <w:rFonts w:ascii="Arial" w:hAnsi="Arial" w:cs="Arial"/>
                <w:sz w:val="20"/>
                <w:szCs w:val="20"/>
              </w:rPr>
            </w:pPr>
          </w:p>
          <w:p w14:paraId="67D5EEC2" w14:textId="77777777" w:rsidR="007215BC" w:rsidRDefault="007215BC">
            <w:pPr>
              <w:rPr>
                <w:rFonts w:ascii="Arial" w:hAnsi="Arial" w:cs="Arial"/>
                <w:sz w:val="20"/>
                <w:szCs w:val="20"/>
              </w:rPr>
            </w:pPr>
          </w:p>
          <w:p w14:paraId="15357D98" w14:textId="77777777" w:rsidR="007215BC" w:rsidRDefault="007215BC">
            <w:pPr>
              <w:rPr>
                <w:rFonts w:ascii="Arial" w:hAnsi="Arial" w:cs="Arial"/>
                <w:sz w:val="20"/>
                <w:szCs w:val="20"/>
              </w:rPr>
            </w:pPr>
          </w:p>
          <w:p w14:paraId="401FE006" w14:textId="77777777" w:rsidR="007215BC" w:rsidRDefault="007215BC">
            <w:pPr>
              <w:rPr>
                <w:rFonts w:ascii="Arial" w:hAnsi="Arial" w:cs="Arial"/>
                <w:sz w:val="20"/>
                <w:szCs w:val="20"/>
              </w:rPr>
            </w:pPr>
          </w:p>
          <w:p w14:paraId="21E21BAD" w14:textId="77777777" w:rsidR="007215BC" w:rsidRDefault="007215BC">
            <w:pPr>
              <w:rPr>
                <w:rFonts w:ascii="Arial" w:hAnsi="Arial" w:cs="Arial"/>
                <w:sz w:val="20"/>
                <w:szCs w:val="20"/>
              </w:rPr>
            </w:pPr>
          </w:p>
          <w:p w14:paraId="7A4C78FC" w14:textId="77777777" w:rsidR="007215BC" w:rsidRDefault="007215BC">
            <w:pPr>
              <w:rPr>
                <w:rFonts w:ascii="Arial" w:hAnsi="Arial" w:cs="Arial"/>
                <w:sz w:val="20"/>
                <w:szCs w:val="20"/>
              </w:rPr>
            </w:pPr>
          </w:p>
          <w:p w14:paraId="62CA6424" w14:textId="77777777" w:rsidR="000B47D8" w:rsidRDefault="000B47D8">
            <w:pPr>
              <w:rPr>
                <w:rFonts w:ascii="Arial" w:hAnsi="Arial" w:cs="Arial"/>
                <w:sz w:val="20"/>
                <w:szCs w:val="20"/>
              </w:rPr>
            </w:pPr>
          </w:p>
          <w:p w14:paraId="09709804" w14:textId="77777777" w:rsidR="000B47D8" w:rsidRDefault="000B47D8">
            <w:pPr>
              <w:rPr>
                <w:rFonts w:ascii="Arial" w:hAnsi="Arial" w:cs="Arial"/>
                <w:sz w:val="20"/>
                <w:szCs w:val="20"/>
              </w:rPr>
            </w:pPr>
          </w:p>
          <w:p w14:paraId="3F848A40" w14:textId="77777777" w:rsidR="000B47D8" w:rsidRDefault="000B47D8">
            <w:pPr>
              <w:rPr>
                <w:rFonts w:ascii="Arial" w:hAnsi="Arial" w:cs="Arial"/>
                <w:sz w:val="20"/>
                <w:szCs w:val="20"/>
              </w:rPr>
            </w:pPr>
          </w:p>
          <w:p w14:paraId="5AB886F3" w14:textId="77777777" w:rsidR="000B47D8" w:rsidRDefault="000B47D8">
            <w:pPr>
              <w:rPr>
                <w:rFonts w:ascii="Arial" w:hAnsi="Arial" w:cs="Arial"/>
                <w:sz w:val="20"/>
                <w:szCs w:val="20"/>
              </w:rPr>
            </w:pPr>
          </w:p>
          <w:p w14:paraId="741DFFFA" w14:textId="77777777" w:rsidR="000B47D8" w:rsidRDefault="000B47D8">
            <w:pPr>
              <w:rPr>
                <w:rFonts w:ascii="Arial" w:hAnsi="Arial" w:cs="Arial"/>
                <w:sz w:val="20"/>
                <w:szCs w:val="20"/>
              </w:rPr>
            </w:pPr>
          </w:p>
          <w:p w14:paraId="3DF202A5" w14:textId="77777777" w:rsidR="000B47D8" w:rsidRDefault="000B47D8">
            <w:pPr>
              <w:rPr>
                <w:rFonts w:ascii="Arial" w:hAnsi="Arial" w:cs="Arial"/>
                <w:sz w:val="20"/>
                <w:szCs w:val="20"/>
              </w:rPr>
            </w:pPr>
          </w:p>
          <w:p w14:paraId="085C5248" w14:textId="77777777" w:rsidR="000B47D8" w:rsidRDefault="000B47D8">
            <w:pPr>
              <w:rPr>
                <w:rFonts w:ascii="Arial" w:hAnsi="Arial" w:cs="Arial"/>
                <w:sz w:val="20"/>
                <w:szCs w:val="20"/>
              </w:rPr>
            </w:pPr>
          </w:p>
        </w:tc>
      </w:tr>
    </w:tbl>
    <w:p w14:paraId="54731858" w14:textId="77777777" w:rsidR="000B47D8" w:rsidRDefault="000B47D8">
      <w:pPr>
        <w:rPr>
          <w:rFonts w:ascii="Arial" w:hAnsi="Arial" w:cs="Arial"/>
          <w:b/>
          <w:sz w:val="20"/>
          <w:szCs w:val="20"/>
          <w:highlight w:val="yellow"/>
        </w:rPr>
      </w:pPr>
    </w:p>
    <w:p w14:paraId="5E79CCAC" w14:textId="77777777" w:rsidR="000B47D8" w:rsidRDefault="000B47D8">
      <w:pPr>
        <w:rPr>
          <w:rFonts w:ascii="Arial" w:hAnsi="Arial" w:cs="Arial"/>
          <w:b/>
          <w:sz w:val="20"/>
          <w:szCs w:val="20"/>
          <w:highlight w:val="yellow"/>
        </w:rPr>
        <w:sectPr w:rsidR="000B47D8">
          <w:pgSz w:w="11906" w:h="16838"/>
          <w:pgMar w:top="1440" w:right="748" w:bottom="719" w:left="902" w:header="539" w:footer="709" w:gutter="0"/>
          <w:cols w:space="708"/>
          <w:titlePg/>
          <w:docGrid w:linePitch="360"/>
        </w:sect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98"/>
        <w:gridCol w:w="3490"/>
        <w:gridCol w:w="1680"/>
        <w:gridCol w:w="3120"/>
      </w:tblGrid>
      <w:tr w:rsidR="000B47D8" w14:paraId="01D6858D" w14:textId="77777777">
        <w:trPr>
          <w:trHeight w:val="400"/>
        </w:trPr>
        <w:tc>
          <w:tcPr>
            <w:tcW w:w="10188" w:type="dxa"/>
            <w:gridSpan w:val="4"/>
            <w:shd w:val="clear" w:color="auto" w:fill="99CCFF"/>
          </w:tcPr>
          <w:p w14:paraId="01ADC11F" w14:textId="77777777" w:rsidR="000B47D8" w:rsidRDefault="005E2A96">
            <w:pPr>
              <w:spacing w:before="40" w:after="40"/>
              <w:jc w:val="center"/>
              <w:rPr>
                <w:rFonts w:ascii="Arial" w:hAnsi="Arial" w:cs="Arial"/>
                <w:b/>
                <w:sz w:val="20"/>
                <w:szCs w:val="20"/>
              </w:rPr>
            </w:pPr>
            <w:r>
              <w:rPr>
                <w:rFonts w:ascii="Arial" w:hAnsi="Arial" w:cs="Arial"/>
                <w:b/>
                <w:sz w:val="20"/>
                <w:szCs w:val="20"/>
              </w:rPr>
              <w:t>Lost Property Form</w:t>
            </w:r>
          </w:p>
        </w:tc>
      </w:tr>
      <w:tr w:rsidR="000B47D8" w14:paraId="36BF1B9F" w14:textId="77777777">
        <w:trPr>
          <w:trHeight w:val="400"/>
        </w:trPr>
        <w:tc>
          <w:tcPr>
            <w:tcW w:w="1898" w:type="dxa"/>
            <w:shd w:val="clear" w:color="auto" w:fill="C0C0C0"/>
          </w:tcPr>
          <w:p w14:paraId="1DCE2A0D" w14:textId="77777777" w:rsidR="000B47D8" w:rsidRDefault="005E2A96">
            <w:pPr>
              <w:pStyle w:val="Heading5"/>
              <w:rPr>
                <w:rFonts w:cs="Arial"/>
                <w:sz w:val="20"/>
              </w:rPr>
            </w:pPr>
            <w:r>
              <w:rPr>
                <w:rFonts w:cs="Arial"/>
                <w:sz w:val="20"/>
              </w:rPr>
              <w:t>Completed By</w:t>
            </w:r>
          </w:p>
        </w:tc>
        <w:tc>
          <w:tcPr>
            <w:tcW w:w="3490" w:type="dxa"/>
          </w:tcPr>
          <w:p w14:paraId="092FE533" w14:textId="77777777" w:rsidR="000B47D8" w:rsidRDefault="000B47D8">
            <w:pPr>
              <w:rPr>
                <w:rFonts w:cs="Arial"/>
                <w:sz w:val="20"/>
                <w:szCs w:val="20"/>
              </w:rPr>
            </w:pPr>
          </w:p>
        </w:tc>
        <w:tc>
          <w:tcPr>
            <w:tcW w:w="1680" w:type="dxa"/>
            <w:shd w:val="clear" w:color="auto" w:fill="C0C0C0"/>
          </w:tcPr>
          <w:p w14:paraId="0D78955F" w14:textId="77777777" w:rsidR="000B47D8" w:rsidRDefault="005E2A96">
            <w:pPr>
              <w:rPr>
                <w:rFonts w:ascii="Arial" w:hAnsi="Arial" w:cs="Arial"/>
                <w:b/>
                <w:sz w:val="20"/>
                <w:szCs w:val="20"/>
              </w:rPr>
            </w:pPr>
            <w:r>
              <w:rPr>
                <w:rFonts w:ascii="Arial" w:hAnsi="Arial" w:cs="Arial"/>
                <w:b/>
                <w:sz w:val="20"/>
                <w:szCs w:val="20"/>
              </w:rPr>
              <w:t>Incident</w:t>
            </w:r>
          </w:p>
        </w:tc>
        <w:tc>
          <w:tcPr>
            <w:tcW w:w="3120" w:type="dxa"/>
          </w:tcPr>
          <w:p w14:paraId="660707B2" w14:textId="77777777" w:rsidR="000B47D8" w:rsidRDefault="000B47D8">
            <w:pPr>
              <w:rPr>
                <w:rFonts w:cs="Arial"/>
                <w:sz w:val="20"/>
                <w:szCs w:val="20"/>
              </w:rPr>
            </w:pPr>
          </w:p>
        </w:tc>
      </w:tr>
      <w:tr w:rsidR="000B47D8" w14:paraId="31B52DCD" w14:textId="77777777">
        <w:trPr>
          <w:trHeight w:val="400"/>
        </w:trPr>
        <w:tc>
          <w:tcPr>
            <w:tcW w:w="1898" w:type="dxa"/>
            <w:shd w:val="clear" w:color="auto" w:fill="C0C0C0"/>
          </w:tcPr>
          <w:p w14:paraId="5C936213" w14:textId="77777777" w:rsidR="000B47D8" w:rsidRDefault="005E2A96">
            <w:pPr>
              <w:rPr>
                <w:rFonts w:ascii="Arial" w:hAnsi="Arial" w:cs="Arial"/>
                <w:b/>
                <w:bCs/>
                <w:sz w:val="20"/>
                <w:szCs w:val="20"/>
              </w:rPr>
            </w:pPr>
            <w:r>
              <w:rPr>
                <w:rFonts w:ascii="Arial" w:hAnsi="Arial" w:cs="Arial"/>
                <w:b/>
                <w:bCs/>
                <w:sz w:val="20"/>
                <w:szCs w:val="20"/>
              </w:rPr>
              <w:t>Date</w:t>
            </w:r>
          </w:p>
        </w:tc>
        <w:tc>
          <w:tcPr>
            <w:tcW w:w="3490" w:type="dxa"/>
          </w:tcPr>
          <w:p w14:paraId="1D265F67" w14:textId="77777777" w:rsidR="000B47D8" w:rsidRDefault="000B47D8">
            <w:pPr>
              <w:rPr>
                <w:rFonts w:cs="Arial"/>
                <w:sz w:val="20"/>
                <w:szCs w:val="20"/>
              </w:rPr>
            </w:pPr>
          </w:p>
        </w:tc>
        <w:tc>
          <w:tcPr>
            <w:tcW w:w="1680" w:type="dxa"/>
            <w:shd w:val="clear" w:color="auto" w:fill="C0C0C0"/>
          </w:tcPr>
          <w:p w14:paraId="6426A67E" w14:textId="77777777" w:rsidR="000B47D8" w:rsidRDefault="005E2A96">
            <w:pPr>
              <w:rPr>
                <w:rFonts w:ascii="Arial" w:hAnsi="Arial" w:cs="Arial"/>
                <w:b/>
                <w:sz w:val="20"/>
                <w:szCs w:val="20"/>
              </w:rPr>
            </w:pPr>
            <w:r>
              <w:rPr>
                <w:rFonts w:ascii="Arial" w:hAnsi="Arial" w:cs="Arial"/>
                <w:b/>
                <w:bCs/>
                <w:sz w:val="20"/>
                <w:szCs w:val="20"/>
              </w:rPr>
              <w:t>Time</w:t>
            </w:r>
          </w:p>
        </w:tc>
        <w:tc>
          <w:tcPr>
            <w:tcW w:w="3120" w:type="dxa"/>
          </w:tcPr>
          <w:p w14:paraId="39CE12D4" w14:textId="77777777" w:rsidR="000B47D8" w:rsidRDefault="000B47D8">
            <w:pPr>
              <w:rPr>
                <w:rFonts w:cs="Arial"/>
                <w:sz w:val="20"/>
                <w:szCs w:val="20"/>
              </w:rPr>
            </w:pPr>
          </w:p>
        </w:tc>
      </w:tr>
    </w:tbl>
    <w:p w14:paraId="0EAAE2B3" w14:textId="77777777" w:rsidR="000B47D8" w:rsidRDefault="000B47D8">
      <w:pPr>
        <w:rPr>
          <w:rFonts w:ascii="Arial" w:hAnsi="Arial" w:cs="Arial"/>
          <w:b/>
          <w:sz w:val="20"/>
          <w:szCs w:val="20"/>
          <w:highlight w:val="yellow"/>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02"/>
        <w:gridCol w:w="1903"/>
        <w:gridCol w:w="2496"/>
        <w:gridCol w:w="2611"/>
        <w:gridCol w:w="2614"/>
      </w:tblGrid>
      <w:tr w:rsidR="000B47D8" w14:paraId="596F70E0" w14:textId="77777777">
        <w:trPr>
          <w:cantSplit/>
          <w:trHeight w:val="276"/>
        </w:trPr>
        <w:tc>
          <w:tcPr>
            <w:tcW w:w="603" w:type="dxa"/>
            <w:vMerge w:val="restart"/>
            <w:shd w:val="clear" w:color="auto" w:fill="C0C0C0"/>
          </w:tcPr>
          <w:p w14:paraId="4CC79C9B" w14:textId="77777777" w:rsidR="000B47D8" w:rsidRDefault="005E2A96">
            <w:pPr>
              <w:rPr>
                <w:rFonts w:ascii="Arial" w:hAnsi="Arial" w:cs="Arial"/>
                <w:b/>
                <w:bCs/>
                <w:sz w:val="20"/>
                <w:szCs w:val="20"/>
              </w:rPr>
            </w:pPr>
            <w:r>
              <w:rPr>
                <w:rFonts w:ascii="Arial" w:hAnsi="Arial" w:cs="Arial"/>
                <w:b/>
                <w:bCs/>
                <w:sz w:val="20"/>
                <w:szCs w:val="20"/>
              </w:rPr>
              <w:t>No.</w:t>
            </w:r>
          </w:p>
        </w:tc>
        <w:tc>
          <w:tcPr>
            <w:tcW w:w="1920" w:type="dxa"/>
            <w:vMerge w:val="restart"/>
            <w:shd w:val="clear" w:color="auto" w:fill="C0C0C0"/>
          </w:tcPr>
          <w:p w14:paraId="20CFCD43" w14:textId="77777777" w:rsidR="000B47D8" w:rsidRDefault="005E2A96">
            <w:pPr>
              <w:rPr>
                <w:rFonts w:ascii="Arial" w:hAnsi="Arial" w:cs="Arial"/>
                <w:b/>
                <w:bCs/>
                <w:sz w:val="20"/>
                <w:szCs w:val="20"/>
              </w:rPr>
            </w:pPr>
            <w:r>
              <w:rPr>
                <w:rFonts w:ascii="Arial" w:hAnsi="Arial" w:cs="Arial"/>
                <w:b/>
                <w:bCs/>
                <w:sz w:val="20"/>
                <w:szCs w:val="20"/>
              </w:rPr>
              <w:t>Name</w:t>
            </w:r>
          </w:p>
          <w:p w14:paraId="5F024CD8" w14:textId="77777777" w:rsidR="000B47D8" w:rsidRDefault="000B47D8">
            <w:pPr>
              <w:rPr>
                <w:rFonts w:ascii="Arial" w:hAnsi="Arial" w:cs="Arial"/>
                <w:b/>
                <w:bCs/>
                <w:sz w:val="20"/>
                <w:szCs w:val="20"/>
              </w:rPr>
            </w:pPr>
          </w:p>
          <w:p w14:paraId="764ADB93" w14:textId="77777777" w:rsidR="000B47D8" w:rsidRDefault="000B47D8">
            <w:pPr>
              <w:rPr>
                <w:rFonts w:ascii="Arial" w:hAnsi="Arial" w:cs="Arial"/>
                <w:b/>
                <w:bCs/>
                <w:sz w:val="20"/>
                <w:szCs w:val="20"/>
              </w:rPr>
            </w:pPr>
          </w:p>
        </w:tc>
        <w:tc>
          <w:tcPr>
            <w:tcW w:w="2520" w:type="dxa"/>
            <w:vMerge w:val="restart"/>
            <w:shd w:val="clear" w:color="auto" w:fill="C0C0C0"/>
          </w:tcPr>
          <w:p w14:paraId="30D67FD4" w14:textId="77777777" w:rsidR="000B47D8" w:rsidRDefault="005E2A96">
            <w:pPr>
              <w:rPr>
                <w:rFonts w:ascii="Arial" w:hAnsi="Arial" w:cs="Arial"/>
                <w:b/>
                <w:bCs/>
                <w:sz w:val="20"/>
                <w:szCs w:val="20"/>
              </w:rPr>
            </w:pPr>
            <w:r>
              <w:rPr>
                <w:rFonts w:ascii="Arial" w:hAnsi="Arial" w:cs="Arial"/>
                <w:b/>
                <w:bCs/>
                <w:sz w:val="20"/>
                <w:szCs w:val="20"/>
              </w:rPr>
              <w:t xml:space="preserve">Status </w:t>
            </w:r>
          </w:p>
          <w:p w14:paraId="2FF2B15F" w14:textId="77777777" w:rsidR="000B47D8" w:rsidRDefault="005E2A96">
            <w:pPr>
              <w:rPr>
                <w:rFonts w:ascii="Arial" w:hAnsi="Arial" w:cs="Arial"/>
                <w:b/>
                <w:bCs/>
                <w:sz w:val="20"/>
                <w:szCs w:val="20"/>
              </w:rPr>
            </w:pPr>
            <w:r>
              <w:rPr>
                <w:rFonts w:ascii="Arial" w:hAnsi="Arial" w:cs="Arial"/>
                <w:b/>
                <w:bCs/>
                <w:sz w:val="20"/>
                <w:szCs w:val="20"/>
              </w:rPr>
              <w:t>(e.g. staff, pupil visitor)</w:t>
            </w:r>
          </w:p>
        </w:tc>
        <w:tc>
          <w:tcPr>
            <w:tcW w:w="5280" w:type="dxa"/>
            <w:gridSpan w:val="2"/>
            <w:shd w:val="clear" w:color="auto" w:fill="C0C0C0"/>
          </w:tcPr>
          <w:p w14:paraId="0C8B5CB0" w14:textId="77777777" w:rsidR="000B47D8" w:rsidRDefault="005E2A96">
            <w:pPr>
              <w:pStyle w:val="Heading1"/>
              <w:spacing w:before="40" w:after="40"/>
              <w:rPr>
                <w:rFonts w:cs="Arial"/>
                <w:sz w:val="20"/>
              </w:rPr>
            </w:pPr>
            <w:r>
              <w:rPr>
                <w:rFonts w:cs="Arial"/>
                <w:sz w:val="20"/>
              </w:rPr>
              <w:t>Details of possessions lost/left behind</w:t>
            </w:r>
          </w:p>
        </w:tc>
      </w:tr>
      <w:tr w:rsidR="000B47D8" w14:paraId="4021CF6A" w14:textId="77777777">
        <w:trPr>
          <w:cantSplit/>
          <w:trHeight w:val="276"/>
        </w:trPr>
        <w:tc>
          <w:tcPr>
            <w:tcW w:w="603" w:type="dxa"/>
            <w:vMerge/>
          </w:tcPr>
          <w:p w14:paraId="234A3045" w14:textId="77777777" w:rsidR="000B47D8" w:rsidRDefault="000B47D8">
            <w:pPr>
              <w:rPr>
                <w:rFonts w:ascii="Arial" w:hAnsi="Arial" w:cs="Arial"/>
                <w:b/>
                <w:bCs/>
                <w:sz w:val="20"/>
                <w:szCs w:val="20"/>
              </w:rPr>
            </w:pPr>
          </w:p>
        </w:tc>
        <w:tc>
          <w:tcPr>
            <w:tcW w:w="1920" w:type="dxa"/>
            <w:vMerge/>
          </w:tcPr>
          <w:p w14:paraId="702A9A4F" w14:textId="77777777" w:rsidR="000B47D8" w:rsidRDefault="000B47D8">
            <w:pPr>
              <w:rPr>
                <w:rFonts w:ascii="Arial" w:hAnsi="Arial" w:cs="Arial"/>
                <w:b/>
                <w:bCs/>
                <w:sz w:val="20"/>
                <w:szCs w:val="20"/>
              </w:rPr>
            </w:pPr>
          </w:p>
        </w:tc>
        <w:tc>
          <w:tcPr>
            <w:tcW w:w="2520" w:type="dxa"/>
            <w:vMerge/>
          </w:tcPr>
          <w:p w14:paraId="2D6EC156" w14:textId="77777777" w:rsidR="000B47D8" w:rsidRDefault="000B47D8">
            <w:pPr>
              <w:rPr>
                <w:rFonts w:ascii="Arial" w:hAnsi="Arial" w:cs="Arial"/>
                <w:b/>
                <w:bCs/>
                <w:sz w:val="20"/>
                <w:szCs w:val="20"/>
              </w:rPr>
            </w:pPr>
          </w:p>
        </w:tc>
        <w:tc>
          <w:tcPr>
            <w:tcW w:w="2640" w:type="dxa"/>
            <w:shd w:val="clear" w:color="auto" w:fill="C0C0C0"/>
          </w:tcPr>
          <w:p w14:paraId="0CFBC4CE" w14:textId="77777777" w:rsidR="000B47D8" w:rsidRDefault="005E2A96">
            <w:pPr>
              <w:jc w:val="center"/>
              <w:rPr>
                <w:rFonts w:ascii="Arial" w:hAnsi="Arial" w:cs="Arial"/>
                <w:b/>
                <w:bCs/>
                <w:sz w:val="20"/>
                <w:szCs w:val="20"/>
              </w:rPr>
            </w:pPr>
            <w:r>
              <w:rPr>
                <w:rFonts w:ascii="Arial" w:hAnsi="Arial" w:cs="Arial"/>
                <w:b/>
                <w:bCs/>
                <w:sz w:val="20"/>
                <w:szCs w:val="20"/>
              </w:rPr>
              <w:t>What</w:t>
            </w:r>
          </w:p>
        </w:tc>
        <w:tc>
          <w:tcPr>
            <w:tcW w:w="2640" w:type="dxa"/>
            <w:shd w:val="clear" w:color="auto" w:fill="C0C0C0"/>
          </w:tcPr>
          <w:p w14:paraId="31B9CE08" w14:textId="77777777" w:rsidR="000B47D8" w:rsidRDefault="005E2A96">
            <w:pPr>
              <w:jc w:val="center"/>
              <w:rPr>
                <w:rFonts w:ascii="Arial" w:hAnsi="Arial" w:cs="Arial"/>
                <w:b/>
                <w:bCs/>
                <w:sz w:val="20"/>
                <w:szCs w:val="20"/>
              </w:rPr>
            </w:pPr>
            <w:r>
              <w:rPr>
                <w:rFonts w:ascii="Arial" w:hAnsi="Arial" w:cs="Arial"/>
                <w:b/>
                <w:bCs/>
                <w:sz w:val="20"/>
                <w:szCs w:val="20"/>
              </w:rPr>
              <w:t>Where left/lost</w:t>
            </w:r>
          </w:p>
        </w:tc>
      </w:tr>
      <w:tr w:rsidR="000B47D8" w14:paraId="5F416F24" w14:textId="77777777">
        <w:trPr>
          <w:cantSplit/>
          <w:trHeight w:val="567"/>
        </w:trPr>
        <w:tc>
          <w:tcPr>
            <w:tcW w:w="603" w:type="dxa"/>
          </w:tcPr>
          <w:p w14:paraId="6C1EEC6C" w14:textId="77777777" w:rsidR="000B47D8" w:rsidRDefault="000B47D8">
            <w:pPr>
              <w:ind w:left="120"/>
              <w:rPr>
                <w:rFonts w:ascii="Arial" w:hAnsi="Arial" w:cs="Arial"/>
                <w:b/>
                <w:bCs/>
                <w:sz w:val="20"/>
                <w:szCs w:val="20"/>
              </w:rPr>
            </w:pPr>
          </w:p>
        </w:tc>
        <w:tc>
          <w:tcPr>
            <w:tcW w:w="1920" w:type="dxa"/>
          </w:tcPr>
          <w:p w14:paraId="7960E00B" w14:textId="77777777" w:rsidR="000B47D8" w:rsidRDefault="000B47D8">
            <w:pPr>
              <w:rPr>
                <w:b/>
                <w:bCs/>
                <w:sz w:val="20"/>
                <w:szCs w:val="20"/>
              </w:rPr>
            </w:pPr>
          </w:p>
        </w:tc>
        <w:tc>
          <w:tcPr>
            <w:tcW w:w="2520" w:type="dxa"/>
          </w:tcPr>
          <w:p w14:paraId="14800D18" w14:textId="77777777" w:rsidR="000B47D8" w:rsidRDefault="000B47D8">
            <w:pPr>
              <w:rPr>
                <w:b/>
                <w:bCs/>
                <w:sz w:val="20"/>
                <w:szCs w:val="20"/>
              </w:rPr>
            </w:pPr>
          </w:p>
        </w:tc>
        <w:tc>
          <w:tcPr>
            <w:tcW w:w="2640" w:type="dxa"/>
          </w:tcPr>
          <w:p w14:paraId="0F831861" w14:textId="77777777" w:rsidR="000B47D8" w:rsidRDefault="000B47D8">
            <w:pPr>
              <w:rPr>
                <w:b/>
                <w:bCs/>
                <w:sz w:val="20"/>
                <w:szCs w:val="20"/>
              </w:rPr>
            </w:pPr>
          </w:p>
        </w:tc>
        <w:tc>
          <w:tcPr>
            <w:tcW w:w="2640" w:type="dxa"/>
          </w:tcPr>
          <w:p w14:paraId="334AFFBB" w14:textId="77777777" w:rsidR="000B47D8" w:rsidRDefault="000B47D8">
            <w:pPr>
              <w:rPr>
                <w:b/>
                <w:bCs/>
                <w:sz w:val="20"/>
                <w:szCs w:val="20"/>
              </w:rPr>
            </w:pPr>
          </w:p>
        </w:tc>
      </w:tr>
      <w:tr w:rsidR="000B47D8" w14:paraId="78675550" w14:textId="77777777">
        <w:trPr>
          <w:cantSplit/>
          <w:trHeight w:val="567"/>
        </w:trPr>
        <w:tc>
          <w:tcPr>
            <w:tcW w:w="603" w:type="dxa"/>
          </w:tcPr>
          <w:p w14:paraId="6C51997C" w14:textId="77777777" w:rsidR="000B47D8" w:rsidRDefault="000B47D8">
            <w:pPr>
              <w:ind w:left="120"/>
              <w:rPr>
                <w:rFonts w:ascii="Arial" w:hAnsi="Arial" w:cs="Arial"/>
                <w:b/>
                <w:bCs/>
                <w:sz w:val="20"/>
                <w:szCs w:val="20"/>
              </w:rPr>
            </w:pPr>
          </w:p>
        </w:tc>
        <w:tc>
          <w:tcPr>
            <w:tcW w:w="1920" w:type="dxa"/>
          </w:tcPr>
          <w:p w14:paraId="117A08FC" w14:textId="77777777" w:rsidR="000B47D8" w:rsidRDefault="000B47D8">
            <w:pPr>
              <w:rPr>
                <w:b/>
                <w:bCs/>
                <w:sz w:val="20"/>
                <w:szCs w:val="20"/>
              </w:rPr>
            </w:pPr>
          </w:p>
        </w:tc>
        <w:tc>
          <w:tcPr>
            <w:tcW w:w="2520" w:type="dxa"/>
          </w:tcPr>
          <w:p w14:paraId="11B7646C" w14:textId="77777777" w:rsidR="000B47D8" w:rsidRDefault="000B47D8">
            <w:pPr>
              <w:rPr>
                <w:b/>
                <w:bCs/>
                <w:sz w:val="20"/>
                <w:szCs w:val="20"/>
              </w:rPr>
            </w:pPr>
          </w:p>
        </w:tc>
        <w:tc>
          <w:tcPr>
            <w:tcW w:w="2640" w:type="dxa"/>
          </w:tcPr>
          <w:p w14:paraId="4394318A" w14:textId="77777777" w:rsidR="000B47D8" w:rsidRDefault="000B47D8">
            <w:pPr>
              <w:rPr>
                <w:b/>
                <w:bCs/>
                <w:sz w:val="20"/>
                <w:szCs w:val="20"/>
              </w:rPr>
            </w:pPr>
          </w:p>
        </w:tc>
        <w:tc>
          <w:tcPr>
            <w:tcW w:w="2640" w:type="dxa"/>
          </w:tcPr>
          <w:p w14:paraId="273D5EB7" w14:textId="77777777" w:rsidR="000B47D8" w:rsidRDefault="000B47D8">
            <w:pPr>
              <w:rPr>
                <w:b/>
                <w:bCs/>
                <w:sz w:val="20"/>
                <w:szCs w:val="20"/>
              </w:rPr>
            </w:pPr>
          </w:p>
        </w:tc>
      </w:tr>
      <w:tr w:rsidR="000B47D8" w14:paraId="0147A435" w14:textId="77777777">
        <w:trPr>
          <w:cantSplit/>
          <w:trHeight w:val="567"/>
        </w:trPr>
        <w:tc>
          <w:tcPr>
            <w:tcW w:w="603" w:type="dxa"/>
          </w:tcPr>
          <w:p w14:paraId="2F40DF2A" w14:textId="77777777" w:rsidR="000B47D8" w:rsidRDefault="000B47D8">
            <w:pPr>
              <w:ind w:left="120"/>
              <w:rPr>
                <w:rFonts w:ascii="Arial" w:hAnsi="Arial" w:cs="Arial"/>
                <w:b/>
                <w:bCs/>
                <w:sz w:val="20"/>
                <w:szCs w:val="20"/>
              </w:rPr>
            </w:pPr>
          </w:p>
        </w:tc>
        <w:tc>
          <w:tcPr>
            <w:tcW w:w="1920" w:type="dxa"/>
          </w:tcPr>
          <w:p w14:paraId="66BE26E5" w14:textId="77777777" w:rsidR="000B47D8" w:rsidRDefault="000B47D8">
            <w:pPr>
              <w:rPr>
                <w:b/>
                <w:bCs/>
                <w:sz w:val="20"/>
                <w:szCs w:val="20"/>
              </w:rPr>
            </w:pPr>
          </w:p>
        </w:tc>
        <w:tc>
          <w:tcPr>
            <w:tcW w:w="2520" w:type="dxa"/>
          </w:tcPr>
          <w:p w14:paraId="27E71AD3" w14:textId="77777777" w:rsidR="000B47D8" w:rsidRDefault="000B47D8">
            <w:pPr>
              <w:rPr>
                <w:b/>
                <w:bCs/>
                <w:sz w:val="20"/>
                <w:szCs w:val="20"/>
              </w:rPr>
            </w:pPr>
          </w:p>
        </w:tc>
        <w:tc>
          <w:tcPr>
            <w:tcW w:w="2640" w:type="dxa"/>
          </w:tcPr>
          <w:p w14:paraId="67FCDF40" w14:textId="77777777" w:rsidR="000B47D8" w:rsidRDefault="000B47D8">
            <w:pPr>
              <w:rPr>
                <w:b/>
                <w:bCs/>
                <w:sz w:val="20"/>
                <w:szCs w:val="20"/>
              </w:rPr>
            </w:pPr>
          </w:p>
        </w:tc>
        <w:tc>
          <w:tcPr>
            <w:tcW w:w="2640" w:type="dxa"/>
          </w:tcPr>
          <w:p w14:paraId="6B0D88D8" w14:textId="77777777" w:rsidR="000B47D8" w:rsidRDefault="000B47D8">
            <w:pPr>
              <w:rPr>
                <w:b/>
                <w:bCs/>
                <w:sz w:val="20"/>
                <w:szCs w:val="20"/>
              </w:rPr>
            </w:pPr>
          </w:p>
        </w:tc>
      </w:tr>
      <w:tr w:rsidR="000B47D8" w14:paraId="751F770A" w14:textId="77777777">
        <w:trPr>
          <w:cantSplit/>
          <w:trHeight w:val="567"/>
        </w:trPr>
        <w:tc>
          <w:tcPr>
            <w:tcW w:w="603" w:type="dxa"/>
          </w:tcPr>
          <w:p w14:paraId="347341B9" w14:textId="77777777" w:rsidR="000B47D8" w:rsidRDefault="000B47D8">
            <w:pPr>
              <w:ind w:left="120"/>
              <w:rPr>
                <w:rFonts w:ascii="Arial" w:hAnsi="Arial" w:cs="Arial"/>
                <w:b/>
                <w:bCs/>
                <w:sz w:val="20"/>
                <w:szCs w:val="20"/>
              </w:rPr>
            </w:pPr>
          </w:p>
        </w:tc>
        <w:tc>
          <w:tcPr>
            <w:tcW w:w="1920" w:type="dxa"/>
          </w:tcPr>
          <w:p w14:paraId="44AD2016" w14:textId="77777777" w:rsidR="000B47D8" w:rsidRDefault="000B47D8">
            <w:pPr>
              <w:rPr>
                <w:b/>
                <w:bCs/>
                <w:sz w:val="20"/>
                <w:szCs w:val="20"/>
              </w:rPr>
            </w:pPr>
          </w:p>
        </w:tc>
        <w:tc>
          <w:tcPr>
            <w:tcW w:w="2520" w:type="dxa"/>
          </w:tcPr>
          <w:p w14:paraId="40B4D514" w14:textId="77777777" w:rsidR="000B47D8" w:rsidRDefault="000B47D8">
            <w:pPr>
              <w:rPr>
                <w:b/>
                <w:bCs/>
                <w:sz w:val="20"/>
                <w:szCs w:val="20"/>
              </w:rPr>
            </w:pPr>
          </w:p>
        </w:tc>
        <w:tc>
          <w:tcPr>
            <w:tcW w:w="2640" w:type="dxa"/>
          </w:tcPr>
          <w:p w14:paraId="745F43C4" w14:textId="77777777" w:rsidR="000B47D8" w:rsidRDefault="000B47D8">
            <w:pPr>
              <w:rPr>
                <w:b/>
                <w:bCs/>
                <w:sz w:val="20"/>
                <w:szCs w:val="20"/>
              </w:rPr>
            </w:pPr>
          </w:p>
        </w:tc>
        <w:tc>
          <w:tcPr>
            <w:tcW w:w="2640" w:type="dxa"/>
          </w:tcPr>
          <w:p w14:paraId="05B7BECD" w14:textId="77777777" w:rsidR="000B47D8" w:rsidRDefault="000B47D8">
            <w:pPr>
              <w:rPr>
                <w:b/>
                <w:bCs/>
                <w:sz w:val="20"/>
                <w:szCs w:val="20"/>
              </w:rPr>
            </w:pPr>
          </w:p>
        </w:tc>
      </w:tr>
      <w:tr w:rsidR="000B47D8" w14:paraId="3E7E5238" w14:textId="77777777">
        <w:trPr>
          <w:cantSplit/>
          <w:trHeight w:val="567"/>
        </w:trPr>
        <w:tc>
          <w:tcPr>
            <w:tcW w:w="603" w:type="dxa"/>
          </w:tcPr>
          <w:p w14:paraId="5326C027" w14:textId="77777777" w:rsidR="000B47D8" w:rsidRDefault="000B47D8">
            <w:pPr>
              <w:ind w:left="120"/>
              <w:rPr>
                <w:rFonts w:ascii="Arial" w:hAnsi="Arial" w:cs="Arial"/>
                <w:b/>
                <w:bCs/>
                <w:sz w:val="20"/>
                <w:szCs w:val="20"/>
              </w:rPr>
            </w:pPr>
          </w:p>
        </w:tc>
        <w:tc>
          <w:tcPr>
            <w:tcW w:w="1920" w:type="dxa"/>
          </w:tcPr>
          <w:p w14:paraId="10A68C63" w14:textId="77777777" w:rsidR="000B47D8" w:rsidRDefault="000B47D8">
            <w:pPr>
              <w:rPr>
                <w:b/>
                <w:bCs/>
                <w:sz w:val="20"/>
                <w:szCs w:val="20"/>
              </w:rPr>
            </w:pPr>
          </w:p>
        </w:tc>
        <w:tc>
          <w:tcPr>
            <w:tcW w:w="2520" w:type="dxa"/>
          </w:tcPr>
          <w:p w14:paraId="60645AE0" w14:textId="77777777" w:rsidR="000B47D8" w:rsidRDefault="000B47D8">
            <w:pPr>
              <w:rPr>
                <w:b/>
                <w:bCs/>
                <w:sz w:val="20"/>
                <w:szCs w:val="20"/>
              </w:rPr>
            </w:pPr>
          </w:p>
        </w:tc>
        <w:tc>
          <w:tcPr>
            <w:tcW w:w="2640" w:type="dxa"/>
          </w:tcPr>
          <w:p w14:paraId="04FF23F6" w14:textId="77777777" w:rsidR="000B47D8" w:rsidRDefault="000B47D8">
            <w:pPr>
              <w:rPr>
                <w:b/>
                <w:bCs/>
                <w:sz w:val="20"/>
                <w:szCs w:val="20"/>
              </w:rPr>
            </w:pPr>
          </w:p>
        </w:tc>
        <w:tc>
          <w:tcPr>
            <w:tcW w:w="2640" w:type="dxa"/>
          </w:tcPr>
          <w:p w14:paraId="4B134D03" w14:textId="77777777" w:rsidR="000B47D8" w:rsidRDefault="000B47D8">
            <w:pPr>
              <w:rPr>
                <w:b/>
                <w:bCs/>
                <w:sz w:val="20"/>
                <w:szCs w:val="20"/>
              </w:rPr>
            </w:pPr>
          </w:p>
        </w:tc>
      </w:tr>
      <w:tr w:rsidR="000B47D8" w14:paraId="34EA55D2" w14:textId="77777777">
        <w:trPr>
          <w:cantSplit/>
          <w:trHeight w:val="567"/>
        </w:trPr>
        <w:tc>
          <w:tcPr>
            <w:tcW w:w="603" w:type="dxa"/>
          </w:tcPr>
          <w:p w14:paraId="0F24F7ED" w14:textId="77777777" w:rsidR="000B47D8" w:rsidRDefault="000B47D8">
            <w:pPr>
              <w:ind w:left="120"/>
              <w:rPr>
                <w:rFonts w:ascii="Arial" w:hAnsi="Arial" w:cs="Arial"/>
                <w:b/>
                <w:bCs/>
                <w:sz w:val="20"/>
                <w:szCs w:val="20"/>
              </w:rPr>
            </w:pPr>
          </w:p>
        </w:tc>
        <w:tc>
          <w:tcPr>
            <w:tcW w:w="1920" w:type="dxa"/>
          </w:tcPr>
          <w:p w14:paraId="184800D0" w14:textId="77777777" w:rsidR="000B47D8" w:rsidRDefault="000B47D8">
            <w:pPr>
              <w:rPr>
                <w:b/>
                <w:bCs/>
                <w:sz w:val="20"/>
                <w:szCs w:val="20"/>
              </w:rPr>
            </w:pPr>
          </w:p>
        </w:tc>
        <w:tc>
          <w:tcPr>
            <w:tcW w:w="2520" w:type="dxa"/>
          </w:tcPr>
          <w:p w14:paraId="1D53EA81" w14:textId="77777777" w:rsidR="000B47D8" w:rsidRDefault="000B47D8">
            <w:pPr>
              <w:rPr>
                <w:b/>
                <w:bCs/>
                <w:sz w:val="20"/>
                <w:szCs w:val="20"/>
              </w:rPr>
            </w:pPr>
          </w:p>
        </w:tc>
        <w:tc>
          <w:tcPr>
            <w:tcW w:w="2640" w:type="dxa"/>
          </w:tcPr>
          <w:p w14:paraId="37582085" w14:textId="77777777" w:rsidR="000B47D8" w:rsidRDefault="000B47D8">
            <w:pPr>
              <w:rPr>
                <w:b/>
                <w:bCs/>
                <w:sz w:val="20"/>
                <w:szCs w:val="20"/>
              </w:rPr>
            </w:pPr>
          </w:p>
        </w:tc>
        <w:tc>
          <w:tcPr>
            <w:tcW w:w="2640" w:type="dxa"/>
          </w:tcPr>
          <w:p w14:paraId="4AE456FF" w14:textId="77777777" w:rsidR="000B47D8" w:rsidRDefault="000B47D8">
            <w:pPr>
              <w:rPr>
                <w:b/>
                <w:bCs/>
                <w:sz w:val="20"/>
                <w:szCs w:val="20"/>
              </w:rPr>
            </w:pPr>
          </w:p>
        </w:tc>
      </w:tr>
      <w:tr w:rsidR="000B47D8" w14:paraId="51CB614C" w14:textId="77777777">
        <w:trPr>
          <w:cantSplit/>
          <w:trHeight w:val="567"/>
        </w:trPr>
        <w:tc>
          <w:tcPr>
            <w:tcW w:w="603" w:type="dxa"/>
          </w:tcPr>
          <w:p w14:paraId="1CEB2352" w14:textId="77777777" w:rsidR="000B47D8" w:rsidRDefault="000B47D8">
            <w:pPr>
              <w:ind w:left="120"/>
              <w:rPr>
                <w:rFonts w:ascii="Arial" w:hAnsi="Arial" w:cs="Arial"/>
                <w:b/>
                <w:bCs/>
                <w:sz w:val="20"/>
                <w:szCs w:val="20"/>
              </w:rPr>
            </w:pPr>
          </w:p>
        </w:tc>
        <w:tc>
          <w:tcPr>
            <w:tcW w:w="1920" w:type="dxa"/>
          </w:tcPr>
          <w:p w14:paraId="03B6C5F4" w14:textId="77777777" w:rsidR="000B47D8" w:rsidRDefault="000B47D8">
            <w:pPr>
              <w:rPr>
                <w:b/>
                <w:bCs/>
                <w:sz w:val="20"/>
                <w:szCs w:val="20"/>
              </w:rPr>
            </w:pPr>
          </w:p>
        </w:tc>
        <w:tc>
          <w:tcPr>
            <w:tcW w:w="2520" w:type="dxa"/>
          </w:tcPr>
          <w:p w14:paraId="15D4C7DB" w14:textId="77777777" w:rsidR="000B47D8" w:rsidRDefault="000B47D8">
            <w:pPr>
              <w:rPr>
                <w:b/>
                <w:bCs/>
                <w:sz w:val="20"/>
                <w:szCs w:val="20"/>
              </w:rPr>
            </w:pPr>
          </w:p>
        </w:tc>
        <w:tc>
          <w:tcPr>
            <w:tcW w:w="2640" w:type="dxa"/>
          </w:tcPr>
          <w:p w14:paraId="1F03E877" w14:textId="77777777" w:rsidR="000B47D8" w:rsidRDefault="000B47D8">
            <w:pPr>
              <w:rPr>
                <w:b/>
                <w:bCs/>
                <w:sz w:val="20"/>
                <w:szCs w:val="20"/>
              </w:rPr>
            </w:pPr>
          </w:p>
        </w:tc>
        <w:tc>
          <w:tcPr>
            <w:tcW w:w="2640" w:type="dxa"/>
          </w:tcPr>
          <w:p w14:paraId="73F9D0C7" w14:textId="77777777" w:rsidR="000B47D8" w:rsidRDefault="000B47D8">
            <w:pPr>
              <w:rPr>
                <w:b/>
                <w:bCs/>
                <w:sz w:val="20"/>
                <w:szCs w:val="20"/>
              </w:rPr>
            </w:pPr>
          </w:p>
        </w:tc>
      </w:tr>
      <w:tr w:rsidR="000B47D8" w14:paraId="1E3D1385" w14:textId="77777777">
        <w:trPr>
          <w:cantSplit/>
          <w:trHeight w:val="567"/>
        </w:trPr>
        <w:tc>
          <w:tcPr>
            <w:tcW w:w="603" w:type="dxa"/>
          </w:tcPr>
          <w:p w14:paraId="026075F5" w14:textId="77777777" w:rsidR="000B47D8" w:rsidRDefault="000B47D8">
            <w:pPr>
              <w:ind w:left="120"/>
              <w:rPr>
                <w:rFonts w:ascii="Arial" w:hAnsi="Arial" w:cs="Arial"/>
                <w:b/>
                <w:bCs/>
                <w:sz w:val="20"/>
                <w:szCs w:val="20"/>
              </w:rPr>
            </w:pPr>
          </w:p>
        </w:tc>
        <w:tc>
          <w:tcPr>
            <w:tcW w:w="1920" w:type="dxa"/>
          </w:tcPr>
          <w:p w14:paraId="4999E735" w14:textId="77777777" w:rsidR="000B47D8" w:rsidRDefault="000B47D8">
            <w:pPr>
              <w:rPr>
                <w:b/>
                <w:bCs/>
                <w:sz w:val="20"/>
                <w:szCs w:val="20"/>
              </w:rPr>
            </w:pPr>
          </w:p>
        </w:tc>
        <w:tc>
          <w:tcPr>
            <w:tcW w:w="2520" w:type="dxa"/>
          </w:tcPr>
          <w:p w14:paraId="3047C6BB" w14:textId="77777777" w:rsidR="000B47D8" w:rsidRDefault="000B47D8">
            <w:pPr>
              <w:rPr>
                <w:b/>
                <w:bCs/>
                <w:sz w:val="20"/>
                <w:szCs w:val="20"/>
              </w:rPr>
            </w:pPr>
          </w:p>
        </w:tc>
        <w:tc>
          <w:tcPr>
            <w:tcW w:w="2640" w:type="dxa"/>
          </w:tcPr>
          <w:p w14:paraId="4C9FC2AF" w14:textId="77777777" w:rsidR="000B47D8" w:rsidRDefault="000B47D8">
            <w:pPr>
              <w:rPr>
                <w:b/>
                <w:bCs/>
                <w:sz w:val="20"/>
                <w:szCs w:val="20"/>
              </w:rPr>
            </w:pPr>
          </w:p>
        </w:tc>
        <w:tc>
          <w:tcPr>
            <w:tcW w:w="2640" w:type="dxa"/>
          </w:tcPr>
          <w:p w14:paraId="27FC89BE" w14:textId="77777777" w:rsidR="000B47D8" w:rsidRDefault="000B47D8">
            <w:pPr>
              <w:rPr>
                <w:b/>
                <w:bCs/>
                <w:sz w:val="20"/>
                <w:szCs w:val="20"/>
              </w:rPr>
            </w:pPr>
          </w:p>
        </w:tc>
      </w:tr>
      <w:tr w:rsidR="000B47D8" w14:paraId="624E43BD" w14:textId="77777777">
        <w:trPr>
          <w:cantSplit/>
          <w:trHeight w:val="567"/>
        </w:trPr>
        <w:tc>
          <w:tcPr>
            <w:tcW w:w="603" w:type="dxa"/>
          </w:tcPr>
          <w:p w14:paraId="28229276" w14:textId="77777777" w:rsidR="000B47D8" w:rsidRDefault="000B47D8">
            <w:pPr>
              <w:ind w:left="120"/>
              <w:rPr>
                <w:rFonts w:ascii="Arial" w:hAnsi="Arial" w:cs="Arial"/>
                <w:b/>
                <w:bCs/>
                <w:sz w:val="20"/>
                <w:szCs w:val="20"/>
              </w:rPr>
            </w:pPr>
          </w:p>
        </w:tc>
        <w:tc>
          <w:tcPr>
            <w:tcW w:w="1920" w:type="dxa"/>
          </w:tcPr>
          <w:p w14:paraId="515974BC" w14:textId="77777777" w:rsidR="000B47D8" w:rsidRDefault="000B47D8">
            <w:pPr>
              <w:rPr>
                <w:b/>
                <w:bCs/>
                <w:sz w:val="20"/>
                <w:szCs w:val="20"/>
              </w:rPr>
            </w:pPr>
          </w:p>
        </w:tc>
        <w:tc>
          <w:tcPr>
            <w:tcW w:w="2520" w:type="dxa"/>
          </w:tcPr>
          <w:p w14:paraId="6FE02F27" w14:textId="77777777" w:rsidR="000B47D8" w:rsidRDefault="000B47D8">
            <w:pPr>
              <w:rPr>
                <w:b/>
                <w:bCs/>
                <w:sz w:val="20"/>
                <w:szCs w:val="20"/>
              </w:rPr>
            </w:pPr>
          </w:p>
        </w:tc>
        <w:tc>
          <w:tcPr>
            <w:tcW w:w="2640" w:type="dxa"/>
          </w:tcPr>
          <w:p w14:paraId="067DE9BA" w14:textId="77777777" w:rsidR="000B47D8" w:rsidRDefault="000B47D8">
            <w:pPr>
              <w:rPr>
                <w:b/>
                <w:bCs/>
                <w:sz w:val="20"/>
                <w:szCs w:val="20"/>
              </w:rPr>
            </w:pPr>
          </w:p>
        </w:tc>
        <w:tc>
          <w:tcPr>
            <w:tcW w:w="2640" w:type="dxa"/>
          </w:tcPr>
          <w:p w14:paraId="277C301B" w14:textId="77777777" w:rsidR="000B47D8" w:rsidRDefault="000B47D8">
            <w:pPr>
              <w:rPr>
                <w:b/>
                <w:bCs/>
                <w:sz w:val="20"/>
                <w:szCs w:val="20"/>
              </w:rPr>
            </w:pPr>
          </w:p>
        </w:tc>
      </w:tr>
      <w:tr w:rsidR="000B47D8" w14:paraId="508780F2" w14:textId="77777777">
        <w:trPr>
          <w:cantSplit/>
          <w:trHeight w:val="567"/>
        </w:trPr>
        <w:tc>
          <w:tcPr>
            <w:tcW w:w="603" w:type="dxa"/>
          </w:tcPr>
          <w:p w14:paraId="6F8991E2" w14:textId="77777777" w:rsidR="000B47D8" w:rsidRDefault="000B47D8">
            <w:pPr>
              <w:ind w:left="120"/>
              <w:rPr>
                <w:rFonts w:ascii="Arial" w:hAnsi="Arial" w:cs="Arial"/>
                <w:b/>
                <w:bCs/>
                <w:sz w:val="20"/>
                <w:szCs w:val="20"/>
              </w:rPr>
            </w:pPr>
          </w:p>
        </w:tc>
        <w:tc>
          <w:tcPr>
            <w:tcW w:w="1920" w:type="dxa"/>
          </w:tcPr>
          <w:p w14:paraId="0BAE7E58" w14:textId="77777777" w:rsidR="000B47D8" w:rsidRDefault="000B47D8">
            <w:pPr>
              <w:rPr>
                <w:b/>
                <w:bCs/>
                <w:sz w:val="20"/>
                <w:szCs w:val="20"/>
              </w:rPr>
            </w:pPr>
          </w:p>
        </w:tc>
        <w:tc>
          <w:tcPr>
            <w:tcW w:w="2520" w:type="dxa"/>
          </w:tcPr>
          <w:p w14:paraId="4031B788" w14:textId="77777777" w:rsidR="000B47D8" w:rsidRDefault="000B47D8">
            <w:pPr>
              <w:rPr>
                <w:b/>
                <w:bCs/>
                <w:sz w:val="20"/>
                <w:szCs w:val="20"/>
              </w:rPr>
            </w:pPr>
          </w:p>
        </w:tc>
        <w:tc>
          <w:tcPr>
            <w:tcW w:w="2640" w:type="dxa"/>
          </w:tcPr>
          <w:p w14:paraId="4E5AB3C6" w14:textId="77777777" w:rsidR="000B47D8" w:rsidRDefault="000B47D8">
            <w:pPr>
              <w:rPr>
                <w:b/>
                <w:bCs/>
                <w:sz w:val="20"/>
                <w:szCs w:val="20"/>
              </w:rPr>
            </w:pPr>
          </w:p>
        </w:tc>
        <w:tc>
          <w:tcPr>
            <w:tcW w:w="2640" w:type="dxa"/>
          </w:tcPr>
          <w:p w14:paraId="08AF84D4" w14:textId="77777777" w:rsidR="000B47D8" w:rsidRDefault="000B47D8">
            <w:pPr>
              <w:rPr>
                <w:b/>
                <w:bCs/>
                <w:sz w:val="20"/>
                <w:szCs w:val="20"/>
              </w:rPr>
            </w:pPr>
          </w:p>
        </w:tc>
      </w:tr>
      <w:tr w:rsidR="000B47D8" w14:paraId="1E628B20" w14:textId="77777777">
        <w:trPr>
          <w:cantSplit/>
          <w:trHeight w:val="567"/>
        </w:trPr>
        <w:tc>
          <w:tcPr>
            <w:tcW w:w="603" w:type="dxa"/>
          </w:tcPr>
          <w:p w14:paraId="796AAC23" w14:textId="77777777" w:rsidR="000B47D8" w:rsidRDefault="000B47D8">
            <w:pPr>
              <w:ind w:left="120"/>
              <w:rPr>
                <w:rFonts w:ascii="Arial" w:hAnsi="Arial" w:cs="Arial"/>
                <w:b/>
                <w:bCs/>
                <w:sz w:val="20"/>
                <w:szCs w:val="20"/>
              </w:rPr>
            </w:pPr>
          </w:p>
        </w:tc>
        <w:tc>
          <w:tcPr>
            <w:tcW w:w="1920" w:type="dxa"/>
          </w:tcPr>
          <w:p w14:paraId="0C5AADF5" w14:textId="77777777" w:rsidR="000B47D8" w:rsidRDefault="000B47D8">
            <w:pPr>
              <w:rPr>
                <w:b/>
                <w:bCs/>
                <w:sz w:val="20"/>
                <w:szCs w:val="20"/>
              </w:rPr>
            </w:pPr>
          </w:p>
        </w:tc>
        <w:tc>
          <w:tcPr>
            <w:tcW w:w="2520" w:type="dxa"/>
          </w:tcPr>
          <w:p w14:paraId="0DD05192" w14:textId="77777777" w:rsidR="000B47D8" w:rsidRDefault="000B47D8">
            <w:pPr>
              <w:rPr>
                <w:b/>
                <w:bCs/>
                <w:sz w:val="20"/>
                <w:szCs w:val="20"/>
              </w:rPr>
            </w:pPr>
          </w:p>
        </w:tc>
        <w:tc>
          <w:tcPr>
            <w:tcW w:w="2640" w:type="dxa"/>
          </w:tcPr>
          <w:p w14:paraId="0BD5FF0C" w14:textId="77777777" w:rsidR="000B47D8" w:rsidRDefault="000B47D8">
            <w:pPr>
              <w:rPr>
                <w:b/>
                <w:bCs/>
                <w:sz w:val="20"/>
                <w:szCs w:val="20"/>
              </w:rPr>
            </w:pPr>
          </w:p>
        </w:tc>
        <w:tc>
          <w:tcPr>
            <w:tcW w:w="2640" w:type="dxa"/>
          </w:tcPr>
          <w:p w14:paraId="2BA61AE5" w14:textId="77777777" w:rsidR="000B47D8" w:rsidRDefault="000B47D8">
            <w:pPr>
              <w:rPr>
                <w:b/>
                <w:bCs/>
                <w:sz w:val="20"/>
                <w:szCs w:val="20"/>
              </w:rPr>
            </w:pPr>
          </w:p>
        </w:tc>
      </w:tr>
      <w:tr w:rsidR="000B47D8" w14:paraId="4FD3791C" w14:textId="77777777">
        <w:trPr>
          <w:cantSplit/>
          <w:trHeight w:val="567"/>
        </w:trPr>
        <w:tc>
          <w:tcPr>
            <w:tcW w:w="603" w:type="dxa"/>
          </w:tcPr>
          <w:p w14:paraId="45800C7D" w14:textId="77777777" w:rsidR="000B47D8" w:rsidRDefault="000B47D8">
            <w:pPr>
              <w:ind w:left="120"/>
              <w:rPr>
                <w:rFonts w:ascii="Arial" w:hAnsi="Arial" w:cs="Arial"/>
                <w:b/>
                <w:bCs/>
                <w:sz w:val="20"/>
                <w:szCs w:val="20"/>
              </w:rPr>
            </w:pPr>
          </w:p>
        </w:tc>
        <w:tc>
          <w:tcPr>
            <w:tcW w:w="1920" w:type="dxa"/>
          </w:tcPr>
          <w:p w14:paraId="5C6BE449" w14:textId="77777777" w:rsidR="000B47D8" w:rsidRDefault="000B47D8">
            <w:pPr>
              <w:rPr>
                <w:b/>
                <w:bCs/>
                <w:sz w:val="20"/>
                <w:szCs w:val="20"/>
              </w:rPr>
            </w:pPr>
          </w:p>
        </w:tc>
        <w:tc>
          <w:tcPr>
            <w:tcW w:w="2520" w:type="dxa"/>
          </w:tcPr>
          <w:p w14:paraId="3221AC4C" w14:textId="77777777" w:rsidR="000B47D8" w:rsidRDefault="000B47D8">
            <w:pPr>
              <w:rPr>
                <w:b/>
                <w:bCs/>
                <w:sz w:val="20"/>
                <w:szCs w:val="20"/>
              </w:rPr>
            </w:pPr>
          </w:p>
        </w:tc>
        <w:tc>
          <w:tcPr>
            <w:tcW w:w="2640" w:type="dxa"/>
          </w:tcPr>
          <w:p w14:paraId="50DBA90A" w14:textId="77777777" w:rsidR="000B47D8" w:rsidRDefault="000B47D8">
            <w:pPr>
              <w:rPr>
                <w:b/>
                <w:bCs/>
                <w:sz w:val="20"/>
                <w:szCs w:val="20"/>
              </w:rPr>
            </w:pPr>
          </w:p>
        </w:tc>
        <w:tc>
          <w:tcPr>
            <w:tcW w:w="2640" w:type="dxa"/>
          </w:tcPr>
          <w:p w14:paraId="15F0BEC6" w14:textId="77777777" w:rsidR="000B47D8" w:rsidRDefault="000B47D8">
            <w:pPr>
              <w:rPr>
                <w:b/>
                <w:bCs/>
                <w:sz w:val="20"/>
                <w:szCs w:val="20"/>
              </w:rPr>
            </w:pPr>
          </w:p>
        </w:tc>
      </w:tr>
      <w:tr w:rsidR="000B47D8" w14:paraId="3B35D806" w14:textId="77777777">
        <w:trPr>
          <w:cantSplit/>
          <w:trHeight w:val="567"/>
        </w:trPr>
        <w:tc>
          <w:tcPr>
            <w:tcW w:w="603" w:type="dxa"/>
          </w:tcPr>
          <w:p w14:paraId="7EDA1670" w14:textId="77777777" w:rsidR="000B47D8" w:rsidRDefault="000B47D8">
            <w:pPr>
              <w:ind w:left="120"/>
              <w:rPr>
                <w:rFonts w:ascii="Arial" w:hAnsi="Arial" w:cs="Arial"/>
                <w:b/>
                <w:bCs/>
                <w:sz w:val="20"/>
                <w:szCs w:val="20"/>
              </w:rPr>
            </w:pPr>
          </w:p>
        </w:tc>
        <w:tc>
          <w:tcPr>
            <w:tcW w:w="1920" w:type="dxa"/>
          </w:tcPr>
          <w:p w14:paraId="0F9BBCC7" w14:textId="77777777" w:rsidR="000B47D8" w:rsidRDefault="000B47D8">
            <w:pPr>
              <w:rPr>
                <w:b/>
                <w:bCs/>
                <w:sz w:val="20"/>
                <w:szCs w:val="20"/>
              </w:rPr>
            </w:pPr>
          </w:p>
        </w:tc>
        <w:tc>
          <w:tcPr>
            <w:tcW w:w="2520" w:type="dxa"/>
          </w:tcPr>
          <w:p w14:paraId="64A5DBF5" w14:textId="77777777" w:rsidR="000B47D8" w:rsidRDefault="000B47D8">
            <w:pPr>
              <w:rPr>
                <w:b/>
                <w:bCs/>
                <w:sz w:val="20"/>
                <w:szCs w:val="20"/>
              </w:rPr>
            </w:pPr>
          </w:p>
        </w:tc>
        <w:tc>
          <w:tcPr>
            <w:tcW w:w="2640" w:type="dxa"/>
          </w:tcPr>
          <w:p w14:paraId="49F432A6" w14:textId="77777777" w:rsidR="000B47D8" w:rsidRDefault="000B47D8">
            <w:pPr>
              <w:rPr>
                <w:b/>
                <w:bCs/>
                <w:sz w:val="20"/>
                <w:szCs w:val="20"/>
              </w:rPr>
            </w:pPr>
          </w:p>
        </w:tc>
        <w:tc>
          <w:tcPr>
            <w:tcW w:w="2640" w:type="dxa"/>
          </w:tcPr>
          <w:p w14:paraId="3847F2AE" w14:textId="77777777" w:rsidR="000B47D8" w:rsidRDefault="000B47D8">
            <w:pPr>
              <w:rPr>
                <w:b/>
                <w:bCs/>
                <w:sz w:val="20"/>
                <w:szCs w:val="20"/>
              </w:rPr>
            </w:pPr>
          </w:p>
        </w:tc>
      </w:tr>
      <w:tr w:rsidR="000B47D8" w14:paraId="089E5A87" w14:textId="77777777">
        <w:trPr>
          <w:cantSplit/>
          <w:trHeight w:val="567"/>
        </w:trPr>
        <w:tc>
          <w:tcPr>
            <w:tcW w:w="603" w:type="dxa"/>
          </w:tcPr>
          <w:p w14:paraId="1BAD3DB7" w14:textId="77777777" w:rsidR="000B47D8" w:rsidRDefault="000B47D8">
            <w:pPr>
              <w:ind w:left="120"/>
              <w:rPr>
                <w:rFonts w:ascii="Arial" w:hAnsi="Arial" w:cs="Arial"/>
                <w:b/>
                <w:bCs/>
                <w:sz w:val="20"/>
                <w:szCs w:val="20"/>
              </w:rPr>
            </w:pPr>
          </w:p>
        </w:tc>
        <w:tc>
          <w:tcPr>
            <w:tcW w:w="1920" w:type="dxa"/>
          </w:tcPr>
          <w:p w14:paraId="60255FA8" w14:textId="77777777" w:rsidR="000B47D8" w:rsidRDefault="000B47D8">
            <w:pPr>
              <w:rPr>
                <w:b/>
                <w:bCs/>
                <w:sz w:val="20"/>
                <w:szCs w:val="20"/>
              </w:rPr>
            </w:pPr>
          </w:p>
        </w:tc>
        <w:tc>
          <w:tcPr>
            <w:tcW w:w="2520" w:type="dxa"/>
          </w:tcPr>
          <w:p w14:paraId="14D3A97E" w14:textId="77777777" w:rsidR="000B47D8" w:rsidRDefault="000B47D8">
            <w:pPr>
              <w:rPr>
                <w:b/>
                <w:bCs/>
                <w:sz w:val="20"/>
                <w:szCs w:val="20"/>
              </w:rPr>
            </w:pPr>
          </w:p>
        </w:tc>
        <w:tc>
          <w:tcPr>
            <w:tcW w:w="2640" w:type="dxa"/>
          </w:tcPr>
          <w:p w14:paraId="171A0B1C" w14:textId="77777777" w:rsidR="000B47D8" w:rsidRDefault="000B47D8">
            <w:pPr>
              <w:rPr>
                <w:b/>
                <w:bCs/>
                <w:sz w:val="20"/>
                <w:szCs w:val="20"/>
              </w:rPr>
            </w:pPr>
          </w:p>
        </w:tc>
        <w:tc>
          <w:tcPr>
            <w:tcW w:w="2640" w:type="dxa"/>
          </w:tcPr>
          <w:p w14:paraId="5D28FDD2" w14:textId="77777777" w:rsidR="000B47D8" w:rsidRDefault="000B47D8">
            <w:pPr>
              <w:rPr>
                <w:b/>
                <w:bCs/>
                <w:sz w:val="20"/>
                <w:szCs w:val="20"/>
              </w:rPr>
            </w:pPr>
          </w:p>
        </w:tc>
      </w:tr>
      <w:tr w:rsidR="000B47D8" w14:paraId="0A6D1F30" w14:textId="77777777">
        <w:trPr>
          <w:cantSplit/>
          <w:trHeight w:val="567"/>
        </w:trPr>
        <w:tc>
          <w:tcPr>
            <w:tcW w:w="603" w:type="dxa"/>
          </w:tcPr>
          <w:p w14:paraId="3E039C79" w14:textId="77777777" w:rsidR="000B47D8" w:rsidRDefault="000B47D8">
            <w:pPr>
              <w:ind w:left="120"/>
              <w:rPr>
                <w:rFonts w:ascii="Arial" w:hAnsi="Arial" w:cs="Arial"/>
                <w:b/>
                <w:bCs/>
                <w:sz w:val="20"/>
                <w:szCs w:val="20"/>
              </w:rPr>
            </w:pPr>
          </w:p>
        </w:tc>
        <w:tc>
          <w:tcPr>
            <w:tcW w:w="1920" w:type="dxa"/>
          </w:tcPr>
          <w:p w14:paraId="2B96A6F9" w14:textId="77777777" w:rsidR="000B47D8" w:rsidRDefault="000B47D8">
            <w:pPr>
              <w:rPr>
                <w:b/>
                <w:bCs/>
                <w:sz w:val="20"/>
                <w:szCs w:val="20"/>
              </w:rPr>
            </w:pPr>
          </w:p>
        </w:tc>
        <w:tc>
          <w:tcPr>
            <w:tcW w:w="2520" w:type="dxa"/>
          </w:tcPr>
          <w:p w14:paraId="4D907034" w14:textId="77777777" w:rsidR="000B47D8" w:rsidRDefault="000B47D8">
            <w:pPr>
              <w:rPr>
                <w:b/>
                <w:bCs/>
                <w:sz w:val="20"/>
                <w:szCs w:val="20"/>
              </w:rPr>
            </w:pPr>
          </w:p>
        </w:tc>
        <w:tc>
          <w:tcPr>
            <w:tcW w:w="2640" w:type="dxa"/>
          </w:tcPr>
          <w:p w14:paraId="392D5B40" w14:textId="77777777" w:rsidR="000B47D8" w:rsidRDefault="000B47D8">
            <w:pPr>
              <w:rPr>
                <w:b/>
                <w:bCs/>
                <w:sz w:val="20"/>
                <w:szCs w:val="20"/>
              </w:rPr>
            </w:pPr>
          </w:p>
        </w:tc>
        <w:tc>
          <w:tcPr>
            <w:tcW w:w="2640" w:type="dxa"/>
          </w:tcPr>
          <w:p w14:paraId="1C12705B" w14:textId="77777777" w:rsidR="000B47D8" w:rsidRDefault="000B47D8">
            <w:pPr>
              <w:rPr>
                <w:b/>
                <w:bCs/>
                <w:sz w:val="20"/>
                <w:szCs w:val="20"/>
              </w:rPr>
            </w:pPr>
          </w:p>
        </w:tc>
      </w:tr>
      <w:tr w:rsidR="000B47D8" w14:paraId="049FEE85" w14:textId="77777777">
        <w:trPr>
          <w:cantSplit/>
          <w:trHeight w:val="567"/>
        </w:trPr>
        <w:tc>
          <w:tcPr>
            <w:tcW w:w="603" w:type="dxa"/>
          </w:tcPr>
          <w:p w14:paraId="17523CE5" w14:textId="77777777" w:rsidR="000B47D8" w:rsidRDefault="000B47D8">
            <w:pPr>
              <w:ind w:left="120"/>
              <w:rPr>
                <w:rFonts w:ascii="Arial" w:hAnsi="Arial" w:cs="Arial"/>
                <w:b/>
                <w:bCs/>
                <w:sz w:val="20"/>
                <w:szCs w:val="20"/>
              </w:rPr>
            </w:pPr>
          </w:p>
        </w:tc>
        <w:tc>
          <w:tcPr>
            <w:tcW w:w="1920" w:type="dxa"/>
          </w:tcPr>
          <w:p w14:paraId="48F6E978" w14:textId="77777777" w:rsidR="000B47D8" w:rsidRDefault="000B47D8">
            <w:pPr>
              <w:rPr>
                <w:b/>
                <w:bCs/>
                <w:sz w:val="20"/>
                <w:szCs w:val="20"/>
              </w:rPr>
            </w:pPr>
          </w:p>
        </w:tc>
        <w:tc>
          <w:tcPr>
            <w:tcW w:w="2520" w:type="dxa"/>
          </w:tcPr>
          <w:p w14:paraId="436776FC" w14:textId="77777777" w:rsidR="000B47D8" w:rsidRDefault="000B47D8">
            <w:pPr>
              <w:rPr>
                <w:b/>
                <w:bCs/>
                <w:sz w:val="20"/>
                <w:szCs w:val="20"/>
              </w:rPr>
            </w:pPr>
          </w:p>
        </w:tc>
        <w:tc>
          <w:tcPr>
            <w:tcW w:w="2640" w:type="dxa"/>
          </w:tcPr>
          <w:p w14:paraId="734C8BF1" w14:textId="77777777" w:rsidR="000B47D8" w:rsidRDefault="000B47D8">
            <w:pPr>
              <w:rPr>
                <w:b/>
                <w:bCs/>
                <w:sz w:val="20"/>
                <w:szCs w:val="20"/>
              </w:rPr>
            </w:pPr>
          </w:p>
        </w:tc>
        <w:tc>
          <w:tcPr>
            <w:tcW w:w="2640" w:type="dxa"/>
          </w:tcPr>
          <w:p w14:paraId="5AA19A0E" w14:textId="77777777" w:rsidR="000B47D8" w:rsidRDefault="000B47D8">
            <w:pPr>
              <w:rPr>
                <w:b/>
                <w:bCs/>
                <w:sz w:val="20"/>
                <w:szCs w:val="20"/>
              </w:rPr>
            </w:pPr>
          </w:p>
        </w:tc>
      </w:tr>
    </w:tbl>
    <w:p w14:paraId="068E1938" w14:textId="77777777" w:rsidR="000B47D8" w:rsidRDefault="000B47D8">
      <w:pPr>
        <w:rPr>
          <w:rFonts w:ascii="Arial" w:hAnsi="Arial" w:cs="Arial"/>
          <w:b/>
          <w:sz w:val="20"/>
          <w:szCs w:val="20"/>
          <w:highlight w:val="yellow"/>
        </w:rPr>
      </w:pPr>
    </w:p>
    <w:p w14:paraId="146A35F7" w14:textId="77777777" w:rsidR="000B47D8" w:rsidRDefault="000B47D8">
      <w:pPr>
        <w:rPr>
          <w:rFonts w:ascii="Arial" w:hAnsi="Arial" w:cs="Arial"/>
          <w:b/>
          <w:sz w:val="20"/>
          <w:szCs w:val="20"/>
          <w:highlight w:val="yellow"/>
        </w:rPr>
        <w:sectPr w:rsidR="000B47D8">
          <w:pgSz w:w="11906" w:h="16838"/>
          <w:pgMar w:top="1440" w:right="748" w:bottom="719" w:left="902" w:header="539" w:footer="709" w:gutter="0"/>
          <w:cols w:space="708"/>
          <w:titlePg/>
          <w:docGrid w:linePitch="360"/>
        </w:sect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98"/>
        <w:gridCol w:w="3490"/>
        <w:gridCol w:w="1680"/>
        <w:gridCol w:w="3240"/>
      </w:tblGrid>
      <w:tr w:rsidR="000B47D8" w14:paraId="58853E6B" w14:textId="77777777">
        <w:trPr>
          <w:trHeight w:val="400"/>
        </w:trPr>
        <w:tc>
          <w:tcPr>
            <w:tcW w:w="10308" w:type="dxa"/>
            <w:gridSpan w:val="4"/>
            <w:shd w:val="clear" w:color="auto" w:fill="99CCFF"/>
          </w:tcPr>
          <w:p w14:paraId="49A4F62F" w14:textId="77777777" w:rsidR="000B47D8" w:rsidRDefault="005E2A96">
            <w:pPr>
              <w:spacing w:before="40" w:after="40"/>
              <w:jc w:val="center"/>
              <w:rPr>
                <w:rFonts w:ascii="Arial" w:hAnsi="Arial" w:cs="Arial"/>
                <w:b/>
                <w:sz w:val="20"/>
                <w:szCs w:val="20"/>
              </w:rPr>
            </w:pPr>
            <w:r>
              <w:rPr>
                <w:rFonts w:ascii="Arial" w:hAnsi="Arial" w:cs="Arial"/>
                <w:b/>
                <w:sz w:val="20"/>
                <w:szCs w:val="20"/>
              </w:rPr>
              <w:t>Financial Expenditure Log</w:t>
            </w:r>
          </w:p>
        </w:tc>
      </w:tr>
      <w:tr w:rsidR="000B47D8" w14:paraId="1AF31141" w14:textId="77777777">
        <w:trPr>
          <w:trHeight w:val="400"/>
        </w:trPr>
        <w:tc>
          <w:tcPr>
            <w:tcW w:w="1898" w:type="dxa"/>
            <w:shd w:val="clear" w:color="auto" w:fill="C0C0C0"/>
          </w:tcPr>
          <w:p w14:paraId="0AB86471" w14:textId="77777777" w:rsidR="000B47D8" w:rsidRDefault="005E2A96">
            <w:pPr>
              <w:pStyle w:val="Heading5"/>
              <w:rPr>
                <w:rFonts w:cs="Arial"/>
                <w:sz w:val="20"/>
              </w:rPr>
            </w:pPr>
            <w:r>
              <w:rPr>
                <w:rFonts w:cs="Arial"/>
                <w:sz w:val="20"/>
              </w:rPr>
              <w:t>Completed By</w:t>
            </w:r>
          </w:p>
        </w:tc>
        <w:tc>
          <w:tcPr>
            <w:tcW w:w="3490" w:type="dxa"/>
          </w:tcPr>
          <w:p w14:paraId="5EF20729" w14:textId="77777777" w:rsidR="000B47D8" w:rsidRDefault="000B47D8">
            <w:pPr>
              <w:rPr>
                <w:rFonts w:cs="Arial"/>
                <w:sz w:val="20"/>
                <w:szCs w:val="20"/>
              </w:rPr>
            </w:pPr>
          </w:p>
        </w:tc>
        <w:tc>
          <w:tcPr>
            <w:tcW w:w="1680" w:type="dxa"/>
            <w:shd w:val="clear" w:color="auto" w:fill="C0C0C0"/>
          </w:tcPr>
          <w:p w14:paraId="06098E02" w14:textId="77777777" w:rsidR="000B47D8" w:rsidRDefault="005E2A96">
            <w:pPr>
              <w:rPr>
                <w:rFonts w:ascii="Arial" w:hAnsi="Arial" w:cs="Arial"/>
                <w:b/>
                <w:sz w:val="20"/>
                <w:szCs w:val="20"/>
              </w:rPr>
            </w:pPr>
            <w:r>
              <w:rPr>
                <w:rFonts w:ascii="Arial" w:hAnsi="Arial" w:cs="Arial"/>
                <w:b/>
                <w:sz w:val="20"/>
                <w:szCs w:val="20"/>
              </w:rPr>
              <w:t>Incident</w:t>
            </w:r>
          </w:p>
        </w:tc>
        <w:tc>
          <w:tcPr>
            <w:tcW w:w="3240" w:type="dxa"/>
          </w:tcPr>
          <w:p w14:paraId="37999B99" w14:textId="77777777" w:rsidR="000B47D8" w:rsidRDefault="000B47D8">
            <w:pPr>
              <w:rPr>
                <w:rFonts w:cs="Arial"/>
                <w:sz w:val="20"/>
                <w:szCs w:val="20"/>
              </w:rPr>
            </w:pPr>
          </w:p>
        </w:tc>
      </w:tr>
      <w:tr w:rsidR="000B47D8" w14:paraId="7AB6FE97" w14:textId="77777777">
        <w:trPr>
          <w:trHeight w:val="400"/>
        </w:trPr>
        <w:tc>
          <w:tcPr>
            <w:tcW w:w="1898" w:type="dxa"/>
            <w:shd w:val="clear" w:color="auto" w:fill="C0C0C0"/>
          </w:tcPr>
          <w:p w14:paraId="79E9A7D4" w14:textId="77777777" w:rsidR="000B47D8" w:rsidRDefault="005E2A96">
            <w:pPr>
              <w:rPr>
                <w:rFonts w:ascii="Arial" w:hAnsi="Arial" w:cs="Arial"/>
                <w:b/>
                <w:bCs/>
                <w:sz w:val="20"/>
                <w:szCs w:val="20"/>
              </w:rPr>
            </w:pPr>
            <w:r>
              <w:rPr>
                <w:rFonts w:ascii="Arial" w:hAnsi="Arial" w:cs="Arial"/>
                <w:b/>
                <w:bCs/>
                <w:sz w:val="20"/>
                <w:szCs w:val="20"/>
              </w:rPr>
              <w:t>Date</w:t>
            </w:r>
          </w:p>
        </w:tc>
        <w:tc>
          <w:tcPr>
            <w:tcW w:w="3490" w:type="dxa"/>
          </w:tcPr>
          <w:p w14:paraId="13D85938" w14:textId="77777777" w:rsidR="000B47D8" w:rsidRDefault="000B47D8">
            <w:pPr>
              <w:rPr>
                <w:rFonts w:cs="Arial"/>
                <w:sz w:val="20"/>
                <w:szCs w:val="20"/>
              </w:rPr>
            </w:pPr>
          </w:p>
        </w:tc>
        <w:tc>
          <w:tcPr>
            <w:tcW w:w="1680" w:type="dxa"/>
            <w:shd w:val="clear" w:color="auto" w:fill="C0C0C0"/>
          </w:tcPr>
          <w:p w14:paraId="6DE36DB7" w14:textId="77777777" w:rsidR="000B47D8" w:rsidRDefault="005E2A96">
            <w:pPr>
              <w:rPr>
                <w:rFonts w:ascii="Arial" w:hAnsi="Arial" w:cs="Arial"/>
                <w:b/>
                <w:sz w:val="20"/>
                <w:szCs w:val="20"/>
              </w:rPr>
            </w:pPr>
            <w:r>
              <w:rPr>
                <w:rFonts w:ascii="Arial" w:hAnsi="Arial" w:cs="Arial"/>
                <w:b/>
                <w:bCs/>
                <w:sz w:val="20"/>
                <w:szCs w:val="20"/>
              </w:rPr>
              <w:t>Time</w:t>
            </w:r>
          </w:p>
        </w:tc>
        <w:tc>
          <w:tcPr>
            <w:tcW w:w="3240" w:type="dxa"/>
          </w:tcPr>
          <w:p w14:paraId="48F50469" w14:textId="77777777" w:rsidR="000B47D8" w:rsidRDefault="000B47D8">
            <w:pPr>
              <w:rPr>
                <w:rFonts w:cs="Arial"/>
                <w:sz w:val="20"/>
                <w:szCs w:val="20"/>
              </w:rPr>
            </w:pPr>
          </w:p>
        </w:tc>
      </w:tr>
    </w:tbl>
    <w:p w14:paraId="5951EDE0" w14:textId="77777777" w:rsidR="000B47D8" w:rsidRDefault="000B47D8">
      <w:pPr>
        <w:rPr>
          <w:rFonts w:ascii="Arial" w:hAnsi="Arial" w:cs="Arial"/>
          <w:b/>
          <w:sz w:val="20"/>
          <w:szCs w:val="20"/>
          <w:highlight w:val="yellow"/>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52"/>
        <w:gridCol w:w="4356"/>
        <w:gridCol w:w="1080"/>
        <w:gridCol w:w="1590"/>
        <w:gridCol w:w="2730"/>
      </w:tblGrid>
      <w:tr w:rsidR="000B47D8" w14:paraId="19DDC64F" w14:textId="77777777" w:rsidTr="004C6E45">
        <w:tc>
          <w:tcPr>
            <w:tcW w:w="552" w:type="dxa"/>
            <w:shd w:val="clear" w:color="auto" w:fill="C0C0C0"/>
          </w:tcPr>
          <w:p w14:paraId="371F9081" w14:textId="77777777" w:rsidR="000B47D8" w:rsidRDefault="007215BC">
            <w:pPr>
              <w:rPr>
                <w:rFonts w:ascii="Arial" w:hAnsi="Arial" w:cs="Arial"/>
                <w:b/>
                <w:bCs/>
                <w:sz w:val="20"/>
                <w:szCs w:val="20"/>
              </w:rPr>
            </w:pPr>
            <w:r>
              <w:rPr>
                <w:rFonts w:ascii="Arial" w:hAnsi="Arial" w:cs="Arial"/>
                <w:b/>
                <w:bCs/>
                <w:sz w:val="20"/>
                <w:szCs w:val="20"/>
              </w:rPr>
              <w:t>No.</w:t>
            </w:r>
          </w:p>
        </w:tc>
        <w:tc>
          <w:tcPr>
            <w:tcW w:w="4356" w:type="dxa"/>
            <w:shd w:val="clear" w:color="auto" w:fill="C0C0C0"/>
          </w:tcPr>
          <w:p w14:paraId="50F76E71" w14:textId="77777777" w:rsidR="000B47D8" w:rsidRDefault="005E2A96">
            <w:pPr>
              <w:rPr>
                <w:rFonts w:ascii="Arial" w:hAnsi="Arial" w:cs="Arial"/>
                <w:b/>
                <w:bCs/>
                <w:sz w:val="20"/>
                <w:szCs w:val="20"/>
              </w:rPr>
            </w:pPr>
            <w:r>
              <w:rPr>
                <w:rFonts w:ascii="Arial" w:hAnsi="Arial" w:cs="Arial"/>
                <w:b/>
                <w:bCs/>
                <w:sz w:val="20"/>
                <w:szCs w:val="20"/>
              </w:rPr>
              <w:t xml:space="preserve">Expenditure Details </w:t>
            </w:r>
          </w:p>
          <w:p w14:paraId="3F54CD20" w14:textId="77777777" w:rsidR="000B47D8" w:rsidRDefault="005E2A96">
            <w:pPr>
              <w:rPr>
                <w:rFonts w:ascii="Arial" w:hAnsi="Arial" w:cs="Arial"/>
                <w:b/>
                <w:bCs/>
                <w:i/>
                <w:sz w:val="20"/>
                <w:szCs w:val="20"/>
              </w:rPr>
            </w:pPr>
            <w:r>
              <w:rPr>
                <w:rFonts w:ascii="Arial" w:hAnsi="Arial" w:cs="Arial"/>
                <w:b/>
                <w:bCs/>
                <w:i/>
                <w:sz w:val="20"/>
                <w:szCs w:val="20"/>
              </w:rPr>
              <w:t>(</w:t>
            </w:r>
            <w:r w:rsidR="007215BC">
              <w:rPr>
                <w:rFonts w:ascii="Arial" w:hAnsi="Arial" w:cs="Arial"/>
                <w:b/>
                <w:bCs/>
                <w:i/>
                <w:sz w:val="20"/>
                <w:szCs w:val="20"/>
              </w:rPr>
              <w:t>What</w:t>
            </w:r>
            <w:r>
              <w:rPr>
                <w:rFonts w:ascii="Arial" w:hAnsi="Arial" w:cs="Arial"/>
                <w:b/>
                <w:bCs/>
                <w:i/>
                <w:sz w:val="20"/>
                <w:szCs w:val="20"/>
              </w:rPr>
              <w:t xml:space="preserve">, for whom </w:t>
            </w:r>
            <w:r w:rsidR="007215BC">
              <w:rPr>
                <w:rFonts w:ascii="Arial" w:hAnsi="Arial" w:cs="Arial"/>
                <w:b/>
                <w:bCs/>
                <w:i/>
                <w:sz w:val="20"/>
                <w:szCs w:val="20"/>
              </w:rPr>
              <w:t>etc.</w:t>
            </w:r>
            <w:r>
              <w:rPr>
                <w:rFonts w:ascii="Arial" w:hAnsi="Arial" w:cs="Arial"/>
                <w:b/>
                <w:bCs/>
                <w:i/>
                <w:sz w:val="20"/>
                <w:szCs w:val="20"/>
              </w:rPr>
              <w:t>)</w:t>
            </w:r>
          </w:p>
          <w:p w14:paraId="334E29EE" w14:textId="77777777" w:rsidR="000B47D8" w:rsidRDefault="000B47D8">
            <w:pPr>
              <w:rPr>
                <w:rFonts w:ascii="Arial" w:hAnsi="Arial" w:cs="Arial"/>
                <w:b/>
                <w:bCs/>
                <w:sz w:val="20"/>
                <w:szCs w:val="20"/>
              </w:rPr>
            </w:pPr>
          </w:p>
        </w:tc>
        <w:tc>
          <w:tcPr>
            <w:tcW w:w="1080" w:type="dxa"/>
            <w:shd w:val="clear" w:color="auto" w:fill="C0C0C0"/>
          </w:tcPr>
          <w:p w14:paraId="58AB591D" w14:textId="77777777" w:rsidR="000B47D8" w:rsidRDefault="005E2A96">
            <w:pPr>
              <w:rPr>
                <w:rFonts w:ascii="Arial" w:hAnsi="Arial" w:cs="Arial"/>
                <w:b/>
                <w:bCs/>
                <w:sz w:val="20"/>
                <w:szCs w:val="20"/>
              </w:rPr>
            </w:pPr>
            <w:r>
              <w:rPr>
                <w:rFonts w:ascii="Arial" w:hAnsi="Arial" w:cs="Arial"/>
                <w:b/>
                <w:bCs/>
                <w:sz w:val="20"/>
                <w:szCs w:val="20"/>
              </w:rPr>
              <w:t>Cost</w:t>
            </w:r>
          </w:p>
        </w:tc>
        <w:tc>
          <w:tcPr>
            <w:tcW w:w="1590" w:type="dxa"/>
            <w:shd w:val="clear" w:color="auto" w:fill="C0C0C0"/>
          </w:tcPr>
          <w:p w14:paraId="40869C94" w14:textId="77777777" w:rsidR="000B47D8" w:rsidRDefault="005E2A96">
            <w:pPr>
              <w:rPr>
                <w:rFonts w:ascii="Arial" w:hAnsi="Arial" w:cs="Arial"/>
                <w:b/>
                <w:bCs/>
                <w:sz w:val="20"/>
                <w:szCs w:val="20"/>
              </w:rPr>
            </w:pPr>
            <w:r>
              <w:rPr>
                <w:rFonts w:ascii="Arial" w:hAnsi="Arial" w:cs="Arial"/>
                <w:b/>
                <w:bCs/>
                <w:sz w:val="20"/>
                <w:szCs w:val="20"/>
              </w:rPr>
              <w:t>Payment Method</w:t>
            </w:r>
          </w:p>
        </w:tc>
        <w:tc>
          <w:tcPr>
            <w:tcW w:w="2730" w:type="dxa"/>
            <w:shd w:val="clear" w:color="auto" w:fill="C0C0C0"/>
          </w:tcPr>
          <w:p w14:paraId="0731BAF4" w14:textId="77777777" w:rsidR="000B47D8" w:rsidRDefault="005E2A96">
            <w:pPr>
              <w:rPr>
                <w:rFonts w:ascii="Arial" w:hAnsi="Arial" w:cs="Arial"/>
                <w:b/>
                <w:bCs/>
                <w:sz w:val="20"/>
                <w:szCs w:val="20"/>
              </w:rPr>
            </w:pPr>
            <w:r>
              <w:rPr>
                <w:rFonts w:ascii="Arial" w:hAnsi="Arial" w:cs="Arial"/>
                <w:b/>
                <w:bCs/>
                <w:sz w:val="20"/>
                <w:szCs w:val="20"/>
              </w:rPr>
              <w:t>Transaction made by</w:t>
            </w:r>
          </w:p>
        </w:tc>
      </w:tr>
      <w:tr w:rsidR="000B47D8" w14:paraId="2A8990FE" w14:textId="77777777" w:rsidTr="004C6E45">
        <w:trPr>
          <w:trHeight w:val="567"/>
        </w:trPr>
        <w:tc>
          <w:tcPr>
            <w:tcW w:w="552" w:type="dxa"/>
          </w:tcPr>
          <w:p w14:paraId="6C0D89DB" w14:textId="77777777" w:rsidR="000B47D8" w:rsidRDefault="000B47D8">
            <w:pPr>
              <w:rPr>
                <w:rFonts w:ascii="Arial" w:hAnsi="Arial" w:cs="Arial"/>
                <w:b/>
                <w:bCs/>
                <w:sz w:val="20"/>
                <w:szCs w:val="20"/>
              </w:rPr>
            </w:pPr>
          </w:p>
        </w:tc>
        <w:tc>
          <w:tcPr>
            <w:tcW w:w="4356" w:type="dxa"/>
          </w:tcPr>
          <w:p w14:paraId="5E6E897F" w14:textId="77777777" w:rsidR="000B47D8" w:rsidRDefault="000B47D8">
            <w:pPr>
              <w:rPr>
                <w:rFonts w:ascii="Arial" w:hAnsi="Arial" w:cs="Arial"/>
                <w:b/>
                <w:bCs/>
                <w:sz w:val="20"/>
                <w:szCs w:val="20"/>
              </w:rPr>
            </w:pPr>
          </w:p>
        </w:tc>
        <w:tc>
          <w:tcPr>
            <w:tcW w:w="1080" w:type="dxa"/>
          </w:tcPr>
          <w:p w14:paraId="519DBF8D" w14:textId="77777777" w:rsidR="000B47D8" w:rsidRDefault="000B47D8">
            <w:pPr>
              <w:rPr>
                <w:rFonts w:ascii="Arial" w:hAnsi="Arial" w:cs="Arial"/>
                <w:b/>
                <w:bCs/>
                <w:sz w:val="20"/>
                <w:szCs w:val="20"/>
              </w:rPr>
            </w:pPr>
          </w:p>
        </w:tc>
        <w:tc>
          <w:tcPr>
            <w:tcW w:w="1590" w:type="dxa"/>
          </w:tcPr>
          <w:p w14:paraId="2BCA6C13" w14:textId="77777777" w:rsidR="000B47D8" w:rsidRDefault="000B47D8">
            <w:pPr>
              <w:rPr>
                <w:rFonts w:ascii="Arial" w:hAnsi="Arial" w:cs="Arial"/>
                <w:b/>
                <w:bCs/>
                <w:sz w:val="20"/>
                <w:szCs w:val="20"/>
              </w:rPr>
            </w:pPr>
          </w:p>
        </w:tc>
        <w:tc>
          <w:tcPr>
            <w:tcW w:w="2730" w:type="dxa"/>
          </w:tcPr>
          <w:p w14:paraId="0FA0E54E" w14:textId="77777777" w:rsidR="000B47D8" w:rsidRDefault="000B47D8">
            <w:pPr>
              <w:rPr>
                <w:rFonts w:ascii="Arial" w:hAnsi="Arial" w:cs="Arial"/>
                <w:b/>
                <w:bCs/>
                <w:sz w:val="20"/>
                <w:szCs w:val="20"/>
              </w:rPr>
            </w:pPr>
          </w:p>
        </w:tc>
      </w:tr>
      <w:tr w:rsidR="000B47D8" w14:paraId="1BF852FB" w14:textId="77777777" w:rsidTr="004C6E45">
        <w:trPr>
          <w:trHeight w:val="567"/>
        </w:trPr>
        <w:tc>
          <w:tcPr>
            <w:tcW w:w="552" w:type="dxa"/>
          </w:tcPr>
          <w:p w14:paraId="7A8C27D4" w14:textId="77777777" w:rsidR="000B47D8" w:rsidRDefault="000B47D8">
            <w:pPr>
              <w:rPr>
                <w:rFonts w:ascii="Arial" w:hAnsi="Arial" w:cs="Arial"/>
                <w:b/>
                <w:bCs/>
                <w:sz w:val="20"/>
                <w:szCs w:val="20"/>
              </w:rPr>
            </w:pPr>
          </w:p>
        </w:tc>
        <w:tc>
          <w:tcPr>
            <w:tcW w:w="4356" w:type="dxa"/>
          </w:tcPr>
          <w:p w14:paraId="6DE0DBC3" w14:textId="77777777" w:rsidR="000B47D8" w:rsidRDefault="000B47D8">
            <w:pPr>
              <w:rPr>
                <w:rFonts w:ascii="Arial" w:hAnsi="Arial" w:cs="Arial"/>
                <w:b/>
                <w:bCs/>
                <w:sz w:val="20"/>
                <w:szCs w:val="20"/>
              </w:rPr>
            </w:pPr>
          </w:p>
        </w:tc>
        <w:tc>
          <w:tcPr>
            <w:tcW w:w="1080" w:type="dxa"/>
          </w:tcPr>
          <w:p w14:paraId="665BA978" w14:textId="77777777" w:rsidR="000B47D8" w:rsidRDefault="000B47D8">
            <w:pPr>
              <w:rPr>
                <w:rFonts w:ascii="Arial" w:hAnsi="Arial" w:cs="Arial"/>
                <w:b/>
                <w:bCs/>
                <w:sz w:val="20"/>
                <w:szCs w:val="20"/>
              </w:rPr>
            </w:pPr>
          </w:p>
        </w:tc>
        <w:tc>
          <w:tcPr>
            <w:tcW w:w="1590" w:type="dxa"/>
          </w:tcPr>
          <w:p w14:paraId="65815481" w14:textId="77777777" w:rsidR="000B47D8" w:rsidRDefault="000B47D8">
            <w:pPr>
              <w:rPr>
                <w:rFonts w:ascii="Arial" w:hAnsi="Arial" w:cs="Arial"/>
                <w:b/>
                <w:bCs/>
                <w:sz w:val="20"/>
                <w:szCs w:val="20"/>
              </w:rPr>
            </w:pPr>
          </w:p>
        </w:tc>
        <w:tc>
          <w:tcPr>
            <w:tcW w:w="2730" w:type="dxa"/>
          </w:tcPr>
          <w:p w14:paraId="2D93D8FE" w14:textId="77777777" w:rsidR="000B47D8" w:rsidRDefault="000B47D8">
            <w:pPr>
              <w:rPr>
                <w:rFonts w:ascii="Arial" w:hAnsi="Arial" w:cs="Arial"/>
                <w:b/>
                <w:bCs/>
                <w:sz w:val="20"/>
                <w:szCs w:val="20"/>
              </w:rPr>
            </w:pPr>
          </w:p>
        </w:tc>
      </w:tr>
      <w:tr w:rsidR="000B47D8" w14:paraId="0A0A61AA" w14:textId="77777777" w:rsidTr="004C6E45">
        <w:trPr>
          <w:trHeight w:val="567"/>
        </w:trPr>
        <w:tc>
          <w:tcPr>
            <w:tcW w:w="552" w:type="dxa"/>
          </w:tcPr>
          <w:p w14:paraId="20941E55" w14:textId="77777777" w:rsidR="000B47D8" w:rsidRDefault="000B47D8">
            <w:pPr>
              <w:rPr>
                <w:rFonts w:ascii="Arial" w:hAnsi="Arial" w:cs="Arial"/>
                <w:b/>
                <w:bCs/>
                <w:sz w:val="20"/>
                <w:szCs w:val="20"/>
              </w:rPr>
            </w:pPr>
          </w:p>
        </w:tc>
        <w:tc>
          <w:tcPr>
            <w:tcW w:w="4356" w:type="dxa"/>
          </w:tcPr>
          <w:p w14:paraId="6D5C70BA" w14:textId="77777777" w:rsidR="000B47D8" w:rsidRDefault="000B47D8">
            <w:pPr>
              <w:rPr>
                <w:rFonts w:ascii="Arial" w:hAnsi="Arial" w:cs="Arial"/>
                <w:b/>
                <w:bCs/>
                <w:sz w:val="20"/>
                <w:szCs w:val="20"/>
              </w:rPr>
            </w:pPr>
          </w:p>
        </w:tc>
        <w:tc>
          <w:tcPr>
            <w:tcW w:w="1080" w:type="dxa"/>
          </w:tcPr>
          <w:p w14:paraId="0E5D8536" w14:textId="77777777" w:rsidR="000B47D8" w:rsidRDefault="000B47D8">
            <w:pPr>
              <w:rPr>
                <w:rFonts w:ascii="Arial" w:hAnsi="Arial" w:cs="Arial"/>
                <w:b/>
                <w:bCs/>
                <w:sz w:val="20"/>
                <w:szCs w:val="20"/>
              </w:rPr>
            </w:pPr>
          </w:p>
        </w:tc>
        <w:tc>
          <w:tcPr>
            <w:tcW w:w="1590" w:type="dxa"/>
          </w:tcPr>
          <w:p w14:paraId="34CC22FD" w14:textId="77777777" w:rsidR="000B47D8" w:rsidRDefault="000B47D8">
            <w:pPr>
              <w:rPr>
                <w:rFonts w:ascii="Arial" w:hAnsi="Arial" w:cs="Arial"/>
                <w:b/>
                <w:bCs/>
                <w:sz w:val="20"/>
                <w:szCs w:val="20"/>
              </w:rPr>
            </w:pPr>
          </w:p>
        </w:tc>
        <w:tc>
          <w:tcPr>
            <w:tcW w:w="2730" w:type="dxa"/>
          </w:tcPr>
          <w:p w14:paraId="16670A7F" w14:textId="77777777" w:rsidR="000B47D8" w:rsidRDefault="000B47D8">
            <w:pPr>
              <w:rPr>
                <w:rFonts w:ascii="Arial" w:hAnsi="Arial" w:cs="Arial"/>
                <w:b/>
                <w:bCs/>
                <w:sz w:val="20"/>
                <w:szCs w:val="20"/>
              </w:rPr>
            </w:pPr>
          </w:p>
        </w:tc>
      </w:tr>
      <w:tr w:rsidR="000B47D8" w14:paraId="47D744EB" w14:textId="77777777" w:rsidTr="004C6E45">
        <w:trPr>
          <w:trHeight w:val="567"/>
        </w:trPr>
        <w:tc>
          <w:tcPr>
            <w:tcW w:w="552" w:type="dxa"/>
          </w:tcPr>
          <w:p w14:paraId="4B515AB9" w14:textId="77777777" w:rsidR="000B47D8" w:rsidRDefault="000B47D8">
            <w:pPr>
              <w:rPr>
                <w:rFonts w:ascii="Arial" w:hAnsi="Arial" w:cs="Arial"/>
                <w:b/>
                <w:bCs/>
                <w:sz w:val="20"/>
                <w:szCs w:val="20"/>
              </w:rPr>
            </w:pPr>
          </w:p>
        </w:tc>
        <w:tc>
          <w:tcPr>
            <w:tcW w:w="4356" w:type="dxa"/>
          </w:tcPr>
          <w:p w14:paraId="0B124C3E" w14:textId="77777777" w:rsidR="000B47D8" w:rsidRDefault="000B47D8">
            <w:pPr>
              <w:rPr>
                <w:rFonts w:ascii="Arial" w:hAnsi="Arial" w:cs="Arial"/>
                <w:b/>
                <w:bCs/>
                <w:sz w:val="20"/>
                <w:szCs w:val="20"/>
              </w:rPr>
            </w:pPr>
          </w:p>
        </w:tc>
        <w:tc>
          <w:tcPr>
            <w:tcW w:w="1080" w:type="dxa"/>
          </w:tcPr>
          <w:p w14:paraId="5803A29D" w14:textId="77777777" w:rsidR="000B47D8" w:rsidRDefault="000B47D8">
            <w:pPr>
              <w:rPr>
                <w:rFonts w:ascii="Arial" w:hAnsi="Arial" w:cs="Arial"/>
                <w:b/>
                <w:bCs/>
                <w:sz w:val="20"/>
                <w:szCs w:val="20"/>
              </w:rPr>
            </w:pPr>
          </w:p>
        </w:tc>
        <w:tc>
          <w:tcPr>
            <w:tcW w:w="1590" w:type="dxa"/>
          </w:tcPr>
          <w:p w14:paraId="1E8254CD" w14:textId="77777777" w:rsidR="000B47D8" w:rsidRDefault="000B47D8">
            <w:pPr>
              <w:rPr>
                <w:rFonts w:ascii="Arial" w:hAnsi="Arial" w:cs="Arial"/>
                <w:b/>
                <w:bCs/>
                <w:sz w:val="20"/>
                <w:szCs w:val="20"/>
              </w:rPr>
            </w:pPr>
          </w:p>
        </w:tc>
        <w:tc>
          <w:tcPr>
            <w:tcW w:w="2730" w:type="dxa"/>
          </w:tcPr>
          <w:p w14:paraId="08FC084E" w14:textId="77777777" w:rsidR="000B47D8" w:rsidRDefault="000B47D8">
            <w:pPr>
              <w:rPr>
                <w:rFonts w:ascii="Arial" w:hAnsi="Arial" w:cs="Arial"/>
                <w:b/>
                <w:bCs/>
                <w:sz w:val="20"/>
                <w:szCs w:val="20"/>
              </w:rPr>
            </w:pPr>
          </w:p>
        </w:tc>
      </w:tr>
      <w:tr w:rsidR="000B47D8" w14:paraId="05104139" w14:textId="77777777" w:rsidTr="004C6E45">
        <w:trPr>
          <w:trHeight w:val="567"/>
        </w:trPr>
        <w:tc>
          <w:tcPr>
            <w:tcW w:w="552" w:type="dxa"/>
          </w:tcPr>
          <w:p w14:paraId="287BC822" w14:textId="77777777" w:rsidR="000B47D8" w:rsidRDefault="000B47D8">
            <w:pPr>
              <w:rPr>
                <w:rFonts w:ascii="Arial" w:hAnsi="Arial" w:cs="Arial"/>
                <w:b/>
                <w:bCs/>
                <w:sz w:val="20"/>
                <w:szCs w:val="20"/>
              </w:rPr>
            </w:pPr>
          </w:p>
        </w:tc>
        <w:tc>
          <w:tcPr>
            <w:tcW w:w="4356" w:type="dxa"/>
          </w:tcPr>
          <w:p w14:paraId="2FB9953F" w14:textId="77777777" w:rsidR="000B47D8" w:rsidRDefault="000B47D8">
            <w:pPr>
              <w:rPr>
                <w:rFonts w:ascii="Arial" w:hAnsi="Arial" w:cs="Arial"/>
                <w:b/>
                <w:bCs/>
                <w:sz w:val="20"/>
                <w:szCs w:val="20"/>
              </w:rPr>
            </w:pPr>
          </w:p>
        </w:tc>
        <w:tc>
          <w:tcPr>
            <w:tcW w:w="1080" w:type="dxa"/>
          </w:tcPr>
          <w:p w14:paraId="7D9F6401" w14:textId="77777777" w:rsidR="000B47D8" w:rsidRDefault="000B47D8">
            <w:pPr>
              <w:rPr>
                <w:rFonts w:ascii="Arial" w:hAnsi="Arial" w:cs="Arial"/>
                <w:b/>
                <w:bCs/>
                <w:sz w:val="20"/>
                <w:szCs w:val="20"/>
              </w:rPr>
            </w:pPr>
          </w:p>
        </w:tc>
        <w:tc>
          <w:tcPr>
            <w:tcW w:w="1590" w:type="dxa"/>
          </w:tcPr>
          <w:p w14:paraId="66CC7D90" w14:textId="77777777" w:rsidR="000B47D8" w:rsidRDefault="000B47D8">
            <w:pPr>
              <w:rPr>
                <w:rFonts w:ascii="Arial" w:hAnsi="Arial" w:cs="Arial"/>
                <w:b/>
                <w:bCs/>
                <w:sz w:val="20"/>
                <w:szCs w:val="20"/>
              </w:rPr>
            </w:pPr>
          </w:p>
        </w:tc>
        <w:tc>
          <w:tcPr>
            <w:tcW w:w="2730" w:type="dxa"/>
          </w:tcPr>
          <w:p w14:paraId="4DF9D940" w14:textId="77777777" w:rsidR="000B47D8" w:rsidRDefault="000B47D8">
            <w:pPr>
              <w:rPr>
                <w:rFonts w:ascii="Arial" w:hAnsi="Arial" w:cs="Arial"/>
                <w:b/>
                <w:bCs/>
                <w:sz w:val="20"/>
                <w:szCs w:val="20"/>
              </w:rPr>
            </w:pPr>
          </w:p>
        </w:tc>
      </w:tr>
      <w:tr w:rsidR="000B47D8" w14:paraId="610AC673" w14:textId="77777777" w:rsidTr="004C6E45">
        <w:trPr>
          <w:trHeight w:val="567"/>
        </w:trPr>
        <w:tc>
          <w:tcPr>
            <w:tcW w:w="552" w:type="dxa"/>
          </w:tcPr>
          <w:p w14:paraId="5BA2DA6F" w14:textId="77777777" w:rsidR="000B47D8" w:rsidRDefault="000B47D8">
            <w:pPr>
              <w:rPr>
                <w:rFonts w:ascii="Arial" w:hAnsi="Arial" w:cs="Arial"/>
                <w:b/>
                <w:bCs/>
                <w:sz w:val="20"/>
                <w:szCs w:val="20"/>
              </w:rPr>
            </w:pPr>
          </w:p>
        </w:tc>
        <w:tc>
          <w:tcPr>
            <w:tcW w:w="4356" w:type="dxa"/>
          </w:tcPr>
          <w:p w14:paraId="11A2AD0B" w14:textId="77777777" w:rsidR="000B47D8" w:rsidRDefault="000B47D8">
            <w:pPr>
              <w:rPr>
                <w:rFonts w:ascii="Arial" w:hAnsi="Arial" w:cs="Arial"/>
                <w:b/>
                <w:bCs/>
                <w:sz w:val="20"/>
                <w:szCs w:val="20"/>
              </w:rPr>
            </w:pPr>
          </w:p>
        </w:tc>
        <w:tc>
          <w:tcPr>
            <w:tcW w:w="1080" w:type="dxa"/>
          </w:tcPr>
          <w:p w14:paraId="28D534DF" w14:textId="77777777" w:rsidR="000B47D8" w:rsidRDefault="000B47D8">
            <w:pPr>
              <w:rPr>
                <w:rFonts w:ascii="Arial" w:hAnsi="Arial" w:cs="Arial"/>
                <w:b/>
                <w:bCs/>
                <w:sz w:val="20"/>
                <w:szCs w:val="20"/>
              </w:rPr>
            </w:pPr>
          </w:p>
        </w:tc>
        <w:tc>
          <w:tcPr>
            <w:tcW w:w="1590" w:type="dxa"/>
          </w:tcPr>
          <w:p w14:paraId="165A197E" w14:textId="77777777" w:rsidR="000B47D8" w:rsidRDefault="000B47D8">
            <w:pPr>
              <w:rPr>
                <w:rFonts w:ascii="Arial" w:hAnsi="Arial" w:cs="Arial"/>
                <w:b/>
                <w:bCs/>
                <w:sz w:val="20"/>
                <w:szCs w:val="20"/>
              </w:rPr>
            </w:pPr>
          </w:p>
        </w:tc>
        <w:tc>
          <w:tcPr>
            <w:tcW w:w="2730" w:type="dxa"/>
          </w:tcPr>
          <w:p w14:paraId="1990BF62" w14:textId="77777777" w:rsidR="000B47D8" w:rsidRDefault="000B47D8">
            <w:pPr>
              <w:rPr>
                <w:rFonts w:ascii="Arial" w:hAnsi="Arial" w:cs="Arial"/>
                <w:b/>
                <w:bCs/>
                <w:sz w:val="20"/>
                <w:szCs w:val="20"/>
              </w:rPr>
            </w:pPr>
          </w:p>
        </w:tc>
      </w:tr>
      <w:tr w:rsidR="000B47D8" w14:paraId="2D350174" w14:textId="77777777" w:rsidTr="004C6E45">
        <w:trPr>
          <w:trHeight w:val="567"/>
        </w:trPr>
        <w:tc>
          <w:tcPr>
            <w:tcW w:w="552" w:type="dxa"/>
          </w:tcPr>
          <w:p w14:paraId="756C1E4A" w14:textId="77777777" w:rsidR="000B47D8" w:rsidRDefault="000B47D8">
            <w:pPr>
              <w:rPr>
                <w:rFonts w:ascii="Arial" w:hAnsi="Arial" w:cs="Arial"/>
                <w:b/>
                <w:bCs/>
                <w:sz w:val="20"/>
                <w:szCs w:val="20"/>
              </w:rPr>
            </w:pPr>
          </w:p>
        </w:tc>
        <w:tc>
          <w:tcPr>
            <w:tcW w:w="4356" w:type="dxa"/>
          </w:tcPr>
          <w:p w14:paraId="4FD2E808" w14:textId="77777777" w:rsidR="000B47D8" w:rsidRDefault="000B47D8">
            <w:pPr>
              <w:rPr>
                <w:rFonts w:ascii="Arial" w:hAnsi="Arial" w:cs="Arial"/>
                <w:b/>
                <w:bCs/>
                <w:sz w:val="20"/>
                <w:szCs w:val="20"/>
              </w:rPr>
            </w:pPr>
          </w:p>
        </w:tc>
        <w:tc>
          <w:tcPr>
            <w:tcW w:w="1080" w:type="dxa"/>
          </w:tcPr>
          <w:p w14:paraId="691C4B27" w14:textId="77777777" w:rsidR="000B47D8" w:rsidRDefault="000B47D8">
            <w:pPr>
              <w:rPr>
                <w:rFonts w:ascii="Arial" w:hAnsi="Arial" w:cs="Arial"/>
                <w:b/>
                <w:bCs/>
                <w:sz w:val="20"/>
                <w:szCs w:val="20"/>
              </w:rPr>
            </w:pPr>
          </w:p>
        </w:tc>
        <w:tc>
          <w:tcPr>
            <w:tcW w:w="1590" w:type="dxa"/>
          </w:tcPr>
          <w:p w14:paraId="7D7C059C" w14:textId="77777777" w:rsidR="000B47D8" w:rsidRDefault="000B47D8">
            <w:pPr>
              <w:rPr>
                <w:rFonts w:ascii="Arial" w:hAnsi="Arial" w:cs="Arial"/>
                <w:b/>
                <w:bCs/>
                <w:sz w:val="20"/>
                <w:szCs w:val="20"/>
              </w:rPr>
            </w:pPr>
          </w:p>
        </w:tc>
        <w:tc>
          <w:tcPr>
            <w:tcW w:w="2730" w:type="dxa"/>
          </w:tcPr>
          <w:p w14:paraId="19F027D6" w14:textId="77777777" w:rsidR="000B47D8" w:rsidRDefault="000B47D8">
            <w:pPr>
              <w:rPr>
                <w:rFonts w:ascii="Arial" w:hAnsi="Arial" w:cs="Arial"/>
                <w:b/>
                <w:bCs/>
                <w:sz w:val="20"/>
                <w:szCs w:val="20"/>
              </w:rPr>
            </w:pPr>
          </w:p>
        </w:tc>
      </w:tr>
      <w:tr w:rsidR="000B47D8" w14:paraId="1AE8A13E" w14:textId="77777777" w:rsidTr="004C6E45">
        <w:trPr>
          <w:trHeight w:val="567"/>
        </w:trPr>
        <w:tc>
          <w:tcPr>
            <w:tcW w:w="552" w:type="dxa"/>
          </w:tcPr>
          <w:p w14:paraId="65858845" w14:textId="77777777" w:rsidR="000B47D8" w:rsidRDefault="000B47D8">
            <w:pPr>
              <w:rPr>
                <w:rFonts w:ascii="Arial" w:hAnsi="Arial" w:cs="Arial"/>
                <w:b/>
                <w:bCs/>
                <w:sz w:val="20"/>
                <w:szCs w:val="20"/>
              </w:rPr>
            </w:pPr>
          </w:p>
        </w:tc>
        <w:tc>
          <w:tcPr>
            <w:tcW w:w="4356" w:type="dxa"/>
          </w:tcPr>
          <w:p w14:paraId="4EC9A3B2" w14:textId="77777777" w:rsidR="000B47D8" w:rsidRDefault="000B47D8">
            <w:pPr>
              <w:rPr>
                <w:rFonts w:ascii="Arial" w:hAnsi="Arial" w:cs="Arial"/>
                <w:b/>
                <w:bCs/>
                <w:sz w:val="20"/>
                <w:szCs w:val="20"/>
              </w:rPr>
            </w:pPr>
          </w:p>
        </w:tc>
        <w:tc>
          <w:tcPr>
            <w:tcW w:w="1080" w:type="dxa"/>
          </w:tcPr>
          <w:p w14:paraId="2899BB55" w14:textId="77777777" w:rsidR="000B47D8" w:rsidRDefault="000B47D8">
            <w:pPr>
              <w:rPr>
                <w:rFonts w:ascii="Arial" w:hAnsi="Arial" w:cs="Arial"/>
                <w:b/>
                <w:bCs/>
                <w:sz w:val="20"/>
                <w:szCs w:val="20"/>
              </w:rPr>
            </w:pPr>
          </w:p>
        </w:tc>
        <w:tc>
          <w:tcPr>
            <w:tcW w:w="1590" w:type="dxa"/>
          </w:tcPr>
          <w:p w14:paraId="2CB47349" w14:textId="77777777" w:rsidR="000B47D8" w:rsidRDefault="000B47D8">
            <w:pPr>
              <w:rPr>
                <w:rFonts w:ascii="Arial" w:hAnsi="Arial" w:cs="Arial"/>
                <w:b/>
                <w:bCs/>
                <w:sz w:val="20"/>
                <w:szCs w:val="20"/>
              </w:rPr>
            </w:pPr>
          </w:p>
        </w:tc>
        <w:tc>
          <w:tcPr>
            <w:tcW w:w="2730" w:type="dxa"/>
          </w:tcPr>
          <w:p w14:paraId="21B79555" w14:textId="77777777" w:rsidR="000B47D8" w:rsidRDefault="000B47D8">
            <w:pPr>
              <w:rPr>
                <w:rFonts w:ascii="Arial" w:hAnsi="Arial" w:cs="Arial"/>
                <w:b/>
                <w:bCs/>
                <w:sz w:val="20"/>
                <w:szCs w:val="20"/>
              </w:rPr>
            </w:pPr>
          </w:p>
        </w:tc>
      </w:tr>
      <w:tr w:rsidR="000B47D8" w14:paraId="38194AE1" w14:textId="77777777" w:rsidTr="004C6E45">
        <w:trPr>
          <w:trHeight w:val="567"/>
        </w:trPr>
        <w:tc>
          <w:tcPr>
            <w:tcW w:w="552" w:type="dxa"/>
          </w:tcPr>
          <w:p w14:paraId="697E8650" w14:textId="77777777" w:rsidR="000B47D8" w:rsidRDefault="000B47D8">
            <w:pPr>
              <w:rPr>
                <w:rFonts w:ascii="Arial" w:hAnsi="Arial" w:cs="Arial"/>
                <w:b/>
                <w:bCs/>
                <w:sz w:val="20"/>
                <w:szCs w:val="20"/>
              </w:rPr>
            </w:pPr>
          </w:p>
        </w:tc>
        <w:tc>
          <w:tcPr>
            <w:tcW w:w="4356" w:type="dxa"/>
          </w:tcPr>
          <w:p w14:paraId="35F38D25" w14:textId="77777777" w:rsidR="000B47D8" w:rsidRDefault="000B47D8">
            <w:pPr>
              <w:rPr>
                <w:rFonts w:ascii="Arial" w:hAnsi="Arial" w:cs="Arial"/>
                <w:b/>
                <w:bCs/>
                <w:sz w:val="20"/>
                <w:szCs w:val="20"/>
              </w:rPr>
            </w:pPr>
          </w:p>
        </w:tc>
        <w:tc>
          <w:tcPr>
            <w:tcW w:w="1080" w:type="dxa"/>
          </w:tcPr>
          <w:p w14:paraId="5B7A955D" w14:textId="77777777" w:rsidR="000B47D8" w:rsidRDefault="000B47D8">
            <w:pPr>
              <w:rPr>
                <w:rFonts w:ascii="Arial" w:hAnsi="Arial" w:cs="Arial"/>
                <w:b/>
                <w:bCs/>
                <w:sz w:val="20"/>
                <w:szCs w:val="20"/>
              </w:rPr>
            </w:pPr>
          </w:p>
        </w:tc>
        <w:tc>
          <w:tcPr>
            <w:tcW w:w="1590" w:type="dxa"/>
          </w:tcPr>
          <w:p w14:paraId="08C0F139" w14:textId="77777777" w:rsidR="000B47D8" w:rsidRDefault="000B47D8">
            <w:pPr>
              <w:rPr>
                <w:rFonts w:ascii="Arial" w:hAnsi="Arial" w:cs="Arial"/>
                <w:b/>
                <w:bCs/>
                <w:sz w:val="20"/>
                <w:szCs w:val="20"/>
              </w:rPr>
            </w:pPr>
          </w:p>
        </w:tc>
        <w:tc>
          <w:tcPr>
            <w:tcW w:w="2730" w:type="dxa"/>
          </w:tcPr>
          <w:p w14:paraId="6CF2C26A" w14:textId="77777777" w:rsidR="000B47D8" w:rsidRDefault="000B47D8">
            <w:pPr>
              <w:rPr>
                <w:rFonts w:ascii="Arial" w:hAnsi="Arial" w:cs="Arial"/>
                <w:b/>
                <w:bCs/>
                <w:sz w:val="20"/>
                <w:szCs w:val="20"/>
              </w:rPr>
            </w:pPr>
          </w:p>
        </w:tc>
      </w:tr>
      <w:tr w:rsidR="000B47D8" w14:paraId="4F4A943D" w14:textId="77777777" w:rsidTr="004C6E45">
        <w:trPr>
          <w:trHeight w:val="567"/>
        </w:trPr>
        <w:tc>
          <w:tcPr>
            <w:tcW w:w="552" w:type="dxa"/>
          </w:tcPr>
          <w:p w14:paraId="3D5A62A5" w14:textId="77777777" w:rsidR="000B47D8" w:rsidRDefault="000B47D8">
            <w:pPr>
              <w:rPr>
                <w:rFonts w:ascii="Arial" w:hAnsi="Arial" w:cs="Arial"/>
                <w:b/>
                <w:bCs/>
                <w:sz w:val="20"/>
                <w:szCs w:val="20"/>
              </w:rPr>
            </w:pPr>
          </w:p>
        </w:tc>
        <w:tc>
          <w:tcPr>
            <w:tcW w:w="4356" w:type="dxa"/>
          </w:tcPr>
          <w:p w14:paraId="4F8723AA" w14:textId="77777777" w:rsidR="000B47D8" w:rsidRDefault="000B47D8">
            <w:pPr>
              <w:rPr>
                <w:rFonts w:ascii="Arial" w:hAnsi="Arial" w:cs="Arial"/>
                <w:b/>
                <w:bCs/>
                <w:sz w:val="20"/>
                <w:szCs w:val="20"/>
              </w:rPr>
            </w:pPr>
          </w:p>
        </w:tc>
        <w:tc>
          <w:tcPr>
            <w:tcW w:w="1080" w:type="dxa"/>
          </w:tcPr>
          <w:p w14:paraId="0E7014CA" w14:textId="77777777" w:rsidR="000B47D8" w:rsidRDefault="000B47D8">
            <w:pPr>
              <w:rPr>
                <w:rFonts w:ascii="Arial" w:hAnsi="Arial" w:cs="Arial"/>
                <w:b/>
                <w:bCs/>
                <w:sz w:val="20"/>
                <w:szCs w:val="20"/>
              </w:rPr>
            </w:pPr>
          </w:p>
        </w:tc>
        <w:tc>
          <w:tcPr>
            <w:tcW w:w="1590" w:type="dxa"/>
          </w:tcPr>
          <w:p w14:paraId="7CDA4FAA" w14:textId="77777777" w:rsidR="000B47D8" w:rsidRDefault="000B47D8">
            <w:pPr>
              <w:rPr>
                <w:rFonts w:ascii="Arial" w:hAnsi="Arial" w:cs="Arial"/>
                <w:b/>
                <w:bCs/>
                <w:sz w:val="20"/>
                <w:szCs w:val="20"/>
              </w:rPr>
            </w:pPr>
          </w:p>
        </w:tc>
        <w:tc>
          <w:tcPr>
            <w:tcW w:w="2730" w:type="dxa"/>
          </w:tcPr>
          <w:p w14:paraId="5E2F1522" w14:textId="77777777" w:rsidR="000B47D8" w:rsidRDefault="000B47D8">
            <w:pPr>
              <w:rPr>
                <w:rFonts w:ascii="Arial" w:hAnsi="Arial" w:cs="Arial"/>
                <w:b/>
                <w:bCs/>
                <w:sz w:val="20"/>
                <w:szCs w:val="20"/>
              </w:rPr>
            </w:pPr>
          </w:p>
        </w:tc>
      </w:tr>
      <w:tr w:rsidR="000B47D8" w14:paraId="32E05429" w14:textId="77777777" w:rsidTr="004C6E45">
        <w:trPr>
          <w:trHeight w:val="567"/>
        </w:trPr>
        <w:tc>
          <w:tcPr>
            <w:tcW w:w="552" w:type="dxa"/>
          </w:tcPr>
          <w:p w14:paraId="7B25CEA9" w14:textId="77777777" w:rsidR="000B47D8" w:rsidRDefault="000B47D8">
            <w:pPr>
              <w:rPr>
                <w:rFonts w:ascii="Arial" w:hAnsi="Arial" w:cs="Arial"/>
                <w:b/>
                <w:bCs/>
                <w:sz w:val="20"/>
                <w:szCs w:val="20"/>
              </w:rPr>
            </w:pPr>
          </w:p>
        </w:tc>
        <w:tc>
          <w:tcPr>
            <w:tcW w:w="4356" w:type="dxa"/>
          </w:tcPr>
          <w:p w14:paraId="747615D0" w14:textId="77777777" w:rsidR="000B47D8" w:rsidRDefault="000B47D8">
            <w:pPr>
              <w:rPr>
                <w:rFonts w:ascii="Arial" w:hAnsi="Arial" w:cs="Arial"/>
                <w:b/>
                <w:bCs/>
                <w:sz w:val="20"/>
                <w:szCs w:val="20"/>
              </w:rPr>
            </w:pPr>
          </w:p>
        </w:tc>
        <w:tc>
          <w:tcPr>
            <w:tcW w:w="1080" w:type="dxa"/>
          </w:tcPr>
          <w:p w14:paraId="712FC678" w14:textId="77777777" w:rsidR="000B47D8" w:rsidRDefault="000B47D8">
            <w:pPr>
              <w:rPr>
                <w:rFonts w:ascii="Arial" w:hAnsi="Arial" w:cs="Arial"/>
                <w:b/>
                <w:bCs/>
                <w:sz w:val="20"/>
                <w:szCs w:val="20"/>
              </w:rPr>
            </w:pPr>
          </w:p>
        </w:tc>
        <w:tc>
          <w:tcPr>
            <w:tcW w:w="1590" w:type="dxa"/>
          </w:tcPr>
          <w:p w14:paraId="50DDD7D0" w14:textId="77777777" w:rsidR="000B47D8" w:rsidRDefault="000B47D8">
            <w:pPr>
              <w:rPr>
                <w:rFonts w:ascii="Arial" w:hAnsi="Arial" w:cs="Arial"/>
                <w:b/>
                <w:bCs/>
                <w:sz w:val="20"/>
                <w:szCs w:val="20"/>
              </w:rPr>
            </w:pPr>
          </w:p>
        </w:tc>
        <w:tc>
          <w:tcPr>
            <w:tcW w:w="2730" w:type="dxa"/>
          </w:tcPr>
          <w:p w14:paraId="69AD27E4" w14:textId="77777777" w:rsidR="000B47D8" w:rsidRDefault="000B47D8">
            <w:pPr>
              <w:rPr>
                <w:rFonts w:ascii="Arial" w:hAnsi="Arial" w:cs="Arial"/>
                <w:b/>
                <w:bCs/>
                <w:sz w:val="20"/>
                <w:szCs w:val="20"/>
              </w:rPr>
            </w:pPr>
          </w:p>
        </w:tc>
      </w:tr>
      <w:tr w:rsidR="000B47D8" w14:paraId="6509950E" w14:textId="77777777" w:rsidTr="004C6E45">
        <w:trPr>
          <w:trHeight w:val="567"/>
        </w:trPr>
        <w:tc>
          <w:tcPr>
            <w:tcW w:w="552" w:type="dxa"/>
          </w:tcPr>
          <w:p w14:paraId="630965CF" w14:textId="77777777" w:rsidR="000B47D8" w:rsidRDefault="000B47D8">
            <w:pPr>
              <w:rPr>
                <w:rFonts w:ascii="Arial" w:hAnsi="Arial" w:cs="Arial"/>
                <w:b/>
                <w:bCs/>
                <w:sz w:val="20"/>
                <w:szCs w:val="20"/>
              </w:rPr>
            </w:pPr>
          </w:p>
        </w:tc>
        <w:tc>
          <w:tcPr>
            <w:tcW w:w="4356" w:type="dxa"/>
          </w:tcPr>
          <w:p w14:paraId="7A93A9E3" w14:textId="77777777" w:rsidR="000B47D8" w:rsidRDefault="000B47D8">
            <w:pPr>
              <w:rPr>
                <w:rFonts w:ascii="Arial" w:hAnsi="Arial" w:cs="Arial"/>
                <w:b/>
                <w:bCs/>
                <w:sz w:val="20"/>
                <w:szCs w:val="20"/>
              </w:rPr>
            </w:pPr>
          </w:p>
        </w:tc>
        <w:tc>
          <w:tcPr>
            <w:tcW w:w="1080" w:type="dxa"/>
          </w:tcPr>
          <w:p w14:paraId="0DE954B1" w14:textId="77777777" w:rsidR="000B47D8" w:rsidRDefault="000B47D8">
            <w:pPr>
              <w:rPr>
                <w:rFonts w:ascii="Arial" w:hAnsi="Arial" w:cs="Arial"/>
                <w:b/>
                <w:bCs/>
                <w:sz w:val="20"/>
                <w:szCs w:val="20"/>
              </w:rPr>
            </w:pPr>
          </w:p>
        </w:tc>
        <w:tc>
          <w:tcPr>
            <w:tcW w:w="1590" w:type="dxa"/>
          </w:tcPr>
          <w:p w14:paraId="4B62BB14" w14:textId="77777777" w:rsidR="000B47D8" w:rsidRDefault="000B47D8">
            <w:pPr>
              <w:rPr>
                <w:rFonts w:ascii="Arial" w:hAnsi="Arial" w:cs="Arial"/>
                <w:b/>
                <w:bCs/>
                <w:sz w:val="20"/>
                <w:szCs w:val="20"/>
              </w:rPr>
            </w:pPr>
          </w:p>
        </w:tc>
        <w:tc>
          <w:tcPr>
            <w:tcW w:w="2730" w:type="dxa"/>
          </w:tcPr>
          <w:p w14:paraId="25AFD19F" w14:textId="77777777" w:rsidR="000B47D8" w:rsidRDefault="000B47D8">
            <w:pPr>
              <w:rPr>
                <w:rFonts w:ascii="Arial" w:hAnsi="Arial" w:cs="Arial"/>
                <w:b/>
                <w:bCs/>
                <w:sz w:val="20"/>
                <w:szCs w:val="20"/>
              </w:rPr>
            </w:pPr>
          </w:p>
        </w:tc>
      </w:tr>
      <w:tr w:rsidR="000B47D8" w14:paraId="4D62C15B" w14:textId="77777777" w:rsidTr="004C6E45">
        <w:trPr>
          <w:trHeight w:val="567"/>
        </w:trPr>
        <w:tc>
          <w:tcPr>
            <w:tcW w:w="552" w:type="dxa"/>
          </w:tcPr>
          <w:p w14:paraId="3BA82130" w14:textId="77777777" w:rsidR="000B47D8" w:rsidRDefault="000B47D8">
            <w:pPr>
              <w:rPr>
                <w:rFonts w:ascii="Arial" w:hAnsi="Arial" w:cs="Arial"/>
                <w:b/>
                <w:bCs/>
                <w:sz w:val="20"/>
                <w:szCs w:val="20"/>
              </w:rPr>
            </w:pPr>
          </w:p>
        </w:tc>
        <w:tc>
          <w:tcPr>
            <w:tcW w:w="4356" w:type="dxa"/>
          </w:tcPr>
          <w:p w14:paraId="3C0E05E1" w14:textId="77777777" w:rsidR="000B47D8" w:rsidRDefault="000B47D8">
            <w:pPr>
              <w:rPr>
                <w:rFonts w:ascii="Arial" w:hAnsi="Arial" w:cs="Arial"/>
                <w:b/>
                <w:bCs/>
                <w:sz w:val="20"/>
                <w:szCs w:val="20"/>
              </w:rPr>
            </w:pPr>
          </w:p>
        </w:tc>
        <w:tc>
          <w:tcPr>
            <w:tcW w:w="1080" w:type="dxa"/>
          </w:tcPr>
          <w:p w14:paraId="0104619B" w14:textId="77777777" w:rsidR="000B47D8" w:rsidRDefault="000B47D8">
            <w:pPr>
              <w:rPr>
                <w:rFonts w:ascii="Arial" w:hAnsi="Arial" w:cs="Arial"/>
                <w:b/>
                <w:bCs/>
                <w:sz w:val="20"/>
                <w:szCs w:val="20"/>
              </w:rPr>
            </w:pPr>
          </w:p>
        </w:tc>
        <w:tc>
          <w:tcPr>
            <w:tcW w:w="1590" w:type="dxa"/>
          </w:tcPr>
          <w:p w14:paraId="20213B1F" w14:textId="77777777" w:rsidR="000B47D8" w:rsidRDefault="000B47D8">
            <w:pPr>
              <w:rPr>
                <w:rFonts w:ascii="Arial" w:hAnsi="Arial" w:cs="Arial"/>
                <w:b/>
                <w:bCs/>
                <w:sz w:val="20"/>
                <w:szCs w:val="20"/>
              </w:rPr>
            </w:pPr>
          </w:p>
        </w:tc>
        <w:tc>
          <w:tcPr>
            <w:tcW w:w="2730" w:type="dxa"/>
          </w:tcPr>
          <w:p w14:paraId="35E5D680" w14:textId="77777777" w:rsidR="000B47D8" w:rsidRDefault="000B47D8">
            <w:pPr>
              <w:rPr>
                <w:rFonts w:ascii="Arial" w:hAnsi="Arial" w:cs="Arial"/>
                <w:b/>
                <w:bCs/>
                <w:sz w:val="20"/>
                <w:szCs w:val="20"/>
              </w:rPr>
            </w:pPr>
          </w:p>
        </w:tc>
      </w:tr>
      <w:tr w:rsidR="000B47D8" w14:paraId="06214DED" w14:textId="77777777" w:rsidTr="004C6E45">
        <w:trPr>
          <w:trHeight w:val="567"/>
        </w:trPr>
        <w:tc>
          <w:tcPr>
            <w:tcW w:w="552" w:type="dxa"/>
          </w:tcPr>
          <w:p w14:paraId="60A0A1EA" w14:textId="77777777" w:rsidR="000B47D8" w:rsidRDefault="000B47D8">
            <w:pPr>
              <w:rPr>
                <w:rFonts w:ascii="Arial" w:hAnsi="Arial" w:cs="Arial"/>
                <w:b/>
                <w:bCs/>
                <w:sz w:val="20"/>
                <w:szCs w:val="20"/>
              </w:rPr>
            </w:pPr>
          </w:p>
        </w:tc>
        <w:tc>
          <w:tcPr>
            <w:tcW w:w="4356" w:type="dxa"/>
          </w:tcPr>
          <w:p w14:paraId="0D707064" w14:textId="77777777" w:rsidR="000B47D8" w:rsidRDefault="000B47D8">
            <w:pPr>
              <w:rPr>
                <w:rFonts w:ascii="Arial" w:hAnsi="Arial" w:cs="Arial"/>
                <w:b/>
                <w:bCs/>
                <w:sz w:val="20"/>
                <w:szCs w:val="20"/>
              </w:rPr>
            </w:pPr>
          </w:p>
        </w:tc>
        <w:tc>
          <w:tcPr>
            <w:tcW w:w="1080" w:type="dxa"/>
          </w:tcPr>
          <w:p w14:paraId="2D9472C3" w14:textId="77777777" w:rsidR="000B47D8" w:rsidRDefault="000B47D8">
            <w:pPr>
              <w:rPr>
                <w:rFonts w:ascii="Arial" w:hAnsi="Arial" w:cs="Arial"/>
                <w:b/>
                <w:bCs/>
                <w:sz w:val="20"/>
                <w:szCs w:val="20"/>
              </w:rPr>
            </w:pPr>
          </w:p>
        </w:tc>
        <w:tc>
          <w:tcPr>
            <w:tcW w:w="1590" w:type="dxa"/>
          </w:tcPr>
          <w:p w14:paraId="330372CA" w14:textId="77777777" w:rsidR="000B47D8" w:rsidRDefault="000B47D8">
            <w:pPr>
              <w:rPr>
                <w:rFonts w:ascii="Arial" w:hAnsi="Arial" w:cs="Arial"/>
                <w:b/>
                <w:bCs/>
                <w:sz w:val="20"/>
                <w:szCs w:val="20"/>
              </w:rPr>
            </w:pPr>
          </w:p>
        </w:tc>
        <w:tc>
          <w:tcPr>
            <w:tcW w:w="2730" w:type="dxa"/>
          </w:tcPr>
          <w:p w14:paraId="265781F5" w14:textId="77777777" w:rsidR="000B47D8" w:rsidRDefault="000B47D8">
            <w:pPr>
              <w:rPr>
                <w:rFonts w:ascii="Arial" w:hAnsi="Arial" w:cs="Arial"/>
                <w:b/>
                <w:bCs/>
                <w:sz w:val="20"/>
                <w:szCs w:val="20"/>
              </w:rPr>
            </w:pPr>
          </w:p>
        </w:tc>
      </w:tr>
      <w:tr w:rsidR="000B47D8" w14:paraId="2B935479" w14:textId="77777777" w:rsidTr="004C6E45">
        <w:trPr>
          <w:trHeight w:val="567"/>
        </w:trPr>
        <w:tc>
          <w:tcPr>
            <w:tcW w:w="552" w:type="dxa"/>
          </w:tcPr>
          <w:p w14:paraId="46B7403C" w14:textId="77777777" w:rsidR="000B47D8" w:rsidRDefault="000B47D8">
            <w:pPr>
              <w:rPr>
                <w:rFonts w:ascii="Arial" w:hAnsi="Arial" w:cs="Arial"/>
                <w:b/>
                <w:bCs/>
                <w:sz w:val="20"/>
                <w:szCs w:val="20"/>
              </w:rPr>
            </w:pPr>
          </w:p>
        </w:tc>
        <w:tc>
          <w:tcPr>
            <w:tcW w:w="4356" w:type="dxa"/>
          </w:tcPr>
          <w:p w14:paraId="7F280E0B" w14:textId="77777777" w:rsidR="000B47D8" w:rsidRDefault="000B47D8">
            <w:pPr>
              <w:rPr>
                <w:rFonts w:ascii="Arial" w:hAnsi="Arial" w:cs="Arial"/>
                <w:b/>
                <w:bCs/>
                <w:sz w:val="20"/>
                <w:szCs w:val="20"/>
              </w:rPr>
            </w:pPr>
          </w:p>
        </w:tc>
        <w:tc>
          <w:tcPr>
            <w:tcW w:w="1080" w:type="dxa"/>
          </w:tcPr>
          <w:p w14:paraId="3EAFAA71" w14:textId="77777777" w:rsidR="000B47D8" w:rsidRDefault="000B47D8">
            <w:pPr>
              <w:rPr>
                <w:rFonts w:ascii="Arial" w:hAnsi="Arial" w:cs="Arial"/>
                <w:b/>
                <w:bCs/>
                <w:sz w:val="20"/>
                <w:szCs w:val="20"/>
              </w:rPr>
            </w:pPr>
          </w:p>
        </w:tc>
        <w:tc>
          <w:tcPr>
            <w:tcW w:w="1590" w:type="dxa"/>
          </w:tcPr>
          <w:p w14:paraId="742A80FF" w14:textId="77777777" w:rsidR="000B47D8" w:rsidRDefault="000B47D8">
            <w:pPr>
              <w:rPr>
                <w:rFonts w:ascii="Arial" w:hAnsi="Arial" w:cs="Arial"/>
                <w:b/>
                <w:bCs/>
                <w:sz w:val="20"/>
                <w:szCs w:val="20"/>
              </w:rPr>
            </w:pPr>
          </w:p>
        </w:tc>
        <w:tc>
          <w:tcPr>
            <w:tcW w:w="2730" w:type="dxa"/>
          </w:tcPr>
          <w:p w14:paraId="1DA3AF93" w14:textId="77777777" w:rsidR="000B47D8" w:rsidRDefault="000B47D8">
            <w:pPr>
              <w:rPr>
                <w:rFonts w:ascii="Arial" w:hAnsi="Arial" w:cs="Arial"/>
                <w:b/>
                <w:bCs/>
                <w:sz w:val="20"/>
                <w:szCs w:val="20"/>
              </w:rPr>
            </w:pPr>
          </w:p>
        </w:tc>
      </w:tr>
      <w:tr w:rsidR="000B47D8" w14:paraId="2D8380D0" w14:textId="77777777" w:rsidTr="004C6E45">
        <w:trPr>
          <w:trHeight w:val="567"/>
        </w:trPr>
        <w:tc>
          <w:tcPr>
            <w:tcW w:w="552" w:type="dxa"/>
          </w:tcPr>
          <w:p w14:paraId="4E1C7707" w14:textId="77777777" w:rsidR="000B47D8" w:rsidRDefault="000B47D8">
            <w:pPr>
              <w:rPr>
                <w:rFonts w:ascii="Arial" w:hAnsi="Arial" w:cs="Arial"/>
                <w:b/>
                <w:bCs/>
                <w:sz w:val="20"/>
                <w:szCs w:val="20"/>
              </w:rPr>
            </w:pPr>
          </w:p>
        </w:tc>
        <w:tc>
          <w:tcPr>
            <w:tcW w:w="4356" w:type="dxa"/>
          </w:tcPr>
          <w:p w14:paraId="350F35EA" w14:textId="77777777" w:rsidR="000B47D8" w:rsidRDefault="000B47D8">
            <w:pPr>
              <w:rPr>
                <w:rFonts w:ascii="Arial" w:hAnsi="Arial" w:cs="Arial"/>
                <w:b/>
                <w:bCs/>
                <w:sz w:val="20"/>
                <w:szCs w:val="20"/>
              </w:rPr>
            </w:pPr>
          </w:p>
        </w:tc>
        <w:tc>
          <w:tcPr>
            <w:tcW w:w="1080" w:type="dxa"/>
          </w:tcPr>
          <w:p w14:paraId="23941AD7" w14:textId="77777777" w:rsidR="000B47D8" w:rsidRDefault="000B47D8">
            <w:pPr>
              <w:rPr>
                <w:rFonts w:ascii="Arial" w:hAnsi="Arial" w:cs="Arial"/>
                <w:b/>
                <w:bCs/>
                <w:sz w:val="20"/>
                <w:szCs w:val="20"/>
              </w:rPr>
            </w:pPr>
          </w:p>
        </w:tc>
        <w:tc>
          <w:tcPr>
            <w:tcW w:w="1590" w:type="dxa"/>
          </w:tcPr>
          <w:p w14:paraId="03D672DD" w14:textId="77777777" w:rsidR="000B47D8" w:rsidRDefault="000B47D8">
            <w:pPr>
              <w:rPr>
                <w:rFonts w:ascii="Arial" w:hAnsi="Arial" w:cs="Arial"/>
                <w:b/>
                <w:bCs/>
                <w:sz w:val="20"/>
                <w:szCs w:val="20"/>
              </w:rPr>
            </w:pPr>
          </w:p>
        </w:tc>
        <w:tc>
          <w:tcPr>
            <w:tcW w:w="2730" w:type="dxa"/>
          </w:tcPr>
          <w:p w14:paraId="55014A12" w14:textId="77777777" w:rsidR="000B47D8" w:rsidRDefault="000B47D8">
            <w:pPr>
              <w:rPr>
                <w:rFonts w:ascii="Arial" w:hAnsi="Arial" w:cs="Arial"/>
                <w:b/>
                <w:bCs/>
                <w:sz w:val="20"/>
                <w:szCs w:val="20"/>
              </w:rPr>
            </w:pPr>
          </w:p>
        </w:tc>
      </w:tr>
    </w:tbl>
    <w:p w14:paraId="28F17119" w14:textId="77777777" w:rsidR="000B47D8" w:rsidRDefault="000B47D8">
      <w:pPr>
        <w:jc w:val="center"/>
        <w:rPr>
          <w:sz w:val="20"/>
          <w:szCs w:val="20"/>
          <w:highlight w:val="yellow"/>
        </w:rPr>
      </w:pPr>
    </w:p>
    <w:p w14:paraId="518C9523" w14:textId="77777777" w:rsidR="000B47D8" w:rsidRDefault="000B47D8">
      <w:pPr>
        <w:jc w:val="center"/>
        <w:rPr>
          <w:sz w:val="20"/>
          <w:szCs w:val="20"/>
          <w:highlight w:val="yellow"/>
        </w:rPr>
      </w:pPr>
    </w:p>
    <w:p w14:paraId="19423D61" w14:textId="77777777" w:rsidR="000B47D8" w:rsidRDefault="000B47D8">
      <w:pPr>
        <w:jc w:val="center"/>
        <w:rPr>
          <w:sz w:val="20"/>
          <w:szCs w:val="20"/>
          <w:highlight w:val="yellow"/>
        </w:rPr>
      </w:pPr>
    </w:p>
    <w:p w14:paraId="1D3967AA" w14:textId="77777777" w:rsidR="000B47D8" w:rsidRDefault="000B47D8">
      <w:pPr>
        <w:jc w:val="center"/>
        <w:rPr>
          <w:sz w:val="20"/>
          <w:szCs w:val="20"/>
          <w:highlight w:val="yellow"/>
        </w:rPr>
      </w:pPr>
    </w:p>
    <w:p w14:paraId="3E4AABCA" w14:textId="77777777" w:rsidR="000B47D8" w:rsidRDefault="000B47D8">
      <w:pPr>
        <w:jc w:val="center"/>
        <w:rPr>
          <w:sz w:val="20"/>
          <w:szCs w:val="20"/>
          <w:highlight w:val="yellow"/>
        </w:rPr>
      </w:pPr>
    </w:p>
    <w:p w14:paraId="51AD45B7" w14:textId="77777777" w:rsidR="000B47D8" w:rsidRDefault="000B47D8">
      <w:pPr>
        <w:jc w:val="center"/>
        <w:rPr>
          <w:sz w:val="20"/>
          <w:szCs w:val="20"/>
          <w:highlight w:val="yellow"/>
        </w:rPr>
      </w:pPr>
    </w:p>
    <w:p w14:paraId="7F585571" w14:textId="77777777" w:rsidR="000B47D8" w:rsidRDefault="000B47D8">
      <w:pPr>
        <w:jc w:val="center"/>
        <w:rPr>
          <w:sz w:val="20"/>
          <w:szCs w:val="20"/>
          <w:highlight w:val="yellow"/>
        </w:rPr>
      </w:pPr>
    </w:p>
    <w:p w14:paraId="7AD2D9B1" w14:textId="77777777" w:rsidR="000B47D8" w:rsidRDefault="000B47D8">
      <w:pPr>
        <w:pStyle w:val="Subtitle"/>
        <w:rPr>
          <w:sz w:val="20"/>
          <w:szCs w:val="20"/>
        </w:rPr>
      </w:pPr>
    </w:p>
    <w:p w14:paraId="05F64F12" w14:textId="77777777" w:rsidR="000B47D8" w:rsidRDefault="000B47D8">
      <w:pPr>
        <w:pStyle w:val="Subtitle"/>
        <w:rPr>
          <w:sz w:val="20"/>
          <w:szCs w:val="20"/>
        </w:rPr>
      </w:pPr>
    </w:p>
    <w:p w14:paraId="55440B14" w14:textId="77777777" w:rsidR="000B47D8" w:rsidRDefault="000B47D8">
      <w:pPr>
        <w:pStyle w:val="Subtitle"/>
        <w:rPr>
          <w:sz w:val="20"/>
          <w:szCs w:val="20"/>
        </w:rPr>
      </w:pPr>
    </w:p>
    <w:p w14:paraId="2E69D82E" w14:textId="77777777" w:rsidR="000B47D8" w:rsidRDefault="000B47D8">
      <w:pPr>
        <w:pStyle w:val="Subtitle"/>
        <w:rPr>
          <w:sz w:val="20"/>
          <w:szCs w:val="20"/>
        </w:rPr>
      </w:pPr>
    </w:p>
    <w:p w14:paraId="2D97355A" w14:textId="77777777" w:rsidR="000B47D8" w:rsidRDefault="005E2A96">
      <w:pPr>
        <w:pStyle w:val="Subtitle"/>
        <w:rPr>
          <w:sz w:val="20"/>
          <w:szCs w:val="20"/>
        </w:rPr>
      </w:pPr>
      <w:r>
        <w:rPr>
          <w:sz w:val="20"/>
          <w:szCs w:val="20"/>
        </w:rPr>
        <w:t>CONTENTS OF EMERGENCY BOX / ‘GRAB BAG’</w:t>
      </w:r>
    </w:p>
    <w:p w14:paraId="1CE692F7" w14:textId="77777777" w:rsidR="000B47D8" w:rsidRDefault="000B47D8">
      <w:pPr>
        <w:pStyle w:val="Subtitle"/>
        <w:jc w:val="left"/>
        <w:rPr>
          <w:sz w:val="20"/>
          <w:szCs w:val="20"/>
        </w:rPr>
      </w:pPr>
    </w:p>
    <w:p w14:paraId="54A0DC54" w14:textId="77777777" w:rsidR="000B47D8" w:rsidRDefault="000B47D8">
      <w:pPr>
        <w:pStyle w:val="Subtitle"/>
        <w:jc w:val="both"/>
        <w:rPr>
          <w:b w:val="0"/>
          <w:sz w:val="20"/>
          <w:szCs w:val="20"/>
        </w:rPr>
      </w:pPr>
    </w:p>
    <w:p w14:paraId="3A31711C" w14:textId="77777777" w:rsidR="000B47D8" w:rsidRDefault="000B47D8">
      <w:pPr>
        <w:pStyle w:val="Subtitle"/>
        <w:jc w:val="both"/>
        <w:rPr>
          <w:b w:val="0"/>
          <w:sz w:val="20"/>
          <w:szCs w:val="20"/>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320"/>
      </w:tblGrid>
      <w:tr w:rsidR="000B47D8" w14:paraId="7DDEE98A" w14:textId="77777777">
        <w:tc>
          <w:tcPr>
            <w:tcW w:w="2880" w:type="dxa"/>
            <w:tcBorders>
              <w:top w:val="single" w:sz="8" w:space="0" w:color="auto"/>
              <w:left w:val="single" w:sz="8" w:space="0" w:color="auto"/>
              <w:bottom w:val="single" w:sz="18" w:space="0" w:color="auto"/>
              <w:right w:val="single" w:sz="8" w:space="0" w:color="auto"/>
            </w:tcBorders>
            <w:shd w:val="clear" w:color="auto" w:fill="99CCFF"/>
          </w:tcPr>
          <w:p w14:paraId="15CD1CE9" w14:textId="77777777" w:rsidR="000B47D8" w:rsidRDefault="005E2A96">
            <w:pPr>
              <w:pStyle w:val="Subtitle"/>
              <w:jc w:val="left"/>
              <w:rPr>
                <w:sz w:val="20"/>
                <w:szCs w:val="20"/>
              </w:rPr>
            </w:pPr>
            <w:r>
              <w:rPr>
                <w:sz w:val="20"/>
                <w:szCs w:val="20"/>
              </w:rPr>
              <w:t>Section</w:t>
            </w:r>
          </w:p>
        </w:tc>
        <w:tc>
          <w:tcPr>
            <w:tcW w:w="7320" w:type="dxa"/>
            <w:tcBorders>
              <w:top w:val="single" w:sz="8" w:space="0" w:color="auto"/>
              <w:left w:val="single" w:sz="8" w:space="0" w:color="auto"/>
              <w:bottom w:val="single" w:sz="18" w:space="0" w:color="auto"/>
              <w:right w:val="single" w:sz="8" w:space="0" w:color="auto"/>
            </w:tcBorders>
            <w:shd w:val="clear" w:color="auto" w:fill="99CCFF"/>
          </w:tcPr>
          <w:p w14:paraId="78DAD309" w14:textId="77777777" w:rsidR="000B47D8" w:rsidRDefault="005E2A96">
            <w:pPr>
              <w:pStyle w:val="Subtitle"/>
              <w:jc w:val="left"/>
              <w:rPr>
                <w:sz w:val="20"/>
                <w:szCs w:val="20"/>
              </w:rPr>
            </w:pPr>
            <w:r>
              <w:rPr>
                <w:sz w:val="20"/>
                <w:szCs w:val="20"/>
              </w:rPr>
              <w:t>Details</w:t>
            </w:r>
          </w:p>
        </w:tc>
      </w:tr>
      <w:tr w:rsidR="000B47D8" w14:paraId="10B331C2" w14:textId="77777777">
        <w:trPr>
          <w:cantSplit/>
        </w:trPr>
        <w:tc>
          <w:tcPr>
            <w:tcW w:w="2880" w:type="dxa"/>
            <w:vMerge w:val="restart"/>
            <w:tcBorders>
              <w:top w:val="single" w:sz="18" w:space="0" w:color="auto"/>
            </w:tcBorders>
          </w:tcPr>
          <w:p w14:paraId="6BB25B46" w14:textId="77777777" w:rsidR="000B47D8" w:rsidRDefault="005E2A96">
            <w:pPr>
              <w:pStyle w:val="Subtitle"/>
              <w:jc w:val="left"/>
              <w:rPr>
                <w:b w:val="0"/>
                <w:sz w:val="20"/>
                <w:szCs w:val="20"/>
              </w:rPr>
            </w:pPr>
            <w:r>
              <w:rPr>
                <w:b w:val="0"/>
                <w:sz w:val="20"/>
                <w:szCs w:val="20"/>
              </w:rPr>
              <w:t>Business Continuity</w:t>
            </w:r>
          </w:p>
        </w:tc>
        <w:tc>
          <w:tcPr>
            <w:tcW w:w="7320" w:type="dxa"/>
            <w:tcBorders>
              <w:top w:val="single" w:sz="18" w:space="0" w:color="auto"/>
              <w:bottom w:val="single" w:sz="4" w:space="0" w:color="auto"/>
            </w:tcBorders>
          </w:tcPr>
          <w:p w14:paraId="34648E48" w14:textId="77777777" w:rsidR="000B47D8" w:rsidRDefault="005E2A96">
            <w:pPr>
              <w:pStyle w:val="Subtitle"/>
              <w:jc w:val="left"/>
              <w:rPr>
                <w:b w:val="0"/>
                <w:sz w:val="20"/>
                <w:szCs w:val="20"/>
              </w:rPr>
            </w:pPr>
            <w:r>
              <w:rPr>
                <w:b w:val="0"/>
                <w:sz w:val="20"/>
                <w:szCs w:val="20"/>
              </w:rPr>
              <w:t>Business Continuity Plan (plus spare copies of forms in Appendices)</w:t>
            </w:r>
          </w:p>
        </w:tc>
      </w:tr>
      <w:tr w:rsidR="000B47D8" w14:paraId="055F1F48" w14:textId="77777777">
        <w:trPr>
          <w:cantSplit/>
        </w:trPr>
        <w:tc>
          <w:tcPr>
            <w:tcW w:w="2880" w:type="dxa"/>
            <w:vMerge/>
            <w:tcBorders>
              <w:bottom w:val="single" w:sz="12" w:space="0" w:color="auto"/>
            </w:tcBorders>
          </w:tcPr>
          <w:p w14:paraId="45888B89" w14:textId="77777777" w:rsidR="000B47D8" w:rsidRDefault="000B47D8">
            <w:pPr>
              <w:pStyle w:val="Subtitle"/>
              <w:jc w:val="left"/>
              <w:rPr>
                <w:b w:val="0"/>
                <w:sz w:val="20"/>
                <w:szCs w:val="20"/>
              </w:rPr>
            </w:pPr>
          </w:p>
        </w:tc>
        <w:tc>
          <w:tcPr>
            <w:tcW w:w="7320" w:type="dxa"/>
            <w:tcBorders>
              <w:bottom w:val="single" w:sz="12" w:space="0" w:color="auto"/>
            </w:tcBorders>
          </w:tcPr>
          <w:p w14:paraId="225DD91E" w14:textId="77777777" w:rsidR="000B47D8" w:rsidRDefault="005E2A96">
            <w:pPr>
              <w:pStyle w:val="Subtitle"/>
              <w:jc w:val="left"/>
              <w:rPr>
                <w:b w:val="0"/>
                <w:sz w:val="20"/>
                <w:szCs w:val="20"/>
              </w:rPr>
            </w:pPr>
            <w:r>
              <w:rPr>
                <w:b w:val="0"/>
                <w:sz w:val="20"/>
                <w:szCs w:val="20"/>
              </w:rPr>
              <w:t xml:space="preserve">Key contact details, </w:t>
            </w:r>
            <w:r w:rsidR="007215BC">
              <w:rPr>
                <w:b w:val="0"/>
                <w:sz w:val="20"/>
                <w:szCs w:val="20"/>
              </w:rPr>
              <w:t>including</w:t>
            </w:r>
            <w:r>
              <w:rPr>
                <w:b w:val="0"/>
                <w:sz w:val="20"/>
                <w:szCs w:val="20"/>
              </w:rPr>
              <w:t xml:space="preserve"> Governors, Parents/Carers, Local Authority, Suppliers </w:t>
            </w:r>
            <w:r w:rsidR="007215BC">
              <w:rPr>
                <w:b w:val="0"/>
                <w:sz w:val="20"/>
                <w:szCs w:val="20"/>
              </w:rPr>
              <w:t>etc.</w:t>
            </w:r>
          </w:p>
        </w:tc>
      </w:tr>
      <w:tr w:rsidR="000B47D8" w14:paraId="5F035128" w14:textId="77777777">
        <w:trPr>
          <w:cantSplit/>
        </w:trPr>
        <w:tc>
          <w:tcPr>
            <w:tcW w:w="2880" w:type="dxa"/>
            <w:vMerge w:val="restart"/>
          </w:tcPr>
          <w:p w14:paraId="2D3FB64B" w14:textId="77777777" w:rsidR="000B47D8" w:rsidRDefault="005E2A96">
            <w:pPr>
              <w:pStyle w:val="Subtitle"/>
              <w:jc w:val="left"/>
              <w:rPr>
                <w:b w:val="0"/>
                <w:sz w:val="20"/>
                <w:szCs w:val="20"/>
              </w:rPr>
            </w:pPr>
            <w:r>
              <w:rPr>
                <w:b w:val="0"/>
                <w:sz w:val="20"/>
                <w:szCs w:val="20"/>
              </w:rPr>
              <w:t>Organisational Information</w:t>
            </w:r>
          </w:p>
        </w:tc>
        <w:tc>
          <w:tcPr>
            <w:tcW w:w="7320" w:type="dxa"/>
          </w:tcPr>
          <w:p w14:paraId="00412A60" w14:textId="77777777" w:rsidR="000B47D8" w:rsidRDefault="005E2A96">
            <w:pPr>
              <w:pStyle w:val="Subtitle"/>
              <w:jc w:val="left"/>
              <w:rPr>
                <w:b w:val="0"/>
                <w:sz w:val="20"/>
                <w:szCs w:val="20"/>
              </w:rPr>
            </w:pPr>
            <w:r>
              <w:rPr>
                <w:b w:val="0"/>
                <w:sz w:val="20"/>
                <w:szCs w:val="20"/>
              </w:rPr>
              <w:t>Electronic</w:t>
            </w:r>
          </w:p>
        </w:tc>
      </w:tr>
      <w:tr w:rsidR="000B47D8" w14:paraId="1DFC1910" w14:textId="77777777">
        <w:trPr>
          <w:cantSplit/>
        </w:trPr>
        <w:tc>
          <w:tcPr>
            <w:tcW w:w="2880" w:type="dxa"/>
            <w:vMerge/>
          </w:tcPr>
          <w:p w14:paraId="1D4D52C9" w14:textId="77777777" w:rsidR="000B47D8" w:rsidRDefault="000B47D8">
            <w:pPr>
              <w:pStyle w:val="Subtitle"/>
              <w:jc w:val="left"/>
              <w:rPr>
                <w:b w:val="0"/>
                <w:sz w:val="20"/>
                <w:szCs w:val="20"/>
              </w:rPr>
            </w:pPr>
          </w:p>
        </w:tc>
        <w:tc>
          <w:tcPr>
            <w:tcW w:w="7320" w:type="dxa"/>
          </w:tcPr>
          <w:p w14:paraId="3A6DB66C" w14:textId="77777777" w:rsidR="000B47D8" w:rsidRDefault="000B47D8">
            <w:pPr>
              <w:pStyle w:val="Subtitle"/>
              <w:jc w:val="left"/>
              <w:rPr>
                <w:b w:val="0"/>
                <w:sz w:val="20"/>
                <w:szCs w:val="20"/>
              </w:rPr>
            </w:pPr>
          </w:p>
        </w:tc>
      </w:tr>
      <w:tr w:rsidR="000B47D8" w14:paraId="1A8B4135" w14:textId="77777777">
        <w:trPr>
          <w:cantSplit/>
        </w:trPr>
        <w:tc>
          <w:tcPr>
            <w:tcW w:w="2880" w:type="dxa"/>
            <w:vMerge/>
          </w:tcPr>
          <w:p w14:paraId="6B5A4DC1" w14:textId="77777777" w:rsidR="000B47D8" w:rsidRDefault="000B47D8">
            <w:pPr>
              <w:pStyle w:val="Subtitle"/>
              <w:jc w:val="left"/>
              <w:rPr>
                <w:b w:val="0"/>
                <w:sz w:val="20"/>
                <w:szCs w:val="20"/>
              </w:rPr>
            </w:pPr>
          </w:p>
        </w:tc>
        <w:tc>
          <w:tcPr>
            <w:tcW w:w="7320" w:type="dxa"/>
          </w:tcPr>
          <w:p w14:paraId="0265E83E" w14:textId="77777777" w:rsidR="000B47D8" w:rsidRDefault="000B47D8">
            <w:pPr>
              <w:pStyle w:val="Subtitle"/>
              <w:jc w:val="left"/>
              <w:rPr>
                <w:b w:val="0"/>
                <w:sz w:val="20"/>
                <w:szCs w:val="20"/>
              </w:rPr>
            </w:pPr>
          </w:p>
        </w:tc>
      </w:tr>
      <w:tr w:rsidR="000B47D8" w14:paraId="0BF404EC" w14:textId="77777777">
        <w:trPr>
          <w:cantSplit/>
        </w:trPr>
        <w:tc>
          <w:tcPr>
            <w:tcW w:w="2880" w:type="dxa"/>
            <w:vMerge/>
            <w:tcBorders>
              <w:bottom w:val="single" w:sz="12" w:space="0" w:color="auto"/>
            </w:tcBorders>
          </w:tcPr>
          <w:p w14:paraId="6B5147F3" w14:textId="77777777" w:rsidR="000B47D8" w:rsidRDefault="000B47D8">
            <w:pPr>
              <w:pStyle w:val="Subtitle"/>
              <w:jc w:val="left"/>
              <w:rPr>
                <w:b w:val="0"/>
                <w:sz w:val="20"/>
                <w:szCs w:val="20"/>
              </w:rPr>
            </w:pPr>
          </w:p>
        </w:tc>
        <w:tc>
          <w:tcPr>
            <w:tcW w:w="7320" w:type="dxa"/>
            <w:tcBorders>
              <w:bottom w:val="single" w:sz="12" w:space="0" w:color="auto"/>
            </w:tcBorders>
          </w:tcPr>
          <w:p w14:paraId="284220E0" w14:textId="77777777" w:rsidR="000B47D8" w:rsidRDefault="000B47D8">
            <w:pPr>
              <w:pStyle w:val="Subtitle"/>
              <w:jc w:val="left"/>
              <w:rPr>
                <w:b w:val="0"/>
                <w:sz w:val="20"/>
                <w:szCs w:val="20"/>
              </w:rPr>
            </w:pPr>
          </w:p>
        </w:tc>
      </w:tr>
      <w:tr w:rsidR="000B47D8" w14:paraId="77FF1AA4" w14:textId="77777777">
        <w:trPr>
          <w:cantSplit/>
        </w:trPr>
        <w:tc>
          <w:tcPr>
            <w:tcW w:w="2880" w:type="dxa"/>
            <w:vMerge w:val="restart"/>
            <w:tcBorders>
              <w:top w:val="single" w:sz="12" w:space="0" w:color="auto"/>
            </w:tcBorders>
          </w:tcPr>
          <w:p w14:paraId="2B6D9984" w14:textId="77777777" w:rsidR="000B47D8" w:rsidRDefault="005E2A96">
            <w:pPr>
              <w:pStyle w:val="Subtitle"/>
              <w:jc w:val="left"/>
              <w:rPr>
                <w:b w:val="0"/>
                <w:sz w:val="20"/>
                <w:szCs w:val="20"/>
              </w:rPr>
            </w:pPr>
            <w:r>
              <w:rPr>
                <w:b w:val="0"/>
                <w:sz w:val="20"/>
                <w:szCs w:val="20"/>
              </w:rPr>
              <w:t>Financial Information</w:t>
            </w:r>
          </w:p>
        </w:tc>
        <w:tc>
          <w:tcPr>
            <w:tcW w:w="7320" w:type="dxa"/>
            <w:tcBorders>
              <w:top w:val="single" w:sz="12" w:space="0" w:color="auto"/>
            </w:tcBorders>
          </w:tcPr>
          <w:p w14:paraId="26A7373E" w14:textId="77777777" w:rsidR="000B47D8" w:rsidRDefault="005E2A96">
            <w:pPr>
              <w:pStyle w:val="Subtitle"/>
              <w:jc w:val="left"/>
              <w:rPr>
                <w:b w:val="0"/>
                <w:sz w:val="20"/>
                <w:szCs w:val="20"/>
              </w:rPr>
            </w:pPr>
            <w:r>
              <w:rPr>
                <w:b w:val="0"/>
                <w:sz w:val="20"/>
                <w:szCs w:val="20"/>
              </w:rPr>
              <w:t>Electronic</w:t>
            </w:r>
          </w:p>
        </w:tc>
      </w:tr>
      <w:tr w:rsidR="000B47D8" w14:paraId="648BA383" w14:textId="77777777">
        <w:trPr>
          <w:cantSplit/>
        </w:trPr>
        <w:tc>
          <w:tcPr>
            <w:tcW w:w="2880" w:type="dxa"/>
            <w:vMerge/>
          </w:tcPr>
          <w:p w14:paraId="10ADEC9C" w14:textId="77777777" w:rsidR="000B47D8" w:rsidRDefault="000B47D8">
            <w:pPr>
              <w:pStyle w:val="Subtitle"/>
              <w:jc w:val="left"/>
              <w:rPr>
                <w:b w:val="0"/>
                <w:sz w:val="20"/>
                <w:szCs w:val="20"/>
              </w:rPr>
            </w:pPr>
          </w:p>
        </w:tc>
        <w:tc>
          <w:tcPr>
            <w:tcW w:w="7320" w:type="dxa"/>
          </w:tcPr>
          <w:p w14:paraId="7B5AC6DA" w14:textId="77777777" w:rsidR="000B47D8" w:rsidRDefault="000B47D8">
            <w:pPr>
              <w:pStyle w:val="Subtitle"/>
              <w:jc w:val="left"/>
              <w:rPr>
                <w:b w:val="0"/>
                <w:sz w:val="20"/>
                <w:szCs w:val="20"/>
              </w:rPr>
            </w:pPr>
          </w:p>
        </w:tc>
      </w:tr>
      <w:tr w:rsidR="000B47D8" w14:paraId="2D9C09C0" w14:textId="77777777">
        <w:trPr>
          <w:cantSplit/>
        </w:trPr>
        <w:tc>
          <w:tcPr>
            <w:tcW w:w="2880" w:type="dxa"/>
            <w:vMerge/>
          </w:tcPr>
          <w:p w14:paraId="5C0CBE6A" w14:textId="77777777" w:rsidR="000B47D8" w:rsidRDefault="000B47D8">
            <w:pPr>
              <w:pStyle w:val="Subtitle"/>
              <w:jc w:val="left"/>
              <w:rPr>
                <w:b w:val="0"/>
                <w:sz w:val="20"/>
                <w:szCs w:val="20"/>
              </w:rPr>
            </w:pPr>
          </w:p>
        </w:tc>
        <w:tc>
          <w:tcPr>
            <w:tcW w:w="7320" w:type="dxa"/>
            <w:tcBorders>
              <w:bottom w:val="single" w:sz="4" w:space="0" w:color="auto"/>
            </w:tcBorders>
          </w:tcPr>
          <w:p w14:paraId="6FF1E2F0" w14:textId="77777777" w:rsidR="000B47D8" w:rsidRDefault="000B47D8">
            <w:pPr>
              <w:pStyle w:val="Subtitle"/>
              <w:jc w:val="left"/>
              <w:rPr>
                <w:b w:val="0"/>
                <w:sz w:val="20"/>
                <w:szCs w:val="20"/>
              </w:rPr>
            </w:pPr>
          </w:p>
        </w:tc>
      </w:tr>
      <w:tr w:rsidR="000B47D8" w14:paraId="4B1A27C3" w14:textId="77777777">
        <w:trPr>
          <w:cantSplit/>
        </w:trPr>
        <w:tc>
          <w:tcPr>
            <w:tcW w:w="2880" w:type="dxa"/>
            <w:vMerge/>
            <w:tcBorders>
              <w:bottom w:val="single" w:sz="12" w:space="0" w:color="auto"/>
            </w:tcBorders>
          </w:tcPr>
          <w:p w14:paraId="562EC844" w14:textId="77777777" w:rsidR="000B47D8" w:rsidRDefault="000B47D8">
            <w:pPr>
              <w:pStyle w:val="Subtitle"/>
              <w:jc w:val="left"/>
              <w:rPr>
                <w:b w:val="0"/>
                <w:sz w:val="20"/>
                <w:szCs w:val="20"/>
              </w:rPr>
            </w:pPr>
          </w:p>
        </w:tc>
        <w:tc>
          <w:tcPr>
            <w:tcW w:w="7320" w:type="dxa"/>
            <w:tcBorders>
              <w:bottom w:val="single" w:sz="12" w:space="0" w:color="auto"/>
            </w:tcBorders>
          </w:tcPr>
          <w:p w14:paraId="5BC5B769" w14:textId="77777777" w:rsidR="000B47D8" w:rsidRDefault="000B47D8">
            <w:pPr>
              <w:pStyle w:val="Subtitle"/>
              <w:jc w:val="left"/>
              <w:rPr>
                <w:b w:val="0"/>
                <w:sz w:val="20"/>
                <w:szCs w:val="20"/>
              </w:rPr>
            </w:pPr>
          </w:p>
        </w:tc>
      </w:tr>
      <w:tr w:rsidR="000B47D8" w14:paraId="6547AE29" w14:textId="77777777">
        <w:trPr>
          <w:cantSplit/>
        </w:trPr>
        <w:tc>
          <w:tcPr>
            <w:tcW w:w="2880" w:type="dxa"/>
            <w:vMerge w:val="restart"/>
            <w:tcBorders>
              <w:top w:val="single" w:sz="12" w:space="0" w:color="auto"/>
            </w:tcBorders>
          </w:tcPr>
          <w:p w14:paraId="45743DE7" w14:textId="77777777" w:rsidR="000B47D8" w:rsidRDefault="005E2A96">
            <w:pPr>
              <w:pStyle w:val="Subtitle"/>
              <w:jc w:val="left"/>
              <w:rPr>
                <w:b w:val="0"/>
                <w:sz w:val="20"/>
                <w:szCs w:val="20"/>
              </w:rPr>
            </w:pPr>
            <w:r>
              <w:rPr>
                <w:b w:val="0"/>
                <w:sz w:val="20"/>
                <w:szCs w:val="20"/>
              </w:rPr>
              <w:t>Staff Information</w:t>
            </w:r>
          </w:p>
        </w:tc>
        <w:tc>
          <w:tcPr>
            <w:tcW w:w="7320" w:type="dxa"/>
            <w:tcBorders>
              <w:top w:val="single" w:sz="12" w:space="0" w:color="auto"/>
              <w:bottom w:val="single" w:sz="4" w:space="0" w:color="auto"/>
            </w:tcBorders>
          </w:tcPr>
          <w:p w14:paraId="1777AD7F" w14:textId="77777777" w:rsidR="000B47D8" w:rsidRDefault="005E2A96">
            <w:pPr>
              <w:pStyle w:val="Subtitle"/>
              <w:jc w:val="left"/>
              <w:rPr>
                <w:b w:val="0"/>
                <w:sz w:val="20"/>
                <w:szCs w:val="20"/>
              </w:rPr>
            </w:pPr>
            <w:r>
              <w:rPr>
                <w:b w:val="0"/>
                <w:sz w:val="20"/>
                <w:szCs w:val="20"/>
              </w:rPr>
              <w:t xml:space="preserve">Staff contact details </w:t>
            </w:r>
          </w:p>
        </w:tc>
      </w:tr>
      <w:tr w:rsidR="000B47D8" w14:paraId="7ABB9FCE" w14:textId="77777777">
        <w:trPr>
          <w:cantSplit/>
        </w:trPr>
        <w:tc>
          <w:tcPr>
            <w:tcW w:w="2880" w:type="dxa"/>
            <w:vMerge/>
            <w:tcBorders>
              <w:bottom w:val="single" w:sz="12" w:space="0" w:color="auto"/>
            </w:tcBorders>
          </w:tcPr>
          <w:p w14:paraId="09F1509C" w14:textId="77777777" w:rsidR="000B47D8" w:rsidRDefault="000B47D8">
            <w:pPr>
              <w:pStyle w:val="Subtitle"/>
              <w:jc w:val="left"/>
              <w:rPr>
                <w:b w:val="0"/>
                <w:sz w:val="20"/>
                <w:szCs w:val="20"/>
              </w:rPr>
            </w:pPr>
          </w:p>
        </w:tc>
        <w:tc>
          <w:tcPr>
            <w:tcW w:w="7320" w:type="dxa"/>
            <w:tcBorders>
              <w:bottom w:val="single" w:sz="12" w:space="0" w:color="auto"/>
            </w:tcBorders>
          </w:tcPr>
          <w:p w14:paraId="09AE31DD" w14:textId="77777777" w:rsidR="000B47D8" w:rsidRDefault="005E2A96">
            <w:pPr>
              <w:pStyle w:val="Subtitle"/>
              <w:jc w:val="left"/>
              <w:rPr>
                <w:b w:val="0"/>
                <w:sz w:val="20"/>
                <w:szCs w:val="20"/>
              </w:rPr>
            </w:pPr>
            <w:r>
              <w:rPr>
                <w:b w:val="0"/>
                <w:sz w:val="20"/>
                <w:szCs w:val="20"/>
              </w:rPr>
              <w:t>Staff emergency contact details</w:t>
            </w:r>
          </w:p>
        </w:tc>
      </w:tr>
      <w:tr w:rsidR="000B47D8" w14:paraId="7CC5103E" w14:textId="77777777">
        <w:trPr>
          <w:cantSplit/>
        </w:trPr>
        <w:tc>
          <w:tcPr>
            <w:tcW w:w="2880" w:type="dxa"/>
            <w:vMerge w:val="restart"/>
            <w:tcBorders>
              <w:top w:val="single" w:sz="12" w:space="0" w:color="auto"/>
            </w:tcBorders>
          </w:tcPr>
          <w:p w14:paraId="0AEEAEB4" w14:textId="77777777" w:rsidR="000B47D8" w:rsidRDefault="005E2A96">
            <w:pPr>
              <w:pStyle w:val="Subtitle"/>
              <w:jc w:val="left"/>
              <w:rPr>
                <w:b w:val="0"/>
                <w:sz w:val="20"/>
                <w:szCs w:val="20"/>
              </w:rPr>
            </w:pPr>
            <w:r>
              <w:rPr>
                <w:b w:val="0"/>
                <w:sz w:val="20"/>
                <w:szCs w:val="20"/>
              </w:rPr>
              <w:t>IT / Equipment Information</w:t>
            </w:r>
          </w:p>
        </w:tc>
        <w:tc>
          <w:tcPr>
            <w:tcW w:w="7320" w:type="dxa"/>
            <w:tcBorders>
              <w:top w:val="single" w:sz="12" w:space="0" w:color="auto"/>
            </w:tcBorders>
          </w:tcPr>
          <w:p w14:paraId="01B0F574" w14:textId="77777777" w:rsidR="000B47D8" w:rsidRDefault="005E2A96">
            <w:pPr>
              <w:pStyle w:val="Subtitle"/>
              <w:jc w:val="left"/>
              <w:rPr>
                <w:b w:val="0"/>
                <w:sz w:val="20"/>
                <w:szCs w:val="20"/>
              </w:rPr>
            </w:pPr>
            <w:r>
              <w:rPr>
                <w:b w:val="0"/>
                <w:sz w:val="20"/>
                <w:szCs w:val="20"/>
              </w:rPr>
              <w:t>Electronic</w:t>
            </w:r>
          </w:p>
        </w:tc>
      </w:tr>
      <w:tr w:rsidR="000B47D8" w14:paraId="3707F3C0" w14:textId="77777777">
        <w:trPr>
          <w:cantSplit/>
        </w:trPr>
        <w:tc>
          <w:tcPr>
            <w:tcW w:w="2880" w:type="dxa"/>
            <w:vMerge/>
          </w:tcPr>
          <w:p w14:paraId="2F0D2811" w14:textId="77777777" w:rsidR="000B47D8" w:rsidRDefault="000B47D8">
            <w:pPr>
              <w:pStyle w:val="Subtitle"/>
              <w:jc w:val="left"/>
              <w:rPr>
                <w:b w:val="0"/>
                <w:sz w:val="20"/>
                <w:szCs w:val="20"/>
              </w:rPr>
            </w:pPr>
          </w:p>
        </w:tc>
        <w:tc>
          <w:tcPr>
            <w:tcW w:w="7320" w:type="dxa"/>
          </w:tcPr>
          <w:p w14:paraId="26C6E33A" w14:textId="77777777" w:rsidR="000B47D8" w:rsidRDefault="000B47D8">
            <w:pPr>
              <w:pStyle w:val="Subtitle"/>
              <w:jc w:val="left"/>
              <w:rPr>
                <w:b w:val="0"/>
                <w:sz w:val="20"/>
                <w:szCs w:val="20"/>
              </w:rPr>
            </w:pPr>
          </w:p>
        </w:tc>
      </w:tr>
      <w:tr w:rsidR="000B47D8" w14:paraId="3A8716D4" w14:textId="77777777">
        <w:trPr>
          <w:cantSplit/>
        </w:trPr>
        <w:tc>
          <w:tcPr>
            <w:tcW w:w="2880" w:type="dxa"/>
            <w:vMerge/>
            <w:tcBorders>
              <w:bottom w:val="single" w:sz="4" w:space="0" w:color="auto"/>
            </w:tcBorders>
          </w:tcPr>
          <w:p w14:paraId="471ED1C2" w14:textId="77777777" w:rsidR="000B47D8" w:rsidRDefault="000B47D8">
            <w:pPr>
              <w:pStyle w:val="Subtitle"/>
              <w:jc w:val="left"/>
              <w:rPr>
                <w:b w:val="0"/>
                <w:sz w:val="20"/>
                <w:szCs w:val="20"/>
              </w:rPr>
            </w:pPr>
          </w:p>
        </w:tc>
        <w:tc>
          <w:tcPr>
            <w:tcW w:w="7320" w:type="dxa"/>
            <w:tcBorders>
              <w:bottom w:val="single" w:sz="4" w:space="0" w:color="auto"/>
            </w:tcBorders>
          </w:tcPr>
          <w:p w14:paraId="0461E47C" w14:textId="77777777" w:rsidR="000B47D8" w:rsidRDefault="000B47D8">
            <w:pPr>
              <w:pStyle w:val="Subtitle"/>
              <w:jc w:val="left"/>
              <w:rPr>
                <w:b w:val="0"/>
                <w:sz w:val="20"/>
                <w:szCs w:val="20"/>
              </w:rPr>
            </w:pPr>
          </w:p>
        </w:tc>
      </w:tr>
      <w:tr w:rsidR="000B47D8" w14:paraId="58E3AAE1" w14:textId="77777777">
        <w:trPr>
          <w:cantSplit/>
        </w:trPr>
        <w:tc>
          <w:tcPr>
            <w:tcW w:w="2880" w:type="dxa"/>
            <w:vMerge w:val="restart"/>
            <w:tcBorders>
              <w:top w:val="single" w:sz="12" w:space="0" w:color="auto"/>
            </w:tcBorders>
          </w:tcPr>
          <w:p w14:paraId="6B839C2E" w14:textId="77777777" w:rsidR="000B47D8" w:rsidRDefault="005E2A96">
            <w:pPr>
              <w:pStyle w:val="Subtitle"/>
              <w:jc w:val="left"/>
              <w:rPr>
                <w:b w:val="0"/>
                <w:sz w:val="20"/>
                <w:szCs w:val="20"/>
              </w:rPr>
            </w:pPr>
            <w:r>
              <w:rPr>
                <w:b w:val="0"/>
                <w:sz w:val="20"/>
                <w:szCs w:val="20"/>
              </w:rPr>
              <w:t>Equipment and other items</w:t>
            </w:r>
          </w:p>
        </w:tc>
        <w:tc>
          <w:tcPr>
            <w:tcW w:w="7320" w:type="dxa"/>
            <w:tcBorders>
              <w:top w:val="single" w:sz="12" w:space="0" w:color="auto"/>
            </w:tcBorders>
          </w:tcPr>
          <w:p w14:paraId="330B7065" w14:textId="77777777" w:rsidR="000B47D8" w:rsidRDefault="005E2A96">
            <w:pPr>
              <w:pStyle w:val="Subtitle"/>
              <w:jc w:val="left"/>
              <w:rPr>
                <w:b w:val="0"/>
                <w:sz w:val="20"/>
                <w:szCs w:val="20"/>
              </w:rPr>
            </w:pPr>
            <w:r>
              <w:rPr>
                <w:b w:val="0"/>
                <w:sz w:val="20"/>
                <w:szCs w:val="20"/>
              </w:rPr>
              <w:t>First Aid Kit</w:t>
            </w:r>
          </w:p>
        </w:tc>
      </w:tr>
      <w:tr w:rsidR="000B47D8" w14:paraId="3CF2F5CC" w14:textId="77777777" w:rsidTr="004C6E45">
        <w:trPr>
          <w:cantSplit/>
          <w:trHeight w:val="151"/>
        </w:trPr>
        <w:tc>
          <w:tcPr>
            <w:tcW w:w="2880" w:type="dxa"/>
            <w:vMerge/>
          </w:tcPr>
          <w:p w14:paraId="311F71ED" w14:textId="77777777" w:rsidR="000B47D8" w:rsidRDefault="000B47D8">
            <w:pPr>
              <w:pStyle w:val="Subtitle"/>
              <w:jc w:val="left"/>
              <w:rPr>
                <w:b w:val="0"/>
                <w:sz w:val="20"/>
                <w:szCs w:val="20"/>
              </w:rPr>
            </w:pPr>
          </w:p>
        </w:tc>
        <w:tc>
          <w:tcPr>
            <w:tcW w:w="7320" w:type="dxa"/>
          </w:tcPr>
          <w:p w14:paraId="1E625210" w14:textId="77777777" w:rsidR="000B47D8" w:rsidRDefault="005E2A96">
            <w:pPr>
              <w:pStyle w:val="Subtitle"/>
              <w:jc w:val="left"/>
              <w:rPr>
                <w:b w:val="0"/>
                <w:sz w:val="20"/>
                <w:szCs w:val="20"/>
              </w:rPr>
            </w:pPr>
            <w:r>
              <w:rPr>
                <w:b w:val="0"/>
                <w:sz w:val="20"/>
                <w:szCs w:val="20"/>
              </w:rPr>
              <w:t>Torch</w:t>
            </w:r>
          </w:p>
        </w:tc>
      </w:tr>
      <w:tr w:rsidR="000B47D8" w14:paraId="451CDE21" w14:textId="77777777">
        <w:trPr>
          <w:cantSplit/>
        </w:trPr>
        <w:tc>
          <w:tcPr>
            <w:tcW w:w="2880" w:type="dxa"/>
            <w:vMerge/>
          </w:tcPr>
          <w:p w14:paraId="4FCC5F9C" w14:textId="77777777" w:rsidR="000B47D8" w:rsidRDefault="000B47D8">
            <w:pPr>
              <w:pStyle w:val="Subtitle"/>
              <w:jc w:val="left"/>
              <w:rPr>
                <w:b w:val="0"/>
                <w:sz w:val="20"/>
                <w:szCs w:val="20"/>
              </w:rPr>
            </w:pPr>
          </w:p>
        </w:tc>
        <w:tc>
          <w:tcPr>
            <w:tcW w:w="7320" w:type="dxa"/>
          </w:tcPr>
          <w:p w14:paraId="6E7CCEF7" w14:textId="77777777" w:rsidR="000B47D8" w:rsidRDefault="005E2A96">
            <w:pPr>
              <w:pStyle w:val="Subtitle"/>
              <w:jc w:val="left"/>
              <w:rPr>
                <w:b w:val="0"/>
                <w:sz w:val="20"/>
                <w:szCs w:val="20"/>
              </w:rPr>
            </w:pPr>
            <w:r>
              <w:rPr>
                <w:b w:val="0"/>
                <w:sz w:val="20"/>
                <w:szCs w:val="20"/>
              </w:rPr>
              <w:t>Stationery</w:t>
            </w:r>
          </w:p>
        </w:tc>
      </w:tr>
      <w:tr w:rsidR="000B47D8" w14:paraId="34F52AAA" w14:textId="77777777">
        <w:trPr>
          <w:cantSplit/>
        </w:trPr>
        <w:tc>
          <w:tcPr>
            <w:tcW w:w="2880" w:type="dxa"/>
            <w:vMerge/>
          </w:tcPr>
          <w:p w14:paraId="7F827053" w14:textId="77777777" w:rsidR="000B47D8" w:rsidRDefault="000B47D8">
            <w:pPr>
              <w:pStyle w:val="Subtitle"/>
              <w:jc w:val="left"/>
              <w:rPr>
                <w:b w:val="0"/>
                <w:sz w:val="20"/>
                <w:szCs w:val="20"/>
              </w:rPr>
            </w:pPr>
          </w:p>
        </w:tc>
        <w:tc>
          <w:tcPr>
            <w:tcW w:w="7320" w:type="dxa"/>
          </w:tcPr>
          <w:p w14:paraId="4A1C2646" w14:textId="77777777" w:rsidR="000B47D8" w:rsidRDefault="005E2A96">
            <w:pPr>
              <w:pStyle w:val="Subtitle"/>
              <w:jc w:val="left"/>
              <w:rPr>
                <w:b w:val="0"/>
                <w:sz w:val="20"/>
                <w:szCs w:val="20"/>
              </w:rPr>
            </w:pPr>
            <w:r>
              <w:rPr>
                <w:b w:val="0"/>
                <w:sz w:val="20"/>
                <w:szCs w:val="20"/>
              </w:rPr>
              <w:t>School Floor Plans</w:t>
            </w:r>
          </w:p>
        </w:tc>
      </w:tr>
      <w:tr w:rsidR="000B47D8" w14:paraId="456A6C8C" w14:textId="77777777" w:rsidTr="004C6E45">
        <w:trPr>
          <w:cantSplit/>
          <w:trHeight w:val="275"/>
        </w:trPr>
        <w:tc>
          <w:tcPr>
            <w:tcW w:w="2880" w:type="dxa"/>
            <w:vMerge/>
          </w:tcPr>
          <w:p w14:paraId="3C72906D" w14:textId="77777777" w:rsidR="000B47D8" w:rsidRDefault="000B47D8">
            <w:pPr>
              <w:pStyle w:val="Subtitle"/>
              <w:jc w:val="left"/>
              <w:rPr>
                <w:b w:val="0"/>
                <w:sz w:val="20"/>
                <w:szCs w:val="20"/>
              </w:rPr>
            </w:pPr>
          </w:p>
        </w:tc>
        <w:tc>
          <w:tcPr>
            <w:tcW w:w="7320" w:type="dxa"/>
          </w:tcPr>
          <w:p w14:paraId="121B892E" w14:textId="77777777" w:rsidR="000B47D8" w:rsidRDefault="005E2A96">
            <w:pPr>
              <w:pStyle w:val="Subtitle"/>
              <w:jc w:val="left"/>
              <w:rPr>
                <w:b w:val="0"/>
                <w:sz w:val="20"/>
                <w:szCs w:val="20"/>
              </w:rPr>
            </w:pPr>
            <w:r>
              <w:rPr>
                <w:b w:val="0"/>
                <w:sz w:val="20"/>
                <w:szCs w:val="20"/>
              </w:rPr>
              <w:t>Whistle/megaphone</w:t>
            </w:r>
          </w:p>
        </w:tc>
      </w:tr>
      <w:tr w:rsidR="000B47D8" w14:paraId="7CBAC71A" w14:textId="77777777">
        <w:trPr>
          <w:cantSplit/>
        </w:trPr>
        <w:tc>
          <w:tcPr>
            <w:tcW w:w="2880" w:type="dxa"/>
            <w:vMerge/>
          </w:tcPr>
          <w:p w14:paraId="1ED3119A" w14:textId="77777777" w:rsidR="000B47D8" w:rsidRDefault="000B47D8">
            <w:pPr>
              <w:pStyle w:val="Subtitle"/>
              <w:jc w:val="left"/>
              <w:rPr>
                <w:b w:val="0"/>
                <w:sz w:val="20"/>
                <w:szCs w:val="20"/>
              </w:rPr>
            </w:pPr>
          </w:p>
        </w:tc>
        <w:tc>
          <w:tcPr>
            <w:tcW w:w="7320" w:type="dxa"/>
          </w:tcPr>
          <w:p w14:paraId="2256F326" w14:textId="77777777" w:rsidR="000B47D8" w:rsidRDefault="005E2A96">
            <w:pPr>
              <w:pStyle w:val="Subtitle"/>
              <w:jc w:val="left"/>
              <w:rPr>
                <w:b w:val="0"/>
                <w:sz w:val="20"/>
                <w:szCs w:val="20"/>
              </w:rPr>
            </w:pPr>
            <w:r>
              <w:rPr>
                <w:b w:val="0"/>
                <w:sz w:val="20"/>
                <w:szCs w:val="20"/>
              </w:rPr>
              <w:t>High Visibility jacket</w:t>
            </w:r>
          </w:p>
        </w:tc>
      </w:tr>
      <w:tr w:rsidR="000B47D8" w14:paraId="187B0199" w14:textId="77777777">
        <w:trPr>
          <w:cantSplit/>
        </w:trPr>
        <w:tc>
          <w:tcPr>
            <w:tcW w:w="2880" w:type="dxa"/>
            <w:vMerge/>
          </w:tcPr>
          <w:p w14:paraId="24752988" w14:textId="77777777" w:rsidR="000B47D8" w:rsidRDefault="000B47D8">
            <w:pPr>
              <w:pStyle w:val="Subtitle"/>
              <w:jc w:val="left"/>
              <w:rPr>
                <w:b w:val="0"/>
                <w:sz w:val="20"/>
                <w:szCs w:val="20"/>
              </w:rPr>
            </w:pPr>
          </w:p>
        </w:tc>
        <w:tc>
          <w:tcPr>
            <w:tcW w:w="7320" w:type="dxa"/>
          </w:tcPr>
          <w:p w14:paraId="3DC70E43" w14:textId="77777777" w:rsidR="000B47D8" w:rsidRDefault="005E2A96">
            <w:pPr>
              <w:pStyle w:val="Subtitle"/>
              <w:jc w:val="left"/>
              <w:rPr>
                <w:b w:val="0"/>
                <w:sz w:val="20"/>
                <w:szCs w:val="20"/>
              </w:rPr>
            </w:pPr>
            <w:r>
              <w:rPr>
                <w:b w:val="0"/>
                <w:sz w:val="20"/>
                <w:szCs w:val="20"/>
              </w:rPr>
              <w:t>Batteries</w:t>
            </w:r>
          </w:p>
        </w:tc>
      </w:tr>
      <w:tr w:rsidR="000B47D8" w14:paraId="06751294" w14:textId="77777777">
        <w:trPr>
          <w:cantSplit/>
        </w:trPr>
        <w:tc>
          <w:tcPr>
            <w:tcW w:w="2880" w:type="dxa"/>
            <w:vMerge/>
          </w:tcPr>
          <w:p w14:paraId="41F91B94" w14:textId="77777777" w:rsidR="000B47D8" w:rsidRDefault="000B47D8">
            <w:pPr>
              <w:pStyle w:val="Subtitle"/>
              <w:jc w:val="left"/>
              <w:rPr>
                <w:b w:val="0"/>
                <w:sz w:val="20"/>
                <w:szCs w:val="20"/>
              </w:rPr>
            </w:pPr>
          </w:p>
        </w:tc>
        <w:tc>
          <w:tcPr>
            <w:tcW w:w="7320" w:type="dxa"/>
          </w:tcPr>
          <w:p w14:paraId="0CA3E42C" w14:textId="77777777" w:rsidR="000B47D8" w:rsidRDefault="000B47D8">
            <w:pPr>
              <w:pStyle w:val="Subtitle"/>
              <w:jc w:val="left"/>
              <w:rPr>
                <w:b w:val="0"/>
                <w:sz w:val="20"/>
                <w:szCs w:val="20"/>
              </w:rPr>
            </w:pPr>
          </w:p>
        </w:tc>
      </w:tr>
      <w:tr w:rsidR="000B47D8" w14:paraId="36072608" w14:textId="77777777">
        <w:trPr>
          <w:cantSplit/>
        </w:trPr>
        <w:tc>
          <w:tcPr>
            <w:tcW w:w="2880" w:type="dxa"/>
            <w:vMerge/>
          </w:tcPr>
          <w:p w14:paraId="545659C8" w14:textId="77777777" w:rsidR="000B47D8" w:rsidRDefault="000B47D8">
            <w:pPr>
              <w:pStyle w:val="Subtitle"/>
              <w:jc w:val="left"/>
              <w:rPr>
                <w:b w:val="0"/>
                <w:sz w:val="20"/>
                <w:szCs w:val="20"/>
              </w:rPr>
            </w:pPr>
          </w:p>
        </w:tc>
        <w:tc>
          <w:tcPr>
            <w:tcW w:w="7320" w:type="dxa"/>
          </w:tcPr>
          <w:p w14:paraId="0FBF3955" w14:textId="77777777" w:rsidR="000B47D8" w:rsidRDefault="000B47D8">
            <w:pPr>
              <w:pStyle w:val="Subtitle"/>
              <w:jc w:val="left"/>
              <w:rPr>
                <w:b w:val="0"/>
                <w:sz w:val="20"/>
                <w:szCs w:val="20"/>
              </w:rPr>
            </w:pPr>
          </w:p>
        </w:tc>
      </w:tr>
      <w:tr w:rsidR="000B47D8" w14:paraId="252FE034" w14:textId="77777777">
        <w:trPr>
          <w:cantSplit/>
        </w:trPr>
        <w:tc>
          <w:tcPr>
            <w:tcW w:w="2880" w:type="dxa"/>
            <w:vMerge/>
          </w:tcPr>
          <w:p w14:paraId="4B4AC491" w14:textId="77777777" w:rsidR="000B47D8" w:rsidRDefault="000B47D8">
            <w:pPr>
              <w:pStyle w:val="Subtitle"/>
              <w:jc w:val="left"/>
              <w:rPr>
                <w:b w:val="0"/>
                <w:sz w:val="20"/>
                <w:szCs w:val="20"/>
              </w:rPr>
            </w:pPr>
          </w:p>
        </w:tc>
        <w:tc>
          <w:tcPr>
            <w:tcW w:w="7320" w:type="dxa"/>
          </w:tcPr>
          <w:p w14:paraId="0E63C958" w14:textId="77777777" w:rsidR="000B47D8" w:rsidRDefault="000B47D8">
            <w:pPr>
              <w:pStyle w:val="Subtitle"/>
              <w:jc w:val="left"/>
              <w:rPr>
                <w:b w:val="0"/>
                <w:sz w:val="20"/>
                <w:szCs w:val="20"/>
              </w:rPr>
            </w:pPr>
          </w:p>
        </w:tc>
      </w:tr>
      <w:tr w:rsidR="000B47D8" w14:paraId="00E15F87" w14:textId="77777777">
        <w:trPr>
          <w:cantSplit/>
        </w:trPr>
        <w:tc>
          <w:tcPr>
            <w:tcW w:w="2880" w:type="dxa"/>
            <w:vMerge/>
          </w:tcPr>
          <w:p w14:paraId="38B8FD50" w14:textId="77777777" w:rsidR="000B47D8" w:rsidRDefault="000B47D8">
            <w:pPr>
              <w:pStyle w:val="Subtitle"/>
              <w:jc w:val="left"/>
              <w:rPr>
                <w:b w:val="0"/>
                <w:sz w:val="20"/>
                <w:szCs w:val="20"/>
              </w:rPr>
            </w:pPr>
          </w:p>
        </w:tc>
        <w:tc>
          <w:tcPr>
            <w:tcW w:w="7320" w:type="dxa"/>
          </w:tcPr>
          <w:p w14:paraId="2BDAB869" w14:textId="77777777" w:rsidR="000B47D8" w:rsidRDefault="000B47D8">
            <w:pPr>
              <w:pStyle w:val="Subtitle"/>
              <w:jc w:val="left"/>
              <w:rPr>
                <w:b w:val="0"/>
                <w:sz w:val="20"/>
                <w:szCs w:val="20"/>
              </w:rPr>
            </w:pPr>
          </w:p>
        </w:tc>
      </w:tr>
      <w:tr w:rsidR="000B47D8" w14:paraId="72ACD5D9" w14:textId="77777777">
        <w:trPr>
          <w:cantSplit/>
        </w:trPr>
        <w:tc>
          <w:tcPr>
            <w:tcW w:w="2880" w:type="dxa"/>
            <w:vMerge/>
          </w:tcPr>
          <w:p w14:paraId="611A672D" w14:textId="77777777" w:rsidR="000B47D8" w:rsidRDefault="000B47D8">
            <w:pPr>
              <w:pStyle w:val="Subtitle"/>
              <w:jc w:val="left"/>
              <w:rPr>
                <w:b w:val="0"/>
                <w:sz w:val="20"/>
                <w:szCs w:val="20"/>
              </w:rPr>
            </w:pPr>
          </w:p>
        </w:tc>
        <w:tc>
          <w:tcPr>
            <w:tcW w:w="7320" w:type="dxa"/>
          </w:tcPr>
          <w:p w14:paraId="4CF51ED6" w14:textId="77777777" w:rsidR="000B47D8" w:rsidRDefault="000B47D8">
            <w:pPr>
              <w:autoSpaceDE w:val="0"/>
              <w:autoSpaceDN w:val="0"/>
              <w:adjustRightInd w:val="0"/>
              <w:rPr>
                <w:rFonts w:ascii="Arial" w:hAnsi="Arial" w:cs="Arial"/>
                <w:sz w:val="20"/>
                <w:szCs w:val="20"/>
                <w:lang w:eastAsia="en-GB"/>
              </w:rPr>
            </w:pPr>
          </w:p>
        </w:tc>
      </w:tr>
      <w:tr w:rsidR="000B47D8" w14:paraId="0D197704" w14:textId="77777777">
        <w:trPr>
          <w:cantSplit/>
        </w:trPr>
        <w:tc>
          <w:tcPr>
            <w:tcW w:w="2880" w:type="dxa"/>
            <w:vMerge/>
          </w:tcPr>
          <w:p w14:paraId="6B94EB6D" w14:textId="77777777" w:rsidR="000B47D8" w:rsidRDefault="000B47D8">
            <w:pPr>
              <w:pStyle w:val="Subtitle"/>
              <w:jc w:val="left"/>
              <w:rPr>
                <w:b w:val="0"/>
                <w:sz w:val="20"/>
                <w:szCs w:val="20"/>
              </w:rPr>
            </w:pPr>
          </w:p>
        </w:tc>
        <w:tc>
          <w:tcPr>
            <w:tcW w:w="7320" w:type="dxa"/>
          </w:tcPr>
          <w:p w14:paraId="4B18AFB4" w14:textId="77777777" w:rsidR="000B47D8" w:rsidRDefault="000B47D8">
            <w:pPr>
              <w:pStyle w:val="Subtitle"/>
              <w:jc w:val="left"/>
              <w:rPr>
                <w:b w:val="0"/>
                <w:sz w:val="20"/>
                <w:szCs w:val="20"/>
              </w:rPr>
            </w:pPr>
          </w:p>
        </w:tc>
      </w:tr>
      <w:tr w:rsidR="000B47D8" w14:paraId="58F1802C" w14:textId="77777777">
        <w:trPr>
          <w:cantSplit/>
        </w:trPr>
        <w:tc>
          <w:tcPr>
            <w:tcW w:w="2880" w:type="dxa"/>
            <w:vMerge/>
          </w:tcPr>
          <w:p w14:paraId="24F79A23" w14:textId="77777777" w:rsidR="000B47D8" w:rsidRDefault="000B47D8">
            <w:pPr>
              <w:pStyle w:val="Subtitle"/>
              <w:jc w:val="left"/>
              <w:rPr>
                <w:b w:val="0"/>
                <w:sz w:val="20"/>
                <w:szCs w:val="20"/>
              </w:rPr>
            </w:pPr>
          </w:p>
        </w:tc>
        <w:tc>
          <w:tcPr>
            <w:tcW w:w="7320" w:type="dxa"/>
          </w:tcPr>
          <w:p w14:paraId="49E107B5" w14:textId="77777777" w:rsidR="000B47D8" w:rsidRDefault="000B47D8">
            <w:pPr>
              <w:pStyle w:val="Subtitle"/>
              <w:jc w:val="left"/>
              <w:rPr>
                <w:b w:val="0"/>
                <w:sz w:val="20"/>
                <w:szCs w:val="20"/>
              </w:rPr>
            </w:pPr>
          </w:p>
        </w:tc>
      </w:tr>
      <w:tr w:rsidR="000B47D8" w14:paraId="692D169A" w14:textId="77777777">
        <w:trPr>
          <w:cantSplit/>
        </w:trPr>
        <w:tc>
          <w:tcPr>
            <w:tcW w:w="2880" w:type="dxa"/>
            <w:vMerge/>
          </w:tcPr>
          <w:p w14:paraId="43CEF485" w14:textId="77777777" w:rsidR="000B47D8" w:rsidRDefault="000B47D8">
            <w:pPr>
              <w:pStyle w:val="Subtitle"/>
              <w:jc w:val="left"/>
              <w:rPr>
                <w:b w:val="0"/>
                <w:sz w:val="20"/>
                <w:szCs w:val="20"/>
              </w:rPr>
            </w:pPr>
          </w:p>
        </w:tc>
        <w:tc>
          <w:tcPr>
            <w:tcW w:w="7320" w:type="dxa"/>
          </w:tcPr>
          <w:p w14:paraId="758778AA" w14:textId="77777777" w:rsidR="000B47D8" w:rsidRDefault="000B47D8">
            <w:pPr>
              <w:pStyle w:val="Subtitle"/>
              <w:jc w:val="left"/>
              <w:rPr>
                <w:b w:val="0"/>
                <w:sz w:val="20"/>
                <w:szCs w:val="20"/>
              </w:rPr>
            </w:pPr>
          </w:p>
        </w:tc>
      </w:tr>
      <w:tr w:rsidR="000B47D8" w14:paraId="2A9A9BDF" w14:textId="77777777">
        <w:trPr>
          <w:cantSplit/>
          <w:trHeight w:val="441"/>
        </w:trPr>
        <w:tc>
          <w:tcPr>
            <w:tcW w:w="2880" w:type="dxa"/>
            <w:vMerge/>
          </w:tcPr>
          <w:p w14:paraId="01C9141A" w14:textId="77777777" w:rsidR="000B47D8" w:rsidRDefault="000B47D8">
            <w:pPr>
              <w:pStyle w:val="Subtitle"/>
              <w:jc w:val="left"/>
              <w:rPr>
                <w:b w:val="0"/>
                <w:sz w:val="20"/>
                <w:szCs w:val="20"/>
              </w:rPr>
            </w:pPr>
          </w:p>
        </w:tc>
        <w:tc>
          <w:tcPr>
            <w:tcW w:w="7320" w:type="dxa"/>
          </w:tcPr>
          <w:p w14:paraId="1A14CA1E" w14:textId="77777777" w:rsidR="000B47D8" w:rsidRDefault="000B47D8">
            <w:pPr>
              <w:pStyle w:val="Subtitle"/>
              <w:jc w:val="left"/>
              <w:rPr>
                <w:b w:val="0"/>
                <w:sz w:val="20"/>
                <w:szCs w:val="20"/>
              </w:rPr>
            </w:pPr>
          </w:p>
        </w:tc>
      </w:tr>
    </w:tbl>
    <w:p w14:paraId="085A829F" w14:textId="77777777" w:rsidR="000B47D8" w:rsidRDefault="000B47D8">
      <w:pPr>
        <w:jc w:val="center"/>
        <w:rPr>
          <w:sz w:val="20"/>
          <w:szCs w:val="20"/>
          <w:highlight w:val="yellow"/>
        </w:rPr>
      </w:pPr>
    </w:p>
    <w:p w14:paraId="47823ACE" w14:textId="77777777" w:rsidR="000B47D8" w:rsidRDefault="000B47D8">
      <w:pPr>
        <w:jc w:val="center"/>
        <w:rPr>
          <w:sz w:val="20"/>
          <w:szCs w:val="20"/>
          <w:highlight w:val="yellow"/>
        </w:rPr>
        <w:sectPr w:rsidR="000B47D8">
          <w:footerReference w:type="first" r:id="rId30"/>
          <w:pgSz w:w="11906" w:h="16838"/>
          <w:pgMar w:top="1440" w:right="748" w:bottom="720" w:left="902" w:header="539" w:footer="709" w:gutter="0"/>
          <w:cols w:space="708"/>
          <w:titlePg/>
          <w:docGrid w:linePitch="360"/>
        </w:sectPr>
      </w:pPr>
    </w:p>
    <w:p w14:paraId="6A16D157" w14:textId="77777777" w:rsidR="000B47D8" w:rsidRDefault="000B47D8">
      <w:pPr>
        <w:jc w:val="center"/>
        <w:rPr>
          <w:sz w:val="20"/>
          <w:szCs w:val="20"/>
          <w:highlight w:val="yellow"/>
        </w:rPr>
      </w:pP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1008"/>
        <w:gridCol w:w="3060"/>
      </w:tblGrid>
      <w:tr w:rsidR="00D20ED3" w14:paraId="63E937F9" w14:textId="77777777" w:rsidTr="00D20ED3">
        <w:tc>
          <w:tcPr>
            <w:tcW w:w="4068" w:type="dxa"/>
            <w:gridSpan w:val="2"/>
            <w:shd w:val="clear" w:color="auto" w:fill="99CCFF"/>
          </w:tcPr>
          <w:p w14:paraId="0869F503"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LEGEND</w:t>
            </w:r>
          </w:p>
        </w:tc>
      </w:tr>
      <w:tr w:rsidR="00D20ED3" w14:paraId="2B6FE5D7" w14:textId="77777777" w:rsidTr="00D20ED3">
        <w:tc>
          <w:tcPr>
            <w:tcW w:w="1008" w:type="dxa"/>
            <w:shd w:val="clear" w:color="auto" w:fill="99CCFF"/>
          </w:tcPr>
          <w:p w14:paraId="05153B07"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I</w:t>
            </w:r>
          </w:p>
        </w:tc>
        <w:tc>
          <w:tcPr>
            <w:tcW w:w="3060" w:type="dxa"/>
            <w:shd w:val="clear" w:color="auto" w:fill="C0C0C0"/>
          </w:tcPr>
          <w:p w14:paraId="1A8640C8"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Impact</w:t>
            </w:r>
          </w:p>
        </w:tc>
      </w:tr>
      <w:tr w:rsidR="00D20ED3" w14:paraId="42D3174F" w14:textId="77777777" w:rsidTr="00D20ED3">
        <w:tc>
          <w:tcPr>
            <w:tcW w:w="1008" w:type="dxa"/>
            <w:shd w:val="clear" w:color="auto" w:fill="99CCFF"/>
          </w:tcPr>
          <w:p w14:paraId="7ED130E2"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P</w:t>
            </w:r>
          </w:p>
        </w:tc>
        <w:tc>
          <w:tcPr>
            <w:tcW w:w="3060" w:type="dxa"/>
            <w:shd w:val="clear" w:color="auto" w:fill="C0C0C0"/>
          </w:tcPr>
          <w:p w14:paraId="3A4D4EC1"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Probability</w:t>
            </w:r>
          </w:p>
        </w:tc>
      </w:tr>
      <w:tr w:rsidR="00D20ED3" w14:paraId="3FC3FACB" w14:textId="77777777" w:rsidTr="00D20ED3">
        <w:tc>
          <w:tcPr>
            <w:tcW w:w="1008" w:type="dxa"/>
            <w:shd w:val="clear" w:color="auto" w:fill="99CCFF"/>
          </w:tcPr>
          <w:p w14:paraId="3731F955"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I x P</w:t>
            </w:r>
          </w:p>
        </w:tc>
        <w:tc>
          <w:tcPr>
            <w:tcW w:w="3060" w:type="dxa"/>
            <w:shd w:val="clear" w:color="auto" w:fill="C0C0C0"/>
          </w:tcPr>
          <w:p w14:paraId="1336FE3C" w14:textId="77777777" w:rsidR="00D20ED3" w:rsidRDefault="00D20ED3" w:rsidP="00D20ED3">
            <w:pPr>
              <w:pStyle w:val="Footer"/>
              <w:tabs>
                <w:tab w:val="clear" w:pos="4153"/>
                <w:tab w:val="clear" w:pos="8306"/>
              </w:tabs>
              <w:spacing w:before="40" w:after="40"/>
              <w:rPr>
                <w:rFonts w:ascii="Arial" w:hAnsi="Arial" w:cs="Arial"/>
                <w:b/>
                <w:sz w:val="20"/>
                <w:szCs w:val="20"/>
              </w:rPr>
            </w:pPr>
            <w:r>
              <w:rPr>
                <w:rFonts w:ascii="Arial" w:hAnsi="Arial" w:cs="Arial"/>
                <w:b/>
                <w:sz w:val="20"/>
                <w:szCs w:val="20"/>
              </w:rPr>
              <w:t>Risk Rating</w:t>
            </w:r>
          </w:p>
        </w:tc>
      </w:tr>
    </w:tbl>
    <w:p w14:paraId="5C792406" w14:textId="77777777" w:rsidR="000B47D8" w:rsidRDefault="000B47D8">
      <w:pPr>
        <w:rPr>
          <w:sz w:val="20"/>
          <w:szCs w:val="20"/>
          <w:highlight w:val="yellow"/>
        </w:rPr>
      </w:pPr>
    </w:p>
    <w:p w14:paraId="2E67D1B3" w14:textId="77777777" w:rsidR="000B47D8" w:rsidRDefault="005E2A96">
      <w:pPr>
        <w:jc w:val="center"/>
        <w:rPr>
          <w:rFonts w:ascii="Arial" w:hAnsi="Arial" w:cs="Arial"/>
          <w:b/>
          <w:bCs/>
          <w:sz w:val="20"/>
          <w:szCs w:val="20"/>
        </w:rPr>
      </w:pPr>
      <w:r>
        <w:rPr>
          <w:rFonts w:ascii="Arial" w:hAnsi="Arial" w:cs="Arial"/>
          <w:b/>
          <w:bCs/>
          <w:sz w:val="20"/>
          <w:szCs w:val="20"/>
        </w:rPr>
        <w:t xml:space="preserve">IDENTIFYING, EVALUATING AND MANAGING RISKS </w:t>
      </w:r>
    </w:p>
    <w:p w14:paraId="5FE4797F" w14:textId="77777777" w:rsidR="00D20ED3" w:rsidRDefault="00D20ED3">
      <w:pPr>
        <w:jc w:val="center"/>
        <w:rPr>
          <w:rFonts w:ascii="Arial" w:hAnsi="Arial" w:cs="Arial"/>
          <w:b/>
          <w:bCs/>
          <w:sz w:val="20"/>
          <w:szCs w:val="20"/>
        </w:rPr>
      </w:pPr>
    </w:p>
    <w:p w14:paraId="5B15E330" w14:textId="77777777" w:rsidR="00D20ED3" w:rsidRDefault="00D20ED3">
      <w:pPr>
        <w:jc w:val="center"/>
        <w:rPr>
          <w:rFonts w:ascii="Arial" w:hAnsi="Arial" w:cs="Arial"/>
          <w:b/>
          <w:bCs/>
          <w:sz w:val="20"/>
          <w:szCs w:val="20"/>
        </w:rPr>
      </w:pPr>
    </w:p>
    <w:p w14:paraId="71B99169" w14:textId="77777777" w:rsidR="000B47D8" w:rsidRDefault="000B47D8">
      <w:pPr>
        <w:pStyle w:val="Footer"/>
        <w:tabs>
          <w:tab w:val="clear" w:pos="4153"/>
          <w:tab w:val="clear" w:pos="8306"/>
        </w:tabs>
        <w:rPr>
          <w:rFonts w:ascii="Arial" w:hAnsi="Arial" w:cs="Arial"/>
          <w:b/>
          <w:bCs/>
          <w:sz w:val="20"/>
          <w:szCs w:val="20"/>
          <w:u w:val="single"/>
        </w:rPr>
      </w:pPr>
    </w:p>
    <w:p w14:paraId="770C5557" w14:textId="77777777" w:rsidR="000B47D8" w:rsidRDefault="000B47D8">
      <w:pPr>
        <w:pStyle w:val="Footer"/>
        <w:tabs>
          <w:tab w:val="clear" w:pos="4153"/>
          <w:tab w:val="clear" w:pos="8306"/>
        </w:tabs>
        <w:rPr>
          <w:rFonts w:ascii="Arial" w:hAnsi="Arial" w:cs="Arial"/>
          <w:b/>
          <w:bCs/>
          <w:sz w:val="20"/>
          <w:szCs w:val="20"/>
          <w:u w:val="single"/>
        </w:rPr>
      </w:pPr>
    </w:p>
    <w:p w14:paraId="2F32CF89" w14:textId="77777777" w:rsidR="00D20ED3" w:rsidRDefault="00D20ED3">
      <w:pPr>
        <w:pStyle w:val="Footer"/>
        <w:tabs>
          <w:tab w:val="clear" w:pos="4153"/>
          <w:tab w:val="clear" w:pos="8306"/>
        </w:tabs>
        <w:rPr>
          <w:rFonts w:ascii="Arial" w:hAnsi="Arial" w:cs="Arial"/>
          <w:b/>
          <w:bCs/>
          <w:sz w:val="20"/>
          <w:szCs w:val="20"/>
          <w:u w:val="single"/>
        </w:rPr>
      </w:pPr>
    </w:p>
    <w:p w14:paraId="4B508805" w14:textId="77777777" w:rsidR="000B47D8" w:rsidRDefault="005E2A96">
      <w:pPr>
        <w:pStyle w:val="Footer"/>
        <w:tabs>
          <w:tab w:val="clear" w:pos="4153"/>
          <w:tab w:val="clear" w:pos="8306"/>
        </w:tabs>
        <w:rPr>
          <w:rFonts w:ascii="Arial" w:hAnsi="Arial" w:cs="Arial"/>
          <w:b/>
          <w:bCs/>
          <w:sz w:val="20"/>
          <w:szCs w:val="20"/>
        </w:rPr>
      </w:pPr>
      <w:r>
        <w:rPr>
          <w:rFonts w:ascii="Arial" w:hAnsi="Arial" w:cs="Arial"/>
          <w:b/>
          <w:bCs/>
          <w:sz w:val="20"/>
          <w:szCs w:val="20"/>
        </w:rPr>
        <w:t>GUIDANCE FOR COMPLETING THE RISK MATRIX:</w:t>
      </w:r>
    </w:p>
    <w:p w14:paraId="6B7F0C11" w14:textId="77777777" w:rsidR="00D20ED3" w:rsidRDefault="00D20ED3">
      <w:pPr>
        <w:pStyle w:val="Footer"/>
        <w:tabs>
          <w:tab w:val="clear" w:pos="4153"/>
          <w:tab w:val="clear" w:pos="8306"/>
        </w:tabs>
        <w:rPr>
          <w:rFonts w:ascii="Arial" w:hAnsi="Arial" w:cs="Arial"/>
          <w:b/>
          <w:bCs/>
          <w:sz w:val="20"/>
          <w:szCs w:val="20"/>
        </w:rPr>
      </w:pPr>
    </w:p>
    <w:p w14:paraId="03FEE9BB" w14:textId="77777777" w:rsidR="00D20ED3" w:rsidRDefault="00D20ED3" w:rsidP="00D20ED3">
      <w:pPr>
        <w:autoSpaceDE w:val="0"/>
        <w:autoSpaceDN w:val="0"/>
        <w:adjustRightInd w:val="0"/>
      </w:pPr>
      <w:r>
        <w:rPr>
          <w:rFonts w:ascii="Arial" w:eastAsia="MS PGothic" w:hAnsi="Arial" w:cs="Arial"/>
          <w:iCs/>
          <w:color w:val="000000"/>
          <w:sz w:val="20"/>
          <w:szCs w:val="20"/>
        </w:rPr>
        <w:t>To establish your risk rating, it is necessary to multiply the perceived consequence (or impact) of the risk (score 1 - 5) with the perceived likelihood (or probability) of that risk occurring (score 1-5).  Please see tables below for guidance on risk rating scores.</w:t>
      </w:r>
    </w:p>
    <w:p w14:paraId="655960A8" w14:textId="77777777" w:rsidR="000B47D8" w:rsidRDefault="000B47D8">
      <w:pPr>
        <w:pStyle w:val="Footer"/>
        <w:tabs>
          <w:tab w:val="clear" w:pos="4153"/>
          <w:tab w:val="clear" w:pos="8306"/>
        </w:tabs>
        <w:rPr>
          <w:rFonts w:ascii="Arial" w:hAnsi="Arial" w:cs="Arial"/>
          <w:b/>
          <w:bCs/>
          <w:sz w:val="20"/>
          <w:szCs w:val="20"/>
        </w:rPr>
      </w:pPr>
    </w:p>
    <w:tbl>
      <w:tblPr>
        <w:tblStyle w:val="TableGrid"/>
        <w:tblW w:w="0" w:type="auto"/>
        <w:tblLook w:val="04A0" w:firstRow="1" w:lastRow="0" w:firstColumn="1" w:lastColumn="0" w:noHBand="0" w:noVBand="1"/>
      </w:tblPr>
      <w:tblGrid>
        <w:gridCol w:w="2972"/>
        <w:gridCol w:w="4819"/>
        <w:gridCol w:w="2849"/>
        <w:gridCol w:w="3546"/>
      </w:tblGrid>
      <w:tr w:rsidR="00493D24" w14:paraId="422A81BC" w14:textId="77777777" w:rsidTr="00786E43">
        <w:tc>
          <w:tcPr>
            <w:tcW w:w="7792" w:type="dxa"/>
            <w:gridSpan w:val="2"/>
          </w:tcPr>
          <w:p w14:paraId="30DDEFF0" w14:textId="77777777" w:rsidR="00493D24" w:rsidRDefault="00493D24" w:rsidP="00493D24">
            <w:pPr>
              <w:pStyle w:val="Footer"/>
              <w:tabs>
                <w:tab w:val="clear" w:pos="4153"/>
                <w:tab w:val="clear" w:pos="8306"/>
              </w:tabs>
              <w:jc w:val="center"/>
              <w:rPr>
                <w:rFonts w:ascii="Arial" w:hAnsi="Arial" w:cs="Arial"/>
                <w:b/>
                <w:bCs/>
                <w:sz w:val="20"/>
                <w:szCs w:val="20"/>
              </w:rPr>
            </w:pPr>
            <w:r>
              <w:rPr>
                <w:rFonts w:ascii="Arial" w:hAnsi="Arial" w:cs="Arial"/>
                <w:b/>
                <w:bCs/>
                <w:sz w:val="20"/>
                <w:szCs w:val="20"/>
              </w:rPr>
              <w:t>Impact (or Consequence)</w:t>
            </w:r>
          </w:p>
        </w:tc>
        <w:tc>
          <w:tcPr>
            <w:tcW w:w="6396" w:type="dxa"/>
            <w:gridSpan w:val="2"/>
          </w:tcPr>
          <w:p w14:paraId="4D4A9B09" w14:textId="77777777" w:rsidR="00493D24" w:rsidRDefault="00493D24" w:rsidP="00493D24">
            <w:pPr>
              <w:pStyle w:val="Footer"/>
              <w:tabs>
                <w:tab w:val="clear" w:pos="4153"/>
                <w:tab w:val="clear" w:pos="8306"/>
              </w:tabs>
              <w:jc w:val="center"/>
              <w:rPr>
                <w:rFonts w:ascii="Arial" w:hAnsi="Arial" w:cs="Arial"/>
                <w:b/>
                <w:bCs/>
                <w:sz w:val="20"/>
                <w:szCs w:val="20"/>
              </w:rPr>
            </w:pPr>
            <w:r>
              <w:rPr>
                <w:rFonts w:ascii="Arial" w:hAnsi="Arial" w:cs="Arial"/>
                <w:b/>
                <w:bCs/>
                <w:sz w:val="20"/>
                <w:szCs w:val="20"/>
              </w:rPr>
              <w:t>Probability (or likelihood)</w:t>
            </w:r>
          </w:p>
        </w:tc>
      </w:tr>
      <w:tr w:rsidR="00493D24" w14:paraId="774BAA64" w14:textId="77777777" w:rsidTr="00493D24">
        <w:tc>
          <w:tcPr>
            <w:tcW w:w="2972" w:type="dxa"/>
          </w:tcPr>
          <w:p w14:paraId="73BFDE7D" w14:textId="77777777" w:rsidR="00493D24" w:rsidRDefault="00493D24">
            <w:pPr>
              <w:pStyle w:val="Footer"/>
              <w:tabs>
                <w:tab w:val="clear" w:pos="4153"/>
                <w:tab w:val="clear" w:pos="8306"/>
              </w:tabs>
              <w:rPr>
                <w:rFonts w:ascii="Arial" w:hAnsi="Arial" w:cs="Arial"/>
                <w:b/>
                <w:bCs/>
                <w:sz w:val="20"/>
                <w:szCs w:val="20"/>
              </w:rPr>
            </w:pPr>
            <w:r>
              <w:rPr>
                <w:rFonts w:ascii="Arial" w:hAnsi="Arial" w:cs="Arial"/>
                <w:b/>
                <w:bCs/>
                <w:sz w:val="20"/>
                <w:szCs w:val="20"/>
              </w:rPr>
              <w:t>Description</w:t>
            </w:r>
          </w:p>
        </w:tc>
        <w:tc>
          <w:tcPr>
            <w:tcW w:w="4820" w:type="dxa"/>
          </w:tcPr>
          <w:p w14:paraId="22C74F68" w14:textId="77777777" w:rsidR="00493D24" w:rsidRDefault="00493D24">
            <w:pPr>
              <w:pStyle w:val="Footer"/>
              <w:tabs>
                <w:tab w:val="clear" w:pos="4153"/>
                <w:tab w:val="clear" w:pos="8306"/>
              </w:tabs>
              <w:rPr>
                <w:rFonts w:ascii="Arial" w:hAnsi="Arial" w:cs="Arial"/>
                <w:b/>
                <w:bCs/>
                <w:sz w:val="20"/>
                <w:szCs w:val="20"/>
              </w:rPr>
            </w:pPr>
            <w:r>
              <w:rPr>
                <w:rFonts w:ascii="Arial" w:hAnsi="Arial" w:cs="Arial"/>
                <w:b/>
                <w:bCs/>
                <w:sz w:val="20"/>
                <w:szCs w:val="20"/>
              </w:rPr>
              <w:t>Indicators</w:t>
            </w:r>
          </w:p>
        </w:tc>
        <w:tc>
          <w:tcPr>
            <w:tcW w:w="2849" w:type="dxa"/>
          </w:tcPr>
          <w:p w14:paraId="533E1522" w14:textId="77777777" w:rsidR="00493D24" w:rsidRDefault="00493D24">
            <w:pPr>
              <w:pStyle w:val="Footer"/>
              <w:tabs>
                <w:tab w:val="clear" w:pos="4153"/>
                <w:tab w:val="clear" w:pos="8306"/>
              </w:tabs>
              <w:rPr>
                <w:rFonts w:ascii="Arial" w:hAnsi="Arial" w:cs="Arial"/>
                <w:b/>
                <w:bCs/>
                <w:sz w:val="20"/>
                <w:szCs w:val="20"/>
              </w:rPr>
            </w:pPr>
            <w:r>
              <w:rPr>
                <w:rFonts w:ascii="Arial" w:hAnsi="Arial" w:cs="Arial"/>
                <w:b/>
                <w:bCs/>
                <w:sz w:val="20"/>
                <w:szCs w:val="20"/>
              </w:rPr>
              <w:t>Description</w:t>
            </w:r>
          </w:p>
        </w:tc>
        <w:tc>
          <w:tcPr>
            <w:tcW w:w="3547" w:type="dxa"/>
          </w:tcPr>
          <w:p w14:paraId="0FBD96B7" w14:textId="77777777" w:rsidR="00493D24" w:rsidRDefault="00493D24">
            <w:pPr>
              <w:pStyle w:val="Footer"/>
              <w:tabs>
                <w:tab w:val="clear" w:pos="4153"/>
                <w:tab w:val="clear" w:pos="8306"/>
              </w:tabs>
              <w:rPr>
                <w:rFonts w:ascii="Arial" w:hAnsi="Arial" w:cs="Arial"/>
                <w:b/>
                <w:bCs/>
                <w:sz w:val="20"/>
                <w:szCs w:val="20"/>
              </w:rPr>
            </w:pPr>
            <w:r>
              <w:rPr>
                <w:rFonts w:ascii="Arial" w:hAnsi="Arial" w:cs="Arial"/>
                <w:b/>
                <w:bCs/>
                <w:sz w:val="20"/>
                <w:szCs w:val="20"/>
              </w:rPr>
              <w:t>Indicators</w:t>
            </w:r>
          </w:p>
        </w:tc>
      </w:tr>
      <w:tr w:rsidR="00493D24" w:rsidRPr="00D10B5E" w14:paraId="5A383F08" w14:textId="77777777" w:rsidTr="00493D24">
        <w:tc>
          <w:tcPr>
            <w:tcW w:w="2972" w:type="dxa"/>
          </w:tcPr>
          <w:p w14:paraId="2CD4BC36"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5 (</w:t>
            </w:r>
            <w:r w:rsidR="00D10B5E">
              <w:rPr>
                <w:rFonts w:ascii="Arial" w:hAnsi="Arial" w:cs="Arial"/>
                <w:bCs/>
                <w:sz w:val="20"/>
                <w:szCs w:val="20"/>
              </w:rPr>
              <w:t>M</w:t>
            </w:r>
            <w:r w:rsidR="00D10B5E" w:rsidRPr="00D10B5E">
              <w:rPr>
                <w:rFonts w:ascii="Arial" w:hAnsi="Arial" w:cs="Arial"/>
                <w:bCs/>
                <w:sz w:val="20"/>
                <w:szCs w:val="20"/>
              </w:rPr>
              <w:t>ajor</w:t>
            </w:r>
            <w:r w:rsidR="00D10B5E">
              <w:rPr>
                <w:rFonts w:ascii="Arial" w:hAnsi="Arial" w:cs="Arial"/>
                <w:bCs/>
                <w:sz w:val="20"/>
                <w:szCs w:val="20"/>
              </w:rPr>
              <w:t>)</w:t>
            </w:r>
          </w:p>
        </w:tc>
        <w:tc>
          <w:tcPr>
            <w:tcW w:w="4820" w:type="dxa"/>
          </w:tcPr>
          <w:p w14:paraId="78451D16"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has a </w:t>
            </w:r>
            <w:r w:rsidRPr="00D10B5E">
              <w:rPr>
                <w:rFonts w:ascii="Arial" w:hAnsi="Arial" w:cs="Arial"/>
                <w:b/>
                <w:bCs/>
                <w:sz w:val="20"/>
                <w:szCs w:val="20"/>
              </w:rPr>
              <w:t>major</w:t>
            </w:r>
            <w:r w:rsidRPr="00D10B5E">
              <w:rPr>
                <w:rFonts w:ascii="Arial" w:hAnsi="Arial" w:cs="Arial"/>
                <w:bCs/>
                <w:sz w:val="20"/>
                <w:szCs w:val="20"/>
              </w:rPr>
              <w:t xml:space="preserve"> impact if realised</w:t>
            </w:r>
          </w:p>
        </w:tc>
        <w:tc>
          <w:tcPr>
            <w:tcW w:w="2849" w:type="dxa"/>
          </w:tcPr>
          <w:p w14:paraId="0E79BB0C" w14:textId="77777777" w:rsidR="00493D24" w:rsidRPr="00D10B5E" w:rsidRDefault="00D10B5E">
            <w:pPr>
              <w:pStyle w:val="Footer"/>
              <w:tabs>
                <w:tab w:val="clear" w:pos="4153"/>
                <w:tab w:val="clear" w:pos="8306"/>
              </w:tabs>
              <w:rPr>
                <w:rFonts w:ascii="Arial" w:hAnsi="Arial" w:cs="Arial"/>
                <w:bCs/>
                <w:sz w:val="20"/>
                <w:szCs w:val="20"/>
              </w:rPr>
            </w:pPr>
            <w:r>
              <w:rPr>
                <w:rFonts w:ascii="Arial" w:hAnsi="Arial" w:cs="Arial"/>
                <w:bCs/>
                <w:sz w:val="20"/>
                <w:szCs w:val="20"/>
              </w:rPr>
              <w:t>5 (Very L</w:t>
            </w:r>
            <w:r w:rsidR="00493D24" w:rsidRPr="00D10B5E">
              <w:rPr>
                <w:rFonts w:ascii="Arial" w:hAnsi="Arial" w:cs="Arial"/>
                <w:bCs/>
                <w:sz w:val="20"/>
                <w:szCs w:val="20"/>
              </w:rPr>
              <w:t>ikely</w:t>
            </w:r>
          </w:p>
        </w:tc>
        <w:tc>
          <w:tcPr>
            <w:tcW w:w="3547" w:type="dxa"/>
          </w:tcPr>
          <w:p w14:paraId="6F097E1E"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w:t>
            </w:r>
            <w:r w:rsidRPr="00D10B5E">
              <w:rPr>
                <w:rFonts w:ascii="Arial" w:hAnsi="Arial" w:cs="Arial"/>
                <w:b/>
                <w:bCs/>
                <w:sz w:val="20"/>
                <w:szCs w:val="20"/>
              </w:rPr>
              <w:t>will</w:t>
            </w:r>
            <w:r w:rsidRPr="00D10B5E">
              <w:rPr>
                <w:rFonts w:ascii="Arial" w:hAnsi="Arial" w:cs="Arial"/>
                <w:bCs/>
                <w:sz w:val="20"/>
                <w:szCs w:val="20"/>
              </w:rPr>
              <w:t xml:space="preserve"> emerge</w:t>
            </w:r>
          </w:p>
        </w:tc>
      </w:tr>
      <w:tr w:rsidR="00493D24" w:rsidRPr="00D10B5E" w14:paraId="6CC58964" w14:textId="77777777" w:rsidTr="00493D24">
        <w:tc>
          <w:tcPr>
            <w:tcW w:w="2972" w:type="dxa"/>
          </w:tcPr>
          <w:p w14:paraId="3AD6F2BE"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4 (Significant)</w:t>
            </w:r>
          </w:p>
        </w:tc>
        <w:tc>
          <w:tcPr>
            <w:tcW w:w="4820" w:type="dxa"/>
          </w:tcPr>
          <w:p w14:paraId="632B3EE2"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has a </w:t>
            </w:r>
            <w:r w:rsidRPr="00D10B5E">
              <w:rPr>
                <w:rFonts w:ascii="Arial" w:hAnsi="Arial" w:cs="Arial"/>
                <w:b/>
                <w:bCs/>
                <w:sz w:val="20"/>
                <w:szCs w:val="20"/>
              </w:rPr>
              <w:t>significant</w:t>
            </w:r>
            <w:r w:rsidRPr="00D10B5E">
              <w:rPr>
                <w:rFonts w:ascii="Arial" w:hAnsi="Arial" w:cs="Arial"/>
                <w:bCs/>
                <w:sz w:val="20"/>
                <w:szCs w:val="20"/>
              </w:rPr>
              <w:t xml:space="preserve"> impact if realised</w:t>
            </w:r>
          </w:p>
        </w:tc>
        <w:tc>
          <w:tcPr>
            <w:tcW w:w="2849" w:type="dxa"/>
          </w:tcPr>
          <w:p w14:paraId="0D185878"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4</w:t>
            </w:r>
            <w:r w:rsidR="00D10B5E">
              <w:rPr>
                <w:rFonts w:ascii="Arial" w:hAnsi="Arial" w:cs="Arial"/>
                <w:bCs/>
                <w:sz w:val="20"/>
                <w:szCs w:val="20"/>
              </w:rPr>
              <w:t xml:space="preserve"> (L</w:t>
            </w:r>
            <w:r w:rsidRPr="00D10B5E">
              <w:rPr>
                <w:rFonts w:ascii="Arial" w:hAnsi="Arial" w:cs="Arial"/>
                <w:bCs/>
                <w:sz w:val="20"/>
                <w:szCs w:val="20"/>
              </w:rPr>
              <w:t>ikely</w:t>
            </w:r>
          </w:p>
        </w:tc>
        <w:tc>
          <w:tcPr>
            <w:tcW w:w="3547" w:type="dxa"/>
          </w:tcPr>
          <w:p w14:paraId="7A06AA70"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w:t>
            </w:r>
            <w:r w:rsidRPr="00D10B5E">
              <w:rPr>
                <w:rFonts w:ascii="Arial" w:hAnsi="Arial" w:cs="Arial"/>
                <w:b/>
                <w:bCs/>
                <w:sz w:val="20"/>
                <w:szCs w:val="20"/>
              </w:rPr>
              <w:t>should</w:t>
            </w:r>
            <w:r w:rsidRPr="00D10B5E">
              <w:rPr>
                <w:rFonts w:ascii="Arial" w:hAnsi="Arial" w:cs="Arial"/>
                <w:bCs/>
                <w:sz w:val="20"/>
                <w:szCs w:val="20"/>
              </w:rPr>
              <w:t xml:space="preserve"> emerge</w:t>
            </w:r>
          </w:p>
        </w:tc>
      </w:tr>
      <w:tr w:rsidR="00493D24" w:rsidRPr="00D10B5E" w14:paraId="3D6B516B" w14:textId="77777777" w:rsidTr="00493D24">
        <w:tc>
          <w:tcPr>
            <w:tcW w:w="2972" w:type="dxa"/>
          </w:tcPr>
          <w:p w14:paraId="7134A129"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3 (Moderate)</w:t>
            </w:r>
          </w:p>
        </w:tc>
        <w:tc>
          <w:tcPr>
            <w:tcW w:w="4820" w:type="dxa"/>
          </w:tcPr>
          <w:p w14:paraId="0B178806"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has a </w:t>
            </w:r>
            <w:r w:rsidRPr="00D10B5E">
              <w:rPr>
                <w:rFonts w:ascii="Arial" w:hAnsi="Arial" w:cs="Arial"/>
                <w:b/>
                <w:bCs/>
                <w:sz w:val="20"/>
                <w:szCs w:val="20"/>
              </w:rPr>
              <w:t>moderate</w:t>
            </w:r>
            <w:r w:rsidRPr="00D10B5E">
              <w:rPr>
                <w:rFonts w:ascii="Arial" w:hAnsi="Arial" w:cs="Arial"/>
                <w:bCs/>
                <w:sz w:val="20"/>
                <w:szCs w:val="20"/>
              </w:rPr>
              <w:t xml:space="preserve"> impact if realised</w:t>
            </w:r>
          </w:p>
        </w:tc>
        <w:tc>
          <w:tcPr>
            <w:tcW w:w="2849" w:type="dxa"/>
          </w:tcPr>
          <w:p w14:paraId="20CA17D6"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3 (Unlikely)</w:t>
            </w:r>
          </w:p>
        </w:tc>
        <w:tc>
          <w:tcPr>
            <w:tcW w:w="3547" w:type="dxa"/>
          </w:tcPr>
          <w:p w14:paraId="0401356D"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w:t>
            </w:r>
            <w:r w:rsidRPr="00D10B5E">
              <w:rPr>
                <w:rFonts w:ascii="Arial" w:hAnsi="Arial" w:cs="Arial"/>
                <w:b/>
                <w:bCs/>
                <w:sz w:val="20"/>
                <w:szCs w:val="20"/>
              </w:rPr>
              <w:t>could</w:t>
            </w:r>
            <w:r w:rsidRPr="00D10B5E">
              <w:rPr>
                <w:rFonts w:ascii="Arial" w:hAnsi="Arial" w:cs="Arial"/>
                <w:bCs/>
                <w:sz w:val="20"/>
                <w:szCs w:val="20"/>
              </w:rPr>
              <w:t xml:space="preserve"> emerge</w:t>
            </w:r>
          </w:p>
        </w:tc>
      </w:tr>
      <w:tr w:rsidR="00493D24" w:rsidRPr="00D10B5E" w14:paraId="6725196C" w14:textId="77777777" w:rsidTr="00493D24">
        <w:tc>
          <w:tcPr>
            <w:tcW w:w="2972" w:type="dxa"/>
          </w:tcPr>
          <w:p w14:paraId="591F3FE6"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2 </w:t>
            </w:r>
            <w:r w:rsidR="00D10B5E">
              <w:rPr>
                <w:rFonts w:ascii="Arial" w:hAnsi="Arial" w:cs="Arial"/>
                <w:bCs/>
                <w:sz w:val="20"/>
                <w:szCs w:val="20"/>
              </w:rPr>
              <w:t>(M</w:t>
            </w:r>
            <w:r w:rsidRPr="00D10B5E">
              <w:rPr>
                <w:rFonts w:ascii="Arial" w:hAnsi="Arial" w:cs="Arial"/>
                <w:bCs/>
                <w:sz w:val="20"/>
                <w:szCs w:val="20"/>
              </w:rPr>
              <w:t>inor)</w:t>
            </w:r>
          </w:p>
        </w:tc>
        <w:tc>
          <w:tcPr>
            <w:tcW w:w="4820" w:type="dxa"/>
          </w:tcPr>
          <w:p w14:paraId="1EE34614"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has a </w:t>
            </w:r>
            <w:r w:rsidRPr="00D10B5E">
              <w:rPr>
                <w:rFonts w:ascii="Arial" w:hAnsi="Arial" w:cs="Arial"/>
                <w:b/>
                <w:bCs/>
                <w:sz w:val="20"/>
                <w:szCs w:val="20"/>
              </w:rPr>
              <w:t>minor</w:t>
            </w:r>
            <w:r w:rsidRPr="00D10B5E">
              <w:rPr>
                <w:rFonts w:ascii="Arial" w:hAnsi="Arial" w:cs="Arial"/>
                <w:bCs/>
                <w:sz w:val="20"/>
                <w:szCs w:val="20"/>
              </w:rPr>
              <w:t xml:space="preserve"> impact if realised</w:t>
            </w:r>
          </w:p>
        </w:tc>
        <w:tc>
          <w:tcPr>
            <w:tcW w:w="2849" w:type="dxa"/>
          </w:tcPr>
          <w:p w14:paraId="100439D8"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2 (Very Unlikely)</w:t>
            </w:r>
          </w:p>
        </w:tc>
        <w:tc>
          <w:tcPr>
            <w:tcW w:w="3547" w:type="dxa"/>
          </w:tcPr>
          <w:p w14:paraId="0D2BDF60"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is </w:t>
            </w:r>
            <w:r w:rsidRPr="00D10B5E">
              <w:rPr>
                <w:rFonts w:ascii="Arial" w:hAnsi="Arial" w:cs="Arial"/>
                <w:b/>
                <w:bCs/>
                <w:sz w:val="20"/>
                <w:szCs w:val="20"/>
              </w:rPr>
              <w:t>unlikely</w:t>
            </w:r>
            <w:r w:rsidRPr="00D10B5E">
              <w:rPr>
                <w:rFonts w:ascii="Arial" w:hAnsi="Arial" w:cs="Arial"/>
                <w:bCs/>
                <w:sz w:val="20"/>
                <w:szCs w:val="20"/>
              </w:rPr>
              <w:t xml:space="preserve"> to emerge</w:t>
            </w:r>
          </w:p>
        </w:tc>
      </w:tr>
      <w:tr w:rsidR="00493D24" w:rsidRPr="00D10B5E" w14:paraId="76E4C83A" w14:textId="77777777" w:rsidTr="00493D24">
        <w:tc>
          <w:tcPr>
            <w:tcW w:w="2972" w:type="dxa"/>
          </w:tcPr>
          <w:p w14:paraId="154D433E" w14:textId="77777777" w:rsidR="00493D24" w:rsidRPr="00D10B5E" w:rsidRDefault="00D10B5E">
            <w:pPr>
              <w:pStyle w:val="Footer"/>
              <w:tabs>
                <w:tab w:val="clear" w:pos="4153"/>
                <w:tab w:val="clear" w:pos="8306"/>
              </w:tabs>
              <w:rPr>
                <w:rFonts w:ascii="Arial" w:hAnsi="Arial" w:cs="Arial"/>
                <w:bCs/>
                <w:sz w:val="20"/>
                <w:szCs w:val="20"/>
              </w:rPr>
            </w:pPr>
            <w:r>
              <w:rPr>
                <w:rFonts w:ascii="Arial" w:hAnsi="Arial" w:cs="Arial"/>
                <w:bCs/>
                <w:sz w:val="20"/>
                <w:szCs w:val="20"/>
              </w:rPr>
              <w:t>1 (N</w:t>
            </w:r>
            <w:r w:rsidR="00493D24" w:rsidRPr="00D10B5E">
              <w:rPr>
                <w:rFonts w:ascii="Arial" w:hAnsi="Arial" w:cs="Arial"/>
                <w:bCs/>
                <w:sz w:val="20"/>
                <w:szCs w:val="20"/>
              </w:rPr>
              <w:t>o consequence)</w:t>
            </w:r>
          </w:p>
        </w:tc>
        <w:tc>
          <w:tcPr>
            <w:tcW w:w="4820" w:type="dxa"/>
          </w:tcPr>
          <w:p w14:paraId="5019506E" w14:textId="77777777" w:rsidR="00493D24" w:rsidRPr="00D10B5E" w:rsidRDefault="00493D24">
            <w:pPr>
              <w:pStyle w:val="Footer"/>
              <w:tabs>
                <w:tab w:val="clear" w:pos="4153"/>
                <w:tab w:val="clear" w:pos="8306"/>
              </w:tabs>
              <w:rPr>
                <w:rFonts w:ascii="Arial" w:hAnsi="Arial" w:cs="Arial"/>
                <w:bCs/>
                <w:sz w:val="20"/>
                <w:szCs w:val="20"/>
              </w:rPr>
            </w:pPr>
            <w:r w:rsidRPr="00D10B5E">
              <w:rPr>
                <w:rFonts w:ascii="Arial" w:hAnsi="Arial" w:cs="Arial"/>
                <w:bCs/>
                <w:sz w:val="20"/>
                <w:szCs w:val="20"/>
              </w:rPr>
              <w:t xml:space="preserve">The risk has </w:t>
            </w:r>
            <w:r w:rsidRPr="00D10B5E">
              <w:rPr>
                <w:rFonts w:ascii="Arial" w:hAnsi="Arial" w:cs="Arial"/>
                <w:b/>
                <w:bCs/>
                <w:sz w:val="20"/>
                <w:szCs w:val="20"/>
              </w:rPr>
              <w:t>no</w:t>
            </w:r>
            <w:r w:rsidRPr="00D10B5E">
              <w:rPr>
                <w:rFonts w:ascii="Arial" w:hAnsi="Arial" w:cs="Arial"/>
                <w:bCs/>
                <w:sz w:val="20"/>
                <w:szCs w:val="20"/>
              </w:rPr>
              <w:t xml:space="preserve"> consequence if realised</w:t>
            </w:r>
          </w:p>
        </w:tc>
        <w:tc>
          <w:tcPr>
            <w:tcW w:w="2849" w:type="dxa"/>
          </w:tcPr>
          <w:p w14:paraId="762F5A8F" w14:textId="77777777" w:rsidR="00493D24" w:rsidRPr="00D10B5E" w:rsidRDefault="00493D24">
            <w:pPr>
              <w:pStyle w:val="Footer"/>
              <w:tabs>
                <w:tab w:val="clear" w:pos="4153"/>
                <w:tab w:val="clear" w:pos="8306"/>
              </w:tabs>
              <w:rPr>
                <w:rFonts w:ascii="Arial" w:hAnsi="Arial" w:cs="Arial"/>
                <w:bCs/>
                <w:sz w:val="20"/>
                <w:szCs w:val="20"/>
              </w:rPr>
            </w:pPr>
          </w:p>
        </w:tc>
        <w:tc>
          <w:tcPr>
            <w:tcW w:w="3547" w:type="dxa"/>
          </w:tcPr>
          <w:p w14:paraId="11B20E8C" w14:textId="77777777" w:rsidR="00493D24" w:rsidRPr="00D10B5E" w:rsidRDefault="00493D24">
            <w:pPr>
              <w:pStyle w:val="Footer"/>
              <w:tabs>
                <w:tab w:val="clear" w:pos="4153"/>
                <w:tab w:val="clear" w:pos="8306"/>
              </w:tabs>
              <w:rPr>
                <w:rFonts w:ascii="Arial" w:hAnsi="Arial" w:cs="Arial"/>
                <w:bCs/>
                <w:sz w:val="20"/>
                <w:szCs w:val="20"/>
              </w:rPr>
            </w:pPr>
          </w:p>
        </w:tc>
      </w:tr>
    </w:tbl>
    <w:p w14:paraId="41E26230" w14:textId="77777777" w:rsidR="000B47D8" w:rsidRPr="00D10B5E" w:rsidRDefault="000B47D8">
      <w:pPr>
        <w:pStyle w:val="Footer"/>
        <w:tabs>
          <w:tab w:val="clear" w:pos="4153"/>
          <w:tab w:val="clear" w:pos="8306"/>
        </w:tabs>
        <w:rPr>
          <w:sz w:val="20"/>
          <w:szCs w:val="20"/>
        </w:rPr>
      </w:pPr>
    </w:p>
    <w:p w14:paraId="24DDB4DD" w14:textId="77777777" w:rsidR="00D00611" w:rsidRDefault="00D00611">
      <w:pPr>
        <w:pStyle w:val="Footer"/>
        <w:tabs>
          <w:tab w:val="clear" w:pos="4153"/>
          <w:tab w:val="clear" w:pos="8306"/>
        </w:tabs>
        <w:rPr>
          <w:sz w:val="20"/>
          <w:szCs w:val="20"/>
        </w:rPr>
      </w:pPr>
    </w:p>
    <w:p w14:paraId="68704B90" w14:textId="77777777" w:rsidR="00A76845" w:rsidRDefault="00A76845">
      <w:pPr>
        <w:pStyle w:val="Footer"/>
        <w:tabs>
          <w:tab w:val="clear" w:pos="4153"/>
          <w:tab w:val="clear" w:pos="8306"/>
        </w:tabs>
        <w:rPr>
          <w:sz w:val="20"/>
          <w:szCs w:val="20"/>
        </w:rPr>
      </w:pPr>
    </w:p>
    <w:p w14:paraId="370FC5E1" w14:textId="77777777" w:rsidR="000B47D8" w:rsidRDefault="000B47D8">
      <w:pPr>
        <w:rPr>
          <w:vanish/>
          <w:sz w:val="20"/>
          <w:szCs w:val="20"/>
        </w:rPr>
      </w:pP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60"/>
        <w:gridCol w:w="9000"/>
      </w:tblGrid>
      <w:tr w:rsidR="000B47D8" w14:paraId="4E83DC2D" w14:textId="77777777">
        <w:tc>
          <w:tcPr>
            <w:tcW w:w="1980" w:type="dxa"/>
            <w:tcBorders>
              <w:bottom w:val="single" w:sz="4" w:space="0" w:color="auto"/>
            </w:tcBorders>
            <w:shd w:val="clear" w:color="auto" w:fill="99CCFF"/>
          </w:tcPr>
          <w:p w14:paraId="73271829"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Score</w:t>
            </w:r>
          </w:p>
        </w:tc>
        <w:tc>
          <w:tcPr>
            <w:tcW w:w="3060" w:type="dxa"/>
            <w:tcBorders>
              <w:bottom w:val="single" w:sz="4" w:space="0" w:color="auto"/>
            </w:tcBorders>
            <w:shd w:val="clear" w:color="auto" w:fill="99CCFF"/>
          </w:tcPr>
          <w:p w14:paraId="3DD6CB6A"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Risk Description</w:t>
            </w:r>
          </w:p>
        </w:tc>
        <w:tc>
          <w:tcPr>
            <w:tcW w:w="9000" w:type="dxa"/>
            <w:tcBorders>
              <w:bottom w:val="single" w:sz="4" w:space="0" w:color="auto"/>
            </w:tcBorders>
            <w:shd w:val="clear" w:color="auto" w:fill="99CCFF"/>
          </w:tcPr>
          <w:p w14:paraId="74467859"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Action Required</w:t>
            </w:r>
          </w:p>
        </w:tc>
      </w:tr>
      <w:tr w:rsidR="000B47D8" w14:paraId="6B4DAE9F" w14:textId="77777777">
        <w:tc>
          <w:tcPr>
            <w:tcW w:w="1980" w:type="dxa"/>
            <w:tcBorders>
              <w:bottom w:val="single" w:sz="4" w:space="0" w:color="auto"/>
            </w:tcBorders>
            <w:shd w:val="clear" w:color="auto" w:fill="000000"/>
          </w:tcPr>
          <w:p w14:paraId="33A28F47"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25</w:t>
            </w:r>
          </w:p>
        </w:tc>
        <w:tc>
          <w:tcPr>
            <w:tcW w:w="3060" w:type="dxa"/>
            <w:tcBorders>
              <w:bottom w:val="single" w:sz="4" w:space="0" w:color="auto"/>
            </w:tcBorders>
            <w:shd w:val="clear" w:color="auto" w:fill="000000"/>
          </w:tcPr>
          <w:p w14:paraId="7E5F63F7"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bCs/>
                <w:iCs/>
                <w:sz w:val="20"/>
                <w:szCs w:val="20"/>
              </w:rPr>
              <w:t>Extreme Risk</w:t>
            </w:r>
          </w:p>
        </w:tc>
        <w:tc>
          <w:tcPr>
            <w:tcW w:w="9000" w:type="dxa"/>
            <w:tcBorders>
              <w:bottom w:val="single" w:sz="4" w:space="0" w:color="auto"/>
            </w:tcBorders>
            <w:shd w:val="clear" w:color="auto" w:fill="000000"/>
          </w:tcPr>
          <w:p w14:paraId="2C8AFE62" w14:textId="77777777" w:rsidR="000B47D8" w:rsidRDefault="005E2A96">
            <w:pPr>
              <w:numPr>
                <w:ilvl w:val="0"/>
                <w:numId w:val="41"/>
              </w:numPr>
              <w:autoSpaceDE w:val="0"/>
              <w:autoSpaceDN w:val="0"/>
              <w:adjustRightInd w:val="0"/>
              <w:spacing w:before="80" w:after="80"/>
              <w:rPr>
                <w:rFonts w:ascii="Arial" w:eastAsia="MS PGothic" w:hAnsi="Arial" w:cs="Arial"/>
                <w:b/>
                <w:iCs/>
                <w:sz w:val="20"/>
                <w:szCs w:val="20"/>
              </w:rPr>
            </w:pPr>
            <w:r>
              <w:rPr>
                <w:rFonts w:ascii="Arial" w:eastAsia="MS PGothic" w:hAnsi="Arial" w:cs="Arial"/>
                <w:b/>
                <w:iCs/>
                <w:sz w:val="20"/>
                <w:szCs w:val="20"/>
              </w:rPr>
              <w:t xml:space="preserve">Immediate escalation to </w:t>
            </w:r>
            <w:r w:rsidR="00786E43">
              <w:rPr>
                <w:rFonts w:ascii="Arial" w:eastAsia="MS PGothic" w:hAnsi="Arial" w:cs="Arial"/>
                <w:b/>
                <w:iCs/>
                <w:sz w:val="20"/>
                <w:szCs w:val="20"/>
              </w:rPr>
              <w:t>Headteacher</w:t>
            </w:r>
            <w:r>
              <w:rPr>
                <w:rFonts w:ascii="Arial" w:eastAsia="MS PGothic" w:hAnsi="Arial" w:cs="Arial"/>
                <w:b/>
                <w:iCs/>
                <w:sz w:val="20"/>
                <w:szCs w:val="20"/>
              </w:rPr>
              <w:t xml:space="preserve"> for risk control activities</w:t>
            </w:r>
          </w:p>
        </w:tc>
      </w:tr>
      <w:tr w:rsidR="000B47D8" w14:paraId="70C0A554" w14:textId="77777777">
        <w:tc>
          <w:tcPr>
            <w:tcW w:w="1980" w:type="dxa"/>
            <w:tcBorders>
              <w:bottom w:val="single" w:sz="4" w:space="0" w:color="auto"/>
            </w:tcBorders>
            <w:shd w:val="clear" w:color="auto" w:fill="FF0000"/>
          </w:tcPr>
          <w:p w14:paraId="1E30EC5F"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20 - 15</w:t>
            </w:r>
          </w:p>
        </w:tc>
        <w:tc>
          <w:tcPr>
            <w:tcW w:w="3060" w:type="dxa"/>
            <w:tcBorders>
              <w:bottom w:val="single" w:sz="4" w:space="0" w:color="auto"/>
            </w:tcBorders>
            <w:shd w:val="clear" w:color="auto" w:fill="FF0000"/>
          </w:tcPr>
          <w:p w14:paraId="55E8AD7C"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bCs/>
                <w:iCs/>
                <w:sz w:val="20"/>
                <w:szCs w:val="20"/>
              </w:rPr>
              <w:t>High Risk</w:t>
            </w:r>
          </w:p>
        </w:tc>
        <w:tc>
          <w:tcPr>
            <w:tcW w:w="9000" w:type="dxa"/>
            <w:tcBorders>
              <w:bottom w:val="single" w:sz="4" w:space="0" w:color="auto"/>
            </w:tcBorders>
            <w:shd w:val="clear" w:color="auto" w:fill="FF0000"/>
          </w:tcPr>
          <w:p w14:paraId="5A5457FF" w14:textId="77777777" w:rsidR="000B47D8" w:rsidRDefault="005E2A96">
            <w:pPr>
              <w:numPr>
                <w:ilvl w:val="0"/>
                <w:numId w:val="40"/>
              </w:numPr>
              <w:autoSpaceDE w:val="0"/>
              <w:autoSpaceDN w:val="0"/>
              <w:adjustRightInd w:val="0"/>
              <w:spacing w:before="80" w:after="80"/>
              <w:rPr>
                <w:rFonts w:ascii="Arial" w:eastAsia="MS PGothic" w:hAnsi="Arial" w:cs="Arial"/>
                <w:b/>
                <w:iCs/>
                <w:sz w:val="20"/>
                <w:szCs w:val="20"/>
              </w:rPr>
            </w:pPr>
            <w:r>
              <w:rPr>
                <w:rFonts w:ascii="Arial" w:eastAsia="MS PGothic" w:hAnsi="Arial" w:cs="Arial"/>
                <w:b/>
                <w:iCs/>
                <w:sz w:val="20"/>
                <w:szCs w:val="20"/>
              </w:rPr>
              <w:t>Risk to be actively managed with appropriate risk control activities</w:t>
            </w:r>
          </w:p>
        </w:tc>
      </w:tr>
      <w:tr w:rsidR="000B47D8" w14:paraId="2F59670B" w14:textId="77777777" w:rsidTr="004C6E45">
        <w:tc>
          <w:tcPr>
            <w:tcW w:w="1980" w:type="dxa"/>
            <w:tcBorders>
              <w:bottom w:val="single" w:sz="4" w:space="0" w:color="auto"/>
            </w:tcBorders>
            <w:shd w:val="clear" w:color="auto" w:fill="E36C0A" w:themeFill="accent6" w:themeFillShade="BF"/>
          </w:tcPr>
          <w:p w14:paraId="29938399"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12 - 6</w:t>
            </w:r>
          </w:p>
        </w:tc>
        <w:tc>
          <w:tcPr>
            <w:tcW w:w="3060" w:type="dxa"/>
            <w:tcBorders>
              <w:bottom w:val="single" w:sz="4" w:space="0" w:color="auto"/>
            </w:tcBorders>
            <w:shd w:val="clear" w:color="auto" w:fill="E36C0A" w:themeFill="accent6" w:themeFillShade="BF"/>
          </w:tcPr>
          <w:p w14:paraId="1B2C56A2"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bCs/>
                <w:iCs/>
                <w:sz w:val="20"/>
                <w:szCs w:val="20"/>
              </w:rPr>
              <w:t>Medium Risk</w:t>
            </w:r>
          </w:p>
        </w:tc>
        <w:tc>
          <w:tcPr>
            <w:tcW w:w="9000" w:type="dxa"/>
            <w:tcBorders>
              <w:bottom w:val="single" w:sz="4" w:space="0" w:color="auto"/>
            </w:tcBorders>
            <w:shd w:val="clear" w:color="auto" w:fill="E36C0A" w:themeFill="accent6" w:themeFillShade="BF"/>
          </w:tcPr>
          <w:p w14:paraId="0F04345C" w14:textId="77777777" w:rsidR="000B47D8" w:rsidRDefault="005E2A96">
            <w:pPr>
              <w:numPr>
                <w:ilvl w:val="0"/>
                <w:numId w:val="42"/>
              </w:numPr>
              <w:autoSpaceDE w:val="0"/>
              <w:autoSpaceDN w:val="0"/>
              <w:adjustRightInd w:val="0"/>
              <w:spacing w:before="80" w:after="80"/>
              <w:rPr>
                <w:rFonts w:ascii="Arial" w:eastAsia="MS PGothic" w:hAnsi="Arial" w:cs="Arial"/>
                <w:b/>
                <w:iCs/>
                <w:sz w:val="20"/>
                <w:szCs w:val="20"/>
              </w:rPr>
            </w:pPr>
            <w:r>
              <w:rPr>
                <w:rFonts w:ascii="Arial" w:eastAsia="MS PGothic" w:hAnsi="Arial" w:cs="Arial"/>
                <w:b/>
                <w:iCs/>
                <w:sz w:val="20"/>
                <w:szCs w:val="20"/>
              </w:rPr>
              <w:t>Take appropriate action to manage the risk</w:t>
            </w:r>
          </w:p>
        </w:tc>
      </w:tr>
      <w:tr w:rsidR="000B47D8" w14:paraId="7D8DF0BA" w14:textId="77777777">
        <w:tc>
          <w:tcPr>
            <w:tcW w:w="1980" w:type="dxa"/>
            <w:shd w:val="clear" w:color="auto" w:fill="008000"/>
          </w:tcPr>
          <w:p w14:paraId="13D2DEA0"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5 and below</w:t>
            </w:r>
          </w:p>
        </w:tc>
        <w:tc>
          <w:tcPr>
            <w:tcW w:w="3060" w:type="dxa"/>
            <w:shd w:val="clear" w:color="auto" w:fill="008000"/>
          </w:tcPr>
          <w:p w14:paraId="1BB35A7F" w14:textId="77777777" w:rsidR="000B47D8" w:rsidRDefault="005E2A96">
            <w:pPr>
              <w:autoSpaceDE w:val="0"/>
              <w:autoSpaceDN w:val="0"/>
              <w:adjustRightInd w:val="0"/>
              <w:spacing w:before="80" w:after="80"/>
              <w:jc w:val="center"/>
              <w:rPr>
                <w:rFonts w:ascii="Arial" w:eastAsia="MS PGothic" w:hAnsi="Arial" w:cs="Arial"/>
                <w:b/>
                <w:iCs/>
                <w:sz w:val="20"/>
                <w:szCs w:val="20"/>
              </w:rPr>
            </w:pPr>
            <w:r>
              <w:rPr>
                <w:rFonts w:ascii="Arial" w:eastAsia="MS PGothic" w:hAnsi="Arial" w:cs="Arial"/>
                <w:b/>
                <w:iCs/>
                <w:sz w:val="20"/>
                <w:szCs w:val="20"/>
              </w:rPr>
              <w:t>Low</w:t>
            </w:r>
            <w:r>
              <w:rPr>
                <w:rFonts w:ascii="Arial" w:eastAsia="MS PGothic" w:hAnsi="Arial" w:cs="Arial"/>
                <w:b/>
                <w:bCs/>
                <w:iCs/>
                <w:sz w:val="20"/>
                <w:szCs w:val="20"/>
              </w:rPr>
              <w:t xml:space="preserve"> Risk</w:t>
            </w:r>
          </w:p>
        </w:tc>
        <w:tc>
          <w:tcPr>
            <w:tcW w:w="9000" w:type="dxa"/>
            <w:shd w:val="clear" w:color="auto" w:fill="008000"/>
          </w:tcPr>
          <w:p w14:paraId="4AA380B8" w14:textId="77777777" w:rsidR="000B47D8" w:rsidRDefault="005E2A96">
            <w:pPr>
              <w:numPr>
                <w:ilvl w:val="0"/>
                <w:numId w:val="42"/>
              </w:numPr>
              <w:autoSpaceDE w:val="0"/>
              <w:autoSpaceDN w:val="0"/>
              <w:adjustRightInd w:val="0"/>
              <w:spacing w:before="80" w:after="80"/>
              <w:rPr>
                <w:rFonts w:ascii="Arial" w:eastAsia="MS PGothic" w:hAnsi="Arial" w:cs="Arial"/>
                <w:b/>
                <w:iCs/>
                <w:sz w:val="20"/>
                <w:szCs w:val="20"/>
              </w:rPr>
            </w:pPr>
            <w:r>
              <w:rPr>
                <w:rFonts w:ascii="Arial" w:eastAsia="MS PGothic" w:hAnsi="Arial" w:cs="Arial"/>
                <w:b/>
                <w:iCs/>
                <w:sz w:val="20"/>
                <w:szCs w:val="20"/>
              </w:rPr>
              <w:t>Risk to be removed from register with monitoring activity to assess changes in risk rating</w:t>
            </w:r>
          </w:p>
        </w:tc>
      </w:tr>
    </w:tbl>
    <w:p w14:paraId="49590043" w14:textId="77777777" w:rsidR="00493D24" w:rsidRDefault="00493D24">
      <w:pPr>
        <w:rPr>
          <w:rFonts w:ascii="Arial" w:hAnsi="Arial" w:cs="Arial"/>
          <w:b/>
          <w:i/>
          <w:iCs/>
          <w:sz w:val="20"/>
          <w:szCs w:val="20"/>
        </w:rPr>
      </w:pPr>
    </w:p>
    <w:p w14:paraId="766BEB5E" w14:textId="77777777" w:rsidR="00D10B5E" w:rsidRDefault="00D10B5E">
      <w:pPr>
        <w:rPr>
          <w:rFonts w:ascii="Arial" w:hAnsi="Arial" w:cs="Arial"/>
          <w:b/>
          <w:i/>
          <w:iCs/>
          <w:sz w:val="20"/>
          <w:szCs w:val="20"/>
        </w:rPr>
      </w:pPr>
    </w:p>
    <w:p w14:paraId="25317DF8" w14:textId="77777777" w:rsidR="00D10B5E" w:rsidRDefault="00D10B5E">
      <w:pPr>
        <w:rPr>
          <w:rFonts w:ascii="Arial" w:hAnsi="Arial" w:cs="Arial"/>
          <w:b/>
          <w:i/>
          <w:iCs/>
          <w:sz w:val="20"/>
          <w:szCs w:val="20"/>
        </w:rPr>
      </w:pPr>
    </w:p>
    <w:p w14:paraId="76BA60A4" w14:textId="77777777" w:rsidR="00D10B5E" w:rsidRDefault="00D10B5E">
      <w:pPr>
        <w:rPr>
          <w:rFonts w:ascii="Arial" w:hAnsi="Arial" w:cs="Arial"/>
          <w:b/>
          <w:i/>
          <w:iCs/>
          <w:sz w:val="20"/>
          <w:szCs w:val="20"/>
        </w:rPr>
      </w:pPr>
    </w:p>
    <w:p w14:paraId="671A73B4" w14:textId="77777777" w:rsidR="00D10B5E" w:rsidRDefault="00D10B5E">
      <w:pPr>
        <w:rPr>
          <w:rFonts w:ascii="Arial" w:hAnsi="Arial" w:cs="Arial"/>
          <w:b/>
          <w:i/>
          <w:iCs/>
          <w:sz w:val="20"/>
          <w:szCs w:val="20"/>
        </w:rPr>
      </w:pPr>
    </w:p>
    <w:p w14:paraId="7CD5B19B" w14:textId="77777777" w:rsidR="00D10B5E" w:rsidRDefault="00D10B5E">
      <w:pPr>
        <w:rPr>
          <w:rFonts w:ascii="Arial" w:hAnsi="Arial" w:cs="Arial"/>
          <w:b/>
          <w:i/>
          <w:iCs/>
          <w:sz w:val="20"/>
          <w:szCs w:val="20"/>
        </w:rPr>
      </w:pPr>
    </w:p>
    <w:p w14:paraId="2D0B72C2" w14:textId="77777777" w:rsidR="00D10B5E" w:rsidRDefault="00D10B5E">
      <w:pPr>
        <w:rPr>
          <w:rFonts w:ascii="Arial" w:hAnsi="Arial" w:cs="Arial"/>
          <w:b/>
          <w:i/>
          <w:iCs/>
          <w:sz w:val="20"/>
          <w:szCs w:val="20"/>
        </w:rPr>
      </w:pPr>
    </w:p>
    <w:p w14:paraId="2B3E423D" w14:textId="77777777" w:rsidR="00D10B5E" w:rsidRDefault="00D10B5E">
      <w:pPr>
        <w:rPr>
          <w:rFonts w:ascii="Arial" w:hAnsi="Arial" w:cs="Arial"/>
          <w:b/>
          <w:i/>
          <w:iCs/>
          <w:sz w:val="20"/>
          <w:szCs w:val="20"/>
        </w:rPr>
      </w:pPr>
    </w:p>
    <w:p w14:paraId="0E7FD5C3" w14:textId="77777777" w:rsidR="00493D24" w:rsidRDefault="00493D24">
      <w:pPr>
        <w:rPr>
          <w:rFonts w:ascii="Arial" w:hAnsi="Arial" w:cs="Arial"/>
          <w:b/>
          <w:i/>
          <w:iCs/>
          <w:sz w:val="20"/>
          <w:szCs w:val="20"/>
        </w:rPr>
      </w:pPr>
    </w:p>
    <w:p w14:paraId="593844C6" w14:textId="77777777" w:rsidR="000B47D8" w:rsidRDefault="005E2A96">
      <w:pPr>
        <w:rPr>
          <w:rFonts w:ascii="Arial" w:hAnsi="Arial" w:cs="Arial"/>
          <w:b/>
          <w:i/>
          <w:iCs/>
          <w:sz w:val="20"/>
          <w:szCs w:val="20"/>
        </w:rPr>
      </w:pPr>
      <w:r>
        <w:rPr>
          <w:rFonts w:ascii="Arial" w:hAnsi="Arial" w:cs="Arial"/>
          <w:b/>
          <w:i/>
          <w:iCs/>
          <w:sz w:val="20"/>
          <w:szCs w:val="20"/>
        </w:rPr>
        <w:t>Example School Risk Assessment (partially complete)</w:t>
      </w:r>
    </w:p>
    <w:p w14:paraId="5EB33CD7" w14:textId="77777777" w:rsidR="000B47D8" w:rsidRDefault="000B47D8">
      <w:pPr>
        <w:rPr>
          <w:sz w:val="20"/>
          <w:szCs w:val="20"/>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3080"/>
        <w:gridCol w:w="748"/>
        <w:gridCol w:w="748"/>
        <w:gridCol w:w="1080"/>
        <w:gridCol w:w="3240"/>
        <w:gridCol w:w="2700"/>
        <w:gridCol w:w="2006"/>
      </w:tblGrid>
      <w:tr w:rsidR="000B47D8" w14:paraId="4059415C" w14:textId="77777777">
        <w:trPr>
          <w:tblHeader/>
        </w:trPr>
        <w:tc>
          <w:tcPr>
            <w:tcW w:w="824" w:type="dxa"/>
            <w:shd w:val="clear" w:color="auto" w:fill="99CCFF"/>
          </w:tcPr>
          <w:p w14:paraId="1D31E6F0" w14:textId="77777777" w:rsidR="000B47D8" w:rsidRDefault="000B47D8">
            <w:pPr>
              <w:jc w:val="center"/>
              <w:rPr>
                <w:rFonts w:ascii="Arial" w:hAnsi="Arial" w:cs="Arial"/>
                <w:b/>
                <w:bCs/>
                <w:sz w:val="20"/>
                <w:szCs w:val="20"/>
              </w:rPr>
            </w:pPr>
          </w:p>
        </w:tc>
        <w:tc>
          <w:tcPr>
            <w:tcW w:w="3080" w:type="dxa"/>
            <w:shd w:val="clear" w:color="auto" w:fill="99CCFF"/>
          </w:tcPr>
          <w:p w14:paraId="1E754F12" w14:textId="77777777" w:rsidR="000B47D8" w:rsidRDefault="005E2A96">
            <w:pPr>
              <w:jc w:val="center"/>
              <w:rPr>
                <w:rFonts w:ascii="Arial" w:hAnsi="Arial" w:cs="Arial"/>
                <w:b/>
                <w:sz w:val="20"/>
                <w:szCs w:val="20"/>
              </w:rPr>
            </w:pPr>
            <w:r>
              <w:rPr>
                <w:rFonts w:ascii="Arial" w:hAnsi="Arial" w:cs="Arial"/>
                <w:b/>
                <w:sz w:val="20"/>
                <w:szCs w:val="20"/>
              </w:rPr>
              <w:t>Risk Description</w:t>
            </w:r>
          </w:p>
        </w:tc>
        <w:tc>
          <w:tcPr>
            <w:tcW w:w="748" w:type="dxa"/>
            <w:shd w:val="clear" w:color="auto" w:fill="99CCFF"/>
          </w:tcPr>
          <w:p w14:paraId="15671CC4" w14:textId="77777777" w:rsidR="000B47D8" w:rsidRDefault="005E2A96">
            <w:pPr>
              <w:jc w:val="center"/>
              <w:rPr>
                <w:rFonts w:ascii="Arial" w:hAnsi="Arial" w:cs="Arial"/>
                <w:b/>
                <w:bCs/>
                <w:sz w:val="20"/>
                <w:szCs w:val="20"/>
              </w:rPr>
            </w:pPr>
            <w:r>
              <w:rPr>
                <w:rFonts w:ascii="Arial" w:hAnsi="Arial" w:cs="Arial"/>
                <w:b/>
                <w:bCs/>
                <w:sz w:val="20"/>
                <w:szCs w:val="20"/>
              </w:rPr>
              <w:t>I</w:t>
            </w:r>
          </w:p>
        </w:tc>
        <w:tc>
          <w:tcPr>
            <w:tcW w:w="748" w:type="dxa"/>
            <w:shd w:val="clear" w:color="auto" w:fill="99CCFF"/>
          </w:tcPr>
          <w:p w14:paraId="2FC739A9" w14:textId="77777777" w:rsidR="000B47D8" w:rsidRDefault="005E2A96">
            <w:pPr>
              <w:jc w:val="center"/>
              <w:rPr>
                <w:rFonts w:ascii="Arial" w:hAnsi="Arial" w:cs="Arial"/>
                <w:b/>
                <w:bCs/>
                <w:sz w:val="20"/>
                <w:szCs w:val="20"/>
              </w:rPr>
            </w:pPr>
            <w:r>
              <w:rPr>
                <w:rFonts w:ascii="Arial" w:hAnsi="Arial" w:cs="Arial"/>
                <w:b/>
                <w:bCs/>
                <w:sz w:val="20"/>
                <w:szCs w:val="20"/>
              </w:rPr>
              <w:t>P</w:t>
            </w:r>
          </w:p>
        </w:tc>
        <w:tc>
          <w:tcPr>
            <w:tcW w:w="1080" w:type="dxa"/>
            <w:tcBorders>
              <w:bottom w:val="single" w:sz="4" w:space="0" w:color="auto"/>
            </w:tcBorders>
            <w:shd w:val="clear" w:color="auto" w:fill="99CCFF"/>
          </w:tcPr>
          <w:p w14:paraId="08FBD38D" w14:textId="77777777" w:rsidR="000B47D8" w:rsidRDefault="005E2A96">
            <w:pPr>
              <w:jc w:val="center"/>
              <w:rPr>
                <w:rFonts w:ascii="Arial" w:hAnsi="Arial" w:cs="Arial"/>
                <w:b/>
                <w:bCs/>
                <w:sz w:val="20"/>
                <w:szCs w:val="20"/>
              </w:rPr>
            </w:pPr>
            <w:r>
              <w:rPr>
                <w:rFonts w:ascii="Arial" w:hAnsi="Arial" w:cs="Arial"/>
                <w:b/>
                <w:bCs/>
                <w:sz w:val="20"/>
                <w:szCs w:val="20"/>
              </w:rPr>
              <w:t>Risk Rating</w:t>
            </w:r>
          </w:p>
        </w:tc>
        <w:tc>
          <w:tcPr>
            <w:tcW w:w="3240" w:type="dxa"/>
            <w:shd w:val="clear" w:color="auto" w:fill="99CCFF"/>
          </w:tcPr>
          <w:p w14:paraId="3FEF82D1" w14:textId="77777777" w:rsidR="000B47D8" w:rsidRDefault="005E2A96">
            <w:pPr>
              <w:jc w:val="center"/>
              <w:rPr>
                <w:rFonts w:ascii="Arial" w:hAnsi="Arial" w:cs="Arial"/>
                <w:b/>
                <w:bCs/>
                <w:sz w:val="20"/>
                <w:szCs w:val="20"/>
              </w:rPr>
            </w:pPr>
            <w:r>
              <w:rPr>
                <w:rFonts w:ascii="Arial" w:hAnsi="Arial" w:cs="Arial"/>
                <w:b/>
                <w:bCs/>
                <w:sz w:val="20"/>
                <w:szCs w:val="20"/>
              </w:rPr>
              <w:t>Risk Control(s)</w:t>
            </w:r>
          </w:p>
        </w:tc>
        <w:tc>
          <w:tcPr>
            <w:tcW w:w="2700" w:type="dxa"/>
            <w:shd w:val="clear" w:color="auto" w:fill="99CCFF"/>
          </w:tcPr>
          <w:p w14:paraId="627A6769" w14:textId="77777777" w:rsidR="000B47D8" w:rsidRDefault="005E2A96">
            <w:pPr>
              <w:jc w:val="center"/>
              <w:rPr>
                <w:rFonts w:ascii="Arial" w:hAnsi="Arial" w:cs="Arial"/>
                <w:b/>
                <w:bCs/>
                <w:sz w:val="20"/>
                <w:szCs w:val="20"/>
              </w:rPr>
            </w:pPr>
            <w:r>
              <w:rPr>
                <w:rFonts w:ascii="Arial" w:hAnsi="Arial" w:cs="Arial"/>
                <w:b/>
                <w:bCs/>
                <w:sz w:val="20"/>
                <w:szCs w:val="20"/>
              </w:rPr>
              <w:t>Additional Controls Required (if any)</w:t>
            </w:r>
          </w:p>
        </w:tc>
        <w:tc>
          <w:tcPr>
            <w:tcW w:w="2006" w:type="dxa"/>
            <w:shd w:val="clear" w:color="auto" w:fill="99CCFF"/>
          </w:tcPr>
          <w:p w14:paraId="0CDE1F09" w14:textId="77777777" w:rsidR="000B47D8" w:rsidRDefault="005E2A96">
            <w:pPr>
              <w:jc w:val="center"/>
              <w:rPr>
                <w:rFonts w:ascii="Arial" w:hAnsi="Arial" w:cs="Arial"/>
                <w:b/>
                <w:bCs/>
                <w:sz w:val="20"/>
                <w:szCs w:val="20"/>
              </w:rPr>
            </w:pPr>
            <w:r>
              <w:rPr>
                <w:rFonts w:ascii="Arial" w:hAnsi="Arial" w:cs="Arial"/>
                <w:b/>
                <w:bCs/>
                <w:sz w:val="20"/>
                <w:szCs w:val="20"/>
              </w:rPr>
              <w:t>Lead for Risk Control Activities</w:t>
            </w:r>
          </w:p>
        </w:tc>
      </w:tr>
      <w:tr w:rsidR="000B47D8" w14:paraId="263C0A46" w14:textId="77777777" w:rsidTr="004C6E45">
        <w:tc>
          <w:tcPr>
            <w:tcW w:w="824" w:type="dxa"/>
          </w:tcPr>
          <w:p w14:paraId="3B2D3CE4" w14:textId="77777777" w:rsidR="000B47D8" w:rsidRDefault="000B47D8">
            <w:pPr>
              <w:numPr>
                <w:ilvl w:val="0"/>
                <w:numId w:val="39"/>
              </w:numPr>
              <w:jc w:val="center"/>
              <w:rPr>
                <w:rFonts w:ascii="Arial" w:hAnsi="Arial" w:cs="Arial"/>
                <w:b/>
                <w:bCs/>
                <w:sz w:val="20"/>
                <w:szCs w:val="20"/>
              </w:rPr>
            </w:pPr>
          </w:p>
        </w:tc>
        <w:tc>
          <w:tcPr>
            <w:tcW w:w="3080" w:type="dxa"/>
          </w:tcPr>
          <w:p w14:paraId="5185C1D5" w14:textId="77777777" w:rsidR="000B47D8" w:rsidRDefault="005E2A96">
            <w:pPr>
              <w:spacing w:before="40" w:after="40"/>
              <w:rPr>
                <w:rFonts w:ascii="Arial" w:hAnsi="Arial" w:cs="Arial"/>
                <w:sz w:val="20"/>
                <w:szCs w:val="20"/>
              </w:rPr>
            </w:pPr>
            <w:r>
              <w:rPr>
                <w:rFonts w:ascii="Arial" w:hAnsi="Arial" w:cs="Arial"/>
                <w:sz w:val="20"/>
                <w:szCs w:val="20"/>
              </w:rPr>
              <w:t>Pandemic or epidemic e.g. influenza virus, meningitis</w:t>
            </w:r>
          </w:p>
          <w:p w14:paraId="1369DB67" w14:textId="1C6170D1" w:rsidR="008027FB" w:rsidRDefault="00CD2FE8">
            <w:pPr>
              <w:spacing w:before="40" w:after="40"/>
              <w:rPr>
                <w:rFonts w:ascii="Arial" w:hAnsi="Arial" w:cs="Arial"/>
                <w:sz w:val="20"/>
                <w:szCs w:val="20"/>
              </w:rPr>
            </w:pPr>
            <w:r>
              <w:object w:dxaOrig="1440" w:dyaOrig="988" w14:anchorId="73080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9.5pt" o:ole="">
                  <v:imagedata r:id="rId31" o:title=""/>
                </v:shape>
                <o:OLEObject Type="Embed" ProgID="AcroExch.Document.DC" ShapeID="_x0000_i1025" DrawAspect="Icon" ObjectID="_1673426832" r:id="rId32"/>
              </w:object>
            </w:r>
          </w:p>
        </w:tc>
        <w:tc>
          <w:tcPr>
            <w:tcW w:w="748" w:type="dxa"/>
          </w:tcPr>
          <w:p w14:paraId="6DF5BB8C"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0728DC34"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tcBorders>
              <w:bottom w:val="single" w:sz="4" w:space="0" w:color="auto"/>
            </w:tcBorders>
            <w:shd w:val="clear" w:color="auto" w:fill="E36C0A" w:themeFill="accent6" w:themeFillShade="BF"/>
          </w:tcPr>
          <w:p w14:paraId="4594718F" w14:textId="77777777" w:rsidR="000B47D8" w:rsidRDefault="001C1FEF">
            <w:pPr>
              <w:spacing w:before="40" w:after="40"/>
              <w:jc w:val="center"/>
              <w:rPr>
                <w:rFonts w:ascii="Arial" w:hAnsi="Arial" w:cs="Arial"/>
                <w:b/>
                <w:bCs/>
                <w:sz w:val="20"/>
                <w:szCs w:val="20"/>
              </w:rPr>
            </w:pPr>
            <w:r>
              <w:rPr>
                <w:rFonts w:ascii="Arial" w:hAnsi="Arial" w:cs="Arial"/>
                <w:b/>
                <w:bCs/>
                <w:sz w:val="20"/>
                <w:szCs w:val="20"/>
              </w:rPr>
              <w:t>12</w:t>
            </w:r>
          </w:p>
        </w:tc>
        <w:tc>
          <w:tcPr>
            <w:tcW w:w="3240" w:type="dxa"/>
          </w:tcPr>
          <w:p w14:paraId="6AD55D67" w14:textId="77777777" w:rsidR="000B47D8" w:rsidRDefault="005E2A96" w:rsidP="004C6E45">
            <w:pPr>
              <w:spacing w:before="40" w:after="40"/>
              <w:rPr>
                <w:rFonts w:ascii="Arial" w:hAnsi="Arial" w:cs="Arial"/>
                <w:bCs/>
                <w:sz w:val="20"/>
                <w:szCs w:val="20"/>
              </w:rPr>
            </w:pPr>
            <w:r>
              <w:rPr>
                <w:rFonts w:ascii="Arial" w:hAnsi="Arial" w:cs="Arial"/>
                <w:bCs/>
                <w:sz w:val="20"/>
                <w:szCs w:val="20"/>
              </w:rPr>
              <w:t>Staff absence policy</w:t>
            </w:r>
          </w:p>
          <w:p w14:paraId="166D2C2F" w14:textId="77777777" w:rsidR="00E661FA" w:rsidRDefault="00E661FA" w:rsidP="00CD672C">
            <w:pPr>
              <w:rPr>
                <w:rFonts w:ascii="Arial" w:hAnsi="Arial" w:cs="Arial"/>
                <w:bCs/>
                <w:sz w:val="20"/>
                <w:szCs w:val="20"/>
              </w:rPr>
            </w:pPr>
          </w:p>
          <w:p w14:paraId="7544D2F9" w14:textId="77777777" w:rsidR="000B47D8" w:rsidRPr="004C6E45" w:rsidRDefault="005E2A96" w:rsidP="00CD672C">
            <w:pPr>
              <w:rPr>
                <w:rFonts w:ascii="Arial" w:hAnsi="Arial" w:cs="Arial"/>
                <w:bCs/>
                <w:sz w:val="20"/>
                <w:szCs w:val="20"/>
              </w:rPr>
            </w:pPr>
            <w:r>
              <w:rPr>
                <w:rFonts w:ascii="Arial" w:hAnsi="Arial" w:cs="Arial"/>
                <w:bCs/>
                <w:sz w:val="20"/>
                <w:szCs w:val="20"/>
              </w:rPr>
              <w:t>Use of Supply Teachers</w:t>
            </w:r>
            <w:r w:rsidRPr="004C6E45">
              <w:rPr>
                <w:rFonts w:ascii="Arial" w:hAnsi="Arial" w:cs="Arial"/>
                <w:bCs/>
                <w:sz w:val="20"/>
                <w:szCs w:val="20"/>
              </w:rPr>
              <w:t xml:space="preserve"> </w:t>
            </w:r>
          </w:p>
          <w:p w14:paraId="6C5E9ABB" w14:textId="77777777" w:rsidR="000B47D8" w:rsidRDefault="005E2A96" w:rsidP="004C6E45">
            <w:pPr>
              <w:rPr>
                <w:rFonts w:ascii="Arial" w:hAnsi="Arial" w:cs="Arial"/>
                <w:bCs/>
                <w:sz w:val="20"/>
                <w:szCs w:val="20"/>
              </w:rPr>
            </w:pPr>
            <w:r w:rsidRPr="004C6E45">
              <w:rPr>
                <w:rFonts w:ascii="Arial" w:hAnsi="Arial" w:cs="Arial"/>
                <w:bCs/>
                <w:sz w:val="20"/>
                <w:szCs w:val="20"/>
              </w:rPr>
              <w:t>Send pupils affected home and inform parents to seek medical help</w:t>
            </w:r>
          </w:p>
        </w:tc>
        <w:tc>
          <w:tcPr>
            <w:tcW w:w="2700" w:type="dxa"/>
          </w:tcPr>
          <w:p w14:paraId="0462F6F1" w14:textId="77777777" w:rsidR="000B47D8" w:rsidRDefault="005E2A96">
            <w:pPr>
              <w:spacing w:before="40" w:after="40"/>
              <w:rPr>
                <w:rFonts w:ascii="Arial" w:hAnsi="Arial" w:cs="Arial"/>
                <w:bCs/>
                <w:sz w:val="20"/>
                <w:szCs w:val="20"/>
              </w:rPr>
            </w:pPr>
            <w:r>
              <w:rPr>
                <w:rFonts w:ascii="Arial" w:hAnsi="Arial" w:cs="Arial"/>
                <w:bCs/>
                <w:sz w:val="20"/>
                <w:szCs w:val="20"/>
              </w:rPr>
              <w:t>Pre-prepared Teaching packs for Virtual Learning Environment</w:t>
            </w:r>
          </w:p>
          <w:p w14:paraId="63A82A87" w14:textId="77777777" w:rsidR="000B47D8" w:rsidRPr="004C6E45" w:rsidRDefault="005E2A96">
            <w:pPr>
              <w:rPr>
                <w:rFonts w:ascii="Arial" w:hAnsi="Arial" w:cs="Arial"/>
                <w:bCs/>
                <w:sz w:val="20"/>
                <w:szCs w:val="20"/>
              </w:rPr>
            </w:pPr>
            <w:r w:rsidRPr="004C6E45">
              <w:rPr>
                <w:rFonts w:ascii="Arial" w:hAnsi="Arial" w:cs="Arial"/>
                <w:bCs/>
                <w:sz w:val="20"/>
                <w:szCs w:val="20"/>
              </w:rPr>
              <w:t>Seek advice from DfE and Health officials</w:t>
            </w:r>
          </w:p>
          <w:p w14:paraId="457478F9" w14:textId="77777777" w:rsidR="000B47D8" w:rsidRPr="004C6E45" w:rsidRDefault="005E2A96">
            <w:pPr>
              <w:rPr>
                <w:rFonts w:ascii="Arial" w:hAnsi="Arial" w:cs="Arial"/>
                <w:bCs/>
                <w:sz w:val="20"/>
                <w:szCs w:val="20"/>
              </w:rPr>
            </w:pPr>
            <w:r w:rsidRPr="004C6E45">
              <w:rPr>
                <w:rFonts w:ascii="Arial" w:hAnsi="Arial" w:cs="Arial"/>
                <w:bCs/>
                <w:sz w:val="20"/>
                <w:szCs w:val="20"/>
              </w:rPr>
              <w:t>Notify local authority</w:t>
            </w:r>
          </w:p>
          <w:p w14:paraId="2051D2EF" w14:textId="77777777" w:rsidR="000B47D8" w:rsidRDefault="005E2A96">
            <w:pPr>
              <w:spacing w:before="40" w:after="40"/>
              <w:rPr>
                <w:rFonts w:ascii="Arial" w:hAnsi="Arial" w:cs="Arial"/>
                <w:bCs/>
                <w:sz w:val="20"/>
                <w:szCs w:val="20"/>
              </w:rPr>
            </w:pPr>
            <w:r w:rsidRPr="004C6E45">
              <w:rPr>
                <w:rFonts w:ascii="Arial" w:hAnsi="Arial" w:cs="Arial"/>
                <w:bCs/>
                <w:sz w:val="20"/>
                <w:szCs w:val="20"/>
              </w:rPr>
              <w:t>Notify governors and work on alternative provisions</w:t>
            </w:r>
          </w:p>
        </w:tc>
        <w:tc>
          <w:tcPr>
            <w:tcW w:w="2006" w:type="dxa"/>
          </w:tcPr>
          <w:p w14:paraId="7E15D291" w14:textId="77777777" w:rsidR="000B47D8" w:rsidRDefault="00E661FA">
            <w:pPr>
              <w:spacing w:before="40" w:after="40"/>
              <w:jc w:val="center"/>
              <w:rPr>
                <w:rFonts w:ascii="Arial" w:hAnsi="Arial" w:cs="Arial"/>
                <w:bCs/>
                <w:i/>
                <w:sz w:val="20"/>
                <w:szCs w:val="20"/>
              </w:rPr>
            </w:pPr>
            <w:r>
              <w:rPr>
                <w:rFonts w:ascii="Arial" w:hAnsi="Arial" w:cs="Arial"/>
                <w:bCs/>
                <w:i/>
                <w:sz w:val="20"/>
                <w:szCs w:val="20"/>
              </w:rPr>
              <w:t>Business Manager</w:t>
            </w:r>
          </w:p>
        </w:tc>
      </w:tr>
      <w:tr w:rsidR="000B47D8" w14:paraId="5F4BE149" w14:textId="77777777" w:rsidTr="004C6E45">
        <w:tc>
          <w:tcPr>
            <w:tcW w:w="824" w:type="dxa"/>
          </w:tcPr>
          <w:p w14:paraId="6862F42C" w14:textId="77777777" w:rsidR="000B47D8" w:rsidRDefault="000B47D8">
            <w:pPr>
              <w:numPr>
                <w:ilvl w:val="0"/>
                <w:numId w:val="39"/>
              </w:numPr>
              <w:jc w:val="center"/>
              <w:rPr>
                <w:rFonts w:ascii="Arial" w:hAnsi="Arial" w:cs="Arial"/>
                <w:b/>
                <w:bCs/>
                <w:sz w:val="20"/>
                <w:szCs w:val="20"/>
              </w:rPr>
            </w:pPr>
          </w:p>
        </w:tc>
        <w:tc>
          <w:tcPr>
            <w:tcW w:w="3080" w:type="dxa"/>
          </w:tcPr>
          <w:p w14:paraId="373E2689" w14:textId="77777777" w:rsidR="000B47D8" w:rsidRDefault="005E2A96">
            <w:pPr>
              <w:spacing w:before="40" w:after="40"/>
              <w:rPr>
                <w:rFonts w:ascii="Arial" w:hAnsi="Arial" w:cs="Arial"/>
                <w:sz w:val="20"/>
                <w:szCs w:val="20"/>
              </w:rPr>
            </w:pPr>
            <w:r>
              <w:rPr>
                <w:rFonts w:ascii="Arial" w:hAnsi="Arial" w:cs="Arial"/>
                <w:sz w:val="20"/>
                <w:szCs w:val="20"/>
              </w:rPr>
              <w:t>Severe weather events e.g. high winds, snow, heat wave, drought</w:t>
            </w:r>
          </w:p>
        </w:tc>
        <w:tc>
          <w:tcPr>
            <w:tcW w:w="748" w:type="dxa"/>
          </w:tcPr>
          <w:p w14:paraId="6659147C"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0273B42A"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tcBorders>
              <w:bottom w:val="single" w:sz="4" w:space="0" w:color="auto"/>
            </w:tcBorders>
            <w:shd w:val="clear" w:color="auto" w:fill="E36C0A" w:themeFill="accent6" w:themeFillShade="BF"/>
          </w:tcPr>
          <w:p w14:paraId="2BD35DF1"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9</w:t>
            </w:r>
          </w:p>
        </w:tc>
        <w:tc>
          <w:tcPr>
            <w:tcW w:w="3240" w:type="dxa"/>
          </w:tcPr>
          <w:p w14:paraId="66C7A03F" w14:textId="77777777" w:rsidR="000B47D8" w:rsidRDefault="005E2A96">
            <w:pPr>
              <w:spacing w:before="40" w:after="40"/>
              <w:rPr>
                <w:rFonts w:ascii="Arial" w:hAnsi="Arial" w:cs="Arial"/>
                <w:bCs/>
                <w:sz w:val="20"/>
                <w:szCs w:val="20"/>
              </w:rPr>
            </w:pPr>
            <w:r>
              <w:rPr>
                <w:rFonts w:ascii="Arial" w:hAnsi="Arial" w:cs="Arial"/>
                <w:bCs/>
                <w:sz w:val="20"/>
                <w:szCs w:val="20"/>
              </w:rPr>
              <w:t>Emergency closure procedures</w:t>
            </w:r>
          </w:p>
        </w:tc>
        <w:tc>
          <w:tcPr>
            <w:tcW w:w="2700" w:type="dxa"/>
          </w:tcPr>
          <w:p w14:paraId="135B7C7D" w14:textId="77777777" w:rsidR="000B47D8" w:rsidRPr="004C6E45" w:rsidRDefault="005E2A96">
            <w:pPr>
              <w:spacing w:before="40" w:after="40"/>
              <w:rPr>
                <w:rFonts w:ascii="Arial" w:hAnsi="Arial" w:cs="Arial"/>
                <w:bCs/>
                <w:sz w:val="20"/>
                <w:szCs w:val="20"/>
              </w:rPr>
            </w:pPr>
            <w:r w:rsidRPr="004C6E45">
              <w:rPr>
                <w:rFonts w:ascii="Arial" w:hAnsi="Arial" w:cs="Arial"/>
                <w:bCs/>
                <w:sz w:val="20"/>
                <w:szCs w:val="20"/>
              </w:rPr>
              <w:t>Have print out of all pupils contact details so that text message can be sent</w:t>
            </w:r>
          </w:p>
          <w:p w14:paraId="37C37498" w14:textId="77777777" w:rsidR="000B47D8" w:rsidRDefault="005E2A96">
            <w:pPr>
              <w:spacing w:before="40" w:after="40"/>
              <w:rPr>
                <w:rFonts w:ascii="Arial" w:hAnsi="Arial" w:cs="Arial"/>
                <w:bCs/>
                <w:sz w:val="20"/>
                <w:szCs w:val="20"/>
              </w:rPr>
            </w:pPr>
            <w:r w:rsidRPr="004C6E45">
              <w:rPr>
                <w:rFonts w:ascii="Arial" w:hAnsi="Arial" w:cs="Arial"/>
                <w:bCs/>
                <w:sz w:val="20"/>
                <w:szCs w:val="20"/>
              </w:rPr>
              <w:t>Update information on the internet</w:t>
            </w:r>
          </w:p>
        </w:tc>
        <w:tc>
          <w:tcPr>
            <w:tcW w:w="2006" w:type="dxa"/>
          </w:tcPr>
          <w:p w14:paraId="605CB300" w14:textId="77777777"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4CA4FF67" w14:textId="77777777" w:rsidTr="004C6E45">
        <w:tc>
          <w:tcPr>
            <w:tcW w:w="824" w:type="dxa"/>
          </w:tcPr>
          <w:p w14:paraId="7D0EA8FF" w14:textId="77777777" w:rsidR="000B47D8" w:rsidRDefault="000B47D8">
            <w:pPr>
              <w:numPr>
                <w:ilvl w:val="0"/>
                <w:numId w:val="39"/>
              </w:numPr>
              <w:jc w:val="center"/>
              <w:rPr>
                <w:rFonts w:ascii="Arial" w:hAnsi="Arial" w:cs="Arial"/>
                <w:b/>
                <w:bCs/>
                <w:sz w:val="20"/>
                <w:szCs w:val="20"/>
              </w:rPr>
            </w:pPr>
          </w:p>
        </w:tc>
        <w:tc>
          <w:tcPr>
            <w:tcW w:w="3080" w:type="dxa"/>
          </w:tcPr>
          <w:p w14:paraId="36764C07" w14:textId="77777777" w:rsidR="000B47D8" w:rsidRDefault="005E2A96">
            <w:pPr>
              <w:spacing w:before="40" w:after="40"/>
              <w:rPr>
                <w:rFonts w:ascii="Arial" w:hAnsi="Arial" w:cs="Arial"/>
                <w:sz w:val="20"/>
                <w:szCs w:val="20"/>
              </w:rPr>
            </w:pPr>
            <w:r>
              <w:rPr>
                <w:rFonts w:ascii="Arial" w:hAnsi="Arial" w:cs="Arial"/>
                <w:sz w:val="20"/>
                <w:szCs w:val="20"/>
              </w:rPr>
              <w:t>Power outage</w:t>
            </w:r>
          </w:p>
        </w:tc>
        <w:tc>
          <w:tcPr>
            <w:tcW w:w="748" w:type="dxa"/>
          </w:tcPr>
          <w:p w14:paraId="734F7917"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748" w:type="dxa"/>
          </w:tcPr>
          <w:p w14:paraId="4AE54B4F"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tcBorders>
              <w:bottom w:val="single" w:sz="4" w:space="0" w:color="auto"/>
            </w:tcBorders>
            <w:shd w:val="clear" w:color="auto" w:fill="E36C0A" w:themeFill="accent6" w:themeFillShade="BF"/>
          </w:tcPr>
          <w:p w14:paraId="5986FB87" w14:textId="77777777" w:rsidR="000B47D8" w:rsidRDefault="005E2A96">
            <w:pPr>
              <w:pStyle w:val="Heading1"/>
              <w:spacing w:before="40" w:after="40"/>
              <w:rPr>
                <w:sz w:val="20"/>
              </w:rPr>
            </w:pPr>
            <w:r>
              <w:rPr>
                <w:sz w:val="20"/>
              </w:rPr>
              <w:t>6</w:t>
            </w:r>
          </w:p>
        </w:tc>
        <w:tc>
          <w:tcPr>
            <w:tcW w:w="3240" w:type="dxa"/>
          </w:tcPr>
          <w:p w14:paraId="2A6C3E1D" w14:textId="77777777" w:rsidR="000B47D8" w:rsidRDefault="005E2A96">
            <w:pPr>
              <w:spacing w:before="40" w:after="40"/>
              <w:rPr>
                <w:rFonts w:ascii="Arial" w:hAnsi="Arial" w:cs="Arial"/>
                <w:bCs/>
                <w:sz w:val="20"/>
                <w:szCs w:val="20"/>
              </w:rPr>
            </w:pPr>
            <w:r>
              <w:rPr>
                <w:rFonts w:ascii="Arial" w:hAnsi="Arial" w:cs="Arial"/>
                <w:bCs/>
                <w:sz w:val="20"/>
                <w:szCs w:val="20"/>
              </w:rPr>
              <w:t>H&amp;S Policy</w:t>
            </w:r>
          </w:p>
        </w:tc>
        <w:tc>
          <w:tcPr>
            <w:tcW w:w="2700" w:type="dxa"/>
          </w:tcPr>
          <w:p w14:paraId="1597B0BC" w14:textId="77777777" w:rsidR="000B47D8" w:rsidRDefault="005E2A96">
            <w:pPr>
              <w:spacing w:before="40" w:after="40"/>
              <w:rPr>
                <w:rFonts w:ascii="Arial" w:hAnsi="Arial" w:cs="Arial"/>
                <w:bCs/>
                <w:sz w:val="20"/>
                <w:szCs w:val="20"/>
              </w:rPr>
            </w:pPr>
            <w:r>
              <w:rPr>
                <w:rFonts w:ascii="Arial" w:hAnsi="Arial" w:cs="Arial"/>
                <w:bCs/>
                <w:sz w:val="20"/>
                <w:szCs w:val="20"/>
              </w:rPr>
              <w:t>Contact electricity board to carry out repairs</w:t>
            </w:r>
          </w:p>
        </w:tc>
        <w:tc>
          <w:tcPr>
            <w:tcW w:w="2006" w:type="dxa"/>
          </w:tcPr>
          <w:p w14:paraId="7763D9BC" w14:textId="77777777"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3D09CA92" w14:textId="77777777" w:rsidTr="004C6E45">
        <w:tc>
          <w:tcPr>
            <w:tcW w:w="824" w:type="dxa"/>
          </w:tcPr>
          <w:p w14:paraId="70E6E0DD" w14:textId="77777777" w:rsidR="000B47D8" w:rsidRDefault="000B47D8">
            <w:pPr>
              <w:numPr>
                <w:ilvl w:val="0"/>
                <w:numId w:val="39"/>
              </w:numPr>
              <w:jc w:val="center"/>
              <w:rPr>
                <w:rFonts w:ascii="Arial" w:hAnsi="Arial" w:cs="Arial"/>
                <w:b/>
                <w:bCs/>
                <w:sz w:val="20"/>
                <w:szCs w:val="20"/>
              </w:rPr>
            </w:pPr>
          </w:p>
        </w:tc>
        <w:tc>
          <w:tcPr>
            <w:tcW w:w="3080" w:type="dxa"/>
          </w:tcPr>
          <w:p w14:paraId="644D854E" w14:textId="77777777" w:rsidR="000B47D8" w:rsidRDefault="005E2A96">
            <w:pPr>
              <w:spacing w:before="40" w:after="40"/>
              <w:rPr>
                <w:rFonts w:ascii="Arial" w:hAnsi="Arial" w:cs="Arial"/>
                <w:sz w:val="20"/>
                <w:szCs w:val="20"/>
              </w:rPr>
            </w:pPr>
            <w:r>
              <w:rPr>
                <w:rFonts w:ascii="Arial" w:hAnsi="Arial" w:cs="Arial"/>
                <w:sz w:val="20"/>
                <w:szCs w:val="20"/>
              </w:rPr>
              <w:t>Utilities disruption e.g. gas, electricity or water supply</w:t>
            </w:r>
          </w:p>
        </w:tc>
        <w:tc>
          <w:tcPr>
            <w:tcW w:w="748" w:type="dxa"/>
          </w:tcPr>
          <w:p w14:paraId="0CFFE777"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748" w:type="dxa"/>
          </w:tcPr>
          <w:p w14:paraId="505F89CF"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tcBorders>
              <w:bottom w:val="single" w:sz="4" w:space="0" w:color="auto"/>
            </w:tcBorders>
            <w:shd w:val="clear" w:color="auto" w:fill="E36C0A" w:themeFill="accent6" w:themeFillShade="BF"/>
          </w:tcPr>
          <w:p w14:paraId="7C36B245"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59620CBB"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Send students home</w:t>
            </w:r>
          </w:p>
          <w:p w14:paraId="218F51F4"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Call in plumbers to address problem</w:t>
            </w:r>
          </w:p>
          <w:p w14:paraId="1247C653" w14:textId="77777777" w:rsidR="000B47D8" w:rsidRPr="00CD672C" w:rsidRDefault="005E2A96" w:rsidP="00CD672C">
            <w:pPr>
              <w:spacing w:before="40" w:after="40"/>
              <w:rPr>
                <w:rFonts w:ascii="Arial" w:hAnsi="Arial" w:cs="Arial"/>
                <w:bCs/>
                <w:sz w:val="20"/>
                <w:szCs w:val="20"/>
              </w:rPr>
            </w:pPr>
            <w:r w:rsidRPr="004C6E45">
              <w:rPr>
                <w:rFonts w:ascii="Arial" w:hAnsi="Arial" w:cs="Arial"/>
                <w:bCs/>
                <w:sz w:val="20"/>
                <w:szCs w:val="20"/>
              </w:rPr>
              <w:t>Staff to work from home</w:t>
            </w:r>
          </w:p>
        </w:tc>
        <w:tc>
          <w:tcPr>
            <w:tcW w:w="2700" w:type="dxa"/>
          </w:tcPr>
          <w:p w14:paraId="669018F8" w14:textId="77777777" w:rsidR="000B47D8" w:rsidRDefault="005E2A96">
            <w:pPr>
              <w:spacing w:before="40" w:after="40"/>
              <w:rPr>
                <w:rFonts w:ascii="Arial" w:hAnsi="Arial" w:cs="Arial"/>
                <w:sz w:val="20"/>
                <w:szCs w:val="20"/>
              </w:rPr>
            </w:pPr>
            <w:r>
              <w:rPr>
                <w:rFonts w:ascii="Arial" w:hAnsi="Arial" w:cs="Arial"/>
                <w:bCs/>
                <w:sz w:val="20"/>
                <w:szCs w:val="20"/>
              </w:rPr>
              <w:t>Contact electricity board to carry out repairs</w:t>
            </w:r>
          </w:p>
        </w:tc>
        <w:tc>
          <w:tcPr>
            <w:tcW w:w="2006" w:type="dxa"/>
          </w:tcPr>
          <w:p w14:paraId="411AD27D" w14:textId="77777777" w:rsidR="000B47D8" w:rsidRDefault="00E661FA">
            <w:pPr>
              <w:spacing w:before="40" w:after="40"/>
              <w:jc w:val="center"/>
              <w:rPr>
                <w:rFonts w:ascii="Arial" w:hAnsi="Arial" w:cs="Arial"/>
                <w:sz w:val="20"/>
                <w:szCs w:val="20"/>
              </w:rPr>
            </w:pPr>
            <w:r>
              <w:rPr>
                <w:rFonts w:ascii="Arial" w:hAnsi="Arial" w:cs="Arial"/>
                <w:bCs/>
                <w:i/>
                <w:sz w:val="20"/>
                <w:szCs w:val="20"/>
              </w:rPr>
              <w:t>Business Manager</w:t>
            </w:r>
          </w:p>
        </w:tc>
      </w:tr>
      <w:tr w:rsidR="000B47D8" w14:paraId="7745E3B6" w14:textId="77777777" w:rsidTr="004C6E45">
        <w:trPr>
          <w:trHeight w:val="253"/>
        </w:trPr>
        <w:tc>
          <w:tcPr>
            <w:tcW w:w="824" w:type="dxa"/>
          </w:tcPr>
          <w:p w14:paraId="3BAD0F9E" w14:textId="77777777" w:rsidR="000B47D8" w:rsidRDefault="000B47D8">
            <w:pPr>
              <w:numPr>
                <w:ilvl w:val="0"/>
                <w:numId w:val="39"/>
              </w:numPr>
              <w:jc w:val="center"/>
              <w:rPr>
                <w:rFonts w:ascii="Arial" w:hAnsi="Arial" w:cs="Arial"/>
                <w:b/>
                <w:bCs/>
                <w:sz w:val="20"/>
                <w:szCs w:val="20"/>
              </w:rPr>
            </w:pPr>
          </w:p>
        </w:tc>
        <w:tc>
          <w:tcPr>
            <w:tcW w:w="3080" w:type="dxa"/>
          </w:tcPr>
          <w:p w14:paraId="793CEC4C" w14:textId="77777777" w:rsidR="000B47D8" w:rsidRDefault="005E2A96">
            <w:pPr>
              <w:spacing w:before="40" w:after="40"/>
              <w:rPr>
                <w:rFonts w:ascii="Arial" w:hAnsi="Arial" w:cs="Arial"/>
                <w:sz w:val="20"/>
                <w:szCs w:val="20"/>
              </w:rPr>
            </w:pPr>
            <w:r>
              <w:rPr>
                <w:rFonts w:ascii="Arial" w:hAnsi="Arial" w:cs="Arial"/>
                <w:sz w:val="20"/>
                <w:szCs w:val="20"/>
              </w:rPr>
              <w:t>Telephony failure</w:t>
            </w:r>
          </w:p>
        </w:tc>
        <w:tc>
          <w:tcPr>
            <w:tcW w:w="748" w:type="dxa"/>
          </w:tcPr>
          <w:p w14:paraId="31421FE3"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748" w:type="dxa"/>
          </w:tcPr>
          <w:p w14:paraId="50CE201B"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4</w:t>
            </w:r>
          </w:p>
        </w:tc>
        <w:tc>
          <w:tcPr>
            <w:tcW w:w="1080" w:type="dxa"/>
            <w:tcBorders>
              <w:bottom w:val="single" w:sz="4" w:space="0" w:color="auto"/>
            </w:tcBorders>
            <w:shd w:val="clear" w:color="auto" w:fill="E36C0A" w:themeFill="accent6" w:themeFillShade="BF"/>
          </w:tcPr>
          <w:p w14:paraId="0EB28115"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8</w:t>
            </w:r>
          </w:p>
        </w:tc>
        <w:tc>
          <w:tcPr>
            <w:tcW w:w="3240" w:type="dxa"/>
          </w:tcPr>
          <w:p w14:paraId="710EAADD" w14:textId="77777777" w:rsidR="000B47D8" w:rsidRDefault="005E2A96">
            <w:pPr>
              <w:spacing w:before="40" w:after="40"/>
              <w:rPr>
                <w:rFonts w:ascii="Arial" w:hAnsi="Arial" w:cs="Arial"/>
                <w:sz w:val="20"/>
                <w:szCs w:val="20"/>
              </w:rPr>
            </w:pPr>
            <w:r>
              <w:rPr>
                <w:rFonts w:ascii="Arial" w:hAnsi="Arial" w:cs="Arial"/>
                <w:sz w:val="20"/>
                <w:szCs w:val="20"/>
              </w:rPr>
              <w:t>Use school mobile phone for communication</w:t>
            </w:r>
          </w:p>
        </w:tc>
        <w:tc>
          <w:tcPr>
            <w:tcW w:w="2700" w:type="dxa"/>
          </w:tcPr>
          <w:p w14:paraId="5ABDCEE1" w14:textId="77777777" w:rsidR="000B47D8" w:rsidRDefault="005E2A96">
            <w:pPr>
              <w:spacing w:before="40" w:after="40"/>
              <w:rPr>
                <w:rFonts w:ascii="Arial" w:hAnsi="Arial" w:cs="Arial"/>
                <w:bCs/>
                <w:sz w:val="20"/>
                <w:szCs w:val="20"/>
              </w:rPr>
            </w:pPr>
            <w:r w:rsidRPr="004C6E45">
              <w:rPr>
                <w:rFonts w:ascii="Arial" w:hAnsi="Arial" w:cs="Arial"/>
                <w:bCs/>
                <w:sz w:val="20"/>
                <w:szCs w:val="20"/>
              </w:rPr>
              <w:t>Have print out of all pupils contact details so that text reminder of school mobile can be sent</w:t>
            </w:r>
          </w:p>
        </w:tc>
        <w:tc>
          <w:tcPr>
            <w:tcW w:w="2006" w:type="dxa"/>
          </w:tcPr>
          <w:p w14:paraId="3EB66B79" w14:textId="77777777"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45E91FC5" w14:textId="77777777" w:rsidTr="004C6E45">
        <w:tc>
          <w:tcPr>
            <w:tcW w:w="824" w:type="dxa"/>
          </w:tcPr>
          <w:p w14:paraId="4F3DA664" w14:textId="77777777" w:rsidR="000B47D8" w:rsidRDefault="000B47D8">
            <w:pPr>
              <w:numPr>
                <w:ilvl w:val="0"/>
                <w:numId w:val="39"/>
              </w:numPr>
              <w:jc w:val="center"/>
              <w:rPr>
                <w:rFonts w:ascii="Arial" w:hAnsi="Arial" w:cs="Arial"/>
                <w:b/>
                <w:bCs/>
                <w:sz w:val="20"/>
                <w:szCs w:val="20"/>
              </w:rPr>
            </w:pPr>
          </w:p>
        </w:tc>
        <w:tc>
          <w:tcPr>
            <w:tcW w:w="3080" w:type="dxa"/>
          </w:tcPr>
          <w:p w14:paraId="0B252C1D" w14:textId="77777777" w:rsidR="000B47D8" w:rsidRDefault="005E2A96">
            <w:pPr>
              <w:spacing w:before="40" w:after="40"/>
              <w:rPr>
                <w:rFonts w:ascii="Arial" w:hAnsi="Arial" w:cs="Arial"/>
                <w:sz w:val="20"/>
                <w:szCs w:val="20"/>
              </w:rPr>
            </w:pPr>
            <w:r>
              <w:rPr>
                <w:rFonts w:ascii="Arial" w:hAnsi="Arial" w:cs="Arial"/>
                <w:sz w:val="20"/>
                <w:szCs w:val="20"/>
              </w:rPr>
              <w:t>Fire affecting the School premises</w:t>
            </w:r>
          </w:p>
        </w:tc>
        <w:tc>
          <w:tcPr>
            <w:tcW w:w="748" w:type="dxa"/>
          </w:tcPr>
          <w:p w14:paraId="2C1A0996"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5</w:t>
            </w:r>
          </w:p>
        </w:tc>
        <w:tc>
          <w:tcPr>
            <w:tcW w:w="748" w:type="dxa"/>
          </w:tcPr>
          <w:p w14:paraId="7DEE8A0B"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4</w:t>
            </w:r>
          </w:p>
        </w:tc>
        <w:tc>
          <w:tcPr>
            <w:tcW w:w="1080" w:type="dxa"/>
            <w:tcBorders>
              <w:bottom w:val="single" w:sz="4" w:space="0" w:color="auto"/>
            </w:tcBorders>
            <w:shd w:val="clear" w:color="auto" w:fill="FF0000"/>
          </w:tcPr>
          <w:p w14:paraId="4332BDEF"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20</w:t>
            </w:r>
          </w:p>
        </w:tc>
        <w:tc>
          <w:tcPr>
            <w:tcW w:w="3240" w:type="dxa"/>
          </w:tcPr>
          <w:p w14:paraId="0CAD5012"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Inform insurance to ensure speedy recovery and return to business as usual</w:t>
            </w:r>
          </w:p>
          <w:p w14:paraId="6FE578A2" w14:textId="29C04B98" w:rsidR="000B47D8" w:rsidRPr="00CD672C" w:rsidRDefault="005E2A96" w:rsidP="00CD672C">
            <w:pPr>
              <w:spacing w:before="40" w:after="40"/>
              <w:rPr>
                <w:rFonts w:ascii="Arial" w:hAnsi="Arial" w:cs="Arial"/>
                <w:bCs/>
                <w:sz w:val="20"/>
                <w:szCs w:val="20"/>
              </w:rPr>
            </w:pPr>
            <w:r w:rsidRPr="004C6E45">
              <w:rPr>
                <w:rFonts w:ascii="Arial" w:hAnsi="Arial" w:cs="Arial"/>
                <w:bCs/>
                <w:sz w:val="20"/>
                <w:szCs w:val="20"/>
              </w:rPr>
              <w:t xml:space="preserve">Students to be provided with work packs through </w:t>
            </w:r>
            <w:r w:rsidR="00F61805">
              <w:rPr>
                <w:rFonts w:ascii="Arial" w:hAnsi="Arial" w:cs="Arial"/>
                <w:bCs/>
                <w:sz w:val="20"/>
                <w:szCs w:val="20"/>
              </w:rPr>
              <w:t>Google Classroom</w:t>
            </w:r>
            <w:commentRangeStart w:id="7"/>
            <w:r w:rsidRPr="004C6E45">
              <w:rPr>
                <w:rFonts w:ascii="Arial" w:hAnsi="Arial" w:cs="Arial"/>
                <w:bCs/>
                <w:sz w:val="20"/>
                <w:szCs w:val="20"/>
              </w:rPr>
              <w:t xml:space="preserve"> </w:t>
            </w:r>
            <w:commentRangeEnd w:id="7"/>
            <w:r w:rsidR="007A1B7D">
              <w:rPr>
                <w:rStyle w:val="CommentReference"/>
              </w:rPr>
              <w:commentReference w:id="7"/>
            </w:r>
            <w:r w:rsidRPr="004C6E45">
              <w:rPr>
                <w:rFonts w:ascii="Arial" w:hAnsi="Arial" w:cs="Arial"/>
                <w:bCs/>
                <w:sz w:val="20"/>
                <w:szCs w:val="20"/>
              </w:rPr>
              <w:t>until alternative premises can be established</w:t>
            </w:r>
          </w:p>
        </w:tc>
        <w:tc>
          <w:tcPr>
            <w:tcW w:w="2700" w:type="dxa"/>
          </w:tcPr>
          <w:p w14:paraId="5151E499"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Liaise with DfE and local authority for alternative premises making use of existing local capacity (London Met, Wapping High School, Bow School)</w:t>
            </w:r>
          </w:p>
          <w:p w14:paraId="4DBBA443" w14:textId="77777777" w:rsidR="000B47D8" w:rsidRDefault="000B47D8" w:rsidP="00CD672C">
            <w:pPr>
              <w:spacing w:before="40" w:after="40"/>
              <w:rPr>
                <w:rFonts w:ascii="Arial" w:hAnsi="Arial" w:cs="Arial"/>
                <w:bCs/>
                <w:sz w:val="20"/>
                <w:szCs w:val="20"/>
              </w:rPr>
            </w:pPr>
          </w:p>
        </w:tc>
        <w:tc>
          <w:tcPr>
            <w:tcW w:w="2006" w:type="dxa"/>
          </w:tcPr>
          <w:p w14:paraId="329980A6" w14:textId="77777777"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50F0DA05" w14:textId="77777777" w:rsidTr="004C6E45">
        <w:tc>
          <w:tcPr>
            <w:tcW w:w="824" w:type="dxa"/>
          </w:tcPr>
          <w:p w14:paraId="1B749CA3" w14:textId="77777777" w:rsidR="000B47D8" w:rsidRDefault="000B47D8">
            <w:pPr>
              <w:numPr>
                <w:ilvl w:val="0"/>
                <w:numId w:val="39"/>
              </w:numPr>
              <w:jc w:val="center"/>
              <w:rPr>
                <w:rFonts w:ascii="Arial" w:hAnsi="Arial" w:cs="Arial"/>
                <w:b/>
                <w:bCs/>
                <w:sz w:val="20"/>
                <w:szCs w:val="20"/>
              </w:rPr>
            </w:pPr>
          </w:p>
        </w:tc>
        <w:tc>
          <w:tcPr>
            <w:tcW w:w="3080" w:type="dxa"/>
          </w:tcPr>
          <w:p w14:paraId="63A9EB69" w14:textId="77777777" w:rsidR="000B47D8" w:rsidRDefault="005E2A96">
            <w:pPr>
              <w:spacing w:before="40" w:after="40"/>
              <w:rPr>
                <w:rFonts w:ascii="Arial" w:hAnsi="Arial" w:cs="Arial"/>
                <w:sz w:val="20"/>
                <w:szCs w:val="20"/>
              </w:rPr>
            </w:pPr>
            <w:r>
              <w:rPr>
                <w:rFonts w:ascii="Arial" w:hAnsi="Arial" w:cs="Arial"/>
                <w:sz w:val="20"/>
                <w:szCs w:val="20"/>
              </w:rPr>
              <w:t>Widespread or localised flooding</w:t>
            </w:r>
          </w:p>
        </w:tc>
        <w:tc>
          <w:tcPr>
            <w:tcW w:w="748" w:type="dxa"/>
          </w:tcPr>
          <w:p w14:paraId="08B8FEF4"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3C198805"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1080" w:type="dxa"/>
            <w:shd w:val="clear" w:color="auto" w:fill="E36C0A" w:themeFill="accent6" w:themeFillShade="BF"/>
          </w:tcPr>
          <w:p w14:paraId="3A83F631"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73888F7D"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Inform insurance to ensure speedy recovery and return to business as usual</w:t>
            </w:r>
          </w:p>
          <w:p w14:paraId="58F59882" w14:textId="01E2A9FD" w:rsidR="000B47D8" w:rsidRDefault="005E2A96" w:rsidP="00CD672C">
            <w:pPr>
              <w:spacing w:before="40" w:after="40"/>
              <w:rPr>
                <w:rFonts w:ascii="Arial" w:hAnsi="Arial" w:cs="Arial"/>
                <w:bCs/>
                <w:sz w:val="20"/>
                <w:szCs w:val="20"/>
              </w:rPr>
            </w:pPr>
            <w:r w:rsidRPr="004C6E45">
              <w:rPr>
                <w:rFonts w:ascii="Arial" w:hAnsi="Arial" w:cs="Arial"/>
                <w:bCs/>
                <w:sz w:val="20"/>
                <w:szCs w:val="20"/>
              </w:rPr>
              <w:t xml:space="preserve">Students to be provided with work packs through </w:t>
            </w:r>
            <w:r w:rsidR="00F61805">
              <w:rPr>
                <w:rFonts w:ascii="Arial" w:hAnsi="Arial" w:cs="Arial"/>
                <w:bCs/>
                <w:sz w:val="20"/>
                <w:szCs w:val="20"/>
              </w:rPr>
              <w:t>Google Classroom</w:t>
            </w:r>
            <w:commentRangeStart w:id="8"/>
            <w:r w:rsidRPr="004C6E45">
              <w:rPr>
                <w:rFonts w:ascii="Arial" w:hAnsi="Arial" w:cs="Arial"/>
                <w:bCs/>
                <w:sz w:val="20"/>
                <w:szCs w:val="20"/>
              </w:rPr>
              <w:t xml:space="preserve"> </w:t>
            </w:r>
            <w:commentRangeEnd w:id="8"/>
            <w:r w:rsidR="007A1B7D">
              <w:rPr>
                <w:rStyle w:val="CommentReference"/>
              </w:rPr>
              <w:commentReference w:id="8"/>
            </w:r>
            <w:r w:rsidRPr="004C6E45">
              <w:rPr>
                <w:rFonts w:ascii="Arial" w:hAnsi="Arial" w:cs="Arial"/>
                <w:bCs/>
                <w:sz w:val="20"/>
                <w:szCs w:val="20"/>
              </w:rPr>
              <w:t>until alternative premises can be established</w:t>
            </w:r>
          </w:p>
        </w:tc>
        <w:tc>
          <w:tcPr>
            <w:tcW w:w="2700" w:type="dxa"/>
          </w:tcPr>
          <w:p w14:paraId="60E894DB"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Liaise with DfE and local authority for alternative premises making use of existing local capacity (London Met, Wapping High School, Bow School)</w:t>
            </w:r>
          </w:p>
          <w:p w14:paraId="55A38966" w14:textId="77777777" w:rsidR="000B47D8" w:rsidRDefault="000B47D8" w:rsidP="00CD672C">
            <w:pPr>
              <w:spacing w:before="40" w:after="40"/>
              <w:rPr>
                <w:rFonts w:ascii="Arial" w:hAnsi="Arial" w:cs="Arial"/>
                <w:bCs/>
                <w:sz w:val="20"/>
                <w:szCs w:val="20"/>
              </w:rPr>
            </w:pPr>
          </w:p>
        </w:tc>
        <w:tc>
          <w:tcPr>
            <w:tcW w:w="2006" w:type="dxa"/>
          </w:tcPr>
          <w:p w14:paraId="7DDAE0D9" w14:textId="77777777"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4E270417" w14:textId="77777777" w:rsidTr="004C6E45">
        <w:tc>
          <w:tcPr>
            <w:tcW w:w="824" w:type="dxa"/>
          </w:tcPr>
          <w:p w14:paraId="42E8CEF4" w14:textId="77777777" w:rsidR="000B47D8" w:rsidRDefault="000B47D8">
            <w:pPr>
              <w:numPr>
                <w:ilvl w:val="0"/>
                <w:numId w:val="39"/>
              </w:numPr>
              <w:jc w:val="center"/>
              <w:rPr>
                <w:rFonts w:ascii="Arial" w:hAnsi="Arial" w:cs="Arial"/>
                <w:b/>
                <w:bCs/>
                <w:sz w:val="20"/>
                <w:szCs w:val="20"/>
              </w:rPr>
            </w:pPr>
          </w:p>
        </w:tc>
        <w:tc>
          <w:tcPr>
            <w:tcW w:w="3080" w:type="dxa"/>
          </w:tcPr>
          <w:p w14:paraId="78583802" w14:textId="77777777" w:rsidR="000B47D8" w:rsidRDefault="005E2A96">
            <w:pPr>
              <w:spacing w:before="40" w:after="40"/>
              <w:rPr>
                <w:rFonts w:ascii="Arial" w:hAnsi="Arial" w:cs="Arial"/>
                <w:sz w:val="20"/>
                <w:szCs w:val="20"/>
              </w:rPr>
            </w:pPr>
            <w:r>
              <w:rPr>
                <w:rFonts w:ascii="Arial" w:hAnsi="Arial" w:cs="Arial"/>
                <w:sz w:val="20"/>
                <w:szCs w:val="20"/>
              </w:rPr>
              <w:t>Mass staff absence e.g. industrial strikes, lottery syndicate</w:t>
            </w:r>
          </w:p>
        </w:tc>
        <w:tc>
          <w:tcPr>
            <w:tcW w:w="748" w:type="dxa"/>
          </w:tcPr>
          <w:p w14:paraId="6B69AEF8"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506A3EE1"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4</w:t>
            </w:r>
          </w:p>
        </w:tc>
        <w:tc>
          <w:tcPr>
            <w:tcW w:w="1080" w:type="dxa"/>
            <w:shd w:val="clear" w:color="auto" w:fill="E36C0A" w:themeFill="accent6" w:themeFillShade="BF"/>
          </w:tcPr>
          <w:p w14:paraId="16FB0F0A"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12</w:t>
            </w:r>
          </w:p>
        </w:tc>
        <w:tc>
          <w:tcPr>
            <w:tcW w:w="3240" w:type="dxa"/>
          </w:tcPr>
          <w:p w14:paraId="387CA92E"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Use in house cover (Teaching Apprentice, HLTA, Learning Mentors and other staff free)</w:t>
            </w:r>
          </w:p>
          <w:p w14:paraId="21732C8B" w14:textId="77777777" w:rsidR="000B47D8" w:rsidRDefault="000B47D8" w:rsidP="00CD672C">
            <w:pPr>
              <w:spacing w:before="40" w:after="40"/>
              <w:rPr>
                <w:rFonts w:ascii="Arial" w:hAnsi="Arial" w:cs="Arial"/>
                <w:bCs/>
                <w:sz w:val="20"/>
                <w:szCs w:val="20"/>
              </w:rPr>
            </w:pPr>
          </w:p>
        </w:tc>
        <w:tc>
          <w:tcPr>
            <w:tcW w:w="2700" w:type="dxa"/>
          </w:tcPr>
          <w:p w14:paraId="5A809A60" w14:textId="77777777" w:rsidR="000B47D8" w:rsidRPr="004C6E45" w:rsidRDefault="005E2A96">
            <w:pPr>
              <w:spacing w:before="40" w:after="40"/>
              <w:rPr>
                <w:rFonts w:ascii="Arial" w:hAnsi="Arial" w:cs="Arial"/>
                <w:bCs/>
                <w:sz w:val="20"/>
                <w:szCs w:val="20"/>
              </w:rPr>
            </w:pPr>
            <w:r>
              <w:rPr>
                <w:rFonts w:ascii="Arial" w:hAnsi="Arial" w:cs="Arial"/>
                <w:bCs/>
                <w:sz w:val="20"/>
                <w:szCs w:val="20"/>
              </w:rPr>
              <w:t>Keep school open for some student at least</w:t>
            </w:r>
            <w:r w:rsidRPr="004C6E45">
              <w:rPr>
                <w:rFonts w:ascii="Arial" w:hAnsi="Arial" w:cs="Arial"/>
                <w:bCs/>
                <w:sz w:val="20"/>
                <w:szCs w:val="20"/>
              </w:rPr>
              <w:t xml:space="preserve"> </w:t>
            </w:r>
          </w:p>
          <w:p w14:paraId="12AF3277" w14:textId="77777777" w:rsidR="000B47D8" w:rsidRDefault="005E2A96">
            <w:pPr>
              <w:spacing w:before="40" w:after="40"/>
              <w:rPr>
                <w:rFonts w:ascii="Arial" w:hAnsi="Arial" w:cs="Arial"/>
                <w:bCs/>
                <w:sz w:val="20"/>
                <w:szCs w:val="20"/>
              </w:rPr>
            </w:pPr>
            <w:r w:rsidRPr="004C6E45">
              <w:rPr>
                <w:rFonts w:ascii="Arial" w:hAnsi="Arial" w:cs="Arial"/>
                <w:bCs/>
                <w:sz w:val="20"/>
                <w:szCs w:val="20"/>
              </w:rPr>
              <w:t>Keep details of local supply agencies for replacement staff</w:t>
            </w:r>
          </w:p>
        </w:tc>
        <w:tc>
          <w:tcPr>
            <w:tcW w:w="2006" w:type="dxa"/>
          </w:tcPr>
          <w:p w14:paraId="662FADAF" w14:textId="77777777" w:rsidR="000B47D8" w:rsidRDefault="00786E43">
            <w:pPr>
              <w:spacing w:before="40" w:after="40"/>
              <w:jc w:val="center"/>
              <w:rPr>
                <w:rFonts w:ascii="Arial" w:hAnsi="Arial" w:cs="Arial"/>
                <w:bCs/>
                <w:sz w:val="20"/>
                <w:szCs w:val="20"/>
              </w:rPr>
            </w:pPr>
            <w:r>
              <w:rPr>
                <w:rFonts w:ascii="Arial" w:hAnsi="Arial" w:cs="Arial"/>
                <w:bCs/>
                <w:sz w:val="20"/>
                <w:szCs w:val="20"/>
              </w:rPr>
              <w:t>Mr T Prestwich</w:t>
            </w:r>
          </w:p>
        </w:tc>
      </w:tr>
      <w:tr w:rsidR="000B47D8" w14:paraId="3E97D1E7" w14:textId="77777777" w:rsidTr="004C6E45">
        <w:tc>
          <w:tcPr>
            <w:tcW w:w="824" w:type="dxa"/>
          </w:tcPr>
          <w:p w14:paraId="49D4C750" w14:textId="77777777" w:rsidR="000B47D8" w:rsidRDefault="000B47D8">
            <w:pPr>
              <w:numPr>
                <w:ilvl w:val="0"/>
                <w:numId w:val="39"/>
              </w:numPr>
              <w:jc w:val="center"/>
              <w:rPr>
                <w:rFonts w:ascii="Arial" w:hAnsi="Arial" w:cs="Arial"/>
                <w:b/>
                <w:bCs/>
                <w:sz w:val="20"/>
                <w:szCs w:val="20"/>
              </w:rPr>
            </w:pPr>
          </w:p>
        </w:tc>
        <w:tc>
          <w:tcPr>
            <w:tcW w:w="3080" w:type="dxa"/>
          </w:tcPr>
          <w:p w14:paraId="02EF238E" w14:textId="77777777" w:rsidR="000B47D8" w:rsidRDefault="005E2A96">
            <w:pPr>
              <w:spacing w:before="40" w:after="40"/>
              <w:rPr>
                <w:rFonts w:ascii="Arial" w:hAnsi="Arial" w:cs="Arial"/>
                <w:sz w:val="20"/>
                <w:szCs w:val="20"/>
              </w:rPr>
            </w:pPr>
            <w:r>
              <w:rPr>
                <w:rFonts w:ascii="Arial" w:hAnsi="Arial" w:cs="Arial"/>
                <w:sz w:val="20"/>
                <w:szCs w:val="20"/>
              </w:rPr>
              <w:t>Transport disruption</w:t>
            </w:r>
          </w:p>
        </w:tc>
        <w:tc>
          <w:tcPr>
            <w:tcW w:w="748" w:type="dxa"/>
          </w:tcPr>
          <w:p w14:paraId="2B33A9BF"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4</w:t>
            </w:r>
          </w:p>
        </w:tc>
        <w:tc>
          <w:tcPr>
            <w:tcW w:w="748" w:type="dxa"/>
          </w:tcPr>
          <w:p w14:paraId="7803CFD7"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5</w:t>
            </w:r>
          </w:p>
        </w:tc>
        <w:tc>
          <w:tcPr>
            <w:tcW w:w="1080" w:type="dxa"/>
            <w:shd w:val="clear" w:color="auto" w:fill="FF0000"/>
          </w:tcPr>
          <w:p w14:paraId="45495893"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20</w:t>
            </w:r>
          </w:p>
        </w:tc>
        <w:tc>
          <w:tcPr>
            <w:tcW w:w="3240" w:type="dxa"/>
          </w:tcPr>
          <w:p w14:paraId="29D7E7C7" w14:textId="77777777" w:rsidR="000B47D8" w:rsidRDefault="005E2A96">
            <w:pPr>
              <w:spacing w:before="40" w:after="40"/>
              <w:rPr>
                <w:rFonts w:ascii="Arial" w:hAnsi="Arial" w:cs="Arial"/>
                <w:bCs/>
                <w:sz w:val="20"/>
                <w:szCs w:val="20"/>
              </w:rPr>
            </w:pPr>
            <w:r>
              <w:rPr>
                <w:rFonts w:ascii="Arial" w:hAnsi="Arial" w:cs="Arial"/>
                <w:bCs/>
                <w:sz w:val="20"/>
                <w:szCs w:val="20"/>
              </w:rPr>
              <w:t>Staff absence policy</w:t>
            </w:r>
          </w:p>
          <w:p w14:paraId="5AE3981B" w14:textId="77777777" w:rsidR="000B47D8" w:rsidRDefault="005E2A96">
            <w:pPr>
              <w:spacing w:before="40" w:after="40"/>
              <w:rPr>
                <w:rFonts w:ascii="Arial" w:hAnsi="Arial" w:cs="Arial"/>
                <w:bCs/>
                <w:sz w:val="20"/>
                <w:szCs w:val="20"/>
              </w:rPr>
            </w:pPr>
            <w:r>
              <w:rPr>
                <w:rFonts w:ascii="Arial" w:hAnsi="Arial" w:cs="Arial"/>
                <w:bCs/>
                <w:sz w:val="20"/>
                <w:szCs w:val="20"/>
              </w:rPr>
              <w:t>School cover policy</w:t>
            </w:r>
          </w:p>
        </w:tc>
        <w:tc>
          <w:tcPr>
            <w:tcW w:w="2700" w:type="dxa"/>
          </w:tcPr>
          <w:p w14:paraId="684F2357" w14:textId="77777777" w:rsidR="000B47D8" w:rsidRDefault="005E2A96">
            <w:pPr>
              <w:spacing w:before="40" w:after="40"/>
              <w:rPr>
                <w:rFonts w:ascii="Arial" w:hAnsi="Arial" w:cs="Arial"/>
                <w:bCs/>
                <w:sz w:val="20"/>
                <w:szCs w:val="20"/>
              </w:rPr>
            </w:pPr>
            <w:r>
              <w:rPr>
                <w:rFonts w:ascii="Arial" w:hAnsi="Arial" w:cs="Arial"/>
                <w:bCs/>
                <w:sz w:val="20"/>
                <w:szCs w:val="20"/>
              </w:rPr>
              <w:t>Inform all staff in advance of any planned strikes/disruption</w:t>
            </w:r>
          </w:p>
        </w:tc>
        <w:tc>
          <w:tcPr>
            <w:tcW w:w="2006" w:type="dxa"/>
          </w:tcPr>
          <w:p w14:paraId="3F0BB126" w14:textId="77777777"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537BF232" w14:textId="77777777" w:rsidTr="004C6E45">
        <w:tc>
          <w:tcPr>
            <w:tcW w:w="824" w:type="dxa"/>
          </w:tcPr>
          <w:p w14:paraId="615C4F40" w14:textId="77777777" w:rsidR="000B47D8" w:rsidRDefault="000B47D8">
            <w:pPr>
              <w:numPr>
                <w:ilvl w:val="0"/>
                <w:numId w:val="39"/>
              </w:numPr>
              <w:jc w:val="center"/>
              <w:rPr>
                <w:rFonts w:ascii="Arial" w:hAnsi="Arial" w:cs="Arial"/>
                <w:b/>
                <w:bCs/>
                <w:sz w:val="20"/>
                <w:szCs w:val="20"/>
              </w:rPr>
            </w:pPr>
          </w:p>
        </w:tc>
        <w:tc>
          <w:tcPr>
            <w:tcW w:w="3080" w:type="dxa"/>
          </w:tcPr>
          <w:p w14:paraId="2D593D44" w14:textId="77777777" w:rsidR="000B47D8" w:rsidRDefault="005E2A96">
            <w:pPr>
              <w:spacing w:before="40" w:after="40"/>
              <w:rPr>
                <w:rFonts w:ascii="Arial" w:hAnsi="Arial" w:cs="Arial"/>
                <w:sz w:val="20"/>
                <w:szCs w:val="20"/>
              </w:rPr>
            </w:pPr>
            <w:r>
              <w:rPr>
                <w:rFonts w:ascii="Arial" w:hAnsi="Arial" w:cs="Arial"/>
                <w:sz w:val="20"/>
                <w:szCs w:val="20"/>
              </w:rPr>
              <w:t>Violent extremist activity on School premises</w:t>
            </w:r>
          </w:p>
        </w:tc>
        <w:tc>
          <w:tcPr>
            <w:tcW w:w="748" w:type="dxa"/>
          </w:tcPr>
          <w:p w14:paraId="53902C93"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5D0AD932"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1080" w:type="dxa"/>
            <w:shd w:val="clear" w:color="auto" w:fill="E36C0A" w:themeFill="accent6" w:themeFillShade="BF"/>
          </w:tcPr>
          <w:p w14:paraId="043B2C2F"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6D1AB275" w14:textId="77777777" w:rsidR="000B47D8" w:rsidRDefault="005E2A96">
            <w:pPr>
              <w:spacing w:before="40" w:after="40"/>
              <w:rPr>
                <w:rFonts w:ascii="Arial" w:hAnsi="Arial" w:cs="Arial"/>
                <w:bCs/>
                <w:sz w:val="20"/>
                <w:szCs w:val="20"/>
              </w:rPr>
            </w:pPr>
            <w:r>
              <w:rPr>
                <w:rFonts w:ascii="Arial" w:hAnsi="Arial" w:cs="Arial"/>
                <w:bCs/>
                <w:sz w:val="20"/>
                <w:szCs w:val="20"/>
              </w:rPr>
              <w:t>Safeguarding policy</w:t>
            </w:r>
          </w:p>
        </w:tc>
        <w:tc>
          <w:tcPr>
            <w:tcW w:w="2700" w:type="dxa"/>
          </w:tcPr>
          <w:p w14:paraId="343D12DD" w14:textId="77777777" w:rsidR="000B47D8" w:rsidRDefault="005E2A96">
            <w:pPr>
              <w:spacing w:before="40" w:after="40"/>
              <w:rPr>
                <w:rFonts w:ascii="Arial" w:hAnsi="Arial" w:cs="Arial"/>
                <w:bCs/>
                <w:sz w:val="20"/>
                <w:szCs w:val="20"/>
              </w:rPr>
            </w:pPr>
            <w:r>
              <w:rPr>
                <w:rFonts w:ascii="Arial" w:hAnsi="Arial" w:cs="Arial"/>
                <w:bCs/>
                <w:sz w:val="20"/>
                <w:szCs w:val="20"/>
              </w:rPr>
              <w:t>Contact police</w:t>
            </w:r>
          </w:p>
        </w:tc>
        <w:tc>
          <w:tcPr>
            <w:tcW w:w="2006" w:type="dxa"/>
          </w:tcPr>
          <w:p w14:paraId="2609728A" w14:textId="77777777" w:rsidR="000B47D8" w:rsidRPr="004C6E45" w:rsidRDefault="00786E43">
            <w:pPr>
              <w:spacing w:before="40" w:after="40"/>
              <w:jc w:val="center"/>
              <w:rPr>
                <w:rFonts w:ascii="Arial" w:hAnsi="Arial" w:cs="Arial"/>
                <w:bCs/>
                <w:i/>
                <w:sz w:val="20"/>
                <w:szCs w:val="20"/>
              </w:rPr>
            </w:pPr>
            <w:r>
              <w:rPr>
                <w:rFonts w:ascii="Arial" w:hAnsi="Arial" w:cs="Arial"/>
                <w:bCs/>
                <w:i/>
                <w:sz w:val="20"/>
                <w:szCs w:val="20"/>
              </w:rPr>
              <w:t>Headteacher</w:t>
            </w:r>
          </w:p>
        </w:tc>
      </w:tr>
      <w:tr w:rsidR="000B47D8" w14:paraId="5397676C" w14:textId="77777777" w:rsidTr="004C6E45">
        <w:tc>
          <w:tcPr>
            <w:tcW w:w="824" w:type="dxa"/>
          </w:tcPr>
          <w:p w14:paraId="55074EBD" w14:textId="77777777" w:rsidR="000B47D8" w:rsidRDefault="000B47D8">
            <w:pPr>
              <w:numPr>
                <w:ilvl w:val="0"/>
                <w:numId w:val="39"/>
              </w:numPr>
              <w:jc w:val="center"/>
              <w:rPr>
                <w:rFonts w:ascii="Arial" w:hAnsi="Arial" w:cs="Arial"/>
                <w:b/>
                <w:bCs/>
                <w:sz w:val="20"/>
                <w:szCs w:val="20"/>
              </w:rPr>
            </w:pPr>
          </w:p>
        </w:tc>
        <w:tc>
          <w:tcPr>
            <w:tcW w:w="3080" w:type="dxa"/>
          </w:tcPr>
          <w:p w14:paraId="14649C0D" w14:textId="77777777" w:rsidR="000B47D8" w:rsidRDefault="005E2A96">
            <w:pPr>
              <w:spacing w:before="40" w:after="40"/>
              <w:rPr>
                <w:rFonts w:ascii="Arial" w:hAnsi="Arial" w:cs="Arial"/>
                <w:sz w:val="20"/>
                <w:szCs w:val="20"/>
              </w:rPr>
            </w:pPr>
            <w:r>
              <w:rPr>
                <w:rFonts w:ascii="Arial" w:hAnsi="Arial" w:cs="Arial"/>
                <w:sz w:val="20"/>
                <w:szCs w:val="20"/>
              </w:rPr>
              <w:t xml:space="preserve">Local hazards in the area e.g. School proximity to airport, railway line, tram line, motorways, industrial sites </w:t>
            </w:r>
            <w:r w:rsidR="00E661FA">
              <w:rPr>
                <w:rFonts w:ascii="Arial" w:hAnsi="Arial" w:cs="Arial"/>
                <w:sz w:val="20"/>
                <w:szCs w:val="20"/>
              </w:rPr>
              <w:t>etc.</w:t>
            </w:r>
          </w:p>
        </w:tc>
        <w:tc>
          <w:tcPr>
            <w:tcW w:w="748" w:type="dxa"/>
          </w:tcPr>
          <w:p w14:paraId="72C36E12"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4E629017"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1080" w:type="dxa"/>
            <w:shd w:val="clear" w:color="auto" w:fill="E36C0A" w:themeFill="accent6" w:themeFillShade="BF"/>
          </w:tcPr>
          <w:p w14:paraId="363E9D65"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1B28F9C5" w14:textId="77777777" w:rsidR="000B47D8" w:rsidRDefault="005E2A96">
            <w:pPr>
              <w:spacing w:before="40" w:after="40"/>
              <w:rPr>
                <w:rFonts w:ascii="Arial" w:hAnsi="Arial" w:cs="Arial"/>
                <w:bCs/>
                <w:sz w:val="20"/>
                <w:szCs w:val="20"/>
              </w:rPr>
            </w:pPr>
            <w:r>
              <w:rPr>
                <w:rFonts w:ascii="Arial" w:hAnsi="Arial" w:cs="Arial"/>
                <w:bCs/>
                <w:sz w:val="20"/>
                <w:szCs w:val="20"/>
              </w:rPr>
              <w:t>Monitor situation and respond appropriately</w:t>
            </w:r>
          </w:p>
        </w:tc>
        <w:tc>
          <w:tcPr>
            <w:tcW w:w="2700" w:type="dxa"/>
          </w:tcPr>
          <w:p w14:paraId="0E02B863" w14:textId="77777777" w:rsidR="000B47D8" w:rsidRDefault="000B47D8">
            <w:pPr>
              <w:spacing w:before="40" w:after="40"/>
              <w:rPr>
                <w:rFonts w:ascii="Arial" w:hAnsi="Arial" w:cs="Arial"/>
                <w:bCs/>
                <w:sz w:val="20"/>
                <w:szCs w:val="20"/>
              </w:rPr>
            </w:pPr>
          </w:p>
        </w:tc>
        <w:tc>
          <w:tcPr>
            <w:tcW w:w="2006" w:type="dxa"/>
          </w:tcPr>
          <w:p w14:paraId="19685BD3" w14:textId="77777777"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061252BD" w14:textId="77777777" w:rsidTr="004C6E45">
        <w:tc>
          <w:tcPr>
            <w:tcW w:w="824" w:type="dxa"/>
          </w:tcPr>
          <w:p w14:paraId="726775CB" w14:textId="77777777" w:rsidR="000B47D8" w:rsidRDefault="000B47D8">
            <w:pPr>
              <w:numPr>
                <w:ilvl w:val="0"/>
                <w:numId w:val="39"/>
              </w:numPr>
              <w:jc w:val="center"/>
              <w:rPr>
                <w:rFonts w:ascii="Arial" w:hAnsi="Arial" w:cs="Arial"/>
                <w:b/>
                <w:bCs/>
                <w:sz w:val="20"/>
                <w:szCs w:val="20"/>
              </w:rPr>
            </w:pPr>
          </w:p>
        </w:tc>
        <w:tc>
          <w:tcPr>
            <w:tcW w:w="3080" w:type="dxa"/>
          </w:tcPr>
          <w:p w14:paraId="061EEB9B" w14:textId="77777777" w:rsidR="000B47D8" w:rsidRDefault="005E2A96">
            <w:pPr>
              <w:spacing w:before="40" w:after="40"/>
              <w:rPr>
                <w:rFonts w:ascii="Arial" w:hAnsi="Arial" w:cs="Arial"/>
                <w:sz w:val="20"/>
                <w:szCs w:val="20"/>
              </w:rPr>
            </w:pPr>
            <w:r w:rsidRPr="004C6E45">
              <w:rPr>
                <w:rFonts w:ascii="Arial" w:hAnsi="Arial" w:cs="Arial"/>
                <w:sz w:val="20"/>
                <w:szCs w:val="20"/>
              </w:rPr>
              <w:t>Internet not working</w:t>
            </w:r>
          </w:p>
        </w:tc>
        <w:tc>
          <w:tcPr>
            <w:tcW w:w="748" w:type="dxa"/>
          </w:tcPr>
          <w:p w14:paraId="6B413A5A"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748" w:type="dxa"/>
          </w:tcPr>
          <w:p w14:paraId="40686C81"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shd w:val="clear" w:color="auto" w:fill="E36C0A" w:themeFill="accent6" w:themeFillShade="BF"/>
          </w:tcPr>
          <w:p w14:paraId="01177A97"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7CC6B1A4"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Use fax line and mobile phones to communicate</w:t>
            </w:r>
          </w:p>
          <w:p w14:paraId="6D99E905" w14:textId="77777777" w:rsidR="000B47D8" w:rsidRDefault="000B47D8" w:rsidP="00CD672C">
            <w:pPr>
              <w:spacing w:before="40" w:after="40"/>
              <w:rPr>
                <w:rFonts w:ascii="Arial" w:hAnsi="Arial" w:cs="Arial"/>
                <w:bCs/>
                <w:sz w:val="20"/>
                <w:szCs w:val="20"/>
              </w:rPr>
            </w:pPr>
          </w:p>
        </w:tc>
        <w:tc>
          <w:tcPr>
            <w:tcW w:w="2700" w:type="dxa"/>
          </w:tcPr>
          <w:p w14:paraId="448D67B7" w14:textId="77777777" w:rsidR="000B47D8" w:rsidRDefault="005E2A96">
            <w:pPr>
              <w:spacing w:before="40" w:after="40"/>
              <w:rPr>
                <w:rFonts w:ascii="Arial" w:hAnsi="Arial" w:cs="Arial"/>
                <w:bCs/>
                <w:sz w:val="20"/>
                <w:szCs w:val="20"/>
              </w:rPr>
            </w:pPr>
            <w:r w:rsidRPr="004C6E45">
              <w:rPr>
                <w:rFonts w:ascii="Arial" w:hAnsi="Arial" w:cs="Arial"/>
                <w:bCs/>
                <w:sz w:val="20"/>
                <w:szCs w:val="20"/>
              </w:rPr>
              <w:t>Have print out of all pupils contact details so that text reminder of school mobile can be sent</w:t>
            </w:r>
          </w:p>
        </w:tc>
        <w:tc>
          <w:tcPr>
            <w:tcW w:w="2006" w:type="dxa"/>
          </w:tcPr>
          <w:p w14:paraId="7FD0BDE7" w14:textId="77777777"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04046CE8" w14:textId="77777777" w:rsidTr="004C6E45">
        <w:tc>
          <w:tcPr>
            <w:tcW w:w="824" w:type="dxa"/>
          </w:tcPr>
          <w:p w14:paraId="07FCCE0B" w14:textId="77777777" w:rsidR="000B47D8" w:rsidRDefault="000B47D8">
            <w:pPr>
              <w:numPr>
                <w:ilvl w:val="0"/>
                <w:numId w:val="39"/>
              </w:numPr>
              <w:jc w:val="center"/>
              <w:rPr>
                <w:rFonts w:ascii="Arial" w:hAnsi="Arial" w:cs="Arial"/>
                <w:b/>
                <w:bCs/>
                <w:sz w:val="20"/>
                <w:szCs w:val="20"/>
              </w:rPr>
            </w:pPr>
          </w:p>
        </w:tc>
        <w:tc>
          <w:tcPr>
            <w:tcW w:w="3080" w:type="dxa"/>
          </w:tcPr>
          <w:p w14:paraId="08792403" w14:textId="77777777" w:rsidR="000B47D8" w:rsidRDefault="005E2A96">
            <w:pPr>
              <w:spacing w:before="40" w:after="40"/>
              <w:rPr>
                <w:rFonts w:ascii="Arial" w:hAnsi="Arial" w:cs="Arial"/>
                <w:sz w:val="20"/>
                <w:szCs w:val="20"/>
              </w:rPr>
            </w:pPr>
            <w:r w:rsidRPr="004C6E45">
              <w:rPr>
                <w:rFonts w:ascii="Arial" w:hAnsi="Arial" w:cs="Arial"/>
                <w:sz w:val="20"/>
                <w:szCs w:val="20"/>
              </w:rPr>
              <w:t>LG Member absence</w:t>
            </w:r>
          </w:p>
        </w:tc>
        <w:tc>
          <w:tcPr>
            <w:tcW w:w="748" w:type="dxa"/>
          </w:tcPr>
          <w:p w14:paraId="2A673A6B"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748" w:type="dxa"/>
          </w:tcPr>
          <w:p w14:paraId="5538DE9B"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4</w:t>
            </w:r>
          </w:p>
        </w:tc>
        <w:tc>
          <w:tcPr>
            <w:tcW w:w="1080" w:type="dxa"/>
            <w:shd w:val="clear" w:color="auto" w:fill="E36C0A" w:themeFill="accent6" w:themeFillShade="BF"/>
          </w:tcPr>
          <w:p w14:paraId="01C0C1F2"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12</w:t>
            </w:r>
          </w:p>
        </w:tc>
        <w:tc>
          <w:tcPr>
            <w:tcW w:w="3240" w:type="dxa"/>
          </w:tcPr>
          <w:p w14:paraId="5ADD0806"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Staff absence policy</w:t>
            </w:r>
          </w:p>
          <w:p w14:paraId="6C89C757"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Distribute management loading to other LG Members and if required middle leaders</w:t>
            </w:r>
          </w:p>
          <w:p w14:paraId="7CB13A6E" w14:textId="77777777" w:rsidR="000B47D8" w:rsidRDefault="000B47D8" w:rsidP="00CD672C">
            <w:pPr>
              <w:spacing w:before="40" w:after="40"/>
              <w:rPr>
                <w:rFonts w:ascii="Arial" w:hAnsi="Arial" w:cs="Arial"/>
                <w:bCs/>
                <w:sz w:val="20"/>
                <w:szCs w:val="20"/>
              </w:rPr>
            </w:pPr>
          </w:p>
        </w:tc>
        <w:tc>
          <w:tcPr>
            <w:tcW w:w="2700" w:type="dxa"/>
          </w:tcPr>
          <w:p w14:paraId="361B8878"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Inform Chair of Governors</w:t>
            </w:r>
          </w:p>
          <w:p w14:paraId="594F3CD5" w14:textId="77777777" w:rsidR="000B47D8" w:rsidRDefault="005E2A96" w:rsidP="00CD672C">
            <w:pPr>
              <w:spacing w:before="40" w:after="40"/>
              <w:rPr>
                <w:rFonts w:ascii="Arial" w:hAnsi="Arial" w:cs="Arial"/>
                <w:bCs/>
                <w:sz w:val="20"/>
                <w:szCs w:val="20"/>
              </w:rPr>
            </w:pPr>
            <w:r w:rsidRPr="004C6E45">
              <w:rPr>
                <w:rFonts w:ascii="Arial" w:hAnsi="Arial" w:cs="Arial"/>
                <w:bCs/>
                <w:sz w:val="20"/>
                <w:szCs w:val="20"/>
              </w:rPr>
              <w:t>Cover lessons as above using in house cover (Teaching Apprentice, HLTA, Learning Mentors and other staff free)</w:t>
            </w:r>
          </w:p>
        </w:tc>
        <w:tc>
          <w:tcPr>
            <w:tcW w:w="2006" w:type="dxa"/>
          </w:tcPr>
          <w:p w14:paraId="4FDD9E08" w14:textId="77777777"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r w:rsidR="000B47D8" w14:paraId="3F5BFF9D" w14:textId="77777777" w:rsidTr="004C6E45">
        <w:tc>
          <w:tcPr>
            <w:tcW w:w="824" w:type="dxa"/>
          </w:tcPr>
          <w:p w14:paraId="38D2A526" w14:textId="77777777" w:rsidR="000B47D8" w:rsidRDefault="000B47D8">
            <w:pPr>
              <w:numPr>
                <w:ilvl w:val="0"/>
                <w:numId w:val="39"/>
              </w:numPr>
              <w:jc w:val="center"/>
              <w:rPr>
                <w:rFonts w:ascii="Arial" w:hAnsi="Arial" w:cs="Arial"/>
                <w:b/>
                <w:bCs/>
                <w:sz w:val="20"/>
                <w:szCs w:val="20"/>
              </w:rPr>
            </w:pPr>
          </w:p>
        </w:tc>
        <w:tc>
          <w:tcPr>
            <w:tcW w:w="3080" w:type="dxa"/>
          </w:tcPr>
          <w:p w14:paraId="0416645F" w14:textId="77777777" w:rsidR="000B47D8" w:rsidRDefault="005E2A96">
            <w:pPr>
              <w:spacing w:before="40" w:after="40"/>
              <w:rPr>
                <w:rFonts w:ascii="Arial" w:hAnsi="Arial" w:cs="Arial"/>
                <w:sz w:val="20"/>
                <w:szCs w:val="20"/>
              </w:rPr>
            </w:pPr>
            <w:r w:rsidRPr="004C6E45">
              <w:rPr>
                <w:rFonts w:ascii="Arial" w:hAnsi="Arial" w:cs="Arial"/>
                <w:sz w:val="20"/>
                <w:szCs w:val="20"/>
              </w:rPr>
              <w:t>SIMs down</w:t>
            </w:r>
          </w:p>
        </w:tc>
        <w:tc>
          <w:tcPr>
            <w:tcW w:w="748" w:type="dxa"/>
          </w:tcPr>
          <w:p w14:paraId="6A154183"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2</w:t>
            </w:r>
          </w:p>
        </w:tc>
        <w:tc>
          <w:tcPr>
            <w:tcW w:w="748" w:type="dxa"/>
          </w:tcPr>
          <w:p w14:paraId="4C7F36D9"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3</w:t>
            </w:r>
          </w:p>
        </w:tc>
        <w:tc>
          <w:tcPr>
            <w:tcW w:w="1080" w:type="dxa"/>
            <w:shd w:val="clear" w:color="auto" w:fill="E36C0A" w:themeFill="accent6" w:themeFillShade="BF"/>
          </w:tcPr>
          <w:p w14:paraId="47681120" w14:textId="77777777" w:rsidR="000B47D8" w:rsidRDefault="005E2A96">
            <w:pPr>
              <w:spacing w:before="40" w:after="40"/>
              <w:jc w:val="center"/>
              <w:rPr>
                <w:rFonts w:ascii="Arial" w:hAnsi="Arial" w:cs="Arial"/>
                <w:b/>
                <w:bCs/>
                <w:sz w:val="20"/>
                <w:szCs w:val="20"/>
              </w:rPr>
            </w:pPr>
            <w:r>
              <w:rPr>
                <w:rFonts w:ascii="Arial" w:hAnsi="Arial" w:cs="Arial"/>
                <w:b/>
                <w:bCs/>
                <w:sz w:val="20"/>
                <w:szCs w:val="20"/>
              </w:rPr>
              <w:t>6</w:t>
            </w:r>
          </w:p>
        </w:tc>
        <w:tc>
          <w:tcPr>
            <w:tcW w:w="3240" w:type="dxa"/>
          </w:tcPr>
          <w:p w14:paraId="7E65E0D9"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Export pupil and parents details to excel three times a year to ensure up to date contact details available</w:t>
            </w:r>
          </w:p>
          <w:p w14:paraId="256FD813" w14:textId="77777777" w:rsidR="000B47D8" w:rsidRDefault="000B47D8" w:rsidP="00CD672C">
            <w:pPr>
              <w:spacing w:before="40" w:after="40"/>
              <w:rPr>
                <w:rFonts w:ascii="Arial" w:hAnsi="Arial" w:cs="Arial"/>
                <w:bCs/>
                <w:sz w:val="20"/>
                <w:szCs w:val="20"/>
              </w:rPr>
            </w:pPr>
          </w:p>
        </w:tc>
        <w:tc>
          <w:tcPr>
            <w:tcW w:w="2700" w:type="dxa"/>
          </w:tcPr>
          <w:p w14:paraId="4EC11277" w14:textId="77777777" w:rsidR="000B47D8" w:rsidRPr="004C6E45" w:rsidRDefault="005E2A96" w:rsidP="004C6E45">
            <w:pPr>
              <w:spacing w:before="40" w:after="40"/>
              <w:rPr>
                <w:rFonts w:ascii="Arial" w:hAnsi="Arial" w:cs="Arial"/>
                <w:bCs/>
                <w:sz w:val="20"/>
                <w:szCs w:val="20"/>
              </w:rPr>
            </w:pPr>
            <w:r w:rsidRPr="004C6E45">
              <w:rPr>
                <w:rFonts w:ascii="Arial" w:hAnsi="Arial" w:cs="Arial"/>
                <w:bCs/>
                <w:sz w:val="20"/>
                <w:szCs w:val="20"/>
              </w:rPr>
              <w:t>Collect Parents details three times a year to ensure changes to mobile numbers and addresses can be managed</w:t>
            </w:r>
          </w:p>
          <w:p w14:paraId="5FEE3698" w14:textId="77777777" w:rsidR="000B47D8" w:rsidRDefault="005E2A96" w:rsidP="00CD672C">
            <w:pPr>
              <w:spacing w:before="40" w:after="40"/>
              <w:rPr>
                <w:rFonts w:ascii="Arial" w:hAnsi="Arial" w:cs="Arial"/>
                <w:bCs/>
                <w:sz w:val="20"/>
                <w:szCs w:val="20"/>
              </w:rPr>
            </w:pPr>
            <w:r w:rsidRPr="004C6E45">
              <w:rPr>
                <w:rFonts w:ascii="Arial" w:hAnsi="Arial" w:cs="Arial"/>
                <w:bCs/>
                <w:sz w:val="20"/>
                <w:szCs w:val="20"/>
              </w:rPr>
              <w:t>Have print out of all pupils contact details so that text reminder of school mobile can be sent</w:t>
            </w:r>
          </w:p>
        </w:tc>
        <w:tc>
          <w:tcPr>
            <w:tcW w:w="2006" w:type="dxa"/>
          </w:tcPr>
          <w:p w14:paraId="50B15D7A" w14:textId="77777777" w:rsidR="000B47D8" w:rsidRDefault="00E661FA">
            <w:pPr>
              <w:spacing w:before="40" w:after="40"/>
              <w:jc w:val="center"/>
              <w:rPr>
                <w:rFonts w:ascii="Arial" w:hAnsi="Arial" w:cs="Arial"/>
                <w:bCs/>
                <w:sz w:val="20"/>
                <w:szCs w:val="20"/>
              </w:rPr>
            </w:pPr>
            <w:r>
              <w:rPr>
                <w:rFonts w:ascii="Arial" w:hAnsi="Arial" w:cs="Arial"/>
                <w:bCs/>
                <w:i/>
                <w:sz w:val="20"/>
                <w:szCs w:val="20"/>
              </w:rPr>
              <w:t>Business Manager</w:t>
            </w:r>
          </w:p>
        </w:tc>
      </w:tr>
    </w:tbl>
    <w:p w14:paraId="7A121F6B" w14:textId="77777777" w:rsidR="000B47D8" w:rsidRDefault="005E2A96" w:rsidP="00EA19E1">
      <w:pPr>
        <w:rPr>
          <w:rFonts w:ascii="Arial" w:hAnsi="Arial" w:cs="Arial"/>
          <w:b/>
          <w:sz w:val="20"/>
          <w:szCs w:val="20"/>
        </w:rPr>
      </w:pPr>
      <w:r>
        <w:rPr>
          <w:rFonts w:ascii="Arial" w:hAnsi="Arial" w:cs="Arial"/>
          <w:b/>
          <w:noProof/>
          <w:sz w:val="20"/>
          <w:szCs w:val="20"/>
          <w:lang w:eastAsia="en-GB"/>
        </w:rPr>
        <mc:AlternateContent>
          <mc:Choice Requires="wps">
            <w:drawing>
              <wp:anchor distT="0" distB="0" distL="114300" distR="114300" simplePos="0" relativeHeight="251661824" behindDoc="0" locked="0" layoutInCell="1" allowOverlap="1" wp14:anchorId="7CB02BD9" wp14:editId="0D8F1846">
                <wp:simplePos x="0" y="0"/>
                <wp:positionH relativeFrom="column">
                  <wp:posOffset>-76200</wp:posOffset>
                </wp:positionH>
                <wp:positionV relativeFrom="paragraph">
                  <wp:posOffset>-319405</wp:posOffset>
                </wp:positionV>
                <wp:extent cx="1295400" cy="228600"/>
                <wp:effectExtent l="0" t="0" r="0" b="0"/>
                <wp:wrapNone/>
                <wp:docPr id="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56143" w14:textId="77777777" w:rsidR="00786E43" w:rsidRDefault="00786E43">
                            <w:pPr>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02BD9" id="_x0000_t202" coordsize="21600,21600" o:spt="202" path="m,l,21600r21600,l21600,xe">
                <v:stroke joinstyle="miter"/>
                <v:path gradientshapeok="t" o:connecttype="rect"/>
              </v:shapetype>
              <v:shape id="Text Box 105" o:spid="_x0000_s1026" type="#_x0000_t202" style="position:absolute;margin-left:-6pt;margin-top:-25.15pt;width:102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" stroked="f">
                <v:textbox inset="0,0,0,0">
                  <w:txbxContent>
                    <w:p w14:paraId="66156143" w14:textId="77777777" w:rsidR="00786E43" w:rsidRDefault="00786E43">
                      <w:pPr>
                        <w:rPr>
                          <w:rFonts w:ascii="Arial" w:hAnsi="Arial" w:cs="Arial"/>
                          <w:sz w:val="20"/>
                          <w:szCs w:val="20"/>
                        </w:rPr>
                      </w:pPr>
                    </w:p>
                  </w:txbxContent>
                </v:textbox>
              </v:shape>
            </w:pict>
          </mc:Fallback>
        </mc:AlternateContent>
      </w:r>
      <w:r>
        <w:rPr>
          <w:rFonts w:ascii="Arial" w:hAnsi="Arial" w:cs="Arial"/>
          <w:b/>
          <w:sz w:val="20"/>
          <w:szCs w:val="20"/>
        </w:rPr>
        <w:t>Critical Incident Decision-Making Tool</w:t>
      </w:r>
    </w:p>
    <w:p w14:paraId="5D4134BC" w14:textId="77777777" w:rsidR="000B47D8" w:rsidRDefault="000B47D8">
      <w:pPr>
        <w:rPr>
          <w:rFonts w:ascii="Arial" w:hAnsi="Arial" w:cs="Arial"/>
          <w:sz w:val="20"/>
          <w:szCs w:val="20"/>
        </w:rPr>
      </w:pPr>
    </w:p>
    <w:p w14:paraId="2990F1A1" w14:textId="77777777" w:rsidR="000B47D8" w:rsidRDefault="000B47D8">
      <w:pPr>
        <w:rPr>
          <w:rFonts w:ascii="Arial" w:hAnsi="Arial" w:cs="Arial"/>
          <w:sz w:val="20"/>
          <w:szCs w:val="20"/>
        </w:rPr>
      </w:pPr>
    </w:p>
    <w:p w14:paraId="38928574" w14:textId="77777777" w:rsidR="000B47D8" w:rsidRDefault="000B47D8">
      <w:pPr>
        <w:rPr>
          <w:rFonts w:ascii="Arial" w:hAnsi="Arial" w:cs="Arial"/>
          <w:sz w:val="20"/>
          <w:szCs w:val="20"/>
        </w:rPr>
      </w:pPr>
    </w:p>
    <w:tbl>
      <w:tblPr>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780"/>
        <w:gridCol w:w="3780"/>
        <w:gridCol w:w="3780"/>
      </w:tblGrid>
      <w:tr w:rsidR="000B47D8" w14:paraId="09AC3098" w14:textId="77777777">
        <w:tc>
          <w:tcPr>
            <w:tcW w:w="3780" w:type="dxa"/>
          </w:tcPr>
          <w:p w14:paraId="6816966B" w14:textId="77777777" w:rsidR="000B47D8" w:rsidRDefault="005E2A96">
            <w:pPr>
              <w:rPr>
                <w:rFonts w:ascii="Arial" w:hAnsi="Arial" w:cs="Arial"/>
                <w:b/>
                <w:sz w:val="20"/>
                <w:szCs w:val="20"/>
              </w:rPr>
            </w:pPr>
            <w:r>
              <w:rPr>
                <w:rFonts w:ascii="Arial" w:hAnsi="Arial" w:cs="Arial"/>
                <w:b/>
                <w:sz w:val="20"/>
                <w:szCs w:val="20"/>
              </w:rPr>
              <w:t>Information</w:t>
            </w:r>
          </w:p>
          <w:p w14:paraId="45957A8F" w14:textId="77777777" w:rsidR="000B47D8" w:rsidRDefault="000B47D8">
            <w:pPr>
              <w:rPr>
                <w:rFonts w:ascii="Arial" w:hAnsi="Arial" w:cs="Arial"/>
                <w:b/>
                <w:sz w:val="20"/>
                <w:szCs w:val="20"/>
              </w:rPr>
            </w:pPr>
          </w:p>
          <w:p w14:paraId="128BAB2D" w14:textId="77777777" w:rsidR="000B47D8" w:rsidRDefault="005E2A96">
            <w:pPr>
              <w:rPr>
                <w:rFonts w:ascii="Arial" w:hAnsi="Arial" w:cs="Arial"/>
                <w:i/>
                <w:sz w:val="20"/>
                <w:szCs w:val="20"/>
              </w:rPr>
            </w:pPr>
            <w:r>
              <w:rPr>
                <w:rFonts w:ascii="Arial" w:hAnsi="Arial" w:cs="Arial"/>
                <w:i/>
                <w:sz w:val="20"/>
                <w:szCs w:val="20"/>
              </w:rPr>
              <w:t xml:space="preserve">What do you know/what do you </w:t>
            </w:r>
            <w:r>
              <w:rPr>
                <w:rFonts w:ascii="Arial" w:hAnsi="Arial" w:cs="Arial"/>
                <w:b/>
                <w:i/>
                <w:sz w:val="20"/>
                <w:szCs w:val="20"/>
              </w:rPr>
              <w:t>not</w:t>
            </w:r>
            <w:r>
              <w:rPr>
                <w:rFonts w:ascii="Arial" w:hAnsi="Arial" w:cs="Arial"/>
                <w:i/>
                <w:sz w:val="20"/>
                <w:szCs w:val="20"/>
              </w:rPr>
              <w:t xml:space="preserve"> know?</w:t>
            </w:r>
          </w:p>
        </w:tc>
        <w:tc>
          <w:tcPr>
            <w:tcW w:w="3780" w:type="dxa"/>
          </w:tcPr>
          <w:p w14:paraId="13328E0E" w14:textId="77777777" w:rsidR="000B47D8" w:rsidRDefault="005E2A96">
            <w:pPr>
              <w:rPr>
                <w:rFonts w:ascii="Arial" w:hAnsi="Arial" w:cs="Arial"/>
                <w:b/>
                <w:sz w:val="20"/>
                <w:szCs w:val="20"/>
              </w:rPr>
            </w:pPr>
            <w:r>
              <w:rPr>
                <w:rFonts w:ascii="Arial" w:hAnsi="Arial" w:cs="Arial"/>
                <w:b/>
                <w:sz w:val="20"/>
                <w:szCs w:val="20"/>
              </w:rPr>
              <w:t>Issues</w:t>
            </w:r>
          </w:p>
          <w:p w14:paraId="1580651D" w14:textId="77777777" w:rsidR="000B47D8" w:rsidRDefault="000B47D8">
            <w:pPr>
              <w:rPr>
                <w:rFonts w:ascii="Arial" w:hAnsi="Arial" w:cs="Arial"/>
                <w:b/>
                <w:sz w:val="20"/>
                <w:szCs w:val="20"/>
              </w:rPr>
            </w:pPr>
          </w:p>
          <w:p w14:paraId="79B3BB96" w14:textId="77777777" w:rsidR="000B47D8" w:rsidRDefault="005E2A96">
            <w:pPr>
              <w:rPr>
                <w:rFonts w:ascii="Arial" w:hAnsi="Arial" w:cs="Arial"/>
                <w:b/>
                <w:sz w:val="20"/>
                <w:szCs w:val="20"/>
              </w:rPr>
            </w:pPr>
            <w:r>
              <w:rPr>
                <w:rFonts w:ascii="Arial" w:hAnsi="Arial" w:cs="Arial"/>
                <w:i/>
                <w:sz w:val="20"/>
                <w:szCs w:val="20"/>
              </w:rPr>
              <w:t>What are the problem/issues arising from that piece of information</w:t>
            </w:r>
          </w:p>
        </w:tc>
        <w:tc>
          <w:tcPr>
            <w:tcW w:w="3780" w:type="dxa"/>
          </w:tcPr>
          <w:p w14:paraId="7F305037" w14:textId="77777777" w:rsidR="000B47D8" w:rsidRDefault="005E2A96">
            <w:pPr>
              <w:rPr>
                <w:rFonts w:ascii="Arial" w:hAnsi="Arial" w:cs="Arial"/>
                <w:b/>
                <w:sz w:val="20"/>
                <w:szCs w:val="20"/>
              </w:rPr>
            </w:pPr>
            <w:r>
              <w:rPr>
                <w:rFonts w:ascii="Arial" w:hAnsi="Arial" w:cs="Arial"/>
                <w:b/>
                <w:sz w:val="20"/>
                <w:szCs w:val="20"/>
              </w:rPr>
              <w:t>Ideas</w:t>
            </w:r>
          </w:p>
          <w:p w14:paraId="7B824F61" w14:textId="77777777" w:rsidR="000B47D8" w:rsidRDefault="000B47D8">
            <w:pPr>
              <w:rPr>
                <w:rFonts w:ascii="Arial" w:hAnsi="Arial" w:cs="Arial"/>
                <w:b/>
                <w:sz w:val="20"/>
                <w:szCs w:val="20"/>
              </w:rPr>
            </w:pPr>
          </w:p>
          <w:p w14:paraId="512C30C0" w14:textId="77777777" w:rsidR="000B47D8" w:rsidRDefault="005E2A96">
            <w:pPr>
              <w:rPr>
                <w:rFonts w:ascii="Arial" w:hAnsi="Arial" w:cs="Arial"/>
                <w:i/>
                <w:sz w:val="20"/>
                <w:szCs w:val="20"/>
              </w:rPr>
            </w:pPr>
            <w:r>
              <w:rPr>
                <w:rFonts w:ascii="Arial" w:hAnsi="Arial" w:cs="Arial"/>
                <w:i/>
                <w:sz w:val="20"/>
                <w:szCs w:val="20"/>
              </w:rPr>
              <w:t>What are the ideas for solving the issues/problems?</w:t>
            </w:r>
          </w:p>
        </w:tc>
        <w:tc>
          <w:tcPr>
            <w:tcW w:w="3780" w:type="dxa"/>
          </w:tcPr>
          <w:p w14:paraId="275720F9" w14:textId="77777777" w:rsidR="000B47D8" w:rsidRDefault="005E2A96">
            <w:pPr>
              <w:rPr>
                <w:rFonts w:ascii="Arial" w:hAnsi="Arial" w:cs="Arial"/>
                <w:b/>
                <w:sz w:val="20"/>
                <w:szCs w:val="20"/>
              </w:rPr>
            </w:pPr>
            <w:r>
              <w:rPr>
                <w:rFonts w:ascii="Arial" w:hAnsi="Arial" w:cs="Arial"/>
                <w:b/>
                <w:sz w:val="20"/>
                <w:szCs w:val="20"/>
              </w:rPr>
              <w:t>Actions</w:t>
            </w:r>
          </w:p>
          <w:p w14:paraId="5498C786" w14:textId="77777777" w:rsidR="000B47D8" w:rsidRDefault="000B47D8">
            <w:pPr>
              <w:rPr>
                <w:rFonts w:ascii="Arial" w:hAnsi="Arial" w:cs="Arial"/>
                <w:b/>
                <w:sz w:val="20"/>
                <w:szCs w:val="20"/>
              </w:rPr>
            </w:pPr>
          </w:p>
          <w:p w14:paraId="042B3C12" w14:textId="77777777" w:rsidR="000B47D8" w:rsidRDefault="005E2A96">
            <w:pPr>
              <w:rPr>
                <w:rFonts w:ascii="Arial" w:hAnsi="Arial" w:cs="Arial"/>
                <w:i/>
                <w:sz w:val="20"/>
                <w:szCs w:val="20"/>
              </w:rPr>
            </w:pPr>
            <w:r>
              <w:rPr>
                <w:rFonts w:ascii="Arial" w:hAnsi="Arial" w:cs="Arial"/>
                <w:i/>
                <w:sz w:val="20"/>
                <w:szCs w:val="20"/>
              </w:rPr>
              <w:t xml:space="preserve">What are you going to do? What are you </w:t>
            </w:r>
            <w:r>
              <w:rPr>
                <w:rFonts w:ascii="Arial" w:hAnsi="Arial" w:cs="Arial"/>
                <w:b/>
                <w:i/>
                <w:sz w:val="20"/>
                <w:szCs w:val="20"/>
              </w:rPr>
              <w:t>not</w:t>
            </w:r>
            <w:r>
              <w:rPr>
                <w:rFonts w:ascii="Arial" w:hAnsi="Arial" w:cs="Arial"/>
                <w:i/>
                <w:sz w:val="20"/>
                <w:szCs w:val="20"/>
              </w:rPr>
              <w:t xml:space="preserve"> going to do? Who is responsible?  What are the timelines?</w:t>
            </w:r>
          </w:p>
        </w:tc>
      </w:tr>
      <w:tr w:rsidR="000B47D8" w14:paraId="69A23B7C" w14:textId="77777777">
        <w:trPr>
          <w:trHeight w:val="400"/>
        </w:trPr>
        <w:tc>
          <w:tcPr>
            <w:tcW w:w="3780" w:type="dxa"/>
          </w:tcPr>
          <w:p w14:paraId="2DD0F795" w14:textId="77777777" w:rsidR="000B47D8" w:rsidRDefault="000B47D8">
            <w:pPr>
              <w:spacing w:before="80" w:after="80"/>
              <w:rPr>
                <w:rFonts w:ascii="Arial" w:hAnsi="Arial" w:cs="Arial"/>
                <w:sz w:val="20"/>
                <w:szCs w:val="20"/>
              </w:rPr>
            </w:pPr>
          </w:p>
        </w:tc>
        <w:tc>
          <w:tcPr>
            <w:tcW w:w="3780" w:type="dxa"/>
          </w:tcPr>
          <w:p w14:paraId="44B6EA18" w14:textId="77777777" w:rsidR="000B47D8" w:rsidRDefault="000B47D8">
            <w:pPr>
              <w:spacing w:before="80" w:after="80"/>
              <w:rPr>
                <w:rFonts w:ascii="Arial" w:hAnsi="Arial" w:cs="Arial"/>
                <w:sz w:val="20"/>
                <w:szCs w:val="20"/>
              </w:rPr>
            </w:pPr>
          </w:p>
        </w:tc>
        <w:tc>
          <w:tcPr>
            <w:tcW w:w="3780" w:type="dxa"/>
          </w:tcPr>
          <w:p w14:paraId="383F61D4" w14:textId="77777777" w:rsidR="000B47D8" w:rsidRDefault="000B47D8">
            <w:pPr>
              <w:spacing w:before="80" w:after="80"/>
              <w:rPr>
                <w:rFonts w:ascii="Arial" w:hAnsi="Arial" w:cs="Arial"/>
                <w:sz w:val="20"/>
                <w:szCs w:val="20"/>
              </w:rPr>
            </w:pPr>
          </w:p>
        </w:tc>
        <w:tc>
          <w:tcPr>
            <w:tcW w:w="3780" w:type="dxa"/>
          </w:tcPr>
          <w:p w14:paraId="7298C3F3" w14:textId="77777777" w:rsidR="000B47D8" w:rsidRDefault="000B47D8">
            <w:pPr>
              <w:spacing w:before="80" w:after="80"/>
              <w:rPr>
                <w:rFonts w:ascii="Arial" w:hAnsi="Arial" w:cs="Arial"/>
                <w:sz w:val="20"/>
                <w:szCs w:val="20"/>
              </w:rPr>
            </w:pPr>
          </w:p>
        </w:tc>
      </w:tr>
      <w:tr w:rsidR="000B47D8" w14:paraId="73EED6BA" w14:textId="77777777">
        <w:trPr>
          <w:trHeight w:val="400"/>
        </w:trPr>
        <w:tc>
          <w:tcPr>
            <w:tcW w:w="3780" w:type="dxa"/>
          </w:tcPr>
          <w:p w14:paraId="0FD0E7C8" w14:textId="77777777" w:rsidR="000B47D8" w:rsidRDefault="000B47D8">
            <w:pPr>
              <w:spacing w:before="80" w:after="80"/>
              <w:rPr>
                <w:rFonts w:ascii="Arial" w:hAnsi="Arial" w:cs="Arial"/>
                <w:sz w:val="20"/>
                <w:szCs w:val="20"/>
              </w:rPr>
            </w:pPr>
          </w:p>
        </w:tc>
        <w:tc>
          <w:tcPr>
            <w:tcW w:w="3780" w:type="dxa"/>
          </w:tcPr>
          <w:p w14:paraId="5C588E10" w14:textId="77777777" w:rsidR="000B47D8" w:rsidRDefault="000B47D8">
            <w:pPr>
              <w:spacing w:before="80" w:after="80"/>
              <w:rPr>
                <w:rFonts w:ascii="Arial" w:hAnsi="Arial" w:cs="Arial"/>
                <w:sz w:val="20"/>
                <w:szCs w:val="20"/>
              </w:rPr>
            </w:pPr>
          </w:p>
        </w:tc>
        <w:tc>
          <w:tcPr>
            <w:tcW w:w="3780" w:type="dxa"/>
          </w:tcPr>
          <w:p w14:paraId="4C4EF4AC" w14:textId="77777777" w:rsidR="000B47D8" w:rsidRDefault="000B47D8">
            <w:pPr>
              <w:spacing w:before="80" w:after="80"/>
              <w:rPr>
                <w:rFonts w:ascii="Arial" w:hAnsi="Arial" w:cs="Arial"/>
                <w:sz w:val="20"/>
                <w:szCs w:val="20"/>
              </w:rPr>
            </w:pPr>
          </w:p>
        </w:tc>
        <w:tc>
          <w:tcPr>
            <w:tcW w:w="3780" w:type="dxa"/>
          </w:tcPr>
          <w:p w14:paraId="0C0D43CD" w14:textId="77777777" w:rsidR="000B47D8" w:rsidRDefault="000B47D8">
            <w:pPr>
              <w:spacing w:before="80" w:after="80"/>
              <w:rPr>
                <w:rFonts w:ascii="Arial" w:hAnsi="Arial" w:cs="Arial"/>
                <w:sz w:val="20"/>
                <w:szCs w:val="20"/>
              </w:rPr>
            </w:pPr>
          </w:p>
        </w:tc>
      </w:tr>
      <w:tr w:rsidR="000B47D8" w14:paraId="6CC883AC" w14:textId="77777777">
        <w:trPr>
          <w:trHeight w:val="400"/>
        </w:trPr>
        <w:tc>
          <w:tcPr>
            <w:tcW w:w="3780" w:type="dxa"/>
          </w:tcPr>
          <w:p w14:paraId="2CB093CF" w14:textId="77777777" w:rsidR="000B47D8" w:rsidRDefault="000B47D8">
            <w:pPr>
              <w:spacing w:before="80" w:after="80"/>
              <w:rPr>
                <w:rFonts w:ascii="Arial" w:hAnsi="Arial" w:cs="Arial"/>
                <w:sz w:val="20"/>
                <w:szCs w:val="20"/>
              </w:rPr>
            </w:pPr>
          </w:p>
        </w:tc>
        <w:tc>
          <w:tcPr>
            <w:tcW w:w="3780" w:type="dxa"/>
          </w:tcPr>
          <w:p w14:paraId="0D2337F5" w14:textId="77777777" w:rsidR="000B47D8" w:rsidRDefault="000B47D8">
            <w:pPr>
              <w:spacing w:before="80" w:after="80"/>
              <w:rPr>
                <w:rFonts w:ascii="Arial" w:hAnsi="Arial" w:cs="Arial"/>
                <w:sz w:val="20"/>
                <w:szCs w:val="20"/>
              </w:rPr>
            </w:pPr>
          </w:p>
        </w:tc>
        <w:tc>
          <w:tcPr>
            <w:tcW w:w="3780" w:type="dxa"/>
          </w:tcPr>
          <w:p w14:paraId="1B26579F" w14:textId="77777777" w:rsidR="000B47D8" w:rsidRDefault="000B47D8">
            <w:pPr>
              <w:spacing w:before="80" w:after="80"/>
              <w:rPr>
                <w:rFonts w:ascii="Arial" w:hAnsi="Arial" w:cs="Arial"/>
                <w:sz w:val="20"/>
                <w:szCs w:val="20"/>
              </w:rPr>
            </w:pPr>
          </w:p>
        </w:tc>
        <w:tc>
          <w:tcPr>
            <w:tcW w:w="3780" w:type="dxa"/>
          </w:tcPr>
          <w:p w14:paraId="28FC2948" w14:textId="77777777" w:rsidR="000B47D8" w:rsidRDefault="000B47D8">
            <w:pPr>
              <w:spacing w:before="80" w:after="80"/>
              <w:rPr>
                <w:rFonts w:ascii="Arial" w:hAnsi="Arial" w:cs="Arial"/>
                <w:sz w:val="20"/>
                <w:szCs w:val="20"/>
              </w:rPr>
            </w:pPr>
          </w:p>
        </w:tc>
      </w:tr>
      <w:tr w:rsidR="000B47D8" w14:paraId="22DFCEED" w14:textId="77777777">
        <w:trPr>
          <w:trHeight w:val="400"/>
        </w:trPr>
        <w:tc>
          <w:tcPr>
            <w:tcW w:w="3780" w:type="dxa"/>
          </w:tcPr>
          <w:p w14:paraId="6370597D" w14:textId="77777777" w:rsidR="000B47D8" w:rsidRDefault="000B47D8">
            <w:pPr>
              <w:spacing w:before="80" w:after="80"/>
              <w:rPr>
                <w:rFonts w:ascii="Arial" w:hAnsi="Arial" w:cs="Arial"/>
                <w:sz w:val="20"/>
                <w:szCs w:val="20"/>
              </w:rPr>
            </w:pPr>
          </w:p>
        </w:tc>
        <w:tc>
          <w:tcPr>
            <w:tcW w:w="3780" w:type="dxa"/>
          </w:tcPr>
          <w:p w14:paraId="682601ED" w14:textId="77777777" w:rsidR="000B47D8" w:rsidRDefault="000B47D8">
            <w:pPr>
              <w:spacing w:before="80" w:after="80"/>
              <w:rPr>
                <w:rFonts w:ascii="Arial" w:hAnsi="Arial" w:cs="Arial"/>
                <w:sz w:val="20"/>
                <w:szCs w:val="20"/>
              </w:rPr>
            </w:pPr>
          </w:p>
        </w:tc>
        <w:tc>
          <w:tcPr>
            <w:tcW w:w="3780" w:type="dxa"/>
          </w:tcPr>
          <w:p w14:paraId="1524C20F" w14:textId="77777777" w:rsidR="000B47D8" w:rsidRDefault="000B47D8">
            <w:pPr>
              <w:spacing w:before="80" w:after="80"/>
              <w:rPr>
                <w:rFonts w:ascii="Arial" w:hAnsi="Arial" w:cs="Arial"/>
                <w:sz w:val="20"/>
                <w:szCs w:val="20"/>
              </w:rPr>
            </w:pPr>
          </w:p>
        </w:tc>
        <w:tc>
          <w:tcPr>
            <w:tcW w:w="3780" w:type="dxa"/>
          </w:tcPr>
          <w:p w14:paraId="3E356E93" w14:textId="77777777" w:rsidR="000B47D8" w:rsidRDefault="000B47D8">
            <w:pPr>
              <w:spacing w:before="80" w:after="80"/>
              <w:rPr>
                <w:rFonts w:ascii="Arial" w:hAnsi="Arial" w:cs="Arial"/>
                <w:sz w:val="20"/>
                <w:szCs w:val="20"/>
              </w:rPr>
            </w:pPr>
          </w:p>
        </w:tc>
      </w:tr>
      <w:tr w:rsidR="000B47D8" w14:paraId="0B047272" w14:textId="77777777">
        <w:trPr>
          <w:trHeight w:val="400"/>
        </w:trPr>
        <w:tc>
          <w:tcPr>
            <w:tcW w:w="3780" w:type="dxa"/>
          </w:tcPr>
          <w:p w14:paraId="7F12258C" w14:textId="77777777" w:rsidR="000B47D8" w:rsidRDefault="000B47D8">
            <w:pPr>
              <w:spacing w:before="80" w:after="80"/>
              <w:rPr>
                <w:rFonts w:ascii="Arial" w:hAnsi="Arial" w:cs="Arial"/>
                <w:sz w:val="20"/>
                <w:szCs w:val="20"/>
              </w:rPr>
            </w:pPr>
          </w:p>
        </w:tc>
        <w:tc>
          <w:tcPr>
            <w:tcW w:w="3780" w:type="dxa"/>
          </w:tcPr>
          <w:p w14:paraId="763768B0" w14:textId="77777777" w:rsidR="000B47D8" w:rsidRDefault="000B47D8">
            <w:pPr>
              <w:spacing w:before="80" w:after="80"/>
              <w:rPr>
                <w:rFonts w:ascii="Arial" w:hAnsi="Arial" w:cs="Arial"/>
                <w:sz w:val="20"/>
                <w:szCs w:val="20"/>
              </w:rPr>
            </w:pPr>
          </w:p>
        </w:tc>
        <w:tc>
          <w:tcPr>
            <w:tcW w:w="3780" w:type="dxa"/>
          </w:tcPr>
          <w:p w14:paraId="46B81974" w14:textId="77777777" w:rsidR="000B47D8" w:rsidRDefault="000B47D8">
            <w:pPr>
              <w:spacing w:before="80" w:after="80"/>
              <w:rPr>
                <w:rFonts w:ascii="Arial" w:hAnsi="Arial" w:cs="Arial"/>
                <w:sz w:val="20"/>
                <w:szCs w:val="20"/>
              </w:rPr>
            </w:pPr>
          </w:p>
        </w:tc>
        <w:tc>
          <w:tcPr>
            <w:tcW w:w="3780" w:type="dxa"/>
          </w:tcPr>
          <w:p w14:paraId="1FB5582D" w14:textId="77777777" w:rsidR="000B47D8" w:rsidRDefault="000B47D8">
            <w:pPr>
              <w:spacing w:before="80" w:after="80"/>
              <w:rPr>
                <w:rFonts w:ascii="Arial" w:hAnsi="Arial" w:cs="Arial"/>
                <w:sz w:val="20"/>
                <w:szCs w:val="20"/>
              </w:rPr>
            </w:pPr>
          </w:p>
        </w:tc>
      </w:tr>
      <w:tr w:rsidR="000B47D8" w14:paraId="5482EF96" w14:textId="77777777">
        <w:trPr>
          <w:trHeight w:val="400"/>
        </w:trPr>
        <w:tc>
          <w:tcPr>
            <w:tcW w:w="3780" w:type="dxa"/>
          </w:tcPr>
          <w:p w14:paraId="44A72674" w14:textId="77777777" w:rsidR="000B47D8" w:rsidRDefault="000B47D8">
            <w:pPr>
              <w:spacing w:before="80" w:after="80"/>
              <w:rPr>
                <w:rFonts w:ascii="Arial" w:hAnsi="Arial" w:cs="Arial"/>
                <w:sz w:val="20"/>
                <w:szCs w:val="20"/>
              </w:rPr>
            </w:pPr>
          </w:p>
        </w:tc>
        <w:tc>
          <w:tcPr>
            <w:tcW w:w="3780" w:type="dxa"/>
          </w:tcPr>
          <w:p w14:paraId="5B7AFBF7" w14:textId="77777777" w:rsidR="000B47D8" w:rsidRDefault="000B47D8">
            <w:pPr>
              <w:spacing w:before="80" w:after="80"/>
              <w:rPr>
                <w:rFonts w:ascii="Arial" w:hAnsi="Arial" w:cs="Arial"/>
                <w:sz w:val="20"/>
                <w:szCs w:val="20"/>
              </w:rPr>
            </w:pPr>
          </w:p>
        </w:tc>
        <w:tc>
          <w:tcPr>
            <w:tcW w:w="3780" w:type="dxa"/>
          </w:tcPr>
          <w:p w14:paraId="18212C0B" w14:textId="77777777" w:rsidR="000B47D8" w:rsidRDefault="000B47D8">
            <w:pPr>
              <w:spacing w:before="80" w:after="80"/>
              <w:rPr>
                <w:rFonts w:ascii="Arial" w:hAnsi="Arial" w:cs="Arial"/>
                <w:sz w:val="20"/>
                <w:szCs w:val="20"/>
              </w:rPr>
            </w:pPr>
          </w:p>
        </w:tc>
        <w:tc>
          <w:tcPr>
            <w:tcW w:w="3780" w:type="dxa"/>
          </w:tcPr>
          <w:p w14:paraId="4BA35865" w14:textId="77777777" w:rsidR="000B47D8" w:rsidRDefault="000B47D8">
            <w:pPr>
              <w:spacing w:before="80" w:after="80"/>
              <w:rPr>
                <w:rFonts w:ascii="Arial" w:hAnsi="Arial" w:cs="Arial"/>
                <w:sz w:val="20"/>
                <w:szCs w:val="20"/>
              </w:rPr>
            </w:pPr>
          </w:p>
        </w:tc>
      </w:tr>
      <w:tr w:rsidR="000B47D8" w14:paraId="583EF716" w14:textId="77777777">
        <w:trPr>
          <w:trHeight w:val="400"/>
        </w:trPr>
        <w:tc>
          <w:tcPr>
            <w:tcW w:w="3780" w:type="dxa"/>
          </w:tcPr>
          <w:p w14:paraId="3E2E1F9D" w14:textId="77777777" w:rsidR="000B47D8" w:rsidRDefault="000B47D8">
            <w:pPr>
              <w:spacing w:before="80" w:after="80"/>
              <w:rPr>
                <w:rFonts w:ascii="Arial" w:hAnsi="Arial" w:cs="Arial"/>
                <w:sz w:val="20"/>
                <w:szCs w:val="20"/>
              </w:rPr>
            </w:pPr>
          </w:p>
        </w:tc>
        <w:tc>
          <w:tcPr>
            <w:tcW w:w="3780" w:type="dxa"/>
          </w:tcPr>
          <w:p w14:paraId="0A7FA6E0" w14:textId="77777777" w:rsidR="000B47D8" w:rsidRDefault="000B47D8">
            <w:pPr>
              <w:spacing w:before="80" w:after="80"/>
              <w:rPr>
                <w:rFonts w:ascii="Arial" w:hAnsi="Arial" w:cs="Arial"/>
                <w:sz w:val="20"/>
                <w:szCs w:val="20"/>
              </w:rPr>
            </w:pPr>
          </w:p>
        </w:tc>
        <w:tc>
          <w:tcPr>
            <w:tcW w:w="3780" w:type="dxa"/>
          </w:tcPr>
          <w:p w14:paraId="5E3194DF" w14:textId="77777777" w:rsidR="000B47D8" w:rsidRDefault="000B47D8">
            <w:pPr>
              <w:spacing w:before="80" w:after="80"/>
              <w:rPr>
                <w:rFonts w:ascii="Arial" w:hAnsi="Arial" w:cs="Arial"/>
                <w:sz w:val="20"/>
                <w:szCs w:val="20"/>
              </w:rPr>
            </w:pPr>
          </w:p>
        </w:tc>
        <w:tc>
          <w:tcPr>
            <w:tcW w:w="3780" w:type="dxa"/>
          </w:tcPr>
          <w:p w14:paraId="2F292360" w14:textId="77777777" w:rsidR="000B47D8" w:rsidRDefault="000B47D8">
            <w:pPr>
              <w:spacing w:before="80" w:after="80"/>
              <w:rPr>
                <w:rFonts w:ascii="Arial" w:hAnsi="Arial" w:cs="Arial"/>
                <w:sz w:val="20"/>
                <w:szCs w:val="20"/>
              </w:rPr>
            </w:pPr>
          </w:p>
        </w:tc>
      </w:tr>
      <w:tr w:rsidR="000B47D8" w14:paraId="256C3483" w14:textId="77777777">
        <w:trPr>
          <w:trHeight w:val="400"/>
        </w:trPr>
        <w:tc>
          <w:tcPr>
            <w:tcW w:w="3780" w:type="dxa"/>
          </w:tcPr>
          <w:p w14:paraId="0299DF56" w14:textId="77777777" w:rsidR="000B47D8" w:rsidRDefault="000B47D8">
            <w:pPr>
              <w:spacing w:before="80" w:after="80"/>
              <w:rPr>
                <w:rFonts w:ascii="Arial" w:hAnsi="Arial" w:cs="Arial"/>
                <w:sz w:val="20"/>
                <w:szCs w:val="20"/>
              </w:rPr>
            </w:pPr>
          </w:p>
        </w:tc>
        <w:tc>
          <w:tcPr>
            <w:tcW w:w="3780" w:type="dxa"/>
          </w:tcPr>
          <w:p w14:paraId="64199FA3" w14:textId="77777777" w:rsidR="000B47D8" w:rsidRDefault="000B47D8">
            <w:pPr>
              <w:spacing w:before="80" w:after="80"/>
              <w:rPr>
                <w:rFonts w:ascii="Arial" w:hAnsi="Arial" w:cs="Arial"/>
                <w:sz w:val="20"/>
                <w:szCs w:val="20"/>
              </w:rPr>
            </w:pPr>
          </w:p>
        </w:tc>
        <w:tc>
          <w:tcPr>
            <w:tcW w:w="3780" w:type="dxa"/>
          </w:tcPr>
          <w:p w14:paraId="460E0F4D" w14:textId="77777777" w:rsidR="000B47D8" w:rsidRDefault="000B47D8">
            <w:pPr>
              <w:spacing w:before="80" w:after="80"/>
              <w:rPr>
                <w:rFonts w:ascii="Arial" w:hAnsi="Arial" w:cs="Arial"/>
                <w:sz w:val="20"/>
                <w:szCs w:val="20"/>
              </w:rPr>
            </w:pPr>
          </w:p>
        </w:tc>
        <w:tc>
          <w:tcPr>
            <w:tcW w:w="3780" w:type="dxa"/>
          </w:tcPr>
          <w:p w14:paraId="246DDAB6" w14:textId="77777777" w:rsidR="000B47D8" w:rsidRDefault="000B47D8">
            <w:pPr>
              <w:spacing w:before="80" w:after="80"/>
              <w:rPr>
                <w:rFonts w:ascii="Arial" w:hAnsi="Arial" w:cs="Arial"/>
                <w:sz w:val="20"/>
                <w:szCs w:val="20"/>
              </w:rPr>
            </w:pPr>
          </w:p>
        </w:tc>
      </w:tr>
      <w:tr w:rsidR="000B47D8" w14:paraId="535D0A97" w14:textId="77777777">
        <w:trPr>
          <w:trHeight w:val="400"/>
        </w:trPr>
        <w:tc>
          <w:tcPr>
            <w:tcW w:w="3780" w:type="dxa"/>
          </w:tcPr>
          <w:p w14:paraId="43274880" w14:textId="77777777" w:rsidR="000B47D8" w:rsidRDefault="000B47D8">
            <w:pPr>
              <w:spacing w:before="80" w:after="80"/>
              <w:rPr>
                <w:rFonts w:ascii="Arial" w:hAnsi="Arial" w:cs="Arial"/>
                <w:sz w:val="20"/>
                <w:szCs w:val="20"/>
              </w:rPr>
            </w:pPr>
          </w:p>
        </w:tc>
        <w:tc>
          <w:tcPr>
            <w:tcW w:w="3780" w:type="dxa"/>
          </w:tcPr>
          <w:p w14:paraId="55153835" w14:textId="77777777" w:rsidR="000B47D8" w:rsidRDefault="000B47D8">
            <w:pPr>
              <w:spacing w:before="80" w:after="80"/>
              <w:rPr>
                <w:rFonts w:ascii="Arial" w:hAnsi="Arial" w:cs="Arial"/>
                <w:sz w:val="20"/>
                <w:szCs w:val="20"/>
              </w:rPr>
            </w:pPr>
          </w:p>
        </w:tc>
        <w:tc>
          <w:tcPr>
            <w:tcW w:w="3780" w:type="dxa"/>
          </w:tcPr>
          <w:p w14:paraId="2A1A1DB3" w14:textId="77777777" w:rsidR="000B47D8" w:rsidRDefault="000B47D8">
            <w:pPr>
              <w:spacing w:before="80" w:after="80"/>
              <w:rPr>
                <w:rFonts w:ascii="Arial" w:hAnsi="Arial" w:cs="Arial"/>
                <w:sz w:val="20"/>
                <w:szCs w:val="20"/>
              </w:rPr>
            </w:pPr>
          </w:p>
        </w:tc>
        <w:tc>
          <w:tcPr>
            <w:tcW w:w="3780" w:type="dxa"/>
          </w:tcPr>
          <w:p w14:paraId="46F22AB4" w14:textId="77777777" w:rsidR="000B47D8" w:rsidRDefault="000B47D8">
            <w:pPr>
              <w:spacing w:before="80" w:after="80"/>
              <w:rPr>
                <w:rFonts w:ascii="Arial" w:hAnsi="Arial" w:cs="Arial"/>
                <w:sz w:val="20"/>
                <w:szCs w:val="20"/>
              </w:rPr>
            </w:pPr>
          </w:p>
        </w:tc>
      </w:tr>
      <w:tr w:rsidR="000B47D8" w14:paraId="2680D3EA" w14:textId="77777777">
        <w:trPr>
          <w:trHeight w:val="400"/>
        </w:trPr>
        <w:tc>
          <w:tcPr>
            <w:tcW w:w="3780" w:type="dxa"/>
          </w:tcPr>
          <w:p w14:paraId="336C1C79" w14:textId="77777777" w:rsidR="000B47D8" w:rsidRDefault="000B47D8">
            <w:pPr>
              <w:spacing w:before="80" w:after="80"/>
              <w:rPr>
                <w:rFonts w:ascii="Arial" w:hAnsi="Arial" w:cs="Arial"/>
                <w:sz w:val="20"/>
                <w:szCs w:val="20"/>
              </w:rPr>
            </w:pPr>
          </w:p>
        </w:tc>
        <w:tc>
          <w:tcPr>
            <w:tcW w:w="3780" w:type="dxa"/>
          </w:tcPr>
          <w:p w14:paraId="558D0AB9" w14:textId="77777777" w:rsidR="000B47D8" w:rsidRDefault="000B47D8">
            <w:pPr>
              <w:spacing w:before="80" w:after="80"/>
              <w:rPr>
                <w:rFonts w:ascii="Arial" w:hAnsi="Arial" w:cs="Arial"/>
                <w:sz w:val="20"/>
                <w:szCs w:val="20"/>
              </w:rPr>
            </w:pPr>
          </w:p>
        </w:tc>
        <w:tc>
          <w:tcPr>
            <w:tcW w:w="3780" w:type="dxa"/>
          </w:tcPr>
          <w:p w14:paraId="1EE140F6" w14:textId="77777777" w:rsidR="000B47D8" w:rsidRDefault="000B47D8">
            <w:pPr>
              <w:spacing w:before="80" w:after="80"/>
              <w:rPr>
                <w:rFonts w:ascii="Arial" w:hAnsi="Arial" w:cs="Arial"/>
                <w:sz w:val="20"/>
                <w:szCs w:val="20"/>
              </w:rPr>
            </w:pPr>
          </w:p>
        </w:tc>
        <w:tc>
          <w:tcPr>
            <w:tcW w:w="3780" w:type="dxa"/>
          </w:tcPr>
          <w:p w14:paraId="4285EA78" w14:textId="77777777" w:rsidR="000B47D8" w:rsidRDefault="000B47D8">
            <w:pPr>
              <w:spacing w:before="80" w:after="80"/>
              <w:rPr>
                <w:rFonts w:ascii="Arial" w:hAnsi="Arial" w:cs="Arial"/>
                <w:sz w:val="20"/>
                <w:szCs w:val="20"/>
              </w:rPr>
            </w:pPr>
          </w:p>
        </w:tc>
      </w:tr>
      <w:tr w:rsidR="000B47D8" w14:paraId="7284A229" w14:textId="77777777">
        <w:trPr>
          <w:trHeight w:val="400"/>
        </w:trPr>
        <w:tc>
          <w:tcPr>
            <w:tcW w:w="3780" w:type="dxa"/>
          </w:tcPr>
          <w:p w14:paraId="374E7513" w14:textId="77777777" w:rsidR="000B47D8" w:rsidRDefault="000B47D8">
            <w:pPr>
              <w:spacing w:before="80" w:after="80"/>
              <w:rPr>
                <w:rFonts w:ascii="Arial" w:hAnsi="Arial" w:cs="Arial"/>
                <w:sz w:val="20"/>
                <w:szCs w:val="20"/>
              </w:rPr>
            </w:pPr>
          </w:p>
        </w:tc>
        <w:tc>
          <w:tcPr>
            <w:tcW w:w="3780" w:type="dxa"/>
          </w:tcPr>
          <w:p w14:paraId="57EE352A" w14:textId="77777777" w:rsidR="000B47D8" w:rsidRDefault="000B47D8">
            <w:pPr>
              <w:spacing w:before="80" w:after="80"/>
              <w:rPr>
                <w:rFonts w:ascii="Arial" w:hAnsi="Arial" w:cs="Arial"/>
                <w:sz w:val="20"/>
                <w:szCs w:val="20"/>
              </w:rPr>
            </w:pPr>
          </w:p>
        </w:tc>
        <w:tc>
          <w:tcPr>
            <w:tcW w:w="3780" w:type="dxa"/>
          </w:tcPr>
          <w:p w14:paraId="687A6F3C" w14:textId="77777777" w:rsidR="000B47D8" w:rsidRDefault="000B47D8">
            <w:pPr>
              <w:spacing w:before="80" w:after="80"/>
              <w:rPr>
                <w:rFonts w:ascii="Arial" w:hAnsi="Arial" w:cs="Arial"/>
                <w:sz w:val="20"/>
                <w:szCs w:val="20"/>
              </w:rPr>
            </w:pPr>
          </w:p>
        </w:tc>
        <w:tc>
          <w:tcPr>
            <w:tcW w:w="3780" w:type="dxa"/>
          </w:tcPr>
          <w:p w14:paraId="3C0A4EFA" w14:textId="77777777" w:rsidR="000B47D8" w:rsidRDefault="000B47D8">
            <w:pPr>
              <w:spacing w:before="80" w:after="80"/>
              <w:rPr>
                <w:rFonts w:ascii="Arial" w:hAnsi="Arial" w:cs="Arial"/>
                <w:sz w:val="20"/>
                <w:szCs w:val="20"/>
              </w:rPr>
            </w:pPr>
          </w:p>
        </w:tc>
      </w:tr>
    </w:tbl>
    <w:p w14:paraId="654DFAD3" w14:textId="77777777" w:rsidR="000B47D8" w:rsidRDefault="000B47D8">
      <w:pPr>
        <w:rPr>
          <w:sz w:val="20"/>
          <w:szCs w:val="20"/>
        </w:rPr>
      </w:pPr>
    </w:p>
    <w:p w14:paraId="7B9C5B46" w14:textId="77777777" w:rsidR="000B47D8" w:rsidRDefault="000B47D8">
      <w:pPr>
        <w:jc w:val="center"/>
        <w:rPr>
          <w:rFonts w:ascii="Arial" w:hAnsi="Arial" w:cs="Arial"/>
          <w:b/>
          <w:sz w:val="20"/>
          <w:szCs w:val="20"/>
        </w:rPr>
      </w:pPr>
    </w:p>
    <w:p w14:paraId="3866787A" w14:textId="77777777" w:rsidR="000B47D8" w:rsidRDefault="000B47D8">
      <w:pPr>
        <w:jc w:val="center"/>
        <w:rPr>
          <w:rFonts w:ascii="Arial" w:hAnsi="Arial" w:cs="Arial"/>
          <w:b/>
          <w:sz w:val="20"/>
          <w:szCs w:val="20"/>
        </w:rPr>
      </w:pPr>
    </w:p>
    <w:p w14:paraId="4E28B776" w14:textId="77777777" w:rsidR="000B47D8" w:rsidRDefault="000B47D8">
      <w:pPr>
        <w:jc w:val="center"/>
        <w:rPr>
          <w:rFonts w:ascii="Arial" w:hAnsi="Arial" w:cs="Arial"/>
          <w:b/>
          <w:sz w:val="20"/>
          <w:szCs w:val="20"/>
        </w:rPr>
      </w:pPr>
    </w:p>
    <w:p w14:paraId="0B130D3A" w14:textId="77777777" w:rsidR="000B47D8" w:rsidRDefault="000B47D8">
      <w:pPr>
        <w:jc w:val="center"/>
        <w:rPr>
          <w:rFonts w:ascii="Arial" w:hAnsi="Arial" w:cs="Arial"/>
          <w:b/>
          <w:sz w:val="20"/>
          <w:szCs w:val="20"/>
        </w:rPr>
      </w:pPr>
    </w:p>
    <w:p w14:paraId="74EF1800" w14:textId="77777777" w:rsidR="000B47D8" w:rsidRDefault="000B47D8">
      <w:pPr>
        <w:jc w:val="center"/>
        <w:rPr>
          <w:rFonts w:ascii="Arial" w:hAnsi="Arial" w:cs="Arial"/>
          <w:b/>
          <w:sz w:val="20"/>
          <w:szCs w:val="20"/>
        </w:rPr>
      </w:pPr>
    </w:p>
    <w:p w14:paraId="13789F1B" w14:textId="77777777" w:rsidR="000B47D8" w:rsidRDefault="000B47D8">
      <w:pPr>
        <w:jc w:val="center"/>
        <w:rPr>
          <w:rFonts w:ascii="Arial" w:hAnsi="Arial" w:cs="Arial"/>
          <w:b/>
          <w:sz w:val="20"/>
          <w:szCs w:val="20"/>
        </w:rPr>
      </w:pPr>
    </w:p>
    <w:p w14:paraId="157C7FE4" w14:textId="77777777" w:rsidR="000B47D8" w:rsidRDefault="000B47D8">
      <w:pPr>
        <w:jc w:val="center"/>
        <w:rPr>
          <w:rFonts w:ascii="Arial" w:hAnsi="Arial" w:cs="Arial"/>
          <w:b/>
          <w:sz w:val="20"/>
          <w:szCs w:val="20"/>
        </w:rPr>
      </w:pPr>
    </w:p>
    <w:p w14:paraId="64430054" w14:textId="77777777" w:rsidR="000B47D8" w:rsidRDefault="000B47D8">
      <w:pPr>
        <w:jc w:val="center"/>
        <w:rPr>
          <w:rFonts w:ascii="Arial" w:hAnsi="Arial" w:cs="Arial"/>
          <w:b/>
          <w:sz w:val="20"/>
          <w:szCs w:val="20"/>
        </w:rPr>
      </w:pPr>
    </w:p>
    <w:p w14:paraId="797080B0" w14:textId="77777777" w:rsidR="000B47D8" w:rsidRDefault="000B47D8">
      <w:pPr>
        <w:jc w:val="center"/>
        <w:rPr>
          <w:rFonts w:ascii="Arial" w:hAnsi="Arial" w:cs="Arial"/>
          <w:b/>
          <w:sz w:val="20"/>
          <w:szCs w:val="20"/>
        </w:rPr>
      </w:pPr>
    </w:p>
    <w:p w14:paraId="6C05C889" w14:textId="77777777" w:rsidR="000B47D8" w:rsidRDefault="000B47D8">
      <w:pPr>
        <w:jc w:val="center"/>
        <w:rPr>
          <w:rFonts w:ascii="Arial" w:hAnsi="Arial" w:cs="Arial"/>
          <w:b/>
          <w:sz w:val="20"/>
          <w:szCs w:val="20"/>
        </w:rPr>
      </w:pPr>
    </w:p>
    <w:p w14:paraId="34EB1F7D" w14:textId="77777777" w:rsidR="000B47D8" w:rsidRDefault="000B47D8">
      <w:pPr>
        <w:jc w:val="center"/>
        <w:rPr>
          <w:rFonts w:ascii="Arial" w:hAnsi="Arial" w:cs="Arial"/>
          <w:b/>
          <w:sz w:val="20"/>
          <w:szCs w:val="20"/>
        </w:rPr>
      </w:pPr>
    </w:p>
    <w:p w14:paraId="3B23D1A8" w14:textId="77777777" w:rsidR="000B47D8" w:rsidRDefault="000B47D8">
      <w:pPr>
        <w:rPr>
          <w:rFonts w:ascii="Arial" w:hAnsi="Arial" w:cs="Arial"/>
          <w:b/>
          <w:sz w:val="20"/>
          <w:szCs w:val="20"/>
        </w:rPr>
      </w:pPr>
    </w:p>
    <w:p w14:paraId="682EEC4D" w14:textId="77777777" w:rsidR="000B47D8" w:rsidRDefault="000B47D8">
      <w:pPr>
        <w:rPr>
          <w:rFonts w:ascii="Arial" w:hAnsi="Arial" w:cs="Arial"/>
          <w:b/>
          <w:sz w:val="20"/>
          <w:szCs w:val="20"/>
        </w:rPr>
      </w:pPr>
    </w:p>
    <w:p w14:paraId="6B2C30BE" w14:textId="77777777" w:rsidR="00030767" w:rsidRDefault="00030767">
      <w:pPr>
        <w:jc w:val="center"/>
        <w:rPr>
          <w:rFonts w:ascii="Arial" w:hAnsi="Arial" w:cs="Arial"/>
          <w:b/>
          <w:sz w:val="20"/>
          <w:szCs w:val="20"/>
        </w:rPr>
      </w:pPr>
    </w:p>
    <w:p w14:paraId="1956E302" w14:textId="77777777" w:rsidR="000B47D8" w:rsidRDefault="00030767">
      <w:pPr>
        <w:jc w:val="center"/>
        <w:rPr>
          <w:rFonts w:ascii="Arial" w:hAnsi="Arial" w:cs="Arial"/>
          <w:b/>
          <w:sz w:val="20"/>
          <w:szCs w:val="20"/>
        </w:rPr>
      </w:pPr>
      <w:r>
        <w:rPr>
          <w:rFonts w:ascii="Arial" w:hAnsi="Arial" w:cs="Arial"/>
          <w:b/>
          <w:sz w:val="20"/>
          <w:szCs w:val="20"/>
        </w:rPr>
        <w:t>Insert SIMS printout of staff information</w:t>
      </w:r>
    </w:p>
    <w:p w14:paraId="354F927A" w14:textId="77777777" w:rsidR="00F8026F" w:rsidRPr="00F8026F" w:rsidRDefault="00F8026F" w:rsidP="00F8026F">
      <w:pPr>
        <w:jc w:val="center"/>
        <w:rPr>
          <w:rFonts w:ascii="Arial" w:hAnsi="Arial" w:cs="Arial"/>
          <w:b/>
          <w:sz w:val="20"/>
          <w:szCs w:val="20"/>
        </w:rPr>
      </w:pPr>
      <w:r w:rsidRPr="00F8026F">
        <w:rPr>
          <w:rFonts w:ascii="Arial" w:hAnsi="Arial" w:cs="Arial"/>
          <w:b/>
          <w:sz w:val="20"/>
          <w:szCs w:val="20"/>
        </w:rPr>
        <w:t>Staff Telephone Numbers</w:t>
      </w:r>
    </w:p>
    <w:p w14:paraId="48B3287D" w14:textId="77777777" w:rsidR="00F8026F" w:rsidRPr="00F8026F" w:rsidRDefault="00F8026F" w:rsidP="00F8026F">
      <w:pPr>
        <w:jc w:val="center"/>
        <w:rPr>
          <w:rFonts w:ascii="Arial" w:hAnsi="Arial" w:cs="Arial"/>
          <w:b/>
          <w:sz w:val="20"/>
          <w:szCs w:val="20"/>
        </w:rPr>
      </w:pPr>
    </w:p>
    <w:tbl>
      <w:tblPr>
        <w:tblW w:w="9206" w:type="dxa"/>
        <w:tblInd w:w="2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1"/>
        <w:gridCol w:w="1851"/>
        <w:gridCol w:w="3921"/>
        <w:gridCol w:w="2693"/>
      </w:tblGrid>
      <w:tr w:rsidR="00F8026F" w:rsidRPr="00F8026F" w14:paraId="50F524B2"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hideMark/>
          </w:tcPr>
          <w:p w14:paraId="1C2518E8" w14:textId="77777777" w:rsidR="00F8026F" w:rsidRPr="00F8026F" w:rsidRDefault="00F8026F" w:rsidP="00F8026F">
            <w:pPr>
              <w:jc w:val="center"/>
              <w:rPr>
                <w:rFonts w:ascii="Arial" w:hAnsi="Arial" w:cs="Arial"/>
                <w:b/>
                <w:sz w:val="20"/>
                <w:szCs w:val="20"/>
              </w:rPr>
            </w:pPr>
            <w:r w:rsidRPr="00F8026F">
              <w:rPr>
                <w:rFonts w:ascii="Arial" w:hAnsi="Arial" w:cs="Arial"/>
                <w:b/>
                <w:sz w:val="20"/>
                <w:szCs w:val="20"/>
              </w:rPr>
              <w:t>Title</w:t>
            </w:r>
          </w:p>
        </w:tc>
        <w:tc>
          <w:tcPr>
            <w:tcW w:w="1851" w:type="dxa"/>
            <w:tcBorders>
              <w:top w:val="single" w:sz="6" w:space="0" w:color="000000"/>
              <w:left w:val="single" w:sz="6" w:space="0" w:color="000000"/>
              <w:bottom w:val="single" w:sz="6" w:space="0" w:color="000000"/>
              <w:right w:val="single" w:sz="6" w:space="0" w:color="000000"/>
            </w:tcBorders>
            <w:hideMark/>
          </w:tcPr>
          <w:p w14:paraId="5639396C" w14:textId="77777777" w:rsidR="00F8026F" w:rsidRPr="00F8026F" w:rsidRDefault="00F8026F" w:rsidP="00F8026F">
            <w:pPr>
              <w:jc w:val="center"/>
              <w:rPr>
                <w:rFonts w:ascii="Arial" w:hAnsi="Arial" w:cs="Arial"/>
                <w:b/>
                <w:sz w:val="20"/>
                <w:szCs w:val="20"/>
              </w:rPr>
            </w:pPr>
            <w:r w:rsidRPr="00F8026F">
              <w:rPr>
                <w:rFonts w:ascii="Arial" w:hAnsi="Arial" w:cs="Arial"/>
                <w:b/>
                <w:sz w:val="20"/>
                <w:szCs w:val="20"/>
              </w:rPr>
              <w:t>Forename</w:t>
            </w:r>
          </w:p>
        </w:tc>
        <w:tc>
          <w:tcPr>
            <w:tcW w:w="3921" w:type="dxa"/>
            <w:tcBorders>
              <w:top w:val="single" w:sz="6" w:space="0" w:color="000000"/>
              <w:left w:val="single" w:sz="6" w:space="0" w:color="000000"/>
              <w:bottom w:val="single" w:sz="6" w:space="0" w:color="000000"/>
              <w:right w:val="single" w:sz="6" w:space="0" w:color="000000"/>
            </w:tcBorders>
            <w:hideMark/>
          </w:tcPr>
          <w:p w14:paraId="6C5CC677" w14:textId="77777777" w:rsidR="00F8026F" w:rsidRPr="00F8026F" w:rsidRDefault="00F8026F" w:rsidP="00F8026F">
            <w:pPr>
              <w:jc w:val="center"/>
              <w:rPr>
                <w:rFonts w:ascii="Arial" w:hAnsi="Arial" w:cs="Arial"/>
                <w:b/>
                <w:sz w:val="20"/>
                <w:szCs w:val="20"/>
              </w:rPr>
            </w:pPr>
            <w:r w:rsidRPr="00F8026F">
              <w:rPr>
                <w:rFonts w:ascii="Arial" w:hAnsi="Arial" w:cs="Arial"/>
                <w:b/>
                <w:sz w:val="20"/>
                <w:szCs w:val="20"/>
              </w:rPr>
              <w:t>Surname</w:t>
            </w:r>
          </w:p>
        </w:tc>
        <w:tc>
          <w:tcPr>
            <w:tcW w:w="2693" w:type="dxa"/>
            <w:tcBorders>
              <w:top w:val="single" w:sz="6" w:space="0" w:color="000000"/>
              <w:left w:val="single" w:sz="6" w:space="0" w:color="000000"/>
              <w:bottom w:val="single" w:sz="6" w:space="0" w:color="000000"/>
              <w:right w:val="single" w:sz="6" w:space="0" w:color="000000"/>
            </w:tcBorders>
            <w:hideMark/>
          </w:tcPr>
          <w:p w14:paraId="3E36A217" w14:textId="77777777" w:rsidR="00F8026F" w:rsidRPr="00F8026F" w:rsidRDefault="00F8026F" w:rsidP="00F8026F">
            <w:pPr>
              <w:jc w:val="center"/>
              <w:rPr>
                <w:rFonts w:ascii="Arial" w:hAnsi="Arial" w:cs="Arial"/>
                <w:b/>
                <w:sz w:val="20"/>
                <w:szCs w:val="20"/>
              </w:rPr>
            </w:pPr>
            <w:r w:rsidRPr="00F8026F">
              <w:rPr>
                <w:rFonts w:ascii="Arial" w:hAnsi="Arial" w:cs="Arial"/>
                <w:b/>
                <w:sz w:val="20"/>
                <w:szCs w:val="20"/>
              </w:rPr>
              <w:t>Telephone Number</w:t>
            </w:r>
          </w:p>
        </w:tc>
      </w:tr>
      <w:tr w:rsidR="001C1FEF" w:rsidRPr="00F8026F" w14:paraId="585BCF2B"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678DA06C"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3F502E52"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020DC687" w14:textId="77777777" w:rsidR="001C1FEF" w:rsidRPr="00F8026F" w:rsidRDefault="0015457E" w:rsidP="00F8026F">
            <w:pPr>
              <w:jc w:val="center"/>
              <w:rPr>
                <w:rFonts w:ascii="Arial" w:hAnsi="Arial" w:cs="Arial"/>
                <w:b/>
                <w:sz w:val="20"/>
                <w:szCs w:val="20"/>
              </w:rPr>
            </w:pPr>
            <w:r>
              <w:rPr>
                <w:rFonts w:ascii="Arial" w:hAnsi="Arial" w:cs="Arial"/>
                <w:b/>
                <w:sz w:val="20"/>
                <w:szCs w:val="20"/>
              </w:rPr>
              <w:t xml:space="preserve">Staff number are accessible via </w:t>
            </w:r>
            <w:proofErr w:type="spellStart"/>
            <w:r>
              <w:rPr>
                <w:rFonts w:ascii="Arial" w:hAnsi="Arial" w:cs="Arial"/>
                <w:b/>
                <w:sz w:val="20"/>
                <w:szCs w:val="20"/>
              </w:rPr>
              <w:t>Groupcall</w:t>
            </w:r>
            <w:proofErr w:type="spellEnd"/>
            <w:r>
              <w:rPr>
                <w:rFonts w:ascii="Arial" w:hAnsi="Arial" w:cs="Arial"/>
                <w:b/>
                <w:sz w:val="20"/>
                <w:szCs w:val="20"/>
              </w:rPr>
              <w:t xml:space="preserve"> emerge </w:t>
            </w:r>
          </w:p>
        </w:tc>
        <w:tc>
          <w:tcPr>
            <w:tcW w:w="2693" w:type="dxa"/>
            <w:tcBorders>
              <w:top w:val="single" w:sz="6" w:space="0" w:color="000000"/>
              <w:left w:val="single" w:sz="6" w:space="0" w:color="000000"/>
              <w:bottom w:val="single" w:sz="6" w:space="0" w:color="000000"/>
              <w:right w:val="single" w:sz="6" w:space="0" w:color="000000"/>
            </w:tcBorders>
          </w:tcPr>
          <w:p w14:paraId="6585C823" w14:textId="77777777" w:rsidR="001C1FEF" w:rsidRPr="00F8026F" w:rsidRDefault="0015457E" w:rsidP="00F8026F">
            <w:pPr>
              <w:jc w:val="center"/>
              <w:rPr>
                <w:rFonts w:ascii="Arial" w:hAnsi="Arial" w:cs="Arial"/>
                <w:b/>
                <w:sz w:val="20"/>
                <w:szCs w:val="20"/>
              </w:rPr>
            </w:pPr>
            <w:r>
              <w:rPr>
                <w:rFonts w:ascii="Arial" w:hAnsi="Arial" w:cs="Arial"/>
                <w:b/>
                <w:sz w:val="20"/>
                <w:szCs w:val="20"/>
              </w:rPr>
              <w:t xml:space="preserve">All admin staff have a login </w:t>
            </w:r>
          </w:p>
        </w:tc>
      </w:tr>
      <w:tr w:rsidR="001C1FEF" w:rsidRPr="00F8026F" w14:paraId="1300BD82"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5527770B"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660EB357"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5D030258"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577DDFD4" w14:textId="77777777" w:rsidR="001C1FEF" w:rsidRPr="00F8026F" w:rsidRDefault="001C1FEF" w:rsidP="00F8026F">
            <w:pPr>
              <w:jc w:val="center"/>
              <w:rPr>
                <w:rFonts w:ascii="Arial" w:hAnsi="Arial" w:cs="Arial"/>
                <w:b/>
                <w:sz w:val="20"/>
                <w:szCs w:val="20"/>
              </w:rPr>
            </w:pPr>
          </w:p>
        </w:tc>
      </w:tr>
      <w:tr w:rsidR="001C1FEF" w:rsidRPr="00F8026F" w14:paraId="650F113A"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1E72D083"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35B5F27B"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202417B3"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23ADFEA7" w14:textId="77777777" w:rsidR="001C1FEF" w:rsidRPr="00F8026F" w:rsidRDefault="001C1FEF" w:rsidP="00F8026F">
            <w:pPr>
              <w:jc w:val="center"/>
              <w:rPr>
                <w:rFonts w:ascii="Arial" w:hAnsi="Arial" w:cs="Arial"/>
                <w:b/>
                <w:sz w:val="20"/>
                <w:szCs w:val="20"/>
              </w:rPr>
            </w:pPr>
          </w:p>
        </w:tc>
      </w:tr>
      <w:tr w:rsidR="001C1FEF" w:rsidRPr="00F8026F" w14:paraId="6993D9ED"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0E14BFA1"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4D0849FF"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520B928E"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2102200A" w14:textId="77777777" w:rsidR="001C1FEF" w:rsidRPr="00F8026F" w:rsidRDefault="001C1FEF" w:rsidP="00F8026F">
            <w:pPr>
              <w:jc w:val="center"/>
              <w:rPr>
                <w:rFonts w:ascii="Arial" w:hAnsi="Arial" w:cs="Arial"/>
                <w:b/>
                <w:sz w:val="20"/>
                <w:szCs w:val="20"/>
              </w:rPr>
            </w:pPr>
          </w:p>
        </w:tc>
      </w:tr>
      <w:tr w:rsidR="001C1FEF" w:rsidRPr="00F8026F" w14:paraId="7FA0BE69"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681C3F13"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1EAC9DE9"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5F32BD99"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38A07B23" w14:textId="77777777" w:rsidR="001C1FEF" w:rsidRPr="00F8026F" w:rsidRDefault="001C1FEF" w:rsidP="00F8026F">
            <w:pPr>
              <w:jc w:val="center"/>
              <w:rPr>
                <w:rFonts w:ascii="Arial" w:hAnsi="Arial" w:cs="Arial"/>
                <w:b/>
                <w:sz w:val="20"/>
                <w:szCs w:val="20"/>
              </w:rPr>
            </w:pPr>
          </w:p>
        </w:tc>
      </w:tr>
      <w:tr w:rsidR="001C1FEF" w:rsidRPr="00F8026F" w14:paraId="478918F4"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54B5B409"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59C89AB4"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7FE3D8A2"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62FAB89C" w14:textId="77777777" w:rsidR="001C1FEF" w:rsidRPr="00F8026F" w:rsidRDefault="001C1FEF" w:rsidP="00F8026F">
            <w:pPr>
              <w:jc w:val="center"/>
              <w:rPr>
                <w:rFonts w:ascii="Arial" w:hAnsi="Arial" w:cs="Arial"/>
                <w:b/>
                <w:sz w:val="20"/>
                <w:szCs w:val="20"/>
              </w:rPr>
            </w:pPr>
          </w:p>
        </w:tc>
      </w:tr>
      <w:tr w:rsidR="001C1FEF" w:rsidRPr="00F8026F" w14:paraId="59853020"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718F3223"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1D835F54"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53ECE1AC"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419A5A40" w14:textId="77777777" w:rsidR="001C1FEF" w:rsidRPr="00F8026F" w:rsidRDefault="001C1FEF" w:rsidP="00F8026F">
            <w:pPr>
              <w:jc w:val="center"/>
              <w:rPr>
                <w:rFonts w:ascii="Arial" w:hAnsi="Arial" w:cs="Arial"/>
                <w:b/>
                <w:sz w:val="20"/>
                <w:szCs w:val="20"/>
              </w:rPr>
            </w:pPr>
          </w:p>
        </w:tc>
      </w:tr>
      <w:tr w:rsidR="001C1FEF" w:rsidRPr="00F8026F" w14:paraId="698B8EC2"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65942486"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7F4A0DE7"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57046654"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5ED697D4" w14:textId="77777777" w:rsidR="001C1FEF" w:rsidRPr="00F8026F" w:rsidRDefault="001C1FEF" w:rsidP="00F8026F">
            <w:pPr>
              <w:jc w:val="center"/>
              <w:rPr>
                <w:rFonts w:ascii="Arial" w:hAnsi="Arial" w:cs="Arial"/>
                <w:b/>
                <w:sz w:val="20"/>
                <w:szCs w:val="20"/>
              </w:rPr>
            </w:pPr>
          </w:p>
        </w:tc>
      </w:tr>
      <w:tr w:rsidR="001C1FEF" w:rsidRPr="00F8026F" w14:paraId="564583A6"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29F09426"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0D705052"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28C61D73"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53649F71" w14:textId="77777777" w:rsidR="001C1FEF" w:rsidRPr="00F8026F" w:rsidRDefault="001C1FEF" w:rsidP="00F8026F">
            <w:pPr>
              <w:jc w:val="center"/>
              <w:rPr>
                <w:rFonts w:ascii="Arial" w:hAnsi="Arial" w:cs="Arial"/>
                <w:b/>
                <w:sz w:val="20"/>
                <w:szCs w:val="20"/>
              </w:rPr>
            </w:pPr>
          </w:p>
        </w:tc>
      </w:tr>
      <w:tr w:rsidR="001C1FEF" w:rsidRPr="00F8026F" w14:paraId="2B812773"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43D849BA"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5B9136EA"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6CF4A0BF"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7FC7B53F" w14:textId="77777777" w:rsidR="001C1FEF" w:rsidRPr="00F8026F" w:rsidRDefault="001C1FEF" w:rsidP="00F8026F">
            <w:pPr>
              <w:jc w:val="center"/>
              <w:rPr>
                <w:rFonts w:ascii="Arial" w:hAnsi="Arial" w:cs="Arial"/>
                <w:b/>
                <w:sz w:val="20"/>
                <w:szCs w:val="20"/>
              </w:rPr>
            </w:pPr>
          </w:p>
        </w:tc>
      </w:tr>
      <w:tr w:rsidR="001C1FEF" w:rsidRPr="00F8026F" w14:paraId="4549F2F4"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14D34078"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075CFF55"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15BC1B26"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6C6A4E47" w14:textId="77777777" w:rsidR="001C1FEF" w:rsidRPr="00F8026F" w:rsidRDefault="001C1FEF" w:rsidP="00F8026F">
            <w:pPr>
              <w:jc w:val="center"/>
              <w:rPr>
                <w:rFonts w:ascii="Arial" w:hAnsi="Arial" w:cs="Arial"/>
                <w:b/>
                <w:sz w:val="20"/>
                <w:szCs w:val="20"/>
              </w:rPr>
            </w:pPr>
          </w:p>
        </w:tc>
      </w:tr>
      <w:tr w:rsidR="001C1FEF" w:rsidRPr="00F8026F" w14:paraId="71D5F03D"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40FA498A"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5CE4173C"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355C4C6A"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30EC3C66" w14:textId="77777777" w:rsidR="001C1FEF" w:rsidRPr="00F8026F" w:rsidRDefault="001C1FEF" w:rsidP="00F8026F">
            <w:pPr>
              <w:jc w:val="center"/>
              <w:rPr>
                <w:rFonts w:ascii="Arial" w:hAnsi="Arial" w:cs="Arial"/>
                <w:b/>
                <w:sz w:val="20"/>
                <w:szCs w:val="20"/>
              </w:rPr>
            </w:pPr>
          </w:p>
        </w:tc>
      </w:tr>
      <w:tr w:rsidR="001C1FEF" w:rsidRPr="00F8026F" w14:paraId="77B0FF52"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376E5689"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1EFAA1B5"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101A71BA"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61899F4C" w14:textId="77777777" w:rsidR="001C1FEF" w:rsidRPr="00F8026F" w:rsidRDefault="001C1FEF" w:rsidP="00F8026F">
            <w:pPr>
              <w:jc w:val="center"/>
              <w:rPr>
                <w:rFonts w:ascii="Arial" w:hAnsi="Arial" w:cs="Arial"/>
                <w:b/>
                <w:sz w:val="20"/>
                <w:szCs w:val="20"/>
              </w:rPr>
            </w:pPr>
          </w:p>
        </w:tc>
      </w:tr>
      <w:tr w:rsidR="001C1FEF" w:rsidRPr="00F8026F" w14:paraId="6F063813"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5C3FEF63"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1BCF99E2"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064F42AE"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29BDBCF1" w14:textId="77777777" w:rsidR="001C1FEF" w:rsidRPr="00F8026F" w:rsidRDefault="001C1FEF" w:rsidP="00F8026F">
            <w:pPr>
              <w:jc w:val="center"/>
              <w:rPr>
                <w:rFonts w:ascii="Arial" w:hAnsi="Arial" w:cs="Arial"/>
                <w:b/>
                <w:sz w:val="20"/>
                <w:szCs w:val="20"/>
              </w:rPr>
            </w:pPr>
          </w:p>
        </w:tc>
      </w:tr>
      <w:tr w:rsidR="001C1FEF" w:rsidRPr="00F8026F" w14:paraId="4098A1EA"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5CA21887"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5193D4F9"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2F5E3DCF"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4D75F083" w14:textId="77777777" w:rsidR="001C1FEF" w:rsidRPr="00F8026F" w:rsidRDefault="001C1FEF" w:rsidP="00F8026F">
            <w:pPr>
              <w:jc w:val="center"/>
              <w:rPr>
                <w:rFonts w:ascii="Arial" w:hAnsi="Arial" w:cs="Arial"/>
                <w:b/>
                <w:sz w:val="20"/>
                <w:szCs w:val="20"/>
              </w:rPr>
            </w:pPr>
          </w:p>
        </w:tc>
      </w:tr>
      <w:tr w:rsidR="001C1FEF" w:rsidRPr="00F8026F" w14:paraId="50A040B9"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3A885D0F"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1C66D421"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2FE4BB00"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74E6ADA3" w14:textId="77777777" w:rsidR="001C1FEF" w:rsidRPr="00F8026F" w:rsidRDefault="001C1FEF" w:rsidP="00F8026F">
            <w:pPr>
              <w:jc w:val="center"/>
              <w:rPr>
                <w:rFonts w:ascii="Arial" w:hAnsi="Arial" w:cs="Arial"/>
                <w:b/>
                <w:sz w:val="20"/>
                <w:szCs w:val="20"/>
              </w:rPr>
            </w:pPr>
          </w:p>
        </w:tc>
      </w:tr>
      <w:tr w:rsidR="001C1FEF" w:rsidRPr="00F8026F" w14:paraId="4572B48B"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2EDFD273"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5B994611"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2221CE2C"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05EF3937" w14:textId="77777777" w:rsidR="001C1FEF" w:rsidRPr="00F8026F" w:rsidRDefault="001C1FEF" w:rsidP="00F8026F">
            <w:pPr>
              <w:jc w:val="center"/>
              <w:rPr>
                <w:rFonts w:ascii="Arial" w:hAnsi="Arial" w:cs="Arial"/>
                <w:b/>
                <w:sz w:val="20"/>
                <w:szCs w:val="20"/>
              </w:rPr>
            </w:pPr>
          </w:p>
        </w:tc>
      </w:tr>
      <w:tr w:rsidR="001C1FEF" w:rsidRPr="00F8026F" w14:paraId="5E5D1DBB"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5C850FDC"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77BE632E"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5DEFCA01"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53257096" w14:textId="77777777" w:rsidR="001C1FEF" w:rsidRPr="00F8026F" w:rsidRDefault="001C1FEF" w:rsidP="00F8026F">
            <w:pPr>
              <w:jc w:val="center"/>
              <w:rPr>
                <w:rFonts w:ascii="Arial" w:hAnsi="Arial" w:cs="Arial"/>
                <w:b/>
                <w:sz w:val="20"/>
                <w:szCs w:val="20"/>
              </w:rPr>
            </w:pPr>
          </w:p>
        </w:tc>
      </w:tr>
      <w:tr w:rsidR="001C1FEF" w:rsidRPr="00F8026F" w14:paraId="6ED7FCFA"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354A76B6"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04B8ED8D"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457DEE00"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0B203D2F" w14:textId="77777777" w:rsidR="001C1FEF" w:rsidRPr="00F8026F" w:rsidRDefault="001C1FEF" w:rsidP="00F8026F">
            <w:pPr>
              <w:jc w:val="center"/>
              <w:rPr>
                <w:rFonts w:ascii="Arial" w:hAnsi="Arial" w:cs="Arial"/>
                <w:b/>
                <w:sz w:val="20"/>
                <w:szCs w:val="20"/>
              </w:rPr>
            </w:pPr>
          </w:p>
        </w:tc>
      </w:tr>
      <w:tr w:rsidR="001C1FEF" w:rsidRPr="00F8026F" w14:paraId="08A6E78C"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6F10F8E8"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7929C04F"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51C3836B"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54958F4A" w14:textId="77777777" w:rsidR="001C1FEF" w:rsidRPr="00F8026F" w:rsidRDefault="001C1FEF" w:rsidP="00F8026F">
            <w:pPr>
              <w:jc w:val="center"/>
              <w:rPr>
                <w:rFonts w:ascii="Arial" w:hAnsi="Arial" w:cs="Arial"/>
                <w:b/>
                <w:sz w:val="20"/>
                <w:szCs w:val="20"/>
              </w:rPr>
            </w:pPr>
          </w:p>
        </w:tc>
      </w:tr>
      <w:tr w:rsidR="001C1FEF" w:rsidRPr="00F8026F" w14:paraId="1C35F781" w14:textId="77777777" w:rsidTr="00F8026F">
        <w:trPr>
          <w:tblHeader/>
        </w:trPr>
        <w:tc>
          <w:tcPr>
            <w:tcW w:w="741" w:type="dxa"/>
            <w:tcBorders>
              <w:top w:val="single" w:sz="6" w:space="0" w:color="000000"/>
              <w:left w:val="single" w:sz="6" w:space="0" w:color="000000"/>
              <w:bottom w:val="single" w:sz="6" w:space="0" w:color="000000"/>
              <w:right w:val="single" w:sz="6" w:space="0" w:color="000000"/>
            </w:tcBorders>
          </w:tcPr>
          <w:p w14:paraId="060D9B4A" w14:textId="77777777" w:rsidR="001C1FEF" w:rsidRPr="00F8026F" w:rsidRDefault="001C1FEF" w:rsidP="00F8026F">
            <w:pPr>
              <w:jc w:val="center"/>
              <w:rPr>
                <w:rFonts w:ascii="Arial" w:hAnsi="Arial" w:cs="Arial"/>
                <w:b/>
                <w:sz w:val="20"/>
                <w:szCs w:val="20"/>
              </w:rPr>
            </w:pPr>
          </w:p>
        </w:tc>
        <w:tc>
          <w:tcPr>
            <w:tcW w:w="1851" w:type="dxa"/>
            <w:tcBorders>
              <w:top w:val="single" w:sz="6" w:space="0" w:color="000000"/>
              <w:left w:val="single" w:sz="6" w:space="0" w:color="000000"/>
              <w:bottom w:val="single" w:sz="6" w:space="0" w:color="000000"/>
              <w:right w:val="single" w:sz="6" w:space="0" w:color="000000"/>
            </w:tcBorders>
          </w:tcPr>
          <w:p w14:paraId="530B068D" w14:textId="77777777" w:rsidR="001C1FEF" w:rsidRPr="00F8026F" w:rsidRDefault="001C1FEF" w:rsidP="00F8026F">
            <w:pPr>
              <w:jc w:val="center"/>
              <w:rPr>
                <w:rFonts w:ascii="Arial" w:hAnsi="Arial" w:cs="Arial"/>
                <w:b/>
                <w:sz w:val="20"/>
                <w:szCs w:val="20"/>
              </w:rPr>
            </w:pPr>
          </w:p>
        </w:tc>
        <w:tc>
          <w:tcPr>
            <w:tcW w:w="3921" w:type="dxa"/>
            <w:tcBorders>
              <w:top w:val="single" w:sz="6" w:space="0" w:color="000000"/>
              <w:left w:val="single" w:sz="6" w:space="0" w:color="000000"/>
              <w:bottom w:val="single" w:sz="6" w:space="0" w:color="000000"/>
              <w:right w:val="single" w:sz="6" w:space="0" w:color="000000"/>
            </w:tcBorders>
          </w:tcPr>
          <w:p w14:paraId="6907308D" w14:textId="77777777" w:rsidR="001C1FEF" w:rsidRPr="00F8026F" w:rsidRDefault="001C1FEF" w:rsidP="00F8026F">
            <w:pPr>
              <w:jc w:val="center"/>
              <w:rPr>
                <w:rFonts w:ascii="Arial" w:hAnsi="Arial" w:cs="Arial"/>
                <w:b/>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53DE8F8D" w14:textId="77777777" w:rsidR="001C1FEF" w:rsidRPr="00F8026F" w:rsidRDefault="001C1FEF" w:rsidP="00F8026F">
            <w:pPr>
              <w:jc w:val="center"/>
              <w:rPr>
                <w:rFonts w:ascii="Arial" w:hAnsi="Arial" w:cs="Arial"/>
                <w:b/>
                <w:sz w:val="20"/>
                <w:szCs w:val="20"/>
              </w:rPr>
            </w:pPr>
          </w:p>
        </w:tc>
      </w:tr>
    </w:tbl>
    <w:p w14:paraId="5D64DD30" w14:textId="77777777" w:rsidR="00F8026F" w:rsidRDefault="00F8026F">
      <w:pPr>
        <w:jc w:val="center"/>
        <w:rPr>
          <w:rFonts w:ascii="Arial" w:hAnsi="Arial" w:cs="Arial"/>
          <w:b/>
          <w:sz w:val="20"/>
          <w:szCs w:val="20"/>
        </w:rPr>
        <w:sectPr w:rsidR="00F8026F">
          <w:pgSz w:w="16838" w:h="11906" w:orient="landscape"/>
          <w:pgMar w:top="902" w:right="1440" w:bottom="748" w:left="1202" w:header="539" w:footer="709" w:gutter="0"/>
          <w:cols w:space="708"/>
          <w:titlePg/>
          <w:docGrid w:linePitch="360"/>
        </w:sectPr>
      </w:pPr>
    </w:p>
    <w:p w14:paraId="018665AA" w14:textId="77777777" w:rsidR="000B47D8" w:rsidRDefault="005E2A96">
      <w:pPr>
        <w:jc w:val="center"/>
        <w:rPr>
          <w:rFonts w:ascii="Arial" w:hAnsi="Arial" w:cs="Arial"/>
          <w:b/>
          <w:sz w:val="20"/>
          <w:szCs w:val="20"/>
        </w:rPr>
      </w:pPr>
      <w:r>
        <w:rPr>
          <w:rFonts w:ascii="Arial" w:hAnsi="Arial" w:cs="Arial"/>
          <w:b/>
          <w:sz w:val="20"/>
          <w:szCs w:val="20"/>
        </w:rPr>
        <w:t>KEY CONTACTS LIST</w:t>
      </w:r>
    </w:p>
    <w:p w14:paraId="1BF6DB77" w14:textId="77777777" w:rsidR="00030767" w:rsidRDefault="00030767">
      <w:pPr>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8"/>
        <w:gridCol w:w="3299"/>
        <w:gridCol w:w="3080"/>
      </w:tblGrid>
      <w:tr w:rsidR="00030767" w14:paraId="77C1CF4F" w14:textId="77777777" w:rsidTr="0015457E">
        <w:tc>
          <w:tcPr>
            <w:tcW w:w="2508" w:type="dxa"/>
            <w:shd w:val="clear" w:color="auto" w:fill="D9D9D9"/>
            <w:vAlign w:val="center"/>
          </w:tcPr>
          <w:p w14:paraId="684E1A41" w14:textId="77777777" w:rsidR="00030767" w:rsidRDefault="00030767" w:rsidP="007D4A28">
            <w:pPr>
              <w:pStyle w:val="Heading1"/>
              <w:jc w:val="left"/>
              <w:rPr>
                <w:rFonts w:cs="Arial"/>
                <w:sz w:val="20"/>
              </w:rPr>
            </w:pPr>
            <w:r>
              <w:rPr>
                <w:rFonts w:cs="Arial"/>
                <w:sz w:val="20"/>
              </w:rPr>
              <w:t>NAME</w:t>
            </w:r>
          </w:p>
        </w:tc>
        <w:tc>
          <w:tcPr>
            <w:tcW w:w="3299" w:type="dxa"/>
            <w:shd w:val="clear" w:color="auto" w:fill="D9D9D9"/>
            <w:vAlign w:val="center"/>
          </w:tcPr>
          <w:p w14:paraId="17521388" w14:textId="77777777" w:rsidR="00030767" w:rsidRDefault="00030767" w:rsidP="007D4A28">
            <w:pPr>
              <w:pStyle w:val="Heading1"/>
              <w:jc w:val="left"/>
              <w:rPr>
                <w:rFonts w:cs="Arial"/>
                <w:sz w:val="20"/>
              </w:rPr>
            </w:pPr>
            <w:r>
              <w:rPr>
                <w:rFonts w:cs="Arial"/>
                <w:sz w:val="20"/>
              </w:rPr>
              <w:t>ROLE</w:t>
            </w:r>
          </w:p>
        </w:tc>
        <w:tc>
          <w:tcPr>
            <w:tcW w:w="3080" w:type="dxa"/>
            <w:shd w:val="clear" w:color="auto" w:fill="D9D9D9"/>
            <w:vAlign w:val="center"/>
          </w:tcPr>
          <w:p w14:paraId="42C41761" w14:textId="77777777" w:rsidR="00030767" w:rsidRDefault="00030767" w:rsidP="007D4A28">
            <w:pPr>
              <w:pStyle w:val="Heading1"/>
              <w:jc w:val="left"/>
              <w:rPr>
                <w:rFonts w:cs="Arial"/>
                <w:sz w:val="20"/>
              </w:rPr>
            </w:pPr>
            <w:r>
              <w:rPr>
                <w:rFonts w:cs="Arial"/>
                <w:sz w:val="20"/>
              </w:rPr>
              <w:t>TELEPHONE</w:t>
            </w:r>
          </w:p>
        </w:tc>
      </w:tr>
      <w:tr w:rsidR="00030767" w:rsidRPr="00030767" w14:paraId="79FC07E4" w14:textId="77777777" w:rsidTr="0015457E">
        <w:tc>
          <w:tcPr>
            <w:tcW w:w="2508" w:type="dxa"/>
            <w:shd w:val="clear" w:color="auto" w:fill="auto"/>
          </w:tcPr>
          <w:p w14:paraId="613AF931" w14:textId="77777777" w:rsidR="00030767" w:rsidRPr="00CD672C" w:rsidRDefault="00786E43" w:rsidP="007D4A28">
            <w:pPr>
              <w:pStyle w:val="Heading1"/>
              <w:jc w:val="left"/>
              <w:rPr>
                <w:rFonts w:cs="Arial"/>
                <w:bCs/>
                <w:sz w:val="20"/>
              </w:rPr>
            </w:pPr>
            <w:r>
              <w:rPr>
                <w:rFonts w:cs="Arial"/>
                <w:b w:val="0"/>
                <w:bCs/>
                <w:sz w:val="20"/>
              </w:rPr>
              <w:t>Tom Prestwich</w:t>
            </w:r>
          </w:p>
        </w:tc>
        <w:tc>
          <w:tcPr>
            <w:tcW w:w="3299" w:type="dxa"/>
            <w:shd w:val="clear" w:color="auto" w:fill="auto"/>
          </w:tcPr>
          <w:p w14:paraId="2E76B16E" w14:textId="77777777" w:rsidR="00030767" w:rsidRPr="00B67CDD" w:rsidRDefault="00786E43" w:rsidP="007D4A28">
            <w:pPr>
              <w:pStyle w:val="Heading1"/>
              <w:jc w:val="left"/>
              <w:rPr>
                <w:rFonts w:cs="Arial"/>
                <w:b w:val="0"/>
                <w:bCs/>
                <w:sz w:val="20"/>
              </w:rPr>
            </w:pPr>
            <w:r>
              <w:rPr>
                <w:rFonts w:cs="Arial"/>
                <w:b w:val="0"/>
                <w:bCs/>
                <w:sz w:val="20"/>
              </w:rPr>
              <w:t>Headteacher</w:t>
            </w:r>
          </w:p>
        </w:tc>
        <w:tc>
          <w:tcPr>
            <w:tcW w:w="3080" w:type="dxa"/>
            <w:shd w:val="clear" w:color="auto" w:fill="auto"/>
          </w:tcPr>
          <w:p w14:paraId="1A81A0A1" w14:textId="77777777" w:rsidR="00030767" w:rsidRPr="004C6E45" w:rsidRDefault="0015457E" w:rsidP="007D4A28">
            <w:pPr>
              <w:pStyle w:val="Heading1"/>
              <w:jc w:val="left"/>
              <w:rPr>
                <w:rFonts w:cs="Arial"/>
                <w:b w:val="0"/>
                <w:bCs/>
                <w:sz w:val="20"/>
              </w:rPr>
            </w:pPr>
            <w:r w:rsidRPr="0015457E">
              <w:rPr>
                <w:rFonts w:cs="Arial"/>
                <w:b w:val="0"/>
                <w:bCs/>
                <w:sz w:val="20"/>
              </w:rPr>
              <w:t>07966927676</w:t>
            </w:r>
          </w:p>
        </w:tc>
      </w:tr>
      <w:tr w:rsidR="00030767" w:rsidRPr="00030767" w14:paraId="1BAEA481" w14:textId="77777777" w:rsidTr="0015457E">
        <w:tc>
          <w:tcPr>
            <w:tcW w:w="2508" w:type="dxa"/>
            <w:shd w:val="clear" w:color="auto" w:fill="auto"/>
          </w:tcPr>
          <w:p w14:paraId="54C7BA00" w14:textId="77777777" w:rsidR="00030767" w:rsidRPr="004C6E45" w:rsidRDefault="00CA38CD" w:rsidP="007D4A28">
            <w:pPr>
              <w:pStyle w:val="Heading1"/>
              <w:jc w:val="left"/>
              <w:rPr>
                <w:rFonts w:cs="Arial"/>
                <w:b w:val="0"/>
                <w:bCs/>
                <w:sz w:val="20"/>
              </w:rPr>
            </w:pPr>
            <w:r>
              <w:rPr>
                <w:rFonts w:cs="Arial"/>
                <w:b w:val="0"/>
                <w:bCs/>
                <w:sz w:val="20"/>
              </w:rPr>
              <w:t>Bradley Ekman</w:t>
            </w:r>
          </w:p>
        </w:tc>
        <w:tc>
          <w:tcPr>
            <w:tcW w:w="3299" w:type="dxa"/>
            <w:shd w:val="clear" w:color="auto" w:fill="auto"/>
          </w:tcPr>
          <w:p w14:paraId="0D377BBA" w14:textId="77777777" w:rsidR="00030767" w:rsidRPr="004C6E45" w:rsidRDefault="00030767" w:rsidP="007D4A28">
            <w:pPr>
              <w:pStyle w:val="Heading1"/>
              <w:jc w:val="left"/>
              <w:rPr>
                <w:rFonts w:cs="Arial"/>
                <w:b w:val="0"/>
                <w:bCs/>
                <w:sz w:val="20"/>
              </w:rPr>
            </w:pPr>
            <w:r w:rsidRPr="004C6E45">
              <w:rPr>
                <w:rFonts w:cs="Arial"/>
                <w:b w:val="0"/>
                <w:bCs/>
                <w:sz w:val="20"/>
              </w:rPr>
              <w:t>Business Manager</w:t>
            </w:r>
          </w:p>
        </w:tc>
        <w:tc>
          <w:tcPr>
            <w:tcW w:w="3080" w:type="dxa"/>
            <w:shd w:val="clear" w:color="auto" w:fill="auto"/>
          </w:tcPr>
          <w:p w14:paraId="24924D5D" w14:textId="77777777" w:rsidR="00030767" w:rsidRPr="004C6E45" w:rsidRDefault="0015457E" w:rsidP="007D4A28">
            <w:pPr>
              <w:pStyle w:val="Heading1"/>
              <w:jc w:val="left"/>
              <w:rPr>
                <w:rFonts w:cs="Arial"/>
                <w:b w:val="0"/>
                <w:bCs/>
                <w:sz w:val="20"/>
              </w:rPr>
            </w:pPr>
            <w:r>
              <w:rPr>
                <w:rFonts w:cs="Arial"/>
                <w:b w:val="0"/>
                <w:bCs/>
                <w:sz w:val="20"/>
              </w:rPr>
              <w:t>07453307540</w:t>
            </w:r>
          </w:p>
        </w:tc>
      </w:tr>
      <w:tr w:rsidR="00030767" w:rsidRPr="00030767" w14:paraId="45BD60FD" w14:textId="77777777" w:rsidTr="0015457E">
        <w:tc>
          <w:tcPr>
            <w:tcW w:w="2508" w:type="dxa"/>
            <w:shd w:val="clear" w:color="auto" w:fill="auto"/>
          </w:tcPr>
          <w:p w14:paraId="15E9B9CA" w14:textId="77777777" w:rsidR="00030767" w:rsidRPr="00CD672C" w:rsidRDefault="001C1FEF" w:rsidP="00030767">
            <w:pPr>
              <w:pStyle w:val="Heading1"/>
              <w:jc w:val="left"/>
              <w:rPr>
                <w:rFonts w:cs="Arial"/>
                <w:b w:val="0"/>
                <w:bCs/>
                <w:sz w:val="20"/>
              </w:rPr>
            </w:pPr>
            <w:r>
              <w:rPr>
                <w:rFonts w:cs="Arial"/>
                <w:b w:val="0"/>
                <w:bCs/>
                <w:sz w:val="20"/>
              </w:rPr>
              <w:t>Philippa Cail</w:t>
            </w:r>
          </w:p>
        </w:tc>
        <w:tc>
          <w:tcPr>
            <w:tcW w:w="3299" w:type="dxa"/>
            <w:shd w:val="clear" w:color="auto" w:fill="auto"/>
          </w:tcPr>
          <w:p w14:paraId="42893474" w14:textId="77777777" w:rsidR="00030767" w:rsidRPr="00CD672C" w:rsidRDefault="001C1FEF" w:rsidP="00030767">
            <w:pPr>
              <w:pStyle w:val="Heading1"/>
              <w:jc w:val="left"/>
              <w:rPr>
                <w:rFonts w:cs="Arial"/>
                <w:b w:val="0"/>
                <w:bCs/>
                <w:sz w:val="20"/>
              </w:rPr>
            </w:pPr>
            <w:r>
              <w:rPr>
                <w:rFonts w:cs="Arial"/>
                <w:b w:val="0"/>
                <w:bCs/>
                <w:sz w:val="20"/>
              </w:rPr>
              <w:t xml:space="preserve">Deputy </w:t>
            </w:r>
            <w:r w:rsidR="00786E43">
              <w:rPr>
                <w:rFonts w:cs="Arial"/>
                <w:b w:val="0"/>
                <w:bCs/>
                <w:sz w:val="20"/>
              </w:rPr>
              <w:t>Headteacher</w:t>
            </w:r>
          </w:p>
        </w:tc>
        <w:tc>
          <w:tcPr>
            <w:tcW w:w="3080" w:type="dxa"/>
            <w:shd w:val="clear" w:color="auto" w:fill="auto"/>
          </w:tcPr>
          <w:p w14:paraId="24AE1737" w14:textId="77777777" w:rsidR="00030767" w:rsidRPr="004C6E45" w:rsidRDefault="0015457E" w:rsidP="00030767">
            <w:pPr>
              <w:pStyle w:val="Heading1"/>
              <w:jc w:val="left"/>
              <w:rPr>
                <w:rFonts w:cs="Arial"/>
                <w:b w:val="0"/>
                <w:bCs/>
                <w:sz w:val="20"/>
              </w:rPr>
            </w:pPr>
            <w:r w:rsidRPr="0015457E">
              <w:rPr>
                <w:rFonts w:cs="Arial"/>
                <w:b w:val="0"/>
                <w:bCs/>
                <w:sz w:val="20"/>
              </w:rPr>
              <w:t>07764947641</w:t>
            </w:r>
          </w:p>
        </w:tc>
      </w:tr>
      <w:tr w:rsidR="001C1FEF" w:rsidRPr="00030767" w14:paraId="12E95053" w14:textId="77777777" w:rsidTr="0015457E">
        <w:tc>
          <w:tcPr>
            <w:tcW w:w="2508" w:type="dxa"/>
            <w:shd w:val="clear" w:color="auto" w:fill="auto"/>
          </w:tcPr>
          <w:p w14:paraId="0D3E92BE" w14:textId="77777777" w:rsidR="001C1FEF" w:rsidRPr="004C6E45" w:rsidRDefault="001C1FEF" w:rsidP="001C1FEF">
            <w:pPr>
              <w:pStyle w:val="Heading1"/>
              <w:jc w:val="left"/>
              <w:rPr>
                <w:rFonts w:cs="Arial"/>
                <w:b w:val="0"/>
                <w:bCs/>
                <w:sz w:val="20"/>
              </w:rPr>
            </w:pPr>
            <w:r>
              <w:rPr>
                <w:rFonts w:cs="Arial"/>
                <w:b w:val="0"/>
                <w:bCs/>
                <w:sz w:val="20"/>
              </w:rPr>
              <w:t>Samantha Etsy</w:t>
            </w:r>
          </w:p>
        </w:tc>
        <w:tc>
          <w:tcPr>
            <w:tcW w:w="3299" w:type="dxa"/>
            <w:shd w:val="clear" w:color="auto" w:fill="auto"/>
          </w:tcPr>
          <w:p w14:paraId="34904BC8" w14:textId="77777777" w:rsidR="001C1FEF" w:rsidRPr="004C6E45" w:rsidRDefault="001C1FEF" w:rsidP="001C1FEF">
            <w:pPr>
              <w:pStyle w:val="Heading1"/>
              <w:jc w:val="left"/>
              <w:rPr>
                <w:rFonts w:cs="Arial"/>
                <w:b w:val="0"/>
                <w:bCs/>
                <w:sz w:val="20"/>
              </w:rPr>
            </w:pPr>
            <w:r>
              <w:rPr>
                <w:rFonts w:cs="Arial"/>
                <w:b w:val="0"/>
                <w:bCs/>
                <w:sz w:val="20"/>
              </w:rPr>
              <w:t>Deputy Headteacher</w:t>
            </w:r>
          </w:p>
        </w:tc>
        <w:tc>
          <w:tcPr>
            <w:tcW w:w="3080" w:type="dxa"/>
            <w:shd w:val="clear" w:color="auto" w:fill="auto"/>
          </w:tcPr>
          <w:p w14:paraId="1EB7F972" w14:textId="77777777" w:rsidR="001C1FEF" w:rsidRPr="0015457E" w:rsidRDefault="0015457E" w:rsidP="001C1FEF">
            <w:pPr>
              <w:rPr>
                <w:rFonts w:ascii="Calibri" w:hAnsi="Calibri" w:cs="Calibri"/>
                <w:color w:val="000000"/>
                <w:sz w:val="22"/>
                <w:szCs w:val="22"/>
                <w:lang w:eastAsia="en-GB"/>
              </w:rPr>
            </w:pPr>
            <w:r w:rsidRPr="0015457E">
              <w:rPr>
                <w:rFonts w:ascii="Calibri" w:hAnsi="Calibri" w:cs="Calibri"/>
                <w:color w:val="000000"/>
                <w:sz w:val="22"/>
                <w:szCs w:val="22"/>
                <w:lang w:eastAsia="en-GB"/>
              </w:rPr>
              <w:t>07956856198</w:t>
            </w:r>
          </w:p>
        </w:tc>
      </w:tr>
      <w:tr w:rsidR="001C1FEF" w:rsidRPr="00030767" w14:paraId="55B586C3" w14:textId="77777777" w:rsidTr="0015457E">
        <w:tc>
          <w:tcPr>
            <w:tcW w:w="2508" w:type="dxa"/>
            <w:shd w:val="clear" w:color="auto" w:fill="auto"/>
          </w:tcPr>
          <w:p w14:paraId="1BBB45B0" w14:textId="77777777" w:rsidR="001C1FEF" w:rsidRPr="004C6E45" w:rsidRDefault="001C1FEF" w:rsidP="001C1FEF">
            <w:pPr>
              <w:pStyle w:val="Heading1"/>
              <w:jc w:val="left"/>
              <w:rPr>
                <w:rFonts w:cs="Arial"/>
                <w:b w:val="0"/>
                <w:bCs/>
                <w:sz w:val="20"/>
              </w:rPr>
            </w:pPr>
            <w:r>
              <w:rPr>
                <w:rFonts w:cs="Arial"/>
                <w:b w:val="0"/>
                <w:bCs/>
                <w:sz w:val="20"/>
              </w:rPr>
              <w:t xml:space="preserve">Alastair Crocket </w:t>
            </w:r>
          </w:p>
        </w:tc>
        <w:tc>
          <w:tcPr>
            <w:tcW w:w="3299" w:type="dxa"/>
            <w:shd w:val="clear" w:color="auto" w:fill="auto"/>
          </w:tcPr>
          <w:p w14:paraId="7A6D39FD" w14:textId="77777777" w:rsidR="001C1FEF" w:rsidRPr="004C6E45" w:rsidRDefault="001C1FEF" w:rsidP="001C1FEF">
            <w:pPr>
              <w:pStyle w:val="Heading1"/>
              <w:jc w:val="left"/>
              <w:rPr>
                <w:rFonts w:cs="Arial"/>
                <w:b w:val="0"/>
                <w:bCs/>
                <w:sz w:val="20"/>
              </w:rPr>
            </w:pPr>
            <w:r w:rsidRPr="004C6E45">
              <w:rPr>
                <w:rFonts w:cs="Arial"/>
                <w:b w:val="0"/>
                <w:bCs/>
                <w:sz w:val="20"/>
              </w:rPr>
              <w:t xml:space="preserve">Assistant </w:t>
            </w:r>
            <w:r>
              <w:rPr>
                <w:rFonts w:cs="Arial"/>
                <w:b w:val="0"/>
                <w:bCs/>
                <w:sz w:val="20"/>
              </w:rPr>
              <w:t>Headteacher</w:t>
            </w:r>
          </w:p>
        </w:tc>
        <w:tc>
          <w:tcPr>
            <w:tcW w:w="3080" w:type="dxa"/>
            <w:shd w:val="clear" w:color="auto" w:fill="auto"/>
          </w:tcPr>
          <w:p w14:paraId="4B56A2EF" w14:textId="77777777" w:rsidR="001C1FEF" w:rsidRPr="00EA19E1" w:rsidRDefault="0015457E" w:rsidP="001C1FEF">
            <w:pPr>
              <w:rPr>
                <w:rFonts w:ascii="Calibri" w:hAnsi="Calibri" w:cs="Calibri"/>
                <w:sz w:val="22"/>
                <w:szCs w:val="22"/>
                <w:lang w:eastAsia="en-GB"/>
              </w:rPr>
            </w:pPr>
            <w:r w:rsidRPr="00EA19E1">
              <w:rPr>
                <w:rFonts w:ascii="Calibri" w:hAnsi="Calibri" w:cs="Calibri"/>
                <w:sz w:val="22"/>
                <w:szCs w:val="22"/>
                <w:lang w:eastAsia="en-GB"/>
              </w:rPr>
              <w:t>07500 827072</w:t>
            </w:r>
          </w:p>
        </w:tc>
      </w:tr>
      <w:tr w:rsidR="001C1FEF" w:rsidRPr="00030767" w14:paraId="62ABAD20" w14:textId="77777777" w:rsidTr="0015457E">
        <w:tc>
          <w:tcPr>
            <w:tcW w:w="2508" w:type="dxa"/>
            <w:shd w:val="clear" w:color="auto" w:fill="auto"/>
          </w:tcPr>
          <w:p w14:paraId="2FFFBBCF" w14:textId="77777777" w:rsidR="001C1FEF" w:rsidRPr="004C6E45" w:rsidRDefault="000F144F" w:rsidP="001C1FEF">
            <w:pPr>
              <w:pStyle w:val="Heading1"/>
              <w:jc w:val="left"/>
              <w:rPr>
                <w:rFonts w:cs="Arial"/>
                <w:b w:val="0"/>
                <w:bCs/>
                <w:sz w:val="20"/>
              </w:rPr>
            </w:pPr>
            <w:r>
              <w:rPr>
                <w:rFonts w:cs="Arial"/>
                <w:b w:val="0"/>
                <w:bCs/>
                <w:sz w:val="20"/>
              </w:rPr>
              <w:t xml:space="preserve">Strictly Education </w:t>
            </w:r>
          </w:p>
        </w:tc>
        <w:tc>
          <w:tcPr>
            <w:tcW w:w="3299" w:type="dxa"/>
            <w:shd w:val="clear" w:color="auto" w:fill="auto"/>
          </w:tcPr>
          <w:p w14:paraId="00D4CD4B" w14:textId="77777777" w:rsidR="0015457E" w:rsidRPr="0015457E" w:rsidRDefault="0015457E" w:rsidP="0015457E">
            <w:pPr>
              <w:pStyle w:val="Heading1"/>
              <w:jc w:val="left"/>
              <w:rPr>
                <w:rFonts w:cs="Arial"/>
                <w:b w:val="0"/>
                <w:bCs/>
                <w:sz w:val="20"/>
              </w:rPr>
            </w:pPr>
            <w:r w:rsidRPr="0015457E">
              <w:rPr>
                <w:rFonts w:cs="Arial"/>
                <w:b w:val="0"/>
                <w:bCs/>
                <w:sz w:val="20"/>
              </w:rPr>
              <w:t xml:space="preserve">Phil Ratcliffe </w:t>
            </w:r>
          </w:p>
          <w:p w14:paraId="7ED46898" w14:textId="77777777" w:rsidR="001C1FEF" w:rsidRPr="004C6E45" w:rsidRDefault="0015457E" w:rsidP="0015457E">
            <w:pPr>
              <w:pStyle w:val="Heading1"/>
              <w:jc w:val="left"/>
              <w:rPr>
                <w:rFonts w:cs="Arial"/>
                <w:b w:val="0"/>
                <w:bCs/>
                <w:sz w:val="20"/>
              </w:rPr>
            </w:pPr>
            <w:r w:rsidRPr="0015457E">
              <w:rPr>
                <w:rFonts w:cs="Arial"/>
                <w:b w:val="0"/>
                <w:bCs/>
                <w:sz w:val="20"/>
              </w:rPr>
              <w:t>Technical Service Desk Manager</w:t>
            </w:r>
          </w:p>
        </w:tc>
        <w:tc>
          <w:tcPr>
            <w:tcW w:w="3080" w:type="dxa"/>
            <w:shd w:val="clear" w:color="auto" w:fill="auto"/>
          </w:tcPr>
          <w:p w14:paraId="35BD91D2" w14:textId="77777777" w:rsidR="0015457E" w:rsidRPr="00EA19E1" w:rsidRDefault="0015457E" w:rsidP="0015457E">
            <w:pPr>
              <w:rPr>
                <w:rFonts w:ascii="Arial" w:hAnsi="Arial" w:cs="Arial"/>
                <w:sz w:val="18"/>
                <w:szCs w:val="18"/>
                <w:lang w:eastAsia="en-GB"/>
              </w:rPr>
            </w:pPr>
            <w:r w:rsidRPr="00EA19E1">
              <w:rPr>
                <w:rFonts w:ascii="Arial" w:hAnsi="Arial" w:cs="Arial"/>
                <w:b/>
                <w:bCs/>
                <w:sz w:val="18"/>
                <w:szCs w:val="18"/>
                <w:lang w:eastAsia="en-GB"/>
              </w:rPr>
              <w:t xml:space="preserve">Tel: </w:t>
            </w:r>
            <w:r w:rsidRPr="00EA19E1">
              <w:rPr>
                <w:rFonts w:ascii="Arial" w:hAnsi="Arial" w:cs="Arial"/>
                <w:sz w:val="18"/>
                <w:szCs w:val="18"/>
                <w:lang w:eastAsia="en-GB"/>
              </w:rPr>
              <w:t xml:space="preserve">0330 123 2544 (Opt 2) | </w:t>
            </w:r>
            <w:r w:rsidRPr="00EA19E1">
              <w:rPr>
                <w:rFonts w:ascii="Arial" w:hAnsi="Arial" w:cs="Arial"/>
                <w:b/>
                <w:bCs/>
                <w:sz w:val="18"/>
                <w:szCs w:val="18"/>
                <w:lang w:eastAsia="en-GB"/>
              </w:rPr>
              <w:t xml:space="preserve">Mob: </w:t>
            </w:r>
            <w:r w:rsidRPr="00EA19E1">
              <w:rPr>
                <w:rFonts w:ascii="Arial" w:hAnsi="Arial" w:cs="Arial"/>
                <w:sz w:val="18"/>
                <w:szCs w:val="18"/>
                <w:lang w:eastAsia="en-GB"/>
              </w:rPr>
              <w:t xml:space="preserve">07796 541 284 | </w:t>
            </w:r>
            <w:r w:rsidRPr="00EA19E1">
              <w:rPr>
                <w:rFonts w:ascii="Arial" w:hAnsi="Arial" w:cs="Arial"/>
                <w:b/>
                <w:bCs/>
                <w:sz w:val="18"/>
                <w:szCs w:val="18"/>
                <w:lang w:eastAsia="en-GB"/>
              </w:rPr>
              <w:t xml:space="preserve">Fax: </w:t>
            </w:r>
            <w:r w:rsidRPr="00EA19E1">
              <w:rPr>
                <w:rFonts w:ascii="Arial" w:hAnsi="Arial" w:cs="Arial"/>
                <w:sz w:val="18"/>
                <w:szCs w:val="18"/>
                <w:lang w:eastAsia="en-GB"/>
              </w:rPr>
              <w:t xml:space="preserve">020 3475 3489 </w:t>
            </w:r>
            <w:r w:rsidRPr="00EA19E1">
              <w:rPr>
                <w:rFonts w:ascii="Arial" w:hAnsi="Arial" w:cs="Arial"/>
                <w:sz w:val="18"/>
                <w:szCs w:val="18"/>
                <w:lang w:eastAsia="en-GB"/>
              </w:rPr>
              <w:br/>
            </w:r>
            <w:r w:rsidRPr="00EA19E1">
              <w:rPr>
                <w:rFonts w:ascii="Arial" w:hAnsi="Arial" w:cs="Arial"/>
                <w:b/>
                <w:bCs/>
                <w:sz w:val="18"/>
                <w:szCs w:val="18"/>
                <w:lang w:eastAsia="en-GB"/>
              </w:rPr>
              <w:t xml:space="preserve">Address: </w:t>
            </w:r>
            <w:r w:rsidRPr="00EA19E1">
              <w:rPr>
                <w:rFonts w:ascii="Arial" w:hAnsi="Arial" w:cs="Arial"/>
                <w:sz w:val="18"/>
                <w:szCs w:val="18"/>
                <w:lang w:eastAsia="en-GB"/>
              </w:rPr>
              <w:t>Strictly Education Ltd, No1 Pixham End, Dorking, RH4 1QA.</w:t>
            </w:r>
            <w:r w:rsidRPr="00EA19E1">
              <w:rPr>
                <w:rFonts w:ascii="Arial" w:hAnsi="Arial" w:cs="Arial"/>
                <w:sz w:val="18"/>
                <w:szCs w:val="18"/>
                <w:lang w:eastAsia="en-GB"/>
              </w:rPr>
              <w:br/>
            </w:r>
            <w:r w:rsidRPr="00EA19E1">
              <w:rPr>
                <w:rFonts w:ascii="Arial" w:hAnsi="Arial" w:cs="Arial"/>
                <w:b/>
                <w:bCs/>
                <w:sz w:val="18"/>
                <w:szCs w:val="18"/>
                <w:lang w:eastAsia="en-GB"/>
              </w:rPr>
              <w:t xml:space="preserve">Email: </w:t>
            </w:r>
            <w:hyperlink r:id="rId33" w:history="1">
              <w:r w:rsidRPr="00EA19E1">
                <w:rPr>
                  <w:rStyle w:val="Hyperlink"/>
                  <w:rFonts w:ascii="Arial" w:hAnsi="Arial" w:cs="Arial"/>
                  <w:color w:val="auto"/>
                  <w:sz w:val="18"/>
                  <w:szCs w:val="18"/>
                  <w:u w:val="none"/>
                  <w:lang w:eastAsia="en-GB"/>
                </w:rPr>
                <w:t>phil.ratcliffe@strictlyeducation.co.uk</w:t>
              </w:r>
            </w:hyperlink>
            <w:r w:rsidRPr="00EA19E1">
              <w:rPr>
                <w:rFonts w:ascii="Arial" w:hAnsi="Arial" w:cs="Arial"/>
                <w:sz w:val="18"/>
                <w:szCs w:val="18"/>
                <w:lang w:eastAsia="en-GB"/>
              </w:rPr>
              <w:t xml:space="preserve"> </w:t>
            </w:r>
            <w:r w:rsidRPr="00EA19E1">
              <w:rPr>
                <w:rFonts w:ascii="Arial" w:hAnsi="Arial" w:cs="Arial"/>
                <w:b/>
                <w:bCs/>
                <w:sz w:val="18"/>
                <w:szCs w:val="18"/>
                <w:lang w:eastAsia="en-GB"/>
              </w:rPr>
              <w:t>Web:</w:t>
            </w:r>
            <w:r w:rsidRPr="00EA19E1">
              <w:rPr>
                <w:b/>
                <w:bCs/>
                <w:lang w:eastAsia="en-GB"/>
              </w:rPr>
              <w:t xml:space="preserve"> </w:t>
            </w:r>
            <w:hyperlink r:id="rId34" w:history="1">
              <w:r w:rsidRPr="00EA19E1">
                <w:rPr>
                  <w:rStyle w:val="Hyperlink"/>
                  <w:rFonts w:ascii="Arial" w:hAnsi="Arial" w:cs="Arial"/>
                  <w:color w:val="auto"/>
                  <w:sz w:val="18"/>
                  <w:szCs w:val="18"/>
                  <w:u w:val="none"/>
                  <w:lang w:eastAsia="en-GB"/>
                </w:rPr>
                <w:t>www.strictlyeducation.co.uk</w:t>
              </w:r>
            </w:hyperlink>
          </w:p>
          <w:p w14:paraId="448FFB62" w14:textId="77777777" w:rsidR="001C1FEF" w:rsidRPr="00754E74" w:rsidRDefault="001C1FEF" w:rsidP="001C1FEF">
            <w:pPr>
              <w:pStyle w:val="Heading1"/>
              <w:jc w:val="left"/>
              <w:rPr>
                <w:rFonts w:cs="Arial"/>
                <w:b w:val="0"/>
                <w:bCs/>
                <w:sz w:val="20"/>
              </w:rPr>
            </w:pPr>
          </w:p>
        </w:tc>
      </w:tr>
      <w:tr w:rsidR="001C1FEF" w:rsidRPr="00030767" w14:paraId="3B8210FA" w14:textId="77777777" w:rsidTr="0015457E">
        <w:tc>
          <w:tcPr>
            <w:tcW w:w="2508" w:type="dxa"/>
            <w:shd w:val="clear" w:color="auto" w:fill="auto"/>
          </w:tcPr>
          <w:p w14:paraId="6F1D8C40" w14:textId="77777777" w:rsidR="001C1FEF" w:rsidRPr="004C6E45" w:rsidRDefault="001C1FEF" w:rsidP="001C1FEF">
            <w:pPr>
              <w:pStyle w:val="Heading1"/>
              <w:jc w:val="left"/>
              <w:rPr>
                <w:rFonts w:cs="Arial"/>
                <w:b w:val="0"/>
                <w:bCs/>
                <w:sz w:val="20"/>
              </w:rPr>
            </w:pPr>
            <w:r>
              <w:rPr>
                <w:rFonts w:cs="Arial"/>
                <w:b w:val="0"/>
                <w:bCs/>
                <w:sz w:val="20"/>
              </w:rPr>
              <w:t>Juan Suarez</w:t>
            </w:r>
          </w:p>
        </w:tc>
        <w:tc>
          <w:tcPr>
            <w:tcW w:w="3299" w:type="dxa"/>
            <w:shd w:val="clear" w:color="auto" w:fill="auto"/>
          </w:tcPr>
          <w:p w14:paraId="5B9A551B" w14:textId="77777777" w:rsidR="001C1FEF" w:rsidRPr="004C6E45" w:rsidRDefault="001C1FEF" w:rsidP="001C1FEF">
            <w:pPr>
              <w:pStyle w:val="Heading1"/>
              <w:jc w:val="left"/>
              <w:rPr>
                <w:rFonts w:cs="Arial"/>
                <w:b w:val="0"/>
                <w:bCs/>
                <w:sz w:val="20"/>
              </w:rPr>
            </w:pPr>
            <w:r w:rsidRPr="004C6E45">
              <w:rPr>
                <w:rFonts w:cs="Arial"/>
                <w:b w:val="0"/>
                <w:bCs/>
                <w:sz w:val="20"/>
              </w:rPr>
              <w:t>Premises Manager</w:t>
            </w:r>
          </w:p>
        </w:tc>
        <w:tc>
          <w:tcPr>
            <w:tcW w:w="3080" w:type="dxa"/>
            <w:shd w:val="clear" w:color="auto" w:fill="auto"/>
          </w:tcPr>
          <w:p w14:paraId="4ABFCF57" w14:textId="77777777" w:rsidR="001C1FEF" w:rsidRPr="00EA19E1" w:rsidRDefault="0015457E" w:rsidP="001C1FEF">
            <w:pPr>
              <w:rPr>
                <w:rFonts w:ascii="Calibri" w:hAnsi="Calibri" w:cs="Calibri"/>
                <w:sz w:val="22"/>
                <w:szCs w:val="22"/>
                <w:lang w:eastAsia="en-GB"/>
              </w:rPr>
            </w:pPr>
            <w:r w:rsidRPr="00EA19E1">
              <w:rPr>
                <w:rFonts w:ascii="Calibri" w:hAnsi="Calibri" w:cs="Calibri"/>
                <w:sz w:val="22"/>
                <w:szCs w:val="22"/>
                <w:lang w:eastAsia="en-GB"/>
              </w:rPr>
              <w:t>07946263374</w:t>
            </w:r>
          </w:p>
        </w:tc>
      </w:tr>
      <w:tr w:rsidR="001C1FEF" w:rsidRPr="00030767" w14:paraId="16130E1B" w14:textId="77777777" w:rsidTr="0015457E">
        <w:tc>
          <w:tcPr>
            <w:tcW w:w="2508" w:type="dxa"/>
            <w:shd w:val="clear" w:color="auto" w:fill="auto"/>
          </w:tcPr>
          <w:p w14:paraId="07D20E88" w14:textId="77777777" w:rsidR="001C1FEF" w:rsidRPr="00CD672C" w:rsidRDefault="000F144F" w:rsidP="001C1FEF">
            <w:pPr>
              <w:pStyle w:val="Heading1"/>
              <w:jc w:val="left"/>
              <w:rPr>
                <w:rFonts w:cs="Arial"/>
                <w:b w:val="0"/>
                <w:bCs/>
                <w:sz w:val="20"/>
              </w:rPr>
            </w:pPr>
            <w:r w:rsidRPr="000F144F">
              <w:rPr>
                <w:rFonts w:cs="Arial"/>
                <w:b w:val="0"/>
                <w:bCs/>
                <w:sz w:val="20"/>
              </w:rPr>
              <w:t>Tsedal Powell</w:t>
            </w:r>
          </w:p>
        </w:tc>
        <w:tc>
          <w:tcPr>
            <w:tcW w:w="3299" w:type="dxa"/>
            <w:shd w:val="clear" w:color="auto" w:fill="auto"/>
          </w:tcPr>
          <w:p w14:paraId="2084245E" w14:textId="77777777" w:rsidR="001C1FEF" w:rsidRPr="00CD672C" w:rsidRDefault="001C1FEF" w:rsidP="001C1FEF">
            <w:pPr>
              <w:pStyle w:val="Heading1"/>
              <w:jc w:val="left"/>
              <w:rPr>
                <w:rFonts w:cs="Arial"/>
                <w:b w:val="0"/>
                <w:bCs/>
                <w:sz w:val="20"/>
              </w:rPr>
            </w:pPr>
            <w:r w:rsidRPr="00CD672C">
              <w:rPr>
                <w:rFonts w:cs="Arial"/>
                <w:b w:val="0"/>
                <w:bCs/>
                <w:sz w:val="20"/>
              </w:rPr>
              <w:t>Chair of Governors</w:t>
            </w:r>
          </w:p>
        </w:tc>
        <w:tc>
          <w:tcPr>
            <w:tcW w:w="3080" w:type="dxa"/>
            <w:shd w:val="clear" w:color="auto" w:fill="auto"/>
          </w:tcPr>
          <w:p w14:paraId="0873DD07" w14:textId="77777777" w:rsidR="0015457E" w:rsidRPr="00754E74" w:rsidRDefault="0015457E" w:rsidP="0015457E">
            <w:pPr>
              <w:pStyle w:val="Heading1"/>
              <w:jc w:val="left"/>
              <w:rPr>
                <w:rFonts w:cs="Arial"/>
                <w:b w:val="0"/>
                <w:bCs/>
                <w:sz w:val="20"/>
              </w:rPr>
            </w:pPr>
            <w:r w:rsidRPr="00754E74">
              <w:rPr>
                <w:rFonts w:cs="Arial"/>
                <w:b w:val="0"/>
                <w:bCs/>
                <w:sz w:val="20"/>
              </w:rPr>
              <w:t>0207 207 6519 (home)</w:t>
            </w:r>
          </w:p>
          <w:p w14:paraId="5FF315D4" w14:textId="77777777" w:rsidR="001C1FEF" w:rsidRPr="00754E74" w:rsidRDefault="0015457E" w:rsidP="0015457E">
            <w:pPr>
              <w:pStyle w:val="Heading1"/>
              <w:jc w:val="left"/>
              <w:rPr>
                <w:rFonts w:cs="Arial"/>
                <w:b w:val="0"/>
                <w:bCs/>
                <w:sz w:val="20"/>
              </w:rPr>
            </w:pPr>
            <w:r w:rsidRPr="00754E74">
              <w:rPr>
                <w:rFonts w:cs="Arial"/>
                <w:b w:val="0"/>
                <w:bCs/>
                <w:sz w:val="20"/>
              </w:rPr>
              <w:t>07985 751 324 (mobile)</w:t>
            </w:r>
          </w:p>
          <w:p w14:paraId="0B996061" w14:textId="77777777" w:rsidR="0015457E" w:rsidRPr="00EA19E1" w:rsidRDefault="00F61805" w:rsidP="0015457E">
            <w:pPr>
              <w:rPr>
                <w:rFonts w:ascii="Arial" w:hAnsi="Arial" w:cs="Arial"/>
                <w:bCs/>
                <w:sz w:val="20"/>
                <w:szCs w:val="20"/>
              </w:rPr>
            </w:pPr>
            <w:hyperlink r:id="rId35" w:history="1">
              <w:r w:rsidR="0015457E" w:rsidRPr="00EA19E1">
                <w:rPr>
                  <w:rFonts w:ascii="Arial" w:hAnsi="Arial" w:cs="Arial"/>
                  <w:bCs/>
                  <w:sz w:val="20"/>
                  <w:szCs w:val="20"/>
                </w:rPr>
                <w:t>tpowell12.208@lgflmail.org</w:t>
              </w:r>
            </w:hyperlink>
            <w:r w:rsidR="0015457E" w:rsidRPr="00EA19E1">
              <w:rPr>
                <w:rFonts w:ascii="Arial" w:hAnsi="Arial" w:cs="Arial"/>
                <w:bCs/>
                <w:sz w:val="20"/>
                <w:szCs w:val="20"/>
              </w:rPr>
              <w:t xml:space="preserve"> </w:t>
            </w:r>
          </w:p>
        </w:tc>
      </w:tr>
      <w:tr w:rsidR="0015457E" w:rsidRPr="002531BD" w14:paraId="645E13E3" w14:textId="77777777" w:rsidTr="0015457E">
        <w:tc>
          <w:tcPr>
            <w:tcW w:w="2508" w:type="dxa"/>
          </w:tcPr>
          <w:p w14:paraId="7410E35E" w14:textId="77777777" w:rsidR="0015457E" w:rsidRDefault="0015457E" w:rsidP="0015457E">
            <w:pPr>
              <w:pStyle w:val="Heading1"/>
              <w:jc w:val="left"/>
              <w:rPr>
                <w:rFonts w:cs="Arial"/>
                <w:b w:val="0"/>
                <w:bCs/>
                <w:sz w:val="20"/>
              </w:rPr>
            </w:pPr>
            <w:r>
              <w:rPr>
                <w:rFonts w:cs="Arial"/>
                <w:b w:val="0"/>
                <w:bCs/>
                <w:sz w:val="20"/>
              </w:rPr>
              <w:t xml:space="preserve">Simon Funnell </w:t>
            </w:r>
          </w:p>
        </w:tc>
        <w:tc>
          <w:tcPr>
            <w:tcW w:w="3299" w:type="dxa"/>
          </w:tcPr>
          <w:p w14:paraId="46EF8AE1" w14:textId="77777777" w:rsidR="0015457E" w:rsidRDefault="0015457E" w:rsidP="0015457E">
            <w:pPr>
              <w:pStyle w:val="Heading1"/>
              <w:jc w:val="left"/>
              <w:rPr>
                <w:rFonts w:cs="Arial"/>
                <w:b w:val="0"/>
                <w:bCs/>
                <w:sz w:val="20"/>
              </w:rPr>
            </w:pPr>
            <w:r>
              <w:rPr>
                <w:rFonts w:cs="Arial"/>
                <w:b w:val="0"/>
                <w:bCs/>
                <w:sz w:val="20"/>
              </w:rPr>
              <w:t xml:space="preserve">Vice Chair </w:t>
            </w:r>
          </w:p>
        </w:tc>
        <w:tc>
          <w:tcPr>
            <w:tcW w:w="3080" w:type="dxa"/>
          </w:tcPr>
          <w:p w14:paraId="6EAFABC8" w14:textId="77777777" w:rsidR="0015457E" w:rsidRPr="00754E74" w:rsidRDefault="0015457E" w:rsidP="0015457E">
            <w:pPr>
              <w:pStyle w:val="Heading1"/>
              <w:jc w:val="left"/>
              <w:rPr>
                <w:rFonts w:cs="Arial"/>
                <w:b w:val="0"/>
                <w:bCs/>
                <w:sz w:val="20"/>
              </w:rPr>
            </w:pPr>
            <w:r w:rsidRPr="00754E74">
              <w:rPr>
                <w:rFonts w:cs="Arial"/>
                <w:b w:val="0"/>
                <w:bCs/>
                <w:sz w:val="20"/>
              </w:rPr>
              <w:t xml:space="preserve">07976313259 </w:t>
            </w:r>
            <w:hyperlink r:id="rId36" w:history="1">
              <w:r w:rsidRPr="00EA19E1">
                <w:rPr>
                  <w:rFonts w:cs="Arial"/>
                  <w:b w:val="0"/>
                  <w:bCs/>
                  <w:sz w:val="20"/>
                </w:rPr>
                <w:t>sfunnell4.208@lgflmail.org</w:t>
              </w:r>
            </w:hyperlink>
            <w:r w:rsidRPr="00EA19E1">
              <w:rPr>
                <w:sz w:val="18"/>
                <w:szCs w:val="18"/>
              </w:rPr>
              <w:t xml:space="preserve"> </w:t>
            </w:r>
            <w:r w:rsidRPr="00754E74">
              <w:t xml:space="preserve"> </w:t>
            </w:r>
          </w:p>
        </w:tc>
      </w:tr>
    </w:tbl>
    <w:p w14:paraId="082DCB9A" w14:textId="77777777" w:rsidR="000B47D8" w:rsidRDefault="000B47D8">
      <w:pPr>
        <w:jc w:val="center"/>
        <w:rPr>
          <w:rFonts w:ascii="Arial" w:hAnsi="Arial" w:cs="Arial"/>
          <w:b/>
          <w:sz w:val="20"/>
          <w:szCs w:val="20"/>
        </w:rPr>
      </w:pPr>
    </w:p>
    <w:p w14:paraId="5FE88825" w14:textId="77777777" w:rsidR="000B47D8" w:rsidRDefault="000B47D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373"/>
      </w:tblGrid>
      <w:tr w:rsidR="000B47D8" w14:paraId="059B7061" w14:textId="77777777" w:rsidTr="004C6E45">
        <w:tc>
          <w:tcPr>
            <w:tcW w:w="4815" w:type="dxa"/>
            <w:shd w:val="clear" w:color="auto" w:fill="C0C0C0"/>
          </w:tcPr>
          <w:p w14:paraId="76BBCBEE" w14:textId="77777777" w:rsidR="000B47D8" w:rsidRDefault="005E2A96">
            <w:pPr>
              <w:rPr>
                <w:rFonts w:ascii="Arial" w:hAnsi="Arial" w:cs="Arial"/>
                <w:b/>
                <w:sz w:val="20"/>
                <w:szCs w:val="20"/>
              </w:rPr>
            </w:pPr>
            <w:r>
              <w:rPr>
                <w:rFonts w:ascii="Arial" w:hAnsi="Arial" w:cs="Arial"/>
                <w:b/>
                <w:sz w:val="20"/>
                <w:szCs w:val="20"/>
              </w:rPr>
              <w:t>Key Local Authority Contacts</w:t>
            </w:r>
          </w:p>
        </w:tc>
        <w:tc>
          <w:tcPr>
            <w:tcW w:w="5373" w:type="dxa"/>
            <w:shd w:val="clear" w:color="auto" w:fill="C0C0C0"/>
          </w:tcPr>
          <w:p w14:paraId="1D8B5729" w14:textId="77777777" w:rsidR="000B47D8" w:rsidRDefault="000B47D8">
            <w:pPr>
              <w:rPr>
                <w:rFonts w:ascii="Arial" w:hAnsi="Arial" w:cs="Arial"/>
                <w:sz w:val="20"/>
                <w:szCs w:val="20"/>
              </w:rPr>
            </w:pPr>
          </w:p>
        </w:tc>
      </w:tr>
      <w:tr w:rsidR="000B47D8" w14:paraId="6BB92C58" w14:textId="77777777" w:rsidTr="004C6E45">
        <w:tc>
          <w:tcPr>
            <w:tcW w:w="4815" w:type="dxa"/>
            <w:tcBorders>
              <w:bottom w:val="single" w:sz="4" w:space="0" w:color="auto"/>
            </w:tcBorders>
          </w:tcPr>
          <w:p w14:paraId="3732DA5C" w14:textId="77777777" w:rsidR="000B47D8" w:rsidRPr="000F144F" w:rsidRDefault="000F144F">
            <w:pPr>
              <w:rPr>
                <w:rFonts w:ascii="Arial" w:hAnsi="Arial" w:cs="Arial"/>
                <w:sz w:val="20"/>
                <w:szCs w:val="20"/>
                <w:highlight w:val="yellow"/>
              </w:rPr>
            </w:pPr>
            <w:r w:rsidRPr="000F144F">
              <w:rPr>
                <w:rFonts w:ascii="Arial" w:hAnsi="Arial" w:cs="Arial"/>
                <w:sz w:val="20"/>
                <w:szCs w:val="20"/>
                <w:highlight w:val="yellow"/>
              </w:rPr>
              <w:t xml:space="preserve">Clare </w:t>
            </w:r>
            <w:r w:rsidR="005E2A96" w:rsidRPr="000F144F">
              <w:rPr>
                <w:rFonts w:ascii="Arial" w:hAnsi="Arial" w:cs="Arial"/>
                <w:sz w:val="20"/>
                <w:szCs w:val="20"/>
                <w:highlight w:val="yellow"/>
              </w:rPr>
              <w:t xml:space="preserve"> (LEA Interim Director of Services)</w:t>
            </w:r>
          </w:p>
        </w:tc>
        <w:tc>
          <w:tcPr>
            <w:tcW w:w="5373" w:type="dxa"/>
            <w:tcBorders>
              <w:bottom w:val="single" w:sz="4" w:space="0" w:color="auto"/>
            </w:tcBorders>
          </w:tcPr>
          <w:p w14:paraId="34EFB9D7" w14:textId="77777777" w:rsidR="000B47D8" w:rsidRPr="000F144F" w:rsidRDefault="000F144F">
            <w:pPr>
              <w:rPr>
                <w:rFonts w:ascii="Arial" w:hAnsi="Arial" w:cs="Arial"/>
                <w:sz w:val="20"/>
                <w:szCs w:val="20"/>
                <w:highlight w:val="yellow"/>
              </w:rPr>
            </w:pPr>
            <w:r>
              <w:rPr>
                <w:rFonts w:ascii="Arial" w:hAnsi="Arial" w:cs="Arial"/>
                <w:sz w:val="20"/>
                <w:szCs w:val="20"/>
                <w:highlight w:val="yellow"/>
              </w:rPr>
              <w:t xml:space="preserve">Insert phone number </w:t>
            </w:r>
          </w:p>
        </w:tc>
      </w:tr>
      <w:tr w:rsidR="000B47D8" w14:paraId="6EDE5636" w14:textId="77777777" w:rsidTr="004C6E45">
        <w:tc>
          <w:tcPr>
            <w:tcW w:w="4815" w:type="dxa"/>
          </w:tcPr>
          <w:p w14:paraId="39E7117F" w14:textId="77777777" w:rsidR="000B47D8" w:rsidRDefault="000B47D8">
            <w:pPr>
              <w:rPr>
                <w:rFonts w:ascii="Arial" w:hAnsi="Arial" w:cs="Arial"/>
                <w:sz w:val="20"/>
                <w:szCs w:val="20"/>
              </w:rPr>
            </w:pPr>
          </w:p>
        </w:tc>
        <w:tc>
          <w:tcPr>
            <w:tcW w:w="5373" w:type="dxa"/>
          </w:tcPr>
          <w:p w14:paraId="709713C5" w14:textId="77777777" w:rsidR="000B47D8" w:rsidRDefault="000B47D8">
            <w:pPr>
              <w:rPr>
                <w:rFonts w:ascii="Arial" w:hAnsi="Arial" w:cs="Arial"/>
                <w:sz w:val="20"/>
                <w:szCs w:val="20"/>
              </w:rPr>
            </w:pPr>
          </w:p>
        </w:tc>
      </w:tr>
      <w:tr w:rsidR="000B47D8" w14:paraId="23B3AA12" w14:textId="77777777" w:rsidTr="004C6E45">
        <w:tc>
          <w:tcPr>
            <w:tcW w:w="4815" w:type="dxa"/>
            <w:shd w:val="clear" w:color="auto" w:fill="C0C0C0"/>
          </w:tcPr>
          <w:p w14:paraId="629E5A50" w14:textId="77777777" w:rsidR="000B47D8" w:rsidRDefault="005E2A96">
            <w:pPr>
              <w:rPr>
                <w:rFonts w:ascii="Arial" w:hAnsi="Arial" w:cs="Arial"/>
                <w:b/>
                <w:sz w:val="20"/>
                <w:szCs w:val="20"/>
              </w:rPr>
            </w:pPr>
            <w:r>
              <w:rPr>
                <w:rFonts w:ascii="Arial" w:hAnsi="Arial" w:cs="Arial"/>
                <w:b/>
                <w:sz w:val="20"/>
                <w:szCs w:val="20"/>
              </w:rPr>
              <w:t>Other Local Contacts</w:t>
            </w:r>
          </w:p>
        </w:tc>
        <w:tc>
          <w:tcPr>
            <w:tcW w:w="5373" w:type="dxa"/>
            <w:shd w:val="clear" w:color="auto" w:fill="C0C0C0"/>
          </w:tcPr>
          <w:p w14:paraId="6FFBA346" w14:textId="77777777" w:rsidR="000B47D8" w:rsidRDefault="000B47D8">
            <w:pPr>
              <w:rPr>
                <w:rFonts w:ascii="Arial" w:hAnsi="Arial" w:cs="Arial"/>
                <w:sz w:val="20"/>
                <w:szCs w:val="20"/>
              </w:rPr>
            </w:pPr>
          </w:p>
        </w:tc>
      </w:tr>
      <w:tr w:rsidR="000B47D8" w14:paraId="72D8F9F4" w14:textId="77777777" w:rsidTr="004C6E45">
        <w:tc>
          <w:tcPr>
            <w:tcW w:w="4815" w:type="dxa"/>
          </w:tcPr>
          <w:p w14:paraId="3E902EE9" w14:textId="77777777" w:rsidR="000B47D8" w:rsidRDefault="005E2A96">
            <w:pPr>
              <w:rPr>
                <w:rFonts w:ascii="Arial" w:hAnsi="Arial" w:cs="Arial"/>
                <w:sz w:val="20"/>
                <w:szCs w:val="20"/>
              </w:rPr>
            </w:pPr>
            <w:r>
              <w:rPr>
                <w:rFonts w:ascii="Arial" w:hAnsi="Arial" w:cs="Arial"/>
                <w:sz w:val="20"/>
                <w:szCs w:val="20"/>
              </w:rPr>
              <w:t>Police</w:t>
            </w:r>
          </w:p>
        </w:tc>
        <w:tc>
          <w:tcPr>
            <w:tcW w:w="5373" w:type="dxa"/>
          </w:tcPr>
          <w:p w14:paraId="3C64673A" w14:textId="77777777" w:rsidR="000B47D8" w:rsidRPr="00CD672C" w:rsidRDefault="005E2A96">
            <w:pPr>
              <w:rPr>
                <w:rFonts w:ascii="Arial" w:hAnsi="Arial" w:cs="Arial"/>
                <w:sz w:val="20"/>
                <w:szCs w:val="20"/>
                <w:lang w:eastAsia="en-GB"/>
              </w:rPr>
            </w:pPr>
            <w:r w:rsidRPr="00CD672C">
              <w:rPr>
                <w:rFonts w:ascii="Arial" w:hAnsi="Arial" w:cs="Arial"/>
                <w:sz w:val="20"/>
                <w:szCs w:val="20"/>
              </w:rPr>
              <w:t xml:space="preserve">999 or </w:t>
            </w:r>
            <w:r w:rsidRPr="004C6E45">
              <w:rPr>
                <w:rFonts w:ascii="Arial" w:hAnsi="Arial" w:cs="Arial"/>
                <w:sz w:val="20"/>
                <w:szCs w:val="20"/>
              </w:rPr>
              <w:t>101</w:t>
            </w:r>
            <w:r w:rsidRPr="00CD672C">
              <w:rPr>
                <w:rFonts w:ascii="Arial" w:hAnsi="Arial" w:cs="Arial"/>
                <w:sz w:val="20"/>
                <w:szCs w:val="20"/>
                <w:lang w:eastAsia="en-GB"/>
              </w:rPr>
              <w:t xml:space="preserve"> (for general enquiries)</w:t>
            </w:r>
          </w:p>
        </w:tc>
      </w:tr>
      <w:tr w:rsidR="000B47D8" w14:paraId="61ABFC19" w14:textId="77777777" w:rsidTr="004C6E45">
        <w:tc>
          <w:tcPr>
            <w:tcW w:w="4815" w:type="dxa"/>
          </w:tcPr>
          <w:p w14:paraId="08F9F656" w14:textId="77777777" w:rsidR="000B47D8" w:rsidRDefault="005E2A96">
            <w:pPr>
              <w:rPr>
                <w:rFonts w:ascii="Arial" w:hAnsi="Arial" w:cs="Arial"/>
                <w:sz w:val="20"/>
                <w:szCs w:val="20"/>
              </w:rPr>
            </w:pPr>
            <w:r>
              <w:rPr>
                <w:rFonts w:ascii="Arial" w:hAnsi="Arial" w:cs="Arial"/>
                <w:sz w:val="20"/>
                <w:szCs w:val="20"/>
              </w:rPr>
              <w:t>Police – your local station/community officer</w:t>
            </w:r>
          </w:p>
        </w:tc>
        <w:tc>
          <w:tcPr>
            <w:tcW w:w="5373" w:type="dxa"/>
          </w:tcPr>
          <w:p w14:paraId="786BFBE8" w14:textId="77777777" w:rsidR="000B47D8" w:rsidRPr="00CD672C" w:rsidRDefault="001C1FEF">
            <w:pPr>
              <w:rPr>
                <w:rFonts w:ascii="Arial" w:hAnsi="Arial" w:cs="Arial"/>
                <w:sz w:val="20"/>
                <w:szCs w:val="20"/>
              </w:rPr>
            </w:pPr>
            <w:r>
              <w:rPr>
                <w:rFonts w:ascii="Arial" w:hAnsi="Arial" w:cs="Arial"/>
                <w:sz w:val="20"/>
                <w:szCs w:val="20"/>
              </w:rPr>
              <w:t>Brixton Station</w:t>
            </w:r>
          </w:p>
        </w:tc>
      </w:tr>
      <w:tr w:rsidR="000B47D8" w14:paraId="6BCAB81E" w14:textId="77777777" w:rsidTr="004C6E45">
        <w:tc>
          <w:tcPr>
            <w:tcW w:w="4815" w:type="dxa"/>
          </w:tcPr>
          <w:p w14:paraId="1DF33F00" w14:textId="77777777" w:rsidR="000B47D8" w:rsidRDefault="005E2A96">
            <w:pPr>
              <w:rPr>
                <w:rFonts w:ascii="Arial" w:hAnsi="Arial" w:cs="Arial"/>
                <w:sz w:val="20"/>
                <w:szCs w:val="20"/>
              </w:rPr>
            </w:pPr>
            <w:r>
              <w:rPr>
                <w:rFonts w:ascii="Arial" w:hAnsi="Arial" w:cs="Arial"/>
                <w:sz w:val="20"/>
                <w:szCs w:val="20"/>
              </w:rPr>
              <w:t>Fire &amp; Rescue Services</w:t>
            </w:r>
          </w:p>
        </w:tc>
        <w:tc>
          <w:tcPr>
            <w:tcW w:w="5373" w:type="dxa"/>
          </w:tcPr>
          <w:p w14:paraId="17C49667" w14:textId="77777777" w:rsidR="000B47D8" w:rsidRPr="00CD672C" w:rsidRDefault="005E2A96">
            <w:pPr>
              <w:rPr>
                <w:sz w:val="20"/>
                <w:szCs w:val="20"/>
                <w:lang w:eastAsia="en-GB"/>
              </w:rPr>
            </w:pPr>
            <w:r w:rsidRPr="00CD672C">
              <w:rPr>
                <w:rFonts w:ascii="Arial" w:hAnsi="Arial" w:cs="Arial"/>
                <w:sz w:val="20"/>
                <w:szCs w:val="20"/>
              </w:rPr>
              <w:t xml:space="preserve">999 or </w:t>
            </w:r>
            <w:r w:rsidRPr="004C6E45">
              <w:rPr>
                <w:rFonts w:ascii="Arial" w:hAnsi="Arial" w:cs="Arial"/>
                <w:sz w:val="20"/>
                <w:szCs w:val="20"/>
              </w:rPr>
              <w:t>101</w:t>
            </w:r>
          </w:p>
        </w:tc>
      </w:tr>
      <w:tr w:rsidR="000B47D8" w14:paraId="15FD66EF" w14:textId="77777777" w:rsidTr="004C6E45">
        <w:tc>
          <w:tcPr>
            <w:tcW w:w="4815" w:type="dxa"/>
          </w:tcPr>
          <w:p w14:paraId="5B065AC5" w14:textId="77777777" w:rsidR="000B47D8" w:rsidRDefault="005E2A96">
            <w:pPr>
              <w:rPr>
                <w:rFonts w:ascii="Arial" w:hAnsi="Arial" w:cs="Arial"/>
                <w:sz w:val="20"/>
                <w:szCs w:val="20"/>
              </w:rPr>
            </w:pPr>
            <w:r>
              <w:rPr>
                <w:rFonts w:ascii="Arial" w:hAnsi="Arial" w:cs="Arial"/>
                <w:sz w:val="20"/>
                <w:szCs w:val="20"/>
              </w:rPr>
              <w:t>Hospital – your nearest A&amp;E</w:t>
            </w:r>
          </w:p>
        </w:tc>
        <w:tc>
          <w:tcPr>
            <w:tcW w:w="5373" w:type="dxa"/>
          </w:tcPr>
          <w:p w14:paraId="1DD52BC8" w14:textId="77777777" w:rsidR="000B47D8" w:rsidRPr="00CD672C" w:rsidRDefault="00FF19E7">
            <w:pPr>
              <w:rPr>
                <w:rFonts w:ascii="Arial" w:hAnsi="Arial" w:cs="Arial"/>
                <w:sz w:val="20"/>
                <w:szCs w:val="20"/>
              </w:rPr>
            </w:pPr>
            <w:r>
              <w:rPr>
                <w:rFonts w:ascii="Arial" w:hAnsi="Arial" w:cs="Arial"/>
                <w:sz w:val="20"/>
                <w:szCs w:val="20"/>
              </w:rPr>
              <w:t xml:space="preserve">Kings College Hospital </w:t>
            </w:r>
          </w:p>
        </w:tc>
      </w:tr>
      <w:tr w:rsidR="000B47D8" w14:paraId="73707E7D" w14:textId="77777777" w:rsidTr="004C6E45">
        <w:tc>
          <w:tcPr>
            <w:tcW w:w="4815" w:type="dxa"/>
            <w:tcBorders>
              <w:bottom w:val="single" w:sz="4" w:space="0" w:color="auto"/>
            </w:tcBorders>
          </w:tcPr>
          <w:p w14:paraId="3562990B" w14:textId="77777777" w:rsidR="000B47D8" w:rsidRDefault="000B47D8">
            <w:pPr>
              <w:rPr>
                <w:rFonts w:ascii="Arial" w:hAnsi="Arial" w:cs="Arial"/>
                <w:sz w:val="20"/>
                <w:szCs w:val="20"/>
              </w:rPr>
            </w:pPr>
          </w:p>
        </w:tc>
        <w:tc>
          <w:tcPr>
            <w:tcW w:w="5373" w:type="dxa"/>
            <w:tcBorders>
              <w:bottom w:val="single" w:sz="4" w:space="0" w:color="auto"/>
            </w:tcBorders>
          </w:tcPr>
          <w:p w14:paraId="22961A02" w14:textId="77777777" w:rsidR="000B47D8" w:rsidRDefault="000B47D8">
            <w:pPr>
              <w:autoSpaceDE w:val="0"/>
              <w:autoSpaceDN w:val="0"/>
              <w:adjustRightInd w:val="0"/>
              <w:rPr>
                <w:rFonts w:ascii="Arial" w:hAnsi="Arial" w:cs="Arial"/>
                <w:sz w:val="20"/>
                <w:szCs w:val="20"/>
                <w:lang w:eastAsia="en-GB"/>
              </w:rPr>
            </w:pPr>
          </w:p>
        </w:tc>
      </w:tr>
      <w:tr w:rsidR="000B47D8" w14:paraId="1E5D379D" w14:textId="77777777" w:rsidTr="004C6E45">
        <w:tc>
          <w:tcPr>
            <w:tcW w:w="4815" w:type="dxa"/>
            <w:shd w:val="clear" w:color="auto" w:fill="C0C0C0"/>
          </w:tcPr>
          <w:p w14:paraId="3DB1715A" w14:textId="77777777" w:rsidR="000B47D8" w:rsidRDefault="005E2A96">
            <w:pPr>
              <w:rPr>
                <w:rFonts w:ascii="Arial" w:hAnsi="Arial" w:cs="Arial"/>
                <w:b/>
                <w:sz w:val="20"/>
                <w:szCs w:val="20"/>
              </w:rPr>
            </w:pPr>
            <w:r>
              <w:rPr>
                <w:rFonts w:ascii="Arial" w:hAnsi="Arial" w:cs="Arial"/>
                <w:b/>
                <w:sz w:val="20"/>
                <w:szCs w:val="20"/>
              </w:rPr>
              <w:t>Other Useful Contacts</w:t>
            </w:r>
          </w:p>
        </w:tc>
        <w:tc>
          <w:tcPr>
            <w:tcW w:w="5373" w:type="dxa"/>
            <w:shd w:val="clear" w:color="auto" w:fill="C0C0C0"/>
          </w:tcPr>
          <w:p w14:paraId="5B5671EB" w14:textId="77777777" w:rsidR="000B47D8" w:rsidRDefault="000B47D8">
            <w:pPr>
              <w:rPr>
                <w:rFonts w:ascii="Arial" w:hAnsi="Arial" w:cs="Arial"/>
                <w:b/>
                <w:sz w:val="20"/>
                <w:szCs w:val="20"/>
              </w:rPr>
            </w:pPr>
          </w:p>
        </w:tc>
      </w:tr>
      <w:tr w:rsidR="000B47D8" w14:paraId="1A3EE4E0" w14:textId="77777777" w:rsidTr="004C6E45">
        <w:tc>
          <w:tcPr>
            <w:tcW w:w="4815" w:type="dxa"/>
          </w:tcPr>
          <w:p w14:paraId="792B4372" w14:textId="77777777" w:rsidR="000B47D8" w:rsidRDefault="008027FB" w:rsidP="008027FB">
            <w:pPr>
              <w:rPr>
                <w:rFonts w:ascii="Arial" w:hAnsi="Arial" w:cs="Arial"/>
                <w:sz w:val="20"/>
                <w:szCs w:val="20"/>
              </w:rPr>
            </w:pPr>
            <w:r>
              <w:rPr>
                <w:rFonts w:ascii="Arial" w:hAnsi="Arial" w:cs="Arial"/>
                <w:sz w:val="20"/>
                <w:szCs w:val="20"/>
              </w:rPr>
              <w:t>LCRC 0300 303 0450</w:t>
            </w:r>
          </w:p>
          <w:p w14:paraId="0BC75C36" w14:textId="77777777" w:rsidR="008027FB" w:rsidRDefault="008027FB" w:rsidP="008027FB">
            <w:pPr>
              <w:rPr>
                <w:rFonts w:ascii="Arial" w:hAnsi="Arial" w:cs="Arial"/>
                <w:sz w:val="20"/>
                <w:szCs w:val="20"/>
              </w:rPr>
            </w:pPr>
            <w:r>
              <w:rPr>
                <w:rFonts w:ascii="Arial" w:hAnsi="Arial" w:cs="Arial"/>
                <w:sz w:val="20"/>
                <w:szCs w:val="20"/>
              </w:rPr>
              <w:t xml:space="preserve">Email </w:t>
            </w:r>
            <w:hyperlink r:id="rId37" w:history="1">
              <w:r w:rsidRPr="00511DC3">
                <w:rPr>
                  <w:rStyle w:val="Hyperlink"/>
                  <w:rFonts w:ascii="Arial" w:hAnsi="Arial" w:cs="Arial"/>
                  <w:sz w:val="20"/>
                  <w:szCs w:val="20"/>
                </w:rPr>
                <w:t>LCRC@PHE.GOV.UK</w:t>
              </w:r>
            </w:hyperlink>
            <w:r>
              <w:rPr>
                <w:rFonts w:ascii="Arial" w:hAnsi="Arial" w:cs="Arial"/>
                <w:sz w:val="20"/>
                <w:szCs w:val="20"/>
              </w:rPr>
              <w:t xml:space="preserve"> </w:t>
            </w:r>
          </w:p>
        </w:tc>
        <w:tc>
          <w:tcPr>
            <w:tcW w:w="5373" w:type="dxa"/>
          </w:tcPr>
          <w:p w14:paraId="7A293764" w14:textId="77777777" w:rsidR="000B47D8" w:rsidRDefault="000B47D8">
            <w:pPr>
              <w:rPr>
                <w:rFonts w:ascii="Arial" w:hAnsi="Arial" w:cs="Arial"/>
                <w:sz w:val="20"/>
                <w:szCs w:val="20"/>
              </w:rPr>
            </w:pPr>
          </w:p>
        </w:tc>
      </w:tr>
      <w:tr w:rsidR="000B47D8" w14:paraId="173522B4" w14:textId="77777777" w:rsidTr="004C6E45">
        <w:tc>
          <w:tcPr>
            <w:tcW w:w="4815" w:type="dxa"/>
          </w:tcPr>
          <w:p w14:paraId="79DF2E6D" w14:textId="77777777" w:rsidR="000B47D8" w:rsidRDefault="005E2A96">
            <w:pPr>
              <w:rPr>
                <w:rFonts w:ascii="Arial" w:hAnsi="Arial" w:cs="Arial"/>
                <w:sz w:val="20"/>
                <w:szCs w:val="20"/>
              </w:rPr>
            </w:pPr>
            <w:r>
              <w:rPr>
                <w:rFonts w:ascii="Arial" w:hAnsi="Arial" w:cs="Arial"/>
                <w:sz w:val="20"/>
                <w:szCs w:val="20"/>
              </w:rPr>
              <w:t>Tim Coulson – DfE Regional Office</w:t>
            </w:r>
          </w:p>
        </w:tc>
        <w:tc>
          <w:tcPr>
            <w:tcW w:w="5373" w:type="dxa"/>
          </w:tcPr>
          <w:p w14:paraId="02050FA0" w14:textId="77777777" w:rsidR="000B47D8" w:rsidRDefault="005E2A96">
            <w:pPr>
              <w:rPr>
                <w:rFonts w:ascii="Arial" w:hAnsi="Arial" w:cs="Arial"/>
                <w:sz w:val="20"/>
                <w:szCs w:val="20"/>
              </w:rPr>
            </w:pPr>
            <w:r>
              <w:rPr>
                <w:rFonts w:ascii="Arial" w:hAnsi="Arial" w:cs="Arial"/>
                <w:sz w:val="20"/>
                <w:szCs w:val="20"/>
              </w:rPr>
              <w:t>Rsc.eastnelondon@education.gsi.gov.uk</w:t>
            </w:r>
          </w:p>
        </w:tc>
      </w:tr>
    </w:tbl>
    <w:p w14:paraId="6C8101FF" w14:textId="77777777" w:rsidR="000B47D8" w:rsidRDefault="000B47D8"/>
    <w:p w14:paraId="2C3683BB" w14:textId="77777777" w:rsidR="000B47D8" w:rsidRDefault="000B47D8">
      <w:pPr>
        <w:rPr>
          <w:rFonts w:ascii="Arial" w:hAnsi="Arial" w:cs="Arial"/>
          <w:sz w:val="20"/>
          <w:szCs w:val="20"/>
        </w:rPr>
      </w:pPr>
    </w:p>
    <w:sectPr w:rsidR="000B47D8">
      <w:pgSz w:w="11906" w:h="16838"/>
      <w:pgMar w:top="1440" w:right="748" w:bottom="1202" w:left="902" w:header="53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imon Funnell" w:date="2021-01-28T13:48:00Z" w:initials="SF">
    <w:p w14:paraId="68E181FD" w14:textId="065C5E5B" w:rsidR="00672B8C" w:rsidRDefault="00672B8C">
      <w:pPr>
        <w:pStyle w:val="CommentText"/>
      </w:pPr>
      <w:r>
        <w:rPr>
          <w:rStyle w:val="CommentReference"/>
        </w:rPr>
        <w:annotationRef/>
      </w:r>
      <w:proofErr w:type="gramStart"/>
      <w:r>
        <w:t>Presumably</w:t>
      </w:r>
      <w:proofErr w:type="gramEnd"/>
      <w:r>
        <w:t xml:space="preserve"> Lambeth Council?</w:t>
      </w:r>
    </w:p>
  </w:comment>
  <w:comment w:id="2" w:author="Simon Funnell" w:date="2021-01-28T13:51:00Z" w:initials="SF">
    <w:p w14:paraId="37E5C39F" w14:textId="09DAE8A4" w:rsidR="00350CFA" w:rsidRDefault="00350CFA">
      <w:pPr>
        <w:pStyle w:val="CommentText"/>
      </w:pPr>
      <w:r>
        <w:rPr>
          <w:rStyle w:val="CommentReference"/>
        </w:rPr>
        <w:annotationRef/>
      </w:r>
      <w:r>
        <w:t xml:space="preserve">These days I would have thought also the </w:t>
      </w:r>
      <w:proofErr w:type="gramStart"/>
      <w:r>
        <w:t>website?</w:t>
      </w:r>
      <w:proofErr w:type="gramEnd"/>
    </w:p>
  </w:comment>
  <w:comment w:id="7" w:author="Simon Funnell" w:date="2021-01-28T13:55:00Z" w:initials="SF">
    <w:p w14:paraId="5CED068F" w14:textId="6243DF6D" w:rsidR="007A1B7D" w:rsidRDefault="007A1B7D">
      <w:pPr>
        <w:pStyle w:val="CommentText"/>
      </w:pPr>
      <w:r>
        <w:rPr>
          <w:rStyle w:val="CommentReference"/>
        </w:rPr>
        <w:annotationRef/>
      </w:r>
      <w:r>
        <w:t>Presumably actually Google Classroom?</w:t>
      </w:r>
    </w:p>
  </w:comment>
  <w:comment w:id="8" w:author="Simon Funnell" w:date="2021-01-28T13:55:00Z" w:initials="SF">
    <w:p w14:paraId="1E8A38DE" w14:textId="331D3318" w:rsidR="007A1B7D" w:rsidRDefault="007A1B7D">
      <w:pPr>
        <w:pStyle w:val="CommentText"/>
      </w:pPr>
      <w:r>
        <w:rPr>
          <w:rStyle w:val="CommentReference"/>
        </w:rPr>
        <w:annotationRef/>
      </w:r>
      <w:r>
        <w:t>Google Classroom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8E181FD" w15:done="0"/>
  <w15:commentEx w15:paraId="37E5C39F" w15:done="0"/>
  <w15:commentEx w15:paraId="5CED068F" w15:done="0"/>
  <w15:commentEx w15:paraId="1E8A38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D3F29" w16cex:dateUtc="2021-01-28T13:48:00Z"/>
  <w16cex:commentExtensible w16cex:durableId="23BD3FE1" w16cex:dateUtc="2021-01-28T13:51:00Z"/>
  <w16cex:commentExtensible w16cex:durableId="23BD40CE" w16cex:dateUtc="2021-01-28T13:55:00Z"/>
  <w16cex:commentExtensible w16cex:durableId="23BD40EF" w16cex:dateUtc="2021-01-28T1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E181FD" w16cid:durableId="23BD3F29"/>
  <w16cid:commentId w16cid:paraId="37E5C39F" w16cid:durableId="23BD3FE1"/>
  <w16cid:commentId w16cid:paraId="5CED068F" w16cid:durableId="23BD40CE"/>
  <w16cid:commentId w16cid:paraId="1E8A38DE" w16cid:durableId="23BD40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3EA24" w14:textId="77777777" w:rsidR="00E948AE" w:rsidRDefault="00E948AE">
      <w:r>
        <w:separator/>
      </w:r>
    </w:p>
  </w:endnote>
  <w:endnote w:type="continuationSeparator" w:id="0">
    <w:p w14:paraId="590E6B4C" w14:textId="77777777" w:rsidR="00E948AE" w:rsidRDefault="00E94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9DF3" w14:textId="77777777" w:rsidR="00786E43" w:rsidRDefault="0078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8B47A6" w14:textId="77777777" w:rsidR="00786E43" w:rsidRDefault="00786E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942004"/>
      <w:docPartObj>
        <w:docPartGallery w:val="Page Numbers (Bottom of Page)"/>
        <w:docPartUnique/>
      </w:docPartObj>
    </w:sdtPr>
    <w:sdtEndPr>
      <w:rPr>
        <w:noProof/>
      </w:rPr>
    </w:sdtEndPr>
    <w:sdtContent>
      <w:p w14:paraId="2C710D69" w14:textId="77777777" w:rsidR="00786E43" w:rsidRDefault="00786E43" w:rsidP="00CA38CD">
        <w:pPr>
          <w:pStyle w:val="Footer"/>
          <w:jc w:val="both"/>
        </w:pPr>
        <w:r>
          <w:rPr>
            <w:rFonts w:asciiTheme="minorHAnsi" w:hAnsiTheme="minorHAnsi" w:cstheme="minorHAnsi"/>
            <w:sz w:val="20"/>
            <w:szCs w:val="20"/>
          </w:rPr>
          <w:t xml:space="preserve">Updated </w:t>
        </w:r>
        <w:r w:rsidR="00E85BA9">
          <w:rPr>
            <w:rFonts w:asciiTheme="minorHAnsi" w:hAnsiTheme="minorHAnsi" w:cstheme="minorHAnsi"/>
            <w:sz w:val="20"/>
            <w:szCs w:val="20"/>
          </w:rPr>
          <w:t>December 2020</w:t>
        </w:r>
        <w:r>
          <w:rPr>
            <w:rFonts w:asciiTheme="minorHAnsi" w:hAnsiTheme="minorHAnsi" w:cstheme="minorHAnsi"/>
            <w:sz w:val="20"/>
            <w:szCs w:val="20"/>
          </w:rPr>
          <w:tab/>
        </w:r>
        <w:r>
          <w:rPr>
            <w:rFonts w:asciiTheme="minorHAnsi" w:hAnsiTheme="minorHAnsi" w:cstheme="minorHAnsi"/>
            <w:sz w:val="20"/>
            <w:szCs w:val="20"/>
          </w:rPr>
          <w:tab/>
          <w:t xml:space="preserve">    </w:t>
        </w:r>
        <w:r w:rsidRPr="00CA38CD">
          <w:rPr>
            <w:rFonts w:asciiTheme="minorHAnsi" w:hAnsiTheme="minorHAnsi" w:cstheme="minorHAnsi"/>
            <w:sz w:val="20"/>
            <w:szCs w:val="20"/>
          </w:rPr>
          <w:t>Next rev</w:t>
        </w:r>
        <w:r w:rsidR="00E85BA9">
          <w:rPr>
            <w:rFonts w:asciiTheme="minorHAnsi" w:hAnsiTheme="minorHAnsi" w:cstheme="minorHAnsi"/>
            <w:sz w:val="20"/>
            <w:szCs w:val="20"/>
          </w:rPr>
          <w:t>iew to commence in December 2021</w:t>
        </w:r>
        <w:r w:rsidRPr="00CA38CD">
          <w:rPr>
            <w:rFonts w:asciiTheme="minorHAnsi" w:hAnsiTheme="minorHAnsi" w:cstheme="minorHAnsi"/>
            <w:sz w:val="20"/>
            <w:szCs w:val="20"/>
          </w:rPr>
          <w:t>.</w:t>
        </w:r>
      </w:p>
    </w:sdtContent>
  </w:sdt>
  <w:p w14:paraId="081C4E63" w14:textId="77777777" w:rsidR="00786E43" w:rsidRDefault="00786E4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6297871"/>
      <w:docPartObj>
        <w:docPartGallery w:val="Page Numbers (Bottom of Page)"/>
        <w:docPartUnique/>
      </w:docPartObj>
    </w:sdtPr>
    <w:sdtEndPr>
      <w:rPr>
        <w:noProof/>
      </w:rPr>
    </w:sdtEndPr>
    <w:sdtContent>
      <w:p w14:paraId="6BB1737B" w14:textId="77777777" w:rsidR="00786E43" w:rsidRDefault="00786E43">
        <w:pPr>
          <w:pStyle w:val="Footer"/>
          <w:jc w:val="right"/>
        </w:pPr>
        <w:r>
          <w:fldChar w:fldCharType="begin"/>
        </w:r>
        <w:r>
          <w:instrText xml:space="preserve"> PAGE   \* MERGEFORMAT </w:instrText>
        </w:r>
        <w:r>
          <w:fldChar w:fldCharType="separate"/>
        </w:r>
        <w:r w:rsidR="00FF19E7">
          <w:rPr>
            <w:noProof/>
          </w:rPr>
          <w:t>1</w:t>
        </w:r>
        <w:r>
          <w:rPr>
            <w:noProof/>
          </w:rPr>
          <w:fldChar w:fldCharType="end"/>
        </w:r>
      </w:p>
    </w:sdtContent>
  </w:sdt>
  <w:p w14:paraId="11A8240E" w14:textId="77777777" w:rsidR="00786E43" w:rsidRDefault="00786E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052983"/>
      <w:docPartObj>
        <w:docPartGallery w:val="Page Numbers (Bottom of Page)"/>
        <w:docPartUnique/>
      </w:docPartObj>
    </w:sdtPr>
    <w:sdtEndPr>
      <w:rPr>
        <w:noProof/>
      </w:rPr>
    </w:sdtEndPr>
    <w:sdtContent>
      <w:p w14:paraId="202A8FFA" w14:textId="77777777" w:rsidR="00786E43" w:rsidRDefault="00786E43">
        <w:pPr>
          <w:pStyle w:val="Footer"/>
          <w:jc w:val="right"/>
        </w:pPr>
        <w:r>
          <w:fldChar w:fldCharType="begin"/>
        </w:r>
        <w:r>
          <w:instrText xml:space="preserve"> PAGE   \* MERGEFORMAT </w:instrText>
        </w:r>
        <w:r>
          <w:fldChar w:fldCharType="separate"/>
        </w:r>
        <w:r w:rsidR="00280BEF">
          <w:rPr>
            <w:noProof/>
          </w:rPr>
          <w:t>19</w:t>
        </w:r>
        <w:r>
          <w:rPr>
            <w:noProof/>
          </w:rPr>
          <w:fldChar w:fldCharType="end"/>
        </w:r>
      </w:p>
    </w:sdtContent>
  </w:sdt>
  <w:p w14:paraId="1BE23AAC" w14:textId="77777777" w:rsidR="00786E43" w:rsidRPr="00E85BA9" w:rsidRDefault="00786E43">
    <w:pPr>
      <w:pStyle w:val="Footer"/>
      <w:ind w:right="360"/>
      <w:rPr>
        <w:sz w:val="16"/>
        <w:szCs w:val="16"/>
      </w:rPr>
    </w:pPr>
    <w:r w:rsidRPr="00E85BA9">
      <w:rPr>
        <w:sz w:val="16"/>
        <w:szCs w:val="16"/>
      </w:rPr>
      <w:t xml:space="preserve">Updated </w:t>
    </w:r>
    <w:r w:rsidR="00E85BA9" w:rsidRPr="00E85BA9">
      <w:rPr>
        <w:sz w:val="16"/>
        <w:szCs w:val="16"/>
      </w:rPr>
      <w:t>December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371837"/>
      <w:docPartObj>
        <w:docPartGallery w:val="Page Numbers (Bottom of Page)"/>
        <w:docPartUnique/>
      </w:docPartObj>
    </w:sdtPr>
    <w:sdtEndPr>
      <w:rPr>
        <w:noProof/>
      </w:rPr>
    </w:sdtEndPr>
    <w:sdtContent>
      <w:p w14:paraId="5D84CEAF" w14:textId="77777777" w:rsidR="00786E43" w:rsidRDefault="00786E43">
        <w:pPr>
          <w:pStyle w:val="Footer"/>
          <w:jc w:val="right"/>
        </w:pPr>
        <w:r>
          <w:fldChar w:fldCharType="begin"/>
        </w:r>
        <w:r>
          <w:instrText xml:space="preserve"> PAGE   \* MERGEFORMAT </w:instrText>
        </w:r>
        <w:r>
          <w:fldChar w:fldCharType="separate"/>
        </w:r>
        <w:r w:rsidR="00FF19E7">
          <w:rPr>
            <w:noProof/>
          </w:rPr>
          <w:t>3</w:t>
        </w:r>
        <w:r>
          <w:rPr>
            <w:noProof/>
          </w:rPr>
          <w:fldChar w:fldCharType="end"/>
        </w:r>
      </w:p>
    </w:sdtContent>
  </w:sdt>
  <w:p w14:paraId="4AF9FD92" w14:textId="77777777" w:rsidR="00786E43" w:rsidRDefault="00786E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1848239"/>
      <w:docPartObj>
        <w:docPartGallery w:val="Page Numbers (Bottom of Page)"/>
        <w:docPartUnique/>
      </w:docPartObj>
    </w:sdtPr>
    <w:sdtEndPr>
      <w:rPr>
        <w:noProof/>
      </w:rPr>
    </w:sdtEndPr>
    <w:sdtContent>
      <w:p w14:paraId="1F6C2849" w14:textId="77777777" w:rsidR="00786E43" w:rsidRDefault="00786E43">
        <w:pPr>
          <w:pStyle w:val="Footer"/>
          <w:jc w:val="right"/>
        </w:pPr>
        <w:r>
          <w:fldChar w:fldCharType="begin"/>
        </w:r>
        <w:r>
          <w:instrText xml:space="preserve"> PAGE   \* MERGEFORMAT </w:instrText>
        </w:r>
        <w:r>
          <w:fldChar w:fldCharType="separate"/>
        </w:r>
        <w:r w:rsidR="00280BEF">
          <w:rPr>
            <w:noProof/>
          </w:rPr>
          <w:t>20</w:t>
        </w:r>
        <w:r>
          <w:rPr>
            <w:noProof/>
          </w:rPr>
          <w:fldChar w:fldCharType="end"/>
        </w:r>
      </w:p>
    </w:sdtContent>
  </w:sdt>
  <w:p w14:paraId="135243C0" w14:textId="77777777" w:rsidR="00786E43" w:rsidRDefault="00786E4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0531949"/>
      <w:docPartObj>
        <w:docPartGallery w:val="Page Numbers (Bottom of Page)"/>
        <w:docPartUnique/>
      </w:docPartObj>
    </w:sdtPr>
    <w:sdtEndPr>
      <w:rPr>
        <w:noProof/>
      </w:rPr>
    </w:sdtEndPr>
    <w:sdtContent>
      <w:p w14:paraId="427D722F" w14:textId="77777777" w:rsidR="00786E43" w:rsidRDefault="00786E43">
        <w:pPr>
          <w:pStyle w:val="Footer"/>
          <w:jc w:val="right"/>
        </w:pPr>
        <w:r>
          <w:fldChar w:fldCharType="begin"/>
        </w:r>
        <w:r>
          <w:instrText xml:space="preserve"> PAGE   \* MERGEFORMAT </w:instrText>
        </w:r>
        <w:r>
          <w:fldChar w:fldCharType="separate"/>
        </w:r>
        <w:r w:rsidR="00FF19E7">
          <w:rPr>
            <w:noProof/>
          </w:rPr>
          <w:t>21</w:t>
        </w:r>
        <w:r>
          <w:rPr>
            <w:noProof/>
          </w:rPr>
          <w:fldChar w:fldCharType="end"/>
        </w:r>
      </w:p>
    </w:sdtContent>
  </w:sdt>
  <w:p w14:paraId="61926038" w14:textId="77777777" w:rsidR="00786E43" w:rsidRDefault="00786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9429B" w14:textId="77777777" w:rsidR="00E948AE" w:rsidRDefault="00E948AE">
      <w:r>
        <w:separator/>
      </w:r>
    </w:p>
  </w:footnote>
  <w:footnote w:type="continuationSeparator" w:id="0">
    <w:p w14:paraId="1E9D83F5" w14:textId="77777777" w:rsidR="00E948AE" w:rsidRDefault="00E94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F4D9D" w14:textId="586E252C" w:rsidR="00FF19E7" w:rsidRDefault="00FF1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93FA8" w14:textId="77777777" w:rsidR="00786E43" w:rsidRDefault="00786E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60B20" w14:textId="77777777" w:rsidR="00786E43" w:rsidRDefault="00786E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92628" w14:textId="77777777" w:rsidR="00786E43" w:rsidRDefault="00786E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934E7"/>
    <w:multiLevelType w:val="multilevel"/>
    <w:tmpl w:val="A248376A"/>
    <w:lvl w:ilvl="0">
      <w:start w:val="1"/>
      <w:numFmt w:val="decimal"/>
      <w:lvlText w:val="%1"/>
      <w:lvlJc w:val="left"/>
      <w:pPr>
        <w:tabs>
          <w:tab w:val="num" w:pos="450"/>
        </w:tabs>
        <w:ind w:left="450" w:hanging="45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15:restartNumberingAfterBreak="0">
    <w:nsid w:val="01EF60FC"/>
    <w:multiLevelType w:val="multilevel"/>
    <w:tmpl w:val="9EC8F06A"/>
    <w:lvl w:ilvl="0">
      <w:start w:val="1"/>
      <w:numFmt w:val="bullet"/>
      <w:lvlText w:val=""/>
      <w:lvlJc w:val="left"/>
      <w:pPr>
        <w:tabs>
          <w:tab w:val="num" w:pos="170"/>
        </w:tabs>
        <w:ind w:left="170" w:hanging="17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4968ED"/>
    <w:multiLevelType w:val="hybridMultilevel"/>
    <w:tmpl w:val="2680711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970A22"/>
    <w:multiLevelType w:val="hybridMultilevel"/>
    <w:tmpl w:val="F13E7CD2"/>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FA3727"/>
    <w:multiLevelType w:val="hybridMultilevel"/>
    <w:tmpl w:val="2C2A8BF4"/>
    <w:lvl w:ilvl="0" w:tplc="D6AC1CC6">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06706"/>
    <w:multiLevelType w:val="hybridMultilevel"/>
    <w:tmpl w:val="E2A6B1EC"/>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D9281B"/>
    <w:multiLevelType w:val="hybridMultilevel"/>
    <w:tmpl w:val="9260D0AC"/>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ED5533"/>
    <w:multiLevelType w:val="hybridMultilevel"/>
    <w:tmpl w:val="864E01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D20719"/>
    <w:multiLevelType w:val="hybridMultilevel"/>
    <w:tmpl w:val="CFF68A48"/>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635BAF"/>
    <w:multiLevelType w:val="hybridMultilevel"/>
    <w:tmpl w:val="DBF6EB0E"/>
    <w:lvl w:ilvl="0" w:tplc="04090001">
      <w:start w:val="1"/>
      <w:numFmt w:val="bullet"/>
      <w:lvlText w:val=""/>
      <w:lvlJc w:val="left"/>
      <w:pPr>
        <w:tabs>
          <w:tab w:val="num" w:pos="720"/>
        </w:tabs>
        <w:ind w:left="720" w:hanging="360"/>
      </w:pPr>
      <w:rPr>
        <w:rFonts w:ascii="Symbol" w:hAnsi="Symbol" w:hint="default"/>
      </w:rPr>
    </w:lvl>
    <w:lvl w:ilvl="1" w:tplc="56322BEC">
      <w:start w:val="1"/>
      <w:numFmt w:val="bullet"/>
      <w:lvlText w:val=""/>
      <w:lvlJc w:val="left"/>
      <w:pPr>
        <w:tabs>
          <w:tab w:val="num" w:pos="1364"/>
        </w:tabs>
        <w:ind w:left="1364" w:hanging="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8578D5"/>
    <w:multiLevelType w:val="hybridMultilevel"/>
    <w:tmpl w:val="CAACDFB4"/>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411F68"/>
    <w:multiLevelType w:val="hybridMultilevel"/>
    <w:tmpl w:val="08C270C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B0D7649"/>
    <w:multiLevelType w:val="hybridMultilevel"/>
    <w:tmpl w:val="8FECFD8E"/>
    <w:lvl w:ilvl="0" w:tplc="0809000F">
      <w:start w:val="1"/>
      <w:numFmt w:val="decimal"/>
      <w:lvlText w:val="%1."/>
      <w:lvlJc w:val="left"/>
      <w:pPr>
        <w:tabs>
          <w:tab w:val="num" w:pos="360"/>
        </w:tabs>
        <w:ind w:left="360" w:hanging="360"/>
      </w:pPr>
    </w:lvl>
    <w:lvl w:ilvl="1" w:tplc="C4A0B00C">
      <w:start w:val="1"/>
      <w:numFmt w:val="bullet"/>
      <w:lvlText w:val=""/>
      <w:lvlJc w:val="left"/>
      <w:pPr>
        <w:tabs>
          <w:tab w:val="num" w:pos="890"/>
        </w:tabs>
        <w:ind w:left="890" w:hanging="17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1C3C6D7B"/>
    <w:multiLevelType w:val="hybridMultilevel"/>
    <w:tmpl w:val="CB2E32F6"/>
    <w:lvl w:ilvl="0" w:tplc="C4A0B00C">
      <w:start w:val="1"/>
      <w:numFmt w:val="bullet"/>
      <w:lvlText w:val=""/>
      <w:lvlJc w:val="left"/>
      <w:pPr>
        <w:tabs>
          <w:tab w:val="num" w:pos="170"/>
        </w:tabs>
        <w:ind w:left="170" w:hanging="17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CB17B98"/>
    <w:multiLevelType w:val="hybridMultilevel"/>
    <w:tmpl w:val="A92EDDF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260003DC"/>
    <w:multiLevelType w:val="hybridMultilevel"/>
    <w:tmpl w:val="4C2453A2"/>
    <w:lvl w:ilvl="0" w:tplc="0809000F">
      <w:start w:val="1"/>
      <w:numFmt w:val="decimal"/>
      <w:lvlText w:val="%1."/>
      <w:lvlJc w:val="left"/>
      <w:pPr>
        <w:tabs>
          <w:tab w:val="num" w:pos="360"/>
        </w:tabs>
        <w:ind w:left="360" w:hanging="360"/>
      </w:pPr>
    </w:lvl>
    <w:lvl w:ilvl="1" w:tplc="08090005">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26B05E58"/>
    <w:multiLevelType w:val="hybridMultilevel"/>
    <w:tmpl w:val="54FA91A4"/>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FB3C3E"/>
    <w:multiLevelType w:val="hybridMultilevel"/>
    <w:tmpl w:val="914A2946"/>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E7E4D85"/>
    <w:multiLevelType w:val="hybridMultilevel"/>
    <w:tmpl w:val="ABDC88D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97634B"/>
    <w:multiLevelType w:val="hybridMultilevel"/>
    <w:tmpl w:val="0E9E0C8C"/>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3F023A"/>
    <w:multiLevelType w:val="hybridMultilevel"/>
    <w:tmpl w:val="16F4CC84"/>
    <w:lvl w:ilvl="0" w:tplc="08090001">
      <w:start w:val="1"/>
      <w:numFmt w:val="bullet"/>
      <w:lvlText w:val=""/>
      <w:lvlJc w:val="left"/>
      <w:pPr>
        <w:tabs>
          <w:tab w:val="num" w:pos="360"/>
        </w:tabs>
        <w:ind w:left="360" w:hanging="360"/>
      </w:pPr>
      <w:rPr>
        <w:rFonts w:ascii="Symbol" w:hAnsi="Symbol" w:hint="default"/>
      </w:rPr>
    </w:lvl>
    <w:lvl w:ilvl="1" w:tplc="C4A0B00C">
      <w:start w:val="1"/>
      <w:numFmt w:val="bullet"/>
      <w:lvlText w:val=""/>
      <w:lvlJc w:val="left"/>
      <w:pPr>
        <w:tabs>
          <w:tab w:val="num" w:pos="890"/>
        </w:tabs>
        <w:ind w:left="890" w:hanging="17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35CA46CB"/>
    <w:multiLevelType w:val="hybridMultilevel"/>
    <w:tmpl w:val="716A5C78"/>
    <w:lvl w:ilvl="0" w:tplc="0809000F">
      <w:start w:val="1"/>
      <w:numFmt w:val="decimal"/>
      <w:lvlText w:val="%1."/>
      <w:lvlJc w:val="left"/>
      <w:pPr>
        <w:tabs>
          <w:tab w:val="num" w:pos="360"/>
        </w:tabs>
        <w:ind w:left="360" w:hanging="360"/>
      </w:pPr>
    </w:lvl>
    <w:lvl w:ilvl="1" w:tplc="C4A0B00C">
      <w:start w:val="1"/>
      <w:numFmt w:val="bullet"/>
      <w:lvlText w:val=""/>
      <w:lvlJc w:val="left"/>
      <w:pPr>
        <w:tabs>
          <w:tab w:val="num" w:pos="890"/>
        </w:tabs>
        <w:ind w:left="890" w:hanging="17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DCB4771"/>
    <w:multiLevelType w:val="multilevel"/>
    <w:tmpl w:val="E6C819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F525E90"/>
    <w:multiLevelType w:val="hybridMultilevel"/>
    <w:tmpl w:val="1FFA3B8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3FBA0524"/>
    <w:multiLevelType w:val="hybridMultilevel"/>
    <w:tmpl w:val="5CCA1C94"/>
    <w:lvl w:ilvl="0" w:tplc="D6AC1CC6">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00139FA"/>
    <w:multiLevelType w:val="multilevel"/>
    <w:tmpl w:val="E6C819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58A105B"/>
    <w:multiLevelType w:val="multilevel"/>
    <w:tmpl w:val="0809001F"/>
    <w:lvl w:ilvl="0">
      <w:start w:val="1"/>
      <w:numFmt w:val="decimal"/>
      <w:lvlText w:val="%1."/>
      <w:lvlJc w:val="left"/>
      <w:pPr>
        <w:tabs>
          <w:tab w:val="num" w:pos="480"/>
        </w:tabs>
        <w:ind w:left="480" w:hanging="360"/>
      </w:pPr>
    </w:lvl>
    <w:lvl w:ilvl="1">
      <w:start w:val="1"/>
      <w:numFmt w:val="decimal"/>
      <w:lvlText w:val="%1.%2."/>
      <w:lvlJc w:val="left"/>
      <w:pPr>
        <w:tabs>
          <w:tab w:val="num" w:pos="912"/>
        </w:tabs>
        <w:ind w:left="912" w:hanging="432"/>
      </w:pPr>
    </w:lvl>
    <w:lvl w:ilvl="2">
      <w:start w:val="1"/>
      <w:numFmt w:val="decimal"/>
      <w:lvlText w:val="%1.%2.%3."/>
      <w:lvlJc w:val="left"/>
      <w:pPr>
        <w:tabs>
          <w:tab w:val="num" w:pos="1560"/>
        </w:tabs>
        <w:ind w:left="1344" w:hanging="504"/>
      </w:pPr>
    </w:lvl>
    <w:lvl w:ilvl="3">
      <w:start w:val="1"/>
      <w:numFmt w:val="decimal"/>
      <w:lvlText w:val="%1.%2.%3.%4."/>
      <w:lvlJc w:val="left"/>
      <w:pPr>
        <w:tabs>
          <w:tab w:val="num" w:pos="2280"/>
        </w:tabs>
        <w:ind w:left="1848" w:hanging="648"/>
      </w:pPr>
    </w:lvl>
    <w:lvl w:ilvl="4">
      <w:start w:val="1"/>
      <w:numFmt w:val="decimal"/>
      <w:lvlText w:val="%1.%2.%3.%4.%5."/>
      <w:lvlJc w:val="left"/>
      <w:pPr>
        <w:tabs>
          <w:tab w:val="num" w:pos="2640"/>
        </w:tabs>
        <w:ind w:left="2352" w:hanging="792"/>
      </w:pPr>
    </w:lvl>
    <w:lvl w:ilvl="5">
      <w:start w:val="1"/>
      <w:numFmt w:val="decimal"/>
      <w:lvlText w:val="%1.%2.%3.%4.%5.%6."/>
      <w:lvlJc w:val="left"/>
      <w:pPr>
        <w:tabs>
          <w:tab w:val="num" w:pos="3360"/>
        </w:tabs>
        <w:ind w:left="2856" w:hanging="936"/>
      </w:pPr>
    </w:lvl>
    <w:lvl w:ilvl="6">
      <w:start w:val="1"/>
      <w:numFmt w:val="decimal"/>
      <w:lvlText w:val="%1.%2.%3.%4.%5.%6.%7."/>
      <w:lvlJc w:val="left"/>
      <w:pPr>
        <w:tabs>
          <w:tab w:val="num" w:pos="3720"/>
        </w:tabs>
        <w:ind w:left="3360" w:hanging="1080"/>
      </w:pPr>
    </w:lvl>
    <w:lvl w:ilvl="7">
      <w:start w:val="1"/>
      <w:numFmt w:val="decimal"/>
      <w:lvlText w:val="%1.%2.%3.%4.%5.%6.%7.%8."/>
      <w:lvlJc w:val="left"/>
      <w:pPr>
        <w:tabs>
          <w:tab w:val="num" w:pos="4440"/>
        </w:tabs>
        <w:ind w:left="3864" w:hanging="1224"/>
      </w:pPr>
    </w:lvl>
    <w:lvl w:ilvl="8">
      <w:start w:val="1"/>
      <w:numFmt w:val="decimal"/>
      <w:lvlText w:val="%1.%2.%3.%4.%5.%6.%7.%8.%9."/>
      <w:lvlJc w:val="left"/>
      <w:pPr>
        <w:tabs>
          <w:tab w:val="num" w:pos="5160"/>
        </w:tabs>
        <w:ind w:left="4440" w:hanging="1440"/>
      </w:pPr>
    </w:lvl>
  </w:abstractNum>
  <w:abstractNum w:abstractNumId="27" w15:restartNumberingAfterBreak="0">
    <w:nsid w:val="49F87DC3"/>
    <w:multiLevelType w:val="hybridMultilevel"/>
    <w:tmpl w:val="CF06D812"/>
    <w:lvl w:ilvl="0" w:tplc="56322BEC">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A86817"/>
    <w:multiLevelType w:val="hybridMultilevel"/>
    <w:tmpl w:val="0C44CCE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CB35A9"/>
    <w:multiLevelType w:val="hybridMultilevel"/>
    <w:tmpl w:val="817003CC"/>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EED1C57"/>
    <w:multiLevelType w:val="hybridMultilevel"/>
    <w:tmpl w:val="BABC417E"/>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7C639D"/>
    <w:multiLevelType w:val="multilevel"/>
    <w:tmpl w:val="0644B298"/>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5A97603"/>
    <w:multiLevelType w:val="hybridMultilevel"/>
    <w:tmpl w:val="2E12DC7C"/>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905636"/>
    <w:multiLevelType w:val="hybridMultilevel"/>
    <w:tmpl w:val="4AB44578"/>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15:restartNumberingAfterBreak="0">
    <w:nsid w:val="6073703C"/>
    <w:multiLevelType w:val="hybridMultilevel"/>
    <w:tmpl w:val="0644B298"/>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51C2B2E"/>
    <w:multiLevelType w:val="hybridMultilevel"/>
    <w:tmpl w:val="9EC8F06A"/>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940DE2"/>
    <w:multiLevelType w:val="hybridMultilevel"/>
    <w:tmpl w:val="8DA6A4B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 w15:restartNumberingAfterBreak="0">
    <w:nsid w:val="69A64596"/>
    <w:multiLevelType w:val="multilevel"/>
    <w:tmpl w:val="E6C819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D396F80"/>
    <w:multiLevelType w:val="hybridMultilevel"/>
    <w:tmpl w:val="C7AA3918"/>
    <w:lvl w:ilvl="0" w:tplc="C4A0B0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EE50B0"/>
    <w:multiLevelType w:val="hybridMultilevel"/>
    <w:tmpl w:val="81A0484C"/>
    <w:lvl w:ilvl="0" w:tplc="D6AC1CC6">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BD2AA6"/>
    <w:multiLevelType w:val="hybridMultilevel"/>
    <w:tmpl w:val="A5BA6E16"/>
    <w:lvl w:ilvl="0" w:tplc="C4A0B00C">
      <w:start w:val="1"/>
      <w:numFmt w:val="bullet"/>
      <w:lvlText w:val=""/>
      <w:lvlJc w:val="left"/>
      <w:pPr>
        <w:tabs>
          <w:tab w:val="num" w:pos="234"/>
        </w:tabs>
        <w:ind w:left="234" w:hanging="170"/>
      </w:pPr>
      <w:rPr>
        <w:rFonts w:ascii="Wingdings" w:hAnsi="Wingdings" w:hint="default"/>
      </w:rPr>
    </w:lvl>
    <w:lvl w:ilvl="1" w:tplc="08090003" w:tentative="1">
      <w:start w:val="1"/>
      <w:numFmt w:val="bullet"/>
      <w:lvlText w:val="o"/>
      <w:lvlJc w:val="left"/>
      <w:pPr>
        <w:tabs>
          <w:tab w:val="num" w:pos="1504"/>
        </w:tabs>
        <w:ind w:left="1504" w:hanging="360"/>
      </w:pPr>
      <w:rPr>
        <w:rFonts w:ascii="Courier New" w:hAnsi="Courier New" w:cs="Courier New" w:hint="default"/>
      </w:rPr>
    </w:lvl>
    <w:lvl w:ilvl="2" w:tplc="08090005" w:tentative="1">
      <w:start w:val="1"/>
      <w:numFmt w:val="bullet"/>
      <w:lvlText w:val=""/>
      <w:lvlJc w:val="left"/>
      <w:pPr>
        <w:tabs>
          <w:tab w:val="num" w:pos="2224"/>
        </w:tabs>
        <w:ind w:left="2224" w:hanging="360"/>
      </w:pPr>
      <w:rPr>
        <w:rFonts w:ascii="Wingdings" w:hAnsi="Wingdings" w:hint="default"/>
      </w:rPr>
    </w:lvl>
    <w:lvl w:ilvl="3" w:tplc="08090001" w:tentative="1">
      <w:start w:val="1"/>
      <w:numFmt w:val="bullet"/>
      <w:lvlText w:val=""/>
      <w:lvlJc w:val="left"/>
      <w:pPr>
        <w:tabs>
          <w:tab w:val="num" w:pos="2944"/>
        </w:tabs>
        <w:ind w:left="2944" w:hanging="360"/>
      </w:pPr>
      <w:rPr>
        <w:rFonts w:ascii="Symbol" w:hAnsi="Symbol" w:hint="default"/>
      </w:rPr>
    </w:lvl>
    <w:lvl w:ilvl="4" w:tplc="08090003" w:tentative="1">
      <w:start w:val="1"/>
      <w:numFmt w:val="bullet"/>
      <w:lvlText w:val="o"/>
      <w:lvlJc w:val="left"/>
      <w:pPr>
        <w:tabs>
          <w:tab w:val="num" w:pos="3664"/>
        </w:tabs>
        <w:ind w:left="3664" w:hanging="360"/>
      </w:pPr>
      <w:rPr>
        <w:rFonts w:ascii="Courier New" w:hAnsi="Courier New" w:cs="Courier New" w:hint="default"/>
      </w:rPr>
    </w:lvl>
    <w:lvl w:ilvl="5" w:tplc="08090005" w:tentative="1">
      <w:start w:val="1"/>
      <w:numFmt w:val="bullet"/>
      <w:lvlText w:val=""/>
      <w:lvlJc w:val="left"/>
      <w:pPr>
        <w:tabs>
          <w:tab w:val="num" w:pos="4384"/>
        </w:tabs>
        <w:ind w:left="4384" w:hanging="360"/>
      </w:pPr>
      <w:rPr>
        <w:rFonts w:ascii="Wingdings" w:hAnsi="Wingdings" w:hint="default"/>
      </w:rPr>
    </w:lvl>
    <w:lvl w:ilvl="6" w:tplc="08090001" w:tentative="1">
      <w:start w:val="1"/>
      <w:numFmt w:val="bullet"/>
      <w:lvlText w:val=""/>
      <w:lvlJc w:val="left"/>
      <w:pPr>
        <w:tabs>
          <w:tab w:val="num" w:pos="5104"/>
        </w:tabs>
        <w:ind w:left="5104" w:hanging="360"/>
      </w:pPr>
      <w:rPr>
        <w:rFonts w:ascii="Symbol" w:hAnsi="Symbol" w:hint="default"/>
      </w:rPr>
    </w:lvl>
    <w:lvl w:ilvl="7" w:tplc="08090003" w:tentative="1">
      <w:start w:val="1"/>
      <w:numFmt w:val="bullet"/>
      <w:lvlText w:val="o"/>
      <w:lvlJc w:val="left"/>
      <w:pPr>
        <w:tabs>
          <w:tab w:val="num" w:pos="5824"/>
        </w:tabs>
        <w:ind w:left="5824" w:hanging="360"/>
      </w:pPr>
      <w:rPr>
        <w:rFonts w:ascii="Courier New" w:hAnsi="Courier New" w:cs="Courier New" w:hint="default"/>
      </w:rPr>
    </w:lvl>
    <w:lvl w:ilvl="8" w:tplc="08090005" w:tentative="1">
      <w:start w:val="1"/>
      <w:numFmt w:val="bullet"/>
      <w:lvlText w:val=""/>
      <w:lvlJc w:val="left"/>
      <w:pPr>
        <w:tabs>
          <w:tab w:val="num" w:pos="6544"/>
        </w:tabs>
        <w:ind w:left="6544" w:hanging="360"/>
      </w:pPr>
      <w:rPr>
        <w:rFonts w:ascii="Wingdings" w:hAnsi="Wingdings" w:hint="default"/>
      </w:rPr>
    </w:lvl>
  </w:abstractNum>
  <w:abstractNum w:abstractNumId="41" w15:restartNumberingAfterBreak="0">
    <w:nsid w:val="7A48658D"/>
    <w:multiLevelType w:val="hybridMultilevel"/>
    <w:tmpl w:val="31BECE1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 w15:restartNumberingAfterBreak="0">
    <w:nsid w:val="7B512E71"/>
    <w:multiLevelType w:val="hybridMultilevel"/>
    <w:tmpl w:val="E5D602D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9B36FC"/>
    <w:multiLevelType w:val="multilevel"/>
    <w:tmpl w:val="0809001F"/>
    <w:lvl w:ilvl="0">
      <w:start w:val="1"/>
      <w:numFmt w:val="decimal"/>
      <w:lvlText w:val="%1."/>
      <w:lvlJc w:val="left"/>
      <w:pPr>
        <w:tabs>
          <w:tab w:val="num" w:pos="600"/>
        </w:tabs>
        <w:ind w:left="600" w:hanging="360"/>
      </w:pPr>
    </w:lvl>
    <w:lvl w:ilvl="1">
      <w:start w:val="1"/>
      <w:numFmt w:val="decimal"/>
      <w:lvlText w:val="%1.%2."/>
      <w:lvlJc w:val="left"/>
      <w:pPr>
        <w:tabs>
          <w:tab w:val="num" w:pos="1032"/>
        </w:tabs>
        <w:ind w:left="1032" w:hanging="432"/>
      </w:pPr>
    </w:lvl>
    <w:lvl w:ilvl="2">
      <w:start w:val="1"/>
      <w:numFmt w:val="decimal"/>
      <w:lvlText w:val="%1.%2.%3."/>
      <w:lvlJc w:val="left"/>
      <w:pPr>
        <w:tabs>
          <w:tab w:val="num" w:pos="1680"/>
        </w:tabs>
        <w:ind w:left="1464" w:hanging="504"/>
      </w:pPr>
    </w:lvl>
    <w:lvl w:ilvl="3">
      <w:start w:val="1"/>
      <w:numFmt w:val="decimal"/>
      <w:lvlText w:val="%1.%2.%3.%4."/>
      <w:lvlJc w:val="left"/>
      <w:pPr>
        <w:tabs>
          <w:tab w:val="num" w:pos="2400"/>
        </w:tabs>
        <w:ind w:left="1968" w:hanging="648"/>
      </w:pPr>
    </w:lvl>
    <w:lvl w:ilvl="4">
      <w:start w:val="1"/>
      <w:numFmt w:val="decimal"/>
      <w:lvlText w:val="%1.%2.%3.%4.%5."/>
      <w:lvlJc w:val="left"/>
      <w:pPr>
        <w:tabs>
          <w:tab w:val="num" w:pos="2760"/>
        </w:tabs>
        <w:ind w:left="2472" w:hanging="792"/>
      </w:pPr>
    </w:lvl>
    <w:lvl w:ilvl="5">
      <w:start w:val="1"/>
      <w:numFmt w:val="decimal"/>
      <w:lvlText w:val="%1.%2.%3.%4.%5.%6."/>
      <w:lvlJc w:val="left"/>
      <w:pPr>
        <w:tabs>
          <w:tab w:val="num" w:pos="3480"/>
        </w:tabs>
        <w:ind w:left="2976" w:hanging="936"/>
      </w:pPr>
    </w:lvl>
    <w:lvl w:ilvl="6">
      <w:start w:val="1"/>
      <w:numFmt w:val="decimal"/>
      <w:lvlText w:val="%1.%2.%3.%4.%5.%6.%7."/>
      <w:lvlJc w:val="left"/>
      <w:pPr>
        <w:tabs>
          <w:tab w:val="num" w:pos="3840"/>
        </w:tabs>
        <w:ind w:left="3480" w:hanging="1080"/>
      </w:pPr>
    </w:lvl>
    <w:lvl w:ilvl="7">
      <w:start w:val="1"/>
      <w:numFmt w:val="decimal"/>
      <w:lvlText w:val="%1.%2.%3.%4.%5.%6.%7.%8."/>
      <w:lvlJc w:val="left"/>
      <w:pPr>
        <w:tabs>
          <w:tab w:val="num" w:pos="4560"/>
        </w:tabs>
        <w:ind w:left="3984" w:hanging="1224"/>
      </w:pPr>
    </w:lvl>
    <w:lvl w:ilvl="8">
      <w:start w:val="1"/>
      <w:numFmt w:val="decimal"/>
      <w:lvlText w:val="%1.%2.%3.%4.%5.%6.%7.%8.%9."/>
      <w:lvlJc w:val="left"/>
      <w:pPr>
        <w:tabs>
          <w:tab w:val="num" w:pos="5280"/>
        </w:tabs>
        <w:ind w:left="4560" w:hanging="1440"/>
      </w:pPr>
    </w:lvl>
  </w:abstractNum>
  <w:num w:numId="1">
    <w:abstractNumId w:val="4"/>
  </w:num>
  <w:num w:numId="2">
    <w:abstractNumId w:val="9"/>
  </w:num>
  <w:num w:numId="3">
    <w:abstractNumId w:val="37"/>
  </w:num>
  <w:num w:numId="4">
    <w:abstractNumId w:val="24"/>
  </w:num>
  <w:num w:numId="5">
    <w:abstractNumId w:val="15"/>
  </w:num>
  <w:num w:numId="6">
    <w:abstractNumId w:val="17"/>
  </w:num>
  <w:num w:numId="7">
    <w:abstractNumId w:val="5"/>
  </w:num>
  <w:num w:numId="8">
    <w:abstractNumId w:val="8"/>
  </w:num>
  <w:num w:numId="9">
    <w:abstractNumId w:val="27"/>
  </w:num>
  <w:num w:numId="10">
    <w:abstractNumId w:val="16"/>
  </w:num>
  <w:num w:numId="11">
    <w:abstractNumId w:val="10"/>
  </w:num>
  <w:num w:numId="12">
    <w:abstractNumId w:val="28"/>
  </w:num>
  <w:num w:numId="13">
    <w:abstractNumId w:val="21"/>
  </w:num>
  <w:num w:numId="14">
    <w:abstractNumId w:val="14"/>
  </w:num>
  <w:num w:numId="15">
    <w:abstractNumId w:val="39"/>
  </w:num>
  <w:num w:numId="16">
    <w:abstractNumId w:val="13"/>
  </w:num>
  <w:num w:numId="17">
    <w:abstractNumId w:val="6"/>
  </w:num>
  <w:num w:numId="18">
    <w:abstractNumId w:val="30"/>
  </w:num>
  <w:num w:numId="19">
    <w:abstractNumId w:val="38"/>
  </w:num>
  <w:num w:numId="20">
    <w:abstractNumId w:val="3"/>
  </w:num>
  <w:num w:numId="21">
    <w:abstractNumId w:val="40"/>
  </w:num>
  <w:num w:numId="22">
    <w:abstractNumId w:val="29"/>
  </w:num>
  <w:num w:numId="23">
    <w:abstractNumId w:val="19"/>
  </w:num>
  <w:num w:numId="24">
    <w:abstractNumId w:val="33"/>
  </w:num>
  <w:num w:numId="25">
    <w:abstractNumId w:val="23"/>
  </w:num>
  <w:num w:numId="26">
    <w:abstractNumId w:val="11"/>
  </w:num>
  <w:num w:numId="27">
    <w:abstractNumId w:val="36"/>
  </w:num>
  <w:num w:numId="28">
    <w:abstractNumId w:val="41"/>
  </w:num>
  <w:num w:numId="29">
    <w:abstractNumId w:val="25"/>
  </w:num>
  <w:num w:numId="30">
    <w:abstractNumId w:val="22"/>
  </w:num>
  <w:num w:numId="31">
    <w:abstractNumId w:val="0"/>
  </w:num>
  <w:num w:numId="32">
    <w:abstractNumId w:val="26"/>
  </w:num>
  <w:num w:numId="33">
    <w:abstractNumId w:val="43"/>
  </w:num>
  <w:num w:numId="34">
    <w:abstractNumId w:val="35"/>
  </w:num>
  <w:num w:numId="35">
    <w:abstractNumId w:val="1"/>
  </w:num>
  <w:num w:numId="36">
    <w:abstractNumId w:val="34"/>
  </w:num>
  <w:num w:numId="37">
    <w:abstractNumId w:val="31"/>
  </w:num>
  <w:num w:numId="38">
    <w:abstractNumId w:val="32"/>
  </w:num>
  <w:num w:numId="39">
    <w:abstractNumId w:val="12"/>
  </w:num>
  <w:num w:numId="40">
    <w:abstractNumId w:val="42"/>
  </w:num>
  <w:num w:numId="41">
    <w:abstractNumId w:val="2"/>
  </w:num>
  <w:num w:numId="42">
    <w:abstractNumId w:val="18"/>
  </w:num>
  <w:num w:numId="43">
    <w:abstractNumId w:val="20"/>
  </w:num>
  <w:num w:numId="4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mon Funnell">
    <w15:presenceInfo w15:providerId="Windows Live" w15:userId="dd100bbcb2605e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revisionView w:markup="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7D8"/>
    <w:rsid w:val="000036DC"/>
    <w:rsid w:val="00030767"/>
    <w:rsid w:val="000334F8"/>
    <w:rsid w:val="00041056"/>
    <w:rsid w:val="00046190"/>
    <w:rsid w:val="000B47D8"/>
    <w:rsid w:val="000C2328"/>
    <w:rsid w:val="000F144F"/>
    <w:rsid w:val="00122213"/>
    <w:rsid w:val="0015457E"/>
    <w:rsid w:val="001C1FEF"/>
    <w:rsid w:val="001F5451"/>
    <w:rsid w:val="002531BD"/>
    <w:rsid w:val="00280BEF"/>
    <w:rsid w:val="002D5A19"/>
    <w:rsid w:val="00350CFA"/>
    <w:rsid w:val="003C7B50"/>
    <w:rsid w:val="00433255"/>
    <w:rsid w:val="00493D24"/>
    <w:rsid w:val="004A5D2F"/>
    <w:rsid w:val="004C6E45"/>
    <w:rsid w:val="005E2A96"/>
    <w:rsid w:val="00625F8D"/>
    <w:rsid w:val="0063012B"/>
    <w:rsid w:val="00652E88"/>
    <w:rsid w:val="00666BD6"/>
    <w:rsid w:val="00672B8C"/>
    <w:rsid w:val="007215BC"/>
    <w:rsid w:val="00754E74"/>
    <w:rsid w:val="00785656"/>
    <w:rsid w:val="00786E43"/>
    <w:rsid w:val="007A1B7D"/>
    <w:rsid w:val="007D4A28"/>
    <w:rsid w:val="008027FB"/>
    <w:rsid w:val="008453FB"/>
    <w:rsid w:val="008751C2"/>
    <w:rsid w:val="0096018D"/>
    <w:rsid w:val="009B54AF"/>
    <w:rsid w:val="00A1076F"/>
    <w:rsid w:val="00A4607D"/>
    <w:rsid w:val="00A602BB"/>
    <w:rsid w:val="00A76845"/>
    <w:rsid w:val="00B1369C"/>
    <w:rsid w:val="00B4198B"/>
    <w:rsid w:val="00B63AFD"/>
    <w:rsid w:val="00B67CDD"/>
    <w:rsid w:val="00BB2E03"/>
    <w:rsid w:val="00BB67BB"/>
    <w:rsid w:val="00BB6BC9"/>
    <w:rsid w:val="00C76FDE"/>
    <w:rsid w:val="00C9574E"/>
    <w:rsid w:val="00CA38CD"/>
    <w:rsid w:val="00CD2FE8"/>
    <w:rsid w:val="00CD672C"/>
    <w:rsid w:val="00D00611"/>
    <w:rsid w:val="00D10B5E"/>
    <w:rsid w:val="00D20ED3"/>
    <w:rsid w:val="00E661FA"/>
    <w:rsid w:val="00E85BA9"/>
    <w:rsid w:val="00E948AE"/>
    <w:rsid w:val="00EA19E1"/>
    <w:rsid w:val="00F61805"/>
    <w:rsid w:val="00F7005E"/>
    <w:rsid w:val="00F8026F"/>
    <w:rsid w:val="00FA61C8"/>
    <w:rsid w:val="00FF19E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09F2454"/>
  <w15:docId w15:val="{59200A7A-4CCD-4F6B-9280-72785A43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Arial" w:hAnsi="Arial"/>
      <w:b/>
      <w:szCs w:val="20"/>
    </w:rPr>
  </w:style>
  <w:style w:type="paragraph" w:styleId="Heading3">
    <w:name w:val="heading 3"/>
    <w:basedOn w:val="Normal"/>
    <w:next w:val="Normal"/>
    <w:qFormat/>
    <w:pPr>
      <w:keepNext/>
      <w:outlineLvl w:val="2"/>
    </w:pPr>
    <w:rPr>
      <w:rFonts w:ascii="Arial" w:hAnsi="Arial"/>
      <w:b/>
      <w:color w:val="000080"/>
      <w:sz w:val="28"/>
      <w:szCs w:val="22"/>
    </w:rPr>
  </w:style>
  <w:style w:type="paragraph" w:styleId="Heading5">
    <w:name w:val="heading 5"/>
    <w:basedOn w:val="Normal"/>
    <w:next w:val="Normal"/>
    <w:qFormat/>
    <w:pPr>
      <w:keepNext/>
      <w:outlineLvl w:val="4"/>
    </w:pPr>
    <w:rPr>
      <w:rFonts w:ascii="Arial" w:hAnsi="Arial"/>
      <w:b/>
      <w:szCs w:val="20"/>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Pr>
      <w:rFonts w:ascii="Arial" w:hAnsi="Arial"/>
      <w:bCs/>
      <w:szCs w:val="2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OC1">
    <w:name w:val="toc 1"/>
    <w:basedOn w:val="Normal"/>
    <w:next w:val="Normal"/>
    <w:autoRedefine/>
    <w:uiPriority w:val="39"/>
    <w:rPr>
      <w:rFonts w:ascii="Arial" w:hAnsi="Arial"/>
      <w:b/>
      <w:sz w:val="32"/>
      <w:szCs w:val="2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styleId="BodyText">
    <w:name w:val="Body Text"/>
    <w:basedOn w:val="Normal"/>
    <w:semiHidden/>
    <w:pPr>
      <w:spacing w:after="120"/>
    </w:pPr>
  </w:style>
  <w:style w:type="character" w:styleId="Hyperlink">
    <w:name w:val="Hyperlink"/>
    <w:uiPriority w:val="99"/>
    <w:rPr>
      <w:color w:val="0000FF"/>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rPr>
  </w:style>
  <w:style w:type="paragraph" w:styleId="ListNumber">
    <w:name w:val="List Number"/>
    <w:basedOn w:val="List"/>
    <w:semiHidden/>
    <w:pPr>
      <w:spacing w:after="240" w:line="240" w:lineRule="atLeast"/>
      <w:ind w:left="0" w:firstLine="0"/>
    </w:pPr>
    <w:rPr>
      <w:rFonts w:ascii="Garamond" w:hAnsi="Garamond"/>
      <w:spacing w:val="-5"/>
      <w:szCs w:val="20"/>
    </w:rPr>
  </w:style>
  <w:style w:type="paragraph" w:styleId="List">
    <w:name w:val="List"/>
    <w:basedOn w:val="Normal"/>
    <w:semiHidden/>
    <w:pPr>
      <w:ind w:left="283" w:hanging="283"/>
    </w:pPr>
  </w:style>
  <w:style w:type="paragraph" w:styleId="Subtitle">
    <w:name w:val="Subtitle"/>
    <w:basedOn w:val="Normal"/>
    <w:qFormat/>
    <w:pPr>
      <w:jc w:val="center"/>
    </w:pPr>
    <w:rPr>
      <w:rFonts w:ascii="Arial" w:hAnsi="Arial" w:cs="Arial"/>
      <w:b/>
      <w:bCs/>
      <w:sz w:val="22"/>
    </w:rPr>
  </w:style>
  <w:style w:type="character" w:customStyle="1" w:styleId="HeaderChar">
    <w:name w:val="Header Char"/>
    <w:link w:val="Header"/>
    <w:uiPriority w:val="99"/>
    <w:rPr>
      <w:sz w:val="24"/>
      <w:szCs w:val="24"/>
      <w:lang w:eastAsia="en-US"/>
    </w:rPr>
  </w:style>
  <w:style w:type="character" w:customStyle="1" w:styleId="FooterChar">
    <w:name w:val="Footer Char"/>
    <w:link w:val="Footer"/>
    <w:uiPriority w:val="99"/>
    <w:rPr>
      <w:sz w:val="24"/>
      <w:szCs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table" w:styleId="TableGrid">
    <w:name w:val="Table Grid"/>
    <w:basedOn w:val="TableNormal"/>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Pr>
      <w:sz w:val="24"/>
      <w:szCs w:val="24"/>
      <w:lang w:eastAsia="en-US"/>
    </w:rPr>
  </w:style>
  <w:style w:type="paragraph" w:styleId="TOCHeading">
    <w:name w:val="TOC Heading"/>
    <w:basedOn w:val="Heading1"/>
    <w:next w:val="Normal"/>
    <w:uiPriority w:val="39"/>
    <w:unhideWhenUsed/>
    <w:qFormat/>
    <w:rsid w:val="008027FB"/>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8027F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173343">
      <w:bodyDiv w:val="1"/>
      <w:marLeft w:val="0"/>
      <w:marRight w:val="0"/>
      <w:marTop w:val="0"/>
      <w:marBottom w:val="0"/>
      <w:divBdr>
        <w:top w:val="none" w:sz="0" w:space="0" w:color="auto"/>
        <w:left w:val="none" w:sz="0" w:space="0" w:color="auto"/>
        <w:bottom w:val="none" w:sz="0" w:space="0" w:color="auto"/>
        <w:right w:val="none" w:sz="0" w:space="0" w:color="auto"/>
      </w:divBdr>
    </w:div>
    <w:div w:id="357631282">
      <w:bodyDiv w:val="1"/>
      <w:marLeft w:val="0"/>
      <w:marRight w:val="0"/>
      <w:marTop w:val="0"/>
      <w:marBottom w:val="0"/>
      <w:divBdr>
        <w:top w:val="none" w:sz="0" w:space="0" w:color="auto"/>
        <w:left w:val="none" w:sz="0" w:space="0" w:color="auto"/>
        <w:bottom w:val="none" w:sz="0" w:space="0" w:color="auto"/>
        <w:right w:val="none" w:sz="0" w:space="0" w:color="auto"/>
      </w:divBdr>
    </w:div>
    <w:div w:id="509636054">
      <w:bodyDiv w:val="1"/>
      <w:marLeft w:val="0"/>
      <w:marRight w:val="0"/>
      <w:marTop w:val="0"/>
      <w:marBottom w:val="0"/>
      <w:divBdr>
        <w:top w:val="none" w:sz="0" w:space="0" w:color="auto"/>
        <w:left w:val="none" w:sz="0" w:space="0" w:color="auto"/>
        <w:bottom w:val="none" w:sz="0" w:space="0" w:color="auto"/>
        <w:right w:val="none" w:sz="0" w:space="0" w:color="auto"/>
      </w:divBdr>
    </w:div>
    <w:div w:id="1008682113">
      <w:bodyDiv w:val="1"/>
      <w:marLeft w:val="0"/>
      <w:marRight w:val="0"/>
      <w:marTop w:val="0"/>
      <w:marBottom w:val="0"/>
      <w:divBdr>
        <w:top w:val="none" w:sz="0" w:space="0" w:color="auto"/>
        <w:left w:val="none" w:sz="0" w:space="0" w:color="auto"/>
        <w:bottom w:val="none" w:sz="0" w:space="0" w:color="auto"/>
        <w:right w:val="none" w:sz="0" w:space="0" w:color="auto"/>
      </w:divBdr>
    </w:div>
    <w:div w:id="1084956926">
      <w:bodyDiv w:val="1"/>
      <w:marLeft w:val="0"/>
      <w:marRight w:val="0"/>
      <w:marTop w:val="0"/>
      <w:marBottom w:val="0"/>
      <w:divBdr>
        <w:top w:val="none" w:sz="0" w:space="0" w:color="auto"/>
        <w:left w:val="none" w:sz="0" w:space="0" w:color="auto"/>
        <w:bottom w:val="none" w:sz="0" w:space="0" w:color="auto"/>
        <w:right w:val="none" w:sz="0" w:space="0" w:color="auto"/>
      </w:divBdr>
    </w:div>
    <w:div w:id="1824882452">
      <w:bodyDiv w:val="1"/>
      <w:marLeft w:val="0"/>
      <w:marRight w:val="0"/>
      <w:marTop w:val="0"/>
      <w:marBottom w:val="0"/>
      <w:divBdr>
        <w:top w:val="none" w:sz="0" w:space="0" w:color="auto"/>
        <w:left w:val="none" w:sz="0" w:space="0" w:color="auto"/>
        <w:bottom w:val="none" w:sz="0" w:space="0" w:color="auto"/>
        <w:right w:val="none" w:sz="0" w:space="0" w:color="auto"/>
      </w:divBdr>
    </w:div>
    <w:div w:id="1912495413">
      <w:bodyDiv w:val="1"/>
      <w:marLeft w:val="0"/>
      <w:marRight w:val="0"/>
      <w:marTop w:val="0"/>
      <w:marBottom w:val="0"/>
      <w:divBdr>
        <w:top w:val="none" w:sz="0" w:space="0" w:color="auto"/>
        <w:left w:val="none" w:sz="0" w:space="0" w:color="auto"/>
        <w:bottom w:val="none" w:sz="0" w:space="0" w:color="auto"/>
        <w:right w:val="none" w:sz="0" w:space="0" w:color="auto"/>
      </w:divBdr>
    </w:div>
    <w:div w:id="1936131297">
      <w:bodyDiv w:val="1"/>
      <w:marLeft w:val="0"/>
      <w:marRight w:val="0"/>
      <w:marTop w:val="0"/>
      <w:marBottom w:val="0"/>
      <w:divBdr>
        <w:top w:val="none" w:sz="0" w:space="0" w:color="auto"/>
        <w:left w:val="none" w:sz="0" w:space="0" w:color="auto"/>
        <w:bottom w:val="none" w:sz="0" w:space="0" w:color="auto"/>
        <w:right w:val="none" w:sz="0" w:space="0" w:color="auto"/>
      </w:divBdr>
    </w:div>
    <w:div w:id="2075663762">
      <w:bodyDiv w:val="1"/>
      <w:marLeft w:val="0"/>
      <w:marRight w:val="0"/>
      <w:marTop w:val="0"/>
      <w:marBottom w:val="0"/>
      <w:divBdr>
        <w:top w:val="none" w:sz="0" w:space="0" w:color="auto"/>
        <w:left w:val="none" w:sz="0" w:space="0" w:color="auto"/>
        <w:bottom w:val="none" w:sz="0" w:space="0" w:color="auto"/>
        <w:right w:val="none" w:sz="0" w:space="0" w:color="auto"/>
      </w:divBdr>
    </w:div>
    <w:div w:id="2124226841">
      <w:bodyDiv w:val="1"/>
      <w:marLeft w:val="0"/>
      <w:marRight w:val="0"/>
      <w:marTop w:val="0"/>
      <w:marBottom w:val="0"/>
      <w:divBdr>
        <w:top w:val="none" w:sz="0" w:space="0" w:color="auto"/>
        <w:left w:val="none" w:sz="0" w:space="0" w:color="auto"/>
        <w:bottom w:val="none" w:sz="0" w:space="0" w:color="auto"/>
        <w:right w:val="none" w:sz="0" w:space="0" w:color="auto"/>
      </w:divBdr>
    </w:div>
    <w:div w:id="213451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comments" Target="comments.xml"/><Relationship Id="rId39" Type="http://schemas.microsoft.com/office/2011/relationships/people" Target="people.xml"/><Relationship Id="rId21" Type="http://schemas.openxmlformats.org/officeDocument/2006/relationships/hyperlink" Target="mailto:b.ekman@jubilee.lambeth.sch.uk" TargetMode="External"/><Relationship Id="rId34" Type="http://schemas.openxmlformats.org/officeDocument/2006/relationships/hyperlink" Target="https://www.strictlyeducation.co.uk/"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yperlink" Target="mailto:jsuarez@jubilee.lambeth.sch.uk" TargetMode="External"/><Relationship Id="rId33" Type="http://schemas.openxmlformats.org/officeDocument/2006/relationships/hyperlink" Target="mailto:phil.ratcliffe@strictlyeducation.co.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tprestwich@jubilee.lambeth.sch.uk"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acrockett@jubilee.lambeth.sch.uk" TargetMode="External"/><Relationship Id="rId32" Type="http://schemas.openxmlformats.org/officeDocument/2006/relationships/oleObject" Target="embeddings/oleObject1.bin"/><Relationship Id="rId37" Type="http://schemas.openxmlformats.org/officeDocument/2006/relationships/hyperlink" Target="mailto:LCRC@PHE.GOV.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mailto:sesty@jubilee.lambeth.sch.uk" TargetMode="External"/><Relationship Id="rId28" Type="http://schemas.microsoft.com/office/2016/09/relationships/commentsIds" Target="commentsIds.xml"/><Relationship Id="rId36" Type="http://schemas.openxmlformats.org/officeDocument/2006/relationships/hyperlink" Target="mailto:sfunnell4.208@lgflmail.org"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mailto:pcail@jubilee.lambeth.sch.uk" TargetMode="External"/><Relationship Id="rId27" Type="http://schemas.microsoft.com/office/2011/relationships/commentsExtended" Target="commentsExtended.xml"/><Relationship Id="rId30" Type="http://schemas.openxmlformats.org/officeDocument/2006/relationships/footer" Target="footer7.xml"/><Relationship Id="rId35" Type="http://schemas.openxmlformats.org/officeDocument/2006/relationships/hyperlink" Target="mailto:tpowell12.208@lgflmail.org"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61B14-1EB2-4160-9B2B-BEA592D13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28</Pages>
  <Words>5290</Words>
  <Characters>31632</Characters>
  <Application>Microsoft Office Word</Application>
  <DocSecurity>0</DocSecurity>
  <Lines>263</Lines>
  <Paragraphs>73</Paragraphs>
  <ScaleCrop>false</ScaleCrop>
  <HeadingPairs>
    <vt:vector size="2" baseType="variant">
      <vt:variant>
        <vt:lpstr>Title</vt:lpstr>
      </vt:variant>
      <vt:variant>
        <vt:i4>1</vt:i4>
      </vt:variant>
    </vt:vector>
  </HeadingPairs>
  <TitlesOfParts>
    <vt:vector size="1" baseType="lpstr">
      <vt:lpstr/>
    </vt:vector>
  </TitlesOfParts>
  <Company>Manchester City Council</Company>
  <LinksUpToDate>false</LinksUpToDate>
  <CharactersWithSpaces>36849</CharactersWithSpaces>
  <SharedDoc>false</SharedDoc>
  <HLinks>
    <vt:vector size="6" baseType="variant">
      <vt:variant>
        <vt:i4>4980750</vt:i4>
      </vt:variant>
      <vt:variant>
        <vt:i4>0</vt:i4>
      </vt:variant>
      <vt:variant>
        <vt:i4>0</vt:i4>
      </vt:variant>
      <vt:variant>
        <vt:i4>5</vt:i4>
      </vt:variant>
      <vt:variant>
        <vt:lpwstr>http://media.education.gov.uk/assets/files/doc/q/appropriate continuity or disaster recovery 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Kimberley Hart</dc:creator>
  <cp:lastModifiedBy>Brad Ekman</cp:lastModifiedBy>
  <cp:revision>3</cp:revision>
  <cp:lastPrinted>2021-01-28T13:37:00Z</cp:lastPrinted>
  <dcterms:created xsi:type="dcterms:W3CDTF">2021-01-29T10:21:00Z</dcterms:created>
  <dcterms:modified xsi:type="dcterms:W3CDTF">2021-01-29T11:16:00Z</dcterms:modified>
</cp:coreProperties>
</file>