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664F9" w14:textId="0D217187" w:rsidR="00425570" w:rsidRPr="0027514E" w:rsidRDefault="514A0105" w:rsidP="271269E9">
      <w:pPr>
        <w:jc w:val="center"/>
        <w:rPr>
          <w:bCs/>
          <w:sz w:val="28"/>
          <w:u w:val="single"/>
        </w:rPr>
      </w:pPr>
      <w:r w:rsidRPr="0027514E">
        <w:rPr>
          <w:bCs/>
          <w:sz w:val="28"/>
          <w:u w:val="single"/>
        </w:rPr>
        <w:t>Science</w:t>
      </w:r>
    </w:p>
    <w:p w14:paraId="570CF36D" w14:textId="4DDE6DDD" w:rsidR="0095048A" w:rsidRPr="0027514E" w:rsidRDefault="00E52944" w:rsidP="271269E9">
      <w:pPr>
        <w:jc w:val="center"/>
        <w:rPr>
          <w:bCs/>
          <w:i/>
          <w:color w:val="FF0000"/>
          <w:sz w:val="28"/>
        </w:rPr>
      </w:pPr>
      <w:r w:rsidRPr="0027514E">
        <w:rPr>
          <w:bCs/>
          <w:i/>
          <w:color w:val="FF0000"/>
          <w:sz w:val="28"/>
        </w:rPr>
        <w:t>‘</w:t>
      </w:r>
      <w:r w:rsidR="0095048A" w:rsidRPr="0027514E">
        <w:rPr>
          <w:bCs/>
          <w:i/>
          <w:color w:val="FF0000"/>
          <w:sz w:val="28"/>
        </w:rPr>
        <w:t>Bringing science to life fo</w:t>
      </w:r>
      <w:r w:rsidRPr="0027514E">
        <w:rPr>
          <w:bCs/>
          <w:i/>
          <w:color w:val="FF0000"/>
          <w:sz w:val="28"/>
        </w:rPr>
        <w:t>r our young scientists of today’</w:t>
      </w:r>
    </w:p>
    <w:p w14:paraId="2DDD53AC" w14:textId="7AD62314" w:rsidR="0095048A" w:rsidRPr="00945272" w:rsidRDefault="0095048A" w:rsidP="00C2536C">
      <w:pPr>
        <w:spacing w:after="0" w:line="240" w:lineRule="auto"/>
        <w:jc w:val="both"/>
      </w:pPr>
      <w:r w:rsidRPr="3863A6CE">
        <w:t>At NET, our Science curriculum aims to ensure that all pupils:</w:t>
      </w:r>
    </w:p>
    <w:p w14:paraId="1EDFBBED" w14:textId="7ACC3C1A" w:rsidR="0095048A" w:rsidRPr="00945272" w:rsidRDefault="1BECD3EB" w:rsidP="00C2536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55334923">
        <w:t>W</w:t>
      </w:r>
      <w:r w:rsidR="0095048A" w:rsidRPr="55334923">
        <w:t>ill be taught the knowledge and skills to provide a secure foundation in ‘Understanding the World’ through the disciplines of biology, chemistry and physics.</w:t>
      </w:r>
    </w:p>
    <w:p w14:paraId="08394483" w14:textId="1CBDC348" w:rsidR="0095048A" w:rsidRPr="00945272" w:rsidRDefault="78A2DAB9" w:rsidP="00C2536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55334923">
        <w:t>S</w:t>
      </w:r>
      <w:r w:rsidR="0095048A" w:rsidRPr="55334923">
        <w:t>cience is fundamental to understanding our lives and our futures and as such, it is a core subject.</w:t>
      </w:r>
    </w:p>
    <w:p w14:paraId="18060369" w14:textId="161390F6" w:rsidR="0095048A" w:rsidRPr="00945272" w:rsidRDefault="69F17F12" w:rsidP="00C2536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55334923">
        <w:t>A</w:t>
      </w:r>
      <w:r w:rsidR="0095048A" w:rsidRPr="55334923">
        <w:t xml:space="preserve">s scientists, </w:t>
      </w:r>
      <w:r w:rsidR="4AE40979" w:rsidRPr="55334923">
        <w:t>pupils</w:t>
      </w:r>
      <w:r w:rsidR="0095048A" w:rsidRPr="55334923">
        <w:t xml:space="preserve"> will develop their natural curiosity, questioning and evaluation of the world they live in.</w:t>
      </w:r>
    </w:p>
    <w:p w14:paraId="39BD9C9D" w14:textId="193B19D5" w:rsidR="0095048A" w:rsidRPr="00945272" w:rsidRDefault="069F3D4F" w:rsidP="00C2536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55334923">
        <w:t>P</w:t>
      </w:r>
      <w:r w:rsidR="1110E157" w:rsidRPr="55334923">
        <w:t>upils</w:t>
      </w:r>
      <w:r w:rsidR="0095048A" w:rsidRPr="55334923">
        <w:t xml:space="preserve"> are </w:t>
      </w:r>
      <w:r w:rsidR="00881D46" w:rsidRPr="55334923">
        <w:t>‘</w:t>
      </w:r>
      <w:r w:rsidR="0095048A" w:rsidRPr="55334923">
        <w:t>progressively</w:t>
      </w:r>
      <w:r w:rsidR="00881D46" w:rsidRPr="55334923">
        <w:t>’</w:t>
      </w:r>
      <w:r w:rsidR="0095048A" w:rsidRPr="55334923">
        <w:t xml:space="preserve"> taught skills to develop scientific enquiry to enable them to plan, predict, conduct and conclude investigations independently.</w:t>
      </w:r>
    </w:p>
    <w:p w14:paraId="27C18D30" w14:textId="77777777" w:rsidR="00C2536C" w:rsidRDefault="00C2536C" w:rsidP="00C2536C">
      <w:pPr>
        <w:spacing w:after="0" w:line="240" w:lineRule="auto"/>
        <w:ind w:left="360"/>
        <w:jc w:val="both"/>
        <w:rPr>
          <w:rFonts w:cstheme="minorHAnsi"/>
        </w:rPr>
      </w:pPr>
    </w:p>
    <w:p w14:paraId="3A2DFD7A" w14:textId="72FE7AFF" w:rsidR="0095048A" w:rsidRPr="00945272" w:rsidRDefault="0095048A" w:rsidP="00C2536C">
      <w:pPr>
        <w:spacing w:after="0" w:line="240" w:lineRule="auto"/>
        <w:ind w:left="360"/>
        <w:jc w:val="both"/>
        <w:rPr>
          <w:rFonts w:cstheme="minorHAnsi"/>
        </w:rPr>
      </w:pPr>
      <w:r w:rsidRPr="00945272">
        <w:rPr>
          <w:rFonts w:cstheme="minorHAnsi"/>
        </w:rPr>
        <w:t>At the end of KS2, pupils will be able to:</w:t>
      </w:r>
    </w:p>
    <w:p w14:paraId="11620997" w14:textId="77777777" w:rsidR="0095048A" w:rsidRPr="00945272" w:rsidRDefault="0095048A" w:rsidP="00C25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45272">
        <w:rPr>
          <w:rFonts w:cstheme="minorHAnsi"/>
        </w:rPr>
        <w:t>Ask and answer questions about scientific enquiry.</w:t>
      </w:r>
    </w:p>
    <w:p w14:paraId="79169847" w14:textId="77777777" w:rsidR="0095048A" w:rsidRPr="00945272" w:rsidRDefault="0095048A" w:rsidP="00C25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45272">
        <w:rPr>
          <w:rFonts w:cstheme="minorHAnsi"/>
        </w:rPr>
        <w:t>Make predictions based on their prior scientific learning.</w:t>
      </w:r>
    </w:p>
    <w:p w14:paraId="72DCE55C" w14:textId="75D2B30F" w:rsidR="0095048A" w:rsidRPr="00945272" w:rsidRDefault="0095048A" w:rsidP="00C25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45272">
        <w:rPr>
          <w:rFonts w:cstheme="minorHAnsi"/>
        </w:rPr>
        <w:t xml:space="preserve">Carry out investigations, observing over time; pattern seeking; identifying, </w:t>
      </w:r>
      <w:r w:rsidR="00945272">
        <w:rPr>
          <w:rFonts w:cstheme="minorHAnsi"/>
        </w:rPr>
        <w:t xml:space="preserve">researching, </w:t>
      </w:r>
      <w:r w:rsidRPr="00945272">
        <w:rPr>
          <w:rFonts w:cstheme="minorHAnsi"/>
        </w:rPr>
        <w:t>classifying and grouping and conducting comparative and fair testing.</w:t>
      </w:r>
    </w:p>
    <w:p w14:paraId="77EA3CF6" w14:textId="60B1959B" w:rsidR="00B74594" w:rsidRPr="00945272" w:rsidRDefault="0095048A" w:rsidP="00C253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945272">
        <w:rPr>
          <w:rFonts w:cstheme="minorHAnsi"/>
        </w:rPr>
        <w:t>Interpret evidence and explain findings using their science knowledge and technical vocabulary</w:t>
      </w:r>
    </w:p>
    <w:p w14:paraId="4A5D733F" w14:textId="77777777" w:rsidR="00C2536C" w:rsidRDefault="00C2536C" w:rsidP="00C2536C">
      <w:pPr>
        <w:spacing w:after="0" w:line="240" w:lineRule="auto"/>
        <w:jc w:val="both"/>
      </w:pPr>
    </w:p>
    <w:p w14:paraId="526F1825" w14:textId="22770091" w:rsidR="00C2536C" w:rsidRDefault="006E4D38" w:rsidP="00C2536C">
      <w:pPr>
        <w:spacing w:after="0" w:line="240" w:lineRule="auto"/>
        <w:jc w:val="both"/>
      </w:pPr>
      <w:r>
        <w:t xml:space="preserve">We aim to teach </w:t>
      </w:r>
      <w:r w:rsidR="11ACC9E9">
        <w:t>pupils</w:t>
      </w:r>
      <w:r>
        <w:t xml:space="preserve"> conceptually in order to develop a deeper level </w:t>
      </w:r>
      <w:r w:rsidR="00E557A3">
        <w:t>of understanding throughout their</w:t>
      </w:r>
      <w:r>
        <w:t xml:space="preserve"> time at school. Teachers will impart essential knowledge that has been planned progressively, through the NET curriculum, beginning in EYFS and across key stage one and two.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0"/>
        <w:gridCol w:w="3110"/>
        <w:gridCol w:w="2976"/>
        <w:gridCol w:w="3090"/>
      </w:tblGrid>
      <w:tr w:rsidR="003C6C65" w:rsidRPr="003C6C65" w14:paraId="16FD56D5" w14:textId="77777777" w:rsidTr="004F793B">
        <w:trPr>
          <w:trHeight w:val="287"/>
        </w:trPr>
        <w:tc>
          <w:tcPr>
            <w:tcW w:w="1280" w:type="dxa"/>
            <w:vAlign w:val="center"/>
          </w:tcPr>
          <w:p w14:paraId="4EB97BEB" w14:textId="0709D678" w:rsidR="003C6C65" w:rsidRPr="003C6C65" w:rsidRDefault="00C97764" w:rsidP="000A4ECE">
            <w:pPr>
              <w:jc w:val="center"/>
              <w:rPr>
                <w:sz w:val="18"/>
              </w:rPr>
            </w:pPr>
            <w:r w:rsidRPr="003C6C65">
              <w:rPr>
                <w:rFonts w:cstheme="minorHAnsi"/>
                <w:b/>
                <w:sz w:val="18"/>
                <w:u w:val="single"/>
              </w:rPr>
              <w:t>Long Term Plan</w:t>
            </w:r>
          </w:p>
        </w:tc>
        <w:tc>
          <w:tcPr>
            <w:tcW w:w="3110" w:type="dxa"/>
            <w:vAlign w:val="center"/>
          </w:tcPr>
          <w:p w14:paraId="3CD3CFCC" w14:textId="77777777" w:rsidR="003C6C65" w:rsidRPr="003C6C65" w:rsidRDefault="003C6C65" w:rsidP="000A4ECE">
            <w:pPr>
              <w:jc w:val="center"/>
              <w:rPr>
                <w:b/>
                <w:sz w:val="18"/>
              </w:rPr>
            </w:pPr>
            <w:r w:rsidRPr="003C6C65">
              <w:rPr>
                <w:b/>
                <w:sz w:val="18"/>
              </w:rPr>
              <w:t>Autumn</w:t>
            </w:r>
          </w:p>
        </w:tc>
        <w:tc>
          <w:tcPr>
            <w:tcW w:w="2976" w:type="dxa"/>
            <w:vAlign w:val="center"/>
          </w:tcPr>
          <w:p w14:paraId="24D78E64" w14:textId="77777777" w:rsidR="003C6C65" w:rsidRPr="003C6C65" w:rsidRDefault="003C6C65" w:rsidP="000A4ECE">
            <w:pPr>
              <w:jc w:val="center"/>
              <w:rPr>
                <w:b/>
                <w:sz w:val="18"/>
              </w:rPr>
            </w:pPr>
            <w:r w:rsidRPr="003C6C65">
              <w:rPr>
                <w:b/>
                <w:sz w:val="18"/>
              </w:rPr>
              <w:t>Spring</w:t>
            </w:r>
          </w:p>
        </w:tc>
        <w:tc>
          <w:tcPr>
            <w:tcW w:w="3090" w:type="dxa"/>
            <w:vAlign w:val="center"/>
          </w:tcPr>
          <w:p w14:paraId="7C7E5E87" w14:textId="77777777" w:rsidR="003C6C65" w:rsidRPr="003C6C65" w:rsidRDefault="003C6C65" w:rsidP="000A4ECE">
            <w:pPr>
              <w:jc w:val="center"/>
              <w:rPr>
                <w:b/>
                <w:sz w:val="18"/>
              </w:rPr>
            </w:pPr>
            <w:r w:rsidRPr="003C6C65">
              <w:rPr>
                <w:b/>
                <w:sz w:val="18"/>
              </w:rPr>
              <w:t>Summer</w:t>
            </w:r>
          </w:p>
        </w:tc>
      </w:tr>
      <w:tr w:rsidR="003C6C65" w:rsidRPr="003C6C65" w14:paraId="71406C57" w14:textId="77777777" w:rsidTr="004F793B">
        <w:trPr>
          <w:trHeight w:val="562"/>
        </w:trPr>
        <w:tc>
          <w:tcPr>
            <w:tcW w:w="1280" w:type="dxa"/>
            <w:vAlign w:val="center"/>
          </w:tcPr>
          <w:p w14:paraId="0FF8F18A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EYFS</w:t>
            </w:r>
          </w:p>
        </w:tc>
        <w:tc>
          <w:tcPr>
            <w:tcW w:w="9176" w:type="dxa"/>
            <w:gridSpan w:val="3"/>
            <w:vAlign w:val="center"/>
          </w:tcPr>
          <w:p w14:paraId="5C56EB89" w14:textId="77777777" w:rsidR="003C6C65" w:rsidRPr="004F793B" w:rsidRDefault="003C6C65" w:rsidP="000A4ECE">
            <w:pPr>
              <w:rPr>
                <w:sz w:val="18"/>
              </w:rPr>
            </w:pPr>
            <w:r w:rsidRPr="004F793B">
              <w:rPr>
                <w:sz w:val="18"/>
              </w:rPr>
              <w:t xml:space="preserve">Through </w:t>
            </w:r>
            <w:r w:rsidRPr="004F793B">
              <w:rPr>
                <w:b/>
                <w:sz w:val="18"/>
              </w:rPr>
              <w:t>Understanding the World</w:t>
            </w:r>
            <w:r w:rsidRPr="004F793B">
              <w:rPr>
                <w:sz w:val="18"/>
              </w:rPr>
              <w:t>, children will experience the following areas throughout the year:</w:t>
            </w:r>
          </w:p>
          <w:p w14:paraId="4C38DE6E" w14:textId="77777777" w:rsidR="001E6BDB" w:rsidRDefault="003C6C65" w:rsidP="000A4ECE">
            <w:pPr>
              <w:rPr>
                <w:sz w:val="18"/>
              </w:rPr>
            </w:pPr>
            <w:r w:rsidRPr="004F793B">
              <w:rPr>
                <w:b/>
                <w:sz w:val="18"/>
              </w:rPr>
              <w:t>Changes in the natural world</w:t>
            </w:r>
            <w:r w:rsidR="001E6BDB">
              <w:rPr>
                <w:b/>
                <w:sz w:val="18"/>
              </w:rPr>
              <w:t xml:space="preserve"> </w:t>
            </w:r>
            <w:hyperlink r:id="rId10" w:history="1">
              <w:r w:rsidR="001E6BDB" w:rsidRPr="00FC27FD">
                <w:rPr>
                  <w:rStyle w:val="Hyperlink"/>
                  <w:sz w:val="18"/>
                </w:rPr>
                <w:t>https://www.bbc.co.uk/bitesize/topics/zhwq6rd/articles/zxvyg2p</w:t>
              </w:r>
            </w:hyperlink>
            <w:r w:rsidR="001E6BDB">
              <w:rPr>
                <w:sz w:val="18"/>
              </w:rPr>
              <w:t xml:space="preserve"> </w:t>
            </w:r>
          </w:p>
          <w:p w14:paraId="6D5C1BD7" w14:textId="5929A72A" w:rsidR="003C6C65" w:rsidRPr="001E6BDB" w:rsidRDefault="003C6C65" w:rsidP="000A4ECE">
            <w:pPr>
              <w:rPr>
                <w:sz w:val="18"/>
              </w:rPr>
            </w:pPr>
            <w:r w:rsidRPr="004F793B">
              <w:rPr>
                <w:b/>
                <w:sz w:val="18"/>
              </w:rPr>
              <w:t>Natural Materials</w:t>
            </w:r>
            <w:r w:rsidR="001E6BDB">
              <w:rPr>
                <w:b/>
                <w:sz w:val="18"/>
              </w:rPr>
              <w:t xml:space="preserve"> </w:t>
            </w:r>
            <w:hyperlink r:id="rId11" w:history="1">
              <w:r w:rsidR="00A26326" w:rsidRPr="001E6BDB">
                <w:rPr>
                  <w:rStyle w:val="Hyperlink"/>
                  <w:sz w:val="18"/>
                </w:rPr>
                <w:t>https://www.bbc.co.uk/bitesize/topics/z68wmbk/articles/zhbyrmn</w:t>
              </w:r>
            </w:hyperlink>
          </w:p>
          <w:p w14:paraId="01A4EC56" w14:textId="7E19B954" w:rsidR="003C6C65" w:rsidRPr="001E6BDB" w:rsidRDefault="003C6C65" w:rsidP="000A4ECE">
            <w:pPr>
              <w:rPr>
                <w:sz w:val="18"/>
              </w:rPr>
            </w:pPr>
            <w:r w:rsidRPr="004F793B">
              <w:rPr>
                <w:b/>
                <w:sz w:val="18"/>
              </w:rPr>
              <w:t>Senses</w:t>
            </w:r>
            <w:r w:rsidR="004F793B">
              <w:rPr>
                <w:b/>
                <w:sz w:val="18"/>
              </w:rPr>
              <w:t xml:space="preserve"> </w:t>
            </w:r>
            <w:hyperlink r:id="rId12" w:history="1">
              <w:r w:rsidR="004F793B" w:rsidRPr="001E6BDB">
                <w:rPr>
                  <w:rStyle w:val="Hyperlink"/>
                  <w:sz w:val="18"/>
                </w:rPr>
                <w:t>https://www.bbc.co.uk/bitesize/topics/z6882hv/articles/zsbntrd</w:t>
              </w:r>
            </w:hyperlink>
            <w:r w:rsidR="004F793B" w:rsidRPr="001E6BDB">
              <w:rPr>
                <w:sz w:val="18"/>
              </w:rPr>
              <w:t xml:space="preserve"> </w:t>
            </w:r>
          </w:p>
          <w:p w14:paraId="2F0B6201" w14:textId="3CFEB90C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Plants</w:t>
            </w:r>
            <w:r w:rsidR="001E6BDB">
              <w:rPr>
                <w:b/>
                <w:sz w:val="18"/>
              </w:rPr>
              <w:t xml:space="preserve"> </w:t>
            </w:r>
            <w:hyperlink r:id="rId13" w:history="1">
              <w:r w:rsidR="001E6BDB" w:rsidRPr="00FC27FD">
                <w:rPr>
                  <w:rStyle w:val="Hyperlink"/>
                  <w:sz w:val="18"/>
                </w:rPr>
                <w:t>https://www.bbc.co.uk/bitesize/topics/z68wmbk/articles/zyr87v4</w:t>
              </w:r>
            </w:hyperlink>
          </w:p>
          <w:p w14:paraId="62BB9422" w14:textId="439C6229" w:rsidR="003C6C65" w:rsidRPr="00A26326" w:rsidRDefault="003C6C65" w:rsidP="000A4ECE">
            <w:pPr>
              <w:rPr>
                <w:sz w:val="18"/>
              </w:rPr>
            </w:pPr>
            <w:r w:rsidRPr="004F793B">
              <w:rPr>
                <w:b/>
                <w:sz w:val="18"/>
              </w:rPr>
              <w:t>Forces and magnets</w:t>
            </w:r>
            <w:r w:rsidR="001E6BDB">
              <w:rPr>
                <w:b/>
                <w:sz w:val="18"/>
              </w:rPr>
              <w:t xml:space="preserve"> </w:t>
            </w:r>
            <w:hyperlink r:id="rId14" w:history="1">
              <w:r w:rsidR="00A26326" w:rsidRPr="00A26326">
                <w:rPr>
                  <w:rStyle w:val="Hyperlink"/>
                  <w:sz w:val="18"/>
                </w:rPr>
                <w:t>https://www.bbc.co.uk/bitesize/topics/z8bqxg8/articles/zj2fb7h</w:t>
              </w:r>
            </w:hyperlink>
            <w:r w:rsidR="00A26326" w:rsidRPr="00A26326">
              <w:rPr>
                <w:sz w:val="18"/>
              </w:rPr>
              <w:t xml:space="preserve"> </w:t>
            </w:r>
          </w:p>
          <w:p w14:paraId="512EC48A" w14:textId="1B6DA593" w:rsidR="003C6C65" w:rsidRPr="001E6BDB" w:rsidRDefault="003C6C65" w:rsidP="000A4ECE">
            <w:pPr>
              <w:rPr>
                <w:sz w:val="18"/>
              </w:rPr>
            </w:pPr>
            <w:r w:rsidRPr="004F793B">
              <w:rPr>
                <w:b/>
                <w:sz w:val="18"/>
              </w:rPr>
              <w:t>Animals</w:t>
            </w:r>
            <w:r w:rsidR="001E6BDB">
              <w:rPr>
                <w:b/>
                <w:sz w:val="18"/>
              </w:rPr>
              <w:t xml:space="preserve"> </w:t>
            </w:r>
            <w:hyperlink r:id="rId15" w:history="1">
              <w:r w:rsidR="001E6BDB" w:rsidRPr="001E6BDB">
                <w:rPr>
                  <w:rStyle w:val="Hyperlink"/>
                  <w:sz w:val="18"/>
                </w:rPr>
                <w:t>https://www.bbc.co.uk/bitesize/topics/z68wmbk/articles/znr346f</w:t>
              </w:r>
            </w:hyperlink>
            <w:r w:rsidR="001E6BDB">
              <w:rPr>
                <w:b/>
                <w:sz w:val="18"/>
              </w:rPr>
              <w:t xml:space="preserve"> </w:t>
            </w:r>
          </w:p>
          <w:p w14:paraId="0A36BEBF" w14:textId="616EA70B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Differences between materials</w:t>
            </w:r>
            <w:r w:rsidR="001E6BDB">
              <w:rPr>
                <w:b/>
                <w:sz w:val="18"/>
              </w:rPr>
              <w:t xml:space="preserve"> </w:t>
            </w:r>
            <w:hyperlink r:id="rId16" w:history="1">
              <w:r w:rsidR="001E6BDB" w:rsidRPr="001E6BDB">
                <w:rPr>
                  <w:rStyle w:val="Hyperlink"/>
                  <w:sz w:val="18"/>
                </w:rPr>
                <w:t>https://www.bbc.co.uk/bite</w:t>
              </w:r>
              <w:r w:rsidR="001E6BDB" w:rsidRPr="001E6BDB">
                <w:rPr>
                  <w:rStyle w:val="Hyperlink"/>
                  <w:sz w:val="18"/>
                </w:rPr>
                <w:t>s</w:t>
              </w:r>
              <w:r w:rsidR="001E6BDB" w:rsidRPr="001E6BDB">
                <w:rPr>
                  <w:rStyle w:val="Hyperlink"/>
                  <w:sz w:val="18"/>
                </w:rPr>
                <w:t>ize/topics/z68wmbk/articles/z8x7tcw</w:t>
              </w:r>
            </w:hyperlink>
            <w:r w:rsidR="00A26326">
              <w:rPr>
                <w:sz w:val="18"/>
              </w:rPr>
              <w:t xml:space="preserve"> </w:t>
            </w:r>
            <w:r w:rsidR="001E6BDB">
              <w:rPr>
                <w:b/>
                <w:sz w:val="18"/>
              </w:rPr>
              <w:t xml:space="preserve"> </w:t>
            </w:r>
          </w:p>
        </w:tc>
      </w:tr>
      <w:tr w:rsidR="003C6C65" w:rsidRPr="003C6C65" w14:paraId="744D8827" w14:textId="77777777" w:rsidTr="004F793B">
        <w:tc>
          <w:tcPr>
            <w:tcW w:w="1280" w:type="dxa"/>
          </w:tcPr>
          <w:p w14:paraId="4F894655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Year 1</w:t>
            </w:r>
          </w:p>
          <w:p w14:paraId="605C071D" w14:textId="77777777" w:rsidR="003C6C65" w:rsidRPr="004F793B" w:rsidRDefault="003C6C65" w:rsidP="000A4ECE">
            <w:pPr>
              <w:rPr>
                <w:i/>
                <w:iCs/>
                <w:sz w:val="18"/>
              </w:rPr>
            </w:pPr>
          </w:p>
        </w:tc>
        <w:tc>
          <w:tcPr>
            <w:tcW w:w="3110" w:type="dxa"/>
          </w:tcPr>
          <w:p w14:paraId="4589D461" w14:textId="77777777" w:rsidR="003C6C65" w:rsidRPr="004F793B" w:rsidRDefault="003C6C65" w:rsidP="000A4ECE">
            <w:pPr>
              <w:jc w:val="both"/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iCs/>
                <w:sz w:val="18"/>
                <w:lang w:eastAsia="en-GB"/>
              </w:rPr>
              <w:t>Seasonal Change (autumn)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 </w:t>
            </w:r>
          </w:p>
          <w:p w14:paraId="53A555D8" w14:textId="77777777" w:rsidR="003C6C65" w:rsidRPr="004F793B" w:rsidRDefault="003C6C65" w:rsidP="000A4ECE">
            <w:pPr>
              <w:jc w:val="both"/>
              <w:textAlignment w:val="baseline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08DB19B0" w14:textId="73344ADA" w:rsidR="003C6C65" w:rsidRPr="001E6BDB" w:rsidRDefault="001E6BDB" w:rsidP="000A4ECE">
            <w:pPr>
              <w:jc w:val="both"/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17" w:history="1">
              <w:r w:rsidRPr="001E6BDB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https://www.bbc.co.uk/bitesize/topics/zkvv4wx/articles/z3kbydm</w:t>
              </w:r>
            </w:hyperlink>
            <w:r w:rsidRPr="001E6BDB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3828823C" w14:textId="77777777" w:rsidR="001E6BDB" w:rsidRPr="004F793B" w:rsidRDefault="001E6BDB" w:rsidP="000A4ECE">
            <w:pPr>
              <w:jc w:val="both"/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58751CB9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iCs/>
                <w:sz w:val="18"/>
                <w:lang w:eastAsia="en-GB"/>
              </w:rPr>
              <w:t>Everyday materials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 </w:t>
            </w:r>
          </w:p>
          <w:p w14:paraId="18621C4A" w14:textId="65DD893B" w:rsidR="003C6C65" w:rsidRDefault="003C6C65" w:rsidP="000A4ECE">
            <w:pPr>
              <w:jc w:val="both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  <w:r w:rsidR="004F793B">
              <w:rPr>
                <w:rFonts w:cstheme="minorHAnsi"/>
                <w:b/>
                <w:color w:val="7030A0"/>
                <w:sz w:val="18"/>
              </w:rPr>
              <w:t xml:space="preserve"> </w:t>
            </w:r>
          </w:p>
          <w:p w14:paraId="1FDBD05B" w14:textId="40DB89A8" w:rsidR="004F793B" w:rsidRPr="004F793B" w:rsidRDefault="004F793B" w:rsidP="000A4ECE">
            <w:pPr>
              <w:jc w:val="both"/>
              <w:rPr>
                <w:color w:val="FF3399"/>
                <w:sz w:val="18"/>
              </w:rPr>
            </w:pPr>
            <w:hyperlink r:id="rId18" w:history="1">
              <w:r w:rsidRPr="004F793B">
                <w:rPr>
                  <w:rStyle w:val="Hyperlink"/>
                  <w:sz w:val="18"/>
                </w:rPr>
                <w:t>https://www.bbc.co.uk/bitesize/topics/zrssgk7/articles/zvpysk7</w:t>
              </w:r>
            </w:hyperlink>
            <w:r w:rsidRPr="004F793B">
              <w:rPr>
                <w:color w:val="FF3399"/>
                <w:sz w:val="18"/>
              </w:rPr>
              <w:t xml:space="preserve"> </w:t>
            </w:r>
          </w:p>
        </w:tc>
        <w:tc>
          <w:tcPr>
            <w:tcW w:w="2976" w:type="dxa"/>
          </w:tcPr>
          <w:p w14:paraId="4ED50328" w14:textId="77777777" w:rsidR="003C6C65" w:rsidRPr="004F793B" w:rsidRDefault="003C6C65" w:rsidP="000A4ECE">
            <w:pPr>
              <w:jc w:val="both"/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Seasonal Change (winter and spring) </w:t>
            </w:r>
          </w:p>
          <w:p w14:paraId="5CE6F60A" w14:textId="05190726" w:rsidR="003C6C65" w:rsidRDefault="003C6C65" w:rsidP="000A4ECE">
            <w:pPr>
              <w:jc w:val="both"/>
              <w:textAlignment w:val="baseline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58FD562E" w14:textId="77777777" w:rsidR="00A26326" w:rsidRPr="001E6BDB" w:rsidRDefault="00A26326" w:rsidP="00A26326">
            <w:pPr>
              <w:jc w:val="both"/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19" w:history="1">
              <w:r w:rsidRPr="001E6BDB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https://www.bbc.co.uk/bitesize/topics/zkvv4wx/articles/z3kbydm</w:t>
              </w:r>
            </w:hyperlink>
            <w:r w:rsidRPr="001E6BDB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45A9F27B" w14:textId="77777777" w:rsidR="001E6BDB" w:rsidRPr="004F793B" w:rsidRDefault="001E6BDB" w:rsidP="000A4ECE">
            <w:pPr>
              <w:jc w:val="both"/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0F3B71BC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iCs/>
                <w:sz w:val="18"/>
                <w:lang w:eastAsia="en-GB"/>
              </w:rPr>
              <w:t>Animals including Humans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 </w:t>
            </w:r>
          </w:p>
          <w:p w14:paraId="462BC76A" w14:textId="77777777" w:rsidR="003C6C65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76870280" w14:textId="26CF86F5" w:rsidR="004F793B" w:rsidRPr="004F793B" w:rsidRDefault="004F793B" w:rsidP="000A4ECE">
            <w:pPr>
              <w:jc w:val="both"/>
              <w:rPr>
                <w:sz w:val="18"/>
              </w:rPr>
            </w:pPr>
            <w:hyperlink r:id="rId20" w:history="1">
              <w:r w:rsidRPr="004F793B">
                <w:rPr>
                  <w:rStyle w:val="Hyperlink"/>
                  <w:sz w:val="18"/>
                </w:rPr>
                <w:t>https://www.bbc.co.uk/bitesize/topics/z6882hv/articles/z3cyn9q</w:t>
              </w:r>
            </w:hyperlink>
            <w:r w:rsidRPr="004F793B">
              <w:rPr>
                <w:sz w:val="18"/>
              </w:rPr>
              <w:t xml:space="preserve"> </w:t>
            </w:r>
          </w:p>
        </w:tc>
        <w:tc>
          <w:tcPr>
            <w:tcW w:w="3090" w:type="dxa"/>
          </w:tcPr>
          <w:p w14:paraId="3477D419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Plants </w:t>
            </w:r>
          </w:p>
          <w:p w14:paraId="741096A0" w14:textId="02793A20" w:rsidR="003C6C65" w:rsidRDefault="003C6C65" w:rsidP="000A4ECE">
            <w:pPr>
              <w:textAlignment w:val="baseline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7FB79E49" w14:textId="421EACE7" w:rsidR="004F793B" w:rsidRPr="004F793B" w:rsidRDefault="004F793B" w:rsidP="000A4ECE">
            <w:pPr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21" w:history="1">
              <w:r w:rsidRPr="004F793B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https://www.bbc.co.uk/bitesize/topics/zpxnyrd/articles/zjnmqfr</w:t>
              </w:r>
            </w:hyperlink>
            <w:r w:rsidRPr="004F793B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3B6F6645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3BB33F81" w14:textId="77777777" w:rsidR="003C6C65" w:rsidRPr="004F793B" w:rsidRDefault="003C6C65" w:rsidP="000A4ECE">
            <w:pPr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Seasonal Change (summer) </w:t>
            </w:r>
          </w:p>
          <w:p w14:paraId="73D6BD23" w14:textId="77777777" w:rsidR="003C6C65" w:rsidRDefault="003C6C65" w:rsidP="000A4ECE">
            <w:pPr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1022E60C" w14:textId="77777777" w:rsidR="00A26326" w:rsidRPr="001E6BDB" w:rsidRDefault="00A26326" w:rsidP="00A26326">
            <w:pPr>
              <w:jc w:val="both"/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22" w:history="1">
              <w:r w:rsidRPr="001E6BDB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https://www.bbc.co.uk/bitesize/topics/zkvv4wx/articles/z3kbydm</w:t>
              </w:r>
            </w:hyperlink>
            <w:r w:rsidRPr="001E6BDB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66981AEB" w14:textId="09E0101C" w:rsidR="00A26326" w:rsidRPr="004F793B" w:rsidRDefault="00A26326" w:rsidP="000A4ECE">
            <w:pPr>
              <w:rPr>
                <w:b/>
                <w:color w:val="FF3399"/>
                <w:sz w:val="18"/>
              </w:rPr>
            </w:pPr>
            <w:bookmarkStart w:id="0" w:name="_GoBack"/>
            <w:bookmarkEnd w:id="0"/>
          </w:p>
        </w:tc>
      </w:tr>
      <w:tr w:rsidR="003C6C65" w:rsidRPr="003C6C65" w14:paraId="27ED6B4D" w14:textId="77777777" w:rsidTr="004F793B">
        <w:tc>
          <w:tcPr>
            <w:tcW w:w="1280" w:type="dxa"/>
          </w:tcPr>
          <w:p w14:paraId="5D6D37C1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Year 2</w:t>
            </w:r>
          </w:p>
          <w:p w14:paraId="4200BD0E" w14:textId="77777777" w:rsidR="003C6C65" w:rsidRPr="004F793B" w:rsidRDefault="003C6C65" w:rsidP="000A4ECE">
            <w:pPr>
              <w:rPr>
                <w:i/>
                <w:iCs/>
                <w:sz w:val="18"/>
              </w:rPr>
            </w:pPr>
          </w:p>
        </w:tc>
        <w:tc>
          <w:tcPr>
            <w:tcW w:w="3110" w:type="dxa"/>
          </w:tcPr>
          <w:p w14:paraId="3161A90A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iCs/>
                <w:sz w:val="18"/>
                <w:lang w:eastAsia="en-GB"/>
              </w:rPr>
              <w:t>Everyday materials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 </w:t>
            </w:r>
          </w:p>
          <w:p w14:paraId="0A9EAE24" w14:textId="77777777" w:rsidR="003C6C65" w:rsidRPr="004F793B" w:rsidRDefault="003C6C65" w:rsidP="000A4ECE">
            <w:pPr>
              <w:textAlignment w:val="baseline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048B55D3" w14:textId="5C4CF657" w:rsidR="003C6C65" w:rsidRPr="004F793B" w:rsidRDefault="004F793B" w:rsidP="000A4ECE">
            <w:pPr>
              <w:jc w:val="both"/>
              <w:rPr>
                <w:color w:val="FF3399"/>
                <w:sz w:val="18"/>
              </w:rPr>
            </w:pPr>
            <w:hyperlink r:id="rId23" w:history="1">
              <w:r w:rsidRPr="004F793B">
                <w:rPr>
                  <w:rStyle w:val="Hyperlink"/>
                  <w:sz w:val="18"/>
                </w:rPr>
                <w:t>https://www.bbc.co.uk/bitesize/topics/zrssgk7/articles/z6jm7yc</w:t>
              </w:r>
            </w:hyperlink>
          </w:p>
        </w:tc>
        <w:tc>
          <w:tcPr>
            <w:tcW w:w="2976" w:type="dxa"/>
          </w:tcPr>
          <w:p w14:paraId="706842B6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Living Things and their habitats </w:t>
            </w:r>
          </w:p>
          <w:p w14:paraId="6AD42FC2" w14:textId="77777777" w:rsidR="003C6C65" w:rsidRPr="004F793B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69391831" w14:textId="6C054822" w:rsidR="003C6C65" w:rsidRDefault="004F793B" w:rsidP="000A4ECE">
            <w:pPr>
              <w:jc w:val="both"/>
              <w:rPr>
                <w:rFonts w:cstheme="minorHAnsi"/>
                <w:color w:val="FF0000"/>
                <w:sz w:val="18"/>
              </w:rPr>
            </w:pPr>
            <w:hyperlink r:id="rId24" w:history="1">
              <w:r w:rsidRPr="004F793B">
                <w:rPr>
                  <w:rStyle w:val="Hyperlink"/>
                  <w:rFonts w:cstheme="minorHAnsi"/>
                  <w:sz w:val="18"/>
                </w:rPr>
                <w:t>https://www.bbc.co.uk/bitesize/topics/zsym3qt</w:t>
              </w:r>
            </w:hyperlink>
            <w:r w:rsidRPr="004F793B">
              <w:rPr>
                <w:rFonts w:cstheme="minorHAnsi"/>
                <w:color w:val="FF0000"/>
                <w:sz w:val="18"/>
              </w:rPr>
              <w:t xml:space="preserve"> </w:t>
            </w:r>
          </w:p>
          <w:p w14:paraId="21AD2C07" w14:textId="77777777" w:rsidR="004F793B" w:rsidRPr="004F793B" w:rsidRDefault="004F793B" w:rsidP="000A4ECE">
            <w:pPr>
              <w:jc w:val="both"/>
              <w:rPr>
                <w:rFonts w:cstheme="minorHAnsi"/>
                <w:color w:val="FF0000"/>
                <w:sz w:val="18"/>
              </w:rPr>
            </w:pPr>
          </w:p>
          <w:p w14:paraId="4E61ED3C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iCs/>
                <w:sz w:val="18"/>
                <w:lang w:eastAsia="en-GB"/>
              </w:rPr>
              <w:t>Animals including Humans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 </w:t>
            </w:r>
          </w:p>
          <w:p w14:paraId="1A4F363D" w14:textId="77777777" w:rsidR="003C6C65" w:rsidRDefault="003C6C65" w:rsidP="000A4ECE">
            <w:pPr>
              <w:textAlignment w:val="baseline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1DD7040B" w14:textId="394315D7" w:rsidR="001E6BDB" w:rsidRPr="001E6BDB" w:rsidRDefault="001E6BDB" w:rsidP="000A4ECE">
            <w:pPr>
              <w:textAlignment w:val="baseline"/>
              <w:rPr>
                <w:sz w:val="18"/>
              </w:rPr>
            </w:pPr>
            <w:hyperlink r:id="rId25" w:history="1">
              <w:r w:rsidRPr="001E6BDB">
                <w:rPr>
                  <w:rStyle w:val="Hyperlink"/>
                  <w:sz w:val="18"/>
                </w:rPr>
                <w:t>https://www.bbc.co.uk/bitesize/topics/z6882hv/articles/z9j4g7h</w:t>
              </w:r>
            </w:hyperlink>
            <w:r w:rsidRPr="001E6BDB">
              <w:rPr>
                <w:sz w:val="18"/>
              </w:rPr>
              <w:t xml:space="preserve"> </w:t>
            </w:r>
          </w:p>
        </w:tc>
        <w:tc>
          <w:tcPr>
            <w:tcW w:w="3090" w:type="dxa"/>
          </w:tcPr>
          <w:p w14:paraId="5CC2ED64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iCs/>
                <w:sz w:val="18"/>
                <w:lang w:eastAsia="en-GB"/>
              </w:rPr>
              <w:t>Plants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 </w:t>
            </w:r>
          </w:p>
          <w:p w14:paraId="687F7E07" w14:textId="77777777" w:rsidR="003C6C65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3D19F589" w14:textId="7A0A57FC" w:rsidR="004F793B" w:rsidRPr="004F793B" w:rsidRDefault="004F793B" w:rsidP="000A4ECE">
            <w:pPr>
              <w:jc w:val="both"/>
              <w:rPr>
                <w:sz w:val="18"/>
              </w:rPr>
            </w:pPr>
            <w:hyperlink r:id="rId26" w:history="1">
              <w:r w:rsidRPr="00FC27FD">
                <w:rPr>
                  <w:rStyle w:val="Hyperlink"/>
                  <w:sz w:val="18"/>
                </w:rPr>
                <w:t>https://www.bbc.co.uk/bitesize/topics/zpxnyrd/articles/zkp2jsg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3C6C65" w:rsidRPr="003C6C65" w14:paraId="69719D16" w14:textId="77777777" w:rsidTr="004F793B">
        <w:tc>
          <w:tcPr>
            <w:tcW w:w="1280" w:type="dxa"/>
          </w:tcPr>
          <w:p w14:paraId="5A3A3D57" w14:textId="77777777" w:rsidR="003C6C65" w:rsidRPr="004F793B" w:rsidRDefault="003C6C65" w:rsidP="000A4ECE">
            <w:pPr>
              <w:rPr>
                <w:sz w:val="18"/>
              </w:rPr>
            </w:pPr>
            <w:r w:rsidRPr="004F793B">
              <w:rPr>
                <w:b/>
                <w:sz w:val="18"/>
              </w:rPr>
              <w:t>Year 3</w:t>
            </w:r>
          </w:p>
          <w:p w14:paraId="075020AE" w14:textId="77777777" w:rsidR="003C6C65" w:rsidRPr="004F793B" w:rsidRDefault="003C6C65" w:rsidP="000A4ECE">
            <w:pPr>
              <w:rPr>
                <w:sz w:val="18"/>
              </w:rPr>
            </w:pPr>
          </w:p>
          <w:p w14:paraId="2802602B" w14:textId="77777777" w:rsidR="003C6C65" w:rsidRPr="004F793B" w:rsidRDefault="003C6C65" w:rsidP="000A4ECE">
            <w:pPr>
              <w:rPr>
                <w:sz w:val="18"/>
              </w:rPr>
            </w:pPr>
          </w:p>
        </w:tc>
        <w:tc>
          <w:tcPr>
            <w:tcW w:w="3110" w:type="dxa"/>
          </w:tcPr>
          <w:p w14:paraId="7E302ADB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Animals including Humans </w:t>
            </w:r>
          </w:p>
          <w:p w14:paraId="18E92094" w14:textId="77777777" w:rsidR="003C6C65" w:rsidRPr="004F793B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42937B8C" w14:textId="2156A359" w:rsidR="003C6C65" w:rsidRPr="001E6BDB" w:rsidRDefault="001E6BDB" w:rsidP="000A4ECE">
            <w:pPr>
              <w:jc w:val="both"/>
              <w:rPr>
                <w:rFonts w:eastAsia="Times New Roman" w:cs="Segoe UI"/>
                <w:sz w:val="18"/>
                <w:lang w:eastAsia="en-GB"/>
              </w:rPr>
            </w:pPr>
            <w:hyperlink r:id="rId27" w:history="1">
              <w:r w:rsidRPr="001E6BDB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https://www.bbc.co.uk/bitesize/articles/zppvv4j</w:t>
              </w:r>
            </w:hyperlink>
            <w:r w:rsidRPr="001E6BDB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41EEE44E" w14:textId="77777777" w:rsidR="001E6BDB" w:rsidRPr="004F793B" w:rsidRDefault="001E6BDB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2EF78307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Rocks </w:t>
            </w:r>
          </w:p>
          <w:p w14:paraId="2AD68613" w14:textId="77777777" w:rsidR="003C6C65" w:rsidRDefault="003C6C65" w:rsidP="000A4ECE">
            <w:pPr>
              <w:jc w:val="both"/>
              <w:rPr>
                <w:rFonts w:cstheme="minorHAnsi"/>
                <w:b/>
                <w:color w:val="00B050"/>
                <w:sz w:val="18"/>
              </w:rPr>
            </w:pPr>
            <w:proofErr w:type="gramStart"/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  <w:r w:rsidRPr="004F793B">
              <w:rPr>
                <w:rFonts w:cstheme="minorHAnsi"/>
                <w:b/>
                <w:sz w:val="18"/>
              </w:rPr>
              <w:t>/</w:t>
            </w:r>
            <w:proofErr w:type="gramEnd"/>
            <w:r w:rsidRPr="004F793B">
              <w:rPr>
                <w:rFonts w:cstheme="minorHAnsi"/>
                <w:b/>
                <w:sz w:val="18"/>
              </w:rPr>
              <w:t xml:space="preserve"> </w:t>
            </w:r>
            <w:r w:rsidRPr="004F793B">
              <w:rPr>
                <w:rFonts w:cstheme="minorHAnsi"/>
                <w:b/>
                <w:color w:val="00B050"/>
                <w:sz w:val="18"/>
              </w:rPr>
              <w:t>Chemistry</w:t>
            </w:r>
          </w:p>
          <w:p w14:paraId="686A5CDC" w14:textId="134F5E6B" w:rsidR="00872573" w:rsidRPr="00872573" w:rsidRDefault="00872573" w:rsidP="000A4ECE">
            <w:pPr>
              <w:jc w:val="both"/>
              <w:rPr>
                <w:sz w:val="18"/>
              </w:rPr>
            </w:pPr>
            <w:hyperlink r:id="rId28" w:history="1">
              <w:r w:rsidRPr="00872573">
                <w:rPr>
                  <w:rStyle w:val="Hyperlink"/>
                  <w:sz w:val="18"/>
                </w:rPr>
                <w:t>https://www.bbc.co.uk/bitesize/topics/z9bbkqt</w:t>
              </w:r>
            </w:hyperlink>
            <w:r w:rsidRPr="00872573">
              <w:rPr>
                <w:sz w:val="18"/>
              </w:rPr>
              <w:t xml:space="preserve"> </w:t>
            </w:r>
          </w:p>
        </w:tc>
        <w:tc>
          <w:tcPr>
            <w:tcW w:w="2976" w:type="dxa"/>
          </w:tcPr>
          <w:p w14:paraId="53796266" w14:textId="77777777" w:rsidR="003C6C65" w:rsidRPr="004F793B" w:rsidRDefault="003C6C65" w:rsidP="000A4ECE">
            <w:pPr>
              <w:jc w:val="both"/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Forces and magnets</w:t>
            </w:r>
          </w:p>
          <w:p w14:paraId="72C0D445" w14:textId="77777777" w:rsidR="003C6C65" w:rsidRPr="004F793B" w:rsidRDefault="003C6C65" w:rsidP="000A4ECE">
            <w:pPr>
              <w:jc w:val="both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6A9C4683" w14:textId="00CDEAE5" w:rsidR="003C6C65" w:rsidRPr="00872573" w:rsidRDefault="00872573" w:rsidP="000A4ECE">
            <w:pPr>
              <w:rPr>
                <w:sz w:val="18"/>
              </w:rPr>
            </w:pPr>
            <w:hyperlink r:id="rId29" w:history="1">
              <w:r w:rsidRPr="00872573">
                <w:rPr>
                  <w:rStyle w:val="Hyperlink"/>
                  <w:sz w:val="18"/>
                </w:rPr>
                <w:t>https://www.bbc.co.uk/bitesize/articles/zhj9r2p</w:t>
              </w:r>
            </w:hyperlink>
            <w:r w:rsidRPr="00872573">
              <w:rPr>
                <w:sz w:val="18"/>
              </w:rPr>
              <w:t xml:space="preserve"> </w:t>
            </w:r>
          </w:p>
        </w:tc>
        <w:tc>
          <w:tcPr>
            <w:tcW w:w="3090" w:type="dxa"/>
          </w:tcPr>
          <w:p w14:paraId="0849FBB7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Light</w:t>
            </w:r>
          </w:p>
          <w:p w14:paraId="194A5314" w14:textId="76B8FEDF" w:rsidR="003C6C65" w:rsidRDefault="003C6C65" w:rsidP="000A4ECE">
            <w:pPr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3216AD3F" w14:textId="63704EA1" w:rsidR="00872573" w:rsidRPr="00872573" w:rsidRDefault="00872573" w:rsidP="000A4ECE">
            <w:pPr>
              <w:rPr>
                <w:rFonts w:cstheme="minorHAnsi"/>
                <w:color w:val="7030A0"/>
                <w:sz w:val="18"/>
              </w:rPr>
            </w:pPr>
            <w:hyperlink r:id="rId30" w:history="1">
              <w:r w:rsidRPr="00872573">
                <w:rPr>
                  <w:rStyle w:val="Hyperlink"/>
                  <w:rFonts w:cstheme="minorHAnsi"/>
                  <w:sz w:val="18"/>
                </w:rPr>
                <w:t>https://www.bbc.co.uk/bitesize/topics/zmnqfdm/articles/z9wm7yc</w:t>
              </w:r>
            </w:hyperlink>
            <w:r w:rsidRPr="00872573">
              <w:rPr>
                <w:rFonts w:cstheme="minorHAnsi"/>
                <w:color w:val="7030A0"/>
                <w:sz w:val="18"/>
              </w:rPr>
              <w:t xml:space="preserve"> </w:t>
            </w:r>
          </w:p>
          <w:p w14:paraId="5361F790" w14:textId="77777777" w:rsidR="003C6C65" w:rsidRPr="004F793B" w:rsidRDefault="003C6C65" w:rsidP="000A4ECE">
            <w:pPr>
              <w:jc w:val="both"/>
              <w:rPr>
                <w:b/>
                <w:sz w:val="18"/>
              </w:rPr>
            </w:pPr>
          </w:p>
          <w:p w14:paraId="70632C39" w14:textId="77777777" w:rsidR="003C6C65" w:rsidRPr="004F793B" w:rsidRDefault="003C6C65" w:rsidP="000A4ECE">
            <w:pPr>
              <w:jc w:val="both"/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Plants</w:t>
            </w:r>
          </w:p>
          <w:p w14:paraId="2627B881" w14:textId="77777777" w:rsidR="003C6C65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27A4698A" w14:textId="789FEBBE" w:rsidR="00872573" w:rsidRPr="00872573" w:rsidRDefault="00872573" w:rsidP="000A4ECE">
            <w:pPr>
              <w:jc w:val="both"/>
              <w:rPr>
                <w:color w:val="FF6600"/>
                <w:sz w:val="18"/>
              </w:rPr>
            </w:pPr>
            <w:hyperlink r:id="rId31" w:history="1">
              <w:r w:rsidRPr="00872573">
                <w:rPr>
                  <w:rStyle w:val="Hyperlink"/>
                  <w:sz w:val="18"/>
                </w:rPr>
                <w:t>https://www.bbc.co.uk/bitesize/topics/zqhwnk7/articles/z2d4g7h#zcyxrmn</w:t>
              </w:r>
            </w:hyperlink>
            <w:r w:rsidRPr="00872573">
              <w:rPr>
                <w:color w:val="FF6600"/>
                <w:sz w:val="18"/>
              </w:rPr>
              <w:t xml:space="preserve"> </w:t>
            </w:r>
          </w:p>
        </w:tc>
      </w:tr>
      <w:tr w:rsidR="003C6C65" w:rsidRPr="003C6C65" w14:paraId="0567E653" w14:textId="77777777" w:rsidTr="00872573">
        <w:trPr>
          <w:trHeight w:val="1833"/>
        </w:trPr>
        <w:tc>
          <w:tcPr>
            <w:tcW w:w="1280" w:type="dxa"/>
          </w:tcPr>
          <w:p w14:paraId="46A4398C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lastRenderedPageBreak/>
              <w:t>Year 4</w:t>
            </w:r>
          </w:p>
          <w:p w14:paraId="2540808F" w14:textId="77777777" w:rsidR="003C6C65" w:rsidRPr="004F793B" w:rsidRDefault="003C6C65" w:rsidP="000A4ECE">
            <w:pPr>
              <w:rPr>
                <w:sz w:val="18"/>
              </w:rPr>
            </w:pPr>
          </w:p>
        </w:tc>
        <w:tc>
          <w:tcPr>
            <w:tcW w:w="3110" w:type="dxa"/>
          </w:tcPr>
          <w:p w14:paraId="3690B97A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Animals including Humans  </w:t>
            </w:r>
          </w:p>
          <w:p w14:paraId="69285AC1" w14:textId="77777777" w:rsidR="003C6C65" w:rsidRPr="004F793B" w:rsidRDefault="003C6C65" w:rsidP="000A4ECE">
            <w:pPr>
              <w:textAlignment w:val="baseline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4C2E8B5C" w14:textId="080B7A1E" w:rsidR="003C6C65" w:rsidRPr="00872573" w:rsidRDefault="00872573" w:rsidP="000A4ECE">
            <w:pPr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32" w:history="1">
              <w:r w:rsidRPr="00872573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https://www.bbc.co.uk/bitesize/articles/z8bntrd</w:t>
              </w:r>
            </w:hyperlink>
            <w:r w:rsidRPr="00872573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3B5894B6" w14:textId="77777777" w:rsidR="00872573" w:rsidRPr="004F793B" w:rsidRDefault="00872573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30A51BD1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Electricity  </w:t>
            </w:r>
          </w:p>
          <w:p w14:paraId="53A5886A" w14:textId="77777777" w:rsidR="003C6C65" w:rsidRDefault="003C6C65" w:rsidP="000A4ECE">
            <w:pPr>
              <w:jc w:val="both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49290122" w14:textId="01B18BF5" w:rsidR="00872573" w:rsidRPr="00872573" w:rsidRDefault="00872573" w:rsidP="000A4ECE">
            <w:pPr>
              <w:jc w:val="both"/>
              <w:rPr>
                <w:sz w:val="18"/>
              </w:rPr>
            </w:pPr>
            <w:hyperlink r:id="rId33" w:history="1">
              <w:r w:rsidRPr="00872573">
                <w:rPr>
                  <w:rStyle w:val="Hyperlink"/>
                  <w:sz w:val="18"/>
                </w:rPr>
                <w:t>https://www.bbc.co.uk/bitesize/topics/z8nqfdm</w:t>
              </w:r>
            </w:hyperlink>
            <w:r w:rsidRPr="00872573">
              <w:rPr>
                <w:sz w:val="18"/>
              </w:rPr>
              <w:t xml:space="preserve"> </w:t>
            </w:r>
          </w:p>
        </w:tc>
        <w:tc>
          <w:tcPr>
            <w:tcW w:w="2976" w:type="dxa"/>
          </w:tcPr>
          <w:p w14:paraId="451D57E2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States of Matter  </w:t>
            </w:r>
          </w:p>
          <w:p w14:paraId="6E5B2AC9" w14:textId="77777777" w:rsidR="003C6C65" w:rsidRDefault="003C6C65" w:rsidP="000A4ECE">
            <w:pPr>
              <w:jc w:val="both"/>
              <w:rPr>
                <w:rFonts w:cstheme="minorHAnsi"/>
                <w:b/>
                <w:color w:val="00B050"/>
                <w:sz w:val="18"/>
              </w:rPr>
            </w:pPr>
            <w:r w:rsidRPr="004F793B">
              <w:rPr>
                <w:rFonts w:cstheme="minorHAnsi"/>
                <w:b/>
                <w:color w:val="00B050"/>
                <w:sz w:val="18"/>
              </w:rPr>
              <w:t>Chemistry</w:t>
            </w:r>
          </w:p>
          <w:p w14:paraId="11C14D79" w14:textId="1F6AF1AB" w:rsidR="00872573" w:rsidRPr="00872573" w:rsidRDefault="00872573" w:rsidP="000A4ECE">
            <w:pPr>
              <w:jc w:val="both"/>
              <w:rPr>
                <w:sz w:val="18"/>
              </w:rPr>
            </w:pPr>
            <w:hyperlink r:id="rId34" w:history="1">
              <w:r w:rsidRPr="00FC27FD">
                <w:rPr>
                  <w:rStyle w:val="Hyperlink"/>
                  <w:sz w:val="18"/>
                </w:rPr>
                <w:t>https://www.bbc.co.uk/bitesize/topics/zdpjs82</w:t>
              </w:r>
            </w:hyperlink>
            <w:r>
              <w:rPr>
                <w:sz w:val="18"/>
              </w:rPr>
              <w:t xml:space="preserve"> </w:t>
            </w:r>
          </w:p>
        </w:tc>
        <w:tc>
          <w:tcPr>
            <w:tcW w:w="3090" w:type="dxa"/>
          </w:tcPr>
          <w:p w14:paraId="3FC5E2AA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Living things and their habitats </w:t>
            </w:r>
          </w:p>
          <w:p w14:paraId="25956714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 xml:space="preserve"> </w:t>
            </w:r>
          </w:p>
          <w:p w14:paraId="6FA04381" w14:textId="1E47328C" w:rsidR="003C6C65" w:rsidRPr="00872573" w:rsidRDefault="00872573" w:rsidP="000A4ECE">
            <w:pPr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35" w:history="1">
              <w:r w:rsidRPr="00872573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https://www.bbc.co.uk/bitesize/topics/znd3jfr</w:t>
              </w:r>
            </w:hyperlink>
            <w:r w:rsidRPr="00872573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2C6AE6B9" w14:textId="77777777" w:rsidR="00872573" w:rsidRPr="004F793B" w:rsidRDefault="00872573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724A9283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Sound </w:t>
            </w:r>
          </w:p>
          <w:p w14:paraId="62695167" w14:textId="77777777" w:rsidR="003C6C65" w:rsidRDefault="003C6C65" w:rsidP="000A4ECE">
            <w:pPr>
              <w:textAlignment w:val="baseline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</w:t>
            </w:r>
          </w:p>
          <w:p w14:paraId="31E3A619" w14:textId="42B83FF4" w:rsidR="00872573" w:rsidRPr="00872573" w:rsidRDefault="00872573" w:rsidP="000A4ECE">
            <w:pPr>
              <w:textAlignment w:val="baseline"/>
              <w:rPr>
                <w:sz w:val="18"/>
              </w:rPr>
            </w:pPr>
            <w:hyperlink r:id="rId36" w:history="1">
              <w:r w:rsidRPr="00872573">
                <w:rPr>
                  <w:rStyle w:val="Hyperlink"/>
                  <w:sz w:val="18"/>
                </w:rPr>
                <w:t>https://www.bbc.co.uk/bitesize/topics/zrxktcw</w:t>
              </w:r>
            </w:hyperlink>
            <w:r w:rsidRPr="00872573">
              <w:rPr>
                <w:sz w:val="18"/>
              </w:rPr>
              <w:t xml:space="preserve"> </w:t>
            </w:r>
          </w:p>
        </w:tc>
      </w:tr>
      <w:tr w:rsidR="003C6C65" w:rsidRPr="003C6C65" w14:paraId="09524D10" w14:textId="77777777" w:rsidTr="004F793B">
        <w:tc>
          <w:tcPr>
            <w:tcW w:w="1280" w:type="dxa"/>
          </w:tcPr>
          <w:p w14:paraId="7DFBBE70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Year 5</w:t>
            </w:r>
          </w:p>
          <w:p w14:paraId="3DC5C90C" w14:textId="77777777" w:rsidR="003C6C65" w:rsidRPr="004F793B" w:rsidRDefault="003C6C65" w:rsidP="000A4ECE">
            <w:pPr>
              <w:rPr>
                <w:sz w:val="18"/>
              </w:rPr>
            </w:pPr>
          </w:p>
        </w:tc>
        <w:tc>
          <w:tcPr>
            <w:tcW w:w="3110" w:type="dxa"/>
          </w:tcPr>
          <w:p w14:paraId="67BE9CA9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Forces </w:t>
            </w:r>
          </w:p>
          <w:p w14:paraId="168CEE4B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379E6021" w14:textId="1FD6DFE8" w:rsidR="003C6C65" w:rsidRPr="00872573" w:rsidRDefault="00872573" w:rsidP="000A4ECE">
            <w:pPr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37" w:history="1">
              <w:r w:rsidRPr="00872573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https://www.bbc.co.uk/bitesize/topics/zjrp46f</w:t>
              </w:r>
            </w:hyperlink>
            <w:r w:rsidRPr="00872573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348E440C" w14:textId="50D553C1" w:rsidR="00872573" w:rsidRDefault="00872573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22FAF353" w14:textId="77777777" w:rsidR="00872573" w:rsidRPr="004F793B" w:rsidRDefault="00872573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51DAA442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Earth and space </w:t>
            </w:r>
          </w:p>
          <w:p w14:paraId="0A75B5A2" w14:textId="77777777" w:rsidR="003C6C65" w:rsidRDefault="003C6C65" w:rsidP="000A4ECE">
            <w:pPr>
              <w:jc w:val="both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4BDC62C0" w14:textId="3D176412" w:rsidR="00872573" w:rsidRPr="00872573" w:rsidRDefault="00872573" w:rsidP="000A4ECE">
            <w:pPr>
              <w:jc w:val="both"/>
              <w:rPr>
                <w:sz w:val="18"/>
              </w:rPr>
            </w:pPr>
            <w:hyperlink r:id="rId38" w:history="1">
              <w:r w:rsidRPr="00FC27FD">
                <w:rPr>
                  <w:rStyle w:val="Hyperlink"/>
                  <w:sz w:val="18"/>
                </w:rPr>
                <w:t>https://www.bbc.co.uk/bitesize/topics/z8vxb7h</w:t>
              </w:r>
            </w:hyperlink>
            <w:r>
              <w:rPr>
                <w:sz w:val="18"/>
              </w:rPr>
              <w:t xml:space="preserve"> </w:t>
            </w:r>
          </w:p>
        </w:tc>
        <w:tc>
          <w:tcPr>
            <w:tcW w:w="2976" w:type="dxa"/>
          </w:tcPr>
          <w:p w14:paraId="60C5335E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Properties and changes of materials </w:t>
            </w:r>
          </w:p>
          <w:p w14:paraId="08509244" w14:textId="77777777" w:rsidR="003C6C65" w:rsidRPr="004F793B" w:rsidRDefault="003C6C65" w:rsidP="000A4ECE">
            <w:pPr>
              <w:jc w:val="both"/>
              <w:rPr>
                <w:rFonts w:cstheme="minorHAnsi"/>
                <w:b/>
                <w:color w:val="00B050"/>
                <w:sz w:val="18"/>
              </w:rPr>
            </w:pPr>
            <w:r w:rsidRPr="004F793B">
              <w:rPr>
                <w:rFonts w:cstheme="minorHAnsi"/>
                <w:b/>
                <w:color w:val="00B050"/>
                <w:sz w:val="18"/>
              </w:rPr>
              <w:t>Chemistry</w:t>
            </w:r>
          </w:p>
          <w:p w14:paraId="1607EA83" w14:textId="54801E5F" w:rsidR="003C6C65" w:rsidRPr="00872573" w:rsidRDefault="00872573" w:rsidP="000A4ECE">
            <w:pPr>
              <w:jc w:val="both"/>
              <w:rPr>
                <w:sz w:val="18"/>
              </w:rPr>
            </w:pPr>
            <w:hyperlink r:id="rId39" w:history="1">
              <w:r w:rsidRPr="00872573">
                <w:rPr>
                  <w:rStyle w:val="Hyperlink"/>
                  <w:sz w:val="18"/>
                </w:rPr>
                <w:t>https://www.bbc.co.uk/bitesize/topics/zq4skhv</w:t>
              </w:r>
            </w:hyperlink>
            <w:r w:rsidRPr="00872573">
              <w:rPr>
                <w:sz w:val="18"/>
              </w:rPr>
              <w:t xml:space="preserve"> </w:t>
            </w:r>
          </w:p>
        </w:tc>
        <w:tc>
          <w:tcPr>
            <w:tcW w:w="3090" w:type="dxa"/>
          </w:tcPr>
          <w:p w14:paraId="48BC52B8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Living things and habitats </w:t>
            </w:r>
          </w:p>
          <w:p w14:paraId="7BBE4058" w14:textId="77777777" w:rsidR="003C6C65" w:rsidRPr="004F793B" w:rsidRDefault="003C6C65" w:rsidP="000A4ECE">
            <w:pPr>
              <w:textAlignment w:val="baseline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4CB77890" w14:textId="4A93C5C1" w:rsidR="003C6C65" w:rsidRPr="00872573" w:rsidRDefault="00872573" w:rsidP="000A4ECE">
            <w:pPr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40" w:history="1">
              <w:r w:rsidRPr="00872573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https://www.bbc.co.uk/bitesize/topics/zy24xg8</w:t>
              </w:r>
            </w:hyperlink>
            <w:r w:rsidRPr="00872573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22165D79" w14:textId="77777777" w:rsidR="00872573" w:rsidRPr="004F793B" w:rsidRDefault="00872573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35990B3F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Animals including Humans </w:t>
            </w:r>
          </w:p>
          <w:p w14:paraId="358AF2F1" w14:textId="77777777" w:rsidR="003C6C65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4B514F0C" w14:textId="0D99EDDD" w:rsidR="00872573" w:rsidRPr="00872573" w:rsidRDefault="00872573" w:rsidP="000A4ECE">
            <w:pPr>
              <w:jc w:val="both"/>
              <w:rPr>
                <w:color w:val="FF3399"/>
                <w:sz w:val="18"/>
              </w:rPr>
            </w:pPr>
            <w:hyperlink r:id="rId41" w:history="1">
              <w:r w:rsidRPr="00872573">
                <w:rPr>
                  <w:rStyle w:val="Hyperlink"/>
                  <w:sz w:val="18"/>
                </w:rPr>
                <w:t>https://www.bbc.co.uk/bitesize/topics/zj4skhv</w:t>
              </w:r>
            </w:hyperlink>
            <w:r w:rsidRPr="00872573">
              <w:rPr>
                <w:color w:val="FF3399"/>
                <w:sz w:val="18"/>
              </w:rPr>
              <w:t xml:space="preserve"> </w:t>
            </w:r>
          </w:p>
        </w:tc>
      </w:tr>
      <w:tr w:rsidR="003C6C65" w:rsidRPr="003C6C65" w14:paraId="5A8C2AFE" w14:textId="77777777" w:rsidTr="004F793B">
        <w:tc>
          <w:tcPr>
            <w:tcW w:w="1280" w:type="dxa"/>
          </w:tcPr>
          <w:p w14:paraId="35632027" w14:textId="77777777" w:rsidR="003C6C65" w:rsidRPr="004F793B" w:rsidRDefault="003C6C65" w:rsidP="000A4ECE">
            <w:pPr>
              <w:rPr>
                <w:b/>
                <w:sz w:val="18"/>
              </w:rPr>
            </w:pPr>
            <w:r w:rsidRPr="004F793B">
              <w:rPr>
                <w:b/>
                <w:sz w:val="18"/>
              </w:rPr>
              <w:t>Year 6</w:t>
            </w:r>
          </w:p>
          <w:p w14:paraId="36D53AA1" w14:textId="77777777" w:rsidR="003C6C65" w:rsidRPr="004F793B" w:rsidRDefault="003C6C65" w:rsidP="000A4ECE">
            <w:pPr>
              <w:rPr>
                <w:sz w:val="18"/>
              </w:rPr>
            </w:pPr>
          </w:p>
        </w:tc>
        <w:tc>
          <w:tcPr>
            <w:tcW w:w="3110" w:type="dxa"/>
          </w:tcPr>
          <w:p w14:paraId="2D3710C0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Electricity </w:t>
            </w:r>
          </w:p>
          <w:p w14:paraId="3B0DA660" w14:textId="6546EF68" w:rsidR="003C6C65" w:rsidRDefault="003C6C65" w:rsidP="000A4ECE">
            <w:pPr>
              <w:textAlignment w:val="baseline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6D5B447E" w14:textId="3F431AA7" w:rsidR="00872573" w:rsidRPr="00872573" w:rsidRDefault="00872573" w:rsidP="000A4ECE">
            <w:pPr>
              <w:textAlignment w:val="baseline"/>
              <w:rPr>
                <w:rFonts w:cstheme="minorHAnsi"/>
                <w:color w:val="7030A0"/>
                <w:sz w:val="18"/>
              </w:rPr>
            </w:pPr>
            <w:hyperlink r:id="rId42" w:history="1">
              <w:r w:rsidRPr="00872573">
                <w:rPr>
                  <w:rStyle w:val="Hyperlink"/>
                  <w:rFonts w:cstheme="minorHAnsi"/>
                  <w:sz w:val="18"/>
                </w:rPr>
                <w:t>https://www.bbc.co.uk/bitesize/topics/z88vwsg</w:t>
              </w:r>
            </w:hyperlink>
            <w:r w:rsidRPr="00872573">
              <w:rPr>
                <w:rFonts w:cstheme="minorHAnsi"/>
                <w:color w:val="7030A0"/>
                <w:sz w:val="18"/>
              </w:rPr>
              <w:t xml:space="preserve"> </w:t>
            </w:r>
          </w:p>
          <w:p w14:paraId="272C960F" w14:textId="77777777" w:rsidR="00872573" w:rsidRPr="004F793B" w:rsidRDefault="00872573" w:rsidP="000A4ECE">
            <w:pPr>
              <w:textAlignment w:val="baseline"/>
              <w:rPr>
                <w:rFonts w:cstheme="minorHAnsi"/>
                <w:b/>
                <w:color w:val="7030A0"/>
                <w:sz w:val="18"/>
              </w:rPr>
            </w:pPr>
          </w:p>
          <w:p w14:paraId="15B49535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Living things and their habitats </w:t>
            </w:r>
          </w:p>
          <w:p w14:paraId="337CD178" w14:textId="77777777" w:rsidR="003C6C65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4BCCCE0C" w14:textId="269C20AD" w:rsidR="00872573" w:rsidRPr="00872573" w:rsidRDefault="00872573" w:rsidP="000A4ECE">
            <w:pPr>
              <w:jc w:val="both"/>
              <w:rPr>
                <w:sz w:val="18"/>
              </w:rPr>
            </w:pPr>
            <w:hyperlink r:id="rId43" w:history="1">
              <w:r w:rsidRPr="00872573">
                <w:rPr>
                  <w:rStyle w:val="Hyperlink"/>
                  <w:sz w:val="18"/>
                </w:rPr>
                <w:t>https://www.bbc.co.uk/teach/class-clips-video/articles/zhnjf4j</w:t>
              </w:r>
            </w:hyperlink>
            <w:r w:rsidRPr="00872573">
              <w:rPr>
                <w:sz w:val="18"/>
              </w:rPr>
              <w:t xml:space="preserve"> </w:t>
            </w:r>
          </w:p>
        </w:tc>
        <w:tc>
          <w:tcPr>
            <w:tcW w:w="2976" w:type="dxa"/>
          </w:tcPr>
          <w:p w14:paraId="0B097A41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Light </w:t>
            </w:r>
          </w:p>
          <w:p w14:paraId="2B49BCF8" w14:textId="61DA4A13" w:rsidR="003C6C65" w:rsidRDefault="003C6C65" w:rsidP="000A4ECE">
            <w:pPr>
              <w:jc w:val="both"/>
              <w:rPr>
                <w:rFonts w:cstheme="minorHAnsi"/>
                <w:b/>
                <w:color w:val="7030A0"/>
                <w:sz w:val="18"/>
              </w:rPr>
            </w:pPr>
            <w:r w:rsidRPr="004F793B">
              <w:rPr>
                <w:rFonts w:cstheme="minorHAnsi"/>
                <w:b/>
                <w:color w:val="7030A0"/>
                <w:sz w:val="18"/>
              </w:rPr>
              <w:t xml:space="preserve">Physics  </w:t>
            </w:r>
          </w:p>
          <w:p w14:paraId="05A3C591" w14:textId="61B6BA52" w:rsidR="00872573" w:rsidRPr="00A26326" w:rsidRDefault="00A26326" w:rsidP="000A4ECE">
            <w:pPr>
              <w:jc w:val="both"/>
              <w:rPr>
                <w:color w:val="FF3399"/>
                <w:sz w:val="18"/>
              </w:rPr>
            </w:pPr>
            <w:hyperlink r:id="rId44" w:history="1">
              <w:r w:rsidRPr="00A26326">
                <w:rPr>
                  <w:rStyle w:val="Hyperlink"/>
                  <w:sz w:val="18"/>
                </w:rPr>
                <w:t>https://www.bbc.co.uk/bitesize/topics/zxm96rd</w:t>
              </w:r>
            </w:hyperlink>
            <w:r w:rsidRPr="00A26326">
              <w:rPr>
                <w:color w:val="FF3399"/>
                <w:sz w:val="18"/>
              </w:rPr>
              <w:t xml:space="preserve"> </w:t>
            </w:r>
          </w:p>
        </w:tc>
        <w:tc>
          <w:tcPr>
            <w:tcW w:w="3090" w:type="dxa"/>
          </w:tcPr>
          <w:p w14:paraId="76DEF6C2" w14:textId="77777777" w:rsidR="003C6C65" w:rsidRPr="004F793B" w:rsidRDefault="003C6C65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Evolution and inheritance  </w:t>
            </w:r>
          </w:p>
          <w:p w14:paraId="2F9559E4" w14:textId="3A16C5D0" w:rsidR="003C6C65" w:rsidRDefault="003C6C65" w:rsidP="000A4ECE">
            <w:pPr>
              <w:textAlignment w:val="baseline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16AF973B" w14:textId="50AB0578" w:rsidR="00A26326" w:rsidRPr="00A26326" w:rsidRDefault="00A26326" w:rsidP="000A4ECE">
            <w:pPr>
              <w:textAlignment w:val="baseline"/>
              <w:rPr>
                <w:rFonts w:eastAsia="Times New Roman" w:cs="Segoe UI"/>
                <w:sz w:val="18"/>
                <w:lang w:eastAsia="en-GB"/>
              </w:rPr>
            </w:pPr>
            <w:hyperlink r:id="rId45" w:history="1">
              <w:r w:rsidRPr="00A26326">
                <w:rPr>
                  <w:rStyle w:val="Hyperlink"/>
                  <w:rFonts w:eastAsia="Times New Roman" w:cs="Segoe UI"/>
                  <w:sz w:val="18"/>
                  <w:lang w:eastAsia="en-GB"/>
                </w:rPr>
                <w:t>https://www.bbc.co.uk/bitesize/topics/zvhhvcw</w:t>
              </w:r>
            </w:hyperlink>
            <w:r w:rsidRPr="00A26326">
              <w:rPr>
                <w:rFonts w:eastAsia="Times New Roman" w:cs="Segoe UI"/>
                <w:sz w:val="18"/>
                <w:lang w:eastAsia="en-GB"/>
              </w:rPr>
              <w:t xml:space="preserve"> </w:t>
            </w:r>
          </w:p>
          <w:p w14:paraId="4BFDAD2D" w14:textId="77777777" w:rsidR="00A26326" w:rsidRPr="004F793B" w:rsidRDefault="00A26326" w:rsidP="000A4ECE">
            <w:pPr>
              <w:textAlignment w:val="baseline"/>
              <w:rPr>
                <w:rFonts w:eastAsia="Times New Roman" w:cs="Segoe UI"/>
                <w:b/>
                <w:sz w:val="18"/>
                <w:lang w:eastAsia="en-GB"/>
              </w:rPr>
            </w:pPr>
          </w:p>
          <w:p w14:paraId="0FA65866" w14:textId="77777777" w:rsidR="003C6C65" w:rsidRPr="004F793B" w:rsidRDefault="003C6C65" w:rsidP="000A4ECE">
            <w:pPr>
              <w:jc w:val="both"/>
              <w:rPr>
                <w:rFonts w:eastAsia="Times New Roman" w:cs="Segoe UI"/>
                <w:b/>
                <w:sz w:val="18"/>
                <w:lang w:eastAsia="en-GB"/>
              </w:rPr>
            </w:pPr>
            <w:r w:rsidRPr="004F793B">
              <w:rPr>
                <w:rFonts w:eastAsia="Times New Roman" w:cs="Segoe UI"/>
                <w:b/>
                <w:sz w:val="18"/>
                <w:lang w:eastAsia="en-GB"/>
              </w:rPr>
              <w:t>Animals including Humans </w:t>
            </w:r>
          </w:p>
          <w:p w14:paraId="606E672F" w14:textId="77777777" w:rsidR="003C6C65" w:rsidRDefault="003C6C65" w:rsidP="000A4ECE">
            <w:pPr>
              <w:jc w:val="both"/>
              <w:rPr>
                <w:rFonts w:cstheme="minorHAnsi"/>
                <w:b/>
                <w:color w:val="FF0000"/>
                <w:sz w:val="18"/>
              </w:rPr>
            </w:pPr>
            <w:r w:rsidRPr="004F793B">
              <w:rPr>
                <w:rFonts w:cstheme="minorHAnsi"/>
                <w:b/>
                <w:color w:val="FF0000"/>
                <w:sz w:val="18"/>
              </w:rPr>
              <w:t>Biology</w:t>
            </w:r>
          </w:p>
          <w:p w14:paraId="7B99E8FD" w14:textId="3191263F" w:rsidR="00A26326" w:rsidRPr="00A26326" w:rsidRDefault="00A26326" w:rsidP="000A4ECE">
            <w:pPr>
              <w:jc w:val="both"/>
              <w:rPr>
                <w:color w:val="FF6600"/>
                <w:sz w:val="18"/>
              </w:rPr>
            </w:pPr>
            <w:hyperlink r:id="rId46" w:history="1">
              <w:r w:rsidRPr="00A26326">
                <w:rPr>
                  <w:rStyle w:val="Hyperlink"/>
                  <w:sz w:val="18"/>
                </w:rPr>
                <w:t>https://www.bbc.co.uk/bitesize/topics/z94skhv</w:t>
              </w:r>
            </w:hyperlink>
            <w:r w:rsidRPr="00A26326">
              <w:rPr>
                <w:color w:val="FF6600"/>
                <w:sz w:val="18"/>
              </w:rPr>
              <w:t xml:space="preserve"> </w:t>
            </w:r>
          </w:p>
        </w:tc>
      </w:tr>
    </w:tbl>
    <w:p w14:paraId="0DEE29EB" w14:textId="20FB21F2" w:rsidR="00C2536C" w:rsidRDefault="003C6C65" w:rsidP="00C2536C">
      <w:pPr>
        <w:jc w:val="both"/>
        <w:rPr>
          <w:b/>
          <w:bCs/>
        </w:rPr>
      </w:pPr>
      <w:r>
        <w:rPr>
          <w:b/>
          <w:bCs/>
        </w:rPr>
        <w:t>Rolling Programme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2850"/>
        <w:gridCol w:w="2860"/>
        <w:gridCol w:w="2894"/>
      </w:tblGrid>
      <w:tr w:rsidR="003C6C65" w:rsidRPr="00CA4251" w14:paraId="0551F790" w14:textId="77777777" w:rsidTr="000A4ECE">
        <w:trPr>
          <w:trHeight w:val="371"/>
          <w:jc w:val="center"/>
        </w:trPr>
        <w:tc>
          <w:tcPr>
            <w:tcW w:w="2516" w:type="dxa"/>
            <w:vAlign w:val="center"/>
          </w:tcPr>
          <w:p w14:paraId="12F008F0" w14:textId="77777777" w:rsidR="003C6C65" w:rsidRPr="00E34F78" w:rsidRDefault="003C6C65" w:rsidP="000A4ECE">
            <w:pPr>
              <w:pStyle w:val="NoSpacing"/>
              <w:rPr>
                <w:sz w:val="20"/>
              </w:rPr>
            </w:pPr>
          </w:p>
        </w:tc>
        <w:tc>
          <w:tcPr>
            <w:tcW w:w="3806" w:type="dxa"/>
            <w:vAlign w:val="center"/>
          </w:tcPr>
          <w:p w14:paraId="1D93A3E6" w14:textId="77777777" w:rsidR="003C6C65" w:rsidRPr="00E34F78" w:rsidRDefault="003C6C65" w:rsidP="000A4ECE">
            <w:pPr>
              <w:pStyle w:val="NoSpacing"/>
              <w:jc w:val="center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>Autumn</w:t>
            </w:r>
          </w:p>
        </w:tc>
        <w:tc>
          <w:tcPr>
            <w:tcW w:w="3808" w:type="dxa"/>
            <w:vAlign w:val="center"/>
          </w:tcPr>
          <w:p w14:paraId="440377AF" w14:textId="77777777" w:rsidR="003C6C65" w:rsidRPr="00E34F78" w:rsidRDefault="003C6C65" w:rsidP="000A4ECE">
            <w:pPr>
              <w:pStyle w:val="NoSpacing"/>
              <w:jc w:val="center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>Spring</w:t>
            </w:r>
          </w:p>
        </w:tc>
        <w:tc>
          <w:tcPr>
            <w:tcW w:w="3818" w:type="dxa"/>
            <w:vAlign w:val="center"/>
          </w:tcPr>
          <w:p w14:paraId="54135934" w14:textId="77777777" w:rsidR="003C6C65" w:rsidRPr="00E34F78" w:rsidRDefault="003C6C65" w:rsidP="000A4ECE">
            <w:pPr>
              <w:pStyle w:val="NoSpacing"/>
              <w:jc w:val="center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>Summer</w:t>
            </w:r>
          </w:p>
        </w:tc>
      </w:tr>
      <w:tr w:rsidR="003C6C65" w:rsidRPr="00CA4251" w14:paraId="1CF720CB" w14:textId="77777777" w:rsidTr="000A4ECE">
        <w:trPr>
          <w:trHeight w:val="371"/>
          <w:jc w:val="center"/>
        </w:trPr>
        <w:tc>
          <w:tcPr>
            <w:tcW w:w="2516" w:type="dxa"/>
            <w:vAlign w:val="center"/>
          </w:tcPr>
          <w:p w14:paraId="3492F05B" w14:textId="77777777" w:rsidR="003C6C65" w:rsidRPr="00E34F78" w:rsidRDefault="003C6C65" w:rsidP="000A4ECE">
            <w:pPr>
              <w:pStyle w:val="NoSpacing"/>
              <w:rPr>
                <w:sz w:val="20"/>
              </w:rPr>
            </w:pPr>
            <w:r w:rsidRPr="00E34F78">
              <w:rPr>
                <w:b/>
                <w:sz w:val="20"/>
              </w:rPr>
              <w:t>EYFS</w:t>
            </w:r>
          </w:p>
        </w:tc>
        <w:tc>
          <w:tcPr>
            <w:tcW w:w="11432" w:type="dxa"/>
            <w:gridSpan w:val="3"/>
            <w:vAlign w:val="center"/>
          </w:tcPr>
          <w:p w14:paraId="041BB0DF" w14:textId="77777777" w:rsidR="003C6C65" w:rsidRPr="00A26326" w:rsidRDefault="003C6C65" w:rsidP="000A4ECE">
            <w:pPr>
              <w:rPr>
                <w:sz w:val="20"/>
              </w:rPr>
            </w:pPr>
            <w:r w:rsidRPr="00A26326">
              <w:rPr>
                <w:sz w:val="20"/>
              </w:rPr>
              <w:t xml:space="preserve">Through </w:t>
            </w:r>
            <w:r w:rsidRPr="00A26326">
              <w:rPr>
                <w:b/>
                <w:sz w:val="20"/>
              </w:rPr>
              <w:t>Understanding the World</w:t>
            </w:r>
            <w:r w:rsidRPr="00A26326">
              <w:rPr>
                <w:sz w:val="20"/>
              </w:rPr>
              <w:t>, children will experience the following areas throughout the year:</w:t>
            </w:r>
          </w:p>
          <w:p w14:paraId="355D1E60" w14:textId="77777777" w:rsidR="003C6C65" w:rsidRPr="00A26326" w:rsidRDefault="003C6C65" w:rsidP="000A4ECE">
            <w:pPr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Changes in the natural world</w:t>
            </w:r>
          </w:p>
          <w:p w14:paraId="506307AA" w14:textId="77777777" w:rsidR="003C6C65" w:rsidRPr="00A26326" w:rsidRDefault="003C6C65" w:rsidP="000A4ECE">
            <w:pPr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Natural Materials</w:t>
            </w:r>
          </w:p>
          <w:p w14:paraId="0229E6D8" w14:textId="77777777" w:rsidR="003C6C65" w:rsidRPr="00A26326" w:rsidRDefault="003C6C65" w:rsidP="000A4ECE">
            <w:pPr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Senses</w:t>
            </w:r>
          </w:p>
          <w:p w14:paraId="1C899708" w14:textId="77777777" w:rsidR="003C6C65" w:rsidRPr="00A26326" w:rsidRDefault="003C6C65" w:rsidP="000A4ECE">
            <w:pPr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Plants</w:t>
            </w:r>
          </w:p>
          <w:p w14:paraId="6573C7FA" w14:textId="77777777" w:rsidR="003C6C65" w:rsidRPr="00A26326" w:rsidRDefault="003C6C65" w:rsidP="000A4ECE">
            <w:pPr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Forces and magnets</w:t>
            </w:r>
          </w:p>
          <w:p w14:paraId="25CBA9E6" w14:textId="77777777" w:rsidR="003C6C65" w:rsidRPr="00A26326" w:rsidRDefault="003C6C65" w:rsidP="000A4ECE">
            <w:pPr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Animals</w:t>
            </w:r>
          </w:p>
          <w:p w14:paraId="11419B7F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Differences between materials</w:t>
            </w:r>
          </w:p>
        </w:tc>
      </w:tr>
      <w:tr w:rsidR="003C6C65" w:rsidRPr="00CA4251" w14:paraId="63AEF8B1" w14:textId="77777777" w:rsidTr="000A4ECE">
        <w:trPr>
          <w:jc w:val="center"/>
        </w:trPr>
        <w:tc>
          <w:tcPr>
            <w:tcW w:w="2516" w:type="dxa"/>
          </w:tcPr>
          <w:p w14:paraId="4FB1D46D" w14:textId="287508C5" w:rsidR="003C6C65" w:rsidRPr="00E34F78" w:rsidRDefault="003C6C65" w:rsidP="000A4ECE">
            <w:pPr>
              <w:pStyle w:val="NoSpacing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 xml:space="preserve">Year 2/1 </w:t>
            </w:r>
          </w:p>
        </w:tc>
        <w:tc>
          <w:tcPr>
            <w:tcW w:w="3806" w:type="dxa"/>
          </w:tcPr>
          <w:p w14:paraId="742F3AC7" w14:textId="77777777" w:rsidR="003C6C65" w:rsidRPr="00A26326" w:rsidRDefault="003C6C65" w:rsidP="000A4ECE">
            <w:pPr>
              <w:pStyle w:val="NoSpacing"/>
              <w:rPr>
                <w:b/>
                <w:iCs/>
                <w:sz w:val="20"/>
              </w:rPr>
            </w:pPr>
            <w:r w:rsidRPr="00A26326">
              <w:rPr>
                <w:b/>
                <w:iCs/>
                <w:sz w:val="20"/>
              </w:rPr>
              <w:t>Everyday materials (Y1)</w:t>
            </w:r>
          </w:p>
          <w:p w14:paraId="52EED4AF" w14:textId="77777777" w:rsidR="003C6C65" w:rsidRPr="00A26326" w:rsidRDefault="003C6C65" w:rsidP="000A4ECE">
            <w:pPr>
              <w:pStyle w:val="NoSpacing"/>
              <w:rPr>
                <w:b/>
                <w:bCs/>
                <w:iCs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  <w:p w14:paraId="2F622919" w14:textId="77777777" w:rsidR="003C6C65" w:rsidRPr="00A26326" w:rsidRDefault="003C6C65" w:rsidP="000A4ECE">
            <w:pPr>
              <w:pStyle w:val="NoSpacing"/>
              <w:rPr>
                <w:b/>
                <w:bCs/>
                <w:iCs/>
                <w:sz w:val="20"/>
              </w:rPr>
            </w:pPr>
          </w:p>
        </w:tc>
        <w:tc>
          <w:tcPr>
            <w:tcW w:w="3808" w:type="dxa"/>
          </w:tcPr>
          <w:p w14:paraId="63CF70A8" w14:textId="77777777" w:rsidR="003C6C65" w:rsidRPr="00A26326" w:rsidRDefault="003C6C65" w:rsidP="000A4ECE">
            <w:pPr>
              <w:pStyle w:val="NoSpacing"/>
              <w:rPr>
                <w:b/>
                <w:iCs/>
                <w:sz w:val="20"/>
              </w:rPr>
            </w:pPr>
            <w:r w:rsidRPr="00A26326">
              <w:rPr>
                <w:b/>
                <w:iCs/>
                <w:sz w:val="20"/>
              </w:rPr>
              <w:t>Everyday materials (Y2)</w:t>
            </w:r>
          </w:p>
          <w:p w14:paraId="2821CF4C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</w:tc>
        <w:tc>
          <w:tcPr>
            <w:tcW w:w="3818" w:type="dxa"/>
          </w:tcPr>
          <w:p w14:paraId="341A7086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sz w:val="20"/>
              </w:rPr>
            </w:pPr>
            <w:r w:rsidRPr="00A26326">
              <w:rPr>
                <w:rFonts w:cstheme="minorHAnsi"/>
                <w:b/>
                <w:sz w:val="20"/>
              </w:rPr>
              <w:t>Animals including Humans (Y1)</w:t>
            </w:r>
          </w:p>
          <w:p w14:paraId="755B9D51" w14:textId="6BBD7140" w:rsidR="003C6C65" w:rsidRDefault="003C6C65" w:rsidP="000A4ECE">
            <w:pPr>
              <w:pStyle w:val="NoSpacing"/>
              <w:rPr>
                <w:b/>
                <w:bCs/>
                <w:iCs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  <w:r w:rsidRPr="00A26326">
              <w:rPr>
                <w:b/>
                <w:bCs/>
                <w:iCs/>
                <w:sz w:val="20"/>
              </w:rPr>
              <w:t xml:space="preserve"> </w:t>
            </w:r>
          </w:p>
          <w:p w14:paraId="5DAE8DD3" w14:textId="77777777" w:rsidR="00A26326" w:rsidRPr="00A26326" w:rsidRDefault="00A26326" w:rsidP="000A4ECE">
            <w:pPr>
              <w:pStyle w:val="NoSpacing"/>
              <w:rPr>
                <w:b/>
                <w:bCs/>
                <w:iCs/>
                <w:sz w:val="20"/>
              </w:rPr>
            </w:pPr>
          </w:p>
          <w:p w14:paraId="56AF280E" w14:textId="77777777" w:rsidR="003C6C65" w:rsidRPr="00A26326" w:rsidRDefault="003C6C65" w:rsidP="000A4ECE">
            <w:pPr>
              <w:pStyle w:val="NoSpacing"/>
              <w:rPr>
                <w:b/>
                <w:bCs/>
                <w:iCs/>
                <w:sz w:val="20"/>
              </w:rPr>
            </w:pPr>
            <w:r w:rsidRPr="00A26326">
              <w:rPr>
                <w:b/>
                <w:bCs/>
                <w:iCs/>
                <w:sz w:val="20"/>
              </w:rPr>
              <w:t>Animals including Humans (Y2)</w:t>
            </w:r>
          </w:p>
          <w:p w14:paraId="18A09634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</w:tc>
      </w:tr>
      <w:tr w:rsidR="003C6C65" w:rsidRPr="00CA4251" w14:paraId="237BE1DF" w14:textId="77777777" w:rsidTr="000A4ECE">
        <w:trPr>
          <w:trHeight w:val="1305"/>
          <w:jc w:val="center"/>
        </w:trPr>
        <w:tc>
          <w:tcPr>
            <w:tcW w:w="2516" w:type="dxa"/>
          </w:tcPr>
          <w:p w14:paraId="4A879A28" w14:textId="2CDE24CA" w:rsidR="003C6C65" w:rsidRPr="00E34F78" w:rsidRDefault="003C6C65" w:rsidP="000A4ECE">
            <w:pPr>
              <w:pStyle w:val="NoSpacing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 xml:space="preserve">Year 2/1 </w:t>
            </w:r>
          </w:p>
        </w:tc>
        <w:tc>
          <w:tcPr>
            <w:tcW w:w="3806" w:type="dxa"/>
          </w:tcPr>
          <w:p w14:paraId="4F31D409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Seasonal Change (autumn)</w:t>
            </w:r>
          </w:p>
          <w:p w14:paraId="45A03F80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  <w:p w14:paraId="2FB0F05C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  <w:r w:rsidRPr="00A26326">
              <w:rPr>
                <w:b/>
                <w:bCs/>
                <w:sz w:val="20"/>
              </w:rPr>
              <w:t>Living Things and their habitats</w:t>
            </w:r>
          </w:p>
          <w:p w14:paraId="3201D19D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  <w:p w14:paraId="0AD345DC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</w:p>
          <w:p w14:paraId="662BC9E2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</w:p>
        </w:tc>
        <w:tc>
          <w:tcPr>
            <w:tcW w:w="3808" w:type="dxa"/>
          </w:tcPr>
          <w:p w14:paraId="38ECCF73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Seasonal Change (winter)</w:t>
            </w:r>
          </w:p>
          <w:p w14:paraId="6FDF3B47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b/>
                <w:sz w:val="20"/>
              </w:rPr>
              <w:t xml:space="preserve"> </w:t>
            </w:r>
          </w:p>
          <w:p w14:paraId="61F1FE17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Plants (Y1)</w:t>
            </w:r>
          </w:p>
          <w:p w14:paraId="1BAD9665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  <w:p w14:paraId="6D6F5297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Seasonal Change (spring)</w:t>
            </w:r>
          </w:p>
          <w:p w14:paraId="62C06A02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b/>
                <w:sz w:val="20"/>
              </w:rPr>
              <w:t xml:space="preserve"> </w:t>
            </w:r>
          </w:p>
        </w:tc>
        <w:tc>
          <w:tcPr>
            <w:tcW w:w="3818" w:type="dxa"/>
          </w:tcPr>
          <w:p w14:paraId="0AAFB203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  <w:r w:rsidRPr="00A26326">
              <w:rPr>
                <w:b/>
                <w:bCs/>
                <w:sz w:val="20"/>
              </w:rPr>
              <w:t>Plants (Y2)</w:t>
            </w:r>
          </w:p>
          <w:p w14:paraId="114CC40E" w14:textId="77777777" w:rsidR="003C6C65" w:rsidRPr="00A26326" w:rsidRDefault="003C6C65" w:rsidP="000A4ECE">
            <w:pPr>
              <w:pStyle w:val="NoSpacing"/>
              <w:rPr>
                <w:bCs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  <w:p w14:paraId="490A11F2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  <w:r w:rsidRPr="00A26326">
              <w:rPr>
                <w:b/>
                <w:sz w:val="20"/>
              </w:rPr>
              <w:t>Seasonal Change (summer)</w:t>
            </w:r>
          </w:p>
          <w:p w14:paraId="225F47FC" w14:textId="77777777" w:rsidR="003C6C65" w:rsidRPr="00A26326" w:rsidRDefault="003C6C65" w:rsidP="000A4ECE">
            <w:pPr>
              <w:pStyle w:val="NoSpacing"/>
              <w:rPr>
                <w:b/>
                <w:iCs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b/>
                <w:iCs/>
                <w:sz w:val="20"/>
              </w:rPr>
              <w:t xml:space="preserve"> </w:t>
            </w:r>
          </w:p>
          <w:p w14:paraId="3C594492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</w:p>
          <w:p w14:paraId="47A86D74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</w:p>
        </w:tc>
      </w:tr>
      <w:tr w:rsidR="003C6C65" w:rsidRPr="00CA4251" w14:paraId="2EFEE6DC" w14:textId="77777777" w:rsidTr="000A4ECE">
        <w:trPr>
          <w:trHeight w:val="1149"/>
          <w:jc w:val="center"/>
        </w:trPr>
        <w:tc>
          <w:tcPr>
            <w:tcW w:w="2516" w:type="dxa"/>
          </w:tcPr>
          <w:p w14:paraId="6294DC9C" w14:textId="61362E33" w:rsidR="003C6C65" w:rsidRPr="00E34F78" w:rsidRDefault="003C6C65" w:rsidP="000A4ECE">
            <w:pPr>
              <w:pStyle w:val="NoSpacing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 xml:space="preserve">Year 4/3 </w:t>
            </w:r>
          </w:p>
        </w:tc>
        <w:tc>
          <w:tcPr>
            <w:tcW w:w="3806" w:type="dxa"/>
          </w:tcPr>
          <w:p w14:paraId="03E03A25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Sound</w:t>
            </w:r>
          </w:p>
          <w:p w14:paraId="4C235F61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  <w:p w14:paraId="040EE016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  <w:p w14:paraId="49B76949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Rocks</w:t>
            </w:r>
          </w:p>
          <w:p w14:paraId="1C4EDF54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rFonts w:cstheme="minorHAnsi"/>
                <w:b/>
                <w:sz w:val="20"/>
              </w:rPr>
              <w:t xml:space="preserve">/ </w:t>
            </w:r>
            <w:r w:rsidRPr="00A26326">
              <w:rPr>
                <w:rFonts w:cstheme="minorHAnsi"/>
                <w:b/>
                <w:color w:val="00B050"/>
                <w:sz w:val="20"/>
              </w:rPr>
              <w:t>Chemistry</w:t>
            </w:r>
          </w:p>
        </w:tc>
        <w:tc>
          <w:tcPr>
            <w:tcW w:w="3808" w:type="dxa"/>
          </w:tcPr>
          <w:p w14:paraId="18DA49C6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State of matter</w:t>
            </w:r>
          </w:p>
          <w:p w14:paraId="094CE383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00B050"/>
                <w:sz w:val="20"/>
              </w:rPr>
              <w:t>Chemistry</w:t>
            </w:r>
          </w:p>
          <w:p w14:paraId="65C0BD01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</w:p>
        </w:tc>
        <w:tc>
          <w:tcPr>
            <w:tcW w:w="3818" w:type="dxa"/>
          </w:tcPr>
          <w:p w14:paraId="2E1FB3D8" w14:textId="77777777" w:rsidR="003C6C65" w:rsidRPr="00A26326" w:rsidRDefault="003C6C65" w:rsidP="000A4ECE">
            <w:pPr>
              <w:pStyle w:val="NoSpacing"/>
              <w:rPr>
                <w:b/>
                <w:bCs/>
                <w:sz w:val="20"/>
              </w:rPr>
            </w:pPr>
            <w:r w:rsidRPr="00A26326">
              <w:rPr>
                <w:b/>
                <w:bCs/>
                <w:sz w:val="20"/>
              </w:rPr>
              <w:t>Plants</w:t>
            </w:r>
          </w:p>
          <w:p w14:paraId="11432F34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  <w:r w:rsidRPr="00A26326">
              <w:rPr>
                <w:b/>
                <w:sz w:val="20"/>
              </w:rPr>
              <w:t xml:space="preserve"> </w:t>
            </w:r>
          </w:p>
          <w:p w14:paraId="5976872D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  <w:p w14:paraId="332CA669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Livings things and habitats</w:t>
            </w:r>
          </w:p>
          <w:p w14:paraId="52F8D48C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</w:tc>
      </w:tr>
      <w:tr w:rsidR="003C6C65" w:rsidRPr="00CA4251" w14:paraId="40404EFA" w14:textId="77777777" w:rsidTr="000A4ECE">
        <w:trPr>
          <w:trHeight w:val="838"/>
          <w:jc w:val="center"/>
        </w:trPr>
        <w:tc>
          <w:tcPr>
            <w:tcW w:w="2516" w:type="dxa"/>
          </w:tcPr>
          <w:p w14:paraId="03EB6443" w14:textId="76974C0A" w:rsidR="003C6C65" w:rsidRPr="00E34F78" w:rsidRDefault="003C6C65" w:rsidP="000A4ECE">
            <w:pPr>
              <w:pStyle w:val="NoSpacing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 xml:space="preserve">Year 4/3 </w:t>
            </w:r>
          </w:p>
        </w:tc>
        <w:tc>
          <w:tcPr>
            <w:tcW w:w="3806" w:type="dxa"/>
          </w:tcPr>
          <w:p w14:paraId="787205C0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Electricity</w:t>
            </w:r>
          </w:p>
          <w:p w14:paraId="4953856B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b/>
                <w:sz w:val="20"/>
              </w:rPr>
              <w:t xml:space="preserve"> </w:t>
            </w:r>
          </w:p>
          <w:p w14:paraId="24323EA7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  <w:p w14:paraId="369A4BE9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Animals including humans (Y3)</w:t>
            </w:r>
          </w:p>
          <w:p w14:paraId="585EE8CF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  <w:r w:rsidRPr="00A26326">
              <w:rPr>
                <w:b/>
                <w:sz w:val="20"/>
              </w:rPr>
              <w:t xml:space="preserve"> </w:t>
            </w:r>
          </w:p>
        </w:tc>
        <w:tc>
          <w:tcPr>
            <w:tcW w:w="3808" w:type="dxa"/>
          </w:tcPr>
          <w:p w14:paraId="4C162BC2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Forces and magnets</w:t>
            </w:r>
          </w:p>
          <w:p w14:paraId="09999429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  <w:p w14:paraId="63D5A4D6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3818" w:type="dxa"/>
          </w:tcPr>
          <w:p w14:paraId="16218B93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Animals including humans (Y4)</w:t>
            </w:r>
          </w:p>
          <w:p w14:paraId="1FF4341C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  <w:p w14:paraId="767FE85D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</w:p>
          <w:p w14:paraId="240241F4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 xml:space="preserve"> Light</w:t>
            </w:r>
          </w:p>
          <w:p w14:paraId="05A90563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b/>
                <w:sz w:val="20"/>
              </w:rPr>
              <w:t xml:space="preserve"> </w:t>
            </w:r>
          </w:p>
        </w:tc>
      </w:tr>
      <w:tr w:rsidR="003C6C65" w:rsidRPr="00E25161" w14:paraId="467E7DCE" w14:textId="77777777" w:rsidTr="000A4ECE">
        <w:trPr>
          <w:trHeight w:val="628"/>
          <w:jc w:val="center"/>
        </w:trPr>
        <w:tc>
          <w:tcPr>
            <w:tcW w:w="2516" w:type="dxa"/>
          </w:tcPr>
          <w:p w14:paraId="7E22A682" w14:textId="254D22F5" w:rsidR="003C6C65" w:rsidRPr="00E34F78" w:rsidRDefault="003C6C65" w:rsidP="000A4ECE">
            <w:pPr>
              <w:pStyle w:val="NoSpacing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t xml:space="preserve">Year 6/5 </w:t>
            </w:r>
          </w:p>
        </w:tc>
        <w:tc>
          <w:tcPr>
            <w:tcW w:w="3806" w:type="dxa"/>
          </w:tcPr>
          <w:p w14:paraId="125AB354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Forces</w:t>
            </w:r>
          </w:p>
          <w:p w14:paraId="3C9E58C9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  <w:p w14:paraId="21C0E47F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</w:p>
          <w:p w14:paraId="000AAEF0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Earth and space</w:t>
            </w:r>
          </w:p>
          <w:p w14:paraId="34E5D5A6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</w:tc>
        <w:tc>
          <w:tcPr>
            <w:tcW w:w="3808" w:type="dxa"/>
          </w:tcPr>
          <w:p w14:paraId="70421E70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lastRenderedPageBreak/>
              <w:t>Properties and changes of materials</w:t>
            </w:r>
          </w:p>
          <w:p w14:paraId="3396B410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00B050"/>
                <w:sz w:val="20"/>
              </w:rPr>
              <w:lastRenderedPageBreak/>
              <w:t>Chemistry</w:t>
            </w:r>
          </w:p>
          <w:p w14:paraId="37868994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3818" w:type="dxa"/>
          </w:tcPr>
          <w:p w14:paraId="3F58BC58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lastRenderedPageBreak/>
              <w:t>Evolution and inheritance</w:t>
            </w:r>
          </w:p>
          <w:p w14:paraId="4A3E640B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  <w:r w:rsidRPr="00A26326">
              <w:rPr>
                <w:b/>
                <w:sz w:val="20"/>
              </w:rPr>
              <w:t xml:space="preserve"> </w:t>
            </w:r>
          </w:p>
          <w:p w14:paraId="5690DF4C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  <w:p w14:paraId="0ED356A1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Electricity</w:t>
            </w:r>
          </w:p>
          <w:p w14:paraId="5CAF272B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</w:p>
        </w:tc>
      </w:tr>
      <w:tr w:rsidR="003C6C65" w:rsidRPr="00E25161" w14:paraId="3FB8E676" w14:textId="77777777" w:rsidTr="000A4ECE">
        <w:trPr>
          <w:jc w:val="center"/>
        </w:trPr>
        <w:tc>
          <w:tcPr>
            <w:tcW w:w="2516" w:type="dxa"/>
          </w:tcPr>
          <w:p w14:paraId="7DAD11DD" w14:textId="1B42C648" w:rsidR="003C6C65" w:rsidRPr="00E34F78" w:rsidRDefault="003C6C65" w:rsidP="000A4ECE">
            <w:pPr>
              <w:pStyle w:val="NoSpacing"/>
              <w:rPr>
                <w:b/>
                <w:sz w:val="20"/>
              </w:rPr>
            </w:pPr>
            <w:r w:rsidRPr="00E34F78">
              <w:rPr>
                <w:b/>
                <w:sz w:val="20"/>
              </w:rPr>
              <w:lastRenderedPageBreak/>
              <w:t xml:space="preserve">Year 6/5 </w:t>
            </w:r>
          </w:p>
        </w:tc>
        <w:tc>
          <w:tcPr>
            <w:tcW w:w="3806" w:type="dxa"/>
          </w:tcPr>
          <w:p w14:paraId="739336CE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Living things and habitats (Y5)</w:t>
            </w:r>
          </w:p>
          <w:p w14:paraId="71AA6FD9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  <w:p w14:paraId="3291D124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</w:p>
          <w:p w14:paraId="1F112EEB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Living things and habitats (Y6)</w:t>
            </w:r>
          </w:p>
          <w:p w14:paraId="7141A2DE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</w:tc>
        <w:tc>
          <w:tcPr>
            <w:tcW w:w="3808" w:type="dxa"/>
          </w:tcPr>
          <w:p w14:paraId="7E121302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Light</w:t>
            </w:r>
          </w:p>
          <w:p w14:paraId="16703761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7030A0"/>
                <w:sz w:val="20"/>
              </w:rPr>
              <w:t>Physics</w:t>
            </w:r>
            <w:r w:rsidRPr="00A26326">
              <w:rPr>
                <w:b/>
                <w:sz w:val="20"/>
              </w:rPr>
              <w:t xml:space="preserve"> </w:t>
            </w:r>
          </w:p>
          <w:p w14:paraId="6A093D42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7030A0"/>
                <w:sz w:val="20"/>
              </w:rPr>
            </w:pPr>
          </w:p>
          <w:p w14:paraId="7F7FEF94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  <w:p w14:paraId="6A170277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3818" w:type="dxa"/>
          </w:tcPr>
          <w:p w14:paraId="0FC67942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Animals including humans (Y5)</w:t>
            </w:r>
          </w:p>
          <w:p w14:paraId="4C268D47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  <w:p w14:paraId="7E06AE63" w14:textId="77777777" w:rsidR="003C6C65" w:rsidRPr="00A26326" w:rsidRDefault="003C6C65" w:rsidP="000A4ECE">
            <w:pPr>
              <w:pStyle w:val="NoSpacing"/>
              <w:rPr>
                <w:rFonts w:cstheme="minorHAnsi"/>
                <w:b/>
                <w:color w:val="FF0000"/>
                <w:sz w:val="20"/>
              </w:rPr>
            </w:pPr>
          </w:p>
          <w:p w14:paraId="615D04BF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b/>
                <w:sz w:val="20"/>
              </w:rPr>
              <w:t>Animals including humans (Y6)</w:t>
            </w:r>
          </w:p>
          <w:p w14:paraId="488C0C19" w14:textId="77777777" w:rsidR="003C6C65" w:rsidRPr="00A26326" w:rsidRDefault="003C6C65" w:rsidP="000A4ECE">
            <w:pPr>
              <w:pStyle w:val="NoSpacing"/>
              <w:rPr>
                <w:b/>
                <w:sz w:val="20"/>
              </w:rPr>
            </w:pPr>
            <w:r w:rsidRPr="00A26326">
              <w:rPr>
                <w:rFonts w:cstheme="minorHAnsi"/>
                <w:b/>
                <w:color w:val="FF0000"/>
                <w:sz w:val="20"/>
              </w:rPr>
              <w:t>Biology</w:t>
            </w:r>
          </w:p>
        </w:tc>
      </w:tr>
    </w:tbl>
    <w:p w14:paraId="5D51FE81" w14:textId="77777777" w:rsidR="003C6C65" w:rsidRPr="00C2536C" w:rsidRDefault="003C6C65" w:rsidP="00C2536C">
      <w:pPr>
        <w:jc w:val="both"/>
        <w:rPr>
          <w:b/>
          <w:bCs/>
        </w:rPr>
      </w:pPr>
    </w:p>
    <w:p w14:paraId="563778C0" w14:textId="1BB42ACF" w:rsidR="00881D46" w:rsidRDefault="00881D46" w:rsidP="00881D46">
      <w:pPr>
        <w:jc w:val="both"/>
        <w:rPr>
          <w:rFonts w:cstheme="minorHAnsi"/>
          <w:b/>
          <w:u w:val="single"/>
        </w:rPr>
      </w:pPr>
    </w:p>
    <w:p w14:paraId="69DAFF18" w14:textId="77777777" w:rsidR="003C6C65" w:rsidRPr="00945272" w:rsidRDefault="003C6C65" w:rsidP="00881D46">
      <w:pPr>
        <w:jc w:val="both"/>
        <w:rPr>
          <w:rFonts w:cstheme="minorHAnsi"/>
          <w:b/>
          <w:u w:val="single"/>
        </w:rPr>
      </w:pPr>
    </w:p>
    <w:p w14:paraId="38E9D6EC" w14:textId="77777777" w:rsidR="00425570" w:rsidRPr="00945272" w:rsidRDefault="00425570" w:rsidP="00E214F2">
      <w:pPr>
        <w:jc w:val="both"/>
        <w:rPr>
          <w:rFonts w:cstheme="minorHAnsi"/>
        </w:rPr>
      </w:pPr>
    </w:p>
    <w:sectPr w:rsidR="00425570" w:rsidRPr="00945272" w:rsidSect="00C97764">
      <w:footerReference w:type="default" r:id="rId47"/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06B71" w14:textId="77777777" w:rsidR="00974AB3" w:rsidRDefault="00974AB3" w:rsidP="00FA5C3F">
      <w:pPr>
        <w:spacing w:after="0" w:line="240" w:lineRule="auto"/>
      </w:pPr>
      <w:r>
        <w:separator/>
      </w:r>
    </w:p>
  </w:endnote>
  <w:endnote w:type="continuationSeparator" w:id="0">
    <w:p w14:paraId="5D1B1CB1" w14:textId="77777777" w:rsidR="00974AB3" w:rsidRDefault="00974AB3" w:rsidP="00FA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7170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75795" w14:textId="1C965719" w:rsidR="00FA5C3F" w:rsidRDefault="00FA5C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27A6A6" w14:textId="77777777" w:rsidR="00FA5C3F" w:rsidRDefault="00FA5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F0542" w14:textId="77777777" w:rsidR="00974AB3" w:rsidRDefault="00974AB3" w:rsidP="00FA5C3F">
      <w:pPr>
        <w:spacing w:after="0" w:line="240" w:lineRule="auto"/>
      </w:pPr>
      <w:r>
        <w:separator/>
      </w:r>
    </w:p>
  </w:footnote>
  <w:footnote w:type="continuationSeparator" w:id="0">
    <w:p w14:paraId="05026D01" w14:textId="77777777" w:rsidR="00974AB3" w:rsidRDefault="00974AB3" w:rsidP="00FA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B55B2"/>
    <w:multiLevelType w:val="hybridMultilevel"/>
    <w:tmpl w:val="24683422"/>
    <w:lvl w:ilvl="0" w:tplc="ABC05F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927F5"/>
    <w:multiLevelType w:val="multilevel"/>
    <w:tmpl w:val="5A6E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70"/>
    <w:rsid w:val="00057C29"/>
    <w:rsid w:val="001074E3"/>
    <w:rsid w:val="001C436A"/>
    <w:rsid w:val="001E6BDB"/>
    <w:rsid w:val="0027514E"/>
    <w:rsid w:val="00351C9D"/>
    <w:rsid w:val="003C6C65"/>
    <w:rsid w:val="00425570"/>
    <w:rsid w:val="004F793B"/>
    <w:rsid w:val="0050396C"/>
    <w:rsid w:val="006E4D38"/>
    <w:rsid w:val="0074261B"/>
    <w:rsid w:val="00800F09"/>
    <w:rsid w:val="008027DF"/>
    <w:rsid w:val="00872573"/>
    <w:rsid w:val="00881D46"/>
    <w:rsid w:val="008D03F2"/>
    <w:rsid w:val="0094017A"/>
    <w:rsid w:val="00945272"/>
    <w:rsid w:val="0095048A"/>
    <w:rsid w:val="00974AB3"/>
    <w:rsid w:val="009F2A05"/>
    <w:rsid w:val="00A26326"/>
    <w:rsid w:val="00AA1C55"/>
    <w:rsid w:val="00B74594"/>
    <w:rsid w:val="00C20476"/>
    <w:rsid w:val="00C2536C"/>
    <w:rsid w:val="00C264D3"/>
    <w:rsid w:val="00C97764"/>
    <w:rsid w:val="00CA525D"/>
    <w:rsid w:val="00CD5FE0"/>
    <w:rsid w:val="00D71C5A"/>
    <w:rsid w:val="00E214F2"/>
    <w:rsid w:val="00E52944"/>
    <w:rsid w:val="00E557A3"/>
    <w:rsid w:val="00E7624A"/>
    <w:rsid w:val="00EE503E"/>
    <w:rsid w:val="00F256B9"/>
    <w:rsid w:val="00F8567B"/>
    <w:rsid w:val="00FA5C3F"/>
    <w:rsid w:val="069F3D4F"/>
    <w:rsid w:val="09574F71"/>
    <w:rsid w:val="0AF31FD2"/>
    <w:rsid w:val="0D3EEB27"/>
    <w:rsid w:val="1110E157"/>
    <w:rsid w:val="11ACC9E9"/>
    <w:rsid w:val="12FE31B7"/>
    <w:rsid w:val="1635D279"/>
    <w:rsid w:val="164B839D"/>
    <w:rsid w:val="1A40C1E9"/>
    <w:rsid w:val="1BB7EED7"/>
    <w:rsid w:val="1BECD3EB"/>
    <w:rsid w:val="24497FFA"/>
    <w:rsid w:val="271269E9"/>
    <w:rsid w:val="2A95763D"/>
    <w:rsid w:val="3449E50E"/>
    <w:rsid w:val="3863A6CE"/>
    <w:rsid w:val="38CA7FB5"/>
    <w:rsid w:val="3DB3E3AD"/>
    <w:rsid w:val="3F4FB40E"/>
    <w:rsid w:val="475AC5F3"/>
    <w:rsid w:val="4AE40979"/>
    <w:rsid w:val="514A0105"/>
    <w:rsid w:val="55334923"/>
    <w:rsid w:val="56AC7341"/>
    <w:rsid w:val="5EA19D7A"/>
    <w:rsid w:val="603D6DDB"/>
    <w:rsid w:val="693A3EFE"/>
    <w:rsid w:val="69F17F12"/>
    <w:rsid w:val="6D1BF0E3"/>
    <w:rsid w:val="6EBFAECA"/>
    <w:rsid w:val="78A2DAB9"/>
    <w:rsid w:val="7B9E31D2"/>
    <w:rsid w:val="7BDED55F"/>
    <w:rsid w:val="7ED5D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E7BE"/>
  <w15:chartTrackingRefBased/>
  <w15:docId w15:val="{110A1AFA-9627-42F5-AE79-39104497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25570"/>
  </w:style>
  <w:style w:type="character" w:customStyle="1" w:styleId="eop">
    <w:name w:val="eop"/>
    <w:basedOn w:val="DefaultParagraphFont"/>
    <w:rsid w:val="00425570"/>
  </w:style>
  <w:style w:type="character" w:customStyle="1" w:styleId="pagebreaktextspan">
    <w:name w:val="pagebreaktextspan"/>
    <w:basedOn w:val="DefaultParagraphFont"/>
    <w:rsid w:val="00425570"/>
  </w:style>
  <w:style w:type="character" w:styleId="CommentReference">
    <w:name w:val="annotation reference"/>
    <w:basedOn w:val="DefaultParagraphFont"/>
    <w:uiPriority w:val="99"/>
    <w:semiHidden/>
    <w:unhideWhenUsed/>
    <w:rsid w:val="008D0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3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03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5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C3F"/>
  </w:style>
  <w:style w:type="paragraph" w:styleId="Footer">
    <w:name w:val="footer"/>
    <w:basedOn w:val="Normal"/>
    <w:link w:val="FooterChar"/>
    <w:uiPriority w:val="99"/>
    <w:unhideWhenUsed/>
    <w:rsid w:val="00FA5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C3F"/>
  </w:style>
  <w:style w:type="paragraph" w:styleId="ListParagraph">
    <w:name w:val="List Paragraph"/>
    <w:basedOn w:val="Normal"/>
    <w:uiPriority w:val="34"/>
    <w:qFormat/>
    <w:rsid w:val="0095048A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C6C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7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9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3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2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bitesize/topics/z68wmbk/articles/zyr87v4" TargetMode="External"/><Relationship Id="rId18" Type="http://schemas.openxmlformats.org/officeDocument/2006/relationships/hyperlink" Target="https://www.bbc.co.uk/bitesize/topics/zrssgk7/articles/zvpysk7" TargetMode="External"/><Relationship Id="rId26" Type="http://schemas.openxmlformats.org/officeDocument/2006/relationships/hyperlink" Target="https://www.bbc.co.uk/bitesize/topics/zpxnyrd/articles/zkp2jsg" TargetMode="External"/><Relationship Id="rId39" Type="http://schemas.openxmlformats.org/officeDocument/2006/relationships/hyperlink" Target="https://www.bbc.co.uk/bitesize/topics/zq4skh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bitesize/topics/zpxnyrd/articles/zjnmqfr" TargetMode="External"/><Relationship Id="rId34" Type="http://schemas.openxmlformats.org/officeDocument/2006/relationships/hyperlink" Target="https://www.bbc.co.uk/bitesize/topics/zdpjs82" TargetMode="External"/><Relationship Id="rId42" Type="http://schemas.openxmlformats.org/officeDocument/2006/relationships/hyperlink" Target="https://www.bbc.co.uk/bitesize/topics/z88vwsg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topics/z6882hv/articles/zsbntrd" TargetMode="External"/><Relationship Id="rId17" Type="http://schemas.openxmlformats.org/officeDocument/2006/relationships/hyperlink" Target="https://www.bbc.co.uk/bitesize/topics/zkvv4wx/articles/z3kbydm" TargetMode="External"/><Relationship Id="rId25" Type="http://schemas.openxmlformats.org/officeDocument/2006/relationships/hyperlink" Target="https://www.bbc.co.uk/bitesize/topics/z6882hv/articles/z9j4g7h" TargetMode="External"/><Relationship Id="rId33" Type="http://schemas.openxmlformats.org/officeDocument/2006/relationships/hyperlink" Target="https://www.bbc.co.uk/bitesize/topics/z8nqfdm" TargetMode="External"/><Relationship Id="rId38" Type="http://schemas.openxmlformats.org/officeDocument/2006/relationships/hyperlink" Target="https://www.bbc.co.uk/bitesize/topics/z8vxb7h" TargetMode="External"/><Relationship Id="rId46" Type="http://schemas.openxmlformats.org/officeDocument/2006/relationships/hyperlink" Target="https://www.bbc.co.uk/bitesize/topics/z94skh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topics/z68wmbk/articles/z8x7tcw" TargetMode="External"/><Relationship Id="rId20" Type="http://schemas.openxmlformats.org/officeDocument/2006/relationships/hyperlink" Target="https://www.bbc.co.uk/bitesize/topics/z6882hv/articles/z3cyn9q" TargetMode="External"/><Relationship Id="rId29" Type="http://schemas.openxmlformats.org/officeDocument/2006/relationships/hyperlink" Target="https://www.bbc.co.uk/bitesize/articles/zhj9r2p" TargetMode="External"/><Relationship Id="rId41" Type="http://schemas.openxmlformats.org/officeDocument/2006/relationships/hyperlink" Target="https://www.bbc.co.uk/bitesize/topics/zj4skh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bitesize/topics/z68wmbk/articles/zhbyrmn" TargetMode="External"/><Relationship Id="rId24" Type="http://schemas.openxmlformats.org/officeDocument/2006/relationships/hyperlink" Target="https://www.bbc.co.uk/bitesize/topics/zsym3qt" TargetMode="External"/><Relationship Id="rId32" Type="http://schemas.openxmlformats.org/officeDocument/2006/relationships/hyperlink" Target="https://www.bbc.co.uk/bitesize/articles/z8bntrd" TargetMode="External"/><Relationship Id="rId37" Type="http://schemas.openxmlformats.org/officeDocument/2006/relationships/hyperlink" Target="https://www.bbc.co.uk/bitesize/topics/zjrp46f" TargetMode="External"/><Relationship Id="rId40" Type="http://schemas.openxmlformats.org/officeDocument/2006/relationships/hyperlink" Target="https://www.bbc.co.uk/bitesize/topics/zy24xg8" TargetMode="External"/><Relationship Id="rId45" Type="http://schemas.openxmlformats.org/officeDocument/2006/relationships/hyperlink" Target="https://www.bbc.co.uk/bitesize/topics/zvhhvcw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topics/z68wmbk/articles/znr346f" TargetMode="External"/><Relationship Id="rId23" Type="http://schemas.openxmlformats.org/officeDocument/2006/relationships/hyperlink" Target="https://www.bbc.co.uk/bitesize/topics/zrssgk7/articles/z6jm7yc" TargetMode="External"/><Relationship Id="rId28" Type="http://schemas.openxmlformats.org/officeDocument/2006/relationships/hyperlink" Target="https://www.bbc.co.uk/bitesize/topics/z9bbkqt" TargetMode="External"/><Relationship Id="rId36" Type="http://schemas.openxmlformats.org/officeDocument/2006/relationships/hyperlink" Target="https://www.bbc.co.uk/bitesize/topics/zrxktcw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bbc.co.uk/bitesize/topics/zhwq6rd/articles/zxvyg2p" TargetMode="External"/><Relationship Id="rId19" Type="http://schemas.openxmlformats.org/officeDocument/2006/relationships/hyperlink" Target="https://www.bbc.co.uk/bitesize/topics/zkvv4wx/articles/z3kbydm" TargetMode="External"/><Relationship Id="rId31" Type="http://schemas.openxmlformats.org/officeDocument/2006/relationships/hyperlink" Target="https://www.bbc.co.uk/bitesize/topics/zqhwnk7/articles/z2d4g7h#zcyxrmn" TargetMode="External"/><Relationship Id="rId44" Type="http://schemas.openxmlformats.org/officeDocument/2006/relationships/hyperlink" Target="https://www.bbc.co.uk/bitesize/topics/zxm96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c.co.uk/bitesize/topics/z8bqxg8/articles/zj2fb7h" TargetMode="External"/><Relationship Id="rId22" Type="http://schemas.openxmlformats.org/officeDocument/2006/relationships/hyperlink" Target="https://www.bbc.co.uk/bitesize/topics/zkvv4wx/articles/z3kbydm" TargetMode="External"/><Relationship Id="rId27" Type="http://schemas.openxmlformats.org/officeDocument/2006/relationships/hyperlink" Target="https://www.bbc.co.uk/bitesize/articles/zppvv4j" TargetMode="External"/><Relationship Id="rId30" Type="http://schemas.openxmlformats.org/officeDocument/2006/relationships/hyperlink" Target="https://www.bbc.co.uk/bitesize/topics/zmnqfdm/articles/z9wm7yc" TargetMode="External"/><Relationship Id="rId35" Type="http://schemas.openxmlformats.org/officeDocument/2006/relationships/hyperlink" Target="https://www.bbc.co.uk/bitesize/topics/znd3jfr" TargetMode="External"/><Relationship Id="rId43" Type="http://schemas.openxmlformats.org/officeDocument/2006/relationships/hyperlink" Target="https://www.bbc.co.uk/teach/class-clips-video/articles/zhnjf4j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687c0-52ed-4e3d-9be2-12224b082249">
      <UserInfo>
        <DisplayName/>
        <AccountId xsi:nil="true"/>
        <AccountType/>
      </UserInfo>
    </SharedWithUsers>
    <MediaLengthInSeconds xmlns="806f45f0-84e7-44fc-8aee-e713ffcefa23" xsi:nil="true"/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21" ma:contentTypeDescription="Create a new document." ma:contentTypeScope="" ma:versionID="5e596f1cc692d83f33648f0c0d24dc6a">
  <xsd:schema xmlns:xsd="http://www.w3.org/2001/XMLSchema" xmlns:xs="http://www.w3.org/2001/XMLSchema" xmlns:p="http://schemas.microsoft.com/office/2006/metadata/properties" xmlns:ns1="http://schemas.microsoft.com/sharepoint/v3" xmlns:ns2="88b687c0-52ed-4e3d-9be2-12224b082249" xmlns:ns3="806f45f0-84e7-44fc-8aee-e713ffcefa23" targetNamespace="http://schemas.microsoft.com/office/2006/metadata/properties" ma:root="true" ma:fieldsID="241516681d34d89e0c9b1164cdde8f8d" ns1:_="" ns2:_="" ns3:_="">
    <xsd:import namespace="http://schemas.microsoft.com/sharepoint/v3"/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0218C-D875-489D-99DA-CC0F50168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27143-E396-478B-BEF8-FB030FBC024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8b687c0-52ed-4e3d-9be2-12224b082249"/>
    <ds:schemaRef ds:uri="806f45f0-84e7-44fc-8aee-e713ffcefa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BE4193-0083-45D4-B953-5CCA3D48A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Ciftci</dc:creator>
  <cp:keywords/>
  <dc:description/>
  <cp:lastModifiedBy>Esther West</cp:lastModifiedBy>
  <cp:revision>4</cp:revision>
  <dcterms:created xsi:type="dcterms:W3CDTF">2023-02-28T11:05:00Z</dcterms:created>
  <dcterms:modified xsi:type="dcterms:W3CDTF">2025-09-24T13:13:00Z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Order">
    <vt:r8>4694700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