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A88" w:rsidRDefault="00121A88" w:rsidP="004C0779">
      <w:pPr>
        <w:rPr>
          <w:rFonts w:ascii="Arial" w:hAnsi="Arial" w:cs="Arial"/>
          <w:sz w:val="28"/>
          <w:szCs w:val="28"/>
        </w:rPr>
      </w:pPr>
      <w:bookmarkStart w:id="0" w:name="_GoBack"/>
      <w:bookmarkEnd w:id="0"/>
    </w:p>
    <w:tbl>
      <w:tblPr>
        <w:tblStyle w:val="TableGrid"/>
        <w:tblW w:w="0" w:type="auto"/>
        <w:tblLook w:val="04A0" w:firstRow="1" w:lastRow="0" w:firstColumn="1" w:lastColumn="0" w:noHBand="0" w:noVBand="1"/>
      </w:tblPr>
      <w:tblGrid>
        <w:gridCol w:w="1853"/>
        <w:gridCol w:w="2255"/>
        <w:gridCol w:w="2256"/>
        <w:gridCol w:w="2256"/>
        <w:gridCol w:w="2256"/>
        <w:gridCol w:w="2256"/>
        <w:gridCol w:w="2256"/>
      </w:tblGrid>
      <w:tr w:rsidR="004C0779" w:rsidTr="004C15F7">
        <w:tc>
          <w:tcPr>
            <w:tcW w:w="1853" w:type="dxa"/>
            <w:shd w:val="clear" w:color="auto" w:fill="00B050"/>
          </w:tcPr>
          <w:p w:rsidR="004C0779" w:rsidRPr="00855C35" w:rsidRDefault="004C0779" w:rsidP="000734B9">
            <w:pPr>
              <w:rPr>
                <w:rFonts w:ascii="Comic Sans MS" w:hAnsi="Comic Sans MS" w:cs="Arial"/>
                <w:sz w:val="20"/>
                <w:szCs w:val="20"/>
              </w:rPr>
            </w:pPr>
          </w:p>
        </w:tc>
        <w:tc>
          <w:tcPr>
            <w:tcW w:w="2255" w:type="dxa"/>
            <w:shd w:val="clear" w:color="auto" w:fill="00B050"/>
          </w:tcPr>
          <w:p w:rsidR="004C0779" w:rsidRPr="00855C35" w:rsidRDefault="004C0779" w:rsidP="004C0779">
            <w:pPr>
              <w:jc w:val="center"/>
              <w:rPr>
                <w:rFonts w:ascii="Comic Sans MS" w:hAnsi="Comic Sans MS" w:cs="Arial"/>
                <w:sz w:val="20"/>
                <w:szCs w:val="20"/>
              </w:rPr>
            </w:pPr>
            <w:r w:rsidRPr="00855C35">
              <w:rPr>
                <w:rFonts w:ascii="Comic Sans MS" w:hAnsi="Comic Sans MS" w:cs="Arial"/>
                <w:sz w:val="20"/>
                <w:szCs w:val="20"/>
              </w:rPr>
              <w:t>Autumn 1</w:t>
            </w:r>
          </w:p>
        </w:tc>
        <w:tc>
          <w:tcPr>
            <w:tcW w:w="2256" w:type="dxa"/>
            <w:shd w:val="clear" w:color="auto" w:fill="00B050"/>
          </w:tcPr>
          <w:p w:rsidR="004C0779" w:rsidRPr="00855C35" w:rsidRDefault="004C0779" w:rsidP="004C0779">
            <w:pPr>
              <w:jc w:val="center"/>
              <w:rPr>
                <w:rFonts w:ascii="Comic Sans MS" w:hAnsi="Comic Sans MS" w:cs="Arial"/>
                <w:sz w:val="20"/>
                <w:szCs w:val="20"/>
              </w:rPr>
            </w:pPr>
            <w:r w:rsidRPr="00855C35">
              <w:rPr>
                <w:rFonts w:ascii="Comic Sans MS" w:hAnsi="Comic Sans MS" w:cs="Arial"/>
                <w:sz w:val="20"/>
                <w:szCs w:val="20"/>
              </w:rPr>
              <w:t>Autumn 2</w:t>
            </w:r>
          </w:p>
        </w:tc>
        <w:tc>
          <w:tcPr>
            <w:tcW w:w="2256" w:type="dxa"/>
            <w:shd w:val="clear" w:color="auto" w:fill="00B050"/>
          </w:tcPr>
          <w:p w:rsidR="004C0779" w:rsidRPr="00855C35" w:rsidRDefault="004C0779" w:rsidP="004C0779">
            <w:pPr>
              <w:jc w:val="center"/>
              <w:rPr>
                <w:rFonts w:ascii="Comic Sans MS" w:hAnsi="Comic Sans MS" w:cs="Arial"/>
                <w:sz w:val="20"/>
                <w:szCs w:val="20"/>
              </w:rPr>
            </w:pPr>
            <w:r w:rsidRPr="00855C35">
              <w:rPr>
                <w:rFonts w:ascii="Comic Sans MS" w:hAnsi="Comic Sans MS" w:cs="Arial"/>
                <w:sz w:val="20"/>
                <w:szCs w:val="20"/>
              </w:rPr>
              <w:t>Spring 1</w:t>
            </w:r>
          </w:p>
        </w:tc>
        <w:tc>
          <w:tcPr>
            <w:tcW w:w="2256" w:type="dxa"/>
            <w:shd w:val="clear" w:color="auto" w:fill="00B050"/>
          </w:tcPr>
          <w:p w:rsidR="004C0779" w:rsidRPr="00855C35" w:rsidRDefault="004C0779" w:rsidP="004C0779">
            <w:pPr>
              <w:jc w:val="center"/>
              <w:rPr>
                <w:rFonts w:ascii="Comic Sans MS" w:hAnsi="Comic Sans MS" w:cs="Arial"/>
                <w:sz w:val="20"/>
                <w:szCs w:val="20"/>
              </w:rPr>
            </w:pPr>
            <w:r w:rsidRPr="00855C35">
              <w:rPr>
                <w:rFonts w:ascii="Comic Sans MS" w:hAnsi="Comic Sans MS" w:cs="Arial"/>
                <w:sz w:val="20"/>
                <w:szCs w:val="20"/>
              </w:rPr>
              <w:t>Spring 2</w:t>
            </w:r>
          </w:p>
        </w:tc>
        <w:tc>
          <w:tcPr>
            <w:tcW w:w="2256" w:type="dxa"/>
            <w:shd w:val="clear" w:color="auto" w:fill="00B050"/>
          </w:tcPr>
          <w:p w:rsidR="004C0779" w:rsidRPr="00855C35" w:rsidRDefault="004C0779" w:rsidP="004C0779">
            <w:pPr>
              <w:jc w:val="center"/>
              <w:rPr>
                <w:rFonts w:ascii="Comic Sans MS" w:hAnsi="Comic Sans MS" w:cs="Arial"/>
                <w:sz w:val="20"/>
                <w:szCs w:val="20"/>
              </w:rPr>
            </w:pPr>
            <w:r w:rsidRPr="00855C35">
              <w:rPr>
                <w:rFonts w:ascii="Comic Sans MS" w:hAnsi="Comic Sans MS" w:cs="Arial"/>
                <w:sz w:val="20"/>
                <w:szCs w:val="20"/>
              </w:rPr>
              <w:t>Summer 1</w:t>
            </w:r>
          </w:p>
        </w:tc>
        <w:tc>
          <w:tcPr>
            <w:tcW w:w="2256" w:type="dxa"/>
            <w:shd w:val="clear" w:color="auto" w:fill="00B050"/>
          </w:tcPr>
          <w:p w:rsidR="004C0779" w:rsidRPr="00855C35" w:rsidRDefault="004C0779" w:rsidP="004C0779">
            <w:pPr>
              <w:jc w:val="center"/>
              <w:rPr>
                <w:rFonts w:ascii="Comic Sans MS" w:hAnsi="Comic Sans MS" w:cs="Arial"/>
                <w:sz w:val="20"/>
                <w:szCs w:val="20"/>
              </w:rPr>
            </w:pPr>
            <w:r w:rsidRPr="00855C35">
              <w:rPr>
                <w:rFonts w:ascii="Comic Sans MS" w:hAnsi="Comic Sans MS" w:cs="Arial"/>
                <w:sz w:val="20"/>
                <w:szCs w:val="20"/>
              </w:rPr>
              <w:t>Summer 2</w:t>
            </w:r>
          </w:p>
        </w:tc>
      </w:tr>
      <w:tr w:rsidR="004C0779" w:rsidRPr="001E6FD2" w:rsidTr="004C15F7">
        <w:tc>
          <w:tcPr>
            <w:tcW w:w="1853" w:type="dxa"/>
            <w:shd w:val="clear" w:color="auto" w:fill="00B050"/>
          </w:tcPr>
          <w:p w:rsidR="004C0779" w:rsidRPr="001E6FD2" w:rsidRDefault="004C0779" w:rsidP="004C0779">
            <w:pPr>
              <w:jc w:val="center"/>
              <w:rPr>
                <w:rFonts w:ascii="Comic Sans MS" w:hAnsi="Comic Sans MS" w:cs="Arial"/>
                <w:sz w:val="16"/>
                <w:szCs w:val="16"/>
              </w:rPr>
            </w:pPr>
            <w:r w:rsidRPr="001E6FD2">
              <w:rPr>
                <w:rFonts w:ascii="Comic Sans MS" w:hAnsi="Comic Sans MS" w:cs="Arial"/>
                <w:sz w:val="16"/>
                <w:szCs w:val="16"/>
              </w:rPr>
              <w:t>FS2</w:t>
            </w:r>
          </w:p>
        </w:tc>
        <w:tc>
          <w:tcPr>
            <w:tcW w:w="2255" w:type="dxa"/>
          </w:tcPr>
          <w:p w:rsidR="007E3418" w:rsidRPr="003911B0" w:rsidRDefault="007E3418" w:rsidP="005059E5">
            <w:pPr>
              <w:pStyle w:val="ListParagraph"/>
              <w:ind w:left="360"/>
              <w:rPr>
                <w:rFonts w:ascii="Comic Sans MS" w:hAnsi="Comic Sans MS" w:cs="Arial"/>
                <w:sz w:val="16"/>
                <w:szCs w:val="16"/>
              </w:rPr>
            </w:pPr>
          </w:p>
        </w:tc>
        <w:tc>
          <w:tcPr>
            <w:tcW w:w="2256" w:type="dxa"/>
            <w:shd w:val="clear" w:color="auto" w:fill="auto"/>
          </w:tcPr>
          <w:p w:rsidR="004C0779" w:rsidRPr="001E6FD2" w:rsidRDefault="004C0779" w:rsidP="004C0779">
            <w:pPr>
              <w:jc w:val="center"/>
              <w:rPr>
                <w:rFonts w:ascii="Comic Sans MS" w:hAnsi="Comic Sans MS" w:cs="Arial"/>
                <w:sz w:val="16"/>
                <w:szCs w:val="16"/>
              </w:rPr>
            </w:pPr>
          </w:p>
        </w:tc>
        <w:tc>
          <w:tcPr>
            <w:tcW w:w="2256" w:type="dxa"/>
            <w:shd w:val="clear" w:color="auto" w:fill="auto"/>
          </w:tcPr>
          <w:p w:rsidR="005C0F62" w:rsidRDefault="005059E5" w:rsidP="006358A7">
            <w:pPr>
              <w:rPr>
                <w:rFonts w:ascii="Comic Sans MS" w:hAnsi="Comic Sans MS" w:cs="Arial"/>
                <w:b/>
                <w:sz w:val="16"/>
                <w:szCs w:val="16"/>
              </w:rPr>
            </w:pPr>
            <w:r>
              <w:rPr>
                <w:rFonts w:ascii="Comic Sans MS" w:hAnsi="Comic Sans MS" w:cs="Arial"/>
                <w:b/>
                <w:sz w:val="16"/>
                <w:szCs w:val="16"/>
              </w:rPr>
              <w:t>Where do I belong?</w:t>
            </w:r>
          </w:p>
          <w:p w:rsidR="005059E5" w:rsidRPr="005059E5" w:rsidRDefault="005059E5" w:rsidP="005059E5">
            <w:pPr>
              <w:pStyle w:val="ListParagraph"/>
              <w:numPr>
                <w:ilvl w:val="0"/>
                <w:numId w:val="29"/>
              </w:numPr>
              <w:rPr>
                <w:rFonts w:ascii="Comic Sans MS" w:hAnsi="Comic Sans MS" w:cs="Arial"/>
                <w:sz w:val="16"/>
                <w:szCs w:val="16"/>
              </w:rPr>
            </w:pPr>
            <w:r w:rsidRPr="005059E5">
              <w:rPr>
                <w:rFonts w:ascii="Comic Sans MS" w:hAnsi="Comic Sans MS" w:cs="Arial"/>
                <w:sz w:val="16"/>
                <w:szCs w:val="16"/>
              </w:rPr>
              <w:t>Geographical</w:t>
            </w:r>
            <w:r>
              <w:rPr>
                <w:rFonts w:ascii="Comic Sans MS" w:hAnsi="Comic Sans MS" w:cs="Arial"/>
                <w:sz w:val="16"/>
                <w:szCs w:val="16"/>
              </w:rPr>
              <w:t xml:space="preserve"> understanding, village, town, city, location, features, weather seasons</w:t>
            </w:r>
          </w:p>
        </w:tc>
        <w:tc>
          <w:tcPr>
            <w:tcW w:w="2256" w:type="dxa"/>
          </w:tcPr>
          <w:p w:rsidR="003911B0" w:rsidRPr="005059E5" w:rsidRDefault="003911B0" w:rsidP="005059E5">
            <w:pPr>
              <w:rPr>
                <w:rFonts w:ascii="Comic Sans MS" w:hAnsi="Comic Sans MS" w:cs="Arial"/>
                <w:sz w:val="16"/>
                <w:szCs w:val="16"/>
              </w:rPr>
            </w:pPr>
          </w:p>
        </w:tc>
        <w:tc>
          <w:tcPr>
            <w:tcW w:w="2256" w:type="dxa"/>
            <w:shd w:val="clear" w:color="auto" w:fill="auto"/>
          </w:tcPr>
          <w:p w:rsidR="004C0779" w:rsidRPr="001E6FD2" w:rsidRDefault="004C0779" w:rsidP="004772C7">
            <w:pPr>
              <w:jc w:val="center"/>
              <w:rPr>
                <w:rFonts w:ascii="Comic Sans MS" w:hAnsi="Comic Sans MS" w:cs="Arial"/>
                <w:sz w:val="16"/>
                <w:szCs w:val="16"/>
              </w:rPr>
            </w:pPr>
          </w:p>
        </w:tc>
        <w:tc>
          <w:tcPr>
            <w:tcW w:w="2256" w:type="dxa"/>
          </w:tcPr>
          <w:p w:rsidR="004C0779" w:rsidRDefault="005059E5" w:rsidP="005059E5">
            <w:pPr>
              <w:rPr>
                <w:rFonts w:ascii="Comic Sans MS" w:hAnsi="Comic Sans MS" w:cs="Arial"/>
                <w:b/>
                <w:sz w:val="16"/>
                <w:szCs w:val="16"/>
              </w:rPr>
            </w:pPr>
            <w:r w:rsidRPr="005059E5">
              <w:rPr>
                <w:rFonts w:ascii="Comic Sans MS" w:hAnsi="Comic Sans MS" w:cs="Arial"/>
                <w:b/>
                <w:sz w:val="16"/>
                <w:szCs w:val="16"/>
              </w:rPr>
              <w:t>Where in the world?</w:t>
            </w:r>
          </w:p>
          <w:p w:rsidR="005059E5" w:rsidRPr="006358A7" w:rsidRDefault="006358A7" w:rsidP="005059E5">
            <w:pPr>
              <w:pStyle w:val="ListParagraph"/>
              <w:numPr>
                <w:ilvl w:val="0"/>
                <w:numId w:val="29"/>
              </w:numPr>
              <w:rPr>
                <w:rFonts w:ascii="Comic Sans MS" w:hAnsi="Comic Sans MS" w:cs="Arial"/>
                <w:sz w:val="16"/>
                <w:szCs w:val="16"/>
              </w:rPr>
            </w:pPr>
            <w:r w:rsidRPr="006358A7">
              <w:rPr>
                <w:rFonts w:ascii="Comic Sans MS" w:hAnsi="Comic Sans MS" w:cs="Arial"/>
                <w:sz w:val="16"/>
                <w:szCs w:val="16"/>
              </w:rPr>
              <w:t>Geographical understanding</w:t>
            </w:r>
            <w:r>
              <w:rPr>
                <w:rFonts w:ascii="Comic Sans MS" w:hAnsi="Comic Sans MS" w:cs="Arial"/>
                <w:sz w:val="16"/>
                <w:szCs w:val="16"/>
              </w:rPr>
              <w:t>, fieldwork, the world, globe, features, weather, location</w:t>
            </w:r>
          </w:p>
        </w:tc>
      </w:tr>
      <w:tr w:rsidR="004C0779" w:rsidRPr="001E6FD2" w:rsidTr="004C15F7">
        <w:tc>
          <w:tcPr>
            <w:tcW w:w="1853" w:type="dxa"/>
            <w:shd w:val="clear" w:color="auto" w:fill="00B050"/>
          </w:tcPr>
          <w:p w:rsidR="004C0779" w:rsidRPr="001E6FD2" w:rsidRDefault="004C0779" w:rsidP="004C0779">
            <w:pPr>
              <w:jc w:val="center"/>
              <w:rPr>
                <w:rFonts w:ascii="Comic Sans MS" w:hAnsi="Comic Sans MS" w:cs="Arial"/>
                <w:sz w:val="16"/>
                <w:szCs w:val="16"/>
              </w:rPr>
            </w:pPr>
            <w:r w:rsidRPr="001E6FD2">
              <w:rPr>
                <w:rFonts w:ascii="Comic Sans MS" w:hAnsi="Comic Sans MS" w:cs="Arial"/>
                <w:sz w:val="16"/>
                <w:szCs w:val="16"/>
              </w:rPr>
              <w:t>Year 1</w:t>
            </w:r>
          </w:p>
          <w:p w:rsidR="00855C35" w:rsidRPr="001E6FD2" w:rsidRDefault="00855C35" w:rsidP="004C0779">
            <w:pPr>
              <w:jc w:val="center"/>
              <w:rPr>
                <w:rFonts w:ascii="Comic Sans MS" w:hAnsi="Comic Sans MS" w:cs="Arial"/>
                <w:sz w:val="16"/>
                <w:szCs w:val="16"/>
              </w:rPr>
            </w:pPr>
          </w:p>
        </w:tc>
        <w:tc>
          <w:tcPr>
            <w:tcW w:w="2255" w:type="dxa"/>
          </w:tcPr>
          <w:p w:rsidR="003911B0" w:rsidRPr="006358A7" w:rsidRDefault="003911B0" w:rsidP="006358A7">
            <w:pPr>
              <w:rPr>
                <w:rFonts w:ascii="Comic Sans MS" w:hAnsi="Comic Sans MS" w:cs="Arial"/>
                <w:sz w:val="16"/>
                <w:szCs w:val="16"/>
              </w:rPr>
            </w:pPr>
          </w:p>
        </w:tc>
        <w:tc>
          <w:tcPr>
            <w:tcW w:w="2256" w:type="dxa"/>
            <w:shd w:val="clear" w:color="auto" w:fill="auto"/>
          </w:tcPr>
          <w:p w:rsidR="004C0779" w:rsidRPr="001E6FD2" w:rsidRDefault="004C0779" w:rsidP="003F586C">
            <w:pPr>
              <w:rPr>
                <w:rFonts w:ascii="Comic Sans MS" w:hAnsi="Comic Sans MS" w:cs="Arial"/>
                <w:sz w:val="16"/>
                <w:szCs w:val="16"/>
              </w:rPr>
            </w:pPr>
          </w:p>
        </w:tc>
        <w:tc>
          <w:tcPr>
            <w:tcW w:w="2256" w:type="dxa"/>
            <w:shd w:val="clear" w:color="auto" w:fill="auto"/>
          </w:tcPr>
          <w:p w:rsidR="004C0779" w:rsidRPr="006358A7" w:rsidRDefault="006358A7" w:rsidP="006358A7">
            <w:pPr>
              <w:rPr>
                <w:rFonts w:ascii="Comic Sans MS" w:hAnsi="Comic Sans MS" w:cs="Arial"/>
                <w:b/>
                <w:sz w:val="16"/>
                <w:szCs w:val="16"/>
              </w:rPr>
            </w:pPr>
            <w:r w:rsidRPr="006358A7">
              <w:rPr>
                <w:rFonts w:ascii="Comic Sans MS" w:hAnsi="Comic Sans MS" w:cs="Arial"/>
                <w:b/>
                <w:sz w:val="16"/>
                <w:szCs w:val="16"/>
              </w:rPr>
              <w:t xml:space="preserve">What is similar and different between </w:t>
            </w:r>
            <w:proofErr w:type="spellStart"/>
            <w:r w:rsidRPr="006358A7">
              <w:rPr>
                <w:rFonts w:ascii="Comic Sans MS" w:hAnsi="Comic Sans MS" w:cs="Arial"/>
                <w:b/>
                <w:sz w:val="16"/>
                <w:szCs w:val="16"/>
              </w:rPr>
              <w:t>Keelby</w:t>
            </w:r>
            <w:proofErr w:type="spellEnd"/>
            <w:r w:rsidRPr="006358A7">
              <w:rPr>
                <w:rFonts w:ascii="Comic Sans MS" w:hAnsi="Comic Sans MS" w:cs="Arial"/>
                <w:b/>
                <w:sz w:val="16"/>
                <w:szCs w:val="16"/>
              </w:rPr>
              <w:t xml:space="preserve"> and Hull?</w:t>
            </w:r>
          </w:p>
          <w:p w:rsidR="006358A7" w:rsidRDefault="006358A7" w:rsidP="006358A7">
            <w:pPr>
              <w:rPr>
                <w:rFonts w:ascii="Comic Sans MS" w:hAnsi="Comic Sans MS" w:cs="Arial"/>
                <w:sz w:val="16"/>
                <w:szCs w:val="16"/>
              </w:rPr>
            </w:pPr>
            <w:r w:rsidRPr="006358A7">
              <w:rPr>
                <w:rFonts w:ascii="Comic Sans MS" w:hAnsi="Comic Sans MS" w:cs="Arial"/>
                <w:sz w:val="16"/>
                <w:szCs w:val="16"/>
              </w:rPr>
              <w:t>Geography content:</w:t>
            </w:r>
          </w:p>
          <w:p w:rsidR="006358A7" w:rsidRPr="006358A7" w:rsidRDefault="006358A7" w:rsidP="006358A7">
            <w:pPr>
              <w:pStyle w:val="ListParagraph"/>
              <w:numPr>
                <w:ilvl w:val="0"/>
                <w:numId w:val="29"/>
              </w:numPr>
              <w:rPr>
                <w:rFonts w:ascii="Comic Sans MS" w:hAnsi="Comic Sans MS" w:cs="Arial"/>
                <w:sz w:val="16"/>
                <w:szCs w:val="16"/>
              </w:rPr>
            </w:pPr>
            <w:r>
              <w:rPr>
                <w:rFonts w:ascii="Comic Sans MS" w:hAnsi="Comic Sans MS" w:cs="Arial"/>
                <w:sz w:val="16"/>
                <w:szCs w:val="16"/>
              </w:rPr>
              <w:t xml:space="preserve">Physical and human features, weather, seasonal change, fieldwork, locational and directional </w:t>
            </w:r>
            <w:r w:rsidR="000019EC">
              <w:rPr>
                <w:rFonts w:ascii="Comic Sans MS" w:hAnsi="Comic Sans MS" w:cs="Arial"/>
                <w:sz w:val="16"/>
                <w:szCs w:val="16"/>
              </w:rPr>
              <w:t>language, map work</w:t>
            </w:r>
          </w:p>
          <w:p w:rsidR="006358A7" w:rsidRPr="006358A7" w:rsidRDefault="006358A7" w:rsidP="006358A7">
            <w:pPr>
              <w:rPr>
                <w:rFonts w:ascii="Comic Sans MS" w:hAnsi="Comic Sans MS" w:cs="Arial"/>
                <w:b/>
                <w:sz w:val="16"/>
                <w:szCs w:val="16"/>
              </w:rPr>
            </w:pPr>
          </w:p>
        </w:tc>
        <w:tc>
          <w:tcPr>
            <w:tcW w:w="2256" w:type="dxa"/>
          </w:tcPr>
          <w:p w:rsidR="0013009A" w:rsidRPr="006358A7" w:rsidRDefault="0013009A" w:rsidP="006358A7">
            <w:pPr>
              <w:rPr>
                <w:rFonts w:ascii="Comic Sans MS" w:hAnsi="Comic Sans MS" w:cs="Arial"/>
                <w:sz w:val="16"/>
                <w:szCs w:val="16"/>
              </w:rPr>
            </w:pPr>
          </w:p>
        </w:tc>
        <w:tc>
          <w:tcPr>
            <w:tcW w:w="2256" w:type="dxa"/>
            <w:shd w:val="clear" w:color="auto" w:fill="auto"/>
          </w:tcPr>
          <w:p w:rsidR="004C0779" w:rsidRPr="001E6FD2" w:rsidRDefault="004C0779" w:rsidP="003F586C">
            <w:pPr>
              <w:rPr>
                <w:rFonts w:ascii="Comic Sans MS" w:hAnsi="Comic Sans MS" w:cs="Arial"/>
                <w:sz w:val="16"/>
                <w:szCs w:val="16"/>
              </w:rPr>
            </w:pPr>
          </w:p>
        </w:tc>
        <w:tc>
          <w:tcPr>
            <w:tcW w:w="2256" w:type="dxa"/>
          </w:tcPr>
          <w:p w:rsidR="004C0779" w:rsidRDefault="000019EC" w:rsidP="003F586C">
            <w:pPr>
              <w:rPr>
                <w:rFonts w:ascii="Comic Sans MS" w:hAnsi="Comic Sans MS" w:cs="Arial"/>
                <w:b/>
                <w:sz w:val="16"/>
                <w:szCs w:val="16"/>
              </w:rPr>
            </w:pPr>
            <w:r w:rsidRPr="000019EC">
              <w:rPr>
                <w:rFonts w:ascii="Comic Sans MS" w:hAnsi="Comic Sans MS" w:cs="Arial"/>
                <w:b/>
                <w:sz w:val="16"/>
                <w:szCs w:val="16"/>
              </w:rPr>
              <w:t>Why do different animals live in different parts of the world?</w:t>
            </w:r>
          </w:p>
          <w:p w:rsidR="000019EC" w:rsidRDefault="000019EC" w:rsidP="003F586C">
            <w:pPr>
              <w:rPr>
                <w:rFonts w:ascii="Comic Sans MS" w:hAnsi="Comic Sans MS" w:cs="Arial"/>
                <w:sz w:val="16"/>
                <w:szCs w:val="16"/>
              </w:rPr>
            </w:pPr>
            <w:r w:rsidRPr="000019EC">
              <w:rPr>
                <w:rFonts w:ascii="Comic Sans MS" w:hAnsi="Comic Sans MS" w:cs="Arial"/>
                <w:sz w:val="16"/>
                <w:szCs w:val="16"/>
              </w:rPr>
              <w:t>Geographical content</w:t>
            </w:r>
            <w:r>
              <w:rPr>
                <w:rFonts w:ascii="Comic Sans MS" w:hAnsi="Comic Sans MS" w:cs="Arial"/>
                <w:sz w:val="16"/>
                <w:szCs w:val="16"/>
              </w:rPr>
              <w:t>:</w:t>
            </w:r>
          </w:p>
          <w:p w:rsidR="000019EC" w:rsidRPr="000019EC" w:rsidRDefault="000019EC" w:rsidP="000019EC">
            <w:pPr>
              <w:pStyle w:val="ListParagraph"/>
              <w:numPr>
                <w:ilvl w:val="0"/>
                <w:numId w:val="29"/>
              </w:numPr>
              <w:rPr>
                <w:rFonts w:ascii="Comic Sans MS" w:hAnsi="Comic Sans MS" w:cs="Arial"/>
                <w:sz w:val="16"/>
                <w:szCs w:val="16"/>
              </w:rPr>
            </w:pPr>
            <w:r>
              <w:rPr>
                <w:rFonts w:ascii="Comic Sans MS" w:hAnsi="Comic Sans MS" w:cs="Arial"/>
                <w:sz w:val="16"/>
                <w:szCs w:val="16"/>
              </w:rPr>
              <w:t>Locational knowledge- continents &amp; oceans, physical features of places</w:t>
            </w:r>
            <w:r w:rsidR="00297E9E">
              <w:rPr>
                <w:rFonts w:ascii="Comic Sans MS" w:hAnsi="Comic Sans MS" w:cs="Arial"/>
                <w:sz w:val="16"/>
                <w:szCs w:val="16"/>
              </w:rPr>
              <w:t>, world map, globe directional language</w:t>
            </w:r>
          </w:p>
        </w:tc>
      </w:tr>
      <w:tr w:rsidR="004C0779" w:rsidRPr="001E6FD2" w:rsidTr="004C15F7">
        <w:tc>
          <w:tcPr>
            <w:tcW w:w="1853" w:type="dxa"/>
            <w:shd w:val="clear" w:color="auto" w:fill="00B050"/>
          </w:tcPr>
          <w:p w:rsidR="004C0779" w:rsidRPr="001E6FD2" w:rsidRDefault="004C0779" w:rsidP="004C0779">
            <w:pPr>
              <w:jc w:val="center"/>
              <w:rPr>
                <w:rFonts w:ascii="Comic Sans MS" w:hAnsi="Comic Sans MS" w:cs="Arial"/>
                <w:sz w:val="16"/>
                <w:szCs w:val="16"/>
              </w:rPr>
            </w:pPr>
            <w:r w:rsidRPr="001E6FD2">
              <w:rPr>
                <w:rFonts w:ascii="Comic Sans MS" w:hAnsi="Comic Sans MS" w:cs="Arial"/>
                <w:sz w:val="16"/>
                <w:szCs w:val="16"/>
              </w:rPr>
              <w:t>Year 2</w:t>
            </w:r>
          </w:p>
          <w:p w:rsidR="00855C35" w:rsidRPr="001E6FD2" w:rsidRDefault="00855C35" w:rsidP="004C0779">
            <w:pPr>
              <w:jc w:val="center"/>
              <w:rPr>
                <w:rFonts w:ascii="Comic Sans MS" w:hAnsi="Comic Sans MS" w:cs="Arial"/>
                <w:sz w:val="16"/>
                <w:szCs w:val="16"/>
              </w:rPr>
            </w:pPr>
          </w:p>
        </w:tc>
        <w:tc>
          <w:tcPr>
            <w:tcW w:w="2255" w:type="dxa"/>
          </w:tcPr>
          <w:p w:rsidR="00423079" w:rsidRPr="00423079" w:rsidRDefault="00423079" w:rsidP="00297E9E">
            <w:pPr>
              <w:pStyle w:val="ListParagraph"/>
              <w:ind w:left="360"/>
              <w:rPr>
                <w:rFonts w:ascii="Comic Sans MS" w:hAnsi="Comic Sans MS" w:cs="Arial"/>
                <w:b/>
                <w:sz w:val="16"/>
                <w:szCs w:val="16"/>
              </w:rPr>
            </w:pPr>
          </w:p>
        </w:tc>
        <w:tc>
          <w:tcPr>
            <w:tcW w:w="2256" w:type="dxa"/>
            <w:shd w:val="clear" w:color="auto" w:fill="auto"/>
          </w:tcPr>
          <w:p w:rsidR="004C0779" w:rsidRPr="001E6FD2" w:rsidRDefault="004C0779" w:rsidP="003F586C">
            <w:pPr>
              <w:rPr>
                <w:rFonts w:ascii="Comic Sans MS" w:hAnsi="Comic Sans MS" w:cs="Arial"/>
                <w:sz w:val="16"/>
                <w:szCs w:val="16"/>
              </w:rPr>
            </w:pPr>
          </w:p>
        </w:tc>
        <w:tc>
          <w:tcPr>
            <w:tcW w:w="2256" w:type="dxa"/>
            <w:shd w:val="clear" w:color="auto" w:fill="auto"/>
          </w:tcPr>
          <w:p w:rsidR="004C0779" w:rsidRDefault="00297E9E" w:rsidP="003F586C">
            <w:pPr>
              <w:rPr>
                <w:rFonts w:ascii="Comic Sans MS" w:hAnsi="Comic Sans MS" w:cs="Arial"/>
                <w:b/>
                <w:sz w:val="16"/>
                <w:szCs w:val="16"/>
              </w:rPr>
            </w:pPr>
            <w:r w:rsidRPr="00297E9E">
              <w:rPr>
                <w:rFonts w:ascii="Comic Sans MS" w:hAnsi="Comic Sans MS" w:cs="Arial"/>
                <w:b/>
                <w:sz w:val="16"/>
                <w:szCs w:val="16"/>
              </w:rPr>
              <w:t>What are the wonders of the United Kingdom?</w:t>
            </w:r>
          </w:p>
          <w:p w:rsidR="00297E9E" w:rsidRDefault="00297E9E" w:rsidP="003F586C">
            <w:pPr>
              <w:rPr>
                <w:rFonts w:ascii="Comic Sans MS" w:hAnsi="Comic Sans MS" w:cs="Arial"/>
                <w:sz w:val="16"/>
                <w:szCs w:val="16"/>
              </w:rPr>
            </w:pPr>
            <w:r w:rsidRPr="00297E9E">
              <w:rPr>
                <w:rFonts w:ascii="Comic Sans MS" w:hAnsi="Comic Sans MS" w:cs="Arial"/>
                <w:sz w:val="16"/>
                <w:szCs w:val="16"/>
              </w:rPr>
              <w:t>Geographical content:</w:t>
            </w:r>
          </w:p>
          <w:p w:rsidR="00297E9E" w:rsidRPr="00297E9E" w:rsidRDefault="00297E9E" w:rsidP="00297E9E">
            <w:pPr>
              <w:pStyle w:val="ListParagraph"/>
              <w:numPr>
                <w:ilvl w:val="0"/>
                <w:numId w:val="29"/>
              </w:numPr>
              <w:rPr>
                <w:rFonts w:ascii="Comic Sans MS" w:hAnsi="Comic Sans MS" w:cs="Arial"/>
                <w:sz w:val="16"/>
                <w:szCs w:val="16"/>
              </w:rPr>
            </w:pPr>
            <w:r>
              <w:rPr>
                <w:rFonts w:ascii="Comic Sans MS" w:hAnsi="Comic Sans MS" w:cs="Arial"/>
                <w:sz w:val="16"/>
                <w:szCs w:val="16"/>
              </w:rPr>
              <w:t>Name, locate and identify characteristics of four countries and capital cities of the UK and surrounding seas, weather patterns UK, Physical/human feat</w:t>
            </w:r>
            <w:r w:rsidR="00D7107F">
              <w:rPr>
                <w:rFonts w:ascii="Comic Sans MS" w:hAnsi="Comic Sans MS" w:cs="Arial"/>
                <w:sz w:val="16"/>
                <w:szCs w:val="16"/>
              </w:rPr>
              <w:t>u</w:t>
            </w:r>
            <w:r>
              <w:rPr>
                <w:rFonts w:ascii="Comic Sans MS" w:hAnsi="Comic Sans MS" w:cs="Arial"/>
                <w:sz w:val="16"/>
                <w:szCs w:val="16"/>
              </w:rPr>
              <w:t>res</w:t>
            </w:r>
          </w:p>
        </w:tc>
        <w:tc>
          <w:tcPr>
            <w:tcW w:w="2256" w:type="dxa"/>
          </w:tcPr>
          <w:p w:rsidR="00423079" w:rsidRPr="00423079" w:rsidRDefault="00423079" w:rsidP="00297E9E">
            <w:pPr>
              <w:pStyle w:val="ListParagraph"/>
              <w:ind w:left="360"/>
              <w:rPr>
                <w:rFonts w:ascii="Comic Sans MS" w:hAnsi="Comic Sans MS" w:cs="Arial"/>
                <w:b/>
                <w:sz w:val="16"/>
                <w:szCs w:val="16"/>
              </w:rPr>
            </w:pPr>
          </w:p>
        </w:tc>
        <w:tc>
          <w:tcPr>
            <w:tcW w:w="2256" w:type="dxa"/>
            <w:shd w:val="clear" w:color="auto" w:fill="auto"/>
          </w:tcPr>
          <w:p w:rsidR="004C0779" w:rsidRPr="001E6FD2" w:rsidRDefault="004C0779" w:rsidP="003F586C">
            <w:pPr>
              <w:rPr>
                <w:rFonts w:ascii="Comic Sans MS" w:hAnsi="Comic Sans MS" w:cs="Arial"/>
                <w:sz w:val="16"/>
                <w:szCs w:val="16"/>
              </w:rPr>
            </w:pPr>
          </w:p>
        </w:tc>
        <w:tc>
          <w:tcPr>
            <w:tcW w:w="2256" w:type="dxa"/>
          </w:tcPr>
          <w:p w:rsidR="004C0779" w:rsidRDefault="00D7107F" w:rsidP="003F586C">
            <w:pPr>
              <w:rPr>
                <w:rFonts w:ascii="Comic Sans MS" w:hAnsi="Comic Sans MS" w:cs="Arial"/>
                <w:b/>
                <w:sz w:val="16"/>
                <w:szCs w:val="16"/>
              </w:rPr>
            </w:pPr>
            <w:r w:rsidRPr="00D7107F">
              <w:rPr>
                <w:rFonts w:ascii="Comic Sans MS" w:hAnsi="Comic Sans MS" w:cs="Arial"/>
                <w:b/>
                <w:sz w:val="16"/>
                <w:szCs w:val="16"/>
              </w:rPr>
              <w:t>Where would you rather live Cleethorpes or Cairo?</w:t>
            </w:r>
          </w:p>
          <w:p w:rsidR="00D7107F" w:rsidRDefault="00D7107F" w:rsidP="003F586C">
            <w:pPr>
              <w:rPr>
                <w:rFonts w:ascii="Comic Sans MS" w:hAnsi="Comic Sans MS" w:cs="Arial"/>
                <w:sz w:val="16"/>
                <w:szCs w:val="16"/>
              </w:rPr>
            </w:pPr>
            <w:r>
              <w:rPr>
                <w:rFonts w:ascii="Comic Sans MS" w:hAnsi="Comic Sans MS" w:cs="Arial"/>
                <w:sz w:val="16"/>
                <w:szCs w:val="16"/>
              </w:rPr>
              <w:t>Geographical content:</w:t>
            </w:r>
          </w:p>
          <w:p w:rsidR="00D7107F" w:rsidRPr="00D7107F" w:rsidRDefault="00D7107F" w:rsidP="00D7107F">
            <w:pPr>
              <w:pStyle w:val="ListParagraph"/>
              <w:numPr>
                <w:ilvl w:val="0"/>
                <w:numId w:val="29"/>
              </w:numPr>
              <w:rPr>
                <w:rFonts w:ascii="Comic Sans MS" w:hAnsi="Comic Sans MS" w:cs="Arial"/>
                <w:sz w:val="16"/>
                <w:szCs w:val="16"/>
              </w:rPr>
            </w:pPr>
            <w:r>
              <w:rPr>
                <w:rFonts w:ascii="Comic Sans MS" w:hAnsi="Comic Sans MS" w:cs="Arial"/>
                <w:sz w:val="16"/>
                <w:szCs w:val="16"/>
              </w:rPr>
              <w:t>Comparative study, local area to non-European country, similarities and differences, physical/human features, weather patterns, world map continents &amp; oceans</w:t>
            </w:r>
          </w:p>
        </w:tc>
      </w:tr>
      <w:tr w:rsidR="004C0779" w:rsidRPr="001E6FD2" w:rsidTr="004C15F7">
        <w:tc>
          <w:tcPr>
            <w:tcW w:w="1853" w:type="dxa"/>
            <w:shd w:val="clear" w:color="auto" w:fill="00B050"/>
          </w:tcPr>
          <w:p w:rsidR="004C0779" w:rsidRPr="001E6FD2" w:rsidRDefault="004C0779" w:rsidP="004C0779">
            <w:pPr>
              <w:jc w:val="center"/>
              <w:rPr>
                <w:rFonts w:ascii="Comic Sans MS" w:hAnsi="Comic Sans MS" w:cs="Arial"/>
                <w:sz w:val="16"/>
                <w:szCs w:val="16"/>
              </w:rPr>
            </w:pPr>
            <w:r w:rsidRPr="001E6FD2">
              <w:rPr>
                <w:rFonts w:ascii="Comic Sans MS" w:hAnsi="Comic Sans MS" w:cs="Arial"/>
                <w:sz w:val="16"/>
                <w:szCs w:val="16"/>
              </w:rPr>
              <w:t>Year 3</w:t>
            </w:r>
          </w:p>
          <w:p w:rsidR="00855C35" w:rsidRPr="001E6FD2" w:rsidRDefault="00855C35" w:rsidP="004C0779">
            <w:pPr>
              <w:jc w:val="center"/>
              <w:rPr>
                <w:rFonts w:ascii="Comic Sans MS" w:hAnsi="Comic Sans MS" w:cs="Arial"/>
                <w:sz w:val="16"/>
                <w:szCs w:val="16"/>
              </w:rPr>
            </w:pPr>
          </w:p>
        </w:tc>
        <w:tc>
          <w:tcPr>
            <w:tcW w:w="2255" w:type="dxa"/>
          </w:tcPr>
          <w:p w:rsidR="00747F5B" w:rsidRPr="00747F5B" w:rsidRDefault="00747F5B" w:rsidP="00D7107F">
            <w:pPr>
              <w:pStyle w:val="ListParagraph"/>
              <w:ind w:left="360"/>
              <w:rPr>
                <w:rFonts w:ascii="Comic Sans MS" w:hAnsi="Comic Sans MS" w:cs="Arial"/>
                <w:sz w:val="16"/>
                <w:szCs w:val="16"/>
              </w:rPr>
            </w:pPr>
          </w:p>
        </w:tc>
        <w:tc>
          <w:tcPr>
            <w:tcW w:w="2256" w:type="dxa"/>
            <w:shd w:val="clear" w:color="auto" w:fill="auto"/>
          </w:tcPr>
          <w:p w:rsidR="004C0779" w:rsidRPr="001E6FD2" w:rsidRDefault="004C0779" w:rsidP="003F586C">
            <w:pPr>
              <w:rPr>
                <w:rFonts w:ascii="Comic Sans MS" w:hAnsi="Comic Sans MS" w:cs="Arial"/>
                <w:sz w:val="16"/>
                <w:szCs w:val="16"/>
              </w:rPr>
            </w:pPr>
          </w:p>
        </w:tc>
        <w:tc>
          <w:tcPr>
            <w:tcW w:w="2256" w:type="dxa"/>
            <w:shd w:val="clear" w:color="auto" w:fill="auto"/>
          </w:tcPr>
          <w:p w:rsidR="004C0779" w:rsidRDefault="00D7107F" w:rsidP="003F586C">
            <w:pPr>
              <w:rPr>
                <w:rFonts w:ascii="Comic Sans MS" w:hAnsi="Comic Sans MS" w:cs="Arial"/>
                <w:b/>
                <w:sz w:val="16"/>
                <w:szCs w:val="16"/>
              </w:rPr>
            </w:pPr>
            <w:r w:rsidRPr="00D7107F">
              <w:rPr>
                <w:rFonts w:ascii="Comic Sans MS" w:hAnsi="Comic Sans MS" w:cs="Arial"/>
                <w:b/>
                <w:sz w:val="16"/>
                <w:szCs w:val="16"/>
              </w:rPr>
              <w:t>Why do some people live in dangerous places?</w:t>
            </w:r>
          </w:p>
          <w:p w:rsidR="00294F4E" w:rsidRDefault="00294F4E" w:rsidP="003F586C">
            <w:pPr>
              <w:rPr>
                <w:rFonts w:ascii="Comic Sans MS" w:hAnsi="Comic Sans MS" w:cs="Arial"/>
                <w:sz w:val="16"/>
                <w:szCs w:val="16"/>
              </w:rPr>
            </w:pPr>
            <w:r>
              <w:rPr>
                <w:rFonts w:ascii="Comic Sans MS" w:hAnsi="Comic Sans MS" w:cs="Arial"/>
                <w:sz w:val="16"/>
                <w:szCs w:val="16"/>
              </w:rPr>
              <w:t>Geographical content:</w:t>
            </w:r>
          </w:p>
          <w:p w:rsidR="00294F4E" w:rsidRPr="00294F4E" w:rsidRDefault="00294F4E" w:rsidP="00294F4E">
            <w:pPr>
              <w:pStyle w:val="ListParagraph"/>
              <w:numPr>
                <w:ilvl w:val="0"/>
                <w:numId w:val="29"/>
              </w:numPr>
              <w:rPr>
                <w:rFonts w:ascii="Comic Sans MS" w:hAnsi="Comic Sans MS" w:cs="Arial"/>
                <w:sz w:val="16"/>
                <w:szCs w:val="16"/>
              </w:rPr>
            </w:pPr>
            <w:r>
              <w:rPr>
                <w:rFonts w:ascii="Comic Sans MS" w:hAnsi="Comic Sans MS" w:cs="Arial"/>
                <w:sz w:val="16"/>
                <w:szCs w:val="16"/>
              </w:rPr>
              <w:t xml:space="preserve">Describe and understand key aspects of Earthquakes &amp; volcanoes, location of </w:t>
            </w:r>
            <w:r>
              <w:rPr>
                <w:rFonts w:ascii="Comic Sans MS" w:hAnsi="Comic Sans MS" w:cs="Arial"/>
                <w:sz w:val="16"/>
                <w:szCs w:val="16"/>
              </w:rPr>
              <w:lastRenderedPageBreak/>
              <w:t>environmental regions, characteristics of countries on a map, digital and physical mapping.</w:t>
            </w:r>
          </w:p>
        </w:tc>
        <w:tc>
          <w:tcPr>
            <w:tcW w:w="2256" w:type="dxa"/>
          </w:tcPr>
          <w:p w:rsidR="00794A08" w:rsidRPr="00D7107F" w:rsidRDefault="00794A08" w:rsidP="00D7107F">
            <w:pPr>
              <w:rPr>
                <w:rFonts w:ascii="Comic Sans MS" w:hAnsi="Comic Sans MS" w:cs="Arial"/>
                <w:sz w:val="16"/>
                <w:szCs w:val="16"/>
              </w:rPr>
            </w:pPr>
          </w:p>
        </w:tc>
        <w:tc>
          <w:tcPr>
            <w:tcW w:w="2256" w:type="dxa"/>
            <w:shd w:val="clear" w:color="auto" w:fill="auto"/>
          </w:tcPr>
          <w:p w:rsidR="004C0779" w:rsidRPr="001E6FD2" w:rsidRDefault="004C0779" w:rsidP="003F586C">
            <w:pPr>
              <w:rPr>
                <w:rFonts w:ascii="Comic Sans MS" w:hAnsi="Comic Sans MS" w:cs="Arial"/>
                <w:sz w:val="16"/>
                <w:szCs w:val="16"/>
              </w:rPr>
            </w:pPr>
          </w:p>
        </w:tc>
        <w:tc>
          <w:tcPr>
            <w:tcW w:w="2256" w:type="dxa"/>
          </w:tcPr>
          <w:p w:rsidR="004C0779" w:rsidRDefault="00F94D6B" w:rsidP="003F586C">
            <w:pPr>
              <w:rPr>
                <w:rFonts w:ascii="Comic Sans MS" w:hAnsi="Comic Sans MS" w:cs="Arial"/>
                <w:b/>
                <w:sz w:val="16"/>
                <w:szCs w:val="16"/>
              </w:rPr>
            </w:pPr>
            <w:r w:rsidRPr="00F94D6B">
              <w:rPr>
                <w:rFonts w:ascii="Comic Sans MS" w:hAnsi="Comic Sans MS" w:cs="Arial"/>
                <w:b/>
                <w:sz w:val="16"/>
                <w:szCs w:val="16"/>
              </w:rPr>
              <w:t>What is great about Italy (apart fr</w:t>
            </w:r>
            <w:r>
              <w:rPr>
                <w:rFonts w:ascii="Comic Sans MS" w:hAnsi="Comic Sans MS" w:cs="Arial"/>
                <w:b/>
                <w:sz w:val="16"/>
                <w:szCs w:val="16"/>
              </w:rPr>
              <w:t>o</w:t>
            </w:r>
            <w:r w:rsidRPr="00F94D6B">
              <w:rPr>
                <w:rFonts w:ascii="Comic Sans MS" w:hAnsi="Comic Sans MS" w:cs="Arial"/>
                <w:b/>
                <w:sz w:val="16"/>
                <w:szCs w:val="16"/>
              </w:rPr>
              <w:t>m the ice-cream)?</w:t>
            </w:r>
          </w:p>
          <w:p w:rsidR="00F94D6B" w:rsidRDefault="00F94D6B" w:rsidP="003F586C">
            <w:pPr>
              <w:rPr>
                <w:rFonts w:ascii="Comic Sans MS" w:hAnsi="Comic Sans MS" w:cs="Arial"/>
                <w:sz w:val="16"/>
                <w:szCs w:val="16"/>
              </w:rPr>
            </w:pPr>
            <w:r>
              <w:rPr>
                <w:rFonts w:ascii="Comic Sans MS" w:hAnsi="Comic Sans MS" w:cs="Arial"/>
                <w:sz w:val="16"/>
                <w:szCs w:val="16"/>
              </w:rPr>
              <w:t>Geographical content:</w:t>
            </w:r>
          </w:p>
          <w:p w:rsidR="00F94D6B" w:rsidRPr="00F94D6B" w:rsidRDefault="00F94D6B" w:rsidP="00F94D6B">
            <w:pPr>
              <w:pStyle w:val="ListParagraph"/>
              <w:numPr>
                <w:ilvl w:val="0"/>
                <w:numId w:val="29"/>
              </w:numPr>
              <w:rPr>
                <w:rFonts w:ascii="Comic Sans MS" w:hAnsi="Comic Sans MS" w:cs="Arial"/>
                <w:sz w:val="16"/>
                <w:szCs w:val="16"/>
              </w:rPr>
            </w:pPr>
            <w:r>
              <w:rPr>
                <w:rFonts w:ascii="Comic Sans MS" w:hAnsi="Comic Sans MS" w:cs="Arial"/>
                <w:sz w:val="16"/>
                <w:szCs w:val="16"/>
              </w:rPr>
              <w:t xml:space="preserve">Location of European country, physical and human characteristics, </w:t>
            </w:r>
            <w:r>
              <w:rPr>
                <w:rFonts w:ascii="Comic Sans MS" w:hAnsi="Comic Sans MS" w:cs="Arial"/>
                <w:sz w:val="16"/>
                <w:szCs w:val="16"/>
              </w:rPr>
              <w:lastRenderedPageBreak/>
              <w:t>comparison to UK, types of features, settlement, place in the world, mapping</w:t>
            </w:r>
          </w:p>
        </w:tc>
      </w:tr>
      <w:tr w:rsidR="004C0779" w:rsidRPr="001E6FD2" w:rsidTr="004C15F7">
        <w:tc>
          <w:tcPr>
            <w:tcW w:w="1853" w:type="dxa"/>
            <w:shd w:val="clear" w:color="auto" w:fill="00B050"/>
          </w:tcPr>
          <w:p w:rsidR="004C0779" w:rsidRPr="001E6FD2" w:rsidRDefault="004C0779" w:rsidP="004C0779">
            <w:pPr>
              <w:jc w:val="center"/>
              <w:rPr>
                <w:rFonts w:ascii="Comic Sans MS" w:hAnsi="Comic Sans MS" w:cs="Arial"/>
                <w:sz w:val="16"/>
                <w:szCs w:val="16"/>
              </w:rPr>
            </w:pPr>
            <w:r w:rsidRPr="001E6FD2">
              <w:rPr>
                <w:rFonts w:ascii="Comic Sans MS" w:hAnsi="Comic Sans MS" w:cs="Arial"/>
                <w:sz w:val="16"/>
                <w:szCs w:val="16"/>
              </w:rPr>
              <w:lastRenderedPageBreak/>
              <w:t>Year 4</w:t>
            </w:r>
          </w:p>
          <w:p w:rsidR="00855C35" w:rsidRPr="001E6FD2" w:rsidRDefault="00855C35" w:rsidP="004C0779">
            <w:pPr>
              <w:jc w:val="center"/>
              <w:rPr>
                <w:rFonts w:ascii="Comic Sans MS" w:hAnsi="Comic Sans MS" w:cs="Arial"/>
                <w:sz w:val="16"/>
                <w:szCs w:val="16"/>
              </w:rPr>
            </w:pPr>
          </w:p>
        </w:tc>
        <w:tc>
          <w:tcPr>
            <w:tcW w:w="2255" w:type="dxa"/>
          </w:tcPr>
          <w:p w:rsidR="00AE2DA9" w:rsidRPr="00F94D6B" w:rsidRDefault="00AE2DA9" w:rsidP="00F94D6B">
            <w:pPr>
              <w:rPr>
                <w:rFonts w:ascii="Comic Sans MS" w:hAnsi="Comic Sans MS" w:cs="Arial"/>
                <w:sz w:val="16"/>
                <w:szCs w:val="16"/>
              </w:rPr>
            </w:pPr>
          </w:p>
        </w:tc>
        <w:tc>
          <w:tcPr>
            <w:tcW w:w="2256" w:type="dxa"/>
            <w:shd w:val="clear" w:color="auto" w:fill="auto"/>
          </w:tcPr>
          <w:p w:rsidR="00855C35" w:rsidRPr="001E6FD2" w:rsidRDefault="00855C35" w:rsidP="003F586C">
            <w:pPr>
              <w:rPr>
                <w:rFonts w:ascii="Comic Sans MS" w:hAnsi="Comic Sans MS" w:cs="Arial"/>
                <w:sz w:val="16"/>
                <w:szCs w:val="16"/>
              </w:rPr>
            </w:pPr>
          </w:p>
        </w:tc>
        <w:tc>
          <w:tcPr>
            <w:tcW w:w="2256" w:type="dxa"/>
            <w:shd w:val="clear" w:color="auto" w:fill="auto"/>
          </w:tcPr>
          <w:p w:rsidR="004C0779" w:rsidRDefault="00DC5D38" w:rsidP="003F586C">
            <w:pPr>
              <w:rPr>
                <w:rFonts w:ascii="Comic Sans MS" w:hAnsi="Comic Sans MS" w:cs="Arial"/>
                <w:b/>
                <w:sz w:val="16"/>
                <w:szCs w:val="16"/>
              </w:rPr>
            </w:pPr>
            <w:r w:rsidRPr="00DC5D38">
              <w:rPr>
                <w:rFonts w:ascii="Comic Sans MS" w:hAnsi="Comic Sans MS" w:cs="Arial"/>
                <w:b/>
                <w:sz w:val="16"/>
                <w:szCs w:val="16"/>
              </w:rPr>
              <w:t>What makes mountains magnificent?</w:t>
            </w:r>
          </w:p>
          <w:p w:rsidR="00DC5D38" w:rsidRDefault="00DC5D38" w:rsidP="00DC5D38">
            <w:pPr>
              <w:rPr>
                <w:rFonts w:ascii="Comic Sans MS" w:hAnsi="Comic Sans MS" w:cs="Arial"/>
                <w:sz w:val="16"/>
                <w:szCs w:val="16"/>
              </w:rPr>
            </w:pPr>
            <w:r>
              <w:rPr>
                <w:rFonts w:ascii="Comic Sans MS" w:hAnsi="Comic Sans MS" w:cs="Arial"/>
                <w:sz w:val="16"/>
                <w:szCs w:val="16"/>
              </w:rPr>
              <w:t>Geographical content:</w:t>
            </w:r>
          </w:p>
          <w:p w:rsidR="00DC5D38" w:rsidRDefault="00DC5D38" w:rsidP="00DC5D38">
            <w:pPr>
              <w:pStyle w:val="ListParagraph"/>
              <w:numPr>
                <w:ilvl w:val="0"/>
                <w:numId w:val="29"/>
              </w:numPr>
              <w:rPr>
                <w:rFonts w:ascii="Comic Sans MS" w:hAnsi="Comic Sans MS" w:cs="Arial"/>
                <w:sz w:val="16"/>
                <w:szCs w:val="16"/>
              </w:rPr>
            </w:pPr>
            <w:r w:rsidRPr="00DC5D38">
              <w:rPr>
                <w:rFonts w:ascii="Comic Sans MS" w:hAnsi="Comic Sans MS" w:cs="Arial"/>
                <w:sz w:val="16"/>
                <w:szCs w:val="16"/>
              </w:rPr>
              <w:t>Describe and understand key aspects of physical geography, mountains</w:t>
            </w:r>
            <w:r>
              <w:rPr>
                <w:rFonts w:ascii="Comic Sans MS" w:hAnsi="Comic Sans MS" w:cs="Arial"/>
                <w:sz w:val="16"/>
                <w:szCs w:val="16"/>
              </w:rPr>
              <w:t>,</w:t>
            </w:r>
          </w:p>
          <w:p w:rsidR="00DC5D38" w:rsidRDefault="00DC5D38" w:rsidP="00DC5D38">
            <w:pPr>
              <w:pStyle w:val="ListParagraph"/>
              <w:numPr>
                <w:ilvl w:val="0"/>
                <w:numId w:val="29"/>
              </w:numPr>
              <w:rPr>
                <w:rFonts w:ascii="Comic Sans MS" w:hAnsi="Comic Sans MS" w:cs="Arial"/>
                <w:sz w:val="16"/>
                <w:szCs w:val="16"/>
              </w:rPr>
            </w:pPr>
            <w:r>
              <w:rPr>
                <w:rFonts w:ascii="Comic Sans MS" w:hAnsi="Comic Sans MS" w:cs="Arial"/>
                <w:sz w:val="16"/>
                <w:szCs w:val="16"/>
              </w:rPr>
              <w:t>location of worlds countries, environmental regions and characteristics</w:t>
            </w:r>
          </w:p>
          <w:p w:rsidR="00DC5D38" w:rsidRPr="00DC5D38" w:rsidRDefault="00DC5D38" w:rsidP="00DC5D38">
            <w:pPr>
              <w:pStyle w:val="ListParagraph"/>
              <w:numPr>
                <w:ilvl w:val="0"/>
                <w:numId w:val="29"/>
              </w:numPr>
              <w:rPr>
                <w:rFonts w:ascii="Comic Sans MS" w:hAnsi="Comic Sans MS" w:cs="Arial"/>
                <w:sz w:val="16"/>
                <w:szCs w:val="16"/>
              </w:rPr>
            </w:pPr>
            <w:r>
              <w:rPr>
                <w:rFonts w:ascii="Comic Sans MS" w:hAnsi="Comic Sans MS" w:cs="Arial"/>
                <w:sz w:val="16"/>
                <w:szCs w:val="16"/>
              </w:rPr>
              <w:t>Mapping- digital</w:t>
            </w:r>
          </w:p>
        </w:tc>
        <w:tc>
          <w:tcPr>
            <w:tcW w:w="2256" w:type="dxa"/>
          </w:tcPr>
          <w:p w:rsidR="00497146" w:rsidRPr="00F94D6B" w:rsidRDefault="00497146" w:rsidP="00F94D6B">
            <w:pPr>
              <w:rPr>
                <w:rFonts w:ascii="Comic Sans MS" w:hAnsi="Comic Sans MS" w:cs="Arial"/>
                <w:sz w:val="16"/>
                <w:szCs w:val="16"/>
              </w:rPr>
            </w:pPr>
          </w:p>
        </w:tc>
        <w:tc>
          <w:tcPr>
            <w:tcW w:w="2256" w:type="dxa"/>
            <w:shd w:val="clear" w:color="auto" w:fill="auto"/>
          </w:tcPr>
          <w:p w:rsidR="004C0779" w:rsidRPr="001E6FD2" w:rsidRDefault="004C0779" w:rsidP="003F586C">
            <w:pPr>
              <w:rPr>
                <w:rFonts w:ascii="Comic Sans MS" w:hAnsi="Comic Sans MS" w:cs="Arial"/>
                <w:sz w:val="16"/>
                <w:szCs w:val="16"/>
              </w:rPr>
            </w:pPr>
          </w:p>
        </w:tc>
        <w:tc>
          <w:tcPr>
            <w:tcW w:w="2256" w:type="dxa"/>
          </w:tcPr>
          <w:p w:rsidR="004C0779" w:rsidRDefault="00C0771D" w:rsidP="003F586C">
            <w:pPr>
              <w:rPr>
                <w:rFonts w:ascii="Comic Sans MS" w:hAnsi="Comic Sans MS" w:cs="Arial"/>
                <w:b/>
                <w:sz w:val="16"/>
                <w:szCs w:val="16"/>
              </w:rPr>
            </w:pPr>
            <w:r w:rsidRPr="00C0771D">
              <w:rPr>
                <w:rFonts w:ascii="Comic Sans MS" w:hAnsi="Comic Sans MS" w:cs="Arial"/>
                <w:b/>
                <w:sz w:val="16"/>
                <w:szCs w:val="16"/>
              </w:rPr>
              <w:t>What makes Whitby wonderful?</w:t>
            </w:r>
          </w:p>
          <w:p w:rsidR="00C0771D" w:rsidRDefault="00C0771D" w:rsidP="00C0771D">
            <w:pPr>
              <w:rPr>
                <w:rFonts w:ascii="Comic Sans MS" w:hAnsi="Comic Sans MS" w:cs="Arial"/>
                <w:sz w:val="16"/>
                <w:szCs w:val="16"/>
              </w:rPr>
            </w:pPr>
            <w:r>
              <w:rPr>
                <w:rFonts w:ascii="Comic Sans MS" w:hAnsi="Comic Sans MS" w:cs="Arial"/>
                <w:sz w:val="16"/>
                <w:szCs w:val="16"/>
              </w:rPr>
              <w:t>Geographical content:</w:t>
            </w:r>
          </w:p>
          <w:p w:rsidR="00C0771D" w:rsidRPr="00C0771D" w:rsidRDefault="00C0771D" w:rsidP="00C0771D">
            <w:pPr>
              <w:pStyle w:val="ListParagraph"/>
              <w:numPr>
                <w:ilvl w:val="0"/>
                <w:numId w:val="30"/>
              </w:numPr>
              <w:rPr>
                <w:rFonts w:ascii="Comic Sans MS" w:hAnsi="Comic Sans MS" w:cs="Arial"/>
                <w:sz w:val="16"/>
                <w:szCs w:val="16"/>
              </w:rPr>
            </w:pPr>
            <w:r w:rsidRPr="00C0771D">
              <w:rPr>
                <w:rFonts w:ascii="Comic Sans MS" w:hAnsi="Comic Sans MS" w:cs="Arial"/>
                <w:sz w:val="16"/>
                <w:szCs w:val="16"/>
              </w:rPr>
              <w:t>Location places in UK, geographical features, changes over time</w:t>
            </w:r>
          </w:p>
          <w:p w:rsidR="00C0771D" w:rsidRPr="00C0771D" w:rsidRDefault="00C0771D" w:rsidP="00C0771D">
            <w:pPr>
              <w:pStyle w:val="ListParagraph"/>
              <w:numPr>
                <w:ilvl w:val="0"/>
                <w:numId w:val="30"/>
              </w:numPr>
              <w:rPr>
                <w:rFonts w:ascii="Comic Sans MS" w:hAnsi="Comic Sans MS" w:cs="Arial"/>
                <w:sz w:val="16"/>
                <w:szCs w:val="16"/>
              </w:rPr>
            </w:pPr>
            <w:r w:rsidRPr="00C0771D">
              <w:rPr>
                <w:rFonts w:ascii="Comic Sans MS" w:hAnsi="Comic Sans MS" w:cs="Arial"/>
                <w:sz w:val="16"/>
                <w:szCs w:val="16"/>
              </w:rPr>
              <w:t>Similarities and differences through study of human and physical features of a region of UK</w:t>
            </w:r>
          </w:p>
          <w:p w:rsidR="00C0771D" w:rsidRPr="00C0771D" w:rsidRDefault="00C0771D" w:rsidP="00C0771D">
            <w:pPr>
              <w:pStyle w:val="ListParagraph"/>
              <w:numPr>
                <w:ilvl w:val="0"/>
                <w:numId w:val="30"/>
              </w:numPr>
              <w:rPr>
                <w:rFonts w:ascii="Comic Sans MS" w:hAnsi="Comic Sans MS" w:cs="Arial"/>
                <w:b/>
                <w:sz w:val="16"/>
                <w:szCs w:val="16"/>
              </w:rPr>
            </w:pPr>
            <w:r w:rsidRPr="00C0771D">
              <w:rPr>
                <w:rFonts w:ascii="Comic Sans MS" w:hAnsi="Comic Sans MS" w:cs="Arial"/>
                <w:sz w:val="16"/>
                <w:szCs w:val="16"/>
              </w:rPr>
              <w:t>Fieldwork- sketch, map, photograph</w:t>
            </w:r>
          </w:p>
        </w:tc>
      </w:tr>
      <w:tr w:rsidR="00855C35" w:rsidRPr="001E6FD2" w:rsidTr="004C15F7">
        <w:tc>
          <w:tcPr>
            <w:tcW w:w="1853" w:type="dxa"/>
            <w:shd w:val="clear" w:color="auto" w:fill="00B050"/>
          </w:tcPr>
          <w:p w:rsidR="00855C35" w:rsidRPr="001E6FD2" w:rsidRDefault="00855C35" w:rsidP="00855C35">
            <w:pPr>
              <w:jc w:val="center"/>
              <w:rPr>
                <w:rFonts w:ascii="Comic Sans MS" w:hAnsi="Comic Sans MS" w:cs="Arial"/>
                <w:sz w:val="16"/>
                <w:szCs w:val="16"/>
              </w:rPr>
            </w:pPr>
            <w:r w:rsidRPr="001E6FD2">
              <w:rPr>
                <w:rFonts w:ascii="Comic Sans MS" w:hAnsi="Comic Sans MS" w:cs="Arial"/>
                <w:sz w:val="16"/>
                <w:szCs w:val="16"/>
              </w:rPr>
              <w:t>Year 5</w:t>
            </w:r>
          </w:p>
          <w:p w:rsidR="00855C35" w:rsidRPr="001E6FD2" w:rsidRDefault="00855C35" w:rsidP="00855C35">
            <w:pPr>
              <w:jc w:val="center"/>
              <w:rPr>
                <w:rFonts w:ascii="Comic Sans MS" w:hAnsi="Comic Sans MS" w:cs="Arial"/>
                <w:sz w:val="16"/>
                <w:szCs w:val="16"/>
              </w:rPr>
            </w:pPr>
          </w:p>
        </w:tc>
        <w:tc>
          <w:tcPr>
            <w:tcW w:w="2255" w:type="dxa"/>
          </w:tcPr>
          <w:p w:rsidR="00EF0CD9" w:rsidRPr="003F3696" w:rsidRDefault="00EF0CD9" w:rsidP="00C0771D">
            <w:pPr>
              <w:pStyle w:val="ListParagraph"/>
              <w:ind w:left="360"/>
              <w:rPr>
                <w:rFonts w:ascii="Comic Sans MS" w:hAnsi="Comic Sans MS" w:cs="Arial"/>
                <w:sz w:val="16"/>
                <w:szCs w:val="16"/>
              </w:rPr>
            </w:pPr>
          </w:p>
        </w:tc>
        <w:tc>
          <w:tcPr>
            <w:tcW w:w="2256" w:type="dxa"/>
            <w:shd w:val="clear" w:color="auto" w:fill="auto"/>
          </w:tcPr>
          <w:p w:rsidR="00855C35" w:rsidRPr="001E6FD2" w:rsidRDefault="00855C35" w:rsidP="003F586C">
            <w:pPr>
              <w:rPr>
                <w:rFonts w:ascii="Comic Sans MS" w:hAnsi="Comic Sans MS" w:cs="Arial"/>
                <w:sz w:val="16"/>
                <w:szCs w:val="16"/>
              </w:rPr>
            </w:pPr>
          </w:p>
        </w:tc>
        <w:tc>
          <w:tcPr>
            <w:tcW w:w="2256" w:type="dxa"/>
            <w:shd w:val="clear" w:color="auto" w:fill="auto"/>
          </w:tcPr>
          <w:p w:rsidR="00855C35" w:rsidRDefault="00C0771D" w:rsidP="003F586C">
            <w:pPr>
              <w:rPr>
                <w:rFonts w:ascii="Comic Sans MS" w:hAnsi="Comic Sans MS" w:cs="Arial"/>
                <w:b/>
                <w:sz w:val="16"/>
                <w:szCs w:val="16"/>
              </w:rPr>
            </w:pPr>
            <w:r w:rsidRPr="00C0771D">
              <w:rPr>
                <w:rFonts w:ascii="Comic Sans MS" w:hAnsi="Comic Sans MS" w:cs="Arial"/>
                <w:b/>
                <w:sz w:val="16"/>
                <w:szCs w:val="16"/>
              </w:rPr>
              <w:t>How have rivers and seas influenced where we live?</w:t>
            </w:r>
          </w:p>
          <w:p w:rsidR="00B72F04" w:rsidRPr="00B72F04" w:rsidRDefault="00B72F04" w:rsidP="003F586C">
            <w:pPr>
              <w:rPr>
                <w:rFonts w:ascii="Comic Sans MS" w:hAnsi="Comic Sans MS" w:cs="Arial"/>
                <w:sz w:val="16"/>
                <w:szCs w:val="16"/>
              </w:rPr>
            </w:pPr>
            <w:r>
              <w:rPr>
                <w:rFonts w:ascii="Comic Sans MS" w:hAnsi="Comic Sans MS" w:cs="Arial"/>
                <w:sz w:val="16"/>
                <w:szCs w:val="16"/>
              </w:rPr>
              <w:t>Geographical content:</w:t>
            </w:r>
          </w:p>
          <w:p w:rsidR="00C0771D" w:rsidRPr="00D00925" w:rsidRDefault="00C0771D" w:rsidP="00C0771D">
            <w:pPr>
              <w:pStyle w:val="ListParagraph"/>
              <w:numPr>
                <w:ilvl w:val="0"/>
                <w:numId w:val="31"/>
              </w:numPr>
              <w:rPr>
                <w:rFonts w:ascii="Comic Sans MS" w:hAnsi="Comic Sans MS" w:cs="Arial"/>
                <w:sz w:val="16"/>
                <w:szCs w:val="16"/>
              </w:rPr>
            </w:pPr>
            <w:r w:rsidRPr="00D00925">
              <w:rPr>
                <w:rFonts w:ascii="Comic Sans MS" w:hAnsi="Comic Sans MS" w:cs="Arial"/>
                <w:sz w:val="16"/>
                <w:szCs w:val="16"/>
              </w:rPr>
              <w:t>Significant trade routes</w:t>
            </w:r>
            <w:r w:rsidR="00D00925" w:rsidRPr="00D00925">
              <w:rPr>
                <w:rFonts w:ascii="Comic Sans MS" w:hAnsi="Comic Sans MS" w:cs="Arial"/>
                <w:sz w:val="16"/>
                <w:szCs w:val="16"/>
              </w:rPr>
              <w:t xml:space="preserve"> in and out of UK</w:t>
            </w:r>
          </w:p>
          <w:p w:rsidR="00C0771D" w:rsidRPr="00D00925" w:rsidRDefault="00D00925" w:rsidP="00C0771D">
            <w:pPr>
              <w:pStyle w:val="ListParagraph"/>
              <w:numPr>
                <w:ilvl w:val="0"/>
                <w:numId w:val="31"/>
              </w:numPr>
              <w:rPr>
                <w:rFonts w:ascii="Comic Sans MS" w:hAnsi="Comic Sans MS" w:cs="Arial"/>
                <w:sz w:val="16"/>
                <w:szCs w:val="16"/>
              </w:rPr>
            </w:pPr>
            <w:r w:rsidRPr="00D00925">
              <w:rPr>
                <w:rFonts w:ascii="Comic Sans MS" w:hAnsi="Comic Sans MS" w:cs="Arial"/>
                <w:sz w:val="16"/>
                <w:szCs w:val="16"/>
              </w:rPr>
              <w:t>Significant rivers in the UK</w:t>
            </w:r>
            <w:r>
              <w:rPr>
                <w:rFonts w:ascii="Comic Sans MS" w:hAnsi="Comic Sans MS" w:cs="Arial"/>
                <w:sz w:val="16"/>
                <w:szCs w:val="16"/>
              </w:rPr>
              <w:t>- location, mapping</w:t>
            </w:r>
          </w:p>
          <w:p w:rsidR="00D00925" w:rsidRPr="00D00925" w:rsidRDefault="00D00925" w:rsidP="00C0771D">
            <w:pPr>
              <w:pStyle w:val="ListParagraph"/>
              <w:numPr>
                <w:ilvl w:val="0"/>
                <w:numId w:val="31"/>
              </w:numPr>
              <w:rPr>
                <w:rFonts w:ascii="Comic Sans MS" w:hAnsi="Comic Sans MS" w:cs="Arial"/>
                <w:b/>
                <w:sz w:val="16"/>
                <w:szCs w:val="16"/>
              </w:rPr>
            </w:pPr>
            <w:r w:rsidRPr="00D00925">
              <w:rPr>
                <w:rFonts w:ascii="Comic Sans MS" w:hAnsi="Comic Sans MS" w:cs="Arial"/>
                <w:sz w:val="16"/>
                <w:szCs w:val="16"/>
              </w:rPr>
              <w:t>Definition of the journey of a river</w:t>
            </w:r>
          </w:p>
          <w:p w:rsidR="00D00925" w:rsidRPr="00D00925" w:rsidRDefault="00D00925" w:rsidP="00C0771D">
            <w:pPr>
              <w:pStyle w:val="ListParagraph"/>
              <w:numPr>
                <w:ilvl w:val="0"/>
                <w:numId w:val="31"/>
              </w:numPr>
              <w:rPr>
                <w:rFonts w:ascii="Comic Sans MS" w:hAnsi="Comic Sans MS" w:cs="Arial"/>
                <w:sz w:val="16"/>
                <w:szCs w:val="16"/>
              </w:rPr>
            </w:pPr>
            <w:r w:rsidRPr="00D00925">
              <w:rPr>
                <w:rFonts w:ascii="Comic Sans MS" w:hAnsi="Comic Sans MS" w:cs="Arial"/>
                <w:sz w:val="16"/>
                <w:szCs w:val="16"/>
              </w:rPr>
              <w:t>Economic effects of a river</w:t>
            </w:r>
          </w:p>
        </w:tc>
        <w:tc>
          <w:tcPr>
            <w:tcW w:w="2256" w:type="dxa"/>
          </w:tcPr>
          <w:p w:rsidR="00A65593" w:rsidRPr="00A65593" w:rsidRDefault="00A65593" w:rsidP="00C0771D">
            <w:pPr>
              <w:pStyle w:val="ListParagraph"/>
              <w:ind w:left="360"/>
              <w:rPr>
                <w:rFonts w:ascii="Comic Sans MS" w:hAnsi="Comic Sans MS" w:cs="Arial"/>
                <w:sz w:val="16"/>
                <w:szCs w:val="16"/>
              </w:rPr>
            </w:pPr>
          </w:p>
        </w:tc>
        <w:tc>
          <w:tcPr>
            <w:tcW w:w="2256" w:type="dxa"/>
            <w:shd w:val="clear" w:color="auto" w:fill="auto"/>
          </w:tcPr>
          <w:p w:rsidR="00855C35" w:rsidRPr="001E6FD2" w:rsidRDefault="00855C35" w:rsidP="003F586C">
            <w:pPr>
              <w:rPr>
                <w:rFonts w:ascii="Comic Sans MS" w:hAnsi="Comic Sans MS" w:cs="Arial"/>
                <w:sz w:val="16"/>
                <w:szCs w:val="16"/>
              </w:rPr>
            </w:pPr>
          </w:p>
        </w:tc>
        <w:tc>
          <w:tcPr>
            <w:tcW w:w="2256" w:type="dxa"/>
          </w:tcPr>
          <w:p w:rsidR="00855C35" w:rsidRDefault="00D00925" w:rsidP="003F586C">
            <w:pPr>
              <w:rPr>
                <w:rFonts w:ascii="Comic Sans MS" w:hAnsi="Comic Sans MS" w:cs="Arial"/>
                <w:b/>
                <w:sz w:val="16"/>
                <w:szCs w:val="16"/>
              </w:rPr>
            </w:pPr>
            <w:r w:rsidRPr="00D00925">
              <w:rPr>
                <w:rFonts w:ascii="Comic Sans MS" w:hAnsi="Comic Sans MS" w:cs="Arial"/>
                <w:b/>
                <w:sz w:val="16"/>
                <w:szCs w:val="16"/>
              </w:rPr>
              <w:t>What has South America got that the UK hasn’t?</w:t>
            </w:r>
          </w:p>
          <w:p w:rsidR="00347792" w:rsidRPr="00347792" w:rsidRDefault="00347792" w:rsidP="003F586C">
            <w:pPr>
              <w:rPr>
                <w:rFonts w:ascii="Comic Sans MS" w:hAnsi="Comic Sans MS" w:cs="Arial"/>
                <w:sz w:val="16"/>
                <w:szCs w:val="16"/>
              </w:rPr>
            </w:pPr>
            <w:r>
              <w:rPr>
                <w:rFonts w:ascii="Comic Sans MS" w:hAnsi="Comic Sans MS" w:cs="Arial"/>
                <w:sz w:val="16"/>
                <w:szCs w:val="16"/>
              </w:rPr>
              <w:t>Geographical content:</w:t>
            </w:r>
          </w:p>
          <w:p w:rsidR="00D00925" w:rsidRDefault="00D00925" w:rsidP="00D00925">
            <w:pPr>
              <w:pStyle w:val="ListParagraph"/>
              <w:numPr>
                <w:ilvl w:val="0"/>
                <w:numId w:val="32"/>
              </w:numPr>
              <w:rPr>
                <w:rFonts w:ascii="Comic Sans MS" w:hAnsi="Comic Sans MS" w:cs="Arial"/>
                <w:sz w:val="16"/>
                <w:szCs w:val="16"/>
              </w:rPr>
            </w:pPr>
            <w:r w:rsidRPr="00347792">
              <w:rPr>
                <w:rFonts w:ascii="Comic Sans MS" w:hAnsi="Comic Sans MS" w:cs="Arial"/>
                <w:sz w:val="16"/>
                <w:szCs w:val="16"/>
              </w:rPr>
              <w:t>The Amazon River</w:t>
            </w:r>
            <w:r w:rsidR="00347792" w:rsidRPr="00347792">
              <w:rPr>
                <w:rFonts w:ascii="Comic Sans MS" w:hAnsi="Comic Sans MS" w:cs="Arial"/>
                <w:sz w:val="16"/>
                <w:szCs w:val="16"/>
              </w:rPr>
              <w:t xml:space="preserve"> in</w:t>
            </w:r>
            <w:r w:rsidRPr="00347792">
              <w:rPr>
                <w:rFonts w:ascii="Comic Sans MS" w:hAnsi="Comic Sans MS" w:cs="Arial"/>
                <w:sz w:val="16"/>
                <w:szCs w:val="16"/>
              </w:rPr>
              <w:t xml:space="preserve"> southern Hem</w:t>
            </w:r>
            <w:r w:rsidR="00347792" w:rsidRPr="00347792">
              <w:rPr>
                <w:rFonts w:ascii="Comic Sans MS" w:hAnsi="Comic Sans MS" w:cs="Arial"/>
                <w:sz w:val="16"/>
                <w:szCs w:val="16"/>
              </w:rPr>
              <w:t>isphere</w:t>
            </w:r>
          </w:p>
          <w:p w:rsidR="00347792" w:rsidRDefault="00347792" w:rsidP="00D00925">
            <w:pPr>
              <w:pStyle w:val="ListParagraph"/>
              <w:numPr>
                <w:ilvl w:val="0"/>
                <w:numId w:val="32"/>
              </w:numPr>
              <w:rPr>
                <w:rFonts w:ascii="Comic Sans MS" w:hAnsi="Comic Sans MS" w:cs="Arial"/>
                <w:sz w:val="16"/>
                <w:szCs w:val="16"/>
              </w:rPr>
            </w:pPr>
            <w:r>
              <w:rPr>
                <w:rFonts w:ascii="Comic Sans MS" w:hAnsi="Comic Sans MS" w:cs="Arial"/>
                <w:sz w:val="16"/>
                <w:szCs w:val="16"/>
              </w:rPr>
              <w:t>Rainforest, location spans cities- largest brazil</w:t>
            </w:r>
          </w:p>
          <w:p w:rsidR="00347792" w:rsidRPr="00347792" w:rsidRDefault="00347792" w:rsidP="00D00925">
            <w:pPr>
              <w:pStyle w:val="ListParagraph"/>
              <w:numPr>
                <w:ilvl w:val="0"/>
                <w:numId w:val="32"/>
              </w:numPr>
              <w:rPr>
                <w:rFonts w:ascii="Comic Sans MS" w:hAnsi="Comic Sans MS" w:cs="Arial"/>
                <w:sz w:val="16"/>
                <w:szCs w:val="16"/>
              </w:rPr>
            </w:pPr>
            <w:r>
              <w:rPr>
                <w:rFonts w:ascii="Comic Sans MS" w:hAnsi="Comic Sans MS" w:cs="Arial"/>
                <w:sz w:val="16"/>
                <w:szCs w:val="16"/>
              </w:rPr>
              <w:t>Rich eco-system- deforestation, importance to the rest of world- humans</w:t>
            </w:r>
          </w:p>
        </w:tc>
      </w:tr>
      <w:tr w:rsidR="00B72F04" w:rsidRPr="001E6FD2" w:rsidTr="00FA5BB3">
        <w:trPr>
          <w:trHeight w:val="2250"/>
        </w:trPr>
        <w:tc>
          <w:tcPr>
            <w:tcW w:w="1853" w:type="dxa"/>
            <w:shd w:val="clear" w:color="auto" w:fill="00B050"/>
          </w:tcPr>
          <w:p w:rsidR="00B72F04" w:rsidRPr="001E6FD2" w:rsidRDefault="00B72F04" w:rsidP="00855C35">
            <w:pPr>
              <w:jc w:val="center"/>
              <w:rPr>
                <w:rFonts w:ascii="Comic Sans MS" w:hAnsi="Comic Sans MS" w:cs="Arial"/>
                <w:sz w:val="16"/>
                <w:szCs w:val="16"/>
              </w:rPr>
            </w:pPr>
            <w:r w:rsidRPr="001E6FD2">
              <w:rPr>
                <w:rFonts w:ascii="Comic Sans MS" w:hAnsi="Comic Sans MS" w:cs="Arial"/>
                <w:sz w:val="16"/>
                <w:szCs w:val="16"/>
              </w:rPr>
              <w:t>Year 6</w:t>
            </w:r>
          </w:p>
          <w:p w:rsidR="00B72F04" w:rsidRPr="001E6FD2" w:rsidRDefault="00B72F04" w:rsidP="00855C35">
            <w:pPr>
              <w:jc w:val="center"/>
              <w:rPr>
                <w:rFonts w:ascii="Comic Sans MS" w:hAnsi="Comic Sans MS" w:cs="Arial"/>
                <w:sz w:val="16"/>
                <w:szCs w:val="16"/>
              </w:rPr>
            </w:pPr>
          </w:p>
        </w:tc>
        <w:tc>
          <w:tcPr>
            <w:tcW w:w="2255" w:type="dxa"/>
          </w:tcPr>
          <w:p w:rsidR="00B72F04" w:rsidRPr="00347792" w:rsidRDefault="00B72F04" w:rsidP="00347792">
            <w:pPr>
              <w:rPr>
                <w:rFonts w:ascii="Comic Sans MS" w:hAnsi="Comic Sans MS" w:cs="Arial"/>
                <w:b/>
                <w:sz w:val="16"/>
                <w:szCs w:val="16"/>
              </w:rPr>
            </w:pPr>
          </w:p>
        </w:tc>
        <w:tc>
          <w:tcPr>
            <w:tcW w:w="2256" w:type="dxa"/>
            <w:shd w:val="clear" w:color="auto" w:fill="auto"/>
          </w:tcPr>
          <w:p w:rsidR="00B72F04" w:rsidRPr="001E6FD2" w:rsidRDefault="00B72F04" w:rsidP="003F586C">
            <w:pPr>
              <w:rPr>
                <w:rFonts w:ascii="Comic Sans MS" w:hAnsi="Comic Sans MS" w:cs="Arial"/>
                <w:sz w:val="16"/>
                <w:szCs w:val="16"/>
              </w:rPr>
            </w:pPr>
          </w:p>
        </w:tc>
        <w:tc>
          <w:tcPr>
            <w:tcW w:w="2256" w:type="dxa"/>
            <w:shd w:val="clear" w:color="auto" w:fill="auto"/>
          </w:tcPr>
          <w:p w:rsidR="00B72F04" w:rsidRDefault="00B72F04" w:rsidP="003F586C">
            <w:pPr>
              <w:rPr>
                <w:rFonts w:ascii="Comic Sans MS" w:hAnsi="Comic Sans MS" w:cs="Arial"/>
                <w:b/>
                <w:sz w:val="16"/>
                <w:szCs w:val="16"/>
              </w:rPr>
            </w:pPr>
            <w:r w:rsidRPr="00B72F04">
              <w:rPr>
                <w:rFonts w:ascii="Comic Sans MS" w:hAnsi="Comic Sans MS" w:cs="Arial"/>
                <w:b/>
                <w:sz w:val="16"/>
                <w:szCs w:val="16"/>
              </w:rPr>
              <w:t>Is world trade always Fair?</w:t>
            </w:r>
          </w:p>
          <w:p w:rsidR="00B72F04" w:rsidRDefault="00B72F04" w:rsidP="00B72F04">
            <w:pPr>
              <w:rPr>
                <w:rFonts w:ascii="Comic Sans MS" w:hAnsi="Comic Sans MS" w:cs="Arial"/>
                <w:sz w:val="16"/>
                <w:szCs w:val="16"/>
              </w:rPr>
            </w:pPr>
            <w:r>
              <w:rPr>
                <w:rFonts w:ascii="Comic Sans MS" w:hAnsi="Comic Sans MS" w:cs="Arial"/>
                <w:sz w:val="16"/>
                <w:szCs w:val="16"/>
              </w:rPr>
              <w:t>Geographical content:</w:t>
            </w:r>
          </w:p>
          <w:p w:rsidR="00B72F04" w:rsidRDefault="00B72F04" w:rsidP="00B72F04">
            <w:pPr>
              <w:pStyle w:val="ListParagraph"/>
              <w:numPr>
                <w:ilvl w:val="0"/>
                <w:numId w:val="33"/>
              </w:numPr>
              <w:rPr>
                <w:rFonts w:ascii="Comic Sans MS" w:hAnsi="Comic Sans MS" w:cs="Arial"/>
                <w:sz w:val="16"/>
                <w:szCs w:val="16"/>
              </w:rPr>
            </w:pPr>
            <w:r w:rsidRPr="00B72F04">
              <w:rPr>
                <w:rFonts w:ascii="Comic Sans MS" w:hAnsi="Comic Sans MS" w:cs="Arial"/>
                <w:sz w:val="16"/>
                <w:szCs w:val="16"/>
              </w:rPr>
              <w:t xml:space="preserve">Human Geography- economic activity and trade links </w:t>
            </w:r>
          </w:p>
          <w:p w:rsidR="00B72F04" w:rsidRDefault="00B72F04" w:rsidP="00B72F04">
            <w:pPr>
              <w:pStyle w:val="ListParagraph"/>
              <w:numPr>
                <w:ilvl w:val="0"/>
                <w:numId w:val="33"/>
              </w:numPr>
              <w:rPr>
                <w:rFonts w:ascii="Comic Sans MS" w:hAnsi="Comic Sans MS" w:cs="Arial"/>
                <w:sz w:val="16"/>
                <w:szCs w:val="16"/>
              </w:rPr>
            </w:pPr>
            <w:r>
              <w:rPr>
                <w:rFonts w:ascii="Comic Sans MS" w:hAnsi="Comic Sans MS" w:cs="Arial"/>
                <w:sz w:val="16"/>
                <w:szCs w:val="16"/>
              </w:rPr>
              <w:t>World trade routes</w:t>
            </w:r>
          </w:p>
          <w:p w:rsidR="00B72F04" w:rsidRDefault="00B72F04" w:rsidP="00B72F04">
            <w:pPr>
              <w:pStyle w:val="ListParagraph"/>
              <w:numPr>
                <w:ilvl w:val="0"/>
                <w:numId w:val="33"/>
              </w:numPr>
              <w:rPr>
                <w:rFonts w:ascii="Comic Sans MS" w:hAnsi="Comic Sans MS" w:cs="Arial"/>
                <w:sz w:val="16"/>
                <w:szCs w:val="16"/>
              </w:rPr>
            </w:pPr>
            <w:r>
              <w:rPr>
                <w:rFonts w:ascii="Comic Sans MS" w:hAnsi="Comic Sans MS" w:cs="Arial"/>
                <w:sz w:val="16"/>
                <w:szCs w:val="16"/>
              </w:rPr>
              <w:t>Globalization</w:t>
            </w:r>
          </w:p>
          <w:p w:rsidR="00B72F04" w:rsidRDefault="00B72F04" w:rsidP="00B72F04">
            <w:pPr>
              <w:pStyle w:val="ListParagraph"/>
              <w:numPr>
                <w:ilvl w:val="0"/>
                <w:numId w:val="33"/>
              </w:numPr>
              <w:rPr>
                <w:rFonts w:ascii="Comic Sans MS" w:hAnsi="Comic Sans MS" w:cs="Arial"/>
                <w:sz w:val="16"/>
                <w:szCs w:val="16"/>
              </w:rPr>
            </w:pPr>
            <w:r>
              <w:rPr>
                <w:rFonts w:ascii="Comic Sans MS" w:hAnsi="Comic Sans MS" w:cs="Arial"/>
                <w:sz w:val="16"/>
                <w:szCs w:val="16"/>
              </w:rPr>
              <w:t>Fair trade</w:t>
            </w:r>
          </w:p>
          <w:p w:rsidR="00B72F04" w:rsidRPr="00B72F04" w:rsidRDefault="00B72F04" w:rsidP="00B72F04">
            <w:pPr>
              <w:pStyle w:val="ListParagraph"/>
              <w:numPr>
                <w:ilvl w:val="0"/>
                <w:numId w:val="33"/>
              </w:numPr>
              <w:rPr>
                <w:rFonts w:ascii="Comic Sans MS" w:hAnsi="Comic Sans MS" w:cs="Arial"/>
                <w:sz w:val="16"/>
                <w:szCs w:val="16"/>
              </w:rPr>
            </w:pPr>
            <w:r>
              <w:rPr>
                <w:rFonts w:ascii="Comic Sans MS" w:hAnsi="Comic Sans MS" w:cs="Arial"/>
                <w:sz w:val="16"/>
                <w:szCs w:val="16"/>
              </w:rPr>
              <w:t>Trade law</w:t>
            </w:r>
          </w:p>
        </w:tc>
        <w:tc>
          <w:tcPr>
            <w:tcW w:w="2256" w:type="dxa"/>
          </w:tcPr>
          <w:p w:rsidR="00B72F04" w:rsidRPr="00B72F04" w:rsidRDefault="00B72F04" w:rsidP="00B72F04">
            <w:pPr>
              <w:rPr>
                <w:rFonts w:ascii="Comic Sans MS" w:hAnsi="Comic Sans MS" w:cs="Arial"/>
                <w:b/>
                <w:sz w:val="16"/>
                <w:szCs w:val="16"/>
              </w:rPr>
            </w:pPr>
          </w:p>
        </w:tc>
        <w:tc>
          <w:tcPr>
            <w:tcW w:w="2256" w:type="dxa"/>
            <w:shd w:val="clear" w:color="auto" w:fill="auto"/>
          </w:tcPr>
          <w:p w:rsidR="00B72F04" w:rsidRPr="001E6FD2" w:rsidRDefault="00B72F04" w:rsidP="003F586C">
            <w:pPr>
              <w:rPr>
                <w:rFonts w:ascii="Comic Sans MS" w:hAnsi="Comic Sans MS" w:cs="Arial"/>
                <w:sz w:val="16"/>
                <w:szCs w:val="16"/>
              </w:rPr>
            </w:pPr>
          </w:p>
        </w:tc>
        <w:tc>
          <w:tcPr>
            <w:tcW w:w="2256" w:type="dxa"/>
            <w:shd w:val="clear" w:color="auto" w:fill="auto"/>
          </w:tcPr>
          <w:p w:rsidR="00B72F04" w:rsidRDefault="003D207B" w:rsidP="003F586C">
            <w:pPr>
              <w:rPr>
                <w:rFonts w:ascii="Comic Sans MS" w:hAnsi="Comic Sans MS" w:cs="Arial"/>
                <w:b/>
                <w:sz w:val="16"/>
                <w:szCs w:val="16"/>
              </w:rPr>
            </w:pPr>
            <w:r w:rsidRPr="00FA5BB3">
              <w:rPr>
                <w:rFonts w:ascii="Comic Sans MS" w:hAnsi="Comic Sans MS" w:cs="Arial"/>
                <w:b/>
                <w:sz w:val="16"/>
                <w:szCs w:val="16"/>
              </w:rPr>
              <w:t xml:space="preserve">Worlds natural resources- save or </w:t>
            </w:r>
            <w:r w:rsidR="00FA5BB3" w:rsidRPr="00FA5BB3">
              <w:rPr>
                <w:rFonts w:ascii="Comic Sans MS" w:hAnsi="Comic Sans MS" w:cs="Arial"/>
                <w:b/>
                <w:sz w:val="16"/>
                <w:szCs w:val="16"/>
              </w:rPr>
              <w:t>spend?</w:t>
            </w:r>
          </w:p>
          <w:p w:rsidR="00FA5BB3" w:rsidRDefault="00FA5BB3" w:rsidP="00FA5BB3">
            <w:pPr>
              <w:rPr>
                <w:rFonts w:ascii="Comic Sans MS" w:hAnsi="Comic Sans MS" w:cs="Arial"/>
                <w:sz w:val="16"/>
                <w:szCs w:val="16"/>
              </w:rPr>
            </w:pPr>
            <w:r>
              <w:rPr>
                <w:rFonts w:ascii="Comic Sans MS" w:hAnsi="Comic Sans MS" w:cs="Arial"/>
                <w:sz w:val="16"/>
                <w:szCs w:val="16"/>
              </w:rPr>
              <w:t>Geographical content:</w:t>
            </w:r>
          </w:p>
          <w:p w:rsidR="00FA5BB3" w:rsidRPr="00FA5BB3" w:rsidRDefault="00FA5BB3" w:rsidP="00FA5BB3">
            <w:pPr>
              <w:pStyle w:val="ListParagraph"/>
              <w:numPr>
                <w:ilvl w:val="0"/>
                <w:numId w:val="34"/>
              </w:numPr>
              <w:rPr>
                <w:rFonts w:ascii="Comic Sans MS" w:hAnsi="Comic Sans MS" w:cs="Arial"/>
                <w:sz w:val="16"/>
                <w:szCs w:val="16"/>
              </w:rPr>
            </w:pPr>
            <w:r w:rsidRPr="00FA5BB3">
              <w:rPr>
                <w:rFonts w:ascii="Comic Sans MS" w:hAnsi="Comic Sans MS" w:cs="Arial"/>
                <w:sz w:val="16"/>
                <w:szCs w:val="16"/>
              </w:rPr>
              <w:t>Physical resources- unevenly distributed across the world</w:t>
            </w:r>
          </w:p>
          <w:p w:rsidR="00FA5BB3" w:rsidRPr="00FA5BB3" w:rsidRDefault="00FA5BB3" w:rsidP="00FA5BB3">
            <w:pPr>
              <w:pStyle w:val="ListParagraph"/>
              <w:numPr>
                <w:ilvl w:val="0"/>
                <w:numId w:val="34"/>
              </w:numPr>
              <w:rPr>
                <w:rFonts w:ascii="Comic Sans MS" w:hAnsi="Comic Sans MS" w:cs="Arial"/>
                <w:b/>
                <w:sz w:val="16"/>
                <w:szCs w:val="16"/>
              </w:rPr>
            </w:pPr>
            <w:r w:rsidRPr="00FA5BB3">
              <w:rPr>
                <w:rFonts w:ascii="Comic Sans MS" w:hAnsi="Comic Sans MS" w:cs="Arial"/>
                <w:sz w:val="16"/>
                <w:szCs w:val="16"/>
              </w:rPr>
              <w:t>Conservation, economy, trade, climate change</w:t>
            </w:r>
          </w:p>
        </w:tc>
      </w:tr>
    </w:tbl>
    <w:p w:rsidR="009C272A" w:rsidRDefault="009C272A" w:rsidP="004C0779">
      <w:pPr>
        <w:rPr>
          <w:rFonts w:ascii="Arial" w:hAnsi="Arial" w:cs="Arial"/>
          <w:sz w:val="16"/>
          <w:szCs w:val="16"/>
        </w:rPr>
      </w:pPr>
    </w:p>
    <w:tbl>
      <w:tblPr>
        <w:tblStyle w:val="TableGrid"/>
        <w:tblW w:w="0" w:type="auto"/>
        <w:tblLook w:val="04A0" w:firstRow="1" w:lastRow="0" w:firstColumn="1" w:lastColumn="0" w:noHBand="0" w:noVBand="1"/>
      </w:tblPr>
      <w:tblGrid>
        <w:gridCol w:w="562"/>
        <w:gridCol w:w="3706"/>
        <w:gridCol w:w="3707"/>
        <w:gridCol w:w="3706"/>
        <w:gridCol w:w="3707"/>
      </w:tblGrid>
      <w:tr w:rsidR="002D1726" w:rsidTr="00FA5BB3">
        <w:tc>
          <w:tcPr>
            <w:tcW w:w="562" w:type="dxa"/>
            <w:shd w:val="clear" w:color="auto" w:fill="00B050"/>
          </w:tcPr>
          <w:p w:rsidR="002D1726" w:rsidRDefault="002D1726" w:rsidP="004C0779">
            <w:pPr>
              <w:rPr>
                <w:rFonts w:ascii="Arial" w:hAnsi="Arial" w:cs="Arial"/>
                <w:sz w:val="16"/>
                <w:szCs w:val="16"/>
              </w:rPr>
            </w:pPr>
          </w:p>
        </w:tc>
        <w:tc>
          <w:tcPr>
            <w:tcW w:w="3706" w:type="dxa"/>
            <w:shd w:val="clear" w:color="auto" w:fill="00B050"/>
          </w:tcPr>
          <w:p w:rsidR="002D1726" w:rsidRDefault="002D1726" w:rsidP="004C0779">
            <w:pPr>
              <w:rPr>
                <w:rFonts w:ascii="Arial" w:hAnsi="Arial" w:cs="Arial"/>
                <w:sz w:val="16"/>
                <w:szCs w:val="16"/>
              </w:rPr>
            </w:pPr>
            <w:r>
              <w:rPr>
                <w:rFonts w:ascii="Arial" w:hAnsi="Arial" w:cs="Arial"/>
                <w:sz w:val="16"/>
                <w:szCs w:val="16"/>
              </w:rPr>
              <w:t>EYFS</w:t>
            </w:r>
          </w:p>
          <w:p w:rsidR="002D1726" w:rsidRDefault="002D1726" w:rsidP="004C0779">
            <w:pPr>
              <w:rPr>
                <w:rFonts w:ascii="Arial" w:hAnsi="Arial" w:cs="Arial"/>
                <w:sz w:val="16"/>
                <w:szCs w:val="16"/>
              </w:rPr>
            </w:pPr>
          </w:p>
        </w:tc>
        <w:tc>
          <w:tcPr>
            <w:tcW w:w="3707" w:type="dxa"/>
            <w:shd w:val="clear" w:color="auto" w:fill="00B050"/>
          </w:tcPr>
          <w:p w:rsidR="002D1726" w:rsidRDefault="002D1726" w:rsidP="004C0779">
            <w:pPr>
              <w:rPr>
                <w:rFonts w:ascii="Arial" w:hAnsi="Arial" w:cs="Arial"/>
                <w:sz w:val="16"/>
                <w:szCs w:val="16"/>
              </w:rPr>
            </w:pPr>
            <w:r>
              <w:rPr>
                <w:rFonts w:ascii="Arial" w:hAnsi="Arial" w:cs="Arial"/>
                <w:sz w:val="16"/>
                <w:szCs w:val="16"/>
              </w:rPr>
              <w:t>KS1</w:t>
            </w:r>
          </w:p>
        </w:tc>
        <w:tc>
          <w:tcPr>
            <w:tcW w:w="3706" w:type="dxa"/>
            <w:shd w:val="clear" w:color="auto" w:fill="00B050"/>
          </w:tcPr>
          <w:p w:rsidR="002D1726" w:rsidRDefault="002D1726" w:rsidP="004C0779">
            <w:pPr>
              <w:rPr>
                <w:rFonts w:ascii="Arial" w:hAnsi="Arial" w:cs="Arial"/>
                <w:sz w:val="16"/>
                <w:szCs w:val="16"/>
              </w:rPr>
            </w:pPr>
            <w:r>
              <w:rPr>
                <w:rFonts w:ascii="Arial" w:hAnsi="Arial" w:cs="Arial"/>
                <w:sz w:val="16"/>
                <w:szCs w:val="16"/>
              </w:rPr>
              <w:t>LKS2</w:t>
            </w:r>
          </w:p>
        </w:tc>
        <w:tc>
          <w:tcPr>
            <w:tcW w:w="3707" w:type="dxa"/>
            <w:shd w:val="clear" w:color="auto" w:fill="00B050"/>
          </w:tcPr>
          <w:p w:rsidR="002D1726" w:rsidRDefault="002D1726" w:rsidP="004C0779">
            <w:pPr>
              <w:rPr>
                <w:rFonts w:ascii="Arial" w:hAnsi="Arial" w:cs="Arial"/>
                <w:sz w:val="16"/>
                <w:szCs w:val="16"/>
              </w:rPr>
            </w:pPr>
            <w:r>
              <w:rPr>
                <w:rFonts w:ascii="Arial" w:hAnsi="Arial" w:cs="Arial"/>
                <w:sz w:val="16"/>
                <w:szCs w:val="16"/>
              </w:rPr>
              <w:t>UKS2</w:t>
            </w:r>
          </w:p>
        </w:tc>
      </w:tr>
      <w:tr w:rsidR="002D1726" w:rsidTr="00A41FD8">
        <w:trPr>
          <w:cantSplit/>
          <w:trHeight w:val="1134"/>
        </w:trPr>
        <w:tc>
          <w:tcPr>
            <w:tcW w:w="562" w:type="dxa"/>
            <w:textDirection w:val="btLr"/>
          </w:tcPr>
          <w:p w:rsidR="002D1726" w:rsidRDefault="00FA5BB3" w:rsidP="00167FE5">
            <w:pPr>
              <w:ind w:left="113" w:right="113"/>
              <w:jc w:val="center"/>
              <w:rPr>
                <w:rFonts w:ascii="Arial" w:hAnsi="Arial" w:cs="Arial"/>
                <w:sz w:val="16"/>
                <w:szCs w:val="16"/>
              </w:rPr>
            </w:pPr>
            <w:r>
              <w:rPr>
                <w:rFonts w:ascii="Arial" w:hAnsi="Arial" w:cs="Arial"/>
                <w:sz w:val="16"/>
                <w:szCs w:val="16"/>
              </w:rPr>
              <w:t>Locational Knowledge</w:t>
            </w:r>
          </w:p>
        </w:tc>
        <w:tc>
          <w:tcPr>
            <w:tcW w:w="3706" w:type="dxa"/>
          </w:tcPr>
          <w:p w:rsidR="00FA5BB3" w:rsidRDefault="00FA5BB3" w:rsidP="00FA5BB3">
            <w:pPr>
              <w:rPr>
                <w:rFonts w:ascii="Arial" w:hAnsi="Arial" w:cs="Arial"/>
                <w:sz w:val="16"/>
                <w:szCs w:val="16"/>
              </w:rPr>
            </w:pPr>
            <w:r w:rsidRPr="00FA5BB3">
              <w:rPr>
                <w:rFonts w:ascii="Arial" w:hAnsi="Arial" w:cs="Arial"/>
                <w:sz w:val="16"/>
                <w:szCs w:val="16"/>
              </w:rPr>
              <w:t>Children learn about their own immediate environment, and they know that they live on a planet called Earth which is made up of different oceans and countries.</w:t>
            </w:r>
          </w:p>
          <w:p w:rsidR="002F50D5" w:rsidRPr="00FA5BB3" w:rsidRDefault="002F50D5" w:rsidP="00FA5BB3">
            <w:pPr>
              <w:rPr>
                <w:rFonts w:ascii="Arial" w:hAnsi="Arial" w:cs="Arial"/>
                <w:sz w:val="16"/>
                <w:szCs w:val="16"/>
              </w:rPr>
            </w:pPr>
          </w:p>
          <w:p w:rsidR="00FA5BB3" w:rsidRDefault="00FA5BB3" w:rsidP="00FA5BB3">
            <w:pPr>
              <w:pStyle w:val="ListParagraph"/>
              <w:numPr>
                <w:ilvl w:val="0"/>
                <w:numId w:val="35"/>
              </w:numPr>
              <w:rPr>
                <w:rFonts w:ascii="Arial" w:hAnsi="Arial" w:cs="Arial"/>
                <w:sz w:val="16"/>
                <w:szCs w:val="16"/>
              </w:rPr>
            </w:pPr>
            <w:r w:rsidRPr="00FA5BB3">
              <w:rPr>
                <w:rFonts w:ascii="Arial" w:hAnsi="Arial" w:cs="Arial"/>
                <w:sz w:val="16"/>
                <w:szCs w:val="16"/>
              </w:rPr>
              <w:t>Know that there are different countries in the world and talk about the differences they have experienced or seen in photos</w:t>
            </w:r>
          </w:p>
          <w:p w:rsidR="00FA5BB3" w:rsidRDefault="00FA5BB3" w:rsidP="00FA5BB3">
            <w:pPr>
              <w:pStyle w:val="ListParagraph"/>
              <w:numPr>
                <w:ilvl w:val="0"/>
                <w:numId w:val="35"/>
              </w:numPr>
              <w:rPr>
                <w:rFonts w:ascii="Arial" w:hAnsi="Arial" w:cs="Arial"/>
                <w:sz w:val="16"/>
                <w:szCs w:val="16"/>
              </w:rPr>
            </w:pPr>
            <w:r w:rsidRPr="00FA5BB3">
              <w:rPr>
                <w:rFonts w:ascii="Arial" w:hAnsi="Arial" w:cs="Arial"/>
                <w:sz w:val="16"/>
                <w:szCs w:val="16"/>
              </w:rPr>
              <w:t>Know that the Earth, the planet on which live, has a surface of land and sea</w:t>
            </w:r>
          </w:p>
          <w:p w:rsidR="00FA5BB3" w:rsidRDefault="00FA5BB3" w:rsidP="00FA5BB3">
            <w:pPr>
              <w:pStyle w:val="ListParagraph"/>
              <w:numPr>
                <w:ilvl w:val="0"/>
                <w:numId w:val="35"/>
              </w:numPr>
              <w:rPr>
                <w:rFonts w:ascii="Arial" w:hAnsi="Arial" w:cs="Arial"/>
                <w:sz w:val="16"/>
                <w:szCs w:val="16"/>
              </w:rPr>
            </w:pPr>
            <w:r w:rsidRPr="00FA5BB3">
              <w:rPr>
                <w:rFonts w:ascii="Arial" w:hAnsi="Arial" w:cs="Arial"/>
                <w:sz w:val="16"/>
                <w:szCs w:val="16"/>
              </w:rPr>
              <w:t>Know that the United Kingdom is made up of four countries, and that we live in England.</w:t>
            </w:r>
          </w:p>
          <w:p w:rsidR="00A94CE5" w:rsidRPr="00FA5BB3" w:rsidRDefault="00FA5BB3" w:rsidP="00FA5BB3">
            <w:pPr>
              <w:pStyle w:val="ListParagraph"/>
              <w:numPr>
                <w:ilvl w:val="0"/>
                <w:numId w:val="35"/>
              </w:numPr>
              <w:rPr>
                <w:rFonts w:ascii="Arial" w:hAnsi="Arial" w:cs="Arial"/>
                <w:sz w:val="16"/>
                <w:szCs w:val="16"/>
              </w:rPr>
            </w:pPr>
            <w:r w:rsidRPr="00FA5BB3">
              <w:rPr>
                <w:rFonts w:ascii="Arial" w:hAnsi="Arial" w:cs="Arial"/>
                <w:sz w:val="16"/>
                <w:szCs w:val="16"/>
              </w:rPr>
              <w:t xml:space="preserve">Know that we live in </w:t>
            </w:r>
            <w:proofErr w:type="spellStart"/>
            <w:r w:rsidR="006B232D">
              <w:rPr>
                <w:rFonts w:ascii="Arial" w:hAnsi="Arial" w:cs="Arial"/>
                <w:sz w:val="16"/>
                <w:szCs w:val="16"/>
              </w:rPr>
              <w:t>Keelby</w:t>
            </w:r>
            <w:proofErr w:type="spellEnd"/>
            <w:r w:rsidRPr="00FA5BB3">
              <w:rPr>
                <w:rFonts w:ascii="Arial" w:hAnsi="Arial" w:cs="Arial"/>
                <w:sz w:val="16"/>
                <w:szCs w:val="16"/>
              </w:rPr>
              <w:t xml:space="preserve">, </w:t>
            </w:r>
            <w:r w:rsidR="006B232D">
              <w:rPr>
                <w:rFonts w:ascii="Arial" w:hAnsi="Arial" w:cs="Arial"/>
                <w:sz w:val="16"/>
                <w:szCs w:val="16"/>
              </w:rPr>
              <w:t>on</w:t>
            </w:r>
            <w:r w:rsidRPr="00FA5BB3">
              <w:rPr>
                <w:rFonts w:ascii="Arial" w:hAnsi="Arial" w:cs="Arial"/>
                <w:sz w:val="16"/>
                <w:szCs w:val="16"/>
              </w:rPr>
              <w:t xml:space="preserve"> the East</w:t>
            </w:r>
            <w:r w:rsidR="006B232D">
              <w:rPr>
                <w:rFonts w:ascii="Arial" w:hAnsi="Arial" w:cs="Arial"/>
                <w:sz w:val="16"/>
                <w:szCs w:val="16"/>
              </w:rPr>
              <w:t xml:space="preserve"> coast </w:t>
            </w:r>
            <w:r w:rsidRPr="00FA5BB3">
              <w:rPr>
                <w:rFonts w:ascii="Arial" w:hAnsi="Arial" w:cs="Arial"/>
                <w:sz w:val="16"/>
                <w:szCs w:val="16"/>
              </w:rPr>
              <w:t>of England.</w:t>
            </w:r>
          </w:p>
        </w:tc>
        <w:tc>
          <w:tcPr>
            <w:tcW w:w="3707" w:type="dxa"/>
          </w:tcPr>
          <w:p w:rsidR="002F50D5" w:rsidRDefault="00557CA3" w:rsidP="002F50D5">
            <w:pPr>
              <w:rPr>
                <w:rFonts w:ascii="Arial" w:hAnsi="Arial" w:cs="Arial"/>
                <w:sz w:val="16"/>
                <w:szCs w:val="16"/>
              </w:rPr>
            </w:pPr>
            <w:r w:rsidRPr="002F50D5">
              <w:rPr>
                <w:rFonts w:ascii="Arial" w:hAnsi="Arial" w:cs="Arial"/>
                <w:sz w:val="16"/>
                <w:szCs w:val="16"/>
              </w:rPr>
              <w:t xml:space="preserve"> </w:t>
            </w:r>
            <w:r w:rsidR="001A709C" w:rsidRPr="002F50D5">
              <w:rPr>
                <w:rFonts w:ascii="Arial" w:hAnsi="Arial" w:cs="Arial"/>
                <w:sz w:val="16"/>
                <w:szCs w:val="16"/>
              </w:rPr>
              <w:t>Building on EYFS knowledge of their own environment, children start to learn the names of key places in the UK beyond their immediate environment. Children also learn the names of the world’s oceans and continents.</w:t>
            </w:r>
          </w:p>
          <w:p w:rsidR="002F50D5" w:rsidRDefault="002F50D5" w:rsidP="002F50D5">
            <w:pPr>
              <w:rPr>
                <w:rFonts w:ascii="Arial" w:hAnsi="Arial" w:cs="Arial"/>
                <w:sz w:val="16"/>
                <w:szCs w:val="16"/>
              </w:rPr>
            </w:pPr>
          </w:p>
          <w:p w:rsidR="002F50D5" w:rsidRDefault="001A709C" w:rsidP="002F50D5">
            <w:pPr>
              <w:rPr>
                <w:rFonts w:ascii="Arial" w:hAnsi="Arial" w:cs="Arial"/>
                <w:sz w:val="16"/>
                <w:szCs w:val="16"/>
              </w:rPr>
            </w:pPr>
            <w:r w:rsidRPr="002F50D5">
              <w:rPr>
                <w:rFonts w:ascii="Arial" w:hAnsi="Arial" w:cs="Arial"/>
                <w:sz w:val="16"/>
                <w:szCs w:val="16"/>
              </w:rPr>
              <w:t xml:space="preserve">Pupils develop contextual knowledge of the location of globally significant places. They should develop knowledge about the world, the United Kingdom and their locality. </w:t>
            </w:r>
          </w:p>
          <w:p w:rsidR="002F50D5" w:rsidRDefault="002F50D5" w:rsidP="002F50D5">
            <w:pPr>
              <w:rPr>
                <w:rFonts w:ascii="Arial" w:hAnsi="Arial" w:cs="Arial"/>
                <w:sz w:val="16"/>
                <w:szCs w:val="16"/>
              </w:rPr>
            </w:pPr>
          </w:p>
          <w:p w:rsidR="002F50D5" w:rsidRDefault="001A709C" w:rsidP="002F50D5">
            <w:pPr>
              <w:rPr>
                <w:rFonts w:ascii="Arial" w:hAnsi="Arial" w:cs="Arial"/>
                <w:sz w:val="16"/>
                <w:szCs w:val="16"/>
              </w:rPr>
            </w:pPr>
            <w:r w:rsidRPr="002F50D5">
              <w:rPr>
                <w:rFonts w:ascii="Arial" w:hAnsi="Arial" w:cs="Arial"/>
                <w:sz w:val="16"/>
                <w:szCs w:val="16"/>
              </w:rPr>
              <w:t>Children can:</w:t>
            </w:r>
          </w:p>
          <w:p w:rsidR="002F50D5" w:rsidRDefault="001A709C" w:rsidP="002F50D5">
            <w:pPr>
              <w:pStyle w:val="ListParagraph"/>
              <w:numPr>
                <w:ilvl w:val="0"/>
                <w:numId w:val="36"/>
              </w:numPr>
              <w:rPr>
                <w:rFonts w:ascii="Arial" w:hAnsi="Arial" w:cs="Arial"/>
                <w:sz w:val="16"/>
                <w:szCs w:val="16"/>
              </w:rPr>
            </w:pPr>
            <w:r w:rsidRPr="002F50D5">
              <w:rPr>
                <w:rFonts w:ascii="Arial" w:hAnsi="Arial" w:cs="Arial"/>
                <w:sz w:val="16"/>
                <w:szCs w:val="16"/>
              </w:rPr>
              <w:t>name and locate the world’s seven continents and five oceans;</w:t>
            </w:r>
          </w:p>
          <w:p w:rsidR="002F50D5" w:rsidRDefault="001A709C" w:rsidP="002F50D5">
            <w:pPr>
              <w:pStyle w:val="ListParagraph"/>
              <w:numPr>
                <w:ilvl w:val="0"/>
                <w:numId w:val="36"/>
              </w:numPr>
              <w:rPr>
                <w:rFonts w:ascii="Arial" w:hAnsi="Arial" w:cs="Arial"/>
                <w:sz w:val="16"/>
                <w:szCs w:val="16"/>
              </w:rPr>
            </w:pPr>
            <w:r w:rsidRPr="002F50D5">
              <w:rPr>
                <w:rFonts w:ascii="Arial" w:hAnsi="Arial" w:cs="Arial"/>
                <w:sz w:val="16"/>
                <w:szCs w:val="16"/>
              </w:rPr>
              <w:t>name, locate and identify characteristics of the four countries and capital cities of the United Kingdom and its surrounding seas;</w:t>
            </w:r>
          </w:p>
          <w:p w:rsidR="002F50D5" w:rsidRDefault="001A709C" w:rsidP="002F50D5">
            <w:pPr>
              <w:pStyle w:val="ListParagraph"/>
              <w:numPr>
                <w:ilvl w:val="0"/>
                <w:numId w:val="36"/>
              </w:numPr>
              <w:rPr>
                <w:rFonts w:ascii="Arial" w:hAnsi="Arial" w:cs="Arial"/>
                <w:sz w:val="16"/>
                <w:szCs w:val="16"/>
              </w:rPr>
            </w:pPr>
            <w:r w:rsidRPr="002F50D5">
              <w:rPr>
                <w:rFonts w:ascii="Arial" w:hAnsi="Arial" w:cs="Arial"/>
                <w:sz w:val="16"/>
                <w:szCs w:val="16"/>
              </w:rPr>
              <w:t>identify the position and significance of the Equator, Northern Hemisphere and Southern Hemisphere.</w:t>
            </w:r>
          </w:p>
          <w:p w:rsidR="002F50D5" w:rsidRDefault="001A709C" w:rsidP="002F50D5">
            <w:pPr>
              <w:pStyle w:val="ListParagraph"/>
              <w:numPr>
                <w:ilvl w:val="0"/>
                <w:numId w:val="36"/>
              </w:numPr>
              <w:rPr>
                <w:rFonts w:ascii="Arial" w:hAnsi="Arial" w:cs="Arial"/>
                <w:sz w:val="16"/>
                <w:szCs w:val="16"/>
              </w:rPr>
            </w:pPr>
            <w:r w:rsidRPr="002F50D5">
              <w:rPr>
                <w:rFonts w:ascii="Arial" w:hAnsi="Arial" w:cs="Arial"/>
                <w:sz w:val="16"/>
                <w:szCs w:val="16"/>
              </w:rPr>
              <w:t>Identify the North pole and South pole.</w:t>
            </w:r>
          </w:p>
          <w:p w:rsidR="00BC313C" w:rsidRPr="002F50D5" w:rsidRDefault="001A709C" w:rsidP="002F50D5">
            <w:pPr>
              <w:pStyle w:val="ListParagraph"/>
              <w:numPr>
                <w:ilvl w:val="0"/>
                <w:numId w:val="36"/>
              </w:numPr>
              <w:rPr>
                <w:rFonts w:ascii="Arial" w:hAnsi="Arial" w:cs="Arial"/>
                <w:sz w:val="16"/>
                <w:szCs w:val="16"/>
              </w:rPr>
            </w:pPr>
            <w:r w:rsidRPr="002F50D5">
              <w:rPr>
                <w:rFonts w:ascii="Arial" w:hAnsi="Arial" w:cs="Arial"/>
                <w:sz w:val="16"/>
                <w:szCs w:val="16"/>
              </w:rPr>
              <w:t>use key vocabulary to demonstrate knowledge and understanding in this strand: United Kingdom, England, Scotland, Wales, Northern Ireland, town, city, village, sea, beach, hill, mountain, London, Belfast, Cardiff, Edinburgh, capital city, world map, continent, ocean, Europe, Africa, Asia, Australasia, North Am</w:t>
            </w:r>
            <w:r w:rsidR="002F50D5">
              <w:rPr>
                <w:rFonts w:ascii="Arial" w:hAnsi="Arial" w:cs="Arial"/>
                <w:sz w:val="16"/>
                <w:szCs w:val="16"/>
              </w:rPr>
              <w:t>erica, South America, Antarctica.</w:t>
            </w:r>
          </w:p>
        </w:tc>
        <w:tc>
          <w:tcPr>
            <w:tcW w:w="3706" w:type="dxa"/>
          </w:tcPr>
          <w:p w:rsidR="002F50D5" w:rsidRDefault="002F50D5" w:rsidP="002F50D5">
            <w:pPr>
              <w:rPr>
                <w:rFonts w:ascii="Arial" w:hAnsi="Arial" w:cs="Arial"/>
                <w:sz w:val="16"/>
                <w:szCs w:val="16"/>
              </w:rPr>
            </w:pPr>
            <w:r w:rsidRPr="002F50D5">
              <w:rPr>
                <w:rFonts w:ascii="Arial" w:hAnsi="Arial" w:cs="Arial"/>
                <w:sz w:val="16"/>
                <w:szCs w:val="16"/>
              </w:rPr>
              <w:t>Building on KS1 knowledge of the UK, children begin to explore more of the world, understand how the world has zones and the significance of those zones. Locating places and features accurately on maps also becomes a focus.</w:t>
            </w:r>
          </w:p>
          <w:p w:rsidR="002F50D5" w:rsidRDefault="002F50D5" w:rsidP="002F50D5">
            <w:pPr>
              <w:rPr>
                <w:rFonts w:ascii="Arial" w:hAnsi="Arial" w:cs="Arial"/>
                <w:sz w:val="16"/>
                <w:szCs w:val="16"/>
              </w:rPr>
            </w:pPr>
          </w:p>
          <w:p w:rsidR="002F50D5" w:rsidRDefault="002F50D5" w:rsidP="002F50D5">
            <w:pPr>
              <w:rPr>
                <w:rFonts w:ascii="Arial" w:hAnsi="Arial" w:cs="Arial"/>
                <w:sz w:val="16"/>
                <w:szCs w:val="16"/>
              </w:rPr>
            </w:pPr>
            <w:r w:rsidRPr="002F50D5">
              <w:rPr>
                <w:rFonts w:ascii="Arial" w:hAnsi="Arial" w:cs="Arial"/>
                <w:sz w:val="16"/>
                <w:szCs w:val="16"/>
              </w:rPr>
              <w:t>Pupils should extend their knowledge and understanding beyond the local area to include the United Kingdom and Europe, North and South America.</w:t>
            </w:r>
          </w:p>
          <w:p w:rsidR="002F50D5" w:rsidRDefault="002F50D5" w:rsidP="002F50D5">
            <w:pPr>
              <w:rPr>
                <w:rFonts w:ascii="Arial" w:hAnsi="Arial" w:cs="Arial"/>
                <w:sz w:val="16"/>
                <w:szCs w:val="16"/>
              </w:rPr>
            </w:pPr>
          </w:p>
          <w:p w:rsidR="002F50D5" w:rsidRDefault="002F50D5" w:rsidP="002F50D5">
            <w:pPr>
              <w:rPr>
                <w:rFonts w:ascii="Arial" w:hAnsi="Arial" w:cs="Arial"/>
                <w:sz w:val="16"/>
                <w:szCs w:val="16"/>
              </w:rPr>
            </w:pPr>
            <w:r w:rsidRPr="002F50D5">
              <w:rPr>
                <w:rFonts w:ascii="Arial" w:hAnsi="Arial" w:cs="Arial"/>
                <w:sz w:val="16"/>
                <w:szCs w:val="16"/>
              </w:rPr>
              <w:t>Children can develop contextual knowledge of the location of globally significant places – both terrestrial and marine.</w:t>
            </w:r>
          </w:p>
          <w:p w:rsidR="002F50D5" w:rsidRDefault="002F50D5" w:rsidP="002F50D5">
            <w:pPr>
              <w:rPr>
                <w:rFonts w:ascii="Arial" w:hAnsi="Arial" w:cs="Arial"/>
                <w:sz w:val="16"/>
                <w:szCs w:val="16"/>
              </w:rPr>
            </w:pPr>
          </w:p>
          <w:p w:rsidR="002F50D5" w:rsidRDefault="002F50D5" w:rsidP="002F50D5">
            <w:pPr>
              <w:rPr>
                <w:rFonts w:ascii="Arial" w:hAnsi="Arial" w:cs="Arial"/>
                <w:sz w:val="16"/>
                <w:szCs w:val="16"/>
              </w:rPr>
            </w:pPr>
            <w:r w:rsidRPr="002F50D5">
              <w:rPr>
                <w:rFonts w:ascii="Arial" w:hAnsi="Arial" w:cs="Arial"/>
                <w:sz w:val="16"/>
                <w:szCs w:val="16"/>
              </w:rPr>
              <w:t>Children develop their understanding, recognising and identifying key physical and human geographical features.</w:t>
            </w:r>
          </w:p>
          <w:p w:rsidR="002F50D5" w:rsidRDefault="002F50D5" w:rsidP="002F50D5">
            <w:pPr>
              <w:rPr>
                <w:rFonts w:ascii="Arial" w:hAnsi="Arial" w:cs="Arial"/>
                <w:sz w:val="16"/>
                <w:szCs w:val="16"/>
              </w:rPr>
            </w:pPr>
          </w:p>
          <w:p w:rsidR="002F50D5" w:rsidRDefault="002F50D5" w:rsidP="002F50D5">
            <w:pPr>
              <w:rPr>
                <w:rFonts w:ascii="Arial" w:hAnsi="Arial" w:cs="Arial"/>
                <w:sz w:val="16"/>
                <w:szCs w:val="16"/>
              </w:rPr>
            </w:pPr>
            <w:r w:rsidRPr="002F50D5">
              <w:rPr>
                <w:rFonts w:ascii="Arial" w:hAnsi="Arial" w:cs="Arial"/>
                <w:sz w:val="16"/>
                <w:szCs w:val="16"/>
              </w:rPr>
              <w:t>Children can:</w:t>
            </w:r>
          </w:p>
          <w:p w:rsidR="002F50D5" w:rsidRDefault="002F50D5" w:rsidP="002F50D5">
            <w:pPr>
              <w:pStyle w:val="ListParagraph"/>
              <w:numPr>
                <w:ilvl w:val="0"/>
                <w:numId w:val="37"/>
              </w:numPr>
              <w:rPr>
                <w:rFonts w:ascii="Arial" w:hAnsi="Arial" w:cs="Arial"/>
                <w:sz w:val="16"/>
                <w:szCs w:val="16"/>
              </w:rPr>
            </w:pPr>
            <w:r w:rsidRPr="002F50D5">
              <w:rPr>
                <w:rFonts w:ascii="Arial" w:hAnsi="Arial" w:cs="Arial"/>
                <w:sz w:val="16"/>
                <w:szCs w:val="16"/>
              </w:rPr>
              <w:t>locate the world’s countries, using maps to focus on Europe, concentrating on environmental regions and key physical and human characteristics;</w:t>
            </w:r>
          </w:p>
          <w:p w:rsidR="002330CD" w:rsidRDefault="002F50D5" w:rsidP="002F50D5">
            <w:pPr>
              <w:pStyle w:val="ListParagraph"/>
              <w:numPr>
                <w:ilvl w:val="0"/>
                <w:numId w:val="37"/>
              </w:numPr>
              <w:rPr>
                <w:rFonts w:ascii="Arial" w:hAnsi="Arial" w:cs="Arial"/>
                <w:sz w:val="16"/>
                <w:szCs w:val="16"/>
              </w:rPr>
            </w:pPr>
            <w:r w:rsidRPr="002F50D5">
              <w:rPr>
                <w:rFonts w:ascii="Arial" w:hAnsi="Arial" w:cs="Arial"/>
                <w:sz w:val="16"/>
                <w:szCs w:val="16"/>
              </w:rPr>
              <w:t>name and locate counties and cities of the United Kingdom, identifying human and physical characteristics including hills, mountains, rivers and seas, and how a place has changed;</w:t>
            </w:r>
          </w:p>
          <w:p w:rsidR="002330CD" w:rsidRDefault="002F50D5" w:rsidP="002F50D5">
            <w:pPr>
              <w:pStyle w:val="ListParagraph"/>
              <w:numPr>
                <w:ilvl w:val="0"/>
                <w:numId w:val="37"/>
              </w:numPr>
              <w:rPr>
                <w:rFonts w:ascii="Arial" w:hAnsi="Arial" w:cs="Arial"/>
                <w:sz w:val="16"/>
                <w:szCs w:val="16"/>
              </w:rPr>
            </w:pPr>
            <w:r w:rsidRPr="002F50D5">
              <w:rPr>
                <w:rFonts w:ascii="Arial" w:hAnsi="Arial" w:cs="Arial"/>
                <w:sz w:val="16"/>
                <w:szCs w:val="16"/>
              </w:rPr>
              <w:t>identify the position and significance of latitude and longitude.</w:t>
            </w:r>
          </w:p>
          <w:p w:rsidR="00167FE5" w:rsidRPr="002F50D5" w:rsidRDefault="002F50D5" w:rsidP="002F50D5">
            <w:pPr>
              <w:pStyle w:val="ListParagraph"/>
              <w:numPr>
                <w:ilvl w:val="0"/>
                <w:numId w:val="37"/>
              </w:numPr>
              <w:rPr>
                <w:rFonts w:ascii="Arial" w:hAnsi="Arial" w:cs="Arial"/>
                <w:sz w:val="16"/>
                <w:szCs w:val="16"/>
              </w:rPr>
            </w:pPr>
            <w:r w:rsidRPr="002F50D5">
              <w:rPr>
                <w:rFonts w:ascii="Arial" w:hAnsi="Arial" w:cs="Arial"/>
                <w:sz w:val="16"/>
                <w:szCs w:val="16"/>
              </w:rPr>
              <w:t>use key vocabulary to demonstrate knowledge and understanding in this strand: county, country, town, coast, physical features, human features, mountain, hill, river, sea, climate, tropics, tropical, of latitude, longitude, Equator, Northern Hemisphere, Southern Hemisphere.</w:t>
            </w:r>
          </w:p>
        </w:tc>
        <w:tc>
          <w:tcPr>
            <w:tcW w:w="3707" w:type="dxa"/>
          </w:tcPr>
          <w:p w:rsidR="006B232D" w:rsidRDefault="00A509B0" w:rsidP="00A509B0">
            <w:pPr>
              <w:rPr>
                <w:rFonts w:ascii="Arial" w:hAnsi="Arial" w:cs="Arial"/>
                <w:sz w:val="16"/>
                <w:szCs w:val="16"/>
              </w:rPr>
            </w:pPr>
            <w:r w:rsidRPr="00A509B0">
              <w:rPr>
                <w:rFonts w:ascii="Arial" w:hAnsi="Arial" w:cs="Arial"/>
                <w:sz w:val="16"/>
                <w:szCs w:val="16"/>
              </w:rPr>
              <w:t>Children begin to explore Eastern Europe and South America using maps to find these locations. Children use their knowledge of longitude, latitude, coordinates and indexes to locate places. Compared to Lower KS2, children focus more on finding locations outside of the UK.</w:t>
            </w:r>
          </w:p>
          <w:p w:rsidR="006B232D" w:rsidRDefault="006B232D" w:rsidP="00A509B0">
            <w:pPr>
              <w:rPr>
                <w:rFonts w:ascii="Arial" w:hAnsi="Arial" w:cs="Arial"/>
                <w:sz w:val="16"/>
                <w:szCs w:val="16"/>
              </w:rPr>
            </w:pPr>
          </w:p>
          <w:p w:rsidR="006B232D" w:rsidRDefault="00A509B0" w:rsidP="00A509B0">
            <w:pPr>
              <w:rPr>
                <w:rFonts w:ascii="Arial" w:hAnsi="Arial" w:cs="Arial"/>
                <w:sz w:val="16"/>
                <w:szCs w:val="16"/>
              </w:rPr>
            </w:pPr>
            <w:r w:rsidRPr="00A509B0">
              <w:rPr>
                <w:rFonts w:ascii="Arial" w:hAnsi="Arial" w:cs="Arial"/>
                <w:sz w:val="16"/>
                <w:szCs w:val="16"/>
              </w:rPr>
              <w:t>Pupils should extend their knowledge and understanding beyond the local area to include the United Kingdom and Europe, North and South America.</w:t>
            </w:r>
          </w:p>
          <w:p w:rsidR="006B232D" w:rsidRDefault="006B232D" w:rsidP="00A509B0">
            <w:pPr>
              <w:rPr>
                <w:rFonts w:ascii="Arial" w:hAnsi="Arial" w:cs="Arial"/>
                <w:sz w:val="16"/>
                <w:szCs w:val="16"/>
              </w:rPr>
            </w:pPr>
          </w:p>
          <w:p w:rsidR="006B232D" w:rsidRDefault="00A509B0" w:rsidP="00A509B0">
            <w:pPr>
              <w:rPr>
                <w:rFonts w:ascii="Arial" w:hAnsi="Arial" w:cs="Arial"/>
                <w:sz w:val="16"/>
                <w:szCs w:val="16"/>
              </w:rPr>
            </w:pPr>
            <w:r w:rsidRPr="00A509B0">
              <w:rPr>
                <w:rFonts w:ascii="Arial" w:hAnsi="Arial" w:cs="Arial"/>
                <w:sz w:val="16"/>
                <w:szCs w:val="16"/>
              </w:rPr>
              <w:t>Children develop their understanding of recognising and identifying key physical and human geographical features of the world; how these are interdependent and how they bring about spatial variation and change over time.</w:t>
            </w:r>
          </w:p>
          <w:p w:rsidR="006B232D" w:rsidRDefault="006B232D" w:rsidP="00A509B0">
            <w:pPr>
              <w:rPr>
                <w:rFonts w:ascii="Arial" w:hAnsi="Arial" w:cs="Arial"/>
                <w:sz w:val="16"/>
                <w:szCs w:val="16"/>
              </w:rPr>
            </w:pPr>
          </w:p>
          <w:p w:rsidR="006B232D" w:rsidRDefault="00A509B0" w:rsidP="00A509B0">
            <w:pPr>
              <w:rPr>
                <w:rFonts w:ascii="Arial" w:hAnsi="Arial" w:cs="Arial"/>
                <w:sz w:val="16"/>
                <w:szCs w:val="16"/>
              </w:rPr>
            </w:pPr>
            <w:r w:rsidRPr="00A509B0">
              <w:rPr>
                <w:rFonts w:ascii="Arial" w:hAnsi="Arial" w:cs="Arial"/>
                <w:sz w:val="16"/>
                <w:szCs w:val="16"/>
              </w:rPr>
              <w:t>Children can:</w:t>
            </w:r>
          </w:p>
          <w:p w:rsidR="006B232D" w:rsidRDefault="00A509B0" w:rsidP="006B232D">
            <w:pPr>
              <w:pStyle w:val="ListParagraph"/>
              <w:numPr>
                <w:ilvl w:val="0"/>
                <w:numId w:val="38"/>
              </w:numPr>
              <w:rPr>
                <w:rFonts w:ascii="Arial" w:hAnsi="Arial" w:cs="Arial"/>
                <w:sz w:val="16"/>
                <w:szCs w:val="16"/>
              </w:rPr>
            </w:pPr>
            <w:r w:rsidRPr="006B232D">
              <w:rPr>
                <w:rFonts w:ascii="Arial" w:hAnsi="Arial" w:cs="Arial"/>
                <w:sz w:val="16"/>
                <w:szCs w:val="16"/>
              </w:rPr>
              <w:t>use maps to locate the world’s countries with a focus on Eastern Europe, North and South America, concentrating on their environmental regions, key physical and human characteristics, countries, and major cities;</w:t>
            </w:r>
          </w:p>
          <w:p w:rsidR="006B232D" w:rsidRDefault="00A509B0" w:rsidP="006B232D">
            <w:pPr>
              <w:pStyle w:val="ListParagraph"/>
              <w:numPr>
                <w:ilvl w:val="0"/>
                <w:numId w:val="38"/>
              </w:numPr>
              <w:rPr>
                <w:rFonts w:ascii="Arial" w:hAnsi="Arial" w:cs="Arial"/>
                <w:sz w:val="16"/>
                <w:szCs w:val="16"/>
              </w:rPr>
            </w:pPr>
            <w:r w:rsidRPr="006B232D">
              <w:rPr>
                <w:rFonts w:ascii="Arial" w:hAnsi="Arial" w:cs="Arial"/>
                <w:sz w:val="16"/>
                <w:szCs w:val="16"/>
              </w:rPr>
              <w:t>name and locate counties and cities of the United Kingdom, identifying their physical features, including land-use patterns; showing change over time;</w:t>
            </w:r>
          </w:p>
          <w:p w:rsidR="006B232D" w:rsidRDefault="00A509B0" w:rsidP="006B232D">
            <w:pPr>
              <w:pStyle w:val="ListParagraph"/>
              <w:numPr>
                <w:ilvl w:val="0"/>
                <w:numId w:val="38"/>
              </w:numPr>
              <w:rPr>
                <w:rFonts w:ascii="Arial" w:hAnsi="Arial" w:cs="Arial"/>
                <w:sz w:val="16"/>
                <w:szCs w:val="16"/>
              </w:rPr>
            </w:pPr>
            <w:r w:rsidRPr="006B232D">
              <w:rPr>
                <w:rFonts w:ascii="Arial" w:hAnsi="Arial" w:cs="Arial"/>
                <w:sz w:val="16"/>
                <w:szCs w:val="16"/>
              </w:rPr>
              <w:t>identify the position and significance of the Arctic and Antarctic Circle, the Tropics of Cancer &amp; Capricorn, the Prime/Greenwich Meridian and time zones;</w:t>
            </w:r>
          </w:p>
          <w:p w:rsidR="00563CBA" w:rsidRPr="006B232D" w:rsidRDefault="00A509B0" w:rsidP="006B232D">
            <w:pPr>
              <w:pStyle w:val="ListParagraph"/>
              <w:numPr>
                <w:ilvl w:val="0"/>
                <w:numId w:val="38"/>
              </w:numPr>
              <w:rPr>
                <w:rFonts w:ascii="Arial" w:hAnsi="Arial" w:cs="Arial"/>
                <w:sz w:val="16"/>
                <w:szCs w:val="16"/>
              </w:rPr>
            </w:pPr>
            <w:r w:rsidRPr="006B232D">
              <w:rPr>
                <w:rFonts w:ascii="Arial" w:hAnsi="Arial" w:cs="Arial"/>
                <w:sz w:val="16"/>
                <w:szCs w:val="16"/>
              </w:rPr>
              <w:t>use key vocabulary to demonstrate knowledge and understanding in this strand: atlas, index, coordinates, latitude, longitude, contour, altitude, peaks, slopes, continent, country, city, North America, South America, border, key</w:t>
            </w:r>
          </w:p>
        </w:tc>
      </w:tr>
      <w:tr w:rsidR="002D1726" w:rsidTr="00A41FD8">
        <w:trPr>
          <w:cantSplit/>
          <w:trHeight w:val="1134"/>
        </w:trPr>
        <w:tc>
          <w:tcPr>
            <w:tcW w:w="562" w:type="dxa"/>
            <w:textDirection w:val="btLr"/>
          </w:tcPr>
          <w:p w:rsidR="002D1726" w:rsidRDefault="006B232D" w:rsidP="00F33019">
            <w:pPr>
              <w:ind w:left="113" w:right="113"/>
              <w:jc w:val="center"/>
              <w:rPr>
                <w:rFonts w:ascii="Arial" w:hAnsi="Arial" w:cs="Arial"/>
                <w:sz w:val="16"/>
                <w:szCs w:val="16"/>
              </w:rPr>
            </w:pPr>
            <w:r>
              <w:rPr>
                <w:rFonts w:ascii="Arial" w:hAnsi="Arial" w:cs="Arial"/>
                <w:sz w:val="16"/>
                <w:szCs w:val="16"/>
              </w:rPr>
              <w:lastRenderedPageBreak/>
              <w:t>Place Knowledge</w:t>
            </w:r>
          </w:p>
        </w:tc>
        <w:tc>
          <w:tcPr>
            <w:tcW w:w="3706" w:type="dxa"/>
          </w:tcPr>
          <w:p w:rsidR="00D25A18" w:rsidRDefault="006B232D" w:rsidP="00D25A18">
            <w:pPr>
              <w:rPr>
                <w:rFonts w:ascii="Arial" w:hAnsi="Arial" w:cs="Arial"/>
                <w:sz w:val="16"/>
                <w:szCs w:val="16"/>
              </w:rPr>
            </w:pPr>
            <w:r w:rsidRPr="00D25A18">
              <w:rPr>
                <w:rFonts w:ascii="Arial" w:hAnsi="Arial" w:cs="Arial"/>
                <w:sz w:val="16"/>
                <w:szCs w:val="16"/>
              </w:rPr>
              <w:t>Children begin to know about some different places outside of the UK. The EYFS focusses on knowledge and understanding of the world, people and communities.</w:t>
            </w:r>
          </w:p>
          <w:p w:rsidR="00D25A18" w:rsidRDefault="00D25A18" w:rsidP="00D25A18">
            <w:pPr>
              <w:rPr>
                <w:rFonts w:ascii="Arial" w:hAnsi="Arial" w:cs="Arial"/>
                <w:sz w:val="16"/>
                <w:szCs w:val="16"/>
              </w:rPr>
            </w:pPr>
          </w:p>
          <w:p w:rsidR="00D25A18" w:rsidRDefault="006B232D" w:rsidP="00D25A18">
            <w:pPr>
              <w:rPr>
                <w:rFonts w:ascii="Arial" w:hAnsi="Arial" w:cs="Arial"/>
                <w:sz w:val="16"/>
                <w:szCs w:val="16"/>
              </w:rPr>
            </w:pPr>
            <w:r w:rsidRPr="00D25A18">
              <w:rPr>
                <w:rFonts w:ascii="Arial" w:hAnsi="Arial" w:cs="Arial"/>
                <w:sz w:val="16"/>
                <w:szCs w:val="16"/>
              </w:rPr>
              <w:t>Children can:</w:t>
            </w:r>
          </w:p>
          <w:p w:rsidR="00D25A18" w:rsidRDefault="006B232D" w:rsidP="00D25A18">
            <w:pPr>
              <w:pStyle w:val="ListParagraph"/>
              <w:numPr>
                <w:ilvl w:val="0"/>
                <w:numId w:val="39"/>
              </w:numPr>
              <w:rPr>
                <w:rFonts w:ascii="Arial" w:hAnsi="Arial" w:cs="Arial"/>
                <w:sz w:val="16"/>
                <w:szCs w:val="16"/>
              </w:rPr>
            </w:pPr>
            <w:r w:rsidRPr="00D25A18">
              <w:rPr>
                <w:rFonts w:ascii="Arial" w:hAnsi="Arial" w:cs="Arial"/>
                <w:sz w:val="16"/>
                <w:szCs w:val="16"/>
              </w:rPr>
              <w:t>understand that some places are special to members of their community</w:t>
            </w:r>
          </w:p>
          <w:p w:rsidR="00D25A18" w:rsidRDefault="006B232D" w:rsidP="00D25A18">
            <w:pPr>
              <w:pStyle w:val="ListParagraph"/>
              <w:numPr>
                <w:ilvl w:val="0"/>
                <w:numId w:val="39"/>
              </w:numPr>
              <w:rPr>
                <w:rFonts w:ascii="Arial" w:hAnsi="Arial" w:cs="Arial"/>
                <w:sz w:val="16"/>
                <w:szCs w:val="16"/>
              </w:rPr>
            </w:pPr>
            <w:r w:rsidRPr="00D25A18">
              <w:rPr>
                <w:rFonts w:ascii="Arial" w:hAnsi="Arial" w:cs="Arial"/>
                <w:sz w:val="16"/>
                <w:szCs w:val="16"/>
              </w:rPr>
              <w:t>recognise some similarities and differences between life in this country and life in other countries</w:t>
            </w:r>
          </w:p>
          <w:p w:rsidR="00D25A18" w:rsidRDefault="006B232D" w:rsidP="00D25A18">
            <w:pPr>
              <w:pStyle w:val="ListParagraph"/>
              <w:numPr>
                <w:ilvl w:val="0"/>
                <w:numId w:val="39"/>
              </w:numPr>
              <w:rPr>
                <w:rFonts w:ascii="Arial" w:hAnsi="Arial" w:cs="Arial"/>
                <w:sz w:val="16"/>
                <w:szCs w:val="16"/>
              </w:rPr>
            </w:pPr>
            <w:r w:rsidRPr="00D25A18">
              <w:rPr>
                <w:rFonts w:ascii="Arial" w:hAnsi="Arial" w:cs="Arial"/>
                <w:sz w:val="16"/>
                <w:szCs w:val="16"/>
              </w:rPr>
              <w:t>recognise some environments that are different to the one in which they live. [Antarctica and Africa]</w:t>
            </w:r>
          </w:p>
          <w:p w:rsidR="00D25A18" w:rsidRDefault="006B232D" w:rsidP="00D25A18">
            <w:pPr>
              <w:pStyle w:val="ListParagraph"/>
              <w:numPr>
                <w:ilvl w:val="0"/>
                <w:numId w:val="39"/>
              </w:numPr>
              <w:rPr>
                <w:rFonts w:ascii="Arial" w:hAnsi="Arial" w:cs="Arial"/>
                <w:sz w:val="16"/>
                <w:szCs w:val="16"/>
              </w:rPr>
            </w:pPr>
            <w:r w:rsidRPr="00D25A18">
              <w:rPr>
                <w:rFonts w:ascii="Arial" w:hAnsi="Arial" w:cs="Arial"/>
                <w:sz w:val="16"/>
                <w:szCs w:val="16"/>
              </w:rPr>
              <w:t>describe their immediate environment using knowledge from observation, discussion, stories, non-fiction texts and maps</w:t>
            </w:r>
          </w:p>
          <w:p w:rsidR="00D25A18" w:rsidRDefault="006B232D" w:rsidP="00D25A18">
            <w:pPr>
              <w:pStyle w:val="ListParagraph"/>
              <w:numPr>
                <w:ilvl w:val="0"/>
                <w:numId w:val="39"/>
              </w:numPr>
              <w:rPr>
                <w:rFonts w:ascii="Arial" w:hAnsi="Arial" w:cs="Arial"/>
                <w:sz w:val="16"/>
                <w:szCs w:val="16"/>
              </w:rPr>
            </w:pPr>
            <w:r w:rsidRPr="00D25A18">
              <w:rPr>
                <w:rFonts w:ascii="Arial" w:hAnsi="Arial" w:cs="Arial"/>
                <w:sz w:val="16"/>
                <w:szCs w:val="16"/>
              </w:rPr>
              <w:t>know some similarities and differences between different religious and cultural communities in this country, drawing on their experiences and what has been read in class.</w:t>
            </w:r>
          </w:p>
          <w:p w:rsidR="00787393" w:rsidRPr="00D25A18" w:rsidRDefault="006B232D" w:rsidP="00D25A18">
            <w:pPr>
              <w:pStyle w:val="ListParagraph"/>
              <w:numPr>
                <w:ilvl w:val="0"/>
                <w:numId w:val="39"/>
              </w:numPr>
              <w:rPr>
                <w:rFonts w:ascii="Arial" w:hAnsi="Arial" w:cs="Arial"/>
                <w:sz w:val="16"/>
                <w:szCs w:val="16"/>
              </w:rPr>
            </w:pPr>
            <w:r w:rsidRPr="00D25A18">
              <w:rPr>
                <w:rFonts w:ascii="Arial" w:hAnsi="Arial" w:cs="Arial"/>
                <w:sz w:val="16"/>
                <w:szCs w:val="16"/>
              </w:rPr>
              <w:t>explain some similarities and differences between life in this country and life in other countries, drawing on knowledge from stories, non-fiction texts and – when appropriate – maps.</w:t>
            </w:r>
          </w:p>
        </w:tc>
        <w:tc>
          <w:tcPr>
            <w:tcW w:w="3707" w:type="dxa"/>
          </w:tcPr>
          <w:p w:rsidR="00D25A18" w:rsidRDefault="00D25A18" w:rsidP="00D25A18">
            <w:pPr>
              <w:rPr>
                <w:rFonts w:ascii="Arial" w:hAnsi="Arial" w:cs="Arial"/>
                <w:sz w:val="16"/>
                <w:szCs w:val="16"/>
              </w:rPr>
            </w:pPr>
            <w:r w:rsidRPr="00D25A18">
              <w:rPr>
                <w:rFonts w:ascii="Arial" w:hAnsi="Arial" w:cs="Arial"/>
                <w:sz w:val="16"/>
                <w:szCs w:val="16"/>
              </w:rPr>
              <w:t>Children begin to compare places in the UK with a place outside of the UK. This builds on EYFS knowledge and understanding of the world, people and communities. Children can apply the skills of observing similarities and differences to places as well as people.</w:t>
            </w:r>
          </w:p>
          <w:p w:rsidR="00D25A18" w:rsidRDefault="00D25A18" w:rsidP="00D25A18">
            <w:pPr>
              <w:rPr>
                <w:rFonts w:ascii="Arial" w:hAnsi="Arial" w:cs="Arial"/>
                <w:sz w:val="16"/>
                <w:szCs w:val="16"/>
              </w:rPr>
            </w:pPr>
          </w:p>
          <w:p w:rsidR="00D25A18" w:rsidRDefault="00D25A18" w:rsidP="00D25A18">
            <w:pPr>
              <w:rPr>
                <w:rFonts w:ascii="Arial" w:hAnsi="Arial" w:cs="Arial"/>
                <w:sz w:val="16"/>
                <w:szCs w:val="16"/>
              </w:rPr>
            </w:pPr>
            <w:r w:rsidRPr="00D25A18">
              <w:rPr>
                <w:rFonts w:ascii="Arial" w:hAnsi="Arial" w:cs="Arial"/>
                <w:sz w:val="16"/>
                <w:szCs w:val="16"/>
              </w:rPr>
              <w:t>Pupils develop contextual knowledge of the location of globally significant places. They should develop knowledge about the world, the United Kingdom and their locality. Children begin to understand basic vocabulary relating to human and physical geography.</w:t>
            </w:r>
          </w:p>
          <w:p w:rsidR="00D25A18" w:rsidRDefault="00D25A18" w:rsidP="00D25A18">
            <w:pPr>
              <w:rPr>
                <w:rFonts w:ascii="Arial" w:hAnsi="Arial" w:cs="Arial"/>
                <w:sz w:val="16"/>
                <w:szCs w:val="16"/>
              </w:rPr>
            </w:pPr>
          </w:p>
          <w:p w:rsidR="00D25A18" w:rsidRDefault="00D25A18" w:rsidP="00D25A18">
            <w:pPr>
              <w:rPr>
                <w:rFonts w:ascii="Arial" w:hAnsi="Arial" w:cs="Arial"/>
                <w:sz w:val="16"/>
                <w:szCs w:val="16"/>
              </w:rPr>
            </w:pPr>
            <w:r w:rsidRPr="00D25A18">
              <w:rPr>
                <w:rFonts w:ascii="Arial" w:hAnsi="Arial" w:cs="Arial"/>
                <w:sz w:val="16"/>
                <w:szCs w:val="16"/>
              </w:rPr>
              <w:t>Children can:</w:t>
            </w:r>
          </w:p>
          <w:p w:rsidR="00D25A18" w:rsidRDefault="00D25A18" w:rsidP="00D25A18">
            <w:pPr>
              <w:pStyle w:val="ListParagraph"/>
              <w:numPr>
                <w:ilvl w:val="0"/>
                <w:numId w:val="40"/>
              </w:numPr>
              <w:rPr>
                <w:rFonts w:ascii="Arial" w:hAnsi="Arial" w:cs="Arial"/>
                <w:sz w:val="16"/>
                <w:szCs w:val="16"/>
              </w:rPr>
            </w:pPr>
            <w:r w:rsidRPr="00D25A18">
              <w:rPr>
                <w:rFonts w:ascii="Arial" w:hAnsi="Arial" w:cs="Arial"/>
                <w:sz w:val="16"/>
                <w:szCs w:val="16"/>
              </w:rPr>
              <w:t>compare the UK with a contrasting country in the world [</w:t>
            </w:r>
            <w:r>
              <w:rPr>
                <w:rFonts w:ascii="Arial" w:hAnsi="Arial" w:cs="Arial"/>
                <w:sz w:val="16"/>
                <w:szCs w:val="16"/>
              </w:rPr>
              <w:t>Egypt</w:t>
            </w:r>
            <w:r w:rsidRPr="00D25A18">
              <w:rPr>
                <w:rFonts w:ascii="Arial" w:hAnsi="Arial" w:cs="Arial"/>
                <w:sz w:val="16"/>
                <w:szCs w:val="16"/>
              </w:rPr>
              <w:t>]</w:t>
            </w:r>
          </w:p>
          <w:p w:rsidR="00D25A18" w:rsidRDefault="00D25A18" w:rsidP="00D25A18">
            <w:pPr>
              <w:pStyle w:val="ListParagraph"/>
              <w:numPr>
                <w:ilvl w:val="0"/>
                <w:numId w:val="40"/>
              </w:numPr>
              <w:rPr>
                <w:rFonts w:ascii="Arial" w:hAnsi="Arial" w:cs="Arial"/>
                <w:sz w:val="16"/>
                <w:szCs w:val="16"/>
              </w:rPr>
            </w:pPr>
            <w:r w:rsidRPr="00D25A18">
              <w:rPr>
                <w:rFonts w:ascii="Arial" w:hAnsi="Arial" w:cs="Arial"/>
                <w:sz w:val="16"/>
                <w:szCs w:val="16"/>
              </w:rPr>
              <w:t>compare a local city/town in the UK [</w:t>
            </w:r>
            <w:r>
              <w:rPr>
                <w:rFonts w:ascii="Arial" w:hAnsi="Arial" w:cs="Arial"/>
                <w:sz w:val="16"/>
                <w:szCs w:val="16"/>
              </w:rPr>
              <w:t>Grimsby</w:t>
            </w:r>
            <w:r w:rsidRPr="00D25A18">
              <w:rPr>
                <w:rFonts w:ascii="Arial" w:hAnsi="Arial" w:cs="Arial"/>
                <w:sz w:val="16"/>
                <w:szCs w:val="16"/>
              </w:rPr>
              <w:t>] with a contrasting city/town in a different country [</w:t>
            </w:r>
            <w:r>
              <w:rPr>
                <w:rFonts w:ascii="Arial" w:hAnsi="Arial" w:cs="Arial"/>
                <w:sz w:val="16"/>
                <w:szCs w:val="16"/>
              </w:rPr>
              <w:t>Cairo in Egypt</w:t>
            </w:r>
            <w:r w:rsidRPr="00D25A18">
              <w:rPr>
                <w:rFonts w:ascii="Arial" w:hAnsi="Arial" w:cs="Arial"/>
                <w:sz w:val="16"/>
                <w:szCs w:val="16"/>
              </w:rPr>
              <w:t>];</w:t>
            </w:r>
          </w:p>
          <w:p w:rsidR="00194F24" w:rsidRPr="00D25A18" w:rsidRDefault="00D25A18" w:rsidP="00D25A18">
            <w:pPr>
              <w:pStyle w:val="ListParagraph"/>
              <w:numPr>
                <w:ilvl w:val="0"/>
                <w:numId w:val="40"/>
              </w:numPr>
              <w:rPr>
                <w:rFonts w:ascii="Arial" w:hAnsi="Arial" w:cs="Arial"/>
                <w:sz w:val="16"/>
                <w:szCs w:val="16"/>
              </w:rPr>
            </w:pPr>
            <w:r w:rsidRPr="00D25A18">
              <w:rPr>
                <w:rFonts w:ascii="Arial" w:hAnsi="Arial" w:cs="Arial"/>
                <w:sz w:val="16"/>
                <w:szCs w:val="16"/>
              </w:rPr>
              <w:t>use key vocabulary to demonstrate knowledge and understanding in this strand: e.g. South America, London, Brasilia, compare, capital city, China, Asia, country, population, weather, similarities, differences, farming, culture, Africa, Kenya, Nairobi, river, desert, volcano</w:t>
            </w:r>
          </w:p>
        </w:tc>
        <w:tc>
          <w:tcPr>
            <w:tcW w:w="3706" w:type="dxa"/>
          </w:tcPr>
          <w:p w:rsidR="00E67E54" w:rsidRDefault="00E67E54" w:rsidP="004C0779">
            <w:pPr>
              <w:rPr>
                <w:rFonts w:ascii="Arial" w:hAnsi="Arial" w:cs="Arial"/>
                <w:sz w:val="16"/>
                <w:szCs w:val="16"/>
              </w:rPr>
            </w:pPr>
            <w:r w:rsidRPr="00E67E54">
              <w:rPr>
                <w:rFonts w:ascii="Arial" w:hAnsi="Arial" w:cs="Arial"/>
                <w:sz w:val="16"/>
                <w:szCs w:val="16"/>
              </w:rPr>
              <w:t>Children develop vocabulary relating to physical and human geographical features from KS1. They begin to develop the skills of comparing regions, by focusing on specific features. Children focus on comparing regions of the UK in depth and start to look at an area outside of the UK.</w:t>
            </w:r>
          </w:p>
          <w:p w:rsidR="00E67E54" w:rsidRDefault="00E67E54" w:rsidP="004C0779">
            <w:pPr>
              <w:rPr>
                <w:rFonts w:ascii="Arial" w:hAnsi="Arial" w:cs="Arial"/>
                <w:sz w:val="16"/>
                <w:szCs w:val="16"/>
              </w:rPr>
            </w:pPr>
          </w:p>
          <w:p w:rsidR="00E67E54" w:rsidRDefault="00E67E54" w:rsidP="004C0779">
            <w:pPr>
              <w:rPr>
                <w:rFonts w:ascii="Arial" w:hAnsi="Arial" w:cs="Arial"/>
                <w:sz w:val="16"/>
                <w:szCs w:val="16"/>
              </w:rPr>
            </w:pPr>
            <w:r w:rsidRPr="00E67E54">
              <w:rPr>
                <w:rFonts w:ascii="Arial" w:hAnsi="Arial" w:cs="Arial"/>
                <w:sz w:val="16"/>
                <w:szCs w:val="16"/>
              </w:rPr>
              <w:t>Children can understand geographical similarities and differences through the study of human and physical geography of a region of the United Kingdom, a region in a European country and a region within North or South America.</w:t>
            </w:r>
          </w:p>
          <w:p w:rsidR="00E67E54" w:rsidRDefault="00E67E54" w:rsidP="004C0779">
            <w:pPr>
              <w:rPr>
                <w:rFonts w:ascii="Arial" w:hAnsi="Arial" w:cs="Arial"/>
                <w:sz w:val="16"/>
                <w:szCs w:val="16"/>
              </w:rPr>
            </w:pPr>
          </w:p>
          <w:p w:rsidR="00E67E54" w:rsidRDefault="00E67E54" w:rsidP="004C0779">
            <w:pPr>
              <w:rPr>
                <w:rFonts w:ascii="Arial" w:hAnsi="Arial" w:cs="Arial"/>
                <w:sz w:val="16"/>
                <w:szCs w:val="16"/>
              </w:rPr>
            </w:pPr>
            <w:r w:rsidRPr="00E67E54">
              <w:rPr>
                <w:rFonts w:ascii="Arial" w:hAnsi="Arial" w:cs="Arial"/>
                <w:sz w:val="16"/>
                <w:szCs w:val="16"/>
              </w:rPr>
              <w:t>Children can:</w:t>
            </w:r>
          </w:p>
          <w:p w:rsidR="00E67E54" w:rsidRDefault="00E67E54" w:rsidP="00E67E54">
            <w:pPr>
              <w:pStyle w:val="ListParagraph"/>
              <w:numPr>
                <w:ilvl w:val="0"/>
                <w:numId w:val="41"/>
              </w:numPr>
              <w:rPr>
                <w:rFonts w:ascii="Arial" w:hAnsi="Arial" w:cs="Arial"/>
                <w:sz w:val="16"/>
                <w:szCs w:val="16"/>
              </w:rPr>
            </w:pPr>
            <w:r w:rsidRPr="00E67E54">
              <w:rPr>
                <w:rFonts w:ascii="Arial" w:hAnsi="Arial" w:cs="Arial"/>
                <w:sz w:val="16"/>
                <w:szCs w:val="16"/>
              </w:rPr>
              <w:t>understand geographical similarities and differences through the study of human and physical geography of a region of the United Kingdom [Whitby – Y</w:t>
            </w:r>
            <w:r>
              <w:rPr>
                <w:rFonts w:ascii="Arial" w:hAnsi="Arial" w:cs="Arial"/>
                <w:sz w:val="16"/>
                <w:szCs w:val="16"/>
              </w:rPr>
              <w:t>4</w:t>
            </w:r>
            <w:r w:rsidRPr="00E67E54">
              <w:rPr>
                <w:rFonts w:ascii="Arial" w:hAnsi="Arial" w:cs="Arial"/>
                <w:sz w:val="16"/>
                <w:szCs w:val="16"/>
              </w:rPr>
              <w:t>] and a region within Europe [</w:t>
            </w:r>
            <w:r>
              <w:rPr>
                <w:rFonts w:ascii="Arial" w:hAnsi="Arial" w:cs="Arial"/>
                <w:sz w:val="16"/>
                <w:szCs w:val="16"/>
              </w:rPr>
              <w:t>Italy</w:t>
            </w:r>
            <w:r w:rsidRPr="00E67E54">
              <w:rPr>
                <w:rFonts w:ascii="Arial" w:hAnsi="Arial" w:cs="Arial"/>
                <w:sz w:val="16"/>
                <w:szCs w:val="16"/>
              </w:rPr>
              <w:t xml:space="preserve"> – Y</w:t>
            </w:r>
            <w:r>
              <w:rPr>
                <w:rFonts w:ascii="Arial" w:hAnsi="Arial" w:cs="Arial"/>
                <w:sz w:val="16"/>
                <w:szCs w:val="16"/>
              </w:rPr>
              <w:t>3</w:t>
            </w:r>
            <w:r w:rsidRPr="00E67E54">
              <w:rPr>
                <w:rFonts w:ascii="Arial" w:hAnsi="Arial" w:cs="Arial"/>
                <w:sz w:val="16"/>
                <w:szCs w:val="16"/>
              </w:rPr>
              <w:t>] and a region within America [Am</w:t>
            </w:r>
            <w:r>
              <w:rPr>
                <w:rFonts w:ascii="Arial" w:hAnsi="Arial" w:cs="Arial"/>
                <w:sz w:val="16"/>
                <w:szCs w:val="16"/>
              </w:rPr>
              <w:t>azon Basin</w:t>
            </w:r>
            <w:r w:rsidRPr="00E67E54">
              <w:rPr>
                <w:rFonts w:ascii="Arial" w:hAnsi="Arial" w:cs="Arial"/>
                <w:sz w:val="16"/>
                <w:szCs w:val="16"/>
              </w:rPr>
              <w:t xml:space="preserve"> – Y</w:t>
            </w:r>
            <w:r>
              <w:rPr>
                <w:rFonts w:ascii="Arial" w:hAnsi="Arial" w:cs="Arial"/>
                <w:sz w:val="16"/>
                <w:szCs w:val="16"/>
              </w:rPr>
              <w:t>5</w:t>
            </w:r>
            <w:r w:rsidRPr="00E67E54">
              <w:rPr>
                <w:rFonts w:ascii="Arial" w:hAnsi="Arial" w:cs="Arial"/>
                <w:sz w:val="16"/>
                <w:szCs w:val="16"/>
              </w:rPr>
              <w:t>]</w:t>
            </w:r>
          </w:p>
          <w:p w:rsidR="00194F24" w:rsidRPr="00E67E54" w:rsidRDefault="00E67E54" w:rsidP="00E67E54">
            <w:pPr>
              <w:pStyle w:val="ListParagraph"/>
              <w:numPr>
                <w:ilvl w:val="0"/>
                <w:numId w:val="41"/>
              </w:numPr>
              <w:rPr>
                <w:rFonts w:ascii="Arial" w:hAnsi="Arial" w:cs="Arial"/>
                <w:sz w:val="16"/>
                <w:szCs w:val="16"/>
              </w:rPr>
            </w:pPr>
            <w:r w:rsidRPr="00E67E54">
              <w:rPr>
                <w:rFonts w:ascii="Arial" w:hAnsi="Arial" w:cs="Arial"/>
                <w:sz w:val="16"/>
                <w:szCs w:val="16"/>
              </w:rPr>
              <w:t xml:space="preserve">use key vocabulary to demonstrate knowledge and understanding in this strand: </w:t>
            </w:r>
            <w:r>
              <w:rPr>
                <w:rFonts w:ascii="Arial" w:hAnsi="Arial" w:cs="Arial"/>
                <w:sz w:val="16"/>
                <w:szCs w:val="16"/>
              </w:rPr>
              <w:t>Grimsby</w:t>
            </w:r>
            <w:r w:rsidRPr="00E67E54">
              <w:rPr>
                <w:rFonts w:ascii="Arial" w:hAnsi="Arial" w:cs="Arial"/>
                <w:sz w:val="16"/>
                <w:szCs w:val="16"/>
              </w:rPr>
              <w:t xml:space="preserve">, </w:t>
            </w:r>
            <w:r>
              <w:rPr>
                <w:rFonts w:ascii="Arial" w:hAnsi="Arial" w:cs="Arial"/>
                <w:sz w:val="16"/>
                <w:szCs w:val="16"/>
              </w:rPr>
              <w:t>Hull</w:t>
            </w:r>
            <w:r w:rsidRPr="00E67E54">
              <w:rPr>
                <w:rFonts w:ascii="Arial" w:hAnsi="Arial" w:cs="Arial"/>
                <w:sz w:val="16"/>
                <w:szCs w:val="16"/>
              </w:rPr>
              <w:t xml:space="preserve">, </w:t>
            </w:r>
            <w:r>
              <w:rPr>
                <w:rFonts w:ascii="Arial" w:hAnsi="Arial" w:cs="Arial"/>
                <w:sz w:val="16"/>
                <w:szCs w:val="16"/>
              </w:rPr>
              <w:t>Lincolnshire</w:t>
            </w:r>
            <w:r w:rsidRPr="00E67E54">
              <w:rPr>
                <w:rFonts w:ascii="Arial" w:hAnsi="Arial" w:cs="Arial"/>
                <w:sz w:val="16"/>
                <w:szCs w:val="16"/>
              </w:rPr>
              <w:t>, physical features, human features, landscape, feature, population, land use, retail, leisure, housing, busine</w:t>
            </w:r>
            <w:r>
              <w:rPr>
                <w:rFonts w:ascii="Arial" w:hAnsi="Arial" w:cs="Arial"/>
                <w:sz w:val="16"/>
                <w:szCs w:val="16"/>
              </w:rPr>
              <w:t>ss, industrial, agricultural</w:t>
            </w:r>
          </w:p>
        </w:tc>
        <w:tc>
          <w:tcPr>
            <w:tcW w:w="3707" w:type="dxa"/>
          </w:tcPr>
          <w:p w:rsidR="009F4EAA" w:rsidRDefault="00E67E54" w:rsidP="00D73521">
            <w:pPr>
              <w:rPr>
                <w:rFonts w:ascii="Arial" w:hAnsi="Arial" w:cs="Arial"/>
                <w:sz w:val="16"/>
                <w:szCs w:val="16"/>
              </w:rPr>
            </w:pPr>
            <w:r w:rsidRPr="00E67E54">
              <w:rPr>
                <w:rFonts w:ascii="Arial" w:hAnsi="Arial" w:cs="Arial"/>
                <w:sz w:val="16"/>
                <w:szCs w:val="16"/>
              </w:rPr>
              <w:t>Children develop their analytical skills by comparing areas of the UK with areas outside of the UK. They will have a deeper knowledge of diverse places, people, resources, natural, and human environments. They can make links to places outside of the UK and where they live. Children are encouraged to conduct independent research, asking and answering questions.</w:t>
            </w:r>
          </w:p>
          <w:p w:rsidR="009F4EAA" w:rsidRDefault="009F4EAA" w:rsidP="00D73521">
            <w:pPr>
              <w:rPr>
                <w:rFonts w:ascii="Arial" w:hAnsi="Arial" w:cs="Arial"/>
                <w:sz w:val="16"/>
                <w:szCs w:val="16"/>
              </w:rPr>
            </w:pPr>
          </w:p>
          <w:p w:rsidR="009F4EAA" w:rsidRDefault="00E67E54" w:rsidP="00D73521">
            <w:pPr>
              <w:rPr>
                <w:rFonts w:ascii="Arial" w:hAnsi="Arial" w:cs="Arial"/>
                <w:sz w:val="16"/>
                <w:szCs w:val="16"/>
              </w:rPr>
            </w:pPr>
            <w:r w:rsidRPr="00E67E54">
              <w:rPr>
                <w:rFonts w:ascii="Arial" w:hAnsi="Arial" w:cs="Arial"/>
                <w:sz w:val="16"/>
                <w:szCs w:val="16"/>
              </w:rPr>
              <w:t>Children can understand geographical similarities and differences through the study of human and physical geography of a region of the United Kingdom, a region in a European country, and a region within North or South America.</w:t>
            </w:r>
          </w:p>
          <w:p w:rsidR="009F4EAA" w:rsidRDefault="009F4EAA" w:rsidP="00D73521">
            <w:pPr>
              <w:rPr>
                <w:rFonts w:ascii="Arial" w:hAnsi="Arial" w:cs="Arial"/>
                <w:sz w:val="16"/>
                <w:szCs w:val="16"/>
              </w:rPr>
            </w:pPr>
          </w:p>
          <w:p w:rsidR="009F4EAA" w:rsidRDefault="00E67E54" w:rsidP="00D73521">
            <w:pPr>
              <w:rPr>
                <w:rFonts w:ascii="Arial" w:hAnsi="Arial" w:cs="Arial"/>
                <w:sz w:val="16"/>
                <w:szCs w:val="16"/>
              </w:rPr>
            </w:pPr>
            <w:r w:rsidRPr="00E67E54">
              <w:rPr>
                <w:rFonts w:ascii="Arial" w:hAnsi="Arial" w:cs="Arial"/>
                <w:sz w:val="16"/>
                <w:szCs w:val="16"/>
              </w:rPr>
              <w:t>Children can:</w:t>
            </w:r>
          </w:p>
          <w:p w:rsidR="009F4EAA" w:rsidRDefault="00E67E54" w:rsidP="009F4EAA">
            <w:pPr>
              <w:pStyle w:val="ListParagraph"/>
              <w:numPr>
                <w:ilvl w:val="0"/>
                <w:numId w:val="42"/>
              </w:numPr>
              <w:rPr>
                <w:rFonts w:ascii="Arial" w:hAnsi="Arial" w:cs="Arial"/>
                <w:sz w:val="16"/>
                <w:szCs w:val="16"/>
              </w:rPr>
            </w:pPr>
            <w:r w:rsidRPr="009F4EAA">
              <w:rPr>
                <w:rFonts w:ascii="Arial" w:hAnsi="Arial" w:cs="Arial"/>
                <w:sz w:val="16"/>
                <w:szCs w:val="16"/>
              </w:rPr>
              <w:t>understand geographical similarities and differences through the study of human and physical geography of a region of the United Kingdom [Whitby – Y</w:t>
            </w:r>
            <w:r w:rsidR="009F4EAA">
              <w:rPr>
                <w:rFonts w:ascii="Arial" w:hAnsi="Arial" w:cs="Arial"/>
                <w:sz w:val="16"/>
                <w:szCs w:val="16"/>
              </w:rPr>
              <w:t>4</w:t>
            </w:r>
            <w:r w:rsidRPr="009F4EAA">
              <w:rPr>
                <w:rFonts w:ascii="Arial" w:hAnsi="Arial" w:cs="Arial"/>
                <w:sz w:val="16"/>
                <w:szCs w:val="16"/>
              </w:rPr>
              <w:t>] and a region within Europe [</w:t>
            </w:r>
            <w:r w:rsidR="009F4EAA">
              <w:rPr>
                <w:rFonts w:ascii="Arial" w:hAnsi="Arial" w:cs="Arial"/>
                <w:sz w:val="16"/>
                <w:szCs w:val="16"/>
              </w:rPr>
              <w:t>Italy</w:t>
            </w:r>
            <w:r w:rsidRPr="009F4EAA">
              <w:rPr>
                <w:rFonts w:ascii="Arial" w:hAnsi="Arial" w:cs="Arial"/>
                <w:sz w:val="16"/>
                <w:szCs w:val="16"/>
              </w:rPr>
              <w:t xml:space="preserve"> – Y</w:t>
            </w:r>
            <w:r w:rsidR="009F4EAA">
              <w:rPr>
                <w:rFonts w:ascii="Arial" w:hAnsi="Arial" w:cs="Arial"/>
                <w:sz w:val="16"/>
                <w:szCs w:val="16"/>
              </w:rPr>
              <w:t>3</w:t>
            </w:r>
            <w:r w:rsidRPr="009F4EAA">
              <w:rPr>
                <w:rFonts w:ascii="Arial" w:hAnsi="Arial" w:cs="Arial"/>
                <w:sz w:val="16"/>
                <w:szCs w:val="16"/>
              </w:rPr>
              <w:t>] and a region within America [Am</w:t>
            </w:r>
            <w:r w:rsidR="009F4EAA">
              <w:rPr>
                <w:rFonts w:ascii="Arial" w:hAnsi="Arial" w:cs="Arial"/>
                <w:sz w:val="16"/>
                <w:szCs w:val="16"/>
              </w:rPr>
              <w:t>azon Basin</w:t>
            </w:r>
            <w:r w:rsidRPr="009F4EAA">
              <w:rPr>
                <w:rFonts w:ascii="Arial" w:hAnsi="Arial" w:cs="Arial"/>
                <w:sz w:val="16"/>
                <w:szCs w:val="16"/>
              </w:rPr>
              <w:t xml:space="preserve"> – Y</w:t>
            </w:r>
            <w:r w:rsidR="009F4EAA">
              <w:rPr>
                <w:rFonts w:ascii="Arial" w:hAnsi="Arial" w:cs="Arial"/>
                <w:sz w:val="16"/>
                <w:szCs w:val="16"/>
              </w:rPr>
              <w:t>5]</w:t>
            </w:r>
          </w:p>
          <w:p w:rsidR="00D73521" w:rsidRPr="009F4EAA" w:rsidRDefault="00E67E54" w:rsidP="009F4EAA">
            <w:pPr>
              <w:pStyle w:val="ListParagraph"/>
              <w:numPr>
                <w:ilvl w:val="0"/>
                <w:numId w:val="42"/>
              </w:numPr>
              <w:rPr>
                <w:rFonts w:ascii="Arial" w:hAnsi="Arial" w:cs="Arial"/>
                <w:sz w:val="16"/>
                <w:szCs w:val="16"/>
              </w:rPr>
            </w:pPr>
            <w:r w:rsidRPr="009F4EAA">
              <w:rPr>
                <w:rFonts w:ascii="Arial" w:hAnsi="Arial" w:cs="Arial"/>
                <w:sz w:val="16"/>
                <w:szCs w:val="16"/>
              </w:rPr>
              <w:t>use key vocabulary to demonstrate knowledge and understanding in this strand: latitude, Arctic Circle, physical features, climate, human geography, land use, settlement, economy, natural resources.</w:t>
            </w:r>
          </w:p>
        </w:tc>
      </w:tr>
      <w:tr w:rsidR="002D1726" w:rsidTr="00A41FD8">
        <w:trPr>
          <w:cantSplit/>
          <w:trHeight w:val="1134"/>
        </w:trPr>
        <w:tc>
          <w:tcPr>
            <w:tcW w:w="562" w:type="dxa"/>
            <w:textDirection w:val="btLr"/>
          </w:tcPr>
          <w:p w:rsidR="002D1726" w:rsidRDefault="009F4EAA" w:rsidP="001C70C8">
            <w:pPr>
              <w:ind w:left="113" w:right="113"/>
              <w:jc w:val="center"/>
              <w:rPr>
                <w:rFonts w:ascii="Arial" w:hAnsi="Arial" w:cs="Arial"/>
                <w:sz w:val="16"/>
                <w:szCs w:val="16"/>
              </w:rPr>
            </w:pPr>
            <w:r>
              <w:rPr>
                <w:rFonts w:ascii="Arial" w:hAnsi="Arial" w:cs="Arial"/>
                <w:sz w:val="16"/>
                <w:szCs w:val="16"/>
              </w:rPr>
              <w:lastRenderedPageBreak/>
              <w:t>Human and Physical Geography</w:t>
            </w:r>
          </w:p>
        </w:tc>
        <w:tc>
          <w:tcPr>
            <w:tcW w:w="3706" w:type="dxa"/>
          </w:tcPr>
          <w:p w:rsidR="009F4EAA" w:rsidRDefault="009F4EAA" w:rsidP="009F4EAA">
            <w:pPr>
              <w:rPr>
                <w:rFonts w:ascii="Arial" w:hAnsi="Arial" w:cs="Arial"/>
                <w:sz w:val="16"/>
                <w:szCs w:val="16"/>
              </w:rPr>
            </w:pPr>
            <w:r w:rsidRPr="009F4EAA">
              <w:rPr>
                <w:rFonts w:ascii="Arial" w:hAnsi="Arial" w:cs="Arial"/>
                <w:sz w:val="16"/>
                <w:szCs w:val="16"/>
              </w:rPr>
              <w:t>Children will learn about how environments can have different weather. They will also learn about different human and physical environments (e.g. cities and forests) through expose to them in stories and learning across the curriculum.</w:t>
            </w:r>
          </w:p>
          <w:p w:rsidR="009F4EAA" w:rsidRDefault="009F4EAA" w:rsidP="009F4EAA">
            <w:pPr>
              <w:rPr>
                <w:rFonts w:ascii="Arial" w:hAnsi="Arial" w:cs="Arial"/>
                <w:sz w:val="16"/>
                <w:szCs w:val="16"/>
              </w:rPr>
            </w:pPr>
          </w:p>
          <w:p w:rsidR="009F4EAA" w:rsidRDefault="009F4EAA" w:rsidP="009F4EAA">
            <w:pPr>
              <w:rPr>
                <w:rFonts w:ascii="Arial" w:hAnsi="Arial" w:cs="Arial"/>
                <w:sz w:val="16"/>
                <w:szCs w:val="16"/>
              </w:rPr>
            </w:pPr>
            <w:r w:rsidRPr="009F4EAA">
              <w:rPr>
                <w:rFonts w:ascii="Arial" w:hAnsi="Arial" w:cs="Arial"/>
                <w:sz w:val="16"/>
                <w:szCs w:val="16"/>
              </w:rPr>
              <w:t>Children can:</w:t>
            </w:r>
          </w:p>
          <w:p w:rsidR="009F4EAA" w:rsidRDefault="009F4EAA" w:rsidP="009F4EAA">
            <w:pPr>
              <w:pStyle w:val="ListParagraph"/>
              <w:numPr>
                <w:ilvl w:val="0"/>
                <w:numId w:val="43"/>
              </w:numPr>
              <w:rPr>
                <w:rFonts w:ascii="Arial" w:hAnsi="Arial" w:cs="Arial"/>
                <w:sz w:val="16"/>
                <w:szCs w:val="16"/>
              </w:rPr>
            </w:pPr>
            <w:r w:rsidRPr="009F4EAA">
              <w:rPr>
                <w:rFonts w:ascii="Arial" w:hAnsi="Arial" w:cs="Arial"/>
                <w:sz w:val="16"/>
                <w:szCs w:val="16"/>
              </w:rPr>
              <w:t>Know the names of the four seasons and understand the effect of changing seasons on the natural world around them</w:t>
            </w:r>
          </w:p>
          <w:p w:rsidR="00143065" w:rsidRPr="009F4EAA" w:rsidRDefault="009F4EAA" w:rsidP="009F4EAA">
            <w:pPr>
              <w:pStyle w:val="ListParagraph"/>
              <w:numPr>
                <w:ilvl w:val="0"/>
                <w:numId w:val="43"/>
              </w:numPr>
              <w:rPr>
                <w:rFonts w:ascii="Arial" w:hAnsi="Arial" w:cs="Arial"/>
                <w:sz w:val="16"/>
                <w:szCs w:val="16"/>
              </w:rPr>
            </w:pPr>
            <w:r w:rsidRPr="009F4EAA">
              <w:rPr>
                <w:rFonts w:ascii="Arial" w:hAnsi="Arial" w:cs="Arial"/>
                <w:sz w:val="16"/>
                <w:szCs w:val="16"/>
              </w:rPr>
              <w:t>Begin to understand the need to respect and care for the natural environment and all living things.</w:t>
            </w:r>
          </w:p>
        </w:tc>
        <w:tc>
          <w:tcPr>
            <w:tcW w:w="3707" w:type="dxa"/>
          </w:tcPr>
          <w:p w:rsidR="00930394" w:rsidRDefault="00930394" w:rsidP="002E0BBB">
            <w:pPr>
              <w:rPr>
                <w:rFonts w:ascii="Arial" w:hAnsi="Arial" w:cs="Arial"/>
                <w:sz w:val="16"/>
                <w:szCs w:val="16"/>
              </w:rPr>
            </w:pPr>
            <w:r w:rsidRPr="00930394">
              <w:rPr>
                <w:rFonts w:ascii="Arial" w:hAnsi="Arial" w:cs="Arial"/>
                <w:sz w:val="16"/>
                <w:szCs w:val="16"/>
              </w:rPr>
              <w:t>Building on EYFS knowledge of how environments may vary. Children begin to learn about the physical and human features of geography.</w:t>
            </w:r>
          </w:p>
          <w:p w:rsidR="00930394" w:rsidRDefault="00930394" w:rsidP="002E0BBB">
            <w:pPr>
              <w:rPr>
                <w:rFonts w:ascii="Arial" w:hAnsi="Arial" w:cs="Arial"/>
                <w:sz w:val="16"/>
                <w:szCs w:val="16"/>
              </w:rPr>
            </w:pPr>
          </w:p>
          <w:p w:rsidR="00930394" w:rsidRDefault="00930394" w:rsidP="002E0BBB">
            <w:pPr>
              <w:rPr>
                <w:rFonts w:ascii="Arial" w:hAnsi="Arial" w:cs="Arial"/>
                <w:sz w:val="16"/>
                <w:szCs w:val="16"/>
              </w:rPr>
            </w:pPr>
            <w:r w:rsidRPr="00930394">
              <w:rPr>
                <w:rFonts w:ascii="Arial" w:hAnsi="Arial" w:cs="Arial"/>
                <w:sz w:val="16"/>
                <w:szCs w:val="16"/>
              </w:rPr>
              <w:t>Children will understand key physical and human geographical features of the world. They identify seasonal and daily weather patterns.</w:t>
            </w:r>
          </w:p>
          <w:p w:rsidR="00930394" w:rsidRDefault="00930394" w:rsidP="002E0BBB">
            <w:pPr>
              <w:rPr>
                <w:rFonts w:ascii="Arial" w:hAnsi="Arial" w:cs="Arial"/>
                <w:sz w:val="16"/>
                <w:szCs w:val="16"/>
              </w:rPr>
            </w:pPr>
            <w:r w:rsidRPr="00930394">
              <w:rPr>
                <w:rFonts w:ascii="Arial" w:hAnsi="Arial" w:cs="Arial"/>
                <w:sz w:val="16"/>
                <w:szCs w:val="16"/>
              </w:rPr>
              <w:t>Children can:</w:t>
            </w:r>
          </w:p>
          <w:p w:rsidR="00930394" w:rsidRDefault="00930394" w:rsidP="00930394">
            <w:pPr>
              <w:pStyle w:val="ListParagraph"/>
              <w:numPr>
                <w:ilvl w:val="0"/>
                <w:numId w:val="44"/>
              </w:numPr>
              <w:rPr>
                <w:rFonts w:ascii="Arial" w:hAnsi="Arial" w:cs="Arial"/>
                <w:sz w:val="16"/>
                <w:szCs w:val="16"/>
              </w:rPr>
            </w:pPr>
            <w:r w:rsidRPr="00930394">
              <w:rPr>
                <w:rFonts w:ascii="Arial" w:hAnsi="Arial" w:cs="Arial"/>
                <w:sz w:val="16"/>
                <w:szCs w:val="16"/>
              </w:rPr>
              <w:t>identify seasonal and daily weather patterns in the United Kingdom and the location of hot and cold areas of the world in relation to the Equator and the North and South Poles;</w:t>
            </w:r>
          </w:p>
          <w:p w:rsidR="00930394" w:rsidRDefault="00930394" w:rsidP="00930394">
            <w:pPr>
              <w:pStyle w:val="ListParagraph"/>
              <w:numPr>
                <w:ilvl w:val="0"/>
                <w:numId w:val="44"/>
              </w:numPr>
              <w:rPr>
                <w:rFonts w:ascii="Arial" w:hAnsi="Arial" w:cs="Arial"/>
                <w:sz w:val="16"/>
                <w:szCs w:val="16"/>
              </w:rPr>
            </w:pPr>
            <w:r w:rsidRPr="00930394">
              <w:rPr>
                <w:rFonts w:ascii="Arial" w:hAnsi="Arial" w:cs="Arial"/>
                <w:sz w:val="16"/>
                <w:szCs w:val="16"/>
              </w:rPr>
              <w:t xml:space="preserve">use basic geographical vocabulary to refer to key physical features, including: beach, cliff, coast, forest, hill, mountain, sea, ocean, river, soil, valley, vegetation, season and weather; </w:t>
            </w:r>
          </w:p>
          <w:p w:rsidR="002D1726" w:rsidRPr="00930394" w:rsidRDefault="00930394" w:rsidP="00930394">
            <w:pPr>
              <w:pStyle w:val="ListParagraph"/>
              <w:numPr>
                <w:ilvl w:val="0"/>
                <w:numId w:val="44"/>
              </w:numPr>
              <w:rPr>
                <w:rFonts w:ascii="Arial" w:hAnsi="Arial" w:cs="Arial"/>
                <w:sz w:val="16"/>
                <w:szCs w:val="16"/>
              </w:rPr>
            </w:pPr>
            <w:r w:rsidRPr="00930394">
              <w:rPr>
                <w:rFonts w:ascii="Arial" w:hAnsi="Arial" w:cs="Arial"/>
                <w:sz w:val="16"/>
                <w:szCs w:val="16"/>
              </w:rPr>
              <w:t>use basic geographical vocabulary to refer to key human features, including: city, town, village, factory, farm, house, office, port, harbour and shop.</w:t>
            </w:r>
          </w:p>
        </w:tc>
        <w:tc>
          <w:tcPr>
            <w:tcW w:w="3706" w:type="dxa"/>
          </w:tcPr>
          <w:p w:rsidR="00B840CF" w:rsidRDefault="00B840CF" w:rsidP="002E0BBB">
            <w:pPr>
              <w:rPr>
                <w:rFonts w:ascii="Arial" w:hAnsi="Arial" w:cs="Arial"/>
                <w:sz w:val="16"/>
                <w:szCs w:val="16"/>
              </w:rPr>
            </w:pPr>
            <w:r w:rsidRPr="00B840CF">
              <w:rPr>
                <w:rFonts w:ascii="Arial" w:hAnsi="Arial" w:cs="Arial"/>
                <w:sz w:val="16"/>
                <w:szCs w:val="16"/>
              </w:rPr>
              <w:t>Children have a stronger understanding of the difference between physical and human geography. They use more precise vocabulary, explaining the processes of physical and human geography and their significance. They learn more about extreme weather, the processes involved in the causes and effects of extreme weather, as well as beginning to understand the impact of humans on the earth.</w:t>
            </w:r>
          </w:p>
          <w:p w:rsidR="00B840CF" w:rsidRDefault="00B840CF" w:rsidP="002E0BBB">
            <w:pPr>
              <w:rPr>
                <w:rFonts w:ascii="Arial" w:hAnsi="Arial" w:cs="Arial"/>
                <w:sz w:val="16"/>
                <w:szCs w:val="16"/>
              </w:rPr>
            </w:pPr>
          </w:p>
          <w:p w:rsidR="00B840CF" w:rsidRDefault="00B840CF" w:rsidP="002E0BBB">
            <w:pPr>
              <w:rPr>
                <w:rFonts w:ascii="Arial" w:hAnsi="Arial" w:cs="Arial"/>
                <w:sz w:val="16"/>
                <w:szCs w:val="16"/>
              </w:rPr>
            </w:pPr>
            <w:r w:rsidRPr="00B840CF">
              <w:rPr>
                <w:rFonts w:ascii="Arial" w:hAnsi="Arial" w:cs="Arial"/>
                <w:sz w:val="16"/>
                <w:szCs w:val="16"/>
              </w:rPr>
              <w:t>Children locate a range of the world’s most significant human and physical features. Explain how physical features have formed, why they are significant and how they can change. Explain the impact of humans on the earth in terms of land use, settlements and their direct connection to physical changes.</w:t>
            </w:r>
          </w:p>
          <w:p w:rsidR="00B840CF" w:rsidRDefault="00B840CF" w:rsidP="002E0BBB">
            <w:pPr>
              <w:rPr>
                <w:rFonts w:ascii="Arial" w:hAnsi="Arial" w:cs="Arial"/>
                <w:sz w:val="16"/>
                <w:szCs w:val="16"/>
              </w:rPr>
            </w:pPr>
          </w:p>
          <w:p w:rsidR="00B840CF" w:rsidRDefault="00B840CF" w:rsidP="002E0BBB">
            <w:pPr>
              <w:rPr>
                <w:rFonts w:ascii="Arial" w:hAnsi="Arial" w:cs="Arial"/>
                <w:sz w:val="16"/>
                <w:szCs w:val="16"/>
              </w:rPr>
            </w:pPr>
            <w:r w:rsidRPr="00B840CF">
              <w:rPr>
                <w:rFonts w:ascii="Arial" w:hAnsi="Arial" w:cs="Arial"/>
                <w:sz w:val="16"/>
                <w:szCs w:val="16"/>
              </w:rPr>
              <w:t>Children can:</w:t>
            </w:r>
          </w:p>
          <w:p w:rsidR="00B840CF" w:rsidRPr="00B840CF" w:rsidRDefault="00B840CF" w:rsidP="002E0BBB">
            <w:pPr>
              <w:rPr>
                <w:rFonts w:ascii="Arial" w:hAnsi="Arial" w:cs="Arial"/>
                <w:b/>
                <w:sz w:val="16"/>
                <w:szCs w:val="16"/>
              </w:rPr>
            </w:pPr>
            <w:r w:rsidRPr="00B840CF">
              <w:rPr>
                <w:rFonts w:ascii="Arial" w:hAnsi="Arial" w:cs="Arial"/>
                <w:b/>
                <w:sz w:val="16"/>
                <w:szCs w:val="16"/>
              </w:rPr>
              <w:t>describe and understand key aspects of:</w:t>
            </w:r>
          </w:p>
          <w:p w:rsidR="00B840CF" w:rsidRDefault="00B840CF" w:rsidP="00B840CF">
            <w:pPr>
              <w:pStyle w:val="ListParagraph"/>
              <w:numPr>
                <w:ilvl w:val="0"/>
                <w:numId w:val="45"/>
              </w:numPr>
              <w:rPr>
                <w:rFonts w:ascii="Arial" w:hAnsi="Arial" w:cs="Arial"/>
                <w:sz w:val="16"/>
                <w:szCs w:val="16"/>
              </w:rPr>
            </w:pPr>
            <w:r w:rsidRPr="00B840CF">
              <w:rPr>
                <w:rFonts w:ascii="Arial" w:hAnsi="Arial" w:cs="Arial"/>
                <w:sz w:val="16"/>
                <w:szCs w:val="16"/>
              </w:rPr>
              <w:t>physical geography, including: volcanoes, tornadoes, tsunamis, earthquakes and the water cycle;</w:t>
            </w:r>
          </w:p>
          <w:p w:rsidR="00B840CF" w:rsidRDefault="00B840CF" w:rsidP="00B840CF">
            <w:pPr>
              <w:pStyle w:val="ListParagraph"/>
              <w:numPr>
                <w:ilvl w:val="0"/>
                <w:numId w:val="45"/>
              </w:numPr>
              <w:rPr>
                <w:rFonts w:ascii="Arial" w:hAnsi="Arial" w:cs="Arial"/>
                <w:sz w:val="16"/>
                <w:szCs w:val="16"/>
              </w:rPr>
            </w:pPr>
            <w:r w:rsidRPr="00B840CF">
              <w:rPr>
                <w:rFonts w:ascii="Arial" w:hAnsi="Arial" w:cs="Arial"/>
                <w:sz w:val="16"/>
                <w:szCs w:val="16"/>
              </w:rPr>
              <w:t>human geography, including: types of settlement and land use, migration, and the distribution of natural resources including energy and water;</w:t>
            </w:r>
          </w:p>
          <w:p w:rsidR="00143065" w:rsidRPr="00B840CF" w:rsidRDefault="00B840CF" w:rsidP="00B840CF">
            <w:pPr>
              <w:pStyle w:val="ListParagraph"/>
              <w:numPr>
                <w:ilvl w:val="0"/>
                <w:numId w:val="45"/>
              </w:numPr>
              <w:rPr>
                <w:rFonts w:ascii="Arial" w:hAnsi="Arial" w:cs="Arial"/>
                <w:sz w:val="16"/>
                <w:szCs w:val="16"/>
              </w:rPr>
            </w:pPr>
            <w:r w:rsidRPr="00B840CF">
              <w:rPr>
                <w:rFonts w:ascii="Arial" w:hAnsi="Arial" w:cs="Arial"/>
                <w:sz w:val="16"/>
                <w:szCs w:val="16"/>
              </w:rPr>
              <w:t>use key vocabulary to demonstrate knowledge and understanding in this strand: mantle, outer core, inner core, magma, volcano, active, dormant, extinct, earthquake, epicentre, shock wave, magnitude, tsunami, tornado, climate, tropics, deforestation, evaporation, water cycle, evaporation, condensation, precipitation, cooling, filter, pollution, settlement, settler, site, need, shelter, food.</w:t>
            </w:r>
          </w:p>
        </w:tc>
        <w:tc>
          <w:tcPr>
            <w:tcW w:w="3707" w:type="dxa"/>
          </w:tcPr>
          <w:p w:rsidR="00B840CF" w:rsidRDefault="00B840CF" w:rsidP="00B840CF">
            <w:pPr>
              <w:rPr>
                <w:rFonts w:ascii="Arial" w:hAnsi="Arial" w:cs="Arial"/>
                <w:sz w:val="16"/>
                <w:szCs w:val="16"/>
              </w:rPr>
            </w:pPr>
            <w:r w:rsidRPr="00B840CF">
              <w:rPr>
                <w:rFonts w:ascii="Arial" w:hAnsi="Arial" w:cs="Arial"/>
                <w:sz w:val="16"/>
                <w:szCs w:val="16"/>
              </w:rPr>
              <w:t>Children deepen their understanding of the difference between physical and human geography. They can explain the terminology of both aspects of geography with a range of examples. They spend time exploring human geography and the impact humans have on the world. They focus on trade links, resources and the distribution of resources around the world. Children also learn about the different types of mountains.</w:t>
            </w:r>
          </w:p>
          <w:p w:rsidR="00B840CF" w:rsidRDefault="00B840CF" w:rsidP="00B840CF">
            <w:pPr>
              <w:rPr>
                <w:rFonts w:ascii="Arial" w:hAnsi="Arial" w:cs="Arial"/>
                <w:sz w:val="16"/>
                <w:szCs w:val="16"/>
              </w:rPr>
            </w:pPr>
          </w:p>
          <w:p w:rsidR="00B840CF" w:rsidRDefault="00B840CF" w:rsidP="00B840CF">
            <w:pPr>
              <w:rPr>
                <w:rFonts w:ascii="Arial" w:hAnsi="Arial" w:cs="Arial"/>
                <w:sz w:val="16"/>
                <w:szCs w:val="16"/>
              </w:rPr>
            </w:pPr>
            <w:r w:rsidRPr="00B840CF">
              <w:rPr>
                <w:rFonts w:ascii="Arial" w:hAnsi="Arial" w:cs="Arial"/>
                <w:sz w:val="16"/>
                <w:szCs w:val="16"/>
              </w:rPr>
              <w:t>Children will locate a range of the world’s most significant human and physical features. Explain how physical features have formed, why they are significant and how they can change. Children can understand how these are interdependent and how they bring about spatial variation and change over time. Children will deepen their understanding of the interaction between physical and human processes, and of the formation and use of landscapes and environments.</w:t>
            </w:r>
          </w:p>
          <w:p w:rsidR="00B840CF" w:rsidRDefault="00B840CF" w:rsidP="00B840CF">
            <w:pPr>
              <w:rPr>
                <w:rFonts w:ascii="Arial" w:hAnsi="Arial" w:cs="Arial"/>
                <w:sz w:val="16"/>
                <w:szCs w:val="16"/>
              </w:rPr>
            </w:pPr>
          </w:p>
          <w:p w:rsidR="00B840CF" w:rsidRDefault="00B840CF" w:rsidP="00B840CF">
            <w:pPr>
              <w:rPr>
                <w:rFonts w:ascii="Arial" w:hAnsi="Arial" w:cs="Arial"/>
                <w:sz w:val="16"/>
                <w:szCs w:val="16"/>
              </w:rPr>
            </w:pPr>
            <w:r w:rsidRPr="00B840CF">
              <w:rPr>
                <w:rFonts w:ascii="Arial" w:hAnsi="Arial" w:cs="Arial"/>
                <w:sz w:val="16"/>
                <w:szCs w:val="16"/>
              </w:rPr>
              <w:t xml:space="preserve">Children can: </w:t>
            </w:r>
          </w:p>
          <w:p w:rsidR="00B840CF" w:rsidRDefault="00B840CF" w:rsidP="00B840CF">
            <w:pPr>
              <w:rPr>
                <w:rFonts w:ascii="Arial" w:hAnsi="Arial" w:cs="Arial"/>
                <w:sz w:val="16"/>
                <w:szCs w:val="16"/>
              </w:rPr>
            </w:pPr>
            <w:r w:rsidRPr="00B840CF">
              <w:rPr>
                <w:rFonts w:ascii="Arial" w:hAnsi="Arial" w:cs="Arial"/>
                <w:b/>
                <w:sz w:val="16"/>
                <w:szCs w:val="16"/>
              </w:rPr>
              <w:t>describe and understand key aspects of</w:t>
            </w:r>
            <w:r w:rsidRPr="00B840CF">
              <w:rPr>
                <w:rFonts w:ascii="Arial" w:hAnsi="Arial" w:cs="Arial"/>
                <w:sz w:val="16"/>
                <w:szCs w:val="16"/>
              </w:rPr>
              <w:t>:</w:t>
            </w:r>
          </w:p>
          <w:p w:rsidR="00B840CF" w:rsidRDefault="00B840CF" w:rsidP="00B840CF">
            <w:pPr>
              <w:pStyle w:val="ListParagraph"/>
              <w:numPr>
                <w:ilvl w:val="0"/>
                <w:numId w:val="46"/>
              </w:numPr>
              <w:rPr>
                <w:rFonts w:ascii="Arial" w:hAnsi="Arial" w:cs="Arial"/>
                <w:sz w:val="16"/>
                <w:szCs w:val="16"/>
              </w:rPr>
            </w:pPr>
            <w:r w:rsidRPr="00B840CF">
              <w:rPr>
                <w:rFonts w:ascii="Arial" w:hAnsi="Arial" w:cs="Arial"/>
                <w:sz w:val="16"/>
                <w:szCs w:val="16"/>
              </w:rPr>
              <w:t>physical geography, including: climate zones, biomes and vegetation belts.</w:t>
            </w:r>
          </w:p>
          <w:p w:rsidR="00B840CF" w:rsidRDefault="00B840CF" w:rsidP="00B840CF">
            <w:pPr>
              <w:pStyle w:val="ListParagraph"/>
              <w:numPr>
                <w:ilvl w:val="0"/>
                <w:numId w:val="46"/>
              </w:numPr>
              <w:rPr>
                <w:rFonts w:ascii="Arial" w:hAnsi="Arial" w:cs="Arial"/>
                <w:sz w:val="16"/>
                <w:szCs w:val="16"/>
              </w:rPr>
            </w:pPr>
            <w:r w:rsidRPr="00B840CF">
              <w:rPr>
                <w:rFonts w:ascii="Arial" w:hAnsi="Arial" w:cs="Arial"/>
                <w:sz w:val="16"/>
                <w:szCs w:val="16"/>
              </w:rPr>
              <w:t>human geography, including: types of settlement and land use, economic activity including trade links, and the distribution of natural resources including energy, food, minerals and water;</w:t>
            </w:r>
          </w:p>
          <w:p w:rsidR="000B3E25" w:rsidRPr="00B840CF" w:rsidRDefault="00B840CF" w:rsidP="00B840CF">
            <w:pPr>
              <w:pStyle w:val="ListParagraph"/>
              <w:numPr>
                <w:ilvl w:val="0"/>
                <w:numId w:val="46"/>
              </w:numPr>
              <w:rPr>
                <w:rFonts w:ascii="Arial" w:hAnsi="Arial" w:cs="Arial"/>
                <w:sz w:val="16"/>
                <w:szCs w:val="16"/>
              </w:rPr>
            </w:pPr>
            <w:r w:rsidRPr="00B840CF">
              <w:rPr>
                <w:rFonts w:ascii="Arial" w:hAnsi="Arial" w:cs="Arial"/>
                <w:sz w:val="16"/>
                <w:szCs w:val="16"/>
              </w:rPr>
              <w:t>use key vocabulary to demonstrate knowledge and understanding in this strand: environmental disaster, settlement, resources, services, goods, electricity, supply, generation, renewable, non-renewable, solar power, wind power, biomass, origin, import, export, trade, efficiency, conservation, carbon footprint, peak, plateau, fold mountain, fault-block mountain, dome mountain, volcanic mountain, plateau mountain, tourism, positive, negative, economic, social, environmental.</w:t>
            </w:r>
          </w:p>
        </w:tc>
      </w:tr>
      <w:tr w:rsidR="00ED1BE5" w:rsidTr="004418F8">
        <w:trPr>
          <w:cantSplit/>
          <w:trHeight w:val="8629"/>
        </w:trPr>
        <w:tc>
          <w:tcPr>
            <w:tcW w:w="562" w:type="dxa"/>
            <w:textDirection w:val="btLr"/>
          </w:tcPr>
          <w:p w:rsidR="00ED1BE5" w:rsidRDefault="00ED1BE5" w:rsidP="00A41FD8">
            <w:pPr>
              <w:ind w:left="113" w:right="113"/>
              <w:jc w:val="center"/>
              <w:rPr>
                <w:rFonts w:ascii="Arial" w:hAnsi="Arial" w:cs="Arial"/>
                <w:sz w:val="16"/>
                <w:szCs w:val="16"/>
              </w:rPr>
            </w:pPr>
            <w:r>
              <w:rPr>
                <w:rFonts w:ascii="Arial" w:hAnsi="Arial" w:cs="Arial"/>
                <w:sz w:val="16"/>
                <w:szCs w:val="16"/>
              </w:rPr>
              <w:lastRenderedPageBreak/>
              <w:t>Geographical Skills and Fieldwork</w:t>
            </w:r>
          </w:p>
        </w:tc>
        <w:tc>
          <w:tcPr>
            <w:tcW w:w="3706" w:type="dxa"/>
          </w:tcPr>
          <w:p w:rsidR="00ED1BE5" w:rsidRDefault="00ED1BE5" w:rsidP="003D4CF7">
            <w:pPr>
              <w:rPr>
                <w:rFonts w:ascii="Arial" w:hAnsi="Arial" w:cs="Arial"/>
                <w:sz w:val="16"/>
                <w:szCs w:val="16"/>
              </w:rPr>
            </w:pPr>
            <w:r w:rsidRPr="003D4CF7">
              <w:rPr>
                <w:rFonts w:ascii="Arial" w:hAnsi="Arial" w:cs="Arial"/>
                <w:sz w:val="16"/>
                <w:szCs w:val="16"/>
              </w:rPr>
              <w:t xml:space="preserve">Children learn about their own environment through basic, foundational field work e.g. visiting a forest or farm. </w:t>
            </w:r>
          </w:p>
          <w:p w:rsidR="00ED1BE5" w:rsidRDefault="00ED1BE5" w:rsidP="003D4CF7">
            <w:pPr>
              <w:rPr>
                <w:rFonts w:ascii="Arial" w:hAnsi="Arial" w:cs="Arial"/>
                <w:sz w:val="16"/>
                <w:szCs w:val="16"/>
              </w:rPr>
            </w:pPr>
          </w:p>
          <w:p w:rsidR="00ED1BE5" w:rsidRDefault="00ED1BE5" w:rsidP="003D4CF7">
            <w:pPr>
              <w:rPr>
                <w:rFonts w:ascii="Arial" w:hAnsi="Arial" w:cs="Arial"/>
                <w:sz w:val="16"/>
                <w:szCs w:val="16"/>
              </w:rPr>
            </w:pPr>
            <w:r w:rsidRPr="003D4CF7">
              <w:rPr>
                <w:rFonts w:ascii="Arial" w:hAnsi="Arial" w:cs="Arial"/>
                <w:sz w:val="16"/>
                <w:szCs w:val="16"/>
              </w:rPr>
              <w:t>Children can:</w:t>
            </w:r>
          </w:p>
          <w:p w:rsidR="00ED1BE5" w:rsidRPr="003D4CF7" w:rsidRDefault="00ED1BE5" w:rsidP="003D4CF7">
            <w:pPr>
              <w:pStyle w:val="ListParagraph"/>
              <w:numPr>
                <w:ilvl w:val="0"/>
                <w:numId w:val="47"/>
              </w:numPr>
              <w:rPr>
                <w:rFonts w:ascii="Arial" w:hAnsi="Arial" w:cs="Arial"/>
                <w:sz w:val="16"/>
                <w:szCs w:val="16"/>
              </w:rPr>
            </w:pPr>
            <w:r w:rsidRPr="003D4CF7">
              <w:rPr>
                <w:rFonts w:ascii="Arial" w:hAnsi="Arial" w:cs="Arial"/>
                <w:sz w:val="16"/>
                <w:szCs w:val="16"/>
              </w:rPr>
              <w:t>Draw information from a simple map</w:t>
            </w:r>
          </w:p>
        </w:tc>
        <w:tc>
          <w:tcPr>
            <w:tcW w:w="3707" w:type="dxa"/>
          </w:tcPr>
          <w:p w:rsidR="00ED1BE5" w:rsidRDefault="00ED1BE5" w:rsidP="003D4CF7">
            <w:pPr>
              <w:rPr>
                <w:rFonts w:ascii="Arial" w:hAnsi="Arial" w:cs="Arial"/>
                <w:sz w:val="16"/>
                <w:szCs w:val="16"/>
              </w:rPr>
            </w:pPr>
            <w:r w:rsidRPr="003D4CF7">
              <w:rPr>
                <w:rFonts w:ascii="Arial" w:hAnsi="Arial" w:cs="Arial"/>
                <w:sz w:val="16"/>
                <w:szCs w:val="16"/>
              </w:rPr>
              <w:t>Building on EYFS knowledge of their own environment, children begin to use maps to locate places and name features using keys and symbols. Children also begin to look at how the environment has changed over time</w:t>
            </w:r>
            <w:r>
              <w:rPr>
                <w:rFonts w:ascii="Arial" w:hAnsi="Arial" w:cs="Arial"/>
                <w:sz w:val="16"/>
                <w:szCs w:val="16"/>
              </w:rPr>
              <w:t>.</w:t>
            </w:r>
          </w:p>
          <w:p w:rsidR="00ED1BE5" w:rsidRDefault="00ED1BE5" w:rsidP="003D4CF7">
            <w:pPr>
              <w:rPr>
                <w:rFonts w:ascii="Arial" w:hAnsi="Arial" w:cs="Arial"/>
                <w:sz w:val="16"/>
                <w:szCs w:val="16"/>
              </w:rPr>
            </w:pPr>
          </w:p>
          <w:p w:rsidR="00ED1BE5" w:rsidRDefault="00ED1BE5" w:rsidP="003D4CF7">
            <w:pPr>
              <w:rPr>
                <w:rFonts w:ascii="Arial" w:hAnsi="Arial" w:cs="Arial"/>
                <w:sz w:val="16"/>
                <w:szCs w:val="16"/>
              </w:rPr>
            </w:pPr>
            <w:r w:rsidRPr="003D4CF7">
              <w:rPr>
                <w:rFonts w:ascii="Arial" w:hAnsi="Arial" w:cs="Arial"/>
                <w:sz w:val="16"/>
                <w:szCs w:val="16"/>
              </w:rPr>
              <w:t>Children can interpret geographical information from a range of sources. They can communicate geographical information in a variety of ways.</w:t>
            </w:r>
          </w:p>
          <w:p w:rsidR="00ED1BE5" w:rsidRDefault="00ED1BE5" w:rsidP="003D4CF7">
            <w:pPr>
              <w:rPr>
                <w:rFonts w:ascii="Arial" w:hAnsi="Arial" w:cs="Arial"/>
                <w:sz w:val="16"/>
                <w:szCs w:val="16"/>
              </w:rPr>
            </w:pPr>
          </w:p>
          <w:p w:rsidR="00ED1BE5" w:rsidRDefault="00ED1BE5" w:rsidP="003D4CF7">
            <w:pPr>
              <w:rPr>
                <w:rFonts w:ascii="Arial" w:hAnsi="Arial" w:cs="Arial"/>
                <w:sz w:val="16"/>
                <w:szCs w:val="16"/>
              </w:rPr>
            </w:pPr>
            <w:r w:rsidRPr="003D4CF7">
              <w:rPr>
                <w:rFonts w:ascii="Arial" w:hAnsi="Arial" w:cs="Arial"/>
                <w:sz w:val="16"/>
                <w:szCs w:val="16"/>
              </w:rPr>
              <w:t>Children can:</w:t>
            </w:r>
          </w:p>
          <w:p w:rsidR="00ED1BE5" w:rsidRDefault="00ED1BE5" w:rsidP="003D4CF7">
            <w:pPr>
              <w:pStyle w:val="ListParagraph"/>
              <w:numPr>
                <w:ilvl w:val="0"/>
                <w:numId w:val="47"/>
              </w:numPr>
              <w:rPr>
                <w:rFonts w:ascii="Arial" w:hAnsi="Arial" w:cs="Arial"/>
                <w:sz w:val="16"/>
                <w:szCs w:val="16"/>
              </w:rPr>
            </w:pPr>
            <w:r w:rsidRPr="003D4CF7">
              <w:rPr>
                <w:rFonts w:ascii="Arial" w:hAnsi="Arial" w:cs="Arial"/>
                <w:sz w:val="16"/>
                <w:szCs w:val="16"/>
              </w:rPr>
              <w:t>use world maps, atlases and globes to identify the countries, continents and oceans studied at this key stage;</w:t>
            </w:r>
          </w:p>
          <w:p w:rsidR="00ED1BE5" w:rsidRDefault="00ED1BE5" w:rsidP="003D4CF7">
            <w:pPr>
              <w:pStyle w:val="ListParagraph"/>
              <w:numPr>
                <w:ilvl w:val="0"/>
                <w:numId w:val="47"/>
              </w:numPr>
              <w:rPr>
                <w:rFonts w:ascii="Arial" w:hAnsi="Arial" w:cs="Arial"/>
                <w:sz w:val="16"/>
                <w:szCs w:val="16"/>
              </w:rPr>
            </w:pPr>
            <w:r w:rsidRPr="003D4CF7">
              <w:rPr>
                <w:rFonts w:ascii="Arial" w:hAnsi="Arial" w:cs="Arial"/>
                <w:sz w:val="16"/>
                <w:szCs w:val="16"/>
              </w:rPr>
              <w:t>use simple compass directions and locational and directional to describe the location of features and routes on a map;</w:t>
            </w:r>
          </w:p>
          <w:p w:rsidR="00ED1BE5" w:rsidRDefault="00ED1BE5" w:rsidP="003D4CF7">
            <w:pPr>
              <w:pStyle w:val="ListParagraph"/>
              <w:numPr>
                <w:ilvl w:val="0"/>
                <w:numId w:val="47"/>
              </w:numPr>
              <w:rPr>
                <w:rFonts w:ascii="Arial" w:hAnsi="Arial" w:cs="Arial"/>
                <w:sz w:val="16"/>
                <w:szCs w:val="16"/>
              </w:rPr>
            </w:pPr>
            <w:r w:rsidRPr="003D4CF7">
              <w:rPr>
                <w:rFonts w:ascii="Arial" w:hAnsi="Arial" w:cs="Arial"/>
                <w:sz w:val="16"/>
                <w:szCs w:val="16"/>
              </w:rPr>
              <w:t>devise a simple map; and use and construct basic symbols in a key;</w:t>
            </w:r>
          </w:p>
          <w:p w:rsidR="00ED1BE5" w:rsidRDefault="00ED1BE5" w:rsidP="003D4CF7">
            <w:pPr>
              <w:pStyle w:val="ListParagraph"/>
              <w:numPr>
                <w:ilvl w:val="0"/>
                <w:numId w:val="47"/>
              </w:numPr>
              <w:rPr>
                <w:rFonts w:ascii="Arial" w:hAnsi="Arial" w:cs="Arial"/>
                <w:sz w:val="16"/>
                <w:szCs w:val="16"/>
              </w:rPr>
            </w:pPr>
            <w:r w:rsidRPr="003D4CF7">
              <w:rPr>
                <w:rFonts w:ascii="Arial" w:hAnsi="Arial" w:cs="Arial"/>
                <w:sz w:val="16"/>
                <w:szCs w:val="16"/>
              </w:rPr>
              <w:t>use simple fieldwork and observational skills to study the geography of the surrounding area, including key human and physical features, using a range of methods;</w:t>
            </w:r>
          </w:p>
          <w:p w:rsidR="00ED1BE5" w:rsidRPr="003D4CF7" w:rsidRDefault="00ED1BE5" w:rsidP="003D4CF7">
            <w:pPr>
              <w:pStyle w:val="ListParagraph"/>
              <w:numPr>
                <w:ilvl w:val="0"/>
                <w:numId w:val="47"/>
              </w:numPr>
              <w:rPr>
                <w:rFonts w:ascii="Arial" w:hAnsi="Arial" w:cs="Arial"/>
                <w:sz w:val="16"/>
                <w:szCs w:val="16"/>
              </w:rPr>
            </w:pPr>
            <w:r w:rsidRPr="003D4CF7">
              <w:rPr>
                <w:rFonts w:ascii="Arial" w:hAnsi="Arial" w:cs="Arial"/>
                <w:sz w:val="16"/>
                <w:szCs w:val="16"/>
              </w:rPr>
              <w:t>use key vocabulary to demonstrate knowledge and understanding in this strand: compass, 4-point, direction, North, East, South, West, plan, record, observe, aerial view, key, map, symbols, direction, position, route, journey, the UK, changes, tally chart, pictogram, world map,</w:t>
            </w:r>
            <w:r>
              <w:rPr>
                <w:rFonts w:ascii="Arial" w:hAnsi="Arial" w:cs="Arial"/>
                <w:sz w:val="16"/>
                <w:szCs w:val="16"/>
              </w:rPr>
              <w:t xml:space="preserve"> country, continent, human, physical</w:t>
            </w:r>
          </w:p>
        </w:tc>
        <w:tc>
          <w:tcPr>
            <w:tcW w:w="3706" w:type="dxa"/>
          </w:tcPr>
          <w:p w:rsidR="00ED1BE5" w:rsidRDefault="00ED1BE5" w:rsidP="00ED1BE5">
            <w:pPr>
              <w:rPr>
                <w:rFonts w:ascii="Arial" w:hAnsi="Arial" w:cs="Arial"/>
                <w:sz w:val="16"/>
                <w:szCs w:val="16"/>
              </w:rPr>
            </w:pPr>
            <w:r w:rsidRPr="00ED1BE5">
              <w:rPr>
                <w:rFonts w:ascii="Arial" w:hAnsi="Arial" w:cs="Arial"/>
                <w:sz w:val="16"/>
                <w:szCs w:val="16"/>
              </w:rPr>
              <w:t>Children begin to develop their map skills. They will be able to identify features on a map through the use of symbols and keys. Children begin to use fieldwork skills to monitor and explain patterns in human and physical features.</w:t>
            </w:r>
          </w:p>
          <w:p w:rsidR="00ED1BE5" w:rsidRDefault="00ED1BE5" w:rsidP="00ED1BE5">
            <w:pPr>
              <w:rPr>
                <w:rFonts w:ascii="Arial" w:hAnsi="Arial" w:cs="Arial"/>
                <w:sz w:val="16"/>
                <w:szCs w:val="16"/>
              </w:rPr>
            </w:pPr>
          </w:p>
          <w:p w:rsidR="00ED1BE5" w:rsidRDefault="00ED1BE5" w:rsidP="00ED1BE5">
            <w:pPr>
              <w:rPr>
                <w:rFonts w:ascii="Arial" w:hAnsi="Arial" w:cs="Arial"/>
                <w:sz w:val="16"/>
                <w:szCs w:val="16"/>
              </w:rPr>
            </w:pPr>
            <w:r w:rsidRPr="00ED1BE5">
              <w:rPr>
                <w:rFonts w:ascii="Arial" w:hAnsi="Arial" w:cs="Arial"/>
                <w:sz w:val="16"/>
                <w:szCs w:val="16"/>
              </w:rPr>
              <w:t>Children collect, analyse and communicate a range of data gathered through fieldwork that deepens their understanding of geographical processes. They interpret a range of sources of geographical information including maps, diagrams, globes, aerial photographs and Geographical Information Systems (GIS).</w:t>
            </w:r>
          </w:p>
          <w:p w:rsidR="00ED1BE5" w:rsidRDefault="00ED1BE5" w:rsidP="00ED1BE5">
            <w:pPr>
              <w:rPr>
                <w:rFonts w:ascii="Arial" w:hAnsi="Arial" w:cs="Arial"/>
                <w:sz w:val="16"/>
                <w:szCs w:val="16"/>
              </w:rPr>
            </w:pPr>
          </w:p>
          <w:p w:rsidR="00ED1BE5" w:rsidRDefault="00ED1BE5" w:rsidP="00ED1BE5">
            <w:pPr>
              <w:rPr>
                <w:rFonts w:ascii="Arial" w:hAnsi="Arial" w:cs="Arial"/>
                <w:sz w:val="16"/>
                <w:szCs w:val="16"/>
              </w:rPr>
            </w:pPr>
            <w:r w:rsidRPr="00ED1BE5">
              <w:rPr>
                <w:rFonts w:ascii="Arial" w:hAnsi="Arial" w:cs="Arial"/>
                <w:sz w:val="16"/>
                <w:szCs w:val="16"/>
              </w:rPr>
              <w:t>Children can:</w:t>
            </w:r>
          </w:p>
          <w:p w:rsidR="00ED1BE5" w:rsidRDefault="00ED1BE5" w:rsidP="00ED1BE5">
            <w:pPr>
              <w:pStyle w:val="ListParagraph"/>
              <w:numPr>
                <w:ilvl w:val="0"/>
                <w:numId w:val="48"/>
              </w:numPr>
              <w:rPr>
                <w:rFonts w:ascii="Arial" w:hAnsi="Arial" w:cs="Arial"/>
                <w:sz w:val="16"/>
                <w:szCs w:val="16"/>
              </w:rPr>
            </w:pPr>
            <w:r w:rsidRPr="00ED1BE5">
              <w:rPr>
                <w:rFonts w:ascii="Arial" w:hAnsi="Arial" w:cs="Arial"/>
                <w:sz w:val="16"/>
                <w:szCs w:val="16"/>
              </w:rPr>
              <w:t>use maps, atlases, globes and digital/computer mapping to locate countries and describe features studied;</w:t>
            </w:r>
          </w:p>
          <w:p w:rsidR="00ED1BE5" w:rsidRDefault="00ED1BE5" w:rsidP="00ED1BE5">
            <w:pPr>
              <w:pStyle w:val="ListParagraph"/>
              <w:numPr>
                <w:ilvl w:val="0"/>
                <w:numId w:val="48"/>
              </w:numPr>
              <w:rPr>
                <w:rFonts w:ascii="Arial" w:hAnsi="Arial" w:cs="Arial"/>
                <w:sz w:val="16"/>
                <w:szCs w:val="16"/>
              </w:rPr>
            </w:pPr>
            <w:r w:rsidRPr="00ED1BE5">
              <w:rPr>
                <w:rFonts w:ascii="Arial" w:hAnsi="Arial" w:cs="Arial"/>
                <w:sz w:val="16"/>
                <w:szCs w:val="16"/>
              </w:rPr>
              <w:t>use four points of a compass and four-figure grid references symbols and keys (including the use of Ordnance Survey maps), to build their knowledge of the United Kingdom and the wider world;</w:t>
            </w:r>
          </w:p>
          <w:p w:rsidR="00ED1BE5" w:rsidRDefault="00ED1BE5" w:rsidP="00ED1BE5">
            <w:pPr>
              <w:pStyle w:val="ListParagraph"/>
              <w:numPr>
                <w:ilvl w:val="0"/>
                <w:numId w:val="48"/>
              </w:numPr>
              <w:rPr>
                <w:rFonts w:ascii="Arial" w:hAnsi="Arial" w:cs="Arial"/>
                <w:sz w:val="16"/>
                <w:szCs w:val="16"/>
              </w:rPr>
            </w:pPr>
            <w:r w:rsidRPr="00ED1BE5">
              <w:rPr>
                <w:rFonts w:ascii="Arial" w:hAnsi="Arial" w:cs="Arial"/>
                <w:sz w:val="16"/>
                <w:szCs w:val="16"/>
              </w:rPr>
              <w:t>use fieldwork to observe and present the human and physical features in the local area using sketch maps, plans and digital technologies;</w:t>
            </w:r>
          </w:p>
          <w:p w:rsidR="00ED1BE5" w:rsidRPr="00ED1BE5" w:rsidRDefault="00ED1BE5" w:rsidP="00ED1BE5">
            <w:pPr>
              <w:pStyle w:val="ListParagraph"/>
              <w:numPr>
                <w:ilvl w:val="0"/>
                <w:numId w:val="48"/>
              </w:numPr>
              <w:rPr>
                <w:rFonts w:ascii="Arial" w:hAnsi="Arial" w:cs="Arial"/>
                <w:sz w:val="16"/>
                <w:szCs w:val="16"/>
              </w:rPr>
            </w:pPr>
            <w:r w:rsidRPr="00ED1BE5">
              <w:rPr>
                <w:rFonts w:ascii="Arial" w:hAnsi="Arial" w:cs="Arial"/>
                <w:sz w:val="16"/>
                <w:szCs w:val="16"/>
              </w:rPr>
              <w:t>use key vocabulary to demonstrate knowledge and understanding in this strand: sketch map, map, aerial view, feature, annotation, landmark, distance, key, symbol, land use, urban, rural, population, coordinates.</w:t>
            </w:r>
          </w:p>
        </w:tc>
        <w:tc>
          <w:tcPr>
            <w:tcW w:w="3707" w:type="dxa"/>
          </w:tcPr>
          <w:p w:rsidR="00ED1BE5" w:rsidRDefault="00ED1BE5" w:rsidP="00ED1BE5">
            <w:pPr>
              <w:rPr>
                <w:rFonts w:ascii="Arial" w:hAnsi="Arial" w:cs="Arial"/>
                <w:sz w:val="16"/>
                <w:szCs w:val="16"/>
              </w:rPr>
            </w:pPr>
            <w:r w:rsidRPr="00ED1BE5">
              <w:rPr>
                <w:rFonts w:ascii="Arial" w:hAnsi="Arial" w:cs="Arial"/>
                <w:sz w:val="16"/>
                <w:szCs w:val="16"/>
              </w:rPr>
              <w:t>Children build on their map skills by communicating locations through grid references and coordinates. They also explain what makes a good map symbol and why. Children focus on observing and recording the changes of human features over time, for example trade patterns.</w:t>
            </w:r>
          </w:p>
          <w:p w:rsidR="00ED1BE5" w:rsidRDefault="00ED1BE5" w:rsidP="00ED1BE5">
            <w:pPr>
              <w:rPr>
                <w:rFonts w:ascii="Arial" w:hAnsi="Arial" w:cs="Arial"/>
                <w:sz w:val="16"/>
                <w:szCs w:val="16"/>
              </w:rPr>
            </w:pPr>
          </w:p>
          <w:p w:rsidR="00ED1BE5" w:rsidRDefault="00ED1BE5" w:rsidP="00ED1BE5">
            <w:pPr>
              <w:rPr>
                <w:rFonts w:ascii="Arial" w:hAnsi="Arial" w:cs="Arial"/>
                <w:sz w:val="16"/>
                <w:szCs w:val="16"/>
              </w:rPr>
            </w:pPr>
            <w:r w:rsidRPr="00ED1BE5">
              <w:rPr>
                <w:rFonts w:ascii="Arial" w:hAnsi="Arial" w:cs="Arial"/>
                <w:sz w:val="16"/>
                <w:szCs w:val="16"/>
              </w:rPr>
              <w:t>Children will become confident in collecting, analysing, and communicating a range of data. Children can explain how the Earth’s features at different scales are shaped, interconnected and change over time.</w:t>
            </w:r>
          </w:p>
          <w:p w:rsidR="00ED1BE5" w:rsidRDefault="00ED1BE5" w:rsidP="00ED1BE5">
            <w:pPr>
              <w:rPr>
                <w:rFonts w:ascii="Arial" w:hAnsi="Arial" w:cs="Arial"/>
                <w:sz w:val="16"/>
                <w:szCs w:val="16"/>
              </w:rPr>
            </w:pPr>
          </w:p>
          <w:p w:rsidR="00ED1BE5" w:rsidRDefault="00ED1BE5" w:rsidP="00ED1BE5">
            <w:pPr>
              <w:rPr>
                <w:rFonts w:ascii="Arial" w:hAnsi="Arial" w:cs="Arial"/>
                <w:sz w:val="16"/>
                <w:szCs w:val="16"/>
              </w:rPr>
            </w:pPr>
            <w:r w:rsidRPr="00ED1BE5">
              <w:rPr>
                <w:rFonts w:ascii="Arial" w:hAnsi="Arial" w:cs="Arial"/>
                <w:sz w:val="16"/>
                <w:szCs w:val="16"/>
              </w:rPr>
              <w:t>Children can:</w:t>
            </w:r>
          </w:p>
          <w:p w:rsidR="00ED1BE5" w:rsidRDefault="00ED1BE5" w:rsidP="00ED1BE5">
            <w:pPr>
              <w:pStyle w:val="ListParagraph"/>
              <w:numPr>
                <w:ilvl w:val="0"/>
                <w:numId w:val="49"/>
              </w:numPr>
              <w:rPr>
                <w:rFonts w:ascii="Arial" w:hAnsi="Arial" w:cs="Arial"/>
                <w:sz w:val="16"/>
                <w:szCs w:val="16"/>
              </w:rPr>
            </w:pPr>
            <w:r w:rsidRPr="00ED1BE5">
              <w:rPr>
                <w:rFonts w:ascii="Arial" w:hAnsi="Arial" w:cs="Arial"/>
                <w:sz w:val="16"/>
                <w:szCs w:val="16"/>
              </w:rPr>
              <w:t>use maps, atlases, globes and digital/computer mapping to locate countries and describe features;</w:t>
            </w:r>
          </w:p>
          <w:p w:rsidR="00ED1BE5" w:rsidRDefault="00ED1BE5" w:rsidP="00ED1BE5">
            <w:pPr>
              <w:pStyle w:val="ListParagraph"/>
              <w:numPr>
                <w:ilvl w:val="0"/>
                <w:numId w:val="49"/>
              </w:numPr>
              <w:rPr>
                <w:rFonts w:ascii="Arial" w:hAnsi="Arial" w:cs="Arial"/>
                <w:sz w:val="16"/>
                <w:szCs w:val="16"/>
              </w:rPr>
            </w:pPr>
            <w:r w:rsidRPr="00ED1BE5">
              <w:rPr>
                <w:rFonts w:ascii="Arial" w:hAnsi="Arial" w:cs="Arial"/>
                <w:sz w:val="16"/>
                <w:szCs w:val="16"/>
              </w:rPr>
              <w:t>use the eight points of a compass, and six-figure grid references, symbols and key (including the use of Ordnance Survey maps) to build their knowledge of the United Kingdom and the wider world;</w:t>
            </w:r>
          </w:p>
          <w:p w:rsidR="00ED1BE5" w:rsidRDefault="00ED1BE5" w:rsidP="00ED1BE5">
            <w:pPr>
              <w:pStyle w:val="ListParagraph"/>
              <w:numPr>
                <w:ilvl w:val="0"/>
                <w:numId w:val="49"/>
              </w:numPr>
              <w:rPr>
                <w:rFonts w:ascii="Arial" w:hAnsi="Arial" w:cs="Arial"/>
                <w:sz w:val="16"/>
                <w:szCs w:val="16"/>
              </w:rPr>
            </w:pPr>
            <w:r w:rsidRPr="00ED1BE5">
              <w:rPr>
                <w:rFonts w:ascii="Arial" w:hAnsi="Arial" w:cs="Arial"/>
                <w:sz w:val="16"/>
                <w:szCs w:val="16"/>
              </w:rPr>
              <w:t>use fieldwork to observe, measure, record and present human features using a range of methods, including sketch maps, plans and graphs, and digital technologies;</w:t>
            </w:r>
          </w:p>
          <w:p w:rsidR="00ED1BE5" w:rsidRPr="00ED1BE5" w:rsidRDefault="00ED1BE5" w:rsidP="00ED1BE5">
            <w:pPr>
              <w:pStyle w:val="ListParagraph"/>
              <w:numPr>
                <w:ilvl w:val="0"/>
                <w:numId w:val="49"/>
              </w:numPr>
              <w:rPr>
                <w:rFonts w:ascii="Arial" w:hAnsi="Arial" w:cs="Arial"/>
                <w:sz w:val="16"/>
                <w:szCs w:val="16"/>
              </w:rPr>
            </w:pPr>
            <w:r w:rsidRPr="00ED1BE5">
              <w:rPr>
                <w:rFonts w:ascii="Arial" w:hAnsi="Arial" w:cs="Arial"/>
                <w:sz w:val="16"/>
                <w:szCs w:val="16"/>
              </w:rPr>
              <w:t>use key vocabulary to demonstrate knowledge and understanding in this strand: atlas, index, coordinates, latitude, longitude, key, symbol, Ordnance Survey, Silva compass, legend, borders, fieldwork, measure, observe, record, map, sketch, graph.</w:t>
            </w:r>
          </w:p>
        </w:tc>
      </w:tr>
    </w:tbl>
    <w:p w:rsidR="009C272A" w:rsidRPr="001E6FD2" w:rsidRDefault="009C272A" w:rsidP="004C0779">
      <w:pPr>
        <w:rPr>
          <w:rFonts w:ascii="Arial" w:hAnsi="Arial" w:cs="Arial"/>
          <w:sz w:val="16"/>
          <w:szCs w:val="16"/>
        </w:rPr>
      </w:pPr>
    </w:p>
    <w:sectPr w:rsidR="009C272A" w:rsidRPr="001E6FD2" w:rsidSect="004751FA">
      <w:headerReference w:type="default" r:id="rId7"/>
      <w:pgSz w:w="16838" w:h="11906" w:orient="landscape"/>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C35" w:rsidRDefault="00855C35" w:rsidP="00855C35">
      <w:pPr>
        <w:spacing w:after="0" w:line="240" w:lineRule="auto"/>
      </w:pPr>
      <w:r>
        <w:separator/>
      </w:r>
    </w:p>
  </w:endnote>
  <w:endnote w:type="continuationSeparator" w:id="0">
    <w:p w:rsidR="00855C35" w:rsidRDefault="00855C35" w:rsidP="0085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C35" w:rsidRDefault="00855C35" w:rsidP="00855C35">
      <w:pPr>
        <w:spacing w:after="0" w:line="240" w:lineRule="auto"/>
      </w:pPr>
      <w:r>
        <w:separator/>
      </w:r>
    </w:p>
  </w:footnote>
  <w:footnote w:type="continuationSeparator" w:id="0">
    <w:p w:rsidR="00855C35" w:rsidRDefault="00855C35" w:rsidP="00855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1FA" w:rsidRPr="004751FA" w:rsidRDefault="004751FA" w:rsidP="00A63C9A">
    <w:pPr>
      <w:rPr>
        <w:rFonts w:ascii="Comic Sans MS" w:hAnsi="Comic Sans MS" w:cs="Arial"/>
        <w:noProof/>
        <w:color w:val="002060"/>
        <w:sz w:val="28"/>
        <w:szCs w:val="28"/>
        <w:lang w:eastAsia="en-GB"/>
      </w:rPr>
    </w:pPr>
    <w:r w:rsidRPr="004772C7">
      <w:rPr>
        <w:rFonts w:ascii="Comic Sans MS" w:hAnsi="Comic Sans MS" w:cs="Arial"/>
        <w:noProof/>
        <w:sz w:val="28"/>
        <w:szCs w:val="28"/>
        <w:lang w:eastAsia="en-GB"/>
      </w:rPr>
      <w:drawing>
        <wp:anchor distT="0" distB="0" distL="114300" distR="114300" simplePos="0" relativeHeight="251659264" behindDoc="0" locked="0" layoutInCell="1" allowOverlap="1" wp14:anchorId="25D55D11" wp14:editId="0560220E">
          <wp:simplePos x="0" y="0"/>
          <wp:positionH relativeFrom="column">
            <wp:posOffset>9105900</wp:posOffset>
          </wp:positionH>
          <wp:positionV relativeFrom="paragraph">
            <wp:posOffset>-285750</wp:posOffset>
          </wp:positionV>
          <wp:extent cx="876300" cy="8275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R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827529"/>
                  </a:xfrm>
                  <a:prstGeom prst="rect">
                    <a:avLst/>
                  </a:prstGeom>
                </pic:spPr>
              </pic:pic>
            </a:graphicData>
          </a:graphic>
          <wp14:sizeRelH relativeFrom="margin">
            <wp14:pctWidth>0</wp14:pctWidth>
          </wp14:sizeRelH>
          <wp14:sizeRelV relativeFrom="margin">
            <wp14:pctHeight>0</wp14:pctHeight>
          </wp14:sizeRelV>
        </wp:anchor>
      </w:drawing>
    </w:r>
    <w:r w:rsidRPr="004751FA">
      <w:rPr>
        <w:rFonts w:ascii="Comic Sans MS" w:hAnsi="Comic Sans MS" w:cs="Arial"/>
        <w:noProof/>
        <w:color w:val="002060"/>
        <w:sz w:val="28"/>
        <w:szCs w:val="28"/>
        <w:lang w:eastAsia="en-GB"/>
      </w:rPr>
      <w:t>Keelby Primary Academy</w:t>
    </w:r>
  </w:p>
  <w:p w:rsidR="00A63C9A" w:rsidRPr="00A63C9A" w:rsidRDefault="004C15F7" w:rsidP="00A63C9A">
    <w:pPr>
      <w:rPr>
        <w:rFonts w:ascii="Comic Sans MS" w:hAnsi="Comic Sans MS" w:cs="Arial"/>
        <w:sz w:val="28"/>
        <w:szCs w:val="28"/>
      </w:rPr>
    </w:pPr>
    <w:r>
      <w:rPr>
        <w:rFonts w:ascii="Comic Sans MS" w:hAnsi="Comic Sans MS" w:cs="Arial"/>
        <w:noProof/>
        <w:sz w:val="28"/>
        <w:szCs w:val="28"/>
        <w:lang w:eastAsia="en-GB"/>
      </w:rPr>
      <w:t>Geography</w:t>
    </w:r>
    <w:r w:rsidR="001E6FD2">
      <w:rPr>
        <w:rFonts w:ascii="Comic Sans MS" w:hAnsi="Comic Sans MS" w:cs="Arial"/>
        <w:noProof/>
        <w:sz w:val="28"/>
        <w:szCs w:val="28"/>
        <w:lang w:eastAsia="en-GB"/>
      </w:rPr>
      <w:t xml:space="preserve"> Subject</w:t>
    </w:r>
    <w:r w:rsidR="00855C35" w:rsidRPr="004772C7">
      <w:rPr>
        <w:rFonts w:ascii="Comic Sans MS" w:hAnsi="Comic Sans MS" w:cs="Arial"/>
        <w:sz w:val="28"/>
        <w:szCs w:val="28"/>
      </w:rPr>
      <w:t xml:space="preserve"> Overview</w:t>
    </w:r>
    <w:r w:rsidR="002D1726">
      <w:rPr>
        <w:rFonts w:ascii="Comic Sans MS" w:hAnsi="Comic Sans MS" w:cs="Arial"/>
        <w:sz w:val="28"/>
        <w:szCs w:val="28"/>
      </w:rPr>
      <w:t xml:space="preserve"> and Progression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4C2"/>
    <w:multiLevelType w:val="hybridMultilevel"/>
    <w:tmpl w:val="6CC89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0E1946"/>
    <w:multiLevelType w:val="hybridMultilevel"/>
    <w:tmpl w:val="7C846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3147C"/>
    <w:multiLevelType w:val="hybridMultilevel"/>
    <w:tmpl w:val="19981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994664"/>
    <w:multiLevelType w:val="hybridMultilevel"/>
    <w:tmpl w:val="6446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B56956"/>
    <w:multiLevelType w:val="hybridMultilevel"/>
    <w:tmpl w:val="A208A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E06644"/>
    <w:multiLevelType w:val="hybridMultilevel"/>
    <w:tmpl w:val="0336A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3C5F33"/>
    <w:multiLevelType w:val="hybridMultilevel"/>
    <w:tmpl w:val="E0C44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B13EF7"/>
    <w:multiLevelType w:val="hybridMultilevel"/>
    <w:tmpl w:val="74429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3A0C8B"/>
    <w:multiLevelType w:val="hybridMultilevel"/>
    <w:tmpl w:val="DB1A0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6B44D9"/>
    <w:multiLevelType w:val="hybridMultilevel"/>
    <w:tmpl w:val="55749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057818"/>
    <w:multiLevelType w:val="hybridMultilevel"/>
    <w:tmpl w:val="EB76B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0F3578"/>
    <w:multiLevelType w:val="hybridMultilevel"/>
    <w:tmpl w:val="DA00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A1C59"/>
    <w:multiLevelType w:val="hybridMultilevel"/>
    <w:tmpl w:val="470AA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7C62D9"/>
    <w:multiLevelType w:val="hybridMultilevel"/>
    <w:tmpl w:val="D460E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8000FA"/>
    <w:multiLevelType w:val="hybridMultilevel"/>
    <w:tmpl w:val="5E58B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8D613C"/>
    <w:multiLevelType w:val="hybridMultilevel"/>
    <w:tmpl w:val="1910F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744DF3"/>
    <w:multiLevelType w:val="hybridMultilevel"/>
    <w:tmpl w:val="362EF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E66507"/>
    <w:multiLevelType w:val="hybridMultilevel"/>
    <w:tmpl w:val="1FB82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E8270D"/>
    <w:multiLevelType w:val="hybridMultilevel"/>
    <w:tmpl w:val="D23CE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EC2C8A"/>
    <w:multiLevelType w:val="hybridMultilevel"/>
    <w:tmpl w:val="E6588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20110E"/>
    <w:multiLevelType w:val="hybridMultilevel"/>
    <w:tmpl w:val="D0864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7827D1"/>
    <w:multiLevelType w:val="hybridMultilevel"/>
    <w:tmpl w:val="83329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B43473"/>
    <w:multiLevelType w:val="hybridMultilevel"/>
    <w:tmpl w:val="CF463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170260"/>
    <w:multiLevelType w:val="hybridMultilevel"/>
    <w:tmpl w:val="AF003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0C559D"/>
    <w:multiLevelType w:val="hybridMultilevel"/>
    <w:tmpl w:val="815E5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0E593B"/>
    <w:multiLevelType w:val="hybridMultilevel"/>
    <w:tmpl w:val="F2764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E116C0"/>
    <w:multiLevelType w:val="hybridMultilevel"/>
    <w:tmpl w:val="22184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D0493C"/>
    <w:multiLevelType w:val="hybridMultilevel"/>
    <w:tmpl w:val="A7561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4A1D5F"/>
    <w:multiLevelType w:val="hybridMultilevel"/>
    <w:tmpl w:val="EF0C4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C650B8"/>
    <w:multiLevelType w:val="hybridMultilevel"/>
    <w:tmpl w:val="C1569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1D70B8"/>
    <w:multiLevelType w:val="hybridMultilevel"/>
    <w:tmpl w:val="0316D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333968"/>
    <w:multiLevelType w:val="hybridMultilevel"/>
    <w:tmpl w:val="0BD2D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DA2A66"/>
    <w:multiLevelType w:val="hybridMultilevel"/>
    <w:tmpl w:val="693A4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EA7D9D"/>
    <w:multiLevelType w:val="hybridMultilevel"/>
    <w:tmpl w:val="AC40C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0924B9"/>
    <w:multiLevelType w:val="hybridMultilevel"/>
    <w:tmpl w:val="127A4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65D6E2D"/>
    <w:multiLevelType w:val="hybridMultilevel"/>
    <w:tmpl w:val="70422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700637E"/>
    <w:multiLevelType w:val="hybridMultilevel"/>
    <w:tmpl w:val="EDCA2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BDE0EDA"/>
    <w:multiLevelType w:val="hybridMultilevel"/>
    <w:tmpl w:val="FABC9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0072E67"/>
    <w:multiLevelType w:val="hybridMultilevel"/>
    <w:tmpl w:val="E3BE8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0A3BD9"/>
    <w:multiLevelType w:val="hybridMultilevel"/>
    <w:tmpl w:val="D0D40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E24BF5"/>
    <w:multiLevelType w:val="hybridMultilevel"/>
    <w:tmpl w:val="BDFA9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34085F"/>
    <w:multiLevelType w:val="hybridMultilevel"/>
    <w:tmpl w:val="AF1C4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7672DD"/>
    <w:multiLevelType w:val="hybridMultilevel"/>
    <w:tmpl w:val="9AB6D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B72EE1"/>
    <w:multiLevelType w:val="hybridMultilevel"/>
    <w:tmpl w:val="72E89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755D4"/>
    <w:multiLevelType w:val="hybridMultilevel"/>
    <w:tmpl w:val="F0AE0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3B0D05"/>
    <w:multiLevelType w:val="hybridMultilevel"/>
    <w:tmpl w:val="3BC2E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DDC28E5"/>
    <w:multiLevelType w:val="hybridMultilevel"/>
    <w:tmpl w:val="7A9C5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263B24"/>
    <w:multiLevelType w:val="hybridMultilevel"/>
    <w:tmpl w:val="2938C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F067DD"/>
    <w:multiLevelType w:val="hybridMultilevel"/>
    <w:tmpl w:val="C42EA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36"/>
  </w:num>
  <w:num w:numId="3">
    <w:abstractNumId w:val="46"/>
  </w:num>
  <w:num w:numId="4">
    <w:abstractNumId w:val="11"/>
  </w:num>
  <w:num w:numId="5">
    <w:abstractNumId w:val="39"/>
  </w:num>
  <w:num w:numId="6">
    <w:abstractNumId w:val="13"/>
  </w:num>
  <w:num w:numId="7">
    <w:abstractNumId w:val="27"/>
  </w:num>
  <w:num w:numId="8">
    <w:abstractNumId w:val="29"/>
  </w:num>
  <w:num w:numId="9">
    <w:abstractNumId w:val="25"/>
  </w:num>
  <w:num w:numId="10">
    <w:abstractNumId w:val="45"/>
  </w:num>
  <w:num w:numId="11">
    <w:abstractNumId w:val="4"/>
  </w:num>
  <w:num w:numId="12">
    <w:abstractNumId w:val="3"/>
  </w:num>
  <w:num w:numId="13">
    <w:abstractNumId w:val="32"/>
  </w:num>
  <w:num w:numId="14">
    <w:abstractNumId w:val="15"/>
  </w:num>
  <w:num w:numId="15">
    <w:abstractNumId w:val="38"/>
  </w:num>
  <w:num w:numId="16">
    <w:abstractNumId w:val="18"/>
  </w:num>
  <w:num w:numId="17">
    <w:abstractNumId w:val="14"/>
  </w:num>
  <w:num w:numId="18">
    <w:abstractNumId w:val="33"/>
  </w:num>
  <w:num w:numId="19">
    <w:abstractNumId w:val="31"/>
  </w:num>
  <w:num w:numId="20">
    <w:abstractNumId w:val="10"/>
  </w:num>
  <w:num w:numId="21">
    <w:abstractNumId w:val="37"/>
  </w:num>
  <w:num w:numId="22">
    <w:abstractNumId w:val="20"/>
  </w:num>
  <w:num w:numId="23">
    <w:abstractNumId w:val="26"/>
  </w:num>
  <w:num w:numId="24">
    <w:abstractNumId w:val="12"/>
  </w:num>
  <w:num w:numId="25">
    <w:abstractNumId w:val="48"/>
  </w:num>
  <w:num w:numId="26">
    <w:abstractNumId w:val="9"/>
  </w:num>
  <w:num w:numId="27">
    <w:abstractNumId w:val="5"/>
  </w:num>
  <w:num w:numId="28">
    <w:abstractNumId w:val="47"/>
  </w:num>
  <w:num w:numId="29">
    <w:abstractNumId w:val="40"/>
  </w:num>
  <w:num w:numId="30">
    <w:abstractNumId w:val="43"/>
  </w:num>
  <w:num w:numId="31">
    <w:abstractNumId w:val="24"/>
  </w:num>
  <w:num w:numId="32">
    <w:abstractNumId w:val="2"/>
  </w:num>
  <w:num w:numId="33">
    <w:abstractNumId w:val="44"/>
  </w:num>
  <w:num w:numId="34">
    <w:abstractNumId w:val="23"/>
  </w:num>
  <w:num w:numId="35">
    <w:abstractNumId w:val="28"/>
  </w:num>
  <w:num w:numId="36">
    <w:abstractNumId w:val="17"/>
  </w:num>
  <w:num w:numId="37">
    <w:abstractNumId w:val="41"/>
  </w:num>
  <w:num w:numId="38">
    <w:abstractNumId w:val="21"/>
  </w:num>
  <w:num w:numId="39">
    <w:abstractNumId w:val="16"/>
  </w:num>
  <w:num w:numId="40">
    <w:abstractNumId w:val="30"/>
  </w:num>
  <w:num w:numId="41">
    <w:abstractNumId w:val="8"/>
  </w:num>
  <w:num w:numId="42">
    <w:abstractNumId w:val="1"/>
  </w:num>
  <w:num w:numId="43">
    <w:abstractNumId w:val="0"/>
  </w:num>
  <w:num w:numId="44">
    <w:abstractNumId w:val="6"/>
  </w:num>
  <w:num w:numId="45">
    <w:abstractNumId w:val="34"/>
  </w:num>
  <w:num w:numId="46">
    <w:abstractNumId w:val="7"/>
  </w:num>
  <w:num w:numId="47">
    <w:abstractNumId w:val="35"/>
  </w:num>
  <w:num w:numId="48">
    <w:abstractNumId w:val="22"/>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9"/>
    <w:rsid w:val="000019EC"/>
    <w:rsid w:val="000734B9"/>
    <w:rsid w:val="00085CBD"/>
    <w:rsid w:val="000B3E25"/>
    <w:rsid w:val="000C7911"/>
    <w:rsid w:val="000E0715"/>
    <w:rsid w:val="00121A88"/>
    <w:rsid w:val="0013009A"/>
    <w:rsid w:val="00143065"/>
    <w:rsid w:val="00167FE5"/>
    <w:rsid w:val="00194F24"/>
    <w:rsid w:val="001A709C"/>
    <w:rsid w:val="001C70C8"/>
    <w:rsid w:val="001E6FD2"/>
    <w:rsid w:val="001F39A3"/>
    <w:rsid w:val="002330CD"/>
    <w:rsid w:val="00233BFD"/>
    <w:rsid w:val="00253EEB"/>
    <w:rsid w:val="00294F4E"/>
    <w:rsid w:val="00297E9E"/>
    <w:rsid w:val="002A3F2C"/>
    <w:rsid w:val="002D1726"/>
    <w:rsid w:val="002E0BBB"/>
    <w:rsid w:val="002F50D5"/>
    <w:rsid w:val="002F6FD0"/>
    <w:rsid w:val="00347792"/>
    <w:rsid w:val="003911B0"/>
    <w:rsid w:val="003A7A17"/>
    <w:rsid w:val="003D207B"/>
    <w:rsid w:val="003D4CF7"/>
    <w:rsid w:val="003D6F90"/>
    <w:rsid w:val="003F3696"/>
    <w:rsid w:val="003F586C"/>
    <w:rsid w:val="00402572"/>
    <w:rsid w:val="00423079"/>
    <w:rsid w:val="00423F2D"/>
    <w:rsid w:val="00442564"/>
    <w:rsid w:val="0044708B"/>
    <w:rsid w:val="00473665"/>
    <w:rsid w:val="004751FA"/>
    <w:rsid w:val="004772C7"/>
    <w:rsid w:val="00497146"/>
    <w:rsid w:val="004C0779"/>
    <w:rsid w:val="004C15F7"/>
    <w:rsid w:val="004C723B"/>
    <w:rsid w:val="005059E5"/>
    <w:rsid w:val="00525CE3"/>
    <w:rsid w:val="00557CA3"/>
    <w:rsid w:val="00563CBA"/>
    <w:rsid w:val="00565CF5"/>
    <w:rsid w:val="005C0F62"/>
    <w:rsid w:val="006358A7"/>
    <w:rsid w:val="006B232D"/>
    <w:rsid w:val="006F36D9"/>
    <w:rsid w:val="00747F5B"/>
    <w:rsid w:val="00764756"/>
    <w:rsid w:val="00771CCC"/>
    <w:rsid w:val="00787393"/>
    <w:rsid w:val="00794A08"/>
    <w:rsid w:val="007A5EA8"/>
    <w:rsid w:val="007E3418"/>
    <w:rsid w:val="0080115C"/>
    <w:rsid w:val="00855C35"/>
    <w:rsid w:val="008B0D4A"/>
    <w:rsid w:val="008F7FC5"/>
    <w:rsid w:val="009260C5"/>
    <w:rsid w:val="00930394"/>
    <w:rsid w:val="00965C99"/>
    <w:rsid w:val="00980639"/>
    <w:rsid w:val="00991BFE"/>
    <w:rsid w:val="00995219"/>
    <w:rsid w:val="009A09CD"/>
    <w:rsid w:val="009C0A3A"/>
    <w:rsid w:val="009C272A"/>
    <w:rsid w:val="009E18DD"/>
    <w:rsid w:val="009E2A6D"/>
    <w:rsid w:val="009F4EAA"/>
    <w:rsid w:val="00A016D0"/>
    <w:rsid w:val="00A12D74"/>
    <w:rsid w:val="00A14A27"/>
    <w:rsid w:val="00A41FD8"/>
    <w:rsid w:val="00A509B0"/>
    <w:rsid w:val="00A576F3"/>
    <w:rsid w:val="00A63C9A"/>
    <w:rsid w:val="00A65593"/>
    <w:rsid w:val="00A67288"/>
    <w:rsid w:val="00A94CE5"/>
    <w:rsid w:val="00AE2DA9"/>
    <w:rsid w:val="00B425A1"/>
    <w:rsid w:val="00B72F04"/>
    <w:rsid w:val="00B840CF"/>
    <w:rsid w:val="00BC313C"/>
    <w:rsid w:val="00BE5576"/>
    <w:rsid w:val="00C0022B"/>
    <w:rsid w:val="00C0771D"/>
    <w:rsid w:val="00C25814"/>
    <w:rsid w:val="00C951B8"/>
    <w:rsid w:val="00CA27E7"/>
    <w:rsid w:val="00CF14C6"/>
    <w:rsid w:val="00D00925"/>
    <w:rsid w:val="00D25A18"/>
    <w:rsid w:val="00D61005"/>
    <w:rsid w:val="00D7107F"/>
    <w:rsid w:val="00D73521"/>
    <w:rsid w:val="00D75D39"/>
    <w:rsid w:val="00D75EF4"/>
    <w:rsid w:val="00D91AA5"/>
    <w:rsid w:val="00DC5D38"/>
    <w:rsid w:val="00DD6B84"/>
    <w:rsid w:val="00DF18D0"/>
    <w:rsid w:val="00DF5656"/>
    <w:rsid w:val="00E67E54"/>
    <w:rsid w:val="00ED1888"/>
    <w:rsid w:val="00ED1BE5"/>
    <w:rsid w:val="00EF0CD9"/>
    <w:rsid w:val="00EF648E"/>
    <w:rsid w:val="00F25A91"/>
    <w:rsid w:val="00F33019"/>
    <w:rsid w:val="00F94D6B"/>
    <w:rsid w:val="00FA5BB3"/>
    <w:rsid w:val="00FA601F"/>
    <w:rsid w:val="00FE3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964B9-E19A-4E92-953D-8FF547F8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5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814"/>
    <w:rPr>
      <w:rFonts w:ascii="Segoe UI" w:hAnsi="Segoe UI" w:cs="Segoe UI"/>
      <w:sz w:val="18"/>
      <w:szCs w:val="18"/>
    </w:rPr>
  </w:style>
  <w:style w:type="paragraph" w:customStyle="1" w:styleId="Default">
    <w:name w:val="Default"/>
    <w:rsid w:val="00855C35"/>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855C35"/>
    <w:pPr>
      <w:spacing w:line="241" w:lineRule="atLeast"/>
    </w:pPr>
    <w:rPr>
      <w:color w:val="auto"/>
    </w:rPr>
  </w:style>
  <w:style w:type="paragraph" w:styleId="Header">
    <w:name w:val="header"/>
    <w:basedOn w:val="Normal"/>
    <w:link w:val="HeaderChar"/>
    <w:uiPriority w:val="99"/>
    <w:unhideWhenUsed/>
    <w:rsid w:val="00855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C35"/>
  </w:style>
  <w:style w:type="paragraph" w:styleId="Footer">
    <w:name w:val="footer"/>
    <w:basedOn w:val="Normal"/>
    <w:link w:val="FooterChar"/>
    <w:uiPriority w:val="99"/>
    <w:unhideWhenUsed/>
    <w:rsid w:val="00855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C35"/>
  </w:style>
  <w:style w:type="paragraph" w:styleId="ListParagraph">
    <w:name w:val="List Paragraph"/>
    <w:basedOn w:val="Normal"/>
    <w:uiPriority w:val="34"/>
    <w:qFormat/>
    <w:rsid w:val="003F5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2873</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Cowling, Annabel</dc:creator>
  <cp:keywords/>
  <dc:description/>
  <cp:lastModifiedBy>Annabel Atkin</cp:lastModifiedBy>
  <cp:revision>2</cp:revision>
  <cp:lastPrinted>2019-06-21T10:30:00Z</cp:lastPrinted>
  <dcterms:created xsi:type="dcterms:W3CDTF">2022-03-25T10:15:00Z</dcterms:created>
  <dcterms:modified xsi:type="dcterms:W3CDTF">2022-03-25T10:15:00Z</dcterms:modified>
</cp:coreProperties>
</file>