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4252"/>
        <w:gridCol w:w="6096"/>
      </w:tblGrid>
      <w:tr w:rsidR="00CA4B1E" w:rsidTr="00102995">
        <w:tc>
          <w:tcPr>
            <w:tcW w:w="3681" w:type="dxa"/>
            <w:shd w:val="clear" w:color="auto" w:fill="FF99FF"/>
          </w:tcPr>
          <w:p w:rsidR="00CA4B1E" w:rsidRPr="00BD0D4E" w:rsidRDefault="00876387" w:rsidP="004235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A4B1E" w:rsidRPr="00BD0D4E">
              <w:rPr>
                <w:b/>
              </w:rPr>
              <w:t>Curriculum Intent</w:t>
            </w:r>
          </w:p>
        </w:tc>
        <w:tc>
          <w:tcPr>
            <w:tcW w:w="4252" w:type="dxa"/>
            <w:shd w:val="clear" w:color="auto" w:fill="FF99FF"/>
          </w:tcPr>
          <w:p w:rsidR="00CA4B1E" w:rsidRPr="00BD0D4E" w:rsidRDefault="00CA4B1E" w:rsidP="0042353F">
            <w:pPr>
              <w:jc w:val="center"/>
              <w:rPr>
                <w:b/>
              </w:rPr>
            </w:pPr>
            <w:r w:rsidRPr="00BD0D4E">
              <w:rPr>
                <w:b/>
              </w:rPr>
              <w:t>Curriculum Implementation</w:t>
            </w:r>
          </w:p>
        </w:tc>
        <w:tc>
          <w:tcPr>
            <w:tcW w:w="6096" w:type="dxa"/>
            <w:shd w:val="clear" w:color="auto" w:fill="FF99FF"/>
          </w:tcPr>
          <w:p w:rsidR="00CA4B1E" w:rsidRPr="00BD0D4E" w:rsidRDefault="00CA4B1E" w:rsidP="0042353F">
            <w:pPr>
              <w:jc w:val="center"/>
              <w:rPr>
                <w:b/>
              </w:rPr>
            </w:pPr>
            <w:r w:rsidRPr="00BD0D4E">
              <w:rPr>
                <w:b/>
              </w:rPr>
              <w:t>Curriculum Impact</w:t>
            </w:r>
          </w:p>
        </w:tc>
      </w:tr>
      <w:tr w:rsidR="00CA4B1E" w:rsidTr="00876387">
        <w:tc>
          <w:tcPr>
            <w:tcW w:w="3681" w:type="dxa"/>
            <w:shd w:val="clear" w:color="auto" w:fill="FFFFFF" w:themeFill="background1"/>
          </w:tcPr>
          <w:p w:rsidR="00CA4B1E" w:rsidRDefault="00CA4B1E" w:rsidP="00CA4B1E">
            <w:r>
              <w:t>Our curriculum enabl</w:t>
            </w:r>
            <w:r w:rsidR="00AD48BE">
              <w:t xml:space="preserve">es our pupils to: </w:t>
            </w:r>
          </w:p>
          <w:p w:rsidR="00AD48BE" w:rsidRDefault="00AD48BE" w:rsidP="00CA4B1E"/>
          <w:p w:rsidR="00CA4B1E" w:rsidRPr="007D5325" w:rsidRDefault="00CA4B1E" w:rsidP="00CA4B1E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>Be Confident learners</w:t>
            </w:r>
          </w:p>
          <w:p w:rsidR="00CA4B1E" w:rsidRPr="007D5325" w:rsidRDefault="00CA4B1E" w:rsidP="00CA4B1E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>Be independent learners</w:t>
            </w:r>
          </w:p>
          <w:p w:rsidR="006E154E" w:rsidRPr="007D5325" w:rsidRDefault="006E154E" w:rsidP="00CA4B1E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 xml:space="preserve">Achieve their best outcomes </w:t>
            </w:r>
          </w:p>
          <w:p w:rsidR="00CA4B1E" w:rsidRDefault="00CA4B1E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Be </w:t>
            </w:r>
            <w:r w:rsidRPr="00E55B24">
              <w:rPr>
                <w:b/>
                <w:color w:val="0070C0"/>
              </w:rPr>
              <w:t>emotionally resilient</w:t>
            </w:r>
            <w:r w:rsidRPr="00E55B24">
              <w:rPr>
                <w:color w:val="0070C0"/>
              </w:rPr>
              <w:t xml:space="preserve"> </w:t>
            </w:r>
            <w:r>
              <w:t xml:space="preserve">and </w:t>
            </w:r>
            <w:r w:rsidRPr="00E55B24">
              <w:rPr>
                <w:b/>
                <w:color w:val="7030A0"/>
              </w:rPr>
              <w:t>regulate</w:t>
            </w:r>
            <w:r w:rsidR="00F12CB1" w:rsidRPr="00E55B24">
              <w:rPr>
                <w:b/>
                <w:color w:val="7030A0"/>
              </w:rPr>
              <w:t xml:space="preserve">/manage </w:t>
            </w:r>
            <w:r w:rsidRPr="00E55B24">
              <w:rPr>
                <w:b/>
                <w:color w:val="7030A0"/>
              </w:rPr>
              <w:t xml:space="preserve"> their emotions</w:t>
            </w:r>
          </w:p>
          <w:p w:rsidR="00876387" w:rsidRDefault="00F12CB1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color w:val="00B050"/>
              </w:rPr>
            </w:pPr>
            <w:r w:rsidRPr="00E55B24">
              <w:rPr>
                <w:b/>
                <w:color w:val="00B050"/>
              </w:rPr>
              <w:t xml:space="preserve">Communicate successfully with </w:t>
            </w:r>
            <w:r w:rsidRPr="00876387">
              <w:rPr>
                <w:b/>
                <w:color w:val="00B050"/>
              </w:rPr>
              <w:t>others</w:t>
            </w:r>
            <w:r w:rsidR="00197807" w:rsidRPr="00876387">
              <w:rPr>
                <w:b/>
                <w:color w:val="00B050"/>
              </w:rPr>
              <w:t xml:space="preserve"> </w:t>
            </w:r>
            <w:r w:rsidR="00876387">
              <w:rPr>
                <w:b/>
                <w:color w:val="00B050"/>
              </w:rPr>
              <w:t xml:space="preserve">and develop positive relationships </w:t>
            </w:r>
          </w:p>
          <w:p w:rsidR="00CA4B1E" w:rsidRPr="00BD0D4E" w:rsidRDefault="00CA4B1E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</w:rPr>
            </w:pPr>
            <w:bookmarkStart w:id="0" w:name="_GoBack"/>
            <w:bookmarkEnd w:id="0"/>
            <w:r w:rsidRPr="00876387">
              <w:rPr>
                <w:b/>
                <w:color w:val="C00000"/>
              </w:rPr>
              <w:t>Know how to keep</w:t>
            </w:r>
            <w:r w:rsidRPr="00BD0D4E">
              <w:rPr>
                <w:b/>
                <w:color w:val="C00000"/>
              </w:rPr>
              <w:t xml:space="preserve"> themselves safe </w:t>
            </w:r>
            <w:r w:rsidR="00B14EE0" w:rsidRPr="00BD0D4E">
              <w:rPr>
                <w:b/>
                <w:color w:val="C00000"/>
              </w:rPr>
              <w:t xml:space="preserve">and healthy – physical and mental health </w:t>
            </w:r>
          </w:p>
          <w:p w:rsidR="00CA4B1E" w:rsidRDefault="006E154E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000066"/>
              </w:rPr>
            </w:pPr>
            <w:r w:rsidRPr="00E07CB7">
              <w:rPr>
                <w:b/>
                <w:color w:val="000066"/>
              </w:rPr>
              <w:t>To further u</w:t>
            </w:r>
            <w:r w:rsidR="00CA4B1E" w:rsidRPr="00E07CB7">
              <w:rPr>
                <w:b/>
                <w:color w:val="000066"/>
              </w:rPr>
              <w:t>nderstand their</w:t>
            </w:r>
            <w:r w:rsidRPr="00E07CB7">
              <w:rPr>
                <w:b/>
                <w:color w:val="000066"/>
              </w:rPr>
              <w:t xml:space="preserve"> rights and responsibilities as </w:t>
            </w:r>
            <w:r w:rsidR="00CA4B1E" w:rsidRPr="00E07CB7">
              <w:rPr>
                <w:b/>
                <w:color w:val="000066"/>
              </w:rPr>
              <w:t>a global citizen</w:t>
            </w:r>
            <w:r w:rsidRPr="00E07CB7">
              <w:rPr>
                <w:b/>
                <w:color w:val="000066"/>
              </w:rPr>
              <w:t xml:space="preserve"> </w:t>
            </w:r>
          </w:p>
          <w:p w:rsidR="00197807" w:rsidRDefault="000546D5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FF9900"/>
              </w:rPr>
            </w:pPr>
            <w:r w:rsidRPr="000546D5">
              <w:rPr>
                <w:b/>
                <w:color w:val="FF9900"/>
              </w:rPr>
              <w:t>To participate in a wide range of  cultural experiences and enrichment</w:t>
            </w:r>
          </w:p>
          <w:p w:rsidR="00197807" w:rsidRPr="00876387" w:rsidRDefault="00197807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color w:val="666699"/>
              </w:rPr>
            </w:pPr>
            <w:r w:rsidRPr="00876387">
              <w:rPr>
                <w:b/>
                <w:color w:val="666699"/>
              </w:rPr>
              <w:t>Learn how to manage in a technological world of study and work</w:t>
            </w:r>
          </w:p>
          <w:p w:rsidR="00057572" w:rsidRPr="000546D5" w:rsidRDefault="000546D5" w:rsidP="00876387">
            <w:pPr>
              <w:pStyle w:val="ListParagraph"/>
              <w:shd w:val="clear" w:color="auto" w:fill="FFFFFF" w:themeFill="background1"/>
              <w:rPr>
                <w:b/>
                <w:color w:val="FF9900"/>
              </w:rPr>
            </w:pPr>
            <w:r w:rsidRPr="000546D5">
              <w:rPr>
                <w:b/>
                <w:color w:val="FF9900"/>
              </w:rPr>
              <w:t xml:space="preserve"> </w:t>
            </w:r>
          </w:p>
          <w:p w:rsidR="00CA4B1E" w:rsidRDefault="00CA4B1E" w:rsidP="00B14EE0">
            <w:pPr>
              <w:pStyle w:val="ListParagraph"/>
            </w:pPr>
          </w:p>
        </w:tc>
        <w:tc>
          <w:tcPr>
            <w:tcW w:w="4252" w:type="dxa"/>
            <w:shd w:val="clear" w:color="auto" w:fill="auto"/>
          </w:tcPr>
          <w:p w:rsidR="000546D5" w:rsidRPr="000546D5" w:rsidRDefault="000546D5" w:rsidP="000546D5">
            <w:r w:rsidRPr="000546D5">
              <w:t xml:space="preserve">How we do this: </w:t>
            </w:r>
          </w:p>
          <w:p w:rsidR="00197807" w:rsidRDefault="007D5325" w:rsidP="001978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>Through the</w:t>
            </w:r>
            <w:r w:rsidR="000546D5">
              <w:rPr>
                <w:color w:val="FF0000"/>
              </w:rPr>
              <w:t xml:space="preserve"> delivery of </w:t>
            </w:r>
            <w:r>
              <w:rPr>
                <w:color w:val="FF0000"/>
              </w:rPr>
              <w:t xml:space="preserve"> </w:t>
            </w:r>
            <w:r w:rsidRPr="007D532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differentiated lessons ,</w:t>
            </w:r>
            <w:r w:rsidRPr="007D5325">
              <w:rPr>
                <w:color w:val="FF0000"/>
              </w:rPr>
              <w:t>resources,</w:t>
            </w:r>
            <w:r>
              <w:rPr>
                <w:color w:val="FF0000"/>
              </w:rPr>
              <w:t xml:space="preserve"> targeted questioning, the</w:t>
            </w:r>
            <w:r w:rsidR="00DF2E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promotion of </w:t>
            </w:r>
            <w:proofErr w:type="spellStart"/>
            <w:r>
              <w:rPr>
                <w:color w:val="FF0000"/>
              </w:rPr>
              <w:t>self confidence</w:t>
            </w:r>
            <w:proofErr w:type="spellEnd"/>
            <w:r>
              <w:rPr>
                <w:color w:val="FF0000"/>
              </w:rPr>
              <w:t xml:space="preserve"> and adult support of small groups (working towards independence).</w:t>
            </w:r>
            <w:r>
              <w:t xml:space="preserve"> </w:t>
            </w:r>
            <w:r w:rsidRPr="007D5325">
              <w:rPr>
                <w:color w:val="FF0000"/>
              </w:rPr>
              <w:t>At times the curriculum may be highly personalised to meet</w:t>
            </w:r>
            <w:r w:rsidR="00752001">
              <w:rPr>
                <w:color w:val="FF0000"/>
              </w:rPr>
              <w:t xml:space="preserve"> the needs of individual pupils.</w:t>
            </w:r>
          </w:p>
          <w:p w:rsidR="007D5325" w:rsidRPr="00197807" w:rsidRDefault="00197807" w:rsidP="001978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Assess</w:t>
            </w:r>
            <w:r w:rsidRPr="00197807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r w:rsidRPr="00197807">
              <w:rPr>
                <w:rFonts w:ascii="Calibri" w:hAnsi="Calibri" w:cs="Calibri"/>
                <w:color w:val="FF0000"/>
                <w:shd w:val="clear" w:color="auto" w:fill="FFFFFF"/>
              </w:rPr>
              <w:t>gaps in learning through Go4schools data and offer intervention support where needed</w:t>
            </w:r>
            <w:r w:rsidRPr="00197807">
              <w:rPr>
                <w:rFonts w:ascii="Calibri" w:hAnsi="Calibri" w:cs="Calibri"/>
                <w:color w:val="212121"/>
                <w:shd w:val="clear" w:color="auto" w:fill="FFFFFF"/>
              </w:rPr>
              <w:t>.</w:t>
            </w:r>
            <w:r w:rsidR="00752001" w:rsidRPr="00197807">
              <w:rPr>
                <w:color w:val="FF0000"/>
              </w:rPr>
              <w:t xml:space="preserve"> </w:t>
            </w:r>
          </w:p>
          <w:p w:rsidR="00752001" w:rsidRDefault="00752001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Through the teaching of listening and communication skills. </w:t>
            </w:r>
          </w:p>
          <w:p w:rsidR="00752001" w:rsidRDefault="00752001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Through a </w:t>
            </w:r>
            <w:r w:rsidR="00F50063" w:rsidRPr="00876387">
              <w:rPr>
                <w:color w:val="FF0000"/>
                <w:shd w:val="clear" w:color="auto" w:fill="FFFFFF" w:themeFill="background1"/>
              </w:rPr>
              <w:t>broad curriculum and</w:t>
            </w:r>
            <w:r w:rsidR="00F50063">
              <w:rPr>
                <w:color w:val="FF0000"/>
              </w:rPr>
              <w:t xml:space="preserve"> a </w:t>
            </w:r>
            <w:r>
              <w:rPr>
                <w:color w:val="FF0000"/>
              </w:rPr>
              <w:t>cross curricular approach –topic webs –which aims to link learning across subjects –thus teaching the basics of English and Maths in different subjects.</w:t>
            </w:r>
          </w:p>
          <w:p w:rsidR="00752001" w:rsidRPr="007D5325" w:rsidRDefault="00752001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Through a 2 week time</w:t>
            </w:r>
            <w:r w:rsidR="005A0D46">
              <w:rPr>
                <w:color w:val="FF0000"/>
              </w:rPr>
              <w:t>t</w:t>
            </w:r>
            <w:r>
              <w:rPr>
                <w:color w:val="FF0000"/>
              </w:rPr>
              <w:t>able which allows staff extra time to focus on teaching subjects and gives more opportunities for ‘learning to stick’.</w:t>
            </w:r>
          </w:p>
          <w:p w:rsidR="007D5325" w:rsidRPr="00752001" w:rsidRDefault="007D5325" w:rsidP="007D5325">
            <w:pPr>
              <w:pStyle w:val="ListParagraph"/>
              <w:numPr>
                <w:ilvl w:val="0"/>
                <w:numId w:val="1"/>
              </w:numPr>
            </w:pPr>
            <w:r>
              <w:t xml:space="preserve">We use elements of emotional and social development taken from our Social Independence Scales and have  a PARTICULAR FOCUS UPON THE AREAS OF </w:t>
            </w:r>
            <w:r w:rsidRPr="00E55B24">
              <w:rPr>
                <w:b/>
                <w:color w:val="0070C0"/>
              </w:rPr>
              <w:t>RESILIENCE,</w:t>
            </w:r>
            <w:r w:rsidRPr="00E55B24">
              <w:rPr>
                <w:color w:val="0070C0"/>
              </w:rPr>
              <w:t xml:space="preserve"> </w:t>
            </w:r>
            <w:r w:rsidRPr="00E55B24">
              <w:rPr>
                <w:b/>
                <w:color w:val="7030A0"/>
              </w:rPr>
              <w:t>MANAGING</w:t>
            </w:r>
            <w:r>
              <w:t xml:space="preserve"> </w:t>
            </w:r>
            <w:r w:rsidRPr="00E55B24">
              <w:rPr>
                <w:b/>
                <w:color w:val="7030A0"/>
              </w:rPr>
              <w:t>MYSELF</w:t>
            </w:r>
            <w:r>
              <w:t xml:space="preserve"> AND </w:t>
            </w:r>
            <w:r w:rsidRPr="00E55B24">
              <w:rPr>
                <w:b/>
                <w:color w:val="00B050"/>
                <w:shd w:val="clear" w:color="auto" w:fill="FFFFFF" w:themeFill="background1"/>
              </w:rPr>
              <w:t>COMMUNICATION.</w:t>
            </w:r>
            <w:r w:rsidRPr="00E55B24">
              <w:rPr>
                <w:color w:val="00B050"/>
              </w:rPr>
              <w:t xml:space="preserve"> </w:t>
            </w:r>
            <w:r>
              <w:t xml:space="preserve">Each element is focused upon </w:t>
            </w:r>
            <w:r>
              <w:lastRenderedPageBreak/>
              <w:t xml:space="preserve">specifically over the course of a term and </w:t>
            </w:r>
            <w:r w:rsidR="00082C58">
              <w:t xml:space="preserve">forms part of our PSHE </w:t>
            </w:r>
            <w:proofErr w:type="spellStart"/>
            <w:r w:rsidR="00082C58">
              <w:t>SOW.They</w:t>
            </w:r>
            <w:proofErr w:type="spellEnd"/>
            <w:r w:rsidR="00082C58">
              <w:t xml:space="preserve"> are built into assemblies, </w:t>
            </w:r>
            <w:r>
              <w:t xml:space="preserve"> and as many curriculum subjects as possible.  </w:t>
            </w:r>
            <w:r w:rsidRPr="007D5325">
              <w:rPr>
                <w:b/>
                <w:color w:val="0070C0"/>
              </w:rPr>
              <w:t>RESILIENCE,</w:t>
            </w:r>
            <w:r w:rsidRPr="007D5325">
              <w:rPr>
                <w:color w:val="0070C0"/>
              </w:rPr>
              <w:t xml:space="preserve"> </w:t>
            </w:r>
            <w:r w:rsidRPr="007D5325">
              <w:rPr>
                <w:b/>
                <w:color w:val="7030A0"/>
              </w:rPr>
              <w:t>MANAGING</w:t>
            </w:r>
            <w:r>
              <w:t xml:space="preserve"> </w:t>
            </w:r>
            <w:r w:rsidR="00197807">
              <w:rPr>
                <w:b/>
                <w:color w:val="7030A0"/>
              </w:rPr>
              <w:t xml:space="preserve">MY EMOTIONS </w:t>
            </w:r>
            <w:r>
              <w:t xml:space="preserve"> </w:t>
            </w:r>
            <w:r w:rsidRPr="00876387">
              <w:rPr>
                <w:shd w:val="clear" w:color="auto" w:fill="FFFFFF" w:themeFill="background1"/>
              </w:rPr>
              <w:t xml:space="preserve">AND </w:t>
            </w:r>
            <w:r w:rsidRPr="00876387">
              <w:rPr>
                <w:b/>
                <w:color w:val="00B050"/>
                <w:shd w:val="clear" w:color="auto" w:fill="FFFFFF" w:themeFill="background1"/>
              </w:rPr>
              <w:t>COMMUNICATION</w:t>
            </w:r>
            <w:r w:rsidR="00C6174C" w:rsidRPr="00876387">
              <w:rPr>
                <w:b/>
                <w:color w:val="00B050"/>
                <w:shd w:val="clear" w:color="auto" w:fill="FFFFFF" w:themeFill="background1"/>
              </w:rPr>
              <w:t xml:space="preserve"> AND RELATIONSHIPS </w:t>
            </w:r>
            <w:r w:rsidRPr="00876387">
              <w:rPr>
                <w:b/>
                <w:color w:val="00B050"/>
                <w:shd w:val="clear" w:color="auto" w:fill="FFFFFF" w:themeFill="background1"/>
              </w:rPr>
              <w:t xml:space="preserve"> </w:t>
            </w:r>
            <w:r w:rsidRPr="00876387">
              <w:rPr>
                <w:shd w:val="clear" w:color="auto" w:fill="FFFFFF" w:themeFill="background1"/>
              </w:rPr>
              <w:t>are linked</w:t>
            </w:r>
            <w:r w:rsidRPr="007D5325">
              <w:rPr>
                <w:shd w:val="clear" w:color="auto" w:fill="FFFFFF" w:themeFill="background1"/>
              </w:rPr>
              <w:t xml:space="preserve"> to individual/class LOs –daily or weekly.</w:t>
            </w:r>
          </w:p>
          <w:p w:rsidR="00752001" w:rsidRDefault="00752001" w:rsidP="007D5325">
            <w:pPr>
              <w:pStyle w:val="ListParagraph"/>
              <w:numPr>
                <w:ilvl w:val="0"/>
                <w:numId w:val="1"/>
              </w:numPr>
            </w:pPr>
            <w:r>
              <w:t>Therapy is linked to these SIS assessments to ensure that those most in need receive the correct support in a timely manner</w:t>
            </w:r>
            <w:r w:rsidR="005A0D46">
              <w:t xml:space="preserve">. </w:t>
            </w:r>
          </w:p>
          <w:p w:rsidR="005A0D46" w:rsidRPr="00197807" w:rsidRDefault="005A0D46" w:rsidP="00197807">
            <w:pPr>
              <w:pStyle w:val="ListParagraph"/>
              <w:numPr>
                <w:ilvl w:val="0"/>
                <w:numId w:val="1"/>
              </w:numPr>
            </w:pPr>
            <w:r w:rsidRPr="00197807">
              <w:t xml:space="preserve">Through the specific teaching of </w:t>
            </w:r>
            <w:r w:rsidR="00197807">
              <w:t>Zones of Regulation</w:t>
            </w:r>
          </w:p>
          <w:p w:rsidR="005A0D46" w:rsidRPr="00C6174C" w:rsidRDefault="005A0D46" w:rsidP="007D53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6174C">
              <w:rPr>
                <w:b/>
                <w:color w:val="00B050"/>
              </w:rPr>
              <w:t>Through speaking and listening activities as part of our ‘daily diet’.</w:t>
            </w:r>
          </w:p>
          <w:p w:rsidR="005A0D46" w:rsidRPr="00C6174C" w:rsidRDefault="005A0D46" w:rsidP="007D53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6174C">
              <w:rPr>
                <w:b/>
                <w:color w:val="00B050"/>
              </w:rPr>
              <w:t xml:space="preserve">Through every pupil receiving a </w:t>
            </w:r>
            <w:proofErr w:type="spellStart"/>
            <w:r w:rsidRPr="00C6174C">
              <w:rPr>
                <w:b/>
                <w:color w:val="00B050"/>
              </w:rPr>
              <w:t>SaLT</w:t>
            </w:r>
            <w:proofErr w:type="spellEnd"/>
            <w:r w:rsidRPr="00C6174C">
              <w:rPr>
                <w:b/>
                <w:color w:val="00B050"/>
              </w:rPr>
              <w:t xml:space="preserve"> screening and specific </w:t>
            </w:r>
            <w:proofErr w:type="spellStart"/>
            <w:r w:rsidRPr="00C6174C">
              <w:rPr>
                <w:b/>
                <w:color w:val="00B050"/>
              </w:rPr>
              <w:t>SaLT</w:t>
            </w:r>
            <w:proofErr w:type="spellEnd"/>
            <w:r w:rsidRPr="00C6174C">
              <w:rPr>
                <w:b/>
                <w:color w:val="00B050"/>
              </w:rPr>
              <w:t xml:space="preserve"> interventions.</w:t>
            </w:r>
          </w:p>
          <w:p w:rsidR="005A0D46" w:rsidRPr="00C6174C" w:rsidRDefault="005A0D46" w:rsidP="007D53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6174C">
              <w:rPr>
                <w:b/>
                <w:color w:val="00B050"/>
              </w:rPr>
              <w:t xml:space="preserve">Through support for pupils to enable them to express their emotions appropriately. </w:t>
            </w:r>
          </w:p>
          <w:p w:rsidR="005A0D46" w:rsidRPr="00C6174C" w:rsidRDefault="00C6174C" w:rsidP="007D53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00B050"/>
              </w:rPr>
              <w:t>Through English teaching which</w:t>
            </w:r>
            <w:r w:rsidR="005A0D46" w:rsidRPr="00C6174C">
              <w:rPr>
                <w:b/>
                <w:color w:val="00B050"/>
              </w:rPr>
              <w:t xml:space="preserve"> ensures pupils</w:t>
            </w:r>
            <w:r>
              <w:rPr>
                <w:b/>
                <w:color w:val="00B050"/>
              </w:rPr>
              <w:t>’</w:t>
            </w:r>
            <w:r w:rsidR="005A0D46" w:rsidRPr="00C6174C">
              <w:rPr>
                <w:b/>
                <w:color w:val="00B050"/>
              </w:rPr>
              <w:t xml:space="preserve"> writing skills are enhanced.</w:t>
            </w:r>
          </w:p>
          <w:p w:rsidR="00B14EE0" w:rsidRPr="000546D5" w:rsidRDefault="00082C58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0546D5">
              <w:rPr>
                <w:b/>
                <w:color w:val="C00000"/>
              </w:rPr>
              <w:t>Through the delivery of our PSHE and computing curriculum which has planned areas of focus across the year,</w:t>
            </w:r>
            <w:r w:rsidRPr="000546D5">
              <w:rPr>
                <w:b/>
                <w:color w:val="FF66FF"/>
              </w:rPr>
              <w:t xml:space="preserve"> </w:t>
            </w:r>
            <w:r w:rsidRPr="000546D5">
              <w:rPr>
                <w:b/>
                <w:color w:val="C00000"/>
              </w:rPr>
              <w:t xml:space="preserve">debating topical </w:t>
            </w:r>
            <w:r w:rsidR="00B14EE0" w:rsidRPr="000546D5">
              <w:rPr>
                <w:b/>
                <w:color w:val="C00000"/>
              </w:rPr>
              <w:t xml:space="preserve">issues and </w:t>
            </w:r>
            <w:r w:rsidRPr="000546D5">
              <w:rPr>
                <w:b/>
                <w:color w:val="C00000"/>
              </w:rPr>
              <w:t>engaging with outsi</w:t>
            </w:r>
            <w:r w:rsidR="00B14EE0" w:rsidRPr="000546D5">
              <w:rPr>
                <w:b/>
                <w:color w:val="C00000"/>
              </w:rPr>
              <w:t>de agencies focusing on personal safety .</w:t>
            </w:r>
          </w:p>
          <w:p w:rsidR="007D5325" w:rsidRPr="000546D5" w:rsidRDefault="00B14EE0" w:rsidP="001834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546D5">
              <w:rPr>
                <w:b/>
                <w:color w:val="C00000"/>
              </w:rPr>
              <w:lastRenderedPageBreak/>
              <w:t>Through th</w:t>
            </w:r>
            <w:r w:rsidR="00752001">
              <w:rPr>
                <w:b/>
                <w:color w:val="C00000"/>
              </w:rPr>
              <w:t xml:space="preserve">e delivery of </w:t>
            </w:r>
            <w:r w:rsidRPr="000546D5">
              <w:rPr>
                <w:b/>
                <w:color w:val="C00000"/>
              </w:rPr>
              <w:t>PE</w:t>
            </w:r>
            <w:r w:rsidR="00752001">
              <w:rPr>
                <w:b/>
                <w:color w:val="C00000"/>
              </w:rPr>
              <w:t>-with each class receiving 2 x lessons a week</w:t>
            </w:r>
            <w:r w:rsidRPr="000546D5">
              <w:rPr>
                <w:b/>
                <w:color w:val="C00000"/>
              </w:rPr>
              <w:t xml:space="preserve"> and active playtimes.</w:t>
            </w:r>
          </w:p>
          <w:p w:rsidR="00B14EE0" w:rsidRPr="00BD0D4E" w:rsidRDefault="00B14EE0" w:rsidP="001834A9">
            <w:pPr>
              <w:pStyle w:val="ListParagraph"/>
              <w:numPr>
                <w:ilvl w:val="0"/>
                <w:numId w:val="1"/>
              </w:numPr>
            </w:pPr>
            <w:r w:rsidRPr="000546D5">
              <w:rPr>
                <w:b/>
                <w:color w:val="C00000"/>
              </w:rPr>
              <w:t>Through the use of targeted  therapeutic support which is reviewed regularly and based on SIS scores and crisis points</w:t>
            </w:r>
            <w:r w:rsidR="00E07CB7" w:rsidRPr="000546D5">
              <w:rPr>
                <w:b/>
                <w:color w:val="C00000"/>
              </w:rPr>
              <w:t>, consistent pastoral support and the teaching of Zones of Regulation</w:t>
            </w:r>
            <w:r w:rsidR="00752001">
              <w:rPr>
                <w:color w:val="C00000"/>
              </w:rPr>
              <w:t>.</w:t>
            </w:r>
          </w:p>
          <w:p w:rsidR="00BD0D4E" w:rsidRDefault="00BD0D4E" w:rsidP="001834A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color w:val="C00000"/>
              </w:rPr>
              <w:t>Through the teaching of RSE sessions</w:t>
            </w:r>
            <w:r w:rsidRPr="00BD0D4E">
              <w:t>.</w:t>
            </w:r>
            <w:r>
              <w:t xml:space="preserve"> </w:t>
            </w:r>
          </w:p>
          <w:p w:rsidR="007D5325" w:rsidRPr="00E07CB7" w:rsidRDefault="00E07CB7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color w:val="000066"/>
              </w:rPr>
            </w:pPr>
            <w:r w:rsidRPr="00E07CB7">
              <w:rPr>
                <w:b/>
                <w:color w:val="000066"/>
              </w:rPr>
              <w:t>Through</w:t>
            </w:r>
            <w:r w:rsidR="00BD0D4E">
              <w:rPr>
                <w:b/>
                <w:color w:val="000066"/>
              </w:rPr>
              <w:t xml:space="preserve"> assemblies, </w:t>
            </w:r>
            <w:r w:rsidRPr="00E07CB7">
              <w:rPr>
                <w:b/>
                <w:color w:val="000066"/>
              </w:rPr>
              <w:t xml:space="preserve"> student council sessions, contributions to charities, debating relevant topical issues and world events</w:t>
            </w:r>
            <w:r w:rsidR="00F50063">
              <w:rPr>
                <w:b/>
                <w:color w:val="000066"/>
              </w:rPr>
              <w:t xml:space="preserve"> and the Geography, History ,</w:t>
            </w:r>
            <w:r w:rsidRPr="00E07CB7">
              <w:rPr>
                <w:b/>
                <w:color w:val="000066"/>
              </w:rPr>
              <w:t>Science</w:t>
            </w:r>
            <w:r w:rsidR="00F50063">
              <w:rPr>
                <w:b/>
                <w:color w:val="000066"/>
              </w:rPr>
              <w:t xml:space="preserve">, RE and Art </w:t>
            </w:r>
            <w:r w:rsidRPr="00E07CB7">
              <w:rPr>
                <w:b/>
                <w:color w:val="000066"/>
              </w:rPr>
              <w:t xml:space="preserve"> curriculum</w:t>
            </w:r>
            <w:r>
              <w:rPr>
                <w:b/>
                <w:color w:val="000066"/>
              </w:rPr>
              <w:t>.</w:t>
            </w:r>
          </w:p>
          <w:p w:rsidR="00197807" w:rsidRPr="00197807" w:rsidRDefault="00F50063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FF9900"/>
              </w:rPr>
              <w:t xml:space="preserve">Through music , art and </w:t>
            </w:r>
            <w:r w:rsidR="000546D5" w:rsidRPr="000546D5">
              <w:rPr>
                <w:b/>
                <w:color w:val="FF9900"/>
              </w:rPr>
              <w:t xml:space="preserve">drama sessions and performance, educational enrichment activities (on and offsite) and the use of the Activity Passport to ascertain </w:t>
            </w:r>
            <w:r>
              <w:rPr>
                <w:b/>
                <w:color w:val="FF9900"/>
              </w:rPr>
              <w:t xml:space="preserve">and monitor pupils’ experiences – </w:t>
            </w:r>
            <w:r w:rsidRPr="00876387">
              <w:rPr>
                <w:b/>
                <w:color w:val="FF9900"/>
                <w:shd w:val="clear" w:color="auto" w:fill="FFFFFF" w:themeFill="background1"/>
              </w:rPr>
              <w:t>promoting cultural capital.</w:t>
            </w:r>
          </w:p>
          <w:p w:rsidR="00197807" w:rsidRPr="00F50063" w:rsidRDefault="00197807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666699"/>
              </w:rPr>
              <w:t>T</w:t>
            </w:r>
            <w:r w:rsidR="00F50063">
              <w:rPr>
                <w:b/>
                <w:color w:val="666699"/>
              </w:rPr>
              <w:t xml:space="preserve">hrough the delivery of IT skills teaching  so pupils </w:t>
            </w:r>
            <w:r>
              <w:rPr>
                <w:b/>
                <w:color w:val="666699"/>
              </w:rPr>
              <w:t xml:space="preserve"> are able to access an online curriculum.</w:t>
            </w:r>
          </w:p>
          <w:p w:rsidR="00F50063" w:rsidRPr="00197807" w:rsidRDefault="00F50063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666699"/>
              </w:rPr>
              <w:t>Via engaging in IT across the curriculum – which is used as a tool to reinforce skills (</w:t>
            </w:r>
            <w:proofErr w:type="spellStart"/>
            <w:r>
              <w:rPr>
                <w:b/>
                <w:color w:val="666699"/>
              </w:rPr>
              <w:t>eg</w:t>
            </w:r>
            <w:proofErr w:type="spellEnd"/>
            <w:r>
              <w:rPr>
                <w:b/>
                <w:color w:val="666699"/>
              </w:rPr>
              <w:t xml:space="preserve"> </w:t>
            </w:r>
            <w:proofErr w:type="spellStart"/>
            <w:r>
              <w:rPr>
                <w:b/>
                <w:color w:val="666699"/>
              </w:rPr>
              <w:t>Mathletics</w:t>
            </w:r>
            <w:proofErr w:type="spellEnd"/>
            <w:r>
              <w:rPr>
                <w:b/>
                <w:color w:val="666699"/>
              </w:rPr>
              <w:t>).</w:t>
            </w:r>
          </w:p>
          <w:p w:rsidR="00197807" w:rsidRPr="00197807" w:rsidRDefault="00197807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666699"/>
              </w:rPr>
              <w:t>Through accessing</w:t>
            </w:r>
            <w:r w:rsidR="00F50063">
              <w:rPr>
                <w:b/>
                <w:color w:val="666699"/>
              </w:rPr>
              <w:t xml:space="preserve"> specific</w:t>
            </w:r>
            <w:r>
              <w:rPr>
                <w:b/>
                <w:color w:val="666699"/>
              </w:rPr>
              <w:t xml:space="preserve"> </w:t>
            </w:r>
            <w:r w:rsidR="00F50063">
              <w:rPr>
                <w:b/>
                <w:color w:val="666699"/>
              </w:rPr>
              <w:t>online lessons</w:t>
            </w:r>
            <w:r>
              <w:rPr>
                <w:b/>
                <w:color w:val="666699"/>
              </w:rPr>
              <w:t xml:space="preserve"> in the classroom – a minimum of 2 x lessons a week.</w:t>
            </w:r>
          </w:p>
          <w:p w:rsidR="00197807" w:rsidRPr="00F50063" w:rsidRDefault="00F50063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666699"/>
              </w:rPr>
              <w:lastRenderedPageBreak/>
              <w:t>Through engagement with online assemblies -2 x a week.</w:t>
            </w:r>
          </w:p>
          <w:p w:rsidR="00F50063" w:rsidRPr="000546D5" w:rsidRDefault="00F50063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666699"/>
              </w:rPr>
              <w:t>Through accessing individual therapy and meetings virtually.</w:t>
            </w:r>
          </w:p>
          <w:p w:rsidR="007D5325" w:rsidRDefault="007D5325" w:rsidP="000546D5">
            <w:pPr>
              <w:pStyle w:val="ListParagraph"/>
            </w:pPr>
          </w:p>
          <w:p w:rsidR="00E55B24" w:rsidRDefault="00E55B24" w:rsidP="000546D5">
            <w:pPr>
              <w:pStyle w:val="ListParagraph"/>
            </w:pPr>
          </w:p>
        </w:tc>
        <w:tc>
          <w:tcPr>
            <w:tcW w:w="6096" w:type="dxa"/>
          </w:tcPr>
          <w:p w:rsidR="00CA4B1E" w:rsidRDefault="00CA4B1E" w:rsidP="00CA4B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</w:t>
            </w:r>
            <w:r w:rsidR="001B7DC3">
              <w:t xml:space="preserve"> Curriculum I</w:t>
            </w:r>
            <w:r w:rsidR="00752001">
              <w:t>ntent is reviewed 3</w:t>
            </w:r>
            <w:r>
              <w:t xml:space="preserve"> x times a year –alongside the topic web planning –to ensure that </w:t>
            </w:r>
            <w:r w:rsidR="001B7DC3">
              <w:t>we include each element of our I</w:t>
            </w:r>
            <w:r>
              <w:t>ntent in our planning.</w:t>
            </w:r>
          </w:p>
          <w:p w:rsidR="00CA4B1E" w:rsidRPr="0042353F" w:rsidRDefault="00752001" w:rsidP="00CA4B1E">
            <w:pPr>
              <w:pStyle w:val="ListParagraph"/>
              <w:numPr>
                <w:ilvl w:val="0"/>
                <w:numId w:val="1"/>
              </w:numPr>
            </w:pPr>
            <w:r w:rsidRPr="0042353F">
              <w:t>Reading (including phonics), S</w:t>
            </w:r>
            <w:r w:rsidR="001B7DC3" w:rsidRPr="0042353F">
              <w:t xml:space="preserve">pelling </w:t>
            </w:r>
            <w:r w:rsidRPr="0042353F">
              <w:t xml:space="preserve"> and Maths </w:t>
            </w:r>
            <w:r w:rsidR="001B7DC3" w:rsidRPr="0042353F">
              <w:t>are assessed on entry using formal tests</w:t>
            </w:r>
            <w:r w:rsidRPr="0042353F">
              <w:t xml:space="preserve"> (WRAT5 tests)</w:t>
            </w:r>
            <w:r w:rsidR="001B7DC3" w:rsidRPr="0042353F">
              <w:t xml:space="preserve"> and </w:t>
            </w:r>
            <w:proofErr w:type="spellStart"/>
            <w:r w:rsidRPr="0042353F">
              <w:t>lexia</w:t>
            </w:r>
            <w:proofErr w:type="spellEnd"/>
            <w:r w:rsidRPr="0042353F">
              <w:t>.</w:t>
            </w:r>
            <w:r w:rsidR="001B7DC3" w:rsidRPr="0042353F">
              <w:t xml:space="preserve"> </w:t>
            </w:r>
            <w:r w:rsidR="0042353F" w:rsidRPr="0042353F">
              <w:t>WRAT5 tests are repeated across the year.</w:t>
            </w:r>
            <w:r w:rsidR="00BD0D4E">
              <w:t xml:space="preserve"> </w:t>
            </w:r>
          </w:p>
          <w:p w:rsidR="00752001" w:rsidRPr="0042353F" w:rsidRDefault="00752001" w:rsidP="00CA4B1E">
            <w:pPr>
              <w:pStyle w:val="ListParagraph"/>
              <w:numPr>
                <w:ilvl w:val="0"/>
                <w:numId w:val="1"/>
              </w:numPr>
            </w:pPr>
            <w:r w:rsidRPr="0042353F">
              <w:t xml:space="preserve">Pupils readiness to learn is assessed on entry –using the PLT 9 Steps Ready To Learn assessment </w:t>
            </w:r>
          </w:p>
          <w:p w:rsidR="00F50063" w:rsidRDefault="00F50063" w:rsidP="00F50063">
            <w:pPr>
              <w:pStyle w:val="ListParagraph"/>
              <w:numPr>
                <w:ilvl w:val="0"/>
                <w:numId w:val="1"/>
              </w:numPr>
            </w:pPr>
            <w:r>
              <w:t>Teacher assessments take place 6</w:t>
            </w:r>
            <w:r w:rsidR="001B7DC3" w:rsidRPr="0042353F">
              <w:t xml:space="preserve"> x a year –using Go4Schools</w:t>
            </w:r>
            <w:r w:rsidR="0042353F" w:rsidRPr="0042353F">
              <w:t>.</w:t>
            </w:r>
          </w:p>
          <w:p w:rsidR="001B7DC3" w:rsidRPr="0042353F" w:rsidRDefault="00F50063" w:rsidP="00F50063">
            <w:pPr>
              <w:pStyle w:val="ListParagraph"/>
              <w:numPr>
                <w:ilvl w:val="0"/>
                <w:numId w:val="1"/>
              </w:numPr>
            </w:pPr>
            <w:r>
              <w:t xml:space="preserve"> T</w:t>
            </w:r>
            <w:r w:rsidR="001B7DC3" w:rsidRPr="0042353F">
              <w:t xml:space="preserve">eacher assessments </w:t>
            </w:r>
            <w:r>
              <w:t xml:space="preserve">of writing </w:t>
            </w:r>
            <w:r w:rsidR="001B7DC3" w:rsidRPr="0042353F">
              <w:t>are moderated internally and externally across the year.</w:t>
            </w:r>
          </w:p>
          <w:p w:rsidR="001B7DC3" w:rsidRDefault="001B7DC3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Learning walks and book </w:t>
            </w:r>
            <w:proofErr w:type="spellStart"/>
            <w:r>
              <w:t>scrutinies</w:t>
            </w:r>
            <w:proofErr w:type="spellEnd"/>
            <w:r>
              <w:t xml:space="preserve"> inform our assessments about the suitability of the curriculum and the progress of pupils.</w:t>
            </w:r>
          </w:p>
          <w:p w:rsidR="00F50063" w:rsidRDefault="00F50063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proofErr w:type="spellStart"/>
            <w:r>
              <w:t>Lexia</w:t>
            </w:r>
            <w:proofErr w:type="spellEnd"/>
            <w:r>
              <w:t xml:space="preserve"> provides instant feedback to pupils and teachers and is used as an assessment and planning tool.</w:t>
            </w:r>
          </w:p>
          <w:p w:rsidR="001B7DC3" w:rsidRPr="00752001" w:rsidRDefault="00AD48BE" w:rsidP="008763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Individual </w:t>
            </w:r>
            <w:r w:rsidR="001B7DC3">
              <w:t xml:space="preserve"> Social Independence Scale</w:t>
            </w:r>
            <w:r>
              <w:t>s</w:t>
            </w:r>
            <w:r w:rsidR="00BD0D4E">
              <w:t xml:space="preserve"> (SIS)</w:t>
            </w:r>
            <w:r>
              <w:t xml:space="preserve"> are  reviewed 6 x a year and link</w:t>
            </w:r>
            <w:r w:rsidR="001B7DC3">
              <w:t xml:space="preserve"> in w</w:t>
            </w:r>
            <w:r w:rsidR="00752001">
              <w:t>ith target setting .</w:t>
            </w:r>
            <w:r w:rsidR="00F12CB1">
              <w:t xml:space="preserve">We expect progress in </w:t>
            </w:r>
            <w:r w:rsidR="003803FF">
              <w:t xml:space="preserve">the termly focus in particular: </w:t>
            </w:r>
            <w:r w:rsidR="003803FF" w:rsidRPr="00E55B24">
              <w:rPr>
                <w:b/>
                <w:color w:val="0070C0"/>
              </w:rPr>
              <w:t>RESILIENCE,</w:t>
            </w:r>
            <w:r w:rsidR="003803FF" w:rsidRPr="00E55B24">
              <w:rPr>
                <w:color w:val="0070C0"/>
              </w:rPr>
              <w:t xml:space="preserve"> </w:t>
            </w:r>
            <w:r w:rsidR="003803FF" w:rsidRPr="00E55B24">
              <w:rPr>
                <w:b/>
                <w:color w:val="7030A0"/>
              </w:rPr>
              <w:t>MANAGING</w:t>
            </w:r>
            <w:r w:rsidR="003803FF">
              <w:t xml:space="preserve"> </w:t>
            </w:r>
            <w:r w:rsidR="00F50063">
              <w:rPr>
                <w:b/>
                <w:color w:val="7030A0"/>
              </w:rPr>
              <w:t xml:space="preserve">MY EMOTIONS </w:t>
            </w:r>
            <w:r w:rsidR="003803FF">
              <w:t xml:space="preserve"> AND </w:t>
            </w:r>
            <w:r w:rsidR="003803FF" w:rsidRPr="00E55B24">
              <w:rPr>
                <w:b/>
                <w:color w:val="00B050"/>
                <w:shd w:val="clear" w:color="auto" w:fill="FFFFFF" w:themeFill="background1"/>
              </w:rPr>
              <w:t>COMMUNICATION</w:t>
            </w:r>
            <w:r w:rsidR="00F50063">
              <w:rPr>
                <w:shd w:val="clear" w:color="auto" w:fill="FFFFFF" w:themeFill="background1"/>
              </w:rPr>
              <w:t xml:space="preserve"> </w:t>
            </w:r>
            <w:r w:rsidR="00F50063" w:rsidRPr="00876387">
              <w:rPr>
                <w:b/>
                <w:color w:val="00B050"/>
                <w:shd w:val="clear" w:color="auto" w:fill="FFFFFF" w:themeFill="background1"/>
              </w:rPr>
              <w:t>AND RELATIONSHIPS</w:t>
            </w:r>
            <w:r w:rsidR="00F50063" w:rsidRPr="00F50063">
              <w:rPr>
                <w:b/>
                <w:color w:val="00B050"/>
                <w:shd w:val="clear" w:color="auto" w:fill="FFFFFF" w:themeFill="background1"/>
              </w:rPr>
              <w:t>.</w:t>
            </w:r>
            <w:r w:rsidR="00F50063">
              <w:rPr>
                <w:b/>
                <w:color w:val="00B050"/>
                <w:shd w:val="clear" w:color="auto" w:fill="FFFFFF" w:themeFill="background1"/>
              </w:rPr>
              <w:t xml:space="preserve"> </w:t>
            </w:r>
            <w:r w:rsidR="00752001" w:rsidRPr="00752001">
              <w:rPr>
                <w:shd w:val="clear" w:color="auto" w:fill="FFFFFF" w:themeFill="background1"/>
              </w:rPr>
              <w:t>These 3 aspects are also assessed weekly</w:t>
            </w:r>
            <w:r w:rsidR="00752001">
              <w:t xml:space="preserve"> –in line with the termly focus.</w:t>
            </w:r>
            <w:r w:rsidR="00752001" w:rsidRPr="00752001">
              <w:t xml:space="preserve"> </w:t>
            </w:r>
          </w:p>
          <w:p w:rsidR="001B7DC3" w:rsidRDefault="001B7DC3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Pupil Progress Meetings are held across the year –this allows </w:t>
            </w:r>
            <w:proofErr w:type="spellStart"/>
            <w:r>
              <w:t>classteachers</w:t>
            </w:r>
            <w:proofErr w:type="spellEnd"/>
            <w:r>
              <w:t xml:space="preserve"> and SLT to focus upon individual pupils / groups who may need additional support</w:t>
            </w:r>
            <w:r w:rsidR="00AD48BE">
              <w:t xml:space="preserve">. </w:t>
            </w:r>
          </w:p>
          <w:p w:rsidR="00AD48BE" w:rsidRDefault="0042353F" w:rsidP="00CA4B1E">
            <w:pPr>
              <w:pStyle w:val="ListParagraph"/>
              <w:numPr>
                <w:ilvl w:val="0"/>
                <w:numId w:val="1"/>
              </w:numPr>
            </w:pPr>
            <w:r>
              <w:t>The PLT</w:t>
            </w:r>
            <w:r w:rsidR="00AD48BE">
              <w:t xml:space="preserve"> wide English focus is assessed via a termly piece of extended writing which is marked specifically in relation to the English focus.</w:t>
            </w:r>
          </w:p>
          <w:p w:rsidR="00AD48BE" w:rsidRDefault="00AD48BE" w:rsidP="00CA4B1E">
            <w:pPr>
              <w:pStyle w:val="ListParagraph"/>
              <w:numPr>
                <w:ilvl w:val="0"/>
                <w:numId w:val="1"/>
              </w:numPr>
            </w:pPr>
            <w:r>
              <w:t>Some aspects of the  physical curriculum are assessed through the use of the Sports Grant .</w:t>
            </w:r>
          </w:p>
          <w:p w:rsidR="00F50063" w:rsidRDefault="00F50063" w:rsidP="00CA4B1E">
            <w:pPr>
              <w:pStyle w:val="ListParagraph"/>
              <w:numPr>
                <w:ilvl w:val="0"/>
                <w:numId w:val="1"/>
              </w:numPr>
            </w:pPr>
            <w:r w:rsidRPr="00876387">
              <w:rPr>
                <w:shd w:val="clear" w:color="auto" w:fill="FFFFFF" w:themeFill="background1"/>
              </w:rPr>
              <w:lastRenderedPageBreak/>
              <w:t xml:space="preserve">Regular fitness tests are conducted across the year </w:t>
            </w:r>
            <w:r w:rsidR="00C6174C" w:rsidRPr="00876387">
              <w:rPr>
                <w:shd w:val="clear" w:color="auto" w:fill="FFFFFF" w:themeFill="background1"/>
              </w:rPr>
              <w:t>to measure individual pupil progress and aid with planning</w:t>
            </w:r>
            <w:r w:rsidR="00C6174C">
              <w:t xml:space="preserve">. </w:t>
            </w:r>
          </w:p>
          <w:p w:rsidR="00AD48BE" w:rsidRDefault="00AD48BE" w:rsidP="00CA4B1E">
            <w:pPr>
              <w:pStyle w:val="ListParagraph"/>
              <w:numPr>
                <w:ilvl w:val="0"/>
                <w:numId w:val="1"/>
              </w:numPr>
            </w:pPr>
            <w:r>
              <w:t>Feedback from stakeholders informs our future planning and delivery</w:t>
            </w:r>
          </w:p>
          <w:p w:rsidR="00E55B24" w:rsidRDefault="00C6174C" w:rsidP="00E55B24">
            <w:pPr>
              <w:pStyle w:val="ListParagraph"/>
              <w:numPr>
                <w:ilvl w:val="0"/>
                <w:numId w:val="1"/>
              </w:numPr>
            </w:pPr>
            <w:r>
              <w:t xml:space="preserve">Pupil </w:t>
            </w:r>
            <w:r w:rsidRPr="00876387">
              <w:rPr>
                <w:shd w:val="clear" w:color="auto" w:fill="FFFFFF" w:themeFill="background1"/>
              </w:rPr>
              <w:t>engagement, behaviour and attitudes are</w:t>
            </w:r>
            <w:r>
              <w:t xml:space="preserve"> </w:t>
            </w:r>
            <w:r w:rsidR="00E55B24">
              <w:t xml:space="preserve"> tracked via SLEUTH , learning walks, tracking reports and pupil feedback</w:t>
            </w:r>
          </w:p>
          <w:p w:rsidR="00E55B24" w:rsidRDefault="00E55B24" w:rsidP="00E55B24">
            <w:pPr>
              <w:pStyle w:val="ListParagraph"/>
              <w:numPr>
                <w:ilvl w:val="0"/>
                <w:numId w:val="1"/>
              </w:numPr>
            </w:pPr>
            <w:r>
              <w:t>Attendance is reviewed weekly (daily for some pupils)</w:t>
            </w:r>
          </w:p>
        </w:tc>
      </w:tr>
    </w:tbl>
    <w:p w:rsidR="00794868" w:rsidRDefault="00876387"/>
    <w:sectPr w:rsidR="00794868" w:rsidSect="00CA4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E69"/>
    <w:multiLevelType w:val="hybridMultilevel"/>
    <w:tmpl w:val="353A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E"/>
    <w:rsid w:val="000546D5"/>
    <w:rsid w:val="00057572"/>
    <w:rsid w:val="00082C58"/>
    <w:rsid w:val="00102995"/>
    <w:rsid w:val="00197807"/>
    <w:rsid w:val="001B7DC3"/>
    <w:rsid w:val="003803FF"/>
    <w:rsid w:val="0042353F"/>
    <w:rsid w:val="00514F03"/>
    <w:rsid w:val="005A0D46"/>
    <w:rsid w:val="006E154E"/>
    <w:rsid w:val="00752001"/>
    <w:rsid w:val="007D5325"/>
    <w:rsid w:val="00876387"/>
    <w:rsid w:val="00AD48BE"/>
    <w:rsid w:val="00B14EE0"/>
    <w:rsid w:val="00BD0D4E"/>
    <w:rsid w:val="00C107CD"/>
    <w:rsid w:val="00C6174C"/>
    <w:rsid w:val="00CA4B1E"/>
    <w:rsid w:val="00D51F10"/>
    <w:rsid w:val="00DF2EE2"/>
    <w:rsid w:val="00E07CB7"/>
    <w:rsid w:val="00E55B24"/>
    <w:rsid w:val="00F12CB1"/>
    <w:rsid w:val="00F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EF5"/>
  <w15:chartTrackingRefBased/>
  <w15:docId w15:val="{FC270084-CF55-46AB-B336-A78F15B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cp:lastPrinted>2021-03-03T13:19:00Z</cp:lastPrinted>
  <dcterms:created xsi:type="dcterms:W3CDTF">2021-03-07T18:40:00Z</dcterms:created>
  <dcterms:modified xsi:type="dcterms:W3CDTF">2021-03-07T18:40:00Z</dcterms:modified>
</cp:coreProperties>
</file>