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1A71A" w14:textId="200D7586" w:rsidR="2F81CB2D" w:rsidRDefault="008D7D70" w:rsidP="2F81CB2D">
      <w:pPr>
        <w:jc w:val="center"/>
      </w:pPr>
      <w:r>
        <w:t xml:space="preserve"> </w:t>
      </w:r>
    </w:p>
    <w:p w14:paraId="2C078E63" w14:textId="22089F5F" w:rsidR="005C1E72" w:rsidRDefault="00721B98" w:rsidP="005C4812">
      <w:pPr>
        <w:jc w:val="center"/>
      </w:pPr>
      <w:r>
        <w:t>Reception</w:t>
      </w:r>
      <w:r w:rsidR="005C4812">
        <w:t>–</w:t>
      </w:r>
      <w:r w:rsidR="00720ACF">
        <w:t xml:space="preserve"> </w:t>
      </w:r>
      <w:r w:rsidR="005C4812">
        <w:t>Reading – Year Group Mastery Objectives</w:t>
      </w:r>
    </w:p>
    <w:p w14:paraId="47BCD5F4" w14:textId="77777777" w:rsidR="005C4812" w:rsidRDefault="005C4812" w:rsidP="005C481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"/>
        <w:gridCol w:w="452"/>
        <w:gridCol w:w="57"/>
        <w:gridCol w:w="2068"/>
        <w:gridCol w:w="1497"/>
        <w:gridCol w:w="1905"/>
        <w:gridCol w:w="1984"/>
        <w:gridCol w:w="1863"/>
        <w:gridCol w:w="2020"/>
      </w:tblGrid>
      <w:tr w:rsidR="00574AD0" w:rsidRPr="00334F4F" w14:paraId="26AD66CC" w14:textId="77777777" w:rsidTr="00A66B7C">
        <w:tc>
          <w:tcPr>
            <w:tcW w:w="1556" w:type="dxa"/>
            <w:gridSpan w:val="2"/>
            <w:shd w:val="clear" w:color="auto" w:fill="00B050"/>
          </w:tcPr>
          <w:p w14:paraId="6B90A369" w14:textId="6FE35368" w:rsidR="00574AD0" w:rsidRPr="00334F4F" w:rsidRDefault="00721B98" w:rsidP="005C4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Reception</w:t>
            </w:r>
          </w:p>
        </w:tc>
        <w:tc>
          <w:tcPr>
            <w:tcW w:w="11394" w:type="dxa"/>
            <w:gridSpan w:val="7"/>
            <w:shd w:val="clear" w:color="auto" w:fill="C1F0C7" w:themeFill="accent3" w:themeFillTint="33"/>
          </w:tcPr>
          <w:p w14:paraId="6832D671" w14:textId="77777777" w:rsidR="00BE26D9" w:rsidRDefault="00BE26D9" w:rsidP="00BE26D9">
            <w:pPr>
              <w:rPr>
                <w:sz w:val="20"/>
                <w:szCs w:val="20"/>
              </w:rPr>
            </w:pPr>
            <w:r w:rsidRPr="00BE26D9">
              <w:rPr>
                <w:sz w:val="20"/>
                <w:szCs w:val="20"/>
              </w:rPr>
              <w:t xml:space="preserve">Reading objectives show progression within the Whole School Progression Maps. </w:t>
            </w:r>
          </w:p>
          <w:p w14:paraId="635661F6" w14:textId="77777777" w:rsidR="00BE26D9" w:rsidRDefault="00BE26D9" w:rsidP="00BE26D9">
            <w:pPr>
              <w:rPr>
                <w:sz w:val="20"/>
                <w:szCs w:val="20"/>
              </w:rPr>
            </w:pPr>
            <w:r w:rsidRPr="00BE26D9">
              <w:rPr>
                <w:sz w:val="20"/>
                <w:szCs w:val="20"/>
              </w:rPr>
              <w:t xml:space="preserve">Objectives are covered throughout the year and in many different contexts. </w:t>
            </w:r>
          </w:p>
          <w:p w14:paraId="05E7B6E7" w14:textId="77777777" w:rsidR="00BE26D9" w:rsidRDefault="00BE26D9" w:rsidP="00BE26D9">
            <w:pPr>
              <w:rPr>
                <w:sz w:val="20"/>
                <w:szCs w:val="20"/>
              </w:rPr>
            </w:pPr>
            <w:r w:rsidRPr="00BE26D9">
              <w:rPr>
                <w:sz w:val="20"/>
                <w:szCs w:val="20"/>
              </w:rPr>
              <w:t xml:space="preserve">Objectives are assessed termly. </w:t>
            </w:r>
          </w:p>
          <w:p w14:paraId="7657F05F" w14:textId="1FD84804" w:rsidR="00574AD0" w:rsidRPr="00334F4F" w:rsidRDefault="00721B98" w:rsidP="00BE2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Reception </w:t>
            </w:r>
            <w:r w:rsidR="00BE26D9" w:rsidRPr="00BE26D9">
              <w:rPr>
                <w:sz w:val="20"/>
                <w:szCs w:val="20"/>
              </w:rPr>
              <w:t xml:space="preserve">follows the </w:t>
            </w:r>
            <w:r w:rsidR="00BE26D9">
              <w:rPr>
                <w:sz w:val="20"/>
                <w:szCs w:val="20"/>
              </w:rPr>
              <w:t>Essential Letters and Sounds</w:t>
            </w:r>
            <w:r w:rsidR="00BE26D9" w:rsidRPr="00BE26D9">
              <w:rPr>
                <w:sz w:val="20"/>
                <w:szCs w:val="20"/>
              </w:rPr>
              <w:t xml:space="preserve"> Progression.</w:t>
            </w:r>
          </w:p>
        </w:tc>
      </w:tr>
      <w:tr w:rsidR="00981EE8" w:rsidRPr="00334F4F" w14:paraId="04CAA17D" w14:textId="77777777" w:rsidTr="00DE6CAB">
        <w:tc>
          <w:tcPr>
            <w:tcW w:w="12950" w:type="dxa"/>
            <w:gridSpan w:val="9"/>
            <w:shd w:val="clear" w:color="auto" w:fill="7030A0"/>
          </w:tcPr>
          <w:p w14:paraId="0B60347F" w14:textId="36ABB7D4" w:rsidR="00981EE8" w:rsidRPr="00334F4F" w:rsidRDefault="00981EE8" w:rsidP="005C481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4F4F">
              <w:rPr>
                <w:color w:val="FFFFFF" w:themeColor="background1"/>
                <w:sz w:val="20"/>
                <w:szCs w:val="20"/>
              </w:rPr>
              <w:t xml:space="preserve">Ongoing </w:t>
            </w:r>
            <w:r w:rsidR="006060A5" w:rsidRPr="00334F4F">
              <w:rPr>
                <w:color w:val="FFFFFF" w:themeColor="background1"/>
                <w:sz w:val="20"/>
                <w:szCs w:val="20"/>
              </w:rPr>
              <w:t>reading</w:t>
            </w:r>
            <w:r w:rsidRPr="00334F4F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="00721B98" w:rsidRPr="00334F4F">
              <w:rPr>
                <w:color w:val="FFFFFF" w:themeColor="background1"/>
                <w:sz w:val="20"/>
                <w:szCs w:val="20"/>
              </w:rPr>
              <w:t>objectives</w:t>
            </w:r>
            <w:r w:rsidRPr="00334F4F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981EE8" w:rsidRPr="00334F4F" w14:paraId="61323553" w14:textId="77777777" w:rsidTr="00A66B7C">
        <w:tc>
          <w:tcPr>
            <w:tcW w:w="1104" w:type="dxa"/>
          </w:tcPr>
          <w:p w14:paraId="6CA1F879" w14:textId="2C945561" w:rsidR="00981EE8" w:rsidRPr="00334F4F" w:rsidRDefault="00981EE8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 xml:space="preserve">Ongoing reading objectives </w:t>
            </w:r>
          </w:p>
        </w:tc>
        <w:tc>
          <w:tcPr>
            <w:tcW w:w="11846" w:type="dxa"/>
            <w:gridSpan w:val="8"/>
          </w:tcPr>
          <w:p w14:paraId="249BDC3E" w14:textId="77777777" w:rsidR="009B41C0" w:rsidRDefault="009B41C0" w:rsidP="009B4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Apply</w:t>
            </w:r>
            <w:r w:rsidRPr="009B41C0">
              <w:rPr>
                <w:sz w:val="20"/>
                <w:szCs w:val="20"/>
              </w:rPr>
              <w:t xml:space="preserve"> phonics knowledge to decode unknown words. </w:t>
            </w:r>
          </w:p>
          <w:p w14:paraId="6D84CC03" w14:textId="37A8443F" w:rsidR="009B41C0" w:rsidRDefault="009B41C0" w:rsidP="009B41C0">
            <w:pPr>
              <w:rPr>
                <w:sz w:val="20"/>
                <w:szCs w:val="20"/>
              </w:rPr>
            </w:pPr>
            <w:r w:rsidRPr="009B41C0">
              <w:rPr>
                <w:sz w:val="20"/>
                <w:szCs w:val="20"/>
              </w:rPr>
              <w:t xml:space="preserve">Respond speedily with the correct sound to graphemes for all </w:t>
            </w:r>
            <w:r w:rsidR="00721B98">
              <w:rPr>
                <w:sz w:val="20"/>
                <w:szCs w:val="20"/>
              </w:rPr>
              <w:t xml:space="preserve">taught </w:t>
            </w:r>
            <w:r w:rsidRPr="009B41C0">
              <w:rPr>
                <w:sz w:val="20"/>
                <w:szCs w:val="20"/>
              </w:rPr>
              <w:t xml:space="preserve">phonemes. </w:t>
            </w:r>
          </w:p>
          <w:p w14:paraId="493B1BC3" w14:textId="77777777" w:rsidR="009B41C0" w:rsidRDefault="009B41C0" w:rsidP="009B41C0">
            <w:pPr>
              <w:rPr>
                <w:sz w:val="20"/>
                <w:szCs w:val="20"/>
              </w:rPr>
            </w:pPr>
            <w:r w:rsidRPr="009B41C0">
              <w:rPr>
                <w:sz w:val="20"/>
                <w:szCs w:val="20"/>
              </w:rPr>
              <w:t xml:space="preserve">Blend the sounds in unfamiliar words containing GPCs that have been taught. </w:t>
            </w:r>
          </w:p>
          <w:p w14:paraId="2E916B0B" w14:textId="77777777" w:rsidR="009B41C0" w:rsidRDefault="009B41C0" w:rsidP="009B41C0">
            <w:pPr>
              <w:rPr>
                <w:sz w:val="20"/>
                <w:szCs w:val="20"/>
              </w:rPr>
            </w:pPr>
            <w:r w:rsidRPr="009B41C0">
              <w:rPr>
                <w:sz w:val="20"/>
                <w:szCs w:val="20"/>
              </w:rPr>
              <w:t xml:space="preserve">Read aloud fluently with attention to a range of punctuation, </w:t>
            </w:r>
          </w:p>
          <w:p w14:paraId="77A71DE1" w14:textId="2ECDA46D" w:rsidR="00981EE8" w:rsidRPr="00334F4F" w:rsidRDefault="009B41C0" w:rsidP="009B41C0">
            <w:pPr>
              <w:rPr>
                <w:sz w:val="20"/>
                <w:szCs w:val="20"/>
              </w:rPr>
            </w:pPr>
            <w:r w:rsidRPr="009B41C0">
              <w:rPr>
                <w:sz w:val="20"/>
                <w:szCs w:val="20"/>
              </w:rPr>
              <w:t xml:space="preserve">Read </w:t>
            </w:r>
            <w:r w:rsidR="00721B98">
              <w:rPr>
                <w:sz w:val="20"/>
                <w:szCs w:val="20"/>
              </w:rPr>
              <w:t>Reception</w:t>
            </w:r>
            <w:r w:rsidRPr="009B41C0">
              <w:rPr>
                <w:sz w:val="20"/>
                <w:szCs w:val="20"/>
              </w:rPr>
              <w:t xml:space="preserve"> common exception words, noting unusual correspondence between spelling and sound,</w:t>
            </w:r>
          </w:p>
        </w:tc>
      </w:tr>
      <w:tr w:rsidR="00981EE8" w:rsidRPr="00334F4F" w14:paraId="77FAD153" w14:textId="77777777" w:rsidTr="003E3593">
        <w:tc>
          <w:tcPr>
            <w:tcW w:w="12950" w:type="dxa"/>
            <w:gridSpan w:val="9"/>
            <w:shd w:val="clear" w:color="auto" w:fill="7030A0"/>
          </w:tcPr>
          <w:p w14:paraId="741C2D17" w14:textId="701B4617" w:rsidR="00981EE8" w:rsidRPr="00334F4F" w:rsidRDefault="00981EE8" w:rsidP="005C481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4F4F">
              <w:rPr>
                <w:color w:val="FFFFFF" w:themeColor="background1"/>
                <w:sz w:val="20"/>
                <w:szCs w:val="20"/>
              </w:rPr>
              <w:t xml:space="preserve">Mastery Objectives </w:t>
            </w:r>
          </w:p>
        </w:tc>
      </w:tr>
      <w:tr w:rsidR="00DF1928" w:rsidRPr="00334F4F" w14:paraId="2BA89E78" w14:textId="77777777" w:rsidTr="00A66B7C">
        <w:tc>
          <w:tcPr>
            <w:tcW w:w="1556" w:type="dxa"/>
            <w:gridSpan w:val="2"/>
            <w:shd w:val="clear" w:color="auto" w:fill="00B050"/>
          </w:tcPr>
          <w:p w14:paraId="51FFFEC4" w14:textId="37AA4FE3" w:rsidR="00981EE8" w:rsidRPr="00334F4F" w:rsidRDefault="00981EE8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 xml:space="preserve">Terms </w:t>
            </w:r>
          </w:p>
        </w:tc>
        <w:tc>
          <w:tcPr>
            <w:tcW w:w="2125" w:type="dxa"/>
            <w:gridSpan w:val="2"/>
            <w:shd w:val="clear" w:color="auto" w:fill="D9F2D0" w:themeFill="accent6" w:themeFillTint="33"/>
          </w:tcPr>
          <w:p w14:paraId="07E5CCD0" w14:textId="4D1FA4BF" w:rsidR="00981EE8" w:rsidRPr="00334F4F" w:rsidRDefault="00981EE8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>Autumn 1</w:t>
            </w:r>
          </w:p>
        </w:tc>
        <w:tc>
          <w:tcPr>
            <w:tcW w:w="1497" w:type="dxa"/>
            <w:shd w:val="clear" w:color="auto" w:fill="D9F2D0" w:themeFill="accent6" w:themeFillTint="33"/>
          </w:tcPr>
          <w:p w14:paraId="15EEECF4" w14:textId="7E5DD8A0" w:rsidR="00981EE8" w:rsidRPr="00334F4F" w:rsidRDefault="00981EE8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>Autumn 2</w:t>
            </w:r>
          </w:p>
        </w:tc>
        <w:tc>
          <w:tcPr>
            <w:tcW w:w="1905" w:type="dxa"/>
            <w:shd w:val="clear" w:color="auto" w:fill="D9F2D0" w:themeFill="accent6" w:themeFillTint="33"/>
          </w:tcPr>
          <w:p w14:paraId="0A05189F" w14:textId="2217FA55" w:rsidR="00981EE8" w:rsidRPr="00334F4F" w:rsidRDefault="00981EE8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>Spring 1</w:t>
            </w:r>
          </w:p>
        </w:tc>
        <w:tc>
          <w:tcPr>
            <w:tcW w:w="1984" w:type="dxa"/>
            <w:shd w:val="clear" w:color="auto" w:fill="D9F2D0" w:themeFill="accent6" w:themeFillTint="33"/>
          </w:tcPr>
          <w:p w14:paraId="008E4649" w14:textId="4AE4051D" w:rsidR="00981EE8" w:rsidRPr="00334F4F" w:rsidRDefault="00981EE8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>Spring 2</w:t>
            </w:r>
          </w:p>
        </w:tc>
        <w:tc>
          <w:tcPr>
            <w:tcW w:w="1863" w:type="dxa"/>
            <w:shd w:val="clear" w:color="auto" w:fill="D9F2D0" w:themeFill="accent6" w:themeFillTint="33"/>
          </w:tcPr>
          <w:p w14:paraId="6D2B0CAC" w14:textId="73415921" w:rsidR="00981EE8" w:rsidRPr="00334F4F" w:rsidRDefault="00981EE8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 xml:space="preserve">Summer 1 </w:t>
            </w:r>
            <w:r w:rsidR="008F2E69">
              <w:rPr>
                <w:sz w:val="20"/>
                <w:szCs w:val="20"/>
              </w:rPr>
              <w:t xml:space="preserve"> (Trad tales and reviews)</w:t>
            </w:r>
          </w:p>
        </w:tc>
        <w:tc>
          <w:tcPr>
            <w:tcW w:w="2020" w:type="dxa"/>
            <w:shd w:val="clear" w:color="auto" w:fill="D9F2D0" w:themeFill="accent6" w:themeFillTint="33"/>
          </w:tcPr>
          <w:p w14:paraId="5FA734C2" w14:textId="77777777" w:rsidR="00981EE8" w:rsidRDefault="00981EE8" w:rsidP="005C4812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>Summer 2</w:t>
            </w:r>
          </w:p>
          <w:p w14:paraId="27921E7E" w14:textId="7DFAF867" w:rsidR="008F2E69" w:rsidRPr="00334F4F" w:rsidRDefault="008F2E69" w:rsidP="005C4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CCVC CVCC </w:t>
            </w:r>
          </w:p>
        </w:tc>
      </w:tr>
      <w:tr w:rsidR="00251BAA" w:rsidRPr="00334F4F" w14:paraId="0A68B307" w14:textId="77777777" w:rsidTr="00A66B7C">
        <w:tc>
          <w:tcPr>
            <w:tcW w:w="1556" w:type="dxa"/>
            <w:gridSpan w:val="2"/>
            <w:shd w:val="clear" w:color="auto" w:fill="00B050"/>
          </w:tcPr>
          <w:p w14:paraId="2AECEAFE" w14:textId="79B4C429" w:rsidR="00251BAA" w:rsidRPr="00334F4F" w:rsidRDefault="00251BAA" w:rsidP="00251BAA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>Guided Reading Texts</w:t>
            </w:r>
          </w:p>
        </w:tc>
        <w:tc>
          <w:tcPr>
            <w:tcW w:w="2125" w:type="dxa"/>
            <w:gridSpan w:val="2"/>
            <w:shd w:val="clear" w:color="auto" w:fill="D9F2D0" w:themeFill="accent6" w:themeFillTint="33"/>
          </w:tcPr>
          <w:p w14:paraId="60C49A61" w14:textId="77777777" w:rsidR="00251BAA" w:rsidRDefault="00A66B7C" w:rsidP="00251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Lilac wordless books</w:t>
            </w:r>
          </w:p>
          <w:p w14:paraId="5DFFD2DC" w14:textId="1374AB16" w:rsidR="00A66B7C" w:rsidRPr="00334F4F" w:rsidRDefault="00A66B7C" w:rsidP="00A66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 blending activities</w:t>
            </w:r>
          </w:p>
        </w:tc>
        <w:tc>
          <w:tcPr>
            <w:tcW w:w="1497" w:type="dxa"/>
            <w:shd w:val="clear" w:color="auto" w:fill="D9F2D0" w:themeFill="accent6" w:themeFillTint="33"/>
          </w:tcPr>
          <w:p w14:paraId="13A5F6D6" w14:textId="77777777" w:rsidR="00251BAA" w:rsidRDefault="00A66B7C" w:rsidP="00251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Cat</w:t>
            </w:r>
          </w:p>
          <w:p w14:paraId="6EDBC71D" w14:textId="77777777" w:rsidR="00A66B7C" w:rsidRDefault="00A66B7C" w:rsidP="00251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 is Top</w:t>
            </w:r>
          </w:p>
          <w:p w14:paraId="4E670501" w14:textId="77777777" w:rsidR="00A66B7C" w:rsidRDefault="00A66B7C" w:rsidP="00A66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 up Sam!</w:t>
            </w:r>
          </w:p>
          <w:p w14:paraId="18DBA99F" w14:textId="77777777" w:rsidR="00A66B7C" w:rsidRDefault="00A66B7C" w:rsidP="00A66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Lots of crabs</w:t>
            </w:r>
          </w:p>
          <w:p w14:paraId="3A4931CA" w14:textId="2C1F6C5A" w:rsidR="00A66B7C" w:rsidRPr="00334F4F" w:rsidRDefault="00A66B7C" w:rsidP="00A66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Lots of nuts!</w:t>
            </w:r>
          </w:p>
        </w:tc>
        <w:tc>
          <w:tcPr>
            <w:tcW w:w="1905" w:type="dxa"/>
            <w:shd w:val="clear" w:color="auto" w:fill="D9F2D0" w:themeFill="accent6" w:themeFillTint="33"/>
          </w:tcPr>
          <w:p w14:paraId="26D66024" w14:textId="1BB5B9C1" w:rsidR="00251BAA" w:rsidRPr="00251BAA" w:rsidRDefault="00251BAA" w:rsidP="00251BAA">
            <w:pPr>
              <w:rPr>
                <w:sz w:val="18"/>
                <w:szCs w:val="18"/>
              </w:rPr>
            </w:pPr>
            <w:r w:rsidRPr="00251BAA">
              <w:rPr>
                <w:sz w:val="18"/>
                <w:szCs w:val="18"/>
              </w:rPr>
              <w:t xml:space="preserve">Will the reds win? </w:t>
            </w:r>
          </w:p>
          <w:p w14:paraId="093319AD" w14:textId="67D2B5DF" w:rsidR="00251BAA" w:rsidRPr="00251BAA" w:rsidRDefault="00251BAA" w:rsidP="00251BAA">
            <w:pPr>
              <w:rPr>
                <w:sz w:val="18"/>
                <w:szCs w:val="18"/>
              </w:rPr>
            </w:pPr>
            <w:r w:rsidRPr="00251BAA">
              <w:rPr>
                <w:sz w:val="18"/>
                <w:szCs w:val="18"/>
              </w:rPr>
              <w:t>The rocket</w:t>
            </w:r>
          </w:p>
          <w:p w14:paraId="086CB819" w14:textId="6B966390" w:rsidR="00251BAA" w:rsidRPr="00251BAA" w:rsidRDefault="00251BAA" w:rsidP="00251BAA">
            <w:pPr>
              <w:rPr>
                <w:sz w:val="18"/>
                <w:szCs w:val="18"/>
              </w:rPr>
            </w:pPr>
            <w:r w:rsidRPr="00251BAA">
              <w:rPr>
                <w:sz w:val="18"/>
                <w:szCs w:val="18"/>
              </w:rPr>
              <w:t>TIGER'S FISH</w:t>
            </w:r>
          </w:p>
          <w:p w14:paraId="4DDF5E0A" w14:textId="6C723203" w:rsidR="00251BAA" w:rsidRPr="00251BAA" w:rsidRDefault="00251BAA" w:rsidP="00251BAA">
            <w:pPr>
              <w:rPr>
                <w:sz w:val="18"/>
                <w:szCs w:val="18"/>
              </w:rPr>
            </w:pPr>
            <w:r w:rsidRPr="00251BAA">
              <w:rPr>
                <w:sz w:val="18"/>
                <w:szCs w:val="18"/>
              </w:rPr>
              <w:t>GAIL WILL NOT FAIL</w:t>
            </w:r>
          </w:p>
          <w:p w14:paraId="0D278000" w14:textId="73039AD7" w:rsidR="00251BAA" w:rsidRPr="00251BAA" w:rsidRDefault="00251BAA" w:rsidP="00251BAA">
            <w:pPr>
              <w:rPr>
                <w:sz w:val="18"/>
                <w:szCs w:val="18"/>
              </w:rPr>
            </w:pPr>
            <w:r w:rsidRPr="00251BAA">
              <w:rPr>
                <w:sz w:val="18"/>
                <w:szCs w:val="18"/>
              </w:rPr>
              <w:t xml:space="preserve">I CAN SEE A SHEEP!- </w:t>
            </w:r>
          </w:p>
          <w:p w14:paraId="2507F37E" w14:textId="0A6DAC47" w:rsidR="00251BAA" w:rsidRPr="00334F4F" w:rsidRDefault="00251BAA" w:rsidP="00A66B7C">
            <w:pPr>
              <w:rPr>
                <w:sz w:val="20"/>
                <w:szCs w:val="20"/>
              </w:rPr>
            </w:pPr>
            <w:r w:rsidRPr="00251BAA">
              <w:rPr>
                <w:sz w:val="18"/>
                <w:szCs w:val="18"/>
              </w:rPr>
              <w:t>THE FUN RUN</w:t>
            </w:r>
          </w:p>
        </w:tc>
        <w:tc>
          <w:tcPr>
            <w:tcW w:w="1984" w:type="dxa"/>
            <w:shd w:val="clear" w:color="auto" w:fill="D9F2D0" w:themeFill="accent6" w:themeFillTint="33"/>
          </w:tcPr>
          <w:p w14:paraId="721B0DE7" w14:textId="77777777" w:rsidR="00251BAA" w:rsidRDefault="008F2E69" w:rsidP="00251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Zoom food</w:t>
            </w:r>
          </w:p>
          <w:p w14:paraId="7CC0AF48" w14:textId="77777777" w:rsidR="008F2E69" w:rsidRDefault="008F2E69" w:rsidP="00251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hunt for Ted</w:t>
            </w:r>
          </w:p>
          <w:p w14:paraId="14BA7CE8" w14:textId="77777777" w:rsidR="008F2E69" w:rsidRDefault="008F2E69" w:rsidP="00251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Stuck in a storm</w:t>
            </w:r>
          </w:p>
          <w:p w14:paraId="52613E4F" w14:textId="77777777" w:rsidR="008F2E69" w:rsidRDefault="008F2E69" w:rsidP="00251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be a good farmer</w:t>
            </w:r>
          </w:p>
          <w:p w14:paraId="3D14EBD6" w14:textId="2F07771F" w:rsidR="008F2E69" w:rsidRPr="00334F4F" w:rsidRDefault="008F2E69" w:rsidP="008F2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Night and Light</w:t>
            </w:r>
          </w:p>
        </w:tc>
        <w:tc>
          <w:tcPr>
            <w:tcW w:w="1863" w:type="dxa"/>
            <w:shd w:val="clear" w:color="auto" w:fill="D9F2D0" w:themeFill="accent6" w:themeFillTint="33"/>
          </w:tcPr>
          <w:p w14:paraId="3C4CEE36" w14:textId="77777777" w:rsidR="00251BAA" w:rsidRDefault="008F2E69" w:rsidP="00251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Rabbit on the Run </w:t>
            </w:r>
          </w:p>
          <w:p w14:paraId="07ACA9D6" w14:textId="77777777" w:rsidR="008F2E69" w:rsidRDefault="008F2E69" w:rsidP="00251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Licken</w:t>
            </w:r>
          </w:p>
          <w:p w14:paraId="7D58D21B" w14:textId="77777777" w:rsidR="008F2E69" w:rsidRDefault="008F2E69" w:rsidP="00251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the Reef</w:t>
            </w:r>
          </w:p>
          <w:p w14:paraId="1B8E6B76" w14:textId="77777777" w:rsidR="008F2E69" w:rsidRDefault="008F2E69" w:rsidP="00251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Rabbit in the Well</w:t>
            </w:r>
          </w:p>
          <w:p w14:paraId="66A83A05" w14:textId="134BE45F" w:rsidR="008F2E69" w:rsidRPr="00334F4F" w:rsidRDefault="008F2E69" w:rsidP="00251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it a garden?</w:t>
            </w:r>
          </w:p>
        </w:tc>
        <w:tc>
          <w:tcPr>
            <w:tcW w:w="2020" w:type="dxa"/>
            <w:shd w:val="clear" w:color="auto" w:fill="D9F2D0" w:themeFill="accent6" w:themeFillTint="33"/>
          </w:tcPr>
          <w:p w14:paraId="1319E861" w14:textId="77777777" w:rsidR="00251BAA" w:rsidRDefault="008F2E69" w:rsidP="00251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Bens gift</w:t>
            </w:r>
          </w:p>
          <w:p w14:paraId="49E03A11" w14:textId="77777777" w:rsidR="008F2E69" w:rsidRDefault="008F2E69" w:rsidP="00251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 the bus</w:t>
            </w:r>
          </w:p>
          <w:p w14:paraId="0117A7ED" w14:textId="77777777" w:rsidR="008F2E69" w:rsidRDefault="008F2E69" w:rsidP="00251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shock for Nok</w:t>
            </w:r>
          </w:p>
          <w:p w14:paraId="52D2F121" w14:textId="77777777" w:rsidR="008F2E69" w:rsidRDefault="008F2E69" w:rsidP="00251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Ants Hamster</w:t>
            </w:r>
          </w:p>
          <w:p w14:paraId="6E35F2E8" w14:textId="77777777" w:rsidR="008F2E69" w:rsidRDefault="008F2E69" w:rsidP="00251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Megs scrapbook</w:t>
            </w:r>
          </w:p>
          <w:p w14:paraId="5EC6C461" w14:textId="4359A827" w:rsidR="008F2E69" w:rsidRPr="00334F4F" w:rsidRDefault="008F2E69" w:rsidP="00251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Little blend 14 (CVCCC, CCVCC)</w:t>
            </w:r>
          </w:p>
        </w:tc>
      </w:tr>
      <w:tr w:rsidR="00251BAA" w:rsidRPr="00334F4F" w14:paraId="522C0843" w14:textId="77777777" w:rsidTr="00A66B7C">
        <w:tc>
          <w:tcPr>
            <w:tcW w:w="1556" w:type="dxa"/>
            <w:gridSpan w:val="2"/>
            <w:shd w:val="clear" w:color="auto" w:fill="auto"/>
          </w:tcPr>
          <w:p w14:paraId="1259524B" w14:textId="0507FB41" w:rsidR="00251BAA" w:rsidRPr="00334F4F" w:rsidRDefault="00251BAA" w:rsidP="00251BAA">
            <w:pPr>
              <w:jc w:val="center"/>
              <w:rPr>
                <w:sz w:val="20"/>
                <w:szCs w:val="20"/>
              </w:rPr>
            </w:pPr>
            <w:r w:rsidRPr="008F2E69">
              <w:rPr>
                <w:sz w:val="18"/>
                <w:szCs w:val="18"/>
              </w:rPr>
              <w:t>Ideal Book Band for expected reader</w:t>
            </w:r>
            <w:r w:rsidR="008F2E69">
              <w:rPr>
                <w:sz w:val="18"/>
                <w:szCs w:val="18"/>
              </w:rPr>
              <w:t xml:space="preserve">-FLEUNCY </w:t>
            </w:r>
          </w:p>
        </w:tc>
        <w:tc>
          <w:tcPr>
            <w:tcW w:w="2125" w:type="dxa"/>
            <w:gridSpan w:val="2"/>
            <w:shd w:val="clear" w:color="auto" w:fill="auto"/>
          </w:tcPr>
          <w:p w14:paraId="78431801" w14:textId="40FCD3A0" w:rsidR="00DF1928" w:rsidRDefault="00DF1928" w:rsidP="00DF1928">
            <w:pPr>
              <w:jc w:val="center"/>
            </w:pPr>
            <w:r>
              <w:t>1</w:t>
            </w:r>
          </w:p>
          <w:p w14:paraId="07B6B4E2" w14:textId="77777777" w:rsidR="00251BAA" w:rsidRPr="00334F4F" w:rsidRDefault="00251BAA" w:rsidP="00251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</w:tcPr>
          <w:p w14:paraId="0745E6F8" w14:textId="0BB9D58F" w:rsidR="00251BAA" w:rsidRPr="00334F4F" w:rsidRDefault="00DF1928" w:rsidP="00DF1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</w:t>
            </w:r>
          </w:p>
        </w:tc>
        <w:tc>
          <w:tcPr>
            <w:tcW w:w="1905" w:type="dxa"/>
            <w:shd w:val="clear" w:color="auto" w:fill="auto"/>
          </w:tcPr>
          <w:p w14:paraId="1FBA79A9" w14:textId="734288B7" w:rsidR="00251BAA" w:rsidRPr="00251BAA" w:rsidRDefault="00DF1928" w:rsidP="00DF1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4FD9F966" w14:textId="3D8BEBC0" w:rsidR="00251BAA" w:rsidRPr="00334F4F" w:rsidRDefault="00A66B7C" w:rsidP="00DF1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63" w:type="dxa"/>
            <w:shd w:val="clear" w:color="auto" w:fill="auto"/>
          </w:tcPr>
          <w:p w14:paraId="78418FF3" w14:textId="6CBC0FE4" w:rsidR="00251BAA" w:rsidRPr="00334F4F" w:rsidRDefault="008F2E69" w:rsidP="00DF1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20" w:type="dxa"/>
            <w:shd w:val="clear" w:color="auto" w:fill="auto"/>
          </w:tcPr>
          <w:p w14:paraId="063C4B93" w14:textId="692E83E3" w:rsidR="00251BAA" w:rsidRPr="00334F4F" w:rsidRDefault="008F2E69" w:rsidP="00DF1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365DD" w:rsidRPr="00334F4F" w14:paraId="4B43822A" w14:textId="77777777" w:rsidTr="00A66B7C">
        <w:tc>
          <w:tcPr>
            <w:tcW w:w="1613" w:type="dxa"/>
            <w:gridSpan w:val="3"/>
            <w:vMerge w:val="restart"/>
            <w:shd w:val="clear" w:color="auto" w:fill="D1D1D1" w:themeFill="background2" w:themeFillShade="E6"/>
          </w:tcPr>
          <w:p w14:paraId="14A5AA77" w14:textId="77777777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</w:p>
          <w:p w14:paraId="5737BC9B" w14:textId="77777777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</w:p>
          <w:p w14:paraId="79C3B33A" w14:textId="32894563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 xml:space="preserve">Word Reading </w:t>
            </w:r>
          </w:p>
        </w:tc>
        <w:tc>
          <w:tcPr>
            <w:tcW w:w="11337" w:type="dxa"/>
            <w:gridSpan w:val="6"/>
            <w:shd w:val="clear" w:color="auto" w:fill="D1D1D1" w:themeFill="background2" w:themeFillShade="E6"/>
          </w:tcPr>
          <w:p w14:paraId="6F487F2B" w14:textId="3551488C" w:rsidR="006365DD" w:rsidRPr="00334F4F" w:rsidRDefault="006365DD" w:rsidP="006365DD">
            <w:pPr>
              <w:rPr>
                <w:sz w:val="20"/>
                <w:szCs w:val="20"/>
              </w:rPr>
            </w:pPr>
            <w:r w:rsidRPr="00ED2599">
              <w:rPr>
                <w:sz w:val="20"/>
                <w:szCs w:val="20"/>
              </w:rPr>
              <w:t>In age-appropriate books, the pupil can:</w:t>
            </w:r>
          </w:p>
        </w:tc>
      </w:tr>
      <w:tr w:rsidR="00A66B7C" w:rsidRPr="00334F4F" w14:paraId="56BF682D" w14:textId="77777777" w:rsidTr="00A66B7C">
        <w:tc>
          <w:tcPr>
            <w:tcW w:w="1613" w:type="dxa"/>
            <w:gridSpan w:val="3"/>
            <w:vMerge/>
            <w:shd w:val="clear" w:color="auto" w:fill="D1D1D1" w:themeFill="background2" w:themeFillShade="E6"/>
          </w:tcPr>
          <w:p w14:paraId="346EEE53" w14:textId="77777777" w:rsidR="00A66B7C" w:rsidRPr="00334F4F" w:rsidRDefault="00A66B7C" w:rsidP="0063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7" w:type="dxa"/>
            <w:gridSpan w:val="6"/>
            <w:shd w:val="clear" w:color="auto" w:fill="D1D1D1" w:themeFill="background2" w:themeFillShade="E6"/>
          </w:tcPr>
          <w:p w14:paraId="765E20BE" w14:textId="77777777" w:rsidR="00A66B7C" w:rsidRDefault="00A66B7C" w:rsidP="00A66B7C">
            <w:pPr>
              <w:rPr>
                <w:rFonts w:ascii="Twinkl Light" w:hAnsi="Twinkl Light"/>
              </w:rPr>
            </w:pPr>
          </w:p>
          <w:p w14:paraId="080C7A0A" w14:textId="29B741A5" w:rsidR="00A66B7C" w:rsidRPr="00F002AB" w:rsidRDefault="00A66B7C" w:rsidP="00A66B7C">
            <w:pPr>
              <w:rPr>
                <w:rFonts w:ascii="Twinkl Light" w:hAnsi="Twinkl Light"/>
              </w:rPr>
            </w:pPr>
            <w:r w:rsidRPr="00F002AB">
              <w:rPr>
                <w:rFonts w:ascii="Twinkl Light" w:hAnsi="Twinkl Light"/>
              </w:rPr>
              <w:t xml:space="preserve">Say a sound for each letter in the alphabet and at least 10 digraphs. </w:t>
            </w:r>
          </w:p>
          <w:p w14:paraId="61B2967D" w14:textId="77777777" w:rsidR="00A66B7C" w:rsidRPr="00A66B7C" w:rsidRDefault="00A66B7C" w:rsidP="00A66B7C">
            <w:pPr>
              <w:rPr>
                <w:rFonts w:ascii="Twinkl Light" w:hAnsi="Twinkl Light"/>
                <w:b/>
                <w:bCs/>
              </w:rPr>
            </w:pPr>
            <w:r w:rsidRPr="00A66B7C">
              <w:rPr>
                <w:rFonts w:ascii="Twinkl Light" w:hAnsi="Twinkl Light"/>
                <w:b/>
                <w:bCs/>
              </w:rPr>
              <w:t xml:space="preserve">Read words consistent with their phonic knowledge by sound-blending. </w:t>
            </w:r>
          </w:p>
          <w:p w14:paraId="1B4436D8" w14:textId="77777777" w:rsidR="00A66B7C" w:rsidRPr="00F002AB" w:rsidRDefault="00A66B7C" w:rsidP="00A66B7C">
            <w:pPr>
              <w:rPr>
                <w:rFonts w:ascii="Twinkl Light" w:hAnsi="Twinkl Light"/>
              </w:rPr>
            </w:pPr>
            <w:r w:rsidRPr="00F002AB">
              <w:rPr>
                <w:rFonts w:ascii="Twinkl Light" w:hAnsi="Twinkl Light"/>
              </w:rPr>
              <w:t xml:space="preserve">Reading aloud simple sentences and books that are consistent with their phonic knowledge, including some common exception words. </w:t>
            </w:r>
          </w:p>
          <w:p w14:paraId="1EB9BE1F" w14:textId="77777777" w:rsidR="00A66B7C" w:rsidRPr="00ED2599" w:rsidRDefault="00A66B7C" w:rsidP="006365DD">
            <w:pPr>
              <w:rPr>
                <w:sz w:val="20"/>
                <w:szCs w:val="20"/>
              </w:rPr>
            </w:pPr>
          </w:p>
        </w:tc>
      </w:tr>
      <w:tr w:rsidR="006365DD" w:rsidRPr="00334F4F" w14:paraId="03512BF4" w14:textId="77777777" w:rsidTr="00A66B7C">
        <w:tc>
          <w:tcPr>
            <w:tcW w:w="1613" w:type="dxa"/>
            <w:gridSpan w:val="3"/>
            <w:vMerge w:val="restart"/>
            <w:shd w:val="clear" w:color="auto" w:fill="DAE9F7" w:themeFill="text2" w:themeFillTint="1A"/>
          </w:tcPr>
          <w:p w14:paraId="3A3DDABD" w14:textId="77777777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</w:p>
          <w:p w14:paraId="20FC7C37" w14:textId="77777777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</w:p>
          <w:p w14:paraId="6BC093B6" w14:textId="71FD6444" w:rsidR="006365DD" w:rsidRPr="00334F4F" w:rsidRDefault="006365DD" w:rsidP="006365DD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 xml:space="preserve">Comprehension </w:t>
            </w:r>
          </w:p>
        </w:tc>
        <w:tc>
          <w:tcPr>
            <w:tcW w:w="11337" w:type="dxa"/>
            <w:gridSpan w:val="6"/>
            <w:shd w:val="clear" w:color="auto" w:fill="DAE9F7" w:themeFill="text2" w:themeFillTint="1A"/>
          </w:tcPr>
          <w:p w14:paraId="61408592" w14:textId="2B522031" w:rsidR="006365DD" w:rsidRPr="00334F4F" w:rsidRDefault="006365DD" w:rsidP="006365DD">
            <w:pPr>
              <w:rPr>
                <w:sz w:val="20"/>
                <w:szCs w:val="20"/>
              </w:rPr>
            </w:pPr>
            <w:r w:rsidRPr="002C727C">
              <w:rPr>
                <w:sz w:val="20"/>
                <w:szCs w:val="20"/>
              </w:rPr>
              <w:t>The pupil can demonstrate an understanding of both books that they can already read accurately and fluently and those that they listen to (a range of poems, stories and non-fictions texts). The pupil can:</w:t>
            </w:r>
          </w:p>
        </w:tc>
      </w:tr>
      <w:tr w:rsidR="00A66B7C" w:rsidRPr="00334F4F" w14:paraId="300D84BA" w14:textId="77777777" w:rsidTr="00A66B7C">
        <w:tc>
          <w:tcPr>
            <w:tcW w:w="1613" w:type="dxa"/>
            <w:gridSpan w:val="3"/>
            <w:vMerge/>
            <w:shd w:val="clear" w:color="auto" w:fill="DAE9F7" w:themeFill="text2" w:themeFillTint="1A"/>
          </w:tcPr>
          <w:p w14:paraId="7E80545D" w14:textId="77777777" w:rsidR="00A66B7C" w:rsidRPr="00334F4F" w:rsidRDefault="00A66B7C" w:rsidP="00A66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7" w:type="dxa"/>
            <w:gridSpan w:val="6"/>
            <w:shd w:val="clear" w:color="auto" w:fill="DAE9F7" w:themeFill="text2" w:themeFillTint="1A"/>
          </w:tcPr>
          <w:p w14:paraId="3A63B58C" w14:textId="77777777" w:rsidR="00A66B7C" w:rsidRPr="00F002AB" w:rsidRDefault="00A66B7C" w:rsidP="00A66B7C">
            <w:pPr>
              <w:rPr>
                <w:rFonts w:ascii="Twinkl Light" w:hAnsi="Twinkl Light"/>
                <w:b/>
                <w:bCs/>
              </w:rPr>
            </w:pPr>
            <w:r w:rsidRPr="00F002AB">
              <w:rPr>
                <w:rFonts w:ascii="Twinkl Light" w:hAnsi="Twinkl Light"/>
                <w:b/>
                <w:bCs/>
              </w:rPr>
              <w:t xml:space="preserve">Demonstrate understanding of what has been read to them by retelling stories and narratives using their own words and recently introduced vocabulary. </w:t>
            </w:r>
          </w:p>
          <w:p w14:paraId="1E387EB3" w14:textId="77777777" w:rsidR="00A66B7C" w:rsidRPr="00F002AB" w:rsidRDefault="00A66B7C" w:rsidP="00A66B7C">
            <w:pPr>
              <w:rPr>
                <w:rFonts w:ascii="Twinkl Light" w:hAnsi="Twinkl Light"/>
              </w:rPr>
            </w:pPr>
            <w:r w:rsidRPr="00F002AB">
              <w:rPr>
                <w:rFonts w:ascii="Twinkl Light" w:hAnsi="Twinkl Light"/>
              </w:rPr>
              <w:t xml:space="preserve">Anticipate – where appropriate – key events in stories. </w:t>
            </w:r>
          </w:p>
          <w:p w14:paraId="1C3172CB" w14:textId="47E340FC" w:rsidR="00A66B7C" w:rsidRPr="00A66B7C" w:rsidRDefault="00A66B7C" w:rsidP="00A66B7C">
            <w:pPr>
              <w:rPr>
                <w:rFonts w:ascii="Twinkl Light" w:hAnsi="Twinkl Light"/>
              </w:rPr>
            </w:pPr>
            <w:r w:rsidRPr="00F002AB">
              <w:rPr>
                <w:rFonts w:ascii="Twinkl Light" w:hAnsi="Twinkl Light"/>
                <w:b/>
                <w:bCs/>
              </w:rPr>
              <w:t>Use and understand recently introduced vocabulary during discussions about stories, non-fiction, rhymes and poems and during role-play</w:t>
            </w:r>
            <w:r w:rsidRPr="00F002AB">
              <w:rPr>
                <w:rFonts w:ascii="Twinkl Light" w:hAnsi="Twinkl Light"/>
              </w:rPr>
              <w:t xml:space="preserve">. </w:t>
            </w:r>
          </w:p>
        </w:tc>
      </w:tr>
      <w:tr w:rsidR="008F2E69" w:rsidRPr="00334F4F" w14:paraId="78A3FF39" w14:textId="77777777" w:rsidTr="00A66B7C">
        <w:tc>
          <w:tcPr>
            <w:tcW w:w="1613" w:type="dxa"/>
            <w:gridSpan w:val="3"/>
            <w:vMerge w:val="restart"/>
            <w:shd w:val="clear" w:color="auto" w:fill="FAE2D5" w:themeFill="accent2" w:themeFillTint="33"/>
          </w:tcPr>
          <w:p w14:paraId="70C7BDB2" w14:textId="5A72D56E" w:rsidR="008F2E69" w:rsidRPr="00334F4F" w:rsidRDefault="008F2E69" w:rsidP="00A66B7C">
            <w:pPr>
              <w:jc w:val="center"/>
              <w:rPr>
                <w:sz w:val="20"/>
                <w:szCs w:val="20"/>
              </w:rPr>
            </w:pPr>
            <w:r w:rsidRPr="00334F4F">
              <w:rPr>
                <w:sz w:val="20"/>
                <w:szCs w:val="20"/>
              </w:rPr>
              <w:t xml:space="preserve">Fluency </w:t>
            </w:r>
          </w:p>
        </w:tc>
        <w:tc>
          <w:tcPr>
            <w:tcW w:w="11337" w:type="dxa"/>
            <w:gridSpan w:val="6"/>
            <w:shd w:val="clear" w:color="auto" w:fill="FAE2D5" w:themeFill="accent2" w:themeFillTint="33"/>
          </w:tcPr>
          <w:p w14:paraId="0D545DED" w14:textId="56890D78" w:rsidR="008F2E69" w:rsidRPr="00334F4F" w:rsidRDefault="008F2E69" w:rsidP="00A66B7C">
            <w:pPr>
              <w:rPr>
                <w:sz w:val="20"/>
                <w:szCs w:val="20"/>
              </w:rPr>
            </w:pPr>
            <w:r w:rsidRPr="001D3EE1">
              <w:rPr>
                <w:sz w:val="20"/>
                <w:szCs w:val="20"/>
              </w:rPr>
              <w:t>When reading an age-appropriate text the pupil can re-read a text</w:t>
            </w:r>
            <w:r w:rsidRPr="001D3EE1">
              <w:rPr>
                <w:b/>
                <w:bCs/>
                <w:sz w:val="20"/>
                <w:szCs w:val="20"/>
              </w:rPr>
              <w:t xml:space="preserve"> </w:t>
            </w:r>
            <w:r w:rsidRPr="001D3EE1">
              <w:rPr>
                <w:sz w:val="20"/>
                <w:szCs w:val="20"/>
              </w:rPr>
              <w:t>to:</w:t>
            </w:r>
          </w:p>
        </w:tc>
      </w:tr>
      <w:tr w:rsidR="008F2E69" w:rsidRPr="00334F4F" w14:paraId="73C47E80" w14:textId="77777777" w:rsidTr="00A66B7C">
        <w:tc>
          <w:tcPr>
            <w:tcW w:w="1613" w:type="dxa"/>
            <w:gridSpan w:val="3"/>
            <w:vMerge/>
            <w:shd w:val="clear" w:color="auto" w:fill="FAE2D5" w:themeFill="accent2" w:themeFillTint="33"/>
          </w:tcPr>
          <w:p w14:paraId="5B66912A" w14:textId="77777777" w:rsidR="008F2E69" w:rsidRPr="00334F4F" w:rsidRDefault="008F2E69" w:rsidP="00A66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7" w:type="dxa"/>
            <w:gridSpan w:val="6"/>
            <w:shd w:val="clear" w:color="auto" w:fill="FAE2D5" w:themeFill="accent2" w:themeFillTint="33"/>
          </w:tcPr>
          <w:p w14:paraId="08DBCFED" w14:textId="1FAF555D" w:rsidR="008F2E69" w:rsidRPr="00A66B7C" w:rsidRDefault="008F2E69" w:rsidP="00A66B7C">
            <w:pPr>
              <w:rPr>
                <w:rFonts w:ascii="Twinkl Light" w:hAnsi="Twinkl Light"/>
                <w:b/>
                <w:bCs/>
              </w:rPr>
            </w:pPr>
            <w:r w:rsidRPr="00F002AB">
              <w:rPr>
                <w:rFonts w:ascii="Twinkl Light" w:hAnsi="Twinkl Light"/>
                <w:b/>
                <w:bCs/>
              </w:rPr>
              <w:t xml:space="preserve">Reread </w:t>
            </w:r>
            <w:r>
              <w:rPr>
                <w:rFonts w:ascii="Twinkl Light" w:hAnsi="Twinkl Light"/>
                <w:b/>
                <w:bCs/>
              </w:rPr>
              <w:t>well matched texts</w:t>
            </w:r>
            <w:r w:rsidRPr="00F002AB">
              <w:rPr>
                <w:rFonts w:ascii="Twinkl Light" w:hAnsi="Twinkl Light"/>
                <w:b/>
                <w:bCs/>
              </w:rPr>
              <w:t xml:space="preserve"> to develop confidence in word reading, fluency, and enjoyment. </w:t>
            </w:r>
          </w:p>
        </w:tc>
      </w:tr>
    </w:tbl>
    <w:p w14:paraId="78C9058F" w14:textId="77777777" w:rsidR="005C4812" w:rsidRDefault="005C4812" w:rsidP="005C4812">
      <w:pPr>
        <w:jc w:val="center"/>
      </w:pPr>
    </w:p>
    <w:p w14:paraId="144A521A" w14:textId="77777777" w:rsidR="0004286D" w:rsidRDefault="0004286D" w:rsidP="005C4812">
      <w:pPr>
        <w:jc w:val="center"/>
      </w:pPr>
    </w:p>
    <w:p w14:paraId="649CE785" w14:textId="38160C0E" w:rsidR="0004286D" w:rsidRDefault="0004286D" w:rsidP="005C4812">
      <w:pPr>
        <w:jc w:val="center"/>
      </w:pPr>
      <w:r w:rsidRPr="0004286D">
        <w:br/>
      </w:r>
    </w:p>
    <w:sectPr w:rsidR="0004286D" w:rsidSect="00720A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inkl Light">
    <w:altName w:val="Cambria"/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9B951F"/>
    <w:rsid w:val="0004286D"/>
    <w:rsid w:val="00056D09"/>
    <w:rsid w:val="0009296D"/>
    <w:rsid w:val="000A7AA1"/>
    <w:rsid w:val="00102A19"/>
    <w:rsid w:val="00126490"/>
    <w:rsid w:val="001A0548"/>
    <w:rsid w:val="001D16F5"/>
    <w:rsid w:val="001D3EE1"/>
    <w:rsid w:val="001E3124"/>
    <w:rsid w:val="0023217F"/>
    <w:rsid w:val="00251BAA"/>
    <w:rsid w:val="0025430D"/>
    <w:rsid w:val="00270F06"/>
    <w:rsid w:val="00294680"/>
    <w:rsid w:val="002B25E2"/>
    <w:rsid w:val="002C727C"/>
    <w:rsid w:val="002D25C4"/>
    <w:rsid w:val="00334F4F"/>
    <w:rsid w:val="003D2C85"/>
    <w:rsid w:val="00417176"/>
    <w:rsid w:val="004969A8"/>
    <w:rsid w:val="004D4CB4"/>
    <w:rsid w:val="004D52EB"/>
    <w:rsid w:val="00500F0D"/>
    <w:rsid w:val="00574AD0"/>
    <w:rsid w:val="00585BFB"/>
    <w:rsid w:val="00592318"/>
    <w:rsid w:val="005C1E72"/>
    <w:rsid w:val="005C4812"/>
    <w:rsid w:val="005F1CDD"/>
    <w:rsid w:val="006060A5"/>
    <w:rsid w:val="006257C7"/>
    <w:rsid w:val="006365DD"/>
    <w:rsid w:val="00683D67"/>
    <w:rsid w:val="0069586C"/>
    <w:rsid w:val="007020DC"/>
    <w:rsid w:val="00714B68"/>
    <w:rsid w:val="00720ACF"/>
    <w:rsid w:val="00721B98"/>
    <w:rsid w:val="00731C31"/>
    <w:rsid w:val="0077462F"/>
    <w:rsid w:val="00786D93"/>
    <w:rsid w:val="00793FD1"/>
    <w:rsid w:val="008167B1"/>
    <w:rsid w:val="008B4408"/>
    <w:rsid w:val="008D7D70"/>
    <w:rsid w:val="008F2E69"/>
    <w:rsid w:val="008F34C7"/>
    <w:rsid w:val="00915E32"/>
    <w:rsid w:val="00920803"/>
    <w:rsid w:val="00957F17"/>
    <w:rsid w:val="00981EE8"/>
    <w:rsid w:val="0098689D"/>
    <w:rsid w:val="009B41C0"/>
    <w:rsid w:val="009D2E87"/>
    <w:rsid w:val="00A1228D"/>
    <w:rsid w:val="00A20E8A"/>
    <w:rsid w:val="00A63066"/>
    <w:rsid w:val="00A64B3E"/>
    <w:rsid w:val="00A66B7C"/>
    <w:rsid w:val="00BC4CD6"/>
    <w:rsid w:val="00BD6FC4"/>
    <w:rsid w:val="00BE26D9"/>
    <w:rsid w:val="00C70B87"/>
    <w:rsid w:val="00D11064"/>
    <w:rsid w:val="00DF1928"/>
    <w:rsid w:val="00E15BE1"/>
    <w:rsid w:val="00ED2599"/>
    <w:rsid w:val="00F50C6C"/>
    <w:rsid w:val="00FF71DB"/>
    <w:rsid w:val="2F81CB2D"/>
    <w:rsid w:val="789B9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B951F"/>
  <w15:chartTrackingRefBased/>
  <w15:docId w15:val="{BE38A73F-CE2B-4116-A126-B19DF9D7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dc1f3-b398-4799-b1e8-92bd6f4d560f">
      <Terms xmlns="http://schemas.microsoft.com/office/infopath/2007/PartnerControls"/>
    </lcf76f155ced4ddcb4097134ff3c332f>
    <TaxCatchAll xmlns="f9de4c83-a3ad-4a05-bb92-961d0b66fa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5D3510B896341B75A49CA1401A75D" ma:contentTypeVersion="11" ma:contentTypeDescription="Create a new document." ma:contentTypeScope="" ma:versionID="77f558109d4684418cce30e9dbacff97">
  <xsd:schema xmlns:xsd="http://www.w3.org/2001/XMLSchema" xmlns:xs="http://www.w3.org/2001/XMLSchema" xmlns:p="http://schemas.microsoft.com/office/2006/metadata/properties" xmlns:ns2="45adc1f3-b398-4799-b1e8-92bd6f4d560f" xmlns:ns3="f9de4c83-a3ad-4a05-bb92-961d0b66faf3" targetNamespace="http://schemas.microsoft.com/office/2006/metadata/properties" ma:root="true" ma:fieldsID="82727a91c0193bfb1ddf709ade21e760" ns2:_="" ns3:_="">
    <xsd:import namespace="45adc1f3-b398-4799-b1e8-92bd6f4d560f"/>
    <xsd:import namespace="f9de4c83-a3ad-4a05-bb92-961d0b66fa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c1f3-b398-4799-b1e8-92bd6f4d5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acb547-e68f-4851-913e-d94120a6a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e4c83-a3ad-4a05-bb92-961d0b66faf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476936-f635-4a55-9bd7-8a68ec76b5fe}" ma:internalName="TaxCatchAll" ma:showField="CatchAllData" ma:web="f9de4c83-a3ad-4a05-bb92-961d0b66fa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F26D39-62DB-43DE-A672-7DC7CAF6528F}">
  <ds:schemaRefs>
    <ds:schemaRef ds:uri="http://schemas.microsoft.com/office/2006/metadata/properties"/>
    <ds:schemaRef ds:uri="http://schemas.microsoft.com/office/infopath/2007/PartnerControls"/>
    <ds:schemaRef ds:uri="45adc1f3-b398-4799-b1e8-92bd6f4d560f"/>
    <ds:schemaRef ds:uri="f9de4c83-a3ad-4a05-bb92-961d0b66faf3"/>
  </ds:schemaRefs>
</ds:datastoreItem>
</file>

<file path=customXml/itemProps2.xml><?xml version="1.0" encoding="utf-8"?>
<ds:datastoreItem xmlns:ds="http://schemas.openxmlformats.org/officeDocument/2006/customXml" ds:itemID="{A372A51D-85D5-40D6-9819-E5E7C74F2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dc1f3-b398-4799-b1e8-92bd6f4d560f"/>
    <ds:schemaRef ds:uri="f9de4c83-a3ad-4a05-bb92-961d0b66f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788315-2F67-4896-8A36-869B3BCF17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Johnson (KPS Staff)</dc:creator>
  <cp:keywords/>
  <dc:description/>
  <cp:lastModifiedBy>Emma Johnson (KPS Staff)</cp:lastModifiedBy>
  <cp:revision>2</cp:revision>
  <dcterms:created xsi:type="dcterms:W3CDTF">2025-01-06T15:25:00Z</dcterms:created>
  <dcterms:modified xsi:type="dcterms:W3CDTF">2025-01-06T15:25:00Z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0x010100DB25D3510B896341B75A49CA1401A75D</vt:lpwstr>
  </property>
  <property fmtid="{D5CDD505-2E9C-101B-9397-08002B2CF9AE}" pid="3" name="Order">
    <vt:r8>4535300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