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EC9070" w14:textId="12D5DB41" w:rsidR="007063B8" w:rsidRDefault="001956AB" w:rsidP="007063B8">
      <w:pPr>
        <w:tabs>
          <w:tab w:val="left" w:pos="742"/>
        </w:tabs>
      </w:pPr>
      <w:r w:rsidRPr="00A862FE">
        <w:rPr>
          <w:rFonts w:ascii="Grammarsaurus" w:hAnsi="Grammarsaurus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D61F591" wp14:editId="5A7E536B">
            <wp:simplePos x="0" y="0"/>
            <wp:positionH relativeFrom="margin">
              <wp:align>center</wp:align>
            </wp:positionH>
            <wp:positionV relativeFrom="paragraph">
              <wp:posOffset>-866</wp:posOffset>
            </wp:positionV>
            <wp:extent cx="2747818" cy="2740248"/>
            <wp:effectExtent l="0" t="0" r="0" b="3175"/>
            <wp:wrapNone/>
            <wp:docPr id="7" name="Picture 6" descr="A logo for a schoo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CF5C9F1-58A8-4CE7-B814-4CDBE361FB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logo for a school&#10;&#10;Description automatically generated">
                      <a:extLst>
                        <a:ext uri="{FF2B5EF4-FFF2-40B4-BE49-F238E27FC236}">
                          <a16:creationId xmlns:a16="http://schemas.microsoft.com/office/drawing/2014/main" id="{ACF5C9F1-58A8-4CE7-B814-4CDBE361FB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818" cy="2740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63B8">
        <w:tab/>
      </w:r>
    </w:p>
    <w:p w14:paraId="5E121DFD" w14:textId="60C8CFB9" w:rsidR="007063B8" w:rsidRDefault="007063B8" w:rsidP="007063B8">
      <w:pPr>
        <w:tabs>
          <w:tab w:val="left" w:pos="742"/>
        </w:tabs>
      </w:pPr>
    </w:p>
    <w:p w14:paraId="65422701" w14:textId="73D00591" w:rsidR="007063B8" w:rsidRDefault="007063B8" w:rsidP="007063B8">
      <w:pPr>
        <w:tabs>
          <w:tab w:val="left" w:pos="742"/>
        </w:tabs>
      </w:pPr>
    </w:p>
    <w:p w14:paraId="3044FAB3" w14:textId="1C84A613" w:rsidR="007063B8" w:rsidRDefault="007063B8" w:rsidP="007063B8">
      <w:pPr>
        <w:tabs>
          <w:tab w:val="left" w:pos="742"/>
        </w:tabs>
      </w:pPr>
    </w:p>
    <w:p w14:paraId="33C5E8BD" w14:textId="0DF54218" w:rsidR="007063B8" w:rsidRDefault="007063B8" w:rsidP="007063B8">
      <w:pPr>
        <w:tabs>
          <w:tab w:val="left" w:pos="742"/>
        </w:tabs>
      </w:pPr>
    </w:p>
    <w:p w14:paraId="2CB08587" w14:textId="30D7693A" w:rsidR="009D5596" w:rsidRDefault="007063B8" w:rsidP="007063B8">
      <w:r>
        <w:br w:type="textWrapping" w:clear="all"/>
      </w:r>
    </w:p>
    <w:p w14:paraId="6C431278" w14:textId="77777777" w:rsidR="007063B8" w:rsidRDefault="007063B8" w:rsidP="007063B8"/>
    <w:p w14:paraId="1B6C866A" w14:textId="458D1510" w:rsidR="007063B8" w:rsidRPr="004E4E47" w:rsidRDefault="007063B8" w:rsidP="007063B8">
      <w:pPr>
        <w:rPr>
          <w:rFonts w:ascii="Grammarsaurus" w:hAnsi="Grammarsaurus"/>
          <w:sz w:val="72"/>
          <w:szCs w:val="72"/>
        </w:rPr>
      </w:pPr>
    </w:p>
    <w:p w14:paraId="55349C71" w14:textId="50C0455A" w:rsidR="007063B8" w:rsidRPr="004E4E47" w:rsidRDefault="004E4E47" w:rsidP="001956AB">
      <w:pPr>
        <w:jc w:val="center"/>
        <w:rPr>
          <w:rFonts w:ascii="Grammarsaurus" w:hAnsi="Grammarsaurus"/>
          <w:sz w:val="72"/>
          <w:szCs w:val="72"/>
        </w:rPr>
      </w:pPr>
      <w:r w:rsidRPr="004E4E47">
        <w:rPr>
          <w:rFonts w:ascii="Grammarsaurus" w:hAnsi="Grammarsaurus"/>
          <w:sz w:val="72"/>
          <w:szCs w:val="72"/>
        </w:rPr>
        <w:t>Kidsgrove Primary School</w:t>
      </w:r>
    </w:p>
    <w:p w14:paraId="27C1032E" w14:textId="6524C881" w:rsidR="004E4E47" w:rsidRDefault="001956AB" w:rsidP="001956AB">
      <w:pPr>
        <w:jc w:val="center"/>
        <w:rPr>
          <w:rFonts w:ascii="Grammarsaurus" w:hAnsi="Grammarsaurus"/>
          <w:sz w:val="72"/>
          <w:szCs w:val="72"/>
        </w:rPr>
      </w:pPr>
      <w:r w:rsidRPr="004E4E47">
        <w:rPr>
          <w:rFonts w:ascii="Grammarsaurus" w:hAnsi="Grammarsaurus"/>
          <w:sz w:val="72"/>
          <w:szCs w:val="72"/>
        </w:rPr>
        <w:t>Long-Term</w:t>
      </w:r>
      <w:r w:rsidR="004E4E47" w:rsidRPr="004E4E47">
        <w:rPr>
          <w:rFonts w:ascii="Grammarsaurus" w:hAnsi="Grammarsaurus"/>
          <w:sz w:val="72"/>
          <w:szCs w:val="72"/>
        </w:rPr>
        <w:t xml:space="preserve"> </w:t>
      </w:r>
      <w:r w:rsidR="00E4125E">
        <w:rPr>
          <w:rFonts w:ascii="Grammarsaurus" w:hAnsi="Grammarsaurus"/>
          <w:sz w:val="72"/>
          <w:szCs w:val="72"/>
        </w:rPr>
        <w:t>Writing</w:t>
      </w:r>
      <w:r w:rsidR="004E4E47" w:rsidRPr="004E4E47">
        <w:rPr>
          <w:rFonts w:ascii="Grammarsaurus" w:hAnsi="Grammarsaurus"/>
          <w:sz w:val="72"/>
          <w:szCs w:val="72"/>
        </w:rPr>
        <w:t xml:space="preserve"> Overviews</w:t>
      </w:r>
    </w:p>
    <w:p w14:paraId="2C87E421" w14:textId="77777777" w:rsidR="004E4E47" w:rsidRDefault="004E4E47" w:rsidP="007063B8">
      <w:pPr>
        <w:rPr>
          <w:rFonts w:ascii="Grammarsaurus" w:hAnsi="Grammarsaurus"/>
          <w:sz w:val="72"/>
          <w:szCs w:val="72"/>
        </w:rPr>
      </w:pPr>
    </w:p>
    <w:p w14:paraId="5B74D7E3" w14:textId="77777777" w:rsidR="007063B8" w:rsidRPr="007063B8" w:rsidRDefault="007063B8" w:rsidP="007063B8"/>
    <w:p w14:paraId="397602FA" w14:textId="77777777" w:rsidR="007063B8" w:rsidRDefault="007063B8" w:rsidP="007063B8">
      <w:pPr>
        <w:tabs>
          <w:tab w:val="left" w:pos="996"/>
        </w:tabs>
        <w:jc w:val="center"/>
      </w:pPr>
    </w:p>
    <w:tbl>
      <w:tblPr>
        <w:tblStyle w:val="TableGrid"/>
        <w:tblpPr w:leftFromText="180" w:rightFromText="180" w:horzAnchor="margin" w:tblpY="-841"/>
        <w:tblW w:w="14592" w:type="dxa"/>
        <w:tblLook w:val="04A0" w:firstRow="1" w:lastRow="0" w:firstColumn="1" w:lastColumn="0" w:noHBand="0" w:noVBand="1"/>
      </w:tblPr>
      <w:tblGrid>
        <w:gridCol w:w="1328"/>
        <w:gridCol w:w="2991"/>
        <w:gridCol w:w="1990"/>
        <w:gridCol w:w="1920"/>
        <w:gridCol w:w="2151"/>
        <w:gridCol w:w="1866"/>
        <w:gridCol w:w="2346"/>
      </w:tblGrid>
      <w:tr w:rsidR="00F10CB0" w14:paraId="0319422F" w14:textId="77777777" w:rsidTr="00F10CB0">
        <w:trPr>
          <w:trHeight w:val="1095"/>
        </w:trPr>
        <w:tc>
          <w:tcPr>
            <w:tcW w:w="2084" w:type="dxa"/>
          </w:tcPr>
          <w:p w14:paraId="03945F5C" w14:textId="28792782" w:rsidR="00E4125E" w:rsidRDefault="00E4125E" w:rsidP="00E4125E">
            <w:pPr>
              <w:tabs>
                <w:tab w:val="left" w:pos="996"/>
              </w:tabs>
            </w:pPr>
            <w:r>
              <w:lastRenderedPageBreak/>
              <w:t xml:space="preserve">Year Group </w:t>
            </w:r>
          </w:p>
        </w:tc>
        <w:tc>
          <w:tcPr>
            <w:tcW w:w="2084" w:type="dxa"/>
            <w:shd w:val="clear" w:color="auto" w:fill="F1A983" w:themeFill="accent2" w:themeFillTint="99"/>
          </w:tcPr>
          <w:p w14:paraId="6E1AFE3F" w14:textId="3D7A9F75" w:rsidR="00E4125E" w:rsidRPr="00F10CB0" w:rsidRDefault="00E4125E" w:rsidP="00E4125E">
            <w:pPr>
              <w:tabs>
                <w:tab w:val="left" w:pos="996"/>
              </w:tabs>
              <w:rPr>
                <w:color w:val="FFFFFF" w:themeColor="background1"/>
              </w:rPr>
            </w:pPr>
            <w:r w:rsidRPr="00F10CB0">
              <w:rPr>
                <w:color w:val="FFFFFF" w:themeColor="background1"/>
              </w:rPr>
              <w:t xml:space="preserve">Autumn 1 </w:t>
            </w:r>
          </w:p>
        </w:tc>
        <w:tc>
          <w:tcPr>
            <w:tcW w:w="2084" w:type="dxa"/>
            <w:shd w:val="clear" w:color="auto" w:fill="F1A983" w:themeFill="accent2" w:themeFillTint="99"/>
          </w:tcPr>
          <w:p w14:paraId="1C98AF13" w14:textId="390DB152" w:rsidR="00E4125E" w:rsidRPr="00F10CB0" w:rsidRDefault="00E4125E" w:rsidP="00E4125E">
            <w:pPr>
              <w:tabs>
                <w:tab w:val="left" w:pos="996"/>
              </w:tabs>
              <w:rPr>
                <w:color w:val="FFFFFF" w:themeColor="background1"/>
              </w:rPr>
            </w:pPr>
            <w:r w:rsidRPr="00F10CB0">
              <w:rPr>
                <w:color w:val="FFFFFF" w:themeColor="background1"/>
              </w:rPr>
              <w:t>Autumn 2</w:t>
            </w:r>
          </w:p>
        </w:tc>
        <w:tc>
          <w:tcPr>
            <w:tcW w:w="2085" w:type="dxa"/>
            <w:shd w:val="clear" w:color="auto" w:fill="0070C0"/>
          </w:tcPr>
          <w:p w14:paraId="28812CDE" w14:textId="6BC33484" w:rsidR="00E4125E" w:rsidRPr="00F10CB0" w:rsidRDefault="00E4125E" w:rsidP="00E4125E">
            <w:pPr>
              <w:tabs>
                <w:tab w:val="left" w:pos="996"/>
              </w:tabs>
              <w:rPr>
                <w:color w:val="FFFFFF" w:themeColor="background1"/>
              </w:rPr>
            </w:pPr>
            <w:r w:rsidRPr="00F10CB0">
              <w:rPr>
                <w:color w:val="FFFFFF" w:themeColor="background1"/>
              </w:rPr>
              <w:t>Spring 1</w:t>
            </w:r>
          </w:p>
        </w:tc>
        <w:tc>
          <w:tcPr>
            <w:tcW w:w="2085" w:type="dxa"/>
            <w:shd w:val="clear" w:color="auto" w:fill="0070C0"/>
          </w:tcPr>
          <w:p w14:paraId="7EA306A1" w14:textId="0B835105" w:rsidR="00E4125E" w:rsidRPr="00F10CB0" w:rsidRDefault="00E4125E" w:rsidP="00E4125E">
            <w:pPr>
              <w:tabs>
                <w:tab w:val="left" w:pos="996"/>
              </w:tabs>
              <w:rPr>
                <w:color w:val="FFFFFF" w:themeColor="background1"/>
              </w:rPr>
            </w:pPr>
            <w:r w:rsidRPr="00F10CB0">
              <w:rPr>
                <w:color w:val="FFFFFF" w:themeColor="background1"/>
              </w:rPr>
              <w:t>Spring 2</w:t>
            </w:r>
          </w:p>
        </w:tc>
        <w:tc>
          <w:tcPr>
            <w:tcW w:w="2085" w:type="dxa"/>
            <w:shd w:val="clear" w:color="auto" w:fill="FFFF00"/>
          </w:tcPr>
          <w:p w14:paraId="4F42415A" w14:textId="0620B435" w:rsidR="00E4125E" w:rsidRDefault="00E4125E" w:rsidP="00E4125E">
            <w:pPr>
              <w:tabs>
                <w:tab w:val="left" w:pos="996"/>
              </w:tabs>
            </w:pPr>
            <w:r>
              <w:t>Summer 1</w:t>
            </w:r>
          </w:p>
        </w:tc>
        <w:tc>
          <w:tcPr>
            <w:tcW w:w="2085" w:type="dxa"/>
            <w:shd w:val="clear" w:color="auto" w:fill="FFFF00"/>
          </w:tcPr>
          <w:p w14:paraId="3BD20511" w14:textId="3F4AD433" w:rsidR="00E4125E" w:rsidRDefault="00E4125E" w:rsidP="00E4125E">
            <w:pPr>
              <w:tabs>
                <w:tab w:val="left" w:pos="996"/>
              </w:tabs>
            </w:pPr>
            <w:r>
              <w:t>Summer 2</w:t>
            </w:r>
          </w:p>
        </w:tc>
      </w:tr>
      <w:tr w:rsidR="00F10CB0" w14:paraId="7B1946C2" w14:textId="77777777" w:rsidTr="00F10CB0">
        <w:trPr>
          <w:trHeight w:val="1252"/>
        </w:trPr>
        <w:tc>
          <w:tcPr>
            <w:tcW w:w="2084" w:type="dxa"/>
            <w:shd w:val="clear" w:color="auto" w:fill="E8E8E8" w:themeFill="background2"/>
          </w:tcPr>
          <w:p w14:paraId="7B0CB2DA" w14:textId="439007AD" w:rsidR="00E4125E" w:rsidRDefault="00E4125E" w:rsidP="00E4125E">
            <w:pPr>
              <w:tabs>
                <w:tab w:val="left" w:pos="996"/>
              </w:tabs>
            </w:pPr>
            <w:r>
              <w:t>EYFS</w:t>
            </w:r>
          </w:p>
        </w:tc>
        <w:tc>
          <w:tcPr>
            <w:tcW w:w="2084" w:type="dxa"/>
            <w:shd w:val="clear" w:color="auto" w:fill="E8E8E8" w:themeFill="background2"/>
          </w:tcPr>
          <w:p w14:paraId="252B54F9" w14:textId="77777777" w:rsidR="00E4125E" w:rsidRDefault="002C47C7" w:rsidP="00E4125E">
            <w:pPr>
              <w:tabs>
                <w:tab w:val="left" w:pos="996"/>
              </w:tabs>
            </w:pPr>
            <w:r w:rsidRPr="002C47C7">
              <w:rPr>
                <w:noProof/>
              </w:rPr>
              <w:drawing>
                <wp:inline distT="0" distB="0" distL="0" distR="0" wp14:anchorId="3EC46F44" wp14:editId="42856FEA">
                  <wp:extent cx="828675" cy="962538"/>
                  <wp:effectExtent l="0" t="0" r="0" b="9525"/>
                  <wp:docPr id="18760130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01305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812" cy="97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B938E8" w14:textId="77777777" w:rsidR="002C47C7" w:rsidRPr="002C47C7" w:rsidRDefault="002C47C7" w:rsidP="00E4125E">
            <w:pPr>
              <w:tabs>
                <w:tab w:val="left" w:pos="996"/>
              </w:tabs>
              <w:rPr>
                <w:b/>
                <w:bCs/>
              </w:rPr>
            </w:pPr>
            <w:r w:rsidRPr="002C47C7">
              <w:rPr>
                <w:b/>
                <w:bCs/>
              </w:rPr>
              <w:t xml:space="preserve">We’re Going to Find the Monster by Malorie Blackman </w:t>
            </w:r>
          </w:p>
          <w:p w14:paraId="6CFA5870" w14:textId="77777777" w:rsidR="002C47C7" w:rsidRDefault="002C47C7" w:rsidP="00E4125E">
            <w:pPr>
              <w:tabs>
                <w:tab w:val="left" w:pos="996"/>
              </w:tabs>
            </w:pPr>
            <w:r>
              <w:t xml:space="preserve">Black Lives Themed </w:t>
            </w:r>
          </w:p>
          <w:p w14:paraId="313654BA" w14:textId="0D77FC3B" w:rsidR="002C47C7" w:rsidRPr="002C47C7" w:rsidRDefault="002C47C7" w:rsidP="00E4125E">
            <w:pPr>
              <w:tabs>
                <w:tab w:val="left" w:pos="996"/>
              </w:tabs>
              <w:rPr>
                <w:u w:val="single"/>
              </w:rPr>
            </w:pPr>
            <w:r w:rsidRPr="002C47C7">
              <w:rPr>
                <w:u w:val="single"/>
              </w:rPr>
              <w:t xml:space="preserve">Outcome: Fiction – Retell and Labels </w:t>
            </w:r>
          </w:p>
        </w:tc>
        <w:tc>
          <w:tcPr>
            <w:tcW w:w="2084" w:type="dxa"/>
            <w:shd w:val="clear" w:color="auto" w:fill="E8E8E8" w:themeFill="background2"/>
          </w:tcPr>
          <w:p w14:paraId="67EEC9E8" w14:textId="77777777" w:rsidR="00E4125E" w:rsidRDefault="002C47C7" w:rsidP="00E4125E">
            <w:pPr>
              <w:tabs>
                <w:tab w:val="left" w:pos="996"/>
              </w:tabs>
            </w:pPr>
            <w:r w:rsidRPr="002C47C7">
              <w:rPr>
                <w:noProof/>
              </w:rPr>
              <w:drawing>
                <wp:inline distT="0" distB="0" distL="0" distR="0" wp14:anchorId="081B9695" wp14:editId="64F87BF8">
                  <wp:extent cx="733425" cy="971055"/>
                  <wp:effectExtent l="0" t="0" r="0" b="635"/>
                  <wp:docPr id="8968247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82477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04" cy="977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9F136" w14:textId="77777777" w:rsidR="002C47C7" w:rsidRDefault="002C47C7" w:rsidP="00E4125E">
            <w:pPr>
              <w:tabs>
                <w:tab w:val="left" w:pos="996"/>
              </w:tabs>
              <w:rPr>
                <w:b/>
                <w:bCs/>
              </w:rPr>
            </w:pPr>
            <w:r w:rsidRPr="002C47C7">
              <w:rPr>
                <w:b/>
                <w:bCs/>
              </w:rPr>
              <w:t xml:space="preserve">The Three Little Pigs by Mara Alperin </w:t>
            </w:r>
          </w:p>
          <w:p w14:paraId="0C5D33F9" w14:textId="426AD908" w:rsidR="002C47C7" w:rsidRPr="002C47C7" w:rsidRDefault="002C47C7" w:rsidP="00E4125E">
            <w:pPr>
              <w:tabs>
                <w:tab w:val="left" w:pos="996"/>
              </w:tabs>
              <w:rPr>
                <w:u w:val="single"/>
              </w:rPr>
            </w:pPr>
            <w:r w:rsidRPr="002C47C7">
              <w:rPr>
                <w:u w:val="single"/>
              </w:rPr>
              <w:t xml:space="preserve">Outcome: Traditional Tale with Character Focus </w:t>
            </w:r>
          </w:p>
        </w:tc>
        <w:tc>
          <w:tcPr>
            <w:tcW w:w="2085" w:type="dxa"/>
            <w:shd w:val="clear" w:color="auto" w:fill="E8E8E8" w:themeFill="background2"/>
          </w:tcPr>
          <w:p w14:paraId="6E93D2A9" w14:textId="77777777" w:rsidR="00E4125E" w:rsidRDefault="002C47C7" w:rsidP="00E4125E">
            <w:pPr>
              <w:tabs>
                <w:tab w:val="left" w:pos="996"/>
              </w:tabs>
            </w:pPr>
            <w:r w:rsidRPr="002C47C7">
              <w:rPr>
                <w:noProof/>
              </w:rPr>
              <w:drawing>
                <wp:inline distT="0" distB="0" distL="0" distR="0" wp14:anchorId="3FE163A8" wp14:editId="1B0A1CB3">
                  <wp:extent cx="714375" cy="1050727"/>
                  <wp:effectExtent l="0" t="0" r="0" b="0"/>
                  <wp:docPr id="8651941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19410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69" cy="105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D2777" w14:textId="77777777" w:rsidR="002C47C7" w:rsidRPr="002C47C7" w:rsidRDefault="002C47C7" w:rsidP="00E4125E">
            <w:pPr>
              <w:tabs>
                <w:tab w:val="left" w:pos="996"/>
              </w:tabs>
              <w:rPr>
                <w:b/>
                <w:bCs/>
              </w:rPr>
            </w:pPr>
            <w:r w:rsidRPr="002C47C7">
              <w:rPr>
                <w:b/>
                <w:bCs/>
              </w:rPr>
              <w:t xml:space="preserve">Naughty Bus by Jan </w:t>
            </w:r>
            <w:proofErr w:type="spellStart"/>
            <w:r w:rsidRPr="002C47C7">
              <w:rPr>
                <w:b/>
                <w:bCs/>
              </w:rPr>
              <w:t>Oke</w:t>
            </w:r>
            <w:proofErr w:type="spellEnd"/>
            <w:r w:rsidRPr="002C47C7">
              <w:rPr>
                <w:b/>
                <w:bCs/>
              </w:rPr>
              <w:t xml:space="preserve"> </w:t>
            </w:r>
          </w:p>
          <w:p w14:paraId="6E9F871C" w14:textId="59DD681E" w:rsidR="002C47C7" w:rsidRPr="002C47C7" w:rsidRDefault="002C47C7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Recount </w:t>
            </w:r>
          </w:p>
        </w:tc>
        <w:tc>
          <w:tcPr>
            <w:tcW w:w="2085" w:type="dxa"/>
            <w:shd w:val="clear" w:color="auto" w:fill="E8E8E8" w:themeFill="background2"/>
          </w:tcPr>
          <w:p w14:paraId="11E7FB74" w14:textId="77777777" w:rsidR="00E4125E" w:rsidRDefault="002C47C7" w:rsidP="00E4125E">
            <w:pPr>
              <w:tabs>
                <w:tab w:val="left" w:pos="996"/>
              </w:tabs>
            </w:pPr>
            <w:r w:rsidRPr="002C47C7">
              <w:rPr>
                <w:noProof/>
              </w:rPr>
              <w:drawing>
                <wp:inline distT="0" distB="0" distL="0" distR="0" wp14:anchorId="27074823" wp14:editId="6EFF423D">
                  <wp:extent cx="819150" cy="1102266"/>
                  <wp:effectExtent l="0" t="0" r="0" b="3175"/>
                  <wp:docPr id="7529428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94288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738" cy="111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37C84" w14:textId="77777777" w:rsidR="002C47C7" w:rsidRDefault="002C47C7" w:rsidP="00E4125E">
            <w:pPr>
              <w:tabs>
                <w:tab w:val="left" w:pos="996"/>
              </w:tabs>
              <w:rPr>
                <w:b/>
                <w:bCs/>
              </w:rPr>
            </w:pPr>
            <w:r w:rsidRPr="002C47C7">
              <w:rPr>
                <w:b/>
                <w:bCs/>
              </w:rPr>
              <w:t xml:space="preserve">Something Else by Kathryn Cave </w:t>
            </w:r>
          </w:p>
          <w:p w14:paraId="20CEEC08" w14:textId="6C0A1941" w:rsidR="008E2A3B" w:rsidRPr="008E2A3B" w:rsidRDefault="008E2A3B" w:rsidP="00E4125E">
            <w:pPr>
              <w:tabs>
                <w:tab w:val="left" w:pos="996"/>
              </w:tabs>
            </w:pPr>
            <w:r w:rsidRPr="008E2A3B">
              <w:t xml:space="preserve">SMSC Themed </w:t>
            </w:r>
          </w:p>
          <w:p w14:paraId="790F2B17" w14:textId="75A3FC8D" w:rsidR="002C47C7" w:rsidRPr="002C47C7" w:rsidRDefault="002C47C7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>Outcome: Fiction – Narrative Story Telling</w:t>
            </w:r>
          </w:p>
        </w:tc>
        <w:tc>
          <w:tcPr>
            <w:tcW w:w="2085" w:type="dxa"/>
            <w:shd w:val="clear" w:color="auto" w:fill="E8E8E8" w:themeFill="background2"/>
          </w:tcPr>
          <w:p w14:paraId="5E3AD62B" w14:textId="77777777" w:rsidR="00E4125E" w:rsidRDefault="002C47C7" w:rsidP="00E4125E">
            <w:pPr>
              <w:tabs>
                <w:tab w:val="left" w:pos="996"/>
              </w:tabs>
            </w:pPr>
            <w:r w:rsidRPr="002C47C7">
              <w:rPr>
                <w:noProof/>
              </w:rPr>
              <w:drawing>
                <wp:inline distT="0" distB="0" distL="0" distR="0" wp14:anchorId="679DEBE6" wp14:editId="09EADABC">
                  <wp:extent cx="952500" cy="1108881"/>
                  <wp:effectExtent l="0" t="0" r="0" b="0"/>
                  <wp:docPr id="412639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6399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337" cy="111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678C3" w14:textId="77777777" w:rsidR="002C47C7" w:rsidRPr="008E2A3B" w:rsidRDefault="002C47C7" w:rsidP="00E4125E">
            <w:pPr>
              <w:tabs>
                <w:tab w:val="left" w:pos="996"/>
              </w:tabs>
            </w:pPr>
            <w:r>
              <w:rPr>
                <w:b/>
                <w:bCs/>
              </w:rPr>
              <w:t xml:space="preserve">Clem and Crab by </w:t>
            </w:r>
            <w:r w:rsidRPr="008E2A3B">
              <w:rPr>
                <w:b/>
                <w:bCs/>
              </w:rPr>
              <w:t>Fiona Lumbers</w:t>
            </w:r>
            <w:r w:rsidRPr="008E2A3B">
              <w:t xml:space="preserve"> </w:t>
            </w:r>
          </w:p>
          <w:p w14:paraId="520ED690" w14:textId="0987313C" w:rsidR="008E2A3B" w:rsidRPr="008E2A3B" w:rsidRDefault="008E2A3B" w:rsidP="00E4125E">
            <w:pPr>
              <w:tabs>
                <w:tab w:val="left" w:pos="996"/>
              </w:tabs>
            </w:pPr>
            <w:r w:rsidRPr="008E2A3B">
              <w:t xml:space="preserve">Environment Themed </w:t>
            </w:r>
          </w:p>
          <w:p w14:paraId="55F4FD2D" w14:textId="027374EF" w:rsidR="002C47C7" w:rsidRPr="002C47C7" w:rsidRDefault="002C47C7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Fiction – Retell Story </w:t>
            </w:r>
          </w:p>
        </w:tc>
        <w:tc>
          <w:tcPr>
            <w:tcW w:w="2085" w:type="dxa"/>
            <w:shd w:val="clear" w:color="auto" w:fill="E8E8E8" w:themeFill="background2"/>
          </w:tcPr>
          <w:p w14:paraId="5646A5C3" w14:textId="77777777" w:rsidR="00E4125E" w:rsidRDefault="00D91C8C" w:rsidP="00E4125E">
            <w:pPr>
              <w:tabs>
                <w:tab w:val="left" w:pos="996"/>
              </w:tabs>
            </w:pPr>
            <w:r w:rsidRPr="00D91C8C">
              <w:rPr>
                <w:noProof/>
              </w:rPr>
              <w:drawing>
                <wp:inline distT="0" distB="0" distL="0" distR="0" wp14:anchorId="13C28820" wp14:editId="437ADD56">
                  <wp:extent cx="971550" cy="1086054"/>
                  <wp:effectExtent l="0" t="0" r="0" b="0"/>
                  <wp:docPr id="16559644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96447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93" cy="109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8C7C9" w14:textId="77777777" w:rsidR="00D91C8C" w:rsidRDefault="00D91C8C" w:rsidP="00E4125E">
            <w:pPr>
              <w:tabs>
                <w:tab w:val="left" w:pos="996"/>
              </w:tabs>
              <w:rPr>
                <w:b/>
                <w:bCs/>
              </w:rPr>
            </w:pPr>
            <w:proofErr w:type="spellStart"/>
            <w:r w:rsidRPr="00D91C8C">
              <w:rPr>
                <w:b/>
                <w:bCs/>
              </w:rPr>
              <w:t>Romeosaurus</w:t>
            </w:r>
            <w:proofErr w:type="spellEnd"/>
            <w:r w:rsidRPr="00D91C8C">
              <w:rPr>
                <w:b/>
                <w:bCs/>
              </w:rPr>
              <w:t xml:space="preserve"> &amp; Juliet Rex by Mo O’Hara </w:t>
            </w:r>
          </w:p>
          <w:p w14:paraId="02AE76A5" w14:textId="68555DFA" w:rsidR="00D91C8C" w:rsidRDefault="00D91C8C" w:rsidP="00E4125E">
            <w:pPr>
              <w:tabs>
                <w:tab w:val="left" w:pos="996"/>
              </w:tabs>
            </w:pPr>
            <w:r>
              <w:t xml:space="preserve">Shakespeare </w:t>
            </w:r>
            <w:r w:rsidR="008E2A3B">
              <w:t>T</w:t>
            </w:r>
            <w:r>
              <w:t xml:space="preserve">hemed </w:t>
            </w:r>
          </w:p>
          <w:p w14:paraId="32A18FE0" w14:textId="058D03F4" w:rsidR="00D91C8C" w:rsidRPr="00D91C8C" w:rsidRDefault="00D91C8C" w:rsidP="00E4125E">
            <w:pPr>
              <w:tabs>
                <w:tab w:val="left" w:pos="996"/>
              </w:tabs>
              <w:rPr>
                <w:u w:val="single"/>
              </w:rPr>
            </w:pPr>
            <w:r w:rsidRPr="00D91C8C">
              <w:rPr>
                <w:u w:val="single"/>
              </w:rPr>
              <w:t xml:space="preserve">Outcome: Fiction – Rewrite the Story </w:t>
            </w:r>
          </w:p>
        </w:tc>
      </w:tr>
      <w:tr w:rsidR="00F10CB0" w14:paraId="5C1F1651" w14:textId="77777777" w:rsidTr="00E80A9A">
        <w:trPr>
          <w:trHeight w:val="699"/>
        </w:trPr>
        <w:tc>
          <w:tcPr>
            <w:tcW w:w="2084" w:type="dxa"/>
            <w:shd w:val="clear" w:color="auto" w:fill="DAE9F7" w:themeFill="text2" w:themeFillTint="1A"/>
          </w:tcPr>
          <w:p w14:paraId="3E710783" w14:textId="77777777" w:rsidR="00E4125E" w:rsidRDefault="00E4125E" w:rsidP="00E4125E">
            <w:pPr>
              <w:tabs>
                <w:tab w:val="left" w:pos="996"/>
              </w:tabs>
            </w:pPr>
            <w:r>
              <w:t xml:space="preserve">Year ½ </w:t>
            </w:r>
          </w:p>
          <w:p w14:paraId="13BC7E22" w14:textId="3D675F5F" w:rsidR="00E4125E" w:rsidRDefault="00E4125E" w:rsidP="00E4125E">
            <w:pPr>
              <w:tabs>
                <w:tab w:val="left" w:pos="996"/>
              </w:tabs>
            </w:pPr>
            <w:r>
              <w:t>Cycle A</w:t>
            </w:r>
          </w:p>
        </w:tc>
        <w:tc>
          <w:tcPr>
            <w:tcW w:w="2084" w:type="dxa"/>
            <w:shd w:val="clear" w:color="auto" w:fill="DAE9F7" w:themeFill="text2" w:themeFillTint="1A"/>
          </w:tcPr>
          <w:p w14:paraId="00A23CD2" w14:textId="77777777" w:rsidR="00E4125E" w:rsidRDefault="00D91C8C" w:rsidP="00E4125E">
            <w:pPr>
              <w:tabs>
                <w:tab w:val="left" w:pos="996"/>
              </w:tabs>
            </w:pPr>
            <w:r w:rsidRPr="00D91C8C">
              <w:rPr>
                <w:noProof/>
              </w:rPr>
              <w:drawing>
                <wp:inline distT="0" distB="0" distL="0" distR="0" wp14:anchorId="309BD97E" wp14:editId="4BF283EA">
                  <wp:extent cx="723900" cy="954765"/>
                  <wp:effectExtent l="0" t="0" r="0" b="0"/>
                  <wp:docPr id="17618483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18483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53" cy="96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E8E77B" w14:textId="77777777" w:rsidR="00D91C8C" w:rsidRPr="00D91C8C" w:rsidRDefault="00D91C8C" w:rsidP="00E4125E">
            <w:pPr>
              <w:tabs>
                <w:tab w:val="left" w:pos="996"/>
              </w:tabs>
              <w:rPr>
                <w:b/>
                <w:bCs/>
              </w:rPr>
            </w:pPr>
            <w:r w:rsidRPr="00D91C8C">
              <w:rPr>
                <w:b/>
                <w:bCs/>
              </w:rPr>
              <w:t xml:space="preserve">Meesha Makes Friends by Tom Percival </w:t>
            </w:r>
          </w:p>
          <w:p w14:paraId="2B7A5481" w14:textId="77777777" w:rsidR="00D91C8C" w:rsidRDefault="00D91C8C" w:rsidP="00E4125E">
            <w:pPr>
              <w:tabs>
                <w:tab w:val="left" w:pos="996"/>
              </w:tabs>
            </w:pPr>
            <w:r>
              <w:t>Black Lives Themed</w:t>
            </w:r>
          </w:p>
          <w:p w14:paraId="413FA95B" w14:textId="2047CF04" w:rsidR="00D91C8C" w:rsidRPr="00D91C8C" w:rsidRDefault="00D91C8C" w:rsidP="00E4125E">
            <w:pPr>
              <w:tabs>
                <w:tab w:val="left" w:pos="996"/>
              </w:tabs>
              <w:rPr>
                <w:u w:val="single"/>
              </w:rPr>
            </w:pPr>
            <w:r w:rsidRPr="00D91C8C">
              <w:rPr>
                <w:u w:val="single"/>
              </w:rPr>
              <w:t xml:space="preserve">Outcome: Recount – Diary Entry </w:t>
            </w:r>
          </w:p>
        </w:tc>
        <w:tc>
          <w:tcPr>
            <w:tcW w:w="2084" w:type="dxa"/>
            <w:shd w:val="clear" w:color="auto" w:fill="DAE9F7" w:themeFill="text2" w:themeFillTint="1A"/>
          </w:tcPr>
          <w:p w14:paraId="3800CBB7" w14:textId="77777777" w:rsidR="00E4125E" w:rsidRDefault="00D91C8C" w:rsidP="00E4125E">
            <w:pPr>
              <w:tabs>
                <w:tab w:val="left" w:pos="996"/>
              </w:tabs>
            </w:pPr>
            <w:r w:rsidRPr="00D91C8C">
              <w:rPr>
                <w:noProof/>
              </w:rPr>
              <w:drawing>
                <wp:inline distT="0" distB="0" distL="0" distR="0" wp14:anchorId="2ECB2FBD" wp14:editId="62491B1F">
                  <wp:extent cx="1000125" cy="894272"/>
                  <wp:effectExtent l="0" t="0" r="0" b="1270"/>
                  <wp:docPr id="997495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495839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494" cy="898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95B92" w14:textId="77777777" w:rsidR="00D91C8C" w:rsidRDefault="00D91C8C" w:rsidP="00E4125E">
            <w:pPr>
              <w:tabs>
                <w:tab w:val="left" w:pos="996"/>
              </w:tabs>
              <w:rPr>
                <w:b/>
                <w:bCs/>
              </w:rPr>
            </w:pPr>
            <w:r w:rsidRPr="00D91C8C">
              <w:rPr>
                <w:b/>
                <w:bCs/>
              </w:rPr>
              <w:t>Katie in London by James Mayhew</w:t>
            </w:r>
          </w:p>
          <w:p w14:paraId="4784CAB7" w14:textId="6A9CB0BD" w:rsidR="00E80A9A" w:rsidRPr="00E80A9A" w:rsidRDefault="00E80A9A" w:rsidP="00E80A9A">
            <w:pPr>
              <w:tabs>
                <w:tab w:val="left" w:pos="996"/>
              </w:tabs>
            </w:pPr>
            <w:r w:rsidRPr="00CB60F6">
              <w:t>Geography</w:t>
            </w:r>
            <w:r>
              <w:t xml:space="preserve"> curriculum link</w:t>
            </w:r>
            <w:r w:rsidRPr="00CB60F6">
              <w:t xml:space="preserve"> </w:t>
            </w:r>
            <w:r>
              <w:t>–</w:t>
            </w:r>
            <w:r w:rsidRPr="00CB60F6">
              <w:t xml:space="preserve"> London</w:t>
            </w:r>
            <w:r>
              <w:t xml:space="preserve"> </w:t>
            </w:r>
          </w:p>
          <w:p w14:paraId="4250DB14" w14:textId="295C5D69" w:rsidR="00D91C8C" w:rsidRPr="00D91C8C" w:rsidRDefault="00D91C8C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Information – Non-Chronological </w:t>
            </w:r>
            <w:r>
              <w:rPr>
                <w:u w:val="single"/>
              </w:rPr>
              <w:lastRenderedPageBreak/>
              <w:t xml:space="preserve">Report about London </w:t>
            </w:r>
          </w:p>
        </w:tc>
        <w:tc>
          <w:tcPr>
            <w:tcW w:w="2085" w:type="dxa"/>
            <w:shd w:val="clear" w:color="auto" w:fill="DAE9F7" w:themeFill="text2" w:themeFillTint="1A"/>
          </w:tcPr>
          <w:p w14:paraId="3C2AA220" w14:textId="77777777" w:rsidR="00E4125E" w:rsidRDefault="00D91C8C" w:rsidP="00E4125E">
            <w:pPr>
              <w:tabs>
                <w:tab w:val="left" w:pos="996"/>
              </w:tabs>
            </w:pPr>
            <w:r w:rsidRPr="00D91C8C">
              <w:rPr>
                <w:noProof/>
              </w:rPr>
              <w:lastRenderedPageBreak/>
              <w:drawing>
                <wp:inline distT="0" distB="0" distL="0" distR="0" wp14:anchorId="3B7CF3AB" wp14:editId="67384C89">
                  <wp:extent cx="771525" cy="977750"/>
                  <wp:effectExtent l="0" t="0" r="0" b="0"/>
                  <wp:docPr id="17740552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05522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8" cy="98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774B72" w14:textId="77777777" w:rsidR="00D91C8C" w:rsidRDefault="00D91C8C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The Lion Inside by Rachel Bright </w:t>
            </w:r>
          </w:p>
          <w:p w14:paraId="4C5340FA" w14:textId="1BE0A242" w:rsidR="00E80A9A" w:rsidRPr="00E80A9A" w:rsidRDefault="00E80A9A" w:rsidP="00E80A9A">
            <w:pPr>
              <w:tabs>
                <w:tab w:val="left" w:pos="996"/>
              </w:tabs>
            </w:pPr>
            <w:r w:rsidRPr="00CB60F6">
              <w:t>Geography</w:t>
            </w:r>
            <w:r>
              <w:t xml:space="preserve"> curriculum link</w:t>
            </w:r>
            <w:r w:rsidRPr="00CB60F6">
              <w:t xml:space="preserve"> </w:t>
            </w:r>
            <w:r>
              <w:t>–</w:t>
            </w:r>
            <w:r w:rsidRPr="00CB60F6">
              <w:t xml:space="preserve"> London</w:t>
            </w:r>
            <w:r>
              <w:t xml:space="preserve"> </w:t>
            </w:r>
          </w:p>
          <w:p w14:paraId="32F171FF" w14:textId="75892FFC" w:rsidR="00D91C8C" w:rsidRPr="00D91C8C" w:rsidRDefault="00D91C8C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Fiction – Journey Story </w:t>
            </w:r>
          </w:p>
        </w:tc>
        <w:tc>
          <w:tcPr>
            <w:tcW w:w="2085" w:type="dxa"/>
            <w:shd w:val="clear" w:color="auto" w:fill="DAE9F7" w:themeFill="text2" w:themeFillTint="1A"/>
          </w:tcPr>
          <w:p w14:paraId="62839E3E" w14:textId="62703F69" w:rsidR="00E4125E" w:rsidRDefault="008E2A3B" w:rsidP="00E4125E">
            <w:pPr>
              <w:tabs>
                <w:tab w:val="left" w:pos="996"/>
              </w:tabs>
            </w:pPr>
            <w:r w:rsidRPr="008E2A3B">
              <w:rPr>
                <w:noProof/>
              </w:rPr>
              <w:drawing>
                <wp:inline distT="0" distB="0" distL="0" distR="0" wp14:anchorId="20E68113" wp14:editId="2D8639A4">
                  <wp:extent cx="914400" cy="770593"/>
                  <wp:effectExtent l="0" t="0" r="0" b="0"/>
                  <wp:docPr id="126984096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840966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882" cy="780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7149A" w14:textId="77777777" w:rsidR="008E2A3B" w:rsidRDefault="008E2A3B" w:rsidP="00E4125E">
            <w:pPr>
              <w:tabs>
                <w:tab w:val="left" w:pos="996"/>
              </w:tabs>
              <w:rPr>
                <w:b/>
                <w:bCs/>
              </w:rPr>
            </w:pPr>
            <w:proofErr w:type="spellStart"/>
            <w:r w:rsidRPr="008E2A3B">
              <w:rPr>
                <w:b/>
                <w:bCs/>
              </w:rPr>
              <w:t>Beegu</w:t>
            </w:r>
            <w:proofErr w:type="spellEnd"/>
            <w:r w:rsidRPr="008E2A3B">
              <w:rPr>
                <w:b/>
                <w:bCs/>
              </w:rPr>
              <w:t xml:space="preserve"> by Alexi</w:t>
            </w:r>
            <w:r>
              <w:rPr>
                <w:b/>
                <w:bCs/>
              </w:rPr>
              <w:t xml:space="preserve">s </w:t>
            </w:r>
            <w:r w:rsidRPr="008E2A3B">
              <w:rPr>
                <w:b/>
                <w:bCs/>
              </w:rPr>
              <w:t>Deacon</w:t>
            </w:r>
          </w:p>
          <w:p w14:paraId="5923FA77" w14:textId="091E6EF0" w:rsidR="008E2A3B" w:rsidRPr="008E2A3B" w:rsidRDefault="008E2A3B" w:rsidP="00E4125E">
            <w:pPr>
              <w:tabs>
                <w:tab w:val="left" w:pos="996"/>
              </w:tabs>
            </w:pPr>
            <w:r w:rsidRPr="008E2A3B">
              <w:t>SMSC Theme</w:t>
            </w:r>
            <w:r>
              <w:t>d</w:t>
            </w:r>
          </w:p>
          <w:p w14:paraId="73AF1468" w14:textId="72CC8E59" w:rsidR="008E2A3B" w:rsidRPr="008E2A3B" w:rsidRDefault="008E2A3B" w:rsidP="00E4125E">
            <w:pPr>
              <w:tabs>
                <w:tab w:val="left" w:pos="996"/>
              </w:tabs>
              <w:rPr>
                <w:u w:val="single"/>
              </w:rPr>
            </w:pPr>
            <w:r w:rsidRPr="008E2A3B">
              <w:rPr>
                <w:u w:val="single"/>
              </w:rPr>
              <w:t xml:space="preserve">Outcome: Fiction Writing </w:t>
            </w:r>
          </w:p>
        </w:tc>
        <w:tc>
          <w:tcPr>
            <w:tcW w:w="2085" w:type="dxa"/>
            <w:shd w:val="clear" w:color="auto" w:fill="DAE9F7" w:themeFill="text2" w:themeFillTint="1A"/>
          </w:tcPr>
          <w:p w14:paraId="1331D113" w14:textId="77777777" w:rsidR="00E4125E" w:rsidRDefault="008E2A3B" w:rsidP="00E4125E">
            <w:pPr>
              <w:tabs>
                <w:tab w:val="left" w:pos="996"/>
              </w:tabs>
            </w:pPr>
            <w:r w:rsidRPr="008E2A3B">
              <w:rPr>
                <w:noProof/>
              </w:rPr>
              <w:drawing>
                <wp:inline distT="0" distB="0" distL="0" distR="0" wp14:anchorId="090D7093" wp14:editId="66CDF360">
                  <wp:extent cx="933450" cy="830052"/>
                  <wp:effectExtent l="0" t="0" r="0" b="8255"/>
                  <wp:docPr id="12095013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950137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332" cy="83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E09DF" w14:textId="77777777" w:rsidR="008E2A3B" w:rsidRDefault="008E2A3B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Somebody Swallowed Stanley </w:t>
            </w:r>
          </w:p>
          <w:p w14:paraId="2E62BAEB" w14:textId="2EA5B14E" w:rsidR="008E2A3B" w:rsidRPr="008E2A3B" w:rsidRDefault="008E2A3B" w:rsidP="008E2A3B">
            <w:pPr>
              <w:tabs>
                <w:tab w:val="left" w:pos="996"/>
              </w:tabs>
            </w:pPr>
            <w:r w:rsidRPr="008E2A3B">
              <w:t xml:space="preserve">Environment Themed </w:t>
            </w:r>
          </w:p>
          <w:p w14:paraId="1EAED2A5" w14:textId="279581BC" w:rsidR="008E2A3B" w:rsidRPr="008E2A3B" w:rsidRDefault="008E2A3B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Non-Fiction – Fact Files about Sea Animals. </w:t>
            </w:r>
          </w:p>
        </w:tc>
        <w:tc>
          <w:tcPr>
            <w:tcW w:w="2085" w:type="dxa"/>
            <w:shd w:val="clear" w:color="auto" w:fill="DAE9F7" w:themeFill="text2" w:themeFillTint="1A"/>
          </w:tcPr>
          <w:p w14:paraId="5EEE3CEB" w14:textId="77777777" w:rsidR="00E4125E" w:rsidRDefault="008E2A3B" w:rsidP="00E4125E">
            <w:pPr>
              <w:tabs>
                <w:tab w:val="left" w:pos="996"/>
              </w:tabs>
            </w:pPr>
            <w:r w:rsidRPr="008E2A3B">
              <w:rPr>
                <w:noProof/>
              </w:rPr>
              <w:drawing>
                <wp:inline distT="0" distB="0" distL="0" distR="0" wp14:anchorId="13068B94" wp14:editId="7FB6D05D">
                  <wp:extent cx="892329" cy="1057275"/>
                  <wp:effectExtent l="0" t="0" r="3175" b="0"/>
                  <wp:docPr id="1943770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708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169" cy="1063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C2AF59" w14:textId="77777777" w:rsidR="008E2A3B" w:rsidRDefault="008E2A3B" w:rsidP="00E4125E">
            <w:pPr>
              <w:tabs>
                <w:tab w:val="left" w:pos="996"/>
              </w:tabs>
              <w:rPr>
                <w:b/>
                <w:bCs/>
              </w:rPr>
            </w:pPr>
            <w:r w:rsidRPr="008E2A3B">
              <w:rPr>
                <w:b/>
                <w:bCs/>
              </w:rPr>
              <w:t>A Midsummer Night’s Dream by Lit for Little Hands</w:t>
            </w:r>
          </w:p>
          <w:p w14:paraId="01D271A7" w14:textId="77777777" w:rsidR="008E2A3B" w:rsidRPr="008E2A3B" w:rsidRDefault="008E2A3B" w:rsidP="00E4125E">
            <w:pPr>
              <w:tabs>
                <w:tab w:val="left" w:pos="996"/>
              </w:tabs>
            </w:pPr>
            <w:r w:rsidRPr="008E2A3B">
              <w:t xml:space="preserve">Shakespeare Themed </w:t>
            </w:r>
          </w:p>
          <w:p w14:paraId="33D3B6F8" w14:textId="46ADD044" w:rsidR="008E2A3B" w:rsidRPr="008E2A3B" w:rsidRDefault="008E2A3B" w:rsidP="00E4125E">
            <w:pPr>
              <w:tabs>
                <w:tab w:val="left" w:pos="996"/>
              </w:tabs>
              <w:rPr>
                <w:u w:val="single"/>
              </w:rPr>
            </w:pPr>
            <w:r w:rsidRPr="008E2A3B">
              <w:rPr>
                <w:b/>
                <w:bCs/>
              </w:rPr>
              <w:t xml:space="preserve"> </w:t>
            </w:r>
            <w:r>
              <w:rPr>
                <w:u w:val="single"/>
              </w:rPr>
              <w:t xml:space="preserve">Outcome: Fiction – Character Description  </w:t>
            </w:r>
          </w:p>
        </w:tc>
      </w:tr>
      <w:tr w:rsidR="00F10CB0" w14:paraId="0D61EAD6" w14:textId="77777777" w:rsidTr="00F10CB0">
        <w:trPr>
          <w:trHeight w:val="1095"/>
        </w:trPr>
        <w:tc>
          <w:tcPr>
            <w:tcW w:w="2084" w:type="dxa"/>
            <w:shd w:val="clear" w:color="auto" w:fill="FAE2D5" w:themeFill="accent2" w:themeFillTint="33"/>
          </w:tcPr>
          <w:p w14:paraId="119FE3AE" w14:textId="77777777" w:rsidR="00E4125E" w:rsidRDefault="00E4125E" w:rsidP="00E4125E">
            <w:pPr>
              <w:tabs>
                <w:tab w:val="left" w:pos="996"/>
              </w:tabs>
            </w:pPr>
            <w:r>
              <w:t>Year ½</w:t>
            </w:r>
          </w:p>
          <w:p w14:paraId="2FA8138B" w14:textId="11D25088" w:rsidR="00E4125E" w:rsidRDefault="00E4125E" w:rsidP="00E4125E">
            <w:pPr>
              <w:tabs>
                <w:tab w:val="left" w:pos="996"/>
              </w:tabs>
            </w:pPr>
            <w:r>
              <w:t xml:space="preserve">Cycle B </w:t>
            </w:r>
          </w:p>
        </w:tc>
        <w:tc>
          <w:tcPr>
            <w:tcW w:w="2084" w:type="dxa"/>
            <w:shd w:val="clear" w:color="auto" w:fill="FAE2D5" w:themeFill="accent2" w:themeFillTint="33"/>
          </w:tcPr>
          <w:p w14:paraId="4B2DB1C9" w14:textId="77777777" w:rsidR="00E4125E" w:rsidRDefault="008E2A3B" w:rsidP="00E4125E">
            <w:pPr>
              <w:tabs>
                <w:tab w:val="left" w:pos="996"/>
              </w:tabs>
            </w:pPr>
            <w:r w:rsidRPr="008E2A3B">
              <w:rPr>
                <w:noProof/>
              </w:rPr>
              <w:drawing>
                <wp:inline distT="0" distB="0" distL="0" distR="0" wp14:anchorId="0C30D382" wp14:editId="496EBA4F">
                  <wp:extent cx="742950" cy="928688"/>
                  <wp:effectExtent l="0" t="0" r="0" b="5080"/>
                  <wp:docPr id="3763372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33726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970" cy="93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67E50" w14:textId="77777777" w:rsidR="008E2A3B" w:rsidRDefault="008E2A3B" w:rsidP="00E4125E">
            <w:pPr>
              <w:tabs>
                <w:tab w:val="left" w:pos="996"/>
              </w:tabs>
              <w:rPr>
                <w:b/>
                <w:bCs/>
              </w:rPr>
            </w:pPr>
            <w:r w:rsidRPr="008E2A3B">
              <w:rPr>
                <w:b/>
                <w:bCs/>
              </w:rPr>
              <w:t xml:space="preserve">Troll Swap by Leigh Hodgkinson </w:t>
            </w:r>
          </w:p>
          <w:p w14:paraId="1097EBDE" w14:textId="010AA52A" w:rsidR="00DE101A" w:rsidRPr="006C2FA2" w:rsidRDefault="00DE101A" w:rsidP="00E4125E">
            <w:pPr>
              <w:tabs>
                <w:tab w:val="left" w:pos="996"/>
              </w:tabs>
            </w:pPr>
            <w:r w:rsidRPr="006C2FA2">
              <w:t xml:space="preserve">Science </w:t>
            </w:r>
            <w:r w:rsidR="006C2FA2" w:rsidRPr="006C2FA2">
              <w:t>Curriculum</w:t>
            </w:r>
            <w:r w:rsidRPr="006C2FA2">
              <w:t xml:space="preserve"> link </w:t>
            </w:r>
            <w:r w:rsidR="006C2FA2" w:rsidRPr="006C2FA2">
              <w:t>–</w:t>
            </w:r>
            <w:r w:rsidRPr="006C2FA2">
              <w:t xml:space="preserve"> </w:t>
            </w:r>
            <w:r w:rsidR="006C2FA2" w:rsidRPr="006C2FA2">
              <w:t xml:space="preserve">Animals including humans – offspring </w:t>
            </w:r>
          </w:p>
          <w:p w14:paraId="5E028779" w14:textId="508EC8CA" w:rsidR="008E2A3B" w:rsidRPr="008E2A3B" w:rsidRDefault="008E2A3B" w:rsidP="00E4125E">
            <w:pPr>
              <w:tabs>
                <w:tab w:val="left" w:pos="996"/>
              </w:tabs>
              <w:rPr>
                <w:u w:val="single"/>
              </w:rPr>
            </w:pPr>
            <w:r w:rsidRPr="008E2A3B">
              <w:rPr>
                <w:u w:val="single"/>
              </w:rPr>
              <w:t xml:space="preserve">Outcome: Fiction – Story with Character Focus </w:t>
            </w:r>
          </w:p>
        </w:tc>
        <w:tc>
          <w:tcPr>
            <w:tcW w:w="2084" w:type="dxa"/>
            <w:shd w:val="clear" w:color="auto" w:fill="FAE2D5" w:themeFill="accent2" w:themeFillTint="33"/>
          </w:tcPr>
          <w:p w14:paraId="6DA887C8" w14:textId="77777777" w:rsidR="00E4125E" w:rsidRDefault="008E2A3B" w:rsidP="00E4125E">
            <w:pPr>
              <w:tabs>
                <w:tab w:val="left" w:pos="996"/>
              </w:tabs>
            </w:pPr>
            <w:r w:rsidRPr="008E2A3B">
              <w:rPr>
                <w:noProof/>
              </w:rPr>
              <w:drawing>
                <wp:inline distT="0" distB="0" distL="0" distR="0" wp14:anchorId="35E3EB9D" wp14:editId="49AA343A">
                  <wp:extent cx="809625" cy="1074907"/>
                  <wp:effectExtent l="0" t="0" r="0" b="0"/>
                  <wp:docPr id="16126242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262425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23" cy="107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1A88F" w14:textId="77777777" w:rsidR="008E2A3B" w:rsidRDefault="008E2A3B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The Great Fire of London by Emma Adams </w:t>
            </w:r>
          </w:p>
          <w:p w14:paraId="56215B07" w14:textId="51AC1E60" w:rsidR="00AD22A3" w:rsidRPr="00AD22A3" w:rsidRDefault="00AD22A3" w:rsidP="00E4125E">
            <w:pPr>
              <w:tabs>
                <w:tab w:val="left" w:pos="996"/>
              </w:tabs>
            </w:pPr>
            <w:r w:rsidRPr="00AD22A3">
              <w:t>History Curriculum Link – Significant events beyond living memory</w:t>
            </w:r>
          </w:p>
          <w:p w14:paraId="22140DD7" w14:textId="12DB9C21" w:rsidR="008E2A3B" w:rsidRPr="008E2A3B" w:rsidRDefault="008E2A3B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Information Report </w:t>
            </w:r>
          </w:p>
        </w:tc>
        <w:tc>
          <w:tcPr>
            <w:tcW w:w="2085" w:type="dxa"/>
            <w:shd w:val="clear" w:color="auto" w:fill="FAE2D5" w:themeFill="accent2" w:themeFillTint="33"/>
          </w:tcPr>
          <w:p w14:paraId="45A72B8C" w14:textId="77777777" w:rsidR="00E4125E" w:rsidRDefault="008E2A3B" w:rsidP="00E4125E">
            <w:pPr>
              <w:tabs>
                <w:tab w:val="left" w:pos="996"/>
              </w:tabs>
            </w:pPr>
            <w:r w:rsidRPr="008E2A3B">
              <w:rPr>
                <w:noProof/>
              </w:rPr>
              <w:drawing>
                <wp:inline distT="0" distB="0" distL="0" distR="0" wp14:anchorId="53BFC053" wp14:editId="2703E4AA">
                  <wp:extent cx="781050" cy="1069818"/>
                  <wp:effectExtent l="0" t="0" r="0" b="0"/>
                  <wp:docPr id="20984644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46440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70" cy="1073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133DE" w14:textId="77777777" w:rsidR="008E2A3B" w:rsidRDefault="008E2A3B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The Dragon Machine by Helen Ward </w:t>
            </w:r>
          </w:p>
          <w:p w14:paraId="7663C59F" w14:textId="3C795D52" w:rsidR="008E2A3B" w:rsidRPr="008E2A3B" w:rsidRDefault="008E2A3B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Fiction – Story with Adventure Focus </w:t>
            </w:r>
          </w:p>
        </w:tc>
        <w:tc>
          <w:tcPr>
            <w:tcW w:w="2085" w:type="dxa"/>
            <w:shd w:val="clear" w:color="auto" w:fill="FAE2D5" w:themeFill="accent2" w:themeFillTint="33"/>
          </w:tcPr>
          <w:p w14:paraId="671E87D9" w14:textId="77777777" w:rsidR="00E4125E" w:rsidRDefault="006948AD" w:rsidP="00E4125E">
            <w:pPr>
              <w:tabs>
                <w:tab w:val="left" w:pos="996"/>
              </w:tabs>
            </w:pPr>
            <w:r w:rsidRPr="006948AD">
              <w:rPr>
                <w:noProof/>
              </w:rPr>
              <w:drawing>
                <wp:inline distT="0" distB="0" distL="0" distR="0" wp14:anchorId="1910E21D" wp14:editId="5D9D9118">
                  <wp:extent cx="962025" cy="925326"/>
                  <wp:effectExtent l="0" t="0" r="0" b="8255"/>
                  <wp:docPr id="10520440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044022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70" cy="93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F6E3B" w14:textId="77777777" w:rsidR="006948AD" w:rsidRDefault="006948AD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My Name is Not Refugee by Kate Milner </w:t>
            </w:r>
          </w:p>
          <w:p w14:paraId="4914DDA6" w14:textId="77777777" w:rsidR="006948AD" w:rsidRDefault="006948AD" w:rsidP="00E4125E">
            <w:pPr>
              <w:tabs>
                <w:tab w:val="left" w:pos="996"/>
              </w:tabs>
            </w:pPr>
            <w:r w:rsidRPr="006948AD">
              <w:t xml:space="preserve">SMSC Themed </w:t>
            </w:r>
          </w:p>
          <w:p w14:paraId="6CA160C4" w14:textId="01D2CF43" w:rsidR="006948AD" w:rsidRPr="002F20C7" w:rsidRDefault="006948AD" w:rsidP="00E4125E">
            <w:pPr>
              <w:tabs>
                <w:tab w:val="left" w:pos="996"/>
              </w:tabs>
              <w:rPr>
                <w:u w:val="single"/>
              </w:rPr>
            </w:pPr>
            <w:r w:rsidRPr="002F20C7">
              <w:rPr>
                <w:u w:val="single"/>
              </w:rPr>
              <w:t>Outcome</w:t>
            </w:r>
            <w:r w:rsidR="002F20C7" w:rsidRPr="002F20C7">
              <w:rPr>
                <w:u w:val="single"/>
              </w:rPr>
              <w:t xml:space="preserve">: Recount – Diary Entry </w:t>
            </w:r>
          </w:p>
        </w:tc>
        <w:tc>
          <w:tcPr>
            <w:tcW w:w="2085" w:type="dxa"/>
            <w:shd w:val="clear" w:color="auto" w:fill="FAE2D5" w:themeFill="accent2" w:themeFillTint="33"/>
          </w:tcPr>
          <w:p w14:paraId="4C3BE7CF" w14:textId="77777777" w:rsidR="00E4125E" w:rsidRDefault="008B65F3" w:rsidP="00E4125E">
            <w:pPr>
              <w:tabs>
                <w:tab w:val="left" w:pos="996"/>
              </w:tabs>
            </w:pPr>
            <w:r w:rsidRPr="008B65F3">
              <w:rPr>
                <w:noProof/>
              </w:rPr>
              <w:drawing>
                <wp:inline distT="0" distB="0" distL="0" distR="0" wp14:anchorId="4E6F627A" wp14:editId="2B90C181">
                  <wp:extent cx="885825" cy="1065813"/>
                  <wp:effectExtent l="0" t="0" r="0" b="1270"/>
                  <wp:docPr id="4462235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22357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575" cy="1072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1C0D0" w14:textId="77777777" w:rsidR="008B65F3" w:rsidRDefault="008B65F3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Tidy by Emily Gravett </w:t>
            </w:r>
          </w:p>
          <w:p w14:paraId="65737B47" w14:textId="77777777" w:rsidR="008B65F3" w:rsidRDefault="008B65F3" w:rsidP="00E4125E">
            <w:pPr>
              <w:tabs>
                <w:tab w:val="left" w:pos="996"/>
              </w:tabs>
            </w:pPr>
            <w:r>
              <w:t xml:space="preserve">Environment Themed </w:t>
            </w:r>
          </w:p>
          <w:p w14:paraId="060A30B9" w14:textId="0E87E1C1" w:rsidR="008B65F3" w:rsidRPr="008B65F3" w:rsidRDefault="008B65F3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Letter </w:t>
            </w:r>
          </w:p>
        </w:tc>
        <w:tc>
          <w:tcPr>
            <w:tcW w:w="2085" w:type="dxa"/>
            <w:shd w:val="clear" w:color="auto" w:fill="FAE2D5" w:themeFill="accent2" w:themeFillTint="33"/>
          </w:tcPr>
          <w:p w14:paraId="31B74636" w14:textId="77777777" w:rsidR="00E4125E" w:rsidRDefault="008B65F3" w:rsidP="00E4125E">
            <w:pPr>
              <w:tabs>
                <w:tab w:val="left" w:pos="996"/>
              </w:tabs>
            </w:pPr>
            <w:r w:rsidRPr="008B65F3">
              <w:rPr>
                <w:noProof/>
              </w:rPr>
              <w:drawing>
                <wp:inline distT="0" distB="0" distL="0" distR="0" wp14:anchorId="4B1264F3" wp14:editId="41C11865">
                  <wp:extent cx="819150" cy="1241937"/>
                  <wp:effectExtent l="0" t="0" r="0" b="0"/>
                  <wp:docPr id="1472460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46060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499" cy="124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F0EA4E" w14:textId="77777777" w:rsidR="008B65F3" w:rsidRDefault="008B65F3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Usborne Illustrated Stories from Shakespeare (The Tempest) </w:t>
            </w:r>
          </w:p>
          <w:p w14:paraId="40CEE956" w14:textId="77777777" w:rsidR="008B65F3" w:rsidRDefault="008B65F3" w:rsidP="00E4125E">
            <w:pPr>
              <w:tabs>
                <w:tab w:val="left" w:pos="996"/>
              </w:tabs>
            </w:pPr>
            <w:r>
              <w:t xml:space="preserve">Shakespeare Themed </w:t>
            </w:r>
          </w:p>
          <w:p w14:paraId="4FFBE3E0" w14:textId="3F0114A9" w:rsidR="008B65F3" w:rsidRPr="008B65F3" w:rsidRDefault="008B65F3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Fiction Retell – Shakespeare </w:t>
            </w:r>
          </w:p>
        </w:tc>
      </w:tr>
      <w:tr w:rsidR="00F10CB0" w14:paraId="32B5121C" w14:textId="77777777" w:rsidTr="00F10CB0">
        <w:trPr>
          <w:trHeight w:val="1252"/>
        </w:trPr>
        <w:tc>
          <w:tcPr>
            <w:tcW w:w="2084" w:type="dxa"/>
            <w:shd w:val="clear" w:color="auto" w:fill="DAE9F7" w:themeFill="text2" w:themeFillTint="1A"/>
          </w:tcPr>
          <w:p w14:paraId="392DA84F" w14:textId="4DA10F42" w:rsidR="00E4125E" w:rsidRDefault="00E4125E" w:rsidP="00E4125E">
            <w:pPr>
              <w:tabs>
                <w:tab w:val="left" w:pos="996"/>
              </w:tabs>
            </w:pPr>
            <w:r>
              <w:t xml:space="preserve">Year ¾ </w:t>
            </w:r>
          </w:p>
          <w:p w14:paraId="007ABAC9" w14:textId="49AF17B8" w:rsidR="00E4125E" w:rsidRDefault="00E4125E" w:rsidP="00E4125E">
            <w:pPr>
              <w:tabs>
                <w:tab w:val="left" w:pos="996"/>
              </w:tabs>
            </w:pPr>
            <w:r>
              <w:t xml:space="preserve">Cycle A </w:t>
            </w:r>
          </w:p>
        </w:tc>
        <w:tc>
          <w:tcPr>
            <w:tcW w:w="2084" w:type="dxa"/>
            <w:shd w:val="clear" w:color="auto" w:fill="DAE9F7" w:themeFill="text2" w:themeFillTint="1A"/>
          </w:tcPr>
          <w:p w14:paraId="6A3B9231" w14:textId="77777777" w:rsidR="00E4125E" w:rsidRDefault="008B65F3" w:rsidP="00E4125E">
            <w:pPr>
              <w:tabs>
                <w:tab w:val="left" w:pos="996"/>
              </w:tabs>
            </w:pPr>
            <w:r w:rsidRPr="008B65F3">
              <w:rPr>
                <w:noProof/>
              </w:rPr>
              <w:drawing>
                <wp:inline distT="0" distB="0" distL="0" distR="0" wp14:anchorId="156B0BB9" wp14:editId="283481F5">
                  <wp:extent cx="904875" cy="806719"/>
                  <wp:effectExtent l="0" t="0" r="0" b="0"/>
                  <wp:docPr id="19673427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342795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387" cy="81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0996E" w14:textId="77777777" w:rsidR="008B65F3" w:rsidRPr="008B65F3" w:rsidRDefault="008B65F3" w:rsidP="00E4125E">
            <w:pPr>
              <w:tabs>
                <w:tab w:val="left" w:pos="996"/>
              </w:tabs>
              <w:rPr>
                <w:b/>
                <w:bCs/>
              </w:rPr>
            </w:pPr>
            <w:r w:rsidRPr="008B65F3">
              <w:rPr>
                <w:b/>
                <w:bCs/>
              </w:rPr>
              <w:t xml:space="preserve">Coming to England by Floella Benjamin </w:t>
            </w:r>
          </w:p>
          <w:p w14:paraId="3A7FBC5A" w14:textId="77777777" w:rsidR="008B65F3" w:rsidRDefault="008B65F3" w:rsidP="00E4125E">
            <w:pPr>
              <w:tabs>
                <w:tab w:val="left" w:pos="996"/>
              </w:tabs>
            </w:pPr>
            <w:r w:rsidRPr="008B65F3">
              <w:t>Black Lives</w:t>
            </w:r>
            <w:r>
              <w:t xml:space="preserve"> Themed </w:t>
            </w:r>
          </w:p>
          <w:p w14:paraId="7F5C567B" w14:textId="717F77AC" w:rsidR="008B65F3" w:rsidRPr="008B65F3" w:rsidRDefault="008B65F3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Recount – Letter Writing </w:t>
            </w:r>
          </w:p>
        </w:tc>
        <w:tc>
          <w:tcPr>
            <w:tcW w:w="2084" w:type="dxa"/>
            <w:shd w:val="clear" w:color="auto" w:fill="DAE9F7" w:themeFill="text2" w:themeFillTint="1A"/>
          </w:tcPr>
          <w:p w14:paraId="6F696037" w14:textId="77777777" w:rsidR="00E4125E" w:rsidRDefault="008B65F3" w:rsidP="00E4125E">
            <w:pPr>
              <w:tabs>
                <w:tab w:val="left" w:pos="996"/>
              </w:tabs>
            </w:pPr>
            <w:r w:rsidRPr="008B65F3">
              <w:rPr>
                <w:noProof/>
              </w:rPr>
              <w:drawing>
                <wp:inline distT="0" distB="0" distL="0" distR="0" wp14:anchorId="406310FD" wp14:editId="4228E531">
                  <wp:extent cx="1085850" cy="776441"/>
                  <wp:effectExtent l="0" t="0" r="0" b="5080"/>
                  <wp:docPr id="16309346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934697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688" cy="77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157D4" w14:textId="77777777" w:rsidR="008B65F3" w:rsidRDefault="008B65F3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Nen and the Lonely Fisherman </w:t>
            </w:r>
          </w:p>
          <w:p w14:paraId="18931586" w14:textId="77777777" w:rsidR="00260256" w:rsidRDefault="008B65F3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>By Ian Eagleton</w:t>
            </w:r>
          </w:p>
          <w:p w14:paraId="146EA5FF" w14:textId="19D6D883" w:rsidR="008B65F3" w:rsidRPr="007A5E71" w:rsidRDefault="00260256" w:rsidP="00E4125E">
            <w:pPr>
              <w:tabs>
                <w:tab w:val="left" w:pos="996"/>
              </w:tabs>
            </w:pPr>
            <w:r w:rsidRPr="007A5E71">
              <w:t xml:space="preserve">PHSE </w:t>
            </w:r>
            <w:proofErr w:type="spellStart"/>
            <w:r w:rsidRPr="007A5E71">
              <w:t>curriulcum</w:t>
            </w:r>
            <w:proofErr w:type="spellEnd"/>
            <w:r w:rsidRPr="007A5E71">
              <w:t xml:space="preserve"> link </w:t>
            </w:r>
            <w:r w:rsidR="00F034A7" w:rsidRPr="007A5E71">
              <w:t>–</w:t>
            </w:r>
            <w:r w:rsidRPr="007A5E71">
              <w:t xml:space="preserve"> </w:t>
            </w:r>
            <w:r w:rsidR="00F034A7" w:rsidRPr="007A5E71">
              <w:t xml:space="preserve">family diversity / </w:t>
            </w:r>
            <w:r w:rsidR="007A5E71" w:rsidRPr="007A5E71">
              <w:t>LGBTQ</w:t>
            </w:r>
            <w:r w:rsidR="008B65F3" w:rsidRPr="007A5E71">
              <w:t xml:space="preserve"> </w:t>
            </w:r>
            <w:r w:rsidR="008B65F3">
              <w:rPr>
                <w:u w:val="single"/>
              </w:rPr>
              <w:t xml:space="preserve">Outcome: </w:t>
            </w:r>
            <w:r w:rsidR="008B65F3">
              <w:rPr>
                <w:u w:val="single"/>
              </w:rPr>
              <w:lastRenderedPageBreak/>
              <w:t xml:space="preserve">Narrative – Fantasy Story </w:t>
            </w:r>
          </w:p>
        </w:tc>
        <w:tc>
          <w:tcPr>
            <w:tcW w:w="2085" w:type="dxa"/>
            <w:shd w:val="clear" w:color="auto" w:fill="DAE9F7" w:themeFill="text2" w:themeFillTint="1A"/>
          </w:tcPr>
          <w:p w14:paraId="0994D169" w14:textId="77777777" w:rsidR="00E4125E" w:rsidRDefault="008B65F3" w:rsidP="00E4125E">
            <w:pPr>
              <w:tabs>
                <w:tab w:val="left" w:pos="996"/>
              </w:tabs>
            </w:pPr>
            <w:r w:rsidRPr="008B65F3">
              <w:rPr>
                <w:noProof/>
              </w:rPr>
              <w:lastRenderedPageBreak/>
              <w:drawing>
                <wp:inline distT="0" distB="0" distL="0" distR="0" wp14:anchorId="618EA57E" wp14:editId="2C33075E">
                  <wp:extent cx="838200" cy="1078992"/>
                  <wp:effectExtent l="0" t="0" r="0" b="6985"/>
                  <wp:docPr id="20398730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87304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78" cy="108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85A7E8" w14:textId="77777777" w:rsidR="008B65F3" w:rsidRDefault="008B65F3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The Fossil Girl by Catherine Brighton </w:t>
            </w:r>
          </w:p>
          <w:p w14:paraId="73E2E9A5" w14:textId="42F16AC5" w:rsidR="008B65F3" w:rsidRPr="008B65F3" w:rsidRDefault="008B65F3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Recount – A Journal </w:t>
            </w:r>
          </w:p>
        </w:tc>
        <w:tc>
          <w:tcPr>
            <w:tcW w:w="2085" w:type="dxa"/>
            <w:shd w:val="clear" w:color="auto" w:fill="DAE9F7" w:themeFill="text2" w:themeFillTint="1A"/>
          </w:tcPr>
          <w:p w14:paraId="17827B41" w14:textId="77777777" w:rsidR="00E4125E" w:rsidRDefault="00283DE2" w:rsidP="00E4125E">
            <w:pPr>
              <w:tabs>
                <w:tab w:val="left" w:pos="996"/>
              </w:tabs>
            </w:pPr>
            <w:r w:rsidRPr="00283DE2">
              <w:rPr>
                <w:noProof/>
              </w:rPr>
              <w:drawing>
                <wp:inline distT="0" distB="0" distL="0" distR="0" wp14:anchorId="4B7F4C73" wp14:editId="1D18A71C">
                  <wp:extent cx="962025" cy="780813"/>
                  <wp:effectExtent l="0" t="0" r="0" b="635"/>
                  <wp:docPr id="16276112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7611289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409" cy="78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019E1C" w14:textId="77777777" w:rsidR="00283DE2" w:rsidRDefault="00283DE2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The Silence Seeker by Ben Morley </w:t>
            </w:r>
          </w:p>
          <w:p w14:paraId="5C997D64" w14:textId="77777777" w:rsidR="00283DE2" w:rsidRDefault="00283DE2" w:rsidP="00E4125E">
            <w:pPr>
              <w:tabs>
                <w:tab w:val="left" w:pos="996"/>
              </w:tabs>
            </w:pPr>
            <w:r>
              <w:t xml:space="preserve">SMSC Themed </w:t>
            </w:r>
          </w:p>
          <w:p w14:paraId="632A601E" w14:textId="03CABE4E" w:rsidR="00283DE2" w:rsidRPr="00283DE2" w:rsidRDefault="00283DE2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Fiction – Rewrite </w:t>
            </w:r>
          </w:p>
        </w:tc>
        <w:tc>
          <w:tcPr>
            <w:tcW w:w="2085" w:type="dxa"/>
            <w:shd w:val="clear" w:color="auto" w:fill="DAE9F7" w:themeFill="text2" w:themeFillTint="1A"/>
          </w:tcPr>
          <w:p w14:paraId="63C679F9" w14:textId="77777777" w:rsidR="00E4125E" w:rsidRDefault="00283DE2" w:rsidP="00E4125E">
            <w:pPr>
              <w:tabs>
                <w:tab w:val="left" w:pos="996"/>
              </w:tabs>
            </w:pPr>
            <w:r w:rsidRPr="00283DE2">
              <w:rPr>
                <w:noProof/>
              </w:rPr>
              <w:drawing>
                <wp:inline distT="0" distB="0" distL="0" distR="0" wp14:anchorId="6A3F6E30" wp14:editId="47CAC959">
                  <wp:extent cx="866775" cy="962246"/>
                  <wp:effectExtent l="0" t="0" r="0" b="9525"/>
                  <wp:docPr id="5121138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1381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695" cy="96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1EA669" w14:textId="77777777" w:rsidR="00283DE2" w:rsidRDefault="00283DE2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Amazing Rivers by Julie Vosburgh </w:t>
            </w:r>
          </w:p>
          <w:p w14:paraId="12A37688" w14:textId="77777777" w:rsidR="00283DE2" w:rsidRDefault="00283DE2" w:rsidP="00E4125E">
            <w:pPr>
              <w:tabs>
                <w:tab w:val="left" w:pos="996"/>
              </w:tabs>
            </w:pPr>
            <w:r>
              <w:t xml:space="preserve">Environment Themed </w:t>
            </w:r>
          </w:p>
          <w:p w14:paraId="6BB63E6E" w14:textId="2BF3E8E5" w:rsidR="00283DE2" w:rsidRPr="00283DE2" w:rsidRDefault="00283DE2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Information/ </w:t>
            </w:r>
            <w:r>
              <w:rPr>
                <w:u w:val="single"/>
              </w:rPr>
              <w:lastRenderedPageBreak/>
              <w:t xml:space="preserve">Persuasion – Information Board </w:t>
            </w:r>
          </w:p>
        </w:tc>
        <w:tc>
          <w:tcPr>
            <w:tcW w:w="2085" w:type="dxa"/>
            <w:shd w:val="clear" w:color="auto" w:fill="DAE9F7" w:themeFill="text2" w:themeFillTint="1A"/>
          </w:tcPr>
          <w:p w14:paraId="559D78CA" w14:textId="77777777" w:rsidR="00E4125E" w:rsidRDefault="00283DE2" w:rsidP="00E4125E">
            <w:pPr>
              <w:tabs>
                <w:tab w:val="left" w:pos="996"/>
              </w:tabs>
            </w:pPr>
            <w:r w:rsidRPr="00283DE2">
              <w:rPr>
                <w:noProof/>
              </w:rPr>
              <w:lastRenderedPageBreak/>
              <w:drawing>
                <wp:inline distT="0" distB="0" distL="0" distR="0" wp14:anchorId="33B733F5" wp14:editId="2FD23A9B">
                  <wp:extent cx="990600" cy="1157402"/>
                  <wp:effectExtent l="0" t="0" r="0" b="5080"/>
                  <wp:docPr id="3042585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258508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812" cy="116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2EEC3" w14:textId="77777777" w:rsidR="00283DE2" w:rsidRDefault="00283DE2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A Stage Full of Shakespeare Stories </w:t>
            </w:r>
          </w:p>
          <w:p w14:paraId="1A6C29E5" w14:textId="6AF8ED38" w:rsidR="00510D6B" w:rsidRDefault="00510D6B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>(</w:t>
            </w:r>
            <w:r w:rsidR="00B43D86">
              <w:rPr>
                <w:b/>
                <w:bCs/>
              </w:rPr>
              <w:t>The me</w:t>
            </w:r>
            <w:r w:rsidR="00444182">
              <w:rPr>
                <w:b/>
                <w:bCs/>
              </w:rPr>
              <w:t>rchant in Venice)</w:t>
            </w:r>
          </w:p>
          <w:p w14:paraId="16FF2B2F" w14:textId="77777777" w:rsidR="00283DE2" w:rsidRDefault="00283DE2" w:rsidP="00E4125E">
            <w:pPr>
              <w:tabs>
                <w:tab w:val="left" w:pos="996"/>
              </w:tabs>
            </w:pPr>
            <w:r>
              <w:t xml:space="preserve">Shakespeare Themed </w:t>
            </w:r>
          </w:p>
          <w:p w14:paraId="4985F281" w14:textId="447E61AF" w:rsidR="00283DE2" w:rsidRPr="00283DE2" w:rsidRDefault="00283DE2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lastRenderedPageBreak/>
              <w:t>Outcome: Non- Fiction Information Text</w:t>
            </w:r>
          </w:p>
        </w:tc>
      </w:tr>
      <w:tr w:rsidR="00F10CB0" w14:paraId="12FEE984" w14:textId="77777777" w:rsidTr="00F10CB0">
        <w:trPr>
          <w:trHeight w:val="1095"/>
        </w:trPr>
        <w:tc>
          <w:tcPr>
            <w:tcW w:w="2084" w:type="dxa"/>
            <w:shd w:val="clear" w:color="auto" w:fill="FAE2D5" w:themeFill="accent2" w:themeFillTint="33"/>
          </w:tcPr>
          <w:p w14:paraId="665EDB47" w14:textId="77777777" w:rsidR="00E4125E" w:rsidRDefault="00E4125E" w:rsidP="00E4125E">
            <w:pPr>
              <w:tabs>
                <w:tab w:val="left" w:pos="996"/>
              </w:tabs>
            </w:pPr>
            <w:r>
              <w:t xml:space="preserve">Year ¾ </w:t>
            </w:r>
          </w:p>
          <w:p w14:paraId="67848E71" w14:textId="783789B3" w:rsidR="00E4125E" w:rsidRDefault="00E4125E" w:rsidP="00E4125E">
            <w:pPr>
              <w:tabs>
                <w:tab w:val="left" w:pos="996"/>
              </w:tabs>
            </w:pPr>
            <w:r>
              <w:t xml:space="preserve">Cycle B </w:t>
            </w:r>
          </w:p>
        </w:tc>
        <w:tc>
          <w:tcPr>
            <w:tcW w:w="2084" w:type="dxa"/>
            <w:shd w:val="clear" w:color="auto" w:fill="FAE2D5" w:themeFill="accent2" w:themeFillTint="33"/>
          </w:tcPr>
          <w:p w14:paraId="1146F3D0" w14:textId="77777777" w:rsidR="00E4125E" w:rsidRDefault="00283DE2" w:rsidP="00E4125E">
            <w:pPr>
              <w:tabs>
                <w:tab w:val="left" w:pos="996"/>
              </w:tabs>
            </w:pPr>
            <w:r w:rsidRPr="00283DE2">
              <w:rPr>
                <w:noProof/>
              </w:rPr>
              <w:drawing>
                <wp:inline distT="0" distB="0" distL="0" distR="0" wp14:anchorId="6CB42FCB" wp14:editId="3249E17E">
                  <wp:extent cx="1085850" cy="818766"/>
                  <wp:effectExtent l="0" t="0" r="0" b="635"/>
                  <wp:docPr id="6998262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82624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19" cy="823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57740" w14:textId="77777777" w:rsidR="00283DE2" w:rsidRDefault="00283DE2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Gorilla by Antony Brown </w:t>
            </w:r>
          </w:p>
          <w:p w14:paraId="70AD59B6" w14:textId="63182FAB" w:rsidR="00827033" w:rsidRPr="00294CA1" w:rsidRDefault="00827033" w:rsidP="00E4125E">
            <w:pPr>
              <w:tabs>
                <w:tab w:val="left" w:pos="996"/>
              </w:tabs>
            </w:pPr>
            <w:r w:rsidRPr="00294CA1">
              <w:t xml:space="preserve">Science </w:t>
            </w:r>
            <w:r w:rsidR="00294CA1" w:rsidRPr="00294CA1">
              <w:t>Curriculum</w:t>
            </w:r>
            <w:r w:rsidRPr="00294CA1">
              <w:t xml:space="preserve"> link </w:t>
            </w:r>
            <w:r w:rsidR="002E7E2D" w:rsidRPr="00294CA1">
              <w:t>–</w:t>
            </w:r>
            <w:r w:rsidRPr="00294CA1">
              <w:t xml:space="preserve"> </w:t>
            </w:r>
            <w:r w:rsidR="002E7E2D" w:rsidRPr="00294CA1">
              <w:t xml:space="preserve">Animals </w:t>
            </w:r>
          </w:p>
          <w:p w14:paraId="1C47FE49" w14:textId="27C5855A" w:rsidR="002E7E2D" w:rsidRPr="00294CA1" w:rsidRDefault="002E7E2D" w:rsidP="00E4125E">
            <w:pPr>
              <w:tabs>
                <w:tab w:val="left" w:pos="996"/>
              </w:tabs>
            </w:pPr>
            <w:r w:rsidRPr="00294CA1">
              <w:t xml:space="preserve">Geography </w:t>
            </w:r>
            <w:r w:rsidR="00294CA1" w:rsidRPr="00294CA1">
              <w:t>Curriculum</w:t>
            </w:r>
            <w:r w:rsidRPr="00294CA1">
              <w:t xml:space="preserve"> link – natural environment </w:t>
            </w:r>
            <w:r w:rsidR="00294CA1" w:rsidRPr="00294CA1">
              <w:t xml:space="preserve">of gorillas / topographical features </w:t>
            </w:r>
          </w:p>
          <w:p w14:paraId="63596FD2" w14:textId="6C5B4A75" w:rsidR="00283DE2" w:rsidRPr="00283DE2" w:rsidRDefault="00283DE2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Recount Writing </w:t>
            </w:r>
          </w:p>
        </w:tc>
        <w:tc>
          <w:tcPr>
            <w:tcW w:w="2084" w:type="dxa"/>
            <w:shd w:val="clear" w:color="auto" w:fill="FAE2D5" w:themeFill="accent2" w:themeFillTint="33"/>
          </w:tcPr>
          <w:p w14:paraId="37C17CA1" w14:textId="77777777" w:rsidR="00E4125E" w:rsidRDefault="00283DE2" w:rsidP="00E4125E">
            <w:pPr>
              <w:tabs>
                <w:tab w:val="left" w:pos="996"/>
              </w:tabs>
            </w:pPr>
            <w:r w:rsidRPr="00283DE2">
              <w:rPr>
                <w:noProof/>
              </w:rPr>
              <w:drawing>
                <wp:inline distT="0" distB="0" distL="0" distR="0" wp14:anchorId="6DDB05B6" wp14:editId="53EAB51D">
                  <wp:extent cx="723900" cy="904875"/>
                  <wp:effectExtent l="0" t="0" r="0" b="9525"/>
                  <wp:docPr id="993438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4384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664" cy="90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B81F3" w14:textId="77777777" w:rsidR="008A5A78" w:rsidRDefault="00283DE2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>Greek Myths</w:t>
            </w:r>
          </w:p>
          <w:p w14:paraId="01B28FC6" w14:textId="406C9589" w:rsidR="00283DE2" w:rsidRPr="008A5A78" w:rsidRDefault="008A5A78" w:rsidP="00E4125E">
            <w:pPr>
              <w:tabs>
                <w:tab w:val="left" w:pos="996"/>
              </w:tabs>
            </w:pPr>
            <w:r w:rsidRPr="008A5A78">
              <w:t xml:space="preserve">History curriculum link – Ancient Greeks </w:t>
            </w:r>
            <w:r w:rsidR="00283DE2" w:rsidRPr="008A5A78">
              <w:t xml:space="preserve"> </w:t>
            </w:r>
          </w:p>
          <w:p w14:paraId="7923C545" w14:textId="2F027178" w:rsidR="00283DE2" w:rsidRPr="00283DE2" w:rsidRDefault="00283DE2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Narrative – Myth </w:t>
            </w:r>
          </w:p>
        </w:tc>
        <w:tc>
          <w:tcPr>
            <w:tcW w:w="2085" w:type="dxa"/>
            <w:shd w:val="clear" w:color="auto" w:fill="FAE2D5" w:themeFill="accent2" w:themeFillTint="33"/>
          </w:tcPr>
          <w:p w14:paraId="24324535" w14:textId="77777777" w:rsidR="00E4125E" w:rsidRDefault="00283DE2" w:rsidP="00E4125E">
            <w:pPr>
              <w:tabs>
                <w:tab w:val="left" w:pos="996"/>
              </w:tabs>
            </w:pPr>
            <w:r w:rsidRPr="00283DE2">
              <w:rPr>
                <w:noProof/>
              </w:rPr>
              <w:drawing>
                <wp:inline distT="0" distB="0" distL="0" distR="0" wp14:anchorId="3C8118E3" wp14:editId="7488FA1C">
                  <wp:extent cx="895350" cy="1036987"/>
                  <wp:effectExtent l="0" t="0" r="0" b="0"/>
                  <wp:docPr id="3201896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189668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596" cy="104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EBC53" w14:textId="77777777" w:rsidR="00B92552" w:rsidRDefault="00283DE2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>Our Tower by Jose</w:t>
            </w:r>
            <w:r w:rsidR="00533EA8">
              <w:rPr>
                <w:b/>
                <w:bCs/>
              </w:rPr>
              <w:t>ph Coelho</w:t>
            </w:r>
          </w:p>
          <w:p w14:paraId="04593C4F" w14:textId="10CDA2E5" w:rsidR="00283DE2" w:rsidRPr="00B92552" w:rsidRDefault="00B92552" w:rsidP="00E4125E">
            <w:pPr>
              <w:tabs>
                <w:tab w:val="left" w:pos="996"/>
              </w:tabs>
            </w:pPr>
            <w:r w:rsidRPr="00B92552">
              <w:t>British values – Representations (living in urban areas)</w:t>
            </w:r>
            <w:r w:rsidR="00533EA8" w:rsidRPr="00B92552">
              <w:t xml:space="preserve"> </w:t>
            </w:r>
          </w:p>
          <w:p w14:paraId="6C53DD2D" w14:textId="5E4A369F" w:rsidR="00533EA8" w:rsidRPr="00533EA8" w:rsidRDefault="00533EA8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Recount – Nature Journal </w:t>
            </w:r>
          </w:p>
        </w:tc>
        <w:tc>
          <w:tcPr>
            <w:tcW w:w="2085" w:type="dxa"/>
            <w:shd w:val="clear" w:color="auto" w:fill="FAE2D5" w:themeFill="accent2" w:themeFillTint="33"/>
          </w:tcPr>
          <w:p w14:paraId="4BA7178A" w14:textId="77777777" w:rsidR="00E4125E" w:rsidRDefault="00533EA8" w:rsidP="00E4125E">
            <w:pPr>
              <w:tabs>
                <w:tab w:val="left" w:pos="996"/>
              </w:tabs>
            </w:pPr>
            <w:r w:rsidRPr="00533EA8">
              <w:rPr>
                <w:noProof/>
              </w:rPr>
              <w:drawing>
                <wp:inline distT="0" distB="0" distL="0" distR="0" wp14:anchorId="2A605FB4" wp14:editId="1CFF7002">
                  <wp:extent cx="895350" cy="1093606"/>
                  <wp:effectExtent l="0" t="0" r="0" b="0"/>
                  <wp:docPr id="4414831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483199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86" cy="109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90D33E" w14:textId="77777777" w:rsidR="00533EA8" w:rsidRDefault="00533EA8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Wisp by Zana </w:t>
            </w:r>
            <w:proofErr w:type="spellStart"/>
            <w:r>
              <w:rPr>
                <w:b/>
                <w:bCs/>
              </w:rPr>
              <w:t>Fraillon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14:paraId="113CFCEB" w14:textId="77777777" w:rsidR="00533EA8" w:rsidRDefault="00533EA8" w:rsidP="00E4125E">
            <w:pPr>
              <w:tabs>
                <w:tab w:val="left" w:pos="996"/>
              </w:tabs>
            </w:pPr>
            <w:r>
              <w:t xml:space="preserve">SMSC themed </w:t>
            </w:r>
          </w:p>
          <w:p w14:paraId="685903F4" w14:textId="7ED672BF" w:rsidR="00533EA8" w:rsidRPr="00533EA8" w:rsidRDefault="00533EA8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Fiction – First Person Recount </w:t>
            </w:r>
          </w:p>
        </w:tc>
        <w:tc>
          <w:tcPr>
            <w:tcW w:w="2085" w:type="dxa"/>
            <w:shd w:val="clear" w:color="auto" w:fill="FAE2D5" w:themeFill="accent2" w:themeFillTint="33"/>
          </w:tcPr>
          <w:p w14:paraId="1615C89D" w14:textId="77777777" w:rsidR="00E4125E" w:rsidRDefault="00533EA8" w:rsidP="00E4125E">
            <w:pPr>
              <w:tabs>
                <w:tab w:val="left" w:pos="996"/>
              </w:tabs>
            </w:pPr>
            <w:r w:rsidRPr="00533EA8">
              <w:rPr>
                <w:noProof/>
              </w:rPr>
              <w:drawing>
                <wp:inline distT="0" distB="0" distL="0" distR="0" wp14:anchorId="429A6E54" wp14:editId="3828C6C1">
                  <wp:extent cx="781050" cy="1022077"/>
                  <wp:effectExtent l="0" t="0" r="0" b="6985"/>
                  <wp:docPr id="4879006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90060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335" cy="102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10E6A" w14:textId="3F6AE3FD" w:rsidR="00533EA8" w:rsidRDefault="00533EA8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Alba the Hundred-Year-Old Fish by Lara Hawthorne </w:t>
            </w:r>
          </w:p>
          <w:p w14:paraId="139F27A4" w14:textId="77777777" w:rsidR="00533EA8" w:rsidRDefault="00533EA8" w:rsidP="00E4125E">
            <w:pPr>
              <w:tabs>
                <w:tab w:val="left" w:pos="996"/>
              </w:tabs>
            </w:pPr>
            <w:r>
              <w:t xml:space="preserve">Environment Themed </w:t>
            </w:r>
          </w:p>
          <w:p w14:paraId="39F9842E" w14:textId="261208DE" w:rsidR="00533EA8" w:rsidRPr="00533EA8" w:rsidRDefault="00533EA8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Non-Chronological Report in the form of an information board. </w:t>
            </w:r>
          </w:p>
        </w:tc>
        <w:tc>
          <w:tcPr>
            <w:tcW w:w="2085" w:type="dxa"/>
            <w:shd w:val="clear" w:color="auto" w:fill="FAE2D5" w:themeFill="accent2" w:themeFillTint="33"/>
          </w:tcPr>
          <w:p w14:paraId="13CF233C" w14:textId="77777777" w:rsidR="00E4125E" w:rsidRDefault="00533EA8" w:rsidP="00E4125E">
            <w:pPr>
              <w:tabs>
                <w:tab w:val="left" w:pos="996"/>
              </w:tabs>
            </w:pPr>
            <w:r w:rsidRPr="00533EA8">
              <w:rPr>
                <w:noProof/>
              </w:rPr>
              <w:drawing>
                <wp:inline distT="0" distB="0" distL="0" distR="0" wp14:anchorId="03D22649" wp14:editId="2965FCDC">
                  <wp:extent cx="866775" cy="1011238"/>
                  <wp:effectExtent l="0" t="0" r="0" b="0"/>
                  <wp:docPr id="16085971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859715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22" cy="1012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1E00B" w14:textId="7F89A196" w:rsidR="00533EA8" w:rsidRDefault="00533EA8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>A Stage Full of Shakespeare Stories by Angela McAllister  (</w:t>
            </w:r>
            <w:r w:rsidR="00510D6B">
              <w:rPr>
                <w:b/>
                <w:bCs/>
              </w:rPr>
              <w:t>Julius Cesear</w:t>
            </w:r>
            <w:r>
              <w:rPr>
                <w:b/>
                <w:bCs/>
              </w:rPr>
              <w:t xml:space="preserve">) </w:t>
            </w:r>
          </w:p>
          <w:p w14:paraId="4DB68CD3" w14:textId="77777777" w:rsidR="00533EA8" w:rsidRDefault="00533EA8" w:rsidP="00E4125E">
            <w:pPr>
              <w:tabs>
                <w:tab w:val="left" w:pos="996"/>
              </w:tabs>
            </w:pPr>
            <w:r>
              <w:t xml:space="preserve">Shakespeare Themed </w:t>
            </w:r>
          </w:p>
          <w:p w14:paraId="345098B3" w14:textId="49B3CA0E" w:rsidR="00533EA8" w:rsidRPr="00533EA8" w:rsidRDefault="00533EA8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Fiction – Playscript </w:t>
            </w:r>
          </w:p>
        </w:tc>
      </w:tr>
      <w:tr w:rsidR="00F10CB0" w14:paraId="4B21AB82" w14:textId="77777777" w:rsidTr="00F10CB0">
        <w:trPr>
          <w:trHeight w:val="1252"/>
        </w:trPr>
        <w:tc>
          <w:tcPr>
            <w:tcW w:w="2084" w:type="dxa"/>
            <w:shd w:val="clear" w:color="auto" w:fill="DAE9F7" w:themeFill="text2" w:themeFillTint="1A"/>
          </w:tcPr>
          <w:p w14:paraId="32825E05" w14:textId="77777777" w:rsidR="00E4125E" w:rsidRDefault="00E4125E" w:rsidP="00E4125E">
            <w:pPr>
              <w:tabs>
                <w:tab w:val="left" w:pos="996"/>
              </w:tabs>
            </w:pPr>
            <w:r>
              <w:t>Year 5/6</w:t>
            </w:r>
          </w:p>
          <w:p w14:paraId="5851224D" w14:textId="2F8B4C1B" w:rsidR="00E4125E" w:rsidRDefault="00E4125E" w:rsidP="00E4125E">
            <w:pPr>
              <w:tabs>
                <w:tab w:val="left" w:pos="996"/>
              </w:tabs>
            </w:pPr>
            <w:r>
              <w:t xml:space="preserve">Cycle A </w:t>
            </w:r>
          </w:p>
        </w:tc>
        <w:tc>
          <w:tcPr>
            <w:tcW w:w="2084" w:type="dxa"/>
            <w:shd w:val="clear" w:color="auto" w:fill="DAE9F7" w:themeFill="text2" w:themeFillTint="1A"/>
          </w:tcPr>
          <w:p w14:paraId="4605CD6A" w14:textId="77777777" w:rsidR="00E4125E" w:rsidRDefault="00533EA8" w:rsidP="00E4125E">
            <w:pPr>
              <w:tabs>
                <w:tab w:val="left" w:pos="996"/>
              </w:tabs>
            </w:pPr>
            <w:r w:rsidRPr="00533EA8">
              <w:rPr>
                <w:noProof/>
              </w:rPr>
              <w:drawing>
                <wp:inline distT="0" distB="0" distL="0" distR="0" wp14:anchorId="05719F3B" wp14:editId="2FCAFDA9">
                  <wp:extent cx="1762125" cy="1106283"/>
                  <wp:effectExtent l="0" t="0" r="0" b="0"/>
                  <wp:docPr id="3450611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061196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268" cy="111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AEEA3" w14:textId="77777777" w:rsidR="00533EA8" w:rsidRDefault="00533EA8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Race to the Frozen North by Catherine Johnson/ Young, Gifted and Black by Jamia Wilson. </w:t>
            </w:r>
          </w:p>
          <w:p w14:paraId="33B23BCC" w14:textId="77777777" w:rsidR="00533EA8" w:rsidRDefault="00533EA8" w:rsidP="00E4125E">
            <w:pPr>
              <w:tabs>
                <w:tab w:val="left" w:pos="996"/>
              </w:tabs>
            </w:pPr>
            <w:r>
              <w:lastRenderedPageBreak/>
              <w:t xml:space="preserve">Black Lives Themed </w:t>
            </w:r>
          </w:p>
          <w:p w14:paraId="3B9DCA66" w14:textId="554A3482" w:rsidR="00533EA8" w:rsidRPr="00533EA8" w:rsidRDefault="00533EA8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Recount – Diary </w:t>
            </w:r>
          </w:p>
        </w:tc>
        <w:tc>
          <w:tcPr>
            <w:tcW w:w="2084" w:type="dxa"/>
            <w:shd w:val="clear" w:color="auto" w:fill="DAE9F7" w:themeFill="text2" w:themeFillTint="1A"/>
          </w:tcPr>
          <w:p w14:paraId="1B581A68" w14:textId="77777777" w:rsidR="00E4125E" w:rsidRDefault="00533EA8" w:rsidP="00E4125E">
            <w:pPr>
              <w:tabs>
                <w:tab w:val="left" w:pos="996"/>
              </w:tabs>
            </w:pPr>
            <w:r w:rsidRPr="00533EA8">
              <w:rPr>
                <w:noProof/>
              </w:rPr>
              <w:lastRenderedPageBreak/>
              <w:drawing>
                <wp:inline distT="0" distB="0" distL="0" distR="0" wp14:anchorId="6A9C9524" wp14:editId="2B06561D">
                  <wp:extent cx="876300" cy="1105807"/>
                  <wp:effectExtent l="0" t="0" r="0" b="0"/>
                  <wp:docPr id="12241370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413702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00" cy="111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AF944" w14:textId="77777777" w:rsidR="00533EA8" w:rsidRDefault="00533EA8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The Lost Happy Endings by Carol Ann Duffy </w:t>
            </w:r>
          </w:p>
          <w:p w14:paraId="7B1EF230" w14:textId="01610361" w:rsidR="00BE32AE" w:rsidRPr="008E1908" w:rsidRDefault="00BE32AE" w:rsidP="00E4125E">
            <w:pPr>
              <w:tabs>
                <w:tab w:val="left" w:pos="996"/>
              </w:tabs>
            </w:pPr>
            <w:r w:rsidRPr="008E1908">
              <w:lastRenderedPageBreak/>
              <w:t>History curriculum link – Anglo-Saxons</w:t>
            </w:r>
          </w:p>
          <w:p w14:paraId="71C194DB" w14:textId="242673D5" w:rsidR="00BE32AE" w:rsidRPr="008E1908" w:rsidRDefault="008E1908" w:rsidP="00E4125E">
            <w:pPr>
              <w:tabs>
                <w:tab w:val="left" w:pos="996"/>
              </w:tabs>
            </w:pPr>
            <w:r w:rsidRPr="008E1908">
              <w:t xml:space="preserve">Geography curriculum link – towns and settlements </w:t>
            </w:r>
          </w:p>
          <w:p w14:paraId="2F6A9082" w14:textId="4228E1E3" w:rsidR="00533EA8" w:rsidRPr="00533EA8" w:rsidRDefault="00533EA8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Fiction – Traditional Tale </w:t>
            </w:r>
          </w:p>
        </w:tc>
        <w:tc>
          <w:tcPr>
            <w:tcW w:w="2085" w:type="dxa"/>
            <w:shd w:val="clear" w:color="auto" w:fill="DAE9F7" w:themeFill="text2" w:themeFillTint="1A"/>
          </w:tcPr>
          <w:p w14:paraId="7A4F31AE" w14:textId="77777777" w:rsidR="00E4125E" w:rsidRDefault="00533EA8" w:rsidP="00E4125E">
            <w:pPr>
              <w:tabs>
                <w:tab w:val="left" w:pos="996"/>
              </w:tabs>
            </w:pPr>
            <w:r w:rsidRPr="00533EA8">
              <w:rPr>
                <w:noProof/>
              </w:rPr>
              <w:lastRenderedPageBreak/>
              <w:drawing>
                <wp:inline distT="0" distB="0" distL="0" distR="0" wp14:anchorId="664410B3" wp14:editId="2CEBEC8B">
                  <wp:extent cx="1009650" cy="1377478"/>
                  <wp:effectExtent l="0" t="0" r="0" b="0"/>
                  <wp:docPr id="20092351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9235178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04" cy="138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200E8" w14:textId="77777777" w:rsidR="00533EA8" w:rsidRDefault="00533EA8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Kai and the Monkey King by </w:t>
            </w:r>
            <w:r>
              <w:rPr>
                <w:b/>
                <w:bCs/>
              </w:rPr>
              <w:lastRenderedPageBreak/>
              <w:t xml:space="preserve">Joe Todd-Stanton </w:t>
            </w:r>
          </w:p>
          <w:p w14:paraId="6B3E4A01" w14:textId="1574EB9B" w:rsidR="0002509D" w:rsidRPr="008F18C6" w:rsidRDefault="0002509D" w:rsidP="00E4125E">
            <w:pPr>
              <w:tabs>
                <w:tab w:val="left" w:pos="996"/>
              </w:tabs>
            </w:pPr>
            <w:r w:rsidRPr="008F18C6">
              <w:t xml:space="preserve">History curriculum link – Early </w:t>
            </w:r>
            <w:r w:rsidR="008F18C6" w:rsidRPr="008F18C6">
              <w:t>civilisations</w:t>
            </w:r>
            <w:r w:rsidRPr="008F18C6">
              <w:t xml:space="preserve"> (</w:t>
            </w:r>
            <w:r w:rsidR="008F18C6" w:rsidRPr="008F18C6">
              <w:t xml:space="preserve">Shang Dynasty) </w:t>
            </w:r>
          </w:p>
          <w:p w14:paraId="2636A2D2" w14:textId="2F3EBD5B" w:rsidR="00533EA8" w:rsidRPr="00533EA8" w:rsidRDefault="00533EA8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Fiction – Adventure </w:t>
            </w:r>
          </w:p>
        </w:tc>
        <w:tc>
          <w:tcPr>
            <w:tcW w:w="2085" w:type="dxa"/>
            <w:shd w:val="clear" w:color="auto" w:fill="DAE9F7" w:themeFill="text2" w:themeFillTint="1A"/>
          </w:tcPr>
          <w:p w14:paraId="3F0A9508" w14:textId="77777777" w:rsidR="00E4125E" w:rsidRDefault="003D3198" w:rsidP="00E4125E">
            <w:pPr>
              <w:tabs>
                <w:tab w:val="left" w:pos="996"/>
              </w:tabs>
            </w:pPr>
            <w:r w:rsidRPr="003D3198">
              <w:rPr>
                <w:noProof/>
              </w:rPr>
              <w:lastRenderedPageBreak/>
              <w:drawing>
                <wp:inline distT="0" distB="0" distL="0" distR="0" wp14:anchorId="04A71A38" wp14:editId="27BADB54">
                  <wp:extent cx="1028700" cy="1148103"/>
                  <wp:effectExtent l="0" t="0" r="0" b="0"/>
                  <wp:docPr id="874313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31314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987" cy="115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5AF1AA" w14:textId="77777777" w:rsidR="003D3198" w:rsidRDefault="003D3198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Malala’s Magic Pencil by Malala Yousafzai </w:t>
            </w:r>
          </w:p>
          <w:p w14:paraId="4900AE71" w14:textId="77777777" w:rsidR="003D3198" w:rsidRDefault="003D3198" w:rsidP="00E4125E">
            <w:pPr>
              <w:tabs>
                <w:tab w:val="left" w:pos="996"/>
              </w:tabs>
            </w:pPr>
            <w:r>
              <w:t xml:space="preserve">SMSC themed </w:t>
            </w:r>
          </w:p>
          <w:p w14:paraId="191112BB" w14:textId="78024507" w:rsidR="003D3198" w:rsidRPr="003D3198" w:rsidRDefault="003D3198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lastRenderedPageBreak/>
              <w:t xml:space="preserve">Outcome: Recount Writing – Autobiography </w:t>
            </w:r>
          </w:p>
        </w:tc>
        <w:tc>
          <w:tcPr>
            <w:tcW w:w="2085" w:type="dxa"/>
            <w:shd w:val="clear" w:color="auto" w:fill="DAE9F7" w:themeFill="text2" w:themeFillTint="1A"/>
          </w:tcPr>
          <w:p w14:paraId="49818687" w14:textId="77777777" w:rsidR="00E4125E" w:rsidRDefault="003D3198" w:rsidP="00E4125E">
            <w:pPr>
              <w:tabs>
                <w:tab w:val="left" w:pos="996"/>
              </w:tabs>
            </w:pPr>
            <w:r w:rsidRPr="003D3198">
              <w:rPr>
                <w:noProof/>
              </w:rPr>
              <w:lastRenderedPageBreak/>
              <w:drawing>
                <wp:inline distT="0" distB="0" distL="0" distR="0" wp14:anchorId="13DC9712" wp14:editId="38247176">
                  <wp:extent cx="863811" cy="733425"/>
                  <wp:effectExtent l="0" t="0" r="0" b="0"/>
                  <wp:docPr id="7462913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291384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076" cy="73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00E8D" w14:textId="77777777" w:rsidR="003D3198" w:rsidRDefault="003D3198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The Brilliant Deep by Kate Messner </w:t>
            </w:r>
          </w:p>
          <w:p w14:paraId="6DE2812B" w14:textId="77777777" w:rsidR="003D3198" w:rsidRDefault="003D3198" w:rsidP="00E4125E">
            <w:pPr>
              <w:tabs>
                <w:tab w:val="left" w:pos="996"/>
              </w:tabs>
            </w:pPr>
            <w:r>
              <w:t xml:space="preserve">Environment Themed </w:t>
            </w:r>
          </w:p>
          <w:p w14:paraId="3F084B81" w14:textId="4CB35FF9" w:rsidR="003D3198" w:rsidRPr="003D3198" w:rsidRDefault="003D3198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lastRenderedPageBreak/>
              <w:t xml:space="preserve">Outcome: Hybrid text – Information and Persuasion </w:t>
            </w:r>
          </w:p>
        </w:tc>
        <w:tc>
          <w:tcPr>
            <w:tcW w:w="2085" w:type="dxa"/>
            <w:shd w:val="clear" w:color="auto" w:fill="DAE9F7" w:themeFill="text2" w:themeFillTint="1A"/>
          </w:tcPr>
          <w:p w14:paraId="477C18A2" w14:textId="698EF6CC" w:rsidR="003D3198" w:rsidRDefault="003D3198" w:rsidP="00E4125E">
            <w:pPr>
              <w:tabs>
                <w:tab w:val="left" w:pos="996"/>
              </w:tabs>
              <w:rPr>
                <w:b/>
                <w:bCs/>
              </w:rPr>
            </w:pPr>
            <w:r w:rsidRPr="003D3198">
              <w:rPr>
                <w:noProof/>
              </w:rPr>
              <w:lastRenderedPageBreak/>
              <w:drawing>
                <wp:inline distT="0" distB="0" distL="0" distR="0" wp14:anchorId="7035723D" wp14:editId="4D6C91CF">
                  <wp:extent cx="1349375" cy="723830"/>
                  <wp:effectExtent l="0" t="0" r="3175" b="635"/>
                  <wp:docPr id="5549572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95729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765" cy="75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A4956" w14:textId="3697D849" w:rsidR="003D3198" w:rsidRDefault="003D3198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Bold and Brave Women from Shakespeare by Shakespeare Birthplace Trust </w:t>
            </w:r>
          </w:p>
          <w:p w14:paraId="1AC790F5" w14:textId="3ED44DDC" w:rsidR="003D3198" w:rsidRDefault="003D3198" w:rsidP="00E4125E">
            <w:pPr>
              <w:tabs>
                <w:tab w:val="left" w:pos="996"/>
              </w:tabs>
            </w:pPr>
            <w:r>
              <w:t xml:space="preserve">Shakespeare themed </w:t>
            </w:r>
          </w:p>
          <w:p w14:paraId="4B309A17" w14:textId="081D34E0" w:rsidR="003D3198" w:rsidRPr="003D3198" w:rsidRDefault="003D3198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lastRenderedPageBreak/>
              <w:t xml:space="preserve">Outcome: Recount – Monologue </w:t>
            </w:r>
          </w:p>
          <w:p w14:paraId="318415DC" w14:textId="77777777" w:rsidR="003D3198" w:rsidRDefault="003D3198" w:rsidP="00E4125E">
            <w:pPr>
              <w:tabs>
                <w:tab w:val="left" w:pos="996"/>
              </w:tabs>
            </w:pPr>
          </w:p>
          <w:p w14:paraId="3C4556DA" w14:textId="7E16A762" w:rsidR="00E4125E" w:rsidRDefault="00E4125E" w:rsidP="00E4125E">
            <w:pPr>
              <w:tabs>
                <w:tab w:val="left" w:pos="996"/>
              </w:tabs>
            </w:pPr>
          </w:p>
        </w:tc>
      </w:tr>
      <w:tr w:rsidR="00F10CB0" w14:paraId="7F555F0F" w14:textId="77777777" w:rsidTr="00F10CB0">
        <w:trPr>
          <w:trHeight w:val="1252"/>
        </w:trPr>
        <w:tc>
          <w:tcPr>
            <w:tcW w:w="2084" w:type="dxa"/>
            <w:shd w:val="clear" w:color="auto" w:fill="FAE2D5" w:themeFill="accent2" w:themeFillTint="33"/>
          </w:tcPr>
          <w:p w14:paraId="118C6D70" w14:textId="77777777" w:rsidR="00E4125E" w:rsidRDefault="00E4125E" w:rsidP="00E4125E">
            <w:pPr>
              <w:tabs>
                <w:tab w:val="left" w:pos="996"/>
              </w:tabs>
            </w:pPr>
            <w:r>
              <w:lastRenderedPageBreak/>
              <w:t xml:space="preserve">Year 5/6 </w:t>
            </w:r>
          </w:p>
          <w:p w14:paraId="5E0D7BB5" w14:textId="3B5D41F0" w:rsidR="00E4125E" w:rsidRDefault="00E4125E" w:rsidP="00E4125E">
            <w:pPr>
              <w:tabs>
                <w:tab w:val="left" w:pos="996"/>
              </w:tabs>
            </w:pPr>
            <w:r>
              <w:t xml:space="preserve">Cycle B </w:t>
            </w:r>
          </w:p>
        </w:tc>
        <w:tc>
          <w:tcPr>
            <w:tcW w:w="2084" w:type="dxa"/>
            <w:shd w:val="clear" w:color="auto" w:fill="FAE2D5" w:themeFill="accent2" w:themeFillTint="33"/>
          </w:tcPr>
          <w:p w14:paraId="31C5F803" w14:textId="77777777" w:rsidR="00E4125E" w:rsidRDefault="003D3198" w:rsidP="00E4125E">
            <w:pPr>
              <w:tabs>
                <w:tab w:val="left" w:pos="996"/>
              </w:tabs>
            </w:pPr>
            <w:r w:rsidRPr="003D3198">
              <w:rPr>
                <w:noProof/>
              </w:rPr>
              <w:drawing>
                <wp:inline distT="0" distB="0" distL="0" distR="0" wp14:anchorId="14E5B99B" wp14:editId="315204B7">
                  <wp:extent cx="933450" cy="1210266"/>
                  <wp:effectExtent l="0" t="0" r="0" b="9525"/>
                  <wp:docPr id="1504601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60125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95" cy="12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5B59F" w14:textId="77777777" w:rsidR="003D3198" w:rsidRDefault="003D3198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King Kong by Anthony Browne </w:t>
            </w:r>
          </w:p>
          <w:p w14:paraId="4DB9D548" w14:textId="437AB704" w:rsidR="008F18C6" w:rsidRPr="00D260BD" w:rsidRDefault="008F18C6" w:rsidP="00E4125E">
            <w:pPr>
              <w:tabs>
                <w:tab w:val="left" w:pos="996"/>
              </w:tabs>
            </w:pPr>
            <w:r w:rsidRPr="00D260BD">
              <w:t xml:space="preserve">Geography </w:t>
            </w:r>
            <w:r w:rsidR="00D260BD" w:rsidRPr="00D260BD">
              <w:t>Curriculum</w:t>
            </w:r>
            <w:r w:rsidRPr="00D260BD">
              <w:t xml:space="preserve"> link </w:t>
            </w:r>
            <w:r w:rsidR="00D260BD" w:rsidRPr="00D260BD">
              <w:t>–</w:t>
            </w:r>
            <w:r w:rsidRPr="00D260BD">
              <w:t xml:space="preserve"> </w:t>
            </w:r>
            <w:r w:rsidR="00D260BD" w:rsidRPr="00D260BD">
              <w:t xml:space="preserve">North America </w:t>
            </w:r>
          </w:p>
          <w:p w14:paraId="1E312A7C" w14:textId="588B067C" w:rsidR="00D260BD" w:rsidRPr="00D260BD" w:rsidRDefault="00D260BD" w:rsidP="00E4125E">
            <w:pPr>
              <w:tabs>
                <w:tab w:val="left" w:pos="996"/>
              </w:tabs>
            </w:pPr>
            <w:r w:rsidRPr="00D260BD">
              <w:t xml:space="preserve">Science Curriculum link – Evolution and Inheritance </w:t>
            </w:r>
          </w:p>
          <w:p w14:paraId="464FB81A" w14:textId="04C02342" w:rsidR="003D3198" w:rsidRPr="003D3198" w:rsidRDefault="003D3198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Fiction – Adventure Narrative </w:t>
            </w:r>
          </w:p>
        </w:tc>
        <w:tc>
          <w:tcPr>
            <w:tcW w:w="2084" w:type="dxa"/>
            <w:shd w:val="clear" w:color="auto" w:fill="FAE2D5" w:themeFill="accent2" w:themeFillTint="33"/>
          </w:tcPr>
          <w:p w14:paraId="162C1B5B" w14:textId="77777777" w:rsidR="00E4125E" w:rsidRDefault="003D3198" w:rsidP="00E4125E">
            <w:pPr>
              <w:tabs>
                <w:tab w:val="left" w:pos="996"/>
              </w:tabs>
            </w:pPr>
            <w:r w:rsidRPr="003D3198">
              <w:rPr>
                <w:noProof/>
              </w:rPr>
              <w:drawing>
                <wp:inline distT="0" distB="0" distL="0" distR="0" wp14:anchorId="5CB758B9" wp14:editId="024925EF">
                  <wp:extent cx="885825" cy="1087855"/>
                  <wp:effectExtent l="0" t="0" r="0" b="0"/>
                  <wp:docPr id="2787558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755898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60" cy="109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40C9A" w14:textId="77777777" w:rsidR="003D3198" w:rsidRDefault="003D3198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Can We Save The Tiger? By Martin Jenkins </w:t>
            </w:r>
          </w:p>
          <w:p w14:paraId="4B663FEB" w14:textId="25EA11BA" w:rsidR="00233DAE" w:rsidRPr="00D260BD" w:rsidRDefault="00233DAE" w:rsidP="00233DAE">
            <w:pPr>
              <w:tabs>
                <w:tab w:val="left" w:pos="996"/>
              </w:tabs>
            </w:pPr>
            <w:r w:rsidRPr="00D260BD">
              <w:t xml:space="preserve">Geography Curriculum link – </w:t>
            </w:r>
            <w:r>
              <w:t xml:space="preserve">Animal </w:t>
            </w:r>
            <w:r w:rsidR="0053213B">
              <w:t>species</w:t>
            </w:r>
            <w:r>
              <w:t>/ climate zones</w:t>
            </w:r>
            <w:r w:rsidRPr="00D260BD">
              <w:t xml:space="preserve"> </w:t>
            </w:r>
          </w:p>
          <w:p w14:paraId="4B35416D" w14:textId="1E9EB663" w:rsidR="00233DAE" w:rsidRPr="00233DAE" w:rsidRDefault="00233DAE" w:rsidP="00233DAE">
            <w:pPr>
              <w:tabs>
                <w:tab w:val="left" w:pos="996"/>
              </w:tabs>
            </w:pPr>
            <w:r w:rsidRPr="00D260BD">
              <w:t xml:space="preserve">Science Curriculum link – </w:t>
            </w:r>
            <w:r w:rsidR="008728D4">
              <w:t xml:space="preserve">Living things / classification </w:t>
            </w:r>
            <w:r w:rsidRPr="00D260BD">
              <w:t xml:space="preserve"> </w:t>
            </w:r>
          </w:p>
          <w:p w14:paraId="7B56A61E" w14:textId="52E4FBDE" w:rsidR="003D3198" w:rsidRPr="003D3198" w:rsidRDefault="003D3198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Report Writing </w:t>
            </w:r>
          </w:p>
        </w:tc>
        <w:tc>
          <w:tcPr>
            <w:tcW w:w="2085" w:type="dxa"/>
            <w:shd w:val="clear" w:color="auto" w:fill="FAE2D5" w:themeFill="accent2" w:themeFillTint="33"/>
          </w:tcPr>
          <w:p w14:paraId="67AA9FA0" w14:textId="77777777" w:rsidR="00E4125E" w:rsidRDefault="00F10CB0" w:rsidP="00E4125E">
            <w:pPr>
              <w:tabs>
                <w:tab w:val="left" w:pos="996"/>
              </w:tabs>
            </w:pPr>
            <w:r w:rsidRPr="00F10CB0">
              <w:rPr>
                <w:noProof/>
              </w:rPr>
              <w:drawing>
                <wp:inline distT="0" distB="0" distL="0" distR="0" wp14:anchorId="332C8EE5" wp14:editId="7EE97C86">
                  <wp:extent cx="952500" cy="1172572"/>
                  <wp:effectExtent l="0" t="0" r="0" b="8890"/>
                  <wp:docPr id="16981758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17588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978" cy="117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AF912" w14:textId="77777777" w:rsidR="00F10CB0" w:rsidRDefault="00F10CB0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The Selfish Giant by Oscar Wilde and Ritva </w:t>
            </w:r>
            <w:proofErr w:type="spellStart"/>
            <w:r>
              <w:rPr>
                <w:b/>
                <w:bCs/>
              </w:rPr>
              <w:t>Voutila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14:paraId="7B60F632" w14:textId="10923EA8" w:rsidR="008728D4" w:rsidRPr="008728D4" w:rsidRDefault="008728D4" w:rsidP="008728D4">
            <w:pPr>
              <w:tabs>
                <w:tab w:val="left" w:pos="996"/>
              </w:tabs>
            </w:pPr>
            <w:r w:rsidRPr="00D260BD">
              <w:t xml:space="preserve">Science Curriculum link – </w:t>
            </w:r>
            <w:r>
              <w:t xml:space="preserve">Digestive system </w:t>
            </w:r>
            <w:r>
              <w:t xml:space="preserve"> </w:t>
            </w:r>
            <w:r w:rsidRPr="00D260BD">
              <w:t xml:space="preserve"> </w:t>
            </w:r>
          </w:p>
          <w:p w14:paraId="462FC396" w14:textId="743F1299" w:rsidR="00F10CB0" w:rsidRPr="00F10CB0" w:rsidRDefault="00F10CB0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Fiction – Classic Narrative </w:t>
            </w:r>
          </w:p>
        </w:tc>
        <w:tc>
          <w:tcPr>
            <w:tcW w:w="2085" w:type="dxa"/>
            <w:shd w:val="clear" w:color="auto" w:fill="FAE2D5" w:themeFill="accent2" w:themeFillTint="33"/>
          </w:tcPr>
          <w:p w14:paraId="79334A95" w14:textId="77777777" w:rsidR="00E4125E" w:rsidRDefault="00F10CB0" w:rsidP="00E4125E">
            <w:pPr>
              <w:tabs>
                <w:tab w:val="left" w:pos="996"/>
              </w:tabs>
            </w:pPr>
            <w:r w:rsidRPr="00F10CB0">
              <w:rPr>
                <w:noProof/>
              </w:rPr>
              <w:drawing>
                <wp:inline distT="0" distB="0" distL="0" distR="0" wp14:anchorId="34736FDF" wp14:editId="29D1734F">
                  <wp:extent cx="1228725" cy="1034147"/>
                  <wp:effectExtent l="0" t="0" r="0" b="0"/>
                  <wp:docPr id="9910830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1083058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868" cy="104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FB250" w14:textId="77777777" w:rsidR="00F10CB0" w:rsidRDefault="00F10CB0" w:rsidP="00F10CB0"/>
          <w:p w14:paraId="1DA145BC" w14:textId="77777777" w:rsidR="00F10CB0" w:rsidRDefault="00F10CB0" w:rsidP="00F10CB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Day the War Came by Nicola Davies, Leaf by Sandra Dieckmann </w:t>
            </w:r>
          </w:p>
          <w:p w14:paraId="4887B9F1" w14:textId="77777777" w:rsidR="00F10CB0" w:rsidRDefault="00F10CB0" w:rsidP="00F10CB0">
            <w:r>
              <w:t xml:space="preserve">SMSC Themed </w:t>
            </w:r>
          </w:p>
          <w:p w14:paraId="316F208B" w14:textId="42F43893" w:rsidR="00F10CB0" w:rsidRPr="00F10CB0" w:rsidRDefault="00F10CB0" w:rsidP="00F10CB0">
            <w:pPr>
              <w:rPr>
                <w:u w:val="single"/>
              </w:rPr>
            </w:pPr>
            <w:r>
              <w:rPr>
                <w:u w:val="single"/>
              </w:rPr>
              <w:t xml:space="preserve">Outcome: Recount – Persuasive Letter </w:t>
            </w:r>
          </w:p>
        </w:tc>
        <w:tc>
          <w:tcPr>
            <w:tcW w:w="2085" w:type="dxa"/>
            <w:shd w:val="clear" w:color="auto" w:fill="FAE2D5" w:themeFill="accent2" w:themeFillTint="33"/>
          </w:tcPr>
          <w:p w14:paraId="448431C4" w14:textId="77777777" w:rsidR="00E4125E" w:rsidRDefault="00F10CB0" w:rsidP="00E4125E">
            <w:pPr>
              <w:tabs>
                <w:tab w:val="left" w:pos="996"/>
              </w:tabs>
            </w:pPr>
            <w:r w:rsidRPr="00F10CB0">
              <w:rPr>
                <w:noProof/>
              </w:rPr>
              <w:drawing>
                <wp:inline distT="0" distB="0" distL="0" distR="0" wp14:anchorId="07FEA28E" wp14:editId="744B670B">
                  <wp:extent cx="866775" cy="1141894"/>
                  <wp:effectExtent l="0" t="0" r="0" b="1270"/>
                  <wp:docPr id="19634942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494216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784" cy="1145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21941" w14:textId="77777777" w:rsidR="00F10CB0" w:rsidRDefault="00F10CB0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Plastic Planet: How Plastic Came to Rule the World by Georgia Amson-Bradshaw </w:t>
            </w:r>
          </w:p>
          <w:p w14:paraId="7FAE74AA" w14:textId="77777777" w:rsidR="00F10CB0" w:rsidRDefault="00F10CB0" w:rsidP="00E4125E">
            <w:pPr>
              <w:tabs>
                <w:tab w:val="left" w:pos="996"/>
              </w:tabs>
            </w:pPr>
            <w:r>
              <w:t xml:space="preserve">Environment Themed </w:t>
            </w:r>
          </w:p>
          <w:p w14:paraId="0F40402D" w14:textId="3C0165AA" w:rsidR="00F10CB0" w:rsidRPr="00F10CB0" w:rsidRDefault="00F10CB0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Hybrid Text – Information and Persuasion </w:t>
            </w:r>
          </w:p>
        </w:tc>
        <w:tc>
          <w:tcPr>
            <w:tcW w:w="2085" w:type="dxa"/>
            <w:shd w:val="clear" w:color="auto" w:fill="FAE2D5" w:themeFill="accent2" w:themeFillTint="33"/>
          </w:tcPr>
          <w:p w14:paraId="2B5792F6" w14:textId="77777777" w:rsidR="00E4125E" w:rsidRDefault="00F10CB0" w:rsidP="00E4125E">
            <w:pPr>
              <w:tabs>
                <w:tab w:val="left" w:pos="996"/>
              </w:tabs>
            </w:pPr>
            <w:r w:rsidRPr="00F10CB0">
              <w:rPr>
                <w:noProof/>
              </w:rPr>
              <w:drawing>
                <wp:inline distT="0" distB="0" distL="0" distR="0" wp14:anchorId="42615A73" wp14:editId="7A635262">
                  <wp:extent cx="952500" cy="1495159"/>
                  <wp:effectExtent l="0" t="0" r="0" b="0"/>
                  <wp:docPr id="18217550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755075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241" cy="149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34038" w14:textId="5DD91D31" w:rsidR="00F10CB0" w:rsidRDefault="00F10CB0" w:rsidP="00E4125E">
            <w:pPr>
              <w:tabs>
                <w:tab w:val="left" w:pos="99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Sky Chasers by Emma Carroll </w:t>
            </w:r>
          </w:p>
          <w:p w14:paraId="2EEAC35C" w14:textId="067D384E" w:rsidR="00F10CB0" w:rsidRPr="00F10CB0" w:rsidRDefault="00F10CB0" w:rsidP="00E4125E">
            <w:pPr>
              <w:tabs>
                <w:tab w:val="left" w:pos="996"/>
              </w:tabs>
              <w:rPr>
                <w:u w:val="single"/>
              </w:rPr>
            </w:pPr>
            <w:r>
              <w:rPr>
                <w:u w:val="single"/>
              </w:rPr>
              <w:t xml:space="preserve">Outcome: Fiction  - Adventure Story, including narrative from different viewpoints. </w:t>
            </w:r>
          </w:p>
        </w:tc>
      </w:tr>
    </w:tbl>
    <w:p w14:paraId="2CDC84AF" w14:textId="77777777" w:rsidR="007063B8" w:rsidRDefault="007063B8" w:rsidP="00E4125E">
      <w:pPr>
        <w:tabs>
          <w:tab w:val="left" w:pos="996"/>
        </w:tabs>
      </w:pPr>
    </w:p>
    <w:p w14:paraId="455C9A57" w14:textId="77777777" w:rsidR="007063B8" w:rsidRDefault="007063B8" w:rsidP="007063B8">
      <w:pPr>
        <w:tabs>
          <w:tab w:val="left" w:pos="996"/>
        </w:tabs>
        <w:jc w:val="center"/>
      </w:pPr>
    </w:p>
    <w:p w14:paraId="02036618" w14:textId="77777777" w:rsidR="007063B8" w:rsidRDefault="007063B8" w:rsidP="007063B8">
      <w:pPr>
        <w:tabs>
          <w:tab w:val="left" w:pos="996"/>
        </w:tabs>
        <w:jc w:val="center"/>
      </w:pPr>
    </w:p>
    <w:p w14:paraId="0BBCC7CA" w14:textId="77777777" w:rsidR="007063B8" w:rsidRDefault="007063B8" w:rsidP="00E4125E">
      <w:pPr>
        <w:tabs>
          <w:tab w:val="left" w:pos="996"/>
        </w:tabs>
      </w:pPr>
    </w:p>
    <w:p w14:paraId="6CC81D8B" w14:textId="77777777" w:rsidR="007063B8" w:rsidRDefault="007063B8" w:rsidP="007063B8">
      <w:pPr>
        <w:tabs>
          <w:tab w:val="left" w:pos="996"/>
        </w:tabs>
        <w:jc w:val="center"/>
      </w:pPr>
    </w:p>
    <w:p w14:paraId="44BC55D9" w14:textId="77777777" w:rsidR="007063B8" w:rsidRDefault="007063B8" w:rsidP="007063B8">
      <w:pPr>
        <w:tabs>
          <w:tab w:val="left" w:pos="996"/>
        </w:tabs>
        <w:jc w:val="center"/>
      </w:pPr>
    </w:p>
    <w:p w14:paraId="22CE2B53" w14:textId="77777777" w:rsidR="007063B8" w:rsidRDefault="007063B8" w:rsidP="007063B8">
      <w:pPr>
        <w:tabs>
          <w:tab w:val="left" w:pos="996"/>
        </w:tabs>
        <w:jc w:val="center"/>
      </w:pPr>
    </w:p>
    <w:p w14:paraId="4F7BB09D" w14:textId="77777777" w:rsidR="007063B8" w:rsidRDefault="007063B8" w:rsidP="007063B8">
      <w:pPr>
        <w:tabs>
          <w:tab w:val="left" w:pos="996"/>
        </w:tabs>
        <w:jc w:val="center"/>
      </w:pPr>
    </w:p>
    <w:p w14:paraId="67508BEF" w14:textId="77777777" w:rsidR="007063B8" w:rsidRDefault="007063B8" w:rsidP="007063B8">
      <w:pPr>
        <w:tabs>
          <w:tab w:val="left" w:pos="996"/>
        </w:tabs>
        <w:jc w:val="center"/>
      </w:pPr>
    </w:p>
    <w:p w14:paraId="7F620B20" w14:textId="77777777" w:rsidR="007063B8" w:rsidRDefault="007063B8" w:rsidP="007063B8">
      <w:pPr>
        <w:tabs>
          <w:tab w:val="left" w:pos="996"/>
        </w:tabs>
        <w:jc w:val="center"/>
      </w:pPr>
    </w:p>
    <w:p w14:paraId="2D7AB463" w14:textId="77777777" w:rsidR="007063B8" w:rsidRDefault="007063B8" w:rsidP="007063B8">
      <w:pPr>
        <w:tabs>
          <w:tab w:val="left" w:pos="996"/>
        </w:tabs>
        <w:jc w:val="center"/>
      </w:pPr>
    </w:p>
    <w:p w14:paraId="6CC69435" w14:textId="77777777" w:rsidR="004E4E47" w:rsidRDefault="004E4E47" w:rsidP="007063B8">
      <w:pPr>
        <w:tabs>
          <w:tab w:val="left" w:pos="996"/>
        </w:tabs>
        <w:jc w:val="center"/>
      </w:pPr>
    </w:p>
    <w:p w14:paraId="7CF8D7E3" w14:textId="77777777" w:rsidR="004E4E47" w:rsidRDefault="004E4E47" w:rsidP="007063B8">
      <w:pPr>
        <w:tabs>
          <w:tab w:val="left" w:pos="996"/>
        </w:tabs>
        <w:jc w:val="center"/>
      </w:pPr>
    </w:p>
    <w:p w14:paraId="3159BE0D" w14:textId="7B77FF61" w:rsidR="004E4E47" w:rsidRDefault="004E4E47" w:rsidP="007063B8">
      <w:pPr>
        <w:tabs>
          <w:tab w:val="left" w:pos="996"/>
        </w:tabs>
        <w:jc w:val="center"/>
      </w:pPr>
    </w:p>
    <w:p w14:paraId="2408CA35" w14:textId="77777777" w:rsidR="007063B8" w:rsidRDefault="007063B8" w:rsidP="007063B8">
      <w:pPr>
        <w:tabs>
          <w:tab w:val="left" w:pos="996"/>
        </w:tabs>
        <w:jc w:val="center"/>
      </w:pPr>
    </w:p>
    <w:p w14:paraId="0098BF25" w14:textId="77777777" w:rsidR="007063B8" w:rsidRDefault="007063B8" w:rsidP="007063B8">
      <w:pPr>
        <w:tabs>
          <w:tab w:val="left" w:pos="996"/>
        </w:tabs>
        <w:jc w:val="center"/>
      </w:pPr>
    </w:p>
    <w:p w14:paraId="27851496" w14:textId="46242D9C" w:rsidR="007063B8" w:rsidRDefault="007063B8" w:rsidP="00E4125E">
      <w:pPr>
        <w:tabs>
          <w:tab w:val="left" w:pos="996"/>
        </w:tabs>
        <w:jc w:val="center"/>
      </w:pPr>
    </w:p>
    <w:sectPr w:rsidR="007063B8" w:rsidSect="003B64D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1A1D4" w14:textId="77777777" w:rsidR="003B64DA" w:rsidRDefault="003B64DA" w:rsidP="007063B8">
      <w:pPr>
        <w:spacing w:after="0" w:line="240" w:lineRule="auto"/>
      </w:pPr>
      <w:r>
        <w:separator/>
      </w:r>
    </w:p>
  </w:endnote>
  <w:endnote w:type="continuationSeparator" w:id="0">
    <w:p w14:paraId="0FF3D188" w14:textId="77777777" w:rsidR="003B64DA" w:rsidRDefault="003B64DA" w:rsidP="00706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rammarsaurus">
    <w:altName w:val="Calibri"/>
    <w:panose1 w:val="00000000000000000000"/>
    <w:charset w:val="00"/>
    <w:family w:val="auto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707BC7" w14:textId="77777777" w:rsidR="003B64DA" w:rsidRDefault="003B64DA" w:rsidP="007063B8">
      <w:pPr>
        <w:spacing w:after="0" w:line="240" w:lineRule="auto"/>
      </w:pPr>
      <w:r>
        <w:separator/>
      </w:r>
    </w:p>
  </w:footnote>
  <w:footnote w:type="continuationSeparator" w:id="0">
    <w:p w14:paraId="3742C425" w14:textId="77777777" w:rsidR="003B64DA" w:rsidRDefault="003B64DA" w:rsidP="007063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3B8"/>
    <w:rsid w:val="0002509D"/>
    <w:rsid w:val="001956AB"/>
    <w:rsid w:val="00233DAE"/>
    <w:rsid w:val="00260256"/>
    <w:rsid w:val="00283DE2"/>
    <w:rsid w:val="00294CA1"/>
    <w:rsid w:val="00296A0C"/>
    <w:rsid w:val="002C47C7"/>
    <w:rsid w:val="002E7E2D"/>
    <w:rsid w:val="002F20C7"/>
    <w:rsid w:val="003B64DA"/>
    <w:rsid w:val="003D3198"/>
    <w:rsid w:val="00444182"/>
    <w:rsid w:val="00493069"/>
    <w:rsid w:val="004E4E47"/>
    <w:rsid w:val="00510D6B"/>
    <w:rsid w:val="0053213B"/>
    <w:rsid w:val="00533EA8"/>
    <w:rsid w:val="006948AD"/>
    <w:rsid w:val="006C2FA2"/>
    <w:rsid w:val="007063B8"/>
    <w:rsid w:val="00730C3A"/>
    <w:rsid w:val="007A5E71"/>
    <w:rsid w:val="007E714B"/>
    <w:rsid w:val="00827033"/>
    <w:rsid w:val="00837EBA"/>
    <w:rsid w:val="008728D4"/>
    <w:rsid w:val="008A5A78"/>
    <w:rsid w:val="008B65F3"/>
    <w:rsid w:val="008E1908"/>
    <w:rsid w:val="008E2A3B"/>
    <w:rsid w:val="008F18C6"/>
    <w:rsid w:val="009C5FF4"/>
    <w:rsid w:val="009D5596"/>
    <w:rsid w:val="00AD22A3"/>
    <w:rsid w:val="00B43D86"/>
    <w:rsid w:val="00B92552"/>
    <w:rsid w:val="00BC1299"/>
    <w:rsid w:val="00BE32AE"/>
    <w:rsid w:val="00CB60F6"/>
    <w:rsid w:val="00D05796"/>
    <w:rsid w:val="00D260BD"/>
    <w:rsid w:val="00D91C8C"/>
    <w:rsid w:val="00DE101A"/>
    <w:rsid w:val="00E4125E"/>
    <w:rsid w:val="00E80A9A"/>
    <w:rsid w:val="00F034A7"/>
    <w:rsid w:val="00F10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14664"/>
  <w15:chartTrackingRefBased/>
  <w15:docId w15:val="{F32A6597-6A49-4F83-91D3-9361B311F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63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63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63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63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63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63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63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63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63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63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63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63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63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63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63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63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63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63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63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63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63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63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63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63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63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63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63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63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63B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063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3B8"/>
  </w:style>
  <w:style w:type="paragraph" w:styleId="Footer">
    <w:name w:val="footer"/>
    <w:basedOn w:val="Normal"/>
    <w:link w:val="FooterChar"/>
    <w:uiPriority w:val="99"/>
    <w:unhideWhenUsed/>
    <w:rsid w:val="007063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3B8"/>
  </w:style>
  <w:style w:type="table" w:styleId="TableGrid">
    <w:name w:val="Table Grid"/>
    <w:basedOn w:val="TableNormal"/>
    <w:uiPriority w:val="39"/>
    <w:rsid w:val="004E4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751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Johnson (KPS Staff)</dc:creator>
  <cp:keywords/>
  <dc:description/>
  <cp:lastModifiedBy>Emma Johnson (KPS Staff)</cp:lastModifiedBy>
  <cp:revision>27</cp:revision>
  <cp:lastPrinted>2024-03-11T09:09:00Z</cp:lastPrinted>
  <dcterms:created xsi:type="dcterms:W3CDTF">2024-03-11T09:10:00Z</dcterms:created>
  <dcterms:modified xsi:type="dcterms:W3CDTF">2024-04-04T08:01:00Z</dcterms:modified>
</cp:coreProperties>
</file>