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877" w:type="dxa"/>
        <w:tblInd w:w="-998" w:type="dxa"/>
        <w:tblLook w:val="04A0" w:firstRow="1" w:lastRow="0" w:firstColumn="1" w:lastColumn="0" w:noHBand="0" w:noVBand="1"/>
      </w:tblPr>
      <w:tblGrid>
        <w:gridCol w:w="1986"/>
        <w:gridCol w:w="2409"/>
        <w:gridCol w:w="2410"/>
        <w:gridCol w:w="2410"/>
        <w:gridCol w:w="2126"/>
        <w:gridCol w:w="2126"/>
        <w:gridCol w:w="2410"/>
      </w:tblGrid>
      <w:tr w:rsidR="00510D2C" w14:paraId="55AFAAB2" w14:textId="77777777" w:rsidTr="00B40B9D">
        <w:tc>
          <w:tcPr>
            <w:tcW w:w="1986" w:type="dxa"/>
            <w:shd w:val="clear" w:color="auto" w:fill="D9F2D0" w:themeFill="accent6" w:themeFillTint="33"/>
          </w:tcPr>
          <w:p w14:paraId="10583444" w14:textId="11CBCA64" w:rsidR="00510D2C" w:rsidRDefault="00510D2C">
            <w:r>
              <w:t xml:space="preserve">Year 1 </w:t>
            </w:r>
          </w:p>
          <w:p w14:paraId="4EB284FF" w14:textId="4DD68497" w:rsidR="00510D2C" w:rsidRDefault="00510D2C">
            <w:r w:rsidRPr="00510D2C">
              <w:rPr>
                <w:color w:val="0070C0"/>
              </w:rPr>
              <w:t xml:space="preserve"> </w:t>
            </w:r>
          </w:p>
        </w:tc>
        <w:tc>
          <w:tcPr>
            <w:tcW w:w="13891" w:type="dxa"/>
            <w:gridSpan w:val="6"/>
            <w:shd w:val="clear" w:color="auto" w:fill="D9F2D0" w:themeFill="accent6" w:themeFillTint="33"/>
          </w:tcPr>
          <w:p w14:paraId="77460EB8" w14:textId="046A06AF" w:rsidR="00510D2C" w:rsidRDefault="00510D2C">
            <w:r>
              <w:t>Writing objectives are divided into ongoing objectives (objectives which will be taught throughout Year 1), and mastery objectives (objectives which will be specifically taught and mastered in one half term, then applied in subsequent writing units)</w:t>
            </w:r>
          </w:p>
        </w:tc>
      </w:tr>
      <w:tr w:rsidR="00510D2C" w14:paraId="245DA173" w14:textId="77777777" w:rsidTr="00B40B9D">
        <w:tc>
          <w:tcPr>
            <w:tcW w:w="15877" w:type="dxa"/>
            <w:gridSpan w:val="7"/>
            <w:shd w:val="clear" w:color="auto" w:fill="F2CEED" w:themeFill="accent5" w:themeFillTint="33"/>
          </w:tcPr>
          <w:p w14:paraId="76F15BDA" w14:textId="32316A6D" w:rsidR="00510D2C" w:rsidRDefault="00510D2C" w:rsidP="00510D2C">
            <w:pPr>
              <w:jc w:val="center"/>
            </w:pPr>
            <w:proofErr w:type="gramStart"/>
            <w:r>
              <w:t>Year  1</w:t>
            </w:r>
            <w:proofErr w:type="gramEnd"/>
            <w:r>
              <w:t xml:space="preserve"> Mastery Writing Objectives</w:t>
            </w:r>
            <w:r>
              <w:t xml:space="preserve"> – Cycle A</w:t>
            </w:r>
          </w:p>
        </w:tc>
      </w:tr>
      <w:tr w:rsidR="00510D2C" w14:paraId="16049A1B" w14:textId="77777777" w:rsidTr="00B40B9D">
        <w:tc>
          <w:tcPr>
            <w:tcW w:w="1986" w:type="dxa"/>
            <w:shd w:val="clear" w:color="auto" w:fill="D9F2D0" w:themeFill="accent6" w:themeFillTint="33"/>
          </w:tcPr>
          <w:p w14:paraId="37078EDF" w14:textId="6A3E956E" w:rsidR="00510D2C" w:rsidRDefault="00510D2C">
            <w:r>
              <w:t>School Term</w:t>
            </w:r>
          </w:p>
        </w:tc>
        <w:tc>
          <w:tcPr>
            <w:tcW w:w="2409" w:type="dxa"/>
            <w:shd w:val="clear" w:color="auto" w:fill="D9F2D0" w:themeFill="accent6" w:themeFillTint="33"/>
          </w:tcPr>
          <w:p w14:paraId="3800CF8A" w14:textId="780E0B5A" w:rsidR="00510D2C" w:rsidRDefault="00510D2C">
            <w:r>
              <w:t>Autumn 1</w:t>
            </w:r>
          </w:p>
        </w:tc>
        <w:tc>
          <w:tcPr>
            <w:tcW w:w="2410" w:type="dxa"/>
            <w:shd w:val="clear" w:color="auto" w:fill="D9F2D0" w:themeFill="accent6" w:themeFillTint="33"/>
          </w:tcPr>
          <w:p w14:paraId="1226A266" w14:textId="05B0D618" w:rsidR="00510D2C" w:rsidRDefault="00510D2C">
            <w:r>
              <w:t>Autumn 2</w:t>
            </w:r>
          </w:p>
        </w:tc>
        <w:tc>
          <w:tcPr>
            <w:tcW w:w="2410" w:type="dxa"/>
            <w:shd w:val="clear" w:color="auto" w:fill="D9F2D0" w:themeFill="accent6" w:themeFillTint="33"/>
          </w:tcPr>
          <w:p w14:paraId="6F30DE8C" w14:textId="5636859F" w:rsidR="00510D2C" w:rsidRDefault="00510D2C">
            <w:r>
              <w:t>Spring 1</w:t>
            </w:r>
          </w:p>
        </w:tc>
        <w:tc>
          <w:tcPr>
            <w:tcW w:w="2126" w:type="dxa"/>
            <w:shd w:val="clear" w:color="auto" w:fill="D9F2D0" w:themeFill="accent6" w:themeFillTint="33"/>
          </w:tcPr>
          <w:p w14:paraId="40D6833E" w14:textId="5D3677A2" w:rsidR="00510D2C" w:rsidRDefault="00510D2C">
            <w:r>
              <w:t>Spring 2</w:t>
            </w:r>
          </w:p>
        </w:tc>
        <w:tc>
          <w:tcPr>
            <w:tcW w:w="2126" w:type="dxa"/>
            <w:shd w:val="clear" w:color="auto" w:fill="D9F2D0" w:themeFill="accent6" w:themeFillTint="33"/>
          </w:tcPr>
          <w:p w14:paraId="0075A809" w14:textId="46042EBE" w:rsidR="00510D2C" w:rsidRDefault="00510D2C">
            <w:r>
              <w:t>Summer 1</w:t>
            </w:r>
          </w:p>
        </w:tc>
        <w:tc>
          <w:tcPr>
            <w:tcW w:w="2410" w:type="dxa"/>
            <w:shd w:val="clear" w:color="auto" w:fill="D9F2D0" w:themeFill="accent6" w:themeFillTint="33"/>
          </w:tcPr>
          <w:p w14:paraId="3CBC11D3" w14:textId="6D84872E" w:rsidR="00510D2C" w:rsidRDefault="00510D2C">
            <w:r>
              <w:t>Summer 2</w:t>
            </w:r>
          </w:p>
        </w:tc>
      </w:tr>
      <w:tr w:rsidR="00B40B9D" w14:paraId="629D10A1" w14:textId="77777777" w:rsidTr="0063618A">
        <w:trPr>
          <w:trHeight w:val="2856"/>
        </w:trPr>
        <w:tc>
          <w:tcPr>
            <w:tcW w:w="1986" w:type="dxa"/>
            <w:shd w:val="clear" w:color="auto" w:fill="DAE9F7" w:themeFill="text2" w:themeFillTint="1A"/>
          </w:tcPr>
          <w:p w14:paraId="4998C391" w14:textId="6EFE65B2" w:rsidR="00510D2C" w:rsidRDefault="00510D2C" w:rsidP="00510D2C">
            <w:r>
              <w:t>Pathways English Text</w:t>
            </w:r>
          </w:p>
        </w:tc>
        <w:tc>
          <w:tcPr>
            <w:tcW w:w="2409" w:type="dxa"/>
            <w:shd w:val="clear" w:color="auto" w:fill="DAE9F7" w:themeFill="text2" w:themeFillTint="1A"/>
          </w:tcPr>
          <w:p w14:paraId="3F3B29A3" w14:textId="77777777" w:rsidR="00510D2C" w:rsidRDefault="00510D2C" w:rsidP="00B40B9D">
            <w:pPr>
              <w:tabs>
                <w:tab w:val="left" w:pos="996"/>
              </w:tabs>
              <w:jc w:val="center"/>
            </w:pPr>
            <w:r w:rsidRPr="00D91C8C">
              <w:rPr>
                <w:noProof/>
              </w:rPr>
              <w:drawing>
                <wp:inline distT="0" distB="0" distL="0" distR="0" wp14:anchorId="02356C4D" wp14:editId="56887DF1">
                  <wp:extent cx="723900" cy="954765"/>
                  <wp:effectExtent l="0" t="0" r="0" b="0"/>
                  <wp:docPr id="1761848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48345" name=""/>
                          <pic:cNvPicPr/>
                        </pic:nvPicPr>
                        <pic:blipFill>
                          <a:blip r:embed="rId4"/>
                          <a:stretch>
                            <a:fillRect/>
                          </a:stretch>
                        </pic:blipFill>
                        <pic:spPr>
                          <a:xfrm>
                            <a:off x="0" y="0"/>
                            <a:ext cx="728753" cy="961165"/>
                          </a:xfrm>
                          <a:prstGeom prst="rect">
                            <a:avLst/>
                          </a:prstGeom>
                        </pic:spPr>
                      </pic:pic>
                    </a:graphicData>
                  </a:graphic>
                </wp:inline>
              </w:drawing>
            </w:r>
          </w:p>
          <w:p w14:paraId="5BB921DD" w14:textId="14F52551" w:rsidR="00510D2C" w:rsidRPr="00D91C8C" w:rsidRDefault="00510D2C" w:rsidP="00B40B9D">
            <w:pPr>
              <w:tabs>
                <w:tab w:val="left" w:pos="996"/>
              </w:tabs>
              <w:jc w:val="center"/>
              <w:rPr>
                <w:b/>
                <w:bCs/>
              </w:rPr>
            </w:pPr>
            <w:r w:rsidRPr="00D91C8C">
              <w:rPr>
                <w:b/>
                <w:bCs/>
              </w:rPr>
              <w:t>Meesha Makes Friends by Tom Percival</w:t>
            </w:r>
          </w:p>
          <w:p w14:paraId="6854F858" w14:textId="77777777" w:rsidR="00510D2C" w:rsidRDefault="00510D2C" w:rsidP="00B40B9D">
            <w:pPr>
              <w:tabs>
                <w:tab w:val="left" w:pos="996"/>
              </w:tabs>
              <w:jc w:val="center"/>
            </w:pPr>
            <w:r>
              <w:t>Black Lives Themed</w:t>
            </w:r>
          </w:p>
          <w:p w14:paraId="04936FA4" w14:textId="51B2522E" w:rsidR="00510D2C" w:rsidRDefault="00510D2C" w:rsidP="00B40B9D">
            <w:pPr>
              <w:jc w:val="center"/>
            </w:pPr>
          </w:p>
        </w:tc>
        <w:tc>
          <w:tcPr>
            <w:tcW w:w="2410" w:type="dxa"/>
            <w:shd w:val="clear" w:color="auto" w:fill="DAE9F7" w:themeFill="text2" w:themeFillTint="1A"/>
          </w:tcPr>
          <w:p w14:paraId="4D547AB1" w14:textId="77777777" w:rsidR="00510D2C" w:rsidRDefault="00510D2C" w:rsidP="00B40B9D">
            <w:pPr>
              <w:tabs>
                <w:tab w:val="left" w:pos="996"/>
              </w:tabs>
              <w:jc w:val="center"/>
            </w:pPr>
            <w:r w:rsidRPr="00D91C8C">
              <w:rPr>
                <w:noProof/>
              </w:rPr>
              <w:drawing>
                <wp:inline distT="0" distB="0" distL="0" distR="0" wp14:anchorId="2AA03129" wp14:editId="5E8AB541">
                  <wp:extent cx="1000125" cy="894272"/>
                  <wp:effectExtent l="0" t="0" r="0" b="1270"/>
                  <wp:docPr id="997495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95839" name=""/>
                          <pic:cNvPicPr/>
                        </pic:nvPicPr>
                        <pic:blipFill>
                          <a:blip r:embed="rId5"/>
                          <a:stretch>
                            <a:fillRect/>
                          </a:stretch>
                        </pic:blipFill>
                        <pic:spPr>
                          <a:xfrm>
                            <a:off x="0" y="0"/>
                            <a:ext cx="1004494" cy="898179"/>
                          </a:xfrm>
                          <a:prstGeom prst="rect">
                            <a:avLst/>
                          </a:prstGeom>
                        </pic:spPr>
                      </pic:pic>
                    </a:graphicData>
                  </a:graphic>
                </wp:inline>
              </w:drawing>
            </w:r>
          </w:p>
          <w:p w14:paraId="3CF3B79C" w14:textId="77777777" w:rsidR="00510D2C" w:rsidRDefault="00510D2C" w:rsidP="00B40B9D">
            <w:pPr>
              <w:tabs>
                <w:tab w:val="left" w:pos="996"/>
              </w:tabs>
              <w:jc w:val="center"/>
              <w:rPr>
                <w:b/>
                <w:bCs/>
              </w:rPr>
            </w:pPr>
            <w:r w:rsidRPr="00D91C8C">
              <w:rPr>
                <w:b/>
                <w:bCs/>
              </w:rPr>
              <w:t>Katie in London by James Mayhew</w:t>
            </w:r>
          </w:p>
          <w:p w14:paraId="272E9184" w14:textId="7C5ECD63" w:rsidR="00510D2C" w:rsidRDefault="00510D2C" w:rsidP="00B40B9D">
            <w:pPr>
              <w:jc w:val="center"/>
            </w:pPr>
          </w:p>
        </w:tc>
        <w:tc>
          <w:tcPr>
            <w:tcW w:w="2410" w:type="dxa"/>
            <w:shd w:val="clear" w:color="auto" w:fill="DAE9F7" w:themeFill="text2" w:themeFillTint="1A"/>
          </w:tcPr>
          <w:p w14:paraId="0A5863C5" w14:textId="77777777" w:rsidR="00510D2C" w:rsidRDefault="00510D2C" w:rsidP="00B40B9D">
            <w:pPr>
              <w:tabs>
                <w:tab w:val="left" w:pos="996"/>
              </w:tabs>
              <w:jc w:val="center"/>
            </w:pPr>
            <w:r w:rsidRPr="00D91C8C">
              <w:rPr>
                <w:noProof/>
              </w:rPr>
              <w:drawing>
                <wp:inline distT="0" distB="0" distL="0" distR="0" wp14:anchorId="58A0E47B" wp14:editId="2F6A3A32">
                  <wp:extent cx="771525" cy="977750"/>
                  <wp:effectExtent l="0" t="0" r="0" b="0"/>
                  <wp:docPr id="1774055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55226" name=""/>
                          <pic:cNvPicPr/>
                        </pic:nvPicPr>
                        <pic:blipFill>
                          <a:blip r:embed="rId6"/>
                          <a:stretch>
                            <a:fillRect/>
                          </a:stretch>
                        </pic:blipFill>
                        <pic:spPr>
                          <a:xfrm>
                            <a:off x="0" y="0"/>
                            <a:ext cx="777238" cy="984991"/>
                          </a:xfrm>
                          <a:prstGeom prst="rect">
                            <a:avLst/>
                          </a:prstGeom>
                        </pic:spPr>
                      </pic:pic>
                    </a:graphicData>
                  </a:graphic>
                </wp:inline>
              </w:drawing>
            </w:r>
          </w:p>
          <w:p w14:paraId="7BF83848" w14:textId="1BA55A30" w:rsidR="00510D2C" w:rsidRDefault="00510D2C" w:rsidP="00B40B9D">
            <w:pPr>
              <w:tabs>
                <w:tab w:val="left" w:pos="996"/>
              </w:tabs>
              <w:jc w:val="center"/>
              <w:rPr>
                <w:b/>
                <w:bCs/>
              </w:rPr>
            </w:pPr>
            <w:r>
              <w:rPr>
                <w:b/>
                <w:bCs/>
              </w:rPr>
              <w:t>The Lion Inside by Rachel Bright</w:t>
            </w:r>
          </w:p>
          <w:p w14:paraId="40912B80" w14:textId="72E398D6" w:rsidR="00510D2C" w:rsidRDefault="00510D2C" w:rsidP="00B40B9D">
            <w:pPr>
              <w:jc w:val="center"/>
            </w:pPr>
          </w:p>
        </w:tc>
        <w:tc>
          <w:tcPr>
            <w:tcW w:w="2126" w:type="dxa"/>
            <w:shd w:val="clear" w:color="auto" w:fill="DAE9F7" w:themeFill="text2" w:themeFillTint="1A"/>
          </w:tcPr>
          <w:p w14:paraId="19475F24" w14:textId="77777777" w:rsidR="00510D2C" w:rsidRDefault="00510D2C" w:rsidP="00B40B9D">
            <w:pPr>
              <w:tabs>
                <w:tab w:val="left" w:pos="996"/>
              </w:tabs>
              <w:jc w:val="center"/>
            </w:pPr>
            <w:r w:rsidRPr="008E2A3B">
              <w:rPr>
                <w:noProof/>
              </w:rPr>
              <w:drawing>
                <wp:inline distT="0" distB="0" distL="0" distR="0" wp14:anchorId="16CE4403" wp14:editId="0213EE80">
                  <wp:extent cx="914400" cy="770593"/>
                  <wp:effectExtent l="0" t="0" r="0" b="0"/>
                  <wp:docPr id="1269840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40966" name=""/>
                          <pic:cNvPicPr/>
                        </pic:nvPicPr>
                        <pic:blipFill>
                          <a:blip r:embed="rId7"/>
                          <a:stretch>
                            <a:fillRect/>
                          </a:stretch>
                        </pic:blipFill>
                        <pic:spPr>
                          <a:xfrm>
                            <a:off x="0" y="0"/>
                            <a:ext cx="925882" cy="780269"/>
                          </a:xfrm>
                          <a:prstGeom prst="rect">
                            <a:avLst/>
                          </a:prstGeom>
                        </pic:spPr>
                      </pic:pic>
                    </a:graphicData>
                  </a:graphic>
                </wp:inline>
              </w:drawing>
            </w:r>
          </w:p>
          <w:p w14:paraId="6219ACC9" w14:textId="77777777" w:rsidR="00510D2C" w:rsidRDefault="00510D2C" w:rsidP="00B40B9D">
            <w:pPr>
              <w:tabs>
                <w:tab w:val="left" w:pos="996"/>
              </w:tabs>
              <w:jc w:val="center"/>
              <w:rPr>
                <w:b/>
                <w:bCs/>
              </w:rPr>
            </w:pPr>
            <w:proofErr w:type="spellStart"/>
            <w:r w:rsidRPr="008E2A3B">
              <w:rPr>
                <w:b/>
                <w:bCs/>
              </w:rPr>
              <w:t>Beegu</w:t>
            </w:r>
            <w:proofErr w:type="spellEnd"/>
            <w:r w:rsidRPr="008E2A3B">
              <w:rPr>
                <w:b/>
                <w:bCs/>
              </w:rPr>
              <w:t xml:space="preserve"> by Alexi</w:t>
            </w:r>
            <w:r>
              <w:rPr>
                <w:b/>
                <w:bCs/>
              </w:rPr>
              <w:t xml:space="preserve">s </w:t>
            </w:r>
            <w:r w:rsidRPr="008E2A3B">
              <w:rPr>
                <w:b/>
                <w:bCs/>
              </w:rPr>
              <w:t>Deacon</w:t>
            </w:r>
          </w:p>
          <w:p w14:paraId="0E068A84" w14:textId="77777777" w:rsidR="00510D2C" w:rsidRPr="008E2A3B" w:rsidRDefault="00510D2C" w:rsidP="00B40B9D">
            <w:pPr>
              <w:tabs>
                <w:tab w:val="left" w:pos="996"/>
              </w:tabs>
              <w:jc w:val="center"/>
            </w:pPr>
            <w:r w:rsidRPr="008E2A3B">
              <w:t>SMSC Theme</w:t>
            </w:r>
            <w:r>
              <w:t>d</w:t>
            </w:r>
          </w:p>
          <w:p w14:paraId="1C3EB055" w14:textId="05246BD9" w:rsidR="00510D2C" w:rsidRDefault="00510D2C" w:rsidP="00B40B9D">
            <w:pPr>
              <w:jc w:val="center"/>
            </w:pPr>
          </w:p>
        </w:tc>
        <w:tc>
          <w:tcPr>
            <w:tcW w:w="2126" w:type="dxa"/>
            <w:shd w:val="clear" w:color="auto" w:fill="DAE9F7" w:themeFill="text2" w:themeFillTint="1A"/>
          </w:tcPr>
          <w:p w14:paraId="51B15BF2" w14:textId="77777777" w:rsidR="00510D2C" w:rsidRDefault="00510D2C" w:rsidP="00B40B9D">
            <w:pPr>
              <w:tabs>
                <w:tab w:val="left" w:pos="996"/>
              </w:tabs>
              <w:jc w:val="center"/>
            </w:pPr>
            <w:r w:rsidRPr="008E2A3B">
              <w:rPr>
                <w:noProof/>
              </w:rPr>
              <w:drawing>
                <wp:inline distT="0" distB="0" distL="0" distR="0" wp14:anchorId="36804ACA" wp14:editId="72C207BD">
                  <wp:extent cx="933450" cy="830052"/>
                  <wp:effectExtent l="0" t="0" r="0" b="8255"/>
                  <wp:docPr id="1209501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01377" name=""/>
                          <pic:cNvPicPr/>
                        </pic:nvPicPr>
                        <pic:blipFill>
                          <a:blip r:embed="rId8"/>
                          <a:stretch>
                            <a:fillRect/>
                          </a:stretch>
                        </pic:blipFill>
                        <pic:spPr>
                          <a:xfrm>
                            <a:off x="0" y="0"/>
                            <a:ext cx="942332" cy="837950"/>
                          </a:xfrm>
                          <a:prstGeom prst="rect">
                            <a:avLst/>
                          </a:prstGeom>
                        </pic:spPr>
                      </pic:pic>
                    </a:graphicData>
                  </a:graphic>
                </wp:inline>
              </w:drawing>
            </w:r>
          </w:p>
          <w:p w14:paraId="1C213CA5" w14:textId="31819B09" w:rsidR="00510D2C" w:rsidRDefault="00510D2C" w:rsidP="00B40B9D">
            <w:pPr>
              <w:tabs>
                <w:tab w:val="left" w:pos="996"/>
              </w:tabs>
              <w:jc w:val="center"/>
              <w:rPr>
                <w:b/>
                <w:bCs/>
              </w:rPr>
            </w:pPr>
            <w:r>
              <w:rPr>
                <w:b/>
                <w:bCs/>
              </w:rPr>
              <w:t>Somebody Swallowed Stanley</w:t>
            </w:r>
          </w:p>
          <w:p w14:paraId="4220355F" w14:textId="54257991" w:rsidR="00510D2C" w:rsidRPr="008E2A3B" w:rsidRDefault="00510D2C" w:rsidP="00B40B9D">
            <w:pPr>
              <w:tabs>
                <w:tab w:val="left" w:pos="996"/>
              </w:tabs>
              <w:jc w:val="center"/>
            </w:pPr>
            <w:r w:rsidRPr="008E2A3B">
              <w:t>Environment Themed</w:t>
            </w:r>
          </w:p>
          <w:p w14:paraId="2BFF76C2" w14:textId="2147AEF2" w:rsidR="00510D2C" w:rsidRDefault="00510D2C" w:rsidP="00B40B9D">
            <w:pPr>
              <w:jc w:val="center"/>
            </w:pPr>
          </w:p>
        </w:tc>
        <w:tc>
          <w:tcPr>
            <w:tcW w:w="2410" w:type="dxa"/>
            <w:shd w:val="clear" w:color="auto" w:fill="DAE9F7" w:themeFill="text2" w:themeFillTint="1A"/>
          </w:tcPr>
          <w:p w14:paraId="18AFCE21" w14:textId="77777777" w:rsidR="00510D2C" w:rsidRDefault="00510D2C" w:rsidP="00B40B9D">
            <w:pPr>
              <w:tabs>
                <w:tab w:val="left" w:pos="996"/>
              </w:tabs>
              <w:jc w:val="center"/>
            </w:pPr>
            <w:r w:rsidRPr="008E2A3B">
              <w:rPr>
                <w:noProof/>
              </w:rPr>
              <w:drawing>
                <wp:inline distT="0" distB="0" distL="0" distR="0" wp14:anchorId="7FA7FFE9" wp14:editId="6B117B7D">
                  <wp:extent cx="892329" cy="1057275"/>
                  <wp:effectExtent l="0" t="0" r="3175" b="0"/>
                  <wp:docPr id="194377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7089" name=""/>
                          <pic:cNvPicPr/>
                        </pic:nvPicPr>
                        <pic:blipFill>
                          <a:blip r:embed="rId9"/>
                          <a:stretch>
                            <a:fillRect/>
                          </a:stretch>
                        </pic:blipFill>
                        <pic:spPr>
                          <a:xfrm>
                            <a:off x="0" y="0"/>
                            <a:ext cx="897169" cy="1063009"/>
                          </a:xfrm>
                          <a:prstGeom prst="rect">
                            <a:avLst/>
                          </a:prstGeom>
                        </pic:spPr>
                      </pic:pic>
                    </a:graphicData>
                  </a:graphic>
                </wp:inline>
              </w:drawing>
            </w:r>
          </w:p>
          <w:p w14:paraId="2B839431" w14:textId="77777777" w:rsidR="00510D2C" w:rsidRDefault="00510D2C" w:rsidP="00B40B9D">
            <w:pPr>
              <w:tabs>
                <w:tab w:val="left" w:pos="996"/>
              </w:tabs>
              <w:jc w:val="center"/>
              <w:rPr>
                <w:b/>
                <w:bCs/>
              </w:rPr>
            </w:pPr>
            <w:r w:rsidRPr="008E2A3B">
              <w:rPr>
                <w:b/>
                <w:bCs/>
              </w:rPr>
              <w:t>A Midsummer Night’s Dream by Lit for Little Hands</w:t>
            </w:r>
          </w:p>
          <w:p w14:paraId="027BCE11" w14:textId="3EE64524" w:rsidR="00510D2C" w:rsidRDefault="00510D2C" w:rsidP="0063618A">
            <w:pPr>
              <w:tabs>
                <w:tab w:val="left" w:pos="996"/>
              </w:tabs>
              <w:jc w:val="center"/>
            </w:pPr>
            <w:r w:rsidRPr="008E2A3B">
              <w:t>Shakespeare Themed</w:t>
            </w:r>
          </w:p>
        </w:tc>
      </w:tr>
      <w:tr w:rsidR="00510D2C" w14:paraId="76BB956A" w14:textId="77777777" w:rsidTr="0063618A">
        <w:tc>
          <w:tcPr>
            <w:tcW w:w="1986" w:type="dxa"/>
            <w:shd w:val="clear" w:color="auto" w:fill="D9F2D0" w:themeFill="accent6" w:themeFillTint="33"/>
          </w:tcPr>
          <w:p w14:paraId="3E93E202" w14:textId="1BD2030E" w:rsidR="00510D2C" w:rsidRDefault="00510D2C" w:rsidP="00510D2C">
            <w:r>
              <w:t>Outcomes &amp; Genre</w:t>
            </w:r>
          </w:p>
        </w:tc>
        <w:tc>
          <w:tcPr>
            <w:tcW w:w="2409" w:type="dxa"/>
          </w:tcPr>
          <w:p w14:paraId="54FDEEFE" w14:textId="265FE23E" w:rsidR="00510D2C" w:rsidRPr="0063618A" w:rsidRDefault="00510D2C" w:rsidP="00510D2C">
            <w:pPr>
              <w:rPr>
                <w:sz w:val="20"/>
                <w:szCs w:val="20"/>
              </w:rPr>
            </w:pPr>
            <w:r w:rsidRPr="0063618A">
              <w:rPr>
                <w:sz w:val="20"/>
                <w:szCs w:val="20"/>
              </w:rPr>
              <w:t>Outcome:</w:t>
            </w:r>
            <w:r w:rsidR="00B40B9D" w:rsidRPr="0063618A">
              <w:rPr>
                <w:sz w:val="20"/>
                <w:szCs w:val="20"/>
              </w:rPr>
              <w:t xml:space="preserve"> </w:t>
            </w:r>
            <w:r w:rsidRPr="0063618A">
              <w:rPr>
                <w:sz w:val="20"/>
                <w:szCs w:val="20"/>
              </w:rPr>
              <w:t xml:space="preserve">Recount </w:t>
            </w:r>
          </w:p>
          <w:p w14:paraId="4A523853" w14:textId="66C2A9EE" w:rsidR="00510D2C" w:rsidRPr="0063618A" w:rsidRDefault="00510D2C" w:rsidP="00510D2C">
            <w:pPr>
              <w:rPr>
                <w:sz w:val="20"/>
                <w:szCs w:val="20"/>
              </w:rPr>
            </w:pPr>
            <w:r w:rsidRPr="0063618A">
              <w:rPr>
                <w:sz w:val="20"/>
                <w:szCs w:val="20"/>
              </w:rPr>
              <w:t>Diary Entry</w:t>
            </w:r>
          </w:p>
        </w:tc>
        <w:tc>
          <w:tcPr>
            <w:tcW w:w="2410" w:type="dxa"/>
          </w:tcPr>
          <w:p w14:paraId="055136AF" w14:textId="77777777" w:rsidR="00B40B9D" w:rsidRPr="0063618A" w:rsidRDefault="00510D2C" w:rsidP="00510D2C">
            <w:pPr>
              <w:rPr>
                <w:sz w:val="20"/>
                <w:szCs w:val="20"/>
              </w:rPr>
            </w:pPr>
            <w:r w:rsidRPr="0063618A">
              <w:rPr>
                <w:sz w:val="20"/>
                <w:szCs w:val="20"/>
              </w:rPr>
              <w:t xml:space="preserve">Outcome: </w:t>
            </w:r>
            <w:proofErr w:type="gramStart"/>
            <w:r w:rsidR="00B40B9D" w:rsidRPr="0063618A">
              <w:rPr>
                <w:sz w:val="20"/>
                <w:szCs w:val="20"/>
              </w:rPr>
              <w:t>Non Fiction</w:t>
            </w:r>
            <w:proofErr w:type="gramEnd"/>
          </w:p>
          <w:p w14:paraId="4F479A93" w14:textId="75B6EA8E" w:rsidR="00510D2C" w:rsidRPr="0063618A" w:rsidRDefault="00510D2C" w:rsidP="00510D2C">
            <w:pPr>
              <w:rPr>
                <w:sz w:val="20"/>
                <w:szCs w:val="20"/>
              </w:rPr>
            </w:pPr>
            <w:r w:rsidRPr="0063618A">
              <w:rPr>
                <w:sz w:val="20"/>
                <w:szCs w:val="20"/>
              </w:rPr>
              <w:t>Information – Non-Chronological Report about London</w:t>
            </w:r>
          </w:p>
        </w:tc>
        <w:tc>
          <w:tcPr>
            <w:tcW w:w="2410" w:type="dxa"/>
          </w:tcPr>
          <w:p w14:paraId="0901CBC1" w14:textId="351DB618" w:rsidR="00510D2C" w:rsidRPr="0063618A" w:rsidRDefault="00B40B9D" w:rsidP="00510D2C">
            <w:pPr>
              <w:rPr>
                <w:sz w:val="20"/>
                <w:szCs w:val="20"/>
              </w:rPr>
            </w:pPr>
            <w:r w:rsidRPr="0063618A">
              <w:rPr>
                <w:sz w:val="20"/>
                <w:szCs w:val="20"/>
              </w:rPr>
              <w:t xml:space="preserve">Outcome: Fiction </w:t>
            </w:r>
            <w:r w:rsidRPr="0063618A">
              <w:rPr>
                <w:sz w:val="20"/>
                <w:szCs w:val="20"/>
              </w:rPr>
              <w:t>J</w:t>
            </w:r>
            <w:r w:rsidRPr="0063618A">
              <w:rPr>
                <w:sz w:val="20"/>
                <w:szCs w:val="20"/>
              </w:rPr>
              <w:t>ourney Story</w:t>
            </w:r>
          </w:p>
        </w:tc>
        <w:tc>
          <w:tcPr>
            <w:tcW w:w="2126" w:type="dxa"/>
          </w:tcPr>
          <w:p w14:paraId="2CB96D31" w14:textId="77777777" w:rsidR="00510D2C" w:rsidRPr="0063618A" w:rsidRDefault="00B40B9D" w:rsidP="00510D2C">
            <w:pPr>
              <w:rPr>
                <w:sz w:val="20"/>
                <w:szCs w:val="20"/>
              </w:rPr>
            </w:pPr>
            <w:r w:rsidRPr="0063618A">
              <w:rPr>
                <w:sz w:val="20"/>
                <w:szCs w:val="20"/>
              </w:rPr>
              <w:t xml:space="preserve">Outcome: Fiction </w:t>
            </w:r>
          </w:p>
          <w:p w14:paraId="24F25021" w14:textId="440E2893" w:rsidR="00B40B9D" w:rsidRPr="0063618A" w:rsidRDefault="00B40B9D" w:rsidP="00510D2C">
            <w:pPr>
              <w:rPr>
                <w:sz w:val="20"/>
                <w:szCs w:val="20"/>
              </w:rPr>
            </w:pPr>
            <w:r w:rsidRPr="0063618A">
              <w:rPr>
                <w:sz w:val="20"/>
                <w:szCs w:val="20"/>
              </w:rPr>
              <w:t xml:space="preserve">Write own version of the </w:t>
            </w:r>
            <w:proofErr w:type="gramStart"/>
            <w:r w:rsidRPr="0063618A">
              <w:rPr>
                <w:sz w:val="20"/>
                <w:szCs w:val="20"/>
              </w:rPr>
              <w:t>story..</w:t>
            </w:r>
            <w:proofErr w:type="gramEnd"/>
          </w:p>
        </w:tc>
        <w:tc>
          <w:tcPr>
            <w:tcW w:w="2126" w:type="dxa"/>
          </w:tcPr>
          <w:p w14:paraId="3D1059C3" w14:textId="77777777" w:rsidR="00B40B9D" w:rsidRPr="0063618A" w:rsidRDefault="00B40B9D" w:rsidP="00510D2C">
            <w:pPr>
              <w:rPr>
                <w:sz w:val="20"/>
                <w:szCs w:val="20"/>
              </w:rPr>
            </w:pPr>
            <w:r w:rsidRPr="0063618A">
              <w:rPr>
                <w:sz w:val="20"/>
                <w:szCs w:val="20"/>
              </w:rPr>
              <w:t xml:space="preserve">Outcome: Non-Fiction </w:t>
            </w:r>
          </w:p>
          <w:p w14:paraId="7EF8D17C" w14:textId="33C238F8" w:rsidR="00510D2C" w:rsidRPr="0063618A" w:rsidRDefault="00B40B9D" w:rsidP="00510D2C">
            <w:pPr>
              <w:rPr>
                <w:sz w:val="20"/>
                <w:szCs w:val="20"/>
              </w:rPr>
            </w:pPr>
            <w:r w:rsidRPr="0063618A">
              <w:rPr>
                <w:sz w:val="20"/>
                <w:szCs w:val="20"/>
              </w:rPr>
              <w:t>Fact Files about Sea Animals.</w:t>
            </w:r>
          </w:p>
        </w:tc>
        <w:tc>
          <w:tcPr>
            <w:tcW w:w="2410" w:type="dxa"/>
          </w:tcPr>
          <w:p w14:paraId="2A897789" w14:textId="32EF6E1B" w:rsidR="00510D2C" w:rsidRPr="0063618A" w:rsidRDefault="00B40B9D" w:rsidP="00510D2C">
            <w:pPr>
              <w:rPr>
                <w:sz w:val="20"/>
                <w:szCs w:val="20"/>
              </w:rPr>
            </w:pPr>
            <w:r w:rsidRPr="0063618A">
              <w:rPr>
                <w:sz w:val="20"/>
                <w:szCs w:val="20"/>
              </w:rPr>
              <w:t xml:space="preserve">Outcome: Fiction Character Description  </w:t>
            </w:r>
          </w:p>
        </w:tc>
      </w:tr>
      <w:tr w:rsidR="00510D2C" w14:paraId="0FBE1620" w14:textId="77777777" w:rsidTr="0063618A">
        <w:tc>
          <w:tcPr>
            <w:tcW w:w="1986" w:type="dxa"/>
            <w:shd w:val="clear" w:color="auto" w:fill="D9F2D0" w:themeFill="accent6" w:themeFillTint="33"/>
          </w:tcPr>
          <w:p w14:paraId="155FEAC3" w14:textId="393F4726" w:rsidR="00510D2C" w:rsidRDefault="00B40B9D" w:rsidP="00510D2C">
            <w:r>
              <w:t>Mastery Key Progression</w:t>
            </w:r>
          </w:p>
        </w:tc>
        <w:tc>
          <w:tcPr>
            <w:tcW w:w="2409" w:type="dxa"/>
          </w:tcPr>
          <w:p w14:paraId="144B2BD0" w14:textId="5A3ACA61" w:rsidR="00B40B9D" w:rsidRPr="0063618A" w:rsidRDefault="00B40B9D" w:rsidP="00B40B9D">
            <w:pPr>
              <w:spacing w:after="0" w:line="240" w:lineRule="auto"/>
              <w:rPr>
                <w:sz w:val="20"/>
                <w:szCs w:val="20"/>
              </w:rPr>
            </w:pPr>
            <w:r w:rsidRPr="0063618A">
              <w:rPr>
                <w:sz w:val="20"/>
                <w:szCs w:val="20"/>
              </w:rPr>
              <w:t xml:space="preserve">Combine words to make </w:t>
            </w:r>
            <w:proofErr w:type="gramStart"/>
            <w:r w:rsidRPr="0063618A">
              <w:rPr>
                <w:sz w:val="20"/>
                <w:szCs w:val="20"/>
              </w:rPr>
              <w:t>sentences</w:t>
            </w:r>
            <w:proofErr w:type="gramEnd"/>
          </w:p>
          <w:p w14:paraId="22DC82D6" w14:textId="79E2A33A" w:rsidR="00B40B9D" w:rsidRPr="0063618A" w:rsidRDefault="00B40B9D" w:rsidP="00B40B9D">
            <w:pPr>
              <w:spacing w:after="0" w:line="240" w:lineRule="auto"/>
              <w:rPr>
                <w:sz w:val="20"/>
                <w:szCs w:val="20"/>
              </w:rPr>
            </w:pPr>
            <w:r w:rsidRPr="0063618A">
              <w:rPr>
                <w:sz w:val="20"/>
                <w:szCs w:val="20"/>
              </w:rPr>
              <w:t xml:space="preserve">Leave spaces between </w:t>
            </w:r>
            <w:proofErr w:type="gramStart"/>
            <w:r w:rsidRPr="0063618A">
              <w:rPr>
                <w:sz w:val="20"/>
                <w:szCs w:val="20"/>
              </w:rPr>
              <w:t>words</w:t>
            </w:r>
            <w:proofErr w:type="gramEnd"/>
          </w:p>
          <w:p w14:paraId="00940F08" w14:textId="4CE3930A" w:rsidR="00B40B9D" w:rsidRPr="0063618A" w:rsidRDefault="00B40B9D" w:rsidP="00B40B9D">
            <w:pPr>
              <w:spacing w:after="0" w:line="240" w:lineRule="auto"/>
              <w:rPr>
                <w:sz w:val="20"/>
                <w:szCs w:val="20"/>
              </w:rPr>
            </w:pPr>
            <w:r w:rsidRPr="0063618A">
              <w:rPr>
                <w:sz w:val="20"/>
                <w:szCs w:val="20"/>
              </w:rPr>
              <w:t xml:space="preserve">Begin to use capital letters and </w:t>
            </w:r>
          </w:p>
          <w:p w14:paraId="4B115DBA" w14:textId="77777777" w:rsidR="00B40B9D" w:rsidRPr="0063618A" w:rsidRDefault="00B40B9D" w:rsidP="00B40B9D">
            <w:pPr>
              <w:spacing w:after="0" w:line="240" w:lineRule="auto"/>
              <w:rPr>
                <w:sz w:val="20"/>
                <w:szCs w:val="20"/>
              </w:rPr>
            </w:pPr>
            <w:r w:rsidRPr="0063618A">
              <w:rPr>
                <w:sz w:val="20"/>
                <w:szCs w:val="20"/>
              </w:rPr>
              <w:t>full stops</w:t>
            </w:r>
          </w:p>
          <w:p w14:paraId="74458EC5" w14:textId="1E36E559" w:rsidR="00B40B9D" w:rsidRPr="0063618A" w:rsidRDefault="00B40B9D" w:rsidP="00B40B9D">
            <w:pPr>
              <w:spacing w:after="0" w:line="240" w:lineRule="auto"/>
              <w:rPr>
                <w:sz w:val="20"/>
                <w:szCs w:val="20"/>
              </w:rPr>
            </w:pPr>
            <w:r w:rsidRPr="0063618A">
              <w:rPr>
                <w:sz w:val="20"/>
                <w:szCs w:val="20"/>
              </w:rPr>
              <w:t xml:space="preserve">Use capital letters for </w:t>
            </w:r>
            <w:proofErr w:type="gramStart"/>
            <w:r w:rsidRPr="0063618A">
              <w:rPr>
                <w:sz w:val="20"/>
                <w:szCs w:val="20"/>
              </w:rPr>
              <w:t>names</w:t>
            </w:r>
            <w:proofErr w:type="gramEnd"/>
            <w:r w:rsidRPr="0063618A">
              <w:rPr>
                <w:sz w:val="20"/>
                <w:szCs w:val="20"/>
              </w:rPr>
              <w:t xml:space="preserve"> </w:t>
            </w:r>
          </w:p>
          <w:p w14:paraId="2B831DF1" w14:textId="77777777" w:rsidR="00B40B9D" w:rsidRPr="0063618A" w:rsidRDefault="00B40B9D" w:rsidP="00B40B9D">
            <w:pPr>
              <w:spacing w:after="0" w:line="240" w:lineRule="auto"/>
              <w:rPr>
                <w:sz w:val="20"/>
                <w:szCs w:val="20"/>
              </w:rPr>
            </w:pPr>
            <w:r w:rsidRPr="0063618A">
              <w:rPr>
                <w:sz w:val="20"/>
                <w:szCs w:val="20"/>
              </w:rPr>
              <w:t xml:space="preserve">of people and the personal </w:t>
            </w:r>
          </w:p>
          <w:p w14:paraId="1BBDFA02" w14:textId="6020827C" w:rsidR="00510D2C" w:rsidRPr="0063618A" w:rsidRDefault="00B40B9D" w:rsidP="00B40B9D">
            <w:pPr>
              <w:rPr>
                <w:sz w:val="20"/>
                <w:szCs w:val="20"/>
              </w:rPr>
            </w:pPr>
            <w:r w:rsidRPr="0063618A">
              <w:rPr>
                <w:sz w:val="20"/>
                <w:szCs w:val="20"/>
              </w:rPr>
              <w:t>pronoun ‘I’</w:t>
            </w:r>
          </w:p>
        </w:tc>
        <w:tc>
          <w:tcPr>
            <w:tcW w:w="2410" w:type="dxa"/>
          </w:tcPr>
          <w:p w14:paraId="3E5E0856" w14:textId="77777777" w:rsidR="00B40B9D" w:rsidRPr="0063618A" w:rsidRDefault="00B40B9D" w:rsidP="00B40B9D">
            <w:pPr>
              <w:spacing w:after="0" w:line="240" w:lineRule="auto"/>
              <w:rPr>
                <w:sz w:val="20"/>
                <w:szCs w:val="20"/>
              </w:rPr>
            </w:pPr>
            <w:r w:rsidRPr="0063618A">
              <w:rPr>
                <w:sz w:val="20"/>
                <w:szCs w:val="20"/>
              </w:rPr>
              <w:t>Join words using ‘and’</w:t>
            </w:r>
          </w:p>
          <w:p w14:paraId="38728EE7" w14:textId="6E9FFB48" w:rsidR="00B40B9D" w:rsidRPr="0063618A" w:rsidRDefault="00B40B9D" w:rsidP="00B40B9D">
            <w:pPr>
              <w:spacing w:after="0" w:line="240" w:lineRule="auto"/>
              <w:rPr>
                <w:sz w:val="20"/>
                <w:szCs w:val="20"/>
              </w:rPr>
            </w:pPr>
            <w:r w:rsidRPr="0063618A">
              <w:rPr>
                <w:sz w:val="20"/>
                <w:szCs w:val="20"/>
              </w:rPr>
              <w:t>Use plural noun suffixes -s and -</w:t>
            </w:r>
            <w:proofErr w:type="gramStart"/>
            <w:r w:rsidRPr="0063618A">
              <w:rPr>
                <w:sz w:val="20"/>
                <w:szCs w:val="20"/>
              </w:rPr>
              <w:t>es</w:t>
            </w:r>
            <w:proofErr w:type="gramEnd"/>
          </w:p>
          <w:p w14:paraId="5DF93BB9" w14:textId="18891D99" w:rsidR="00B40B9D" w:rsidRPr="0063618A" w:rsidRDefault="00B40B9D" w:rsidP="00B40B9D">
            <w:pPr>
              <w:spacing w:after="0" w:line="240" w:lineRule="auto"/>
              <w:rPr>
                <w:sz w:val="20"/>
                <w:szCs w:val="20"/>
              </w:rPr>
            </w:pPr>
            <w:r w:rsidRPr="0063618A">
              <w:rPr>
                <w:sz w:val="20"/>
                <w:szCs w:val="20"/>
              </w:rPr>
              <w:t>Sequence sentences to form short</w:t>
            </w:r>
            <w:r w:rsidRPr="0063618A">
              <w:rPr>
                <w:sz w:val="20"/>
                <w:szCs w:val="20"/>
              </w:rPr>
              <w:t xml:space="preserve"> </w:t>
            </w:r>
            <w:r w:rsidRPr="0063618A">
              <w:rPr>
                <w:sz w:val="20"/>
                <w:szCs w:val="20"/>
              </w:rPr>
              <w:t xml:space="preserve">narratives (link ideas or </w:t>
            </w:r>
          </w:p>
          <w:p w14:paraId="3D7520FE" w14:textId="77777777" w:rsidR="00B40B9D" w:rsidRPr="0063618A" w:rsidRDefault="00B40B9D" w:rsidP="00B40B9D">
            <w:pPr>
              <w:spacing w:after="0" w:line="240" w:lineRule="auto"/>
              <w:rPr>
                <w:sz w:val="20"/>
                <w:szCs w:val="20"/>
              </w:rPr>
            </w:pPr>
            <w:r w:rsidRPr="0063618A">
              <w:rPr>
                <w:sz w:val="20"/>
                <w:szCs w:val="20"/>
              </w:rPr>
              <w:t>events by pronoun)</w:t>
            </w:r>
          </w:p>
          <w:p w14:paraId="23C2D924" w14:textId="38A57269" w:rsidR="00B40B9D" w:rsidRPr="0063618A" w:rsidRDefault="00B40B9D" w:rsidP="00B40B9D">
            <w:pPr>
              <w:spacing w:after="0" w:line="240" w:lineRule="auto"/>
              <w:rPr>
                <w:sz w:val="20"/>
                <w:szCs w:val="20"/>
              </w:rPr>
            </w:pPr>
            <w:r w:rsidRPr="0063618A">
              <w:rPr>
                <w:sz w:val="20"/>
                <w:szCs w:val="20"/>
              </w:rPr>
              <w:t xml:space="preserve">Punctuate sentences using a capital letter and full </w:t>
            </w:r>
            <w:proofErr w:type="gramStart"/>
            <w:r w:rsidRPr="0063618A">
              <w:rPr>
                <w:sz w:val="20"/>
                <w:szCs w:val="20"/>
              </w:rPr>
              <w:t>stop</w:t>
            </w:r>
            <w:proofErr w:type="gramEnd"/>
          </w:p>
          <w:p w14:paraId="622CD6EC" w14:textId="1312E86E" w:rsidR="00510D2C" w:rsidRPr="0063618A" w:rsidRDefault="00B40B9D" w:rsidP="00B40B9D">
            <w:pPr>
              <w:rPr>
                <w:sz w:val="20"/>
                <w:szCs w:val="20"/>
              </w:rPr>
            </w:pPr>
            <w:r w:rsidRPr="0063618A">
              <w:rPr>
                <w:sz w:val="20"/>
                <w:szCs w:val="20"/>
              </w:rPr>
              <w:t xml:space="preserve">Use capital letters for names of people and </w:t>
            </w:r>
            <w:proofErr w:type="gramStart"/>
            <w:r w:rsidRPr="0063618A">
              <w:rPr>
                <w:sz w:val="20"/>
                <w:szCs w:val="20"/>
              </w:rPr>
              <w:t>places</w:t>
            </w:r>
            <w:proofErr w:type="gramEnd"/>
          </w:p>
        </w:tc>
        <w:tc>
          <w:tcPr>
            <w:tcW w:w="2410" w:type="dxa"/>
          </w:tcPr>
          <w:p w14:paraId="6F3D845D" w14:textId="6700D805" w:rsidR="0063618A" w:rsidRPr="0063618A" w:rsidRDefault="0063618A" w:rsidP="0063618A">
            <w:pPr>
              <w:spacing w:after="0" w:line="240" w:lineRule="auto"/>
              <w:rPr>
                <w:sz w:val="20"/>
                <w:szCs w:val="20"/>
              </w:rPr>
            </w:pPr>
            <w:r w:rsidRPr="0063618A">
              <w:rPr>
                <w:sz w:val="20"/>
                <w:szCs w:val="20"/>
              </w:rPr>
              <w:t xml:space="preserve">Punctuate sentences using a capital letter and a full stop, some question </w:t>
            </w:r>
            <w:proofErr w:type="gramStart"/>
            <w:r w:rsidRPr="0063618A">
              <w:rPr>
                <w:sz w:val="20"/>
                <w:szCs w:val="20"/>
              </w:rPr>
              <w:t>marks</w:t>
            </w:r>
            <w:proofErr w:type="gramEnd"/>
            <w:r w:rsidRPr="0063618A">
              <w:rPr>
                <w:sz w:val="20"/>
                <w:szCs w:val="20"/>
              </w:rPr>
              <w:t xml:space="preserve"> </w:t>
            </w:r>
          </w:p>
          <w:p w14:paraId="260BCD49" w14:textId="1F383A4E" w:rsidR="0063618A" w:rsidRPr="0063618A" w:rsidRDefault="0063618A" w:rsidP="0063618A">
            <w:pPr>
              <w:spacing w:after="0" w:line="240" w:lineRule="auto"/>
              <w:rPr>
                <w:sz w:val="20"/>
                <w:szCs w:val="20"/>
              </w:rPr>
            </w:pPr>
            <w:r w:rsidRPr="0063618A">
              <w:rPr>
                <w:sz w:val="20"/>
                <w:szCs w:val="20"/>
              </w:rPr>
              <w:t>and exclamation</w:t>
            </w:r>
            <w:r w:rsidRPr="0063618A">
              <w:rPr>
                <w:sz w:val="20"/>
                <w:szCs w:val="20"/>
              </w:rPr>
              <w:t xml:space="preserve"> </w:t>
            </w:r>
            <w:r w:rsidRPr="0063618A">
              <w:rPr>
                <w:sz w:val="20"/>
                <w:szCs w:val="20"/>
              </w:rPr>
              <w:t>marks</w:t>
            </w:r>
          </w:p>
          <w:p w14:paraId="2DCF39C5" w14:textId="5D6C8156" w:rsidR="0063618A" w:rsidRPr="0063618A" w:rsidRDefault="0063618A" w:rsidP="0063618A">
            <w:pPr>
              <w:spacing w:after="0" w:line="240" w:lineRule="auto"/>
              <w:rPr>
                <w:sz w:val="20"/>
                <w:szCs w:val="20"/>
              </w:rPr>
            </w:pPr>
            <w:r w:rsidRPr="0063618A">
              <w:rPr>
                <w:sz w:val="20"/>
                <w:szCs w:val="20"/>
              </w:rPr>
              <w:t xml:space="preserve">Join words and </w:t>
            </w:r>
            <w:proofErr w:type="gramStart"/>
            <w:r w:rsidRPr="0063618A">
              <w:rPr>
                <w:sz w:val="20"/>
                <w:szCs w:val="20"/>
              </w:rPr>
              <w:t>clauses</w:t>
            </w:r>
            <w:proofErr w:type="gramEnd"/>
            <w:r w:rsidRPr="0063618A">
              <w:rPr>
                <w:sz w:val="20"/>
                <w:szCs w:val="20"/>
              </w:rPr>
              <w:t xml:space="preserve"> </w:t>
            </w:r>
          </w:p>
          <w:p w14:paraId="01E802A7" w14:textId="77777777" w:rsidR="0063618A" w:rsidRPr="0063618A" w:rsidRDefault="0063618A" w:rsidP="0063618A">
            <w:pPr>
              <w:spacing w:after="0" w:line="240" w:lineRule="auto"/>
              <w:rPr>
                <w:sz w:val="20"/>
                <w:szCs w:val="20"/>
              </w:rPr>
            </w:pPr>
            <w:r w:rsidRPr="0063618A">
              <w:rPr>
                <w:sz w:val="20"/>
                <w:szCs w:val="20"/>
              </w:rPr>
              <w:t>using and</w:t>
            </w:r>
          </w:p>
          <w:p w14:paraId="56855272" w14:textId="6FF7FCA7" w:rsidR="0063618A" w:rsidRPr="0063618A" w:rsidRDefault="0063618A" w:rsidP="0063618A">
            <w:pPr>
              <w:spacing w:after="0" w:line="240" w:lineRule="auto"/>
              <w:rPr>
                <w:sz w:val="20"/>
                <w:szCs w:val="20"/>
              </w:rPr>
            </w:pPr>
            <w:r w:rsidRPr="0063618A">
              <w:rPr>
                <w:sz w:val="20"/>
                <w:szCs w:val="20"/>
              </w:rPr>
              <w:t>Some accurate use of the prefix un-</w:t>
            </w:r>
          </w:p>
          <w:p w14:paraId="53B8B894" w14:textId="1CF165CD" w:rsidR="0063618A" w:rsidRPr="0063618A" w:rsidRDefault="0063618A" w:rsidP="0063618A">
            <w:pPr>
              <w:spacing w:after="0" w:line="240" w:lineRule="auto"/>
              <w:rPr>
                <w:sz w:val="20"/>
                <w:szCs w:val="20"/>
              </w:rPr>
            </w:pPr>
            <w:r w:rsidRPr="0063618A">
              <w:rPr>
                <w:sz w:val="20"/>
                <w:szCs w:val="20"/>
              </w:rPr>
              <w:t xml:space="preserve">Add suffixes </w:t>
            </w:r>
            <w:proofErr w:type="gramStart"/>
            <w:r w:rsidRPr="0063618A">
              <w:rPr>
                <w:sz w:val="20"/>
                <w:szCs w:val="20"/>
              </w:rPr>
              <w:t>where</w:t>
            </w:r>
            <w:proofErr w:type="gramEnd"/>
            <w:r w:rsidRPr="0063618A">
              <w:rPr>
                <w:sz w:val="20"/>
                <w:szCs w:val="20"/>
              </w:rPr>
              <w:t xml:space="preserve"> no </w:t>
            </w:r>
          </w:p>
          <w:p w14:paraId="6D3DFE6A" w14:textId="37AA8B2F" w:rsidR="00510D2C" w:rsidRPr="0063618A" w:rsidRDefault="0063618A" w:rsidP="0063618A">
            <w:pPr>
              <w:rPr>
                <w:sz w:val="20"/>
                <w:szCs w:val="20"/>
              </w:rPr>
            </w:pPr>
            <w:r w:rsidRPr="0063618A">
              <w:rPr>
                <w:sz w:val="20"/>
                <w:szCs w:val="20"/>
              </w:rPr>
              <w:t>change is needed to the root of the word e.g. -ed, -</w:t>
            </w:r>
            <w:proofErr w:type="spellStart"/>
            <w:r w:rsidRPr="0063618A">
              <w:rPr>
                <w:sz w:val="20"/>
                <w:szCs w:val="20"/>
              </w:rPr>
              <w:t>ing</w:t>
            </w:r>
            <w:proofErr w:type="spellEnd"/>
            <w:r w:rsidRPr="0063618A">
              <w:rPr>
                <w:sz w:val="20"/>
                <w:szCs w:val="20"/>
              </w:rPr>
              <w:t>, -er, -est</w:t>
            </w:r>
          </w:p>
        </w:tc>
        <w:tc>
          <w:tcPr>
            <w:tcW w:w="2126" w:type="dxa"/>
          </w:tcPr>
          <w:p w14:paraId="71E62A4F" w14:textId="77777777" w:rsidR="0063618A" w:rsidRPr="0063618A" w:rsidRDefault="0063618A" w:rsidP="0063618A">
            <w:pPr>
              <w:spacing w:after="0" w:line="240" w:lineRule="auto"/>
              <w:rPr>
                <w:sz w:val="20"/>
                <w:szCs w:val="20"/>
              </w:rPr>
            </w:pPr>
            <w:r w:rsidRPr="0063618A">
              <w:rPr>
                <w:sz w:val="20"/>
                <w:szCs w:val="20"/>
              </w:rPr>
              <w:t>Join words and clauses using and</w:t>
            </w:r>
          </w:p>
          <w:p w14:paraId="25F1FA7C" w14:textId="595990B4" w:rsidR="0063618A" w:rsidRPr="0063618A" w:rsidRDefault="0063618A" w:rsidP="0063618A">
            <w:pPr>
              <w:spacing w:after="0" w:line="240" w:lineRule="auto"/>
              <w:rPr>
                <w:sz w:val="20"/>
                <w:szCs w:val="20"/>
              </w:rPr>
            </w:pPr>
            <w:r w:rsidRPr="0063618A">
              <w:rPr>
                <w:sz w:val="20"/>
                <w:szCs w:val="20"/>
              </w:rPr>
              <w:t xml:space="preserve">Punctuate sentences using a </w:t>
            </w:r>
          </w:p>
          <w:p w14:paraId="450067AE" w14:textId="2913B7B3" w:rsidR="0063618A" w:rsidRPr="0063618A" w:rsidRDefault="0063618A" w:rsidP="0063618A">
            <w:pPr>
              <w:spacing w:after="0" w:line="240" w:lineRule="auto"/>
              <w:rPr>
                <w:sz w:val="20"/>
                <w:szCs w:val="20"/>
              </w:rPr>
            </w:pPr>
            <w:r w:rsidRPr="0063618A">
              <w:rPr>
                <w:sz w:val="20"/>
                <w:szCs w:val="20"/>
              </w:rPr>
              <w:t>capital letter and a full stop, question mark or</w:t>
            </w:r>
            <w:r w:rsidRPr="0063618A">
              <w:rPr>
                <w:sz w:val="20"/>
                <w:szCs w:val="20"/>
              </w:rPr>
              <w:t xml:space="preserve"> </w:t>
            </w:r>
            <w:r w:rsidRPr="0063618A">
              <w:rPr>
                <w:sz w:val="20"/>
                <w:szCs w:val="20"/>
              </w:rPr>
              <w:t xml:space="preserve">exclamation </w:t>
            </w:r>
            <w:proofErr w:type="gramStart"/>
            <w:r w:rsidRPr="0063618A">
              <w:rPr>
                <w:sz w:val="20"/>
                <w:szCs w:val="20"/>
              </w:rPr>
              <w:t>mark</w:t>
            </w:r>
            <w:proofErr w:type="gramEnd"/>
          </w:p>
          <w:p w14:paraId="113B6238" w14:textId="735528F3" w:rsidR="0063618A" w:rsidRPr="0063618A" w:rsidRDefault="0063618A" w:rsidP="0063618A">
            <w:pPr>
              <w:spacing w:after="0" w:line="240" w:lineRule="auto"/>
              <w:rPr>
                <w:sz w:val="20"/>
                <w:szCs w:val="20"/>
              </w:rPr>
            </w:pPr>
            <w:r w:rsidRPr="0063618A">
              <w:rPr>
                <w:sz w:val="20"/>
                <w:szCs w:val="20"/>
              </w:rPr>
              <w:t xml:space="preserve">Add suffixes where no change is needed to the root word </w:t>
            </w:r>
            <w:proofErr w:type="gramStart"/>
            <w:r w:rsidRPr="0063618A">
              <w:rPr>
                <w:sz w:val="20"/>
                <w:szCs w:val="20"/>
              </w:rPr>
              <w:t>e.g. -ed</w:t>
            </w:r>
            <w:proofErr w:type="gramEnd"/>
            <w:r w:rsidRPr="0063618A">
              <w:rPr>
                <w:sz w:val="20"/>
                <w:szCs w:val="20"/>
              </w:rPr>
              <w:t xml:space="preserve">, </w:t>
            </w:r>
          </w:p>
          <w:p w14:paraId="7E560ACF" w14:textId="2E33AB01" w:rsidR="00510D2C" w:rsidRPr="0063618A" w:rsidRDefault="0063618A" w:rsidP="0063618A">
            <w:pPr>
              <w:rPr>
                <w:sz w:val="20"/>
                <w:szCs w:val="20"/>
              </w:rPr>
            </w:pPr>
            <w:r w:rsidRPr="0063618A">
              <w:rPr>
                <w:sz w:val="20"/>
                <w:szCs w:val="20"/>
              </w:rPr>
              <w:t>-</w:t>
            </w:r>
            <w:proofErr w:type="spellStart"/>
            <w:r w:rsidRPr="0063618A">
              <w:rPr>
                <w:sz w:val="20"/>
                <w:szCs w:val="20"/>
              </w:rPr>
              <w:t>ing</w:t>
            </w:r>
            <w:proofErr w:type="spellEnd"/>
            <w:r w:rsidRPr="0063618A">
              <w:rPr>
                <w:sz w:val="20"/>
                <w:szCs w:val="20"/>
              </w:rPr>
              <w:t>, -er, -</w:t>
            </w:r>
            <w:proofErr w:type="spellStart"/>
            <w:r w:rsidRPr="0063618A">
              <w:rPr>
                <w:sz w:val="20"/>
                <w:szCs w:val="20"/>
              </w:rPr>
              <w:t>est</w:t>
            </w:r>
            <w:proofErr w:type="spellEnd"/>
          </w:p>
        </w:tc>
        <w:tc>
          <w:tcPr>
            <w:tcW w:w="2126" w:type="dxa"/>
          </w:tcPr>
          <w:p w14:paraId="6FB8F691" w14:textId="6BC88227" w:rsidR="0063618A" w:rsidRPr="0063618A" w:rsidRDefault="0063618A" w:rsidP="0063618A">
            <w:pPr>
              <w:spacing w:after="0" w:line="240" w:lineRule="auto"/>
              <w:rPr>
                <w:sz w:val="20"/>
                <w:szCs w:val="20"/>
              </w:rPr>
            </w:pPr>
            <w:r w:rsidRPr="0063618A">
              <w:rPr>
                <w:sz w:val="20"/>
                <w:szCs w:val="20"/>
              </w:rPr>
              <w:t xml:space="preserve">Join words and clauses using and </w:t>
            </w:r>
          </w:p>
          <w:p w14:paraId="48E5BC4F" w14:textId="0D38DB9B" w:rsidR="0063618A" w:rsidRPr="0063618A" w:rsidRDefault="0063618A" w:rsidP="0063618A">
            <w:pPr>
              <w:spacing w:after="0" w:line="240" w:lineRule="auto"/>
              <w:rPr>
                <w:sz w:val="20"/>
                <w:szCs w:val="20"/>
              </w:rPr>
            </w:pPr>
            <w:r w:rsidRPr="0063618A">
              <w:rPr>
                <w:sz w:val="20"/>
                <w:szCs w:val="20"/>
              </w:rPr>
              <w:t>Add suffixes where no change is needed to the root word e.g. -ed, -</w:t>
            </w:r>
            <w:proofErr w:type="spellStart"/>
            <w:r w:rsidRPr="0063618A">
              <w:rPr>
                <w:sz w:val="20"/>
                <w:szCs w:val="20"/>
              </w:rPr>
              <w:t>ing</w:t>
            </w:r>
            <w:proofErr w:type="spellEnd"/>
            <w:r w:rsidRPr="0063618A">
              <w:rPr>
                <w:sz w:val="20"/>
                <w:szCs w:val="20"/>
              </w:rPr>
              <w:t>, -er, -</w:t>
            </w:r>
            <w:proofErr w:type="spellStart"/>
            <w:proofErr w:type="gramStart"/>
            <w:r w:rsidRPr="0063618A">
              <w:rPr>
                <w:sz w:val="20"/>
                <w:szCs w:val="20"/>
              </w:rPr>
              <w:t>est</w:t>
            </w:r>
            <w:proofErr w:type="spellEnd"/>
            <w:proofErr w:type="gramEnd"/>
            <w:r w:rsidRPr="0063618A">
              <w:rPr>
                <w:sz w:val="20"/>
                <w:szCs w:val="20"/>
              </w:rPr>
              <w:t xml:space="preserve"> </w:t>
            </w:r>
          </w:p>
          <w:p w14:paraId="3075FEF0" w14:textId="110845E9" w:rsidR="0063618A" w:rsidRPr="0063618A" w:rsidRDefault="0063618A" w:rsidP="0063618A">
            <w:pPr>
              <w:spacing w:after="0" w:line="240" w:lineRule="auto"/>
              <w:rPr>
                <w:sz w:val="20"/>
                <w:szCs w:val="20"/>
              </w:rPr>
            </w:pPr>
            <w:r w:rsidRPr="0063618A">
              <w:rPr>
                <w:sz w:val="20"/>
                <w:szCs w:val="20"/>
              </w:rPr>
              <w:t>Change the</w:t>
            </w:r>
            <w:r w:rsidRPr="0063618A">
              <w:rPr>
                <w:sz w:val="20"/>
                <w:szCs w:val="20"/>
              </w:rPr>
              <w:t xml:space="preserve"> </w:t>
            </w:r>
            <w:r w:rsidRPr="0063618A">
              <w:rPr>
                <w:sz w:val="20"/>
                <w:szCs w:val="20"/>
              </w:rPr>
              <w:t xml:space="preserve">meaning of </w:t>
            </w:r>
            <w:proofErr w:type="gramStart"/>
            <w:r w:rsidRPr="0063618A">
              <w:rPr>
                <w:sz w:val="20"/>
                <w:szCs w:val="20"/>
              </w:rPr>
              <w:t>verbs</w:t>
            </w:r>
            <w:proofErr w:type="gramEnd"/>
            <w:r w:rsidRPr="0063618A">
              <w:rPr>
                <w:sz w:val="20"/>
                <w:szCs w:val="20"/>
              </w:rPr>
              <w:t xml:space="preserve"> </w:t>
            </w:r>
          </w:p>
          <w:p w14:paraId="63ACF3BA" w14:textId="056EA888" w:rsidR="0063618A" w:rsidRPr="0063618A" w:rsidRDefault="0063618A" w:rsidP="0063618A">
            <w:pPr>
              <w:spacing w:after="0" w:line="240" w:lineRule="auto"/>
              <w:rPr>
                <w:sz w:val="20"/>
                <w:szCs w:val="20"/>
              </w:rPr>
            </w:pPr>
            <w:r w:rsidRPr="0063618A">
              <w:rPr>
                <w:sz w:val="20"/>
                <w:szCs w:val="20"/>
              </w:rPr>
              <w:t xml:space="preserve">and adjectives by adding the prefix </w:t>
            </w:r>
            <w:proofErr w:type="gramStart"/>
            <w:r w:rsidRPr="0063618A">
              <w:rPr>
                <w:sz w:val="20"/>
                <w:szCs w:val="20"/>
              </w:rPr>
              <w:t>un-</w:t>
            </w:r>
            <w:proofErr w:type="gramEnd"/>
          </w:p>
          <w:p w14:paraId="7D0F00C8" w14:textId="2BF288D6" w:rsidR="0063618A" w:rsidRPr="0063618A" w:rsidRDefault="0063618A" w:rsidP="0063618A">
            <w:pPr>
              <w:spacing w:after="0" w:line="240" w:lineRule="auto"/>
              <w:rPr>
                <w:sz w:val="20"/>
                <w:szCs w:val="20"/>
              </w:rPr>
            </w:pPr>
            <w:r w:rsidRPr="0063618A">
              <w:rPr>
                <w:sz w:val="20"/>
                <w:szCs w:val="20"/>
              </w:rPr>
              <w:t xml:space="preserve">Punctuate sentences using a </w:t>
            </w:r>
          </w:p>
          <w:p w14:paraId="45E9B364" w14:textId="211CC2E6" w:rsidR="00510D2C" w:rsidRPr="0063618A" w:rsidRDefault="0063618A" w:rsidP="0063618A">
            <w:pPr>
              <w:rPr>
                <w:sz w:val="20"/>
                <w:szCs w:val="20"/>
              </w:rPr>
            </w:pPr>
            <w:r w:rsidRPr="0063618A">
              <w:rPr>
                <w:sz w:val="20"/>
                <w:szCs w:val="20"/>
              </w:rPr>
              <w:t>capital letter and a full stop, question mark or</w:t>
            </w:r>
            <w:r w:rsidRPr="0063618A">
              <w:rPr>
                <w:sz w:val="20"/>
                <w:szCs w:val="20"/>
              </w:rPr>
              <w:t xml:space="preserve"> </w:t>
            </w:r>
            <w:r w:rsidRPr="0063618A">
              <w:rPr>
                <w:sz w:val="20"/>
                <w:szCs w:val="20"/>
              </w:rPr>
              <w:t>exclamation mark</w:t>
            </w:r>
          </w:p>
        </w:tc>
        <w:tc>
          <w:tcPr>
            <w:tcW w:w="2410" w:type="dxa"/>
          </w:tcPr>
          <w:p w14:paraId="317D8163" w14:textId="77777777" w:rsidR="0063618A" w:rsidRPr="0063618A" w:rsidRDefault="0063618A" w:rsidP="0063618A">
            <w:pPr>
              <w:spacing w:after="0" w:line="240" w:lineRule="auto"/>
              <w:rPr>
                <w:sz w:val="20"/>
                <w:szCs w:val="20"/>
              </w:rPr>
            </w:pPr>
            <w:r w:rsidRPr="0063618A">
              <w:rPr>
                <w:sz w:val="20"/>
                <w:szCs w:val="20"/>
              </w:rPr>
              <w:t xml:space="preserve">Join words and </w:t>
            </w:r>
            <w:proofErr w:type="gramStart"/>
            <w:r w:rsidRPr="0063618A">
              <w:rPr>
                <w:sz w:val="20"/>
                <w:szCs w:val="20"/>
              </w:rPr>
              <w:t>clauses</w:t>
            </w:r>
            <w:proofErr w:type="gramEnd"/>
            <w:r w:rsidRPr="0063618A">
              <w:rPr>
                <w:sz w:val="20"/>
                <w:szCs w:val="20"/>
              </w:rPr>
              <w:t xml:space="preserve"> </w:t>
            </w:r>
          </w:p>
          <w:p w14:paraId="36D97A13" w14:textId="77777777" w:rsidR="0063618A" w:rsidRPr="0063618A" w:rsidRDefault="0063618A" w:rsidP="0063618A">
            <w:pPr>
              <w:spacing w:after="0" w:line="240" w:lineRule="auto"/>
              <w:rPr>
                <w:sz w:val="20"/>
                <w:szCs w:val="20"/>
              </w:rPr>
            </w:pPr>
            <w:r w:rsidRPr="0063618A">
              <w:rPr>
                <w:sz w:val="20"/>
                <w:szCs w:val="20"/>
              </w:rPr>
              <w:t>using and</w:t>
            </w:r>
          </w:p>
          <w:p w14:paraId="502D03D7" w14:textId="309A132D" w:rsidR="0063618A" w:rsidRPr="0063618A" w:rsidRDefault="0063618A" w:rsidP="0063618A">
            <w:pPr>
              <w:spacing w:after="0" w:line="240" w:lineRule="auto"/>
              <w:rPr>
                <w:sz w:val="20"/>
                <w:szCs w:val="20"/>
              </w:rPr>
            </w:pPr>
            <w:r w:rsidRPr="0063618A">
              <w:rPr>
                <w:sz w:val="20"/>
                <w:szCs w:val="20"/>
              </w:rPr>
              <w:t xml:space="preserve">Use simple </w:t>
            </w:r>
            <w:proofErr w:type="gramStart"/>
            <w:r w:rsidRPr="0063618A">
              <w:rPr>
                <w:sz w:val="20"/>
                <w:szCs w:val="20"/>
              </w:rPr>
              <w:t>description</w:t>
            </w:r>
            <w:proofErr w:type="gramEnd"/>
          </w:p>
          <w:p w14:paraId="69F9403F" w14:textId="707A1DD4" w:rsidR="0063618A" w:rsidRPr="0063618A" w:rsidRDefault="0063618A" w:rsidP="0063618A">
            <w:pPr>
              <w:spacing w:after="0" w:line="240" w:lineRule="auto"/>
              <w:rPr>
                <w:sz w:val="20"/>
                <w:szCs w:val="20"/>
              </w:rPr>
            </w:pPr>
            <w:r w:rsidRPr="0063618A">
              <w:rPr>
                <w:sz w:val="20"/>
                <w:szCs w:val="20"/>
              </w:rPr>
              <w:t xml:space="preserve">Sequence sentences to </w:t>
            </w:r>
          </w:p>
          <w:p w14:paraId="3BC900E1" w14:textId="725F2C5E" w:rsidR="0063618A" w:rsidRPr="0063618A" w:rsidRDefault="0063618A" w:rsidP="0063618A">
            <w:pPr>
              <w:spacing w:after="0" w:line="240" w:lineRule="auto"/>
              <w:rPr>
                <w:sz w:val="20"/>
                <w:szCs w:val="20"/>
              </w:rPr>
            </w:pPr>
            <w:r w:rsidRPr="0063618A">
              <w:rPr>
                <w:sz w:val="20"/>
                <w:szCs w:val="20"/>
              </w:rPr>
              <w:t xml:space="preserve">form short narratives (link </w:t>
            </w:r>
            <w:r>
              <w:rPr>
                <w:sz w:val="20"/>
                <w:szCs w:val="20"/>
              </w:rPr>
              <w:t>i</w:t>
            </w:r>
            <w:r w:rsidRPr="0063618A">
              <w:rPr>
                <w:sz w:val="20"/>
                <w:szCs w:val="20"/>
              </w:rPr>
              <w:t xml:space="preserve">deas or events by </w:t>
            </w:r>
          </w:p>
          <w:p w14:paraId="4BDF6178" w14:textId="77777777" w:rsidR="0063618A" w:rsidRDefault="0063618A" w:rsidP="0063618A">
            <w:pPr>
              <w:rPr>
                <w:sz w:val="20"/>
                <w:szCs w:val="20"/>
              </w:rPr>
            </w:pPr>
            <w:r w:rsidRPr="0063618A">
              <w:rPr>
                <w:sz w:val="20"/>
                <w:szCs w:val="20"/>
              </w:rPr>
              <w:t>pronouns)</w:t>
            </w:r>
          </w:p>
          <w:p w14:paraId="38DDBE07" w14:textId="7D043ECA" w:rsidR="0063618A" w:rsidRPr="0063618A" w:rsidRDefault="0063618A" w:rsidP="0063618A">
            <w:pPr>
              <w:spacing w:after="0" w:line="240" w:lineRule="auto"/>
              <w:rPr>
                <w:sz w:val="20"/>
                <w:szCs w:val="20"/>
              </w:rPr>
            </w:pPr>
            <w:r w:rsidRPr="0063618A">
              <w:rPr>
                <w:sz w:val="20"/>
                <w:szCs w:val="20"/>
              </w:rPr>
              <w:t xml:space="preserve">Use capital letters for </w:t>
            </w:r>
          </w:p>
          <w:p w14:paraId="2DCFDCF3" w14:textId="77777777" w:rsidR="0063618A" w:rsidRPr="0063618A" w:rsidRDefault="0063618A" w:rsidP="0063618A">
            <w:pPr>
              <w:spacing w:after="0" w:line="240" w:lineRule="auto"/>
              <w:rPr>
                <w:sz w:val="20"/>
                <w:szCs w:val="20"/>
              </w:rPr>
            </w:pPr>
            <w:r w:rsidRPr="0063618A">
              <w:rPr>
                <w:sz w:val="20"/>
                <w:szCs w:val="20"/>
              </w:rPr>
              <w:t xml:space="preserve">names of people and </w:t>
            </w:r>
          </w:p>
          <w:p w14:paraId="5C874AE5" w14:textId="77777777" w:rsidR="0063618A" w:rsidRDefault="0063618A" w:rsidP="0063618A">
            <w:pPr>
              <w:rPr>
                <w:sz w:val="20"/>
                <w:szCs w:val="20"/>
              </w:rPr>
            </w:pPr>
            <w:r w:rsidRPr="0063618A">
              <w:rPr>
                <w:sz w:val="20"/>
                <w:szCs w:val="20"/>
              </w:rPr>
              <w:t>places</w:t>
            </w:r>
          </w:p>
          <w:p w14:paraId="5A0E4A57" w14:textId="4D511B1E" w:rsidR="0063618A" w:rsidRPr="0063618A" w:rsidRDefault="0063618A" w:rsidP="0063618A">
            <w:pPr>
              <w:spacing w:after="0" w:line="240" w:lineRule="auto"/>
              <w:rPr>
                <w:sz w:val="20"/>
                <w:szCs w:val="20"/>
              </w:rPr>
            </w:pPr>
            <w:r w:rsidRPr="0063618A">
              <w:rPr>
                <w:sz w:val="20"/>
                <w:szCs w:val="20"/>
              </w:rPr>
              <w:t xml:space="preserve">Punctuate </w:t>
            </w:r>
            <w:proofErr w:type="gramStart"/>
            <w:r w:rsidRPr="0063618A">
              <w:rPr>
                <w:sz w:val="20"/>
                <w:szCs w:val="20"/>
              </w:rPr>
              <w:t>sentences</w:t>
            </w:r>
            <w:proofErr w:type="gramEnd"/>
            <w:r w:rsidRPr="0063618A">
              <w:rPr>
                <w:sz w:val="20"/>
                <w:szCs w:val="20"/>
              </w:rPr>
              <w:t xml:space="preserve"> </w:t>
            </w:r>
          </w:p>
          <w:p w14:paraId="7146DFBE" w14:textId="77777777" w:rsidR="0063618A" w:rsidRPr="0063618A" w:rsidRDefault="0063618A" w:rsidP="0063618A">
            <w:pPr>
              <w:spacing w:after="0" w:line="240" w:lineRule="auto"/>
              <w:rPr>
                <w:sz w:val="20"/>
                <w:szCs w:val="20"/>
              </w:rPr>
            </w:pPr>
            <w:r w:rsidRPr="0063618A">
              <w:rPr>
                <w:sz w:val="20"/>
                <w:szCs w:val="20"/>
              </w:rPr>
              <w:t xml:space="preserve">using a capital letter, full </w:t>
            </w:r>
          </w:p>
          <w:p w14:paraId="47026AB1" w14:textId="77777777" w:rsidR="0063618A" w:rsidRPr="0063618A" w:rsidRDefault="0063618A" w:rsidP="0063618A">
            <w:pPr>
              <w:spacing w:after="0" w:line="240" w:lineRule="auto"/>
              <w:rPr>
                <w:sz w:val="20"/>
                <w:szCs w:val="20"/>
              </w:rPr>
            </w:pPr>
            <w:r w:rsidRPr="0063618A">
              <w:rPr>
                <w:sz w:val="20"/>
                <w:szCs w:val="20"/>
              </w:rPr>
              <w:t xml:space="preserve">stop, question mark or </w:t>
            </w:r>
          </w:p>
          <w:p w14:paraId="3193D779" w14:textId="3DC4739A" w:rsidR="00510D2C" w:rsidRPr="0063618A" w:rsidRDefault="0063618A" w:rsidP="0063618A">
            <w:pPr>
              <w:rPr>
                <w:sz w:val="20"/>
                <w:szCs w:val="20"/>
              </w:rPr>
            </w:pPr>
            <w:r w:rsidRPr="0063618A">
              <w:rPr>
                <w:sz w:val="20"/>
                <w:szCs w:val="20"/>
              </w:rPr>
              <w:t>exclamation mark</w:t>
            </w:r>
            <w:r>
              <w:rPr>
                <w:sz w:val="20"/>
                <w:szCs w:val="20"/>
              </w:rPr>
              <w:t xml:space="preserve">. </w:t>
            </w:r>
          </w:p>
        </w:tc>
      </w:tr>
      <w:tr w:rsidR="0063618A" w14:paraId="7D7B268A" w14:textId="77777777" w:rsidTr="0063618A">
        <w:tc>
          <w:tcPr>
            <w:tcW w:w="15877" w:type="dxa"/>
            <w:gridSpan w:val="7"/>
            <w:shd w:val="clear" w:color="auto" w:fill="F2CEED" w:themeFill="accent5" w:themeFillTint="33"/>
          </w:tcPr>
          <w:p w14:paraId="3C03EBD5" w14:textId="52EEEDD8" w:rsidR="0063618A" w:rsidRDefault="0063618A" w:rsidP="0063618A">
            <w:pPr>
              <w:jc w:val="center"/>
            </w:pPr>
            <w:r>
              <w:lastRenderedPageBreak/>
              <w:t>Year Group Progression of Skills</w:t>
            </w:r>
          </w:p>
        </w:tc>
      </w:tr>
      <w:tr w:rsidR="0063618A" w14:paraId="553EB970" w14:textId="77777777" w:rsidTr="0063618A">
        <w:tc>
          <w:tcPr>
            <w:tcW w:w="1986" w:type="dxa"/>
            <w:shd w:val="clear" w:color="auto" w:fill="D9F2D0" w:themeFill="accent6" w:themeFillTint="33"/>
          </w:tcPr>
          <w:p w14:paraId="78826601" w14:textId="025D542D" w:rsidR="0063618A" w:rsidRDefault="0063618A" w:rsidP="00510D2C">
            <w:r>
              <w:t>Grammar (word)</w:t>
            </w:r>
          </w:p>
        </w:tc>
        <w:tc>
          <w:tcPr>
            <w:tcW w:w="13891" w:type="dxa"/>
            <w:gridSpan w:val="6"/>
          </w:tcPr>
          <w:p w14:paraId="3EAC3C9B" w14:textId="77777777" w:rsidR="0063618A" w:rsidRDefault="0063618A" w:rsidP="00510D2C">
            <w:r>
              <w:t>Use plural noun suffixes -s and -</w:t>
            </w:r>
            <w:proofErr w:type="gramStart"/>
            <w:r>
              <w:t>es</w:t>
            </w:r>
            <w:proofErr w:type="gramEnd"/>
            <w:r>
              <w:t xml:space="preserve"> </w:t>
            </w:r>
          </w:p>
          <w:p w14:paraId="7073E897" w14:textId="77777777" w:rsidR="0063618A" w:rsidRDefault="0063618A" w:rsidP="00510D2C">
            <w:r>
              <w:t xml:space="preserve">Add suffixes to verbs where no change is needed to the </w:t>
            </w:r>
            <w:proofErr w:type="gramStart"/>
            <w:r>
              <w:t>root</w:t>
            </w:r>
            <w:proofErr w:type="gramEnd"/>
            <w:r>
              <w:t xml:space="preserve"> </w:t>
            </w:r>
          </w:p>
          <w:p w14:paraId="1F2478E5" w14:textId="29AEE22B" w:rsidR="0063618A" w:rsidRDefault="0063618A" w:rsidP="00510D2C">
            <w:r>
              <w:t>Change the meaning of verbs and adjectives by adding prefix un</w:t>
            </w:r>
          </w:p>
        </w:tc>
      </w:tr>
      <w:tr w:rsidR="0063618A" w14:paraId="54D842C4" w14:textId="77777777" w:rsidTr="0063618A">
        <w:tc>
          <w:tcPr>
            <w:tcW w:w="1986" w:type="dxa"/>
            <w:shd w:val="clear" w:color="auto" w:fill="D9F2D0" w:themeFill="accent6" w:themeFillTint="33"/>
          </w:tcPr>
          <w:p w14:paraId="625CEC21" w14:textId="2F2787DE" w:rsidR="0063618A" w:rsidRDefault="0063618A" w:rsidP="00510D2C">
            <w:r>
              <w:t>Grammar (sentence)</w:t>
            </w:r>
          </w:p>
        </w:tc>
        <w:tc>
          <w:tcPr>
            <w:tcW w:w="13891" w:type="dxa"/>
            <w:gridSpan w:val="6"/>
          </w:tcPr>
          <w:p w14:paraId="0957611E" w14:textId="77777777" w:rsidR="0063618A" w:rsidRDefault="0063618A" w:rsidP="0063618A">
            <w:pPr>
              <w:spacing w:after="0" w:line="240" w:lineRule="auto"/>
            </w:pPr>
            <w:r>
              <w:t xml:space="preserve">Combine words to make </w:t>
            </w:r>
            <w:proofErr w:type="gramStart"/>
            <w:r>
              <w:t>sentences</w:t>
            </w:r>
            <w:proofErr w:type="gramEnd"/>
          </w:p>
          <w:p w14:paraId="783568A1" w14:textId="77777777" w:rsidR="0063618A" w:rsidRDefault="0063618A" w:rsidP="0063618A">
            <w:pPr>
              <w:spacing w:after="0" w:line="240" w:lineRule="auto"/>
            </w:pPr>
            <w:r>
              <w:t xml:space="preserve">Leave spaces between </w:t>
            </w:r>
            <w:proofErr w:type="gramStart"/>
            <w:r>
              <w:t>words</w:t>
            </w:r>
            <w:proofErr w:type="gramEnd"/>
          </w:p>
          <w:p w14:paraId="33FBD330" w14:textId="77777777" w:rsidR="0063618A" w:rsidRDefault="0063618A" w:rsidP="0063618A">
            <w:pPr>
              <w:spacing w:after="0" w:line="240" w:lineRule="auto"/>
            </w:pPr>
            <w:r>
              <w:t>Join words and clauses using and</w:t>
            </w:r>
          </w:p>
          <w:p w14:paraId="7DE1A733" w14:textId="5EE1A516" w:rsidR="0063618A" w:rsidRDefault="0063618A" w:rsidP="0063618A">
            <w:r>
              <w:t>Sequence sentences to form short narratives</w:t>
            </w:r>
          </w:p>
        </w:tc>
      </w:tr>
      <w:tr w:rsidR="0063618A" w14:paraId="49B5BFDA" w14:textId="77777777" w:rsidTr="0063618A">
        <w:tc>
          <w:tcPr>
            <w:tcW w:w="1986" w:type="dxa"/>
            <w:shd w:val="clear" w:color="auto" w:fill="D9F2D0" w:themeFill="accent6" w:themeFillTint="33"/>
          </w:tcPr>
          <w:p w14:paraId="07864122" w14:textId="30369382" w:rsidR="0063618A" w:rsidRDefault="0063618A" w:rsidP="00510D2C">
            <w:r>
              <w:t>Grammar (punctuation)</w:t>
            </w:r>
          </w:p>
        </w:tc>
        <w:tc>
          <w:tcPr>
            <w:tcW w:w="13891" w:type="dxa"/>
            <w:gridSpan w:val="6"/>
          </w:tcPr>
          <w:p w14:paraId="512D1663" w14:textId="77777777" w:rsidR="0063618A" w:rsidRDefault="0063618A" w:rsidP="0063618A">
            <w:pPr>
              <w:spacing w:after="0" w:line="240" w:lineRule="auto"/>
            </w:pPr>
            <w:r>
              <w:t>Use a capital letter for names of people, places, the days of the week, and the personal pronoun ‘</w:t>
            </w:r>
            <w:proofErr w:type="gramStart"/>
            <w:r>
              <w:t>I’</w:t>
            </w:r>
            <w:proofErr w:type="gramEnd"/>
          </w:p>
          <w:p w14:paraId="1D5B115C" w14:textId="49C0BFB6" w:rsidR="0063618A" w:rsidRDefault="0063618A" w:rsidP="0063618A">
            <w:r>
              <w:t>Punctuate sentences using a capital letter and a full stop, question mark or exclamation mark</w:t>
            </w:r>
          </w:p>
        </w:tc>
      </w:tr>
      <w:tr w:rsidR="0063618A" w14:paraId="5DEDB0D6" w14:textId="77777777" w:rsidTr="0063618A">
        <w:tc>
          <w:tcPr>
            <w:tcW w:w="1986" w:type="dxa"/>
            <w:shd w:val="clear" w:color="auto" w:fill="D9F2D0" w:themeFill="accent6" w:themeFillTint="33"/>
          </w:tcPr>
          <w:p w14:paraId="5C8DE855" w14:textId="4987A02D" w:rsidR="0063618A" w:rsidRDefault="0063618A" w:rsidP="00510D2C">
            <w:r>
              <w:t>Composition</w:t>
            </w:r>
          </w:p>
        </w:tc>
        <w:tc>
          <w:tcPr>
            <w:tcW w:w="13891" w:type="dxa"/>
            <w:gridSpan w:val="6"/>
          </w:tcPr>
          <w:p w14:paraId="37143E17" w14:textId="77777777" w:rsidR="0063618A" w:rsidRDefault="0063618A" w:rsidP="0063618A">
            <w:pPr>
              <w:spacing w:after="0" w:line="240" w:lineRule="auto"/>
            </w:pPr>
            <w:r>
              <w:t>Write sentences:</w:t>
            </w:r>
          </w:p>
          <w:p w14:paraId="1E9ED99D" w14:textId="77777777" w:rsidR="0063618A" w:rsidRDefault="0063618A" w:rsidP="0063618A">
            <w:pPr>
              <w:spacing w:after="0" w:line="240" w:lineRule="auto"/>
            </w:pPr>
            <w:r>
              <w:t>Say out loud what is going to be written about</w:t>
            </w:r>
          </w:p>
          <w:p w14:paraId="4F0F2D08" w14:textId="77777777" w:rsidR="0063618A" w:rsidRDefault="0063618A" w:rsidP="0063618A">
            <w:pPr>
              <w:spacing w:after="0" w:line="240" w:lineRule="auto"/>
            </w:pPr>
            <w:r>
              <w:t xml:space="preserve">Compose a sentence orally before writing </w:t>
            </w:r>
            <w:proofErr w:type="gramStart"/>
            <w:r>
              <w:t>it</w:t>
            </w:r>
            <w:proofErr w:type="gramEnd"/>
          </w:p>
          <w:p w14:paraId="143F734F" w14:textId="77777777" w:rsidR="0063618A" w:rsidRDefault="0063618A" w:rsidP="0063618A">
            <w:pPr>
              <w:spacing w:after="0" w:line="240" w:lineRule="auto"/>
            </w:pPr>
            <w:r>
              <w:t xml:space="preserve">Sequence sentences to form short </w:t>
            </w:r>
            <w:proofErr w:type="gramStart"/>
            <w:r>
              <w:t>narratives</w:t>
            </w:r>
            <w:proofErr w:type="gramEnd"/>
          </w:p>
          <w:p w14:paraId="61376AA6" w14:textId="77777777" w:rsidR="0063618A" w:rsidRDefault="0063618A" w:rsidP="0063618A">
            <w:pPr>
              <w:spacing w:after="0" w:line="240" w:lineRule="auto"/>
            </w:pPr>
            <w:r>
              <w:t xml:space="preserve">Re-read and check </w:t>
            </w:r>
            <w:proofErr w:type="gramStart"/>
            <w:r>
              <w:t>sense</w:t>
            </w:r>
            <w:proofErr w:type="gramEnd"/>
          </w:p>
          <w:p w14:paraId="2603510D" w14:textId="77777777" w:rsidR="0063618A" w:rsidRDefault="0063618A" w:rsidP="0063618A">
            <w:pPr>
              <w:spacing w:after="0" w:line="240" w:lineRule="auto"/>
            </w:pPr>
            <w:r>
              <w:t xml:space="preserve">Discuss what has been written with the teacher or other </w:t>
            </w:r>
            <w:proofErr w:type="gramStart"/>
            <w:r>
              <w:t>pupils</w:t>
            </w:r>
            <w:proofErr w:type="gramEnd"/>
          </w:p>
          <w:p w14:paraId="273601BE" w14:textId="68492507" w:rsidR="0063618A" w:rsidRDefault="0063618A" w:rsidP="0063618A">
            <w:r>
              <w:t>Read writing aloud clearly enough to be heard by peers and the teacher</w:t>
            </w:r>
          </w:p>
        </w:tc>
      </w:tr>
      <w:tr w:rsidR="0063618A" w14:paraId="2357C811" w14:textId="77777777" w:rsidTr="0063618A">
        <w:tc>
          <w:tcPr>
            <w:tcW w:w="1986" w:type="dxa"/>
            <w:shd w:val="clear" w:color="auto" w:fill="D9F2D0" w:themeFill="accent6" w:themeFillTint="33"/>
          </w:tcPr>
          <w:p w14:paraId="02A5E148" w14:textId="405F3DB9" w:rsidR="0063618A" w:rsidRDefault="0063618A" w:rsidP="00510D2C">
            <w:r>
              <w:t>Transcription / Handwriting</w:t>
            </w:r>
          </w:p>
        </w:tc>
        <w:tc>
          <w:tcPr>
            <w:tcW w:w="13891" w:type="dxa"/>
            <w:gridSpan w:val="6"/>
          </w:tcPr>
          <w:p w14:paraId="03AD5767" w14:textId="77777777" w:rsidR="0063618A" w:rsidRDefault="0063618A" w:rsidP="0063618A">
            <w:pPr>
              <w:spacing w:after="0" w:line="240" w:lineRule="auto"/>
            </w:pPr>
            <w:r>
              <w:t xml:space="preserve">Sit correctly at a table, holding a pencil comfortably and </w:t>
            </w:r>
            <w:proofErr w:type="gramStart"/>
            <w:r>
              <w:t>correctly</w:t>
            </w:r>
            <w:proofErr w:type="gramEnd"/>
          </w:p>
          <w:p w14:paraId="2BFEB0C8" w14:textId="77777777" w:rsidR="0063618A" w:rsidRDefault="0063618A" w:rsidP="0063618A">
            <w:pPr>
              <w:spacing w:after="0" w:line="240" w:lineRule="auto"/>
            </w:pPr>
            <w:r>
              <w:t>Begin to form lower-case letters in the correct direction, starting and finishing in the</w:t>
            </w:r>
          </w:p>
          <w:p w14:paraId="64D0C27E" w14:textId="77777777" w:rsidR="0063618A" w:rsidRDefault="0063618A" w:rsidP="0063618A">
            <w:pPr>
              <w:spacing w:after="0" w:line="240" w:lineRule="auto"/>
            </w:pPr>
            <w:r>
              <w:t>right place</w:t>
            </w:r>
          </w:p>
          <w:p w14:paraId="37C253CF" w14:textId="77777777" w:rsidR="0063618A" w:rsidRDefault="0063618A" w:rsidP="0063618A">
            <w:pPr>
              <w:spacing w:after="0" w:line="240" w:lineRule="auto"/>
            </w:pPr>
            <w:r>
              <w:t xml:space="preserve">Form capital </w:t>
            </w:r>
            <w:proofErr w:type="gramStart"/>
            <w:r>
              <w:t>letters</w:t>
            </w:r>
            <w:proofErr w:type="gramEnd"/>
          </w:p>
          <w:p w14:paraId="35160597" w14:textId="77777777" w:rsidR="0063618A" w:rsidRDefault="0063618A" w:rsidP="0063618A">
            <w:pPr>
              <w:spacing w:after="0" w:line="240" w:lineRule="auto"/>
            </w:pPr>
            <w:r>
              <w:t>Form digits 0-9</w:t>
            </w:r>
          </w:p>
          <w:p w14:paraId="28E14015" w14:textId="77777777" w:rsidR="0063618A" w:rsidRDefault="0063618A" w:rsidP="0063618A">
            <w:pPr>
              <w:spacing w:after="0" w:line="240" w:lineRule="auto"/>
            </w:pPr>
            <w:r>
              <w:t>Understand which letters belong to which handwriting ‘families’ (i.e. letters that are</w:t>
            </w:r>
          </w:p>
          <w:p w14:paraId="7F84C3C8" w14:textId="64643161" w:rsidR="0063618A" w:rsidRDefault="0063618A" w:rsidP="0063618A">
            <w:r>
              <w:t>formed in similar ways) and to practise these.</w:t>
            </w:r>
          </w:p>
        </w:tc>
      </w:tr>
      <w:tr w:rsidR="0063618A" w14:paraId="23E1CCEB" w14:textId="77777777" w:rsidTr="0063618A">
        <w:tc>
          <w:tcPr>
            <w:tcW w:w="15877" w:type="dxa"/>
            <w:gridSpan w:val="7"/>
            <w:shd w:val="clear" w:color="auto" w:fill="F2CEED" w:themeFill="accent5" w:themeFillTint="33"/>
          </w:tcPr>
          <w:p w14:paraId="108D9D8C" w14:textId="0FB50D7E" w:rsidR="0063618A" w:rsidRDefault="0063618A" w:rsidP="0063618A">
            <w:pPr>
              <w:jc w:val="center"/>
            </w:pPr>
            <w:r>
              <w:t>Year 1 Key Word Lists</w:t>
            </w:r>
          </w:p>
        </w:tc>
      </w:tr>
      <w:tr w:rsidR="0063618A" w14:paraId="0B7D2716" w14:textId="77777777" w:rsidTr="0063618A">
        <w:tc>
          <w:tcPr>
            <w:tcW w:w="1986" w:type="dxa"/>
            <w:shd w:val="clear" w:color="auto" w:fill="D9F2D0" w:themeFill="accent6" w:themeFillTint="33"/>
          </w:tcPr>
          <w:p w14:paraId="287F21AC" w14:textId="40E10569" w:rsidR="0063618A" w:rsidRDefault="0063618A" w:rsidP="00510D2C">
            <w:r>
              <w:t>Common Expectation Words</w:t>
            </w:r>
          </w:p>
        </w:tc>
        <w:tc>
          <w:tcPr>
            <w:tcW w:w="13891" w:type="dxa"/>
            <w:gridSpan w:val="6"/>
          </w:tcPr>
          <w:p w14:paraId="7A0F969F" w14:textId="77777777" w:rsidR="0063618A" w:rsidRPr="0063618A" w:rsidRDefault="0063618A" w:rsidP="0063618A">
            <w:pPr>
              <w:spacing w:after="0" w:line="240" w:lineRule="auto"/>
              <w:rPr>
                <w:sz w:val="20"/>
                <w:szCs w:val="20"/>
              </w:rPr>
            </w:pPr>
            <w:proofErr w:type="spellStart"/>
            <w:r w:rsidRPr="0063618A">
              <w:rPr>
                <w:sz w:val="20"/>
                <w:szCs w:val="20"/>
              </w:rPr>
              <w:t>the</w:t>
            </w:r>
            <w:proofErr w:type="spellEnd"/>
            <w:r w:rsidRPr="0063618A">
              <w:rPr>
                <w:sz w:val="20"/>
                <w:szCs w:val="20"/>
              </w:rPr>
              <w:t xml:space="preserve">, a, do, to, today, of, said, says, are, were, was, is, his, has, I, you, your, they, be, he, me, she, we, no, go, so, by, my, here, there, where, love, come, some, one, once, ask, friend, school, put, push, pull, full, </w:t>
            </w:r>
          </w:p>
          <w:p w14:paraId="43125A95" w14:textId="77777777" w:rsidR="0063618A" w:rsidRPr="0063618A" w:rsidRDefault="0063618A" w:rsidP="0063618A">
            <w:pPr>
              <w:spacing w:after="0" w:line="240" w:lineRule="auto"/>
              <w:rPr>
                <w:sz w:val="20"/>
                <w:szCs w:val="20"/>
              </w:rPr>
            </w:pPr>
            <w:r w:rsidRPr="0063618A">
              <w:rPr>
                <w:sz w:val="20"/>
                <w:szCs w:val="20"/>
              </w:rPr>
              <w:t xml:space="preserve">house, </w:t>
            </w:r>
            <w:proofErr w:type="spellStart"/>
            <w:proofErr w:type="gramStart"/>
            <w:r w:rsidRPr="0063618A">
              <w:rPr>
                <w:sz w:val="20"/>
                <w:szCs w:val="20"/>
              </w:rPr>
              <w:t>our</w:t>
            </w:r>
            <w:proofErr w:type="spellEnd"/>
            <w:proofErr w:type="gramEnd"/>
            <w:r w:rsidRPr="0063618A">
              <w:rPr>
                <w:sz w:val="20"/>
                <w:szCs w:val="20"/>
              </w:rPr>
              <w:t xml:space="preserve">. </w:t>
            </w:r>
          </w:p>
          <w:p w14:paraId="4C198E83" w14:textId="6996F7A6" w:rsidR="0063618A" w:rsidRPr="0063618A" w:rsidRDefault="0063618A" w:rsidP="0063618A">
            <w:pPr>
              <w:rPr>
                <w:sz w:val="20"/>
                <w:szCs w:val="20"/>
              </w:rPr>
            </w:pPr>
            <w:r w:rsidRPr="0063618A">
              <w:rPr>
                <w:sz w:val="20"/>
                <w:szCs w:val="20"/>
              </w:rPr>
              <w:t xml:space="preserve"> </w:t>
            </w:r>
          </w:p>
        </w:tc>
      </w:tr>
      <w:tr w:rsidR="0063618A" w14:paraId="1084F62E" w14:textId="77777777" w:rsidTr="0063618A">
        <w:tc>
          <w:tcPr>
            <w:tcW w:w="1986" w:type="dxa"/>
            <w:shd w:val="clear" w:color="auto" w:fill="D9F2D0" w:themeFill="accent6" w:themeFillTint="33"/>
          </w:tcPr>
          <w:p w14:paraId="5B513542" w14:textId="4B603E59" w:rsidR="0063618A" w:rsidRDefault="0063618A" w:rsidP="00510D2C">
            <w:r>
              <w:t>High Frequency Words</w:t>
            </w:r>
          </w:p>
        </w:tc>
        <w:tc>
          <w:tcPr>
            <w:tcW w:w="13891" w:type="dxa"/>
            <w:gridSpan w:val="6"/>
          </w:tcPr>
          <w:p w14:paraId="091B974D" w14:textId="77777777" w:rsidR="0063618A" w:rsidRPr="0063618A" w:rsidRDefault="0063618A" w:rsidP="0063618A">
            <w:pPr>
              <w:spacing w:after="0" w:line="240" w:lineRule="auto"/>
              <w:rPr>
                <w:sz w:val="20"/>
                <w:szCs w:val="20"/>
              </w:rPr>
            </w:pPr>
            <w:r w:rsidRPr="0063618A">
              <w:rPr>
                <w:sz w:val="20"/>
                <w:szCs w:val="20"/>
              </w:rPr>
              <w:t xml:space="preserve">The, that, not, look, put, and, with, then, don’t, could, a, all, were, come, house, to, we, go, will, old, said, can, little, into, too, in, are, as, back, by, he, up, no, from, day, I, had, mum, children, made, of, my, one, </w:t>
            </w:r>
          </w:p>
          <w:p w14:paraId="028821AB" w14:textId="77777777" w:rsidR="0063618A" w:rsidRPr="0063618A" w:rsidRDefault="0063618A" w:rsidP="0063618A">
            <w:pPr>
              <w:spacing w:after="0" w:line="240" w:lineRule="auto"/>
              <w:rPr>
                <w:sz w:val="20"/>
                <w:szCs w:val="20"/>
              </w:rPr>
            </w:pPr>
            <w:r w:rsidRPr="0063618A">
              <w:rPr>
                <w:sz w:val="20"/>
                <w:szCs w:val="20"/>
              </w:rPr>
              <w:t xml:space="preserve">him, time, it, her, them, Mr, I’m, was, what, do, get, if, you, there, me, just, help, they, out, down, now, Mrs, on, this, dad, came, called, she, have, big, oh, here, is, went, when, about, off, for, be, it’s, got, asked, </w:t>
            </w:r>
          </w:p>
          <w:p w14:paraId="7545C434" w14:textId="3B80558B" w:rsidR="0063618A" w:rsidRPr="0063618A" w:rsidRDefault="0063618A" w:rsidP="0063618A">
            <w:pPr>
              <w:rPr>
                <w:sz w:val="20"/>
                <w:szCs w:val="20"/>
              </w:rPr>
            </w:pPr>
            <w:r w:rsidRPr="0063618A">
              <w:rPr>
                <w:sz w:val="20"/>
                <w:szCs w:val="20"/>
              </w:rPr>
              <w:t>at, like, see, their, saw, his, some, looked, people, make, but, so, very, your, an</w:t>
            </w:r>
          </w:p>
        </w:tc>
      </w:tr>
      <w:tr w:rsidR="003040F8" w14:paraId="6E0D15A3" w14:textId="77777777" w:rsidTr="0062658A">
        <w:tc>
          <w:tcPr>
            <w:tcW w:w="1986" w:type="dxa"/>
            <w:shd w:val="clear" w:color="auto" w:fill="D9F2D0" w:themeFill="accent6" w:themeFillTint="33"/>
          </w:tcPr>
          <w:p w14:paraId="46C848AF" w14:textId="77777777" w:rsidR="003040F8" w:rsidRDefault="003040F8" w:rsidP="0062658A">
            <w:r>
              <w:lastRenderedPageBreak/>
              <w:t xml:space="preserve">Year 1 </w:t>
            </w:r>
          </w:p>
          <w:p w14:paraId="0C9948C1" w14:textId="77777777" w:rsidR="003040F8" w:rsidRDefault="003040F8" w:rsidP="0062658A">
            <w:r w:rsidRPr="00510D2C">
              <w:rPr>
                <w:color w:val="0070C0"/>
              </w:rPr>
              <w:t xml:space="preserve"> </w:t>
            </w:r>
          </w:p>
        </w:tc>
        <w:tc>
          <w:tcPr>
            <w:tcW w:w="13891" w:type="dxa"/>
            <w:gridSpan w:val="6"/>
            <w:shd w:val="clear" w:color="auto" w:fill="D9F2D0" w:themeFill="accent6" w:themeFillTint="33"/>
          </w:tcPr>
          <w:p w14:paraId="6F88CC28" w14:textId="77777777" w:rsidR="003040F8" w:rsidRDefault="003040F8" w:rsidP="0062658A">
            <w:r>
              <w:t>Writing objectives are divided into ongoing objectives (objectives which will be taught throughout Year 1), and mastery objectives (objectives which will be specifically taught and mastered in one half term, then applied in subsequent writing units)</w:t>
            </w:r>
          </w:p>
        </w:tc>
      </w:tr>
      <w:tr w:rsidR="003040F8" w14:paraId="3E6E15DD" w14:textId="77777777" w:rsidTr="0062658A">
        <w:tc>
          <w:tcPr>
            <w:tcW w:w="15877" w:type="dxa"/>
            <w:gridSpan w:val="7"/>
            <w:shd w:val="clear" w:color="auto" w:fill="F2CEED" w:themeFill="accent5" w:themeFillTint="33"/>
          </w:tcPr>
          <w:p w14:paraId="0703F8D7" w14:textId="40DED1AF" w:rsidR="003040F8" w:rsidRDefault="003040F8" w:rsidP="0062658A">
            <w:pPr>
              <w:jc w:val="center"/>
            </w:pPr>
            <w:proofErr w:type="gramStart"/>
            <w:r>
              <w:t>Year  1</w:t>
            </w:r>
            <w:proofErr w:type="gramEnd"/>
            <w:r>
              <w:t xml:space="preserve"> Mastery Writing Objectives – Cycle </w:t>
            </w:r>
            <w:r>
              <w:t>B</w:t>
            </w:r>
          </w:p>
        </w:tc>
      </w:tr>
      <w:tr w:rsidR="003040F8" w14:paraId="0698C3CE" w14:textId="77777777" w:rsidTr="0062658A">
        <w:tc>
          <w:tcPr>
            <w:tcW w:w="1986" w:type="dxa"/>
            <w:shd w:val="clear" w:color="auto" w:fill="D9F2D0" w:themeFill="accent6" w:themeFillTint="33"/>
          </w:tcPr>
          <w:p w14:paraId="20499D3F" w14:textId="77777777" w:rsidR="003040F8" w:rsidRDefault="003040F8" w:rsidP="0062658A">
            <w:r>
              <w:t>School Term</w:t>
            </w:r>
          </w:p>
        </w:tc>
        <w:tc>
          <w:tcPr>
            <w:tcW w:w="2409" w:type="dxa"/>
            <w:shd w:val="clear" w:color="auto" w:fill="D9F2D0" w:themeFill="accent6" w:themeFillTint="33"/>
          </w:tcPr>
          <w:p w14:paraId="43224B2F" w14:textId="77777777" w:rsidR="003040F8" w:rsidRDefault="003040F8" w:rsidP="0062658A">
            <w:r>
              <w:t>Autumn 1</w:t>
            </w:r>
          </w:p>
        </w:tc>
        <w:tc>
          <w:tcPr>
            <w:tcW w:w="2410" w:type="dxa"/>
            <w:shd w:val="clear" w:color="auto" w:fill="D9F2D0" w:themeFill="accent6" w:themeFillTint="33"/>
          </w:tcPr>
          <w:p w14:paraId="15AB26FD" w14:textId="77777777" w:rsidR="003040F8" w:rsidRDefault="003040F8" w:rsidP="0062658A">
            <w:r>
              <w:t>Autumn 2</w:t>
            </w:r>
          </w:p>
        </w:tc>
        <w:tc>
          <w:tcPr>
            <w:tcW w:w="2410" w:type="dxa"/>
            <w:shd w:val="clear" w:color="auto" w:fill="D9F2D0" w:themeFill="accent6" w:themeFillTint="33"/>
          </w:tcPr>
          <w:p w14:paraId="62037460" w14:textId="77777777" w:rsidR="003040F8" w:rsidRDefault="003040F8" w:rsidP="0062658A">
            <w:r>
              <w:t>Spring 1</w:t>
            </w:r>
          </w:p>
        </w:tc>
        <w:tc>
          <w:tcPr>
            <w:tcW w:w="2126" w:type="dxa"/>
            <w:shd w:val="clear" w:color="auto" w:fill="D9F2D0" w:themeFill="accent6" w:themeFillTint="33"/>
          </w:tcPr>
          <w:p w14:paraId="3994771E" w14:textId="77777777" w:rsidR="003040F8" w:rsidRDefault="003040F8" w:rsidP="0062658A">
            <w:r>
              <w:t>Spring 2</w:t>
            </w:r>
          </w:p>
        </w:tc>
        <w:tc>
          <w:tcPr>
            <w:tcW w:w="2126" w:type="dxa"/>
            <w:shd w:val="clear" w:color="auto" w:fill="D9F2D0" w:themeFill="accent6" w:themeFillTint="33"/>
          </w:tcPr>
          <w:p w14:paraId="0FAA977D" w14:textId="77777777" w:rsidR="003040F8" w:rsidRDefault="003040F8" w:rsidP="0062658A">
            <w:r>
              <w:t>Summer 1</w:t>
            </w:r>
          </w:p>
        </w:tc>
        <w:tc>
          <w:tcPr>
            <w:tcW w:w="2410" w:type="dxa"/>
            <w:shd w:val="clear" w:color="auto" w:fill="D9F2D0" w:themeFill="accent6" w:themeFillTint="33"/>
          </w:tcPr>
          <w:p w14:paraId="1E8244DE" w14:textId="77777777" w:rsidR="003040F8" w:rsidRDefault="003040F8" w:rsidP="0062658A">
            <w:r>
              <w:t>Summer 2</w:t>
            </w:r>
          </w:p>
        </w:tc>
      </w:tr>
      <w:tr w:rsidR="003040F8" w14:paraId="68E395CE" w14:textId="77777777" w:rsidTr="003040F8">
        <w:trPr>
          <w:trHeight w:val="2856"/>
        </w:trPr>
        <w:tc>
          <w:tcPr>
            <w:tcW w:w="1986" w:type="dxa"/>
            <w:shd w:val="clear" w:color="auto" w:fill="FAE2D5" w:themeFill="accent2" w:themeFillTint="33"/>
          </w:tcPr>
          <w:p w14:paraId="2D9C706E" w14:textId="77777777" w:rsidR="003040F8" w:rsidRDefault="003040F8" w:rsidP="003040F8">
            <w:r>
              <w:t>Pathways English Text</w:t>
            </w:r>
          </w:p>
        </w:tc>
        <w:tc>
          <w:tcPr>
            <w:tcW w:w="2409" w:type="dxa"/>
            <w:shd w:val="clear" w:color="auto" w:fill="FAE2D5" w:themeFill="accent2" w:themeFillTint="33"/>
          </w:tcPr>
          <w:p w14:paraId="3F6A24D0" w14:textId="77777777" w:rsidR="003040F8" w:rsidRDefault="003040F8" w:rsidP="003040F8">
            <w:pPr>
              <w:tabs>
                <w:tab w:val="left" w:pos="996"/>
              </w:tabs>
              <w:jc w:val="center"/>
            </w:pPr>
            <w:r w:rsidRPr="008E2A3B">
              <w:rPr>
                <w:noProof/>
              </w:rPr>
              <w:drawing>
                <wp:inline distT="0" distB="0" distL="0" distR="0" wp14:anchorId="2706EB7F" wp14:editId="4F852F5E">
                  <wp:extent cx="742950" cy="928688"/>
                  <wp:effectExtent l="0" t="0" r="0" b="5080"/>
                  <wp:docPr id="376337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37261" name=""/>
                          <pic:cNvPicPr/>
                        </pic:nvPicPr>
                        <pic:blipFill>
                          <a:blip r:embed="rId10"/>
                          <a:stretch>
                            <a:fillRect/>
                          </a:stretch>
                        </pic:blipFill>
                        <pic:spPr>
                          <a:xfrm>
                            <a:off x="0" y="0"/>
                            <a:ext cx="744970" cy="931213"/>
                          </a:xfrm>
                          <a:prstGeom prst="rect">
                            <a:avLst/>
                          </a:prstGeom>
                        </pic:spPr>
                      </pic:pic>
                    </a:graphicData>
                  </a:graphic>
                </wp:inline>
              </w:drawing>
            </w:r>
          </w:p>
          <w:p w14:paraId="66131833" w14:textId="5242F425" w:rsidR="003040F8" w:rsidRPr="008E2A3B" w:rsidRDefault="003040F8" w:rsidP="003040F8">
            <w:pPr>
              <w:tabs>
                <w:tab w:val="left" w:pos="996"/>
              </w:tabs>
              <w:jc w:val="center"/>
              <w:rPr>
                <w:b/>
                <w:bCs/>
              </w:rPr>
            </w:pPr>
            <w:r w:rsidRPr="008E2A3B">
              <w:rPr>
                <w:b/>
                <w:bCs/>
              </w:rPr>
              <w:t>Troll Swap by Leigh Hodgkinson</w:t>
            </w:r>
          </w:p>
          <w:p w14:paraId="13156511" w14:textId="6001729A" w:rsidR="003040F8" w:rsidRDefault="003040F8" w:rsidP="003040F8">
            <w:pPr>
              <w:jc w:val="center"/>
            </w:pPr>
          </w:p>
        </w:tc>
        <w:tc>
          <w:tcPr>
            <w:tcW w:w="2410" w:type="dxa"/>
            <w:shd w:val="clear" w:color="auto" w:fill="FAE2D5" w:themeFill="accent2" w:themeFillTint="33"/>
          </w:tcPr>
          <w:p w14:paraId="437706E2" w14:textId="77777777" w:rsidR="003040F8" w:rsidRDefault="003040F8" w:rsidP="003040F8">
            <w:pPr>
              <w:tabs>
                <w:tab w:val="left" w:pos="996"/>
              </w:tabs>
              <w:jc w:val="center"/>
            </w:pPr>
            <w:r w:rsidRPr="008E2A3B">
              <w:rPr>
                <w:noProof/>
              </w:rPr>
              <w:drawing>
                <wp:inline distT="0" distB="0" distL="0" distR="0" wp14:anchorId="1FDD3D16" wp14:editId="057D4971">
                  <wp:extent cx="809625" cy="1074907"/>
                  <wp:effectExtent l="0" t="0" r="0" b="0"/>
                  <wp:docPr id="1612624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24259" name=""/>
                          <pic:cNvPicPr/>
                        </pic:nvPicPr>
                        <pic:blipFill>
                          <a:blip r:embed="rId11"/>
                          <a:stretch>
                            <a:fillRect/>
                          </a:stretch>
                        </pic:blipFill>
                        <pic:spPr>
                          <a:xfrm>
                            <a:off x="0" y="0"/>
                            <a:ext cx="812923" cy="1079285"/>
                          </a:xfrm>
                          <a:prstGeom prst="rect">
                            <a:avLst/>
                          </a:prstGeom>
                        </pic:spPr>
                      </pic:pic>
                    </a:graphicData>
                  </a:graphic>
                </wp:inline>
              </w:drawing>
            </w:r>
          </w:p>
          <w:p w14:paraId="484FEEDB" w14:textId="3D8254EE" w:rsidR="003040F8" w:rsidRDefault="003040F8" w:rsidP="003040F8">
            <w:pPr>
              <w:tabs>
                <w:tab w:val="left" w:pos="996"/>
              </w:tabs>
              <w:jc w:val="center"/>
              <w:rPr>
                <w:b/>
                <w:bCs/>
              </w:rPr>
            </w:pPr>
            <w:r>
              <w:rPr>
                <w:b/>
                <w:bCs/>
              </w:rPr>
              <w:t>The Great Fire of London by Emma Adams</w:t>
            </w:r>
          </w:p>
          <w:p w14:paraId="2F15ACAA" w14:textId="12934939" w:rsidR="003040F8" w:rsidRDefault="003040F8" w:rsidP="003040F8">
            <w:pPr>
              <w:jc w:val="center"/>
            </w:pPr>
          </w:p>
        </w:tc>
        <w:tc>
          <w:tcPr>
            <w:tcW w:w="2410" w:type="dxa"/>
            <w:shd w:val="clear" w:color="auto" w:fill="FAE2D5" w:themeFill="accent2" w:themeFillTint="33"/>
          </w:tcPr>
          <w:p w14:paraId="32771C5D" w14:textId="77777777" w:rsidR="003040F8" w:rsidRDefault="003040F8" w:rsidP="003040F8">
            <w:pPr>
              <w:tabs>
                <w:tab w:val="left" w:pos="996"/>
              </w:tabs>
              <w:jc w:val="center"/>
            </w:pPr>
            <w:r w:rsidRPr="008E2A3B">
              <w:rPr>
                <w:noProof/>
              </w:rPr>
              <w:drawing>
                <wp:inline distT="0" distB="0" distL="0" distR="0" wp14:anchorId="663CCB06" wp14:editId="45458AEF">
                  <wp:extent cx="781050" cy="1069818"/>
                  <wp:effectExtent l="0" t="0" r="0" b="0"/>
                  <wp:docPr id="209846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64409" name=""/>
                          <pic:cNvPicPr/>
                        </pic:nvPicPr>
                        <pic:blipFill>
                          <a:blip r:embed="rId12"/>
                          <a:stretch>
                            <a:fillRect/>
                          </a:stretch>
                        </pic:blipFill>
                        <pic:spPr>
                          <a:xfrm>
                            <a:off x="0" y="0"/>
                            <a:ext cx="783870" cy="1073681"/>
                          </a:xfrm>
                          <a:prstGeom prst="rect">
                            <a:avLst/>
                          </a:prstGeom>
                        </pic:spPr>
                      </pic:pic>
                    </a:graphicData>
                  </a:graphic>
                </wp:inline>
              </w:drawing>
            </w:r>
          </w:p>
          <w:p w14:paraId="1E87EAFD" w14:textId="5F493C67" w:rsidR="003040F8" w:rsidRDefault="003040F8" w:rsidP="003040F8">
            <w:pPr>
              <w:tabs>
                <w:tab w:val="left" w:pos="996"/>
              </w:tabs>
              <w:jc w:val="center"/>
              <w:rPr>
                <w:b/>
                <w:bCs/>
              </w:rPr>
            </w:pPr>
            <w:r>
              <w:rPr>
                <w:b/>
                <w:bCs/>
              </w:rPr>
              <w:t>The Dragon Machine by Helen Ward</w:t>
            </w:r>
          </w:p>
          <w:p w14:paraId="4D4F744F" w14:textId="6874DAFB" w:rsidR="003040F8" w:rsidRDefault="003040F8" w:rsidP="003040F8">
            <w:pPr>
              <w:jc w:val="center"/>
            </w:pPr>
          </w:p>
        </w:tc>
        <w:tc>
          <w:tcPr>
            <w:tcW w:w="2126" w:type="dxa"/>
            <w:shd w:val="clear" w:color="auto" w:fill="FAE2D5" w:themeFill="accent2" w:themeFillTint="33"/>
          </w:tcPr>
          <w:p w14:paraId="17EFBFEE" w14:textId="77777777" w:rsidR="003040F8" w:rsidRDefault="003040F8" w:rsidP="003040F8">
            <w:pPr>
              <w:tabs>
                <w:tab w:val="left" w:pos="996"/>
              </w:tabs>
              <w:jc w:val="center"/>
            </w:pPr>
            <w:r w:rsidRPr="006948AD">
              <w:rPr>
                <w:noProof/>
              </w:rPr>
              <w:drawing>
                <wp:inline distT="0" distB="0" distL="0" distR="0" wp14:anchorId="19E3C6E9" wp14:editId="52529808">
                  <wp:extent cx="962025" cy="925326"/>
                  <wp:effectExtent l="0" t="0" r="0" b="8255"/>
                  <wp:docPr id="1052044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44022" name=""/>
                          <pic:cNvPicPr/>
                        </pic:nvPicPr>
                        <pic:blipFill>
                          <a:blip r:embed="rId13"/>
                          <a:stretch>
                            <a:fillRect/>
                          </a:stretch>
                        </pic:blipFill>
                        <pic:spPr>
                          <a:xfrm>
                            <a:off x="0" y="0"/>
                            <a:ext cx="969170" cy="932198"/>
                          </a:xfrm>
                          <a:prstGeom prst="rect">
                            <a:avLst/>
                          </a:prstGeom>
                        </pic:spPr>
                      </pic:pic>
                    </a:graphicData>
                  </a:graphic>
                </wp:inline>
              </w:drawing>
            </w:r>
          </w:p>
          <w:p w14:paraId="63A2BD6A" w14:textId="4CD71875" w:rsidR="003040F8" w:rsidRDefault="003040F8" w:rsidP="003040F8">
            <w:pPr>
              <w:tabs>
                <w:tab w:val="left" w:pos="996"/>
              </w:tabs>
              <w:jc w:val="center"/>
              <w:rPr>
                <w:b/>
                <w:bCs/>
              </w:rPr>
            </w:pPr>
            <w:r>
              <w:rPr>
                <w:b/>
                <w:bCs/>
              </w:rPr>
              <w:t>My Name is Not Refugee by Kate Milner</w:t>
            </w:r>
          </w:p>
          <w:p w14:paraId="75496EEF" w14:textId="72D22D39" w:rsidR="003040F8" w:rsidRDefault="003040F8" w:rsidP="003040F8">
            <w:pPr>
              <w:tabs>
                <w:tab w:val="left" w:pos="996"/>
              </w:tabs>
              <w:jc w:val="center"/>
            </w:pPr>
            <w:r w:rsidRPr="006948AD">
              <w:t>SMSC Themed</w:t>
            </w:r>
          </w:p>
          <w:p w14:paraId="3AF3F312" w14:textId="1A2EF592" w:rsidR="003040F8" w:rsidRDefault="003040F8" w:rsidP="003040F8">
            <w:pPr>
              <w:jc w:val="center"/>
            </w:pPr>
          </w:p>
        </w:tc>
        <w:tc>
          <w:tcPr>
            <w:tcW w:w="2126" w:type="dxa"/>
            <w:shd w:val="clear" w:color="auto" w:fill="FAE2D5" w:themeFill="accent2" w:themeFillTint="33"/>
          </w:tcPr>
          <w:p w14:paraId="459F5E5F" w14:textId="77777777" w:rsidR="003040F8" w:rsidRDefault="003040F8" w:rsidP="003040F8">
            <w:pPr>
              <w:tabs>
                <w:tab w:val="left" w:pos="996"/>
              </w:tabs>
              <w:jc w:val="center"/>
            </w:pPr>
            <w:r w:rsidRPr="008B65F3">
              <w:rPr>
                <w:noProof/>
              </w:rPr>
              <w:drawing>
                <wp:inline distT="0" distB="0" distL="0" distR="0" wp14:anchorId="4643FFFA" wp14:editId="39BFFF93">
                  <wp:extent cx="885825" cy="1065813"/>
                  <wp:effectExtent l="0" t="0" r="0" b="1270"/>
                  <wp:docPr id="446223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23570" name=""/>
                          <pic:cNvPicPr/>
                        </pic:nvPicPr>
                        <pic:blipFill>
                          <a:blip r:embed="rId14"/>
                          <a:stretch>
                            <a:fillRect/>
                          </a:stretch>
                        </pic:blipFill>
                        <pic:spPr>
                          <a:xfrm>
                            <a:off x="0" y="0"/>
                            <a:ext cx="891575" cy="1072731"/>
                          </a:xfrm>
                          <a:prstGeom prst="rect">
                            <a:avLst/>
                          </a:prstGeom>
                        </pic:spPr>
                      </pic:pic>
                    </a:graphicData>
                  </a:graphic>
                </wp:inline>
              </w:drawing>
            </w:r>
          </w:p>
          <w:p w14:paraId="0DF438D5" w14:textId="07367091" w:rsidR="003040F8" w:rsidRDefault="003040F8" w:rsidP="003040F8">
            <w:pPr>
              <w:tabs>
                <w:tab w:val="left" w:pos="996"/>
              </w:tabs>
              <w:jc w:val="center"/>
              <w:rPr>
                <w:b/>
                <w:bCs/>
              </w:rPr>
            </w:pPr>
            <w:r>
              <w:rPr>
                <w:b/>
                <w:bCs/>
              </w:rPr>
              <w:t>Tidy by Emily Gravett</w:t>
            </w:r>
          </w:p>
          <w:p w14:paraId="6D350071" w14:textId="4E893228" w:rsidR="003040F8" w:rsidRDefault="003040F8" w:rsidP="003040F8">
            <w:pPr>
              <w:tabs>
                <w:tab w:val="left" w:pos="996"/>
              </w:tabs>
              <w:jc w:val="center"/>
            </w:pPr>
            <w:r>
              <w:t>Environment Themed</w:t>
            </w:r>
          </w:p>
          <w:p w14:paraId="65DB2CA4" w14:textId="5470E6C1" w:rsidR="003040F8" w:rsidRDefault="003040F8" w:rsidP="003040F8">
            <w:pPr>
              <w:jc w:val="center"/>
            </w:pPr>
          </w:p>
        </w:tc>
        <w:tc>
          <w:tcPr>
            <w:tcW w:w="2410" w:type="dxa"/>
            <w:shd w:val="clear" w:color="auto" w:fill="FAE2D5" w:themeFill="accent2" w:themeFillTint="33"/>
          </w:tcPr>
          <w:p w14:paraId="7A41662D" w14:textId="77777777" w:rsidR="003040F8" w:rsidRDefault="003040F8" w:rsidP="003040F8">
            <w:pPr>
              <w:tabs>
                <w:tab w:val="left" w:pos="996"/>
              </w:tabs>
              <w:jc w:val="center"/>
            </w:pPr>
            <w:r w:rsidRPr="008B65F3">
              <w:rPr>
                <w:noProof/>
              </w:rPr>
              <w:drawing>
                <wp:inline distT="0" distB="0" distL="0" distR="0" wp14:anchorId="6881E632" wp14:editId="5A69083E">
                  <wp:extent cx="819150" cy="1241937"/>
                  <wp:effectExtent l="0" t="0" r="0" b="0"/>
                  <wp:docPr id="147246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60609" name=""/>
                          <pic:cNvPicPr/>
                        </pic:nvPicPr>
                        <pic:blipFill>
                          <a:blip r:embed="rId15"/>
                          <a:stretch>
                            <a:fillRect/>
                          </a:stretch>
                        </pic:blipFill>
                        <pic:spPr>
                          <a:xfrm>
                            <a:off x="0" y="0"/>
                            <a:ext cx="821499" cy="1245498"/>
                          </a:xfrm>
                          <a:prstGeom prst="rect">
                            <a:avLst/>
                          </a:prstGeom>
                        </pic:spPr>
                      </pic:pic>
                    </a:graphicData>
                  </a:graphic>
                </wp:inline>
              </w:drawing>
            </w:r>
          </w:p>
          <w:p w14:paraId="39F9D624" w14:textId="0049754E" w:rsidR="003040F8" w:rsidRDefault="003040F8" w:rsidP="003040F8">
            <w:pPr>
              <w:tabs>
                <w:tab w:val="left" w:pos="996"/>
              </w:tabs>
              <w:jc w:val="center"/>
              <w:rPr>
                <w:b/>
                <w:bCs/>
              </w:rPr>
            </w:pPr>
            <w:r>
              <w:rPr>
                <w:b/>
                <w:bCs/>
              </w:rPr>
              <w:t>Usborne Illustrated Stories from Shakespeare (The Tempest)</w:t>
            </w:r>
          </w:p>
          <w:p w14:paraId="4098FE6A" w14:textId="1D25F081" w:rsidR="003040F8" w:rsidRDefault="003040F8" w:rsidP="003040F8">
            <w:pPr>
              <w:tabs>
                <w:tab w:val="left" w:pos="996"/>
              </w:tabs>
              <w:jc w:val="center"/>
            </w:pPr>
            <w:r>
              <w:t>Shakespeare Themed</w:t>
            </w:r>
          </w:p>
          <w:p w14:paraId="12873AB3" w14:textId="28E57677" w:rsidR="003040F8" w:rsidRDefault="003040F8" w:rsidP="003040F8">
            <w:pPr>
              <w:tabs>
                <w:tab w:val="left" w:pos="996"/>
              </w:tabs>
              <w:jc w:val="center"/>
            </w:pPr>
          </w:p>
        </w:tc>
      </w:tr>
      <w:tr w:rsidR="003040F8" w14:paraId="050C9E2B" w14:textId="77777777" w:rsidTr="0062658A">
        <w:tc>
          <w:tcPr>
            <w:tcW w:w="1986" w:type="dxa"/>
            <w:shd w:val="clear" w:color="auto" w:fill="D9F2D0" w:themeFill="accent6" w:themeFillTint="33"/>
          </w:tcPr>
          <w:p w14:paraId="7DF6E330" w14:textId="77777777" w:rsidR="003040F8" w:rsidRDefault="003040F8" w:rsidP="003040F8">
            <w:r>
              <w:t>Outcomes &amp; Genre</w:t>
            </w:r>
          </w:p>
        </w:tc>
        <w:tc>
          <w:tcPr>
            <w:tcW w:w="2409" w:type="dxa"/>
          </w:tcPr>
          <w:p w14:paraId="063A5CA6" w14:textId="77777777" w:rsidR="003040F8" w:rsidRDefault="003040F8" w:rsidP="003040F8">
            <w:r w:rsidRPr="003040F8">
              <w:t xml:space="preserve">Outcome: Fiction </w:t>
            </w:r>
          </w:p>
          <w:p w14:paraId="795BB6E4" w14:textId="66A94148" w:rsidR="003040F8" w:rsidRPr="003040F8" w:rsidRDefault="003040F8" w:rsidP="003040F8">
            <w:r w:rsidRPr="003040F8">
              <w:t>Story with Character Focus</w:t>
            </w:r>
          </w:p>
        </w:tc>
        <w:tc>
          <w:tcPr>
            <w:tcW w:w="2410" w:type="dxa"/>
          </w:tcPr>
          <w:p w14:paraId="44A1E1B0" w14:textId="376CBA1E" w:rsidR="003040F8" w:rsidRPr="003040F8" w:rsidRDefault="003040F8" w:rsidP="003040F8">
            <w:pPr>
              <w:rPr>
                <w:sz w:val="20"/>
                <w:szCs w:val="20"/>
              </w:rPr>
            </w:pPr>
            <w:r w:rsidRPr="003040F8">
              <w:t>Outcome: Information Report</w:t>
            </w:r>
          </w:p>
        </w:tc>
        <w:tc>
          <w:tcPr>
            <w:tcW w:w="2410" w:type="dxa"/>
          </w:tcPr>
          <w:p w14:paraId="115C077D" w14:textId="0800F897" w:rsidR="003040F8" w:rsidRPr="003040F8" w:rsidRDefault="003040F8" w:rsidP="003040F8">
            <w:pPr>
              <w:rPr>
                <w:sz w:val="20"/>
                <w:szCs w:val="20"/>
              </w:rPr>
            </w:pPr>
            <w:r w:rsidRPr="003040F8">
              <w:t xml:space="preserve">Outcome: </w:t>
            </w:r>
            <w:proofErr w:type="gramStart"/>
            <w:r w:rsidRPr="003040F8">
              <w:t>Fiction  Story</w:t>
            </w:r>
            <w:proofErr w:type="gramEnd"/>
            <w:r w:rsidRPr="003040F8">
              <w:t xml:space="preserve"> with Adventure Focus</w:t>
            </w:r>
          </w:p>
        </w:tc>
        <w:tc>
          <w:tcPr>
            <w:tcW w:w="2126" w:type="dxa"/>
          </w:tcPr>
          <w:p w14:paraId="6D0977BC" w14:textId="3F445367" w:rsidR="003040F8" w:rsidRPr="003040F8" w:rsidRDefault="003040F8" w:rsidP="003040F8">
            <w:pPr>
              <w:rPr>
                <w:sz w:val="20"/>
                <w:szCs w:val="20"/>
              </w:rPr>
            </w:pPr>
            <w:r w:rsidRPr="003040F8">
              <w:t>Outcome: Recount Diary Entry</w:t>
            </w:r>
          </w:p>
        </w:tc>
        <w:tc>
          <w:tcPr>
            <w:tcW w:w="2126" w:type="dxa"/>
          </w:tcPr>
          <w:p w14:paraId="772E7385" w14:textId="0A515694" w:rsidR="003040F8" w:rsidRPr="003040F8" w:rsidRDefault="003040F8" w:rsidP="003040F8">
            <w:pPr>
              <w:rPr>
                <w:sz w:val="20"/>
                <w:szCs w:val="20"/>
              </w:rPr>
            </w:pPr>
            <w:r w:rsidRPr="003040F8">
              <w:t>Outcome: Letter</w:t>
            </w:r>
          </w:p>
        </w:tc>
        <w:tc>
          <w:tcPr>
            <w:tcW w:w="2410" w:type="dxa"/>
          </w:tcPr>
          <w:p w14:paraId="4C12B73E" w14:textId="3B40670B" w:rsidR="003040F8" w:rsidRPr="003040F8" w:rsidRDefault="003040F8" w:rsidP="003040F8">
            <w:pPr>
              <w:rPr>
                <w:sz w:val="20"/>
                <w:szCs w:val="20"/>
              </w:rPr>
            </w:pPr>
            <w:r w:rsidRPr="003040F8">
              <w:t xml:space="preserve">Outcome: Fiction Retell </w:t>
            </w:r>
          </w:p>
        </w:tc>
      </w:tr>
      <w:tr w:rsidR="003040F8" w14:paraId="75FE3611" w14:textId="77777777" w:rsidTr="0062658A">
        <w:tc>
          <w:tcPr>
            <w:tcW w:w="1986" w:type="dxa"/>
            <w:shd w:val="clear" w:color="auto" w:fill="D9F2D0" w:themeFill="accent6" w:themeFillTint="33"/>
          </w:tcPr>
          <w:p w14:paraId="501C8687" w14:textId="77777777" w:rsidR="003040F8" w:rsidRDefault="003040F8" w:rsidP="003040F8">
            <w:r>
              <w:t>Mastery Key Progression</w:t>
            </w:r>
          </w:p>
        </w:tc>
        <w:tc>
          <w:tcPr>
            <w:tcW w:w="2409" w:type="dxa"/>
          </w:tcPr>
          <w:p w14:paraId="01D9283D" w14:textId="77777777" w:rsidR="003040F8" w:rsidRPr="003040F8" w:rsidRDefault="003040F8" w:rsidP="003040F8">
            <w:pPr>
              <w:spacing w:after="0" w:line="240" w:lineRule="auto"/>
              <w:rPr>
                <w:sz w:val="20"/>
                <w:szCs w:val="20"/>
              </w:rPr>
            </w:pPr>
            <w:r w:rsidRPr="003040F8">
              <w:rPr>
                <w:sz w:val="20"/>
                <w:szCs w:val="20"/>
              </w:rPr>
              <w:t xml:space="preserve">Combine words to </w:t>
            </w:r>
            <w:proofErr w:type="gramStart"/>
            <w:r w:rsidRPr="003040F8">
              <w:rPr>
                <w:sz w:val="20"/>
                <w:szCs w:val="20"/>
              </w:rPr>
              <w:t>make</w:t>
            </w:r>
            <w:proofErr w:type="gramEnd"/>
            <w:r w:rsidRPr="003040F8">
              <w:rPr>
                <w:sz w:val="20"/>
                <w:szCs w:val="20"/>
              </w:rPr>
              <w:t xml:space="preserve"> </w:t>
            </w:r>
          </w:p>
          <w:p w14:paraId="02E95201" w14:textId="77777777" w:rsidR="003040F8" w:rsidRPr="003040F8" w:rsidRDefault="003040F8" w:rsidP="003040F8">
            <w:pPr>
              <w:spacing w:after="0" w:line="240" w:lineRule="auto"/>
              <w:rPr>
                <w:sz w:val="20"/>
                <w:szCs w:val="20"/>
              </w:rPr>
            </w:pPr>
            <w:r w:rsidRPr="003040F8">
              <w:rPr>
                <w:sz w:val="20"/>
                <w:szCs w:val="20"/>
              </w:rPr>
              <w:t>sentences</w:t>
            </w:r>
          </w:p>
          <w:p w14:paraId="4BFB996D" w14:textId="212C4181" w:rsidR="003040F8" w:rsidRPr="003040F8" w:rsidRDefault="003040F8" w:rsidP="003040F8">
            <w:pPr>
              <w:spacing w:after="0" w:line="240" w:lineRule="auto"/>
              <w:rPr>
                <w:sz w:val="20"/>
                <w:szCs w:val="20"/>
              </w:rPr>
            </w:pPr>
            <w:r w:rsidRPr="003040F8">
              <w:rPr>
                <w:sz w:val="20"/>
                <w:szCs w:val="20"/>
              </w:rPr>
              <w:t xml:space="preserve"> Begin to join words </w:t>
            </w:r>
            <w:proofErr w:type="gramStart"/>
            <w:r w:rsidRPr="003040F8">
              <w:rPr>
                <w:sz w:val="20"/>
                <w:szCs w:val="20"/>
              </w:rPr>
              <w:t>using</w:t>
            </w:r>
            <w:proofErr w:type="gramEnd"/>
            <w:r w:rsidRPr="003040F8">
              <w:rPr>
                <w:sz w:val="20"/>
                <w:szCs w:val="20"/>
              </w:rPr>
              <w:t xml:space="preserve"> </w:t>
            </w:r>
          </w:p>
          <w:p w14:paraId="0E39C9C1" w14:textId="77777777" w:rsidR="003040F8" w:rsidRPr="003040F8" w:rsidRDefault="003040F8" w:rsidP="003040F8">
            <w:pPr>
              <w:spacing w:after="0" w:line="240" w:lineRule="auto"/>
              <w:rPr>
                <w:sz w:val="20"/>
                <w:szCs w:val="20"/>
              </w:rPr>
            </w:pPr>
            <w:r w:rsidRPr="003040F8">
              <w:rPr>
                <w:sz w:val="20"/>
                <w:szCs w:val="20"/>
              </w:rPr>
              <w:t>and</w:t>
            </w:r>
          </w:p>
          <w:p w14:paraId="545DD751" w14:textId="785D084A" w:rsidR="003040F8" w:rsidRPr="003040F8" w:rsidRDefault="003040F8" w:rsidP="003040F8">
            <w:pPr>
              <w:spacing w:after="0" w:line="240" w:lineRule="auto"/>
              <w:rPr>
                <w:sz w:val="20"/>
                <w:szCs w:val="20"/>
              </w:rPr>
            </w:pPr>
            <w:r w:rsidRPr="003040F8">
              <w:rPr>
                <w:sz w:val="20"/>
                <w:szCs w:val="20"/>
              </w:rPr>
              <w:t xml:space="preserve">Punctuate sentences using a capital letter and a full </w:t>
            </w:r>
            <w:proofErr w:type="gramStart"/>
            <w:r w:rsidRPr="003040F8">
              <w:rPr>
                <w:sz w:val="20"/>
                <w:szCs w:val="20"/>
              </w:rPr>
              <w:t>stop</w:t>
            </w:r>
            <w:proofErr w:type="gramEnd"/>
          </w:p>
          <w:p w14:paraId="2F1A1CE9" w14:textId="2BB27D65" w:rsidR="003040F8" w:rsidRPr="003040F8" w:rsidRDefault="003040F8" w:rsidP="003040F8">
            <w:pPr>
              <w:spacing w:after="0" w:line="240" w:lineRule="auto"/>
              <w:rPr>
                <w:sz w:val="20"/>
                <w:szCs w:val="20"/>
              </w:rPr>
            </w:pPr>
            <w:r w:rsidRPr="003040F8">
              <w:rPr>
                <w:sz w:val="20"/>
                <w:szCs w:val="20"/>
              </w:rPr>
              <w:t xml:space="preserve">Use a capital letter for </w:t>
            </w:r>
          </w:p>
          <w:p w14:paraId="17D3F25C" w14:textId="77777777" w:rsidR="003040F8" w:rsidRPr="003040F8" w:rsidRDefault="003040F8" w:rsidP="003040F8">
            <w:pPr>
              <w:spacing w:after="0" w:line="240" w:lineRule="auto"/>
              <w:rPr>
                <w:sz w:val="20"/>
                <w:szCs w:val="20"/>
              </w:rPr>
            </w:pPr>
            <w:r w:rsidRPr="003040F8">
              <w:rPr>
                <w:sz w:val="20"/>
                <w:szCs w:val="20"/>
              </w:rPr>
              <w:t xml:space="preserve">names of people and the </w:t>
            </w:r>
          </w:p>
          <w:p w14:paraId="65F81925" w14:textId="3905737C" w:rsidR="003040F8" w:rsidRPr="0063618A" w:rsidRDefault="003040F8" w:rsidP="003040F8">
            <w:pPr>
              <w:rPr>
                <w:sz w:val="20"/>
                <w:szCs w:val="20"/>
              </w:rPr>
            </w:pPr>
            <w:r w:rsidRPr="003040F8">
              <w:rPr>
                <w:sz w:val="20"/>
                <w:szCs w:val="20"/>
              </w:rPr>
              <w:t>personal pronoun ‘I’</w:t>
            </w:r>
          </w:p>
        </w:tc>
        <w:tc>
          <w:tcPr>
            <w:tcW w:w="2410" w:type="dxa"/>
          </w:tcPr>
          <w:p w14:paraId="08EC6391" w14:textId="77777777" w:rsidR="003040F8" w:rsidRPr="003040F8" w:rsidRDefault="003040F8" w:rsidP="003040F8">
            <w:pPr>
              <w:spacing w:after="0" w:line="240" w:lineRule="auto"/>
              <w:rPr>
                <w:sz w:val="20"/>
                <w:szCs w:val="20"/>
              </w:rPr>
            </w:pPr>
            <w:r w:rsidRPr="003040F8">
              <w:rPr>
                <w:sz w:val="20"/>
                <w:szCs w:val="20"/>
              </w:rPr>
              <w:t>Join words using and</w:t>
            </w:r>
          </w:p>
          <w:p w14:paraId="0C297A4D" w14:textId="7B5BF5F1" w:rsidR="003040F8" w:rsidRPr="003040F8" w:rsidRDefault="003040F8" w:rsidP="003040F8">
            <w:pPr>
              <w:spacing w:after="0" w:line="240" w:lineRule="auto"/>
              <w:rPr>
                <w:sz w:val="20"/>
                <w:szCs w:val="20"/>
              </w:rPr>
            </w:pPr>
            <w:r w:rsidRPr="003040F8">
              <w:rPr>
                <w:sz w:val="20"/>
                <w:szCs w:val="20"/>
              </w:rPr>
              <w:t xml:space="preserve">Punctuate sentences using a capital letter and a full </w:t>
            </w:r>
            <w:proofErr w:type="gramStart"/>
            <w:r w:rsidRPr="003040F8">
              <w:rPr>
                <w:sz w:val="20"/>
                <w:szCs w:val="20"/>
              </w:rPr>
              <w:t>stop</w:t>
            </w:r>
            <w:proofErr w:type="gramEnd"/>
          </w:p>
          <w:p w14:paraId="418C38FA" w14:textId="5CAA9F96" w:rsidR="003040F8" w:rsidRPr="0063618A" w:rsidRDefault="003040F8" w:rsidP="003040F8">
            <w:pPr>
              <w:rPr>
                <w:sz w:val="20"/>
                <w:szCs w:val="20"/>
              </w:rPr>
            </w:pPr>
            <w:r w:rsidRPr="003040F8">
              <w:rPr>
                <w:sz w:val="20"/>
                <w:szCs w:val="20"/>
              </w:rPr>
              <w:t>Use plural noun suffixes -s and -es</w:t>
            </w:r>
          </w:p>
        </w:tc>
        <w:tc>
          <w:tcPr>
            <w:tcW w:w="2410" w:type="dxa"/>
          </w:tcPr>
          <w:p w14:paraId="1AB74EB1" w14:textId="77777777" w:rsidR="003040F8" w:rsidRPr="003040F8" w:rsidRDefault="003040F8" w:rsidP="003040F8">
            <w:pPr>
              <w:spacing w:after="0" w:line="240" w:lineRule="auto"/>
              <w:rPr>
                <w:sz w:val="20"/>
                <w:szCs w:val="20"/>
              </w:rPr>
            </w:pPr>
            <w:r w:rsidRPr="003040F8">
              <w:rPr>
                <w:sz w:val="20"/>
                <w:szCs w:val="20"/>
              </w:rPr>
              <w:t xml:space="preserve">Join words and </w:t>
            </w:r>
            <w:proofErr w:type="gramStart"/>
            <w:r w:rsidRPr="003040F8">
              <w:rPr>
                <w:sz w:val="20"/>
                <w:szCs w:val="20"/>
              </w:rPr>
              <w:t>clauses</w:t>
            </w:r>
            <w:proofErr w:type="gramEnd"/>
            <w:r w:rsidRPr="003040F8">
              <w:rPr>
                <w:sz w:val="20"/>
                <w:szCs w:val="20"/>
              </w:rPr>
              <w:t xml:space="preserve"> </w:t>
            </w:r>
          </w:p>
          <w:p w14:paraId="05528DC2" w14:textId="77777777" w:rsidR="003040F8" w:rsidRPr="003040F8" w:rsidRDefault="003040F8" w:rsidP="003040F8">
            <w:pPr>
              <w:spacing w:after="0" w:line="240" w:lineRule="auto"/>
              <w:rPr>
                <w:sz w:val="20"/>
                <w:szCs w:val="20"/>
              </w:rPr>
            </w:pPr>
            <w:r w:rsidRPr="003040F8">
              <w:rPr>
                <w:sz w:val="20"/>
                <w:szCs w:val="20"/>
              </w:rPr>
              <w:t>using and</w:t>
            </w:r>
          </w:p>
          <w:p w14:paraId="4B14FA75" w14:textId="017FD8A7" w:rsidR="003040F8" w:rsidRPr="003040F8" w:rsidRDefault="003040F8" w:rsidP="003040F8">
            <w:pPr>
              <w:spacing w:after="0" w:line="240" w:lineRule="auto"/>
              <w:rPr>
                <w:sz w:val="20"/>
                <w:szCs w:val="20"/>
              </w:rPr>
            </w:pPr>
            <w:r w:rsidRPr="003040F8">
              <w:rPr>
                <w:sz w:val="20"/>
                <w:szCs w:val="20"/>
              </w:rPr>
              <w:t xml:space="preserve">Add suffixes </w:t>
            </w:r>
            <w:proofErr w:type="gramStart"/>
            <w:r w:rsidRPr="003040F8">
              <w:rPr>
                <w:sz w:val="20"/>
                <w:szCs w:val="20"/>
              </w:rPr>
              <w:t>where</w:t>
            </w:r>
            <w:proofErr w:type="gramEnd"/>
            <w:r w:rsidRPr="003040F8">
              <w:rPr>
                <w:sz w:val="20"/>
                <w:szCs w:val="20"/>
              </w:rPr>
              <w:t xml:space="preserve"> no </w:t>
            </w:r>
          </w:p>
          <w:p w14:paraId="7ED93012" w14:textId="77777777" w:rsidR="003040F8" w:rsidRPr="003040F8" w:rsidRDefault="003040F8" w:rsidP="003040F8">
            <w:pPr>
              <w:spacing w:after="0" w:line="240" w:lineRule="auto"/>
              <w:rPr>
                <w:sz w:val="20"/>
                <w:szCs w:val="20"/>
              </w:rPr>
            </w:pPr>
            <w:r w:rsidRPr="003040F8">
              <w:rPr>
                <w:sz w:val="20"/>
                <w:szCs w:val="20"/>
              </w:rPr>
              <w:t xml:space="preserve">change is needed to the </w:t>
            </w:r>
          </w:p>
          <w:p w14:paraId="6D160D02" w14:textId="77777777" w:rsidR="003040F8" w:rsidRPr="003040F8" w:rsidRDefault="003040F8" w:rsidP="003040F8">
            <w:pPr>
              <w:spacing w:after="0" w:line="240" w:lineRule="auto"/>
              <w:rPr>
                <w:sz w:val="20"/>
                <w:szCs w:val="20"/>
              </w:rPr>
            </w:pPr>
            <w:r w:rsidRPr="003040F8">
              <w:rPr>
                <w:sz w:val="20"/>
                <w:szCs w:val="20"/>
              </w:rPr>
              <w:t xml:space="preserve">root of the word e.g. ed, </w:t>
            </w:r>
          </w:p>
          <w:p w14:paraId="0703E787" w14:textId="77777777" w:rsidR="003040F8" w:rsidRDefault="003040F8" w:rsidP="003040F8">
            <w:pPr>
              <w:rPr>
                <w:sz w:val="20"/>
                <w:szCs w:val="20"/>
              </w:rPr>
            </w:pPr>
            <w:r w:rsidRPr="003040F8">
              <w:rPr>
                <w:sz w:val="20"/>
                <w:szCs w:val="20"/>
              </w:rPr>
              <w:t>-</w:t>
            </w:r>
            <w:proofErr w:type="spellStart"/>
            <w:r w:rsidRPr="003040F8">
              <w:rPr>
                <w:sz w:val="20"/>
                <w:szCs w:val="20"/>
              </w:rPr>
              <w:t>ing</w:t>
            </w:r>
            <w:proofErr w:type="spellEnd"/>
            <w:r w:rsidRPr="003040F8">
              <w:rPr>
                <w:sz w:val="20"/>
                <w:szCs w:val="20"/>
              </w:rPr>
              <w:t>, -er, -</w:t>
            </w:r>
            <w:proofErr w:type="spellStart"/>
            <w:r w:rsidRPr="003040F8">
              <w:rPr>
                <w:sz w:val="20"/>
                <w:szCs w:val="20"/>
              </w:rPr>
              <w:t>est</w:t>
            </w:r>
            <w:proofErr w:type="spellEnd"/>
          </w:p>
          <w:p w14:paraId="73CCD055" w14:textId="23DA3432" w:rsidR="003040F8" w:rsidRPr="0063618A" w:rsidRDefault="003040F8" w:rsidP="003040F8">
            <w:pPr>
              <w:rPr>
                <w:sz w:val="20"/>
                <w:szCs w:val="20"/>
              </w:rPr>
            </w:pPr>
            <w:r w:rsidRPr="003040F8">
              <w:rPr>
                <w:sz w:val="20"/>
                <w:szCs w:val="20"/>
              </w:rPr>
              <w:t>Punctuate sentences using a capital letter and a full stop, question mark or exclamation mark</w:t>
            </w:r>
          </w:p>
        </w:tc>
        <w:tc>
          <w:tcPr>
            <w:tcW w:w="2126" w:type="dxa"/>
          </w:tcPr>
          <w:p w14:paraId="357600A4" w14:textId="08FD8DC6" w:rsidR="003040F8" w:rsidRPr="003040F8" w:rsidRDefault="003040F8" w:rsidP="003040F8">
            <w:pPr>
              <w:spacing w:after="0" w:line="240" w:lineRule="auto"/>
              <w:rPr>
                <w:sz w:val="20"/>
                <w:szCs w:val="20"/>
              </w:rPr>
            </w:pPr>
            <w:r w:rsidRPr="003040F8">
              <w:rPr>
                <w:sz w:val="20"/>
                <w:szCs w:val="20"/>
              </w:rPr>
              <w:t>Join words and clauses using and</w:t>
            </w:r>
          </w:p>
          <w:p w14:paraId="0B0360AF" w14:textId="3845EE41" w:rsidR="003040F8" w:rsidRPr="003040F8" w:rsidRDefault="003040F8" w:rsidP="003040F8">
            <w:pPr>
              <w:spacing w:after="0" w:line="240" w:lineRule="auto"/>
              <w:rPr>
                <w:sz w:val="20"/>
                <w:szCs w:val="20"/>
              </w:rPr>
            </w:pPr>
            <w:r w:rsidRPr="003040F8">
              <w:rPr>
                <w:sz w:val="20"/>
                <w:szCs w:val="20"/>
              </w:rPr>
              <w:t xml:space="preserve">Add suffixes </w:t>
            </w:r>
            <w:proofErr w:type="gramStart"/>
            <w:r w:rsidRPr="003040F8">
              <w:rPr>
                <w:sz w:val="20"/>
                <w:szCs w:val="20"/>
              </w:rPr>
              <w:t>where</w:t>
            </w:r>
            <w:proofErr w:type="gramEnd"/>
            <w:r w:rsidRPr="003040F8">
              <w:rPr>
                <w:sz w:val="20"/>
                <w:szCs w:val="20"/>
              </w:rPr>
              <w:t xml:space="preserve"> no </w:t>
            </w:r>
          </w:p>
          <w:p w14:paraId="3D3DB438" w14:textId="2CA3379B" w:rsidR="003040F8" w:rsidRPr="003040F8" w:rsidRDefault="003040F8" w:rsidP="003040F8">
            <w:pPr>
              <w:spacing w:after="0" w:line="240" w:lineRule="auto"/>
              <w:rPr>
                <w:sz w:val="20"/>
                <w:szCs w:val="20"/>
              </w:rPr>
            </w:pPr>
            <w:r w:rsidRPr="003040F8">
              <w:rPr>
                <w:sz w:val="20"/>
                <w:szCs w:val="20"/>
              </w:rPr>
              <w:t>change is needed to the root of the word e.g. -</w:t>
            </w:r>
            <w:proofErr w:type="spellStart"/>
            <w:r w:rsidRPr="003040F8">
              <w:rPr>
                <w:sz w:val="20"/>
                <w:szCs w:val="20"/>
              </w:rPr>
              <w:t>ing</w:t>
            </w:r>
            <w:proofErr w:type="spellEnd"/>
            <w:r w:rsidRPr="003040F8">
              <w:rPr>
                <w:sz w:val="20"/>
                <w:szCs w:val="20"/>
              </w:rPr>
              <w:t>, -ed, -er, -</w:t>
            </w:r>
            <w:proofErr w:type="spellStart"/>
            <w:proofErr w:type="gramStart"/>
            <w:r w:rsidRPr="003040F8">
              <w:rPr>
                <w:sz w:val="20"/>
                <w:szCs w:val="20"/>
              </w:rPr>
              <w:t>est</w:t>
            </w:r>
            <w:proofErr w:type="spellEnd"/>
            <w:proofErr w:type="gramEnd"/>
          </w:p>
          <w:p w14:paraId="6C5185BC" w14:textId="114FE2FF" w:rsidR="003040F8" w:rsidRPr="003040F8" w:rsidRDefault="003040F8" w:rsidP="003040F8">
            <w:pPr>
              <w:spacing w:after="0" w:line="240" w:lineRule="auto"/>
              <w:rPr>
                <w:sz w:val="20"/>
                <w:szCs w:val="20"/>
              </w:rPr>
            </w:pPr>
            <w:r w:rsidRPr="003040F8">
              <w:rPr>
                <w:sz w:val="20"/>
                <w:szCs w:val="20"/>
              </w:rPr>
              <w:t xml:space="preserve">Punctuate sentences using a capital letter and a full stop, question mark or </w:t>
            </w:r>
          </w:p>
          <w:p w14:paraId="27216DF9" w14:textId="0E846AB0" w:rsidR="003040F8" w:rsidRPr="0063618A" w:rsidRDefault="003040F8" w:rsidP="003040F8">
            <w:pPr>
              <w:rPr>
                <w:sz w:val="20"/>
                <w:szCs w:val="20"/>
              </w:rPr>
            </w:pPr>
            <w:r w:rsidRPr="003040F8">
              <w:rPr>
                <w:sz w:val="20"/>
                <w:szCs w:val="20"/>
              </w:rPr>
              <w:t>exclamation mark</w:t>
            </w:r>
          </w:p>
        </w:tc>
        <w:tc>
          <w:tcPr>
            <w:tcW w:w="2126" w:type="dxa"/>
          </w:tcPr>
          <w:p w14:paraId="346C9D60" w14:textId="3D9673C1" w:rsidR="003040F8" w:rsidRPr="003040F8" w:rsidRDefault="003040F8" w:rsidP="003040F8">
            <w:pPr>
              <w:spacing w:after="0" w:line="240" w:lineRule="auto"/>
              <w:rPr>
                <w:sz w:val="19"/>
                <w:szCs w:val="19"/>
              </w:rPr>
            </w:pPr>
            <w:r w:rsidRPr="003040F8">
              <w:rPr>
                <w:sz w:val="19"/>
                <w:szCs w:val="19"/>
              </w:rPr>
              <w:t xml:space="preserve">Join words and clauses using and </w:t>
            </w:r>
          </w:p>
          <w:p w14:paraId="03823E40" w14:textId="5E3A5EB9" w:rsidR="003040F8" w:rsidRPr="003040F8" w:rsidRDefault="003040F8" w:rsidP="003040F8">
            <w:pPr>
              <w:spacing w:after="0" w:line="240" w:lineRule="auto"/>
              <w:rPr>
                <w:sz w:val="19"/>
                <w:szCs w:val="19"/>
              </w:rPr>
            </w:pPr>
            <w:r w:rsidRPr="003040F8">
              <w:rPr>
                <w:sz w:val="19"/>
                <w:szCs w:val="19"/>
              </w:rPr>
              <w:t>Add suffixes where no change is needed to the root word e.g. -ed, -</w:t>
            </w:r>
            <w:proofErr w:type="spellStart"/>
            <w:r w:rsidRPr="003040F8">
              <w:rPr>
                <w:sz w:val="19"/>
                <w:szCs w:val="19"/>
              </w:rPr>
              <w:t>ing</w:t>
            </w:r>
            <w:proofErr w:type="spellEnd"/>
            <w:r w:rsidRPr="003040F8">
              <w:rPr>
                <w:sz w:val="19"/>
                <w:szCs w:val="19"/>
              </w:rPr>
              <w:t>, -er, -</w:t>
            </w:r>
            <w:proofErr w:type="spellStart"/>
            <w:proofErr w:type="gramStart"/>
            <w:r w:rsidRPr="003040F8">
              <w:rPr>
                <w:sz w:val="19"/>
                <w:szCs w:val="19"/>
              </w:rPr>
              <w:t>est</w:t>
            </w:r>
            <w:proofErr w:type="spellEnd"/>
            <w:proofErr w:type="gramEnd"/>
            <w:r w:rsidRPr="003040F8">
              <w:rPr>
                <w:sz w:val="19"/>
                <w:szCs w:val="19"/>
              </w:rPr>
              <w:t xml:space="preserve"> </w:t>
            </w:r>
          </w:p>
          <w:p w14:paraId="5442D82A" w14:textId="21320504" w:rsidR="003040F8" w:rsidRPr="003040F8" w:rsidRDefault="003040F8" w:rsidP="003040F8">
            <w:pPr>
              <w:spacing w:after="0" w:line="240" w:lineRule="auto"/>
              <w:rPr>
                <w:sz w:val="19"/>
                <w:szCs w:val="19"/>
              </w:rPr>
            </w:pPr>
            <w:r w:rsidRPr="003040F8">
              <w:rPr>
                <w:sz w:val="19"/>
                <w:szCs w:val="19"/>
              </w:rPr>
              <w:t>Change the meaning of verbs and</w:t>
            </w:r>
            <w:r w:rsidRPr="003040F8">
              <w:rPr>
                <w:sz w:val="19"/>
                <w:szCs w:val="19"/>
              </w:rPr>
              <w:t xml:space="preserve"> </w:t>
            </w:r>
            <w:r w:rsidRPr="003040F8">
              <w:rPr>
                <w:sz w:val="19"/>
                <w:szCs w:val="19"/>
              </w:rPr>
              <w:t>adjectives by adding</w:t>
            </w:r>
            <w:r w:rsidRPr="003040F8">
              <w:rPr>
                <w:sz w:val="19"/>
                <w:szCs w:val="19"/>
              </w:rPr>
              <w:t xml:space="preserve"> </w:t>
            </w:r>
            <w:r w:rsidRPr="003040F8">
              <w:rPr>
                <w:sz w:val="19"/>
                <w:szCs w:val="19"/>
              </w:rPr>
              <w:t xml:space="preserve">the prefix </w:t>
            </w:r>
            <w:proofErr w:type="gramStart"/>
            <w:r w:rsidRPr="003040F8">
              <w:rPr>
                <w:sz w:val="19"/>
                <w:szCs w:val="19"/>
              </w:rPr>
              <w:t>un-</w:t>
            </w:r>
            <w:proofErr w:type="gramEnd"/>
          </w:p>
          <w:p w14:paraId="429F1B9B" w14:textId="5435BAD5" w:rsidR="003040F8" w:rsidRPr="003040F8" w:rsidRDefault="003040F8" w:rsidP="003040F8">
            <w:pPr>
              <w:spacing w:after="0" w:line="240" w:lineRule="auto"/>
              <w:rPr>
                <w:sz w:val="19"/>
                <w:szCs w:val="19"/>
              </w:rPr>
            </w:pPr>
            <w:r w:rsidRPr="003040F8">
              <w:rPr>
                <w:sz w:val="19"/>
                <w:szCs w:val="19"/>
              </w:rPr>
              <w:t xml:space="preserve">Punctuate sentences using a capital letter and a full stop, question mark or </w:t>
            </w:r>
            <w:proofErr w:type="gramStart"/>
            <w:r w:rsidRPr="003040F8">
              <w:rPr>
                <w:sz w:val="19"/>
                <w:szCs w:val="19"/>
              </w:rPr>
              <w:t>exclamation</w:t>
            </w:r>
            <w:proofErr w:type="gramEnd"/>
            <w:r w:rsidRPr="003040F8">
              <w:rPr>
                <w:sz w:val="19"/>
                <w:szCs w:val="19"/>
              </w:rPr>
              <w:t xml:space="preserve"> </w:t>
            </w:r>
          </w:p>
          <w:p w14:paraId="5BDF6A55" w14:textId="6CF2E70B" w:rsidR="003040F8" w:rsidRPr="0063618A" w:rsidRDefault="003040F8" w:rsidP="003040F8">
            <w:pPr>
              <w:rPr>
                <w:sz w:val="20"/>
                <w:szCs w:val="20"/>
              </w:rPr>
            </w:pPr>
            <w:r w:rsidRPr="003040F8">
              <w:rPr>
                <w:sz w:val="19"/>
                <w:szCs w:val="19"/>
              </w:rPr>
              <w:t>mark</w:t>
            </w:r>
          </w:p>
        </w:tc>
        <w:tc>
          <w:tcPr>
            <w:tcW w:w="2410" w:type="dxa"/>
          </w:tcPr>
          <w:p w14:paraId="2A288671" w14:textId="77777777" w:rsidR="003040F8" w:rsidRPr="003040F8" w:rsidRDefault="003040F8" w:rsidP="003040F8">
            <w:pPr>
              <w:spacing w:after="0" w:line="240" w:lineRule="auto"/>
              <w:rPr>
                <w:sz w:val="20"/>
                <w:szCs w:val="20"/>
              </w:rPr>
            </w:pPr>
            <w:r w:rsidRPr="003040F8">
              <w:rPr>
                <w:sz w:val="20"/>
                <w:szCs w:val="20"/>
              </w:rPr>
              <w:t xml:space="preserve">Join words and </w:t>
            </w:r>
            <w:proofErr w:type="gramStart"/>
            <w:r w:rsidRPr="003040F8">
              <w:rPr>
                <w:sz w:val="20"/>
                <w:szCs w:val="20"/>
              </w:rPr>
              <w:t>clauses</w:t>
            </w:r>
            <w:proofErr w:type="gramEnd"/>
            <w:r w:rsidRPr="003040F8">
              <w:rPr>
                <w:sz w:val="20"/>
                <w:szCs w:val="20"/>
              </w:rPr>
              <w:t xml:space="preserve"> </w:t>
            </w:r>
          </w:p>
          <w:p w14:paraId="6FBA6DD2" w14:textId="77777777" w:rsidR="003040F8" w:rsidRPr="003040F8" w:rsidRDefault="003040F8" w:rsidP="003040F8">
            <w:pPr>
              <w:spacing w:after="0" w:line="240" w:lineRule="auto"/>
              <w:rPr>
                <w:sz w:val="20"/>
                <w:szCs w:val="20"/>
              </w:rPr>
            </w:pPr>
            <w:r w:rsidRPr="003040F8">
              <w:rPr>
                <w:sz w:val="20"/>
                <w:szCs w:val="20"/>
              </w:rPr>
              <w:t>using and</w:t>
            </w:r>
          </w:p>
          <w:p w14:paraId="5825B914" w14:textId="5A1993B3" w:rsidR="003040F8" w:rsidRPr="003040F8" w:rsidRDefault="003040F8" w:rsidP="003040F8">
            <w:pPr>
              <w:spacing w:after="0" w:line="240" w:lineRule="auto"/>
              <w:rPr>
                <w:sz w:val="20"/>
                <w:szCs w:val="20"/>
              </w:rPr>
            </w:pPr>
            <w:r w:rsidRPr="003040F8">
              <w:rPr>
                <w:sz w:val="20"/>
                <w:szCs w:val="20"/>
              </w:rPr>
              <w:t xml:space="preserve">Punctuate sentences using a capital letter and a full stop, question mark or exclamation </w:t>
            </w:r>
            <w:proofErr w:type="gramStart"/>
            <w:r w:rsidRPr="003040F8">
              <w:rPr>
                <w:sz w:val="20"/>
                <w:szCs w:val="20"/>
              </w:rPr>
              <w:t>mark</w:t>
            </w:r>
            <w:proofErr w:type="gramEnd"/>
          </w:p>
          <w:p w14:paraId="3A3A269B" w14:textId="2A41EBBC" w:rsidR="003040F8" w:rsidRPr="003040F8" w:rsidRDefault="003040F8" w:rsidP="003040F8">
            <w:pPr>
              <w:spacing w:after="0" w:line="240" w:lineRule="auto"/>
              <w:rPr>
                <w:sz w:val="20"/>
                <w:szCs w:val="20"/>
              </w:rPr>
            </w:pPr>
            <w:r w:rsidRPr="003040F8">
              <w:rPr>
                <w:sz w:val="20"/>
                <w:szCs w:val="20"/>
              </w:rPr>
              <w:t xml:space="preserve">Use simple </w:t>
            </w:r>
            <w:proofErr w:type="gramStart"/>
            <w:r w:rsidRPr="003040F8">
              <w:rPr>
                <w:sz w:val="20"/>
                <w:szCs w:val="20"/>
              </w:rPr>
              <w:t>description</w:t>
            </w:r>
            <w:proofErr w:type="gramEnd"/>
          </w:p>
          <w:p w14:paraId="63E7E930" w14:textId="398BAA83" w:rsidR="003040F8" w:rsidRPr="003040F8" w:rsidRDefault="003040F8" w:rsidP="003040F8">
            <w:pPr>
              <w:spacing w:after="0" w:line="240" w:lineRule="auto"/>
              <w:rPr>
                <w:sz w:val="20"/>
                <w:szCs w:val="20"/>
              </w:rPr>
            </w:pPr>
            <w:r w:rsidRPr="003040F8">
              <w:rPr>
                <w:sz w:val="20"/>
                <w:szCs w:val="20"/>
              </w:rPr>
              <w:t xml:space="preserve">Use a capital letter for </w:t>
            </w:r>
          </w:p>
          <w:p w14:paraId="52E9D152" w14:textId="77777777" w:rsidR="003040F8" w:rsidRPr="003040F8" w:rsidRDefault="003040F8" w:rsidP="003040F8">
            <w:pPr>
              <w:spacing w:after="0" w:line="240" w:lineRule="auto"/>
              <w:rPr>
                <w:sz w:val="20"/>
                <w:szCs w:val="20"/>
              </w:rPr>
            </w:pPr>
            <w:r w:rsidRPr="003040F8">
              <w:rPr>
                <w:sz w:val="20"/>
                <w:szCs w:val="20"/>
              </w:rPr>
              <w:t xml:space="preserve">names of people and </w:t>
            </w:r>
          </w:p>
          <w:p w14:paraId="36D3CA21" w14:textId="6F100C6E" w:rsidR="003040F8" w:rsidRPr="0063618A" w:rsidRDefault="003040F8" w:rsidP="003040F8">
            <w:pPr>
              <w:rPr>
                <w:sz w:val="20"/>
                <w:szCs w:val="20"/>
              </w:rPr>
            </w:pPr>
            <w:r w:rsidRPr="003040F8">
              <w:rPr>
                <w:sz w:val="20"/>
                <w:szCs w:val="20"/>
              </w:rPr>
              <w:t>places</w:t>
            </w:r>
          </w:p>
        </w:tc>
      </w:tr>
      <w:tr w:rsidR="003040F8" w14:paraId="59A98C4C" w14:textId="77777777" w:rsidTr="0062658A">
        <w:tc>
          <w:tcPr>
            <w:tcW w:w="15877" w:type="dxa"/>
            <w:gridSpan w:val="7"/>
            <w:shd w:val="clear" w:color="auto" w:fill="F2CEED" w:themeFill="accent5" w:themeFillTint="33"/>
          </w:tcPr>
          <w:p w14:paraId="346D2176" w14:textId="77777777" w:rsidR="003040F8" w:rsidRDefault="003040F8" w:rsidP="003040F8">
            <w:pPr>
              <w:jc w:val="center"/>
            </w:pPr>
            <w:r>
              <w:lastRenderedPageBreak/>
              <w:t>Year Group Progression of Skills</w:t>
            </w:r>
          </w:p>
        </w:tc>
      </w:tr>
      <w:tr w:rsidR="003040F8" w14:paraId="16AAA957" w14:textId="77777777" w:rsidTr="0062658A">
        <w:tc>
          <w:tcPr>
            <w:tcW w:w="1986" w:type="dxa"/>
            <w:shd w:val="clear" w:color="auto" w:fill="D9F2D0" w:themeFill="accent6" w:themeFillTint="33"/>
          </w:tcPr>
          <w:p w14:paraId="5878370B" w14:textId="77777777" w:rsidR="003040F8" w:rsidRDefault="003040F8" w:rsidP="003040F8">
            <w:r>
              <w:t>Grammar (word)</w:t>
            </w:r>
          </w:p>
        </w:tc>
        <w:tc>
          <w:tcPr>
            <w:tcW w:w="13891" w:type="dxa"/>
            <w:gridSpan w:val="6"/>
          </w:tcPr>
          <w:p w14:paraId="16E48F5E" w14:textId="77777777" w:rsidR="003040F8" w:rsidRDefault="003040F8" w:rsidP="003040F8">
            <w:r>
              <w:t>Use plural noun suffixes -s and -</w:t>
            </w:r>
            <w:proofErr w:type="gramStart"/>
            <w:r>
              <w:t>es</w:t>
            </w:r>
            <w:proofErr w:type="gramEnd"/>
            <w:r>
              <w:t xml:space="preserve"> </w:t>
            </w:r>
          </w:p>
          <w:p w14:paraId="595CD1FA" w14:textId="77777777" w:rsidR="003040F8" w:rsidRDefault="003040F8" w:rsidP="003040F8">
            <w:r>
              <w:t xml:space="preserve">Add suffixes to verbs where no change is needed to the </w:t>
            </w:r>
            <w:proofErr w:type="gramStart"/>
            <w:r>
              <w:t>root</w:t>
            </w:r>
            <w:proofErr w:type="gramEnd"/>
            <w:r>
              <w:t xml:space="preserve"> </w:t>
            </w:r>
          </w:p>
          <w:p w14:paraId="58F052F0" w14:textId="77777777" w:rsidR="003040F8" w:rsidRDefault="003040F8" w:rsidP="003040F8">
            <w:r>
              <w:t>Change the meaning of verbs and adjectives by adding prefix un</w:t>
            </w:r>
          </w:p>
        </w:tc>
      </w:tr>
      <w:tr w:rsidR="003040F8" w14:paraId="7390396D" w14:textId="77777777" w:rsidTr="0062658A">
        <w:tc>
          <w:tcPr>
            <w:tcW w:w="1986" w:type="dxa"/>
            <w:shd w:val="clear" w:color="auto" w:fill="D9F2D0" w:themeFill="accent6" w:themeFillTint="33"/>
          </w:tcPr>
          <w:p w14:paraId="2C2F3484" w14:textId="77777777" w:rsidR="003040F8" w:rsidRDefault="003040F8" w:rsidP="003040F8">
            <w:r>
              <w:t>Grammar (sentence)</w:t>
            </w:r>
          </w:p>
        </w:tc>
        <w:tc>
          <w:tcPr>
            <w:tcW w:w="13891" w:type="dxa"/>
            <w:gridSpan w:val="6"/>
          </w:tcPr>
          <w:p w14:paraId="29FE717D" w14:textId="77777777" w:rsidR="003040F8" w:rsidRDefault="003040F8" w:rsidP="003040F8">
            <w:pPr>
              <w:spacing w:after="0" w:line="240" w:lineRule="auto"/>
            </w:pPr>
            <w:r>
              <w:t xml:space="preserve">Combine words to make </w:t>
            </w:r>
            <w:proofErr w:type="gramStart"/>
            <w:r>
              <w:t>sentences</w:t>
            </w:r>
            <w:proofErr w:type="gramEnd"/>
          </w:p>
          <w:p w14:paraId="21549178" w14:textId="77777777" w:rsidR="003040F8" w:rsidRDefault="003040F8" w:rsidP="003040F8">
            <w:pPr>
              <w:spacing w:after="0" w:line="240" w:lineRule="auto"/>
            </w:pPr>
            <w:r>
              <w:t xml:space="preserve">Leave spaces between </w:t>
            </w:r>
            <w:proofErr w:type="gramStart"/>
            <w:r>
              <w:t>words</w:t>
            </w:r>
            <w:proofErr w:type="gramEnd"/>
          </w:p>
          <w:p w14:paraId="445D5FE4" w14:textId="77777777" w:rsidR="003040F8" w:rsidRDefault="003040F8" w:rsidP="003040F8">
            <w:pPr>
              <w:spacing w:after="0" w:line="240" w:lineRule="auto"/>
            </w:pPr>
            <w:r>
              <w:t>Join words and clauses using and</w:t>
            </w:r>
          </w:p>
          <w:p w14:paraId="4D34899D" w14:textId="77777777" w:rsidR="003040F8" w:rsidRDefault="003040F8" w:rsidP="003040F8">
            <w:r>
              <w:t>Sequence sentences to form short narratives</w:t>
            </w:r>
          </w:p>
        </w:tc>
      </w:tr>
      <w:tr w:rsidR="003040F8" w14:paraId="548537A4" w14:textId="77777777" w:rsidTr="0062658A">
        <w:tc>
          <w:tcPr>
            <w:tcW w:w="1986" w:type="dxa"/>
            <w:shd w:val="clear" w:color="auto" w:fill="D9F2D0" w:themeFill="accent6" w:themeFillTint="33"/>
          </w:tcPr>
          <w:p w14:paraId="7EF8124A" w14:textId="77777777" w:rsidR="003040F8" w:rsidRDefault="003040F8" w:rsidP="003040F8">
            <w:r>
              <w:t>Grammar (punctuation)</w:t>
            </w:r>
          </w:p>
        </w:tc>
        <w:tc>
          <w:tcPr>
            <w:tcW w:w="13891" w:type="dxa"/>
            <w:gridSpan w:val="6"/>
          </w:tcPr>
          <w:p w14:paraId="0DE29F4A" w14:textId="77777777" w:rsidR="003040F8" w:rsidRDefault="003040F8" w:rsidP="003040F8">
            <w:pPr>
              <w:spacing w:after="0" w:line="240" w:lineRule="auto"/>
            </w:pPr>
            <w:r>
              <w:t>Use a capital letter for names of people, places, the days of the week, and the personal pronoun ‘</w:t>
            </w:r>
            <w:proofErr w:type="gramStart"/>
            <w:r>
              <w:t>I’</w:t>
            </w:r>
            <w:proofErr w:type="gramEnd"/>
          </w:p>
          <w:p w14:paraId="4A059DD8" w14:textId="77777777" w:rsidR="003040F8" w:rsidRDefault="003040F8" w:rsidP="003040F8">
            <w:r>
              <w:t>Punctuate sentences using a capital letter and a full stop, question mark or exclamation mark</w:t>
            </w:r>
          </w:p>
        </w:tc>
      </w:tr>
      <w:tr w:rsidR="003040F8" w14:paraId="4AA79971" w14:textId="77777777" w:rsidTr="0062658A">
        <w:tc>
          <w:tcPr>
            <w:tcW w:w="1986" w:type="dxa"/>
            <w:shd w:val="clear" w:color="auto" w:fill="D9F2D0" w:themeFill="accent6" w:themeFillTint="33"/>
          </w:tcPr>
          <w:p w14:paraId="15B4760F" w14:textId="77777777" w:rsidR="003040F8" w:rsidRDefault="003040F8" w:rsidP="003040F8">
            <w:r>
              <w:t>Composition</w:t>
            </w:r>
          </w:p>
        </w:tc>
        <w:tc>
          <w:tcPr>
            <w:tcW w:w="13891" w:type="dxa"/>
            <w:gridSpan w:val="6"/>
          </w:tcPr>
          <w:p w14:paraId="4721CB01" w14:textId="77777777" w:rsidR="003040F8" w:rsidRDefault="003040F8" w:rsidP="003040F8">
            <w:pPr>
              <w:spacing w:after="0" w:line="240" w:lineRule="auto"/>
            </w:pPr>
            <w:r>
              <w:t>Write sentences:</w:t>
            </w:r>
          </w:p>
          <w:p w14:paraId="7675CFFC" w14:textId="77777777" w:rsidR="003040F8" w:rsidRDefault="003040F8" w:rsidP="003040F8">
            <w:pPr>
              <w:spacing w:after="0" w:line="240" w:lineRule="auto"/>
            </w:pPr>
            <w:r>
              <w:t>Say out loud what is going to be written about</w:t>
            </w:r>
          </w:p>
          <w:p w14:paraId="20B8E299" w14:textId="77777777" w:rsidR="003040F8" w:rsidRDefault="003040F8" w:rsidP="003040F8">
            <w:pPr>
              <w:spacing w:after="0" w:line="240" w:lineRule="auto"/>
            </w:pPr>
            <w:r>
              <w:t xml:space="preserve">Compose a sentence orally before writing </w:t>
            </w:r>
            <w:proofErr w:type="gramStart"/>
            <w:r>
              <w:t>it</w:t>
            </w:r>
            <w:proofErr w:type="gramEnd"/>
          </w:p>
          <w:p w14:paraId="6FD9B85C" w14:textId="77777777" w:rsidR="003040F8" w:rsidRDefault="003040F8" w:rsidP="003040F8">
            <w:pPr>
              <w:spacing w:after="0" w:line="240" w:lineRule="auto"/>
            </w:pPr>
            <w:r>
              <w:t xml:space="preserve">Sequence sentences to form short </w:t>
            </w:r>
            <w:proofErr w:type="gramStart"/>
            <w:r>
              <w:t>narratives</w:t>
            </w:r>
            <w:proofErr w:type="gramEnd"/>
          </w:p>
          <w:p w14:paraId="0E8284C8" w14:textId="77777777" w:rsidR="003040F8" w:rsidRDefault="003040F8" w:rsidP="003040F8">
            <w:pPr>
              <w:spacing w:after="0" w:line="240" w:lineRule="auto"/>
            </w:pPr>
            <w:r>
              <w:t xml:space="preserve">Re-read and check </w:t>
            </w:r>
            <w:proofErr w:type="gramStart"/>
            <w:r>
              <w:t>sense</w:t>
            </w:r>
            <w:proofErr w:type="gramEnd"/>
          </w:p>
          <w:p w14:paraId="402C9ABD" w14:textId="77777777" w:rsidR="003040F8" w:rsidRDefault="003040F8" w:rsidP="003040F8">
            <w:pPr>
              <w:spacing w:after="0" w:line="240" w:lineRule="auto"/>
            </w:pPr>
            <w:r>
              <w:t xml:space="preserve">Discuss what has been written with the teacher or other </w:t>
            </w:r>
            <w:proofErr w:type="gramStart"/>
            <w:r>
              <w:t>pupils</w:t>
            </w:r>
            <w:proofErr w:type="gramEnd"/>
          </w:p>
          <w:p w14:paraId="0A391357" w14:textId="77777777" w:rsidR="003040F8" w:rsidRDefault="003040F8" w:rsidP="003040F8">
            <w:r>
              <w:t>Read writing aloud clearly enough to be heard by peers and the teacher</w:t>
            </w:r>
          </w:p>
        </w:tc>
      </w:tr>
      <w:tr w:rsidR="003040F8" w14:paraId="11217F80" w14:textId="77777777" w:rsidTr="0062658A">
        <w:tc>
          <w:tcPr>
            <w:tcW w:w="1986" w:type="dxa"/>
            <w:shd w:val="clear" w:color="auto" w:fill="D9F2D0" w:themeFill="accent6" w:themeFillTint="33"/>
          </w:tcPr>
          <w:p w14:paraId="1AB65DAB" w14:textId="77777777" w:rsidR="003040F8" w:rsidRDefault="003040F8" w:rsidP="003040F8">
            <w:r>
              <w:t>Transcription / Handwriting</w:t>
            </w:r>
          </w:p>
        </w:tc>
        <w:tc>
          <w:tcPr>
            <w:tcW w:w="13891" w:type="dxa"/>
            <w:gridSpan w:val="6"/>
          </w:tcPr>
          <w:p w14:paraId="613425E3" w14:textId="77777777" w:rsidR="003040F8" w:rsidRDefault="003040F8" w:rsidP="003040F8">
            <w:pPr>
              <w:spacing w:after="0" w:line="240" w:lineRule="auto"/>
            </w:pPr>
            <w:r>
              <w:t xml:space="preserve">Sit correctly at a table, holding a pencil comfortably and </w:t>
            </w:r>
            <w:proofErr w:type="gramStart"/>
            <w:r>
              <w:t>correctly</w:t>
            </w:r>
            <w:proofErr w:type="gramEnd"/>
          </w:p>
          <w:p w14:paraId="289E5B38" w14:textId="77777777" w:rsidR="003040F8" w:rsidRDefault="003040F8" w:rsidP="003040F8">
            <w:pPr>
              <w:spacing w:after="0" w:line="240" w:lineRule="auto"/>
            </w:pPr>
            <w:r>
              <w:t>Begin to form lower-case letters in the correct direction, starting and finishing in the</w:t>
            </w:r>
          </w:p>
          <w:p w14:paraId="5E1E4072" w14:textId="77777777" w:rsidR="003040F8" w:rsidRDefault="003040F8" w:rsidP="003040F8">
            <w:pPr>
              <w:spacing w:after="0" w:line="240" w:lineRule="auto"/>
            </w:pPr>
            <w:r>
              <w:t>right place</w:t>
            </w:r>
          </w:p>
          <w:p w14:paraId="499B2BBB" w14:textId="77777777" w:rsidR="003040F8" w:rsidRDefault="003040F8" w:rsidP="003040F8">
            <w:pPr>
              <w:spacing w:after="0" w:line="240" w:lineRule="auto"/>
            </w:pPr>
            <w:r>
              <w:t xml:space="preserve">Form capital </w:t>
            </w:r>
            <w:proofErr w:type="gramStart"/>
            <w:r>
              <w:t>letters</w:t>
            </w:r>
            <w:proofErr w:type="gramEnd"/>
          </w:p>
          <w:p w14:paraId="60E9885D" w14:textId="77777777" w:rsidR="003040F8" w:rsidRDefault="003040F8" w:rsidP="003040F8">
            <w:pPr>
              <w:spacing w:after="0" w:line="240" w:lineRule="auto"/>
            </w:pPr>
            <w:r>
              <w:t>Form digits 0-9</w:t>
            </w:r>
          </w:p>
          <w:p w14:paraId="7A21330B" w14:textId="77777777" w:rsidR="003040F8" w:rsidRDefault="003040F8" w:rsidP="003040F8">
            <w:pPr>
              <w:spacing w:after="0" w:line="240" w:lineRule="auto"/>
            </w:pPr>
            <w:r>
              <w:t>Understand which letters belong to which handwriting ‘families’ (i.e. letters that are</w:t>
            </w:r>
          </w:p>
          <w:p w14:paraId="66B03656" w14:textId="77777777" w:rsidR="003040F8" w:rsidRDefault="003040F8" w:rsidP="003040F8">
            <w:r>
              <w:t>formed in similar ways) and to practise these.</w:t>
            </w:r>
          </w:p>
        </w:tc>
      </w:tr>
      <w:tr w:rsidR="003040F8" w14:paraId="209B983A" w14:textId="77777777" w:rsidTr="0062658A">
        <w:tc>
          <w:tcPr>
            <w:tcW w:w="15877" w:type="dxa"/>
            <w:gridSpan w:val="7"/>
            <w:shd w:val="clear" w:color="auto" w:fill="F2CEED" w:themeFill="accent5" w:themeFillTint="33"/>
          </w:tcPr>
          <w:p w14:paraId="4D250773" w14:textId="77777777" w:rsidR="003040F8" w:rsidRDefault="003040F8" w:rsidP="003040F8">
            <w:pPr>
              <w:jc w:val="center"/>
            </w:pPr>
            <w:r>
              <w:t>Year 1 Key Word Lists</w:t>
            </w:r>
          </w:p>
        </w:tc>
      </w:tr>
      <w:tr w:rsidR="003040F8" w14:paraId="740A80C2" w14:textId="77777777" w:rsidTr="0062658A">
        <w:tc>
          <w:tcPr>
            <w:tcW w:w="1986" w:type="dxa"/>
            <w:shd w:val="clear" w:color="auto" w:fill="D9F2D0" w:themeFill="accent6" w:themeFillTint="33"/>
          </w:tcPr>
          <w:p w14:paraId="0C2BAD8F" w14:textId="77777777" w:rsidR="003040F8" w:rsidRDefault="003040F8" w:rsidP="003040F8">
            <w:r>
              <w:t>Common Expectation Words</w:t>
            </w:r>
          </w:p>
        </w:tc>
        <w:tc>
          <w:tcPr>
            <w:tcW w:w="13891" w:type="dxa"/>
            <w:gridSpan w:val="6"/>
          </w:tcPr>
          <w:p w14:paraId="02ADFB2E" w14:textId="77777777" w:rsidR="003040F8" w:rsidRPr="0063618A" w:rsidRDefault="003040F8" w:rsidP="003040F8">
            <w:pPr>
              <w:spacing w:after="0" w:line="240" w:lineRule="auto"/>
              <w:rPr>
                <w:sz w:val="20"/>
                <w:szCs w:val="20"/>
              </w:rPr>
            </w:pPr>
            <w:proofErr w:type="spellStart"/>
            <w:r w:rsidRPr="0063618A">
              <w:rPr>
                <w:sz w:val="20"/>
                <w:szCs w:val="20"/>
              </w:rPr>
              <w:t>the</w:t>
            </w:r>
            <w:proofErr w:type="spellEnd"/>
            <w:r w:rsidRPr="0063618A">
              <w:rPr>
                <w:sz w:val="20"/>
                <w:szCs w:val="20"/>
              </w:rPr>
              <w:t xml:space="preserve">, a, do, to, today, of, said, says, are, were, was, is, his, has, I, you, your, they, be, he, me, she, we, no, go, so, by, my, here, there, where, love, come, some, one, once, ask, friend, school, put, push, pull, full, </w:t>
            </w:r>
          </w:p>
          <w:p w14:paraId="6789B7F9" w14:textId="77777777" w:rsidR="003040F8" w:rsidRPr="0063618A" w:rsidRDefault="003040F8" w:rsidP="003040F8">
            <w:pPr>
              <w:spacing w:after="0" w:line="240" w:lineRule="auto"/>
              <w:rPr>
                <w:sz w:val="20"/>
                <w:szCs w:val="20"/>
              </w:rPr>
            </w:pPr>
            <w:r w:rsidRPr="0063618A">
              <w:rPr>
                <w:sz w:val="20"/>
                <w:szCs w:val="20"/>
              </w:rPr>
              <w:t xml:space="preserve">house, </w:t>
            </w:r>
            <w:proofErr w:type="spellStart"/>
            <w:proofErr w:type="gramStart"/>
            <w:r w:rsidRPr="0063618A">
              <w:rPr>
                <w:sz w:val="20"/>
                <w:szCs w:val="20"/>
              </w:rPr>
              <w:t>our</w:t>
            </w:r>
            <w:proofErr w:type="spellEnd"/>
            <w:proofErr w:type="gramEnd"/>
            <w:r w:rsidRPr="0063618A">
              <w:rPr>
                <w:sz w:val="20"/>
                <w:szCs w:val="20"/>
              </w:rPr>
              <w:t xml:space="preserve">. </w:t>
            </w:r>
          </w:p>
          <w:p w14:paraId="2963C85E" w14:textId="77777777" w:rsidR="003040F8" w:rsidRPr="0063618A" w:rsidRDefault="003040F8" w:rsidP="003040F8">
            <w:pPr>
              <w:rPr>
                <w:sz w:val="20"/>
                <w:szCs w:val="20"/>
              </w:rPr>
            </w:pPr>
            <w:r w:rsidRPr="0063618A">
              <w:rPr>
                <w:sz w:val="20"/>
                <w:szCs w:val="20"/>
              </w:rPr>
              <w:t xml:space="preserve"> </w:t>
            </w:r>
          </w:p>
        </w:tc>
      </w:tr>
      <w:tr w:rsidR="003040F8" w14:paraId="71E9713A" w14:textId="77777777" w:rsidTr="0062658A">
        <w:tc>
          <w:tcPr>
            <w:tcW w:w="1986" w:type="dxa"/>
            <w:shd w:val="clear" w:color="auto" w:fill="D9F2D0" w:themeFill="accent6" w:themeFillTint="33"/>
          </w:tcPr>
          <w:p w14:paraId="51FA7EAC" w14:textId="77777777" w:rsidR="003040F8" w:rsidRDefault="003040F8" w:rsidP="003040F8">
            <w:r>
              <w:t>High Frequency Words</w:t>
            </w:r>
          </w:p>
        </w:tc>
        <w:tc>
          <w:tcPr>
            <w:tcW w:w="13891" w:type="dxa"/>
            <w:gridSpan w:val="6"/>
          </w:tcPr>
          <w:p w14:paraId="11DA716A" w14:textId="77777777" w:rsidR="003040F8" w:rsidRPr="0063618A" w:rsidRDefault="003040F8" w:rsidP="003040F8">
            <w:pPr>
              <w:spacing w:after="0" w:line="240" w:lineRule="auto"/>
              <w:rPr>
                <w:sz w:val="20"/>
                <w:szCs w:val="20"/>
              </w:rPr>
            </w:pPr>
            <w:r w:rsidRPr="0063618A">
              <w:rPr>
                <w:sz w:val="20"/>
                <w:szCs w:val="20"/>
              </w:rPr>
              <w:t xml:space="preserve">The, that, not, look, put, and, with, then, don’t, could, a, all, were, come, house, to, we, go, will, old, said, can, little, into, too, in, are, as, back, by, he, up, no, from, day, I, had, mum, children, made, of, my, one, </w:t>
            </w:r>
          </w:p>
          <w:p w14:paraId="043DBCB0" w14:textId="77777777" w:rsidR="003040F8" w:rsidRPr="0063618A" w:rsidRDefault="003040F8" w:rsidP="003040F8">
            <w:pPr>
              <w:spacing w:after="0" w:line="240" w:lineRule="auto"/>
              <w:rPr>
                <w:sz w:val="20"/>
                <w:szCs w:val="20"/>
              </w:rPr>
            </w:pPr>
            <w:r w:rsidRPr="0063618A">
              <w:rPr>
                <w:sz w:val="20"/>
                <w:szCs w:val="20"/>
              </w:rPr>
              <w:t xml:space="preserve">him, time, it, her, them, Mr, I’m, was, what, do, get, if, you, there, me, just, help, they, out, down, now, Mrs, on, this, dad, came, called, she, have, big, oh, here, is, went, when, about, off, for, be, it’s, got, asked, </w:t>
            </w:r>
          </w:p>
          <w:p w14:paraId="4F7C62DC" w14:textId="77777777" w:rsidR="003040F8" w:rsidRPr="0063618A" w:rsidRDefault="003040F8" w:rsidP="003040F8">
            <w:pPr>
              <w:rPr>
                <w:sz w:val="20"/>
                <w:szCs w:val="20"/>
              </w:rPr>
            </w:pPr>
            <w:r w:rsidRPr="0063618A">
              <w:rPr>
                <w:sz w:val="20"/>
                <w:szCs w:val="20"/>
              </w:rPr>
              <w:t>at, like, see, their, saw, his, some, looked, people, make, but, so, very, your, an</w:t>
            </w:r>
          </w:p>
        </w:tc>
      </w:tr>
    </w:tbl>
    <w:p w14:paraId="351E5386" w14:textId="77777777" w:rsidR="009D5596" w:rsidRDefault="009D5596"/>
    <w:sectPr w:rsidR="009D5596" w:rsidSect="00510D2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D2C"/>
    <w:rsid w:val="00296A0C"/>
    <w:rsid w:val="003040F8"/>
    <w:rsid w:val="00493069"/>
    <w:rsid w:val="00510D2C"/>
    <w:rsid w:val="0063618A"/>
    <w:rsid w:val="009C5FF4"/>
    <w:rsid w:val="009D5596"/>
    <w:rsid w:val="00B40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3270"/>
  <w15:chartTrackingRefBased/>
  <w15:docId w15:val="{45CF886E-817D-45ED-B7F4-BFBA3253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0D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0D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0D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0D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0D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0D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0D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0D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0D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D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0D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0D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0D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0D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0D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0D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0D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0D2C"/>
    <w:rPr>
      <w:rFonts w:eastAsiaTheme="majorEastAsia" w:cstheme="majorBidi"/>
      <w:color w:val="272727" w:themeColor="text1" w:themeTint="D8"/>
    </w:rPr>
  </w:style>
  <w:style w:type="paragraph" w:styleId="Title">
    <w:name w:val="Title"/>
    <w:basedOn w:val="Normal"/>
    <w:next w:val="Normal"/>
    <w:link w:val="TitleChar"/>
    <w:uiPriority w:val="10"/>
    <w:qFormat/>
    <w:rsid w:val="00510D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D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0D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0D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0D2C"/>
    <w:pPr>
      <w:spacing w:before="160"/>
      <w:jc w:val="center"/>
    </w:pPr>
    <w:rPr>
      <w:i/>
      <w:iCs/>
      <w:color w:val="404040" w:themeColor="text1" w:themeTint="BF"/>
    </w:rPr>
  </w:style>
  <w:style w:type="character" w:customStyle="1" w:styleId="QuoteChar">
    <w:name w:val="Quote Char"/>
    <w:basedOn w:val="DefaultParagraphFont"/>
    <w:link w:val="Quote"/>
    <w:uiPriority w:val="29"/>
    <w:rsid w:val="00510D2C"/>
    <w:rPr>
      <w:i/>
      <w:iCs/>
      <w:color w:val="404040" w:themeColor="text1" w:themeTint="BF"/>
    </w:rPr>
  </w:style>
  <w:style w:type="paragraph" w:styleId="ListParagraph">
    <w:name w:val="List Paragraph"/>
    <w:basedOn w:val="Normal"/>
    <w:uiPriority w:val="34"/>
    <w:qFormat/>
    <w:rsid w:val="00510D2C"/>
    <w:pPr>
      <w:ind w:left="720"/>
      <w:contextualSpacing/>
    </w:pPr>
  </w:style>
  <w:style w:type="character" w:styleId="IntenseEmphasis">
    <w:name w:val="Intense Emphasis"/>
    <w:basedOn w:val="DefaultParagraphFont"/>
    <w:uiPriority w:val="21"/>
    <w:qFormat/>
    <w:rsid w:val="00510D2C"/>
    <w:rPr>
      <w:i/>
      <w:iCs/>
      <w:color w:val="0F4761" w:themeColor="accent1" w:themeShade="BF"/>
    </w:rPr>
  </w:style>
  <w:style w:type="paragraph" w:styleId="IntenseQuote">
    <w:name w:val="Intense Quote"/>
    <w:basedOn w:val="Normal"/>
    <w:next w:val="Normal"/>
    <w:link w:val="IntenseQuoteChar"/>
    <w:uiPriority w:val="30"/>
    <w:qFormat/>
    <w:rsid w:val="00510D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0D2C"/>
    <w:rPr>
      <w:i/>
      <w:iCs/>
      <w:color w:val="0F4761" w:themeColor="accent1" w:themeShade="BF"/>
    </w:rPr>
  </w:style>
  <w:style w:type="character" w:styleId="IntenseReference">
    <w:name w:val="Intense Reference"/>
    <w:basedOn w:val="DefaultParagraphFont"/>
    <w:uiPriority w:val="32"/>
    <w:qFormat/>
    <w:rsid w:val="00510D2C"/>
    <w:rPr>
      <w:b/>
      <w:bCs/>
      <w:smallCaps/>
      <w:color w:val="0F4761" w:themeColor="accent1" w:themeShade="BF"/>
      <w:spacing w:val="5"/>
    </w:rPr>
  </w:style>
  <w:style w:type="table" w:styleId="TableGrid">
    <w:name w:val="Table Grid"/>
    <w:basedOn w:val="TableNormal"/>
    <w:uiPriority w:val="39"/>
    <w:rsid w:val="00510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1324</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Johnson (KPS Staff)</dc:creator>
  <cp:keywords/>
  <dc:description/>
  <cp:lastModifiedBy>Emma Johnson (KPS Staff)</cp:lastModifiedBy>
  <cp:revision>1</cp:revision>
  <dcterms:created xsi:type="dcterms:W3CDTF">2024-04-03T09:48:00Z</dcterms:created>
  <dcterms:modified xsi:type="dcterms:W3CDTF">2024-04-03T10:27:00Z</dcterms:modified>
</cp:coreProperties>
</file>