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3971116C" w:rsidR="00E54117" w:rsidRDefault="00502E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17AE6" wp14:editId="29AA0744">
                <wp:simplePos x="0" y="0"/>
                <wp:positionH relativeFrom="column">
                  <wp:posOffset>-826935</wp:posOffset>
                </wp:positionH>
                <wp:positionV relativeFrom="paragraph">
                  <wp:posOffset>4158532</wp:posOffset>
                </wp:positionV>
                <wp:extent cx="898498" cy="1685677"/>
                <wp:effectExtent l="0" t="0" r="16510" b="101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16856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1910735F" w:rsidR="00421D93" w:rsidRPr="00474639" w:rsidRDefault="00421D93" w:rsidP="00421D93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74639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KS3 </w:t>
                            </w:r>
                          </w:p>
                          <w:p w14:paraId="7E7BB1DE" w14:textId="007C5F80" w:rsidR="00502E11" w:rsidRPr="00474639" w:rsidRDefault="00502E11" w:rsidP="00421D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4639">
                              <w:rPr>
                                <w:b/>
                                <w:bCs/>
                              </w:rPr>
                              <w:t>Food Technology</w:t>
                            </w:r>
                          </w:p>
                          <w:p w14:paraId="3AB0C758" w14:textId="2224F29A" w:rsidR="00421D93" w:rsidRPr="00474639" w:rsidRDefault="00421D93" w:rsidP="00421D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4639">
                              <w:rPr>
                                <w:b/>
                                <w:bCs/>
                              </w:rPr>
                              <w:t>3-year curriculum map</w:t>
                            </w:r>
                          </w:p>
                          <w:p w14:paraId="2ADC5EA0" w14:textId="77777777" w:rsidR="00421D93" w:rsidRPr="00474639" w:rsidRDefault="00421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7AE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65.1pt;margin-top:327.45pt;width:70.75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" fillcolor="red" strokeweight=".5pt">
                <v:fill color2="white [3212]" rotate="t" angle="180" focus="100%" type="gradient"/>
                <v:textbox>
                  <w:txbxContent>
                    <w:p w14:paraId="549D8980" w14:textId="1910735F" w:rsidR="00421D93" w:rsidRPr="00474639" w:rsidRDefault="00421D93" w:rsidP="00421D93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474639">
                        <w:rPr>
                          <w:color w:val="C00000"/>
                          <w:sz w:val="40"/>
                          <w:szCs w:val="40"/>
                        </w:rPr>
                        <w:t xml:space="preserve">KS3 </w:t>
                      </w:r>
                    </w:p>
                    <w:p w14:paraId="7E7BB1DE" w14:textId="007C5F80" w:rsidR="00502E11" w:rsidRPr="00474639" w:rsidRDefault="00502E11" w:rsidP="00421D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4639">
                        <w:rPr>
                          <w:b/>
                          <w:bCs/>
                        </w:rPr>
                        <w:t>Food Technology</w:t>
                      </w:r>
                    </w:p>
                    <w:p w14:paraId="3AB0C758" w14:textId="2224F29A" w:rsidR="00421D93" w:rsidRPr="00474639" w:rsidRDefault="00421D93" w:rsidP="00421D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4639">
                        <w:rPr>
                          <w:b/>
                          <w:bCs/>
                        </w:rPr>
                        <w:t>3-year curriculum map</w:t>
                      </w:r>
                    </w:p>
                    <w:p w14:paraId="2ADC5EA0" w14:textId="77777777" w:rsidR="00421D93" w:rsidRPr="00474639" w:rsidRDefault="00421D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0F4419B" wp14:editId="41B61DF3">
            <wp:simplePos x="0" y="0"/>
            <wp:positionH relativeFrom="margin">
              <wp:posOffset>9204875</wp:posOffset>
            </wp:positionH>
            <wp:positionV relativeFrom="paragraph">
              <wp:posOffset>5923473</wp:posOffset>
            </wp:positionV>
            <wp:extent cx="392229" cy="508553"/>
            <wp:effectExtent l="0" t="0" r="8255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9" cy="50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BAB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C9DE1E8" wp14:editId="795ED827">
                <wp:simplePos x="0" y="0"/>
                <wp:positionH relativeFrom="column">
                  <wp:posOffset>-714375</wp:posOffset>
                </wp:positionH>
                <wp:positionV relativeFrom="paragraph">
                  <wp:posOffset>-742950</wp:posOffset>
                </wp:positionV>
                <wp:extent cx="10401300" cy="6600825"/>
                <wp:effectExtent l="0" t="38100" r="0" b="952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0" cy="6600825"/>
                          <a:chOff x="0" y="0"/>
                          <a:chExt cx="10402352" cy="660146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457467" y="4371973"/>
                            <a:ext cx="8944885" cy="2229489"/>
                            <a:chOff x="0" y="-363958"/>
                            <a:chExt cx="8944885" cy="223045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-363958"/>
                              <a:ext cx="8944885" cy="2230453"/>
                              <a:chOff x="-276225" y="-363958"/>
                              <a:chExt cx="8944885" cy="2230453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016B9E08" w14:textId="77777777" w:rsidR="00421D93" w:rsidRDefault="00421D93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4631">
                                    <w:rPr>
                                      <w:sz w:val="14"/>
                                      <w:szCs w:val="14"/>
                                    </w:rPr>
                                    <w:t>Autumn 1:</w:t>
                                  </w:r>
                                </w:p>
                                <w:p w14:paraId="297EC348" w14:textId="0DE11EC6" w:rsidR="00E75AEC" w:rsidRPr="00AB4631" w:rsidRDefault="00A50CD6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The 4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C’s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of cooking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CC0066"/>
                                </a:solidFill>
                              </a:ln>
                            </wps:spPr>
                            <wps:txbx>
                              <w:txbxContent>
                                <w:p w14:paraId="32AE9570" w14:textId="77777777" w:rsidR="00421D93" w:rsidRDefault="00421D93" w:rsidP="003434F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Summer 1:</w:t>
                                  </w:r>
                                </w:p>
                                <w:p w14:paraId="007A00B1" w14:textId="680BD48F" w:rsidR="00B21BE1" w:rsidRPr="003434F3" w:rsidRDefault="00B21BE1" w:rsidP="003434F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Kitchen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695575" y="9524"/>
                                <a:ext cx="1314450" cy="12578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355B71D" w14:textId="77777777" w:rsidR="00421D93" w:rsidRDefault="00421D93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Spring Term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197C7559" w14:textId="1CB3AB6B" w:rsidR="00A50CD6" w:rsidRDefault="00B21BE1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Comodities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F8EE2A" w14:textId="77777777" w:rsidR="00421D93" w:rsidRDefault="00421D93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40532381" w14:textId="1AAF4B6D" w:rsidR="00A50CD6" w:rsidRDefault="00A50CD6" w:rsidP="00A576D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The Eatwell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-276225" y="9525"/>
                                <a:ext cx="1314450" cy="13423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0464BB30" w14:textId="77777777" w:rsidR="00933AF8" w:rsidRDefault="00421D93" w:rsidP="009F51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Summer 2:</w:t>
                                  </w:r>
                                </w:p>
                                <w:p w14:paraId="2B7C966E" w14:textId="7EA7BF59" w:rsidR="00B21BE1" w:rsidRPr="003434F3" w:rsidRDefault="00B21BE1" w:rsidP="009F51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Job roles within the </w:t>
                                  </w:r>
                                  <w:r w:rsidR="009F51EE">
                                    <w:rPr>
                                      <w:sz w:val="16"/>
                                      <w:szCs w:val="16"/>
                                    </w:rPr>
                                    <w:t>Hospitality and Catering industry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7077360" y="-363958"/>
                                <a:ext cx="1591300" cy="22304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5C4AD" w14:textId="4BA9C43E" w:rsidR="00421D93" w:rsidRDefault="00366C76" w:rsidP="00366C76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421D93" w:rsidRPr="00A576D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Year 7:</w:t>
                                  </w:r>
                                </w:p>
                                <w:p w14:paraId="413A9F65" w14:textId="5AEBD071" w:rsidR="00094BD5" w:rsidRPr="00366C76" w:rsidRDefault="00094BD5" w:rsidP="00094BD5">
                                  <w:pPr>
                                    <w:jc w:val="center"/>
                                    <w:rPr>
                                      <w:rFonts w:cstheme="minorHAnsi"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784644">
                                    <w:rPr>
                                      <w:rFonts w:cstheme="minorHAnsi"/>
                                      <w:color w:val="7030A0"/>
                                      <w:sz w:val="16"/>
                                      <w:szCs w:val="16"/>
                                    </w:rPr>
                                    <w:t>Year 7 based learning will help to develop an understanding of food safety, nutrition, preparation, cooking</w:t>
                                  </w:r>
                                  <w:r>
                                    <w:rPr>
                                      <w:rFonts w:cstheme="minorHAnsi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84644">
                                    <w:rPr>
                                      <w:rFonts w:cstheme="minorHAnsi"/>
                                      <w:color w:val="7030A0"/>
                                      <w:sz w:val="16"/>
                                      <w:szCs w:val="16"/>
                                    </w:rPr>
                                    <w:t>skills and environmental impact and</w:t>
                                  </w:r>
                                  <w:r>
                                    <w:rPr>
                                      <w:rFonts w:cstheme="minorHAnsi"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14330" w:rsidRPr="00366C76">
                                    <w:rPr>
                                      <w:rFonts w:cstheme="minorHAnsi"/>
                                      <w:color w:val="7030A0"/>
                                      <w:sz w:val="16"/>
                                      <w:szCs w:val="16"/>
                                    </w:rPr>
                                    <w:t>sustainability.</w:t>
                                  </w:r>
                                </w:p>
                                <w:p w14:paraId="7D38AF76" w14:textId="6FC0599C" w:rsidR="00AC054D" w:rsidRDefault="00AC054D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7265225" y="460664"/>
                              <a:ext cx="1619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CC0066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CC0066"/>
                                </a:gs>
                                <a:gs pos="100000">
                                  <a:srgbClr val="7030A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61941" y="3286442"/>
                            <a:ext cx="1710219" cy="15025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2F431775" w14:textId="77777777" w:rsidR="00421D93" w:rsidRDefault="00421D93" w:rsidP="00160632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60632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Year 8:</w:t>
                              </w:r>
                            </w:p>
                            <w:p w14:paraId="2FE65184" w14:textId="33E397C3" w:rsidR="00AC054D" w:rsidRPr="001A6C08" w:rsidRDefault="00C836E6" w:rsidP="00AC054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A6C08">
                                <w:rPr>
                                  <w:rFonts w:cs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Year 8 based learning will build on the skills gained in Year 7</w:t>
                              </w:r>
                              <w:r w:rsidR="001A6C08" w:rsidRPr="001A6C08">
                                <w:rPr>
                                  <w:rFonts w:cs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. Students will cook a range of dishes from around the </w:t>
                              </w:r>
                              <w:proofErr w:type="gramStart"/>
                              <w:r w:rsidR="001A6C08" w:rsidRPr="001A6C08">
                                <w:rPr>
                                  <w:rFonts w:cs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>world</w:t>
                              </w:r>
                              <w:proofErr w:type="gramEnd"/>
                            </w:p>
                            <w:p w14:paraId="6707C390" w14:textId="77777777" w:rsidR="00AC054D" w:rsidRPr="00160632" w:rsidRDefault="00AC054D" w:rsidP="00160632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621241" y="999130"/>
                            <a:ext cx="8693442" cy="2552707"/>
                            <a:chOff x="0" y="-1238250"/>
                            <a:chExt cx="8693456" cy="2552707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-1238250"/>
                              <a:ext cx="8693456" cy="2552707"/>
                              <a:chOff x="-276225" y="-1238250"/>
                              <a:chExt cx="8693456" cy="2552707"/>
                            </a:xfrm>
                          </wpg:grpSpPr>
                          <wps:wsp>
                            <wps:cNvPr id="30" name="Text Box 30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41133046" w14:textId="3B1C97FD" w:rsidR="00421D93" w:rsidRPr="009A1CC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1CC3">
                                    <w:rPr>
                                      <w:sz w:val="16"/>
                                      <w:szCs w:val="16"/>
                                    </w:rPr>
                                    <w:t>Summer 2:</w:t>
                                  </w:r>
                                  <w:r w:rsidR="00365474">
                                    <w:rPr>
                                      <w:sz w:val="16"/>
                                      <w:szCs w:val="16"/>
                                    </w:rPr>
                                    <w:t xml:space="preserve"> Menu 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207584" y="66681"/>
                                <a:ext cx="1314450" cy="12477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53DF7B2A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Autumn 2:</w:t>
                                  </w:r>
                                </w:p>
                                <w:p w14:paraId="49D873B3" w14:textId="21C3BE7E" w:rsidR="00422FF3" w:rsidRPr="003434F3" w:rsidRDefault="00422FF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Food safety: The role of an EHO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695575" y="9525"/>
                                <a:ext cx="1314450" cy="1238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A09A4E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1CC3">
                                    <w:rPr>
                                      <w:sz w:val="14"/>
                                      <w:szCs w:val="14"/>
                                    </w:rPr>
                                    <w:t>Spring Term:</w:t>
                                  </w:r>
                                </w:p>
                                <w:p w14:paraId="6FF6CAC9" w14:textId="1788170E" w:rsidR="00422FF3" w:rsidRPr="009A1CC3" w:rsidRDefault="00365474" w:rsidP="0016063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Food Poisoning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69873DEC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1CC3">
                                    <w:rPr>
                                      <w:sz w:val="16"/>
                                      <w:szCs w:val="16"/>
                                    </w:rPr>
                                    <w:t>Summer 1:</w:t>
                                  </w:r>
                                </w:p>
                                <w:p w14:paraId="47EDDE96" w14:textId="27F60AA6" w:rsidR="00365474" w:rsidRPr="009A1CC3" w:rsidRDefault="00365474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Special Diets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5E9D844F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Autumn 1</w:t>
                                  </w: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FF4B8DE" w14:textId="040237FC" w:rsidR="00933AF8" w:rsidRPr="003434F3" w:rsidRDefault="00422FF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Nutrients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6981825" y="-1238250"/>
                                <a:ext cx="1435406" cy="13632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99"/>
                              </a:solidFill>
                              <a:ln w="635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110C259F" w14:textId="77777777" w:rsidR="00421D93" w:rsidRPr="009A1CC3" w:rsidRDefault="00421D93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A0C0F18" w14:textId="15306177" w:rsidR="00421D93" w:rsidRPr="0013300D" w:rsidRDefault="00C64265" w:rsidP="00AC054D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3300D">
                                    <w:rPr>
                                      <w:rFonts w:cstheme="min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Practical assessment and exam style question</w:t>
                                  </w:r>
                                  <w:r w:rsidR="0013300D" w:rsidRPr="0013300D">
                                    <w:rPr>
                                      <w:rFonts w:cstheme="min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 based on LO’s covered.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 37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Arrow: Circular 41"/>
                        <wps:cNvSpPr/>
                        <wps:spPr>
                          <a:xfrm rot="17940088">
                            <a:off x="817445" y="2744622"/>
                            <a:ext cx="1394460" cy="1505034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41126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row: Circular 43"/>
                        <wps:cNvSpPr/>
                        <wps:spPr>
                          <a:xfrm rot="5123623" flipV="1">
                            <a:off x="922504" y="4000841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rrow: Circular 44"/>
                        <wps:cNvSpPr/>
                        <wps:spPr>
                          <a:xfrm rot="16476377" flipH="1" flipV="1">
                            <a:off x="8027585" y="1460453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1553002" y="0"/>
                            <a:ext cx="7326277" cy="1390784"/>
                            <a:chOff x="0" y="0"/>
                            <a:chExt cx="7326277" cy="1391386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326277" cy="1391386"/>
                              <a:chOff x="-276225" y="0"/>
                              <a:chExt cx="7326277" cy="1391386"/>
                            </a:xfrm>
                          </wpg:grpSpPr>
                          <wps:wsp>
                            <wps:cNvPr id="47" name="Text Box 47"/>
                            <wps:cNvSpPr txBox="1"/>
                            <wps:spPr>
                              <a:xfrm>
                                <a:off x="5667375" y="9525"/>
                                <a:ext cx="1382677" cy="13532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291EEFA2" w14:textId="77777777" w:rsidR="00DF7897" w:rsidRDefault="00421D93" w:rsidP="00FD23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Autumn 1:</w:t>
                                  </w:r>
                                </w:p>
                                <w:p w14:paraId="12E0137C" w14:textId="6CDC38B9" w:rsidR="00DA2371" w:rsidRDefault="00F649C0" w:rsidP="00FD23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LO1: Understand the environment in which hospitality and catering</w:t>
                                  </w:r>
                                  <w:r w:rsidR="00FD230B">
                                    <w:rPr>
                                      <w:sz w:val="14"/>
                                      <w:szCs w:val="14"/>
                                    </w:rPr>
                                    <w:t xml:space="preserve"> providers </w:t>
                                  </w:r>
                                  <w:r w:rsidR="00413D4E">
                                    <w:rPr>
                                      <w:sz w:val="14"/>
                                      <w:szCs w:val="14"/>
                                    </w:rPr>
                                    <w:t>operate.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1142875" y="0"/>
                                <a:ext cx="1428895" cy="13913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19C564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Summer 1:</w:t>
                                  </w:r>
                                </w:p>
                                <w:p w14:paraId="562B6E1A" w14:textId="2673C1A7" w:rsidR="00413D4E" w:rsidRPr="003434F3" w:rsidRDefault="00BB1631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A0C">
                                    <w:rPr>
                                      <w:sz w:val="14"/>
                                      <w:szCs w:val="14"/>
                                    </w:rPr>
                                    <w:t xml:space="preserve">LO3: </w:t>
                                  </w:r>
                                  <w:r w:rsidR="009C3A0C" w:rsidRPr="009C3A0C">
                                    <w:rPr>
                                      <w:sz w:val="14"/>
                                      <w:szCs w:val="14"/>
                                    </w:rPr>
                                    <w:t>Understand</w:t>
                                  </w:r>
                                  <w:r w:rsidRPr="009C3A0C">
                                    <w:rPr>
                                      <w:sz w:val="14"/>
                                      <w:szCs w:val="14"/>
                                    </w:rPr>
                                    <w:t xml:space="preserve"> how hospitality and catering provision meets health and safety</w:t>
                                  </w:r>
                                  <w:r w:rsidR="009C3A0C" w:rsidRPr="009C3A0C">
                                    <w:rPr>
                                      <w:sz w:val="14"/>
                                      <w:szCs w:val="14"/>
                                    </w:rPr>
                                    <w:t xml:space="preserve"> requirements.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2695575" y="9523"/>
                                <a:ext cx="1407684" cy="13818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E2E8D05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Spring Term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A901DD6" w14:textId="543A3312" w:rsidR="00292B6E" w:rsidRDefault="00292B6E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LO5: Propose a hospitality and catering</w:t>
                                  </w:r>
                                  <w:r w:rsidR="00413D4E">
                                    <w:rPr>
                                      <w:sz w:val="14"/>
                                      <w:szCs w:val="14"/>
                                    </w:rPr>
                                    <w:t xml:space="preserve"> provision to meet specific requirements.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4191000" y="9525"/>
                                <a:ext cx="1333817" cy="13818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29F09036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E54117"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11CAC811" w14:textId="746889BD" w:rsidR="00FD230B" w:rsidRDefault="00E7288F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LO2: Understand how hospitality and catering</w:t>
                                  </w:r>
                                  <w:r w:rsidR="00DF7897">
                                    <w:rPr>
                                      <w:sz w:val="14"/>
                                      <w:szCs w:val="14"/>
                                    </w:rPr>
                                    <w:t xml:space="preserve"> provisions </w:t>
                                  </w:r>
                                  <w:r w:rsidR="00413D4E">
                                    <w:rPr>
                                      <w:sz w:val="14"/>
                                      <w:szCs w:val="14"/>
                                    </w:rPr>
                                    <w:t>operates.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412167CA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Summer 2:</w:t>
                                  </w:r>
                                </w:p>
                                <w:p w14:paraId="38E8996F" w14:textId="054D28B0" w:rsidR="007A6293" w:rsidRPr="003434F3" w:rsidRDefault="002A027E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LO4: Know how food can cause ill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Rectangle 54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5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75000"/>
                                  </a:scheme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Arrow: Circular 58"/>
                        <wps:cNvSpPr/>
                        <wps:spPr>
                          <a:xfrm rot="3659912" flipH="1">
                            <a:off x="8186283" y="368959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658726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2844"/>
                            <a:ext cx="1400173" cy="12477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02E11DF0" w14:textId="77777777" w:rsidR="00421D93" w:rsidRPr="00AB4631" w:rsidRDefault="00421D93" w:rsidP="00AB4631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AB4631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Off to GCSE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1129" y="439572"/>
                            <a:ext cx="200025" cy="35227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DE1E8" id="Group 61" o:spid="_x0000_s1027" style="position:absolute;margin-left:-56.25pt;margin-top:-58.5pt;width:819pt;height:519.75pt;z-index:251636736;mso-width-relative:margin;mso-height-relative:margin" coordsize="104023,6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">
                <v:group id="Group 19" o:spid="_x0000_s1028" style="position:absolute;left:14574;top:43719;width:89449;height:22295" coordorigin=",-3639" coordsize="89448,2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0" o:spid="_x0000_s1029" style="position:absolute;top:-3639;width:89448;height:22303" coordorigin="-2762,-3639" coordsize="89448,2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Text Box 2" o:spid="_x0000_s1030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  <v:textbox>
                        <w:txbxContent>
                          <w:p w14:paraId="016B9E08" w14:textId="77777777" w:rsidR="00421D93" w:rsidRDefault="00421D93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4631">
                              <w:rPr>
                                <w:sz w:val="14"/>
                                <w:szCs w:val="14"/>
                              </w:rPr>
                              <w:t>Autumn 1:</w:t>
                            </w:r>
                          </w:p>
                          <w:p w14:paraId="297EC348" w14:textId="0DE11EC6" w:rsidR="00E75AEC" w:rsidRPr="00AB4631" w:rsidRDefault="00A50CD6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The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C’s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of cooking</w:t>
                            </w:r>
                          </w:p>
                        </w:txbxContent>
                      </v:textbox>
                    </v:oval>
                    <v:oval id="Text Box 3" o:spid="_x0000_s1031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  <v:textbox>
                        <w:txbxContent>
                          <w:p w14:paraId="32AE9570" w14:textId="77777777" w:rsidR="00421D93" w:rsidRDefault="00421D93" w:rsidP="00343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4F3">
                              <w:rPr>
                                <w:sz w:val="16"/>
                                <w:szCs w:val="16"/>
                              </w:rPr>
                              <w:t>Summer 1:</w:t>
                            </w:r>
                          </w:p>
                          <w:p w14:paraId="007A00B1" w14:textId="680BD48F" w:rsidR="00B21BE1" w:rsidRPr="003434F3" w:rsidRDefault="00B21BE1" w:rsidP="00343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Kitchen Equipment</w:t>
                            </w:r>
                          </w:p>
                        </w:txbxContent>
                      </v:textbox>
                    </v:oval>
                    <v:oval id="Text Box 5" o:spid="_x0000_s1032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  <v:textbox>
                        <w:txbxContent>
                          <w:p w14:paraId="3355B71D" w14:textId="77777777" w:rsidR="00421D93" w:rsidRDefault="00421D93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Term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197C7559" w14:textId="1CB3AB6B" w:rsidR="00A50CD6" w:rsidRDefault="00B21BE1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Comodities</w:t>
                            </w:r>
                            <w:proofErr w:type="spellEnd"/>
                          </w:p>
                        </w:txbxContent>
                      </v:textbox>
                    </v:oval>
                    <v:oval id="Text Box 6" o:spid="_x0000_s1033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  <v:textbox>
                        <w:txbxContent>
                          <w:p w14:paraId="20F8EE2A" w14:textId="77777777" w:rsidR="00421D93" w:rsidRDefault="00421D93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 xml:space="preserve">Autumn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0532381" w14:textId="1AAF4B6D" w:rsidR="00A50CD6" w:rsidRDefault="00A50CD6" w:rsidP="00A576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Eatwell Guide</w:t>
                            </w:r>
                          </w:p>
                        </w:txbxContent>
                      </v:textbox>
                    </v:oval>
                    <v:oval id="Text Box 8" o:spid="_x0000_s1034" style="position:absolute;left:-2762;top:95;width:13144;height:1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  <v:textbox>
                        <w:txbxContent>
                          <w:p w14:paraId="0464BB30" w14:textId="77777777" w:rsidR="00933AF8" w:rsidRDefault="00421D93" w:rsidP="009F51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4F3">
                              <w:rPr>
                                <w:sz w:val="16"/>
                                <w:szCs w:val="16"/>
                              </w:rPr>
                              <w:t>Summer 2:</w:t>
                            </w:r>
                          </w:p>
                          <w:p w14:paraId="2B7C966E" w14:textId="7EA7BF59" w:rsidR="00B21BE1" w:rsidRPr="003434F3" w:rsidRDefault="00B21BE1" w:rsidP="009F51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Job roles within the </w:t>
                            </w:r>
                            <w:r w:rsidR="009F51EE">
                              <w:rPr>
                                <w:sz w:val="16"/>
                                <w:szCs w:val="16"/>
                              </w:rPr>
                              <w:t>Hospitality and Catering industry</w:t>
                            </w:r>
                          </w:p>
                        </w:txbxContent>
                      </v:textbox>
                    </v:oval>
                    <v:oval id="Text Box 9" o:spid="_x0000_s1035" style="position:absolute;left:70773;top:-3639;width:15913;height:2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  <v:textbox>
                        <w:txbxContent>
                          <w:p w14:paraId="7B15C4AD" w14:textId="4BA9C43E" w:rsidR="00421D93" w:rsidRDefault="00366C76" w:rsidP="00366C7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21D93" w:rsidRPr="00A576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Year 7:</w:t>
                            </w:r>
                          </w:p>
                          <w:p w14:paraId="413A9F65" w14:textId="5AEBD071" w:rsidR="00094BD5" w:rsidRPr="00366C76" w:rsidRDefault="00094BD5" w:rsidP="00094BD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784644"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</w:rPr>
                              <w:t>Year 7 based learning will help to develop an understanding of food safety, nutrition, preparation, cooking</w:t>
                            </w: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644"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</w:rPr>
                              <w:t>skills and environmental impact and</w:t>
                            </w: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4330" w:rsidRPr="00366C76"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</w:rPr>
                              <w:t>sustainability.</w:t>
                            </w:r>
                          </w:p>
                          <w:p w14:paraId="7D38AF76" w14:textId="6FC0599C" w:rsidR="00AC054D" w:rsidRDefault="00AC054D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v:group>
                  <v:rect id="Rectangle 14" o:spid="_x0000_s1036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  <v:rect id="Rectangle 15" o:spid="_x0000_s1037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  <v:fill color2="#c45911 [2405]" rotate="t" angle="270" colors="0 #ffc000;1 #c55a11;1 #c55a11;1 #c55a11" focus="100%" type="gradient"/>
                  </v:rect>
                  <v:rect id="Rectangle 16" o:spid="_x0000_s1038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  <v:fill color2="red" rotate="t" angle="270" focus="100%" type="gradient"/>
                  </v:rect>
                  <v:rect id="Rectangle 17" o:spid="_x0000_s1039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" fillcolor="red" stroked="f" strokeweight="1pt">
                    <v:fill color2="#c06" angle="270" focus="100%" type="gradient"/>
                  </v:rect>
                  <v:rect id="Rectangle 18" o:spid="_x0000_s1040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" fillcolor="#c06" stroked="f" strokeweight="1pt">
                    <v:fill color2="#7030a0" angle="270" focus="100%" type="gradient"/>
                  </v:rect>
                </v:group>
                <v:oval id="Text Box 21" o:spid="_x0000_s1041" style="position:absolute;left:1619;top:32864;width:17102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" fillcolor="#7030a0" strokecolor="#7030a0" strokeweight=".5pt">
                  <v:textbox>
                    <w:txbxContent>
                      <w:p w14:paraId="2F431775" w14:textId="77777777" w:rsidR="00421D93" w:rsidRDefault="00421D93" w:rsidP="00160632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60632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Year 8:</w:t>
                        </w:r>
                      </w:p>
                      <w:p w14:paraId="2FE65184" w14:textId="33E397C3" w:rsidR="00AC054D" w:rsidRPr="001A6C08" w:rsidRDefault="00C836E6" w:rsidP="00AC054D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A6C08">
                          <w:rPr>
                            <w:rFonts w:cstheme="minorHAnsi"/>
                            <w:color w:val="FFFFFF" w:themeColor="background1"/>
                            <w:sz w:val="16"/>
                            <w:szCs w:val="16"/>
                          </w:rPr>
                          <w:t>Year 8 based learning will build on the skills gained in Year 7</w:t>
                        </w:r>
                        <w:r w:rsidR="001A6C08" w:rsidRPr="001A6C08">
                          <w:rPr>
                            <w:rFonts w:cs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. Students will cook a range of dishes from around the </w:t>
                        </w:r>
                        <w:proofErr w:type="gramStart"/>
                        <w:r w:rsidR="001A6C08" w:rsidRPr="001A6C08">
                          <w:rPr>
                            <w:rFonts w:cstheme="minorHAnsi"/>
                            <w:color w:val="FFFFFF" w:themeColor="background1"/>
                            <w:sz w:val="16"/>
                            <w:szCs w:val="16"/>
                          </w:rPr>
                          <w:t>world</w:t>
                        </w:r>
                        <w:proofErr w:type="gramEnd"/>
                      </w:p>
                      <w:p w14:paraId="6707C390" w14:textId="77777777" w:rsidR="00AC054D" w:rsidRPr="00160632" w:rsidRDefault="00AC054D" w:rsidP="00160632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group id="Group 28" o:spid="_x0000_s1042" style="position:absolute;left:16212;top:9991;width:86934;height:25527" coordorigin=",-12382" coordsize="86934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43" style="position:absolute;top:-12382;width:86934;height:25526" coordorigin="-2762,-12382" coordsize="86934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Text Box 30" o:spid="_x0000_s1044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  <v:textbox>
                        <w:txbxContent>
                          <w:p w14:paraId="41133046" w14:textId="3B1C97FD" w:rsidR="00421D93" w:rsidRPr="009A1CC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1CC3">
                              <w:rPr>
                                <w:sz w:val="16"/>
                                <w:szCs w:val="16"/>
                              </w:rPr>
                              <w:t>Summer 2:</w:t>
                            </w:r>
                            <w:r w:rsidR="00365474">
                              <w:rPr>
                                <w:sz w:val="16"/>
                                <w:szCs w:val="16"/>
                              </w:rPr>
                              <w:t xml:space="preserve"> Menu Planning</w:t>
                            </w:r>
                          </w:p>
                        </w:txbxContent>
                      </v:textbox>
                    </v:oval>
                    <v:oval id="Text Box 31" o:spid="_x0000_s1045" style="position:absolute;left:12075;top:666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  <v:textbox>
                        <w:txbxContent>
                          <w:p w14:paraId="53DF7B2A" w14:textId="77777777" w:rsidR="00421D9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Autumn 2:</w:t>
                            </w:r>
                          </w:p>
                          <w:p w14:paraId="49D873B3" w14:textId="21C3BE7E" w:rsidR="00422FF3" w:rsidRPr="003434F3" w:rsidRDefault="00422FF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Food safety: The role of an EHO</w:t>
                            </w:r>
                          </w:p>
                        </w:txbxContent>
                      </v:textbox>
                    </v:oval>
                    <v:oval id="Text Box 32" o:spid="_x0000_s1046" style="position:absolute;left:26955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  <v:textbox>
                        <w:txbxContent>
                          <w:p w14:paraId="00A09A4E" w14:textId="77777777" w:rsidR="00421D93" w:rsidRDefault="00421D93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A1CC3">
                              <w:rPr>
                                <w:sz w:val="14"/>
                                <w:szCs w:val="14"/>
                              </w:rPr>
                              <w:t>Spring Term:</w:t>
                            </w:r>
                          </w:p>
                          <w:p w14:paraId="6FF6CAC9" w14:textId="1788170E" w:rsidR="00422FF3" w:rsidRPr="009A1CC3" w:rsidRDefault="00365474" w:rsidP="001606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Food Poisoning</w:t>
                            </w:r>
                          </w:p>
                        </w:txbxContent>
                      </v:textbox>
                    </v:oval>
                    <v:oval id="Text Box 33" o:spid="_x0000_s1047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  <v:textbox>
                        <w:txbxContent>
                          <w:p w14:paraId="69873DEC" w14:textId="77777777" w:rsidR="00421D9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1CC3">
                              <w:rPr>
                                <w:sz w:val="16"/>
                                <w:szCs w:val="16"/>
                              </w:rPr>
                              <w:t>Summer 1:</w:t>
                            </w:r>
                          </w:p>
                          <w:p w14:paraId="47EDDE96" w14:textId="27F60AA6" w:rsidR="00365474" w:rsidRPr="009A1CC3" w:rsidRDefault="00365474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Special Diets</w:t>
                            </w:r>
                          </w:p>
                        </w:txbxContent>
                      </v:textbox>
                    </v:oval>
                    <v:oval id="Text Box 34" o:spid="_x0000_s1048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" fillcolor="white [3201]" strokecolor="#7030a0" strokeweight="6pt">
                      <v:textbox>
                        <w:txbxContent>
                          <w:p w14:paraId="5E9D844F" w14:textId="77777777" w:rsidR="00421D9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Autumn 1</w:t>
                            </w:r>
                            <w:r w:rsidRPr="003434F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FF4B8DE" w14:textId="040237FC" w:rsidR="00933AF8" w:rsidRPr="003434F3" w:rsidRDefault="00422FF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Nutrients</w:t>
                            </w:r>
                          </w:p>
                        </w:txbxContent>
                      </v:textbox>
                    </v:oval>
                    <v:oval id="Text Box 35" o:spid="_x0000_s1049" style="position:absolute;left:69818;top:-12382;width:14354;height:1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" fillcolor="#099" strokecolor="#099" strokeweight=".5pt">
                      <v:textbox>
                        <w:txbxContent>
                          <w:p w14:paraId="110C259F" w14:textId="77777777" w:rsidR="00421D93" w:rsidRPr="009A1CC3" w:rsidRDefault="00421D93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0C0F18" w14:textId="15306177" w:rsidR="00421D93" w:rsidRPr="0013300D" w:rsidRDefault="00C64265" w:rsidP="00AC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3300D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Practical assessment and exam style question</w:t>
                            </w:r>
                            <w:r w:rsidR="0013300D" w:rsidRPr="0013300D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s based on LO’s covered.</w:t>
                            </w:r>
                          </w:p>
                        </w:txbxContent>
                      </v:textbox>
                    </v:oval>
                  </v:group>
                  <v:rect id="Rectangle 37" o:spid="_x0000_s1050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" fillcolor="#099" stroked="f" strokeweight="1pt">
                    <v:fill color2="#00b0f0" rotate="t" angle="270" focus="100%" type="gradient"/>
                  </v:rect>
                  <v:rect id="Rectangle 38" o:spid="_x0000_s1051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" fillcolor="#00b0f0" stroked="f" strokeweight="1pt">
                    <v:fill color2="#2f5496 [2404]" rotate="t" angle="270" focus="100%" type="gradient"/>
                  </v:rect>
                  <v:rect id="Rectangle 39" o:spid="_x0000_s1052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" fillcolor="#2f5496 [2404]" stroked="f" strokeweight="1pt">
                    <v:fill color2="#002060" angle="270" focus="100%" type="gradient"/>
                  </v:rect>
                  <v:rect id="Rectangle 40" o:spid="_x0000_s1053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" fillcolor="#7030a0" stroked="f" strokeweight="1pt">
                    <v:fill color2="#002060" rotate="t" angle="90" focus="100%" type="gradient"/>
                  </v:rect>
                </v:group>
                <v:shape id="Arrow: Circular 41" o:spid="_x0000_s1054" style="position:absolute;left:8174;top:27446;width:13944;height:15050;rotation:-3997600fd;visibility:visible;mso-wrap-style:square;v-text-anchor:middle" coordsize="1394460,150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" path="m330507,112500c516860,-11884,746548,-34485,950670,51475v190566,80252,338865,246777,405620,455468l1356289,506944r-78653,43461l1190135,564803r,c1140560,405552,1030509,278238,888898,216312,733902,148533,558949,166813,418170,265495l330507,112500xe" fillcolor="#7030a0" strokecolor="#7030a0" strokeweight="1pt">
                  <v:stroke joinstyle="miter"/>
                  <v:path arrowok="t" o:connecttype="custom" o:connectlocs="330507,112500;950670,51475;1356290,506943;1356289,506944;1277636,550405;1190135,564803;1190135,564803;888898,216312;418170,265495;330507,112500" o:connectangles="0,0,0,0,0,0,0,0,0,0"/>
                </v:shape>
                <v:shape id="Arrow: Circular 43" o:spid="_x0000_s1055" style="position:absolute;left:9224;top:40008;width:13945;height:15050;rotation:-5596363fd;flip: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" path="m496047,32006v359492,-116922,740217,94380,861215,477973c1357270,509977,1357277,509974,1357285,509972r-73661,62134l1189134,561693r30,-9c1096422,269192,811180,110136,543404,201597l496047,32006xe" fillcolor="#7030a0" strokecolor="#7030a0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shape id="Arrow: Circular 44" o:spid="_x0000_s1056" style="position:absolute;left:80275;top:14604;width:13945;height:15049;rotation:-5596363fd;flip:x 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" path="m496047,32006v359492,-116922,740217,94380,861215,477973c1357270,509977,1357277,509974,1357285,509972r-73661,62134l1189134,561693r30,-9c1096422,269192,811180,110136,543404,201597l496047,32006xe" fillcolor="#099" strokecolor="#099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group id="Group 45" o:spid="_x0000_s1057" style="position:absolute;left:15530;width:73262;height:13907" coordsize="73262,1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58" style="position:absolute;width:73262;height:13913" coordorigin="-2762" coordsize="73262,1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oval id="Text Box 47" o:spid="_x0000_s1059" style="position:absolute;left:56673;top:95;width:13827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" fillcolor="white [3201]" strokecolor="#099" strokeweight="6pt">
                      <v:textbox>
                        <w:txbxContent>
                          <w:p w14:paraId="291EEFA2" w14:textId="77777777" w:rsidR="00DF7897" w:rsidRDefault="00421D93" w:rsidP="00FD23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>Autumn 1:</w:t>
                            </w:r>
                          </w:p>
                          <w:p w14:paraId="12E0137C" w14:textId="6CDC38B9" w:rsidR="00DA2371" w:rsidRDefault="00F649C0" w:rsidP="00FD23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LO1: Understand the environment in which hospitality and catering</w:t>
                            </w:r>
                            <w:r w:rsidR="00FD230B">
                              <w:rPr>
                                <w:sz w:val="14"/>
                                <w:szCs w:val="14"/>
                              </w:rPr>
                              <w:t xml:space="preserve"> providers </w:t>
                            </w:r>
                            <w:r w:rsidR="00413D4E">
                              <w:rPr>
                                <w:sz w:val="14"/>
                                <w:szCs w:val="14"/>
                              </w:rPr>
                              <w:t>operate.</w:t>
                            </w:r>
                          </w:p>
                        </w:txbxContent>
                      </v:textbox>
                    </v:oval>
                    <v:oval id="Text Box 48" o:spid="_x0000_s1060" style="position:absolute;left:11428;width:14289;height:1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  <v:textbox>
                        <w:txbxContent>
                          <w:p w14:paraId="2819C564" w14:textId="77777777" w:rsidR="00421D93" w:rsidRDefault="00421D93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4F3">
                              <w:rPr>
                                <w:sz w:val="16"/>
                                <w:szCs w:val="16"/>
                              </w:rPr>
                              <w:t>Summer 1:</w:t>
                            </w:r>
                          </w:p>
                          <w:p w14:paraId="562B6E1A" w14:textId="2673C1A7" w:rsidR="00413D4E" w:rsidRPr="003434F3" w:rsidRDefault="00BB1631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A0C">
                              <w:rPr>
                                <w:sz w:val="14"/>
                                <w:szCs w:val="14"/>
                              </w:rPr>
                              <w:t xml:space="preserve">LO3: </w:t>
                            </w:r>
                            <w:r w:rsidR="009C3A0C" w:rsidRPr="009C3A0C">
                              <w:rPr>
                                <w:sz w:val="14"/>
                                <w:szCs w:val="14"/>
                              </w:rPr>
                              <w:t>Understand</w:t>
                            </w:r>
                            <w:r w:rsidRPr="009C3A0C">
                              <w:rPr>
                                <w:sz w:val="14"/>
                                <w:szCs w:val="14"/>
                              </w:rPr>
                              <w:t xml:space="preserve"> how hospitality and catering provision meets health and safety</w:t>
                            </w:r>
                            <w:r w:rsidR="009C3A0C" w:rsidRPr="009C3A0C">
                              <w:rPr>
                                <w:sz w:val="14"/>
                                <w:szCs w:val="14"/>
                              </w:rPr>
                              <w:t xml:space="preserve"> requirements.</w:t>
                            </w:r>
                          </w:p>
                        </w:txbxContent>
                      </v:textbox>
                    </v:oval>
                    <v:oval id="Text Box 49" o:spid="_x0000_s1061" style="position:absolute;left:26955;top:95;width:14077;height:1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  <v:textbox>
                        <w:txbxContent>
                          <w:p w14:paraId="0E2E8D05" w14:textId="77777777" w:rsidR="00421D93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Term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A901DD6" w14:textId="543A3312" w:rsidR="00292B6E" w:rsidRDefault="00292B6E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LO5: Propose a hospitality and catering</w:t>
                            </w:r>
                            <w:r w:rsidR="00413D4E">
                              <w:rPr>
                                <w:sz w:val="14"/>
                                <w:szCs w:val="14"/>
                              </w:rPr>
                              <w:t xml:space="preserve"> provision to meet specific requirements.</w:t>
                            </w:r>
                          </w:p>
                        </w:txbxContent>
                      </v:textbox>
                    </v:oval>
                    <v:oval id="Text Box 50" o:spid="_x0000_s1062" style="position:absolute;left:41910;top:95;width:13338;height:1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  <v:textbox>
                        <w:txbxContent>
                          <w:p w14:paraId="29F09036" w14:textId="77777777" w:rsidR="00421D93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117">
                              <w:rPr>
                                <w:sz w:val="14"/>
                                <w:szCs w:val="14"/>
                              </w:rPr>
                              <w:t xml:space="preserve">Autumn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11CAC811" w14:textId="746889BD" w:rsidR="00FD230B" w:rsidRDefault="00E7288F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LO2: Understand how hospitality and catering</w:t>
                            </w:r>
                            <w:r w:rsidR="00DF7897">
                              <w:rPr>
                                <w:sz w:val="14"/>
                                <w:szCs w:val="14"/>
                              </w:rPr>
                              <w:t xml:space="preserve"> provisions </w:t>
                            </w:r>
                            <w:r w:rsidR="00413D4E">
                              <w:rPr>
                                <w:sz w:val="14"/>
                                <w:szCs w:val="14"/>
                              </w:rPr>
                              <w:t>operates.</w:t>
                            </w:r>
                          </w:p>
                        </w:txbxContent>
                      </v:textbox>
                    </v:oval>
                    <v:oval id="Text Box 51" o:spid="_x0000_s1063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" fillcolor="white [3201]" strokecolor="#92d050" strokeweight="6pt">
                      <v:textbox>
                        <w:txbxContent>
                          <w:p w14:paraId="412167CA" w14:textId="77777777" w:rsidR="00421D93" w:rsidRDefault="00421D93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4F3">
                              <w:rPr>
                                <w:sz w:val="16"/>
                                <w:szCs w:val="16"/>
                              </w:rPr>
                              <w:t>Summer 2:</w:t>
                            </w:r>
                          </w:p>
                          <w:p w14:paraId="38E8996F" w14:textId="054D28B0" w:rsidR="007A6293" w:rsidRPr="003434F3" w:rsidRDefault="002A027E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LO4: Know how food can cause ill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health</w:t>
                            </w:r>
                            <w:proofErr w:type="gramEnd"/>
                          </w:p>
                        </w:txbxContent>
                      </v:textbox>
                    </v:oval>
                  </v:group>
                  <v:rect id="Rectangle 54" o:spid="_x0000_s1064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  <v:fill color2="#00b050" rotate="t" angle="270" focus="100%" type="gradient"/>
                  </v:rect>
                  <v:rect id="Rectangle 55" o:spid="_x0000_s1065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  <v:fill color2="#375623 [1609]" rotate="t" angle="270" focus="100%" type="gradient"/>
                  </v:rect>
                  <v:rect id="Rectangle 56" o:spid="_x0000_s1066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  <v:fill color2="#538135 [2409]" angle="270" focus="100%" type="gradient"/>
                  </v:rect>
                  <v:rect id="Rectangle 57" o:spid="_x0000_s1067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  <v:fill color2="#92d050" angle="270" focus="100%" type="gradient"/>
                  </v:rect>
                </v:group>
                <v:shape id="Arrow: Circular 58" o:spid="_x0000_s1068" style="position:absolute;left:81863;top:3689;width:13944;height:15049;rotation:-3997600fd;flip:x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" path="m375990,84626c562418,-19821,782542,-27994,975180,62377v179117,84028,317366,245284,381105,444526l1356285,506903r-78652,43461l1190131,564762r,c1142844,412883,1040411,289707,907512,224912,761256,153605,593506,160445,452394,243469l375990,84626xe" fillcolor="#099" strokecolor="#099" strokeweight="1pt">
                  <v:stroke joinstyle="miter"/>
                  <v:path arrowok="t" o:connecttype="custom" o:connectlocs="375990,84626;975180,62377;1356285,506903;1356285,506903;1277633,550364;1190131,564762;1190131,564762;907512,224912;452394,243469;375990,84626" o:connectangles="0,0,0,0,0,0,0,0,0,0"/>
                </v:shape>
                <v:oval id="Text Box 59" o:spid="_x0000_s1069" style="position:absolute;top:28;width:1400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" fillcolor="#92d050" strokecolor="#92d050" strokeweight=".5pt">
                  <v:textbox>
                    <w:txbxContent>
                      <w:p w14:paraId="02E11DF0" w14:textId="77777777" w:rsidR="00421D93" w:rsidRPr="00AB4631" w:rsidRDefault="00421D93" w:rsidP="00AB4631">
                        <w:pPr>
                          <w:spacing w:after="0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B4631">
                          <w:rPr>
                            <w:rFonts w:cstheme="minorHAnsi"/>
                            <w:sz w:val="40"/>
                            <w:szCs w:val="40"/>
                          </w:rPr>
                          <w:t>Off to GCSE</w:t>
                        </w:r>
                      </w:p>
                    </w:txbxContent>
                  </v:textbox>
                </v:oval>
                <v:rect id="Rectangle 60" o:spid="_x0000_s1070" style="position:absolute;left:13511;top:4395;width:2000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" fillcolor="#92d050" stroked="f" strokeweight="1pt"/>
              </v:group>
            </w:pict>
          </mc:Fallback>
        </mc:AlternateContent>
      </w:r>
      <w:r w:rsidR="00183B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F13FA" wp14:editId="1075FAB4">
                <wp:simplePos x="0" y="0"/>
                <wp:positionH relativeFrom="margin">
                  <wp:posOffset>5374738</wp:posOffset>
                </wp:positionH>
                <wp:positionV relativeFrom="paragraph">
                  <wp:posOffset>650240</wp:posOffset>
                </wp:positionV>
                <wp:extent cx="2936875" cy="80518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48050" w14:textId="4C0C1347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7613F53C" w14:textId="181EA949" w:rsidR="00250C58" w:rsidRPr="00183BAB" w:rsidRDefault="00250C58" w:rsidP="00943A47">
                            <w:pPr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3BAB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Meeting the needs of customer requirements</w:t>
                            </w:r>
                            <w:r w:rsidR="00183BAB" w:rsidRPr="00183BAB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and factors affecting success of H+C providers</w:t>
                            </w:r>
                          </w:p>
                          <w:p w14:paraId="23544922" w14:textId="77777777" w:rsidR="005C160F" w:rsidRPr="00183BAB" w:rsidRDefault="005C160F" w:rsidP="00943A47">
                            <w:pPr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13FA" id="Text Box 70" o:spid="_x0000_s1071" type="#_x0000_t202" style="position:absolute;margin-left:423.2pt;margin-top:51.2pt;width:231.25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ArHgIAADQ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" filled="f" stroked="f" strokeweight=".5pt">
                <v:textbox>
                  <w:txbxContent>
                    <w:p w14:paraId="53B48050" w14:textId="4C0C1347" w:rsidR="00421D93" w:rsidRDefault="00AC054D" w:rsidP="00943A47">
                      <w:pPr>
                        <w:jc w:val="center"/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Topic overview</w:t>
                      </w:r>
                    </w:p>
                    <w:p w14:paraId="7613F53C" w14:textId="181EA949" w:rsidR="00250C58" w:rsidRPr="00183BAB" w:rsidRDefault="00250C58" w:rsidP="00943A47">
                      <w:pPr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  <w:r w:rsidRPr="00183BAB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Meeting the needs of customer requirements</w:t>
                      </w:r>
                      <w:r w:rsidR="00183BAB" w:rsidRPr="00183BAB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and factors affecting success of H+C providers</w:t>
                      </w:r>
                    </w:p>
                    <w:p w14:paraId="23544922" w14:textId="77777777" w:rsidR="005C160F" w:rsidRPr="00183BAB" w:rsidRDefault="005C160F" w:rsidP="00943A47">
                      <w:pPr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2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D2A59" wp14:editId="2123E6ED">
                <wp:simplePos x="0" y="0"/>
                <wp:positionH relativeFrom="margin">
                  <wp:posOffset>2232025</wp:posOffset>
                </wp:positionH>
                <wp:positionV relativeFrom="paragraph">
                  <wp:posOffset>613411</wp:posOffset>
                </wp:positionV>
                <wp:extent cx="1611630" cy="10096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4B963" w14:textId="47DD3E6C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1A43F0BC" w14:textId="23B41B5C" w:rsidR="009B788D" w:rsidRPr="00F67286" w:rsidRDefault="009B788D" w:rsidP="00943A47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F67286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Risks to personal safety</w:t>
                            </w:r>
                            <w:r w:rsidR="00F67286" w:rsidRPr="00F67286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and personal safety control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2A59" id="Text Box 72" o:spid="_x0000_s1072" type="#_x0000_t202" style="position:absolute;margin-left:175.75pt;margin-top:48.3pt;width:126.9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" filled="f" stroked="f" strokeweight=".5pt">
                <v:textbox>
                  <w:txbxContent>
                    <w:p w14:paraId="19A4B963" w14:textId="47DD3E6C" w:rsidR="00421D93" w:rsidRDefault="00AC054D" w:rsidP="00943A47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sz w:val="28"/>
                          <w:szCs w:val="28"/>
                        </w:rPr>
                        <w:t>Topic overview</w:t>
                      </w:r>
                    </w:p>
                    <w:p w14:paraId="1A43F0BC" w14:textId="23B41B5C" w:rsidR="009B788D" w:rsidRPr="00F67286" w:rsidRDefault="009B788D" w:rsidP="00943A47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F67286"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>Risks to personal safety</w:t>
                      </w:r>
                      <w:r w:rsidR="00F67286" w:rsidRPr="00F67286"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 xml:space="preserve"> and personal safety control measures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5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97817" wp14:editId="01B911C2">
                <wp:simplePos x="0" y="0"/>
                <wp:positionH relativeFrom="margin">
                  <wp:posOffset>-295275</wp:posOffset>
                </wp:positionH>
                <wp:positionV relativeFrom="paragraph">
                  <wp:posOffset>452814</wp:posOffset>
                </wp:positionV>
                <wp:extent cx="2401570" cy="1050877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6E9ED" w14:textId="59F0CAA7" w:rsidR="00421D93" w:rsidRDefault="00AC054D" w:rsidP="00421D93">
                            <w:pPr>
                              <w:jc w:val="center"/>
                              <w:rPr>
                                <w:rFonts w:cstheme="minorHAnsi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92D05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3C9C0A6C" w14:textId="060859FF" w:rsidR="002A027E" w:rsidRPr="009C253A" w:rsidRDefault="001F78B8" w:rsidP="00421D93">
                            <w:pPr>
                              <w:jc w:val="center"/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C253A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t>Food safety legislation, Role of EHO and</w:t>
                            </w:r>
                            <w:r w:rsidR="009C253A" w:rsidRPr="009C253A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t xml:space="preserve"> symptoms of food induced ill </w:t>
                            </w:r>
                            <w:proofErr w:type="gramStart"/>
                            <w:r w:rsidR="009C253A" w:rsidRPr="009C253A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t>health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817" id="Text Box 73" o:spid="_x0000_s1073" type="#_x0000_t202" style="position:absolute;margin-left:-23.25pt;margin-top:35.65pt;width:189.1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uzGwIAADUEAAAOAAAAZHJzL2Uyb0RvYy54bWysU8tu2zAQvBfoPxC815JcO04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" filled="f" stroked="f" strokeweight=".5pt">
                <v:textbox>
                  <w:txbxContent>
                    <w:p w14:paraId="6326E9ED" w14:textId="59F0CAA7" w:rsidR="00421D93" w:rsidRDefault="00AC054D" w:rsidP="00421D93">
                      <w:pPr>
                        <w:jc w:val="center"/>
                        <w:rPr>
                          <w:rFonts w:cstheme="minorHAnsi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92D050"/>
                          <w:sz w:val="28"/>
                          <w:szCs w:val="28"/>
                        </w:rPr>
                        <w:t>Topic overview</w:t>
                      </w:r>
                    </w:p>
                    <w:p w14:paraId="3C9C0A6C" w14:textId="060859FF" w:rsidR="002A027E" w:rsidRPr="009C253A" w:rsidRDefault="001F78B8" w:rsidP="00421D93">
                      <w:pPr>
                        <w:jc w:val="center"/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</w:pPr>
                      <w:r w:rsidRPr="009C253A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t>Food safety legislation, Role of EHO and</w:t>
                      </w:r>
                      <w:r w:rsidR="009C253A" w:rsidRPr="009C253A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t xml:space="preserve"> symptoms of food induced ill </w:t>
                      </w:r>
                      <w:proofErr w:type="gramStart"/>
                      <w:r w:rsidR="009C253A" w:rsidRPr="009C253A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t>health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9FFD1" wp14:editId="518D5AFA">
                <wp:simplePos x="0" y="0"/>
                <wp:positionH relativeFrom="margin">
                  <wp:posOffset>6734174</wp:posOffset>
                </wp:positionH>
                <wp:positionV relativeFrom="paragraph">
                  <wp:posOffset>2762250</wp:posOffset>
                </wp:positionV>
                <wp:extent cx="2447925" cy="11334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0DED5" w14:textId="408842E0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4BA95D59" w14:textId="211542F0" w:rsidR="003962D2" w:rsidRPr="00943A47" w:rsidRDefault="0001290F" w:rsidP="00943A47">
                            <w:pPr>
                              <w:jc w:val="center"/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  <w:t xml:space="preserve">Plan, run and evaluate a café service meeting the objectives of a set </w:t>
                            </w:r>
                            <w:r w:rsidR="00C64265">
                              <w:rPr>
                                <w:rFonts w:cstheme="minorHAnsi"/>
                                <w:color w:val="009999"/>
                                <w:sz w:val="28"/>
                                <w:szCs w:val="28"/>
                              </w:rPr>
                              <w:t>brief.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FD1" id="Text Box 69" o:spid="_x0000_s1074" type="#_x0000_t202" style="position:absolute;margin-left:530.25pt;margin-top:217.5pt;width:192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" filled="f" stroked="f" strokeweight=".5pt">
                <v:textbox>
                  <w:txbxContent>
                    <w:p w14:paraId="3DA0DED5" w14:textId="408842E0" w:rsidR="00421D93" w:rsidRDefault="00AC054D" w:rsidP="00943A47">
                      <w:pPr>
                        <w:jc w:val="center"/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  <w:t>Topic overview</w:t>
                      </w:r>
                    </w:p>
                    <w:p w14:paraId="4BA95D59" w14:textId="211542F0" w:rsidR="003962D2" w:rsidRPr="00943A47" w:rsidRDefault="0001290F" w:rsidP="00943A47">
                      <w:pPr>
                        <w:jc w:val="center"/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  <w:t xml:space="preserve">Plan, run and evaluate a café service meeting the objectives of a set </w:t>
                      </w:r>
                      <w:r w:rsidR="00C64265">
                        <w:rPr>
                          <w:rFonts w:cstheme="minorHAnsi"/>
                          <w:color w:val="009999"/>
                          <w:sz w:val="28"/>
                          <w:szCs w:val="28"/>
                        </w:rPr>
                        <w:t>brief.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51B891" wp14:editId="66C5CC6B">
                <wp:simplePos x="0" y="0"/>
                <wp:positionH relativeFrom="margin">
                  <wp:align>center</wp:align>
                </wp:positionH>
                <wp:positionV relativeFrom="paragraph">
                  <wp:posOffset>2905760</wp:posOffset>
                </wp:positionV>
                <wp:extent cx="2005965" cy="103695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F340" w14:textId="39F53324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6333C9CA" w14:textId="35B8EA15" w:rsidR="00671D35" w:rsidRPr="00943A47" w:rsidRDefault="00671D35" w:rsidP="00943A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Food Poisoning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75" type="#_x0000_t202" style="position:absolute;margin-left:0;margin-top:228.8pt;width:157.95pt;height:81.6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" filled="f" stroked="f" strokeweight=".5pt">
                <v:textbox>
                  <w:txbxContent>
                    <w:p w14:paraId="3F3DF340" w14:textId="39F53324" w:rsidR="00421D93" w:rsidRDefault="00AC054D" w:rsidP="00943A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  <w:t>Topic overview</w:t>
                      </w:r>
                    </w:p>
                    <w:p w14:paraId="6333C9CA" w14:textId="35B8EA15" w:rsidR="00671D35" w:rsidRPr="00943A47" w:rsidRDefault="00671D35" w:rsidP="00943A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  <w:t>Food Poisoning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B9D52" wp14:editId="1100B90E">
                <wp:simplePos x="0" y="0"/>
                <wp:positionH relativeFrom="margin">
                  <wp:posOffset>5329555</wp:posOffset>
                </wp:positionH>
                <wp:positionV relativeFrom="paragraph">
                  <wp:posOffset>2833492</wp:posOffset>
                </wp:positionV>
                <wp:extent cx="1611630" cy="1156760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15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F29B5" w14:textId="1C854221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14FFD534" w14:textId="301C03DD" w:rsidR="00671D35" w:rsidRPr="00943A47" w:rsidRDefault="00671D35" w:rsidP="00943A47">
                            <w:pPr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Special diets</w:t>
                            </w:r>
                            <w:r w:rsidR="003962D2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, allergies and intolerances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76" type="#_x0000_t202" style="position:absolute;margin-left:419.65pt;margin-top:223.1pt;width:126.9pt;height:91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" filled="f" stroked="f" strokeweight=".5pt">
                <v:textbox>
                  <w:txbxContent>
                    <w:p w14:paraId="66FF29B5" w14:textId="1C854221" w:rsidR="00421D93" w:rsidRDefault="00AC054D" w:rsidP="00943A47">
                      <w:pPr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Topic overview</w:t>
                      </w:r>
                    </w:p>
                    <w:p w14:paraId="14FFD534" w14:textId="301C03DD" w:rsidR="00671D35" w:rsidRPr="00943A47" w:rsidRDefault="00671D35" w:rsidP="00943A47">
                      <w:pPr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Special diets</w:t>
                      </w:r>
                      <w:r w:rsidR="003962D2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, allergies and intolerances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3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6A6CF6" wp14:editId="62E63E58">
                <wp:simplePos x="0" y="0"/>
                <wp:positionH relativeFrom="margin">
                  <wp:posOffset>1085215</wp:posOffset>
                </wp:positionH>
                <wp:positionV relativeFrom="paragraph">
                  <wp:posOffset>2900045</wp:posOffset>
                </wp:positionV>
                <wp:extent cx="2415654" cy="1050878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86D1" w14:textId="3686494A" w:rsidR="00421D93" w:rsidRDefault="00AC054D" w:rsidP="00C63B44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2D24934E" w14:textId="51F83BA6" w:rsidR="001B7F3A" w:rsidRPr="00C63B44" w:rsidRDefault="001B7F3A" w:rsidP="00C63B44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The Hospitality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77" type="#_x0000_t202" style="position:absolute;margin-left:85.45pt;margin-top:228.35pt;width:190.2pt;height:82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7mHQIAADUEAAAOAAAAZHJzL2Uyb0RvYy54bWysU8tu2zAQvBfoPxC815Jcy3E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" filled="f" stroked="f" strokeweight=".5pt">
                <v:textbox>
                  <w:txbxContent>
                    <w:p w14:paraId="79DF86D1" w14:textId="3686494A" w:rsidR="00421D93" w:rsidRDefault="00AC054D" w:rsidP="00C63B44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Topic overview</w:t>
                      </w:r>
                    </w:p>
                    <w:p w14:paraId="2D24934E" w14:textId="51F83BA6" w:rsidR="001B7F3A" w:rsidRPr="00C63B44" w:rsidRDefault="001B7F3A" w:rsidP="00C63B44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The Hospitality Industry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2A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8502F0" wp14:editId="1DE2E38A">
                <wp:simplePos x="0" y="0"/>
                <wp:positionH relativeFrom="page">
                  <wp:posOffset>180975</wp:posOffset>
                </wp:positionH>
                <wp:positionV relativeFrom="paragraph">
                  <wp:posOffset>5524499</wp:posOffset>
                </wp:positionV>
                <wp:extent cx="3219450" cy="9429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A635" w14:textId="40AF886B" w:rsidR="00421D93" w:rsidRDefault="00AC054D" w:rsidP="00C63B44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41989159" w14:textId="17BCE32A" w:rsidR="00EA3335" w:rsidRDefault="00EA3335" w:rsidP="00C63B44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Plan, run and evaluate a bakery service</w:t>
                            </w:r>
                            <w:r w:rsidR="006622A2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 meeting the objectives of a set </w:t>
                            </w:r>
                            <w:r w:rsidR="00C836E6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brief.</w:t>
                            </w:r>
                          </w:p>
                          <w:p w14:paraId="5CB18A27" w14:textId="7419271F" w:rsidR="009F51EE" w:rsidRPr="00C63B44" w:rsidRDefault="009F51EE" w:rsidP="00C63B44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02F0" id="Text Box 65" o:spid="_x0000_s1078" type="#_x0000_t202" style="position:absolute;margin-left:14.25pt;margin-top:435pt;width:253.5pt;height:74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" filled="f" stroked="f" strokeweight=".5pt">
                <v:textbox>
                  <w:txbxContent>
                    <w:p w14:paraId="1966A635" w14:textId="40AF886B" w:rsidR="00421D93" w:rsidRDefault="00AC054D" w:rsidP="00C63B44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Topic overview</w:t>
                      </w:r>
                    </w:p>
                    <w:p w14:paraId="41989159" w14:textId="17BCE32A" w:rsidR="00EA3335" w:rsidRDefault="00EA3335" w:rsidP="00C63B44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Plan, run and evaluate a bakery service</w:t>
                      </w:r>
                      <w:r w:rsidR="006622A2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 meeting the objectives of a set </w:t>
                      </w:r>
                      <w:r w:rsidR="00C836E6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brief.</w:t>
                      </w:r>
                    </w:p>
                    <w:p w14:paraId="5CB18A27" w14:textId="7419271F" w:rsidR="009F51EE" w:rsidRPr="00C63B44" w:rsidRDefault="009F51EE" w:rsidP="00C63B44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2A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6857A2" wp14:editId="0F14A008">
                <wp:simplePos x="0" y="0"/>
                <wp:positionH relativeFrom="margin">
                  <wp:posOffset>2306955</wp:posOffset>
                </wp:positionH>
                <wp:positionV relativeFrom="paragraph">
                  <wp:posOffset>5490210</wp:posOffset>
                </wp:positionV>
                <wp:extent cx="1611630" cy="1009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82D61" w14:textId="01204AB1" w:rsidR="00421D93" w:rsidRDefault="00AC054D" w:rsidP="00C63B44">
                            <w:pPr>
                              <w:jc w:val="center"/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081362CE" w14:textId="428504A0" w:rsidR="007E09F1" w:rsidRPr="00C63B44" w:rsidRDefault="00DB54C3" w:rsidP="00C63B44">
                            <w:pPr>
                              <w:jc w:val="center"/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C0066"/>
                                <w:sz w:val="28"/>
                                <w:szCs w:val="28"/>
                              </w:rPr>
                              <w:t>Cooking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57A2" id="Text Box 64" o:spid="_x0000_s1079" type="#_x0000_t202" style="position:absolute;margin-left:181.65pt;margin-top:432.3pt;width:126.9pt;height:79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" filled="f" stroked="f" strokeweight=".5pt">
                <v:textbox>
                  <w:txbxContent>
                    <w:p w14:paraId="3B282D61" w14:textId="01204AB1" w:rsidR="00421D93" w:rsidRDefault="00AC054D" w:rsidP="00C63B44">
                      <w:pPr>
                        <w:jc w:val="center"/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  <w:t>Topic overview</w:t>
                      </w:r>
                    </w:p>
                    <w:p w14:paraId="081362CE" w14:textId="428504A0" w:rsidR="007E09F1" w:rsidRPr="00C63B44" w:rsidRDefault="00DB54C3" w:rsidP="00C63B44">
                      <w:pPr>
                        <w:jc w:val="center"/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C0066"/>
                          <w:sz w:val="28"/>
                          <w:szCs w:val="28"/>
                        </w:rPr>
                        <w:t>Cooking Methods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A049824" wp14:editId="2391A56F">
                <wp:simplePos x="0" y="0"/>
                <wp:positionH relativeFrom="margin">
                  <wp:posOffset>3631565</wp:posOffset>
                </wp:positionH>
                <wp:positionV relativeFrom="paragraph">
                  <wp:posOffset>641037</wp:posOffset>
                </wp:positionV>
                <wp:extent cx="2006221" cy="103723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D4808" w14:textId="1A094357" w:rsidR="00421D93" w:rsidRDefault="00AC054D" w:rsidP="00943A47">
                            <w:pPr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0D92F44D" w14:textId="4768BB6A" w:rsidR="00D73706" w:rsidRPr="005C160F" w:rsidRDefault="00D73706" w:rsidP="00943A47">
                            <w:pPr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</w:rPr>
                            </w:pPr>
                            <w:r w:rsidRPr="005C160F">
                              <w:rPr>
                                <w:rFonts w:cstheme="minorHAnsi"/>
                                <w:color w:val="385623" w:themeColor="accent6" w:themeShade="80"/>
                              </w:rPr>
                              <w:t xml:space="preserve">Review options for hospitality and catering </w:t>
                            </w:r>
                            <w:r w:rsidR="005C160F" w:rsidRPr="005C160F">
                              <w:rPr>
                                <w:rFonts w:cstheme="minorHAnsi"/>
                                <w:color w:val="385623" w:themeColor="accent6" w:themeShade="80"/>
                              </w:rPr>
                              <w:t>provision.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9824" id="Text Box 71" o:spid="_x0000_s1080" type="#_x0000_t202" style="position:absolute;margin-left:285.95pt;margin-top:50.5pt;width:157.95pt;height:81.6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" filled="f" stroked="f" strokeweight=".5pt">
                <v:textbox>
                  <w:txbxContent>
                    <w:p w14:paraId="1EAD4808" w14:textId="1A094357" w:rsidR="00421D93" w:rsidRDefault="00AC054D" w:rsidP="00943A47">
                      <w:pPr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Topic overview</w:t>
                      </w:r>
                    </w:p>
                    <w:p w14:paraId="0D92F44D" w14:textId="4768BB6A" w:rsidR="00D73706" w:rsidRPr="005C160F" w:rsidRDefault="00D73706" w:rsidP="00943A47">
                      <w:pPr>
                        <w:jc w:val="center"/>
                        <w:rPr>
                          <w:rFonts w:cstheme="minorHAnsi"/>
                          <w:color w:val="385623" w:themeColor="accent6" w:themeShade="80"/>
                        </w:rPr>
                      </w:pPr>
                      <w:r w:rsidRPr="005C160F">
                        <w:rPr>
                          <w:rFonts w:cstheme="minorHAnsi"/>
                          <w:color w:val="385623" w:themeColor="accent6" w:themeShade="80"/>
                        </w:rPr>
                        <w:t xml:space="preserve">Review options for hospitality and catering </w:t>
                      </w:r>
                      <w:r w:rsidR="005C160F" w:rsidRPr="005C160F">
                        <w:rPr>
                          <w:rFonts w:cstheme="minorHAnsi"/>
                          <w:color w:val="385623" w:themeColor="accent6" w:themeShade="80"/>
                        </w:rPr>
                        <w:t>provision.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FB32E25" wp14:editId="4082EEB9">
                <wp:simplePos x="0" y="0"/>
                <wp:positionH relativeFrom="margin">
                  <wp:posOffset>3687672</wp:posOffset>
                </wp:positionH>
                <wp:positionV relativeFrom="paragraph">
                  <wp:posOffset>5466089</wp:posOffset>
                </wp:positionV>
                <wp:extent cx="2006221" cy="10372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78CD9" w14:textId="70227EF3" w:rsidR="00421D93" w:rsidRDefault="00AC054D" w:rsidP="00C63B44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6F212319" w14:textId="51C576E9" w:rsidR="00F76806" w:rsidRPr="00C63B44" w:rsidRDefault="00F415B6" w:rsidP="00C63B44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Environmental impact and 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81" type="#_x0000_t202" style="position:absolute;margin-left:290.35pt;margin-top:430.4pt;width:157.95pt;height:81.65pt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" filled="f" stroked="f" strokeweight=".5pt">
                <v:textbox>
                  <w:txbxContent>
                    <w:p w14:paraId="32178CD9" w14:textId="70227EF3" w:rsidR="00421D93" w:rsidRDefault="00AC054D" w:rsidP="00C63B44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Topic overview</w:t>
                      </w:r>
                    </w:p>
                    <w:p w14:paraId="6F212319" w14:textId="51C576E9" w:rsidR="00F76806" w:rsidRPr="00C63B44" w:rsidRDefault="00F415B6" w:rsidP="00C63B44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Environmental impact and sustainability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6C054FE" wp14:editId="6275ABEE">
                <wp:simplePos x="0" y="0"/>
                <wp:positionH relativeFrom="margin">
                  <wp:posOffset>5567680</wp:posOffset>
                </wp:positionH>
                <wp:positionV relativeFrom="paragraph">
                  <wp:posOffset>5458498</wp:posOffset>
                </wp:positionV>
                <wp:extent cx="2937396" cy="80518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396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6B5F719C" w:rsidR="00421D93" w:rsidRDefault="00AC054D" w:rsidP="00C63B4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5E2EFDFA" w14:textId="432886FC" w:rsidR="00366C76" w:rsidRPr="00C63B44" w:rsidRDefault="00F76806" w:rsidP="00C63B4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Health, safety and </w:t>
                            </w:r>
                            <w:r w:rsidR="00F415B6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FE" id="Text Box 62" o:spid="_x0000_s1082" type="#_x0000_t202" style="position:absolute;margin-left:438.4pt;margin-top:429.8pt;width:231.3pt;height:63.4pt;z-index: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" filled="f" stroked="f" strokeweight=".5pt">
                <v:textbox>
                  <w:txbxContent>
                    <w:p w14:paraId="5CD6FF0D" w14:textId="6B5F719C" w:rsidR="00421D93" w:rsidRDefault="00AC054D" w:rsidP="00C63B4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Topic overview</w:t>
                      </w:r>
                    </w:p>
                    <w:p w14:paraId="5E2EFDFA" w14:textId="432886FC" w:rsidR="00366C76" w:rsidRPr="00C63B44" w:rsidRDefault="00F76806" w:rsidP="00C63B4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Health, safety and </w:t>
                      </w:r>
                      <w:r w:rsidR="00F415B6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hygiene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1290F"/>
    <w:rsid w:val="00094BD5"/>
    <w:rsid w:val="0013300D"/>
    <w:rsid w:val="00160632"/>
    <w:rsid w:val="00183BAB"/>
    <w:rsid w:val="001A6C08"/>
    <w:rsid w:val="001B7F3A"/>
    <w:rsid w:val="001C4402"/>
    <w:rsid w:val="001E0508"/>
    <w:rsid w:val="001F78B8"/>
    <w:rsid w:val="002117B7"/>
    <w:rsid w:val="00250C58"/>
    <w:rsid w:val="00292B6E"/>
    <w:rsid w:val="002A027E"/>
    <w:rsid w:val="003434F3"/>
    <w:rsid w:val="00365474"/>
    <w:rsid w:val="00366C76"/>
    <w:rsid w:val="003962D2"/>
    <w:rsid w:val="00413D4E"/>
    <w:rsid w:val="00421D93"/>
    <w:rsid w:val="00422FF3"/>
    <w:rsid w:val="00474639"/>
    <w:rsid w:val="004B6338"/>
    <w:rsid w:val="004D201E"/>
    <w:rsid w:val="00502E11"/>
    <w:rsid w:val="005C160F"/>
    <w:rsid w:val="0060475A"/>
    <w:rsid w:val="006622A2"/>
    <w:rsid w:val="00671D35"/>
    <w:rsid w:val="0072055D"/>
    <w:rsid w:val="00784644"/>
    <w:rsid w:val="007A6293"/>
    <w:rsid w:val="007E09F1"/>
    <w:rsid w:val="00814330"/>
    <w:rsid w:val="008C2171"/>
    <w:rsid w:val="00933AF8"/>
    <w:rsid w:val="00943A47"/>
    <w:rsid w:val="00944107"/>
    <w:rsid w:val="009804CE"/>
    <w:rsid w:val="009A1CC3"/>
    <w:rsid w:val="009B788D"/>
    <w:rsid w:val="009C253A"/>
    <w:rsid w:val="009C3A0C"/>
    <w:rsid w:val="009F51EE"/>
    <w:rsid w:val="00A26023"/>
    <w:rsid w:val="00A50CD6"/>
    <w:rsid w:val="00A576D3"/>
    <w:rsid w:val="00AB4631"/>
    <w:rsid w:val="00AC054D"/>
    <w:rsid w:val="00B21BE1"/>
    <w:rsid w:val="00BB1631"/>
    <w:rsid w:val="00C63B44"/>
    <w:rsid w:val="00C64265"/>
    <w:rsid w:val="00C836E6"/>
    <w:rsid w:val="00D73706"/>
    <w:rsid w:val="00DA2371"/>
    <w:rsid w:val="00DB54C3"/>
    <w:rsid w:val="00DF22D6"/>
    <w:rsid w:val="00DF7897"/>
    <w:rsid w:val="00E00F54"/>
    <w:rsid w:val="00E54117"/>
    <w:rsid w:val="00E7288F"/>
    <w:rsid w:val="00E75AEC"/>
    <w:rsid w:val="00EA3335"/>
    <w:rsid w:val="00F415B6"/>
    <w:rsid w:val="00F649C0"/>
    <w:rsid w:val="00F67286"/>
    <w:rsid w:val="00F76806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06D6EBE4-919D-4B87-AA96-F4B9A14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2</cp:revision>
  <dcterms:created xsi:type="dcterms:W3CDTF">2024-03-05T09:12:00Z</dcterms:created>
  <dcterms:modified xsi:type="dcterms:W3CDTF">2024-03-05T09:12:00Z</dcterms:modified>
</cp:coreProperties>
</file>