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25DBA" w14:textId="4A3725E2" w:rsidR="00554BBD" w:rsidRDefault="00554BBD" w:rsidP="00B15411">
      <w:pPr>
        <w:widowControl/>
        <w:jc w:val="both"/>
        <w:rPr>
          <w:rFonts w:ascii="Trebuchet MS" w:eastAsia="Times New Roman" w:hAnsi="Trebuchet MS" w:cs="Times New Roman"/>
          <w:b/>
          <w:bCs/>
          <w:color w:val="56004E"/>
          <w:kern w:val="32"/>
          <w:sz w:val="28"/>
          <w:szCs w:val="28"/>
          <w:lang w:val="en-GB" w:eastAsia="en-GB"/>
        </w:rPr>
      </w:pPr>
    </w:p>
    <w:p w14:paraId="55E9C5C2" w14:textId="77777777" w:rsidR="00554BBD" w:rsidRPr="00554BBD" w:rsidRDefault="00554BBD" w:rsidP="00554BBD">
      <w:pPr>
        <w:widowControl/>
        <w:jc w:val="center"/>
        <w:rPr>
          <w:rFonts w:ascii="Arial" w:eastAsia="MS Mincho" w:hAnsi="Arial" w:cs="Arial"/>
          <w:color w:val="000000"/>
          <w:sz w:val="40"/>
          <w:szCs w:val="16"/>
        </w:rPr>
      </w:pPr>
      <w:r w:rsidRPr="00554BBD">
        <w:rPr>
          <w:rFonts w:ascii="Arial" w:eastAsia="MS Mincho" w:hAnsi="Arial" w:cs="Arial"/>
          <w:b/>
          <w:bCs/>
          <w:noProof/>
          <w:color w:val="000000"/>
          <w:sz w:val="32"/>
          <w:szCs w:val="32"/>
        </w:rPr>
        <w:drawing>
          <wp:inline distT="0" distB="0" distL="0" distR="0" wp14:anchorId="1D9AD32E" wp14:editId="57A45CAB">
            <wp:extent cx="1720215" cy="217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astAcademyTrustColourCMYK.jpg"/>
                    <pic:cNvPicPr/>
                  </pic:nvPicPr>
                  <pic:blipFill>
                    <a:blip r:embed="rId9">
                      <a:extLst>
                        <a:ext uri="{28A0092B-C50C-407E-A947-70E740481C1C}">
                          <a14:useLocalDpi xmlns:a14="http://schemas.microsoft.com/office/drawing/2010/main" val="0"/>
                        </a:ext>
                      </a:extLst>
                    </a:blip>
                    <a:stretch>
                      <a:fillRect/>
                    </a:stretch>
                  </pic:blipFill>
                  <pic:spPr>
                    <a:xfrm>
                      <a:off x="0" y="0"/>
                      <a:ext cx="1811502" cy="2294393"/>
                    </a:xfrm>
                    <a:prstGeom prst="rect">
                      <a:avLst/>
                    </a:prstGeom>
                  </pic:spPr>
                </pic:pic>
              </a:graphicData>
            </a:graphic>
          </wp:inline>
        </w:drawing>
      </w:r>
    </w:p>
    <w:p w14:paraId="04548AF5" w14:textId="77777777" w:rsidR="00554BBD" w:rsidRPr="00554BBD" w:rsidRDefault="00554BBD" w:rsidP="00554BBD">
      <w:pPr>
        <w:widowControl/>
        <w:rPr>
          <w:rFonts w:ascii="Arial" w:eastAsia="MS Mincho" w:hAnsi="Arial" w:cs="Arial"/>
          <w:color w:val="000000"/>
          <w:sz w:val="40"/>
          <w:szCs w:val="16"/>
        </w:rPr>
      </w:pPr>
    </w:p>
    <w:p w14:paraId="3A638690" w14:textId="77777777" w:rsidR="00554BBD" w:rsidRPr="00650486" w:rsidRDefault="00554BBD" w:rsidP="00650486">
      <w:pPr>
        <w:tabs>
          <w:tab w:val="left" w:pos="220"/>
          <w:tab w:val="left" w:pos="720"/>
        </w:tabs>
        <w:autoSpaceDE w:val="0"/>
        <w:autoSpaceDN w:val="0"/>
        <w:adjustRightInd w:val="0"/>
        <w:jc w:val="both"/>
        <w:rPr>
          <w:rFonts w:ascii="Arial" w:eastAsia="MS Mincho" w:hAnsi="Arial" w:cs="Arial"/>
          <w:bCs/>
          <w:color w:val="000000"/>
          <w:szCs w:val="24"/>
        </w:rPr>
      </w:pPr>
      <w:r w:rsidRPr="00650486">
        <w:rPr>
          <w:rFonts w:ascii="Arial" w:eastAsia="MS Mincho" w:hAnsi="Arial" w:cs="Arial"/>
          <w:color w:val="000000"/>
          <w:szCs w:val="24"/>
        </w:rPr>
        <w:t xml:space="preserve">We want to support everyone to be the change they wish to see in the world. We understand that this is not about grand gestures, it's about </w:t>
      </w:r>
      <w:r w:rsidRPr="00650486">
        <w:rPr>
          <w:rFonts w:ascii="Arial" w:eastAsia="MS Mincho" w:hAnsi="Arial" w:cs="Arial"/>
          <w:bCs/>
          <w:color w:val="000000"/>
          <w:szCs w:val="24"/>
        </w:rPr>
        <w:t>helping</w:t>
      </w:r>
      <w:r w:rsidRPr="00650486">
        <w:rPr>
          <w:rFonts w:ascii="Arial" w:eastAsia="MS Mincho" w:hAnsi="Arial" w:cs="Arial"/>
          <w:color w:val="000000"/>
          <w:szCs w:val="24"/>
        </w:rPr>
        <w:t xml:space="preserve"> individuals</w:t>
      </w:r>
      <w:r w:rsidRPr="00650486">
        <w:rPr>
          <w:rFonts w:ascii="Arial" w:eastAsia="MS Mincho" w:hAnsi="Arial" w:cs="Arial"/>
          <w:bCs/>
          <w:color w:val="000000"/>
          <w:szCs w:val="24"/>
        </w:rPr>
        <w:t xml:space="preserve">. </w:t>
      </w:r>
      <w:r w:rsidRPr="00650486">
        <w:rPr>
          <w:rFonts w:ascii="Arial" w:eastAsia="MS Mincho" w:hAnsi="Arial" w:cs="Arial"/>
          <w:color w:val="000000"/>
          <w:szCs w:val="24"/>
        </w:rPr>
        <w:t xml:space="preserve">Through a constant drive to enrich and develop our people, we can create a group of schools capable of achieving this goal. We will remember this in everything we do, everything we say, every action we take, everything we promote. By keeping this focus, we aim to be an influential contributor to the world of education and an example to others. </w:t>
      </w:r>
    </w:p>
    <w:p w14:paraId="172E0693" w14:textId="77777777" w:rsidR="00554BBD" w:rsidRPr="00650486" w:rsidRDefault="00554BBD" w:rsidP="00650486">
      <w:pPr>
        <w:widowControl/>
        <w:jc w:val="both"/>
        <w:rPr>
          <w:rFonts w:ascii="Arial" w:eastAsia="MS Mincho" w:hAnsi="Arial" w:cs="Arial"/>
          <w:color w:val="000000"/>
          <w:sz w:val="36"/>
          <w:szCs w:val="16"/>
        </w:rPr>
      </w:pPr>
    </w:p>
    <w:p w14:paraId="5BBEFB16" w14:textId="77777777" w:rsidR="00554BBD" w:rsidRPr="00650486" w:rsidRDefault="00554BBD" w:rsidP="00650486">
      <w:pPr>
        <w:widowControl/>
        <w:jc w:val="both"/>
        <w:rPr>
          <w:rFonts w:ascii="Arial" w:eastAsia="MS Mincho" w:hAnsi="Arial" w:cs="Arial"/>
          <w:color w:val="000000"/>
          <w:sz w:val="28"/>
          <w:szCs w:val="32"/>
        </w:rPr>
      </w:pPr>
      <w:r w:rsidRPr="00650486">
        <w:rPr>
          <w:rFonts w:ascii="Arial" w:eastAsia="MS Mincho" w:hAnsi="Arial" w:cs="Arial"/>
          <w:color w:val="000000"/>
          <w:sz w:val="28"/>
          <w:szCs w:val="32"/>
        </w:rPr>
        <w:t>Our Vision</w:t>
      </w:r>
    </w:p>
    <w:p w14:paraId="48B351FC" w14:textId="77777777" w:rsidR="00554BBD" w:rsidRPr="00650486" w:rsidRDefault="00554BBD" w:rsidP="00650486">
      <w:pPr>
        <w:widowControl/>
        <w:jc w:val="both"/>
        <w:rPr>
          <w:rFonts w:ascii="Arial" w:eastAsia="MS Mincho" w:hAnsi="Arial" w:cs="Arial"/>
          <w:color w:val="000000"/>
          <w:szCs w:val="24"/>
        </w:rPr>
      </w:pPr>
      <w:proofErr w:type="gramStart"/>
      <w:r w:rsidRPr="00650486">
        <w:rPr>
          <w:rFonts w:ascii="Arial" w:eastAsia="MS Mincho" w:hAnsi="Arial" w:cs="Arial"/>
          <w:color w:val="000000"/>
          <w:szCs w:val="24"/>
        </w:rPr>
        <w:t>Enabling everyone within the Trust to harness their own power and potential.</w:t>
      </w:r>
      <w:proofErr w:type="gramEnd"/>
      <w:r w:rsidRPr="00650486">
        <w:rPr>
          <w:rFonts w:ascii="Arial" w:eastAsia="MS Mincho" w:hAnsi="Arial" w:cs="Arial"/>
          <w:color w:val="000000"/>
          <w:szCs w:val="24"/>
        </w:rPr>
        <w:t xml:space="preserve"> </w:t>
      </w:r>
    </w:p>
    <w:p w14:paraId="225D05F8" w14:textId="77777777" w:rsidR="00554BBD" w:rsidRPr="00650486" w:rsidRDefault="00554BBD" w:rsidP="00650486">
      <w:pPr>
        <w:widowControl/>
        <w:jc w:val="both"/>
        <w:rPr>
          <w:rFonts w:ascii="Arial" w:eastAsia="MS Mincho" w:hAnsi="Arial" w:cs="Arial"/>
          <w:color w:val="000000"/>
          <w:szCs w:val="24"/>
        </w:rPr>
      </w:pPr>
    </w:p>
    <w:p w14:paraId="65BAB144" w14:textId="77777777" w:rsidR="00554BBD" w:rsidRPr="00650486" w:rsidRDefault="00554BBD" w:rsidP="00650486">
      <w:pPr>
        <w:widowControl/>
        <w:jc w:val="both"/>
        <w:rPr>
          <w:rFonts w:ascii="Arial" w:eastAsia="MS Mincho" w:hAnsi="Arial" w:cs="Arial"/>
          <w:color w:val="3E3E3E"/>
          <w:sz w:val="28"/>
          <w:szCs w:val="32"/>
        </w:rPr>
      </w:pPr>
      <w:r w:rsidRPr="00650486">
        <w:rPr>
          <w:rFonts w:ascii="Arial" w:eastAsia="MS Mincho" w:hAnsi="Arial" w:cs="Arial"/>
          <w:color w:val="3E3E3E"/>
          <w:sz w:val="28"/>
          <w:szCs w:val="32"/>
        </w:rPr>
        <w:t>Our Aims</w:t>
      </w:r>
    </w:p>
    <w:p w14:paraId="462F640E" w14:textId="77777777" w:rsidR="00554BBD" w:rsidRPr="00650486" w:rsidRDefault="00554BBD" w:rsidP="00650486">
      <w:pPr>
        <w:tabs>
          <w:tab w:val="left" w:pos="220"/>
          <w:tab w:val="left" w:pos="720"/>
        </w:tabs>
        <w:autoSpaceDE w:val="0"/>
        <w:autoSpaceDN w:val="0"/>
        <w:adjustRightInd w:val="0"/>
        <w:jc w:val="both"/>
        <w:rPr>
          <w:rFonts w:ascii="Arial" w:eastAsia="MS Mincho" w:hAnsi="Arial" w:cs="Arial"/>
          <w:color w:val="000000"/>
          <w:szCs w:val="24"/>
        </w:rPr>
      </w:pPr>
      <w:proofErr w:type="gramStart"/>
      <w:r w:rsidRPr="00650486">
        <w:rPr>
          <w:rFonts w:ascii="Arial" w:eastAsia="MS Mincho" w:hAnsi="Arial" w:cs="Arial"/>
          <w:color w:val="000000"/>
          <w:szCs w:val="24"/>
        </w:rPr>
        <w:t>To create amazing learning opportunities for children and for generations to come.</w:t>
      </w:r>
      <w:proofErr w:type="gramEnd"/>
      <w:r w:rsidRPr="00650486">
        <w:rPr>
          <w:rFonts w:ascii="Arial" w:eastAsia="MS Mincho" w:hAnsi="Arial" w:cs="Arial"/>
          <w:color w:val="000000"/>
          <w:szCs w:val="24"/>
        </w:rPr>
        <w:t xml:space="preserve"> To play our part in helping all pupils to contribute to making the world a better place.</w:t>
      </w:r>
    </w:p>
    <w:p w14:paraId="231E4B93" w14:textId="77777777" w:rsidR="00554BBD" w:rsidRPr="00650486" w:rsidRDefault="00554BBD" w:rsidP="00650486">
      <w:pPr>
        <w:widowControl/>
        <w:jc w:val="both"/>
        <w:rPr>
          <w:rFonts w:ascii="Arial" w:eastAsia="MS Mincho" w:hAnsi="Arial" w:cs="Arial"/>
          <w:color w:val="000000"/>
          <w:szCs w:val="24"/>
        </w:rPr>
      </w:pPr>
    </w:p>
    <w:p w14:paraId="5C45FBC0" w14:textId="77777777" w:rsidR="00554BBD" w:rsidRPr="00650486" w:rsidRDefault="00554BBD" w:rsidP="00650486">
      <w:pPr>
        <w:widowControl/>
        <w:jc w:val="both"/>
        <w:rPr>
          <w:rFonts w:ascii="Arial" w:eastAsia="MS Mincho" w:hAnsi="Arial" w:cs="Arial"/>
          <w:color w:val="000000"/>
          <w:sz w:val="28"/>
          <w:szCs w:val="32"/>
        </w:rPr>
      </w:pPr>
      <w:r w:rsidRPr="00650486">
        <w:rPr>
          <w:rFonts w:ascii="Arial" w:eastAsia="MS Mincho" w:hAnsi="Arial" w:cs="Arial"/>
          <w:color w:val="000000"/>
          <w:sz w:val="28"/>
          <w:szCs w:val="32"/>
        </w:rPr>
        <w:t>Our Values</w:t>
      </w:r>
    </w:p>
    <w:p w14:paraId="03D7DB2E" w14:textId="77777777" w:rsidR="00554BBD" w:rsidRPr="00650486" w:rsidRDefault="00554BBD" w:rsidP="00650486">
      <w:pPr>
        <w:widowControl/>
        <w:jc w:val="both"/>
        <w:rPr>
          <w:rFonts w:ascii="Arial" w:eastAsia="MS Mincho" w:hAnsi="Arial" w:cs="Arial"/>
          <w:color w:val="000000"/>
          <w:szCs w:val="24"/>
        </w:rPr>
      </w:pPr>
      <w:r w:rsidRPr="00650486">
        <w:rPr>
          <w:rFonts w:ascii="Arial" w:eastAsia="MS Mincho" w:hAnsi="Arial" w:cs="Arial"/>
          <w:color w:val="000000"/>
          <w:szCs w:val="24"/>
        </w:rPr>
        <w:t>As a trust we will:</w:t>
      </w:r>
    </w:p>
    <w:p w14:paraId="0B0032CE" w14:textId="77777777" w:rsidR="00554BBD" w:rsidRPr="00650486" w:rsidRDefault="00554BBD" w:rsidP="00650486">
      <w:pPr>
        <w:widowControl/>
        <w:numPr>
          <w:ilvl w:val="0"/>
          <w:numId w:val="36"/>
        </w:numPr>
        <w:tabs>
          <w:tab w:val="left" w:pos="220"/>
          <w:tab w:val="left" w:pos="720"/>
        </w:tabs>
        <w:autoSpaceDE w:val="0"/>
        <w:autoSpaceDN w:val="0"/>
        <w:adjustRightInd w:val="0"/>
        <w:contextualSpacing/>
        <w:jc w:val="both"/>
        <w:rPr>
          <w:rFonts w:ascii="Arial" w:eastAsia="MS Mincho" w:hAnsi="Arial" w:cs="Arial"/>
          <w:color w:val="000000"/>
          <w:szCs w:val="24"/>
        </w:rPr>
      </w:pPr>
      <w:r w:rsidRPr="00650486">
        <w:rPr>
          <w:rFonts w:ascii="Arial" w:eastAsia="MS Mincho" w:hAnsi="Arial" w:cs="Arial"/>
          <w:color w:val="000000"/>
          <w:szCs w:val="24"/>
        </w:rPr>
        <w:t>Work ethically and with mutual respect and collaboration.</w:t>
      </w:r>
    </w:p>
    <w:p w14:paraId="21A9BA11" w14:textId="77777777" w:rsidR="00554BBD" w:rsidRPr="00650486" w:rsidRDefault="00554BBD" w:rsidP="00650486">
      <w:pPr>
        <w:widowControl/>
        <w:numPr>
          <w:ilvl w:val="0"/>
          <w:numId w:val="36"/>
        </w:numPr>
        <w:tabs>
          <w:tab w:val="left" w:pos="220"/>
          <w:tab w:val="left" w:pos="720"/>
        </w:tabs>
        <w:autoSpaceDE w:val="0"/>
        <w:autoSpaceDN w:val="0"/>
        <w:adjustRightInd w:val="0"/>
        <w:contextualSpacing/>
        <w:jc w:val="both"/>
        <w:rPr>
          <w:rFonts w:ascii="Arial" w:eastAsia="MS Mincho" w:hAnsi="Arial" w:cs="Arial"/>
          <w:color w:val="000000"/>
          <w:szCs w:val="24"/>
        </w:rPr>
      </w:pPr>
      <w:r w:rsidRPr="00650486">
        <w:rPr>
          <w:rFonts w:ascii="Arial" w:eastAsia="MS Mincho" w:hAnsi="Arial" w:cs="Arial"/>
          <w:color w:val="000000"/>
          <w:szCs w:val="24"/>
        </w:rPr>
        <w:t>Provide a caring and safe environment where responsible, tolerant and principled global citizens can grow.</w:t>
      </w:r>
    </w:p>
    <w:p w14:paraId="0753DE9E" w14:textId="77777777" w:rsidR="00554BBD" w:rsidRPr="00650486" w:rsidRDefault="00554BBD" w:rsidP="00650486">
      <w:pPr>
        <w:widowControl/>
        <w:numPr>
          <w:ilvl w:val="0"/>
          <w:numId w:val="36"/>
        </w:numPr>
        <w:tabs>
          <w:tab w:val="left" w:pos="220"/>
          <w:tab w:val="left" w:pos="720"/>
        </w:tabs>
        <w:autoSpaceDE w:val="0"/>
        <w:autoSpaceDN w:val="0"/>
        <w:adjustRightInd w:val="0"/>
        <w:contextualSpacing/>
        <w:jc w:val="both"/>
        <w:rPr>
          <w:rFonts w:ascii="Arial" w:eastAsia="MS Mincho" w:hAnsi="Arial" w:cs="Arial"/>
          <w:color w:val="000000"/>
          <w:szCs w:val="24"/>
        </w:rPr>
      </w:pPr>
      <w:r w:rsidRPr="00650486">
        <w:rPr>
          <w:rFonts w:ascii="Arial" w:eastAsia="MS Mincho" w:hAnsi="Arial" w:cs="Arial"/>
          <w:color w:val="000000"/>
          <w:szCs w:val="24"/>
        </w:rPr>
        <w:t>Develop creative, enquiring and resilient learners with ambition and a thirst for knowledge.</w:t>
      </w:r>
    </w:p>
    <w:p w14:paraId="37900EF8" w14:textId="77777777" w:rsidR="00554BBD" w:rsidRPr="00650486" w:rsidRDefault="00554BBD" w:rsidP="00650486">
      <w:pPr>
        <w:widowControl/>
        <w:numPr>
          <w:ilvl w:val="0"/>
          <w:numId w:val="36"/>
        </w:numPr>
        <w:contextualSpacing/>
        <w:jc w:val="both"/>
        <w:rPr>
          <w:rFonts w:ascii="Arial" w:eastAsia="MS Mincho" w:hAnsi="Arial" w:cs="Arial"/>
          <w:color w:val="000000"/>
          <w:szCs w:val="24"/>
        </w:rPr>
      </w:pPr>
      <w:r w:rsidRPr="00650486">
        <w:rPr>
          <w:rFonts w:ascii="Arial" w:eastAsia="MS Mincho" w:hAnsi="Arial" w:cs="Arial"/>
          <w:color w:val="000000"/>
          <w:szCs w:val="24"/>
        </w:rPr>
        <w:t>Promote success and celebrate effort.</w:t>
      </w:r>
    </w:p>
    <w:p w14:paraId="2C9B0315" w14:textId="77777777" w:rsidR="00554BBD" w:rsidRPr="00650486" w:rsidRDefault="00554BBD" w:rsidP="00650486">
      <w:pPr>
        <w:widowControl/>
        <w:numPr>
          <w:ilvl w:val="0"/>
          <w:numId w:val="36"/>
        </w:numPr>
        <w:tabs>
          <w:tab w:val="left" w:pos="220"/>
          <w:tab w:val="left" w:pos="720"/>
        </w:tabs>
        <w:autoSpaceDE w:val="0"/>
        <w:autoSpaceDN w:val="0"/>
        <w:adjustRightInd w:val="0"/>
        <w:contextualSpacing/>
        <w:jc w:val="both"/>
        <w:rPr>
          <w:rFonts w:ascii="Arial" w:eastAsia="MS Mincho" w:hAnsi="Arial" w:cs="Arial"/>
          <w:color w:val="000000"/>
          <w:szCs w:val="24"/>
        </w:rPr>
      </w:pPr>
      <w:r w:rsidRPr="00650486">
        <w:rPr>
          <w:rFonts w:ascii="Arial" w:eastAsia="MS Mincho" w:hAnsi="Arial" w:cs="Arial"/>
          <w:color w:val="000000"/>
          <w:szCs w:val="24"/>
        </w:rPr>
        <w:t>Provide a vibrant, challenging and enriching curriculum by encouraging fresh approaches and outward-looking ideas.</w:t>
      </w:r>
    </w:p>
    <w:p w14:paraId="51D1FEF1" w14:textId="77777777" w:rsidR="00554BBD" w:rsidRPr="00650486" w:rsidRDefault="00554BBD" w:rsidP="00650486">
      <w:pPr>
        <w:widowControl/>
        <w:numPr>
          <w:ilvl w:val="0"/>
          <w:numId w:val="36"/>
        </w:numPr>
        <w:contextualSpacing/>
        <w:jc w:val="both"/>
        <w:rPr>
          <w:rFonts w:ascii="Arial" w:eastAsia="MS Mincho" w:hAnsi="Arial" w:cs="Arial"/>
          <w:color w:val="000000"/>
          <w:szCs w:val="24"/>
        </w:rPr>
      </w:pPr>
      <w:r w:rsidRPr="00650486">
        <w:rPr>
          <w:rFonts w:ascii="Arial" w:eastAsia="MS Mincho" w:hAnsi="Arial" w:cs="Arial"/>
          <w:color w:val="171717"/>
          <w:szCs w:val="24"/>
        </w:rPr>
        <w:t xml:space="preserve">Ensure that all staff </w:t>
      </w:r>
      <w:proofErr w:type="gramStart"/>
      <w:r w:rsidRPr="00650486">
        <w:rPr>
          <w:rFonts w:ascii="Arial" w:eastAsia="MS Mincho" w:hAnsi="Arial" w:cs="Arial"/>
          <w:color w:val="171717"/>
          <w:szCs w:val="24"/>
        </w:rPr>
        <w:t>have</w:t>
      </w:r>
      <w:proofErr w:type="gramEnd"/>
      <w:r w:rsidRPr="00650486">
        <w:rPr>
          <w:rFonts w:ascii="Arial" w:eastAsia="MS Mincho" w:hAnsi="Arial" w:cs="Arial"/>
          <w:color w:val="171717"/>
          <w:szCs w:val="24"/>
        </w:rPr>
        <w:t xml:space="preserve"> </w:t>
      </w:r>
      <w:r w:rsidRPr="00650486">
        <w:rPr>
          <w:rFonts w:ascii="Arial" w:eastAsia="MS Mincho" w:hAnsi="Arial" w:cs="Arial"/>
          <w:color w:val="000000"/>
          <w:szCs w:val="24"/>
        </w:rPr>
        <w:t xml:space="preserve">outstanding continual professional development and </w:t>
      </w:r>
      <w:r w:rsidRPr="00650486">
        <w:rPr>
          <w:rFonts w:ascii="Arial" w:eastAsia="MS Mincho" w:hAnsi="Arial" w:cs="Arial"/>
          <w:color w:val="171717"/>
          <w:szCs w:val="24"/>
        </w:rPr>
        <w:t>feel appreciated and supported.</w:t>
      </w:r>
    </w:p>
    <w:p w14:paraId="002E33E1" w14:textId="77777777" w:rsidR="00554BBD" w:rsidRPr="00650486" w:rsidRDefault="00554BBD" w:rsidP="00650486">
      <w:pPr>
        <w:widowControl/>
        <w:numPr>
          <w:ilvl w:val="0"/>
          <w:numId w:val="36"/>
        </w:numPr>
        <w:tabs>
          <w:tab w:val="left" w:pos="220"/>
          <w:tab w:val="left" w:pos="720"/>
        </w:tabs>
        <w:autoSpaceDE w:val="0"/>
        <w:autoSpaceDN w:val="0"/>
        <w:adjustRightInd w:val="0"/>
        <w:contextualSpacing/>
        <w:jc w:val="both"/>
        <w:rPr>
          <w:rFonts w:ascii="Arial" w:eastAsia="MS Mincho" w:hAnsi="Arial" w:cs="Arial"/>
          <w:color w:val="000000"/>
          <w:szCs w:val="24"/>
        </w:rPr>
      </w:pPr>
      <w:r w:rsidRPr="00650486">
        <w:rPr>
          <w:rFonts w:ascii="Arial" w:eastAsia="MS Mincho" w:hAnsi="Arial" w:cs="Arial"/>
          <w:color w:val="000000"/>
          <w:szCs w:val="24"/>
        </w:rPr>
        <w:t>Embrace technologies and new ways of working, to reflect the changing needs of our world.</w:t>
      </w:r>
    </w:p>
    <w:p w14:paraId="0788E76E" w14:textId="77777777" w:rsidR="00554BBD" w:rsidRPr="00650486" w:rsidRDefault="00554BBD" w:rsidP="00650486">
      <w:pPr>
        <w:widowControl/>
        <w:numPr>
          <w:ilvl w:val="0"/>
          <w:numId w:val="36"/>
        </w:numPr>
        <w:tabs>
          <w:tab w:val="left" w:pos="220"/>
          <w:tab w:val="left" w:pos="720"/>
        </w:tabs>
        <w:autoSpaceDE w:val="0"/>
        <w:autoSpaceDN w:val="0"/>
        <w:adjustRightInd w:val="0"/>
        <w:contextualSpacing/>
        <w:jc w:val="both"/>
        <w:rPr>
          <w:rFonts w:ascii="Arial" w:eastAsia="MS Mincho" w:hAnsi="Arial" w:cs="Arial"/>
          <w:color w:val="000000"/>
          <w:szCs w:val="24"/>
        </w:rPr>
      </w:pPr>
      <w:r w:rsidRPr="00650486">
        <w:rPr>
          <w:rFonts w:ascii="Arial" w:eastAsia="MS Mincho" w:hAnsi="Arial" w:cs="Arial"/>
          <w:bCs/>
          <w:color w:val="000000"/>
          <w:szCs w:val="24"/>
        </w:rPr>
        <w:t xml:space="preserve">Play a significant part in our strong community and provide support for all the families within it. </w:t>
      </w:r>
    </w:p>
    <w:p w14:paraId="2A230C47" w14:textId="77777777" w:rsidR="00554BBD" w:rsidRPr="00650486" w:rsidRDefault="00554BBD" w:rsidP="00650486">
      <w:pPr>
        <w:widowControl/>
        <w:numPr>
          <w:ilvl w:val="0"/>
          <w:numId w:val="36"/>
        </w:numPr>
        <w:tabs>
          <w:tab w:val="left" w:pos="220"/>
          <w:tab w:val="left" w:pos="720"/>
        </w:tabs>
        <w:autoSpaceDE w:val="0"/>
        <w:autoSpaceDN w:val="0"/>
        <w:adjustRightInd w:val="0"/>
        <w:contextualSpacing/>
        <w:jc w:val="both"/>
        <w:rPr>
          <w:rFonts w:ascii="Arial" w:eastAsia="MS Mincho" w:hAnsi="Arial" w:cs="Arial"/>
          <w:color w:val="000000"/>
          <w:sz w:val="28"/>
          <w:szCs w:val="32"/>
        </w:rPr>
      </w:pPr>
      <w:proofErr w:type="spellStart"/>
      <w:r w:rsidRPr="00650486">
        <w:rPr>
          <w:rFonts w:ascii="Arial" w:eastAsia="MS Mincho" w:hAnsi="Arial" w:cs="Arial"/>
          <w:color w:val="000000"/>
          <w:szCs w:val="24"/>
        </w:rPr>
        <w:t>Recognise</w:t>
      </w:r>
      <w:proofErr w:type="spellEnd"/>
      <w:r w:rsidRPr="00650486">
        <w:rPr>
          <w:rFonts w:ascii="Arial" w:eastAsia="MS Mincho" w:hAnsi="Arial" w:cs="Arial"/>
          <w:color w:val="000000"/>
          <w:szCs w:val="24"/>
        </w:rPr>
        <w:t xml:space="preserve"> the diverse needs of our community, to ensure that pupils from all backgrounds thrive.</w:t>
      </w:r>
    </w:p>
    <w:p w14:paraId="40B53408" w14:textId="77777777" w:rsidR="00554BBD" w:rsidRPr="00650486" w:rsidRDefault="00554BBD" w:rsidP="00650486">
      <w:pPr>
        <w:widowControl/>
        <w:spacing w:after="200" w:line="276" w:lineRule="auto"/>
        <w:jc w:val="both"/>
        <w:rPr>
          <w:rFonts w:ascii="Trebuchet MS" w:eastAsia="Times New Roman" w:hAnsi="Trebuchet MS" w:cs="Times New Roman"/>
          <w:b/>
          <w:bCs/>
          <w:color w:val="56004E"/>
          <w:kern w:val="32"/>
          <w:sz w:val="24"/>
          <w:szCs w:val="28"/>
          <w:lang w:val="en-GB" w:eastAsia="en-GB"/>
        </w:rPr>
      </w:pPr>
      <w:r w:rsidRPr="00650486">
        <w:rPr>
          <w:rFonts w:ascii="Trebuchet MS" w:eastAsia="Times New Roman" w:hAnsi="Trebuchet MS" w:cs="Times New Roman"/>
          <w:b/>
          <w:bCs/>
          <w:color w:val="56004E"/>
          <w:kern w:val="32"/>
          <w:sz w:val="24"/>
          <w:szCs w:val="28"/>
          <w:lang w:val="en-GB" w:eastAsia="en-GB"/>
        </w:rPr>
        <w:br w:type="page"/>
      </w:r>
    </w:p>
    <w:p w14:paraId="12B01B62" w14:textId="5BDFE438" w:rsidR="00B15411" w:rsidRDefault="00806FAE" w:rsidP="00B15411">
      <w:pPr>
        <w:widowControl/>
        <w:jc w:val="both"/>
        <w:rPr>
          <w:rFonts w:ascii="Trebuchet MS" w:eastAsia="Times New Roman" w:hAnsi="Trebuchet MS" w:cs="Times New Roman"/>
          <w:b/>
          <w:bCs/>
          <w:color w:val="56004E"/>
          <w:kern w:val="32"/>
          <w:sz w:val="28"/>
          <w:szCs w:val="28"/>
          <w:lang w:val="en-GB" w:eastAsia="en-GB"/>
        </w:rPr>
      </w:pPr>
      <w:r>
        <w:rPr>
          <w:rFonts w:ascii="Trebuchet MS" w:eastAsia="Times New Roman" w:hAnsi="Trebuchet MS" w:cs="Times New Roman"/>
          <w:b/>
          <w:bCs/>
          <w:color w:val="56004E"/>
          <w:kern w:val="32"/>
          <w:sz w:val="28"/>
          <w:szCs w:val="28"/>
          <w:lang w:val="en-GB" w:eastAsia="en-GB"/>
        </w:rPr>
        <w:lastRenderedPageBreak/>
        <w:t>The MAST Academy Trust</w:t>
      </w:r>
      <w:r w:rsidR="00B15411">
        <w:rPr>
          <w:rFonts w:ascii="Trebuchet MS" w:eastAsia="Times New Roman" w:hAnsi="Trebuchet MS" w:cs="Times New Roman"/>
          <w:b/>
          <w:bCs/>
          <w:color w:val="56004E"/>
          <w:kern w:val="32"/>
          <w:sz w:val="28"/>
          <w:szCs w:val="28"/>
          <w:lang w:val="en-GB" w:eastAsia="en-GB"/>
        </w:rPr>
        <w:t xml:space="preserve"> – Sc</w:t>
      </w:r>
      <w:r w:rsidR="00554BBD">
        <w:rPr>
          <w:rFonts w:ascii="Trebuchet MS" w:eastAsia="Times New Roman" w:hAnsi="Trebuchet MS" w:cs="Times New Roman"/>
          <w:b/>
          <w:bCs/>
          <w:color w:val="56004E"/>
          <w:kern w:val="32"/>
          <w:sz w:val="28"/>
          <w:szCs w:val="28"/>
          <w:lang w:val="en-GB" w:eastAsia="en-GB"/>
        </w:rPr>
        <w:t>h</w:t>
      </w:r>
      <w:r w:rsidR="00B15411">
        <w:rPr>
          <w:rFonts w:ascii="Trebuchet MS" w:eastAsia="Times New Roman" w:hAnsi="Trebuchet MS" w:cs="Times New Roman"/>
          <w:b/>
          <w:bCs/>
          <w:color w:val="56004E"/>
          <w:kern w:val="32"/>
          <w:sz w:val="28"/>
          <w:szCs w:val="28"/>
          <w:lang w:val="en-GB" w:eastAsia="en-GB"/>
        </w:rPr>
        <w:t xml:space="preserve">eme of Delegation </w:t>
      </w:r>
    </w:p>
    <w:p w14:paraId="37432FC8" w14:textId="77777777" w:rsidR="00BB3A94" w:rsidRDefault="00BB3A94" w:rsidP="00B15411">
      <w:pPr>
        <w:widowControl/>
        <w:jc w:val="both"/>
        <w:rPr>
          <w:rFonts w:ascii="Trebuchet MS" w:eastAsia="Times New Roman" w:hAnsi="Trebuchet MS" w:cs="Times New Roman"/>
          <w:b/>
          <w:bCs/>
          <w:color w:val="56004E"/>
          <w:kern w:val="32"/>
          <w:sz w:val="28"/>
          <w:szCs w:val="28"/>
          <w:lang w:val="en-GB" w:eastAsia="en-GB"/>
        </w:rPr>
      </w:pPr>
    </w:p>
    <w:p w14:paraId="091747CF" w14:textId="73968630" w:rsidR="004A2954" w:rsidRDefault="004A2954" w:rsidP="00B15411">
      <w:pPr>
        <w:widowControl/>
        <w:jc w:val="both"/>
        <w:rPr>
          <w:rFonts w:ascii="Trebuchet MS" w:eastAsia="Times New Roman" w:hAnsi="Trebuchet MS" w:cs="Times New Roman"/>
          <w:b/>
          <w:bCs/>
          <w:kern w:val="32"/>
          <w:lang w:val="en-GB" w:eastAsia="en-GB"/>
        </w:rPr>
      </w:pPr>
      <w:r w:rsidRPr="00BF76BB">
        <w:rPr>
          <w:rFonts w:ascii="Trebuchet MS" w:eastAsia="Times New Roman" w:hAnsi="Trebuchet MS" w:cs="Times New Roman"/>
          <w:b/>
          <w:bCs/>
          <w:kern w:val="32"/>
          <w:lang w:val="en-GB" w:eastAsia="en-GB"/>
        </w:rPr>
        <w:t>Effective date:</w:t>
      </w:r>
      <w:r w:rsidR="008C7235" w:rsidRPr="00BF76BB">
        <w:rPr>
          <w:rFonts w:ascii="Trebuchet MS" w:eastAsia="Times New Roman" w:hAnsi="Trebuchet MS" w:cs="Times New Roman"/>
          <w:b/>
          <w:bCs/>
          <w:kern w:val="32"/>
          <w:lang w:val="en-GB" w:eastAsia="en-GB"/>
        </w:rPr>
        <w:t xml:space="preserve"> </w:t>
      </w:r>
      <w:r w:rsidR="00C546DF">
        <w:rPr>
          <w:rFonts w:ascii="Trebuchet MS" w:eastAsia="Times New Roman" w:hAnsi="Trebuchet MS" w:cs="Times New Roman"/>
          <w:b/>
          <w:bCs/>
          <w:kern w:val="32"/>
          <w:lang w:val="en-GB" w:eastAsia="en-GB"/>
        </w:rPr>
        <w:t>2</w:t>
      </w:r>
      <w:r w:rsidR="00806FAE">
        <w:rPr>
          <w:rFonts w:ascii="Trebuchet MS" w:eastAsia="Times New Roman" w:hAnsi="Trebuchet MS" w:cs="Times New Roman"/>
          <w:b/>
          <w:bCs/>
          <w:kern w:val="32"/>
          <w:lang w:val="en-GB" w:eastAsia="en-GB"/>
        </w:rPr>
        <w:t>1.1</w:t>
      </w:r>
      <w:r w:rsidR="00C546DF">
        <w:rPr>
          <w:rFonts w:ascii="Trebuchet MS" w:eastAsia="Times New Roman" w:hAnsi="Trebuchet MS" w:cs="Times New Roman"/>
          <w:b/>
          <w:bCs/>
          <w:kern w:val="32"/>
          <w:lang w:val="en-GB" w:eastAsia="en-GB"/>
        </w:rPr>
        <w:t>1.17</w:t>
      </w:r>
      <w:bookmarkStart w:id="0" w:name="_GoBack"/>
      <w:bookmarkEnd w:id="0"/>
    </w:p>
    <w:p w14:paraId="278CD3AA" w14:textId="77777777" w:rsidR="00BB3A94" w:rsidRPr="00B15411" w:rsidRDefault="00BB3A94" w:rsidP="00B15411">
      <w:pPr>
        <w:widowControl/>
        <w:jc w:val="both"/>
        <w:rPr>
          <w:rFonts w:ascii="Trebuchet MS" w:eastAsia="Times New Roman" w:hAnsi="Trebuchet MS" w:cs="Times New Roman"/>
          <w:b/>
          <w:bCs/>
          <w:kern w:val="32"/>
          <w:lang w:val="en-GB" w:eastAsia="en-GB"/>
        </w:rPr>
      </w:pPr>
    </w:p>
    <w:p w14:paraId="5D2A956E" w14:textId="77777777" w:rsidR="004A2954" w:rsidRPr="00F82695" w:rsidRDefault="004A2954" w:rsidP="00A00F28">
      <w:pPr>
        <w:pStyle w:val="Heading3"/>
        <w:numPr>
          <w:ilvl w:val="0"/>
          <w:numId w:val="19"/>
        </w:numPr>
        <w:tabs>
          <w:tab w:val="left" w:pos="861"/>
        </w:tabs>
        <w:spacing w:before="40"/>
        <w:ind w:hanging="770"/>
        <w:rPr>
          <w:rFonts w:cs="Arial"/>
          <w:b w:val="0"/>
          <w:bCs w:val="0"/>
        </w:rPr>
      </w:pPr>
      <w:r w:rsidRPr="00F82695">
        <w:rPr>
          <w:rFonts w:cs="Arial"/>
        </w:rPr>
        <w:t>Introduction</w:t>
      </w:r>
    </w:p>
    <w:p w14:paraId="45B396DF" w14:textId="77777777" w:rsidR="004A2954" w:rsidRPr="00B538EA" w:rsidRDefault="004A2954" w:rsidP="004A2954">
      <w:pPr>
        <w:pStyle w:val="BodyText"/>
        <w:numPr>
          <w:ilvl w:val="1"/>
          <w:numId w:val="19"/>
        </w:numPr>
        <w:tabs>
          <w:tab w:val="left" w:pos="850"/>
        </w:tabs>
        <w:spacing w:before="36"/>
        <w:ind w:hanging="709"/>
        <w:rPr>
          <w:rFonts w:ascii="Trebuchet MS" w:hAnsi="Trebuchet MS" w:cs="Arial"/>
        </w:rPr>
      </w:pPr>
      <w:r w:rsidRPr="00A91165">
        <w:rPr>
          <w:rFonts w:cs="Arial"/>
        </w:rPr>
        <w:t>This</w:t>
      </w:r>
      <w:r w:rsidRPr="00B15411">
        <w:rPr>
          <w:rFonts w:ascii="Trebuchet MS" w:hAnsi="Trebuchet MS" w:cs="Arial"/>
          <w:spacing w:val="-6"/>
        </w:rPr>
        <w:t xml:space="preserve"> </w:t>
      </w:r>
      <w:r w:rsidRPr="00B15411">
        <w:rPr>
          <w:rFonts w:ascii="Trebuchet MS" w:hAnsi="Trebuchet MS" w:cs="Arial"/>
          <w:spacing w:val="-1"/>
        </w:rPr>
        <w:t>Scheme</w:t>
      </w:r>
      <w:r w:rsidRPr="00B15411">
        <w:rPr>
          <w:rFonts w:ascii="Trebuchet MS" w:hAnsi="Trebuchet MS" w:cs="Arial"/>
          <w:spacing w:val="-7"/>
        </w:rPr>
        <w:t xml:space="preserve"> </w:t>
      </w:r>
      <w:r w:rsidRPr="00B15411">
        <w:rPr>
          <w:rFonts w:ascii="Trebuchet MS" w:hAnsi="Trebuchet MS" w:cs="Arial"/>
          <w:spacing w:val="-1"/>
        </w:rPr>
        <w:t>of</w:t>
      </w:r>
      <w:r w:rsidRPr="00B15411">
        <w:rPr>
          <w:rFonts w:ascii="Trebuchet MS" w:hAnsi="Trebuchet MS" w:cs="Arial"/>
          <w:spacing w:val="-6"/>
        </w:rPr>
        <w:t xml:space="preserve"> </w:t>
      </w:r>
      <w:r w:rsidRPr="00B15411">
        <w:rPr>
          <w:rFonts w:ascii="Trebuchet MS" w:hAnsi="Trebuchet MS" w:cs="Arial"/>
          <w:spacing w:val="-1"/>
        </w:rPr>
        <w:t>Delegation</w:t>
      </w:r>
      <w:r w:rsidRPr="00B15411">
        <w:rPr>
          <w:rFonts w:ascii="Trebuchet MS" w:hAnsi="Trebuchet MS" w:cs="Arial"/>
          <w:spacing w:val="-7"/>
        </w:rPr>
        <w:t xml:space="preserve"> </w:t>
      </w:r>
      <w:r w:rsidRPr="00B15411">
        <w:rPr>
          <w:rFonts w:ascii="Trebuchet MS" w:hAnsi="Trebuchet MS" w:cs="Arial"/>
        </w:rPr>
        <w:t>applies</w:t>
      </w:r>
      <w:r w:rsidRPr="00B15411">
        <w:rPr>
          <w:rFonts w:ascii="Trebuchet MS" w:hAnsi="Trebuchet MS" w:cs="Arial"/>
          <w:spacing w:val="-7"/>
        </w:rPr>
        <w:t xml:space="preserve"> </w:t>
      </w:r>
      <w:r w:rsidRPr="00B15411">
        <w:rPr>
          <w:rFonts w:ascii="Trebuchet MS" w:hAnsi="Trebuchet MS" w:cs="Arial"/>
          <w:spacing w:val="-1"/>
        </w:rPr>
        <w:t>to</w:t>
      </w:r>
      <w:r w:rsidRPr="00B15411">
        <w:rPr>
          <w:rFonts w:ascii="Trebuchet MS" w:hAnsi="Trebuchet MS" w:cs="Arial"/>
          <w:spacing w:val="-7"/>
        </w:rPr>
        <w:t xml:space="preserve"> </w:t>
      </w:r>
      <w:r w:rsidRPr="00B15411">
        <w:rPr>
          <w:rFonts w:ascii="Trebuchet MS" w:hAnsi="Trebuchet MS" w:cs="Arial"/>
          <w:spacing w:val="-1"/>
        </w:rPr>
        <w:t>all</w:t>
      </w:r>
      <w:r w:rsidRPr="00B15411">
        <w:rPr>
          <w:rFonts w:ascii="Trebuchet MS" w:hAnsi="Trebuchet MS" w:cs="Arial"/>
          <w:spacing w:val="-6"/>
        </w:rPr>
        <w:t xml:space="preserve"> </w:t>
      </w:r>
      <w:r w:rsidRPr="00B15411">
        <w:rPr>
          <w:rFonts w:ascii="Trebuchet MS" w:hAnsi="Trebuchet MS" w:cs="Arial"/>
          <w:spacing w:val="-1"/>
        </w:rPr>
        <w:t>academies</w:t>
      </w:r>
      <w:r w:rsidRPr="00B15411">
        <w:rPr>
          <w:rFonts w:ascii="Trebuchet MS" w:hAnsi="Trebuchet MS" w:cs="Arial"/>
          <w:spacing w:val="-6"/>
        </w:rPr>
        <w:t xml:space="preserve"> </w:t>
      </w:r>
      <w:r w:rsidRPr="00B15411">
        <w:rPr>
          <w:rFonts w:ascii="Trebuchet MS" w:hAnsi="Trebuchet MS" w:cs="Arial"/>
        </w:rPr>
        <w:t>run</w:t>
      </w:r>
      <w:r w:rsidRPr="00B15411">
        <w:rPr>
          <w:rFonts w:ascii="Trebuchet MS" w:hAnsi="Trebuchet MS" w:cs="Arial"/>
          <w:spacing w:val="-6"/>
        </w:rPr>
        <w:t xml:space="preserve"> </w:t>
      </w:r>
      <w:r w:rsidRPr="00B15411">
        <w:rPr>
          <w:rFonts w:ascii="Trebuchet MS" w:hAnsi="Trebuchet MS" w:cs="Arial"/>
          <w:spacing w:val="-1"/>
        </w:rPr>
        <w:t>by</w:t>
      </w:r>
      <w:r w:rsidRPr="00B15411">
        <w:rPr>
          <w:rFonts w:ascii="Trebuchet MS" w:hAnsi="Trebuchet MS" w:cs="Arial"/>
          <w:spacing w:val="-6"/>
        </w:rPr>
        <w:t xml:space="preserve"> </w:t>
      </w:r>
      <w:r w:rsidRPr="00B15411">
        <w:rPr>
          <w:rFonts w:ascii="Trebuchet MS" w:hAnsi="Trebuchet MS" w:cs="Arial"/>
        </w:rPr>
        <w:t>the</w:t>
      </w:r>
      <w:r w:rsidRPr="00B15411">
        <w:rPr>
          <w:rFonts w:ascii="Trebuchet MS" w:hAnsi="Trebuchet MS" w:cs="Arial"/>
          <w:spacing w:val="-6"/>
        </w:rPr>
        <w:t xml:space="preserve"> </w:t>
      </w:r>
      <w:r w:rsidRPr="00B15411">
        <w:rPr>
          <w:rFonts w:ascii="Trebuchet MS" w:hAnsi="Trebuchet MS" w:cs="Arial"/>
          <w:spacing w:val="-1"/>
        </w:rPr>
        <w:t>Company.</w:t>
      </w:r>
    </w:p>
    <w:p w14:paraId="15AFB0CC" w14:textId="77777777" w:rsidR="00B538EA" w:rsidRPr="00B15411" w:rsidRDefault="00B538EA" w:rsidP="00B538EA">
      <w:pPr>
        <w:pStyle w:val="BodyText"/>
        <w:tabs>
          <w:tab w:val="left" w:pos="850"/>
        </w:tabs>
        <w:spacing w:before="36"/>
        <w:ind w:left="849" w:firstLine="0"/>
        <w:rPr>
          <w:rFonts w:ascii="Trebuchet MS" w:hAnsi="Trebuchet MS" w:cs="Arial"/>
        </w:rPr>
      </w:pPr>
    </w:p>
    <w:p w14:paraId="101E360A" w14:textId="77777777" w:rsidR="004A2954" w:rsidRPr="00A91165" w:rsidRDefault="004A2954" w:rsidP="00A91165">
      <w:pPr>
        <w:pStyle w:val="BodyText"/>
        <w:numPr>
          <w:ilvl w:val="1"/>
          <w:numId w:val="19"/>
        </w:numPr>
        <w:tabs>
          <w:tab w:val="left" w:pos="850"/>
        </w:tabs>
        <w:spacing w:before="38"/>
        <w:ind w:left="850" w:right="144" w:hanging="706"/>
        <w:jc w:val="both"/>
        <w:rPr>
          <w:rFonts w:cs="Arial"/>
        </w:rPr>
      </w:pPr>
      <w:r w:rsidRPr="00A91165">
        <w:rPr>
          <w:rFonts w:cs="Arial"/>
        </w:rPr>
        <w:t>The</w:t>
      </w:r>
      <w:r w:rsidRPr="00A91165">
        <w:rPr>
          <w:rFonts w:cs="Arial"/>
          <w:spacing w:val="10"/>
        </w:rPr>
        <w:t xml:space="preserve"> </w:t>
      </w:r>
      <w:r w:rsidR="00B538EA" w:rsidRPr="00A91165">
        <w:rPr>
          <w:rFonts w:cs="Arial"/>
          <w:spacing w:val="-1"/>
        </w:rPr>
        <w:t>Trustees</w:t>
      </w:r>
      <w:r w:rsidRPr="00A91165">
        <w:rPr>
          <w:rFonts w:cs="Arial"/>
          <w:spacing w:val="10"/>
        </w:rPr>
        <w:t xml:space="preserve"> </w:t>
      </w:r>
      <w:r w:rsidRPr="00A91165">
        <w:rPr>
          <w:rFonts w:cs="Arial"/>
          <w:spacing w:val="-1"/>
        </w:rPr>
        <w:t>are</w:t>
      </w:r>
      <w:r w:rsidRPr="00A91165">
        <w:rPr>
          <w:rFonts w:cs="Arial"/>
          <w:spacing w:val="10"/>
        </w:rPr>
        <w:t xml:space="preserve"> </w:t>
      </w:r>
      <w:r w:rsidRPr="00A91165">
        <w:rPr>
          <w:rFonts w:cs="Arial"/>
          <w:spacing w:val="-1"/>
        </w:rPr>
        <w:t>accountable</w:t>
      </w:r>
      <w:r w:rsidRPr="00A91165">
        <w:rPr>
          <w:rFonts w:cs="Arial"/>
          <w:spacing w:val="10"/>
        </w:rPr>
        <w:t xml:space="preserve"> </w:t>
      </w:r>
      <w:r w:rsidRPr="00A91165">
        <w:rPr>
          <w:rFonts w:cs="Arial"/>
        </w:rPr>
        <w:t>to</w:t>
      </w:r>
      <w:r w:rsidRPr="00A91165">
        <w:rPr>
          <w:rFonts w:cs="Arial"/>
          <w:spacing w:val="9"/>
        </w:rPr>
        <w:t xml:space="preserve"> </w:t>
      </w:r>
      <w:r w:rsidRPr="00A91165">
        <w:rPr>
          <w:rFonts w:cs="Arial"/>
          <w:spacing w:val="-1"/>
        </w:rPr>
        <w:t>external</w:t>
      </w:r>
      <w:r w:rsidRPr="00A91165">
        <w:rPr>
          <w:rFonts w:cs="Arial"/>
          <w:spacing w:val="10"/>
        </w:rPr>
        <w:t xml:space="preserve"> </w:t>
      </w:r>
      <w:r w:rsidRPr="00A91165">
        <w:rPr>
          <w:rFonts w:cs="Arial"/>
          <w:spacing w:val="-1"/>
        </w:rPr>
        <w:t>government</w:t>
      </w:r>
      <w:r w:rsidRPr="00A91165">
        <w:rPr>
          <w:rFonts w:cs="Arial"/>
          <w:spacing w:val="11"/>
        </w:rPr>
        <w:t xml:space="preserve"> </w:t>
      </w:r>
      <w:r w:rsidRPr="00A91165">
        <w:rPr>
          <w:rFonts w:cs="Arial"/>
          <w:spacing w:val="-1"/>
        </w:rPr>
        <w:t>agencies</w:t>
      </w:r>
      <w:r w:rsidRPr="00A91165">
        <w:rPr>
          <w:rFonts w:cs="Arial"/>
          <w:spacing w:val="9"/>
        </w:rPr>
        <w:t xml:space="preserve"> </w:t>
      </w:r>
      <w:r w:rsidRPr="00A91165">
        <w:rPr>
          <w:rFonts w:cs="Arial"/>
          <w:spacing w:val="-1"/>
        </w:rPr>
        <w:t>including</w:t>
      </w:r>
      <w:r w:rsidRPr="00A91165">
        <w:rPr>
          <w:rFonts w:cs="Arial"/>
          <w:spacing w:val="10"/>
        </w:rPr>
        <w:t xml:space="preserve"> </w:t>
      </w:r>
      <w:r w:rsidRPr="00A91165">
        <w:rPr>
          <w:rFonts w:cs="Arial"/>
          <w:spacing w:val="-1"/>
        </w:rPr>
        <w:t>the</w:t>
      </w:r>
      <w:r w:rsidRPr="00A91165">
        <w:rPr>
          <w:rFonts w:cs="Arial"/>
          <w:spacing w:val="9"/>
        </w:rPr>
        <w:t xml:space="preserve"> </w:t>
      </w:r>
      <w:r w:rsidRPr="00A91165">
        <w:rPr>
          <w:rFonts w:cs="Arial"/>
          <w:spacing w:val="-1"/>
        </w:rPr>
        <w:t>Charity</w:t>
      </w:r>
      <w:r w:rsidRPr="00A91165">
        <w:rPr>
          <w:rFonts w:cs="Arial"/>
          <w:spacing w:val="51"/>
          <w:w w:val="99"/>
        </w:rPr>
        <w:t xml:space="preserve"> </w:t>
      </w:r>
      <w:r w:rsidRPr="00A91165">
        <w:rPr>
          <w:rFonts w:cs="Arial"/>
          <w:spacing w:val="-1"/>
        </w:rPr>
        <w:t>Commission</w:t>
      </w:r>
      <w:r w:rsidRPr="00A91165">
        <w:rPr>
          <w:rFonts w:cs="Arial"/>
          <w:spacing w:val="38"/>
        </w:rPr>
        <w:t xml:space="preserve"> </w:t>
      </w:r>
      <w:r w:rsidRPr="00A91165">
        <w:rPr>
          <w:rFonts w:cs="Arial"/>
          <w:spacing w:val="-1"/>
        </w:rPr>
        <w:t>and</w:t>
      </w:r>
      <w:r w:rsidRPr="00A91165">
        <w:rPr>
          <w:rFonts w:cs="Arial"/>
          <w:spacing w:val="41"/>
        </w:rPr>
        <w:t xml:space="preserve"> </w:t>
      </w:r>
      <w:r w:rsidRPr="00A91165">
        <w:rPr>
          <w:rFonts w:cs="Arial"/>
        </w:rPr>
        <w:t>the</w:t>
      </w:r>
      <w:r w:rsidRPr="00A91165">
        <w:rPr>
          <w:rFonts w:cs="Arial"/>
          <w:spacing w:val="40"/>
        </w:rPr>
        <w:t xml:space="preserve"> </w:t>
      </w:r>
      <w:r w:rsidRPr="00A91165">
        <w:rPr>
          <w:rFonts w:cs="Arial"/>
          <w:spacing w:val="-1"/>
        </w:rPr>
        <w:t>Department</w:t>
      </w:r>
      <w:r w:rsidRPr="00A91165">
        <w:rPr>
          <w:rFonts w:cs="Arial"/>
          <w:spacing w:val="40"/>
        </w:rPr>
        <w:t xml:space="preserve"> </w:t>
      </w:r>
      <w:r w:rsidRPr="00A91165">
        <w:rPr>
          <w:rFonts w:cs="Arial"/>
        </w:rPr>
        <w:t>for</w:t>
      </w:r>
      <w:r w:rsidRPr="00A91165">
        <w:rPr>
          <w:rFonts w:cs="Arial"/>
          <w:spacing w:val="40"/>
        </w:rPr>
        <w:t xml:space="preserve"> </w:t>
      </w:r>
      <w:r w:rsidRPr="00A91165">
        <w:rPr>
          <w:rFonts w:cs="Arial"/>
          <w:spacing w:val="-1"/>
        </w:rPr>
        <w:t>Education</w:t>
      </w:r>
      <w:r w:rsidRPr="00A91165">
        <w:rPr>
          <w:rFonts w:cs="Arial"/>
          <w:spacing w:val="40"/>
        </w:rPr>
        <w:t xml:space="preserve"> </w:t>
      </w:r>
      <w:r w:rsidRPr="00A91165">
        <w:rPr>
          <w:rFonts w:cs="Arial"/>
          <w:spacing w:val="-1"/>
        </w:rPr>
        <w:t>(including</w:t>
      </w:r>
      <w:r w:rsidRPr="00A91165">
        <w:rPr>
          <w:rFonts w:cs="Arial"/>
          <w:spacing w:val="39"/>
        </w:rPr>
        <w:t xml:space="preserve"> </w:t>
      </w:r>
      <w:r w:rsidRPr="00A91165">
        <w:rPr>
          <w:rFonts w:cs="Arial"/>
          <w:spacing w:val="-1"/>
        </w:rPr>
        <w:t>any</w:t>
      </w:r>
      <w:r w:rsidRPr="00A91165">
        <w:rPr>
          <w:rFonts w:cs="Arial"/>
          <w:spacing w:val="40"/>
        </w:rPr>
        <w:t xml:space="preserve"> </w:t>
      </w:r>
      <w:r w:rsidRPr="00A91165">
        <w:rPr>
          <w:rFonts w:cs="Arial"/>
          <w:spacing w:val="-1"/>
        </w:rPr>
        <w:t>successor</w:t>
      </w:r>
      <w:r w:rsidRPr="00A91165">
        <w:rPr>
          <w:rFonts w:cs="Arial"/>
          <w:spacing w:val="40"/>
        </w:rPr>
        <w:t xml:space="preserve"> </w:t>
      </w:r>
      <w:r w:rsidRPr="00A91165">
        <w:rPr>
          <w:rFonts w:cs="Arial"/>
          <w:spacing w:val="-1"/>
        </w:rPr>
        <w:t>bodies)</w:t>
      </w:r>
      <w:r w:rsidRPr="00A91165">
        <w:rPr>
          <w:rFonts w:cs="Arial"/>
          <w:spacing w:val="39"/>
        </w:rPr>
        <w:t xml:space="preserve"> </w:t>
      </w:r>
      <w:r w:rsidRPr="00A91165">
        <w:rPr>
          <w:rFonts w:cs="Arial"/>
        </w:rPr>
        <w:t>for</w:t>
      </w:r>
      <w:r w:rsidRPr="00A91165">
        <w:rPr>
          <w:rFonts w:cs="Arial"/>
          <w:spacing w:val="40"/>
        </w:rPr>
        <w:t xml:space="preserve"> </w:t>
      </w:r>
      <w:r w:rsidRPr="00A91165">
        <w:rPr>
          <w:rFonts w:cs="Arial"/>
        </w:rPr>
        <w:t>the</w:t>
      </w:r>
      <w:r w:rsidRPr="00A91165">
        <w:rPr>
          <w:rFonts w:cs="Arial"/>
          <w:spacing w:val="85"/>
          <w:w w:val="99"/>
        </w:rPr>
        <w:t xml:space="preserve"> </w:t>
      </w:r>
      <w:r w:rsidRPr="00A91165">
        <w:rPr>
          <w:rFonts w:cs="Arial"/>
          <w:spacing w:val="-1"/>
        </w:rPr>
        <w:t>quality</w:t>
      </w:r>
      <w:r w:rsidRPr="00A91165">
        <w:rPr>
          <w:rFonts w:cs="Arial"/>
          <w:spacing w:val="26"/>
        </w:rPr>
        <w:t xml:space="preserve"> </w:t>
      </w:r>
      <w:r w:rsidRPr="00A91165">
        <w:rPr>
          <w:rFonts w:cs="Arial"/>
          <w:spacing w:val="-1"/>
        </w:rPr>
        <w:t>of</w:t>
      </w:r>
      <w:r w:rsidRPr="00A91165">
        <w:rPr>
          <w:rFonts w:cs="Arial"/>
          <w:spacing w:val="27"/>
        </w:rPr>
        <w:t xml:space="preserve"> </w:t>
      </w:r>
      <w:r w:rsidRPr="00A91165">
        <w:rPr>
          <w:rFonts w:cs="Arial"/>
          <w:spacing w:val="-1"/>
        </w:rPr>
        <w:t>education</w:t>
      </w:r>
      <w:r w:rsidRPr="00A91165">
        <w:rPr>
          <w:rFonts w:cs="Arial"/>
          <w:spacing w:val="27"/>
        </w:rPr>
        <w:t xml:space="preserve"> </w:t>
      </w:r>
      <w:r w:rsidRPr="00A91165">
        <w:rPr>
          <w:rFonts w:cs="Arial"/>
          <w:spacing w:val="-1"/>
        </w:rPr>
        <w:t>they</w:t>
      </w:r>
      <w:r w:rsidRPr="00A91165">
        <w:rPr>
          <w:rFonts w:cs="Arial"/>
          <w:spacing w:val="26"/>
        </w:rPr>
        <w:t xml:space="preserve"> </w:t>
      </w:r>
      <w:r w:rsidRPr="00A91165">
        <w:rPr>
          <w:rFonts w:cs="Arial"/>
          <w:spacing w:val="-1"/>
        </w:rPr>
        <w:t>provide</w:t>
      </w:r>
      <w:r w:rsidRPr="00A91165">
        <w:rPr>
          <w:rFonts w:cs="Arial"/>
          <w:spacing w:val="27"/>
        </w:rPr>
        <w:t xml:space="preserve"> </w:t>
      </w:r>
      <w:r w:rsidRPr="00A91165">
        <w:rPr>
          <w:rFonts w:cs="Arial"/>
          <w:spacing w:val="-1"/>
        </w:rPr>
        <w:t>and</w:t>
      </w:r>
      <w:r w:rsidRPr="00A91165">
        <w:rPr>
          <w:rFonts w:cs="Arial"/>
          <w:spacing w:val="28"/>
        </w:rPr>
        <w:t xml:space="preserve"> </w:t>
      </w:r>
      <w:r w:rsidRPr="00A91165">
        <w:rPr>
          <w:rFonts w:cs="Arial"/>
        </w:rPr>
        <w:t>they</w:t>
      </w:r>
      <w:r w:rsidRPr="00A91165">
        <w:rPr>
          <w:rFonts w:cs="Arial"/>
          <w:spacing w:val="26"/>
        </w:rPr>
        <w:t xml:space="preserve"> </w:t>
      </w:r>
      <w:r w:rsidRPr="00A91165">
        <w:rPr>
          <w:rFonts w:cs="Arial"/>
        </w:rPr>
        <w:t>are</w:t>
      </w:r>
      <w:r w:rsidRPr="00A91165">
        <w:rPr>
          <w:rFonts w:cs="Arial"/>
          <w:spacing w:val="27"/>
        </w:rPr>
        <w:t xml:space="preserve"> </w:t>
      </w:r>
      <w:r w:rsidRPr="00A91165">
        <w:rPr>
          <w:rFonts w:cs="Arial"/>
          <w:spacing w:val="-1"/>
        </w:rPr>
        <w:t>required</w:t>
      </w:r>
      <w:r w:rsidRPr="00A91165">
        <w:rPr>
          <w:rFonts w:cs="Arial"/>
          <w:spacing w:val="26"/>
        </w:rPr>
        <w:t xml:space="preserve"> </w:t>
      </w:r>
      <w:r w:rsidRPr="00A91165">
        <w:rPr>
          <w:rFonts w:cs="Arial"/>
          <w:spacing w:val="-1"/>
        </w:rPr>
        <w:t>to</w:t>
      </w:r>
      <w:r w:rsidRPr="00A91165">
        <w:rPr>
          <w:rFonts w:cs="Arial"/>
          <w:spacing w:val="27"/>
        </w:rPr>
        <w:t xml:space="preserve"> </w:t>
      </w:r>
      <w:r w:rsidRPr="00A91165">
        <w:rPr>
          <w:rFonts w:cs="Arial"/>
          <w:spacing w:val="-1"/>
        </w:rPr>
        <w:t>have</w:t>
      </w:r>
      <w:r w:rsidRPr="00A91165">
        <w:rPr>
          <w:rFonts w:cs="Arial"/>
          <w:spacing w:val="28"/>
        </w:rPr>
        <w:t xml:space="preserve"> </w:t>
      </w:r>
      <w:r w:rsidRPr="00A91165">
        <w:rPr>
          <w:rFonts w:cs="Arial"/>
          <w:spacing w:val="-1"/>
        </w:rPr>
        <w:t>systems</w:t>
      </w:r>
      <w:r w:rsidRPr="00A91165">
        <w:rPr>
          <w:rFonts w:cs="Arial"/>
          <w:spacing w:val="27"/>
        </w:rPr>
        <w:t xml:space="preserve"> </w:t>
      </w:r>
      <w:r w:rsidRPr="00A91165">
        <w:rPr>
          <w:rFonts w:cs="Arial"/>
          <w:spacing w:val="-1"/>
        </w:rPr>
        <w:t>in</w:t>
      </w:r>
      <w:r w:rsidRPr="00A91165">
        <w:rPr>
          <w:rFonts w:cs="Arial"/>
          <w:spacing w:val="27"/>
        </w:rPr>
        <w:t xml:space="preserve"> </w:t>
      </w:r>
      <w:r w:rsidRPr="00A91165">
        <w:rPr>
          <w:rFonts w:cs="Arial"/>
          <w:spacing w:val="-1"/>
        </w:rPr>
        <w:t>place</w:t>
      </w:r>
      <w:r w:rsidRPr="00A91165">
        <w:rPr>
          <w:rFonts w:cs="Arial"/>
          <w:spacing w:val="26"/>
        </w:rPr>
        <w:t xml:space="preserve"> </w:t>
      </w:r>
      <w:r w:rsidRPr="00A91165">
        <w:rPr>
          <w:rFonts w:cs="Arial"/>
          <w:spacing w:val="-1"/>
        </w:rPr>
        <w:t>through</w:t>
      </w:r>
      <w:r w:rsidRPr="00A91165">
        <w:rPr>
          <w:rFonts w:cs="Arial"/>
          <w:spacing w:val="76"/>
          <w:w w:val="99"/>
        </w:rPr>
        <w:t xml:space="preserve"> </w:t>
      </w:r>
      <w:r w:rsidRPr="00A91165">
        <w:rPr>
          <w:rFonts w:cs="Arial"/>
          <w:spacing w:val="-1"/>
        </w:rPr>
        <w:t>which</w:t>
      </w:r>
      <w:r w:rsidRPr="00A91165">
        <w:rPr>
          <w:rFonts w:cs="Arial"/>
          <w:spacing w:val="-8"/>
        </w:rPr>
        <w:t xml:space="preserve"> </w:t>
      </w:r>
      <w:r w:rsidRPr="00A91165">
        <w:rPr>
          <w:rFonts w:cs="Arial"/>
          <w:spacing w:val="-1"/>
        </w:rPr>
        <w:t>they</w:t>
      </w:r>
      <w:r w:rsidRPr="00A91165">
        <w:rPr>
          <w:rFonts w:cs="Arial"/>
          <w:spacing w:val="-7"/>
        </w:rPr>
        <w:t xml:space="preserve"> </w:t>
      </w:r>
      <w:r w:rsidRPr="00A91165">
        <w:rPr>
          <w:rFonts w:cs="Arial"/>
        </w:rPr>
        <w:t>can</w:t>
      </w:r>
      <w:r w:rsidRPr="00A91165">
        <w:rPr>
          <w:rFonts w:cs="Arial"/>
          <w:spacing w:val="-7"/>
        </w:rPr>
        <w:t xml:space="preserve"> </w:t>
      </w:r>
      <w:r w:rsidRPr="00A91165">
        <w:rPr>
          <w:rFonts w:cs="Arial"/>
          <w:spacing w:val="-1"/>
        </w:rPr>
        <w:t>assure</w:t>
      </w:r>
      <w:r w:rsidRPr="00A91165">
        <w:rPr>
          <w:rFonts w:cs="Arial"/>
          <w:spacing w:val="-6"/>
        </w:rPr>
        <w:t xml:space="preserve"> </w:t>
      </w:r>
      <w:r w:rsidRPr="00A91165">
        <w:rPr>
          <w:rFonts w:cs="Arial"/>
          <w:spacing w:val="-1"/>
        </w:rPr>
        <w:t>themselves</w:t>
      </w:r>
      <w:r w:rsidRPr="00A91165">
        <w:rPr>
          <w:rFonts w:cs="Arial"/>
          <w:spacing w:val="-7"/>
        </w:rPr>
        <w:t xml:space="preserve"> </w:t>
      </w:r>
      <w:r w:rsidRPr="00A91165">
        <w:rPr>
          <w:rFonts w:cs="Arial"/>
          <w:spacing w:val="-1"/>
        </w:rPr>
        <w:t>of</w:t>
      </w:r>
      <w:r w:rsidRPr="00A91165">
        <w:rPr>
          <w:rFonts w:cs="Arial"/>
          <w:spacing w:val="-6"/>
        </w:rPr>
        <w:t xml:space="preserve"> </w:t>
      </w:r>
      <w:r w:rsidRPr="00A91165">
        <w:rPr>
          <w:rFonts w:cs="Arial"/>
          <w:spacing w:val="-1"/>
        </w:rPr>
        <w:t>quality,</w:t>
      </w:r>
      <w:r w:rsidRPr="00A91165">
        <w:rPr>
          <w:rFonts w:cs="Arial"/>
          <w:spacing w:val="-7"/>
        </w:rPr>
        <w:t xml:space="preserve"> </w:t>
      </w:r>
      <w:r w:rsidRPr="00A91165">
        <w:rPr>
          <w:rFonts w:cs="Arial"/>
          <w:spacing w:val="-1"/>
        </w:rPr>
        <w:t>safety</w:t>
      </w:r>
      <w:r w:rsidRPr="00A91165">
        <w:rPr>
          <w:rFonts w:cs="Arial"/>
          <w:spacing w:val="-6"/>
        </w:rPr>
        <w:t xml:space="preserve"> </w:t>
      </w:r>
      <w:r w:rsidRPr="00A91165">
        <w:rPr>
          <w:rFonts w:cs="Arial"/>
          <w:spacing w:val="-1"/>
        </w:rPr>
        <w:t>and</w:t>
      </w:r>
      <w:r w:rsidRPr="00A91165">
        <w:rPr>
          <w:rFonts w:cs="Arial"/>
          <w:spacing w:val="-7"/>
        </w:rPr>
        <w:t xml:space="preserve"> </w:t>
      </w:r>
      <w:r w:rsidRPr="00A91165">
        <w:rPr>
          <w:rFonts w:cs="Arial"/>
          <w:spacing w:val="-1"/>
        </w:rPr>
        <w:t>good</w:t>
      </w:r>
      <w:r w:rsidRPr="00A91165">
        <w:rPr>
          <w:rFonts w:cs="Arial"/>
          <w:spacing w:val="-6"/>
        </w:rPr>
        <w:t xml:space="preserve"> </w:t>
      </w:r>
      <w:r w:rsidRPr="00A91165">
        <w:rPr>
          <w:rFonts w:cs="Arial"/>
          <w:spacing w:val="-1"/>
        </w:rPr>
        <w:t>practice.</w:t>
      </w:r>
      <w:r w:rsidR="00B538EA" w:rsidRPr="00A91165">
        <w:rPr>
          <w:rFonts w:cs="Arial"/>
        </w:rPr>
        <w:t xml:space="preserve"> Under the Trust’s Articles of Association the Trustees control the management and administration. It has responsibility for directing its affairs, and for ensuring that it is solvent, well-run, and delivering the Trust’s charitable objects for the benefit of the public.</w:t>
      </w:r>
    </w:p>
    <w:p w14:paraId="720BCC63" w14:textId="77777777" w:rsidR="00B538EA" w:rsidRPr="00B15411" w:rsidRDefault="00B538EA" w:rsidP="00B538EA">
      <w:pPr>
        <w:pStyle w:val="BodyText"/>
        <w:tabs>
          <w:tab w:val="left" w:pos="850"/>
        </w:tabs>
        <w:spacing w:before="38" w:line="276" w:lineRule="auto"/>
        <w:ind w:left="849" w:right="142" w:firstLine="0"/>
        <w:jc w:val="both"/>
        <w:rPr>
          <w:rFonts w:ascii="Trebuchet MS" w:hAnsi="Trebuchet MS" w:cs="Arial"/>
        </w:rPr>
      </w:pPr>
    </w:p>
    <w:p w14:paraId="49ACD8FE" w14:textId="77777777" w:rsidR="004A2954" w:rsidRPr="00A91165" w:rsidRDefault="004A2954" w:rsidP="00A91165">
      <w:pPr>
        <w:pStyle w:val="BodyText"/>
        <w:numPr>
          <w:ilvl w:val="1"/>
          <w:numId w:val="19"/>
        </w:numPr>
        <w:tabs>
          <w:tab w:val="left" w:pos="850"/>
        </w:tabs>
        <w:ind w:left="850" w:right="144" w:hanging="706"/>
        <w:jc w:val="both"/>
        <w:rPr>
          <w:rFonts w:cs="Arial"/>
        </w:rPr>
      </w:pPr>
      <w:r w:rsidRPr="00A91165">
        <w:rPr>
          <w:rFonts w:cs="Arial"/>
        </w:rPr>
        <w:t>In</w:t>
      </w:r>
      <w:r w:rsidRPr="00A91165">
        <w:rPr>
          <w:rFonts w:cs="Arial"/>
          <w:spacing w:val="46"/>
        </w:rPr>
        <w:t xml:space="preserve"> </w:t>
      </w:r>
      <w:r w:rsidRPr="00A91165">
        <w:rPr>
          <w:rFonts w:cs="Arial"/>
          <w:spacing w:val="-1"/>
        </w:rPr>
        <w:t>order</w:t>
      </w:r>
      <w:r w:rsidRPr="00A91165">
        <w:rPr>
          <w:rFonts w:cs="Arial"/>
          <w:spacing w:val="46"/>
        </w:rPr>
        <w:t xml:space="preserve"> </w:t>
      </w:r>
      <w:r w:rsidRPr="00A91165">
        <w:rPr>
          <w:rFonts w:cs="Arial"/>
        </w:rPr>
        <w:t>to</w:t>
      </w:r>
      <w:r w:rsidRPr="00A91165">
        <w:rPr>
          <w:rFonts w:cs="Arial"/>
          <w:spacing w:val="46"/>
        </w:rPr>
        <w:t xml:space="preserve"> </w:t>
      </w:r>
      <w:r w:rsidRPr="00A91165">
        <w:rPr>
          <w:rFonts w:cs="Arial"/>
          <w:spacing w:val="-1"/>
        </w:rPr>
        <w:t>discharge</w:t>
      </w:r>
      <w:r w:rsidRPr="00A91165">
        <w:rPr>
          <w:rFonts w:cs="Arial"/>
          <w:spacing w:val="45"/>
        </w:rPr>
        <w:t xml:space="preserve"> </w:t>
      </w:r>
      <w:r w:rsidRPr="00A91165">
        <w:rPr>
          <w:rFonts w:cs="Arial"/>
          <w:spacing w:val="-1"/>
        </w:rPr>
        <w:t>these</w:t>
      </w:r>
      <w:r w:rsidRPr="00A91165">
        <w:rPr>
          <w:rFonts w:cs="Arial"/>
          <w:spacing w:val="47"/>
        </w:rPr>
        <w:t xml:space="preserve"> </w:t>
      </w:r>
      <w:r w:rsidRPr="00A91165">
        <w:rPr>
          <w:rFonts w:cs="Arial"/>
          <w:spacing w:val="-1"/>
        </w:rPr>
        <w:t>responsibilities,</w:t>
      </w:r>
      <w:r w:rsidRPr="00A91165">
        <w:rPr>
          <w:rFonts w:cs="Arial"/>
          <w:spacing w:val="45"/>
        </w:rPr>
        <w:t xml:space="preserve"> </w:t>
      </w:r>
      <w:r w:rsidRPr="00A91165">
        <w:rPr>
          <w:rFonts w:cs="Arial"/>
          <w:spacing w:val="-1"/>
        </w:rPr>
        <w:t>the</w:t>
      </w:r>
      <w:r w:rsidRPr="00A91165">
        <w:rPr>
          <w:rFonts w:cs="Arial"/>
          <w:spacing w:val="47"/>
        </w:rPr>
        <w:t xml:space="preserve"> </w:t>
      </w:r>
      <w:r w:rsidR="00B538EA" w:rsidRPr="00A91165">
        <w:rPr>
          <w:rFonts w:cs="Arial"/>
          <w:spacing w:val="-1"/>
        </w:rPr>
        <w:t>Trustees</w:t>
      </w:r>
      <w:r w:rsidRPr="00A91165">
        <w:rPr>
          <w:rFonts w:cs="Arial"/>
          <w:spacing w:val="48"/>
        </w:rPr>
        <w:t xml:space="preserve"> </w:t>
      </w:r>
      <w:r w:rsidRPr="00A91165">
        <w:rPr>
          <w:rFonts w:cs="Arial"/>
          <w:spacing w:val="-1"/>
        </w:rPr>
        <w:t>appoint</w:t>
      </w:r>
      <w:r w:rsidRPr="00A91165">
        <w:rPr>
          <w:rFonts w:cs="Arial"/>
          <w:spacing w:val="45"/>
        </w:rPr>
        <w:t xml:space="preserve"> </w:t>
      </w:r>
      <w:r w:rsidRPr="00A91165">
        <w:rPr>
          <w:rFonts w:cs="Arial"/>
          <w:spacing w:val="-1"/>
        </w:rPr>
        <w:t>people</w:t>
      </w:r>
      <w:r w:rsidRPr="00A91165">
        <w:rPr>
          <w:rFonts w:cs="Arial"/>
          <w:spacing w:val="47"/>
        </w:rPr>
        <w:t xml:space="preserve"> </w:t>
      </w:r>
      <w:r w:rsidRPr="00A91165">
        <w:rPr>
          <w:rFonts w:cs="Arial"/>
          <w:spacing w:val="-1"/>
        </w:rPr>
        <w:t>who</w:t>
      </w:r>
      <w:r w:rsidRPr="00A91165">
        <w:rPr>
          <w:rFonts w:cs="Arial"/>
          <w:spacing w:val="45"/>
        </w:rPr>
        <w:t xml:space="preserve"> </w:t>
      </w:r>
      <w:r w:rsidRPr="00A91165">
        <w:rPr>
          <w:rFonts w:cs="Arial"/>
          <w:spacing w:val="-1"/>
        </w:rPr>
        <w:t>are</w:t>
      </w:r>
      <w:r w:rsidRPr="00A91165">
        <w:rPr>
          <w:rFonts w:cs="Arial"/>
          <w:spacing w:val="46"/>
        </w:rPr>
        <w:t xml:space="preserve"> </w:t>
      </w:r>
      <w:r w:rsidRPr="00A91165">
        <w:rPr>
          <w:rFonts w:cs="Arial"/>
        </w:rPr>
        <w:t>more</w:t>
      </w:r>
      <w:r w:rsidRPr="00A91165">
        <w:rPr>
          <w:rFonts w:cs="Arial"/>
          <w:spacing w:val="55"/>
          <w:w w:val="99"/>
        </w:rPr>
        <w:t xml:space="preserve"> </w:t>
      </w:r>
      <w:r w:rsidRPr="00A91165">
        <w:rPr>
          <w:rFonts w:cs="Arial"/>
        </w:rPr>
        <w:t>locally</w:t>
      </w:r>
      <w:r w:rsidRPr="00A91165">
        <w:rPr>
          <w:rFonts w:cs="Arial"/>
          <w:spacing w:val="-7"/>
        </w:rPr>
        <w:t xml:space="preserve"> </w:t>
      </w:r>
      <w:r w:rsidRPr="00A91165">
        <w:rPr>
          <w:rFonts w:cs="Arial"/>
          <w:spacing w:val="-1"/>
        </w:rPr>
        <w:t>based</w:t>
      </w:r>
      <w:r w:rsidRPr="00A91165">
        <w:rPr>
          <w:rFonts w:cs="Arial"/>
          <w:spacing w:val="-7"/>
        </w:rPr>
        <w:t xml:space="preserve"> </w:t>
      </w:r>
      <w:r w:rsidRPr="00A91165">
        <w:rPr>
          <w:rFonts w:cs="Arial"/>
        </w:rPr>
        <w:t>to</w:t>
      </w:r>
      <w:r w:rsidRPr="00A91165">
        <w:rPr>
          <w:rFonts w:cs="Arial"/>
          <w:spacing w:val="-5"/>
        </w:rPr>
        <w:t xml:space="preserve"> </w:t>
      </w:r>
      <w:r w:rsidRPr="00A91165">
        <w:rPr>
          <w:rFonts w:cs="Arial"/>
        </w:rPr>
        <w:t>serve</w:t>
      </w:r>
      <w:r w:rsidRPr="00A91165">
        <w:rPr>
          <w:rFonts w:cs="Arial"/>
          <w:spacing w:val="-7"/>
        </w:rPr>
        <w:t xml:space="preserve"> </w:t>
      </w:r>
      <w:r w:rsidRPr="00A91165">
        <w:rPr>
          <w:rFonts w:cs="Arial"/>
        </w:rPr>
        <w:t>on</w:t>
      </w:r>
      <w:r w:rsidRPr="00A91165">
        <w:rPr>
          <w:rFonts w:cs="Arial"/>
          <w:spacing w:val="-6"/>
        </w:rPr>
        <w:t xml:space="preserve"> </w:t>
      </w:r>
      <w:r w:rsidRPr="00A91165">
        <w:rPr>
          <w:rFonts w:cs="Arial"/>
        </w:rPr>
        <w:t>committee</w:t>
      </w:r>
      <w:r w:rsidR="00B538EA" w:rsidRPr="00A91165">
        <w:rPr>
          <w:rFonts w:cs="Arial"/>
        </w:rPr>
        <w:t>s</w:t>
      </w:r>
      <w:r w:rsidRPr="00A91165">
        <w:rPr>
          <w:rFonts w:cs="Arial"/>
          <w:spacing w:val="-6"/>
        </w:rPr>
        <w:t xml:space="preserve"> </w:t>
      </w:r>
      <w:r w:rsidRPr="00A91165">
        <w:rPr>
          <w:rFonts w:cs="Arial"/>
        </w:rPr>
        <w:t>(the</w:t>
      </w:r>
      <w:r w:rsidRPr="00A91165">
        <w:rPr>
          <w:rFonts w:cs="Arial"/>
          <w:spacing w:val="-5"/>
        </w:rPr>
        <w:t xml:space="preserve"> </w:t>
      </w:r>
      <w:r w:rsidRPr="00A91165">
        <w:rPr>
          <w:rFonts w:cs="Arial"/>
        </w:rPr>
        <w:t>“Local</w:t>
      </w:r>
      <w:r w:rsidRPr="00A91165">
        <w:rPr>
          <w:rFonts w:cs="Arial"/>
          <w:spacing w:val="-2"/>
        </w:rPr>
        <w:t xml:space="preserve"> </w:t>
      </w:r>
      <w:r w:rsidRPr="00A91165">
        <w:rPr>
          <w:rFonts w:cs="Arial"/>
        </w:rPr>
        <w:t>Governing</w:t>
      </w:r>
      <w:r w:rsidRPr="00A91165">
        <w:rPr>
          <w:rFonts w:cs="Arial"/>
          <w:spacing w:val="-6"/>
        </w:rPr>
        <w:t xml:space="preserve"> </w:t>
      </w:r>
      <w:r w:rsidR="00B15411" w:rsidRPr="00A91165">
        <w:rPr>
          <w:rFonts w:cs="Arial"/>
        </w:rPr>
        <w:t>Bod</w:t>
      </w:r>
      <w:r w:rsidR="00B538EA" w:rsidRPr="00A91165">
        <w:rPr>
          <w:rFonts w:cs="Arial"/>
        </w:rPr>
        <w:t>ies</w:t>
      </w:r>
      <w:r w:rsidRPr="00A91165">
        <w:rPr>
          <w:rFonts w:cs="Arial"/>
        </w:rPr>
        <w:t>”)</w:t>
      </w:r>
      <w:r w:rsidRPr="00A91165">
        <w:rPr>
          <w:rFonts w:cs="Arial"/>
          <w:spacing w:val="-7"/>
        </w:rPr>
        <w:t xml:space="preserve"> </w:t>
      </w:r>
      <w:r w:rsidRPr="00A91165">
        <w:rPr>
          <w:rFonts w:cs="Arial"/>
        </w:rPr>
        <w:t>which</w:t>
      </w:r>
      <w:r w:rsidRPr="00A91165">
        <w:rPr>
          <w:rFonts w:cs="Arial"/>
          <w:spacing w:val="-5"/>
        </w:rPr>
        <w:t xml:space="preserve"> </w:t>
      </w:r>
      <w:r w:rsidR="00B538EA" w:rsidRPr="00A91165">
        <w:rPr>
          <w:rFonts w:cs="Arial"/>
        </w:rPr>
        <w:t>are</w:t>
      </w:r>
      <w:r w:rsidRPr="00A91165">
        <w:rPr>
          <w:rFonts w:cs="Arial"/>
          <w:spacing w:val="-6"/>
        </w:rPr>
        <w:t xml:space="preserve"> </w:t>
      </w:r>
      <w:r w:rsidRPr="00A91165">
        <w:rPr>
          <w:rFonts w:cs="Arial"/>
        </w:rPr>
        <w:t>established</w:t>
      </w:r>
      <w:r w:rsidRPr="00A91165">
        <w:rPr>
          <w:rFonts w:cs="Arial"/>
          <w:spacing w:val="25"/>
          <w:w w:val="99"/>
        </w:rPr>
        <w:t xml:space="preserve"> </w:t>
      </w:r>
      <w:r w:rsidRPr="00A91165">
        <w:rPr>
          <w:rFonts w:cs="Arial"/>
        </w:rPr>
        <w:t>to</w:t>
      </w:r>
      <w:r w:rsidRPr="00A91165">
        <w:rPr>
          <w:rFonts w:cs="Arial"/>
          <w:spacing w:val="18"/>
        </w:rPr>
        <w:t xml:space="preserve"> </w:t>
      </w:r>
      <w:r w:rsidRPr="00A91165">
        <w:rPr>
          <w:rFonts w:cs="Arial"/>
          <w:spacing w:val="-1"/>
        </w:rPr>
        <w:t>ensure</w:t>
      </w:r>
      <w:r w:rsidRPr="00A91165">
        <w:rPr>
          <w:rFonts w:cs="Arial"/>
          <w:spacing w:val="19"/>
        </w:rPr>
        <w:t xml:space="preserve"> </w:t>
      </w:r>
      <w:r w:rsidRPr="00A91165">
        <w:rPr>
          <w:rFonts w:cs="Arial"/>
          <w:spacing w:val="-1"/>
        </w:rPr>
        <w:t>the</w:t>
      </w:r>
      <w:r w:rsidRPr="00A91165">
        <w:rPr>
          <w:rFonts w:cs="Arial"/>
          <w:spacing w:val="18"/>
        </w:rPr>
        <w:t xml:space="preserve"> </w:t>
      </w:r>
      <w:r w:rsidRPr="00A91165">
        <w:rPr>
          <w:rFonts w:cs="Arial"/>
          <w:spacing w:val="-1"/>
        </w:rPr>
        <w:t>good</w:t>
      </w:r>
      <w:r w:rsidRPr="00A91165">
        <w:rPr>
          <w:rFonts w:cs="Arial"/>
          <w:spacing w:val="19"/>
        </w:rPr>
        <w:t xml:space="preserve"> </w:t>
      </w:r>
      <w:r w:rsidRPr="00A91165">
        <w:rPr>
          <w:rFonts w:cs="Arial"/>
          <w:spacing w:val="-1"/>
        </w:rPr>
        <w:t>governance</w:t>
      </w:r>
      <w:r w:rsidRPr="00A91165">
        <w:rPr>
          <w:rFonts w:cs="Arial"/>
          <w:spacing w:val="19"/>
        </w:rPr>
        <w:t xml:space="preserve"> </w:t>
      </w:r>
      <w:r w:rsidRPr="00A91165">
        <w:rPr>
          <w:rFonts w:cs="Arial"/>
          <w:spacing w:val="-1"/>
        </w:rPr>
        <w:t>of</w:t>
      </w:r>
      <w:r w:rsidRPr="00A91165">
        <w:rPr>
          <w:rFonts w:cs="Arial"/>
          <w:spacing w:val="18"/>
        </w:rPr>
        <w:t xml:space="preserve"> </w:t>
      </w:r>
      <w:r w:rsidRPr="00A91165">
        <w:rPr>
          <w:rFonts w:cs="Arial"/>
          <w:spacing w:val="-1"/>
        </w:rPr>
        <w:t>the</w:t>
      </w:r>
      <w:r w:rsidRPr="00A91165">
        <w:rPr>
          <w:rFonts w:cs="Arial"/>
          <w:spacing w:val="19"/>
        </w:rPr>
        <w:t xml:space="preserve"> </w:t>
      </w:r>
      <w:r w:rsidRPr="00A91165">
        <w:rPr>
          <w:rFonts w:cs="Arial"/>
          <w:spacing w:val="-1"/>
        </w:rPr>
        <w:t>individual</w:t>
      </w:r>
      <w:r w:rsidRPr="00A91165">
        <w:rPr>
          <w:rFonts w:cs="Arial"/>
          <w:spacing w:val="17"/>
        </w:rPr>
        <w:t xml:space="preserve"> </w:t>
      </w:r>
      <w:r w:rsidRPr="00A91165">
        <w:rPr>
          <w:rFonts w:cs="Arial"/>
          <w:spacing w:val="-1"/>
        </w:rPr>
        <w:t>academies.</w:t>
      </w:r>
      <w:r w:rsidRPr="00A91165">
        <w:rPr>
          <w:rFonts w:cs="Arial"/>
          <w:spacing w:val="37"/>
        </w:rPr>
        <w:t xml:space="preserve"> </w:t>
      </w:r>
      <w:r w:rsidRPr="00A91165">
        <w:rPr>
          <w:rFonts w:cs="Arial"/>
        </w:rPr>
        <w:t>The</w:t>
      </w:r>
      <w:r w:rsidRPr="00A91165">
        <w:rPr>
          <w:rFonts w:cs="Arial"/>
          <w:spacing w:val="19"/>
        </w:rPr>
        <w:t xml:space="preserve"> </w:t>
      </w:r>
      <w:r w:rsidRPr="00A91165">
        <w:rPr>
          <w:rFonts w:cs="Arial"/>
          <w:spacing w:val="-1"/>
        </w:rPr>
        <w:t>Local</w:t>
      </w:r>
      <w:r w:rsidRPr="00A91165">
        <w:rPr>
          <w:rFonts w:cs="Arial"/>
          <w:spacing w:val="17"/>
        </w:rPr>
        <w:t xml:space="preserve"> </w:t>
      </w:r>
      <w:r w:rsidRPr="00A91165">
        <w:rPr>
          <w:rFonts w:cs="Arial"/>
          <w:spacing w:val="-1"/>
        </w:rPr>
        <w:t>Governing</w:t>
      </w:r>
      <w:r w:rsidRPr="00A91165">
        <w:rPr>
          <w:rFonts w:cs="Arial"/>
          <w:spacing w:val="20"/>
        </w:rPr>
        <w:t xml:space="preserve"> </w:t>
      </w:r>
      <w:r w:rsidRPr="00A91165">
        <w:rPr>
          <w:rFonts w:cs="Arial"/>
          <w:spacing w:val="-1"/>
        </w:rPr>
        <w:t>Bodies</w:t>
      </w:r>
      <w:r w:rsidRPr="00A91165">
        <w:rPr>
          <w:rFonts w:cs="Arial"/>
          <w:spacing w:val="72"/>
          <w:w w:val="99"/>
        </w:rPr>
        <w:t xml:space="preserve"> </w:t>
      </w:r>
      <w:r w:rsidRPr="00A91165">
        <w:rPr>
          <w:rFonts w:cs="Arial"/>
          <w:spacing w:val="-1"/>
        </w:rPr>
        <w:t>are</w:t>
      </w:r>
      <w:r w:rsidRPr="00A91165">
        <w:rPr>
          <w:rFonts w:cs="Arial"/>
          <w:spacing w:val="-3"/>
        </w:rPr>
        <w:t xml:space="preserve"> </w:t>
      </w:r>
      <w:r w:rsidRPr="00A91165">
        <w:rPr>
          <w:rFonts w:cs="Arial"/>
          <w:spacing w:val="-1"/>
        </w:rPr>
        <w:t>committees</w:t>
      </w:r>
      <w:r w:rsidRPr="00A91165">
        <w:rPr>
          <w:rFonts w:cs="Arial"/>
          <w:spacing w:val="-2"/>
        </w:rPr>
        <w:t xml:space="preserve"> </w:t>
      </w:r>
      <w:r w:rsidRPr="00A91165">
        <w:rPr>
          <w:rFonts w:cs="Arial"/>
          <w:spacing w:val="-1"/>
        </w:rPr>
        <w:t>established</w:t>
      </w:r>
      <w:r w:rsidRPr="00A91165">
        <w:rPr>
          <w:rFonts w:cs="Arial"/>
          <w:spacing w:val="-2"/>
        </w:rPr>
        <w:t xml:space="preserve"> </w:t>
      </w:r>
      <w:r w:rsidRPr="00A91165">
        <w:rPr>
          <w:rFonts w:cs="Arial"/>
          <w:spacing w:val="-1"/>
        </w:rPr>
        <w:t>by</w:t>
      </w:r>
      <w:r w:rsidRPr="00A91165">
        <w:rPr>
          <w:rFonts w:cs="Arial"/>
          <w:spacing w:val="-4"/>
        </w:rPr>
        <w:t xml:space="preserve"> </w:t>
      </w:r>
      <w:r w:rsidRPr="00A91165">
        <w:rPr>
          <w:rFonts w:cs="Arial"/>
        </w:rPr>
        <w:t>the</w:t>
      </w:r>
      <w:r w:rsidRPr="00A91165">
        <w:rPr>
          <w:rFonts w:cs="Arial"/>
          <w:spacing w:val="-2"/>
        </w:rPr>
        <w:t xml:space="preserve"> </w:t>
      </w:r>
      <w:r w:rsidR="00B538EA" w:rsidRPr="00A91165">
        <w:rPr>
          <w:rFonts w:cs="Arial"/>
          <w:spacing w:val="-1"/>
        </w:rPr>
        <w:t>Trustees</w:t>
      </w:r>
      <w:r w:rsidRPr="00A91165">
        <w:rPr>
          <w:rFonts w:cs="Arial"/>
          <w:spacing w:val="-1"/>
        </w:rPr>
        <w:t xml:space="preserve"> and</w:t>
      </w:r>
      <w:r w:rsidRPr="00A91165">
        <w:rPr>
          <w:rFonts w:cs="Arial"/>
          <w:spacing w:val="-3"/>
        </w:rPr>
        <w:t xml:space="preserve"> </w:t>
      </w:r>
      <w:r w:rsidRPr="00A91165">
        <w:rPr>
          <w:rFonts w:cs="Arial"/>
          <w:spacing w:val="-1"/>
        </w:rPr>
        <w:t>are</w:t>
      </w:r>
      <w:r w:rsidRPr="00A91165">
        <w:rPr>
          <w:rFonts w:cs="Arial"/>
          <w:spacing w:val="-2"/>
        </w:rPr>
        <w:t xml:space="preserve"> </w:t>
      </w:r>
      <w:r w:rsidRPr="00A91165">
        <w:rPr>
          <w:rFonts w:cs="Arial"/>
          <w:spacing w:val="-1"/>
        </w:rPr>
        <w:t>at</w:t>
      </w:r>
      <w:r w:rsidRPr="00A91165">
        <w:rPr>
          <w:rFonts w:cs="Arial"/>
          <w:spacing w:val="-3"/>
        </w:rPr>
        <w:t xml:space="preserve"> </w:t>
      </w:r>
      <w:r w:rsidRPr="00A91165">
        <w:rPr>
          <w:rFonts w:cs="Arial"/>
          <w:spacing w:val="-1"/>
        </w:rPr>
        <w:t>all</w:t>
      </w:r>
      <w:r w:rsidRPr="00A91165">
        <w:rPr>
          <w:rFonts w:cs="Arial"/>
          <w:spacing w:val="-3"/>
        </w:rPr>
        <w:t xml:space="preserve"> </w:t>
      </w:r>
      <w:r w:rsidRPr="00A91165">
        <w:rPr>
          <w:rFonts w:cs="Arial"/>
        </w:rPr>
        <w:t>times</w:t>
      </w:r>
      <w:r w:rsidRPr="00A91165">
        <w:rPr>
          <w:rFonts w:cs="Arial"/>
          <w:spacing w:val="-2"/>
        </w:rPr>
        <w:t xml:space="preserve"> </w:t>
      </w:r>
      <w:r w:rsidRPr="00A91165">
        <w:rPr>
          <w:rFonts w:cs="Arial"/>
          <w:spacing w:val="-1"/>
        </w:rPr>
        <w:t>subject</w:t>
      </w:r>
      <w:r w:rsidRPr="00A91165">
        <w:rPr>
          <w:rFonts w:cs="Arial"/>
          <w:spacing w:val="-3"/>
        </w:rPr>
        <w:t xml:space="preserve"> </w:t>
      </w:r>
      <w:r w:rsidRPr="00A91165">
        <w:rPr>
          <w:rFonts w:cs="Arial"/>
        </w:rPr>
        <w:t>to</w:t>
      </w:r>
      <w:r w:rsidRPr="00A91165">
        <w:rPr>
          <w:rFonts w:cs="Arial"/>
          <w:spacing w:val="-3"/>
        </w:rPr>
        <w:t xml:space="preserve"> </w:t>
      </w:r>
      <w:r w:rsidRPr="00A91165">
        <w:rPr>
          <w:rFonts w:cs="Arial"/>
          <w:spacing w:val="-1"/>
        </w:rPr>
        <w:t>any</w:t>
      </w:r>
      <w:r w:rsidRPr="00A91165">
        <w:rPr>
          <w:rFonts w:cs="Arial"/>
          <w:spacing w:val="-2"/>
        </w:rPr>
        <w:t xml:space="preserve"> </w:t>
      </w:r>
      <w:r w:rsidRPr="00A91165">
        <w:rPr>
          <w:rFonts w:cs="Arial"/>
          <w:spacing w:val="-1"/>
        </w:rPr>
        <w:t>directions</w:t>
      </w:r>
      <w:r w:rsidRPr="00A91165">
        <w:rPr>
          <w:rFonts w:cs="Arial"/>
          <w:spacing w:val="-3"/>
        </w:rPr>
        <w:t xml:space="preserve"> </w:t>
      </w:r>
      <w:r w:rsidRPr="00A91165">
        <w:rPr>
          <w:rFonts w:cs="Arial"/>
        </w:rPr>
        <w:t>the</w:t>
      </w:r>
      <w:r w:rsidRPr="00A91165">
        <w:rPr>
          <w:rFonts w:cs="Arial"/>
          <w:spacing w:val="81"/>
          <w:w w:val="99"/>
        </w:rPr>
        <w:t xml:space="preserve"> </w:t>
      </w:r>
      <w:r w:rsidR="00B538EA" w:rsidRPr="00A91165">
        <w:rPr>
          <w:rFonts w:cs="Arial"/>
          <w:spacing w:val="-1"/>
        </w:rPr>
        <w:t>Trustees</w:t>
      </w:r>
      <w:r w:rsidRPr="00A91165">
        <w:rPr>
          <w:rFonts w:cs="Arial"/>
          <w:spacing w:val="-2"/>
        </w:rPr>
        <w:t xml:space="preserve"> </w:t>
      </w:r>
      <w:r w:rsidRPr="00A91165">
        <w:rPr>
          <w:rFonts w:cs="Arial"/>
        </w:rPr>
        <w:t>may</w:t>
      </w:r>
      <w:r w:rsidRPr="00A91165">
        <w:rPr>
          <w:rFonts w:cs="Arial"/>
          <w:spacing w:val="-2"/>
        </w:rPr>
        <w:t xml:space="preserve"> </w:t>
      </w:r>
      <w:r w:rsidRPr="00A91165">
        <w:rPr>
          <w:rFonts w:cs="Arial"/>
          <w:spacing w:val="-1"/>
        </w:rPr>
        <w:t>give.</w:t>
      </w:r>
      <w:r w:rsidRPr="00A91165">
        <w:rPr>
          <w:rFonts w:cs="Arial"/>
          <w:spacing w:val="-3"/>
        </w:rPr>
        <w:t xml:space="preserve"> </w:t>
      </w:r>
      <w:r w:rsidRPr="00A91165">
        <w:rPr>
          <w:rFonts w:cs="Arial"/>
        </w:rPr>
        <w:t>The terms</w:t>
      </w:r>
      <w:r w:rsidRPr="00A91165">
        <w:rPr>
          <w:rFonts w:cs="Arial"/>
          <w:spacing w:val="-2"/>
        </w:rPr>
        <w:t xml:space="preserve"> </w:t>
      </w:r>
      <w:r w:rsidRPr="00A91165">
        <w:rPr>
          <w:rFonts w:cs="Arial"/>
          <w:spacing w:val="-1"/>
        </w:rPr>
        <w:t>of</w:t>
      </w:r>
      <w:r w:rsidRPr="00A91165">
        <w:rPr>
          <w:rFonts w:cs="Arial"/>
          <w:spacing w:val="1"/>
        </w:rPr>
        <w:t xml:space="preserve"> </w:t>
      </w:r>
      <w:r w:rsidRPr="00A91165">
        <w:rPr>
          <w:rFonts w:cs="Arial"/>
        </w:rPr>
        <w:t>this</w:t>
      </w:r>
      <w:r w:rsidRPr="00A91165">
        <w:rPr>
          <w:rFonts w:cs="Arial"/>
          <w:spacing w:val="-1"/>
        </w:rPr>
        <w:t xml:space="preserve"> delegation</w:t>
      </w:r>
      <w:r w:rsidRPr="00A91165">
        <w:rPr>
          <w:rFonts w:cs="Arial"/>
          <w:spacing w:val="-3"/>
        </w:rPr>
        <w:t xml:space="preserve"> </w:t>
      </w:r>
      <w:r w:rsidRPr="00A91165">
        <w:rPr>
          <w:rFonts w:cs="Arial"/>
        </w:rPr>
        <w:t>may</w:t>
      </w:r>
      <w:r w:rsidRPr="00A91165">
        <w:rPr>
          <w:rFonts w:cs="Arial"/>
          <w:spacing w:val="-3"/>
        </w:rPr>
        <w:t xml:space="preserve"> </w:t>
      </w:r>
      <w:r w:rsidRPr="00A91165">
        <w:rPr>
          <w:rFonts w:cs="Arial"/>
          <w:spacing w:val="-1"/>
        </w:rPr>
        <w:t xml:space="preserve">be </w:t>
      </w:r>
      <w:r w:rsidRPr="00A91165">
        <w:rPr>
          <w:rFonts w:cs="Arial"/>
        </w:rPr>
        <w:t>altered,</w:t>
      </w:r>
      <w:r w:rsidRPr="00A91165">
        <w:rPr>
          <w:rFonts w:cs="Arial"/>
          <w:spacing w:val="-2"/>
        </w:rPr>
        <w:t xml:space="preserve"> </w:t>
      </w:r>
      <w:r w:rsidRPr="00A91165">
        <w:rPr>
          <w:rFonts w:cs="Arial"/>
          <w:spacing w:val="-1"/>
        </w:rPr>
        <w:t>suspended</w:t>
      </w:r>
      <w:r w:rsidRPr="00A91165">
        <w:rPr>
          <w:rFonts w:cs="Arial"/>
          <w:spacing w:val="-2"/>
        </w:rPr>
        <w:t xml:space="preserve"> </w:t>
      </w:r>
      <w:r w:rsidRPr="00A91165">
        <w:rPr>
          <w:rFonts w:cs="Arial"/>
          <w:spacing w:val="-1"/>
        </w:rPr>
        <w:t>or</w:t>
      </w:r>
      <w:r w:rsidRPr="00A91165">
        <w:rPr>
          <w:rFonts w:cs="Arial"/>
          <w:spacing w:val="-2"/>
        </w:rPr>
        <w:t xml:space="preserve"> </w:t>
      </w:r>
      <w:r w:rsidRPr="00A91165">
        <w:rPr>
          <w:rFonts w:cs="Arial"/>
          <w:spacing w:val="-1"/>
        </w:rPr>
        <w:t>withdrawn</w:t>
      </w:r>
      <w:r w:rsidRPr="00A91165">
        <w:rPr>
          <w:rFonts w:cs="Arial"/>
          <w:spacing w:val="-2"/>
        </w:rPr>
        <w:t xml:space="preserve"> </w:t>
      </w:r>
      <w:r w:rsidRPr="00A91165">
        <w:rPr>
          <w:rFonts w:cs="Arial"/>
        </w:rPr>
        <w:t>by</w:t>
      </w:r>
      <w:r w:rsidRPr="00A91165">
        <w:rPr>
          <w:rFonts w:cs="Arial"/>
          <w:spacing w:val="55"/>
          <w:w w:val="99"/>
        </w:rPr>
        <w:t xml:space="preserve"> </w:t>
      </w:r>
      <w:r w:rsidRPr="00A91165">
        <w:rPr>
          <w:rFonts w:cs="Arial"/>
        </w:rPr>
        <w:t>the</w:t>
      </w:r>
      <w:r w:rsidRPr="00A91165">
        <w:rPr>
          <w:rFonts w:cs="Arial"/>
          <w:spacing w:val="-13"/>
        </w:rPr>
        <w:t xml:space="preserve"> </w:t>
      </w:r>
      <w:r w:rsidR="00B538EA" w:rsidRPr="00A91165">
        <w:rPr>
          <w:rFonts w:cs="Arial"/>
          <w:spacing w:val="-1"/>
        </w:rPr>
        <w:t>Trustees</w:t>
      </w:r>
      <w:r w:rsidRPr="00A91165">
        <w:rPr>
          <w:rFonts w:cs="Arial"/>
          <w:spacing w:val="-1"/>
        </w:rPr>
        <w:t>.</w:t>
      </w:r>
    </w:p>
    <w:p w14:paraId="070D58D3" w14:textId="77777777" w:rsidR="00B538EA" w:rsidRPr="00B15411" w:rsidRDefault="00B538EA" w:rsidP="00B538EA">
      <w:pPr>
        <w:pStyle w:val="BodyText"/>
        <w:tabs>
          <w:tab w:val="left" w:pos="850"/>
        </w:tabs>
        <w:spacing w:line="276" w:lineRule="auto"/>
        <w:ind w:left="849" w:right="140" w:firstLine="0"/>
        <w:jc w:val="both"/>
        <w:rPr>
          <w:rFonts w:ascii="Trebuchet MS" w:hAnsi="Trebuchet MS" w:cs="Arial"/>
        </w:rPr>
      </w:pPr>
    </w:p>
    <w:p w14:paraId="2615543F" w14:textId="77777777" w:rsidR="004A2954" w:rsidRPr="00A91165" w:rsidRDefault="004A2954" w:rsidP="00A91165">
      <w:pPr>
        <w:pStyle w:val="BodyText"/>
        <w:numPr>
          <w:ilvl w:val="1"/>
          <w:numId w:val="19"/>
        </w:numPr>
        <w:tabs>
          <w:tab w:val="left" w:pos="850"/>
        </w:tabs>
        <w:ind w:left="850" w:right="139" w:hanging="709"/>
        <w:jc w:val="both"/>
        <w:rPr>
          <w:rFonts w:cs="Arial"/>
        </w:rPr>
      </w:pPr>
      <w:r w:rsidRPr="00A91165">
        <w:rPr>
          <w:rFonts w:cs="Arial"/>
        </w:rPr>
        <w:t>This</w:t>
      </w:r>
      <w:r w:rsidRPr="00A91165">
        <w:rPr>
          <w:rFonts w:cs="Arial"/>
          <w:spacing w:val="1"/>
        </w:rPr>
        <w:t xml:space="preserve"> </w:t>
      </w:r>
      <w:r w:rsidRPr="00A91165">
        <w:rPr>
          <w:rFonts w:cs="Arial"/>
          <w:spacing w:val="-1"/>
        </w:rPr>
        <w:t>Scheme</w:t>
      </w:r>
      <w:r w:rsidRPr="00A91165">
        <w:rPr>
          <w:rFonts w:cs="Arial"/>
          <w:spacing w:val="2"/>
        </w:rPr>
        <w:t xml:space="preserve"> </w:t>
      </w:r>
      <w:r w:rsidRPr="00A91165">
        <w:rPr>
          <w:rFonts w:cs="Arial"/>
          <w:spacing w:val="-1"/>
        </w:rPr>
        <w:t>of</w:t>
      </w:r>
      <w:r w:rsidRPr="00A91165">
        <w:rPr>
          <w:rFonts w:cs="Arial"/>
          <w:spacing w:val="2"/>
        </w:rPr>
        <w:t xml:space="preserve"> </w:t>
      </w:r>
      <w:r w:rsidRPr="00A91165">
        <w:rPr>
          <w:rFonts w:cs="Arial"/>
          <w:spacing w:val="-1"/>
        </w:rPr>
        <w:t>Delegation</w:t>
      </w:r>
      <w:r w:rsidRPr="00A91165">
        <w:rPr>
          <w:rFonts w:cs="Arial"/>
          <w:spacing w:val="1"/>
        </w:rPr>
        <w:t xml:space="preserve"> </w:t>
      </w:r>
      <w:r w:rsidRPr="00A91165">
        <w:rPr>
          <w:rFonts w:cs="Arial"/>
          <w:spacing w:val="-1"/>
        </w:rPr>
        <w:t>explain</w:t>
      </w:r>
      <w:r w:rsidRPr="00A91165">
        <w:rPr>
          <w:rFonts w:cs="Arial"/>
          <w:spacing w:val="2"/>
        </w:rPr>
        <w:t xml:space="preserve"> </w:t>
      </w:r>
      <w:r w:rsidRPr="00A91165">
        <w:rPr>
          <w:rFonts w:cs="Arial"/>
          <w:spacing w:val="-1"/>
        </w:rPr>
        <w:t>the</w:t>
      </w:r>
      <w:r w:rsidRPr="00A91165">
        <w:rPr>
          <w:rFonts w:cs="Arial"/>
          <w:spacing w:val="2"/>
        </w:rPr>
        <w:t xml:space="preserve"> </w:t>
      </w:r>
      <w:r w:rsidRPr="00A91165">
        <w:rPr>
          <w:rFonts w:cs="Arial"/>
          <w:spacing w:val="-1"/>
        </w:rPr>
        <w:t>ways</w:t>
      </w:r>
      <w:r w:rsidRPr="00A91165">
        <w:rPr>
          <w:rFonts w:cs="Arial"/>
          <w:spacing w:val="1"/>
        </w:rPr>
        <w:t xml:space="preserve"> </w:t>
      </w:r>
      <w:r w:rsidRPr="00A91165">
        <w:rPr>
          <w:rFonts w:cs="Arial"/>
          <w:spacing w:val="-1"/>
        </w:rPr>
        <w:t>in</w:t>
      </w:r>
      <w:r w:rsidRPr="00A91165">
        <w:rPr>
          <w:rFonts w:cs="Arial"/>
          <w:spacing w:val="2"/>
        </w:rPr>
        <w:t xml:space="preserve"> </w:t>
      </w:r>
      <w:r w:rsidRPr="00A91165">
        <w:rPr>
          <w:rFonts w:cs="Arial"/>
          <w:spacing w:val="-1"/>
        </w:rPr>
        <w:t>which</w:t>
      </w:r>
      <w:r w:rsidRPr="00A91165">
        <w:rPr>
          <w:rFonts w:cs="Arial"/>
          <w:spacing w:val="2"/>
        </w:rPr>
        <w:t xml:space="preserve"> </w:t>
      </w:r>
      <w:r w:rsidRPr="00A91165">
        <w:rPr>
          <w:rFonts w:cs="Arial"/>
        </w:rPr>
        <w:t>the</w:t>
      </w:r>
      <w:r w:rsidRPr="00A91165">
        <w:rPr>
          <w:rFonts w:cs="Arial"/>
          <w:spacing w:val="1"/>
        </w:rPr>
        <w:t xml:space="preserve"> </w:t>
      </w:r>
      <w:r w:rsidR="00B538EA" w:rsidRPr="00A91165">
        <w:rPr>
          <w:rFonts w:cs="Arial"/>
          <w:spacing w:val="-1"/>
        </w:rPr>
        <w:t>Trustees</w:t>
      </w:r>
      <w:r w:rsidRPr="00A91165">
        <w:rPr>
          <w:rFonts w:cs="Arial"/>
          <w:spacing w:val="2"/>
        </w:rPr>
        <w:t xml:space="preserve"> </w:t>
      </w:r>
      <w:r w:rsidRPr="00A91165">
        <w:rPr>
          <w:rFonts w:cs="Arial"/>
          <w:spacing w:val="-1"/>
        </w:rPr>
        <w:t>fulfil</w:t>
      </w:r>
      <w:r w:rsidRPr="00A91165">
        <w:rPr>
          <w:rFonts w:cs="Arial"/>
          <w:spacing w:val="1"/>
        </w:rPr>
        <w:t xml:space="preserve"> </w:t>
      </w:r>
      <w:r w:rsidRPr="00A91165">
        <w:rPr>
          <w:rFonts w:cs="Arial"/>
          <w:spacing w:val="-1"/>
        </w:rPr>
        <w:t>their</w:t>
      </w:r>
      <w:r w:rsidRPr="00A91165">
        <w:rPr>
          <w:rFonts w:cs="Arial"/>
          <w:spacing w:val="2"/>
        </w:rPr>
        <w:t xml:space="preserve"> </w:t>
      </w:r>
      <w:r w:rsidRPr="00A91165">
        <w:rPr>
          <w:rFonts w:cs="Arial"/>
          <w:spacing w:val="-1"/>
        </w:rPr>
        <w:t>responsibilities</w:t>
      </w:r>
      <w:r w:rsidRPr="00A91165">
        <w:rPr>
          <w:rFonts w:cs="Arial"/>
          <w:spacing w:val="64"/>
          <w:w w:val="99"/>
        </w:rPr>
        <w:t xml:space="preserve"> </w:t>
      </w:r>
      <w:r w:rsidRPr="00A91165">
        <w:rPr>
          <w:rFonts w:cs="Arial"/>
        </w:rPr>
        <w:t>for</w:t>
      </w:r>
      <w:r w:rsidRPr="00A91165">
        <w:rPr>
          <w:rFonts w:cs="Arial"/>
          <w:spacing w:val="54"/>
        </w:rPr>
        <w:t xml:space="preserve"> </w:t>
      </w:r>
      <w:r w:rsidRPr="00A91165">
        <w:rPr>
          <w:rFonts w:cs="Arial"/>
        </w:rPr>
        <w:t>the</w:t>
      </w:r>
      <w:r w:rsidRPr="00A91165">
        <w:rPr>
          <w:rFonts w:cs="Arial"/>
          <w:spacing w:val="54"/>
        </w:rPr>
        <w:t xml:space="preserve"> </w:t>
      </w:r>
      <w:r w:rsidRPr="00A91165">
        <w:rPr>
          <w:rFonts w:cs="Arial"/>
          <w:spacing w:val="-1"/>
        </w:rPr>
        <w:t>leadership</w:t>
      </w:r>
      <w:r w:rsidRPr="00A91165">
        <w:rPr>
          <w:rFonts w:cs="Arial"/>
          <w:spacing w:val="53"/>
        </w:rPr>
        <w:t xml:space="preserve"> </w:t>
      </w:r>
      <w:r w:rsidRPr="00A91165">
        <w:rPr>
          <w:rFonts w:cs="Arial"/>
          <w:spacing w:val="-1"/>
        </w:rPr>
        <w:t>and</w:t>
      </w:r>
      <w:r w:rsidRPr="00A91165">
        <w:rPr>
          <w:rFonts w:cs="Arial"/>
          <w:spacing w:val="54"/>
        </w:rPr>
        <w:t xml:space="preserve"> </w:t>
      </w:r>
      <w:r w:rsidRPr="00A91165">
        <w:rPr>
          <w:rFonts w:cs="Arial"/>
        </w:rPr>
        <w:t>management</w:t>
      </w:r>
      <w:r w:rsidRPr="00A91165">
        <w:rPr>
          <w:rFonts w:cs="Arial"/>
          <w:spacing w:val="54"/>
        </w:rPr>
        <w:t xml:space="preserve"> </w:t>
      </w:r>
      <w:r w:rsidRPr="00A91165">
        <w:rPr>
          <w:rFonts w:cs="Arial"/>
          <w:spacing w:val="-1"/>
        </w:rPr>
        <w:t>of</w:t>
      </w:r>
      <w:r w:rsidRPr="00A91165">
        <w:rPr>
          <w:rFonts w:cs="Arial"/>
          <w:spacing w:val="54"/>
        </w:rPr>
        <w:t xml:space="preserve"> </w:t>
      </w:r>
      <w:r w:rsidRPr="00A91165">
        <w:rPr>
          <w:rFonts w:cs="Arial"/>
        </w:rPr>
        <w:t>the</w:t>
      </w:r>
      <w:r w:rsidRPr="00A91165">
        <w:rPr>
          <w:rFonts w:cs="Arial"/>
          <w:spacing w:val="54"/>
        </w:rPr>
        <w:t xml:space="preserve"> </w:t>
      </w:r>
      <w:r w:rsidR="00B538EA" w:rsidRPr="00A91165">
        <w:rPr>
          <w:rFonts w:cs="Arial"/>
          <w:spacing w:val="-1"/>
        </w:rPr>
        <w:t>a</w:t>
      </w:r>
      <w:r w:rsidRPr="00A91165">
        <w:rPr>
          <w:rFonts w:cs="Arial"/>
          <w:spacing w:val="-1"/>
        </w:rPr>
        <w:t>cademies,</w:t>
      </w:r>
      <w:r w:rsidRPr="00A91165">
        <w:rPr>
          <w:rFonts w:cs="Arial"/>
          <w:spacing w:val="53"/>
        </w:rPr>
        <w:t xml:space="preserve"> </w:t>
      </w:r>
      <w:r w:rsidRPr="00A91165">
        <w:rPr>
          <w:rFonts w:cs="Arial"/>
        </w:rPr>
        <w:t>the</w:t>
      </w:r>
      <w:r w:rsidRPr="00A91165">
        <w:rPr>
          <w:rFonts w:cs="Arial"/>
          <w:spacing w:val="54"/>
        </w:rPr>
        <w:t xml:space="preserve"> </w:t>
      </w:r>
      <w:r w:rsidRPr="00A91165">
        <w:rPr>
          <w:rFonts w:cs="Arial"/>
          <w:spacing w:val="-1"/>
        </w:rPr>
        <w:t>respective</w:t>
      </w:r>
      <w:r w:rsidRPr="00A91165">
        <w:rPr>
          <w:rFonts w:cs="Arial"/>
          <w:spacing w:val="53"/>
        </w:rPr>
        <w:t xml:space="preserve"> </w:t>
      </w:r>
      <w:r w:rsidRPr="00A91165">
        <w:rPr>
          <w:rFonts w:cs="Arial"/>
          <w:spacing w:val="-1"/>
        </w:rPr>
        <w:t>roles</w:t>
      </w:r>
      <w:r w:rsidRPr="00A91165">
        <w:rPr>
          <w:rFonts w:cs="Arial"/>
          <w:spacing w:val="54"/>
        </w:rPr>
        <w:t xml:space="preserve"> </w:t>
      </w:r>
      <w:r w:rsidRPr="00A91165">
        <w:rPr>
          <w:rFonts w:cs="Arial"/>
        </w:rPr>
        <w:t xml:space="preserve">and responsibilities of the </w:t>
      </w:r>
      <w:r w:rsidR="00B538EA" w:rsidRPr="00A91165">
        <w:rPr>
          <w:rFonts w:cs="Arial"/>
        </w:rPr>
        <w:t xml:space="preserve">Trustees, </w:t>
      </w:r>
      <w:r w:rsidRPr="00A91165">
        <w:rPr>
          <w:rFonts w:cs="Arial"/>
        </w:rPr>
        <w:t xml:space="preserve">Governors </w:t>
      </w:r>
      <w:r w:rsidR="008C7235" w:rsidRPr="00A91165">
        <w:rPr>
          <w:rFonts w:cs="Arial"/>
        </w:rPr>
        <w:t>of</w:t>
      </w:r>
      <w:r w:rsidR="008C7235" w:rsidRPr="00A91165">
        <w:rPr>
          <w:rFonts w:cs="Arial"/>
          <w:spacing w:val="54"/>
        </w:rPr>
        <w:t xml:space="preserve"> </w:t>
      </w:r>
      <w:r w:rsidR="008C7235" w:rsidRPr="00A91165">
        <w:rPr>
          <w:rFonts w:cs="Arial"/>
        </w:rPr>
        <w:t>the</w:t>
      </w:r>
      <w:r w:rsidR="008C7235" w:rsidRPr="00A91165">
        <w:rPr>
          <w:rFonts w:cs="Arial"/>
          <w:spacing w:val="54"/>
        </w:rPr>
        <w:t xml:space="preserve"> </w:t>
      </w:r>
      <w:r w:rsidR="008C7235" w:rsidRPr="00A91165">
        <w:rPr>
          <w:rFonts w:cs="Arial"/>
          <w:spacing w:val="-1"/>
        </w:rPr>
        <w:t>Local</w:t>
      </w:r>
      <w:r w:rsidR="008C7235" w:rsidRPr="00A91165">
        <w:rPr>
          <w:rFonts w:cs="Arial"/>
          <w:spacing w:val="54"/>
        </w:rPr>
        <w:t xml:space="preserve"> </w:t>
      </w:r>
      <w:r w:rsidR="008C7235" w:rsidRPr="00A91165">
        <w:rPr>
          <w:rFonts w:cs="Arial"/>
          <w:spacing w:val="-1"/>
        </w:rPr>
        <w:t>Governing</w:t>
      </w:r>
      <w:r w:rsidR="008C7235" w:rsidRPr="00A91165">
        <w:rPr>
          <w:rFonts w:cs="Arial"/>
          <w:spacing w:val="53"/>
        </w:rPr>
        <w:t xml:space="preserve"> </w:t>
      </w:r>
      <w:r w:rsidR="008C7235" w:rsidRPr="00A91165">
        <w:rPr>
          <w:rFonts w:cs="Arial"/>
          <w:spacing w:val="-1"/>
        </w:rPr>
        <w:t>Bodies</w:t>
      </w:r>
      <w:r w:rsidR="008C7235" w:rsidRPr="00A91165">
        <w:rPr>
          <w:rFonts w:cs="Arial"/>
          <w:spacing w:val="54"/>
        </w:rPr>
        <w:t xml:space="preserve"> </w:t>
      </w:r>
      <w:r w:rsidR="00B538EA" w:rsidRPr="00A91165">
        <w:rPr>
          <w:rFonts w:cs="Arial"/>
        </w:rPr>
        <w:t xml:space="preserve">and </w:t>
      </w:r>
      <w:r w:rsidR="008C7235" w:rsidRPr="00A91165">
        <w:rPr>
          <w:rFonts w:cs="Arial"/>
        </w:rPr>
        <w:t xml:space="preserve">the </w:t>
      </w:r>
      <w:r w:rsidR="00B538EA" w:rsidRPr="00A91165">
        <w:rPr>
          <w:rFonts w:cs="Arial"/>
        </w:rPr>
        <w:t xml:space="preserve">Principal/Head of School </w:t>
      </w:r>
      <w:r w:rsidRPr="00A91165">
        <w:rPr>
          <w:rFonts w:cs="Arial"/>
          <w:spacing w:val="-1"/>
        </w:rPr>
        <w:t>and</w:t>
      </w:r>
      <w:r w:rsidRPr="00A91165">
        <w:rPr>
          <w:rFonts w:cs="Arial"/>
          <w:spacing w:val="54"/>
        </w:rPr>
        <w:t xml:space="preserve"> </w:t>
      </w:r>
      <w:r w:rsidRPr="00A91165">
        <w:rPr>
          <w:rFonts w:cs="Arial"/>
        </w:rPr>
        <w:t>the</w:t>
      </w:r>
      <w:r w:rsidRPr="00A91165">
        <w:rPr>
          <w:rFonts w:cs="Arial"/>
          <w:spacing w:val="81"/>
          <w:w w:val="99"/>
        </w:rPr>
        <w:t xml:space="preserve"> </w:t>
      </w:r>
      <w:r w:rsidRPr="00A91165">
        <w:rPr>
          <w:rFonts w:cs="Arial"/>
          <w:spacing w:val="-1"/>
        </w:rPr>
        <w:t>commitment</w:t>
      </w:r>
      <w:r w:rsidRPr="00A91165">
        <w:rPr>
          <w:rFonts w:cs="Arial"/>
          <w:spacing w:val="-6"/>
        </w:rPr>
        <w:t xml:space="preserve"> </w:t>
      </w:r>
      <w:r w:rsidRPr="00A91165">
        <w:rPr>
          <w:rFonts w:cs="Arial"/>
        </w:rPr>
        <w:t>to</w:t>
      </w:r>
      <w:r w:rsidRPr="00A91165">
        <w:rPr>
          <w:rFonts w:cs="Arial"/>
          <w:spacing w:val="-6"/>
        </w:rPr>
        <w:t xml:space="preserve"> </w:t>
      </w:r>
      <w:r w:rsidRPr="00A91165">
        <w:rPr>
          <w:rFonts w:cs="Arial"/>
          <w:spacing w:val="-1"/>
        </w:rPr>
        <w:t>each</w:t>
      </w:r>
      <w:r w:rsidRPr="00A91165">
        <w:rPr>
          <w:rFonts w:cs="Arial"/>
          <w:spacing w:val="-6"/>
        </w:rPr>
        <w:t xml:space="preserve"> </w:t>
      </w:r>
      <w:r w:rsidRPr="00A91165">
        <w:rPr>
          <w:rFonts w:cs="Arial"/>
          <w:spacing w:val="-1"/>
        </w:rPr>
        <w:t>other</w:t>
      </w:r>
      <w:r w:rsidRPr="00A91165">
        <w:rPr>
          <w:rFonts w:cs="Arial"/>
          <w:spacing w:val="-7"/>
        </w:rPr>
        <w:t xml:space="preserve"> </w:t>
      </w:r>
      <w:r w:rsidRPr="00A91165">
        <w:rPr>
          <w:rFonts w:cs="Arial"/>
        </w:rPr>
        <w:t>to</w:t>
      </w:r>
      <w:r w:rsidRPr="00A91165">
        <w:rPr>
          <w:rFonts w:cs="Arial"/>
          <w:spacing w:val="-7"/>
        </w:rPr>
        <w:t xml:space="preserve"> </w:t>
      </w:r>
      <w:r w:rsidRPr="00A91165">
        <w:rPr>
          <w:rFonts w:cs="Arial"/>
          <w:spacing w:val="-1"/>
        </w:rPr>
        <w:t>ensure</w:t>
      </w:r>
      <w:r w:rsidRPr="00A91165">
        <w:rPr>
          <w:rFonts w:cs="Arial"/>
          <w:spacing w:val="-7"/>
        </w:rPr>
        <w:t xml:space="preserve"> </w:t>
      </w:r>
      <w:r w:rsidRPr="00A91165">
        <w:rPr>
          <w:rFonts w:cs="Arial"/>
        </w:rPr>
        <w:t>the</w:t>
      </w:r>
      <w:r w:rsidRPr="00A91165">
        <w:rPr>
          <w:rFonts w:cs="Arial"/>
          <w:spacing w:val="-7"/>
        </w:rPr>
        <w:t xml:space="preserve"> </w:t>
      </w:r>
      <w:r w:rsidRPr="00A91165">
        <w:rPr>
          <w:rFonts w:cs="Arial"/>
          <w:spacing w:val="-1"/>
        </w:rPr>
        <w:t>success</w:t>
      </w:r>
      <w:r w:rsidRPr="00A91165">
        <w:rPr>
          <w:rFonts w:cs="Arial"/>
          <w:spacing w:val="-7"/>
        </w:rPr>
        <w:t xml:space="preserve"> </w:t>
      </w:r>
      <w:r w:rsidRPr="00A91165">
        <w:rPr>
          <w:rFonts w:cs="Arial"/>
          <w:spacing w:val="-1"/>
        </w:rPr>
        <w:t>of</w:t>
      </w:r>
      <w:r w:rsidRPr="00A91165">
        <w:rPr>
          <w:rFonts w:cs="Arial"/>
          <w:spacing w:val="-7"/>
        </w:rPr>
        <w:t xml:space="preserve"> </w:t>
      </w:r>
      <w:r w:rsidRPr="00A91165">
        <w:rPr>
          <w:rFonts w:cs="Arial"/>
          <w:spacing w:val="-1"/>
        </w:rPr>
        <w:t>each</w:t>
      </w:r>
      <w:r w:rsidRPr="00A91165">
        <w:rPr>
          <w:rFonts w:cs="Arial"/>
          <w:spacing w:val="-7"/>
        </w:rPr>
        <w:t xml:space="preserve"> </w:t>
      </w:r>
      <w:r w:rsidRPr="00A91165">
        <w:rPr>
          <w:rFonts w:cs="Arial"/>
          <w:spacing w:val="-1"/>
        </w:rPr>
        <w:t>academy</w:t>
      </w:r>
      <w:r w:rsidR="00B538EA" w:rsidRPr="00A91165">
        <w:rPr>
          <w:rFonts w:cs="Arial"/>
          <w:spacing w:val="-1"/>
        </w:rPr>
        <w:t>.</w:t>
      </w:r>
    </w:p>
    <w:p w14:paraId="1B4DB434" w14:textId="77777777" w:rsidR="00B538EA" w:rsidRPr="00A91165" w:rsidRDefault="00B538EA" w:rsidP="00A91165">
      <w:pPr>
        <w:pStyle w:val="BodyText"/>
        <w:tabs>
          <w:tab w:val="left" w:pos="850"/>
        </w:tabs>
        <w:ind w:left="850" w:right="139" w:firstLine="0"/>
        <w:jc w:val="both"/>
        <w:rPr>
          <w:rFonts w:cs="Arial"/>
        </w:rPr>
      </w:pPr>
    </w:p>
    <w:p w14:paraId="0F06F507" w14:textId="77777777" w:rsidR="00B538EA" w:rsidRPr="00A91165" w:rsidRDefault="004A2954" w:rsidP="00A91165">
      <w:pPr>
        <w:pStyle w:val="BodyText"/>
        <w:numPr>
          <w:ilvl w:val="1"/>
          <w:numId w:val="19"/>
        </w:numPr>
        <w:tabs>
          <w:tab w:val="left" w:pos="850"/>
        </w:tabs>
        <w:spacing w:before="1"/>
        <w:ind w:left="850" w:right="142" w:hanging="709"/>
        <w:jc w:val="both"/>
        <w:rPr>
          <w:rFonts w:cs="Arial"/>
        </w:rPr>
      </w:pPr>
      <w:r w:rsidRPr="00A91165">
        <w:rPr>
          <w:rFonts w:cs="Arial"/>
        </w:rPr>
        <w:t>It</w:t>
      </w:r>
      <w:r w:rsidRPr="00A91165">
        <w:rPr>
          <w:rFonts w:cs="Arial"/>
          <w:spacing w:val="15"/>
        </w:rPr>
        <w:t xml:space="preserve"> </w:t>
      </w:r>
      <w:r w:rsidRPr="00A91165">
        <w:rPr>
          <w:rFonts w:cs="Arial"/>
          <w:spacing w:val="-1"/>
        </w:rPr>
        <w:t>is</w:t>
      </w:r>
      <w:r w:rsidRPr="00A91165">
        <w:rPr>
          <w:rFonts w:cs="Arial"/>
          <w:spacing w:val="15"/>
        </w:rPr>
        <w:t xml:space="preserve"> </w:t>
      </w:r>
      <w:r w:rsidRPr="00A91165">
        <w:rPr>
          <w:rFonts w:cs="Arial"/>
          <w:spacing w:val="-1"/>
        </w:rPr>
        <w:t>intended</w:t>
      </w:r>
      <w:r w:rsidRPr="00A91165">
        <w:rPr>
          <w:rFonts w:cs="Arial"/>
          <w:spacing w:val="14"/>
        </w:rPr>
        <w:t xml:space="preserve"> </w:t>
      </w:r>
      <w:r w:rsidRPr="00A91165">
        <w:rPr>
          <w:rFonts w:cs="Arial"/>
        </w:rPr>
        <w:t>that</w:t>
      </w:r>
      <w:r w:rsidRPr="00A91165">
        <w:rPr>
          <w:rFonts w:cs="Arial"/>
          <w:spacing w:val="16"/>
        </w:rPr>
        <w:t xml:space="preserve"> </w:t>
      </w:r>
      <w:r w:rsidRPr="00A91165">
        <w:rPr>
          <w:rFonts w:cs="Arial"/>
        </w:rPr>
        <w:t>a</w:t>
      </w:r>
      <w:r w:rsidRPr="00A91165">
        <w:rPr>
          <w:rFonts w:cs="Arial"/>
          <w:spacing w:val="14"/>
        </w:rPr>
        <w:t xml:space="preserve"> </w:t>
      </w:r>
      <w:r w:rsidRPr="00A91165">
        <w:rPr>
          <w:rFonts w:cs="Arial"/>
          <w:spacing w:val="-1"/>
        </w:rPr>
        <w:t>Local</w:t>
      </w:r>
      <w:r w:rsidRPr="00A91165">
        <w:rPr>
          <w:rFonts w:cs="Arial"/>
          <w:spacing w:val="15"/>
        </w:rPr>
        <w:t xml:space="preserve"> </w:t>
      </w:r>
      <w:r w:rsidRPr="00A91165">
        <w:rPr>
          <w:rFonts w:cs="Arial"/>
          <w:spacing w:val="-1"/>
        </w:rPr>
        <w:t>Governing</w:t>
      </w:r>
      <w:r w:rsidRPr="00A91165">
        <w:rPr>
          <w:rFonts w:cs="Arial"/>
          <w:spacing w:val="16"/>
        </w:rPr>
        <w:t xml:space="preserve"> </w:t>
      </w:r>
      <w:r w:rsidRPr="00A91165">
        <w:rPr>
          <w:rFonts w:cs="Arial"/>
        </w:rPr>
        <w:t>Body</w:t>
      </w:r>
      <w:r w:rsidRPr="00A91165">
        <w:rPr>
          <w:rFonts w:cs="Arial"/>
          <w:spacing w:val="15"/>
        </w:rPr>
        <w:t xml:space="preserve"> </w:t>
      </w:r>
      <w:r w:rsidRPr="00A91165">
        <w:rPr>
          <w:rFonts w:cs="Arial"/>
          <w:spacing w:val="-1"/>
        </w:rPr>
        <w:t>shall</w:t>
      </w:r>
      <w:r w:rsidRPr="00A91165">
        <w:rPr>
          <w:rFonts w:cs="Arial"/>
          <w:spacing w:val="15"/>
        </w:rPr>
        <w:t xml:space="preserve"> </w:t>
      </w:r>
      <w:r w:rsidRPr="00A91165">
        <w:rPr>
          <w:rFonts w:cs="Arial"/>
          <w:spacing w:val="-1"/>
        </w:rPr>
        <w:t>be</w:t>
      </w:r>
      <w:r w:rsidRPr="00A91165">
        <w:rPr>
          <w:rFonts w:cs="Arial"/>
          <w:spacing w:val="16"/>
        </w:rPr>
        <w:t xml:space="preserve"> </w:t>
      </w:r>
      <w:r w:rsidRPr="00A91165">
        <w:rPr>
          <w:rFonts w:cs="Arial"/>
          <w:spacing w:val="-1"/>
        </w:rPr>
        <w:t>established</w:t>
      </w:r>
      <w:r w:rsidRPr="00A91165">
        <w:rPr>
          <w:rFonts w:cs="Arial"/>
          <w:spacing w:val="15"/>
        </w:rPr>
        <w:t xml:space="preserve"> </w:t>
      </w:r>
      <w:r w:rsidRPr="00A91165">
        <w:rPr>
          <w:rFonts w:cs="Arial"/>
        </w:rPr>
        <w:t>for</w:t>
      </w:r>
      <w:r w:rsidRPr="00A91165">
        <w:rPr>
          <w:rFonts w:cs="Arial"/>
          <w:spacing w:val="15"/>
        </w:rPr>
        <w:t xml:space="preserve"> </w:t>
      </w:r>
      <w:r w:rsidRPr="00A91165">
        <w:rPr>
          <w:rFonts w:cs="Arial"/>
          <w:spacing w:val="-1"/>
        </w:rPr>
        <w:t>each</w:t>
      </w:r>
      <w:r w:rsidRPr="00A91165">
        <w:rPr>
          <w:rFonts w:cs="Arial"/>
          <w:spacing w:val="15"/>
        </w:rPr>
        <w:t xml:space="preserve"> </w:t>
      </w:r>
      <w:r w:rsidRPr="00A91165">
        <w:rPr>
          <w:rFonts w:cs="Arial"/>
          <w:spacing w:val="-1"/>
        </w:rPr>
        <w:t>Academy.</w:t>
      </w:r>
      <w:r w:rsidRPr="00A91165">
        <w:rPr>
          <w:rFonts w:cs="Arial"/>
          <w:spacing w:val="17"/>
        </w:rPr>
        <w:t xml:space="preserve"> </w:t>
      </w:r>
      <w:r w:rsidRPr="00A91165">
        <w:rPr>
          <w:rFonts w:cs="Arial"/>
        </w:rPr>
        <w:t>For</w:t>
      </w:r>
      <w:r w:rsidRPr="00A91165">
        <w:rPr>
          <w:rFonts w:cs="Arial"/>
          <w:spacing w:val="15"/>
        </w:rPr>
        <w:t xml:space="preserve"> </w:t>
      </w:r>
      <w:r w:rsidRPr="00A91165">
        <w:rPr>
          <w:rFonts w:cs="Arial"/>
        </w:rPr>
        <w:t>the</w:t>
      </w:r>
      <w:r w:rsidRPr="00A91165">
        <w:rPr>
          <w:rFonts w:cs="Arial"/>
          <w:spacing w:val="57"/>
          <w:w w:val="99"/>
        </w:rPr>
        <w:t xml:space="preserve"> </w:t>
      </w:r>
      <w:r w:rsidRPr="00A91165">
        <w:rPr>
          <w:rFonts w:cs="Arial"/>
          <w:spacing w:val="-1"/>
        </w:rPr>
        <w:t>avoidance</w:t>
      </w:r>
      <w:r w:rsidRPr="00A91165">
        <w:rPr>
          <w:rFonts w:cs="Arial"/>
          <w:spacing w:val="13"/>
        </w:rPr>
        <w:t xml:space="preserve"> </w:t>
      </w:r>
      <w:r w:rsidRPr="00A91165">
        <w:rPr>
          <w:rFonts w:cs="Arial"/>
          <w:spacing w:val="-1"/>
        </w:rPr>
        <w:t>of</w:t>
      </w:r>
      <w:r w:rsidRPr="00A91165">
        <w:rPr>
          <w:rFonts w:cs="Arial"/>
          <w:spacing w:val="14"/>
        </w:rPr>
        <w:t xml:space="preserve"> </w:t>
      </w:r>
      <w:r w:rsidRPr="00A91165">
        <w:rPr>
          <w:rFonts w:cs="Arial"/>
          <w:spacing w:val="-1"/>
        </w:rPr>
        <w:t>doubt</w:t>
      </w:r>
      <w:r w:rsidRPr="00A91165">
        <w:rPr>
          <w:rFonts w:cs="Arial"/>
          <w:spacing w:val="13"/>
        </w:rPr>
        <w:t xml:space="preserve"> </w:t>
      </w:r>
      <w:r w:rsidRPr="00A91165">
        <w:rPr>
          <w:rFonts w:cs="Arial"/>
        </w:rPr>
        <w:t>a</w:t>
      </w:r>
      <w:r w:rsidRPr="00A91165">
        <w:rPr>
          <w:rFonts w:cs="Arial"/>
          <w:spacing w:val="14"/>
        </w:rPr>
        <w:t xml:space="preserve"> </w:t>
      </w:r>
      <w:r w:rsidRPr="00A91165">
        <w:rPr>
          <w:rFonts w:cs="Arial"/>
          <w:spacing w:val="-1"/>
        </w:rPr>
        <w:t>Local</w:t>
      </w:r>
      <w:r w:rsidRPr="00A91165">
        <w:rPr>
          <w:rFonts w:cs="Arial"/>
          <w:spacing w:val="13"/>
        </w:rPr>
        <w:t xml:space="preserve"> </w:t>
      </w:r>
      <w:r w:rsidRPr="00A91165">
        <w:rPr>
          <w:rFonts w:cs="Arial"/>
          <w:spacing w:val="-1"/>
        </w:rPr>
        <w:t>Governing</w:t>
      </w:r>
      <w:r w:rsidRPr="00A91165">
        <w:rPr>
          <w:rFonts w:cs="Arial"/>
          <w:spacing w:val="14"/>
        </w:rPr>
        <w:t xml:space="preserve"> </w:t>
      </w:r>
      <w:r w:rsidRPr="00A91165">
        <w:rPr>
          <w:rFonts w:cs="Arial"/>
        </w:rPr>
        <w:t>Body</w:t>
      </w:r>
      <w:r w:rsidRPr="00A91165">
        <w:rPr>
          <w:rFonts w:cs="Arial"/>
          <w:spacing w:val="13"/>
        </w:rPr>
        <w:t xml:space="preserve"> </w:t>
      </w:r>
      <w:r w:rsidRPr="00A91165">
        <w:rPr>
          <w:rFonts w:cs="Arial"/>
        </w:rPr>
        <w:t>may</w:t>
      </w:r>
      <w:r w:rsidRPr="00A91165">
        <w:rPr>
          <w:rFonts w:cs="Arial"/>
          <w:spacing w:val="12"/>
        </w:rPr>
        <w:t xml:space="preserve"> </w:t>
      </w:r>
      <w:r w:rsidRPr="00A91165">
        <w:rPr>
          <w:rFonts w:cs="Arial"/>
          <w:spacing w:val="-1"/>
        </w:rPr>
        <w:t>be</w:t>
      </w:r>
      <w:r w:rsidRPr="00A91165">
        <w:rPr>
          <w:rFonts w:cs="Arial"/>
          <w:spacing w:val="14"/>
        </w:rPr>
        <w:t xml:space="preserve"> </w:t>
      </w:r>
      <w:r w:rsidRPr="00A91165">
        <w:rPr>
          <w:rFonts w:cs="Arial"/>
          <w:spacing w:val="-1"/>
        </w:rPr>
        <w:t>delegated</w:t>
      </w:r>
      <w:r w:rsidRPr="00A91165">
        <w:rPr>
          <w:rFonts w:cs="Arial"/>
          <w:spacing w:val="13"/>
        </w:rPr>
        <w:t xml:space="preserve"> </w:t>
      </w:r>
      <w:r w:rsidRPr="00A91165">
        <w:rPr>
          <w:rFonts w:cs="Arial"/>
          <w:spacing w:val="-1"/>
        </w:rPr>
        <w:t>responsibility</w:t>
      </w:r>
      <w:r w:rsidRPr="00A91165">
        <w:rPr>
          <w:rFonts w:cs="Arial"/>
          <w:spacing w:val="14"/>
        </w:rPr>
        <w:t xml:space="preserve"> </w:t>
      </w:r>
      <w:r w:rsidRPr="00A91165">
        <w:rPr>
          <w:rFonts w:cs="Arial"/>
        </w:rPr>
        <w:t>for</w:t>
      </w:r>
      <w:r w:rsidRPr="00A91165">
        <w:rPr>
          <w:rFonts w:cs="Arial"/>
          <w:spacing w:val="13"/>
        </w:rPr>
        <w:t xml:space="preserve"> </w:t>
      </w:r>
      <w:r w:rsidRPr="00A91165">
        <w:rPr>
          <w:rFonts w:cs="Arial"/>
        </w:rPr>
        <w:t>more</w:t>
      </w:r>
      <w:r w:rsidRPr="00A91165">
        <w:rPr>
          <w:rFonts w:cs="Arial"/>
          <w:spacing w:val="14"/>
        </w:rPr>
        <w:t xml:space="preserve"> </w:t>
      </w:r>
      <w:r w:rsidRPr="00A91165">
        <w:rPr>
          <w:rFonts w:cs="Arial"/>
        </w:rPr>
        <w:t>than</w:t>
      </w:r>
      <w:r w:rsidRPr="00A91165">
        <w:rPr>
          <w:rFonts w:cs="Arial"/>
          <w:spacing w:val="63"/>
          <w:w w:val="99"/>
        </w:rPr>
        <w:t xml:space="preserve"> </w:t>
      </w:r>
      <w:r w:rsidRPr="00A91165">
        <w:rPr>
          <w:rFonts w:cs="Arial"/>
          <w:spacing w:val="-1"/>
        </w:rPr>
        <w:t>one</w:t>
      </w:r>
      <w:r w:rsidRPr="00A91165">
        <w:rPr>
          <w:rFonts w:cs="Arial"/>
          <w:spacing w:val="-14"/>
        </w:rPr>
        <w:t xml:space="preserve"> </w:t>
      </w:r>
      <w:r w:rsidRPr="00A91165">
        <w:rPr>
          <w:rFonts w:cs="Arial"/>
          <w:spacing w:val="-1"/>
        </w:rPr>
        <w:t>academy.</w:t>
      </w:r>
    </w:p>
    <w:p w14:paraId="18F2C19F" w14:textId="77777777" w:rsidR="00B538EA" w:rsidRPr="00B538EA" w:rsidRDefault="00B538EA" w:rsidP="00B538EA">
      <w:pPr>
        <w:pStyle w:val="BodyText"/>
        <w:tabs>
          <w:tab w:val="left" w:pos="850"/>
        </w:tabs>
        <w:spacing w:before="1" w:line="276" w:lineRule="auto"/>
        <w:ind w:left="849" w:right="142" w:firstLine="0"/>
        <w:jc w:val="both"/>
        <w:rPr>
          <w:rFonts w:ascii="Trebuchet MS" w:hAnsi="Trebuchet MS" w:cs="Arial"/>
        </w:rPr>
      </w:pPr>
    </w:p>
    <w:p w14:paraId="33FAAD74" w14:textId="77777777" w:rsidR="00B538EA" w:rsidRPr="00A91165" w:rsidRDefault="00B538EA" w:rsidP="00A91165">
      <w:pPr>
        <w:pStyle w:val="BodyText"/>
        <w:numPr>
          <w:ilvl w:val="1"/>
          <w:numId w:val="19"/>
        </w:numPr>
        <w:tabs>
          <w:tab w:val="left" w:pos="850"/>
        </w:tabs>
        <w:spacing w:before="1"/>
        <w:ind w:right="142" w:hanging="709"/>
        <w:jc w:val="both"/>
        <w:rPr>
          <w:rFonts w:cs="Arial"/>
        </w:rPr>
      </w:pPr>
      <w:r w:rsidRPr="00A91165">
        <w:rPr>
          <w:rFonts w:cs="Arial"/>
        </w:rPr>
        <w:t xml:space="preserve">The levels of delegation are as follows: </w:t>
      </w:r>
    </w:p>
    <w:p w14:paraId="32DD19ED" w14:textId="77777777" w:rsidR="00B538EA" w:rsidRPr="00A91165" w:rsidRDefault="00B538EA" w:rsidP="00A91165">
      <w:pPr>
        <w:pStyle w:val="ListParagraph"/>
        <w:widowControl/>
        <w:numPr>
          <w:ilvl w:val="0"/>
          <w:numId w:val="31"/>
        </w:numPr>
        <w:spacing w:after="200"/>
        <w:contextualSpacing/>
        <w:jc w:val="both"/>
        <w:rPr>
          <w:rFonts w:ascii="Arial" w:hAnsi="Arial" w:cs="Arial"/>
        </w:rPr>
      </w:pPr>
      <w:r w:rsidRPr="00A91165">
        <w:rPr>
          <w:rFonts w:ascii="Arial" w:hAnsi="Arial" w:cs="Arial"/>
        </w:rPr>
        <w:t xml:space="preserve">Board of Trustees (including any sub committees) </w:t>
      </w:r>
    </w:p>
    <w:p w14:paraId="67386A51" w14:textId="77777777" w:rsidR="00B538EA" w:rsidRPr="00A91165" w:rsidRDefault="00B538EA" w:rsidP="00A91165">
      <w:pPr>
        <w:pStyle w:val="ListParagraph"/>
        <w:widowControl/>
        <w:numPr>
          <w:ilvl w:val="0"/>
          <w:numId w:val="31"/>
        </w:numPr>
        <w:spacing w:after="200"/>
        <w:contextualSpacing/>
        <w:jc w:val="both"/>
        <w:rPr>
          <w:rFonts w:ascii="Arial" w:hAnsi="Arial" w:cs="Arial"/>
        </w:rPr>
      </w:pPr>
      <w:r w:rsidRPr="00A91165">
        <w:rPr>
          <w:rFonts w:ascii="Arial" w:hAnsi="Arial" w:cs="Arial"/>
        </w:rPr>
        <w:t xml:space="preserve">Local Governing Bodies </w:t>
      </w:r>
    </w:p>
    <w:p w14:paraId="7A53A1BB" w14:textId="1382C1E0" w:rsidR="00B538EA" w:rsidRPr="00A91165" w:rsidRDefault="00B538EA" w:rsidP="00A91165">
      <w:pPr>
        <w:pStyle w:val="ListParagraph"/>
        <w:widowControl/>
        <w:numPr>
          <w:ilvl w:val="0"/>
          <w:numId w:val="31"/>
        </w:numPr>
        <w:spacing w:after="200"/>
        <w:contextualSpacing/>
        <w:jc w:val="both"/>
        <w:rPr>
          <w:rFonts w:ascii="Arial" w:hAnsi="Arial" w:cs="Arial"/>
        </w:rPr>
      </w:pPr>
      <w:r w:rsidRPr="00A91165">
        <w:rPr>
          <w:rFonts w:ascii="Arial" w:hAnsi="Arial" w:cs="Arial"/>
        </w:rPr>
        <w:t>CEO</w:t>
      </w:r>
    </w:p>
    <w:p w14:paraId="757069E2" w14:textId="3559D5EA" w:rsidR="00B538EA" w:rsidRPr="00A91165" w:rsidRDefault="00806FAE" w:rsidP="00A91165">
      <w:pPr>
        <w:pStyle w:val="ListParagraph"/>
        <w:widowControl/>
        <w:numPr>
          <w:ilvl w:val="0"/>
          <w:numId w:val="31"/>
        </w:numPr>
        <w:spacing w:after="200"/>
        <w:contextualSpacing/>
        <w:jc w:val="both"/>
        <w:rPr>
          <w:rFonts w:ascii="Arial" w:hAnsi="Arial" w:cs="Arial"/>
        </w:rPr>
      </w:pPr>
      <w:r>
        <w:rPr>
          <w:rFonts w:ascii="Arial" w:hAnsi="Arial" w:cs="Arial"/>
        </w:rPr>
        <w:t>Headteacher</w:t>
      </w:r>
    </w:p>
    <w:p w14:paraId="749AF31E" w14:textId="77777777" w:rsidR="004A2954" w:rsidRPr="00A91165" w:rsidRDefault="004A2954" w:rsidP="00A91165">
      <w:pPr>
        <w:pStyle w:val="BodyText"/>
        <w:numPr>
          <w:ilvl w:val="1"/>
          <w:numId w:val="19"/>
        </w:numPr>
        <w:tabs>
          <w:tab w:val="left" w:pos="850"/>
        </w:tabs>
        <w:ind w:right="136" w:hanging="709"/>
        <w:jc w:val="both"/>
        <w:rPr>
          <w:rFonts w:cs="Arial"/>
        </w:rPr>
      </w:pPr>
      <w:r w:rsidRPr="00A91165">
        <w:rPr>
          <w:rFonts w:cs="Arial"/>
          <w:spacing w:val="-1"/>
        </w:rPr>
        <w:t>Certain</w:t>
      </w:r>
      <w:r w:rsidRPr="00A91165">
        <w:rPr>
          <w:rFonts w:cs="Arial"/>
          <w:spacing w:val="-2"/>
        </w:rPr>
        <w:t xml:space="preserve"> </w:t>
      </w:r>
      <w:r w:rsidRPr="00A91165">
        <w:rPr>
          <w:rFonts w:cs="Arial"/>
          <w:spacing w:val="-1"/>
        </w:rPr>
        <w:t>decisions</w:t>
      </w:r>
      <w:r w:rsidRPr="00A91165">
        <w:rPr>
          <w:rFonts w:cs="Arial"/>
          <w:spacing w:val="-2"/>
        </w:rPr>
        <w:t xml:space="preserve"> </w:t>
      </w:r>
      <w:r w:rsidRPr="00A91165">
        <w:rPr>
          <w:rFonts w:cs="Arial"/>
          <w:spacing w:val="-1"/>
        </w:rPr>
        <w:t>and actions</w:t>
      </w:r>
      <w:r w:rsidRPr="00A91165">
        <w:rPr>
          <w:rFonts w:cs="Arial"/>
          <w:spacing w:val="-2"/>
        </w:rPr>
        <w:t xml:space="preserve"> </w:t>
      </w:r>
      <w:r w:rsidRPr="00A91165">
        <w:rPr>
          <w:rFonts w:cs="Arial"/>
          <w:spacing w:val="-1"/>
        </w:rPr>
        <w:t>in</w:t>
      </w:r>
      <w:r w:rsidRPr="00A91165">
        <w:rPr>
          <w:rFonts w:cs="Arial"/>
          <w:spacing w:val="-2"/>
        </w:rPr>
        <w:t xml:space="preserve"> </w:t>
      </w:r>
      <w:r w:rsidRPr="00A91165">
        <w:rPr>
          <w:rFonts w:cs="Arial"/>
          <w:spacing w:val="-1"/>
        </w:rPr>
        <w:t>respect</w:t>
      </w:r>
      <w:r w:rsidRPr="00A91165">
        <w:rPr>
          <w:rFonts w:cs="Arial"/>
          <w:spacing w:val="-2"/>
        </w:rPr>
        <w:t xml:space="preserve"> </w:t>
      </w:r>
      <w:r w:rsidRPr="00A91165">
        <w:rPr>
          <w:rFonts w:cs="Arial"/>
          <w:spacing w:val="-1"/>
        </w:rPr>
        <w:t>of</w:t>
      </w:r>
      <w:r w:rsidRPr="00A91165">
        <w:rPr>
          <w:rFonts w:cs="Arial"/>
          <w:spacing w:val="-3"/>
        </w:rPr>
        <w:t xml:space="preserve"> </w:t>
      </w:r>
      <w:r w:rsidRPr="00A91165">
        <w:rPr>
          <w:rFonts w:cs="Arial"/>
        </w:rPr>
        <w:t>the</w:t>
      </w:r>
      <w:r w:rsidRPr="00A91165">
        <w:rPr>
          <w:rFonts w:cs="Arial"/>
          <w:spacing w:val="-3"/>
        </w:rPr>
        <w:t xml:space="preserve"> </w:t>
      </w:r>
      <w:r w:rsidRPr="00A91165">
        <w:rPr>
          <w:rFonts w:cs="Arial"/>
          <w:spacing w:val="-1"/>
        </w:rPr>
        <w:t>Company</w:t>
      </w:r>
      <w:r w:rsidRPr="00A91165">
        <w:rPr>
          <w:rFonts w:cs="Arial"/>
          <w:spacing w:val="-3"/>
        </w:rPr>
        <w:t xml:space="preserve"> </w:t>
      </w:r>
      <w:r w:rsidRPr="00A91165">
        <w:rPr>
          <w:rFonts w:cs="Arial"/>
          <w:spacing w:val="-1"/>
        </w:rPr>
        <w:t xml:space="preserve">and </w:t>
      </w:r>
      <w:r w:rsidRPr="00A91165">
        <w:rPr>
          <w:rFonts w:cs="Arial"/>
        </w:rPr>
        <w:t>the</w:t>
      </w:r>
      <w:r w:rsidRPr="00A91165">
        <w:rPr>
          <w:rFonts w:cs="Arial"/>
          <w:spacing w:val="-2"/>
        </w:rPr>
        <w:t xml:space="preserve"> </w:t>
      </w:r>
      <w:r w:rsidR="00B538EA" w:rsidRPr="00A91165">
        <w:rPr>
          <w:rFonts w:cs="Arial"/>
          <w:spacing w:val="-1"/>
        </w:rPr>
        <w:t>a</w:t>
      </w:r>
      <w:r w:rsidRPr="00A91165">
        <w:rPr>
          <w:rFonts w:cs="Arial"/>
          <w:spacing w:val="-1"/>
        </w:rPr>
        <w:t>cademies are</w:t>
      </w:r>
      <w:r w:rsidRPr="00A91165">
        <w:rPr>
          <w:rFonts w:cs="Arial"/>
          <w:spacing w:val="-2"/>
        </w:rPr>
        <w:t xml:space="preserve"> </w:t>
      </w:r>
      <w:r w:rsidRPr="00A91165">
        <w:rPr>
          <w:rFonts w:cs="Arial"/>
          <w:spacing w:val="-1"/>
        </w:rPr>
        <w:t xml:space="preserve">reserved </w:t>
      </w:r>
      <w:r w:rsidRPr="00A91165">
        <w:rPr>
          <w:rFonts w:cs="Arial"/>
        </w:rPr>
        <w:t>to</w:t>
      </w:r>
      <w:r w:rsidRPr="00A91165">
        <w:rPr>
          <w:rFonts w:cs="Arial"/>
          <w:spacing w:val="59"/>
          <w:w w:val="99"/>
        </w:rPr>
        <w:t xml:space="preserve"> </w:t>
      </w:r>
      <w:r w:rsidRPr="00A91165">
        <w:rPr>
          <w:rFonts w:cs="Arial"/>
        </w:rPr>
        <w:t>the</w:t>
      </w:r>
      <w:r w:rsidRPr="00A91165">
        <w:rPr>
          <w:rFonts w:cs="Arial"/>
          <w:spacing w:val="13"/>
        </w:rPr>
        <w:t xml:space="preserve"> </w:t>
      </w:r>
      <w:r w:rsidR="00B538EA" w:rsidRPr="00A91165">
        <w:rPr>
          <w:rFonts w:cs="Arial"/>
          <w:spacing w:val="-1"/>
        </w:rPr>
        <w:t>Trustees</w:t>
      </w:r>
      <w:r w:rsidRPr="00A91165">
        <w:rPr>
          <w:rFonts w:cs="Arial"/>
          <w:spacing w:val="-1"/>
        </w:rPr>
        <w:t>.</w:t>
      </w:r>
      <w:r w:rsidRPr="00A91165">
        <w:rPr>
          <w:rFonts w:cs="Arial"/>
          <w:spacing w:val="26"/>
        </w:rPr>
        <w:t xml:space="preserve"> </w:t>
      </w:r>
      <w:r w:rsidRPr="00A91165">
        <w:rPr>
          <w:rFonts w:cs="Arial"/>
        </w:rPr>
        <w:t>In</w:t>
      </w:r>
      <w:r w:rsidRPr="00A91165">
        <w:rPr>
          <w:rFonts w:cs="Arial"/>
          <w:spacing w:val="12"/>
        </w:rPr>
        <w:t xml:space="preserve"> </w:t>
      </w:r>
      <w:r w:rsidRPr="00A91165">
        <w:rPr>
          <w:rFonts w:cs="Arial"/>
          <w:spacing w:val="-1"/>
        </w:rPr>
        <w:t>general</w:t>
      </w:r>
      <w:r w:rsidRPr="00A91165">
        <w:rPr>
          <w:rFonts w:cs="Arial"/>
          <w:spacing w:val="13"/>
        </w:rPr>
        <w:t xml:space="preserve"> </w:t>
      </w:r>
      <w:r w:rsidRPr="00A91165">
        <w:rPr>
          <w:rFonts w:cs="Arial"/>
        </w:rPr>
        <w:t>terms</w:t>
      </w:r>
      <w:r w:rsidRPr="00A91165">
        <w:rPr>
          <w:rFonts w:cs="Arial"/>
          <w:spacing w:val="13"/>
        </w:rPr>
        <w:t xml:space="preserve"> </w:t>
      </w:r>
      <w:r w:rsidRPr="00A91165">
        <w:rPr>
          <w:rFonts w:cs="Arial"/>
          <w:spacing w:val="-1"/>
        </w:rPr>
        <w:t>responsibility</w:t>
      </w:r>
      <w:r w:rsidRPr="00A91165">
        <w:rPr>
          <w:rFonts w:cs="Arial"/>
          <w:spacing w:val="13"/>
        </w:rPr>
        <w:t xml:space="preserve"> </w:t>
      </w:r>
      <w:r w:rsidRPr="00A91165">
        <w:rPr>
          <w:rFonts w:cs="Arial"/>
        </w:rPr>
        <w:t>for</w:t>
      </w:r>
      <w:r w:rsidRPr="00A91165">
        <w:rPr>
          <w:rFonts w:cs="Arial"/>
          <w:spacing w:val="13"/>
        </w:rPr>
        <w:t xml:space="preserve"> </w:t>
      </w:r>
      <w:r w:rsidRPr="00A91165">
        <w:rPr>
          <w:rFonts w:cs="Arial"/>
        </w:rPr>
        <w:t>the</w:t>
      </w:r>
      <w:r w:rsidRPr="00A91165">
        <w:rPr>
          <w:rFonts w:cs="Arial"/>
          <w:spacing w:val="13"/>
        </w:rPr>
        <w:t xml:space="preserve"> </w:t>
      </w:r>
      <w:r w:rsidRPr="00A91165">
        <w:rPr>
          <w:rFonts w:cs="Arial"/>
          <w:spacing w:val="-1"/>
        </w:rPr>
        <w:t>strategy,</w:t>
      </w:r>
      <w:r w:rsidRPr="00A91165">
        <w:rPr>
          <w:rFonts w:cs="Arial"/>
          <w:spacing w:val="13"/>
        </w:rPr>
        <w:t xml:space="preserve"> </w:t>
      </w:r>
      <w:r w:rsidRPr="00A91165">
        <w:rPr>
          <w:rFonts w:cs="Arial"/>
        </w:rPr>
        <w:t>management</w:t>
      </w:r>
      <w:r w:rsidRPr="00A91165">
        <w:rPr>
          <w:rFonts w:cs="Arial"/>
          <w:spacing w:val="13"/>
        </w:rPr>
        <w:t xml:space="preserve"> </w:t>
      </w:r>
      <w:r w:rsidRPr="00A91165">
        <w:rPr>
          <w:rFonts w:cs="Arial"/>
          <w:spacing w:val="-1"/>
        </w:rPr>
        <w:t>and</w:t>
      </w:r>
      <w:r w:rsidRPr="00A91165">
        <w:rPr>
          <w:rFonts w:cs="Arial"/>
          <w:spacing w:val="13"/>
        </w:rPr>
        <w:t xml:space="preserve"> </w:t>
      </w:r>
      <w:r w:rsidRPr="00A91165">
        <w:rPr>
          <w:rFonts w:cs="Arial"/>
        </w:rPr>
        <w:t>operations</w:t>
      </w:r>
      <w:r w:rsidRPr="00A91165">
        <w:rPr>
          <w:rFonts w:cs="Arial"/>
          <w:spacing w:val="65"/>
          <w:w w:val="99"/>
        </w:rPr>
        <w:t xml:space="preserve"> </w:t>
      </w:r>
      <w:r w:rsidRPr="00A91165">
        <w:rPr>
          <w:rFonts w:cs="Arial"/>
        </w:rPr>
        <w:t>for</w:t>
      </w:r>
      <w:r w:rsidRPr="00A91165">
        <w:rPr>
          <w:rFonts w:cs="Arial"/>
          <w:spacing w:val="-6"/>
        </w:rPr>
        <w:t xml:space="preserve"> </w:t>
      </w:r>
      <w:r w:rsidRPr="00A91165">
        <w:rPr>
          <w:rFonts w:cs="Arial"/>
          <w:spacing w:val="-1"/>
        </w:rPr>
        <w:t>each</w:t>
      </w:r>
      <w:r w:rsidRPr="00A91165">
        <w:rPr>
          <w:rFonts w:cs="Arial"/>
          <w:spacing w:val="-7"/>
        </w:rPr>
        <w:t xml:space="preserve"> </w:t>
      </w:r>
      <w:r w:rsidRPr="00A91165">
        <w:rPr>
          <w:rFonts w:cs="Arial"/>
        </w:rPr>
        <w:t>academy</w:t>
      </w:r>
      <w:r w:rsidRPr="00A91165">
        <w:rPr>
          <w:rFonts w:cs="Arial"/>
          <w:spacing w:val="-5"/>
        </w:rPr>
        <w:t xml:space="preserve"> </w:t>
      </w:r>
      <w:r w:rsidRPr="00A91165">
        <w:rPr>
          <w:rFonts w:cs="Arial"/>
          <w:spacing w:val="-1"/>
        </w:rPr>
        <w:t>will</w:t>
      </w:r>
      <w:r w:rsidRPr="00A91165">
        <w:rPr>
          <w:rFonts w:cs="Arial"/>
          <w:spacing w:val="-7"/>
        </w:rPr>
        <w:t xml:space="preserve"> </w:t>
      </w:r>
      <w:r w:rsidRPr="00A91165">
        <w:rPr>
          <w:rFonts w:cs="Arial"/>
        </w:rPr>
        <w:t>be</w:t>
      </w:r>
      <w:r w:rsidRPr="00A91165">
        <w:rPr>
          <w:rFonts w:cs="Arial"/>
          <w:spacing w:val="-6"/>
        </w:rPr>
        <w:t xml:space="preserve"> </w:t>
      </w:r>
      <w:r w:rsidRPr="00A91165">
        <w:rPr>
          <w:rFonts w:cs="Arial"/>
          <w:spacing w:val="-1"/>
        </w:rPr>
        <w:t>delegated</w:t>
      </w:r>
      <w:r w:rsidRPr="00A91165">
        <w:rPr>
          <w:rFonts w:cs="Arial"/>
          <w:spacing w:val="-6"/>
        </w:rPr>
        <w:t xml:space="preserve"> </w:t>
      </w:r>
      <w:r w:rsidRPr="00A91165">
        <w:rPr>
          <w:rFonts w:cs="Arial"/>
          <w:spacing w:val="-1"/>
        </w:rPr>
        <w:t>to</w:t>
      </w:r>
      <w:r w:rsidRPr="00A91165">
        <w:rPr>
          <w:rFonts w:cs="Arial"/>
          <w:spacing w:val="-6"/>
        </w:rPr>
        <w:t xml:space="preserve"> </w:t>
      </w:r>
      <w:r w:rsidRPr="00A91165">
        <w:rPr>
          <w:rFonts w:cs="Arial"/>
        </w:rPr>
        <w:t>a</w:t>
      </w:r>
      <w:r w:rsidRPr="00A91165">
        <w:rPr>
          <w:rFonts w:cs="Arial"/>
          <w:spacing w:val="-6"/>
        </w:rPr>
        <w:t xml:space="preserve"> </w:t>
      </w:r>
      <w:r w:rsidRPr="00A91165">
        <w:rPr>
          <w:rFonts w:cs="Arial"/>
          <w:spacing w:val="-1"/>
        </w:rPr>
        <w:t>Local</w:t>
      </w:r>
      <w:r w:rsidRPr="00A91165">
        <w:rPr>
          <w:rFonts w:cs="Arial"/>
          <w:spacing w:val="-6"/>
        </w:rPr>
        <w:t xml:space="preserve"> </w:t>
      </w:r>
      <w:r w:rsidRPr="00A91165">
        <w:rPr>
          <w:rFonts w:cs="Arial"/>
          <w:spacing w:val="-1"/>
        </w:rPr>
        <w:t>Governing</w:t>
      </w:r>
      <w:r w:rsidRPr="00A91165">
        <w:rPr>
          <w:rFonts w:cs="Arial"/>
          <w:spacing w:val="-6"/>
        </w:rPr>
        <w:t xml:space="preserve"> </w:t>
      </w:r>
      <w:r w:rsidRPr="00A91165">
        <w:rPr>
          <w:rFonts w:cs="Arial"/>
        </w:rPr>
        <w:t>Body.</w:t>
      </w:r>
    </w:p>
    <w:p w14:paraId="776DB504" w14:textId="77777777" w:rsidR="00B538EA" w:rsidRPr="00A91165" w:rsidRDefault="00B538EA" w:rsidP="00A91165">
      <w:pPr>
        <w:pStyle w:val="BodyText"/>
        <w:tabs>
          <w:tab w:val="left" w:pos="850"/>
        </w:tabs>
        <w:ind w:left="849" w:right="136" w:firstLine="0"/>
        <w:jc w:val="both"/>
        <w:rPr>
          <w:rFonts w:cs="Arial"/>
        </w:rPr>
      </w:pPr>
    </w:p>
    <w:p w14:paraId="46C642AE" w14:textId="77777777" w:rsidR="00B538EA" w:rsidRPr="00A91165" w:rsidRDefault="004A2954" w:rsidP="00A91165">
      <w:pPr>
        <w:pStyle w:val="BodyText"/>
        <w:numPr>
          <w:ilvl w:val="1"/>
          <w:numId w:val="19"/>
        </w:numPr>
        <w:tabs>
          <w:tab w:val="left" w:pos="850"/>
        </w:tabs>
        <w:ind w:right="145" w:hanging="709"/>
        <w:jc w:val="both"/>
        <w:rPr>
          <w:rFonts w:cs="Arial"/>
        </w:rPr>
      </w:pPr>
      <w:r w:rsidRPr="00A91165">
        <w:rPr>
          <w:rFonts w:cs="Arial"/>
        </w:rPr>
        <w:t>This</w:t>
      </w:r>
      <w:r w:rsidRPr="00A91165">
        <w:rPr>
          <w:rFonts w:cs="Arial"/>
          <w:spacing w:val="3"/>
        </w:rPr>
        <w:t xml:space="preserve"> </w:t>
      </w:r>
      <w:r w:rsidRPr="00A91165">
        <w:rPr>
          <w:rFonts w:cs="Arial"/>
          <w:spacing w:val="-1"/>
        </w:rPr>
        <w:t>Scheme</w:t>
      </w:r>
      <w:r w:rsidRPr="00A91165">
        <w:rPr>
          <w:rFonts w:cs="Arial"/>
          <w:spacing w:val="4"/>
        </w:rPr>
        <w:t xml:space="preserve"> </w:t>
      </w:r>
      <w:r w:rsidRPr="00A91165">
        <w:rPr>
          <w:rFonts w:cs="Arial"/>
          <w:spacing w:val="-1"/>
        </w:rPr>
        <w:t>of</w:t>
      </w:r>
      <w:r w:rsidRPr="00A91165">
        <w:rPr>
          <w:rFonts w:cs="Arial"/>
          <w:spacing w:val="3"/>
        </w:rPr>
        <w:t xml:space="preserve"> </w:t>
      </w:r>
      <w:r w:rsidRPr="00A91165">
        <w:rPr>
          <w:rFonts w:cs="Arial"/>
          <w:spacing w:val="-1"/>
        </w:rPr>
        <w:t>Delegation</w:t>
      </w:r>
      <w:r w:rsidRPr="00A91165">
        <w:rPr>
          <w:rFonts w:cs="Arial"/>
          <w:spacing w:val="4"/>
        </w:rPr>
        <w:t xml:space="preserve"> </w:t>
      </w:r>
      <w:r w:rsidRPr="00A91165">
        <w:rPr>
          <w:rFonts w:cs="Arial"/>
          <w:spacing w:val="-1"/>
        </w:rPr>
        <w:t>has</w:t>
      </w:r>
      <w:r w:rsidRPr="00A91165">
        <w:rPr>
          <w:rFonts w:cs="Arial"/>
          <w:spacing w:val="4"/>
        </w:rPr>
        <w:t xml:space="preserve"> </w:t>
      </w:r>
      <w:r w:rsidRPr="00A91165">
        <w:rPr>
          <w:rFonts w:cs="Arial"/>
          <w:spacing w:val="-1"/>
        </w:rPr>
        <w:t>been</w:t>
      </w:r>
      <w:r w:rsidRPr="00A91165">
        <w:rPr>
          <w:rFonts w:cs="Arial"/>
          <w:spacing w:val="4"/>
        </w:rPr>
        <w:t xml:space="preserve"> </w:t>
      </w:r>
      <w:r w:rsidRPr="00A91165">
        <w:rPr>
          <w:rFonts w:cs="Arial"/>
          <w:spacing w:val="-1"/>
        </w:rPr>
        <w:t>put</w:t>
      </w:r>
      <w:r w:rsidRPr="00A91165">
        <w:rPr>
          <w:rFonts w:cs="Arial"/>
          <w:spacing w:val="4"/>
        </w:rPr>
        <w:t xml:space="preserve"> </w:t>
      </w:r>
      <w:r w:rsidRPr="00A91165">
        <w:rPr>
          <w:rFonts w:cs="Arial"/>
          <w:spacing w:val="-1"/>
        </w:rPr>
        <w:t>in</w:t>
      </w:r>
      <w:r w:rsidRPr="00A91165">
        <w:rPr>
          <w:rFonts w:cs="Arial"/>
          <w:spacing w:val="3"/>
        </w:rPr>
        <w:t xml:space="preserve"> </w:t>
      </w:r>
      <w:r w:rsidRPr="00A91165">
        <w:rPr>
          <w:rFonts w:cs="Arial"/>
          <w:spacing w:val="-1"/>
        </w:rPr>
        <w:t>place</w:t>
      </w:r>
      <w:r w:rsidRPr="00A91165">
        <w:rPr>
          <w:rFonts w:cs="Arial"/>
          <w:spacing w:val="4"/>
        </w:rPr>
        <w:t xml:space="preserve"> </w:t>
      </w:r>
      <w:r w:rsidRPr="00A91165">
        <w:rPr>
          <w:rFonts w:cs="Arial"/>
          <w:spacing w:val="-1"/>
        </w:rPr>
        <w:t>by</w:t>
      </w:r>
      <w:r w:rsidRPr="00A91165">
        <w:rPr>
          <w:rFonts w:cs="Arial"/>
          <w:spacing w:val="4"/>
        </w:rPr>
        <w:t xml:space="preserve"> </w:t>
      </w:r>
      <w:r w:rsidRPr="00A91165">
        <w:rPr>
          <w:rFonts w:cs="Arial"/>
        </w:rPr>
        <w:t>the</w:t>
      </w:r>
      <w:r w:rsidRPr="00A91165">
        <w:rPr>
          <w:rFonts w:cs="Arial"/>
          <w:spacing w:val="4"/>
        </w:rPr>
        <w:t xml:space="preserve"> </w:t>
      </w:r>
      <w:r w:rsidR="00B538EA" w:rsidRPr="00A91165">
        <w:rPr>
          <w:rFonts w:cs="Arial"/>
          <w:spacing w:val="-1"/>
        </w:rPr>
        <w:t>Trustees</w:t>
      </w:r>
      <w:r w:rsidRPr="00A91165">
        <w:rPr>
          <w:rFonts w:cs="Arial"/>
          <w:spacing w:val="4"/>
        </w:rPr>
        <w:t xml:space="preserve"> </w:t>
      </w:r>
      <w:r w:rsidRPr="00A91165">
        <w:rPr>
          <w:rFonts w:cs="Arial"/>
        </w:rPr>
        <w:t>from</w:t>
      </w:r>
      <w:r w:rsidRPr="00A91165">
        <w:rPr>
          <w:rFonts w:cs="Arial"/>
          <w:spacing w:val="3"/>
        </w:rPr>
        <w:t xml:space="preserve"> </w:t>
      </w:r>
      <w:r w:rsidRPr="00A91165">
        <w:rPr>
          <w:rFonts w:cs="Arial"/>
        </w:rPr>
        <w:t>the</w:t>
      </w:r>
      <w:r w:rsidRPr="00A91165">
        <w:rPr>
          <w:rFonts w:cs="Arial"/>
          <w:spacing w:val="4"/>
        </w:rPr>
        <w:t xml:space="preserve"> </w:t>
      </w:r>
      <w:r w:rsidR="005D286D" w:rsidRPr="00A91165">
        <w:rPr>
          <w:rFonts w:cs="Arial"/>
        </w:rPr>
        <w:t>e</w:t>
      </w:r>
      <w:r w:rsidRPr="00A91165">
        <w:rPr>
          <w:rFonts w:cs="Arial"/>
        </w:rPr>
        <w:t>ffective</w:t>
      </w:r>
      <w:r w:rsidRPr="00A91165">
        <w:rPr>
          <w:rFonts w:cs="Arial"/>
          <w:spacing w:val="3"/>
        </w:rPr>
        <w:t xml:space="preserve"> </w:t>
      </w:r>
      <w:r w:rsidRPr="00A91165">
        <w:rPr>
          <w:rFonts w:cs="Arial"/>
          <w:spacing w:val="-1"/>
        </w:rPr>
        <w:t>date</w:t>
      </w:r>
      <w:r w:rsidRPr="00A91165">
        <w:rPr>
          <w:rFonts w:cs="Arial"/>
          <w:spacing w:val="4"/>
        </w:rPr>
        <w:t xml:space="preserve"> </w:t>
      </w:r>
      <w:r w:rsidRPr="00A91165">
        <w:rPr>
          <w:rFonts w:cs="Arial"/>
          <w:spacing w:val="-1"/>
        </w:rPr>
        <w:t>in</w:t>
      </w:r>
      <w:r w:rsidRPr="00A91165">
        <w:rPr>
          <w:rFonts w:cs="Arial"/>
          <w:spacing w:val="48"/>
          <w:w w:val="99"/>
        </w:rPr>
        <w:t xml:space="preserve"> </w:t>
      </w:r>
      <w:r w:rsidRPr="00A91165">
        <w:rPr>
          <w:rFonts w:cs="Arial"/>
        </w:rPr>
        <w:t>accordance</w:t>
      </w:r>
      <w:r w:rsidRPr="00A91165">
        <w:rPr>
          <w:rFonts w:cs="Arial"/>
          <w:spacing w:val="6"/>
        </w:rPr>
        <w:t xml:space="preserve"> </w:t>
      </w:r>
      <w:r w:rsidRPr="00A91165">
        <w:rPr>
          <w:rFonts w:cs="Arial"/>
        </w:rPr>
        <w:t>with</w:t>
      </w:r>
      <w:r w:rsidRPr="00A91165">
        <w:rPr>
          <w:rFonts w:cs="Arial"/>
          <w:spacing w:val="8"/>
        </w:rPr>
        <w:t xml:space="preserve"> </w:t>
      </w:r>
      <w:r w:rsidRPr="00A91165">
        <w:rPr>
          <w:rFonts w:cs="Arial"/>
        </w:rPr>
        <w:t>the</w:t>
      </w:r>
      <w:r w:rsidRPr="00A91165">
        <w:rPr>
          <w:rFonts w:cs="Arial"/>
          <w:spacing w:val="8"/>
        </w:rPr>
        <w:t xml:space="preserve"> </w:t>
      </w:r>
      <w:r w:rsidRPr="00A91165">
        <w:rPr>
          <w:rFonts w:cs="Arial"/>
          <w:spacing w:val="-1"/>
        </w:rPr>
        <w:t>provisions</w:t>
      </w:r>
      <w:r w:rsidRPr="00A91165">
        <w:rPr>
          <w:rFonts w:cs="Arial"/>
          <w:spacing w:val="7"/>
        </w:rPr>
        <w:t xml:space="preserve"> </w:t>
      </w:r>
      <w:r w:rsidRPr="00A91165">
        <w:rPr>
          <w:rFonts w:cs="Arial"/>
        </w:rPr>
        <w:t>of</w:t>
      </w:r>
      <w:r w:rsidRPr="00A91165">
        <w:rPr>
          <w:rFonts w:cs="Arial"/>
          <w:spacing w:val="8"/>
        </w:rPr>
        <w:t xml:space="preserve"> </w:t>
      </w:r>
      <w:r w:rsidRPr="00A91165">
        <w:rPr>
          <w:rFonts w:cs="Arial"/>
          <w:spacing w:val="-1"/>
        </w:rPr>
        <w:t>the</w:t>
      </w:r>
      <w:r w:rsidRPr="00A91165">
        <w:rPr>
          <w:rFonts w:cs="Arial"/>
          <w:spacing w:val="7"/>
        </w:rPr>
        <w:t xml:space="preserve"> </w:t>
      </w:r>
      <w:r w:rsidRPr="00A91165">
        <w:rPr>
          <w:rFonts w:cs="Arial"/>
        </w:rPr>
        <w:t>Company’s</w:t>
      </w:r>
      <w:r w:rsidRPr="00A91165">
        <w:rPr>
          <w:rFonts w:cs="Arial"/>
          <w:spacing w:val="8"/>
        </w:rPr>
        <w:t xml:space="preserve"> </w:t>
      </w:r>
      <w:r w:rsidRPr="00A91165">
        <w:rPr>
          <w:rFonts w:cs="Arial"/>
          <w:spacing w:val="-1"/>
        </w:rPr>
        <w:t>Articles</w:t>
      </w:r>
      <w:r w:rsidRPr="00A91165">
        <w:rPr>
          <w:rFonts w:cs="Arial"/>
          <w:spacing w:val="8"/>
        </w:rPr>
        <w:t xml:space="preserve"> </w:t>
      </w:r>
      <w:r w:rsidRPr="00A91165">
        <w:rPr>
          <w:rFonts w:cs="Arial"/>
          <w:spacing w:val="-1"/>
        </w:rPr>
        <w:t>of</w:t>
      </w:r>
      <w:r w:rsidRPr="00A91165">
        <w:rPr>
          <w:rFonts w:cs="Arial"/>
          <w:spacing w:val="7"/>
        </w:rPr>
        <w:t xml:space="preserve"> </w:t>
      </w:r>
      <w:r w:rsidRPr="00A91165">
        <w:rPr>
          <w:rFonts w:cs="Arial"/>
        </w:rPr>
        <w:t>Association</w:t>
      </w:r>
      <w:r w:rsidRPr="00A91165">
        <w:rPr>
          <w:rFonts w:cs="Arial"/>
          <w:spacing w:val="7"/>
        </w:rPr>
        <w:t xml:space="preserve"> </w:t>
      </w:r>
      <w:r w:rsidRPr="00A91165">
        <w:rPr>
          <w:rFonts w:cs="Arial"/>
        </w:rPr>
        <w:t>(the</w:t>
      </w:r>
      <w:r w:rsidRPr="00A91165">
        <w:rPr>
          <w:rFonts w:cs="Arial"/>
          <w:spacing w:val="8"/>
        </w:rPr>
        <w:t xml:space="preserve"> </w:t>
      </w:r>
      <w:r w:rsidRPr="00A91165">
        <w:rPr>
          <w:rFonts w:cs="Arial"/>
          <w:spacing w:val="-1"/>
        </w:rPr>
        <w:t>“Articles”)</w:t>
      </w:r>
      <w:r w:rsidRPr="00A91165">
        <w:rPr>
          <w:rFonts w:cs="Arial"/>
          <w:spacing w:val="8"/>
        </w:rPr>
        <w:t xml:space="preserve"> </w:t>
      </w:r>
      <w:r w:rsidRPr="00A91165">
        <w:rPr>
          <w:rFonts w:cs="Arial"/>
        </w:rPr>
        <w:t>and</w:t>
      </w:r>
      <w:r w:rsidRPr="00A91165">
        <w:rPr>
          <w:rFonts w:cs="Arial"/>
          <w:spacing w:val="57"/>
          <w:w w:val="99"/>
        </w:rPr>
        <w:t xml:space="preserve"> </w:t>
      </w:r>
      <w:r w:rsidRPr="00A91165">
        <w:rPr>
          <w:rFonts w:cs="Arial"/>
          <w:spacing w:val="-1"/>
        </w:rPr>
        <w:t>it</w:t>
      </w:r>
      <w:r w:rsidRPr="00A91165">
        <w:rPr>
          <w:rFonts w:cs="Arial"/>
          <w:spacing w:val="3"/>
        </w:rPr>
        <w:t xml:space="preserve"> </w:t>
      </w:r>
      <w:r w:rsidRPr="00A91165">
        <w:rPr>
          <w:rFonts w:cs="Arial"/>
          <w:spacing w:val="-1"/>
        </w:rPr>
        <w:t>should</w:t>
      </w:r>
      <w:r w:rsidRPr="00A91165">
        <w:rPr>
          <w:rFonts w:cs="Arial"/>
          <w:spacing w:val="3"/>
        </w:rPr>
        <w:t xml:space="preserve"> </w:t>
      </w:r>
      <w:r w:rsidRPr="00A91165">
        <w:rPr>
          <w:rFonts w:cs="Arial"/>
          <w:spacing w:val="-1"/>
        </w:rPr>
        <w:t>be</w:t>
      </w:r>
      <w:r w:rsidRPr="00A91165">
        <w:rPr>
          <w:rFonts w:cs="Arial"/>
          <w:spacing w:val="2"/>
        </w:rPr>
        <w:t xml:space="preserve"> </w:t>
      </w:r>
      <w:r w:rsidRPr="00A91165">
        <w:rPr>
          <w:rFonts w:cs="Arial"/>
        </w:rPr>
        <w:t>read</w:t>
      </w:r>
      <w:r w:rsidRPr="00A91165">
        <w:rPr>
          <w:rFonts w:cs="Arial"/>
          <w:spacing w:val="3"/>
        </w:rPr>
        <w:t xml:space="preserve"> </w:t>
      </w:r>
      <w:r w:rsidRPr="00A91165">
        <w:rPr>
          <w:rFonts w:cs="Arial"/>
          <w:spacing w:val="-1"/>
        </w:rPr>
        <w:t>in</w:t>
      </w:r>
      <w:r w:rsidRPr="00A91165">
        <w:rPr>
          <w:rFonts w:cs="Arial"/>
          <w:spacing w:val="3"/>
        </w:rPr>
        <w:t xml:space="preserve"> </w:t>
      </w:r>
      <w:r w:rsidRPr="00A91165">
        <w:rPr>
          <w:rFonts w:cs="Arial"/>
          <w:spacing w:val="-1"/>
        </w:rPr>
        <w:t>conjunction</w:t>
      </w:r>
      <w:r w:rsidRPr="00A91165">
        <w:rPr>
          <w:rFonts w:cs="Arial"/>
          <w:spacing w:val="3"/>
        </w:rPr>
        <w:t xml:space="preserve"> </w:t>
      </w:r>
      <w:r w:rsidRPr="00A91165">
        <w:rPr>
          <w:rFonts w:cs="Arial"/>
          <w:spacing w:val="-1"/>
        </w:rPr>
        <w:t>with</w:t>
      </w:r>
      <w:r w:rsidRPr="00A91165">
        <w:rPr>
          <w:rFonts w:cs="Arial"/>
          <w:spacing w:val="2"/>
        </w:rPr>
        <w:t xml:space="preserve"> </w:t>
      </w:r>
      <w:r w:rsidRPr="00A91165">
        <w:rPr>
          <w:rFonts w:cs="Arial"/>
        </w:rPr>
        <w:t>those</w:t>
      </w:r>
      <w:r w:rsidRPr="00A91165">
        <w:rPr>
          <w:rFonts w:cs="Arial"/>
          <w:spacing w:val="3"/>
        </w:rPr>
        <w:t xml:space="preserve"> </w:t>
      </w:r>
      <w:r w:rsidRPr="00A91165">
        <w:rPr>
          <w:rFonts w:cs="Arial"/>
          <w:spacing w:val="-1"/>
        </w:rPr>
        <w:t>Articles.</w:t>
      </w:r>
      <w:r w:rsidRPr="00A91165">
        <w:rPr>
          <w:rFonts w:cs="Arial"/>
          <w:spacing w:val="3"/>
        </w:rPr>
        <w:t xml:space="preserve"> </w:t>
      </w:r>
      <w:r w:rsidRPr="00A91165">
        <w:rPr>
          <w:rFonts w:cs="Arial"/>
          <w:spacing w:val="-1"/>
        </w:rPr>
        <w:t>References</w:t>
      </w:r>
      <w:r w:rsidRPr="00A91165">
        <w:rPr>
          <w:rFonts w:cs="Arial"/>
          <w:spacing w:val="3"/>
        </w:rPr>
        <w:t xml:space="preserve"> </w:t>
      </w:r>
      <w:r w:rsidRPr="00A91165">
        <w:rPr>
          <w:rFonts w:cs="Arial"/>
          <w:spacing w:val="-1"/>
        </w:rPr>
        <w:t>in</w:t>
      </w:r>
      <w:r w:rsidRPr="00A91165">
        <w:rPr>
          <w:rFonts w:cs="Arial"/>
          <w:spacing w:val="3"/>
        </w:rPr>
        <w:t xml:space="preserve"> </w:t>
      </w:r>
      <w:r w:rsidRPr="00A91165">
        <w:rPr>
          <w:rFonts w:cs="Arial"/>
          <w:spacing w:val="-1"/>
        </w:rPr>
        <w:t>this</w:t>
      </w:r>
      <w:r w:rsidRPr="00A91165">
        <w:rPr>
          <w:rFonts w:cs="Arial"/>
          <w:spacing w:val="4"/>
        </w:rPr>
        <w:t xml:space="preserve"> </w:t>
      </w:r>
      <w:r w:rsidRPr="00A91165">
        <w:rPr>
          <w:rFonts w:cs="Arial"/>
          <w:spacing w:val="-1"/>
        </w:rPr>
        <w:t>Scheme</w:t>
      </w:r>
      <w:r w:rsidRPr="00A91165">
        <w:rPr>
          <w:rFonts w:cs="Arial"/>
          <w:spacing w:val="3"/>
        </w:rPr>
        <w:t xml:space="preserve"> </w:t>
      </w:r>
      <w:r w:rsidRPr="00A91165">
        <w:rPr>
          <w:rFonts w:cs="Arial"/>
        </w:rPr>
        <w:t>to</w:t>
      </w:r>
      <w:r w:rsidRPr="00A91165">
        <w:rPr>
          <w:rFonts w:cs="Arial"/>
          <w:spacing w:val="3"/>
        </w:rPr>
        <w:t xml:space="preserve"> </w:t>
      </w:r>
      <w:r w:rsidRPr="00A91165">
        <w:rPr>
          <w:rFonts w:cs="Arial"/>
          <w:spacing w:val="-1"/>
        </w:rPr>
        <w:t>numbered</w:t>
      </w:r>
      <w:r w:rsidRPr="00A91165">
        <w:rPr>
          <w:rFonts w:cs="Arial"/>
          <w:spacing w:val="67"/>
          <w:w w:val="99"/>
        </w:rPr>
        <w:t xml:space="preserve"> </w:t>
      </w:r>
      <w:r w:rsidRPr="00A91165">
        <w:rPr>
          <w:rFonts w:cs="Arial"/>
          <w:spacing w:val="-1"/>
        </w:rPr>
        <w:t>Articles</w:t>
      </w:r>
      <w:r w:rsidRPr="00A91165">
        <w:rPr>
          <w:rFonts w:cs="Arial"/>
          <w:spacing w:val="-6"/>
        </w:rPr>
        <w:t xml:space="preserve"> </w:t>
      </w:r>
      <w:r w:rsidRPr="00A91165">
        <w:rPr>
          <w:rFonts w:cs="Arial"/>
          <w:spacing w:val="-1"/>
        </w:rPr>
        <w:t>are</w:t>
      </w:r>
      <w:r w:rsidRPr="00A91165">
        <w:rPr>
          <w:rFonts w:cs="Arial"/>
          <w:spacing w:val="-5"/>
        </w:rPr>
        <w:t xml:space="preserve"> </w:t>
      </w:r>
      <w:r w:rsidRPr="00A91165">
        <w:rPr>
          <w:rFonts w:cs="Arial"/>
          <w:spacing w:val="-1"/>
        </w:rPr>
        <w:t>to</w:t>
      </w:r>
      <w:r w:rsidRPr="00A91165">
        <w:rPr>
          <w:rFonts w:cs="Arial"/>
          <w:spacing w:val="-6"/>
        </w:rPr>
        <w:t xml:space="preserve"> </w:t>
      </w:r>
      <w:r w:rsidRPr="00A91165">
        <w:rPr>
          <w:rFonts w:cs="Arial"/>
        </w:rPr>
        <w:t>the</w:t>
      </w:r>
      <w:r w:rsidRPr="00A91165">
        <w:rPr>
          <w:rFonts w:cs="Arial"/>
          <w:spacing w:val="-7"/>
        </w:rPr>
        <w:t xml:space="preserve"> </w:t>
      </w:r>
      <w:r w:rsidRPr="00A91165">
        <w:rPr>
          <w:rFonts w:cs="Arial"/>
          <w:spacing w:val="-1"/>
        </w:rPr>
        <w:t>relevant</w:t>
      </w:r>
      <w:r w:rsidRPr="00A91165">
        <w:rPr>
          <w:rFonts w:cs="Arial"/>
          <w:spacing w:val="-6"/>
        </w:rPr>
        <w:t xml:space="preserve"> </w:t>
      </w:r>
      <w:r w:rsidRPr="00A91165">
        <w:rPr>
          <w:rFonts w:cs="Arial"/>
          <w:spacing w:val="-1"/>
        </w:rPr>
        <w:t>clause</w:t>
      </w:r>
      <w:r w:rsidRPr="00A91165">
        <w:rPr>
          <w:rFonts w:cs="Arial"/>
          <w:spacing w:val="-6"/>
        </w:rPr>
        <w:t xml:space="preserve"> </w:t>
      </w:r>
      <w:r w:rsidRPr="00A91165">
        <w:rPr>
          <w:rFonts w:cs="Arial"/>
        </w:rPr>
        <w:t>of</w:t>
      </w:r>
      <w:r w:rsidRPr="00A91165">
        <w:rPr>
          <w:rFonts w:cs="Arial"/>
          <w:spacing w:val="-6"/>
        </w:rPr>
        <w:t xml:space="preserve"> </w:t>
      </w:r>
      <w:r w:rsidRPr="00A91165">
        <w:rPr>
          <w:rFonts w:cs="Arial"/>
        </w:rPr>
        <w:t>the</w:t>
      </w:r>
      <w:r w:rsidRPr="00A91165">
        <w:rPr>
          <w:rFonts w:cs="Arial"/>
          <w:spacing w:val="-6"/>
        </w:rPr>
        <w:t xml:space="preserve"> </w:t>
      </w:r>
      <w:r w:rsidRPr="00A91165">
        <w:rPr>
          <w:rFonts w:cs="Arial"/>
          <w:spacing w:val="-1"/>
        </w:rPr>
        <w:t>Articles.</w:t>
      </w:r>
    </w:p>
    <w:p w14:paraId="3EF8DA2A" w14:textId="77777777" w:rsidR="00B538EA" w:rsidRPr="00B538EA" w:rsidRDefault="00B538EA" w:rsidP="00B538EA">
      <w:pPr>
        <w:pStyle w:val="ListParagraph"/>
        <w:rPr>
          <w:rFonts w:ascii="Trebuchet MS" w:hAnsi="Trebuchet MS" w:cs="Arial"/>
        </w:rPr>
      </w:pPr>
    </w:p>
    <w:p w14:paraId="6BD645A3" w14:textId="77777777" w:rsidR="00B538EA" w:rsidRPr="00A91165" w:rsidRDefault="00B538EA" w:rsidP="00A91165">
      <w:pPr>
        <w:pStyle w:val="BodyText"/>
        <w:numPr>
          <w:ilvl w:val="1"/>
          <w:numId w:val="19"/>
        </w:numPr>
        <w:tabs>
          <w:tab w:val="left" w:pos="850"/>
        </w:tabs>
        <w:ind w:right="145" w:hanging="709"/>
        <w:jc w:val="both"/>
        <w:rPr>
          <w:rFonts w:cs="Arial"/>
        </w:rPr>
      </w:pPr>
      <w:r w:rsidRPr="00A91165">
        <w:rPr>
          <w:rFonts w:cs="Arial"/>
        </w:rPr>
        <w:t xml:space="preserve">The majority of delegations in the document are in relation to the financial affairs of the Trust and this document should be used in conjunction with the Financial Regulations of the Trust, Financial Procedures of the individual academies and the Academies Financial Handbook.  </w:t>
      </w:r>
    </w:p>
    <w:p w14:paraId="163A69E4" w14:textId="77777777" w:rsidR="00B538EA" w:rsidRPr="00A91165" w:rsidRDefault="00B538EA" w:rsidP="00A91165">
      <w:pPr>
        <w:ind w:left="849"/>
        <w:jc w:val="both"/>
        <w:rPr>
          <w:rFonts w:ascii="Arial" w:hAnsi="Arial" w:cs="Arial"/>
        </w:rPr>
      </w:pPr>
      <w:r w:rsidRPr="00A91165">
        <w:rPr>
          <w:rFonts w:ascii="Arial" w:hAnsi="Arial" w:cs="Arial"/>
        </w:rPr>
        <w:t xml:space="preserve">Other delegations include: </w:t>
      </w:r>
    </w:p>
    <w:p w14:paraId="59FD040D" w14:textId="77777777" w:rsidR="00B538EA" w:rsidRPr="00A91165" w:rsidRDefault="00B538EA" w:rsidP="00A91165">
      <w:pPr>
        <w:pStyle w:val="ListParagraph"/>
        <w:widowControl/>
        <w:numPr>
          <w:ilvl w:val="0"/>
          <w:numId w:val="32"/>
        </w:numPr>
        <w:spacing w:after="200"/>
        <w:contextualSpacing/>
        <w:jc w:val="both"/>
        <w:rPr>
          <w:rFonts w:ascii="Arial" w:hAnsi="Arial" w:cs="Arial"/>
        </w:rPr>
      </w:pPr>
      <w:r w:rsidRPr="00A91165">
        <w:rPr>
          <w:rFonts w:ascii="Arial" w:hAnsi="Arial" w:cs="Arial"/>
        </w:rPr>
        <w:t>Strategy and Leadership</w:t>
      </w:r>
    </w:p>
    <w:p w14:paraId="5A9157B7" w14:textId="77777777" w:rsidR="00B538EA" w:rsidRPr="00A91165" w:rsidRDefault="00B538EA" w:rsidP="00A91165">
      <w:pPr>
        <w:pStyle w:val="ListParagraph"/>
        <w:widowControl/>
        <w:numPr>
          <w:ilvl w:val="0"/>
          <w:numId w:val="32"/>
        </w:numPr>
        <w:spacing w:after="200"/>
        <w:contextualSpacing/>
        <w:jc w:val="both"/>
        <w:rPr>
          <w:rFonts w:ascii="Arial" w:hAnsi="Arial" w:cs="Arial"/>
        </w:rPr>
      </w:pPr>
      <w:r w:rsidRPr="00A91165">
        <w:rPr>
          <w:rFonts w:ascii="Arial" w:hAnsi="Arial" w:cs="Arial"/>
        </w:rPr>
        <w:t>HR/Staffing</w:t>
      </w:r>
    </w:p>
    <w:p w14:paraId="14DEDE07" w14:textId="77777777" w:rsidR="00B538EA" w:rsidRPr="00A91165" w:rsidRDefault="00B538EA" w:rsidP="00A91165">
      <w:pPr>
        <w:pStyle w:val="ListParagraph"/>
        <w:widowControl/>
        <w:numPr>
          <w:ilvl w:val="0"/>
          <w:numId w:val="32"/>
        </w:numPr>
        <w:spacing w:after="200"/>
        <w:contextualSpacing/>
        <w:jc w:val="both"/>
        <w:rPr>
          <w:rFonts w:ascii="Arial" w:hAnsi="Arial" w:cs="Arial"/>
        </w:rPr>
      </w:pPr>
      <w:r w:rsidRPr="00A91165">
        <w:rPr>
          <w:rFonts w:ascii="Arial" w:hAnsi="Arial" w:cs="Arial"/>
        </w:rPr>
        <w:t>Education</w:t>
      </w:r>
    </w:p>
    <w:p w14:paraId="44F85E27" w14:textId="77777777" w:rsidR="00B538EA" w:rsidRPr="00A91165" w:rsidRDefault="00B538EA" w:rsidP="00A91165">
      <w:pPr>
        <w:pStyle w:val="ListParagraph"/>
        <w:widowControl/>
        <w:numPr>
          <w:ilvl w:val="0"/>
          <w:numId w:val="32"/>
        </w:numPr>
        <w:spacing w:after="200"/>
        <w:contextualSpacing/>
        <w:jc w:val="both"/>
        <w:rPr>
          <w:rFonts w:ascii="Arial" w:hAnsi="Arial" w:cs="Arial"/>
        </w:rPr>
      </w:pPr>
      <w:r w:rsidRPr="00A91165">
        <w:rPr>
          <w:rFonts w:ascii="Arial" w:hAnsi="Arial" w:cs="Arial"/>
        </w:rPr>
        <w:t>Asset Management</w:t>
      </w:r>
    </w:p>
    <w:p w14:paraId="0740CD12" w14:textId="77777777" w:rsidR="00B538EA" w:rsidRPr="00A91165" w:rsidRDefault="00B538EA" w:rsidP="00A91165">
      <w:pPr>
        <w:pStyle w:val="ListParagraph"/>
        <w:widowControl/>
        <w:numPr>
          <w:ilvl w:val="0"/>
          <w:numId w:val="32"/>
        </w:numPr>
        <w:spacing w:after="200"/>
        <w:contextualSpacing/>
        <w:jc w:val="both"/>
        <w:rPr>
          <w:rFonts w:ascii="Arial" w:hAnsi="Arial" w:cs="Arial"/>
        </w:rPr>
      </w:pPr>
      <w:r w:rsidRPr="00A91165">
        <w:rPr>
          <w:rFonts w:ascii="Arial" w:hAnsi="Arial" w:cs="Arial"/>
        </w:rPr>
        <w:t>Estates</w:t>
      </w:r>
    </w:p>
    <w:p w14:paraId="5C07E947" w14:textId="77777777" w:rsidR="004A2954" w:rsidRPr="00554BBD" w:rsidRDefault="004A2954" w:rsidP="00A00F28">
      <w:pPr>
        <w:pStyle w:val="Heading3"/>
        <w:numPr>
          <w:ilvl w:val="0"/>
          <w:numId w:val="19"/>
        </w:numPr>
        <w:tabs>
          <w:tab w:val="left" w:pos="810"/>
        </w:tabs>
        <w:ind w:hanging="770"/>
        <w:rPr>
          <w:rFonts w:cs="Arial"/>
          <w:b w:val="0"/>
          <w:bCs w:val="0"/>
        </w:rPr>
      </w:pPr>
      <w:r w:rsidRPr="00554BBD">
        <w:rPr>
          <w:rFonts w:cs="Arial"/>
        </w:rPr>
        <w:lastRenderedPageBreak/>
        <w:t>Ethos</w:t>
      </w:r>
      <w:r w:rsidRPr="00554BBD">
        <w:rPr>
          <w:rFonts w:cs="Arial"/>
          <w:spacing w:val="-10"/>
        </w:rPr>
        <w:t xml:space="preserve"> </w:t>
      </w:r>
      <w:r w:rsidRPr="00554BBD">
        <w:rPr>
          <w:rFonts w:cs="Arial"/>
          <w:spacing w:val="-1"/>
        </w:rPr>
        <w:t>and</w:t>
      </w:r>
      <w:r w:rsidRPr="00554BBD">
        <w:rPr>
          <w:rFonts w:cs="Arial"/>
          <w:spacing w:val="-11"/>
        </w:rPr>
        <w:t xml:space="preserve"> </w:t>
      </w:r>
      <w:r w:rsidRPr="00554BBD">
        <w:rPr>
          <w:rFonts w:cs="Arial"/>
        </w:rPr>
        <w:t>Trust</w:t>
      </w:r>
      <w:r w:rsidRPr="00554BBD">
        <w:rPr>
          <w:rFonts w:cs="Arial"/>
          <w:spacing w:val="-10"/>
        </w:rPr>
        <w:t xml:space="preserve"> </w:t>
      </w:r>
      <w:r w:rsidRPr="00554BBD">
        <w:rPr>
          <w:rFonts w:cs="Arial"/>
          <w:spacing w:val="-1"/>
        </w:rPr>
        <w:t>Commitment</w:t>
      </w:r>
    </w:p>
    <w:p w14:paraId="01446052" w14:textId="77777777" w:rsidR="004A2954" w:rsidRDefault="004A2954" w:rsidP="00A91165">
      <w:pPr>
        <w:pStyle w:val="BodyText"/>
        <w:numPr>
          <w:ilvl w:val="1"/>
          <w:numId w:val="19"/>
        </w:numPr>
        <w:tabs>
          <w:tab w:val="left" w:pos="850"/>
        </w:tabs>
        <w:spacing w:before="1"/>
        <w:ind w:right="139" w:hanging="709"/>
        <w:jc w:val="both"/>
        <w:rPr>
          <w:rFonts w:cs="Arial"/>
        </w:rPr>
      </w:pPr>
      <w:r w:rsidRPr="00A91165">
        <w:rPr>
          <w:rFonts w:cs="Arial"/>
        </w:rPr>
        <w:t>Each</w:t>
      </w:r>
      <w:r w:rsidRPr="00A91165">
        <w:rPr>
          <w:rFonts w:cs="Arial"/>
          <w:spacing w:val="7"/>
        </w:rPr>
        <w:t xml:space="preserve"> </w:t>
      </w:r>
      <w:r w:rsidRPr="00A91165">
        <w:rPr>
          <w:rFonts w:cs="Arial"/>
          <w:spacing w:val="-1"/>
        </w:rPr>
        <w:t>academy</w:t>
      </w:r>
      <w:r w:rsidRPr="00A91165">
        <w:rPr>
          <w:rFonts w:cs="Arial"/>
          <w:spacing w:val="7"/>
        </w:rPr>
        <w:t xml:space="preserve"> </w:t>
      </w:r>
      <w:r w:rsidRPr="00A91165">
        <w:rPr>
          <w:rFonts w:cs="Arial"/>
          <w:spacing w:val="-1"/>
        </w:rPr>
        <w:t>will</w:t>
      </w:r>
      <w:r w:rsidRPr="00A91165">
        <w:rPr>
          <w:rFonts w:cs="Arial"/>
          <w:spacing w:val="8"/>
        </w:rPr>
        <w:t xml:space="preserve"> </w:t>
      </w:r>
      <w:r w:rsidRPr="00A91165">
        <w:rPr>
          <w:rFonts w:cs="Arial"/>
          <w:spacing w:val="-1"/>
        </w:rPr>
        <w:t>have</w:t>
      </w:r>
      <w:r w:rsidRPr="00A91165">
        <w:rPr>
          <w:rFonts w:cs="Arial"/>
          <w:spacing w:val="8"/>
        </w:rPr>
        <w:t xml:space="preserve"> </w:t>
      </w:r>
      <w:r w:rsidRPr="00A91165">
        <w:rPr>
          <w:rFonts w:cs="Arial"/>
          <w:spacing w:val="-1"/>
        </w:rPr>
        <w:t>its</w:t>
      </w:r>
      <w:r w:rsidRPr="00A91165">
        <w:rPr>
          <w:rFonts w:cs="Arial"/>
          <w:spacing w:val="7"/>
        </w:rPr>
        <w:t xml:space="preserve"> </w:t>
      </w:r>
      <w:r w:rsidRPr="00A91165">
        <w:rPr>
          <w:rFonts w:cs="Arial"/>
          <w:spacing w:val="-1"/>
        </w:rPr>
        <w:t>own</w:t>
      </w:r>
      <w:r w:rsidRPr="00A91165">
        <w:rPr>
          <w:rFonts w:cs="Arial"/>
          <w:spacing w:val="8"/>
        </w:rPr>
        <w:t xml:space="preserve"> </w:t>
      </w:r>
      <w:r w:rsidRPr="00A91165">
        <w:rPr>
          <w:rFonts w:cs="Arial"/>
          <w:spacing w:val="-1"/>
        </w:rPr>
        <w:t>mission/vision</w:t>
      </w:r>
      <w:r w:rsidRPr="00A91165">
        <w:rPr>
          <w:rFonts w:cs="Arial"/>
          <w:spacing w:val="11"/>
        </w:rPr>
        <w:t xml:space="preserve"> </w:t>
      </w:r>
      <w:r w:rsidRPr="00A91165">
        <w:rPr>
          <w:rFonts w:cs="Arial"/>
        </w:rPr>
        <w:t>set</w:t>
      </w:r>
      <w:r w:rsidRPr="00A91165">
        <w:rPr>
          <w:rFonts w:cs="Arial"/>
          <w:spacing w:val="8"/>
        </w:rPr>
        <w:t xml:space="preserve"> </w:t>
      </w:r>
      <w:r w:rsidRPr="00A91165">
        <w:rPr>
          <w:rFonts w:cs="Arial"/>
          <w:spacing w:val="-1"/>
        </w:rPr>
        <w:t>by</w:t>
      </w:r>
      <w:r w:rsidRPr="00A91165">
        <w:rPr>
          <w:rFonts w:cs="Arial"/>
          <w:spacing w:val="7"/>
        </w:rPr>
        <w:t xml:space="preserve"> </w:t>
      </w:r>
      <w:r w:rsidRPr="00A91165">
        <w:rPr>
          <w:rFonts w:cs="Arial"/>
        </w:rPr>
        <w:t>the</w:t>
      </w:r>
      <w:r w:rsidRPr="00A91165">
        <w:rPr>
          <w:rFonts w:cs="Arial"/>
          <w:spacing w:val="7"/>
        </w:rPr>
        <w:t xml:space="preserve"> </w:t>
      </w:r>
      <w:r w:rsidR="00B538EA" w:rsidRPr="00A91165">
        <w:rPr>
          <w:rFonts w:cs="Arial"/>
          <w:spacing w:val="-1"/>
        </w:rPr>
        <w:t>Trustees</w:t>
      </w:r>
      <w:r w:rsidRPr="00A91165">
        <w:rPr>
          <w:rFonts w:cs="Arial"/>
          <w:spacing w:val="8"/>
        </w:rPr>
        <w:t xml:space="preserve"> </w:t>
      </w:r>
      <w:r w:rsidRPr="00A91165">
        <w:rPr>
          <w:rFonts w:cs="Arial"/>
          <w:spacing w:val="-1"/>
        </w:rPr>
        <w:t>which</w:t>
      </w:r>
      <w:r w:rsidRPr="00A91165">
        <w:rPr>
          <w:rFonts w:cs="Arial"/>
          <w:spacing w:val="7"/>
        </w:rPr>
        <w:t xml:space="preserve"> </w:t>
      </w:r>
      <w:r w:rsidRPr="00A91165">
        <w:rPr>
          <w:rFonts w:cs="Arial"/>
          <w:spacing w:val="-1"/>
        </w:rPr>
        <w:t>the</w:t>
      </w:r>
      <w:r w:rsidRPr="00A91165">
        <w:rPr>
          <w:rFonts w:cs="Arial"/>
          <w:spacing w:val="8"/>
        </w:rPr>
        <w:t xml:space="preserve"> </w:t>
      </w:r>
      <w:r w:rsidRPr="00A91165">
        <w:rPr>
          <w:rFonts w:cs="Arial"/>
          <w:spacing w:val="-1"/>
        </w:rPr>
        <w:t>Local</w:t>
      </w:r>
      <w:r w:rsidRPr="00A91165">
        <w:rPr>
          <w:rFonts w:cs="Arial"/>
          <w:spacing w:val="48"/>
          <w:w w:val="99"/>
        </w:rPr>
        <w:t xml:space="preserve"> </w:t>
      </w:r>
      <w:r w:rsidRPr="00A91165">
        <w:rPr>
          <w:rFonts w:cs="Arial"/>
          <w:spacing w:val="-1"/>
        </w:rPr>
        <w:t>Governing</w:t>
      </w:r>
      <w:r w:rsidRPr="00A91165">
        <w:rPr>
          <w:rFonts w:cs="Arial"/>
          <w:spacing w:val="-11"/>
        </w:rPr>
        <w:t xml:space="preserve"> </w:t>
      </w:r>
      <w:r w:rsidRPr="00A91165">
        <w:rPr>
          <w:rFonts w:cs="Arial"/>
          <w:spacing w:val="-1"/>
        </w:rPr>
        <w:t>Body</w:t>
      </w:r>
      <w:r w:rsidRPr="00A91165">
        <w:rPr>
          <w:rFonts w:cs="Arial"/>
          <w:spacing w:val="-11"/>
        </w:rPr>
        <w:t xml:space="preserve"> </w:t>
      </w:r>
      <w:r w:rsidRPr="00A91165">
        <w:rPr>
          <w:rFonts w:cs="Arial"/>
          <w:spacing w:val="-1"/>
        </w:rPr>
        <w:t>will</w:t>
      </w:r>
      <w:r w:rsidRPr="00A91165">
        <w:rPr>
          <w:rFonts w:cs="Arial"/>
          <w:spacing w:val="-10"/>
        </w:rPr>
        <w:t xml:space="preserve"> </w:t>
      </w:r>
      <w:r w:rsidRPr="00A91165">
        <w:rPr>
          <w:rFonts w:cs="Arial"/>
        </w:rPr>
        <w:t>implement.</w:t>
      </w:r>
    </w:p>
    <w:p w14:paraId="5F51A285" w14:textId="77777777" w:rsidR="00A00F28" w:rsidRPr="00A91165" w:rsidRDefault="00A00F28" w:rsidP="00A00F28">
      <w:pPr>
        <w:pStyle w:val="BodyText"/>
        <w:tabs>
          <w:tab w:val="left" w:pos="850"/>
        </w:tabs>
        <w:spacing w:before="1"/>
        <w:ind w:left="800" w:right="139" w:firstLine="0"/>
        <w:jc w:val="both"/>
        <w:rPr>
          <w:rFonts w:cs="Arial"/>
        </w:rPr>
      </w:pPr>
    </w:p>
    <w:p w14:paraId="43AF9B36" w14:textId="77777777" w:rsidR="004A2954" w:rsidRPr="00A91165" w:rsidRDefault="004A2954" w:rsidP="00A91165">
      <w:pPr>
        <w:pStyle w:val="BodyText"/>
        <w:numPr>
          <w:ilvl w:val="1"/>
          <w:numId w:val="19"/>
        </w:numPr>
        <w:tabs>
          <w:tab w:val="left" w:pos="850"/>
        </w:tabs>
        <w:spacing w:before="2"/>
        <w:ind w:right="138" w:hanging="709"/>
        <w:jc w:val="both"/>
        <w:rPr>
          <w:rFonts w:cs="Arial"/>
        </w:rPr>
      </w:pPr>
      <w:r w:rsidRPr="00A91165">
        <w:rPr>
          <w:rFonts w:cs="Arial"/>
          <w:spacing w:val="-1"/>
        </w:rPr>
        <w:t>Academies</w:t>
      </w:r>
      <w:r w:rsidRPr="00A91165">
        <w:rPr>
          <w:rFonts w:cs="Arial"/>
          <w:spacing w:val="18"/>
        </w:rPr>
        <w:t xml:space="preserve"> </w:t>
      </w:r>
      <w:r w:rsidRPr="00A91165">
        <w:rPr>
          <w:rFonts w:cs="Arial"/>
          <w:spacing w:val="-1"/>
        </w:rPr>
        <w:t>within</w:t>
      </w:r>
      <w:r w:rsidRPr="00A91165">
        <w:rPr>
          <w:rFonts w:cs="Arial"/>
          <w:spacing w:val="19"/>
        </w:rPr>
        <w:t xml:space="preserve"> </w:t>
      </w:r>
      <w:r w:rsidRPr="00A91165">
        <w:rPr>
          <w:rFonts w:cs="Arial"/>
        </w:rPr>
        <w:t>the</w:t>
      </w:r>
      <w:r w:rsidRPr="00A91165">
        <w:rPr>
          <w:rFonts w:cs="Arial"/>
          <w:spacing w:val="18"/>
        </w:rPr>
        <w:t xml:space="preserve"> </w:t>
      </w:r>
      <w:r w:rsidRPr="00A91165">
        <w:rPr>
          <w:rFonts w:cs="Arial"/>
          <w:spacing w:val="-1"/>
        </w:rPr>
        <w:t>Company</w:t>
      </w:r>
      <w:r w:rsidRPr="00A91165">
        <w:rPr>
          <w:rFonts w:cs="Arial"/>
          <w:spacing w:val="20"/>
        </w:rPr>
        <w:t xml:space="preserve"> </w:t>
      </w:r>
      <w:r w:rsidRPr="00A91165">
        <w:rPr>
          <w:rFonts w:cs="Arial"/>
          <w:spacing w:val="-1"/>
        </w:rPr>
        <w:t>will</w:t>
      </w:r>
      <w:r w:rsidRPr="00A91165">
        <w:rPr>
          <w:rFonts w:cs="Arial"/>
          <w:spacing w:val="18"/>
        </w:rPr>
        <w:t xml:space="preserve"> </w:t>
      </w:r>
      <w:r w:rsidRPr="00A91165">
        <w:rPr>
          <w:rFonts w:cs="Arial"/>
          <w:spacing w:val="-1"/>
        </w:rPr>
        <w:t>work</w:t>
      </w:r>
      <w:r w:rsidRPr="00A91165">
        <w:rPr>
          <w:rFonts w:cs="Arial"/>
          <w:spacing w:val="19"/>
        </w:rPr>
        <w:t xml:space="preserve"> </w:t>
      </w:r>
      <w:r w:rsidRPr="00A91165">
        <w:rPr>
          <w:rFonts w:cs="Arial"/>
          <w:spacing w:val="-1"/>
        </w:rPr>
        <w:t>with</w:t>
      </w:r>
      <w:r w:rsidRPr="00A91165">
        <w:rPr>
          <w:rFonts w:cs="Arial"/>
          <w:spacing w:val="19"/>
        </w:rPr>
        <w:t xml:space="preserve"> </w:t>
      </w:r>
      <w:r w:rsidRPr="00A91165">
        <w:rPr>
          <w:rFonts w:cs="Arial"/>
          <w:spacing w:val="-1"/>
        </w:rPr>
        <w:t>each</w:t>
      </w:r>
      <w:r w:rsidRPr="00A91165">
        <w:rPr>
          <w:rFonts w:cs="Arial"/>
          <w:spacing w:val="18"/>
        </w:rPr>
        <w:t xml:space="preserve"> </w:t>
      </w:r>
      <w:r w:rsidRPr="00A91165">
        <w:rPr>
          <w:rFonts w:cs="Arial"/>
          <w:spacing w:val="-1"/>
        </w:rPr>
        <w:t>other</w:t>
      </w:r>
      <w:r w:rsidRPr="00A91165">
        <w:rPr>
          <w:rFonts w:cs="Arial"/>
          <w:spacing w:val="19"/>
        </w:rPr>
        <w:t xml:space="preserve"> </w:t>
      </w:r>
      <w:r w:rsidRPr="00A91165">
        <w:rPr>
          <w:rFonts w:cs="Arial"/>
          <w:spacing w:val="-1"/>
        </w:rPr>
        <w:t>in</w:t>
      </w:r>
      <w:r w:rsidRPr="00A91165">
        <w:rPr>
          <w:rFonts w:cs="Arial"/>
          <w:spacing w:val="18"/>
        </w:rPr>
        <w:t xml:space="preserve"> </w:t>
      </w:r>
      <w:r w:rsidRPr="00A91165">
        <w:rPr>
          <w:rFonts w:cs="Arial"/>
        </w:rPr>
        <w:t>a</w:t>
      </w:r>
      <w:r w:rsidRPr="00A91165">
        <w:rPr>
          <w:rFonts w:cs="Arial"/>
          <w:spacing w:val="19"/>
        </w:rPr>
        <w:t xml:space="preserve"> </w:t>
      </w:r>
      <w:r w:rsidRPr="00A91165">
        <w:rPr>
          <w:rFonts w:cs="Arial"/>
        </w:rPr>
        <w:t>co-operative</w:t>
      </w:r>
      <w:r w:rsidRPr="00A91165">
        <w:rPr>
          <w:rFonts w:cs="Arial"/>
          <w:spacing w:val="18"/>
        </w:rPr>
        <w:t xml:space="preserve"> </w:t>
      </w:r>
      <w:r w:rsidRPr="00A91165">
        <w:rPr>
          <w:rFonts w:cs="Arial"/>
          <w:spacing w:val="-1"/>
        </w:rPr>
        <w:t>and</w:t>
      </w:r>
      <w:r w:rsidRPr="00A91165">
        <w:rPr>
          <w:rFonts w:cs="Arial"/>
          <w:spacing w:val="18"/>
        </w:rPr>
        <w:t xml:space="preserve"> </w:t>
      </w:r>
      <w:r w:rsidRPr="00A91165">
        <w:rPr>
          <w:rFonts w:cs="Arial"/>
          <w:spacing w:val="-1"/>
        </w:rPr>
        <w:t>supportive</w:t>
      </w:r>
      <w:r w:rsidRPr="00A91165">
        <w:rPr>
          <w:rFonts w:cs="Arial"/>
          <w:spacing w:val="53"/>
          <w:w w:val="99"/>
        </w:rPr>
        <w:t xml:space="preserve"> </w:t>
      </w:r>
      <w:r w:rsidRPr="00A91165">
        <w:rPr>
          <w:rFonts w:cs="Arial"/>
        </w:rPr>
        <w:t>manner;</w:t>
      </w:r>
      <w:r w:rsidRPr="00A91165">
        <w:rPr>
          <w:rFonts w:cs="Arial"/>
          <w:spacing w:val="-4"/>
        </w:rPr>
        <w:t xml:space="preserve"> </w:t>
      </w:r>
      <w:r w:rsidRPr="00A91165">
        <w:rPr>
          <w:rFonts w:cs="Arial"/>
          <w:spacing w:val="-1"/>
        </w:rPr>
        <w:t>sharing</w:t>
      </w:r>
      <w:r w:rsidRPr="00A91165">
        <w:rPr>
          <w:rFonts w:cs="Arial"/>
          <w:spacing w:val="-2"/>
        </w:rPr>
        <w:t xml:space="preserve"> </w:t>
      </w:r>
      <w:r w:rsidRPr="00A91165">
        <w:rPr>
          <w:rFonts w:cs="Arial"/>
          <w:spacing w:val="-1"/>
        </w:rPr>
        <w:t>expertise</w:t>
      </w:r>
      <w:r w:rsidRPr="00A91165">
        <w:rPr>
          <w:rFonts w:cs="Arial"/>
          <w:spacing w:val="-2"/>
        </w:rPr>
        <w:t xml:space="preserve"> </w:t>
      </w:r>
      <w:r w:rsidRPr="00A91165">
        <w:rPr>
          <w:rFonts w:cs="Arial"/>
          <w:spacing w:val="-1"/>
        </w:rPr>
        <w:t>and specialisms.</w:t>
      </w:r>
      <w:r w:rsidRPr="00A91165">
        <w:rPr>
          <w:rFonts w:cs="Arial"/>
          <w:spacing w:val="-3"/>
        </w:rPr>
        <w:t xml:space="preserve"> </w:t>
      </w:r>
      <w:r w:rsidRPr="00A91165">
        <w:rPr>
          <w:rFonts w:cs="Arial"/>
        </w:rPr>
        <w:t>Academies</w:t>
      </w:r>
      <w:r w:rsidRPr="00A91165">
        <w:rPr>
          <w:rFonts w:cs="Arial"/>
          <w:spacing w:val="-2"/>
        </w:rPr>
        <w:t xml:space="preserve"> </w:t>
      </w:r>
      <w:r w:rsidRPr="00A91165">
        <w:rPr>
          <w:rFonts w:cs="Arial"/>
          <w:spacing w:val="-1"/>
        </w:rPr>
        <w:t>within</w:t>
      </w:r>
      <w:r w:rsidRPr="00A91165">
        <w:rPr>
          <w:rFonts w:cs="Arial"/>
          <w:spacing w:val="-4"/>
        </w:rPr>
        <w:t xml:space="preserve"> </w:t>
      </w:r>
      <w:r w:rsidRPr="00A91165">
        <w:rPr>
          <w:rFonts w:cs="Arial"/>
        </w:rPr>
        <w:t>the</w:t>
      </w:r>
      <w:r w:rsidRPr="00A91165">
        <w:rPr>
          <w:rFonts w:cs="Arial"/>
          <w:spacing w:val="-3"/>
        </w:rPr>
        <w:t xml:space="preserve"> </w:t>
      </w:r>
      <w:r w:rsidRPr="00A91165">
        <w:rPr>
          <w:rFonts w:cs="Arial"/>
          <w:spacing w:val="-1"/>
        </w:rPr>
        <w:t>Company</w:t>
      </w:r>
      <w:r w:rsidRPr="00A91165">
        <w:rPr>
          <w:rFonts w:cs="Arial"/>
          <w:spacing w:val="-3"/>
        </w:rPr>
        <w:t xml:space="preserve"> </w:t>
      </w:r>
      <w:r w:rsidRPr="00A91165">
        <w:rPr>
          <w:rFonts w:cs="Arial"/>
          <w:spacing w:val="-1"/>
        </w:rPr>
        <w:t>will</w:t>
      </w:r>
      <w:r w:rsidRPr="00A91165">
        <w:rPr>
          <w:rFonts w:cs="Arial"/>
          <w:spacing w:val="-3"/>
        </w:rPr>
        <w:t xml:space="preserve"> </w:t>
      </w:r>
      <w:r w:rsidRPr="00A91165">
        <w:rPr>
          <w:rFonts w:cs="Arial"/>
          <w:spacing w:val="-1"/>
        </w:rPr>
        <w:t>engage</w:t>
      </w:r>
      <w:r w:rsidRPr="00A91165">
        <w:rPr>
          <w:rFonts w:cs="Arial"/>
          <w:spacing w:val="-3"/>
        </w:rPr>
        <w:t xml:space="preserve"> </w:t>
      </w:r>
      <w:r w:rsidRPr="00A91165">
        <w:rPr>
          <w:rFonts w:cs="Arial"/>
          <w:spacing w:val="-1"/>
        </w:rPr>
        <w:t>with</w:t>
      </w:r>
      <w:r w:rsidRPr="00A91165">
        <w:rPr>
          <w:rFonts w:cs="Arial"/>
          <w:spacing w:val="55"/>
          <w:w w:val="99"/>
        </w:rPr>
        <w:t xml:space="preserve"> </w:t>
      </w:r>
      <w:r w:rsidRPr="00A91165">
        <w:rPr>
          <w:rFonts w:cs="Arial"/>
          <w:spacing w:val="-1"/>
        </w:rPr>
        <w:t>other</w:t>
      </w:r>
      <w:r w:rsidRPr="00A91165">
        <w:rPr>
          <w:rFonts w:cs="Arial"/>
          <w:spacing w:val="2"/>
        </w:rPr>
        <w:t xml:space="preserve"> </w:t>
      </w:r>
      <w:r w:rsidRPr="00A91165">
        <w:rPr>
          <w:rFonts w:cs="Arial"/>
          <w:spacing w:val="-1"/>
        </w:rPr>
        <w:t>local</w:t>
      </w:r>
      <w:r w:rsidRPr="00A91165">
        <w:rPr>
          <w:rFonts w:cs="Arial"/>
          <w:spacing w:val="2"/>
        </w:rPr>
        <w:t xml:space="preserve"> </w:t>
      </w:r>
      <w:r w:rsidRPr="00A91165">
        <w:rPr>
          <w:rFonts w:cs="Arial"/>
          <w:spacing w:val="-1"/>
        </w:rPr>
        <w:t>schools</w:t>
      </w:r>
      <w:r w:rsidRPr="00A91165">
        <w:rPr>
          <w:rFonts w:cs="Arial"/>
          <w:spacing w:val="2"/>
        </w:rPr>
        <w:t xml:space="preserve"> </w:t>
      </w:r>
      <w:r w:rsidRPr="00A91165">
        <w:rPr>
          <w:rFonts w:cs="Arial"/>
          <w:spacing w:val="-1"/>
        </w:rPr>
        <w:t>and</w:t>
      </w:r>
      <w:r w:rsidRPr="00A91165">
        <w:rPr>
          <w:rFonts w:cs="Arial"/>
          <w:spacing w:val="1"/>
        </w:rPr>
        <w:t xml:space="preserve"> </w:t>
      </w:r>
      <w:r w:rsidRPr="00A91165">
        <w:rPr>
          <w:rFonts w:cs="Arial"/>
          <w:spacing w:val="-1"/>
        </w:rPr>
        <w:t>partners</w:t>
      </w:r>
      <w:r w:rsidRPr="00A91165">
        <w:rPr>
          <w:rFonts w:cs="Arial"/>
          <w:spacing w:val="2"/>
        </w:rPr>
        <w:t xml:space="preserve"> </w:t>
      </w:r>
      <w:r w:rsidRPr="00A91165">
        <w:rPr>
          <w:rFonts w:cs="Arial"/>
          <w:spacing w:val="-1"/>
        </w:rPr>
        <w:t>in</w:t>
      </w:r>
      <w:r w:rsidRPr="00A91165">
        <w:rPr>
          <w:rFonts w:cs="Arial"/>
          <w:spacing w:val="1"/>
        </w:rPr>
        <w:t xml:space="preserve"> </w:t>
      </w:r>
      <w:r w:rsidRPr="00A91165">
        <w:rPr>
          <w:rFonts w:cs="Arial"/>
          <w:spacing w:val="-1"/>
        </w:rPr>
        <w:t>order</w:t>
      </w:r>
      <w:r w:rsidRPr="00A91165">
        <w:rPr>
          <w:rFonts w:cs="Arial"/>
          <w:spacing w:val="2"/>
        </w:rPr>
        <w:t xml:space="preserve"> </w:t>
      </w:r>
      <w:r w:rsidRPr="00A91165">
        <w:rPr>
          <w:rFonts w:cs="Arial"/>
        </w:rPr>
        <w:t>to</w:t>
      </w:r>
      <w:r w:rsidRPr="00A91165">
        <w:rPr>
          <w:rFonts w:cs="Arial"/>
          <w:spacing w:val="2"/>
        </w:rPr>
        <w:t xml:space="preserve"> </w:t>
      </w:r>
      <w:r w:rsidRPr="00A91165">
        <w:rPr>
          <w:rFonts w:cs="Arial"/>
          <w:spacing w:val="-1"/>
        </w:rPr>
        <w:t>ensure</w:t>
      </w:r>
      <w:r w:rsidRPr="00A91165">
        <w:rPr>
          <w:rFonts w:cs="Arial"/>
          <w:spacing w:val="2"/>
        </w:rPr>
        <w:t xml:space="preserve"> </w:t>
      </w:r>
      <w:r w:rsidRPr="00A91165">
        <w:rPr>
          <w:rFonts w:cs="Arial"/>
          <w:spacing w:val="-1"/>
        </w:rPr>
        <w:t>the best possib</w:t>
      </w:r>
      <w:r w:rsidR="00B5324D" w:rsidRPr="00A91165">
        <w:rPr>
          <w:rFonts w:cs="Arial"/>
          <w:spacing w:val="-1"/>
        </w:rPr>
        <w:t>l</w:t>
      </w:r>
      <w:r w:rsidRPr="00A91165">
        <w:rPr>
          <w:rFonts w:cs="Arial"/>
          <w:spacing w:val="-1"/>
        </w:rPr>
        <w:t>e</w:t>
      </w:r>
      <w:r w:rsidRPr="00A91165">
        <w:rPr>
          <w:rFonts w:cs="Arial"/>
          <w:spacing w:val="2"/>
        </w:rPr>
        <w:t xml:space="preserve"> </w:t>
      </w:r>
      <w:r w:rsidRPr="00A91165">
        <w:rPr>
          <w:rFonts w:cs="Arial"/>
          <w:spacing w:val="-1"/>
        </w:rPr>
        <w:t>provision</w:t>
      </w:r>
      <w:r w:rsidRPr="00A91165">
        <w:rPr>
          <w:rFonts w:cs="Arial"/>
          <w:spacing w:val="2"/>
        </w:rPr>
        <w:t xml:space="preserve"> </w:t>
      </w:r>
      <w:r w:rsidRPr="00A91165">
        <w:rPr>
          <w:rFonts w:cs="Arial"/>
        </w:rPr>
        <w:t>for</w:t>
      </w:r>
      <w:r w:rsidRPr="00A91165">
        <w:rPr>
          <w:rFonts w:cs="Arial"/>
          <w:spacing w:val="2"/>
        </w:rPr>
        <w:t xml:space="preserve"> </w:t>
      </w:r>
      <w:r w:rsidRPr="00A91165">
        <w:rPr>
          <w:rFonts w:cs="Arial"/>
          <w:spacing w:val="-1"/>
        </w:rPr>
        <w:t>children</w:t>
      </w:r>
      <w:r w:rsidRPr="00A91165">
        <w:rPr>
          <w:rFonts w:cs="Arial"/>
          <w:spacing w:val="2"/>
        </w:rPr>
        <w:t xml:space="preserve"> </w:t>
      </w:r>
      <w:r w:rsidRPr="00A91165">
        <w:rPr>
          <w:rFonts w:cs="Arial"/>
          <w:spacing w:val="-1"/>
        </w:rPr>
        <w:t>and</w:t>
      </w:r>
      <w:r w:rsidRPr="00A91165">
        <w:rPr>
          <w:rFonts w:cs="Arial"/>
          <w:spacing w:val="1"/>
        </w:rPr>
        <w:t xml:space="preserve"> </w:t>
      </w:r>
      <w:r w:rsidRPr="00A91165">
        <w:rPr>
          <w:rFonts w:cs="Arial"/>
          <w:spacing w:val="-1"/>
        </w:rPr>
        <w:t>families</w:t>
      </w:r>
      <w:r w:rsidRPr="00A91165">
        <w:rPr>
          <w:rFonts w:cs="Arial"/>
          <w:spacing w:val="95"/>
          <w:w w:val="99"/>
        </w:rPr>
        <w:t xml:space="preserve"> </w:t>
      </w:r>
      <w:r w:rsidRPr="00A91165">
        <w:rPr>
          <w:rFonts w:cs="Arial"/>
          <w:spacing w:val="-1"/>
        </w:rPr>
        <w:t>within</w:t>
      </w:r>
      <w:r w:rsidRPr="00A91165">
        <w:rPr>
          <w:rFonts w:cs="Arial"/>
          <w:spacing w:val="-10"/>
        </w:rPr>
        <w:t xml:space="preserve"> </w:t>
      </w:r>
      <w:r w:rsidRPr="00A91165">
        <w:rPr>
          <w:rFonts w:cs="Arial"/>
        </w:rPr>
        <w:t>a</w:t>
      </w:r>
      <w:r w:rsidRPr="00A91165">
        <w:rPr>
          <w:rFonts w:cs="Arial"/>
          <w:spacing w:val="-10"/>
        </w:rPr>
        <w:t xml:space="preserve"> </w:t>
      </w:r>
      <w:r w:rsidRPr="00A91165">
        <w:rPr>
          <w:rFonts w:cs="Arial"/>
          <w:spacing w:val="-1"/>
        </w:rPr>
        <w:t>community.</w:t>
      </w:r>
    </w:p>
    <w:p w14:paraId="42E23B10" w14:textId="77777777" w:rsidR="004A2954" w:rsidRPr="00B538EA" w:rsidRDefault="004A2954" w:rsidP="004A2954">
      <w:pPr>
        <w:spacing w:before="6"/>
        <w:rPr>
          <w:rFonts w:ascii="Trebuchet MS" w:eastAsia="Arial" w:hAnsi="Trebuchet MS" w:cs="Arial"/>
        </w:rPr>
      </w:pPr>
    </w:p>
    <w:p w14:paraId="11D82395" w14:textId="5CD961D0" w:rsidR="00D65816" w:rsidRDefault="00D65816" w:rsidP="00A00F28">
      <w:pPr>
        <w:pStyle w:val="Heading3"/>
        <w:numPr>
          <w:ilvl w:val="0"/>
          <w:numId w:val="19"/>
        </w:numPr>
        <w:tabs>
          <w:tab w:val="left" w:pos="810"/>
        </w:tabs>
        <w:ind w:hanging="770"/>
        <w:rPr>
          <w:rFonts w:cs="Arial"/>
          <w:bCs w:val="0"/>
        </w:rPr>
      </w:pPr>
      <w:r w:rsidRPr="00BB3A94">
        <w:rPr>
          <w:rFonts w:cs="Arial"/>
          <w:bCs w:val="0"/>
        </w:rPr>
        <w:t>Principles of the Scheme of Delegation</w:t>
      </w:r>
    </w:p>
    <w:p w14:paraId="485B35F9" w14:textId="13B08C40" w:rsidR="00D65816" w:rsidRDefault="007E7484" w:rsidP="007E7484">
      <w:pPr>
        <w:pStyle w:val="Heading3"/>
        <w:numPr>
          <w:ilvl w:val="1"/>
          <w:numId w:val="19"/>
        </w:numPr>
        <w:tabs>
          <w:tab w:val="left" w:pos="861"/>
        </w:tabs>
        <w:rPr>
          <w:rFonts w:cs="Arial"/>
          <w:b w:val="0"/>
          <w:bCs w:val="0"/>
        </w:rPr>
      </w:pPr>
      <w:r w:rsidRPr="007E7484">
        <w:rPr>
          <w:rFonts w:cs="Arial"/>
          <w:b w:val="0"/>
          <w:bCs w:val="0"/>
        </w:rPr>
        <w:t xml:space="preserve">Key Principles of Operation: Underlying principles of the partnership (ethos &amp; culture) </w:t>
      </w:r>
      <w:proofErr w:type="gramStart"/>
      <w:r w:rsidRPr="007E7484">
        <w:rPr>
          <w:rFonts w:cs="Arial"/>
          <w:b w:val="0"/>
          <w:bCs w:val="0"/>
        </w:rPr>
        <w:t>The</w:t>
      </w:r>
      <w:proofErr w:type="gramEnd"/>
      <w:r w:rsidRPr="007E7484">
        <w:rPr>
          <w:rFonts w:cs="Arial"/>
          <w:b w:val="0"/>
          <w:bCs w:val="0"/>
        </w:rPr>
        <w:t xml:space="preserve"> following principles will guide and secure the purpose and goals of the Trust.</w:t>
      </w:r>
    </w:p>
    <w:p w14:paraId="59D4AD3E" w14:textId="77777777" w:rsidR="00A00F28" w:rsidRDefault="00A00F28" w:rsidP="00A00F28">
      <w:pPr>
        <w:pStyle w:val="Heading3"/>
        <w:tabs>
          <w:tab w:val="left" w:pos="861"/>
        </w:tabs>
        <w:ind w:left="800" w:firstLine="0"/>
        <w:rPr>
          <w:rFonts w:cs="Arial"/>
          <w:b w:val="0"/>
          <w:bCs w:val="0"/>
        </w:rPr>
      </w:pPr>
    </w:p>
    <w:p w14:paraId="770125F9" w14:textId="686A73BA" w:rsidR="007E7484" w:rsidRDefault="007E7484" w:rsidP="007E7484">
      <w:pPr>
        <w:pStyle w:val="Heading3"/>
        <w:numPr>
          <w:ilvl w:val="1"/>
          <w:numId w:val="19"/>
        </w:numPr>
        <w:tabs>
          <w:tab w:val="left" w:pos="861"/>
        </w:tabs>
        <w:rPr>
          <w:rFonts w:cs="Arial"/>
          <w:b w:val="0"/>
          <w:bCs w:val="0"/>
        </w:rPr>
      </w:pPr>
      <w:r w:rsidRPr="007E7484">
        <w:rPr>
          <w:rFonts w:cs="Arial"/>
          <w:b w:val="0"/>
          <w:bCs w:val="0"/>
        </w:rPr>
        <w:t>All directors, governors and professionals working for the Trust will accept and embrace their professional responsibility to care for every child and young person within the Partnership. They will be open to change, treating all within the wider community with dignity and respect at all times.</w:t>
      </w:r>
    </w:p>
    <w:p w14:paraId="5E0C9E19" w14:textId="77777777" w:rsidR="00A00F28" w:rsidRDefault="00A00F28" w:rsidP="00A00F28">
      <w:pPr>
        <w:pStyle w:val="ListParagraph"/>
        <w:rPr>
          <w:rFonts w:cs="Arial"/>
          <w:b/>
          <w:bCs/>
        </w:rPr>
      </w:pPr>
    </w:p>
    <w:p w14:paraId="56E6A6B2" w14:textId="5AB9D4AD" w:rsidR="007E7484" w:rsidRDefault="007E7484" w:rsidP="007E7484">
      <w:pPr>
        <w:pStyle w:val="Heading3"/>
        <w:numPr>
          <w:ilvl w:val="1"/>
          <w:numId w:val="19"/>
        </w:numPr>
        <w:tabs>
          <w:tab w:val="left" w:pos="861"/>
        </w:tabs>
        <w:rPr>
          <w:rFonts w:cs="Arial"/>
          <w:b w:val="0"/>
          <w:bCs w:val="0"/>
        </w:rPr>
      </w:pPr>
      <w:r w:rsidRPr="007E7484">
        <w:rPr>
          <w:rFonts w:cs="Arial"/>
          <w:b w:val="0"/>
          <w:bCs w:val="0"/>
        </w:rPr>
        <w:t>Every child has the right to the highest quality academic, social, emotional, spiritual and physical education.</w:t>
      </w:r>
    </w:p>
    <w:p w14:paraId="689A2230" w14:textId="77777777" w:rsidR="00A00F28" w:rsidRDefault="00A00F28" w:rsidP="00A00F28">
      <w:pPr>
        <w:pStyle w:val="ListParagraph"/>
        <w:rPr>
          <w:rFonts w:cs="Arial"/>
          <w:b/>
          <w:bCs/>
        </w:rPr>
      </w:pPr>
    </w:p>
    <w:p w14:paraId="37818B0C" w14:textId="3D2027D4" w:rsidR="00A00F28" w:rsidRPr="00A00F28" w:rsidRDefault="007E7484" w:rsidP="00A00F28">
      <w:pPr>
        <w:pStyle w:val="ListParagraph"/>
        <w:numPr>
          <w:ilvl w:val="1"/>
          <w:numId w:val="19"/>
        </w:numPr>
        <w:rPr>
          <w:rFonts w:ascii="Arial" w:eastAsia="Arial" w:hAnsi="Arial" w:cs="Arial"/>
        </w:rPr>
      </w:pPr>
      <w:r w:rsidRPr="00A00F28">
        <w:rPr>
          <w:rFonts w:ascii="Arial" w:eastAsia="Arial" w:hAnsi="Arial" w:cs="Arial"/>
        </w:rPr>
        <w:t>High quality intervention will be provided when appropriate to ensure the learning needs of ALL pupils are met at the earliest opportunity (</w:t>
      </w:r>
      <w:proofErr w:type="spellStart"/>
      <w:proofErr w:type="gramStart"/>
      <w:r w:rsidRPr="00A00F28">
        <w:rPr>
          <w:rFonts w:ascii="Arial" w:eastAsia="Arial" w:hAnsi="Arial" w:cs="Arial"/>
        </w:rPr>
        <w:t>inc</w:t>
      </w:r>
      <w:proofErr w:type="spellEnd"/>
      <w:proofErr w:type="gramEnd"/>
      <w:r w:rsidRPr="00A00F28">
        <w:rPr>
          <w:rFonts w:ascii="Arial" w:eastAsia="Arial" w:hAnsi="Arial" w:cs="Arial"/>
        </w:rPr>
        <w:t xml:space="preserve"> in early years). </w:t>
      </w:r>
    </w:p>
    <w:p w14:paraId="7C1E7528" w14:textId="77777777" w:rsidR="00A00F28" w:rsidRPr="007E7484" w:rsidRDefault="00A00F28" w:rsidP="00A00F28">
      <w:pPr>
        <w:pStyle w:val="ListParagraph"/>
        <w:ind w:left="800"/>
        <w:rPr>
          <w:rFonts w:ascii="Arial" w:eastAsia="Arial" w:hAnsi="Arial" w:cs="Arial"/>
        </w:rPr>
      </w:pPr>
    </w:p>
    <w:p w14:paraId="6B9362BD" w14:textId="44A33C7A" w:rsidR="00A00F28" w:rsidRPr="00A00F28" w:rsidRDefault="007E7484" w:rsidP="00A00F28">
      <w:pPr>
        <w:pStyle w:val="Heading3"/>
        <w:numPr>
          <w:ilvl w:val="1"/>
          <w:numId w:val="19"/>
        </w:numPr>
        <w:tabs>
          <w:tab w:val="left" w:pos="861"/>
        </w:tabs>
        <w:rPr>
          <w:rFonts w:cs="Arial"/>
        </w:rPr>
      </w:pPr>
      <w:r w:rsidRPr="00A00F28">
        <w:rPr>
          <w:rFonts w:cs="Arial"/>
          <w:b w:val="0"/>
          <w:bCs w:val="0"/>
        </w:rPr>
        <w:t>Those involved in Trust leadership and governance accept responsibility to a high quality in-service training and an appraisal process that is challenging and supportive to enable outstanding teaching and leadership.</w:t>
      </w:r>
    </w:p>
    <w:p w14:paraId="15A4BA7F" w14:textId="77777777" w:rsidR="00A00F28" w:rsidRDefault="00A00F28" w:rsidP="00A00F28">
      <w:pPr>
        <w:pStyle w:val="Heading3"/>
        <w:tabs>
          <w:tab w:val="left" w:pos="861"/>
        </w:tabs>
        <w:ind w:left="800" w:firstLine="0"/>
        <w:rPr>
          <w:rFonts w:cs="Arial"/>
          <w:b w:val="0"/>
          <w:bCs w:val="0"/>
        </w:rPr>
      </w:pPr>
    </w:p>
    <w:p w14:paraId="5882F633" w14:textId="77777777" w:rsidR="00A00F28" w:rsidRDefault="007E7484" w:rsidP="007E7484">
      <w:pPr>
        <w:pStyle w:val="Heading3"/>
        <w:numPr>
          <w:ilvl w:val="1"/>
          <w:numId w:val="19"/>
        </w:numPr>
        <w:tabs>
          <w:tab w:val="left" w:pos="861"/>
        </w:tabs>
        <w:rPr>
          <w:rFonts w:cs="Arial"/>
          <w:b w:val="0"/>
          <w:bCs w:val="0"/>
        </w:rPr>
      </w:pPr>
      <w:r w:rsidRPr="00A00F28">
        <w:rPr>
          <w:rFonts w:cs="Arial"/>
          <w:b w:val="0"/>
          <w:bCs w:val="0"/>
        </w:rPr>
        <w:t xml:space="preserve">All children and young people will be nurtured within an agreed moral framework secured </w:t>
      </w:r>
      <w:proofErr w:type="gramStart"/>
      <w:r w:rsidRPr="00A00F28">
        <w:rPr>
          <w:rFonts w:cs="Arial"/>
          <w:b w:val="0"/>
          <w:bCs w:val="0"/>
        </w:rPr>
        <w:t>through  British</w:t>
      </w:r>
      <w:proofErr w:type="gramEnd"/>
      <w:r w:rsidRPr="00A00F28">
        <w:rPr>
          <w:rFonts w:cs="Arial"/>
          <w:b w:val="0"/>
          <w:bCs w:val="0"/>
        </w:rPr>
        <w:t xml:space="preserve"> values,  values of community schools and the values identified in the United Nations Convention on the Rights of the Child.</w:t>
      </w:r>
    </w:p>
    <w:p w14:paraId="35612BEF" w14:textId="77777777" w:rsidR="00A00F28" w:rsidRDefault="00A00F28" w:rsidP="00A00F28">
      <w:pPr>
        <w:pStyle w:val="ListParagraph"/>
        <w:rPr>
          <w:rFonts w:cs="Arial"/>
          <w:b/>
          <w:bCs/>
        </w:rPr>
      </w:pPr>
    </w:p>
    <w:p w14:paraId="6CDB15CD" w14:textId="0004E451" w:rsidR="00A00F28" w:rsidRPr="00A00F28" w:rsidRDefault="007E7484" w:rsidP="00A00F28">
      <w:pPr>
        <w:pStyle w:val="Heading3"/>
        <w:numPr>
          <w:ilvl w:val="1"/>
          <w:numId w:val="19"/>
        </w:numPr>
        <w:tabs>
          <w:tab w:val="left" w:pos="861"/>
        </w:tabs>
        <w:rPr>
          <w:rFonts w:cs="Arial"/>
        </w:rPr>
      </w:pPr>
      <w:r w:rsidRPr="00A00F28">
        <w:rPr>
          <w:rFonts w:cs="Arial"/>
          <w:b w:val="0"/>
          <w:bCs w:val="0"/>
        </w:rPr>
        <w:t>There will be clear structures in place to ensure that the voices of all children, young people and adults within the Trust are heard and valued.</w:t>
      </w:r>
    </w:p>
    <w:p w14:paraId="6BDF3402" w14:textId="77777777" w:rsidR="00A00F28" w:rsidRPr="00A00F28" w:rsidRDefault="00A00F28" w:rsidP="00A00F28">
      <w:pPr>
        <w:pStyle w:val="Heading3"/>
        <w:tabs>
          <w:tab w:val="left" w:pos="861"/>
        </w:tabs>
        <w:ind w:left="800" w:firstLine="0"/>
        <w:rPr>
          <w:rFonts w:cs="Arial"/>
          <w:b w:val="0"/>
          <w:bCs w:val="0"/>
        </w:rPr>
      </w:pPr>
    </w:p>
    <w:p w14:paraId="6DFF41A5" w14:textId="3334F4BD" w:rsidR="00A00F28" w:rsidRPr="00A00F28" w:rsidRDefault="007E7484" w:rsidP="00A00F28">
      <w:pPr>
        <w:pStyle w:val="ListParagraph"/>
        <w:numPr>
          <w:ilvl w:val="1"/>
          <w:numId w:val="19"/>
        </w:numPr>
        <w:rPr>
          <w:rFonts w:ascii="Arial" w:eastAsia="Arial" w:hAnsi="Arial" w:cs="Arial"/>
        </w:rPr>
      </w:pPr>
      <w:r w:rsidRPr="00A00F28">
        <w:rPr>
          <w:rFonts w:ascii="Arial" w:eastAsia="Arial" w:hAnsi="Arial" w:cs="Arial"/>
        </w:rPr>
        <w:t xml:space="preserve">The partnership will value and respect each school’s distinctive ethos and identity. </w:t>
      </w:r>
    </w:p>
    <w:p w14:paraId="243DB2C0" w14:textId="77777777" w:rsidR="00A00F28" w:rsidRPr="007E7484" w:rsidRDefault="00A00F28" w:rsidP="00A00F28">
      <w:pPr>
        <w:pStyle w:val="ListParagraph"/>
        <w:ind w:left="800"/>
        <w:rPr>
          <w:rFonts w:ascii="Arial" w:eastAsia="Arial" w:hAnsi="Arial" w:cs="Arial"/>
        </w:rPr>
      </w:pPr>
    </w:p>
    <w:p w14:paraId="44FBDE7A" w14:textId="13955A89" w:rsidR="007E7484" w:rsidRPr="00BB3A94" w:rsidRDefault="00180506" w:rsidP="00180506">
      <w:pPr>
        <w:pStyle w:val="Heading3"/>
        <w:numPr>
          <w:ilvl w:val="1"/>
          <w:numId w:val="19"/>
        </w:numPr>
        <w:tabs>
          <w:tab w:val="left" w:pos="861"/>
        </w:tabs>
        <w:rPr>
          <w:rFonts w:cs="Arial"/>
          <w:b w:val="0"/>
          <w:bCs w:val="0"/>
        </w:rPr>
      </w:pPr>
      <w:r w:rsidRPr="00180506">
        <w:rPr>
          <w:rFonts w:cs="Arial"/>
          <w:b w:val="0"/>
          <w:bCs w:val="0"/>
        </w:rPr>
        <w:t>The partnership will aim to identify and foster the passion that motivates each child and provides an atmosphere where children enjoy learning, thrive on challenge and want to go to school</w:t>
      </w:r>
    </w:p>
    <w:p w14:paraId="2BD9C7F9" w14:textId="77777777" w:rsidR="00D65816" w:rsidRDefault="00D65816" w:rsidP="00D65816">
      <w:pPr>
        <w:pStyle w:val="Heading3"/>
        <w:tabs>
          <w:tab w:val="left" w:pos="861"/>
        </w:tabs>
        <w:ind w:firstLine="0"/>
        <w:rPr>
          <w:rFonts w:cs="Arial"/>
          <w:b w:val="0"/>
          <w:bCs w:val="0"/>
        </w:rPr>
      </w:pPr>
    </w:p>
    <w:p w14:paraId="7C00A37C" w14:textId="77777777" w:rsidR="004A2954" w:rsidRPr="00A00F28" w:rsidRDefault="004A2954" w:rsidP="00A91165">
      <w:pPr>
        <w:pStyle w:val="Heading3"/>
        <w:numPr>
          <w:ilvl w:val="0"/>
          <w:numId w:val="19"/>
        </w:numPr>
        <w:tabs>
          <w:tab w:val="left" w:pos="861"/>
        </w:tabs>
        <w:ind w:hanging="720"/>
        <w:rPr>
          <w:rFonts w:cs="Arial"/>
          <w:b w:val="0"/>
          <w:bCs w:val="0"/>
        </w:rPr>
      </w:pPr>
      <w:r w:rsidRPr="00A91165">
        <w:rPr>
          <w:rFonts w:cs="Arial"/>
          <w:spacing w:val="-1"/>
        </w:rPr>
        <w:t>Conflicts</w:t>
      </w:r>
    </w:p>
    <w:p w14:paraId="3F8CC19C" w14:textId="77777777" w:rsidR="004A2954" w:rsidRPr="00A91165" w:rsidRDefault="004A2954" w:rsidP="00A91165">
      <w:pPr>
        <w:pStyle w:val="BodyText"/>
        <w:numPr>
          <w:ilvl w:val="1"/>
          <w:numId w:val="19"/>
        </w:numPr>
        <w:tabs>
          <w:tab w:val="left" w:pos="850"/>
        </w:tabs>
        <w:spacing w:before="37"/>
        <w:ind w:right="145" w:hanging="709"/>
        <w:jc w:val="both"/>
        <w:rPr>
          <w:rFonts w:cs="Arial"/>
        </w:rPr>
      </w:pPr>
      <w:r w:rsidRPr="00A91165">
        <w:rPr>
          <w:rFonts w:cs="Arial"/>
        </w:rPr>
        <w:t>In</w:t>
      </w:r>
      <w:r w:rsidRPr="00A91165">
        <w:rPr>
          <w:rFonts w:cs="Arial"/>
          <w:spacing w:val="32"/>
        </w:rPr>
        <w:t xml:space="preserve"> </w:t>
      </w:r>
      <w:r w:rsidRPr="00A91165">
        <w:rPr>
          <w:rFonts w:cs="Arial"/>
        </w:rPr>
        <w:t>the</w:t>
      </w:r>
      <w:r w:rsidRPr="00A91165">
        <w:rPr>
          <w:rFonts w:cs="Arial"/>
          <w:spacing w:val="33"/>
        </w:rPr>
        <w:t xml:space="preserve"> </w:t>
      </w:r>
      <w:r w:rsidRPr="00A91165">
        <w:rPr>
          <w:rFonts w:cs="Arial"/>
          <w:spacing w:val="-1"/>
        </w:rPr>
        <w:t>event</w:t>
      </w:r>
      <w:r w:rsidRPr="00A91165">
        <w:rPr>
          <w:rFonts w:cs="Arial"/>
          <w:spacing w:val="32"/>
        </w:rPr>
        <w:t xml:space="preserve"> </w:t>
      </w:r>
      <w:r w:rsidRPr="00A91165">
        <w:rPr>
          <w:rFonts w:cs="Arial"/>
          <w:spacing w:val="-1"/>
        </w:rPr>
        <w:t>of</w:t>
      </w:r>
      <w:r w:rsidRPr="00A91165">
        <w:rPr>
          <w:rFonts w:cs="Arial"/>
          <w:spacing w:val="33"/>
        </w:rPr>
        <w:t xml:space="preserve"> </w:t>
      </w:r>
      <w:r w:rsidRPr="00A91165">
        <w:rPr>
          <w:rFonts w:cs="Arial"/>
          <w:spacing w:val="-1"/>
        </w:rPr>
        <w:t>any</w:t>
      </w:r>
      <w:r w:rsidRPr="00A91165">
        <w:rPr>
          <w:rFonts w:cs="Arial"/>
          <w:spacing w:val="31"/>
        </w:rPr>
        <w:t xml:space="preserve"> </w:t>
      </w:r>
      <w:r w:rsidRPr="00A91165">
        <w:rPr>
          <w:rFonts w:cs="Arial"/>
          <w:spacing w:val="-1"/>
        </w:rPr>
        <w:t>conflict</w:t>
      </w:r>
      <w:r w:rsidRPr="00A91165">
        <w:rPr>
          <w:rFonts w:cs="Arial"/>
          <w:spacing w:val="33"/>
        </w:rPr>
        <w:t xml:space="preserve"> </w:t>
      </w:r>
      <w:r w:rsidRPr="00A91165">
        <w:rPr>
          <w:rFonts w:cs="Arial"/>
          <w:spacing w:val="-1"/>
        </w:rPr>
        <w:t>between</w:t>
      </w:r>
      <w:r w:rsidRPr="00A91165">
        <w:rPr>
          <w:rFonts w:cs="Arial"/>
          <w:spacing w:val="32"/>
        </w:rPr>
        <w:t xml:space="preserve"> </w:t>
      </w:r>
      <w:r w:rsidRPr="00A91165">
        <w:rPr>
          <w:rFonts w:cs="Arial"/>
          <w:spacing w:val="-1"/>
        </w:rPr>
        <w:t>any</w:t>
      </w:r>
      <w:r w:rsidRPr="00A91165">
        <w:rPr>
          <w:rFonts w:cs="Arial"/>
          <w:spacing w:val="32"/>
        </w:rPr>
        <w:t xml:space="preserve"> </w:t>
      </w:r>
      <w:r w:rsidRPr="00A91165">
        <w:rPr>
          <w:rFonts w:cs="Arial"/>
          <w:spacing w:val="-1"/>
        </w:rPr>
        <w:t>provision</w:t>
      </w:r>
      <w:r w:rsidRPr="00A91165">
        <w:rPr>
          <w:rFonts w:cs="Arial"/>
          <w:spacing w:val="32"/>
        </w:rPr>
        <w:t xml:space="preserve"> </w:t>
      </w:r>
      <w:r w:rsidRPr="00A91165">
        <w:rPr>
          <w:rFonts w:cs="Arial"/>
          <w:spacing w:val="-1"/>
        </w:rPr>
        <w:t>of</w:t>
      </w:r>
      <w:r w:rsidRPr="00A91165">
        <w:rPr>
          <w:rFonts w:cs="Arial"/>
          <w:spacing w:val="33"/>
        </w:rPr>
        <w:t xml:space="preserve"> </w:t>
      </w:r>
      <w:r w:rsidRPr="00A91165">
        <w:rPr>
          <w:rFonts w:cs="Arial"/>
          <w:spacing w:val="-1"/>
        </w:rPr>
        <w:t>this</w:t>
      </w:r>
      <w:r w:rsidRPr="00A91165">
        <w:rPr>
          <w:rFonts w:cs="Arial"/>
          <w:spacing w:val="32"/>
        </w:rPr>
        <w:t xml:space="preserve"> </w:t>
      </w:r>
      <w:r w:rsidRPr="00A91165">
        <w:rPr>
          <w:rFonts w:cs="Arial"/>
          <w:spacing w:val="-1"/>
        </w:rPr>
        <w:t>Scheme</w:t>
      </w:r>
      <w:r w:rsidRPr="00A91165">
        <w:rPr>
          <w:rFonts w:cs="Arial"/>
          <w:spacing w:val="31"/>
        </w:rPr>
        <w:t xml:space="preserve"> </w:t>
      </w:r>
      <w:r w:rsidRPr="00A91165">
        <w:rPr>
          <w:rFonts w:cs="Arial"/>
          <w:spacing w:val="-1"/>
        </w:rPr>
        <w:t>of</w:t>
      </w:r>
      <w:r w:rsidRPr="00A91165">
        <w:rPr>
          <w:rFonts w:cs="Arial"/>
          <w:spacing w:val="33"/>
        </w:rPr>
        <w:t xml:space="preserve"> </w:t>
      </w:r>
      <w:r w:rsidRPr="00A91165">
        <w:rPr>
          <w:rFonts w:cs="Arial"/>
          <w:spacing w:val="-1"/>
        </w:rPr>
        <w:t>Delegation</w:t>
      </w:r>
      <w:r w:rsidRPr="00A91165">
        <w:rPr>
          <w:rFonts w:cs="Arial"/>
          <w:spacing w:val="30"/>
        </w:rPr>
        <w:t xml:space="preserve"> </w:t>
      </w:r>
      <w:r w:rsidRPr="00A91165">
        <w:rPr>
          <w:rFonts w:cs="Arial"/>
          <w:spacing w:val="-1"/>
        </w:rPr>
        <w:t>and</w:t>
      </w:r>
      <w:r w:rsidRPr="00A91165">
        <w:rPr>
          <w:rFonts w:cs="Arial"/>
          <w:spacing w:val="33"/>
        </w:rPr>
        <w:t xml:space="preserve"> </w:t>
      </w:r>
      <w:r w:rsidRPr="00A91165">
        <w:rPr>
          <w:rFonts w:cs="Arial"/>
        </w:rPr>
        <w:t>the</w:t>
      </w:r>
      <w:r w:rsidRPr="00A91165">
        <w:rPr>
          <w:rFonts w:cs="Arial"/>
          <w:spacing w:val="65"/>
          <w:w w:val="99"/>
        </w:rPr>
        <w:t xml:space="preserve"> </w:t>
      </w:r>
      <w:r w:rsidRPr="00A91165">
        <w:rPr>
          <w:rFonts w:cs="Arial"/>
          <w:spacing w:val="-1"/>
        </w:rPr>
        <w:t>Articles,</w:t>
      </w:r>
      <w:r w:rsidRPr="00A91165">
        <w:rPr>
          <w:rFonts w:cs="Arial"/>
          <w:spacing w:val="-8"/>
        </w:rPr>
        <w:t xml:space="preserve"> </w:t>
      </w:r>
      <w:r w:rsidRPr="00A91165">
        <w:rPr>
          <w:rFonts w:cs="Arial"/>
        </w:rPr>
        <w:t>the</w:t>
      </w:r>
      <w:r w:rsidRPr="00A91165">
        <w:rPr>
          <w:rFonts w:cs="Arial"/>
          <w:spacing w:val="-8"/>
        </w:rPr>
        <w:t xml:space="preserve"> </w:t>
      </w:r>
      <w:r w:rsidRPr="00A91165">
        <w:rPr>
          <w:rFonts w:cs="Arial"/>
          <w:spacing w:val="-1"/>
        </w:rPr>
        <w:t>Articles</w:t>
      </w:r>
      <w:r w:rsidRPr="00A91165">
        <w:rPr>
          <w:rFonts w:cs="Arial"/>
          <w:spacing w:val="-8"/>
        </w:rPr>
        <w:t xml:space="preserve"> </w:t>
      </w:r>
      <w:r w:rsidRPr="00A91165">
        <w:rPr>
          <w:rFonts w:cs="Arial"/>
          <w:spacing w:val="-1"/>
        </w:rPr>
        <w:t>shall</w:t>
      </w:r>
      <w:r w:rsidRPr="00A91165">
        <w:rPr>
          <w:rFonts w:cs="Arial"/>
          <w:spacing w:val="-8"/>
        </w:rPr>
        <w:t xml:space="preserve"> </w:t>
      </w:r>
      <w:r w:rsidRPr="00A91165">
        <w:rPr>
          <w:rFonts w:cs="Arial"/>
        </w:rPr>
        <w:t>prevail.</w:t>
      </w:r>
    </w:p>
    <w:p w14:paraId="15EC575D" w14:textId="77777777" w:rsidR="004A2954" w:rsidRPr="00A91165" w:rsidRDefault="004A2954" w:rsidP="00A91165">
      <w:pPr>
        <w:spacing w:before="6"/>
        <w:rPr>
          <w:rFonts w:ascii="Arial" w:eastAsia="Arial" w:hAnsi="Arial" w:cs="Arial"/>
        </w:rPr>
      </w:pPr>
    </w:p>
    <w:p w14:paraId="26E04E86" w14:textId="77777777" w:rsidR="004A2954" w:rsidRPr="00A91165" w:rsidRDefault="004A2954" w:rsidP="00A91165">
      <w:pPr>
        <w:pStyle w:val="Heading3"/>
        <w:numPr>
          <w:ilvl w:val="0"/>
          <w:numId w:val="19"/>
        </w:numPr>
        <w:tabs>
          <w:tab w:val="left" w:pos="861"/>
        </w:tabs>
        <w:ind w:hanging="720"/>
        <w:rPr>
          <w:rFonts w:cs="Arial"/>
          <w:b w:val="0"/>
          <w:bCs w:val="0"/>
        </w:rPr>
      </w:pPr>
      <w:r w:rsidRPr="00A91165">
        <w:rPr>
          <w:rFonts w:cs="Arial"/>
          <w:spacing w:val="-1"/>
        </w:rPr>
        <w:t>Annual</w:t>
      </w:r>
      <w:r w:rsidRPr="00A91165">
        <w:rPr>
          <w:rFonts w:cs="Arial"/>
          <w:spacing w:val="-16"/>
        </w:rPr>
        <w:t xml:space="preserve"> </w:t>
      </w:r>
      <w:r w:rsidRPr="00A91165">
        <w:rPr>
          <w:rFonts w:cs="Arial"/>
          <w:spacing w:val="-1"/>
        </w:rPr>
        <w:t>review</w:t>
      </w:r>
    </w:p>
    <w:p w14:paraId="063125F4" w14:textId="77777777" w:rsidR="004A2954" w:rsidRPr="00A00F28" w:rsidRDefault="004A2954" w:rsidP="00A91165">
      <w:pPr>
        <w:pStyle w:val="BodyText"/>
        <w:numPr>
          <w:ilvl w:val="1"/>
          <w:numId w:val="19"/>
        </w:numPr>
        <w:tabs>
          <w:tab w:val="left" w:pos="850"/>
        </w:tabs>
        <w:spacing w:before="36"/>
        <w:ind w:right="137" w:hanging="709"/>
        <w:jc w:val="both"/>
        <w:rPr>
          <w:rFonts w:cs="Arial"/>
        </w:rPr>
      </w:pPr>
      <w:r w:rsidRPr="00A91165">
        <w:rPr>
          <w:rFonts w:cs="Arial"/>
        </w:rPr>
        <w:t xml:space="preserve">The </w:t>
      </w:r>
      <w:r w:rsidRPr="00A91165">
        <w:rPr>
          <w:rFonts w:cs="Arial"/>
          <w:spacing w:val="-1"/>
        </w:rPr>
        <w:t>Scheme of</w:t>
      </w:r>
      <w:r w:rsidRPr="00A91165">
        <w:rPr>
          <w:rFonts w:cs="Arial"/>
        </w:rPr>
        <w:t xml:space="preserve"> </w:t>
      </w:r>
      <w:r w:rsidRPr="00A91165">
        <w:rPr>
          <w:rFonts w:cs="Arial"/>
          <w:spacing w:val="-1"/>
        </w:rPr>
        <w:t>Delegation</w:t>
      </w:r>
      <w:r w:rsidRPr="00A91165">
        <w:rPr>
          <w:rFonts w:cs="Arial"/>
          <w:spacing w:val="1"/>
        </w:rPr>
        <w:t xml:space="preserve"> </w:t>
      </w:r>
      <w:r w:rsidRPr="00A91165">
        <w:rPr>
          <w:rFonts w:cs="Arial"/>
          <w:spacing w:val="-1"/>
        </w:rPr>
        <w:t>shall operate</w:t>
      </w:r>
      <w:r w:rsidRPr="00A91165">
        <w:rPr>
          <w:rFonts w:cs="Arial"/>
        </w:rPr>
        <w:t xml:space="preserve"> from</w:t>
      </w:r>
      <w:r w:rsidRPr="00A91165">
        <w:rPr>
          <w:rFonts w:cs="Arial"/>
          <w:spacing w:val="-1"/>
        </w:rPr>
        <w:t xml:space="preserve"> </w:t>
      </w:r>
      <w:r w:rsidRPr="00A91165">
        <w:rPr>
          <w:rFonts w:cs="Arial"/>
        </w:rPr>
        <w:t>the</w:t>
      </w:r>
      <w:r w:rsidRPr="00A91165">
        <w:rPr>
          <w:rFonts w:cs="Arial"/>
          <w:spacing w:val="1"/>
        </w:rPr>
        <w:t xml:space="preserve"> </w:t>
      </w:r>
      <w:r w:rsidRPr="00A91165">
        <w:rPr>
          <w:rFonts w:cs="Arial"/>
        </w:rPr>
        <w:t>Effective</w:t>
      </w:r>
      <w:r w:rsidRPr="00A91165">
        <w:rPr>
          <w:rFonts w:cs="Arial"/>
          <w:spacing w:val="-2"/>
        </w:rPr>
        <w:t xml:space="preserve"> </w:t>
      </w:r>
      <w:r w:rsidRPr="00A91165">
        <w:rPr>
          <w:rFonts w:cs="Arial"/>
          <w:spacing w:val="-1"/>
        </w:rPr>
        <w:t>Date</w:t>
      </w:r>
      <w:r w:rsidRPr="00A91165">
        <w:rPr>
          <w:rFonts w:cs="Arial"/>
        </w:rPr>
        <w:t xml:space="preserve"> </w:t>
      </w:r>
      <w:r w:rsidRPr="00A91165">
        <w:rPr>
          <w:rFonts w:cs="Arial"/>
          <w:spacing w:val="-1"/>
        </w:rPr>
        <w:t>and</w:t>
      </w:r>
      <w:r w:rsidRPr="00A91165">
        <w:rPr>
          <w:rFonts w:cs="Arial"/>
          <w:spacing w:val="1"/>
        </w:rPr>
        <w:t xml:space="preserve"> </w:t>
      </w:r>
      <w:r w:rsidRPr="00A91165">
        <w:rPr>
          <w:rFonts w:cs="Arial"/>
        </w:rPr>
        <w:t xml:space="preserve">shall </w:t>
      </w:r>
      <w:r w:rsidRPr="00A91165">
        <w:rPr>
          <w:rFonts w:cs="Arial"/>
          <w:spacing w:val="-1"/>
        </w:rPr>
        <w:t>in respect of</w:t>
      </w:r>
      <w:r w:rsidRPr="00A91165">
        <w:rPr>
          <w:rFonts w:cs="Arial"/>
          <w:spacing w:val="1"/>
        </w:rPr>
        <w:t xml:space="preserve"> </w:t>
      </w:r>
      <w:r w:rsidRPr="00A91165">
        <w:rPr>
          <w:rFonts w:cs="Arial"/>
          <w:spacing w:val="-1"/>
        </w:rPr>
        <w:t>each</w:t>
      </w:r>
      <w:r w:rsidRPr="00A91165">
        <w:rPr>
          <w:rFonts w:cs="Arial"/>
          <w:spacing w:val="47"/>
          <w:w w:val="99"/>
        </w:rPr>
        <w:t xml:space="preserve"> </w:t>
      </w:r>
      <w:r w:rsidRPr="00A91165">
        <w:rPr>
          <w:rFonts w:cs="Arial"/>
          <w:spacing w:val="-1"/>
        </w:rPr>
        <w:t>Academy.</w:t>
      </w:r>
    </w:p>
    <w:p w14:paraId="3074E8DC" w14:textId="77777777" w:rsidR="00A00F28" w:rsidRPr="00A91165" w:rsidRDefault="00A00F28" w:rsidP="00A00F28">
      <w:pPr>
        <w:pStyle w:val="BodyText"/>
        <w:tabs>
          <w:tab w:val="left" w:pos="850"/>
        </w:tabs>
        <w:spacing w:before="36"/>
        <w:ind w:left="800" w:right="137" w:firstLine="0"/>
        <w:jc w:val="both"/>
        <w:rPr>
          <w:rFonts w:cs="Arial"/>
        </w:rPr>
      </w:pPr>
    </w:p>
    <w:p w14:paraId="2689A8C1" w14:textId="77777777" w:rsidR="004A2954" w:rsidRDefault="004A2954" w:rsidP="00A91165">
      <w:pPr>
        <w:pStyle w:val="BodyText"/>
        <w:numPr>
          <w:ilvl w:val="1"/>
          <w:numId w:val="19"/>
        </w:numPr>
        <w:tabs>
          <w:tab w:val="left" w:pos="850"/>
        </w:tabs>
        <w:ind w:right="145" w:hanging="709"/>
        <w:jc w:val="both"/>
        <w:rPr>
          <w:rFonts w:cs="Arial"/>
        </w:rPr>
      </w:pPr>
      <w:r w:rsidRPr="00A91165">
        <w:rPr>
          <w:rFonts w:cs="Arial"/>
        </w:rPr>
        <w:t>The</w:t>
      </w:r>
      <w:r w:rsidRPr="00A91165">
        <w:rPr>
          <w:rFonts w:cs="Arial"/>
          <w:spacing w:val="13"/>
        </w:rPr>
        <w:t xml:space="preserve"> </w:t>
      </w:r>
      <w:r w:rsidR="00B538EA" w:rsidRPr="00A91165">
        <w:rPr>
          <w:rFonts w:cs="Arial"/>
          <w:spacing w:val="-1"/>
        </w:rPr>
        <w:t>Trustees</w:t>
      </w:r>
      <w:r w:rsidRPr="00A91165">
        <w:rPr>
          <w:rFonts w:cs="Arial"/>
          <w:spacing w:val="14"/>
        </w:rPr>
        <w:t xml:space="preserve"> </w:t>
      </w:r>
      <w:r w:rsidRPr="00A91165">
        <w:rPr>
          <w:rFonts w:cs="Arial"/>
          <w:spacing w:val="-1"/>
        </w:rPr>
        <w:t>will</w:t>
      </w:r>
      <w:r w:rsidRPr="00A91165">
        <w:rPr>
          <w:rFonts w:cs="Arial"/>
          <w:spacing w:val="14"/>
        </w:rPr>
        <w:t xml:space="preserve"> </w:t>
      </w:r>
      <w:r w:rsidRPr="00A91165">
        <w:rPr>
          <w:rFonts w:cs="Arial"/>
          <w:spacing w:val="-1"/>
        </w:rPr>
        <w:t>have</w:t>
      </w:r>
      <w:r w:rsidRPr="00A91165">
        <w:rPr>
          <w:rFonts w:cs="Arial"/>
          <w:spacing w:val="13"/>
        </w:rPr>
        <w:t xml:space="preserve"> </w:t>
      </w:r>
      <w:r w:rsidRPr="00A91165">
        <w:rPr>
          <w:rFonts w:cs="Arial"/>
          <w:spacing w:val="-1"/>
        </w:rPr>
        <w:t>absolute</w:t>
      </w:r>
      <w:r w:rsidRPr="00A91165">
        <w:rPr>
          <w:rFonts w:cs="Arial"/>
          <w:spacing w:val="14"/>
        </w:rPr>
        <w:t xml:space="preserve"> </w:t>
      </w:r>
      <w:r w:rsidRPr="00A91165">
        <w:rPr>
          <w:rFonts w:cs="Arial"/>
          <w:spacing w:val="-1"/>
        </w:rPr>
        <w:t>discretion</w:t>
      </w:r>
      <w:r w:rsidRPr="00A91165">
        <w:rPr>
          <w:rFonts w:cs="Arial"/>
          <w:spacing w:val="14"/>
        </w:rPr>
        <w:t xml:space="preserve"> </w:t>
      </w:r>
      <w:r w:rsidRPr="00A91165">
        <w:rPr>
          <w:rFonts w:cs="Arial"/>
        </w:rPr>
        <w:t>to</w:t>
      </w:r>
      <w:r w:rsidRPr="00A91165">
        <w:rPr>
          <w:rFonts w:cs="Arial"/>
          <w:spacing w:val="13"/>
        </w:rPr>
        <w:t xml:space="preserve"> </w:t>
      </w:r>
      <w:r w:rsidRPr="00A91165">
        <w:rPr>
          <w:rFonts w:cs="Arial"/>
          <w:spacing w:val="-1"/>
        </w:rPr>
        <w:t>review</w:t>
      </w:r>
      <w:r w:rsidRPr="00A91165">
        <w:rPr>
          <w:rFonts w:cs="Arial"/>
          <w:spacing w:val="13"/>
        </w:rPr>
        <w:t xml:space="preserve"> </w:t>
      </w:r>
      <w:r w:rsidRPr="00A91165">
        <w:rPr>
          <w:rFonts w:cs="Arial"/>
        </w:rPr>
        <w:t>this</w:t>
      </w:r>
      <w:r w:rsidRPr="00A91165">
        <w:rPr>
          <w:rFonts w:cs="Arial"/>
          <w:spacing w:val="14"/>
        </w:rPr>
        <w:t xml:space="preserve"> </w:t>
      </w:r>
      <w:r w:rsidRPr="00A91165">
        <w:rPr>
          <w:rFonts w:cs="Arial"/>
          <w:spacing w:val="-1"/>
        </w:rPr>
        <w:t>Scheme</w:t>
      </w:r>
      <w:r w:rsidRPr="00A91165">
        <w:rPr>
          <w:rFonts w:cs="Arial"/>
          <w:spacing w:val="14"/>
        </w:rPr>
        <w:t xml:space="preserve"> </w:t>
      </w:r>
      <w:r w:rsidRPr="00A91165">
        <w:rPr>
          <w:rFonts w:cs="Arial"/>
          <w:spacing w:val="-1"/>
        </w:rPr>
        <w:t>of</w:t>
      </w:r>
      <w:r w:rsidRPr="00A91165">
        <w:rPr>
          <w:rFonts w:cs="Arial"/>
          <w:spacing w:val="14"/>
        </w:rPr>
        <w:t xml:space="preserve"> </w:t>
      </w:r>
      <w:r w:rsidRPr="00A91165">
        <w:rPr>
          <w:rFonts w:cs="Arial"/>
          <w:spacing w:val="-1"/>
        </w:rPr>
        <w:t>Delegation</w:t>
      </w:r>
      <w:r w:rsidRPr="00A91165">
        <w:rPr>
          <w:rFonts w:cs="Arial"/>
          <w:spacing w:val="14"/>
        </w:rPr>
        <w:t xml:space="preserve"> </w:t>
      </w:r>
      <w:r w:rsidRPr="00A91165">
        <w:rPr>
          <w:rFonts w:cs="Arial"/>
          <w:spacing w:val="-1"/>
        </w:rPr>
        <w:t>at</w:t>
      </w:r>
      <w:r w:rsidRPr="00A91165">
        <w:rPr>
          <w:rFonts w:cs="Arial"/>
          <w:spacing w:val="13"/>
        </w:rPr>
        <w:t xml:space="preserve"> </w:t>
      </w:r>
      <w:r w:rsidRPr="00A91165">
        <w:rPr>
          <w:rFonts w:cs="Arial"/>
          <w:spacing w:val="-1"/>
        </w:rPr>
        <w:t>least</w:t>
      </w:r>
      <w:r w:rsidRPr="00A91165">
        <w:rPr>
          <w:rFonts w:cs="Arial"/>
          <w:spacing w:val="14"/>
        </w:rPr>
        <w:t xml:space="preserve"> </w:t>
      </w:r>
      <w:r w:rsidRPr="00A91165">
        <w:rPr>
          <w:rFonts w:cs="Arial"/>
          <w:spacing w:val="-1"/>
        </w:rPr>
        <w:t>on</w:t>
      </w:r>
      <w:r w:rsidRPr="00A91165">
        <w:rPr>
          <w:rFonts w:cs="Arial"/>
          <w:spacing w:val="62"/>
          <w:w w:val="99"/>
        </w:rPr>
        <w:t xml:space="preserve"> </w:t>
      </w:r>
      <w:r w:rsidRPr="00A91165">
        <w:rPr>
          <w:rFonts w:cs="Arial"/>
        </w:rPr>
        <w:t>an</w:t>
      </w:r>
      <w:r w:rsidRPr="00A91165">
        <w:rPr>
          <w:rFonts w:cs="Arial"/>
          <w:spacing w:val="-5"/>
        </w:rPr>
        <w:t xml:space="preserve"> </w:t>
      </w:r>
      <w:r w:rsidRPr="00A91165">
        <w:rPr>
          <w:rFonts w:cs="Arial"/>
        </w:rPr>
        <w:t>annual</w:t>
      </w:r>
      <w:r w:rsidRPr="00A91165">
        <w:rPr>
          <w:rFonts w:cs="Arial"/>
          <w:spacing w:val="-4"/>
        </w:rPr>
        <w:t xml:space="preserve"> </w:t>
      </w:r>
      <w:r w:rsidRPr="00A91165">
        <w:rPr>
          <w:rFonts w:cs="Arial"/>
          <w:spacing w:val="-1"/>
        </w:rPr>
        <w:t>basis</w:t>
      </w:r>
      <w:r w:rsidRPr="00A91165">
        <w:rPr>
          <w:rFonts w:cs="Arial"/>
          <w:spacing w:val="-5"/>
        </w:rPr>
        <w:t xml:space="preserve"> </w:t>
      </w:r>
      <w:r w:rsidRPr="00A91165">
        <w:rPr>
          <w:rFonts w:cs="Arial"/>
        </w:rPr>
        <w:t>and</w:t>
      </w:r>
      <w:r w:rsidRPr="00A91165">
        <w:rPr>
          <w:rFonts w:cs="Arial"/>
          <w:spacing w:val="-4"/>
        </w:rPr>
        <w:t xml:space="preserve"> </w:t>
      </w:r>
      <w:r w:rsidRPr="00A91165">
        <w:rPr>
          <w:rFonts w:cs="Arial"/>
        </w:rPr>
        <w:t>to</w:t>
      </w:r>
      <w:r w:rsidRPr="00A91165">
        <w:rPr>
          <w:rFonts w:cs="Arial"/>
          <w:spacing w:val="-7"/>
        </w:rPr>
        <w:t xml:space="preserve"> </w:t>
      </w:r>
      <w:r w:rsidRPr="00A91165">
        <w:rPr>
          <w:rFonts w:cs="Arial"/>
        </w:rPr>
        <w:t>alter</w:t>
      </w:r>
      <w:r w:rsidRPr="00A91165">
        <w:rPr>
          <w:rFonts w:cs="Arial"/>
          <w:spacing w:val="-4"/>
        </w:rPr>
        <w:t xml:space="preserve"> </w:t>
      </w:r>
      <w:r w:rsidRPr="00A91165">
        <w:rPr>
          <w:rFonts w:cs="Arial"/>
        </w:rPr>
        <w:t>any</w:t>
      </w:r>
      <w:r w:rsidRPr="00A91165">
        <w:rPr>
          <w:rFonts w:cs="Arial"/>
          <w:spacing w:val="-5"/>
        </w:rPr>
        <w:t xml:space="preserve"> </w:t>
      </w:r>
      <w:r w:rsidRPr="00A91165">
        <w:rPr>
          <w:rFonts w:cs="Arial"/>
          <w:spacing w:val="-1"/>
        </w:rPr>
        <w:t>provision</w:t>
      </w:r>
      <w:r w:rsidRPr="00A91165">
        <w:rPr>
          <w:rFonts w:cs="Arial"/>
          <w:spacing w:val="-5"/>
        </w:rPr>
        <w:t xml:space="preserve"> </w:t>
      </w:r>
      <w:r w:rsidRPr="00A91165">
        <w:rPr>
          <w:rFonts w:cs="Arial"/>
        </w:rPr>
        <w:t>of</w:t>
      </w:r>
      <w:r w:rsidRPr="00A91165">
        <w:rPr>
          <w:rFonts w:cs="Arial"/>
          <w:spacing w:val="-4"/>
        </w:rPr>
        <w:t xml:space="preserve"> </w:t>
      </w:r>
      <w:r w:rsidRPr="00A91165">
        <w:rPr>
          <w:rFonts w:cs="Arial"/>
        </w:rPr>
        <w:t>it.</w:t>
      </w:r>
    </w:p>
    <w:p w14:paraId="10160229" w14:textId="77777777" w:rsidR="00A00F28" w:rsidRPr="00A91165" w:rsidRDefault="00A00F28" w:rsidP="00A00F28">
      <w:pPr>
        <w:pStyle w:val="BodyText"/>
        <w:tabs>
          <w:tab w:val="left" w:pos="850"/>
        </w:tabs>
        <w:ind w:left="800" w:right="145" w:firstLine="0"/>
        <w:jc w:val="both"/>
        <w:rPr>
          <w:rFonts w:cs="Arial"/>
        </w:rPr>
      </w:pPr>
    </w:p>
    <w:p w14:paraId="0A1BC6EA" w14:textId="77777777" w:rsidR="00FD0A39" w:rsidRPr="00A91165" w:rsidRDefault="004A2954" w:rsidP="00A91165">
      <w:pPr>
        <w:pStyle w:val="BodyText"/>
        <w:numPr>
          <w:ilvl w:val="1"/>
          <w:numId w:val="19"/>
        </w:numPr>
        <w:tabs>
          <w:tab w:val="left" w:pos="850"/>
        </w:tabs>
        <w:ind w:right="138" w:hanging="709"/>
        <w:jc w:val="both"/>
        <w:rPr>
          <w:rFonts w:cs="Arial"/>
        </w:rPr>
      </w:pPr>
      <w:r w:rsidRPr="00A91165">
        <w:rPr>
          <w:rFonts w:cs="Arial"/>
        </w:rPr>
        <w:t>In</w:t>
      </w:r>
      <w:r w:rsidRPr="00A91165">
        <w:rPr>
          <w:rFonts w:cs="Arial"/>
          <w:spacing w:val="37"/>
        </w:rPr>
        <w:t xml:space="preserve"> </w:t>
      </w:r>
      <w:r w:rsidRPr="00A91165">
        <w:rPr>
          <w:rFonts w:cs="Arial"/>
          <w:spacing w:val="-1"/>
        </w:rPr>
        <w:t>considering</w:t>
      </w:r>
      <w:r w:rsidRPr="00A91165">
        <w:rPr>
          <w:rFonts w:cs="Arial"/>
          <w:spacing w:val="38"/>
        </w:rPr>
        <w:t xml:space="preserve"> </w:t>
      </w:r>
      <w:r w:rsidRPr="00A91165">
        <w:rPr>
          <w:rFonts w:cs="Arial"/>
          <w:spacing w:val="-1"/>
        </w:rPr>
        <w:t>any</w:t>
      </w:r>
      <w:r w:rsidRPr="00A91165">
        <w:rPr>
          <w:rFonts w:cs="Arial"/>
          <w:spacing w:val="39"/>
        </w:rPr>
        <w:t xml:space="preserve"> </w:t>
      </w:r>
      <w:r w:rsidRPr="00A91165">
        <w:rPr>
          <w:rFonts w:cs="Arial"/>
          <w:spacing w:val="-1"/>
        </w:rPr>
        <w:t>material</w:t>
      </w:r>
      <w:r w:rsidRPr="00A91165">
        <w:rPr>
          <w:rFonts w:cs="Arial"/>
          <w:spacing w:val="38"/>
        </w:rPr>
        <w:t xml:space="preserve"> </w:t>
      </w:r>
      <w:r w:rsidRPr="00A91165">
        <w:rPr>
          <w:rFonts w:cs="Arial"/>
          <w:spacing w:val="-1"/>
        </w:rPr>
        <w:t>changes</w:t>
      </w:r>
      <w:r w:rsidRPr="00A91165">
        <w:rPr>
          <w:rFonts w:cs="Arial"/>
          <w:spacing w:val="38"/>
        </w:rPr>
        <w:t xml:space="preserve"> </w:t>
      </w:r>
      <w:r w:rsidRPr="00A91165">
        <w:rPr>
          <w:rFonts w:cs="Arial"/>
        </w:rPr>
        <w:t>to</w:t>
      </w:r>
      <w:r w:rsidRPr="00A91165">
        <w:rPr>
          <w:rFonts w:cs="Arial"/>
          <w:spacing w:val="38"/>
        </w:rPr>
        <w:t xml:space="preserve"> </w:t>
      </w:r>
      <w:r w:rsidRPr="00A91165">
        <w:rPr>
          <w:rFonts w:cs="Arial"/>
        </w:rPr>
        <w:t>this</w:t>
      </w:r>
      <w:r w:rsidRPr="00A91165">
        <w:rPr>
          <w:rFonts w:cs="Arial"/>
          <w:spacing w:val="37"/>
        </w:rPr>
        <w:t xml:space="preserve"> </w:t>
      </w:r>
      <w:r w:rsidRPr="00A91165">
        <w:rPr>
          <w:rFonts w:cs="Arial"/>
          <w:spacing w:val="-1"/>
        </w:rPr>
        <w:t>Scheme</w:t>
      </w:r>
      <w:r w:rsidRPr="00A91165">
        <w:rPr>
          <w:rFonts w:cs="Arial"/>
          <w:spacing w:val="38"/>
        </w:rPr>
        <w:t xml:space="preserve"> </w:t>
      </w:r>
      <w:r w:rsidRPr="00A91165">
        <w:rPr>
          <w:rFonts w:cs="Arial"/>
          <w:spacing w:val="-1"/>
        </w:rPr>
        <w:t>of</w:t>
      </w:r>
      <w:r w:rsidRPr="00A91165">
        <w:rPr>
          <w:rFonts w:cs="Arial"/>
          <w:spacing w:val="38"/>
        </w:rPr>
        <w:t xml:space="preserve"> </w:t>
      </w:r>
      <w:r w:rsidRPr="00A91165">
        <w:rPr>
          <w:rFonts w:cs="Arial"/>
          <w:spacing w:val="-1"/>
        </w:rPr>
        <w:t>Delegation</w:t>
      </w:r>
      <w:r w:rsidRPr="00A91165">
        <w:rPr>
          <w:rFonts w:cs="Arial"/>
          <w:spacing w:val="38"/>
        </w:rPr>
        <w:t xml:space="preserve"> </w:t>
      </w:r>
      <w:r w:rsidRPr="00A91165">
        <w:rPr>
          <w:rFonts w:cs="Arial"/>
          <w:spacing w:val="-1"/>
        </w:rPr>
        <w:t>or</w:t>
      </w:r>
      <w:r w:rsidRPr="00A91165">
        <w:rPr>
          <w:rFonts w:cs="Arial"/>
          <w:spacing w:val="38"/>
        </w:rPr>
        <w:t xml:space="preserve"> </w:t>
      </w:r>
      <w:r w:rsidRPr="00A91165">
        <w:rPr>
          <w:rFonts w:cs="Arial"/>
          <w:spacing w:val="-1"/>
        </w:rPr>
        <w:t>any</w:t>
      </w:r>
      <w:r w:rsidRPr="00A91165">
        <w:rPr>
          <w:rFonts w:cs="Arial"/>
          <w:spacing w:val="37"/>
        </w:rPr>
        <w:t xml:space="preserve"> </w:t>
      </w:r>
      <w:r w:rsidRPr="00A91165">
        <w:rPr>
          <w:rFonts w:cs="Arial"/>
          <w:spacing w:val="-1"/>
        </w:rPr>
        <w:t>framework</w:t>
      </w:r>
      <w:r w:rsidRPr="00A91165">
        <w:rPr>
          <w:rFonts w:cs="Arial"/>
          <w:spacing w:val="45"/>
        </w:rPr>
        <w:t xml:space="preserve"> </w:t>
      </w:r>
      <w:r w:rsidRPr="00A91165">
        <w:rPr>
          <w:rFonts w:cs="Arial"/>
          <w:spacing w:val="-1"/>
        </w:rPr>
        <w:t>on</w:t>
      </w:r>
      <w:r w:rsidRPr="00A91165">
        <w:rPr>
          <w:rFonts w:cs="Arial"/>
          <w:spacing w:val="70"/>
          <w:w w:val="99"/>
        </w:rPr>
        <w:t xml:space="preserve"> </w:t>
      </w:r>
      <w:r w:rsidRPr="00A91165">
        <w:rPr>
          <w:rFonts w:cs="Arial"/>
          <w:spacing w:val="-1"/>
        </w:rPr>
        <w:t>which</w:t>
      </w:r>
      <w:r w:rsidRPr="00A91165">
        <w:rPr>
          <w:rFonts w:cs="Arial"/>
          <w:spacing w:val="9"/>
        </w:rPr>
        <w:t xml:space="preserve"> </w:t>
      </w:r>
      <w:r w:rsidRPr="00A91165">
        <w:rPr>
          <w:rFonts w:cs="Arial"/>
          <w:spacing w:val="-1"/>
        </w:rPr>
        <w:t>it</w:t>
      </w:r>
      <w:r w:rsidRPr="00A91165">
        <w:rPr>
          <w:rFonts w:cs="Arial"/>
          <w:spacing w:val="10"/>
        </w:rPr>
        <w:t xml:space="preserve"> </w:t>
      </w:r>
      <w:r w:rsidRPr="00A91165">
        <w:rPr>
          <w:rFonts w:cs="Arial"/>
          <w:spacing w:val="-1"/>
        </w:rPr>
        <w:t>is</w:t>
      </w:r>
      <w:r w:rsidRPr="00A91165">
        <w:rPr>
          <w:rFonts w:cs="Arial"/>
          <w:spacing w:val="11"/>
        </w:rPr>
        <w:t xml:space="preserve"> </w:t>
      </w:r>
      <w:r w:rsidRPr="00A91165">
        <w:rPr>
          <w:rFonts w:cs="Arial"/>
          <w:spacing w:val="-1"/>
        </w:rPr>
        <w:t>based,</w:t>
      </w:r>
      <w:r w:rsidRPr="00A91165">
        <w:rPr>
          <w:rFonts w:cs="Arial"/>
          <w:spacing w:val="9"/>
        </w:rPr>
        <w:t xml:space="preserve"> </w:t>
      </w:r>
      <w:r w:rsidRPr="00A91165">
        <w:rPr>
          <w:rFonts w:cs="Arial"/>
        </w:rPr>
        <w:t>the</w:t>
      </w:r>
      <w:r w:rsidRPr="00A91165">
        <w:rPr>
          <w:rFonts w:cs="Arial"/>
          <w:spacing w:val="10"/>
        </w:rPr>
        <w:t xml:space="preserve"> </w:t>
      </w:r>
      <w:r w:rsidR="00B538EA" w:rsidRPr="00A91165">
        <w:rPr>
          <w:rFonts w:cs="Arial"/>
          <w:spacing w:val="-1"/>
        </w:rPr>
        <w:t>Trustees</w:t>
      </w:r>
      <w:r w:rsidRPr="00A91165">
        <w:rPr>
          <w:rFonts w:cs="Arial"/>
          <w:spacing w:val="10"/>
        </w:rPr>
        <w:t xml:space="preserve"> </w:t>
      </w:r>
      <w:r w:rsidRPr="00A91165">
        <w:rPr>
          <w:rFonts w:cs="Arial"/>
          <w:spacing w:val="-1"/>
        </w:rPr>
        <w:t>will</w:t>
      </w:r>
      <w:r w:rsidRPr="00A91165">
        <w:rPr>
          <w:rFonts w:cs="Arial"/>
          <w:spacing w:val="9"/>
        </w:rPr>
        <w:t xml:space="preserve"> </w:t>
      </w:r>
      <w:r w:rsidRPr="00A91165">
        <w:rPr>
          <w:rFonts w:cs="Arial"/>
          <w:spacing w:val="-1"/>
        </w:rPr>
        <w:t>have</w:t>
      </w:r>
      <w:r w:rsidRPr="00A91165">
        <w:rPr>
          <w:rFonts w:cs="Arial"/>
          <w:spacing w:val="10"/>
        </w:rPr>
        <w:t xml:space="preserve"> </w:t>
      </w:r>
      <w:r w:rsidRPr="00A91165">
        <w:rPr>
          <w:rFonts w:cs="Arial"/>
          <w:spacing w:val="-1"/>
        </w:rPr>
        <w:t>regard</w:t>
      </w:r>
      <w:r w:rsidRPr="00A91165">
        <w:rPr>
          <w:rFonts w:cs="Arial"/>
          <w:spacing w:val="11"/>
        </w:rPr>
        <w:t xml:space="preserve"> </w:t>
      </w:r>
      <w:r w:rsidRPr="00A91165">
        <w:rPr>
          <w:rFonts w:cs="Arial"/>
        </w:rPr>
        <w:t>to</w:t>
      </w:r>
      <w:r w:rsidRPr="00A91165">
        <w:rPr>
          <w:rFonts w:cs="Arial"/>
          <w:spacing w:val="9"/>
        </w:rPr>
        <w:t xml:space="preserve"> </w:t>
      </w:r>
      <w:r w:rsidRPr="00A91165">
        <w:rPr>
          <w:rFonts w:cs="Arial"/>
          <w:spacing w:val="-1"/>
        </w:rPr>
        <w:t>and</w:t>
      </w:r>
      <w:r w:rsidRPr="00A91165">
        <w:rPr>
          <w:rFonts w:cs="Arial"/>
          <w:spacing w:val="10"/>
        </w:rPr>
        <w:t xml:space="preserve"> </w:t>
      </w:r>
      <w:r w:rsidRPr="00A91165">
        <w:rPr>
          <w:rFonts w:cs="Arial"/>
          <w:spacing w:val="-1"/>
        </w:rPr>
        <w:t>give</w:t>
      </w:r>
      <w:r w:rsidRPr="00A91165">
        <w:rPr>
          <w:rFonts w:cs="Arial"/>
          <w:spacing w:val="10"/>
        </w:rPr>
        <w:t xml:space="preserve"> </w:t>
      </w:r>
      <w:r w:rsidRPr="00A91165">
        <w:rPr>
          <w:rFonts w:cs="Arial"/>
          <w:spacing w:val="-1"/>
        </w:rPr>
        <w:t>due</w:t>
      </w:r>
      <w:r w:rsidRPr="00A91165">
        <w:rPr>
          <w:rFonts w:cs="Arial"/>
          <w:spacing w:val="9"/>
        </w:rPr>
        <w:t xml:space="preserve"> </w:t>
      </w:r>
      <w:r w:rsidRPr="00A91165">
        <w:rPr>
          <w:rFonts w:cs="Arial"/>
          <w:spacing w:val="-1"/>
        </w:rPr>
        <w:t>consideration</w:t>
      </w:r>
      <w:r w:rsidRPr="00A91165">
        <w:rPr>
          <w:rFonts w:cs="Arial"/>
          <w:spacing w:val="10"/>
        </w:rPr>
        <w:t xml:space="preserve"> </w:t>
      </w:r>
      <w:r w:rsidRPr="00A91165">
        <w:rPr>
          <w:rFonts w:cs="Arial"/>
          <w:spacing w:val="-1"/>
        </w:rPr>
        <w:t>of</w:t>
      </w:r>
      <w:r w:rsidRPr="00A91165">
        <w:rPr>
          <w:rFonts w:cs="Arial"/>
          <w:spacing w:val="10"/>
        </w:rPr>
        <w:t xml:space="preserve"> </w:t>
      </w:r>
      <w:r w:rsidRPr="00A91165">
        <w:rPr>
          <w:rFonts w:cs="Arial"/>
          <w:spacing w:val="-1"/>
        </w:rPr>
        <w:t>any</w:t>
      </w:r>
      <w:r w:rsidRPr="00A91165">
        <w:rPr>
          <w:rFonts w:cs="Arial"/>
          <w:spacing w:val="10"/>
        </w:rPr>
        <w:t xml:space="preserve"> </w:t>
      </w:r>
      <w:r w:rsidRPr="00A91165">
        <w:rPr>
          <w:rFonts w:cs="Arial"/>
        </w:rPr>
        <w:t>views</w:t>
      </w:r>
      <w:r w:rsidRPr="00A91165">
        <w:rPr>
          <w:rFonts w:cs="Arial"/>
          <w:spacing w:val="67"/>
          <w:w w:val="99"/>
        </w:rPr>
        <w:t xml:space="preserve"> </w:t>
      </w:r>
      <w:r w:rsidRPr="00A91165">
        <w:rPr>
          <w:rFonts w:cs="Arial"/>
        </w:rPr>
        <w:t>of</w:t>
      </w:r>
      <w:r w:rsidRPr="00A91165">
        <w:rPr>
          <w:rFonts w:cs="Arial"/>
          <w:spacing w:val="-7"/>
        </w:rPr>
        <w:t xml:space="preserve"> </w:t>
      </w:r>
      <w:r w:rsidRPr="00A91165">
        <w:rPr>
          <w:rFonts w:cs="Arial"/>
        </w:rPr>
        <w:t>the</w:t>
      </w:r>
      <w:r w:rsidRPr="00A91165">
        <w:rPr>
          <w:rFonts w:cs="Arial"/>
          <w:spacing w:val="-7"/>
        </w:rPr>
        <w:t xml:space="preserve"> </w:t>
      </w:r>
      <w:r w:rsidRPr="00A91165">
        <w:rPr>
          <w:rFonts w:cs="Arial"/>
        </w:rPr>
        <w:t>Local</w:t>
      </w:r>
      <w:r w:rsidRPr="00A91165">
        <w:rPr>
          <w:rFonts w:cs="Arial"/>
          <w:spacing w:val="-8"/>
        </w:rPr>
        <w:t xml:space="preserve"> </w:t>
      </w:r>
      <w:r w:rsidRPr="00A91165">
        <w:rPr>
          <w:rFonts w:cs="Arial"/>
          <w:spacing w:val="-1"/>
        </w:rPr>
        <w:t>Governing</w:t>
      </w:r>
      <w:r w:rsidRPr="00A91165">
        <w:rPr>
          <w:rFonts w:cs="Arial"/>
          <w:spacing w:val="-7"/>
        </w:rPr>
        <w:t xml:space="preserve"> </w:t>
      </w:r>
      <w:r w:rsidRPr="00A91165">
        <w:rPr>
          <w:rFonts w:cs="Arial"/>
        </w:rPr>
        <w:t>Bodies.</w:t>
      </w:r>
    </w:p>
    <w:p w14:paraId="66AAA778" w14:textId="77777777" w:rsidR="004A2954" w:rsidRPr="00B538EA" w:rsidRDefault="004A2954" w:rsidP="00F907DB">
      <w:pPr>
        <w:pStyle w:val="BodyText"/>
        <w:tabs>
          <w:tab w:val="left" w:pos="850"/>
        </w:tabs>
        <w:spacing w:line="276" w:lineRule="auto"/>
        <w:ind w:left="849" w:right="138" w:firstLine="0"/>
        <w:jc w:val="both"/>
        <w:rPr>
          <w:rFonts w:ascii="Trebuchet MS" w:hAnsi="Trebuchet MS"/>
        </w:rPr>
      </w:pPr>
    </w:p>
    <w:p w14:paraId="1F0C726C" w14:textId="77777777" w:rsidR="00A00F28" w:rsidRDefault="00A00F28">
      <w:pPr>
        <w:widowControl/>
        <w:spacing w:after="200" w:line="276" w:lineRule="auto"/>
        <w:rPr>
          <w:rFonts w:ascii="Arial" w:hAnsi="Arial" w:cs="Arial"/>
          <w:b/>
        </w:rPr>
      </w:pPr>
      <w:bookmarkStart w:id="1" w:name="_bookmark49"/>
      <w:bookmarkEnd w:id="1"/>
    </w:p>
    <w:p w14:paraId="3B8E648A" w14:textId="77777777" w:rsidR="00A00F28" w:rsidRDefault="00A00F28">
      <w:pPr>
        <w:widowControl/>
        <w:spacing w:after="200" w:line="276" w:lineRule="auto"/>
        <w:rPr>
          <w:rFonts w:ascii="Arial" w:hAnsi="Arial" w:cs="Arial"/>
          <w:b/>
        </w:rPr>
      </w:pPr>
    </w:p>
    <w:p w14:paraId="1D920274" w14:textId="71474449" w:rsidR="00E361B8" w:rsidRPr="00E361B8" w:rsidRDefault="00E361B8">
      <w:pPr>
        <w:widowControl/>
        <w:spacing w:after="200" w:line="276" w:lineRule="auto"/>
        <w:rPr>
          <w:rFonts w:ascii="Arial" w:hAnsi="Arial" w:cs="Arial"/>
          <w:b/>
        </w:rPr>
      </w:pPr>
      <w:r w:rsidRPr="00E361B8">
        <w:rPr>
          <w:rFonts w:ascii="Arial" w:hAnsi="Arial" w:cs="Arial"/>
          <w:b/>
        </w:rPr>
        <w:lastRenderedPageBreak/>
        <w:t>Key:</w:t>
      </w:r>
    </w:p>
    <w:p w14:paraId="0574EA25" w14:textId="4A69A18A" w:rsidR="00E361B8" w:rsidRPr="00E361B8" w:rsidRDefault="00E361B8">
      <w:pPr>
        <w:widowControl/>
        <w:spacing w:after="200" w:line="276" w:lineRule="auto"/>
        <w:rPr>
          <w:rFonts w:ascii="Arial" w:hAnsi="Arial" w:cs="Arial"/>
        </w:rPr>
      </w:pPr>
      <w:r w:rsidRPr="00E361B8">
        <w:rPr>
          <w:rFonts w:ascii="Arial" w:hAnsi="Arial" w:cs="Arial"/>
        </w:rPr>
        <w:t>TR = Trustees</w:t>
      </w:r>
    </w:p>
    <w:p w14:paraId="5613A339" w14:textId="27C0B6DE" w:rsidR="00E361B8" w:rsidRPr="00E361B8" w:rsidRDefault="00E361B8">
      <w:pPr>
        <w:widowControl/>
        <w:spacing w:after="200" w:line="276" w:lineRule="auto"/>
        <w:rPr>
          <w:rFonts w:ascii="Arial" w:hAnsi="Arial" w:cs="Arial"/>
        </w:rPr>
      </w:pPr>
      <w:r w:rsidRPr="00E361B8">
        <w:rPr>
          <w:rFonts w:ascii="Arial" w:hAnsi="Arial" w:cs="Arial"/>
        </w:rPr>
        <w:t>GB</w:t>
      </w:r>
      <w:r w:rsidR="00F4465C">
        <w:rPr>
          <w:rFonts w:ascii="Arial" w:hAnsi="Arial" w:cs="Arial"/>
        </w:rPr>
        <w:t>/LGB</w:t>
      </w:r>
      <w:r w:rsidRPr="00E361B8">
        <w:rPr>
          <w:rFonts w:ascii="Arial" w:hAnsi="Arial" w:cs="Arial"/>
        </w:rPr>
        <w:t xml:space="preserve"> = Governing Body</w:t>
      </w:r>
    </w:p>
    <w:p w14:paraId="3478AE21" w14:textId="7A67874B" w:rsidR="00E361B8" w:rsidRPr="00E361B8" w:rsidRDefault="00E361B8">
      <w:pPr>
        <w:widowControl/>
        <w:spacing w:after="200" w:line="276" w:lineRule="auto"/>
        <w:rPr>
          <w:rFonts w:ascii="Arial" w:hAnsi="Arial" w:cs="Arial"/>
        </w:rPr>
      </w:pPr>
      <w:r w:rsidRPr="00E361B8">
        <w:rPr>
          <w:rFonts w:ascii="Arial" w:hAnsi="Arial" w:cs="Arial"/>
        </w:rPr>
        <w:t>HT = Headteacher</w:t>
      </w:r>
    </w:p>
    <w:p w14:paraId="79917E20" w14:textId="77777777" w:rsidR="00BB3A94" w:rsidRDefault="00E361B8" w:rsidP="00F4465C">
      <w:pPr>
        <w:widowControl/>
        <w:spacing w:after="200" w:line="276" w:lineRule="auto"/>
        <w:rPr>
          <w:rFonts w:ascii="Arial" w:hAnsi="Arial" w:cs="Arial"/>
        </w:rPr>
      </w:pPr>
      <w:r w:rsidRPr="00E361B8">
        <w:rPr>
          <w:rFonts w:ascii="Arial" w:hAnsi="Arial" w:cs="Arial"/>
        </w:rPr>
        <w:t>CEO = Chief Executive Officer</w:t>
      </w:r>
    </w:p>
    <w:p w14:paraId="5577BBB8" w14:textId="5DA077E7" w:rsidR="00F4465C" w:rsidRPr="00F4465C" w:rsidRDefault="00F4465C" w:rsidP="00F4465C">
      <w:pPr>
        <w:widowControl/>
        <w:spacing w:after="200" w:line="276" w:lineRule="auto"/>
        <w:rPr>
          <w:rFonts w:ascii="Arial" w:eastAsia="Cambria" w:hAnsi="Arial" w:cs="Arial"/>
          <w:b/>
          <w:bCs/>
        </w:rPr>
        <w:sectPr w:rsidR="00F4465C" w:rsidRPr="00F4465C" w:rsidSect="00554BBD">
          <w:footerReference w:type="default" r:id="rId10"/>
          <w:pgSz w:w="11906" w:h="16838"/>
          <w:pgMar w:top="709" w:right="720" w:bottom="1440" w:left="720" w:header="709" w:footer="709" w:gutter="0"/>
          <w:cols w:space="708"/>
          <w:docGrid w:linePitch="360"/>
        </w:sectPr>
      </w:pPr>
      <w:proofErr w:type="spellStart"/>
      <w:r>
        <w:rPr>
          <w:rFonts w:ascii="Arial" w:hAnsi="Arial" w:cs="Arial"/>
        </w:rPr>
        <w:t>BoT</w:t>
      </w:r>
      <w:proofErr w:type="spellEnd"/>
      <w:r>
        <w:rPr>
          <w:rFonts w:ascii="Arial" w:hAnsi="Arial" w:cs="Arial"/>
        </w:rPr>
        <w:t xml:space="preserve"> = Board of Trustees</w:t>
      </w:r>
    </w:p>
    <w:p w14:paraId="3A558A37" w14:textId="77777777" w:rsidR="004A2954" w:rsidRPr="002D2FC0" w:rsidRDefault="004A2954" w:rsidP="004A2954">
      <w:pPr>
        <w:pStyle w:val="Heading1"/>
        <w:spacing w:before="36"/>
        <w:ind w:left="0" w:firstLine="0"/>
        <w:jc w:val="center"/>
        <w:rPr>
          <w:rFonts w:ascii="Arial" w:hAnsi="Arial" w:cs="Arial"/>
          <w:b w:val="0"/>
          <w:bCs w:val="0"/>
          <w:sz w:val="28"/>
          <w:szCs w:val="28"/>
        </w:rPr>
      </w:pPr>
      <w:r>
        <w:rPr>
          <w:rFonts w:ascii="Arial" w:hAnsi="Arial" w:cs="Arial"/>
          <w:sz w:val="28"/>
          <w:szCs w:val="28"/>
        </w:rPr>
        <w:lastRenderedPageBreak/>
        <w:t>A</w:t>
      </w:r>
      <w:r w:rsidRPr="002D2FC0">
        <w:rPr>
          <w:rFonts w:ascii="Arial" w:hAnsi="Arial" w:cs="Arial"/>
          <w:sz w:val="28"/>
          <w:szCs w:val="28"/>
        </w:rPr>
        <w:t>nn</w:t>
      </w:r>
      <w:r w:rsidRPr="002D2FC0">
        <w:rPr>
          <w:rFonts w:ascii="Arial" w:hAnsi="Arial" w:cs="Arial"/>
          <w:spacing w:val="-7"/>
          <w:sz w:val="28"/>
          <w:szCs w:val="28"/>
        </w:rPr>
        <w:t>e</w:t>
      </w:r>
      <w:r w:rsidRPr="002D2FC0">
        <w:rPr>
          <w:rFonts w:ascii="Arial" w:hAnsi="Arial" w:cs="Arial"/>
          <w:sz w:val="28"/>
          <w:szCs w:val="28"/>
        </w:rPr>
        <w:t xml:space="preserve">x </w:t>
      </w:r>
      <w:r w:rsidR="00360D7B" w:rsidRPr="00554BBD">
        <w:rPr>
          <w:rFonts w:ascii="Arial" w:hAnsi="Arial" w:cs="Arial"/>
          <w:sz w:val="28"/>
          <w:szCs w:val="28"/>
        </w:rPr>
        <w:t>x</w:t>
      </w:r>
      <w:r w:rsidRPr="002D2FC0">
        <w:rPr>
          <w:rFonts w:ascii="Arial" w:hAnsi="Arial" w:cs="Arial"/>
          <w:sz w:val="28"/>
          <w:szCs w:val="28"/>
        </w:rPr>
        <w:t xml:space="preserve">: </w:t>
      </w:r>
      <w:r w:rsidRPr="002D2FC0">
        <w:rPr>
          <w:rFonts w:ascii="Arial" w:hAnsi="Arial" w:cs="Arial"/>
          <w:spacing w:val="-1"/>
          <w:sz w:val="28"/>
          <w:szCs w:val="28"/>
        </w:rPr>
        <w:t>Su</w:t>
      </w:r>
      <w:r w:rsidRPr="002D2FC0">
        <w:rPr>
          <w:rFonts w:ascii="Arial" w:hAnsi="Arial" w:cs="Arial"/>
          <w:spacing w:val="-2"/>
          <w:sz w:val="28"/>
          <w:szCs w:val="28"/>
        </w:rPr>
        <w:t>m</w:t>
      </w:r>
      <w:r w:rsidRPr="002D2FC0">
        <w:rPr>
          <w:rFonts w:ascii="Arial" w:hAnsi="Arial" w:cs="Arial"/>
          <w:spacing w:val="-1"/>
          <w:sz w:val="28"/>
          <w:szCs w:val="28"/>
        </w:rPr>
        <w:t>mar</w:t>
      </w:r>
      <w:r w:rsidRPr="002D2FC0">
        <w:rPr>
          <w:rFonts w:ascii="Arial" w:hAnsi="Arial" w:cs="Arial"/>
          <w:sz w:val="28"/>
          <w:szCs w:val="28"/>
        </w:rPr>
        <w:t xml:space="preserve">y </w:t>
      </w:r>
      <w:r w:rsidRPr="002D2FC0">
        <w:rPr>
          <w:rFonts w:ascii="Arial" w:hAnsi="Arial" w:cs="Arial"/>
          <w:spacing w:val="-1"/>
          <w:sz w:val="28"/>
          <w:szCs w:val="28"/>
        </w:rPr>
        <w:t>o</w:t>
      </w:r>
      <w:r w:rsidRPr="002D2FC0">
        <w:rPr>
          <w:rFonts w:ascii="Arial" w:hAnsi="Arial" w:cs="Arial"/>
          <w:sz w:val="28"/>
          <w:szCs w:val="28"/>
        </w:rPr>
        <w:t xml:space="preserve">f </w:t>
      </w:r>
      <w:r w:rsidRPr="002D2FC0">
        <w:rPr>
          <w:rFonts w:ascii="Arial" w:hAnsi="Arial" w:cs="Arial"/>
          <w:spacing w:val="-39"/>
          <w:sz w:val="28"/>
          <w:szCs w:val="28"/>
        </w:rPr>
        <w:t>d</w:t>
      </w:r>
      <w:r w:rsidRPr="002D2FC0">
        <w:rPr>
          <w:rFonts w:ascii="Arial" w:hAnsi="Arial" w:cs="Arial"/>
          <w:spacing w:val="1"/>
          <w:sz w:val="28"/>
          <w:szCs w:val="28"/>
        </w:rPr>
        <w:t>e</w:t>
      </w:r>
      <w:r w:rsidRPr="002D2FC0">
        <w:rPr>
          <w:rFonts w:ascii="Arial" w:hAnsi="Arial" w:cs="Arial"/>
          <w:spacing w:val="-38"/>
          <w:sz w:val="28"/>
          <w:szCs w:val="28"/>
        </w:rPr>
        <w:t>l</w:t>
      </w:r>
      <w:r w:rsidRPr="002D2FC0">
        <w:rPr>
          <w:rFonts w:ascii="Arial" w:hAnsi="Arial" w:cs="Arial"/>
          <w:sz w:val="28"/>
          <w:szCs w:val="28"/>
        </w:rPr>
        <w:t>e</w:t>
      </w:r>
      <w:r w:rsidRPr="002D2FC0">
        <w:rPr>
          <w:rFonts w:ascii="Arial" w:hAnsi="Arial" w:cs="Arial"/>
          <w:spacing w:val="-2"/>
          <w:sz w:val="28"/>
          <w:szCs w:val="28"/>
        </w:rPr>
        <w:t>g</w:t>
      </w:r>
      <w:r w:rsidRPr="002D2FC0">
        <w:rPr>
          <w:rFonts w:ascii="Arial" w:hAnsi="Arial" w:cs="Arial"/>
          <w:spacing w:val="-1"/>
          <w:sz w:val="28"/>
          <w:szCs w:val="28"/>
        </w:rPr>
        <w:t>a</w:t>
      </w:r>
      <w:r w:rsidRPr="002D2FC0">
        <w:rPr>
          <w:rFonts w:ascii="Arial" w:hAnsi="Arial" w:cs="Arial"/>
          <w:spacing w:val="-4"/>
          <w:sz w:val="28"/>
          <w:szCs w:val="28"/>
        </w:rPr>
        <w:t>t</w:t>
      </w:r>
      <w:r w:rsidRPr="002D2FC0">
        <w:rPr>
          <w:rFonts w:ascii="Arial" w:hAnsi="Arial" w:cs="Arial"/>
          <w:sz w:val="28"/>
          <w:szCs w:val="28"/>
        </w:rPr>
        <w:t>ed</w:t>
      </w:r>
      <w:r w:rsidRPr="002D2FC0">
        <w:rPr>
          <w:rFonts w:ascii="Arial" w:hAnsi="Arial" w:cs="Arial"/>
          <w:spacing w:val="-1"/>
          <w:sz w:val="28"/>
          <w:szCs w:val="28"/>
        </w:rPr>
        <w:t xml:space="preserve"> </w:t>
      </w:r>
      <w:r w:rsidRPr="002D2FC0">
        <w:rPr>
          <w:rFonts w:ascii="Arial" w:hAnsi="Arial" w:cs="Arial"/>
          <w:spacing w:val="-38"/>
          <w:sz w:val="28"/>
          <w:szCs w:val="28"/>
        </w:rPr>
        <w:t>d</w:t>
      </w:r>
      <w:r w:rsidRPr="002D2FC0">
        <w:rPr>
          <w:rFonts w:ascii="Arial" w:hAnsi="Arial" w:cs="Arial"/>
          <w:sz w:val="28"/>
          <w:szCs w:val="28"/>
        </w:rPr>
        <w:t>ec</w:t>
      </w:r>
      <w:r w:rsidRPr="002D2FC0">
        <w:rPr>
          <w:rFonts w:ascii="Arial" w:hAnsi="Arial" w:cs="Arial"/>
          <w:spacing w:val="-2"/>
          <w:sz w:val="28"/>
          <w:szCs w:val="28"/>
        </w:rPr>
        <w:t>i</w:t>
      </w:r>
      <w:r w:rsidRPr="002D2FC0">
        <w:rPr>
          <w:rFonts w:ascii="Arial" w:hAnsi="Arial" w:cs="Arial"/>
          <w:sz w:val="28"/>
          <w:szCs w:val="28"/>
        </w:rPr>
        <w:t>sion</w:t>
      </w:r>
      <w:r w:rsidRPr="002D2FC0">
        <w:rPr>
          <w:rFonts w:ascii="Arial" w:hAnsi="Arial" w:cs="Arial"/>
          <w:spacing w:val="-1"/>
          <w:sz w:val="28"/>
          <w:szCs w:val="28"/>
        </w:rPr>
        <w:t xml:space="preserve"> maki</w:t>
      </w:r>
      <w:r w:rsidRPr="002D2FC0">
        <w:rPr>
          <w:rFonts w:ascii="Arial" w:hAnsi="Arial" w:cs="Arial"/>
          <w:spacing w:val="-2"/>
          <w:sz w:val="28"/>
          <w:szCs w:val="28"/>
        </w:rPr>
        <w:t>n</w:t>
      </w:r>
      <w:r w:rsidRPr="002D2FC0">
        <w:rPr>
          <w:rFonts w:ascii="Arial" w:hAnsi="Arial" w:cs="Arial"/>
          <w:sz w:val="28"/>
          <w:szCs w:val="28"/>
        </w:rPr>
        <w:t xml:space="preserve">g </w:t>
      </w:r>
      <w:r w:rsidRPr="002D2FC0">
        <w:rPr>
          <w:rFonts w:ascii="Arial" w:hAnsi="Arial" w:cs="Arial"/>
          <w:spacing w:val="-1"/>
          <w:sz w:val="28"/>
          <w:szCs w:val="28"/>
        </w:rPr>
        <w:t>authori</w:t>
      </w:r>
      <w:r w:rsidRPr="002D2FC0">
        <w:rPr>
          <w:rFonts w:ascii="Arial" w:hAnsi="Arial" w:cs="Arial"/>
          <w:spacing w:val="-12"/>
          <w:sz w:val="28"/>
          <w:szCs w:val="28"/>
        </w:rPr>
        <w:t>t</w:t>
      </w:r>
      <w:r w:rsidRPr="002D2FC0">
        <w:rPr>
          <w:rFonts w:ascii="Arial" w:hAnsi="Arial" w:cs="Arial"/>
          <w:spacing w:val="-1"/>
          <w:sz w:val="28"/>
          <w:szCs w:val="28"/>
        </w:rPr>
        <w:t>ies</w:t>
      </w:r>
    </w:p>
    <w:p w14:paraId="7EA43EB0" w14:textId="77777777" w:rsidR="004A2954" w:rsidRDefault="004A2954" w:rsidP="004A2954">
      <w:pPr>
        <w:spacing w:before="7"/>
        <w:rPr>
          <w:rFonts w:ascii="Cambria" w:eastAsia="Cambria" w:hAnsi="Cambria" w:cs="Cambria"/>
          <w:b/>
          <w:bCs/>
          <w:sz w:val="26"/>
          <w:szCs w:val="26"/>
        </w:rPr>
      </w:pPr>
    </w:p>
    <w:tbl>
      <w:tblPr>
        <w:tblW w:w="12327" w:type="dxa"/>
        <w:tblInd w:w="108" w:type="dxa"/>
        <w:tblLayout w:type="fixed"/>
        <w:tblCellMar>
          <w:left w:w="0" w:type="dxa"/>
          <w:right w:w="0" w:type="dxa"/>
        </w:tblCellMar>
        <w:tblLook w:val="01E0" w:firstRow="1" w:lastRow="1" w:firstColumn="1" w:lastColumn="1" w:noHBand="0" w:noVBand="0"/>
      </w:tblPr>
      <w:tblGrid>
        <w:gridCol w:w="1560"/>
        <w:gridCol w:w="606"/>
        <w:gridCol w:w="2410"/>
        <w:gridCol w:w="709"/>
        <w:gridCol w:w="567"/>
        <w:gridCol w:w="567"/>
        <w:gridCol w:w="709"/>
        <w:gridCol w:w="528"/>
        <w:gridCol w:w="702"/>
        <w:gridCol w:w="1170"/>
        <w:gridCol w:w="2799"/>
      </w:tblGrid>
      <w:tr w:rsidR="001C64BB" w14:paraId="0BD409E8" w14:textId="77777777" w:rsidTr="005448CF">
        <w:trPr>
          <w:trHeight w:hRule="exact" w:val="516"/>
          <w:tblHeader/>
        </w:trPr>
        <w:tc>
          <w:tcPr>
            <w:tcW w:w="1560" w:type="dxa"/>
            <w:vMerge w:val="restart"/>
            <w:tcBorders>
              <w:top w:val="single" w:sz="6" w:space="0" w:color="000000"/>
              <w:left w:val="single" w:sz="6" w:space="0" w:color="000000"/>
              <w:bottom w:val="single" w:sz="4" w:space="0" w:color="auto"/>
              <w:right w:val="single" w:sz="6" w:space="0" w:color="000000"/>
            </w:tcBorders>
            <w:shd w:val="clear" w:color="auto" w:fill="F1F1F1"/>
          </w:tcPr>
          <w:p w14:paraId="7E05D68D" w14:textId="77777777" w:rsidR="001C64BB" w:rsidRDefault="001C64BB" w:rsidP="004A2954">
            <w:pPr>
              <w:pStyle w:val="TableParagraph"/>
              <w:spacing w:line="252" w:lineRule="exact"/>
              <w:ind w:left="102"/>
              <w:rPr>
                <w:rFonts w:ascii="Arial" w:eastAsia="Arial" w:hAnsi="Arial" w:cs="Arial"/>
              </w:rPr>
            </w:pPr>
            <w:r>
              <w:rPr>
                <w:rFonts w:ascii="Arial"/>
                <w:b/>
                <w:spacing w:val="-1"/>
              </w:rPr>
              <w:t>Area</w:t>
            </w:r>
          </w:p>
        </w:tc>
        <w:tc>
          <w:tcPr>
            <w:tcW w:w="606" w:type="dxa"/>
            <w:vMerge w:val="restart"/>
            <w:tcBorders>
              <w:top w:val="single" w:sz="5" w:space="0" w:color="000000"/>
              <w:left w:val="single" w:sz="6" w:space="0" w:color="000000"/>
              <w:right w:val="single" w:sz="6" w:space="0" w:color="000000"/>
            </w:tcBorders>
            <w:shd w:val="clear" w:color="auto" w:fill="F1F1F1"/>
          </w:tcPr>
          <w:p w14:paraId="4104DFBA" w14:textId="77777777" w:rsidR="001C64BB" w:rsidRDefault="001C64BB" w:rsidP="004A2954">
            <w:pPr>
              <w:pStyle w:val="TableParagraph"/>
              <w:spacing w:line="252" w:lineRule="exact"/>
              <w:ind w:left="102"/>
              <w:rPr>
                <w:rFonts w:ascii="Arial" w:eastAsia="Arial" w:hAnsi="Arial" w:cs="Arial"/>
              </w:rPr>
            </w:pPr>
            <w:r>
              <w:rPr>
                <w:rFonts w:ascii="Arial"/>
                <w:b/>
                <w:spacing w:val="-1"/>
              </w:rPr>
              <w:t>Ref</w:t>
            </w:r>
          </w:p>
        </w:tc>
        <w:tc>
          <w:tcPr>
            <w:tcW w:w="2410" w:type="dxa"/>
            <w:vMerge w:val="restart"/>
            <w:tcBorders>
              <w:top w:val="single" w:sz="6" w:space="0" w:color="000000"/>
              <w:left w:val="single" w:sz="6" w:space="0" w:color="000000"/>
              <w:bottom w:val="single" w:sz="4" w:space="0" w:color="auto"/>
              <w:right w:val="single" w:sz="6" w:space="0" w:color="000000"/>
            </w:tcBorders>
            <w:shd w:val="clear" w:color="auto" w:fill="F1F1F1"/>
          </w:tcPr>
          <w:p w14:paraId="7307A9D3" w14:textId="77777777" w:rsidR="001C64BB" w:rsidRDefault="001C64BB" w:rsidP="004A2954">
            <w:pPr>
              <w:pStyle w:val="TableParagraph"/>
              <w:ind w:left="102" w:right="446"/>
              <w:rPr>
                <w:rFonts w:ascii="Arial" w:eastAsia="Arial" w:hAnsi="Arial" w:cs="Arial"/>
              </w:rPr>
            </w:pPr>
            <w:r>
              <w:rPr>
                <w:rFonts w:ascii="Arial"/>
                <w:b/>
                <w:spacing w:val="-1"/>
              </w:rPr>
              <w:t>Decision-making</w:t>
            </w:r>
            <w:r>
              <w:rPr>
                <w:rFonts w:ascii="Arial"/>
                <w:b/>
                <w:spacing w:val="29"/>
                <w:w w:val="99"/>
              </w:rPr>
              <w:t xml:space="preserve"> </w:t>
            </w:r>
            <w:r>
              <w:rPr>
                <w:rFonts w:ascii="Arial"/>
                <w:b/>
                <w:spacing w:val="-1"/>
              </w:rPr>
              <w:t>authority</w:t>
            </w:r>
            <w:r>
              <w:rPr>
                <w:rFonts w:ascii="Arial"/>
                <w:b/>
                <w:spacing w:val="-14"/>
              </w:rPr>
              <w:t xml:space="preserve"> </w:t>
            </w:r>
            <w:r>
              <w:rPr>
                <w:rFonts w:ascii="Arial"/>
                <w:b/>
              </w:rPr>
              <w:t>/</w:t>
            </w:r>
            <w:r>
              <w:rPr>
                <w:rFonts w:ascii="Arial"/>
                <w:b/>
                <w:spacing w:val="27"/>
                <w:w w:val="99"/>
              </w:rPr>
              <w:t xml:space="preserve"> </w:t>
            </w:r>
            <w:r>
              <w:rPr>
                <w:rFonts w:ascii="Arial"/>
                <w:b/>
                <w:spacing w:val="-1"/>
              </w:rPr>
              <w:t>Responsibility</w:t>
            </w:r>
          </w:p>
        </w:tc>
        <w:tc>
          <w:tcPr>
            <w:tcW w:w="1843" w:type="dxa"/>
            <w:gridSpan w:val="3"/>
            <w:tcBorders>
              <w:top w:val="single" w:sz="5" w:space="0" w:color="000000"/>
              <w:left w:val="single" w:sz="6" w:space="0" w:color="000000"/>
              <w:bottom w:val="single" w:sz="5" w:space="0" w:color="000000"/>
              <w:right w:val="single" w:sz="5" w:space="0" w:color="000000"/>
            </w:tcBorders>
            <w:shd w:val="clear" w:color="auto" w:fill="E2EFD9"/>
          </w:tcPr>
          <w:p w14:paraId="080AF9E5" w14:textId="77777777" w:rsidR="001C64BB" w:rsidRDefault="001C64BB" w:rsidP="00E05784">
            <w:pPr>
              <w:pStyle w:val="TableParagraph"/>
              <w:ind w:left="92" w:right="114" w:firstLine="23"/>
              <w:jc w:val="center"/>
              <w:rPr>
                <w:rFonts w:ascii="Arial" w:eastAsia="Arial" w:hAnsi="Arial" w:cs="Arial"/>
              </w:rPr>
            </w:pPr>
            <w:r>
              <w:rPr>
                <w:rFonts w:ascii="Arial"/>
                <w:b/>
                <w:spacing w:val="-1"/>
              </w:rPr>
              <w:t>Non-Supported</w:t>
            </w:r>
            <w:r>
              <w:rPr>
                <w:rFonts w:ascii="Arial"/>
                <w:b/>
                <w:spacing w:val="28"/>
                <w:w w:val="99"/>
              </w:rPr>
              <w:t xml:space="preserve"> </w:t>
            </w:r>
            <w:r>
              <w:rPr>
                <w:rFonts w:ascii="Arial"/>
                <w:b/>
                <w:spacing w:val="-1"/>
              </w:rPr>
              <w:t>Academies</w:t>
            </w:r>
          </w:p>
        </w:tc>
        <w:tc>
          <w:tcPr>
            <w:tcW w:w="1939" w:type="dxa"/>
            <w:gridSpan w:val="3"/>
            <w:tcBorders>
              <w:top w:val="single" w:sz="5" w:space="0" w:color="000000"/>
              <w:left w:val="single" w:sz="5" w:space="0" w:color="000000"/>
              <w:bottom w:val="single" w:sz="5" w:space="0" w:color="000000"/>
              <w:right w:val="single" w:sz="6" w:space="0" w:color="000000"/>
            </w:tcBorders>
            <w:shd w:val="clear" w:color="auto" w:fill="FBE4D5"/>
          </w:tcPr>
          <w:p w14:paraId="28216B95" w14:textId="77777777" w:rsidR="00E05784" w:rsidRDefault="001C64BB" w:rsidP="00E05784">
            <w:pPr>
              <w:pStyle w:val="TableParagraph"/>
              <w:ind w:left="335" w:right="334" w:hanging="16"/>
              <w:jc w:val="center"/>
              <w:rPr>
                <w:rFonts w:ascii="Arial"/>
                <w:b/>
                <w:spacing w:val="-1"/>
              </w:rPr>
            </w:pPr>
            <w:r>
              <w:rPr>
                <w:rFonts w:ascii="Arial"/>
                <w:b/>
                <w:spacing w:val="-1"/>
              </w:rPr>
              <w:t>Supported</w:t>
            </w:r>
          </w:p>
          <w:p w14:paraId="2528FF1C" w14:textId="77777777" w:rsidR="001C64BB" w:rsidRDefault="001C64BB" w:rsidP="00E05784">
            <w:pPr>
              <w:pStyle w:val="TableParagraph"/>
              <w:ind w:left="335" w:right="334" w:hanging="16"/>
              <w:jc w:val="center"/>
              <w:rPr>
                <w:rFonts w:ascii="Arial" w:eastAsia="Arial" w:hAnsi="Arial" w:cs="Arial"/>
              </w:rPr>
            </w:pPr>
            <w:r>
              <w:rPr>
                <w:rFonts w:ascii="Arial"/>
                <w:b/>
                <w:spacing w:val="-1"/>
              </w:rPr>
              <w:t>Academies</w:t>
            </w:r>
          </w:p>
        </w:tc>
        <w:tc>
          <w:tcPr>
            <w:tcW w:w="1170" w:type="dxa"/>
            <w:vMerge w:val="restart"/>
            <w:tcBorders>
              <w:top w:val="single" w:sz="6" w:space="0" w:color="000000"/>
              <w:left w:val="single" w:sz="6" w:space="0" w:color="000000"/>
              <w:right w:val="single" w:sz="6" w:space="0" w:color="000000"/>
            </w:tcBorders>
            <w:shd w:val="clear" w:color="auto" w:fill="E5B8B7" w:themeFill="accent2" w:themeFillTint="66"/>
          </w:tcPr>
          <w:p w14:paraId="30CF8FB1" w14:textId="77777777" w:rsidR="001C64BB" w:rsidRDefault="001C64BB" w:rsidP="005448CF">
            <w:pPr>
              <w:pStyle w:val="TableParagraph"/>
              <w:spacing w:line="252" w:lineRule="exact"/>
              <w:ind w:left="102"/>
              <w:jc w:val="center"/>
              <w:rPr>
                <w:rFonts w:ascii="Arial"/>
                <w:b/>
                <w:spacing w:val="-1"/>
              </w:rPr>
            </w:pPr>
            <w:r>
              <w:rPr>
                <w:rFonts w:ascii="Arial"/>
                <w:b/>
                <w:spacing w:val="-1"/>
              </w:rPr>
              <w:t>CEO</w:t>
            </w:r>
          </w:p>
          <w:p w14:paraId="25C84DD2" w14:textId="77777777" w:rsidR="001C64BB" w:rsidRDefault="001C64BB" w:rsidP="005448CF">
            <w:pPr>
              <w:pStyle w:val="TableParagraph"/>
              <w:spacing w:line="252" w:lineRule="exact"/>
              <w:ind w:left="102"/>
              <w:jc w:val="center"/>
              <w:rPr>
                <w:rFonts w:ascii="Arial"/>
                <w:b/>
                <w:spacing w:val="-1"/>
              </w:rPr>
            </w:pPr>
            <w:r>
              <w:rPr>
                <w:rFonts w:ascii="Arial"/>
                <w:b/>
                <w:spacing w:val="-1"/>
              </w:rPr>
              <w:t>Approval</w:t>
            </w:r>
          </w:p>
        </w:tc>
        <w:tc>
          <w:tcPr>
            <w:tcW w:w="2799" w:type="dxa"/>
            <w:vMerge w:val="restart"/>
            <w:tcBorders>
              <w:top w:val="single" w:sz="6" w:space="0" w:color="000000"/>
              <w:left w:val="single" w:sz="6" w:space="0" w:color="000000"/>
              <w:bottom w:val="single" w:sz="4" w:space="0" w:color="auto"/>
              <w:right w:val="single" w:sz="6" w:space="0" w:color="000000"/>
            </w:tcBorders>
            <w:shd w:val="clear" w:color="auto" w:fill="F1F1F1"/>
          </w:tcPr>
          <w:p w14:paraId="105E46EF" w14:textId="77777777" w:rsidR="001C64BB" w:rsidRDefault="001C64BB" w:rsidP="004A2954">
            <w:pPr>
              <w:pStyle w:val="TableParagraph"/>
              <w:spacing w:line="252" w:lineRule="exact"/>
              <w:ind w:left="102"/>
              <w:rPr>
                <w:rFonts w:ascii="Arial" w:eastAsia="Arial" w:hAnsi="Arial" w:cs="Arial"/>
              </w:rPr>
            </w:pPr>
            <w:r>
              <w:rPr>
                <w:rFonts w:ascii="Arial"/>
                <w:b/>
                <w:spacing w:val="-1"/>
              </w:rPr>
              <w:t>Notes</w:t>
            </w:r>
          </w:p>
        </w:tc>
      </w:tr>
      <w:tr w:rsidR="001C64BB" w14:paraId="4256531B" w14:textId="77777777" w:rsidTr="005448CF">
        <w:trPr>
          <w:trHeight w:hRule="exact" w:val="516"/>
          <w:tblHeader/>
        </w:trPr>
        <w:tc>
          <w:tcPr>
            <w:tcW w:w="1560" w:type="dxa"/>
            <w:vMerge/>
            <w:tcBorders>
              <w:left w:val="single" w:sz="6" w:space="0" w:color="000000"/>
              <w:bottom w:val="single" w:sz="4" w:space="0" w:color="auto"/>
              <w:right w:val="single" w:sz="6" w:space="0" w:color="000000"/>
            </w:tcBorders>
            <w:shd w:val="clear" w:color="auto" w:fill="F1F1F1"/>
          </w:tcPr>
          <w:p w14:paraId="608CBCE8" w14:textId="77777777" w:rsidR="001C64BB" w:rsidRDefault="001C64BB" w:rsidP="004A2954"/>
        </w:tc>
        <w:tc>
          <w:tcPr>
            <w:tcW w:w="606" w:type="dxa"/>
            <w:vMerge/>
            <w:tcBorders>
              <w:left w:val="single" w:sz="6" w:space="0" w:color="000000"/>
              <w:bottom w:val="single" w:sz="5" w:space="0" w:color="000000"/>
              <w:right w:val="single" w:sz="6" w:space="0" w:color="000000"/>
            </w:tcBorders>
            <w:shd w:val="clear" w:color="auto" w:fill="F1F1F1"/>
          </w:tcPr>
          <w:p w14:paraId="1237EFE5" w14:textId="77777777" w:rsidR="001C64BB" w:rsidRDefault="001C64BB" w:rsidP="004A2954"/>
        </w:tc>
        <w:tc>
          <w:tcPr>
            <w:tcW w:w="2410" w:type="dxa"/>
            <w:vMerge/>
            <w:tcBorders>
              <w:top w:val="single" w:sz="4" w:space="0" w:color="auto"/>
              <w:left w:val="single" w:sz="6" w:space="0" w:color="000000"/>
              <w:bottom w:val="single" w:sz="4" w:space="0" w:color="auto"/>
              <w:right w:val="single" w:sz="6" w:space="0" w:color="000000"/>
            </w:tcBorders>
            <w:shd w:val="clear" w:color="auto" w:fill="F1F1F1"/>
          </w:tcPr>
          <w:p w14:paraId="06FACEFB" w14:textId="77777777" w:rsidR="001C64BB" w:rsidRDefault="001C64BB" w:rsidP="004A2954"/>
        </w:tc>
        <w:tc>
          <w:tcPr>
            <w:tcW w:w="709" w:type="dxa"/>
            <w:tcBorders>
              <w:top w:val="single" w:sz="5" w:space="0" w:color="000000"/>
              <w:left w:val="single" w:sz="6" w:space="0" w:color="000000"/>
              <w:bottom w:val="single" w:sz="5" w:space="0" w:color="000000"/>
              <w:right w:val="single" w:sz="5" w:space="0" w:color="000000"/>
            </w:tcBorders>
            <w:shd w:val="clear" w:color="auto" w:fill="E2EFD9"/>
          </w:tcPr>
          <w:p w14:paraId="5EE31BCB" w14:textId="77777777" w:rsidR="001C64BB" w:rsidRDefault="001C64BB" w:rsidP="004A2954">
            <w:pPr>
              <w:pStyle w:val="TableParagraph"/>
              <w:spacing w:before="6"/>
              <w:rPr>
                <w:rFonts w:ascii="Cambria" w:eastAsia="Cambria" w:hAnsi="Cambria" w:cs="Cambria"/>
                <w:b/>
                <w:bCs/>
                <w:sz w:val="21"/>
                <w:szCs w:val="21"/>
              </w:rPr>
            </w:pPr>
          </w:p>
          <w:p w14:paraId="49AE25D1" w14:textId="77777777" w:rsidR="001C64BB" w:rsidRDefault="00A666BA" w:rsidP="004A2954">
            <w:pPr>
              <w:pStyle w:val="TableParagraph"/>
              <w:spacing w:line="252" w:lineRule="exact"/>
              <w:ind w:left="102"/>
              <w:rPr>
                <w:rFonts w:ascii="Arial" w:eastAsia="Arial" w:hAnsi="Arial" w:cs="Arial"/>
              </w:rPr>
            </w:pPr>
            <w:r>
              <w:rPr>
                <w:rFonts w:ascii="Arial"/>
                <w:b/>
                <w:spacing w:val="-1"/>
              </w:rPr>
              <w:t>TR</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8EDB26B" w14:textId="77777777" w:rsidR="001C64BB" w:rsidRDefault="001C64BB" w:rsidP="004A2954">
            <w:pPr>
              <w:pStyle w:val="TableParagraph"/>
              <w:spacing w:before="6"/>
              <w:rPr>
                <w:rFonts w:ascii="Cambria" w:eastAsia="Cambria" w:hAnsi="Cambria" w:cs="Cambria"/>
                <w:b/>
                <w:bCs/>
                <w:sz w:val="21"/>
                <w:szCs w:val="21"/>
              </w:rPr>
            </w:pPr>
          </w:p>
          <w:p w14:paraId="11E29781" w14:textId="77777777" w:rsidR="001C64BB" w:rsidRDefault="00A666BA" w:rsidP="004A2954">
            <w:pPr>
              <w:pStyle w:val="TableParagraph"/>
              <w:spacing w:line="252" w:lineRule="exact"/>
              <w:ind w:left="102"/>
              <w:rPr>
                <w:rFonts w:ascii="Arial" w:eastAsia="Arial" w:hAnsi="Arial" w:cs="Arial"/>
              </w:rPr>
            </w:pPr>
            <w:r>
              <w:rPr>
                <w:rFonts w:ascii="Arial"/>
                <w:b/>
              </w:rPr>
              <w:t>GB</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CDAE12B" w14:textId="77777777" w:rsidR="001C64BB" w:rsidRDefault="001C64BB" w:rsidP="004A2954">
            <w:pPr>
              <w:pStyle w:val="TableParagraph"/>
              <w:spacing w:before="6"/>
              <w:rPr>
                <w:rFonts w:ascii="Cambria" w:eastAsia="Cambria" w:hAnsi="Cambria" w:cs="Cambria"/>
                <w:b/>
                <w:bCs/>
                <w:sz w:val="21"/>
                <w:szCs w:val="21"/>
              </w:rPr>
            </w:pPr>
          </w:p>
          <w:p w14:paraId="33FCF607" w14:textId="77777777" w:rsidR="001C64BB" w:rsidRDefault="00A666BA" w:rsidP="004A2954">
            <w:pPr>
              <w:pStyle w:val="TableParagraph"/>
              <w:spacing w:line="252" w:lineRule="exact"/>
              <w:ind w:left="172"/>
              <w:rPr>
                <w:rFonts w:ascii="Arial" w:eastAsia="Arial" w:hAnsi="Arial" w:cs="Arial"/>
              </w:rPr>
            </w:pPr>
            <w:r>
              <w:rPr>
                <w:rFonts w:ascii="Arial"/>
                <w:b/>
                <w:spacing w:val="-1"/>
              </w:rPr>
              <w:t>HT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0A77485B" w14:textId="77777777" w:rsidR="001C64BB" w:rsidRDefault="001C64BB" w:rsidP="004A2954">
            <w:pPr>
              <w:pStyle w:val="TableParagraph"/>
              <w:spacing w:before="6"/>
              <w:rPr>
                <w:rFonts w:ascii="Cambria" w:eastAsia="Cambria" w:hAnsi="Cambria" w:cs="Cambria"/>
                <w:b/>
                <w:bCs/>
                <w:sz w:val="21"/>
                <w:szCs w:val="21"/>
              </w:rPr>
            </w:pPr>
          </w:p>
          <w:p w14:paraId="1D1F8E6C" w14:textId="77777777" w:rsidR="001C64BB" w:rsidRDefault="00A666BA" w:rsidP="004A2954">
            <w:pPr>
              <w:pStyle w:val="TableParagraph"/>
              <w:spacing w:line="252" w:lineRule="exact"/>
              <w:ind w:left="125"/>
              <w:rPr>
                <w:rFonts w:ascii="Arial" w:eastAsia="Arial" w:hAnsi="Arial" w:cs="Arial"/>
              </w:rPr>
            </w:pPr>
            <w:r>
              <w:rPr>
                <w:rFonts w:ascii="Arial"/>
                <w:b/>
                <w:spacing w:val="-1"/>
              </w:rPr>
              <w:t>TR</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EA78406" w14:textId="77777777" w:rsidR="001C64BB" w:rsidRDefault="001C64BB" w:rsidP="004A2954">
            <w:pPr>
              <w:pStyle w:val="TableParagraph"/>
              <w:spacing w:before="6"/>
              <w:rPr>
                <w:rFonts w:ascii="Cambria" w:eastAsia="Cambria" w:hAnsi="Cambria" w:cs="Cambria"/>
                <w:b/>
                <w:bCs/>
                <w:sz w:val="21"/>
                <w:szCs w:val="21"/>
              </w:rPr>
            </w:pPr>
          </w:p>
          <w:p w14:paraId="5B80BC42" w14:textId="77777777" w:rsidR="001C64BB" w:rsidRDefault="00A666BA" w:rsidP="004A2954">
            <w:pPr>
              <w:pStyle w:val="TableParagraph"/>
              <w:spacing w:line="252" w:lineRule="exact"/>
              <w:ind w:left="116"/>
              <w:rPr>
                <w:rFonts w:ascii="Arial" w:eastAsia="Arial" w:hAnsi="Arial" w:cs="Arial"/>
              </w:rPr>
            </w:pPr>
            <w:r>
              <w:rPr>
                <w:rFonts w:ascii="Arial"/>
                <w:b/>
              </w:rPr>
              <w:t>G</w:t>
            </w:r>
            <w:r w:rsidR="001C64BB">
              <w:rPr>
                <w:rFonts w:ascii="Arial"/>
                <w:b/>
              </w:rPr>
              <w:t>B</w:t>
            </w:r>
          </w:p>
        </w:tc>
        <w:tc>
          <w:tcPr>
            <w:tcW w:w="702" w:type="dxa"/>
            <w:tcBorders>
              <w:top w:val="single" w:sz="5" w:space="0" w:color="000000"/>
              <w:left w:val="single" w:sz="5" w:space="0" w:color="000000"/>
              <w:bottom w:val="single" w:sz="5" w:space="0" w:color="000000"/>
              <w:right w:val="single" w:sz="6" w:space="0" w:color="000000"/>
            </w:tcBorders>
            <w:shd w:val="clear" w:color="auto" w:fill="FBE4D5"/>
          </w:tcPr>
          <w:p w14:paraId="74C32742" w14:textId="77777777" w:rsidR="001C64BB" w:rsidRDefault="001C64BB" w:rsidP="004A2954">
            <w:pPr>
              <w:pStyle w:val="TableParagraph"/>
              <w:spacing w:before="6"/>
              <w:rPr>
                <w:rFonts w:ascii="Cambria" w:eastAsia="Cambria" w:hAnsi="Cambria" w:cs="Cambria"/>
                <w:b/>
                <w:bCs/>
                <w:sz w:val="21"/>
                <w:szCs w:val="21"/>
              </w:rPr>
            </w:pPr>
          </w:p>
          <w:p w14:paraId="7DC615C5" w14:textId="77777777" w:rsidR="001C64BB" w:rsidRDefault="00A666BA" w:rsidP="004A2954">
            <w:pPr>
              <w:pStyle w:val="TableParagraph"/>
              <w:spacing w:line="252" w:lineRule="exact"/>
              <w:ind w:left="161"/>
              <w:rPr>
                <w:rFonts w:ascii="Arial" w:eastAsia="Arial" w:hAnsi="Arial" w:cs="Arial"/>
              </w:rPr>
            </w:pPr>
            <w:r>
              <w:rPr>
                <w:rFonts w:ascii="Arial"/>
                <w:b/>
                <w:spacing w:val="-1"/>
              </w:rPr>
              <w:t>HT</w:t>
            </w:r>
          </w:p>
        </w:tc>
        <w:tc>
          <w:tcPr>
            <w:tcW w:w="1170" w:type="dxa"/>
            <w:vMerge/>
            <w:tcBorders>
              <w:left w:val="single" w:sz="6" w:space="0" w:color="000000"/>
              <w:bottom w:val="single" w:sz="5" w:space="0" w:color="000000"/>
              <w:right w:val="single" w:sz="6" w:space="0" w:color="000000"/>
            </w:tcBorders>
            <w:shd w:val="clear" w:color="auto" w:fill="E5B8B7" w:themeFill="accent2" w:themeFillTint="66"/>
          </w:tcPr>
          <w:p w14:paraId="333E1E14" w14:textId="77777777" w:rsidR="001C64BB" w:rsidRDefault="001C64BB" w:rsidP="004A2954"/>
        </w:tc>
        <w:tc>
          <w:tcPr>
            <w:tcW w:w="2799" w:type="dxa"/>
            <w:vMerge/>
            <w:tcBorders>
              <w:left w:val="single" w:sz="6" w:space="0" w:color="000000"/>
              <w:bottom w:val="single" w:sz="4" w:space="0" w:color="auto"/>
              <w:right w:val="single" w:sz="6" w:space="0" w:color="000000"/>
            </w:tcBorders>
            <w:shd w:val="clear" w:color="auto" w:fill="F1F1F1"/>
          </w:tcPr>
          <w:p w14:paraId="7114B450" w14:textId="77777777" w:rsidR="001C64BB" w:rsidRDefault="001C64BB" w:rsidP="004A2954"/>
        </w:tc>
      </w:tr>
      <w:tr w:rsidR="00FD0A39" w14:paraId="0356BFBE" w14:textId="77777777" w:rsidTr="005448CF">
        <w:trPr>
          <w:trHeight w:hRule="exact" w:val="1449"/>
        </w:trPr>
        <w:tc>
          <w:tcPr>
            <w:tcW w:w="1560" w:type="dxa"/>
            <w:vMerge w:val="restart"/>
            <w:tcBorders>
              <w:top w:val="single" w:sz="4" w:space="0" w:color="auto"/>
              <w:left w:val="single" w:sz="5" w:space="0" w:color="000000"/>
              <w:right w:val="single" w:sz="5" w:space="0" w:color="000000"/>
            </w:tcBorders>
          </w:tcPr>
          <w:p w14:paraId="04BEF7F9" w14:textId="77777777" w:rsidR="00FD0A39" w:rsidRDefault="00FD0A39" w:rsidP="004A2954">
            <w:pPr>
              <w:pStyle w:val="TableParagraph"/>
              <w:spacing w:line="252" w:lineRule="exact"/>
              <w:ind w:left="102"/>
              <w:rPr>
                <w:rFonts w:ascii="Arial"/>
                <w:b/>
              </w:rPr>
            </w:pPr>
            <w:r>
              <w:rPr>
                <w:rFonts w:ascii="Arial"/>
                <w:b/>
              </w:rPr>
              <w:t>Finance</w:t>
            </w:r>
          </w:p>
          <w:p w14:paraId="2D3BB1AC" w14:textId="77777777" w:rsidR="001C64BB" w:rsidRDefault="001C64BB" w:rsidP="004A2954">
            <w:pPr>
              <w:pStyle w:val="TableParagraph"/>
              <w:spacing w:line="252" w:lineRule="exact"/>
              <w:ind w:left="102"/>
              <w:rPr>
                <w:rFonts w:ascii="Arial" w:eastAsia="Arial" w:hAnsi="Arial" w:cs="Arial"/>
              </w:rPr>
            </w:pPr>
          </w:p>
        </w:tc>
        <w:tc>
          <w:tcPr>
            <w:tcW w:w="606" w:type="dxa"/>
            <w:tcBorders>
              <w:top w:val="single" w:sz="5" w:space="0" w:color="000000"/>
              <w:left w:val="single" w:sz="5" w:space="0" w:color="000000"/>
              <w:bottom w:val="single" w:sz="5" w:space="0" w:color="000000"/>
              <w:right w:val="single" w:sz="5" w:space="0" w:color="000000"/>
            </w:tcBorders>
          </w:tcPr>
          <w:p w14:paraId="661BDF62" w14:textId="77777777" w:rsidR="00FD0A39" w:rsidRDefault="00FD0A39" w:rsidP="004A2954">
            <w:pPr>
              <w:pStyle w:val="TableParagraph"/>
              <w:spacing w:line="251" w:lineRule="exact"/>
              <w:ind w:left="102"/>
              <w:rPr>
                <w:rFonts w:ascii="Arial" w:eastAsia="Arial" w:hAnsi="Arial" w:cs="Arial"/>
              </w:rPr>
            </w:pPr>
            <w:r>
              <w:rPr>
                <w:rFonts w:ascii="Arial"/>
              </w:rPr>
              <w:t>1.1</w:t>
            </w:r>
          </w:p>
        </w:tc>
        <w:tc>
          <w:tcPr>
            <w:tcW w:w="2410" w:type="dxa"/>
            <w:tcBorders>
              <w:top w:val="single" w:sz="4" w:space="0" w:color="auto"/>
              <w:left w:val="single" w:sz="5" w:space="0" w:color="000000"/>
              <w:bottom w:val="single" w:sz="5" w:space="0" w:color="000000"/>
              <w:right w:val="single" w:sz="5" w:space="0" w:color="000000"/>
            </w:tcBorders>
          </w:tcPr>
          <w:p w14:paraId="5655B2E1" w14:textId="77777777" w:rsidR="00FD0A39" w:rsidRDefault="00FD0A39" w:rsidP="003772E8">
            <w:pPr>
              <w:pStyle w:val="TableParagraph"/>
              <w:spacing w:line="239" w:lineRule="auto"/>
              <w:ind w:left="102" w:right="199"/>
              <w:rPr>
                <w:rFonts w:ascii="Arial" w:eastAsia="Arial" w:hAnsi="Arial" w:cs="Arial"/>
              </w:rPr>
            </w:pPr>
            <w:r>
              <w:rPr>
                <w:rFonts w:ascii="Arial"/>
              </w:rPr>
              <w:t>Recommend individual academy</w:t>
            </w:r>
            <w:r>
              <w:rPr>
                <w:rFonts w:ascii="Arial"/>
                <w:spacing w:val="21"/>
                <w:w w:val="99"/>
              </w:rPr>
              <w:t xml:space="preserve"> </w:t>
            </w:r>
            <w:r>
              <w:rPr>
                <w:rFonts w:ascii="Arial"/>
              </w:rPr>
              <w:t>budget</w:t>
            </w:r>
            <w:r>
              <w:rPr>
                <w:rFonts w:ascii="Arial"/>
                <w:spacing w:val="-7"/>
              </w:rPr>
              <w:t xml:space="preserve"> </w:t>
            </w:r>
            <w:r>
              <w:rPr>
                <w:rFonts w:ascii="Arial"/>
              </w:rPr>
              <w:t>plan</w:t>
            </w:r>
            <w:r>
              <w:rPr>
                <w:rFonts w:ascii="Arial"/>
                <w:spacing w:val="-7"/>
              </w:rPr>
              <w:t xml:space="preserve"> </w:t>
            </w:r>
            <w:r>
              <w:rPr>
                <w:rFonts w:ascii="Arial"/>
              </w:rPr>
              <w:t>for</w:t>
            </w:r>
            <w:r>
              <w:rPr>
                <w:rFonts w:ascii="Arial"/>
                <w:spacing w:val="-6"/>
              </w:rPr>
              <w:t xml:space="preserve"> </w:t>
            </w:r>
            <w:r>
              <w:rPr>
                <w:rFonts w:ascii="Arial"/>
              </w:rPr>
              <w:t>approval to the Board</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30BC3A61" w14:textId="77777777" w:rsidR="00FD0A39" w:rsidRDefault="00FD0A39" w:rsidP="004A2954">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0187082" w14:textId="77777777" w:rsidR="00FD0A39" w:rsidRDefault="00FD0A39" w:rsidP="004A2954">
            <w:pPr>
              <w:pStyle w:val="TableParagraph"/>
              <w:spacing w:line="459" w:lineRule="exact"/>
              <w:ind w:right="1"/>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4A0F9D5" w14:textId="77777777" w:rsidR="00FD0A39" w:rsidRDefault="00FD0A39" w:rsidP="004A2954">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E9D023F" w14:textId="6580662B" w:rsidR="00FD0A39" w:rsidRDefault="002372C3" w:rsidP="004A2954">
            <w:pPr>
              <w:pStyle w:val="TableParagraph"/>
              <w:spacing w:line="459" w:lineRule="exact"/>
              <w:ind w:left="102"/>
              <w:jc w:val="center"/>
              <w:rPr>
                <w:rFonts w:ascii="Arial" w:eastAsia="Arial" w:hAnsi="Arial" w:cs="Arial"/>
                <w:sz w:val="40"/>
                <w:szCs w:val="40"/>
              </w:rPr>
            </w:pPr>
            <w:r>
              <w:rPr>
                <w:rFonts w:ascii="Arial" w:eastAsia="Arial" w:hAnsi="Arial" w:cs="Arial"/>
                <w:sz w:val="40"/>
                <w:szCs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86C089F" w14:textId="11831A27" w:rsidR="00FD0A39" w:rsidRDefault="002372C3" w:rsidP="004A2954">
            <w:pPr>
              <w:jc w:val="center"/>
            </w:pPr>
            <w: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3939E84" w14:textId="77777777" w:rsidR="00FD0A39" w:rsidRDefault="00FD0A39"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135173B" w14:textId="77777777" w:rsidR="00FD0A39" w:rsidRDefault="00FD0A39" w:rsidP="004A2954">
            <w:pPr>
              <w:pStyle w:val="TableParagraph"/>
              <w:ind w:left="102" w:right="272"/>
              <w:rPr>
                <w:rFonts w:ascii="Arial"/>
                <w:spacing w:val="-1"/>
              </w:rPr>
            </w:pPr>
          </w:p>
        </w:tc>
        <w:tc>
          <w:tcPr>
            <w:tcW w:w="2799" w:type="dxa"/>
            <w:tcBorders>
              <w:top w:val="single" w:sz="4" w:space="0" w:color="auto"/>
              <w:left w:val="single" w:sz="5" w:space="0" w:color="000000"/>
              <w:bottom w:val="single" w:sz="5" w:space="0" w:color="000000"/>
              <w:right w:val="single" w:sz="5" w:space="0" w:color="000000"/>
            </w:tcBorders>
          </w:tcPr>
          <w:p w14:paraId="1C1DFA49" w14:textId="77777777" w:rsidR="00FD0A39" w:rsidRDefault="00FD0A39" w:rsidP="004A2954">
            <w:pPr>
              <w:pStyle w:val="TableParagraph"/>
              <w:ind w:left="102" w:right="272"/>
              <w:rPr>
                <w:rFonts w:ascii="Arial"/>
                <w:spacing w:val="-1"/>
              </w:rPr>
            </w:pPr>
            <w:r>
              <w:rPr>
                <w:rFonts w:ascii="Arial"/>
                <w:spacing w:val="-1"/>
              </w:rPr>
              <w:t>LGB/Principal</w:t>
            </w:r>
            <w:r>
              <w:rPr>
                <w:rFonts w:ascii="Arial"/>
                <w:spacing w:val="-16"/>
              </w:rPr>
              <w:t xml:space="preserve"> </w:t>
            </w:r>
            <w:r>
              <w:rPr>
                <w:rFonts w:ascii="Arial"/>
              </w:rPr>
              <w:t>to</w:t>
            </w:r>
            <w:r>
              <w:rPr>
                <w:rFonts w:ascii="Arial"/>
                <w:spacing w:val="28"/>
                <w:w w:val="99"/>
              </w:rPr>
              <w:t xml:space="preserve"> </w:t>
            </w:r>
            <w:r>
              <w:rPr>
                <w:rFonts w:ascii="Arial"/>
                <w:spacing w:val="-1"/>
              </w:rPr>
              <w:t>draft</w:t>
            </w:r>
            <w:r>
              <w:rPr>
                <w:rFonts w:ascii="Arial"/>
                <w:spacing w:val="-9"/>
              </w:rPr>
              <w:t xml:space="preserve"> </w:t>
            </w:r>
            <w:r>
              <w:rPr>
                <w:rFonts w:ascii="Arial"/>
              </w:rPr>
              <w:t>for</w:t>
            </w:r>
            <w:r>
              <w:rPr>
                <w:rFonts w:ascii="Arial"/>
                <w:spacing w:val="-9"/>
              </w:rPr>
              <w:t xml:space="preserve"> </w:t>
            </w:r>
            <w:r>
              <w:rPr>
                <w:rFonts w:ascii="Arial"/>
                <w:spacing w:val="-1"/>
              </w:rPr>
              <w:t>approval</w:t>
            </w:r>
          </w:p>
          <w:p w14:paraId="3CC8EDC7" w14:textId="71C018D2" w:rsidR="002372C3" w:rsidRDefault="002372C3" w:rsidP="002372C3">
            <w:pPr>
              <w:pStyle w:val="TableParagraph"/>
              <w:ind w:right="272"/>
              <w:rPr>
                <w:rFonts w:ascii="Arial" w:eastAsia="Arial" w:hAnsi="Arial" w:cs="Arial"/>
              </w:rPr>
            </w:pPr>
            <w:r>
              <w:rPr>
                <w:rFonts w:ascii="Arial"/>
                <w:spacing w:val="-1"/>
              </w:rPr>
              <w:t>Involve FD in budgets to supported schools</w:t>
            </w:r>
          </w:p>
        </w:tc>
      </w:tr>
      <w:tr w:rsidR="00FD0A39" w14:paraId="508CBF8F" w14:textId="77777777" w:rsidTr="00F907DB">
        <w:trPr>
          <w:trHeight w:hRule="exact" w:val="1120"/>
        </w:trPr>
        <w:tc>
          <w:tcPr>
            <w:tcW w:w="1560" w:type="dxa"/>
            <w:vMerge/>
            <w:tcBorders>
              <w:top w:val="single" w:sz="5" w:space="0" w:color="000000"/>
              <w:left w:val="single" w:sz="5" w:space="0" w:color="000000"/>
              <w:right w:val="single" w:sz="5" w:space="0" w:color="000000"/>
            </w:tcBorders>
          </w:tcPr>
          <w:p w14:paraId="32068456" w14:textId="77777777" w:rsidR="00FD0A39" w:rsidRDefault="00FD0A39" w:rsidP="004A2954">
            <w:pPr>
              <w:pStyle w:val="TableParagraph"/>
              <w:spacing w:line="252" w:lineRule="exact"/>
              <w:ind w:left="102"/>
              <w:rPr>
                <w:rFonts w:ascii="Arial"/>
                <w:b/>
              </w:rPr>
            </w:pPr>
          </w:p>
        </w:tc>
        <w:tc>
          <w:tcPr>
            <w:tcW w:w="606" w:type="dxa"/>
            <w:tcBorders>
              <w:top w:val="single" w:sz="5" w:space="0" w:color="000000"/>
              <w:left w:val="single" w:sz="5" w:space="0" w:color="000000"/>
              <w:bottom w:val="single" w:sz="5" w:space="0" w:color="000000"/>
              <w:right w:val="single" w:sz="5" w:space="0" w:color="000000"/>
            </w:tcBorders>
          </w:tcPr>
          <w:p w14:paraId="3F0FA671" w14:textId="77777777" w:rsidR="00FD0A39" w:rsidRDefault="00FD0A39" w:rsidP="004A2954">
            <w:pPr>
              <w:pStyle w:val="TableParagraph"/>
              <w:spacing w:line="251" w:lineRule="exact"/>
              <w:ind w:left="102"/>
              <w:rPr>
                <w:rFonts w:ascii="Arial"/>
              </w:rPr>
            </w:pPr>
            <w:r>
              <w:rPr>
                <w:rFonts w:ascii="Arial"/>
              </w:rPr>
              <w:t>1.2</w:t>
            </w:r>
          </w:p>
        </w:tc>
        <w:tc>
          <w:tcPr>
            <w:tcW w:w="2410" w:type="dxa"/>
            <w:tcBorders>
              <w:top w:val="single" w:sz="5" w:space="0" w:color="000000"/>
              <w:left w:val="single" w:sz="5" w:space="0" w:color="000000"/>
              <w:bottom w:val="single" w:sz="5" w:space="0" w:color="000000"/>
              <w:right w:val="single" w:sz="5" w:space="0" w:color="000000"/>
            </w:tcBorders>
          </w:tcPr>
          <w:p w14:paraId="567116AA" w14:textId="77777777" w:rsidR="00FD0A39" w:rsidRDefault="00FD0A39" w:rsidP="00DE6829">
            <w:pPr>
              <w:pStyle w:val="TableParagraph"/>
              <w:spacing w:line="239" w:lineRule="auto"/>
              <w:ind w:left="102" w:right="199"/>
              <w:rPr>
                <w:rFonts w:ascii="Arial"/>
              </w:rPr>
            </w:pPr>
            <w:r>
              <w:rPr>
                <w:rFonts w:ascii="Arial"/>
              </w:rPr>
              <w:t>Approve individual a</w:t>
            </w:r>
            <w:r w:rsidR="00A666BA">
              <w:rPr>
                <w:rFonts w:ascii="Arial"/>
              </w:rPr>
              <w:t xml:space="preserve">nd consolidated budgets by 30.6 </w:t>
            </w:r>
            <w:r>
              <w:rPr>
                <w:rFonts w:ascii="Arial"/>
              </w:rPr>
              <w:t>each year</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B7F5AE3" w14:textId="77777777" w:rsidR="00FD0A39" w:rsidRDefault="00FD0A39" w:rsidP="004A2954">
            <w:pPr>
              <w:jc w:val="cente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FCE9C37" w14:textId="77777777" w:rsidR="00FD0A39" w:rsidRDefault="00FD0A39" w:rsidP="004A2954">
            <w:pPr>
              <w:pStyle w:val="TableParagraph"/>
              <w:spacing w:line="459" w:lineRule="exact"/>
              <w:ind w:right="1"/>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44BDD71" w14:textId="77777777" w:rsidR="00FD0A39" w:rsidRDefault="00FD0A39" w:rsidP="004A2954">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4D7B34CE" w14:textId="23D5A1E6" w:rsidR="00FD0A39" w:rsidRDefault="002372C3" w:rsidP="004A2954">
            <w:pPr>
              <w:pStyle w:val="TableParagraph"/>
              <w:spacing w:line="459"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0AA5AD3D" w14:textId="77777777" w:rsidR="00FD0A39" w:rsidRDefault="00FD0A39"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0F3ADF1" w14:textId="77777777" w:rsidR="00FD0A39" w:rsidRDefault="00FD0A39"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F64B38A" w14:textId="77777777" w:rsidR="00FD0A39" w:rsidRDefault="00FD0A39" w:rsidP="004A2954">
            <w:pPr>
              <w:pStyle w:val="TableParagraph"/>
              <w:ind w:left="102" w:right="272"/>
              <w:rPr>
                <w:rFonts w:ascii="Arial"/>
                <w:spacing w:val="-1"/>
              </w:rPr>
            </w:pPr>
          </w:p>
        </w:tc>
        <w:tc>
          <w:tcPr>
            <w:tcW w:w="2799" w:type="dxa"/>
            <w:tcBorders>
              <w:top w:val="single" w:sz="5" w:space="0" w:color="000000"/>
              <w:left w:val="single" w:sz="5" w:space="0" w:color="000000"/>
              <w:bottom w:val="single" w:sz="5" w:space="0" w:color="000000"/>
              <w:right w:val="single" w:sz="5" w:space="0" w:color="000000"/>
            </w:tcBorders>
          </w:tcPr>
          <w:p w14:paraId="0548AFCB" w14:textId="77777777" w:rsidR="00FD0A39" w:rsidRDefault="00FD0A39" w:rsidP="004A2954">
            <w:pPr>
              <w:pStyle w:val="TableParagraph"/>
              <w:ind w:left="102" w:right="272"/>
              <w:rPr>
                <w:rFonts w:ascii="Arial"/>
                <w:spacing w:val="-1"/>
              </w:rPr>
            </w:pPr>
          </w:p>
        </w:tc>
      </w:tr>
      <w:tr w:rsidR="00FD0A39" w14:paraId="63C90F82" w14:textId="77777777" w:rsidTr="00F907DB">
        <w:trPr>
          <w:trHeight w:hRule="exact" w:val="5401"/>
        </w:trPr>
        <w:tc>
          <w:tcPr>
            <w:tcW w:w="1560" w:type="dxa"/>
            <w:vMerge/>
            <w:tcBorders>
              <w:left w:val="single" w:sz="5" w:space="0" w:color="000000"/>
              <w:right w:val="single" w:sz="5" w:space="0" w:color="000000"/>
            </w:tcBorders>
          </w:tcPr>
          <w:p w14:paraId="429DAF5C" w14:textId="77777777" w:rsidR="00FD0A39" w:rsidRDefault="00FD0A39" w:rsidP="004A2954"/>
        </w:tc>
        <w:tc>
          <w:tcPr>
            <w:tcW w:w="606" w:type="dxa"/>
            <w:tcBorders>
              <w:top w:val="single" w:sz="5" w:space="0" w:color="000000"/>
              <w:left w:val="single" w:sz="5" w:space="0" w:color="000000"/>
              <w:bottom w:val="single" w:sz="5" w:space="0" w:color="000000"/>
              <w:right w:val="single" w:sz="5" w:space="0" w:color="000000"/>
            </w:tcBorders>
          </w:tcPr>
          <w:p w14:paraId="365D312B" w14:textId="77777777" w:rsidR="00FD0A39" w:rsidRDefault="00FD0A39" w:rsidP="003772E8">
            <w:pPr>
              <w:pStyle w:val="TableParagraph"/>
              <w:spacing w:line="250" w:lineRule="exact"/>
              <w:ind w:left="102"/>
              <w:rPr>
                <w:rFonts w:ascii="Arial" w:eastAsia="Arial" w:hAnsi="Arial" w:cs="Arial"/>
              </w:rPr>
            </w:pPr>
            <w:r>
              <w:rPr>
                <w:rFonts w:ascii="Arial"/>
              </w:rPr>
              <w:t>1.3</w:t>
            </w:r>
          </w:p>
        </w:tc>
        <w:tc>
          <w:tcPr>
            <w:tcW w:w="2410" w:type="dxa"/>
            <w:tcBorders>
              <w:top w:val="single" w:sz="5" w:space="0" w:color="000000"/>
              <w:left w:val="single" w:sz="5" w:space="0" w:color="000000"/>
              <w:bottom w:val="single" w:sz="5" w:space="0" w:color="000000"/>
              <w:right w:val="single" w:sz="5" w:space="0" w:color="000000"/>
            </w:tcBorders>
          </w:tcPr>
          <w:p w14:paraId="303402CF" w14:textId="77777777" w:rsidR="00FD0A39" w:rsidRPr="00E72794" w:rsidRDefault="00FD0A39" w:rsidP="00DE6829">
            <w:pPr>
              <w:pStyle w:val="TableParagraph"/>
              <w:ind w:left="102" w:right="641"/>
              <w:rPr>
                <w:rFonts w:ascii="Arial" w:eastAsia="Arial" w:hAnsi="Arial" w:cs="Arial"/>
              </w:rPr>
            </w:pPr>
            <w:r w:rsidRPr="00E72794">
              <w:rPr>
                <w:rFonts w:ascii="Arial" w:hAnsi="Arial" w:cs="Arial"/>
              </w:rPr>
              <w:t xml:space="preserve">Receive and review </w:t>
            </w:r>
            <w:r>
              <w:rPr>
                <w:rFonts w:ascii="Arial" w:hAnsi="Arial" w:cs="Arial"/>
              </w:rPr>
              <w:t xml:space="preserve">academy monthly </w:t>
            </w:r>
            <w:r w:rsidRPr="00E72794">
              <w:rPr>
                <w:rFonts w:ascii="Arial" w:hAnsi="Arial" w:cs="Arial"/>
              </w:rPr>
              <w:t xml:space="preserve">management accounts compiling of Income and Expenditure account, Balance sheet and </w:t>
            </w:r>
            <w:r>
              <w:rPr>
                <w:rFonts w:ascii="Arial" w:hAnsi="Arial" w:cs="Arial"/>
              </w:rPr>
              <w:t xml:space="preserve">termly, </w:t>
            </w:r>
            <w:r w:rsidRPr="00AD2822">
              <w:rPr>
                <w:rFonts w:ascii="Arial" w:hAnsi="Arial" w:cs="Arial"/>
              </w:rPr>
              <w:t xml:space="preserve">Aged </w:t>
            </w:r>
            <w:r w:rsidR="00AD2822" w:rsidRPr="00AD2822">
              <w:rPr>
                <w:rFonts w:ascii="Arial" w:hAnsi="Arial" w:cs="Arial"/>
              </w:rPr>
              <w:t>debtors/creditor</w:t>
            </w:r>
            <w:r w:rsidRPr="00AD2822">
              <w:rPr>
                <w:rFonts w:ascii="Arial" w:hAnsi="Arial" w:cs="Arial"/>
              </w:rPr>
              <w:t>, VAT, Petty cash, correlation between planning tool and finance package</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565C7DEA" w14:textId="77777777" w:rsidR="00FD0A39" w:rsidRDefault="00FD0A39" w:rsidP="004A2954">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557551F" w14:textId="77777777" w:rsidR="00FD0A39" w:rsidRDefault="00FD0A39" w:rsidP="004A2954">
            <w:pPr>
              <w:pStyle w:val="TableParagraph"/>
              <w:spacing w:line="459"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2695B4D" w14:textId="77777777" w:rsidR="00FD0A39" w:rsidRDefault="00FD0A39" w:rsidP="004A2954">
            <w:pPr>
              <w:pStyle w:val="TableParagraph"/>
              <w:spacing w:line="459" w:lineRule="exact"/>
              <w:ind w:left="102"/>
              <w:jc w:val="center"/>
              <w:rPr>
                <w:rFonts w:ascii="Arial" w:eastAsia="Arial" w:hAnsi="Arial" w:cs="Arial"/>
                <w:sz w:val="40"/>
                <w:szCs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4EE09F65" w14:textId="77777777" w:rsidR="00FD0A39" w:rsidRDefault="00FD0A39" w:rsidP="004A2954">
            <w:pPr>
              <w:pStyle w:val="TableParagraph"/>
              <w:spacing w:line="459" w:lineRule="exact"/>
              <w:ind w:left="102"/>
              <w:jc w:val="center"/>
              <w:rPr>
                <w:rFonts w:ascii="Arial" w:eastAsia="Arial" w:hAnsi="Arial" w:cs="Arial"/>
                <w:sz w:val="40"/>
                <w:szCs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1A4FBA70" w14:textId="0C5FD3EA" w:rsidR="00FD0A39" w:rsidRDefault="002372C3" w:rsidP="004A2954">
            <w:pPr>
              <w:pStyle w:val="TableParagraph"/>
              <w:spacing w:line="459" w:lineRule="exact"/>
              <w:ind w:left="102"/>
              <w:jc w:val="center"/>
              <w:rPr>
                <w:rFonts w:ascii="Arial" w:eastAsia="Arial" w:hAnsi="Arial" w:cs="Arial"/>
                <w:sz w:val="40"/>
                <w:szCs w:val="40"/>
              </w:rPr>
            </w:pPr>
            <w:r>
              <w:rPr>
                <w:rFonts w:ascii="Arial" w:eastAsia="Arial" w:hAnsi="Arial" w:cs="Arial"/>
                <w:sz w:val="40"/>
                <w:szCs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FB01EDE" w14:textId="1BFA25EE" w:rsidR="00FD0A39" w:rsidRDefault="002372C3" w:rsidP="004A2954">
            <w:pPr>
              <w:pStyle w:val="TableParagraph"/>
              <w:spacing w:line="459" w:lineRule="exact"/>
              <w:ind w:left="102"/>
              <w:jc w:val="center"/>
              <w:rPr>
                <w:rFonts w:ascii="Arial" w:eastAsia="Arial" w:hAnsi="Arial" w:cs="Arial"/>
                <w:sz w:val="40"/>
                <w:szCs w:val="40"/>
              </w:rPr>
            </w:pPr>
            <w:r>
              <w:rPr>
                <w:rFonts w:ascii="Arial" w:eastAsia="Arial" w:hAnsi="Arial" w:cs="Arial"/>
                <w:sz w:val="40"/>
                <w:szCs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29D3618" w14:textId="77777777" w:rsidR="00FD0A39" w:rsidRDefault="00FD0A39" w:rsidP="004A2954">
            <w:pPr>
              <w:pStyle w:val="TableParagraph"/>
              <w:ind w:left="102" w:right="112"/>
              <w:rPr>
                <w:rFonts w:ascii="Arial" w:eastAsia="Arial" w:hAnsi="Arial" w:cs="Arial"/>
              </w:rPr>
            </w:pPr>
          </w:p>
        </w:tc>
        <w:tc>
          <w:tcPr>
            <w:tcW w:w="2799" w:type="dxa"/>
            <w:tcBorders>
              <w:top w:val="single" w:sz="5" w:space="0" w:color="000000"/>
              <w:left w:val="single" w:sz="5" w:space="0" w:color="000000"/>
              <w:bottom w:val="single" w:sz="5" w:space="0" w:color="000000"/>
              <w:right w:val="single" w:sz="5" w:space="0" w:color="000000"/>
            </w:tcBorders>
          </w:tcPr>
          <w:p w14:paraId="0430EB8C" w14:textId="520C4C7E" w:rsidR="00FD0A39" w:rsidRDefault="002372C3" w:rsidP="004A2954">
            <w:pPr>
              <w:pStyle w:val="TableParagraph"/>
              <w:ind w:left="102" w:right="112"/>
              <w:rPr>
                <w:rFonts w:ascii="Arial" w:eastAsia="Arial" w:hAnsi="Arial" w:cs="Arial"/>
              </w:rPr>
            </w:pPr>
            <w:r>
              <w:rPr>
                <w:rFonts w:ascii="Arial" w:eastAsia="Arial" w:hAnsi="Arial" w:cs="Arial"/>
              </w:rPr>
              <w:t xml:space="preserve">FD : systems, SBM </w:t>
            </w:r>
            <w:proofErr w:type="spellStart"/>
            <w:r>
              <w:rPr>
                <w:rFonts w:ascii="Arial" w:eastAsia="Arial" w:hAnsi="Arial" w:cs="Arial"/>
              </w:rPr>
              <w:t>inline</w:t>
            </w:r>
            <w:proofErr w:type="spellEnd"/>
            <w:r>
              <w:rPr>
                <w:rFonts w:ascii="Arial" w:eastAsia="Arial" w:hAnsi="Arial" w:cs="Arial"/>
              </w:rPr>
              <w:t xml:space="preserve"> with Trust</w:t>
            </w:r>
          </w:p>
        </w:tc>
      </w:tr>
      <w:tr w:rsidR="00FD0A39" w14:paraId="363E5B94" w14:textId="77777777" w:rsidTr="00F907DB">
        <w:trPr>
          <w:trHeight w:hRule="exact" w:val="5682"/>
        </w:trPr>
        <w:tc>
          <w:tcPr>
            <w:tcW w:w="1560" w:type="dxa"/>
            <w:vMerge/>
            <w:tcBorders>
              <w:left w:val="single" w:sz="5" w:space="0" w:color="000000"/>
              <w:right w:val="single" w:sz="5" w:space="0" w:color="000000"/>
            </w:tcBorders>
          </w:tcPr>
          <w:p w14:paraId="3364CA2A" w14:textId="77777777" w:rsidR="00FD0A39" w:rsidRDefault="00FD0A39" w:rsidP="004A2954"/>
        </w:tc>
        <w:tc>
          <w:tcPr>
            <w:tcW w:w="606" w:type="dxa"/>
            <w:tcBorders>
              <w:top w:val="single" w:sz="5" w:space="0" w:color="000000"/>
              <w:left w:val="single" w:sz="5" w:space="0" w:color="000000"/>
              <w:bottom w:val="single" w:sz="5" w:space="0" w:color="000000"/>
              <w:right w:val="single" w:sz="5" w:space="0" w:color="000000"/>
            </w:tcBorders>
          </w:tcPr>
          <w:p w14:paraId="3CAC823A" w14:textId="77777777" w:rsidR="00FD0A39" w:rsidRDefault="00FD0A39" w:rsidP="004A2954">
            <w:pPr>
              <w:pStyle w:val="TableParagraph"/>
              <w:spacing w:line="250" w:lineRule="exact"/>
              <w:ind w:left="102"/>
              <w:rPr>
                <w:rFonts w:ascii="Arial"/>
              </w:rPr>
            </w:pPr>
            <w:r>
              <w:rPr>
                <w:rFonts w:ascii="Arial"/>
              </w:rPr>
              <w:t>1.4</w:t>
            </w:r>
          </w:p>
        </w:tc>
        <w:tc>
          <w:tcPr>
            <w:tcW w:w="2410" w:type="dxa"/>
            <w:tcBorders>
              <w:top w:val="single" w:sz="5" w:space="0" w:color="000000"/>
              <w:left w:val="single" w:sz="5" w:space="0" w:color="000000"/>
              <w:bottom w:val="single" w:sz="5" w:space="0" w:color="000000"/>
              <w:right w:val="single" w:sz="5" w:space="0" w:color="000000"/>
            </w:tcBorders>
          </w:tcPr>
          <w:p w14:paraId="410CC429" w14:textId="77777777" w:rsidR="00FD0A39" w:rsidRDefault="00FD0A39" w:rsidP="004A2954">
            <w:pPr>
              <w:pStyle w:val="TableParagraph"/>
              <w:ind w:left="102" w:right="641"/>
              <w:rPr>
                <w:rFonts w:ascii="Arial"/>
                <w:spacing w:val="-1"/>
              </w:rPr>
            </w:pPr>
            <w:r w:rsidRPr="00E72794">
              <w:rPr>
                <w:rFonts w:ascii="Arial" w:hAnsi="Arial" w:cs="Arial"/>
              </w:rPr>
              <w:t xml:space="preserve">Receive and review </w:t>
            </w:r>
            <w:r w:rsidRPr="00AD2822">
              <w:rPr>
                <w:rFonts w:ascii="Arial" w:hAnsi="Arial" w:cs="Arial"/>
              </w:rPr>
              <w:t>Trust consolidated</w:t>
            </w:r>
            <w:r w:rsidRPr="00E72794">
              <w:rPr>
                <w:rFonts w:ascii="Arial" w:hAnsi="Arial" w:cs="Arial"/>
              </w:rPr>
              <w:t xml:space="preserve">  </w:t>
            </w:r>
            <w:r>
              <w:rPr>
                <w:rFonts w:ascii="Arial" w:hAnsi="Arial" w:cs="Arial"/>
              </w:rPr>
              <w:t xml:space="preserve">termly </w:t>
            </w:r>
            <w:r w:rsidRPr="00E72794">
              <w:rPr>
                <w:rFonts w:ascii="Arial" w:hAnsi="Arial" w:cs="Arial"/>
              </w:rPr>
              <w:t xml:space="preserve">management accounts compiling of Income and Expenditure account, Balance sheet, </w:t>
            </w:r>
            <w:r w:rsidRPr="00AD2822">
              <w:rPr>
                <w:rFonts w:ascii="Arial" w:hAnsi="Arial" w:cs="Arial"/>
              </w:rPr>
              <w:t xml:space="preserve">Aged </w:t>
            </w:r>
            <w:r w:rsidR="00AD2822">
              <w:rPr>
                <w:rFonts w:ascii="Arial" w:hAnsi="Arial" w:cs="Arial"/>
              </w:rPr>
              <w:t>debtors/creditor,</w:t>
            </w:r>
            <w:r w:rsidRPr="00AD2822">
              <w:rPr>
                <w:rFonts w:ascii="Arial" w:hAnsi="Arial" w:cs="Arial"/>
              </w:rPr>
              <w:t xml:space="preserve"> VAT, Petty cash, correlation between planning tool and finance package</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21CE319D" w14:textId="77777777" w:rsidR="00FD0A39" w:rsidRDefault="00FD0A39" w:rsidP="004A2954">
            <w:pPr>
              <w:jc w:val="cente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E5209E8" w14:textId="77777777" w:rsidR="00FD0A39" w:rsidRDefault="00FD0A39" w:rsidP="004A2954">
            <w:pPr>
              <w:pStyle w:val="TableParagraph"/>
              <w:spacing w:line="459"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2C52FA20" w14:textId="77777777" w:rsidR="00FD0A39" w:rsidRDefault="00FD0A39" w:rsidP="004A2954">
            <w:pPr>
              <w:pStyle w:val="TableParagraph"/>
              <w:spacing w:line="459" w:lineRule="exact"/>
              <w:ind w:left="102"/>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06526662" w14:textId="77777777" w:rsidR="00FD0A39" w:rsidRDefault="00FD0A39" w:rsidP="004A2954">
            <w:pPr>
              <w:pStyle w:val="TableParagraph"/>
              <w:spacing w:line="459"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222E7F64" w14:textId="77777777" w:rsidR="00FD0A39" w:rsidRDefault="00FD0A39" w:rsidP="004A2954">
            <w:pPr>
              <w:pStyle w:val="TableParagraph"/>
              <w:spacing w:line="459"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CD9E53C" w14:textId="77777777" w:rsidR="00FD0A39" w:rsidRDefault="00FD0A39" w:rsidP="004A2954">
            <w:pPr>
              <w:pStyle w:val="TableParagraph"/>
              <w:spacing w:line="459" w:lineRule="exact"/>
              <w:ind w:left="102"/>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E3C1AB1" w14:textId="77777777" w:rsidR="00FD0A39" w:rsidRDefault="00FD0A39" w:rsidP="004A2954">
            <w:pPr>
              <w:pStyle w:val="TableParagraph"/>
              <w:ind w:left="102" w:right="112"/>
              <w:rPr>
                <w:rStyle w:val="CommentReference"/>
              </w:rPr>
            </w:pPr>
          </w:p>
        </w:tc>
        <w:tc>
          <w:tcPr>
            <w:tcW w:w="2799" w:type="dxa"/>
            <w:tcBorders>
              <w:top w:val="single" w:sz="5" w:space="0" w:color="000000"/>
              <w:left w:val="single" w:sz="5" w:space="0" w:color="000000"/>
              <w:bottom w:val="single" w:sz="5" w:space="0" w:color="000000"/>
              <w:right w:val="single" w:sz="5" w:space="0" w:color="000000"/>
            </w:tcBorders>
          </w:tcPr>
          <w:p w14:paraId="62D8E7B8" w14:textId="77777777" w:rsidR="00FD0A39" w:rsidRDefault="00FD0A39" w:rsidP="004A2954">
            <w:pPr>
              <w:pStyle w:val="TableParagraph"/>
              <w:ind w:left="102" w:right="112"/>
              <w:rPr>
                <w:rFonts w:ascii="Arial" w:eastAsia="Arial" w:hAnsi="Arial" w:cs="Arial"/>
              </w:rPr>
            </w:pPr>
          </w:p>
        </w:tc>
      </w:tr>
      <w:tr w:rsidR="00FD0A39" w14:paraId="08855562" w14:textId="77777777" w:rsidTr="00F907DB">
        <w:trPr>
          <w:trHeight w:hRule="exact" w:val="870"/>
        </w:trPr>
        <w:tc>
          <w:tcPr>
            <w:tcW w:w="1560" w:type="dxa"/>
            <w:vMerge/>
            <w:tcBorders>
              <w:left w:val="single" w:sz="5" w:space="0" w:color="000000"/>
              <w:right w:val="single" w:sz="5" w:space="0" w:color="000000"/>
            </w:tcBorders>
          </w:tcPr>
          <w:p w14:paraId="114C1F86" w14:textId="77777777" w:rsidR="00FD0A39" w:rsidRDefault="00FD0A39" w:rsidP="004A2954"/>
        </w:tc>
        <w:tc>
          <w:tcPr>
            <w:tcW w:w="606" w:type="dxa"/>
            <w:tcBorders>
              <w:top w:val="single" w:sz="5" w:space="0" w:color="000000"/>
              <w:left w:val="single" w:sz="5" w:space="0" w:color="000000"/>
              <w:bottom w:val="single" w:sz="5" w:space="0" w:color="000000"/>
              <w:right w:val="single" w:sz="5" w:space="0" w:color="000000"/>
            </w:tcBorders>
          </w:tcPr>
          <w:p w14:paraId="30621A98" w14:textId="77777777" w:rsidR="00FD0A39" w:rsidRDefault="00FD0A39" w:rsidP="004A2954">
            <w:pPr>
              <w:pStyle w:val="TableParagraph"/>
              <w:spacing w:line="250" w:lineRule="exact"/>
              <w:ind w:left="102"/>
              <w:rPr>
                <w:rFonts w:ascii="Arial" w:eastAsia="Arial" w:hAnsi="Arial" w:cs="Arial"/>
              </w:rPr>
            </w:pPr>
            <w:r>
              <w:rPr>
                <w:rFonts w:ascii="Arial"/>
              </w:rPr>
              <w:t>1.5</w:t>
            </w:r>
          </w:p>
        </w:tc>
        <w:tc>
          <w:tcPr>
            <w:tcW w:w="2410" w:type="dxa"/>
            <w:tcBorders>
              <w:top w:val="single" w:sz="5" w:space="0" w:color="000000"/>
              <w:left w:val="single" w:sz="5" w:space="0" w:color="000000"/>
              <w:bottom w:val="single" w:sz="5" w:space="0" w:color="000000"/>
              <w:right w:val="single" w:sz="5" w:space="0" w:color="000000"/>
            </w:tcBorders>
          </w:tcPr>
          <w:p w14:paraId="3EA2F490" w14:textId="77777777" w:rsidR="00FD0A39" w:rsidRDefault="00FD0A39" w:rsidP="004A2954">
            <w:pPr>
              <w:pStyle w:val="TableParagraph"/>
              <w:ind w:left="102" w:right="274"/>
              <w:rPr>
                <w:rFonts w:ascii="Arial" w:eastAsia="Arial" w:hAnsi="Arial" w:cs="Arial"/>
              </w:rPr>
            </w:pPr>
            <w:r>
              <w:rPr>
                <w:rFonts w:ascii="Arial"/>
                <w:spacing w:val="-1"/>
              </w:rPr>
              <w:t>Investigate</w:t>
            </w:r>
            <w:r>
              <w:rPr>
                <w:rFonts w:ascii="Arial"/>
                <w:spacing w:val="-19"/>
              </w:rPr>
              <w:t xml:space="preserve"> </w:t>
            </w:r>
            <w:r>
              <w:rPr>
                <w:rFonts w:ascii="Arial"/>
                <w:spacing w:val="-1"/>
              </w:rPr>
              <w:t>financial</w:t>
            </w:r>
            <w:r>
              <w:rPr>
                <w:rFonts w:ascii="Arial"/>
                <w:spacing w:val="28"/>
                <w:w w:val="99"/>
              </w:rPr>
              <w:t xml:space="preserve"> </w:t>
            </w:r>
            <w:r>
              <w:rPr>
                <w:rFonts w:ascii="Arial"/>
                <w:spacing w:val="-1"/>
              </w:rPr>
              <w:t>irregularities  and report to the Board</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0C8D0CC3" w14:textId="77777777" w:rsidR="00FD0A39" w:rsidRDefault="00FD0A39" w:rsidP="004A2954">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A2F3D27" w14:textId="77777777" w:rsidR="00FD0A39" w:rsidRDefault="00FD0A39" w:rsidP="004A2954">
            <w:pPr>
              <w:pStyle w:val="TableParagraph"/>
              <w:spacing w:line="458"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2149D05F" w14:textId="77777777" w:rsidR="00FD0A39" w:rsidRDefault="00FD0A39" w:rsidP="004A2954">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7CB7FC4" w14:textId="77777777" w:rsidR="00FD0A39" w:rsidRDefault="00FD0A39" w:rsidP="004A2954">
            <w:pPr>
              <w:pStyle w:val="TableParagraph"/>
              <w:spacing w:line="458" w:lineRule="exact"/>
              <w:ind w:left="102"/>
              <w:jc w:val="center"/>
              <w:rPr>
                <w:rFonts w:ascii="Arial" w:eastAsia="Arial" w:hAnsi="Arial" w:cs="Arial"/>
                <w:sz w:val="40"/>
                <w:szCs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44F13EF8" w14:textId="6C252834" w:rsidR="00FD0A39" w:rsidRDefault="002372C3" w:rsidP="004A2954">
            <w:pPr>
              <w:jc w:val="center"/>
            </w:pPr>
            <w: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60995D8" w14:textId="77777777" w:rsidR="00FD0A39" w:rsidRDefault="00FD0A39"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8C672EE" w14:textId="77777777" w:rsidR="00FD0A39" w:rsidRDefault="00FD0A39" w:rsidP="004A2954"/>
        </w:tc>
        <w:tc>
          <w:tcPr>
            <w:tcW w:w="2799" w:type="dxa"/>
            <w:tcBorders>
              <w:top w:val="single" w:sz="5" w:space="0" w:color="000000"/>
              <w:left w:val="single" w:sz="5" w:space="0" w:color="000000"/>
              <w:bottom w:val="single" w:sz="5" w:space="0" w:color="000000"/>
              <w:right w:val="single" w:sz="5" w:space="0" w:color="000000"/>
            </w:tcBorders>
          </w:tcPr>
          <w:p w14:paraId="20341138" w14:textId="77777777" w:rsidR="00FD0A39" w:rsidRPr="00AD2822" w:rsidRDefault="00A666BA" w:rsidP="004A2954">
            <w:pPr>
              <w:rPr>
                <w:rFonts w:ascii="Arial" w:hAnsi="Arial" w:cs="Arial"/>
              </w:rPr>
            </w:pPr>
            <w:r>
              <w:rPr>
                <w:rFonts w:ascii="Arial" w:hAnsi="Arial" w:cs="Arial"/>
              </w:rPr>
              <w:t>Board mu</w:t>
            </w:r>
            <w:r w:rsidR="00FD0A39" w:rsidRPr="00AD2822">
              <w:rPr>
                <w:rFonts w:ascii="Arial" w:hAnsi="Arial" w:cs="Arial"/>
              </w:rPr>
              <w:t>st determine course of action on receipt of report</w:t>
            </w:r>
          </w:p>
        </w:tc>
      </w:tr>
      <w:tr w:rsidR="00FD0A39" w14:paraId="3DB50FC5" w14:textId="77777777" w:rsidTr="00AD2822">
        <w:trPr>
          <w:trHeight w:hRule="exact" w:val="1644"/>
        </w:trPr>
        <w:tc>
          <w:tcPr>
            <w:tcW w:w="1560" w:type="dxa"/>
            <w:vMerge/>
            <w:tcBorders>
              <w:left w:val="single" w:sz="5" w:space="0" w:color="000000"/>
              <w:right w:val="single" w:sz="5" w:space="0" w:color="000000"/>
            </w:tcBorders>
          </w:tcPr>
          <w:p w14:paraId="7E294160" w14:textId="77777777" w:rsidR="00FD0A39" w:rsidRDefault="00FD0A39" w:rsidP="004A2954"/>
        </w:tc>
        <w:tc>
          <w:tcPr>
            <w:tcW w:w="606" w:type="dxa"/>
            <w:tcBorders>
              <w:top w:val="single" w:sz="5" w:space="0" w:color="000000"/>
              <w:left w:val="single" w:sz="5" w:space="0" w:color="000000"/>
              <w:bottom w:val="single" w:sz="5" w:space="0" w:color="000000"/>
              <w:right w:val="single" w:sz="5" w:space="0" w:color="000000"/>
            </w:tcBorders>
          </w:tcPr>
          <w:p w14:paraId="0FBE0999" w14:textId="77777777" w:rsidR="00FD0A39" w:rsidRDefault="00FD0A39" w:rsidP="004A2954">
            <w:pPr>
              <w:pStyle w:val="TableParagraph"/>
              <w:spacing w:line="250" w:lineRule="exact"/>
              <w:ind w:left="102"/>
              <w:rPr>
                <w:rFonts w:ascii="Arial" w:eastAsia="Arial" w:hAnsi="Arial" w:cs="Arial"/>
              </w:rPr>
            </w:pPr>
            <w:r>
              <w:rPr>
                <w:rFonts w:ascii="Arial"/>
              </w:rPr>
              <w:t>1.6</w:t>
            </w:r>
          </w:p>
        </w:tc>
        <w:tc>
          <w:tcPr>
            <w:tcW w:w="2410" w:type="dxa"/>
            <w:tcBorders>
              <w:top w:val="single" w:sz="5" w:space="0" w:color="000000"/>
              <w:left w:val="single" w:sz="5" w:space="0" w:color="000000"/>
              <w:bottom w:val="single" w:sz="5" w:space="0" w:color="000000"/>
              <w:right w:val="single" w:sz="5" w:space="0" w:color="000000"/>
            </w:tcBorders>
          </w:tcPr>
          <w:p w14:paraId="0882E0AB" w14:textId="77777777" w:rsidR="00FD0A39" w:rsidRDefault="00FD0A39" w:rsidP="004A2954">
            <w:pPr>
              <w:pStyle w:val="TableParagraph"/>
              <w:ind w:left="102" w:right="237"/>
              <w:rPr>
                <w:rFonts w:ascii="Arial" w:eastAsia="Arial" w:hAnsi="Arial" w:cs="Arial"/>
              </w:rPr>
            </w:pPr>
            <w:r>
              <w:rPr>
                <w:rFonts w:ascii="Arial"/>
              </w:rPr>
              <w:t>Agree</w:t>
            </w:r>
            <w:r>
              <w:rPr>
                <w:rFonts w:ascii="Arial"/>
                <w:spacing w:val="-10"/>
              </w:rPr>
              <w:t xml:space="preserve"> </w:t>
            </w:r>
            <w:r>
              <w:rPr>
                <w:rFonts w:ascii="Arial"/>
                <w:spacing w:val="-1"/>
              </w:rPr>
              <w:t>contracts</w:t>
            </w:r>
            <w:r w:rsidR="00AD2822">
              <w:rPr>
                <w:rFonts w:ascii="Arial"/>
                <w:spacing w:val="-1"/>
              </w:rPr>
              <w:t>, any new bank accounts</w:t>
            </w:r>
            <w:r>
              <w:rPr>
                <w:rFonts w:ascii="Arial"/>
                <w:spacing w:val="-9"/>
              </w:rPr>
              <w:t xml:space="preserve"> </w:t>
            </w:r>
            <w:r>
              <w:rPr>
                <w:rFonts w:ascii="Arial"/>
                <w:spacing w:val="-1"/>
              </w:rPr>
              <w:t>and</w:t>
            </w:r>
            <w:r>
              <w:rPr>
                <w:rFonts w:ascii="Arial"/>
                <w:spacing w:val="29"/>
                <w:w w:val="99"/>
              </w:rPr>
              <w:t xml:space="preserve"> </w:t>
            </w:r>
            <w:r>
              <w:rPr>
                <w:rFonts w:ascii="Arial"/>
              </w:rPr>
              <w:t>make</w:t>
            </w:r>
            <w:r>
              <w:rPr>
                <w:rFonts w:ascii="Arial"/>
                <w:spacing w:val="-15"/>
              </w:rPr>
              <w:t xml:space="preserve"> </w:t>
            </w:r>
            <w:r>
              <w:rPr>
                <w:rFonts w:ascii="Arial"/>
                <w:spacing w:val="-1"/>
              </w:rPr>
              <w:t>payments</w:t>
            </w:r>
            <w:r>
              <w:rPr>
                <w:rFonts w:ascii="Arial"/>
                <w:spacing w:val="26"/>
                <w:w w:val="99"/>
              </w:rPr>
              <w:t xml:space="preserve"> </w:t>
            </w:r>
            <w:r>
              <w:rPr>
                <w:rFonts w:ascii="Arial"/>
              </w:rPr>
              <w:t>Trust</w:t>
            </w:r>
            <w:r>
              <w:rPr>
                <w:rFonts w:ascii="Arial"/>
                <w:spacing w:val="-6"/>
              </w:rPr>
              <w:t xml:space="preserve"> </w:t>
            </w:r>
            <w:r>
              <w:rPr>
                <w:rFonts w:ascii="Arial"/>
                <w:spacing w:val="-1"/>
              </w:rPr>
              <w:t>wide</w:t>
            </w:r>
            <w:r>
              <w:rPr>
                <w:rFonts w:ascii="Arial"/>
                <w:spacing w:val="-6"/>
              </w:rPr>
              <w:t xml:space="preserve"> </w:t>
            </w:r>
            <w:r>
              <w:rPr>
                <w:rFonts w:ascii="Arial"/>
                <w:spacing w:val="-1"/>
              </w:rPr>
              <w:t>or</w:t>
            </w:r>
            <w:r>
              <w:rPr>
                <w:rFonts w:ascii="Arial"/>
                <w:spacing w:val="-6"/>
              </w:rPr>
              <w:t xml:space="preserve"> </w:t>
            </w:r>
            <w:r>
              <w:rPr>
                <w:rFonts w:ascii="Arial"/>
                <w:spacing w:val="-1"/>
              </w:rPr>
              <w:t>not</w:t>
            </w:r>
            <w:r>
              <w:rPr>
                <w:rFonts w:ascii="Arial"/>
                <w:spacing w:val="23"/>
                <w:w w:val="99"/>
              </w:rPr>
              <w:t xml:space="preserve"> </w:t>
            </w:r>
            <w:r>
              <w:rPr>
                <w:rFonts w:ascii="Arial"/>
                <w:spacing w:val="-1"/>
              </w:rPr>
              <w:t>relating</w:t>
            </w:r>
            <w:r>
              <w:rPr>
                <w:rFonts w:ascii="Arial"/>
                <w:spacing w:val="-6"/>
              </w:rPr>
              <w:t xml:space="preserve"> </w:t>
            </w:r>
            <w:r>
              <w:rPr>
                <w:rFonts w:ascii="Arial"/>
              </w:rPr>
              <w:t>to</w:t>
            </w:r>
            <w:r>
              <w:rPr>
                <w:rFonts w:ascii="Arial"/>
                <w:spacing w:val="-7"/>
              </w:rPr>
              <w:t xml:space="preserve"> </w:t>
            </w:r>
            <w:r>
              <w:rPr>
                <w:rFonts w:ascii="Arial"/>
                <w:spacing w:val="-1"/>
              </w:rPr>
              <w:t>an</w:t>
            </w:r>
            <w:r>
              <w:rPr>
                <w:rFonts w:ascii="Arial"/>
                <w:spacing w:val="25"/>
                <w:w w:val="99"/>
              </w:rPr>
              <w:t xml:space="preserve"> </w:t>
            </w:r>
            <w:r>
              <w:rPr>
                <w:rFonts w:ascii="Arial"/>
                <w:spacing w:val="-1"/>
              </w:rPr>
              <w:t>academy</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1FF1A86F" w14:textId="77777777" w:rsidR="00FD0A39" w:rsidRDefault="00FD0A39" w:rsidP="004A2954">
            <w:pPr>
              <w:pStyle w:val="TableParagraph"/>
              <w:spacing w:line="458"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4D77987" w14:textId="77777777" w:rsidR="00FD0A39" w:rsidRDefault="00FD0A39" w:rsidP="004A2954">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295DE34C" w14:textId="77777777" w:rsidR="00FD0A39" w:rsidRDefault="00FD0A39" w:rsidP="004A2954">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11E59761" w14:textId="4D4EC7C9" w:rsidR="00FD0A39" w:rsidRDefault="002372C3" w:rsidP="004A2954">
            <w:pPr>
              <w:pStyle w:val="TableParagraph"/>
              <w:spacing w:line="458" w:lineRule="exact"/>
              <w:ind w:left="102"/>
              <w:jc w:val="center"/>
              <w:rPr>
                <w:rFonts w:ascii="Arial" w:eastAsia="Arial" w:hAnsi="Arial" w:cs="Arial"/>
                <w:sz w:val="40"/>
                <w:szCs w:val="40"/>
              </w:rPr>
            </w:pPr>
            <w:r>
              <w:rPr>
                <w:rFonts w:ascii="Arial" w:eastAsia="Arial" w:hAnsi="Arial" w:cs="Arial"/>
                <w:sz w:val="40"/>
                <w:szCs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2FED23A1" w14:textId="77777777" w:rsidR="00FD0A39" w:rsidRDefault="00FD0A39"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377CA497" w14:textId="77777777" w:rsidR="00FD0A39" w:rsidRDefault="00FD0A39"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3C30B2C" w14:textId="77777777" w:rsidR="00FD0A39" w:rsidRDefault="00FD0A39" w:rsidP="004A2954"/>
        </w:tc>
        <w:tc>
          <w:tcPr>
            <w:tcW w:w="2799" w:type="dxa"/>
            <w:tcBorders>
              <w:top w:val="single" w:sz="5" w:space="0" w:color="000000"/>
              <w:left w:val="single" w:sz="5" w:space="0" w:color="000000"/>
              <w:bottom w:val="single" w:sz="5" w:space="0" w:color="000000"/>
              <w:right w:val="single" w:sz="5" w:space="0" w:color="000000"/>
            </w:tcBorders>
          </w:tcPr>
          <w:p w14:paraId="2C907A6A" w14:textId="77777777" w:rsidR="00FD0A39" w:rsidRPr="00AD2822" w:rsidRDefault="00FD0A39" w:rsidP="004A2954">
            <w:pPr>
              <w:rPr>
                <w:rFonts w:ascii="Arial" w:hAnsi="Arial" w:cs="Arial"/>
              </w:rPr>
            </w:pPr>
          </w:p>
        </w:tc>
      </w:tr>
      <w:tr w:rsidR="002372C3" w14:paraId="578A499A" w14:textId="77777777" w:rsidTr="00F907DB">
        <w:trPr>
          <w:trHeight w:hRule="exact" w:val="7525"/>
        </w:trPr>
        <w:tc>
          <w:tcPr>
            <w:tcW w:w="1560" w:type="dxa"/>
            <w:vMerge/>
            <w:tcBorders>
              <w:left w:val="single" w:sz="5" w:space="0" w:color="000000"/>
              <w:right w:val="single" w:sz="5" w:space="0" w:color="000000"/>
            </w:tcBorders>
          </w:tcPr>
          <w:p w14:paraId="662ADB8B"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153561AE" w14:textId="77777777" w:rsidR="002372C3" w:rsidRDefault="002372C3" w:rsidP="002372C3">
            <w:pPr>
              <w:pStyle w:val="TableParagraph"/>
              <w:spacing w:line="250" w:lineRule="exact"/>
              <w:ind w:left="102"/>
              <w:rPr>
                <w:rFonts w:ascii="Arial"/>
              </w:rPr>
            </w:pPr>
            <w:r>
              <w:rPr>
                <w:rFonts w:ascii="Arial"/>
              </w:rPr>
              <w:t>1.7a</w:t>
            </w:r>
          </w:p>
          <w:p w14:paraId="3BF0FF31" w14:textId="77777777" w:rsidR="002372C3" w:rsidRDefault="002372C3" w:rsidP="002372C3">
            <w:pPr>
              <w:pStyle w:val="TableParagraph"/>
              <w:spacing w:line="250" w:lineRule="exact"/>
              <w:ind w:left="102"/>
              <w:rPr>
                <w:rFonts w:ascii="Arial"/>
              </w:rPr>
            </w:pPr>
          </w:p>
          <w:p w14:paraId="277AD05F" w14:textId="77777777" w:rsidR="002372C3" w:rsidRDefault="002372C3" w:rsidP="002372C3">
            <w:pPr>
              <w:pStyle w:val="TableParagraph"/>
              <w:spacing w:line="250" w:lineRule="exact"/>
              <w:ind w:left="102"/>
              <w:rPr>
                <w:rFonts w:ascii="Arial"/>
              </w:rPr>
            </w:pPr>
          </w:p>
          <w:p w14:paraId="2D98909F" w14:textId="77777777" w:rsidR="002372C3" w:rsidRDefault="002372C3" w:rsidP="002372C3">
            <w:pPr>
              <w:pStyle w:val="TableParagraph"/>
              <w:spacing w:line="250" w:lineRule="exact"/>
              <w:ind w:left="102"/>
              <w:rPr>
                <w:rFonts w:ascii="Arial"/>
              </w:rPr>
            </w:pPr>
          </w:p>
          <w:p w14:paraId="50F101DF" w14:textId="77777777" w:rsidR="002372C3" w:rsidRDefault="002372C3" w:rsidP="002372C3">
            <w:pPr>
              <w:pStyle w:val="TableParagraph"/>
              <w:spacing w:line="250" w:lineRule="exact"/>
              <w:ind w:left="102"/>
              <w:rPr>
                <w:rFonts w:ascii="Arial"/>
              </w:rPr>
            </w:pPr>
          </w:p>
          <w:p w14:paraId="48E1A73F" w14:textId="77777777" w:rsidR="002372C3" w:rsidRDefault="002372C3" w:rsidP="002372C3">
            <w:pPr>
              <w:pStyle w:val="TableParagraph"/>
              <w:spacing w:line="250" w:lineRule="exact"/>
              <w:ind w:left="102"/>
              <w:rPr>
                <w:rFonts w:ascii="Arial"/>
              </w:rPr>
            </w:pPr>
          </w:p>
          <w:p w14:paraId="13D9F08F" w14:textId="77777777" w:rsidR="002372C3" w:rsidRDefault="002372C3" w:rsidP="002372C3">
            <w:pPr>
              <w:pStyle w:val="TableParagraph"/>
              <w:spacing w:line="250" w:lineRule="exact"/>
              <w:ind w:left="102"/>
              <w:rPr>
                <w:rFonts w:ascii="Arial"/>
              </w:rPr>
            </w:pPr>
          </w:p>
          <w:p w14:paraId="2AEE5B2B" w14:textId="77777777" w:rsidR="002372C3" w:rsidRDefault="002372C3" w:rsidP="002372C3">
            <w:pPr>
              <w:pStyle w:val="TableParagraph"/>
              <w:spacing w:line="250" w:lineRule="exact"/>
              <w:ind w:left="102"/>
              <w:rPr>
                <w:rFonts w:ascii="Arial"/>
              </w:rPr>
            </w:pPr>
          </w:p>
          <w:p w14:paraId="152C4376" w14:textId="77777777" w:rsidR="002372C3" w:rsidRDefault="002372C3" w:rsidP="002372C3">
            <w:pPr>
              <w:pStyle w:val="TableParagraph"/>
              <w:spacing w:line="250" w:lineRule="exact"/>
              <w:ind w:left="102"/>
              <w:rPr>
                <w:rFonts w:ascii="Arial"/>
              </w:rPr>
            </w:pPr>
          </w:p>
          <w:p w14:paraId="5E24BA3E" w14:textId="77777777" w:rsidR="002372C3" w:rsidRDefault="002372C3" w:rsidP="002372C3">
            <w:pPr>
              <w:pStyle w:val="TableParagraph"/>
              <w:spacing w:line="250" w:lineRule="exact"/>
              <w:ind w:left="102"/>
              <w:rPr>
                <w:rFonts w:ascii="Arial"/>
              </w:rPr>
            </w:pPr>
            <w:r>
              <w:rPr>
                <w:rFonts w:ascii="Arial"/>
              </w:rPr>
              <w:t>1.7b</w:t>
            </w:r>
          </w:p>
          <w:p w14:paraId="4209B517" w14:textId="77777777" w:rsidR="002372C3" w:rsidRDefault="002372C3" w:rsidP="002372C3">
            <w:pPr>
              <w:pStyle w:val="TableParagraph"/>
              <w:spacing w:line="250" w:lineRule="exact"/>
              <w:ind w:left="102"/>
              <w:rPr>
                <w:rFonts w:ascii="Arial"/>
              </w:rPr>
            </w:pPr>
          </w:p>
          <w:p w14:paraId="097501A9" w14:textId="77777777" w:rsidR="002372C3" w:rsidRDefault="002372C3" w:rsidP="002372C3">
            <w:pPr>
              <w:pStyle w:val="TableParagraph"/>
              <w:spacing w:line="250" w:lineRule="exact"/>
              <w:ind w:left="102"/>
              <w:rPr>
                <w:rFonts w:ascii="Arial"/>
              </w:rPr>
            </w:pPr>
          </w:p>
          <w:p w14:paraId="68CD5CC0" w14:textId="77777777" w:rsidR="002372C3" w:rsidRDefault="002372C3" w:rsidP="002372C3">
            <w:pPr>
              <w:pStyle w:val="TableParagraph"/>
              <w:spacing w:line="250" w:lineRule="exact"/>
              <w:ind w:left="102"/>
              <w:rPr>
                <w:rFonts w:ascii="Arial"/>
              </w:rPr>
            </w:pPr>
          </w:p>
          <w:p w14:paraId="296C1FF9" w14:textId="77777777" w:rsidR="002372C3" w:rsidRDefault="002372C3" w:rsidP="002372C3">
            <w:pPr>
              <w:pStyle w:val="TableParagraph"/>
              <w:spacing w:line="250" w:lineRule="exact"/>
              <w:ind w:left="102"/>
              <w:rPr>
                <w:rFonts w:ascii="Arial"/>
              </w:rPr>
            </w:pPr>
          </w:p>
          <w:p w14:paraId="34134E5A" w14:textId="77777777" w:rsidR="002372C3" w:rsidRDefault="002372C3" w:rsidP="002372C3">
            <w:pPr>
              <w:pStyle w:val="TableParagraph"/>
              <w:spacing w:line="250" w:lineRule="exact"/>
              <w:ind w:left="102"/>
              <w:rPr>
                <w:rFonts w:ascii="Arial"/>
              </w:rPr>
            </w:pPr>
          </w:p>
          <w:p w14:paraId="63B1A3B1" w14:textId="77777777" w:rsidR="002372C3" w:rsidRDefault="002372C3" w:rsidP="002372C3">
            <w:pPr>
              <w:pStyle w:val="TableParagraph"/>
              <w:spacing w:line="250" w:lineRule="exact"/>
              <w:ind w:left="102"/>
              <w:rPr>
                <w:rFonts w:ascii="Arial"/>
              </w:rPr>
            </w:pPr>
          </w:p>
          <w:p w14:paraId="30E1A4B4" w14:textId="77777777" w:rsidR="002372C3" w:rsidRDefault="002372C3" w:rsidP="002372C3">
            <w:pPr>
              <w:pStyle w:val="TableParagraph"/>
              <w:spacing w:line="250" w:lineRule="exact"/>
              <w:ind w:left="102"/>
              <w:rPr>
                <w:rFonts w:ascii="Arial"/>
              </w:rPr>
            </w:pPr>
          </w:p>
          <w:p w14:paraId="5B785A57" w14:textId="77777777" w:rsidR="002372C3" w:rsidRDefault="002372C3" w:rsidP="002372C3">
            <w:pPr>
              <w:pStyle w:val="TableParagraph"/>
              <w:spacing w:line="250" w:lineRule="exact"/>
              <w:ind w:left="102"/>
              <w:rPr>
                <w:rFonts w:ascii="Arial"/>
              </w:rPr>
            </w:pPr>
          </w:p>
          <w:p w14:paraId="332EAA5A" w14:textId="77777777" w:rsidR="002372C3" w:rsidRDefault="002372C3" w:rsidP="002372C3">
            <w:pPr>
              <w:pStyle w:val="TableParagraph"/>
              <w:spacing w:line="250" w:lineRule="exact"/>
              <w:ind w:left="102"/>
              <w:rPr>
                <w:rFonts w:ascii="Arial"/>
              </w:rPr>
            </w:pPr>
          </w:p>
          <w:p w14:paraId="204A0402" w14:textId="77777777" w:rsidR="002372C3" w:rsidRDefault="002372C3" w:rsidP="002372C3">
            <w:pPr>
              <w:pStyle w:val="TableParagraph"/>
              <w:spacing w:line="250" w:lineRule="exact"/>
              <w:ind w:left="102"/>
              <w:rPr>
                <w:rFonts w:ascii="Arial"/>
              </w:rPr>
            </w:pPr>
          </w:p>
          <w:p w14:paraId="528874E0" w14:textId="77777777" w:rsidR="002372C3" w:rsidRDefault="002372C3" w:rsidP="002372C3">
            <w:pPr>
              <w:pStyle w:val="TableParagraph"/>
              <w:spacing w:line="250" w:lineRule="exact"/>
              <w:ind w:left="102"/>
              <w:rPr>
                <w:rFonts w:ascii="Arial"/>
              </w:rPr>
            </w:pPr>
          </w:p>
          <w:p w14:paraId="57F89F66" w14:textId="77777777" w:rsidR="002372C3" w:rsidRDefault="002372C3" w:rsidP="002372C3">
            <w:pPr>
              <w:pStyle w:val="TableParagraph"/>
              <w:spacing w:line="250" w:lineRule="exact"/>
              <w:ind w:left="102"/>
              <w:rPr>
                <w:rFonts w:ascii="Arial"/>
              </w:rPr>
            </w:pPr>
          </w:p>
          <w:p w14:paraId="7807E6B7" w14:textId="77777777" w:rsidR="002372C3" w:rsidRDefault="002372C3" w:rsidP="002372C3">
            <w:pPr>
              <w:pStyle w:val="TableParagraph"/>
              <w:spacing w:line="250" w:lineRule="exact"/>
              <w:ind w:left="102"/>
              <w:rPr>
                <w:rFonts w:ascii="Arial"/>
              </w:rPr>
            </w:pPr>
            <w:r>
              <w:rPr>
                <w:rFonts w:ascii="Arial"/>
              </w:rPr>
              <w:t>17.c</w:t>
            </w:r>
          </w:p>
          <w:p w14:paraId="622AF270" w14:textId="77777777" w:rsidR="002372C3" w:rsidRDefault="002372C3" w:rsidP="002372C3">
            <w:pPr>
              <w:pStyle w:val="TableParagraph"/>
              <w:spacing w:line="250" w:lineRule="exact"/>
              <w:ind w:left="102"/>
              <w:rPr>
                <w:rFonts w:ascii="Arial"/>
              </w:rPr>
            </w:pPr>
          </w:p>
          <w:p w14:paraId="24A3AB8C" w14:textId="77777777" w:rsidR="002372C3" w:rsidRDefault="002372C3" w:rsidP="002372C3">
            <w:pPr>
              <w:pStyle w:val="TableParagraph"/>
              <w:spacing w:line="250" w:lineRule="exact"/>
              <w:ind w:left="102"/>
              <w:rPr>
                <w:rFonts w:ascii="Arial"/>
              </w:rPr>
            </w:pPr>
          </w:p>
          <w:p w14:paraId="35F8F32D" w14:textId="77777777" w:rsidR="002372C3" w:rsidRDefault="002372C3" w:rsidP="002372C3">
            <w:pPr>
              <w:pStyle w:val="TableParagraph"/>
              <w:spacing w:line="250" w:lineRule="exact"/>
              <w:ind w:left="102"/>
              <w:rPr>
                <w:rFonts w:ascii="Arial"/>
              </w:rPr>
            </w:pPr>
          </w:p>
          <w:p w14:paraId="2A95CC9B" w14:textId="77777777" w:rsidR="002372C3" w:rsidRDefault="002372C3" w:rsidP="002372C3">
            <w:pPr>
              <w:pStyle w:val="TableParagraph"/>
              <w:spacing w:line="250" w:lineRule="exact"/>
              <w:ind w:left="102"/>
              <w:rPr>
                <w:rFonts w:ascii="Arial"/>
              </w:rPr>
            </w:pPr>
          </w:p>
          <w:p w14:paraId="4FD7262E" w14:textId="77777777" w:rsidR="002372C3" w:rsidRDefault="002372C3" w:rsidP="002372C3">
            <w:pPr>
              <w:pStyle w:val="TableParagraph"/>
              <w:spacing w:line="250" w:lineRule="exact"/>
              <w:ind w:left="102"/>
              <w:rPr>
                <w:rFonts w:ascii="Arial"/>
              </w:rPr>
            </w:pPr>
          </w:p>
          <w:p w14:paraId="0BE0A4AE" w14:textId="77777777" w:rsidR="002372C3" w:rsidRDefault="002372C3" w:rsidP="002372C3">
            <w:pPr>
              <w:pStyle w:val="TableParagraph"/>
              <w:spacing w:line="250" w:lineRule="exact"/>
              <w:ind w:left="102"/>
              <w:rPr>
                <w:rFonts w:ascii="Arial"/>
              </w:rPr>
            </w:pPr>
          </w:p>
          <w:p w14:paraId="441A6540" w14:textId="77777777" w:rsidR="002372C3" w:rsidRDefault="002372C3" w:rsidP="002372C3">
            <w:pPr>
              <w:pStyle w:val="TableParagraph"/>
              <w:spacing w:line="250" w:lineRule="exact"/>
              <w:ind w:left="102"/>
              <w:rPr>
                <w:rFonts w:ascii="Arial"/>
              </w:rPr>
            </w:pPr>
          </w:p>
          <w:p w14:paraId="43AB3160" w14:textId="77777777" w:rsidR="002372C3" w:rsidRDefault="002372C3" w:rsidP="002372C3">
            <w:pPr>
              <w:pStyle w:val="TableParagraph"/>
              <w:spacing w:line="250" w:lineRule="exact"/>
              <w:ind w:left="102"/>
              <w:rPr>
                <w:rFonts w:ascii="Arial"/>
              </w:rPr>
            </w:pPr>
          </w:p>
          <w:p w14:paraId="199203A6" w14:textId="77777777" w:rsidR="002372C3" w:rsidRDefault="002372C3" w:rsidP="002372C3">
            <w:pPr>
              <w:pStyle w:val="TableParagraph"/>
              <w:spacing w:line="250" w:lineRule="exact"/>
              <w:ind w:left="102"/>
              <w:rPr>
                <w:rFonts w:ascii="Arial"/>
              </w:rPr>
            </w:pPr>
            <w:r>
              <w:rPr>
                <w:rFonts w:ascii="Arial"/>
              </w:rPr>
              <w:t>1.7d</w:t>
            </w:r>
          </w:p>
        </w:tc>
        <w:tc>
          <w:tcPr>
            <w:tcW w:w="2410" w:type="dxa"/>
            <w:tcBorders>
              <w:top w:val="single" w:sz="5" w:space="0" w:color="000000"/>
              <w:left w:val="single" w:sz="5" w:space="0" w:color="000000"/>
              <w:bottom w:val="single" w:sz="5" w:space="0" w:color="000000"/>
              <w:right w:val="single" w:sz="5" w:space="0" w:color="000000"/>
            </w:tcBorders>
          </w:tcPr>
          <w:p w14:paraId="11A2ADA1" w14:textId="77777777" w:rsidR="002372C3" w:rsidRPr="00554BBD" w:rsidRDefault="002372C3" w:rsidP="002372C3">
            <w:pPr>
              <w:pStyle w:val="TableParagraph"/>
              <w:ind w:left="102" w:right="483"/>
              <w:rPr>
                <w:rFonts w:ascii="Arial"/>
              </w:rPr>
            </w:pPr>
            <w:r w:rsidRPr="00554BBD">
              <w:rPr>
                <w:rFonts w:ascii="Arial"/>
              </w:rPr>
              <w:t xml:space="preserve">Make payments / agree contracts or </w:t>
            </w:r>
            <w:proofErr w:type="spellStart"/>
            <w:r w:rsidRPr="00554BBD">
              <w:rPr>
                <w:rFonts w:ascii="Arial"/>
              </w:rPr>
              <w:t>virements</w:t>
            </w:r>
            <w:proofErr w:type="spellEnd"/>
            <w:r w:rsidRPr="00554BBD">
              <w:rPr>
                <w:rFonts w:ascii="Arial"/>
              </w:rPr>
              <w:t xml:space="preserve"> </w:t>
            </w:r>
            <w:r w:rsidRPr="00554BBD">
              <w:rPr>
                <w:rFonts w:ascii="Arial"/>
              </w:rPr>
              <w:t>–</w:t>
            </w:r>
            <w:r w:rsidRPr="00554BBD">
              <w:rPr>
                <w:rFonts w:ascii="Arial"/>
              </w:rPr>
              <w:t xml:space="preserve"> 2fe or less</w:t>
            </w:r>
          </w:p>
          <w:p w14:paraId="28EBC76A" w14:textId="60C4A6F9" w:rsidR="002372C3" w:rsidRPr="00554BBD" w:rsidRDefault="002372C3" w:rsidP="002372C3">
            <w:pPr>
              <w:pStyle w:val="TableParagraph"/>
              <w:numPr>
                <w:ilvl w:val="0"/>
                <w:numId w:val="35"/>
              </w:numPr>
              <w:ind w:right="483"/>
              <w:rPr>
                <w:rFonts w:ascii="Arial"/>
              </w:rPr>
            </w:pPr>
            <w:r w:rsidRPr="00554BBD">
              <w:rPr>
                <w:rFonts w:ascii="Arial"/>
              </w:rPr>
              <w:t xml:space="preserve">Up to </w:t>
            </w:r>
            <w:r w:rsidRPr="00554BBD">
              <w:rPr>
                <w:rFonts w:ascii="Arial"/>
              </w:rPr>
              <w:t>£</w:t>
            </w:r>
            <w:r w:rsidRPr="00554BBD">
              <w:rPr>
                <w:rFonts w:ascii="Arial"/>
              </w:rPr>
              <w:t>5k (A)</w:t>
            </w:r>
          </w:p>
          <w:p w14:paraId="784E03BF" w14:textId="2979CD92" w:rsidR="002372C3" w:rsidRPr="00554BBD" w:rsidRDefault="002372C3" w:rsidP="002372C3">
            <w:pPr>
              <w:pStyle w:val="TableParagraph"/>
              <w:numPr>
                <w:ilvl w:val="0"/>
                <w:numId w:val="35"/>
              </w:numPr>
              <w:ind w:right="483"/>
              <w:rPr>
                <w:rFonts w:ascii="Arial"/>
              </w:rPr>
            </w:pPr>
            <w:r w:rsidRPr="00554BBD">
              <w:rPr>
                <w:rFonts w:ascii="Arial"/>
              </w:rPr>
              <w:t>£</w:t>
            </w:r>
            <w:r w:rsidRPr="00554BBD">
              <w:rPr>
                <w:rFonts w:ascii="Arial"/>
              </w:rPr>
              <w:t>5-20k (B)</w:t>
            </w:r>
          </w:p>
          <w:p w14:paraId="63F2B936" w14:textId="77777777" w:rsidR="002372C3" w:rsidRPr="00554BBD" w:rsidRDefault="002372C3" w:rsidP="002372C3">
            <w:pPr>
              <w:pStyle w:val="TableParagraph"/>
              <w:numPr>
                <w:ilvl w:val="0"/>
                <w:numId w:val="35"/>
              </w:numPr>
              <w:ind w:right="483"/>
              <w:rPr>
                <w:rFonts w:ascii="Arial"/>
              </w:rPr>
            </w:pPr>
            <w:r w:rsidRPr="00554BBD">
              <w:rPr>
                <w:rFonts w:ascii="Arial"/>
              </w:rPr>
              <w:t>£</w:t>
            </w:r>
            <w:r w:rsidRPr="00554BBD">
              <w:rPr>
                <w:rFonts w:ascii="Arial"/>
              </w:rPr>
              <w:t>20k+ (C)</w:t>
            </w:r>
          </w:p>
          <w:p w14:paraId="71B82C26" w14:textId="77777777" w:rsidR="002372C3" w:rsidRPr="00554BBD" w:rsidRDefault="002372C3" w:rsidP="002372C3">
            <w:pPr>
              <w:pStyle w:val="TableParagraph"/>
              <w:ind w:left="102" w:right="483"/>
              <w:rPr>
                <w:rFonts w:ascii="Arial"/>
              </w:rPr>
            </w:pPr>
          </w:p>
          <w:p w14:paraId="41829E59" w14:textId="77777777" w:rsidR="002372C3" w:rsidRPr="00554BBD" w:rsidRDefault="002372C3" w:rsidP="002372C3">
            <w:pPr>
              <w:pStyle w:val="TableParagraph"/>
              <w:ind w:left="102" w:right="483"/>
              <w:rPr>
                <w:rFonts w:ascii="Arial"/>
              </w:rPr>
            </w:pPr>
          </w:p>
          <w:p w14:paraId="4B018F94" w14:textId="77777777" w:rsidR="002372C3" w:rsidRPr="00554BBD" w:rsidRDefault="002372C3" w:rsidP="002372C3">
            <w:pPr>
              <w:pStyle w:val="TableParagraph"/>
              <w:ind w:left="102" w:right="483"/>
              <w:rPr>
                <w:rFonts w:ascii="Arial"/>
              </w:rPr>
            </w:pPr>
          </w:p>
          <w:p w14:paraId="15EDF30A" w14:textId="42E289B1" w:rsidR="002372C3" w:rsidRPr="00554BBD" w:rsidRDefault="002372C3" w:rsidP="002372C3">
            <w:pPr>
              <w:pStyle w:val="TableParagraph"/>
              <w:ind w:left="102" w:right="483"/>
              <w:rPr>
                <w:rFonts w:ascii="Arial"/>
              </w:rPr>
            </w:pPr>
            <w:r w:rsidRPr="00554BBD">
              <w:rPr>
                <w:rFonts w:ascii="Arial"/>
              </w:rPr>
              <w:t xml:space="preserve">Make payments / agree contracts or </w:t>
            </w:r>
            <w:proofErr w:type="spellStart"/>
            <w:r w:rsidRPr="00554BBD">
              <w:rPr>
                <w:rFonts w:ascii="Arial"/>
              </w:rPr>
              <w:t>virements</w:t>
            </w:r>
            <w:proofErr w:type="spellEnd"/>
            <w:r w:rsidRPr="00554BBD">
              <w:rPr>
                <w:rFonts w:ascii="Arial"/>
              </w:rPr>
              <w:t xml:space="preserve">, 3fe </w:t>
            </w:r>
            <w:r w:rsidRPr="00554BBD">
              <w:rPr>
                <w:rFonts w:ascii="Arial"/>
              </w:rPr>
              <w:t>–</w:t>
            </w:r>
            <w:r w:rsidRPr="00554BBD">
              <w:rPr>
                <w:rFonts w:ascii="Arial"/>
              </w:rPr>
              <w:t xml:space="preserve"> 7fe</w:t>
            </w:r>
          </w:p>
          <w:p w14:paraId="64918B0A" w14:textId="50DAE4F8" w:rsidR="002372C3" w:rsidRPr="00554BBD" w:rsidRDefault="002372C3" w:rsidP="002372C3">
            <w:pPr>
              <w:pStyle w:val="TableParagraph"/>
              <w:numPr>
                <w:ilvl w:val="0"/>
                <w:numId w:val="35"/>
              </w:numPr>
              <w:ind w:right="483"/>
              <w:rPr>
                <w:rFonts w:ascii="Arial"/>
              </w:rPr>
            </w:pPr>
            <w:r w:rsidRPr="00554BBD">
              <w:rPr>
                <w:rFonts w:ascii="Arial"/>
              </w:rPr>
              <w:t xml:space="preserve">Up to </w:t>
            </w:r>
            <w:r w:rsidRPr="00554BBD">
              <w:rPr>
                <w:rFonts w:ascii="Arial"/>
              </w:rPr>
              <w:t>£</w:t>
            </w:r>
            <w:r w:rsidRPr="00554BBD">
              <w:rPr>
                <w:rFonts w:ascii="Arial"/>
              </w:rPr>
              <w:t>15k (A)</w:t>
            </w:r>
          </w:p>
          <w:p w14:paraId="3E8FF89E" w14:textId="73D7E839" w:rsidR="002372C3" w:rsidRPr="00554BBD" w:rsidRDefault="002372C3" w:rsidP="002372C3">
            <w:pPr>
              <w:pStyle w:val="TableParagraph"/>
              <w:numPr>
                <w:ilvl w:val="0"/>
                <w:numId w:val="35"/>
              </w:numPr>
              <w:ind w:right="483"/>
              <w:rPr>
                <w:rFonts w:ascii="Arial"/>
              </w:rPr>
            </w:pPr>
            <w:r w:rsidRPr="00554BBD">
              <w:rPr>
                <w:rFonts w:ascii="Arial"/>
              </w:rPr>
              <w:t>£</w:t>
            </w:r>
            <w:r w:rsidRPr="00554BBD">
              <w:rPr>
                <w:rFonts w:ascii="Arial"/>
              </w:rPr>
              <w:t>15-30k (B)</w:t>
            </w:r>
          </w:p>
          <w:p w14:paraId="34419426" w14:textId="3CF243AA" w:rsidR="002372C3" w:rsidRPr="00554BBD" w:rsidRDefault="002372C3" w:rsidP="002372C3">
            <w:pPr>
              <w:pStyle w:val="TableParagraph"/>
              <w:numPr>
                <w:ilvl w:val="0"/>
                <w:numId w:val="35"/>
              </w:numPr>
              <w:ind w:right="483"/>
              <w:rPr>
                <w:rFonts w:ascii="Arial"/>
              </w:rPr>
            </w:pPr>
            <w:r w:rsidRPr="00554BBD">
              <w:rPr>
                <w:rFonts w:ascii="Arial"/>
              </w:rPr>
              <w:t>£</w:t>
            </w:r>
            <w:r w:rsidRPr="00554BBD">
              <w:rPr>
                <w:rFonts w:ascii="Arial"/>
              </w:rPr>
              <w:t>30k+ (C)</w:t>
            </w:r>
          </w:p>
          <w:p w14:paraId="52DD4BF9" w14:textId="3B613460" w:rsidR="002372C3" w:rsidRPr="00554BBD" w:rsidRDefault="002372C3" w:rsidP="002372C3">
            <w:pPr>
              <w:pStyle w:val="TableParagraph"/>
              <w:ind w:left="462" w:right="483"/>
              <w:rPr>
                <w:rFonts w:ascii="Arial"/>
              </w:rPr>
            </w:pPr>
          </w:p>
          <w:p w14:paraId="0EB864F4" w14:textId="77777777" w:rsidR="002372C3" w:rsidRPr="00554BBD" w:rsidRDefault="002372C3" w:rsidP="002372C3">
            <w:pPr>
              <w:pStyle w:val="TableParagraph"/>
              <w:ind w:left="102" w:right="483"/>
              <w:rPr>
                <w:rFonts w:ascii="Arial"/>
              </w:rPr>
            </w:pPr>
          </w:p>
          <w:p w14:paraId="5305A1C8" w14:textId="77777777" w:rsidR="002372C3" w:rsidRPr="00554BBD" w:rsidRDefault="002372C3" w:rsidP="002372C3">
            <w:pPr>
              <w:pStyle w:val="TableParagraph"/>
              <w:ind w:left="102" w:right="483"/>
              <w:rPr>
                <w:rFonts w:ascii="Arial"/>
              </w:rPr>
            </w:pPr>
          </w:p>
          <w:p w14:paraId="1A1C57E4" w14:textId="77777777" w:rsidR="002372C3" w:rsidRPr="00554BBD" w:rsidRDefault="002372C3" w:rsidP="002372C3">
            <w:pPr>
              <w:pStyle w:val="TableParagraph"/>
              <w:ind w:left="102" w:right="483"/>
              <w:rPr>
                <w:rFonts w:ascii="Arial"/>
              </w:rPr>
            </w:pPr>
          </w:p>
          <w:p w14:paraId="4C647E53" w14:textId="77777777" w:rsidR="002372C3" w:rsidRPr="00554BBD" w:rsidRDefault="002372C3" w:rsidP="002372C3">
            <w:pPr>
              <w:pStyle w:val="TableParagraph"/>
              <w:ind w:left="102" w:right="483"/>
              <w:rPr>
                <w:rFonts w:ascii="Arial"/>
              </w:rPr>
            </w:pPr>
          </w:p>
          <w:p w14:paraId="464F0E58" w14:textId="722A1DD7" w:rsidR="002372C3" w:rsidRPr="00554BBD" w:rsidRDefault="002372C3" w:rsidP="002372C3">
            <w:pPr>
              <w:pStyle w:val="TableParagraph"/>
              <w:ind w:left="102" w:right="483"/>
              <w:rPr>
                <w:rFonts w:ascii="Arial"/>
              </w:rPr>
            </w:pPr>
            <w:r w:rsidRPr="00554BBD">
              <w:rPr>
                <w:rFonts w:ascii="Arial"/>
              </w:rPr>
              <w:t xml:space="preserve">Make payments / agree contracts or </w:t>
            </w:r>
            <w:proofErr w:type="spellStart"/>
            <w:r w:rsidRPr="00554BBD">
              <w:rPr>
                <w:rFonts w:ascii="Arial"/>
              </w:rPr>
              <w:t>virements</w:t>
            </w:r>
            <w:proofErr w:type="spellEnd"/>
            <w:r w:rsidRPr="00554BBD">
              <w:rPr>
                <w:rFonts w:ascii="Arial"/>
              </w:rPr>
              <w:t xml:space="preserve">, 8fe </w:t>
            </w:r>
            <w:r w:rsidRPr="00554BBD">
              <w:rPr>
                <w:rFonts w:ascii="Arial"/>
              </w:rPr>
              <w:t>–</w:t>
            </w:r>
            <w:r w:rsidRPr="00554BBD">
              <w:rPr>
                <w:rFonts w:ascii="Arial"/>
              </w:rPr>
              <w:t xml:space="preserve"> 10fe</w:t>
            </w:r>
          </w:p>
          <w:p w14:paraId="61E617CA" w14:textId="4581B4E0" w:rsidR="002372C3" w:rsidRPr="00554BBD" w:rsidRDefault="002372C3" w:rsidP="002372C3">
            <w:pPr>
              <w:pStyle w:val="TableParagraph"/>
              <w:numPr>
                <w:ilvl w:val="0"/>
                <w:numId w:val="35"/>
              </w:numPr>
              <w:ind w:right="483"/>
              <w:rPr>
                <w:rFonts w:ascii="Arial"/>
              </w:rPr>
            </w:pPr>
            <w:r w:rsidRPr="00554BBD">
              <w:rPr>
                <w:rFonts w:ascii="Arial"/>
              </w:rPr>
              <w:t xml:space="preserve">Up to </w:t>
            </w:r>
            <w:r w:rsidRPr="00554BBD">
              <w:rPr>
                <w:rFonts w:ascii="Arial"/>
              </w:rPr>
              <w:t>£</w:t>
            </w:r>
            <w:r w:rsidR="00256D1F" w:rsidRPr="00554BBD">
              <w:rPr>
                <w:rFonts w:ascii="Arial"/>
              </w:rPr>
              <w:t>20</w:t>
            </w:r>
            <w:r w:rsidRPr="00554BBD">
              <w:rPr>
                <w:rFonts w:ascii="Arial"/>
              </w:rPr>
              <w:t>k (A)</w:t>
            </w:r>
          </w:p>
          <w:p w14:paraId="532B87B5" w14:textId="23FA254B" w:rsidR="002372C3" w:rsidRPr="00554BBD" w:rsidRDefault="002372C3" w:rsidP="002372C3">
            <w:pPr>
              <w:pStyle w:val="TableParagraph"/>
              <w:numPr>
                <w:ilvl w:val="0"/>
                <w:numId w:val="35"/>
              </w:numPr>
              <w:ind w:right="483"/>
              <w:rPr>
                <w:rFonts w:ascii="Arial"/>
              </w:rPr>
            </w:pPr>
            <w:r w:rsidRPr="00554BBD">
              <w:rPr>
                <w:rFonts w:ascii="Arial"/>
              </w:rPr>
              <w:t>£</w:t>
            </w:r>
            <w:r w:rsidR="00256D1F" w:rsidRPr="00554BBD">
              <w:rPr>
                <w:rFonts w:ascii="Arial"/>
              </w:rPr>
              <w:t>20-40</w:t>
            </w:r>
            <w:r w:rsidRPr="00554BBD">
              <w:rPr>
                <w:rFonts w:ascii="Arial"/>
              </w:rPr>
              <w:t>k (B)</w:t>
            </w:r>
          </w:p>
          <w:p w14:paraId="4802171A" w14:textId="13746AF9" w:rsidR="002372C3" w:rsidRPr="00554BBD" w:rsidRDefault="002372C3" w:rsidP="002372C3">
            <w:pPr>
              <w:pStyle w:val="TableParagraph"/>
              <w:numPr>
                <w:ilvl w:val="0"/>
                <w:numId w:val="35"/>
              </w:numPr>
              <w:ind w:right="483"/>
              <w:rPr>
                <w:rFonts w:ascii="Arial"/>
              </w:rPr>
            </w:pPr>
            <w:r w:rsidRPr="00554BBD">
              <w:rPr>
                <w:rFonts w:ascii="Arial"/>
              </w:rPr>
              <w:t>£</w:t>
            </w:r>
            <w:r w:rsidR="00256D1F" w:rsidRPr="00554BBD">
              <w:rPr>
                <w:rFonts w:ascii="Arial"/>
              </w:rPr>
              <w:t>40</w:t>
            </w:r>
            <w:r w:rsidRPr="00554BBD">
              <w:rPr>
                <w:rFonts w:ascii="Arial"/>
              </w:rPr>
              <w:t>k+ (C)</w:t>
            </w:r>
          </w:p>
          <w:p w14:paraId="133D0CF3" w14:textId="77777777" w:rsidR="002372C3" w:rsidRPr="00554BBD" w:rsidRDefault="002372C3" w:rsidP="002372C3">
            <w:pPr>
              <w:pStyle w:val="TableParagraph"/>
              <w:ind w:left="102" w:right="483"/>
              <w:rPr>
                <w:rFonts w:ascii="Arial"/>
              </w:rPr>
            </w:pPr>
          </w:p>
          <w:p w14:paraId="28268B37" w14:textId="77777777" w:rsidR="002372C3" w:rsidRPr="00554BBD" w:rsidRDefault="002372C3" w:rsidP="002372C3">
            <w:pPr>
              <w:pStyle w:val="TableParagraph"/>
              <w:ind w:left="102" w:right="483"/>
              <w:rPr>
                <w:rFonts w:ascii="Arial"/>
              </w:rPr>
            </w:pPr>
            <w:r w:rsidRPr="00554BBD">
              <w:rPr>
                <w:rFonts w:ascii="Arial"/>
              </w:rPr>
              <w:t>Abide by local financial regulations</w:t>
            </w:r>
          </w:p>
          <w:p w14:paraId="69B774A6" w14:textId="77777777" w:rsidR="002372C3" w:rsidRPr="00554BBD" w:rsidRDefault="002372C3" w:rsidP="002372C3">
            <w:pPr>
              <w:pStyle w:val="TableParagraph"/>
              <w:ind w:left="102" w:right="483"/>
              <w:rPr>
                <w:rFonts w:ascii="Arial"/>
              </w:rPr>
            </w:pPr>
          </w:p>
          <w:p w14:paraId="3E0302EF" w14:textId="77777777" w:rsidR="002372C3" w:rsidRPr="00554BBD" w:rsidRDefault="002372C3" w:rsidP="002372C3">
            <w:pPr>
              <w:pStyle w:val="TableParagraph"/>
              <w:ind w:left="102" w:right="483"/>
              <w:rPr>
                <w:rFonts w:ascii="Arial"/>
              </w:rPr>
            </w:pPr>
          </w:p>
          <w:p w14:paraId="1494639E" w14:textId="77777777" w:rsidR="002372C3" w:rsidRPr="00554BBD" w:rsidRDefault="002372C3" w:rsidP="002372C3">
            <w:pPr>
              <w:pStyle w:val="TableParagraph"/>
              <w:ind w:left="102" w:right="483"/>
              <w:rPr>
                <w:rFonts w:ascii="Arial"/>
              </w:rPr>
            </w:pP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1BBE613E" w14:textId="77777777" w:rsidR="002372C3" w:rsidRPr="00AD2822" w:rsidRDefault="002372C3" w:rsidP="002372C3">
            <w:pPr>
              <w:jc w:val="center"/>
            </w:pPr>
          </w:p>
          <w:p w14:paraId="71A54DE1" w14:textId="77777777" w:rsidR="002372C3" w:rsidRPr="00AD2822" w:rsidRDefault="002372C3" w:rsidP="002372C3">
            <w:pPr>
              <w:jc w:val="center"/>
            </w:pPr>
          </w:p>
          <w:p w14:paraId="6DA9A014" w14:textId="77777777" w:rsidR="002372C3" w:rsidRPr="00AD2822" w:rsidRDefault="002372C3" w:rsidP="002372C3">
            <w:pPr>
              <w:jc w:val="center"/>
            </w:pPr>
          </w:p>
          <w:p w14:paraId="1F6F1C79" w14:textId="77777777" w:rsidR="002372C3" w:rsidRPr="00944F54" w:rsidRDefault="002372C3" w:rsidP="002372C3">
            <w:pPr>
              <w:jc w:val="center"/>
            </w:pPr>
          </w:p>
          <w:p w14:paraId="25DA2E57" w14:textId="17461669" w:rsidR="002372C3" w:rsidRPr="00944F54" w:rsidRDefault="002372C3" w:rsidP="002372C3">
            <w:pPr>
              <w:jc w:val="center"/>
              <w:rPr>
                <w:rFonts w:ascii="Arial"/>
              </w:rPr>
            </w:pPr>
            <w:r w:rsidRPr="00944F54">
              <w:rPr>
                <w:rFonts w:ascii="Arial"/>
              </w:rPr>
              <w:t>C</w:t>
            </w:r>
          </w:p>
          <w:p w14:paraId="3E307AB9" w14:textId="77777777" w:rsidR="002372C3" w:rsidRPr="00944F54" w:rsidRDefault="002372C3" w:rsidP="002372C3">
            <w:pPr>
              <w:jc w:val="center"/>
              <w:rPr>
                <w:rFonts w:ascii="Arial"/>
              </w:rPr>
            </w:pPr>
          </w:p>
          <w:p w14:paraId="64E0F11C" w14:textId="77777777" w:rsidR="002372C3" w:rsidRPr="00AD2822" w:rsidRDefault="002372C3" w:rsidP="002372C3">
            <w:pPr>
              <w:jc w:val="center"/>
              <w:rPr>
                <w:rFonts w:ascii="Arial"/>
              </w:rPr>
            </w:pPr>
          </w:p>
          <w:p w14:paraId="248E9A36" w14:textId="77777777" w:rsidR="002372C3" w:rsidRPr="00AD2822" w:rsidRDefault="002372C3" w:rsidP="002372C3">
            <w:pPr>
              <w:jc w:val="center"/>
              <w:rPr>
                <w:rFonts w:ascii="Arial"/>
              </w:rPr>
            </w:pPr>
          </w:p>
          <w:p w14:paraId="0DBED7B2" w14:textId="77777777" w:rsidR="002372C3" w:rsidRPr="00AD2822" w:rsidRDefault="002372C3" w:rsidP="002372C3">
            <w:pPr>
              <w:jc w:val="center"/>
              <w:rPr>
                <w:rFonts w:ascii="Arial"/>
              </w:rPr>
            </w:pPr>
          </w:p>
          <w:p w14:paraId="6D65857A" w14:textId="77777777" w:rsidR="002372C3" w:rsidRPr="00AD2822" w:rsidRDefault="002372C3" w:rsidP="002372C3">
            <w:pPr>
              <w:jc w:val="center"/>
              <w:rPr>
                <w:rFonts w:ascii="Arial"/>
              </w:rPr>
            </w:pPr>
          </w:p>
          <w:p w14:paraId="6ABE93E7" w14:textId="77777777" w:rsidR="002372C3" w:rsidRPr="00AD2822" w:rsidRDefault="002372C3" w:rsidP="002372C3">
            <w:pPr>
              <w:jc w:val="center"/>
              <w:rPr>
                <w:rFonts w:ascii="Arial"/>
              </w:rPr>
            </w:pPr>
          </w:p>
          <w:p w14:paraId="2C3CE50D" w14:textId="77777777" w:rsidR="002372C3" w:rsidRPr="00AD2822" w:rsidRDefault="002372C3" w:rsidP="002372C3">
            <w:pPr>
              <w:jc w:val="center"/>
              <w:rPr>
                <w:rFonts w:ascii="Arial"/>
              </w:rPr>
            </w:pPr>
          </w:p>
          <w:p w14:paraId="372BFF49" w14:textId="77777777" w:rsidR="002372C3" w:rsidRPr="00AD2822" w:rsidRDefault="002372C3" w:rsidP="002372C3">
            <w:pPr>
              <w:jc w:val="center"/>
              <w:rPr>
                <w:rFonts w:ascii="Arial"/>
              </w:rPr>
            </w:pPr>
          </w:p>
          <w:p w14:paraId="2DED6C03" w14:textId="77777777" w:rsidR="002372C3" w:rsidRPr="00AD2822" w:rsidRDefault="002372C3" w:rsidP="002372C3">
            <w:pPr>
              <w:jc w:val="center"/>
              <w:rPr>
                <w:rFonts w:ascii="Arial"/>
              </w:rPr>
            </w:pPr>
          </w:p>
          <w:p w14:paraId="0855766D" w14:textId="77777777" w:rsidR="002372C3" w:rsidRDefault="002372C3" w:rsidP="002372C3">
            <w:pPr>
              <w:jc w:val="center"/>
              <w:rPr>
                <w:rFonts w:ascii="Arial"/>
              </w:rPr>
            </w:pPr>
          </w:p>
          <w:p w14:paraId="51ACE413" w14:textId="23EE0735" w:rsidR="002372C3" w:rsidRDefault="002372C3" w:rsidP="002372C3">
            <w:pPr>
              <w:jc w:val="center"/>
              <w:rPr>
                <w:rFonts w:ascii="Arial"/>
              </w:rPr>
            </w:pPr>
            <w:r>
              <w:rPr>
                <w:rFonts w:ascii="Arial"/>
              </w:rPr>
              <w:t>C</w:t>
            </w:r>
          </w:p>
          <w:p w14:paraId="7D974096" w14:textId="29EFC358" w:rsidR="00256D1F" w:rsidRDefault="00256D1F" w:rsidP="002372C3">
            <w:pPr>
              <w:jc w:val="center"/>
              <w:rPr>
                <w:rFonts w:ascii="Arial"/>
              </w:rPr>
            </w:pPr>
          </w:p>
          <w:p w14:paraId="6E25DC3C" w14:textId="467FC011" w:rsidR="00256D1F" w:rsidRDefault="00256D1F" w:rsidP="002372C3">
            <w:pPr>
              <w:jc w:val="center"/>
              <w:rPr>
                <w:rFonts w:ascii="Arial"/>
              </w:rPr>
            </w:pPr>
          </w:p>
          <w:p w14:paraId="2DF815D5" w14:textId="7583B072" w:rsidR="00256D1F" w:rsidRDefault="00256D1F" w:rsidP="002372C3">
            <w:pPr>
              <w:jc w:val="center"/>
              <w:rPr>
                <w:rFonts w:ascii="Arial"/>
              </w:rPr>
            </w:pPr>
          </w:p>
          <w:p w14:paraId="5814EB64" w14:textId="08709ED3" w:rsidR="00256D1F" w:rsidRDefault="00256D1F" w:rsidP="002372C3">
            <w:pPr>
              <w:jc w:val="center"/>
              <w:rPr>
                <w:rFonts w:ascii="Arial"/>
              </w:rPr>
            </w:pPr>
          </w:p>
          <w:p w14:paraId="6389ADF0" w14:textId="36F55BF9" w:rsidR="00256D1F" w:rsidRDefault="00256D1F" w:rsidP="002372C3">
            <w:pPr>
              <w:jc w:val="center"/>
              <w:rPr>
                <w:rFonts w:ascii="Arial"/>
              </w:rPr>
            </w:pPr>
          </w:p>
          <w:p w14:paraId="7DD63DDD" w14:textId="753E465B" w:rsidR="00256D1F" w:rsidRDefault="00256D1F" w:rsidP="002372C3">
            <w:pPr>
              <w:jc w:val="center"/>
              <w:rPr>
                <w:rFonts w:ascii="Arial"/>
              </w:rPr>
            </w:pPr>
          </w:p>
          <w:p w14:paraId="711E1202" w14:textId="5273D1EA" w:rsidR="00256D1F" w:rsidRDefault="00256D1F" w:rsidP="002372C3">
            <w:pPr>
              <w:jc w:val="center"/>
              <w:rPr>
                <w:rFonts w:ascii="Arial"/>
              </w:rPr>
            </w:pPr>
            <w:r>
              <w:rPr>
                <w:rFonts w:ascii="Arial"/>
              </w:rPr>
              <w:t>C</w:t>
            </w:r>
          </w:p>
          <w:p w14:paraId="70B69ABF" w14:textId="77777777" w:rsidR="002372C3" w:rsidRPr="00944F54" w:rsidRDefault="002372C3" w:rsidP="002372C3">
            <w:pPr>
              <w:jc w:val="center"/>
              <w:rPr>
                <w:rFonts w:ascii="Arial" w:hAnsi="Arial" w:cs="Arial"/>
              </w:rPr>
            </w:pPr>
          </w:p>
          <w:p w14:paraId="285B762B" w14:textId="77777777" w:rsidR="002372C3" w:rsidRPr="00944F54" w:rsidRDefault="002372C3" w:rsidP="002372C3">
            <w:pPr>
              <w:jc w:val="center"/>
              <w:rPr>
                <w:rFonts w:ascii="Arial" w:hAnsi="Arial" w:cs="Arial"/>
              </w:rPr>
            </w:pPr>
          </w:p>
          <w:p w14:paraId="6E1A2060" w14:textId="77777777" w:rsidR="002372C3" w:rsidRPr="00944F54" w:rsidRDefault="002372C3" w:rsidP="002372C3">
            <w:pPr>
              <w:jc w:val="center"/>
              <w:rPr>
                <w:rFonts w:ascii="Arial" w:hAnsi="Arial" w:cs="Arial"/>
              </w:rPr>
            </w:pPr>
          </w:p>
          <w:p w14:paraId="7B590360" w14:textId="77777777" w:rsidR="002372C3" w:rsidRPr="00944F54" w:rsidRDefault="002372C3" w:rsidP="002372C3">
            <w:pPr>
              <w:jc w:val="center"/>
              <w:rPr>
                <w:rFonts w:ascii="Arial" w:hAnsi="Arial" w:cs="Arial"/>
              </w:rPr>
            </w:pPr>
          </w:p>
          <w:p w14:paraId="20E3677F" w14:textId="77777777" w:rsidR="002372C3" w:rsidRPr="00944F54" w:rsidRDefault="002372C3" w:rsidP="002372C3">
            <w:pPr>
              <w:jc w:val="center"/>
              <w:rPr>
                <w:rFonts w:ascii="Arial" w:hAnsi="Arial" w:cs="Arial"/>
              </w:rPr>
            </w:pPr>
          </w:p>
          <w:p w14:paraId="4F064316" w14:textId="77777777" w:rsidR="002372C3" w:rsidRPr="00944F54" w:rsidRDefault="002372C3" w:rsidP="002372C3">
            <w:pPr>
              <w:jc w:val="center"/>
              <w:rPr>
                <w:rFonts w:ascii="Arial" w:hAnsi="Arial" w:cs="Arial"/>
              </w:rPr>
            </w:pPr>
          </w:p>
          <w:p w14:paraId="3E487590" w14:textId="77777777" w:rsidR="002372C3" w:rsidRPr="00944F54" w:rsidRDefault="002372C3" w:rsidP="002372C3">
            <w:pPr>
              <w:jc w:val="center"/>
              <w:rPr>
                <w:rFonts w:ascii="Arial" w:hAnsi="Arial" w:cs="Arial"/>
              </w:rPr>
            </w:pPr>
          </w:p>
          <w:p w14:paraId="7CD2F598" w14:textId="77777777" w:rsidR="002372C3" w:rsidRPr="00944F54" w:rsidRDefault="002372C3" w:rsidP="002372C3">
            <w:pPr>
              <w:jc w:val="center"/>
              <w:rPr>
                <w:rFonts w:ascii="Arial" w:hAnsi="Arial" w:cs="Arial"/>
              </w:rPr>
            </w:pPr>
          </w:p>
          <w:p w14:paraId="4424B1B8" w14:textId="77777777" w:rsidR="002372C3" w:rsidRPr="00944F54" w:rsidRDefault="002372C3" w:rsidP="002372C3">
            <w:pPr>
              <w:jc w:val="center"/>
              <w:rPr>
                <w:rFonts w:ascii="Arial" w:hAnsi="Arial" w:cs="Arial"/>
              </w:rPr>
            </w:pPr>
          </w:p>
          <w:p w14:paraId="4EC2B017" w14:textId="77777777" w:rsidR="002372C3" w:rsidRPr="00944F54" w:rsidRDefault="002372C3" w:rsidP="002372C3">
            <w:pPr>
              <w:jc w:val="center"/>
              <w:rPr>
                <w:rFonts w:ascii="Arial" w:hAnsi="Arial" w:cs="Arial"/>
              </w:rPr>
            </w:pPr>
          </w:p>
          <w:p w14:paraId="57D10EEF" w14:textId="1673D75F" w:rsidR="002372C3" w:rsidRPr="00AD2822" w:rsidRDefault="002372C3" w:rsidP="002372C3">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A36D353" w14:textId="77777777" w:rsidR="002372C3" w:rsidRPr="00AD2822" w:rsidRDefault="002372C3" w:rsidP="002372C3">
            <w:pPr>
              <w:pStyle w:val="TableParagraph"/>
              <w:spacing w:line="459" w:lineRule="exact"/>
              <w:ind w:left="102"/>
              <w:jc w:val="center"/>
              <w:rPr>
                <w:rFonts w:ascii="Arial"/>
              </w:rPr>
            </w:pPr>
          </w:p>
          <w:p w14:paraId="7455CB3A" w14:textId="77777777" w:rsidR="002372C3" w:rsidRPr="00AD2822" w:rsidRDefault="002372C3" w:rsidP="002372C3">
            <w:pPr>
              <w:pStyle w:val="TableParagraph"/>
              <w:spacing w:line="459" w:lineRule="exact"/>
              <w:ind w:left="102"/>
              <w:jc w:val="center"/>
              <w:rPr>
                <w:rFonts w:ascii="Arial"/>
              </w:rPr>
            </w:pPr>
          </w:p>
          <w:p w14:paraId="491BD18F" w14:textId="0E4C1173" w:rsidR="002372C3" w:rsidRPr="00944F54" w:rsidRDefault="002372C3" w:rsidP="002372C3">
            <w:pPr>
              <w:pStyle w:val="TableParagraph"/>
              <w:spacing w:line="459" w:lineRule="exact"/>
              <w:jc w:val="center"/>
              <w:rPr>
                <w:rFonts w:ascii="Arial"/>
                <w:sz w:val="20"/>
                <w:szCs w:val="20"/>
              </w:rPr>
            </w:pPr>
            <w:r w:rsidRPr="00944F54">
              <w:rPr>
                <w:rFonts w:ascii="Arial"/>
                <w:sz w:val="20"/>
                <w:szCs w:val="20"/>
              </w:rPr>
              <w:t>B</w:t>
            </w:r>
          </w:p>
          <w:p w14:paraId="4B433A1C" w14:textId="77777777" w:rsidR="002372C3" w:rsidRPr="00AD2822" w:rsidRDefault="002372C3" w:rsidP="002372C3">
            <w:pPr>
              <w:pStyle w:val="TableParagraph"/>
              <w:spacing w:line="459" w:lineRule="exact"/>
              <w:jc w:val="center"/>
              <w:rPr>
                <w:rFonts w:ascii="Arial"/>
              </w:rPr>
            </w:pPr>
          </w:p>
          <w:p w14:paraId="6D1911DF" w14:textId="77777777" w:rsidR="002372C3" w:rsidRPr="00AD2822" w:rsidRDefault="002372C3" w:rsidP="002372C3">
            <w:pPr>
              <w:pStyle w:val="TableParagraph"/>
              <w:spacing w:line="459" w:lineRule="exact"/>
              <w:jc w:val="center"/>
              <w:rPr>
                <w:rFonts w:ascii="Arial"/>
              </w:rPr>
            </w:pPr>
          </w:p>
          <w:p w14:paraId="75CF7FB6" w14:textId="77777777" w:rsidR="002372C3" w:rsidRPr="00AD2822" w:rsidRDefault="002372C3" w:rsidP="002372C3">
            <w:pPr>
              <w:pStyle w:val="TableParagraph"/>
              <w:spacing w:line="459" w:lineRule="exact"/>
              <w:jc w:val="center"/>
              <w:rPr>
                <w:rFonts w:ascii="Arial"/>
              </w:rPr>
            </w:pPr>
          </w:p>
          <w:p w14:paraId="346351F1" w14:textId="77777777" w:rsidR="002372C3" w:rsidRPr="00AD2822" w:rsidRDefault="002372C3" w:rsidP="002372C3">
            <w:pPr>
              <w:pStyle w:val="TableParagraph"/>
              <w:spacing w:line="459" w:lineRule="exact"/>
              <w:jc w:val="center"/>
              <w:rPr>
                <w:rFonts w:ascii="Arial"/>
              </w:rPr>
            </w:pPr>
          </w:p>
          <w:p w14:paraId="5405657C" w14:textId="77777777" w:rsidR="002372C3" w:rsidRDefault="002372C3" w:rsidP="002372C3">
            <w:pPr>
              <w:pStyle w:val="TableParagraph"/>
              <w:spacing w:line="459" w:lineRule="exact"/>
              <w:jc w:val="center"/>
              <w:rPr>
                <w:rFonts w:ascii="Arial"/>
              </w:rPr>
            </w:pPr>
          </w:p>
          <w:p w14:paraId="614B68E2" w14:textId="72D69D57" w:rsidR="002372C3" w:rsidRDefault="002372C3" w:rsidP="002372C3">
            <w:pPr>
              <w:pStyle w:val="TableParagraph"/>
              <w:spacing w:line="459" w:lineRule="exact"/>
              <w:jc w:val="center"/>
              <w:rPr>
                <w:rFonts w:ascii="Arial"/>
              </w:rPr>
            </w:pPr>
            <w:r>
              <w:rPr>
                <w:rFonts w:ascii="Arial"/>
              </w:rPr>
              <w:t>B</w:t>
            </w:r>
          </w:p>
          <w:p w14:paraId="2E5EF8CF" w14:textId="1AE55A5F" w:rsidR="00256D1F" w:rsidRDefault="00256D1F" w:rsidP="002372C3">
            <w:pPr>
              <w:pStyle w:val="TableParagraph"/>
              <w:spacing w:line="459" w:lineRule="exact"/>
              <w:jc w:val="center"/>
              <w:rPr>
                <w:rFonts w:ascii="Arial"/>
              </w:rPr>
            </w:pPr>
          </w:p>
          <w:p w14:paraId="6BC89EEA" w14:textId="552BD809" w:rsidR="00256D1F" w:rsidRDefault="00256D1F" w:rsidP="002372C3">
            <w:pPr>
              <w:pStyle w:val="TableParagraph"/>
              <w:spacing w:line="459" w:lineRule="exact"/>
              <w:jc w:val="center"/>
              <w:rPr>
                <w:rFonts w:ascii="Arial"/>
              </w:rPr>
            </w:pPr>
          </w:p>
          <w:p w14:paraId="0E0BA844" w14:textId="624575CB" w:rsidR="00256D1F" w:rsidRDefault="00256D1F" w:rsidP="002372C3">
            <w:pPr>
              <w:pStyle w:val="TableParagraph"/>
              <w:spacing w:line="459" w:lineRule="exact"/>
              <w:jc w:val="center"/>
              <w:rPr>
                <w:rFonts w:ascii="Arial"/>
              </w:rPr>
            </w:pPr>
          </w:p>
          <w:p w14:paraId="1DC4E6E2" w14:textId="30B84344" w:rsidR="00256D1F" w:rsidRPr="00AD2822" w:rsidRDefault="00256D1F" w:rsidP="002372C3">
            <w:pPr>
              <w:pStyle w:val="TableParagraph"/>
              <w:spacing w:line="459" w:lineRule="exact"/>
              <w:jc w:val="center"/>
              <w:rPr>
                <w:rFonts w:ascii="Arial"/>
              </w:rPr>
            </w:pPr>
            <w:r>
              <w:rPr>
                <w:rFonts w:ascii="Arial"/>
              </w:rPr>
              <w:t>B</w:t>
            </w:r>
          </w:p>
          <w:p w14:paraId="25039A3E" w14:textId="77777777" w:rsidR="002372C3" w:rsidRPr="00AD2822" w:rsidRDefault="002372C3" w:rsidP="002372C3">
            <w:pPr>
              <w:pStyle w:val="TableParagraph"/>
              <w:spacing w:line="459" w:lineRule="exact"/>
              <w:jc w:val="center"/>
              <w:rPr>
                <w:rFonts w:ascii="Arial"/>
              </w:rPr>
            </w:pPr>
          </w:p>
          <w:p w14:paraId="164104D5" w14:textId="77777777" w:rsidR="002372C3" w:rsidRPr="00AD2822" w:rsidRDefault="002372C3" w:rsidP="002372C3">
            <w:pPr>
              <w:jc w:val="center"/>
              <w:rPr>
                <w:rFonts w:ascii="Arial"/>
              </w:rPr>
            </w:pPr>
          </w:p>
          <w:p w14:paraId="57631DB8" w14:textId="77777777" w:rsidR="002372C3" w:rsidRPr="00AD2822" w:rsidRDefault="002372C3" w:rsidP="002372C3">
            <w:pPr>
              <w:jc w:val="center"/>
              <w:rPr>
                <w:rFonts w:ascii="Arial"/>
              </w:rPr>
            </w:pPr>
          </w:p>
          <w:p w14:paraId="412A9846" w14:textId="77777777" w:rsidR="002372C3" w:rsidRDefault="002372C3" w:rsidP="002372C3">
            <w:pPr>
              <w:pStyle w:val="TableParagraph"/>
              <w:spacing w:line="459" w:lineRule="exact"/>
              <w:jc w:val="center"/>
              <w:rPr>
                <w:rFonts w:ascii="Arial"/>
              </w:rPr>
            </w:pPr>
          </w:p>
          <w:p w14:paraId="1A207A11" w14:textId="77777777" w:rsidR="002372C3" w:rsidRDefault="002372C3" w:rsidP="002372C3">
            <w:pPr>
              <w:pStyle w:val="TableParagraph"/>
              <w:spacing w:line="459" w:lineRule="exact"/>
              <w:jc w:val="center"/>
              <w:rPr>
                <w:rFonts w:ascii="Arial"/>
              </w:rPr>
            </w:pPr>
          </w:p>
          <w:p w14:paraId="6AF7A056" w14:textId="77777777" w:rsidR="002372C3" w:rsidRDefault="002372C3" w:rsidP="002372C3">
            <w:pPr>
              <w:pStyle w:val="TableParagraph"/>
              <w:spacing w:line="459" w:lineRule="exact"/>
              <w:jc w:val="center"/>
              <w:rPr>
                <w:rFonts w:ascii="Arial"/>
              </w:rPr>
            </w:pPr>
          </w:p>
          <w:p w14:paraId="1077FA7B" w14:textId="24D83B9E" w:rsidR="002372C3" w:rsidRPr="00AD2822" w:rsidRDefault="002372C3" w:rsidP="002372C3">
            <w:pPr>
              <w:pStyle w:val="TableParagraph"/>
              <w:spacing w:line="459" w:lineRule="exact"/>
              <w:rPr>
                <w:rFonts w:ascii="Arial"/>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5D103F8" w14:textId="77777777" w:rsidR="002372C3" w:rsidRPr="00AD2822" w:rsidRDefault="002372C3" w:rsidP="002372C3">
            <w:pPr>
              <w:jc w:val="center"/>
            </w:pPr>
          </w:p>
          <w:p w14:paraId="1E921F48" w14:textId="77777777" w:rsidR="002372C3" w:rsidRPr="00AD2822" w:rsidRDefault="002372C3" w:rsidP="002372C3">
            <w:pPr>
              <w:jc w:val="center"/>
            </w:pPr>
          </w:p>
          <w:p w14:paraId="66C6CCFE" w14:textId="77777777" w:rsidR="002372C3" w:rsidRPr="00AD2822" w:rsidRDefault="002372C3" w:rsidP="002372C3">
            <w:pPr>
              <w:jc w:val="center"/>
            </w:pPr>
          </w:p>
          <w:p w14:paraId="73B3232F" w14:textId="77777777" w:rsidR="002372C3" w:rsidRPr="00AD2822" w:rsidRDefault="002372C3" w:rsidP="002372C3">
            <w:pPr>
              <w:jc w:val="center"/>
              <w:rPr>
                <w:rFonts w:ascii="Arial"/>
              </w:rPr>
            </w:pPr>
          </w:p>
          <w:p w14:paraId="3A59A607" w14:textId="734677B2" w:rsidR="002372C3" w:rsidRPr="00AD2822" w:rsidRDefault="002372C3" w:rsidP="002372C3">
            <w:pPr>
              <w:jc w:val="center"/>
              <w:rPr>
                <w:rFonts w:ascii="Arial"/>
              </w:rPr>
            </w:pPr>
            <w:r>
              <w:rPr>
                <w:rFonts w:ascii="Arial"/>
              </w:rPr>
              <w:t>A</w:t>
            </w:r>
          </w:p>
          <w:p w14:paraId="1C43405F" w14:textId="77777777" w:rsidR="002372C3" w:rsidRPr="00AD2822" w:rsidRDefault="002372C3" w:rsidP="002372C3">
            <w:pPr>
              <w:jc w:val="center"/>
              <w:rPr>
                <w:rFonts w:ascii="Arial"/>
              </w:rPr>
            </w:pPr>
          </w:p>
          <w:p w14:paraId="5B095094" w14:textId="77777777" w:rsidR="002372C3" w:rsidRPr="00AD2822" w:rsidRDefault="002372C3" w:rsidP="002372C3">
            <w:pPr>
              <w:jc w:val="center"/>
              <w:rPr>
                <w:rFonts w:ascii="Arial"/>
              </w:rPr>
            </w:pPr>
          </w:p>
          <w:p w14:paraId="0F653654" w14:textId="77777777" w:rsidR="002372C3" w:rsidRDefault="002372C3" w:rsidP="002372C3">
            <w:pPr>
              <w:jc w:val="center"/>
              <w:rPr>
                <w:rFonts w:ascii="Arial"/>
              </w:rPr>
            </w:pPr>
          </w:p>
          <w:p w14:paraId="38E1F1F5" w14:textId="77777777" w:rsidR="002372C3" w:rsidRDefault="002372C3" w:rsidP="002372C3">
            <w:pPr>
              <w:jc w:val="center"/>
              <w:rPr>
                <w:rFonts w:ascii="Arial"/>
              </w:rPr>
            </w:pPr>
          </w:p>
          <w:p w14:paraId="4F0C1BBF" w14:textId="77777777" w:rsidR="002372C3" w:rsidRDefault="002372C3" w:rsidP="002372C3">
            <w:pPr>
              <w:jc w:val="center"/>
              <w:rPr>
                <w:rFonts w:ascii="Arial"/>
              </w:rPr>
            </w:pPr>
          </w:p>
          <w:p w14:paraId="1E913CC4" w14:textId="77777777" w:rsidR="002372C3" w:rsidRDefault="002372C3" w:rsidP="002372C3">
            <w:pPr>
              <w:jc w:val="center"/>
              <w:rPr>
                <w:rFonts w:ascii="Arial"/>
              </w:rPr>
            </w:pPr>
          </w:p>
          <w:p w14:paraId="44D4DE87" w14:textId="77777777" w:rsidR="002372C3" w:rsidRDefault="002372C3" w:rsidP="002372C3">
            <w:pPr>
              <w:jc w:val="center"/>
              <w:rPr>
                <w:rFonts w:ascii="Arial"/>
              </w:rPr>
            </w:pPr>
          </w:p>
          <w:p w14:paraId="3569CB24" w14:textId="77777777" w:rsidR="002372C3" w:rsidRDefault="002372C3" w:rsidP="002372C3">
            <w:pPr>
              <w:jc w:val="center"/>
              <w:rPr>
                <w:rFonts w:ascii="Arial"/>
              </w:rPr>
            </w:pPr>
          </w:p>
          <w:p w14:paraId="36A305B6" w14:textId="77777777" w:rsidR="002372C3" w:rsidRPr="00AD2822" w:rsidRDefault="002372C3" w:rsidP="002372C3">
            <w:pPr>
              <w:jc w:val="center"/>
              <w:rPr>
                <w:rFonts w:ascii="Arial"/>
              </w:rPr>
            </w:pPr>
          </w:p>
          <w:p w14:paraId="6E131BB0" w14:textId="77777777" w:rsidR="002372C3" w:rsidRDefault="002372C3" w:rsidP="002372C3">
            <w:pPr>
              <w:jc w:val="center"/>
              <w:rPr>
                <w:rFonts w:ascii="Arial"/>
              </w:rPr>
            </w:pPr>
          </w:p>
          <w:p w14:paraId="271EE498" w14:textId="52812A9C" w:rsidR="002372C3" w:rsidRDefault="002372C3" w:rsidP="002372C3">
            <w:pPr>
              <w:jc w:val="center"/>
              <w:rPr>
                <w:rFonts w:ascii="Arial"/>
              </w:rPr>
            </w:pPr>
            <w:r>
              <w:rPr>
                <w:rFonts w:ascii="Arial"/>
              </w:rPr>
              <w:t>A</w:t>
            </w:r>
          </w:p>
          <w:p w14:paraId="404C8BF2" w14:textId="04285F9F" w:rsidR="00256D1F" w:rsidRDefault="00256D1F" w:rsidP="002372C3">
            <w:pPr>
              <w:jc w:val="center"/>
              <w:rPr>
                <w:rFonts w:ascii="Arial"/>
              </w:rPr>
            </w:pPr>
          </w:p>
          <w:p w14:paraId="1BE904FF" w14:textId="6A7212ED" w:rsidR="00256D1F" w:rsidRDefault="00256D1F" w:rsidP="002372C3">
            <w:pPr>
              <w:jc w:val="center"/>
              <w:rPr>
                <w:rFonts w:ascii="Arial"/>
              </w:rPr>
            </w:pPr>
          </w:p>
          <w:p w14:paraId="354CFFC4" w14:textId="66E7BE20" w:rsidR="00256D1F" w:rsidRDefault="00256D1F" w:rsidP="002372C3">
            <w:pPr>
              <w:jc w:val="center"/>
              <w:rPr>
                <w:rFonts w:ascii="Arial"/>
              </w:rPr>
            </w:pPr>
          </w:p>
          <w:p w14:paraId="6375CCF5" w14:textId="5F729FBC" w:rsidR="00256D1F" w:rsidRDefault="00256D1F" w:rsidP="002372C3">
            <w:pPr>
              <w:jc w:val="center"/>
              <w:rPr>
                <w:rFonts w:ascii="Arial"/>
              </w:rPr>
            </w:pPr>
          </w:p>
          <w:p w14:paraId="4B66EAC7" w14:textId="42B37990" w:rsidR="00256D1F" w:rsidRDefault="00256D1F" w:rsidP="002372C3">
            <w:pPr>
              <w:jc w:val="center"/>
              <w:rPr>
                <w:rFonts w:ascii="Arial"/>
              </w:rPr>
            </w:pPr>
          </w:p>
          <w:p w14:paraId="7A4B63BF" w14:textId="13F7CDA4" w:rsidR="00256D1F" w:rsidRDefault="00256D1F" w:rsidP="002372C3">
            <w:pPr>
              <w:jc w:val="center"/>
              <w:rPr>
                <w:rFonts w:ascii="Arial"/>
              </w:rPr>
            </w:pPr>
          </w:p>
          <w:p w14:paraId="2498B9B0" w14:textId="47524FE0" w:rsidR="00256D1F" w:rsidRPr="00AD2822" w:rsidRDefault="00256D1F" w:rsidP="002372C3">
            <w:pPr>
              <w:jc w:val="center"/>
              <w:rPr>
                <w:rFonts w:ascii="Arial"/>
              </w:rPr>
            </w:pPr>
            <w:r>
              <w:rPr>
                <w:rFonts w:ascii="Arial"/>
              </w:rPr>
              <w:t>A</w:t>
            </w:r>
          </w:p>
          <w:p w14:paraId="67346E03" w14:textId="77777777" w:rsidR="002372C3" w:rsidRPr="00944F54" w:rsidRDefault="002372C3" w:rsidP="002372C3">
            <w:pPr>
              <w:jc w:val="center"/>
              <w:rPr>
                <w:rFonts w:ascii="Arial" w:hAnsi="Arial" w:cs="Arial"/>
              </w:rPr>
            </w:pPr>
          </w:p>
          <w:p w14:paraId="616D5E47" w14:textId="77777777" w:rsidR="002372C3" w:rsidRPr="00944F54" w:rsidRDefault="002372C3" w:rsidP="002372C3">
            <w:pPr>
              <w:jc w:val="center"/>
              <w:rPr>
                <w:rFonts w:ascii="Arial" w:hAnsi="Arial" w:cs="Arial"/>
              </w:rPr>
            </w:pPr>
          </w:p>
          <w:p w14:paraId="3BC6A6EE" w14:textId="77777777" w:rsidR="002372C3" w:rsidRPr="00944F54" w:rsidRDefault="002372C3" w:rsidP="002372C3">
            <w:pPr>
              <w:jc w:val="center"/>
              <w:rPr>
                <w:rFonts w:ascii="Arial" w:hAnsi="Arial" w:cs="Arial"/>
              </w:rPr>
            </w:pPr>
          </w:p>
          <w:p w14:paraId="4EFEC9D5" w14:textId="77777777" w:rsidR="002372C3" w:rsidRPr="00944F54" w:rsidRDefault="002372C3" w:rsidP="002372C3">
            <w:pPr>
              <w:jc w:val="center"/>
              <w:rPr>
                <w:rFonts w:ascii="Arial" w:hAnsi="Arial" w:cs="Arial"/>
              </w:rPr>
            </w:pPr>
          </w:p>
          <w:p w14:paraId="1F91D443" w14:textId="77777777" w:rsidR="002372C3" w:rsidRPr="00944F54" w:rsidRDefault="002372C3" w:rsidP="002372C3">
            <w:pPr>
              <w:jc w:val="center"/>
              <w:rPr>
                <w:rFonts w:ascii="Arial" w:hAnsi="Arial" w:cs="Arial"/>
              </w:rPr>
            </w:pPr>
          </w:p>
          <w:p w14:paraId="3888C6B0" w14:textId="77777777" w:rsidR="002372C3" w:rsidRPr="00944F54" w:rsidRDefault="002372C3" w:rsidP="002372C3">
            <w:pPr>
              <w:jc w:val="center"/>
              <w:rPr>
                <w:rFonts w:ascii="Arial" w:hAnsi="Arial" w:cs="Arial"/>
              </w:rPr>
            </w:pPr>
          </w:p>
          <w:p w14:paraId="0EF00A6C" w14:textId="77777777" w:rsidR="002372C3" w:rsidRPr="00944F54" w:rsidRDefault="002372C3" w:rsidP="002372C3">
            <w:pPr>
              <w:jc w:val="center"/>
              <w:rPr>
                <w:rFonts w:ascii="Arial" w:hAnsi="Arial" w:cs="Arial"/>
              </w:rPr>
            </w:pPr>
          </w:p>
          <w:p w14:paraId="29CC9259" w14:textId="77777777" w:rsidR="002372C3" w:rsidRPr="00944F54" w:rsidRDefault="002372C3" w:rsidP="002372C3">
            <w:pPr>
              <w:jc w:val="center"/>
              <w:rPr>
                <w:rFonts w:ascii="Arial" w:hAnsi="Arial" w:cs="Arial"/>
              </w:rPr>
            </w:pPr>
          </w:p>
          <w:p w14:paraId="28173441" w14:textId="77777777" w:rsidR="002372C3" w:rsidRPr="00944F54" w:rsidRDefault="002372C3" w:rsidP="002372C3">
            <w:pPr>
              <w:jc w:val="center"/>
              <w:rPr>
                <w:rFonts w:ascii="Arial" w:hAnsi="Arial" w:cs="Arial"/>
              </w:rPr>
            </w:pPr>
          </w:p>
          <w:p w14:paraId="1D3C65E0" w14:textId="77777777" w:rsidR="002372C3" w:rsidRPr="00944F54" w:rsidRDefault="002372C3" w:rsidP="002372C3">
            <w:pPr>
              <w:jc w:val="center"/>
              <w:rPr>
                <w:rFonts w:ascii="Arial" w:hAnsi="Arial" w:cs="Arial"/>
              </w:rPr>
            </w:pPr>
          </w:p>
          <w:p w14:paraId="723B1830" w14:textId="49503398" w:rsidR="002372C3" w:rsidRPr="00AD2822" w:rsidRDefault="002372C3" w:rsidP="002372C3"/>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509F0E89" w14:textId="77777777" w:rsidR="002372C3" w:rsidRPr="00AD2822" w:rsidRDefault="002372C3" w:rsidP="002372C3">
            <w:pPr>
              <w:jc w:val="center"/>
            </w:pPr>
          </w:p>
          <w:p w14:paraId="00FD7F55" w14:textId="77777777" w:rsidR="002372C3" w:rsidRPr="00AD2822" w:rsidRDefault="002372C3" w:rsidP="002372C3">
            <w:pPr>
              <w:jc w:val="center"/>
            </w:pPr>
          </w:p>
          <w:p w14:paraId="180A8007" w14:textId="77777777" w:rsidR="002372C3" w:rsidRPr="00AD2822" w:rsidRDefault="002372C3" w:rsidP="002372C3">
            <w:pPr>
              <w:jc w:val="center"/>
            </w:pPr>
          </w:p>
          <w:p w14:paraId="65DE3D18" w14:textId="77777777" w:rsidR="002372C3" w:rsidRPr="00944F54" w:rsidRDefault="002372C3" w:rsidP="002372C3">
            <w:pPr>
              <w:jc w:val="center"/>
            </w:pPr>
          </w:p>
          <w:p w14:paraId="19DAC209" w14:textId="77777777" w:rsidR="002372C3" w:rsidRPr="00944F54" w:rsidRDefault="002372C3" w:rsidP="002372C3">
            <w:pPr>
              <w:jc w:val="center"/>
              <w:rPr>
                <w:rFonts w:ascii="Arial"/>
              </w:rPr>
            </w:pPr>
            <w:r w:rsidRPr="00944F54">
              <w:rPr>
                <w:rFonts w:ascii="Arial"/>
              </w:rPr>
              <w:t>C</w:t>
            </w:r>
          </w:p>
          <w:p w14:paraId="78529C3F" w14:textId="77777777" w:rsidR="002372C3" w:rsidRPr="00944F54" w:rsidRDefault="002372C3" w:rsidP="002372C3">
            <w:pPr>
              <w:jc w:val="center"/>
              <w:rPr>
                <w:rFonts w:ascii="Arial"/>
              </w:rPr>
            </w:pPr>
          </w:p>
          <w:p w14:paraId="144119F2" w14:textId="77777777" w:rsidR="002372C3" w:rsidRPr="00AD2822" w:rsidRDefault="002372C3" w:rsidP="002372C3">
            <w:pPr>
              <w:jc w:val="center"/>
              <w:rPr>
                <w:rFonts w:ascii="Arial"/>
              </w:rPr>
            </w:pPr>
          </w:p>
          <w:p w14:paraId="208D1289" w14:textId="77777777" w:rsidR="002372C3" w:rsidRPr="00AD2822" w:rsidRDefault="002372C3" w:rsidP="002372C3">
            <w:pPr>
              <w:jc w:val="center"/>
              <w:rPr>
                <w:rFonts w:ascii="Arial"/>
              </w:rPr>
            </w:pPr>
          </w:p>
          <w:p w14:paraId="5F0CDF65" w14:textId="77777777" w:rsidR="002372C3" w:rsidRPr="00AD2822" w:rsidRDefault="002372C3" w:rsidP="002372C3">
            <w:pPr>
              <w:jc w:val="center"/>
              <w:rPr>
                <w:rFonts w:ascii="Arial"/>
              </w:rPr>
            </w:pPr>
          </w:p>
          <w:p w14:paraId="0BE3066D" w14:textId="77777777" w:rsidR="002372C3" w:rsidRPr="00AD2822" w:rsidRDefault="002372C3" w:rsidP="002372C3">
            <w:pPr>
              <w:jc w:val="center"/>
              <w:rPr>
                <w:rFonts w:ascii="Arial"/>
              </w:rPr>
            </w:pPr>
          </w:p>
          <w:p w14:paraId="1F7A4A2F" w14:textId="77777777" w:rsidR="002372C3" w:rsidRPr="00AD2822" w:rsidRDefault="002372C3" w:rsidP="002372C3">
            <w:pPr>
              <w:jc w:val="center"/>
              <w:rPr>
                <w:rFonts w:ascii="Arial"/>
              </w:rPr>
            </w:pPr>
          </w:p>
          <w:p w14:paraId="317CA499" w14:textId="77777777" w:rsidR="002372C3" w:rsidRPr="00AD2822" w:rsidRDefault="002372C3" w:rsidP="002372C3">
            <w:pPr>
              <w:jc w:val="center"/>
              <w:rPr>
                <w:rFonts w:ascii="Arial"/>
              </w:rPr>
            </w:pPr>
          </w:p>
          <w:p w14:paraId="15C34BEA" w14:textId="77777777" w:rsidR="002372C3" w:rsidRPr="00AD2822" w:rsidRDefault="002372C3" w:rsidP="002372C3">
            <w:pPr>
              <w:jc w:val="center"/>
              <w:rPr>
                <w:rFonts w:ascii="Arial"/>
              </w:rPr>
            </w:pPr>
          </w:p>
          <w:p w14:paraId="00440AAE" w14:textId="77777777" w:rsidR="002372C3" w:rsidRPr="00AD2822" w:rsidRDefault="002372C3" w:rsidP="002372C3">
            <w:pPr>
              <w:jc w:val="center"/>
              <w:rPr>
                <w:rFonts w:ascii="Arial"/>
              </w:rPr>
            </w:pPr>
          </w:p>
          <w:p w14:paraId="4D5A714E" w14:textId="77777777" w:rsidR="002372C3" w:rsidRDefault="002372C3" w:rsidP="002372C3">
            <w:pPr>
              <w:jc w:val="center"/>
              <w:rPr>
                <w:rFonts w:ascii="Arial"/>
              </w:rPr>
            </w:pPr>
          </w:p>
          <w:p w14:paraId="21B98ABE" w14:textId="4F7B266E" w:rsidR="002372C3" w:rsidRDefault="002372C3" w:rsidP="002372C3">
            <w:pPr>
              <w:jc w:val="center"/>
              <w:rPr>
                <w:rFonts w:ascii="Arial"/>
              </w:rPr>
            </w:pPr>
            <w:r>
              <w:rPr>
                <w:rFonts w:ascii="Arial"/>
              </w:rPr>
              <w:t>C</w:t>
            </w:r>
          </w:p>
          <w:p w14:paraId="427E2FCA" w14:textId="2428F4D8" w:rsidR="00256D1F" w:rsidRDefault="00256D1F" w:rsidP="002372C3">
            <w:pPr>
              <w:jc w:val="center"/>
              <w:rPr>
                <w:rFonts w:ascii="Arial"/>
              </w:rPr>
            </w:pPr>
          </w:p>
          <w:p w14:paraId="5245DA0F" w14:textId="19FF5EFE" w:rsidR="00256D1F" w:rsidRDefault="00256D1F" w:rsidP="002372C3">
            <w:pPr>
              <w:jc w:val="center"/>
              <w:rPr>
                <w:rFonts w:ascii="Arial"/>
              </w:rPr>
            </w:pPr>
          </w:p>
          <w:p w14:paraId="74EBF775" w14:textId="1560E5E3" w:rsidR="00256D1F" w:rsidRDefault="00256D1F" w:rsidP="002372C3">
            <w:pPr>
              <w:jc w:val="center"/>
              <w:rPr>
                <w:rFonts w:ascii="Arial"/>
              </w:rPr>
            </w:pPr>
          </w:p>
          <w:p w14:paraId="415FFBAC" w14:textId="37CD8057" w:rsidR="00256D1F" w:rsidRDefault="00256D1F" w:rsidP="002372C3">
            <w:pPr>
              <w:jc w:val="center"/>
              <w:rPr>
                <w:rFonts w:ascii="Arial"/>
              </w:rPr>
            </w:pPr>
          </w:p>
          <w:p w14:paraId="61C14B04" w14:textId="5B83723E" w:rsidR="00256D1F" w:rsidRDefault="00256D1F" w:rsidP="002372C3">
            <w:pPr>
              <w:jc w:val="center"/>
              <w:rPr>
                <w:rFonts w:ascii="Arial"/>
              </w:rPr>
            </w:pPr>
          </w:p>
          <w:p w14:paraId="5CC2A67D" w14:textId="278DD00A" w:rsidR="00256D1F" w:rsidRDefault="00256D1F" w:rsidP="002372C3">
            <w:pPr>
              <w:jc w:val="center"/>
              <w:rPr>
                <w:rFonts w:ascii="Arial"/>
              </w:rPr>
            </w:pPr>
          </w:p>
          <w:p w14:paraId="0672CA9B" w14:textId="78BB84E4" w:rsidR="00256D1F" w:rsidRDefault="00256D1F" w:rsidP="002372C3">
            <w:pPr>
              <w:jc w:val="center"/>
              <w:rPr>
                <w:rFonts w:ascii="Arial"/>
              </w:rPr>
            </w:pPr>
            <w:r>
              <w:rPr>
                <w:rFonts w:ascii="Arial"/>
              </w:rPr>
              <w:t>C</w:t>
            </w:r>
          </w:p>
          <w:p w14:paraId="660C4EDF" w14:textId="77777777" w:rsidR="002372C3" w:rsidRPr="00944F54" w:rsidRDefault="002372C3" w:rsidP="002372C3">
            <w:pPr>
              <w:jc w:val="center"/>
              <w:rPr>
                <w:rFonts w:ascii="Arial" w:hAnsi="Arial" w:cs="Arial"/>
              </w:rPr>
            </w:pPr>
          </w:p>
          <w:p w14:paraId="013AB588" w14:textId="77777777" w:rsidR="002372C3" w:rsidRPr="00944F54" w:rsidRDefault="002372C3" w:rsidP="002372C3">
            <w:pPr>
              <w:jc w:val="center"/>
              <w:rPr>
                <w:rFonts w:ascii="Arial" w:hAnsi="Arial" w:cs="Arial"/>
              </w:rPr>
            </w:pPr>
          </w:p>
          <w:p w14:paraId="4452C0D4" w14:textId="77777777" w:rsidR="002372C3" w:rsidRPr="00944F54" w:rsidRDefault="002372C3" w:rsidP="002372C3">
            <w:pPr>
              <w:jc w:val="center"/>
              <w:rPr>
                <w:rFonts w:ascii="Arial" w:hAnsi="Arial" w:cs="Arial"/>
              </w:rPr>
            </w:pPr>
          </w:p>
          <w:p w14:paraId="35BC551E" w14:textId="77777777" w:rsidR="002372C3" w:rsidRPr="00944F54" w:rsidRDefault="002372C3" w:rsidP="002372C3">
            <w:pPr>
              <w:jc w:val="center"/>
              <w:rPr>
                <w:rFonts w:ascii="Arial" w:hAnsi="Arial" w:cs="Arial"/>
              </w:rPr>
            </w:pPr>
          </w:p>
          <w:p w14:paraId="151A2583" w14:textId="77777777" w:rsidR="002372C3" w:rsidRPr="00944F54" w:rsidRDefault="002372C3" w:rsidP="002372C3">
            <w:pPr>
              <w:jc w:val="center"/>
              <w:rPr>
                <w:rFonts w:ascii="Arial" w:hAnsi="Arial" w:cs="Arial"/>
              </w:rPr>
            </w:pPr>
          </w:p>
          <w:p w14:paraId="271DBC40" w14:textId="77777777" w:rsidR="002372C3" w:rsidRPr="00944F54" w:rsidRDefault="002372C3" w:rsidP="002372C3">
            <w:pPr>
              <w:jc w:val="center"/>
              <w:rPr>
                <w:rFonts w:ascii="Arial" w:hAnsi="Arial" w:cs="Arial"/>
              </w:rPr>
            </w:pPr>
          </w:p>
          <w:p w14:paraId="3ACBBCCA" w14:textId="77777777" w:rsidR="002372C3" w:rsidRPr="00944F54" w:rsidRDefault="002372C3" w:rsidP="002372C3">
            <w:pPr>
              <w:jc w:val="center"/>
              <w:rPr>
                <w:rFonts w:ascii="Arial" w:hAnsi="Arial" w:cs="Arial"/>
              </w:rPr>
            </w:pPr>
          </w:p>
          <w:p w14:paraId="35166D8C" w14:textId="77777777" w:rsidR="002372C3" w:rsidRPr="00944F54" w:rsidRDefault="002372C3" w:rsidP="002372C3">
            <w:pPr>
              <w:jc w:val="center"/>
              <w:rPr>
                <w:rFonts w:ascii="Arial" w:hAnsi="Arial" w:cs="Arial"/>
              </w:rPr>
            </w:pPr>
          </w:p>
          <w:p w14:paraId="3875575F" w14:textId="77777777" w:rsidR="002372C3" w:rsidRPr="00944F54" w:rsidRDefault="002372C3" w:rsidP="002372C3">
            <w:pPr>
              <w:jc w:val="center"/>
              <w:rPr>
                <w:rFonts w:ascii="Arial" w:hAnsi="Arial" w:cs="Arial"/>
              </w:rPr>
            </w:pPr>
          </w:p>
          <w:p w14:paraId="08A5A43E" w14:textId="77777777" w:rsidR="002372C3" w:rsidRPr="00944F54" w:rsidRDefault="002372C3" w:rsidP="002372C3">
            <w:pPr>
              <w:jc w:val="center"/>
              <w:rPr>
                <w:rFonts w:ascii="Arial" w:hAnsi="Arial" w:cs="Arial"/>
              </w:rPr>
            </w:pPr>
          </w:p>
          <w:p w14:paraId="275EDC3C" w14:textId="77777777" w:rsidR="002372C3" w:rsidRPr="00AD2822" w:rsidRDefault="002372C3" w:rsidP="002372C3">
            <w:pPr>
              <w:jc w:val="cente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59A9200" w14:textId="77777777" w:rsidR="002372C3" w:rsidRPr="00AD2822" w:rsidRDefault="002372C3" w:rsidP="002372C3">
            <w:pPr>
              <w:pStyle w:val="TableParagraph"/>
              <w:spacing w:line="459" w:lineRule="exact"/>
              <w:ind w:left="102"/>
              <w:jc w:val="center"/>
              <w:rPr>
                <w:rFonts w:ascii="Arial"/>
              </w:rPr>
            </w:pPr>
          </w:p>
          <w:p w14:paraId="25DFDBAC" w14:textId="77777777" w:rsidR="002372C3" w:rsidRPr="00AD2822" w:rsidRDefault="002372C3" w:rsidP="002372C3">
            <w:pPr>
              <w:pStyle w:val="TableParagraph"/>
              <w:spacing w:line="459" w:lineRule="exact"/>
              <w:ind w:left="102"/>
              <w:jc w:val="center"/>
              <w:rPr>
                <w:rFonts w:ascii="Arial"/>
              </w:rPr>
            </w:pPr>
          </w:p>
          <w:p w14:paraId="17FB2EE0" w14:textId="77777777" w:rsidR="002372C3" w:rsidRPr="00944F54" w:rsidRDefault="002372C3" w:rsidP="002372C3">
            <w:pPr>
              <w:pStyle w:val="TableParagraph"/>
              <w:spacing w:line="459" w:lineRule="exact"/>
              <w:jc w:val="center"/>
              <w:rPr>
                <w:rFonts w:ascii="Arial"/>
                <w:sz w:val="20"/>
                <w:szCs w:val="20"/>
              </w:rPr>
            </w:pPr>
            <w:r w:rsidRPr="00944F54">
              <w:rPr>
                <w:rFonts w:ascii="Arial"/>
                <w:sz w:val="20"/>
                <w:szCs w:val="20"/>
              </w:rPr>
              <w:t>B</w:t>
            </w:r>
          </w:p>
          <w:p w14:paraId="1A42159A" w14:textId="77777777" w:rsidR="002372C3" w:rsidRPr="00AD2822" w:rsidRDefault="002372C3" w:rsidP="002372C3">
            <w:pPr>
              <w:pStyle w:val="TableParagraph"/>
              <w:spacing w:line="459" w:lineRule="exact"/>
              <w:jc w:val="center"/>
              <w:rPr>
                <w:rFonts w:ascii="Arial"/>
              </w:rPr>
            </w:pPr>
          </w:p>
          <w:p w14:paraId="744380B2" w14:textId="77777777" w:rsidR="002372C3" w:rsidRPr="00AD2822" w:rsidRDefault="002372C3" w:rsidP="002372C3">
            <w:pPr>
              <w:pStyle w:val="TableParagraph"/>
              <w:spacing w:line="459" w:lineRule="exact"/>
              <w:jc w:val="center"/>
              <w:rPr>
                <w:rFonts w:ascii="Arial"/>
              </w:rPr>
            </w:pPr>
          </w:p>
          <w:p w14:paraId="5CAD1F01" w14:textId="77777777" w:rsidR="002372C3" w:rsidRPr="00AD2822" w:rsidRDefault="002372C3" w:rsidP="002372C3">
            <w:pPr>
              <w:pStyle w:val="TableParagraph"/>
              <w:spacing w:line="459" w:lineRule="exact"/>
              <w:jc w:val="center"/>
              <w:rPr>
                <w:rFonts w:ascii="Arial"/>
              </w:rPr>
            </w:pPr>
          </w:p>
          <w:p w14:paraId="788B4A64" w14:textId="77777777" w:rsidR="002372C3" w:rsidRPr="00AD2822" w:rsidRDefault="002372C3" w:rsidP="002372C3">
            <w:pPr>
              <w:pStyle w:val="TableParagraph"/>
              <w:spacing w:line="459" w:lineRule="exact"/>
              <w:jc w:val="center"/>
              <w:rPr>
                <w:rFonts w:ascii="Arial"/>
              </w:rPr>
            </w:pPr>
          </w:p>
          <w:p w14:paraId="12B1E726" w14:textId="77777777" w:rsidR="002372C3" w:rsidRDefault="002372C3" w:rsidP="002372C3">
            <w:pPr>
              <w:pStyle w:val="TableParagraph"/>
              <w:spacing w:line="459" w:lineRule="exact"/>
              <w:jc w:val="center"/>
              <w:rPr>
                <w:rFonts w:ascii="Arial"/>
              </w:rPr>
            </w:pPr>
          </w:p>
          <w:p w14:paraId="4DFD6A5B" w14:textId="53A1F787" w:rsidR="002372C3" w:rsidRDefault="002372C3" w:rsidP="002372C3">
            <w:pPr>
              <w:pStyle w:val="TableParagraph"/>
              <w:spacing w:line="459" w:lineRule="exact"/>
              <w:jc w:val="center"/>
              <w:rPr>
                <w:rFonts w:ascii="Arial"/>
              </w:rPr>
            </w:pPr>
            <w:r>
              <w:rPr>
                <w:rFonts w:ascii="Arial"/>
              </w:rPr>
              <w:t>B</w:t>
            </w:r>
          </w:p>
          <w:p w14:paraId="07A1DDD3" w14:textId="4BC1A81F" w:rsidR="00256D1F" w:rsidRDefault="00256D1F" w:rsidP="002372C3">
            <w:pPr>
              <w:pStyle w:val="TableParagraph"/>
              <w:spacing w:line="459" w:lineRule="exact"/>
              <w:jc w:val="center"/>
              <w:rPr>
                <w:rFonts w:ascii="Arial"/>
              </w:rPr>
            </w:pPr>
          </w:p>
          <w:p w14:paraId="5F5B8B72" w14:textId="6B397C3C" w:rsidR="00256D1F" w:rsidRDefault="00256D1F" w:rsidP="002372C3">
            <w:pPr>
              <w:pStyle w:val="TableParagraph"/>
              <w:spacing w:line="459" w:lineRule="exact"/>
              <w:jc w:val="center"/>
              <w:rPr>
                <w:rFonts w:ascii="Arial"/>
              </w:rPr>
            </w:pPr>
          </w:p>
          <w:p w14:paraId="175FF852" w14:textId="0323137B" w:rsidR="00256D1F" w:rsidRDefault="00256D1F" w:rsidP="002372C3">
            <w:pPr>
              <w:pStyle w:val="TableParagraph"/>
              <w:spacing w:line="459" w:lineRule="exact"/>
              <w:jc w:val="center"/>
              <w:rPr>
                <w:rFonts w:ascii="Arial"/>
              </w:rPr>
            </w:pPr>
          </w:p>
          <w:p w14:paraId="73AEFD18" w14:textId="4F54B19B" w:rsidR="00256D1F" w:rsidRPr="00AD2822" w:rsidRDefault="00256D1F" w:rsidP="002372C3">
            <w:pPr>
              <w:pStyle w:val="TableParagraph"/>
              <w:spacing w:line="459" w:lineRule="exact"/>
              <w:jc w:val="center"/>
              <w:rPr>
                <w:rFonts w:ascii="Arial"/>
              </w:rPr>
            </w:pPr>
            <w:r>
              <w:rPr>
                <w:rFonts w:ascii="Arial"/>
              </w:rPr>
              <w:t>B</w:t>
            </w:r>
          </w:p>
          <w:p w14:paraId="0DE5FED3" w14:textId="77777777" w:rsidR="002372C3" w:rsidRPr="00AD2822" w:rsidRDefault="002372C3" w:rsidP="002372C3">
            <w:pPr>
              <w:pStyle w:val="TableParagraph"/>
              <w:spacing w:line="459" w:lineRule="exact"/>
              <w:jc w:val="center"/>
              <w:rPr>
                <w:rFonts w:ascii="Arial"/>
              </w:rPr>
            </w:pPr>
          </w:p>
          <w:p w14:paraId="4B6DAF5B" w14:textId="77777777" w:rsidR="002372C3" w:rsidRPr="00AD2822" w:rsidRDefault="002372C3" w:rsidP="002372C3">
            <w:pPr>
              <w:jc w:val="center"/>
              <w:rPr>
                <w:rFonts w:ascii="Arial"/>
              </w:rPr>
            </w:pPr>
          </w:p>
          <w:p w14:paraId="49ED1392" w14:textId="77777777" w:rsidR="002372C3" w:rsidRPr="00AD2822" w:rsidRDefault="002372C3" w:rsidP="002372C3">
            <w:pPr>
              <w:jc w:val="center"/>
              <w:rPr>
                <w:rFonts w:ascii="Arial"/>
              </w:rPr>
            </w:pPr>
          </w:p>
          <w:p w14:paraId="271495E4" w14:textId="77777777" w:rsidR="002372C3" w:rsidRDefault="002372C3" w:rsidP="002372C3">
            <w:pPr>
              <w:pStyle w:val="TableParagraph"/>
              <w:spacing w:line="459" w:lineRule="exact"/>
              <w:jc w:val="center"/>
              <w:rPr>
                <w:rFonts w:ascii="Arial"/>
              </w:rPr>
            </w:pPr>
          </w:p>
          <w:p w14:paraId="5BC71B1A" w14:textId="77777777" w:rsidR="002372C3" w:rsidRDefault="002372C3" w:rsidP="002372C3">
            <w:pPr>
              <w:pStyle w:val="TableParagraph"/>
              <w:spacing w:line="459" w:lineRule="exact"/>
              <w:jc w:val="center"/>
              <w:rPr>
                <w:rFonts w:ascii="Arial"/>
              </w:rPr>
            </w:pPr>
          </w:p>
          <w:p w14:paraId="00679508" w14:textId="77777777" w:rsidR="002372C3" w:rsidRDefault="002372C3" w:rsidP="002372C3">
            <w:pPr>
              <w:pStyle w:val="TableParagraph"/>
              <w:spacing w:line="459" w:lineRule="exact"/>
              <w:jc w:val="center"/>
              <w:rPr>
                <w:rFonts w:ascii="Arial"/>
              </w:rPr>
            </w:pPr>
          </w:p>
          <w:p w14:paraId="4A28A0F9" w14:textId="77777777" w:rsidR="002372C3" w:rsidRPr="00AD2822" w:rsidRDefault="002372C3" w:rsidP="002372C3">
            <w:pPr>
              <w:pStyle w:val="TableParagraph"/>
              <w:spacing w:line="459" w:lineRule="exact"/>
              <w:ind w:left="102"/>
              <w:jc w:val="center"/>
              <w:rPr>
                <w:rFonts w:ascii="Arial"/>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0CD0C8E" w14:textId="77777777" w:rsidR="002372C3" w:rsidRPr="00AD2822" w:rsidRDefault="002372C3" w:rsidP="002372C3">
            <w:pPr>
              <w:jc w:val="center"/>
            </w:pPr>
          </w:p>
          <w:p w14:paraId="75676359" w14:textId="77777777" w:rsidR="002372C3" w:rsidRPr="00AD2822" w:rsidRDefault="002372C3" w:rsidP="002372C3">
            <w:pPr>
              <w:jc w:val="center"/>
            </w:pPr>
          </w:p>
          <w:p w14:paraId="1A5B4BAA" w14:textId="77777777" w:rsidR="002372C3" w:rsidRPr="00AD2822" w:rsidRDefault="002372C3" w:rsidP="002372C3">
            <w:pPr>
              <w:jc w:val="center"/>
            </w:pPr>
          </w:p>
          <w:p w14:paraId="3B7275D3" w14:textId="77777777" w:rsidR="002372C3" w:rsidRPr="00AD2822" w:rsidRDefault="002372C3" w:rsidP="002372C3">
            <w:pPr>
              <w:jc w:val="center"/>
              <w:rPr>
                <w:rFonts w:ascii="Arial"/>
              </w:rPr>
            </w:pPr>
          </w:p>
          <w:p w14:paraId="311EFAEB" w14:textId="77777777" w:rsidR="002372C3" w:rsidRPr="00AD2822" w:rsidRDefault="002372C3" w:rsidP="002372C3">
            <w:pPr>
              <w:jc w:val="center"/>
              <w:rPr>
                <w:rFonts w:ascii="Arial"/>
              </w:rPr>
            </w:pPr>
            <w:r>
              <w:rPr>
                <w:rFonts w:ascii="Arial"/>
              </w:rPr>
              <w:t>A</w:t>
            </w:r>
          </w:p>
          <w:p w14:paraId="0C8CC5FE" w14:textId="77777777" w:rsidR="002372C3" w:rsidRPr="00AD2822" w:rsidRDefault="002372C3" w:rsidP="002372C3">
            <w:pPr>
              <w:jc w:val="center"/>
              <w:rPr>
                <w:rFonts w:ascii="Arial"/>
              </w:rPr>
            </w:pPr>
          </w:p>
          <w:p w14:paraId="0F9452BB" w14:textId="77777777" w:rsidR="002372C3" w:rsidRPr="00AD2822" w:rsidRDefault="002372C3" w:rsidP="002372C3">
            <w:pPr>
              <w:jc w:val="center"/>
              <w:rPr>
                <w:rFonts w:ascii="Arial"/>
              </w:rPr>
            </w:pPr>
          </w:p>
          <w:p w14:paraId="48367EEA" w14:textId="77777777" w:rsidR="002372C3" w:rsidRDefault="002372C3" w:rsidP="002372C3">
            <w:pPr>
              <w:jc w:val="center"/>
              <w:rPr>
                <w:rFonts w:ascii="Arial"/>
              </w:rPr>
            </w:pPr>
          </w:p>
          <w:p w14:paraId="6DAFAC93" w14:textId="77777777" w:rsidR="002372C3" w:rsidRDefault="002372C3" w:rsidP="002372C3">
            <w:pPr>
              <w:jc w:val="center"/>
              <w:rPr>
                <w:rFonts w:ascii="Arial"/>
              </w:rPr>
            </w:pPr>
          </w:p>
          <w:p w14:paraId="077C6DE1" w14:textId="77777777" w:rsidR="002372C3" w:rsidRDefault="002372C3" w:rsidP="002372C3">
            <w:pPr>
              <w:jc w:val="center"/>
              <w:rPr>
                <w:rFonts w:ascii="Arial"/>
              </w:rPr>
            </w:pPr>
          </w:p>
          <w:p w14:paraId="4B90088F" w14:textId="77777777" w:rsidR="002372C3" w:rsidRDefault="002372C3" w:rsidP="002372C3">
            <w:pPr>
              <w:jc w:val="center"/>
              <w:rPr>
                <w:rFonts w:ascii="Arial"/>
              </w:rPr>
            </w:pPr>
          </w:p>
          <w:p w14:paraId="6FA53C26" w14:textId="77777777" w:rsidR="002372C3" w:rsidRDefault="002372C3" w:rsidP="002372C3">
            <w:pPr>
              <w:jc w:val="center"/>
              <w:rPr>
                <w:rFonts w:ascii="Arial"/>
              </w:rPr>
            </w:pPr>
          </w:p>
          <w:p w14:paraId="310174B8" w14:textId="77777777" w:rsidR="002372C3" w:rsidRDefault="002372C3" w:rsidP="002372C3">
            <w:pPr>
              <w:jc w:val="center"/>
              <w:rPr>
                <w:rFonts w:ascii="Arial"/>
              </w:rPr>
            </w:pPr>
          </w:p>
          <w:p w14:paraId="1FE77483" w14:textId="77777777" w:rsidR="002372C3" w:rsidRPr="00AD2822" w:rsidRDefault="002372C3" w:rsidP="002372C3">
            <w:pPr>
              <w:jc w:val="center"/>
              <w:rPr>
                <w:rFonts w:ascii="Arial"/>
              </w:rPr>
            </w:pPr>
          </w:p>
          <w:p w14:paraId="0D6D8BE0" w14:textId="77777777" w:rsidR="002372C3" w:rsidRDefault="002372C3" w:rsidP="002372C3">
            <w:pPr>
              <w:jc w:val="center"/>
              <w:rPr>
                <w:rFonts w:ascii="Arial"/>
              </w:rPr>
            </w:pPr>
          </w:p>
          <w:p w14:paraId="3E9BD263" w14:textId="4D46670B" w:rsidR="002372C3" w:rsidRDefault="002372C3" w:rsidP="002372C3">
            <w:pPr>
              <w:jc w:val="center"/>
              <w:rPr>
                <w:rFonts w:ascii="Arial"/>
              </w:rPr>
            </w:pPr>
            <w:r>
              <w:rPr>
                <w:rFonts w:ascii="Arial"/>
              </w:rPr>
              <w:t>A</w:t>
            </w:r>
          </w:p>
          <w:p w14:paraId="20EBF2EE" w14:textId="69577DDD" w:rsidR="00256D1F" w:rsidRDefault="00256D1F" w:rsidP="002372C3">
            <w:pPr>
              <w:jc w:val="center"/>
              <w:rPr>
                <w:rFonts w:ascii="Arial"/>
              </w:rPr>
            </w:pPr>
          </w:p>
          <w:p w14:paraId="5C847115" w14:textId="4888BC59" w:rsidR="00256D1F" w:rsidRDefault="00256D1F" w:rsidP="002372C3">
            <w:pPr>
              <w:jc w:val="center"/>
              <w:rPr>
                <w:rFonts w:ascii="Arial"/>
              </w:rPr>
            </w:pPr>
          </w:p>
          <w:p w14:paraId="40AE7368" w14:textId="05978249" w:rsidR="00256D1F" w:rsidRDefault="00256D1F" w:rsidP="002372C3">
            <w:pPr>
              <w:jc w:val="center"/>
              <w:rPr>
                <w:rFonts w:ascii="Arial"/>
              </w:rPr>
            </w:pPr>
          </w:p>
          <w:p w14:paraId="206DEA83" w14:textId="08E8842A" w:rsidR="00256D1F" w:rsidRDefault="00256D1F" w:rsidP="002372C3">
            <w:pPr>
              <w:jc w:val="center"/>
              <w:rPr>
                <w:rFonts w:ascii="Arial"/>
              </w:rPr>
            </w:pPr>
          </w:p>
          <w:p w14:paraId="5B22FCD9" w14:textId="5F2CE539" w:rsidR="00256D1F" w:rsidRDefault="00256D1F" w:rsidP="002372C3">
            <w:pPr>
              <w:jc w:val="center"/>
              <w:rPr>
                <w:rFonts w:ascii="Arial"/>
              </w:rPr>
            </w:pPr>
          </w:p>
          <w:p w14:paraId="5862A667" w14:textId="3814AB76" w:rsidR="00256D1F" w:rsidRDefault="00256D1F" w:rsidP="002372C3">
            <w:pPr>
              <w:jc w:val="center"/>
              <w:rPr>
                <w:rFonts w:ascii="Arial"/>
              </w:rPr>
            </w:pPr>
          </w:p>
          <w:p w14:paraId="0C02A29D" w14:textId="2AAAC734" w:rsidR="00256D1F" w:rsidRPr="00AD2822" w:rsidRDefault="00256D1F" w:rsidP="002372C3">
            <w:pPr>
              <w:jc w:val="center"/>
              <w:rPr>
                <w:rFonts w:ascii="Arial"/>
              </w:rPr>
            </w:pPr>
            <w:r>
              <w:rPr>
                <w:rFonts w:ascii="Arial"/>
              </w:rPr>
              <w:t>A</w:t>
            </w:r>
          </w:p>
          <w:p w14:paraId="7AE2FAC6" w14:textId="77777777" w:rsidR="002372C3" w:rsidRPr="00944F54" w:rsidRDefault="002372C3" w:rsidP="002372C3">
            <w:pPr>
              <w:jc w:val="center"/>
              <w:rPr>
                <w:rFonts w:ascii="Arial" w:hAnsi="Arial" w:cs="Arial"/>
              </w:rPr>
            </w:pPr>
          </w:p>
          <w:p w14:paraId="70BB83D3" w14:textId="77777777" w:rsidR="002372C3" w:rsidRPr="00944F54" w:rsidRDefault="002372C3" w:rsidP="002372C3">
            <w:pPr>
              <w:jc w:val="center"/>
              <w:rPr>
                <w:rFonts w:ascii="Arial" w:hAnsi="Arial" w:cs="Arial"/>
              </w:rPr>
            </w:pPr>
          </w:p>
          <w:p w14:paraId="64BD2645" w14:textId="77777777" w:rsidR="002372C3" w:rsidRPr="00944F54" w:rsidRDefault="002372C3" w:rsidP="002372C3">
            <w:pPr>
              <w:jc w:val="center"/>
              <w:rPr>
                <w:rFonts w:ascii="Arial" w:hAnsi="Arial" w:cs="Arial"/>
              </w:rPr>
            </w:pPr>
          </w:p>
          <w:p w14:paraId="4771FF34" w14:textId="77777777" w:rsidR="002372C3" w:rsidRPr="00944F54" w:rsidRDefault="002372C3" w:rsidP="002372C3">
            <w:pPr>
              <w:jc w:val="center"/>
              <w:rPr>
                <w:rFonts w:ascii="Arial" w:hAnsi="Arial" w:cs="Arial"/>
              </w:rPr>
            </w:pPr>
          </w:p>
          <w:p w14:paraId="7B585B6F" w14:textId="77777777" w:rsidR="002372C3" w:rsidRPr="00944F54" w:rsidRDefault="002372C3" w:rsidP="002372C3">
            <w:pPr>
              <w:jc w:val="center"/>
              <w:rPr>
                <w:rFonts w:ascii="Arial" w:hAnsi="Arial" w:cs="Arial"/>
              </w:rPr>
            </w:pPr>
          </w:p>
          <w:p w14:paraId="07B8A099" w14:textId="77777777" w:rsidR="002372C3" w:rsidRPr="00944F54" w:rsidRDefault="002372C3" w:rsidP="002372C3">
            <w:pPr>
              <w:jc w:val="center"/>
              <w:rPr>
                <w:rFonts w:ascii="Arial" w:hAnsi="Arial" w:cs="Arial"/>
              </w:rPr>
            </w:pPr>
          </w:p>
          <w:p w14:paraId="50F5B704" w14:textId="77777777" w:rsidR="002372C3" w:rsidRPr="00944F54" w:rsidRDefault="002372C3" w:rsidP="002372C3">
            <w:pPr>
              <w:jc w:val="center"/>
              <w:rPr>
                <w:rFonts w:ascii="Arial" w:hAnsi="Arial" w:cs="Arial"/>
              </w:rPr>
            </w:pPr>
          </w:p>
          <w:p w14:paraId="7D7AFF73" w14:textId="77777777" w:rsidR="002372C3" w:rsidRPr="00944F54" w:rsidRDefault="002372C3" w:rsidP="002372C3">
            <w:pPr>
              <w:jc w:val="center"/>
              <w:rPr>
                <w:rFonts w:ascii="Arial" w:hAnsi="Arial" w:cs="Arial"/>
              </w:rPr>
            </w:pPr>
          </w:p>
          <w:p w14:paraId="72A6C74D" w14:textId="77777777" w:rsidR="002372C3" w:rsidRPr="00944F54" w:rsidRDefault="002372C3" w:rsidP="002372C3">
            <w:pPr>
              <w:jc w:val="center"/>
              <w:rPr>
                <w:rFonts w:ascii="Arial" w:hAnsi="Arial" w:cs="Arial"/>
              </w:rPr>
            </w:pPr>
          </w:p>
          <w:p w14:paraId="0338BDCD" w14:textId="77777777" w:rsidR="002372C3" w:rsidRPr="00944F54" w:rsidRDefault="002372C3" w:rsidP="002372C3">
            <w:pPr>
              <w:jc w:val="center"/>
              <w:rPr>
                <w:rFonts w:ascii="Arial" w:hAnsi="Arial" w:cs="Arial"/>
              </w:rPr>
            </w:pPr>
          </w:p>
          <w:p w14:paraId="5653BCE0" w14:textId="77777777" w:rsidR="002372C3" w:rsidRPr="00AD2822"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581CDB1" w14:textId="77777777" w:rsidR="002372C3" w:rsidRDefault="002372C3" w:rsidP="002372C3">
            <w:pPr>
              <w:rPr>
                <w:rFonts w:ascii="Arial"/>
                <w:spacing w:val="-1"/>
              </w:rPr>
            </w:pPr>
          </w:p>
          <w:p w14:paraId="3FBCE3DB" w14:textId="77777777" w:rsidR="002372C3" w:rsidRDefault="002372C3" w:rsidP="002372C3">
            <w:pPr>
              <w:rPr>
                <w:rFonts w:ascii="Arial"/>
                <w:spacing w:val="-1"/>
              </w:rPr>
            </w:pPr>
          </w:p>
          <w:p w14:paraId="4C7E1942" w14:textId="77777777" w:rsidR="002372C3" w:rsidRDefault="002372C3" w:rsidP="002372C3">
            <w:pPr>
              <w:rPr>
                <w:rFonts w:ascii="Arial"/>
                <w:spacing w:val="-1"/>
              </w:rPr>
            </w:pPr>
          </w:p>
          <w:p w14:paraId="1C9BC482" w14:textId="77777777" w:rsidR="002372C3" w:rsidRDefault="002372C3" w:rsidP="002372C3">
            <w:pPr>
              <w:rPr>
                <w:rFonts w:ascii="Arial"/>
                <w:spacing w:val="-1"/>
              </w:rPr>
            </w:pPr>
          </w:p>
          <w:p w14:paraId="1ECE664D" w14:textId="77777777" w:rsidR="002372C3" w:rsidRDefault="002372C3" w:rsidP="002372C3">
            <w:pPr>
              <w:rPr>
                <w:rFonts w:ascii="Arial"/>
                <w:spacing w:val="-1"/>
              </w:rPr>
            </w:pPr>
          </w:p>
          <w:p w14:paraId="6F375EDA" w14:textId="77777777" w:rsidR="002372C3" w:rsidRDefault="002372C3" w:rsidP="002372C3">
            <w:pPr>
              <w:rPr>
                <w:rFonts w:ascii="Arial"/>
                <w:spacing w:val="-1"/>
              </w:rPr>
            </w:pPr>
          </w:p>
          <w:p w14:paraId="3A3ECAF4" w14:textId="77777777" w:rsidR="002372C3" w:rsidRDefault="002372C3" w:rsidP="002372C3">
            <w:pPr>
              <w:rPr>
                <w:rFonts w:ascii="Arial"/>
                <w:spacing w:val="-1"/>
              </w:rPr>
            </w:pPr>
          </w:p>
          <w:p w14:paraId="15FCD2ED" w14:textId="77777777" w:rsidR="002372C3" w:rsidRDefault="002372C3" w:rsidP="002372C3">
            <w:pPr>
              <w:rPr>
                <w:rFonts w:ascii="Arial"/>
                <w:spacing w:val="-1"/>
              </w:rPr>
            </w:pPr>
          </w:p>
          <w:p w14:paraId="1F34913C" w14:textId="77777777" w:rsidR="002372C3" w:rsidRDefault="002372C3" w:rsidP="002372C3">
            <w:pPr>
              <w:rPr>
                <w:rFonts w:ascii="Arial"/>
                <w:spacing w:val="-1"/>
              </w:rPr>
            </w:pPr>
          </w:p>
          <w:p w14:paraId="3EB47B0C" w14:textId="77777777" w:rsidR="002372C3" w:rsidRDefault="002372C3" w:rsidP="002372C3">
            <w:pPr>
              <w:rPr>
                <w:rFonts w:ascii="Arial"/>
                <w:spacing w:val="-1"/>
              </w:rPr>
            </w:pPr>
          </w:p>
          <w:p w14:paraId="2CE14371" w14:textId="77777777" w:rsidR="002372C3" w:rsidRDefault="002372C3" w:rsidP="002372C3">
            <w:pPr>
              <w:rPr>
                <w:rFonts w:ascii="Arial"/>
                <w:spacing w:val="-1"/>
              </w:rPr>
            </w:pPr>
          </w:p>
          <w:p w14:paraId="58E515D9" w14:textId="77777777" w:rsidR="002372C3" w:rsidRDefault="002372C3" w:rsidP="002372C3">
            <w:pPr>
              <w:rPr>
                <w:rFonts w:ascii="Arial"/>
                <w:spacing w:val="-1"/>
              </w:rPr>
            </w:pPr>
          </w:p>
          <w:p w14:paraId="678410D4" w14:textId="77777777" w:rsidR="002372C3" w:rsidRDefault="002372C3" w:rsidP="002372C3">
            <w:pPr>
              <w:rPr>
                <w:rFonts w:ascii="Arial"/>
                <w:spacing w:val="-1"/>
              </w:rPr>
            </w:pPr>
          </w:p>
          <w:p w14:paraId="50867D8A" w14:textId="77777777" w:rsidR="002372C3" w:rsidRDefault="002372C3" w:rsidP="002372C3">
            <w:pPr>
              <w:rPr>
                <w:rFonts w:ascii="Arial"/>
                <w:spacing w:val="-1"/>
              </w:rPr>
            </w:pPr>
          </w:p>
          <w:p w14:paraId="528AFFE2" w14:textId="77777777" w:rsidR="002372C3" w:rsidRDefault="002372C3" w:rsidP="002372C3">
            <w:pPr>
              <w:rPr>
                <w:rFonts w:ascii="Arial"/>
                <w:spacing w:val="-1"/>
              </w:rPr>
            </w:pPr>
          </w:p>
          <w:p w14:paraId="39875865" w14:textId="77777777" w:rsidR="002372C3" w:rsidRDefault="002372C3" w:rsidP="002372C3">
            <w:pPr>
              <w:rPr>
                <w:rFonts w:ascii="Arial"/>
                <w:spacing w:val="-1"/>
              </w:rPr>
            </w:pPr>
          </w:p>
          <w:p w14:paraId="1856E59F" w14:textId="77777777" w:rsidR="002372C3" w:rsidRDefault="002372C3" w:rsidP="002372C3">
            <w:pPr>
              <w:rPr>
                <w:rFonts w:ascii="Arial"/>
                <w:spacing w:val="-1"/>
              </w:rPr>
            </w:pPr>
          </w:p>
          <w:p w14:paraId="58B3D0D0" w14:textId="77777777" w:rsidR="002372C3" w:rsidRDefault="002372C3" w:rsidP="002372C3">
            <w:pPr>
              <w:rPr>
                <w:rFonts w:ascii="Arial"/>
                <w:spacing w:val="-1"/>
              </w:rPr>
            </w:pPr>
          </w:p>
          <w:p w14:paraId="055EA36B" w14:textId="77777777" w:rsidR="002372C3" w:rsidRDefault="002372C3" w:rsidP="002372C3">
            <w:pPr>
              <w:rPr>
                <w:rFonts w:ascii="Arial"/>
                <w:spacing w:val="-1"/>
              </w:rPr>
            </w:pPr>
          </w:p>
          <w:p w14:paraId="1AAFE9E9" w14:textId="77777777" w:rsidR="002372C3" w:rsidRDefault="002372C3" w:rsidP="002372C3">
            <w:pPr>
              <w:rPr>
                <w:rFonts w:ascii="Arial"/>
                <w:spacing w:val="-1"/>
              </w:rPr>
            </w:pPr>
          </w:p>
          <w:p w14:paraId="69AD3F4C" w14:textId="77777777" w:rsidR="002372C3" w:rsidRDefault="002372C3" w:rsidP="002372C3">
            <w:pPr>
              <w:rPr>
                <w:rFonts w:ascii="Arial"/>
                <w:spacing w:val="-1"/>
              </w:rPr>
            </w:pPr>
          </w:p>
          <w:p w14:paraId="36623488" w14:textId="77777777" w:rsidR="002372C3" w:rsidRDefault="002372C3" w:rsidP="002372C3">
            <w:pPr>
              <w:rPr>
                <w:rFonts w:ascii="Arial"/>
                <w:spacing w:val="-1"/>
              </w:rPr>
            </w:pPr>
          </w:p>
          <w:p w14:paraId="70860ACA" w14:textId="77777777" w:rsidR="002372C3" w:rsidRDefault="002372C3" w:rsidP="002372C3">
            <w:pPr>
              <w:rPr>
                <w:rFonts w:ascii="Arial"/>
                <w:spacing w:val="-1"/>
              </w:rPr>
            </w:pPr>
          </w:p>
          <w:p w14:paraId="6158C8DD" w14:textId="77777777" w:rsidR="002372C3" w:rsidRDefault="002372C3" w:rsidP="002372C3">
            <w:pPr>
              <w:rPr>
                <w:rFonts w:ascii="Arial"/>
                <w:spacing w:val="-1"/>
              </w:rPr>
            </w:pPr>
          </w:p>
          <w:p w14:paraId="261EAC44" w14:textId="77777777" w:rsidR="002372C3" w:rsidRDefault="002372C3" w:rsidP="002372C3">
            <w:pPr>
              <w:rPr>
                <w:rFonts w:ascii="Arial"/>
                <w:spacing w:val="-1"/>
              </w:rPr>
            </w:pPr>
          </w:p>
          <w:p w14:paraId="01C3685A" w14:textId="77777777" w:rsidR="002372C3" w:rsidRPr="00AD2822" w:rsidRDefault="002372C3" w:rsidP="002372C3">
            <w:pPr>
              <w:jc w:val="center"/>
              <w:rPr>
                <w:rFonts w:ascii="Arial"/>
                <w:spacing w:val="-1"/>
              </w:rPr>
            </w:pPr>
          </w:p>
        </w:tc>
        <w:tc>
          <w:tcPr>
            <w:tcW w:w="2799" w:type="dxa"/>
            <w:tcBorders>
              <w:top w:val="single" w:sz="5" w:space="0" w:color="000000"/>
              <w:left w:val="single" w:sz="5" w:space="0" w:color="000000"/>
              <w:bottom w:val="single" w:sz="5" w:space="0" w:color="000000"/>
              <w:right w:val="single" w:sz="5" w:space="0" w:color="000000"/>
            </w:tcBorders>
          </w:tcPr>
          <w:p w14:paraId="4086E849" w14:textId="76D6855F" w:rsidR="002372C3" w:rsidRDefault="002372C3" w:rsidP="002372C3">
            <w:pPr>
              <w:rPr>
                <w:rFonts w:ascii="Arial"/>
                <w:spacing w:val="-1"/>
                <w:sz w:val="20"/>
              </w:rPr>
            </w:pPr>
            <w:r>
              <w:rPr>
                <w:rFonts w:ascii="Arial"/>
                <w:spacing w:val="-1"/>
                <w:sz w:val="20"/>
              </w:rPr>
              <w:t>Limits</w:t>
            </w:r>
            <w:r>
              <w:rPr>
                <w:rFonts w:ascii="Arial"/>
                <w:sz w:val="20"/>
              </w:rPr>
              <w:t xml:space="preserve"> </w:t>
            </w:r>
            <w:r>
              <w:rPr>
                <w:rFonts w:ascii="Arial"/>
                <w:spacing w:val="-1"/>
                <w:sz w:val="20"/>
              </w:rPr>
              <w:t>on</w:t>
            </w:r>
            <w:r>
              <w:rPr>
                <w:rFonts w:ascii="Arial"/>
                <w:sz w:val="20"/>
              </w:rPr>
              <w:t xml:space="preserve"> </w:t>
            </w:r>
            <w:r>
              <w:rPr>
                <w:rFonts w:ascii="Arial"/>
                <w:spacing w:val="-1"/>
                <w:sz w:val="20"/>
              </w:rPr>
              <w:t>authorities</w:t>
            </w:r>
            <w:r>
              <w:rPr>
                <w:rFonts w:ascii="Arial"/>
                <w:spacing w:val="23"/>
                <w:sz w:val="20"/>
              </w:rPr>
              <w:t xml:space="preserve"> </w:t>
            </w:r>
            <w:r>
              <w:rPr>
                <w:rFonts w:ascii="Arial"/>
                <w:spacing w:val="-1"/>
                <w:sz w:val="20"/>
              </w:rPr>
              <w:t>are</w:t>
            </w:r>
            <w:r>
              <w:rPr>
                <w:rFonts w:ascii="Arial"/>
                <w:sz w:val="20"/>
              </w:rPr>
              <w:t xml:space="preserve"> </w:t>
            </w:r>
            <w:r>
              <w:rPr>
                <w:rFonts w:ascii="Arial"/>
                <w:spacing w:val="-1"/>
                <w:sz w:val="20"/>
              </w:rPr>
              <w:t xml:space="preserve">contained in </w:t>
            </w:r>
            <w:r>
              <w:rPr>
                <w:rFonts w:ascii="Arial"/>
                <w:sz w:val="20"/>
              </w:rPr>
              <w:t>the</w:t>
            </w:r>
            <w:r>
              <w:rPr>
                <w:rFonts w:ascii="Arial"/>
                <w:spacing w:val="25"/>
                <w:sz w:val="20"/>
              </w:rPr>
              <w:t xml:space="preserve"> </w:t>
            </w:r>
            <w:r>
              <w:rPr>
                <w:rFonts w:ascii="Arial"/>
                <w:spacing w:val="-1"/>
                <w:sz w:val="20"/>
              </w:rPr>
              <w:t>agreed</w:t>
            </w:r>
            <w:r>
              <w:rPr>
                <w:rFonts w:ascii="Arial"/>
                <w:sz w:val="20"/>
              </w:rPr>
              <w:t xml:space="preserve"> </w:t>
            </w:r>
            <w:r>
              <w:rPr>
                <w:rFonts w:ascii="Arial"/>
                <w:spacing w:val="-1"/>
                <w:sz w:val="20"/>
              </w:rPr>
              <w:t>terms of</w:t>
            </w:r>
            <w:r>
              <w:rPr>
                <w:rFonts w:ascii="Arial"/>
                <w:spacing w:val="22"/>
                <w:sz w:val="20"/>
              </w:rPr>
              <w:t xml:space="preserve"> </w:t>
            </w:r>
            <w:r>
              <w:rPr>
                <w:rFonts w:ascii="Arial"/>
                <w:spacing w:val="-1"/>
                <w:sz w:val="20"/>
              </w:rPr>
              <w:t>reference</w:t>
            </w:r>
            <w:r>
              <w:rPr>
                <w:rFonts w:ascii="Arial"/>
                <w:sz w:val="20"/>
              </w:rPr>
              <w:t xml:space="preserve"> and financial regulations </w:t>
            </w:r>
            <w:r>
              <w:rPr>
                <w:rFonts w:ascii="Arial"/>
                <w:spacing w:val="-1"/>
                <w:sz w:val="20"/>
              </w:rPr>
              <w:t>for</w:t>
            </w:r>
            <w:r>
              <w:rPr>
                <w:rFonts w:ascii="Arial"/>
                <w:spacing w:val="-2"/>
                <w:sz w:val="20"/>
              </w:rPr>
              <w:t xml:space="preserve"> </w:t>
            </w:r>
            <w:r>
              <w:rPr>
                <w:rFonts w:ascii="Arial"/>
                <w:spacing w:val="-1"/>
                <w:sz w:val="20"/>
              </w:rPr>
              <w:t>each</w:t>
            </w:r>
            <w:r>
              <w:rPr>
                <w:rFonts w:ascii="Arial"/>
                <w:spacing w:val="26"/>
                <w:sz w:val="20"/>
              </w:rPr>
              <w:t xml:space="preserve"> </w:t>
            </w:r>
            <w:r>
              <w:rPr>
                <w:rFonts w:ascii="Arial"/>
                <w:spacing w:val="-1"/>
                <w:sz w:val="20"/>
              </w:rPr>
              <w:t>Academy</w:t>
            </w:r>
          </w:p>
          <w:p w14:paraId="2EFF4015" w14:textId="77777777" w:rsidR="002372C3" w:rsidRDefault="002372C3" w:rsidP="002372C3">
            <w:pPr>
              <w:rPr>
                <w:rFonts w:ascii="Arial"/>
                <w:spacing w:val="-1"/>
                <w:sz w:val="20"/>
              </w:rPr>
            </w:pPr>
            <w:r>
              <w:rPr>
                <w:rFonts w:ascii="Arial"/>
                <w:spacing w:val="-1"/>
                <w:sz w:val="20"/>
              </w:rPr>
              <w:t>©</w:t>
            </w:r>
            <w:r>
              <w:rPr>
                <w:rFonts w:ascii="Arial"/>
                <w:spacing w:val="-1"/>
                <w:sz w:val="20"/>
              </w:rPr>
              <w:t xml:space="preserve"> = Committee</w:t>
            </w:r>
          </w:p>
          <w:p w14:paraId="17D478DA" w14:textId="77777777" w:rsidR="002372C3" w:rsidRDefault="002372C3" w:rsidP="002372C3"/>
          <w:p w14:paraId="715DCF63" w14:textId="4C24E4E0" w:rsidR="002372C3" w:rsidRDefault="002372C3" w:rsidP="002372C3">
            <w:r>
              <w:t>2fe = 2 form entry school or less</w:t>
            </w:r>
          </w:p>
          <w:p w14:paraId="46D3FD64" w14:textId="77777777" w:rsidR="002372C3" w:rsidRDefault="002372C3" w:rsidP="002372C3"/>
          <w:p w14:paraId="4DACC755" w14:textId="77777777" w:rsidR="002372C3" w:rsidRDefault="002372C3" w:rsidP="002372C3"/>
          <w:p w14:paraId="7867F831" w14:textId="77777777" w:rsidR="002372C3" w:rsidRDefault="002372C3" w:rsidP="002372C3"/>
          <w:p w14:paraId="02E212D8" w14:textId="77777777" w:rsidR="002372C3" w:rsidRDefault="002372C3" w:rsidP="002372C3">
            <w:r>
              <w:t>3fe – 7fe = 3 to 7 form entry school</w:t>
            </w:r>
          </w:p>
          <w:p w14:paraId="35F98B29" w14:textId="77777777" w:rsidR="002372C3" w:rsidRDefault="002372C3" w:rsidP="002372C3"/>
          <w:p w14:paraId="415C818F" w14:textId="77777777" w:rsidR="002372C3" w:rsidRDefault="002372C3" w:rsidP="002372C3"/>
          <w:p w14:paraId="14E31761" w14:textId="77777777" w:rsidR="002372C3" w:rsidRDefault="002372C3" w:rsidP="002372C3"/>
          <w:p w14:paraId="6704A234" w14:textId="77777777" w:rsidR="002372C3" w:rsidRDefault="002372C3" w:rsidP="002372C3"/>
          <w:p w14:paraId="37CF870C" w14:textId="77777777" w:rsidR="002372C3" w:rsidRDefault="002372C3" w:rsidP="002372C3"/>
          <w:p w14:paraId="2F7CAF40" w14:textId="77777777" w:rsidR="002372C3" w:rsidRDefault="002372C3" w:rsidP="002372C3"/>
          <w:p w14:paraId="5D5C068F" w14:textId="77777777" w:rsidR="002372C3" w:rsidRDefault="002372C3" w:rsidP="002372C3"/>
          <w:p w14:paraId="2E7493C3" w14:textId="77777777" w:rsidR="002372C3" w:rsidRDefault="002372C3" w:rsidP="002372C3"/>
          <w:p w14:paraId="49556453" w14:textId="77777777" w:rsidR="002372C3" w:rsidRDefault="002372C3" w:rsidP="002372C3"/>
          <w:p w14:paraId="128A1D14" w14:textId="11AE20F9" w:rsidR="002372C3" w:rsidRDefault="002372C3" w:rsidP="002372C3">
            <w:r>
              <w:t>8fe – 10fe = 8 form entry to 10 form entry school</w:t>
            </w:r>
          </w:p>
        </w:tc>
      </w:tr>
      <w:tr w:rsidR="002372C3" w14:paraId="76E5BD2C" w14:textId="77777777" w:rsidTr="00F907DB">
        <w:trPr>
          <w:trHeight w:hRule="exact" w:val="840"/>
        </w:trPr>
        <w:tc>
          <w:tcPr>
            <w:tcW w:w="1560" w:type="dxa"/>
            <w:vMerge/>
            <w:tcBorders>
              <w:left w:val="single" w:sz="5" w:space="0" w:color="000000"/>
              <w:right w:val="single" w:sz="5" w:space="0" w:color="000000"/>
            </w:tcBorders>
          </w:tcPr>
          <w:p w14:paraId="6F3681C4" w14:textId="6F34A9A6"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191D40D4" w14:textId="77777777" w:rsidR="002372C3" w:rsidRDefault="002372C3" w:rsidP="002372C3">
            <w:pPr>
              <w:pStyle w:val="TableParagraph"/>
              <w:spacing w:line="250" w:lineRule="exact"/>
              <w:ind w:left="102"/>
              <w:rPr>
                <w:rFonts w:ascii="Arial" w:eastAsia="Arial" w:hAnsi="Arial" w:cs="Arial"/>
              </w:rPr>
            </w:pPr>
            <w:r>
              <w:rPr>
                <w:rFonts w:ascii="Arial"/>
              </w:rPr>
              <w:t>1.8</w:t>
            </w:r>
          </w:p>
        </w:tc>
        <w:tc>
          <w:tcPr>
            <w:tcW w:w="2410" w:type="dxa"/>
            <w:tcBorders>
              <w:top w:val="single" w:sz="5" w:space="0" w:color="000000"/>
              <w:left w:val="single" w:sz="5" w:space="0" w:color="000000"/>
              <w:bottom w:val="single" w:sz="5" w:space="0" w:color="000000"/>
              <w:right w:val="single" w:sz="5" w:space="0" w:color="000000"/>
            </w:tcBorders>
          </w:tcPr>
          <w:p w14:paraId="124CCBFA" w14:textId="77777777" w:rsidR="002372C3" w:rsidRDefault="002372C3" w:rsidP="002372C3">
            <w:pPr>
              <w:pStyle w:val="TableParagraph"/>
              <w:ind w:left="102" w:right="483"/>
              <w:rPr>
                <w:rFonts w:ascii="Arial" w:eastAsia="Arial" w:hAnsi="Arial" w:cs="Arial"/>
              </w:rPr>
            </w:pPr>
            <w:r>
              <w:rPr>
                <w:rFonts w:ascii="Arial"/>
              </w:rPr>
              <w:t>Approve</w:t>
            </w:r>
            <w:r>
              <w:rPr>
                <w:rFonts w:ascii="Arial"/>
                <w:spacing w:val="-18"/>
              </w:rPr>
              <w:t xml:space="preserve"> </w:t>
            </w:r>
            <w:r>
              <w:rPr>
                <w:rFonts w:ascii="Arial"/>
                <w:spacing w:val="-1"/>
              </w:rPr>
              <w:t>charging</w:t>
            </w:r>
            <w:r>
              <w:rPr>
                <w:rFonts w:ascii="Arial"/>
                <w:spacing w:val="25"/>
                <w:w w:val="99"/>
              </w:rPr>
              <w:t xml:space="preserve"> &amp; remissions </w:t>
            </w:r>
            <w:r>
              <w:rPr>
                <w:rFonts w:ascii="Arial"/>
                <w:spacing w:val="-1"/>
              </w:rPr>
              <w:t>policy</w:t>
            </w:r>
            <w:r>
              <w:rPr>
                <w:rFonts w:ascii="Arial"/>
                <w:spacing w:val="-8"/>
              </w:rPr>
              <w:t xml:space="preserve"> </w:t>
            </w:r>
            <w:r>
              <w:rPr>
                <w:rFonts w:ascii="Arial"/>
                <w:spacing w:val="-1"/>
              </w:rPr>
              <w:t>in</w:t>
            </w:r>
            <w:r>
              <w:rPr>
                <w:rFonts w:ascii="Arial"/>
                <w:spacing w:val="-7"/>
              </w:rPr>
              <w:t xml:space="preserve"> </w:t>
            </w:r>
            <w:r>
              <w:rPr>
                <w:rFonts w:ascii="Arial"/>
              </w:rPr>
              <w:t>school</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2739E9D3" w14:textId="77777777" w:rsidR="002372C3" w:rsidRDefault="002372C3" w:rsidP="002372C3">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3CBF960" w14:textId="77777777" w:rsidR="002372C3" w:rsidRDefault="002372C3" w:rsidP="002372C3">
            <w:pPr>
              <w:pStyle w:val="TableParagraph"/>
              <w:spacing w:line="459"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32ABAC7"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494C5B81" w14:textId="77777777" w:rsidR="002372C3" w:rsidRDefault="002372C3" w:rsidP="002372C3">
            <w:pPr>
              <w:jc w:val="cente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115F3D68" w14:textId="77777777" w:rsidR="002372C3" w:rsidRDefault="002372C3" w:rsidP="002372C3">
            <w:pPr>
              <w:pStyle w:val="TableParagraph"/>
              <w:spacing w:line="459" w:lineRule="exact"/>
              <w:ind w:left="102"/>
              <w:jc w:val="center"/>
              <w:rPr>
                <w:rFonts w:ascii="Arial" w:eastAsia="Arial" w:hAnsi="Arial" w:cs="Arial"/>
                <w:sz w:val="40"/>
                <w:szCs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0DC37495"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E5C3BA4"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5368CF4E" w14:textId="3F82A6AF" w:rsidR="002372C3" w:rsidRDefault="002372C3" w:rsidP="002372C3"/>
        </w:tc>
      </w:tr>
      <w:tr w:rsidR="002372C3" w14:paraId="508AA1B8" w14:textId="77777777" w:rsidTr="00EA3210">
        <w:trPr>
          <w:trHeight w:hRule="exact" w:val="819"/>
        </w:trPr>
        <w:tc>
          <w:tcPr>
            <w:tcW w:w="1560" w:type="dxa"/>
            <w:vMerge/>
            <w:tcBorders>
              <w:left w:val="single" w:sz="5" w:space="0" w:color="000000"/>
              <w:right w:val="single" w:sz="5" w:space="0" w:color="000000"/>
            </w:tcBorders>
          </w:tcPr>
          <w:p w14:paraId="66973904"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52734E5B" w14:textId="77777777" w:rsidR="002372C3" w:rsidRDefault="002372C3" w:rsidP="002372C3">
            <w:pPr>
              <w:pStyle w:val="TableParagraph"/>
              <w:spacing w:line="250" w:lineRule="exact"/>
              <w:ind w:left="102"/>
              <w:rPr>
                <w:rFonts w:ascii="Arial" w:eastAsia="Arial" w:hAnsi="Arial" w:cs="Arial"/>
              </w:rPr>
            </w:pPr>
            <w:r>
              <w:rPr>
                <w:rFonts w:ascii="Arial"/>
              </w:rPr>
              <w:t>1.9</w:t>
            </w:r>
          </w:p>
        </w:tc>
        <w:tc>
          <w:tcPr>
            <w:tcW w:w="2410" w:type="dxa"/>
            <w:tcBorders>
              <w:top w:val="single" w:sz="5" w:space="0" w:color="000000"/>
              <w:left w:val="single" w:sz="5" w:space="0" w:color="000000"/>
              <w:bottom w:val="single" w:sz="5" w:space="0" w:color="000000"/>
              <w:right w:val="single" w:sz="5" w:space="0" w:color="000000"/>
            </w:tcBorders>
          </w:tcPr>
          <w:p w14:paraId="2C91D539" w14:textId="77777777" w:rsidR="002372C3" w:rsidRDefault="002372C3" w:rsidP="002372C3">
            <w:pPr>
              <w:pStyle w:val="TableParagraph"/>
              <w:ind w:left="102" w:right="483"/>
              <w:rPr>
                <w:rFonts w:ascii="Arial" w:eastAsia="Arial" w:hAnsi="Arial" w:cs="Arial"/>
              </w:rPr>
            </w:pPr>
            <w:r>
              <w:rPr>
                <w:rFonts w:ascii="Arial"/>
              </w:rPr>
              <w:t>Approve</w:t>
            </w:r>
            <w:r>
              <w:rPr>
                <w:rFonts w:ascii="Arial"/>
                <w:spacing w:val="-18"/>
              </w:rPr>
              <w:t xml:space="preserve"> </w:t>
            </w:r>
            <w:r>
              <w:rPr>
                <w:rFonts w:ascii="Arial"/>
                <w:spacing w:val="-1"/>
              </w:rPr>
              <w:t>charging</w:t>
            </w:r>
            <w:r>
              <w:rPr>
                <w:rFonts w:ascii="Arial"/>
                <w:spacing w:val="25"/>
                <w:w w:val="99"/>
              </w:rPr>
              <w:t xml:space="preserve"> </w:t>
            </w:r>
            <w:r>
              <w:rPr>
                <w:rFonts w:ascii="Arial"/>
                <w:spacing w:val="-1"/>
              </w:rPr>
              <w:t>policy</w:t>
            </w:r>
            <w:r>
              <w:rPr>
                <w:rFonts w:ascii="Arial"/>
                <w:spacing w:val="-9"/>
              </w:rPr>
              <w:t xml:space="preserve"> </w:t>
            </w:r>
            <w:r>
              <w:rPr>
                <w:rFonts w:ascii="Arial"/>
              </w:rPr>
              <w:t>Trust</w:t>
            </w:r>
            <w:r>
              <w:rPr>
                <w:rFonts w:ascii="Arial"/>
                <w:spacing w:val="-9"/>
              </w:rPr>
              <w:t xml:space="preserve"> </w:t>
            </w:r>
            <w:r>
              <w:rPr>
                <w:rFonts w:ascii="Arial"/>
                <w:spacing w:val="-1"/>
              </w:rPr>
              <w:t>level (if applicable)</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71ADAF37" w14:textId="77777777" w:rsidR="002372C3" w:rsidRDefault="002372C3" w:rsidP="002372C3">
            <w:pPr>
              <w:pStyle w:val="TableParagraph"/>
              <w:spacing w:line="458"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2F27C412" w14:textId="77777777" w:rsidR="002372C3" w:rsidRDefault="002372C3" w:rsidP="002372C3">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2399C061"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5C761AE9" w14:textId="77777777" w:rsidR="002372C3" w:rsidRDefault="002372C3" w:rsidP="002372C3">
            <w:pPr>
              <w:pStyle w:val="TableParagraph"/>
              <w:spacing w:line="458" w:lineRule="exact"/>
              <w:ind w:left="102"/>
              <w:jc w:val="center"/>
              <w:rPr>
                <w:rFonts w:ascii="Arial" w:eastAsia="Arial" w:hAnsi="Arial" w:cs="Arial"/>
                <w:sz w:val="40"/>
                <w:szCs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39F33609" w14:textId="77777777" w:rsidR="002372C3" w:rsidRDefault="002372C3" w:rsidP="002372C3">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26CC57F"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1E164E3"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1EE84ACF" w14:textId="114A2DF0" w:rsidR="002372C3" w:rsidRDefault="002372C3" w:rsidP="002372C3">
            <w:r w:rsidRPr="00256D1F">
              <w:t>This is the charging and remissions policy not central charge</w:t>
            </w:r>
          </w:p>
        </w:tc>
      </w:tr>
      <w:tr w:rsidR="002372C3" w14:paraId="07670368" w14:textId="77777777" w:rsidTr="00F907DB">
        <w:trPr>
          <w:trHeight w:hRule="exact" w:val="1060"/>
        </w:trPr>
        <w:tc>
          <w:tcPr>
            <w:tcW w:w="1560" w:type="dxa"/>
            <w:vMerge/>
            <w:tcBorders>
              <w:left w:val="single" w:sz="5" w:space="0" w:color="000000"/>
              <w:right w:val="single" w:sz="5" w:space="0" w:color="000000"/>
            </w:tcBorders>
          </w:tcPr>
          <w:p w14:paraId="716AE45C"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2CC7996E" w14:textId="77777777" w:rsidR="002372C3" w:rsidRDefault="002372C3" w:rsidP="002372C3">
            <w:pPr>
              <w:pStyle w:val="TableParagraph"/>
              <w:spacing w:line="251" w:lineRule="exact"/>
              <w:ind w:left="102"/>
              <w:rPr>
                <w:rFonts w:ascii="Arial" w:eastAsia="Arial" w:hAnsi="Arial" w:cs="Arial"/>
              </w:rPr>
            </w:pPr>
            <w:r>
              <w:rPr>
                <w:rFonts w:ascii="Arial"/>
              </w:rPr>
              <w:t>1.10</w:t>
            </w:r>
          </w:p>
        </w:tc>
        <w:tc>
          <w:tcPr>
            <w:tcW w:w="2410" w:type="dxa"/>
            <w:tcBorders>
              <w:top w:val="single" w:sz="5" w:space="0" w:color="000000"/>
              <w:left w:val="single" w:sz="5" w:space="0" w:color="000000"/>
              <w:bottom w:val="single" w:sz="5" w:space="0" w:color="000000"/>
              <w:right w:val="single" w:sz="5" w:space="0" w:color="000000"/>
            </w:tcBorders>
          </w:tcPr>
          <w:p w14:paraId="0055DC1E" w14:textId="77777777" w:rsidR="002372C3" w:rsidRDefault="002372C3" w:rsidP="002372C3">
            <w:pPr>
              <w:pStyle w:val="TableParagraph"/>
              <w:ind w:left="102" w:right="545"/>
              <w:rPr>
                <w:rFonts w:ascii="Arial" w:eastAsia="Arial" w:hAnsi="Arial" w:cs="Arial"/>
              </w:rPr>
            </w:pPr>
            <w:r>
              <w:rPr>
                <w:rFonts w:ascii="Arial"/>
              </w:rPr>
              <w:t>Review and agree</w:t>
            </w:r>
            <w:r>
              <w:rPr>
                <w:rFonts w:ascii="Arial"/>
                <w:spacing w:val="-8"/>
              </w:rPr>
              <w:t xml:space="preserve"> </w:t>
            </w:r>
            <w:r>
              <w:rPr>
                <w:rFonts w:ascii="Arial"/>
                <w:spacing w:val="-1"/>
              </w:rPr>
              <w:t>scheme</w:t>
            </w:r>
            <w:r>
              <w:rPr>
                <w:rFonts w:ascii="Arial"/>
                <w:spacing w:val="-9"/>
              </w:rPr>
              <w:t xml:space="preserve"> </w:t>
            </w:r>
            <w:r>
              <w:rPr>
                <w:rFonts w:ascii="Arial"/>
                <w:spacing w:val="-1"/>
              </w:rPr>
              <w:t>of</w:t>
            </w:r>
            <w:r>
              <w:rPr>
                <w:rFonts w:ascii="Arial"/>
                <w:spacing w:val="24"/>
                <w:w w:val="99"/>
              </w:rPr>
              <w:t xml:space="preserve"> </w:t>
            </w:r>
            <w:r>
              <w:rPr>
                <w:rFonts w:ascii="Arial"/>
              </w:rPr>
              <w:t>delegation annually</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78EA257D" w14:textId="77777777" w:rsidR="002372C3" w:rsidRDefault="002372C3" w:rsidP="002372C3">
            <w:pPr>
              <w:pStyle w:val="TableParagraph"/>
              <w:spacing w:line="459"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9AD2E43" w14:textId="77777777" w:rsidR="002372C3" w:rsidRDefault="002372C3" w:rsidP="002372C3">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3D4A053"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5F175DC7" w14:textId="77777777" w:rsidR="002372C3" w:rsidRDefault="002372C3" w:rsidP="002372C3">
            <w:pPr>
              <w:pStyle w:val="TableParagraph"/>
              <w:spacing w:line="459" w:lineRule="exact"/>
              <w:ind w:left="102"/>
              <w:jc w:val="center"/>
              <w:rPr>
                <w:rFonts w:ascii="Arial" w:eastAsia="Arial" w:hAnsi="Arial" w:cs="Arial"/>
                <w:sz w:val="40"/>
                <w:szCs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1E757C07" w14:textId="77777777" w:rsidR="002372C3" w:rsidRDefault="002372C3" w:rsidP="002372C3">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C23DF21"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733AC83"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046DE7EC" w14:textId="77777777" w:rsidR="002372C3" w:rsidRDefault="002372C3" w:rsidP="002372C3"/>
        </w:tc>
      </w:tr>
      <w:tr w:rsidR="002372C3" w14:paraId="0D37CA61" w14:textId="77777777" w:rsidTr="00F907DB">
        <w:trPr>
          <w:trHeight w:hRule="exact" w:val="470"/>
        </w:trPr>
        <w:tc>
          <w:tcPr>
            <w:tcW w:w="1560" w:type="dxa"/>
            <w:vMerge/>
            <w:tcBorders>
              <w:left w:val="single" w:sz="5" w:space="0" w:color="000000"/>
              <w:right w:val="single" w:sz="5" w:space="0" w:color="000000"/>
            </w:tcBorders>
          </w:tcPr>
          <w:p w14:paraId="15FA68E0"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429626C7" w14:textId="77777777" w:rsidR="002372C3" w:rsidRDefault="002372C3" w:rsidP="002372C3">
            <w:pPr>
              <w:pStyle w:val="TableParagraph"/>
              <w:spacing w:line="251" w:lineRule="exact"/>
              <w:ind w:left="102"/>
              <w:rPr>
                <w:rFonts w:ascii="Arial" w:eastAsia="Arial" w:hAnsi="Arial" w:cs="Arial"/>
              </w:rPr>
            </w:pPr>
            <w:r>
              <w:rPr>
                <w:rFonts w:ascii="Arial"/>
              </w:rPr>
              <w:t>1.11</w:t>
            </w:r>
          </w:p>
        </w:tc>
        <w:tc>
          <w:tcPr>
            <w:tcW w:w="2410" w:type="dxa"/>
            <w:tcBorders>
              <w:top w:val="single" w:sz="5" w:space="0" w:color="000000"/>
              <w:left w:val="single" w:sz="5" w:space="0" w:color="000000"/>
              <w:bottom w:val="single" w:sz="5" w:space="0" w:color="000000"/>
              <w:right w:val="single" w:sz="5" w:space="0" w:color="000000"/>
            </w:tcBorders>
          </w:tcPr>
          <w:p w14:paraId="155A6C20" w14:textId="77777777" w:rsidR="002372C3" w:rsidRDefault="002372C3" w:rsidP="002372C3">
            <w:pPr>
              <w:pStyle w:val="TableParagraph"/>
              <w:spacing w:line="251" w:lineRule="exact"/>
              <w:ind w:left="102"/>
              <w:rPr>
                <w:rFonts w:ascii="Arial" w:eastAsia="Arial" w:hAnsi="Arial" w:cs="Arial"/>
              </w:rPr>
            </w:pPr>
            <w:r>
              <w:rPr>
                <w:rFonts w:ascii="Arial"/>
                <w:spacing w:val="-1"/>
              </w:rPr>
              <w:t>Appoint</w:t>
            </w:r>
            <w:r>
              <w:rPr>
                <w:rFonts w:ascii="Arial"/>
                <w:spacing w:val="-17"/>
              </w:rPr>
              <w:t xml:space="preserve"> </w:t>
            </w:r>
            <w:r>
              <w:rPr>
                <w:rFonts w:ascii="Arial"/>
                <w:spacing w:val="-1"/>
              </w:rPr>
              <w:t>auditors (at AGM)</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8F2B435" w14:textId="77777777" w:rsidR="002372C3" w:rsidRDefault="002372C3" w:rsidP="002372C3">
            <w:pPr>
              <w:pStyle w:val="TableParagraph"/>
              <w:spacing w:line="459"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21F83204" w14:textId="77777777" w:rsidR="002372C3" w:rsidRDefault="002372C3" w:rsidP="002372C3">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9A39859"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4186075" w14:textId="77777777" w:rsidR="002372C3" w:rsidRDefault="002372C3" w:rsidP="002372C3">
            <w:pPr>
              <w:pStyle w:val="TableParagraph"/>
              <w:spacing w:line="459" w:lineRule="exact"/>
              <w:ind w:left="102"/>
              <w:jc w:val="center"/>
              <w:rPr>
                <w:rFonts w:ascii="Arial" w:eastAsia="Arial" w:hAnsi="Arial" w:cs="Arial"/>
                <w:sz w:val="40"/>
                <w:szCs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6391EFA" w14:textId="77777777" w:rsidR="002372C3" w:rsidRDefault="002372C3" w:rsidP="002372C3">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86638AE"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34995F93"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7AF4679C" w14:textId="77777777" w:rsidR="002372C3" w:rsidRDefault="002372C3" w:rsidP="002372C3"/>
        </w:tc>
      </w:tr>
      <w:tr w:rsidR="002372C3" w14:paraId="5A105241" w14:textId="77777777" w:rsidTr="00F907DB">
        <w:trPr>
          <w:trHeight w:hRule="exact" w:val="516"/>
        </w:trPr>
        <w:tc>
          <w:tcPr>
            <w:tcW w:w="1560" w:type="dxa"/>
            <w:vMerge/>
            <w:tcBorders>
              <w:left w:val="single" w:sz="5" w:space="0" w:color="000000"/>
              <w:right w:val="single" w:sz="5" w:space="0" w:color="000000"/>
            </w:tcBorders>
          </w:tcPr>
          <w:p w14:paraId="305BA4B6"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46CA99CE" w14:textId="77777777" w:rsidR="002372C3" w:rsidRDefault="002372C3" w:rsidP="002372C3">
            <w:pPr>
              <w:pStyle w:val="TableParagraph"/>
              <w:spacing w:line="250" w:lineRule="exact"/>
              <w:ind w:left="102"/>
              <w:rPr>
                <w:rFonts w:ascii="Arial" w:eastAsia="Arial" w:hAnsi="Arial" w:cs="Arial"/>
              </w:rPr>
            </w:pPr>
            <w:r>
              <w:rPr>
                <w:rFonts w:ascii="Arial"/>
              </w:rPr>
              <w:t>1.12</w:t>
            </w:r>
          </w:p>
        </w:tc>
        <w:tc>
          <w:tcPr>
            <w:tcW w:w="2410" w:type="dxa"/>
            <w:tcBorders>
              <w:top w:val="single" w:sz="5" w:space="0" w:color="000000"/>
              <w:left w:val="single" w:sz="5" w:space="0" w:color="000000"/>
              <w:bottom w:val="single" w:sz="5" w:space="0" w:color="000000"/>
              <w:right w:val="single" w:sz="5" w:space="0" w:color="000000"/>
            </w:tcBorders>
          </w:tcPr>
          <w:p w14:paraId="657B5CCF" w14:textId="77777777" w:rsidR="002372C3" w:rsidRDefault="002372C3" w:rsidP="002372C3">
            <w:pPr>
              <w:pStyle w:val="TableParagraph"/>
              <w:ind w:left="102" w:right="188"/>
              <w:rPr>
                <w:rFonts w:ascii="Arial" w:eastAsia="Arial" w:hAnsi="Arial" w:cs="Arial"/>
              </w:rPr>
            </w:pPr>
            <w:r>
              <w:rPr>
                <w:rFonts w:ascii="Arial"/>
                <w:spacing w:val="-1"/>
              </w:rPr>
              <w:t>Appoint</w:t>
            </w:r>
            <w:r>
              <w:rPr>
                <w:rFonts w:ascii="Arial"/>
                <w:spacing w:val="-21"/>
              </w:rPr>
              <w:t xml:space="preserve"> </w:t>
            </w:r>
            <w:r>
              <w:rPr>
                <w:rFonts w:ascii="Arial"/>
                <w:spacing w:val="-1"/>
              </w:rPr>
              <w:t>Responsible</w:t>
            </w:r>
            <w:r>
              <w:rPr>
                <w:rFonts w:ascii="Arial"/>
                <w:spacing w:val="25"/>
                <w:w w:val="99"/>
              </w:rPr>
              <w:t xml:space="preserve"> </w:t>
            </w:r>
            <w:r>
              <w:rPr>
                <w:rFonts w:ascii="Arial"/>
                <w:spacing w:val="-1"/>
              </w:rPr>
              <w:t>Officer (if required)</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8A45D65" w14:textId="77777777" w:rsidR="002372C3" w:rsidRDefault="002372C3" w:rsidP="002372C3">
            <w:pPr>
              <w:pStyle w:val="TableParagraph"/>
              <w:spacing w:line="458"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49FD09E" w14:textId="77777777" w:rsidR="002372C3" w:rsidRDefault="002372C3" w:rsidP="002372C3">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21330F0"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1549447A" w14:textId="77777777" w:rsidR="002372C3" w:rsidRDefault="002372C3" w:rsidP="002372C3">
            <w:pPr>
              <w:pStyle w:val="TableParagraph"/>
              <w:spacing w:line="458" w:lineRule="exact"/>
              <w:ind w:left="102"/>
              <w:jc w:val="center"/>
              <w:rPr>
                <w:rFonts w:ascii="Arial" w:eastAsia="Arial" w:hAnsi="Arial" w:cs="Arial"/>
                <w:sz w:val="40"/>
                <w:szCs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36D4B544" w14:textId="77777777" w:rsidR="002372C3" w:rsidRDefault="002372C3" w:rsidP="002372C3">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93ACD58"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FE4620F"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7792E962" w14:textId="77777777" w:rsidR="002372C3" w:rsidRDefault="002372C3" w:rsidP="002372C3"/>
        </w:tc>
      </w:tr>
      <w:tr w:rsidR="002372C3" w14:paraId="150982BE" w14:textId="77777777" w:rsidTr="00F907DB">
        <w:trPr>
          <w:trHeight w:hRule="exact" w:val="1109"/>
        </w:trPr>
        <w:tc>
          <w:tcPr>
            <w:tcW w:w="1560" w:type="dxa"/>
            <w:vMerge/>
            <w:tcBorders>
              <w:left w:val="single" w:sz="5" w:space="0" w:color="000000"/>
              <w:right w:val="single" w:sz="5" w:space="0" w:color="000000"/>
            </w:tcBorders>
          </w:tcPr>
          <w:p w14:paraId="3F3078FB"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419E0834" w14:textId="77777777" w:rsidR="002372C3" w:rsidRDefault="002372C3" w:rsidP="002372C3">
            <w:pPr>
              <w:pStyle w:val="TableParagraph"/>
              <w:spacing w:line="250" w:lineRule="exact"/>
              <w:ind w:left="102"/>
              <w:rPr>
                <w:rFonts w:ascii="Arial"/>
              </w:rPr>
            </w:pPr>
            <w:r>
              <w:rPr>
                <w:rFonts w:ascii="Arial"/>
              </w:rPr>
              <w:t>1.13</w:t>
            </w:r>
          </w:p>
        </w:tc>
        <w:tc>
          <w:tcPr>
            <w:tcW w:w="2410" w:type="dxa"/>
            <w:tcBorders>
              <w:top w:val="single" w:sz="5" w:space="0" w:color="000000"/>
              <w:left w:val="single" w:sz="5" w:space="0" w:color="000000"/>
              <w:bottom w:val="single" w:sz="5" w:space="0" w:color="000000"/>
              <w:right w:val="single" w:sz="5" w:space="0" w:color="000000"/>
            </w:tcBorders>
          </w:tcPr>
          <w:p w14:paraId="66AD969E" w14:textId="77777777" w:rsidR="002372C3" w:rsidRDefault="002372C3" w:rsidP="002372C3">
            <w:pPr>
              <w:pStyle w:val="TableParagraph"/>
              <w:ind w:left="102" w:right="188"/>
              <w:rPr>
                <w:rFonts w:ascii="Arial"/>
                <w:spacing w:val="-1"/>
              </w:rPr>
            </w:pPr>
            <w:r>
              <w:rPr>
                <w:rFonts w:ascii="Arial"/>
                <w:spacing w:val="-1"/>
              </w:rPr>
              <w:t>Appoint an Accounting Officer for the Trust</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2C782289"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7D1B445" w14:textId="77777777" w:rsidR="002372C3" w:rsidRDefault="002372C3" w:rsidP="002372C3">
            <w:pPr>
              <w:jc w:val="cente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2FD6E04"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F727D13" w14:textId="44BA3628" w:rsidR="002372C3" w:rsidRDefault="00A91702"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63511C6" w14:textId="77777777" w:rsidR="002372C3" w:rsidRDefault="002372C3" w:rsidP="002372C3">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CF7CAE5"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92F9798"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11D78B59" w14:textId="77777777" w:rsidR="002372C3" w:rsidRDefault="002372C3" w:rsidP="002372C3"/>
        </w:tc>
      </w:tr>
      <w:tr w:rsidR="002372C3" w14:paraId="76C8B8F7" w14:textId="77777777" w:rsidTr="00F907DB">
        <w:trPr>
          <w:trHeight w:hRule="exact" w:val="1587"/>
        </w:trPr>
        <w:tc>
          <w:tcPr>
            <w:tcW w:w="1560" w:type="dxa"/>
            <w:vMerge/>
            <w:tcBorders>
              <w:left w:val="single" w:sz="5" w:space="0" w:color="000000"/>
              <w:right w:val="single" w:sz="5" w:space="0" w:color="000000"/>
            </w:tcBorders>
          </w:tcPr>
          <w:p w14:paraId="28E96959"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1D7B4943" w14:textId="77777777" w:rsidR="002372C3" w:rsidRDefault="002372C3" w:rsidP="002372C3">
            <w:pPr>
              <w:pStyle w:val="TableParagraph"/>
              <w:spacing w:line="250" w:lineRule="exact"/>
              <w:ind w:left="102"/>
              <w:rPr>
                <w:rFonts w:ascii="Arial" w:eastAsia="Arial" w:hAnsi="Arial" w:cs="Arial"/>
              </w:rPr>
            </w:pPr>
            <w:r>
              <w:rPr>
                <w:rFonts w:ascii="Arial"/>
              </w:rPr>
              <w:t>1.14</w:t>
            </w:r>
          </w:p>
        </w:tc>
        <w:tc>
          <w:tcPr>
            <w:tcW w:w="2410" w:type="dxa"/>
            <w:tcBorders>
              <w:top w:val="single" w:sz="5" w:space="0" w:color="000000"/>
              <w:left w:val="single" w:sz="5" w:space="0" w:color="000000"/>
              <w:bottom w:val="single" w:sz="5" w:space="0" w:color="000000"/>
              <w:right w:val="single" w:sz="5" w:space="0" w:color="000000"/>
            </w:tcBorders>
          </w:tcPr>
          <w:p w14:paraId="1DB63F39" w14:textId="77777777" w:rsidR="002372C3" w:rsidRDefault="002372C3" w:rsidP="002372C3">
            <w:pPr>
              <w:pStyle w:val="TableParagraph"/>
              <w:ind w:left="102" w:right="140"/>
              <w:rPr>
                <w:rFonts w:ascii="Arial" w:eastAsia="Arial" w:hAnsi="Arial" w:cs="Arial"/>
              </w:rPr>
            </w:pPr>
            <w:r>
              <w:rPr>
                <w:rFonts w:ascii="Arial"/>
                <w:spacing w:val="-1"/>
              </w:rPr>
              <w:t>Ensure</w:t>
            </w:r>
            <w:r>
              <w:rPr>
                <w:rFonts w:ascii="Arial"/>
                <w:spacing w:val="-12"/>
              </w:rPr>
              <w:t xml:space="preserve"> </w:t>
            </w:r>
            <w:r>
              <w:rPr>
                <w:rFonts w:ascii="Arial"/>
                <w:spacing w:val="-1"/>
              </w:rPr>
              <w:t>Pupil</w:t>
            </w:r>
            <w:r>
              <w:rPr>
                <w:rFonts w:ascii="Arial"/>
                <w:spacing w:val="26"/>
                <w:w w:val="99"/>
              </w:rPr>
              <w:t xml:space="preserve"> </w:t>
            </w:r>
            <w:r>
              <w:rPr>
                <w:rFonts w:ascii="Arial"/>
              </w:rPr>
              <w:t>Premium</w:t>
            </w:r>
            <w:r>
              <w:rPr>
                <w:rFonts w:ascii="Arial"/>
                <w:spacing w:val="-10"/>
              </w:rPr>
              <w:t xml:space="preserve"> </w:t>
            </w:r>
            <w:r>
              <w:rPr>
                <w:rFonts w:ascii="Arial"/>
                <w:spacing w:val="-1"/>
              </w:rPr>
              <w:t>funding</w:t>
            </w:r>
            <w:r>
              <w:rPr>
                <w:rFonts w:ascii="Arial"/>
                <w:spacing w:val="-8"/>
              </w:rPr>
              <w:t xml:space="preserve"> </w:t>
            </w:r>
            <w:r>
              <w:rPr>
                <w:rFonts w:ascii="Arial"/>
              </w:rPr>
              <w:t>is</w:t>
            </w:r>
            <w:r>
              <w:rPr>
                <w:rFonts w:ascii="Arial"/>
                <w:spacing w:val="25"/>
                <w:w w:val="99"/>
              </w:rPr>
              <w:t xml:space="preserve"> </w:t>
            </w:r>
            <w:r>
              <w:rPr>
                <w:rFonts w:ascii="Arial"/>
                <w:spacing w:val="-1"/>
              </w:rPr>
              <w:t>used</w:t>
            </w:r>
            <w:r>
              <w:rPr>
                <w:rFonts w:ascii="Arial"/>
                <w:spacing w:val="-6"/>
              </w:rPr>
              <w:t xml:space="preserve"> </w:t>
            </w:r>
            <w:r>
              <w:rPr>
                <w:rFonts w:ascii="Arial"/>
              </w:rPr>
              <w:t>to</w:t>
            </w:r>
            <w:r>
              <w:rPr>
                <w:rFonts w:ascii="Arial"/>
                <w:spacing w:val="-7"/>
              </w:rPr>
              <w:t xml:space="preserve"> </w:t>
            </w:r>
            <w:r>
              <w:rPr>
                <w:rFonts w:ascii="Arial"/>
                <w:spacing w:val="-1"/>
              </w:rPr>
              <w:t>raise</w:t>
            </w:r>
            <w:r>
              <w:rPr>
                <w:rFonts w:ascii="Arial"/>
                <w:spacing w:val="26"/>
                <w:w w:val="99"/>
              </w:rPr>
              <w:t xml:space="preserve"> </w:t>
            </w:r>
            <w:r>
              <w:rPr>
                <w:rFonts w:ascii="Arial"/>
                <w:spacing w:val="-1"/>
              </w:rPr>
              <w:t>achievement</w:t>
            </w:r>
            <w:r>
              <w:rPr>
                <w:rFonts w:ascii="Arial"/>
                <w:spacing w:val="-16"/>
              </w:rPr>
              <w:t xml:space="preserve"> </w:t>
            </w:r>
            <w:r>
              <w:rPr>
                <w:rFonts w:ascii="Arial"/>
                <w:spacing w:val="-1"/>
              </w:rPr>
              <w:t>of</w:t>
            </w:r>
            <w:r>
              <w:rPr>
                <w:rFonts w:ascii="Arial"/>
                <w:spacing w:val="25"/>
                <w:w w:val="99"/>
              </w:rPr>
              <w:t xml:space="preserve"> </w:t>
            </w:r>
            <w:r>
              <w:rPr>
                <w:rFonts w:ascii="Arial"/>
                <w:spacing w:val="-1"/>
              </w:rPr>
              <w:t>dis-advantaged</w:t>
            </w:r>
            <w:r>
              <w:rPr>
                <w:rFonts w:ascii="Arial"/>
                <w:spacing w:val="-21"/>
              </w:rPr>
              <w:t xml:space="preserve"> </w:t>
            </w:r>
            <w:r>
              <w:rPr>
                <w:rFonts w:ascii="Arial"/>
                <w:spacing w:val="-1"/>
              </w:rPr>
              <w:t>pupils</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73A423CD" w14:textId="77777777" w:rsidR="002372C3" w:rsidRDefault="002372C3" w:rsidP="002372C3">
            <w:pPr>
              <w:jc w:val="cente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AFE7537" w14:textId="77777777" w:rsidR="002372C3" w:rsidRDefault="002372C3" w:rsidP="002372C3">
            <w:pPr>
              <w:pStyle w:val="TableParagraph"/>
              <w:spacing w:line="458" w:lineRule="exact"/>
              <w:ind w:left="102"/>
              <w:jc w:val="center"/>
              <w:rPr>
                <w:rFonts w:ascii="Arial" w:eastAsia="Arial" w:hAnsi="Arial" w:cs="Arial"/>
                <w:sz w:val="40"/>
                <w:szCs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EE3C807"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537D708F" w14:textId="77777777" w:rsidR="002372C3" w:rsidRDefault="002372C3" w:rsidP="002372C3">
            <w:pPr>
              <w:pStyle w:val="TableParagraph"/>
              <w:spacing w:line="458" w:lineRule="exact"/>
              <w:ind w:left="102"/>
              <w:jc w:val="center"/>
              <w:rPr>
                <w:rFonts w:ascii="Arial" w:eastAsia="Arial" w:hAnsi="Arial" w:cs="Arial"/>
                <w:sz w:val="40"/>
                <w:szCs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0E540AC0" w14:textId="77777777" w:rsidR="002372C3" w:rsidRDefault="002372C3" w:rsidP="002372C3">
            <w:pPr>
              <w:jc w:val="cente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92D1156"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0FEE2D0" w14:textId="1590000C" w:rsidR="002372C3" w:rsidRDefault="00A91702" w:rsidP="002372C3">
            <w:r>
              <w:t xml:space="preserve">* </w:t>
            </w:r>
          </w:p>
        </w:tc>
        <w:tc>
          <w:tcPr>
            <w:tcW w:w="2799" w:type="dxa"/>
            <w:tcBorders>
              <w:top w:val="single" w:sz="5" w:space="0" w:color="000000"/>
              <w:left w:val="single" w:sz="5" w:space="0" w:color="000000"/>
              <w:bottom w:val="single" w:sz="5" w:space="0" w:color="000000"/>
              <w:right w:val="single" w:sz="5" w:space="0" w:color="000000"/>
            </w:tcBorders>
          </w:tcPr>
          <w:p w14:paraId="2D5025D9" w14:textId="72CF310B" w:rsidR="002372C3" w:rsidRDefault="00A91702" w:rsidP="002372C3">
            <w:r>
              <w:t>CEO approval for supported schools</w:t>
            </w:r>
          </w:p>
        </w:tc>
      </w:tr>
      <w:tr w:rsidR="002372C3" w14:paraId="5DC95D32" w14:textId="77777777" w:rsidTr="00F907DB">
        <w:trPr>
          <w:trHeight w:hRule="exact" w:val="1276"/>
        </w:trPr>
        <w:tc>
          <w:tcPr>
            <w:tcW w:w="1560" w:type="dxa"/>
            <w:tcBorders>
              <w:left w:val="single" w:sz="5" w:space="0" w:color="000000"/>
              <w:right w:val="single" w:sz="5" w:space="0" w:color="000000"/>
            </w:tcBorders>
          </w:tcPr>
          <w:p w14:paraId="0D6CD258"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22CE4220" w14:textId="77777777" w:rsidR="002372C3" w:rsidRDefault="002372C3" w:rsidP="002372C3">
            <w:pPr>
              <w:pStyle w:val="TableParagraph"/>
              <w:spacing w:line="250" w:lineRule="exact"/>
              <w:ind w:left="102"/>
              <w:rPr>
                <w:rFonts w:ascii="Arial"/>
              </w:rPr>
            </w:pPr>
            <w:r>
              <w:rPr>
                <w:rFonts w:ascii="Arial"/>
              </w:rPr>
              <w:t>1.15</w:t>
            </w:r>
          </w:p>
        </w:tc>
        <w:tc>
          <w:tcPr>
            <w:tcW w:w="2410" w:type="dxa"/>
            <w:tcBorders>
              <w:top w:val="single" w:sz="5" w:space="0" w:color="000000"/>
              <w:left w:val="single" w:sz="5" w:space="0" w:color="000000"/>
              <w:bottom w:val="single" w:sz="5" w:space="0" w:color="000000"/>
              <w:right w:val="single" w:sz="5" w:space="0" w:color="000000"/>
            </w:tcBorders>
          </w:tcPr>
          <w:p w14:paraId="5DCB9C64" w14:textId="77777777" w:rsidR="002372C3" w:rsidRPr="00E72794" w:rsidRDefault="002372C3" w:rsidP="002372C3">
            <w:pPr>
              <w:pStyle w:val="TableParagraph"/>
              <w:ind w:left="102" w:right="140"/>
              <w:rPr>
                <w:rFonts w:ascii="Arial" w:hAnsi="Arial" w:cs="Arial"/>
                <w:spacing w:val="-1"/>
              </w:rPr>
            </w:pPr>
            <w:r w:rsidRPr="00E72794">
              <w:rPr>
                <w:rFonts w:ascii="Arial" w:hAnsi="Arial" w:cs="Arial"/>
              </w:rPr>
              <w:t>Approval of the trust’s Financial Regulations</w:t>
            </w:r>
            <w:r>
              <w:rPr>
                <w:rFonts w:ascii="Arial" w:hAnsi="Arial" w:cs="Arial"/>
              </w:rPr>
              <w:t>/Procedures Manual</w:t>
            </w:r>
            <w:r w:rsidRPr="00E72794">
              <w:rPr>
                <w:rFonts w:ascii="Arial" w:hAnsi="Arial" w:cs="Arial"/>
              </w:rPr>
              <w:t xml:space="preserve"> and all financial policies</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673B8F34"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2F1A6CA"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B98789D"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6357E1CB"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3D7E22E1"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B0CEE6D"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A239986"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32C57FEC" w14:textId="77777777" w:rsidR="002372C3" w:rsidRPr="00EA3210" w:rsidRDefault="002372C3" w:rsidP="002372C3">
            <w:pPr>
              <w:rPr>
                <w:rFonts w:ascii="Arial" w:hAnsi="Arial" w:cs="Arial"/>
              </w:rPr>
            </w:pPr>
            <w:r w:rsidRPr="00EA3210">
              <w:rPr>
                <w:rFonts w:ascii="Arial" w:hAnsi="Arial" w:cs="Arial"/>
              </w:rPr>
              <w:t xml:space="preserve">Approval of local </w:t>
            </w:r>
            <w:r>
              <w:rPr>
                <w:rFonts w:ascii="Arial" w:hAnsi="Arial" w:cs="Arial"/>
              </w:rPr>
              <w:t xml:space="preserve">financial </w:t>
            </w:r>
            <w:r w:rsidRPr="00EA3210">
              <w:rPr>
                <w:rFonts w:ascii="Arial" w:hAnsi="Arial" w:cs="Arial"/>
              </w:rPr>
              <w:t>regulations done at LGB level</w:t>
            </w:r>
          </w:p>
        </w:tc>
      </w:tr>
      <w:tr w:rsidR="002372C3" w14:paraId="06FC55E6" w14:textId="77777777" w:rsidTr="00F907DB">
        <w:trPr>
          <w:trHeight w:hRule="exact" w:val="1276"/>
        </w:trPr>
        <w:tc>
          <w:tcPr>
            <w:tcW w:w="1560" w:type="dxa"/>
            <w:tcBorders>
              <w:left w:val="single" w:sz="5" w:space="0" w:color="000000"/>
              <w:right w:val="single" w:sz="5" w:space="0" w:color="000000"/>
            </w:tcBorders>
          </w:tcPr>
          <w:p w14:paraId="1109268D"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2718AB78" w14:textId="77777777" w:rsidR="002372C3" w:rsidRDefault="002372C3" w:rsidP="002372C3">
            <w:pPr>
              <w:pStyle w:val="TableParagraph"/>
              <w:spacing w:line="250" w:lineRule="exact"/>
              <w:ind w:left="102"/>
              <w:rPr>
                <w:rFonts w:ascii="Arial"/>
              </w:rPr>
            </w:pPr>
          </w:p>
        </w:tc>
        <w:tc>
          <w:tcPr>
            <w:tcW w:w="2410" w:type="dxa"/>
            <w:tcBorders>
              <w:top w:val="single" w:sz="5" w:space="0" w:color="000000"/>
              <w:left w:val="single" w:sz="5" w:space="0" w:color="000000"/>
              <w:bottom w:val="single" w:sz="5" w:space="0" w:color="000000"/>
              <w:right w:val="single" w:sz="5" w:space="0" w:color="000000"/>
            </w:tcBorders>
          </w:tcPr>
          <w:p w14:paraId="7876CF91" w14:textId="77777777" w:rsidR="002372C3" w:rsidRPr="00E72794" w:rsidRDefault="002372C3" w:rsidP="002372C3">
            <w:pPr>
              <w:pStyle w:val="TableParagraph"/>
              <w:ind w:left="102" w:right="140"/>
              <w:rPr>
                <w:rFonts w:ascii="Arial" w:hAnsi="Arial" w:cs="Arial"/>
              </w:rPr>
            </w:pP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0105D7A1"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582DE8F8"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44F55BF"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2997C05"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75379A90"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13182D7"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3756E1D"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1B0E19B1" w14:textId="77777777" w:rsidR="002372C3" w:rsidRPr="00EA3210" w:rsidRDefault="002372C3" w:rsidP="002372C3">
            <w:pPr>
              <w:rPr>
                <w:rFonts w:ascii="Arial" w:hAnsi="Arial" w:cs="Arial"/>
              </w:rPr>
            </w:pPr>
          </w:p>
        </w:tc>
      </w:tr>
      <w:tr w:rsidR="002372C3" w14:paraId="1E93257D" w14:textId="77777777" w:rsidTr="00F907DB">
        <w:trPr>
          <w:trHeight w:hRule="exact" w:val="3238"/>
        </w:trPr>
        <w:tc>
          <w:tcPr>
            <w:tcW w:w="1560" w:type="dxa"/>
            <w:tcBorders>
              <w:left w:val="single" w:sz="5" w:space="0" w:color="000000"/>
              <w:right w:val="single" w:sz="5" w:space="0" w:color="000000"/>
            </w:tcBorders>
          </w:tcPr>
          <w:p w14:paraId="19780DAE"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2DB19DBC" w14:textId="77777777" w:rsidR="002372C3" w:rsidRDefault="002372C3" w:rsidP="002372C3">
            <w:pPr>
              <w:pStyle w:val="TableParagraph"/>
              <w:spacing w:line="250" w:lineRule="exact"/>
              <w:ind w:left="102"/>
              <w:rPr>
                <w:rFonts w:ascii="Arial"/>
              </w:rPr>
            </w:pPr>
            <w:r>
              <w:rPr>
                <w:rFonts w:ascii="Arial"/>
              </w:rPr>
              <w:t>1.16</w:t>
            </w:r>
          </w:p>
        </w:tc>
        <w:tc>
          <w:tcPr>
            <w:tcW w:w="2410" w:type="dxa"/>
            <w:tcBorders>
              <w:top w:val="single" w:sz="5" w:space="0" w:color="000000"/>
              <w:left w:val="single" w:sz="5" w:space="0" w:color="000000"/>
              <w:bottom w:val="single" w:sz="5" w:space="0" w:color="000000"/>
              <w:right w:val="single" w:sz="5" w:space="0" w:color="000000"/>
            </w:tcBorders>
          </w:tcPr>
          <w:p w14:paraId="11FD00C1" w14:textId="77777777" w:rsidR="002372C3" w:rsidRPr="00E72794" w:rsidRDefault="002372C3" w:rsidP="002372C3">
            <w:pPr>
              <w:pStyle w:val="TableParagraph"/>
              <w:ind w:left="102" w:right="140"/>
              <w:rPr>
                <w:rFonts w:ascii="Arial" w:hAnsi="Arial" w:cs="Arial"/>
              </w:rPr>
            </w:pPr>
            <w:r w:rsidRPr="00E72794">
              <w:rPr>
                <w:rFonts w:ascii="Arial" w:hAnsi="Arial" w:cs="Arial"/>
              </w:rPr>
              <w:t xml:space="preserve">Review the Financial Management Software for suitability as the Trust changes over time and ensure it remains suitable.  Make recommendations to </w:t>
            </w:r>
            <w:proofErr w:type="spellStart"/>
            <w:r>
              <w:rPr>
                <w:rFonts w:ascii="Arial" w:hAnsi="Arial" w:cs="Arial"/>
              </w:rPr>
              <w:t>BoT</w:t>
            </w:r>
            <w:proofErr w:type="spellEnd"/>
            <w:r w:rsidRPr="00E72794">
              <w:rPr>
                <w:rFonts w:ascii="Arial" w:hAnsi="Arial" w:cs="Arial"/>
              </w:rPr>
              <w:t xml:space="preserve"> if considered no longer fit for purpose.</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32129C38"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EFFDB5A"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88EB85B"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6643386C"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3BD87E5F"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B74D501"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C1C870A" w14:textId="77777777" w:rsidR="002372C3" w:rsidRPr="00F907DB" w:rsidRDefault="002372C3" w:rsidP="002372C3">
            <w:pPr>
              <w:jc w:val="center"/>
              <w:rPr>
                <w:rFonts w:ascii="Arial" w:hAnsi="Arial" w:cs="Arial"/>
                <w:sz w:val="40"/>
                <w:szCs w:val="40"/>
              </w:rPr>
            </w:pPr>
            <w:r>
              <w:rPr>
                <w:rFonts w:ascii="Arial" w:hAnsi="Arial" w:cs="Arial"/>
                <w:sz w:val="40"/>
                <w:szCs w:val="40"/>
              </w:rPr>
              <w:t>*</w:t>
            </w:r>
          </w:p>
        </w:tc>
        <w:tc>
          <w:tcPr>
            <w:tcW w:w="2799" w:type="dxa"/>
            <w:tcBorders>
              <w:top w:val="single" w:sz="5" w:space="0" w:color="000000"/>
              <w:left w:val="single" w:sz="5" w:space="0" w:color="000000"/>
              <w:bottom w:val="single" w:sz="5" w:space="0" w:color="000000"/>
              <w:right w:val="single" w:sz="5" w:space="0" w:color="000000"/>
            </w:tcBorders>
          </w:tcPr>
          <w:p w14:paraId="7D757840" w14:textId="503E5550" w:rsidR="002372C3" w:rsidRDefault="00A91702" w:rsidP="002372C3">
            <w:r>
              <w:t>ELT involvement</w:t>
            </w:r>
          </w:p>
        </w:tc>
      </w:tr>
      <w:tr w:rsidR="002372C3" w14:paraId="6C4831D9" w14:textId="77777777" w:rsidTr="00F907DB">
        <w:trPr>
          <w:trHeight w:hRule="exact" w:val="880"/>
        </w:trPr>
        <w:tc>
          <w:tcPr>
            <w:tcW w:w="1560" w:type="dxa"/>
            <w:tcBorders>
              <w:left w:val="single" w:sz="5" w:space="0" w:color="000000"/>
              <w:right w:val="single" w:sz="5" w:space="0" w:color="000000"/>
            </w:tcBorders>
          </w:tcPr>
          <w:p w14:paraId="0E11F82B"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626A2F3C" w14:textId="77777777" w:rsidR="002372C3" w:rsidRDefault="002372C3" w:rsidP="002372C3">
            <w:pPr>
              <w:pStyle w:val="TableParagraph"/>
              <w:spacing w:line="250" w:lineRule="exact"/>
              <w:ind w:left="102"/>
              <w:rPr>
                <w:rFonts w:ascii="Arial"/>
              </w:rPr>
            </w:pPr>
            <w:r>
              <w:rPr>
                <w:rFonts w:ascii="Arial"/>
              </w:rPr>
              <w:t>1.17</w:t>
            </w:r>
          </w:p>
        </w:tc>
        <w:tc>
          <w:tcPr>
            <w:tcW w:w="2410" w:type="dxa"/>
            <w:tcBorders>
              <w:top w:val="single" w:sz="5" w:space="0" w:color="000000"/>
              <w:left w:val="single" w:sz="5" w:space="0" w:color="000000"/>
              <w:bottom w:val="single" w:sz="5" w:space="0" w:color="000000"/>
              <w:right w:val="single" w:sz="5" w:space="0" w:color="000000"/>
            </w:tcBorders>
          </w:tcPr>
          <w:p w14:paraId="1EA2F1AE" w14:textId="77777777" w:rsidR="002372C3" w:rsidRPr="00E72794" w:rsidRDefault="002372C3" w:rsidP="002372C3">
            <w:pPr>
              <w:rPr>
                <w:rFonts w:ascii="Arial" w:hAnsi="Arial" w:cs="Arial"/>
              </w:rPr>
            </w:pPr>
            <w:r>
              <w:rPr>
                <w:rFonts w:ascii="Arial" w:hAnsi="Arial" w:cs="Arial"/>
              </w:rPr>
              <w:t xml:space="preserve"> </w:t>
            </w:r>
            <w:r w:rsidRPr="00E72794">
              <w:rPr>
                <w:rFonts w:ascii="Arial" w:hAnsi="Arial" w:cs="Arial"/>
              </w:rPr>
              <w:t xml:space="preserve">Approval of year end </w:t>
            </w:r>
            <w:r>
              <w:rPr>
                <w:rFonts w:ascii="Arial" w:hAnsi="Arial" w:cs="Arial"/>
              </w:rPr>
              <w:t xml:space="preserve">  </w:t>
            </w:r>
            <w:r w:rsidRPr="00E72794">
              <w:rPr>
                <w:rFonts w:ascii="Arial" w:hAnsi="Arial" w:cs="Arial"/>
              </w:rPr>
              <w:t xml:space="preserve">consolidated statutory accounts </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6C1E74BA"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770FF93"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5099BEA"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0CAF6755"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401BDD27"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080000A1"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324E3B4"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3940213F" w14:textId="77777777" w:rsidR="002372C3" w:rsidRDefault="002372C3" w:rsidP="002372C3"/>
        </w:tc>
      </w:tr>
      <w:tr w:rsidR="002372C3" w14:paraId="0A2BDAE5" w14:textId="77777777" w:rsidTr="00F907DB">
        <w:trPr>
          <w:trHeight w:hRule="exact" w:val="1593"/>
        </w:trPr>
        <w:tc>
          <w:tcPr>
            <w:tcW w:w="1560" w:type="dxa"/>
            <w:tcBorders>
              <w:left w:val="single" w:sz="5" w:space="0" w:color="000000"/>
              <w:right w:val="single" w:sz="5" w:space="0" w:color="000000"/>
            </w:tcBorders>
          </w:tcPr>
          <w:p w14:paraId="28AD3903"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1870E037" w14:textId="77777777" w:rsidR="002372C3" w:rsidRDefault="002372C3" w:rsidP="002372C3">
            <w:pPr>
              <w:pStyle w:val="TableParagraph"/>
              <w:spacing w:line="250" w:lineRule="exact"/>
              <w:ind w:left="102"/>
              <w:rPr>
                <w:rFonts w:ascii="Arial"/>
              </w:rPr>
            </w:pPr>
            <w:r>
              <w:rPr>
                <w:rFonts w:ascii="Arial"/>
              </w:rPr>
              <w:t>1.18</w:t>
            </w:r>
          </w:p>
        </w:tc>
        <w:tc>
          <w:tcPr>
            <w:tcW w:w="2410" w:type="dxa"/>
            <w:tcBorders>
              <w:top w:val="single" w:sz="5" w:space="0" w:color="000000"/>
              <w:left w:val="single" w:sz="5" w:space="0" w:color="000000"/>
              <w:bottom w:val="single" w:sz="5" w:space="0" w:color="000000"/>
              <w:right w:val="single" w:sz="5" w:space="0" w:color="000000"/>
            </w:tcBorders>
          </w:tcPr>
          <w:p w14:paraId="3D565354" w14:textId="77777777" w:rsidR="002372C3" w:rsidRPr="00E72794" w:rsidRDefault="002372C3" w:rsidP="002372C3">
            <w:pPr>
              <w:rPr>
                <w:rFonts w:ascii="Arial" w:hAnsi="Arial" w:cs="Arial"/>
              </w:rPr>
            </w:pPr>
            <w:r>
              <w:rPr>
                <w:rFonts w:ascii="Arial" w:hAnsi="Arial" w:cs="Arial"/>
              </w:rPr>
              <w:t xml:space="preserve"> </w:t>
            </w:r>
            <w:r w:rsidRPr="00E72794">
              <w:rPr>
                <w:rFonts w:ascii="Arial" w:hAnsi="Arial" w:cs="Arial"/>
              </w:rPr>
              <w:t xml:space="preserve">Review of year end </w:t>
            </w:r>
            <w:r>
              <w:rPr>
                <w:rFonts w:ascii="Arial" w:hAnsi="Arial" w:cs="Arial"/>
              </w:rPr>
              <w:t xml:space="preserve">outturn </w:t>
            </w:r>
            <w:r w:rsidRPr="00E72794">
              <w:rPr>
                <w:rFonts w:ascii="Arial" w:hAnsi="Arial" w:cs="Arial"/>
              </w:rPr>
              <w:t xml:space="preserve">figures from individual academies for inclusion in </w:t>
            </w:r>
            <w:proofErr w:type="spellStart"/>
            <w:r w:rsidRPr="00E72794">
              <w:rPr>
                <w:rFonts w:ascii="Arial" w:hAnsi="Arial" w:cs="Arial"/>
              </w:rPr>
              <w:t>year end</w:t>
            </w:r>
            <w:proofErr w:type="spellEnd"/>
            <w:r w:rsidRPr="00E72794">
              <w:rPr>
                <w:rFonts w:ascii="Arial" w:hAnsi="Arial" w:cs="Arial"/>
              </w:rPr>
              <w:t xml:space="preserve"> consolidated year end accounts </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33C7A3F2"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CE93A02"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A630FF4" w14:textId="77777777" w:rsidR="002372C3" w:rsidRDefault="002372C3" w:rsidP="002372C3">
            <w:pPr>
              <w:jc w:val="cente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7567EA70"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2E99D2FC" w14:textId="77777777" w:rsidR="002372C3" w:rsidRDefault="002372C3" w:rsidP="002372C3">
            <w:pPr>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5E3FD09B" w14:textId="77777777" w:rsidR="002372C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132B9F3" w14:textId="318C7929" w:rsidR="002372C3" w:rsidRDefault="00A91702" w:rsidP="002372C3">
            <w:r>
              <w:t>*</w:t>
            </w:r>
          </w:p>
        </w:tc>
        <w:tc>
          <w:tcPr>
            <w:tcW w:w="2799" w:type="dxa"/>
            <w:tcBorders>
              <w:top w:val="single" w:sz="5" w:space="0" w:color="000000"/>
              <w:left w:val="single" w:sz="5" w:space="0" w:color="000000"/>
              <w:bottom w:val="single" w:sz="5" w:space="0" w:color="000000"/>
              <w:right w:val="single" w:sz="5" w:space="0" w:color="000000"/>
            </w:tcBorders>
          </w:tcPr>
          <w:p w14:paraId="221491D8" w14:textId="1844C912" w:rsidR="002372C3" w:rsidRDefault="00A91702" w:rsidP="002372C3">
            <w:r>
              <w:t>CEO/FD for supported schools</w:t>
            </w:r>
          </w:p>
        </w:tc>
      </w:tr>
      <w:tr w:rsidR="002372C3" w14:paraId="43CA2C4D" w14:textId="77777777" w:rsidTr="00F907DB">
        <w:trPr>
          <w:trHeight w:hRule="exact" w:val="1698"/>
        </w:trPr>
        <w:tc>
          <w:tcPr>
            <w:tcW w:w="1560" w:type="dxa"/>
            <w:tcBorders>
              <w:left w:val="single" w:sz="5" w:space="0" w:color="000000"/>
              <w:right w:val="single" w:sz="5" w:space="0" w:color="000000"/>
            </w:tcBorders>
          </w:tcPr>
          <w:p w14:paraId="4F794B59"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7B4C6C18" w14:textId="77777777" w:rsidR="002372C3" w:rsidRDefault="002372C3" w:rsidP="002372C3">
            <w:pPr>
              <w:pStyle w:val="TableParagraph"/>
              <w:spacing w:line="250" w:lineRule="exact"/>
              <w:ind w:left="102"/>
              <w:rPr>
                <w:rFonts w:ascii="Arial"/>
              </w:rPr>
            </w:pPr>
            <w:r>
              <w:rPr>
                <w:rFonts w:ascii="Arial"/>
              </w:rPr>
              <w:t>1.19</w:t>
            </w:r>
          </w:p>
        </w:tc>
        <w:tc>
          <w:tcPr>
            <w:tcW w:w="2410" w:type="dxa"/>
            <w:tcBorders>
              <w:top w:val="single" w:sz="5" w:space="0" w:color="000000"/>
              <w:left w:val="single" w:sz="5" w:space="0" w:color="000000"/>
              <w:bottom w:val="single" w:sz="5" w:space="0" w:color="000000"/>
              <w:right w:val="single" w:sz="5" w:space="0" w:color="000000"/>
            </w:tcBorders>
          </w:tcPr>
          <w:p w14:paraId="3DDBE1F6" w14:textId="77777777" w:rsidR="002372C3" w:rsidRPr="00E72794" w:rsidRDefault="002372C3" w:rsidP="002372C3">
            <w:pPr>
              <w:rPr>
                <w:rFonts w:ascii="Arial" w:hAnsi="Arial" w:cs="Arial"/>
              </w:rPr>
            </w:pPr>
            <w:r>
              <w:rPr>
                <w:rFonts w:ascii="Arial" w:hAnsi="Arial" w:cs="Arial"/>
              </w:rPr>
              <w:t xml:space="preserve"> </w:t>
            </w:r>
            <w:r w:rsidRPr="00E72794">
              <w:rPr>
                <w:rFonts w:ascii="Arial" w:hAnsi="Arial" w:cs="Arial"/>
              </w:rPr>
              <w:t>Prepare the annual report including commentary and ensure its adherence to the EFA Academies Accounts Direction</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37785CFB"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F93CF05"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479B163" w14:textId="77777777" w:rsidR="002372C3" w:rsidRDefault="002372C3" w:rsidP="002372C3">
            <w:pPr>
              <w:jc w:val="center"/>
            </w:pPr>
            <w:r>
              <w:rPr>
                <w:rFonts w:ascii="Arial" w:hAnsi="Arial" w:cs="Arial"/>
                <w:sz w:val="40"/>
                <w:szCs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4B96C9C7"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72C7B493"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2677112" w14:textId="77777777" w:rsidR="002372C3" w:rsidRPr="00BF2633" w:rsidRDefault="002372C3" w:rsidP="002372C3">
            <w:pPr>
              <w:jc w:val="center"/>
              <w:rPr>
                <w:rFonts w:ascii="Arial" w:hAnsi="Arial" w:cs="Arial"/>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569C18B" w14:textId="77777777" w:rsidR="002372C3" w:rsidRPr="00F907DB" w:rsidRDefault="002372C3" w:rsidP="002372C3">
            <w:pPr>
              <w:jc w:val="center"/>
              <w:rPr>
                <w:rFonts w:ascii="Arial" w:hAnsi="Arial" w:cs="Arial"/>
                <w:sz w:val="40"/>
                <w:szCs w:val="40"/>
              </w:rPr>
            </w:pPr>
            <w:r>
              <w:rPr>
                <w:rFonts w:ascii="Arial" w:hAnsi="Arial" w:cs="Arial"/>
                <w:sz w:val="40"/>
                <w:szCs w:val="40"/>
              </w:rPr>
              <w:t>*</w:t>
            </w:r>
          </w:p>
        </w:tc>
        <w:tc>
          <w:tcPr>
            <w:tcW w:w="2799" w:type="dxa"/>
            <w:tcBorders>
              <w:top w:val="single" w:sz="5" w:space="0" w:color="000000"/>
              <w:left w:val="single" w:sz="5" w:space="0" w:color="000000"/>
              <w:bottom w:val="single" w:sz="5" w:space="0" w:color="000000"/>
              <w:right w:val="single" w:sz="5" w:space="0" w:color="000000"/>
            </w:tcBorders>
          </w:tcPr>
          <w:p w14:paraId="635C9EA3" w14:textId="77777777" w:rsidR="002372C3" w:rsidRDefault="002372C3" w:rsidP="002372C3">
            <w:r>
              <w:t>Headteacher Trustees to ensure this is collated</w:t>
            </w:r>
          </w:p>
          <w:p w14:paraId="4532AAAB" w14:textId="59176CCA" w:rsidR="00A91702" w:rsidRDefault="00A91702" w:rsidP="002372C3">
            <w:r>
              <w:t>FD involvement</w:t>
            </w:r>
          </w:p>
        </w:tc>
      </w:tr>
      <w:tr w:rsidR="002372C3" w14:paraId="6287239B" w14:textId="77777777" w:rsidTr="00F907DB">
        <w:trPr>
          <w:trHeight w:hRule="exact" w:val="1451"/>
        </w:trPr>
        <w:tc>
          <w:tcPr>
            <w:tcW w:w="1560" w:type="dxa"/>
            <w:tcBorders>
              <w:left w:val="single" w:sz="5" w:space="0" w:color="000000"/>
              <w:right w:val="single" w:sz="5" w:space="0" w:color="000000"/>
            </w:tcBorders>
          </w:tcPr>
          <w:p w14:paraId="3E125912"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60EFCBDF" w14:textId="77777777" w:rsidR="002372C3" w:rsidRPr="00256D1F" w:rsidRDefault="002372C3" w:rsidP="002372C3">
            <w:pPr>
              <w:pStyle w:val="TableParagraph"/>
              <w:spacing w:line="250" w:lineRule="exact"/>
              <w:ind w:left="102"/>
              <w:rPr>
                <w:rFonts w:ascii="Arial"/>
              </w:rPr>
            </w:pPr>
            <w:r w:rsidRPr="00256D1F">
              <w:rPr>
                <w:rFonts w:ascii="Arial"/>
              </w:rPr>
              <w:t>1.20</w:t>
            </w:r>
          </w:p>
        </w:tc>
        <w:tc>
          <w:tcPr>
            <w:tcW w:w="2410" w:type="dxa"/>
            <w:tcBorders>
              <w:top w:val="single" w:sz="5" w:space="0" w:color="000000"/>
              <w:left w:val="single" w:sz="5" w:space="0" w:color="000000"/>
              <w:bottom w:val="single" w:sz="5" w:space="0" w:color="000000"/>
              <w:right w:val="single" w:sz="5" w:space="0" w:color="000000"/>
            </w:tcBorders>
          </w:tcPr>
          <w:p w14:paraId="6A6D1D06" w14:textId="77777777" w:rsidR="002372C3" w:rsidRPr="00256D1F" w:rsidRDefault="002372C3" w:rsidP="002372C3">
            <w:pPr>
              <w:rPr>
                <w:rFonts w:ascii="Arial" w:hAnsi="Arial" w:cs="Arial"/>
              </w:rPr>
            </w:pPr>
            <w:r w:rsidRPr="00256D1F">
              <w:rPr>
                <w:rFonts w:ascii="Arial" w:hAnsi="Arial" w:cs="Arial"/>
              </w:rPr>
              <w:t xml:space="preserve"> Preparation of year end consolidated statutory accounts (with Trust Business Manager/Accountants)</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76FF6869"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F55804D"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E27E310" w14:textId="77777777" w:rsidR="002372C3" w:rsidRDefault="002372C3" w:rsidP="002372C3">
            <w:pPr>
              <w:jc w:val="cente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6B3EB586"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FC6D847"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A640CB5" w14:textId="77777777" w:rsidR="002372C3" w:rsidRDefault="002372C3" w:rsidP="002372C3">
            <w:pPr>
              <w:jc w:val="center"/>
              <w:rPr>
                <w:rFonts w:ascii="Arial"/>
                <w:sz w:val="40"/>
              </w:rPr>
            </w:pPr>
            <w:r>
              <w:rPr>
                <w:rFonts w:ascii="Arial"/>
                <w:sz w:val="40"/>
              </w:rPr>
              <w:t>*</w:t>
            </w:r>
          </w:p>
          <w:p w14:paraId="1B4871B2" w14:textId="77777777" w:rsidR="002372C3" w:rsidRPr="00BF2633" w:rsidRDefault="002372C3" w:rsidP="002372C3">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53E6965"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065E1638" w14:textId="1F06B49E" w:rsidR="002372C3" w:rsidRPr="00EA3210" w:rsidRDefault="002372C3" w:rsidP="002372C3">
            <w:pPr>
              <w:rPr>
                <w:rFonts w:ascii="Arial" w:hAnsi="Arial" w:cs="Arial"/>
              </w:rPr>
            </w:pPr>
          </w:p>
        </w:tc>
      </w:tr>
      <w:tr w:rsidR="002372C3" w14:paraId="5FBC27F4" w14:textId="77777777" w:rsidTr="00F907DB">
        <w:trPr>
          <w:trHeight w:hRule="exact" w:val="2066"/>
        </w:trPr>
        <w:tc>
          <w:tcPr>
            <w:tcW w:w="1560" w:type="dxa"/>
            <w:tcBorders>
              <w:left w:val="single" w:sz="5" w:space="0" w:color="000000"/>
              <w:right w:val="single" w:sz="5" w:space="0" w:color="000000"/>
            </w:tcBorders>
          </w:tcPr>
          <w:p w14:paraId="756DD329"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114AD4A4" w14:textId="77777777" w:rsidR="002372C3" w:rsidRDefault="002372C3" w:rsidP="002372C3">
            <w:pPr>
              <w:pStyle w:val="TableParagraph"/>
              <w:spacing w:line="250" w:lineRule="exact"/>
              <w:ind w:left="102"/>
              <w:rPr>
                <w:rFonts w:ascii="Arial"/>
              </w:rPr>
            </w:pPr>
            <w:r>
              <w:rPr>
                <w:rFonts w:ascii="Arial"/>
              </w:rPr>
              <w:t>1.21</w:t>
            </w:r>
          </w:p>
        </w:tc>
        <w:tc>
          <w:tcPr>
            <w:tcW w:w="2410" w:type="dxa"/>
            <w:tcBorders>
              <w:top w:val="single" w:sz="5" w:space="0" w:color="000000"/>
              <w:left w:val="single" w:sz="5" w:space="0" w:color="000000"/>
              <w:bottom w:val="single" w:sz="5" w:space="0" w:color="000000"/>
              <w:right w:val="single" w:sz="5" w:space="0" w:color="000000"/>
            </w:tcBorders>
          </w:tcPr>
          <w:p w14:paraId="7ECC5E15" w14:textId="77777777" w:rsidR="002372C3" w:rsidRPr="00BF2633" w:rsidRDefault="002372C3" w:rsidP="002372C3">
            <w:pPr>
              <w:rPr>
                <w:rFonts w:ascii="Arial" w:hAnsi="Arial" w:cs="Arial"/>
              </w:rPr>
            </w:pPr>
            <w:r w:rsidRPr="00BF2633">
              <w:rPr>
                <w:rFonts w:ascii="Arial" w:hAnsi="Arial" w:cs="Arial"/>
              </w:rPr>
              <w:t xml:space="preserve"> </w:t>
            </w:r>
            <w:r w:rsidRPr="00256D1F">
              <w:rPr>
                <w:rFonts w:ascii="Arial" w:hAnsi="Arial" w:cs="Arial"/>
              </w:rPr>
              <w:t>Prepare for annual audit and pension audit and ensure all working papers and supporting documentation is readily available (with Trust Business Manager)</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014248EA"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6F3E118"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50F3661" w14:textId="77777777" w:rsidR="002372C3" w:rsidRDefault="002372C3" w:rsidP="002372C3">
            <w:pPr>
              <w:jc w:val="center"/>
              <w:rPr>
                <w:rFonts w:ascii="Arial"/>
                <w:sz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3A5F252"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304DE76A"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37B3AD1E" w14:textId="60420BF2" w:rsidR="002372C3" w:rsidRDefault="00A91702"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305290D"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78048055" w14:textId="6601A358" w:rsidR="002372C3" w:rsidRPr="00EA3210" w:rsidRDefault="002372C3" w:rsidP="002372C3">
            <w:pPr>
              <w:rPr>
                <w:rFonts w:ascii="Arial" w:hAnsi="Arial" w:cs="Arial"/>
              </w:rPr>
            </w:pPr>
            <w:r w:rsidRPr="00EA3210">
              <w:rPr>
                <w:rFonts w:ascii="Arial" w:hAnsi="Arial" w:cs="Arial"/>
              </w:rPr>
              <w:t>Done at individual school level</w:t>
            </w:r>
            <w:r w:rsidR="00A91702">
              <w:rPr>
                <w:rFonts w:ascii="Arial" w:hAnsi="Arial" w:cs="Arial"/>
              </w:rPr>
              <w:t xml:space="preserve"> supported by FD</w:t>
            </w:r>
          </w:p>
        </w:tc>
      </w:tr>
      <w:tr w:rsidR="002372C3" w14:paraId="1F307394" w14:textId="77777777" w:rsidTr="00F907DB">
        <w:trPr>
          <w:trHeight w:hRule="exact" w:val="848"/>
        </w:trPr>
        <w:tc>
          <w:tcPr>
            <w:tcW w:w="1560" w:type="dxa"/>
            <w:tcBorders>
              <w:left w:val="single" w:sz="5" w:space="0" w:color="000000"/>
              <w:right w:val="single" w:sz="5" w:space="0" w:color="000000"/>
            </w:tcBorders>
          </w:tcPr>
          <w:p w14:paraId="50559BC6"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7F45D67D" w14:textId="77777777" w:rsidR="002372C3" w:rsidRDefault="002372C3" w:rsidP="002372C3">
            <w:pPr>
              <w:pStyle w:val="TableParagraph"/>
              <w:spacing w:line="250" w:lineRule="exact"/>
              <w:ind w:left="102"/>
              <w:rPr>
                <w:rFonts w:ascii="Arial"/>
              </w:rPr>
            </w:pPr>
            <w:r>
              <w:rPr>
                <w:rFonts w:ascii="Arial"/>
              </w:rPr>
              <w:t>1.22</w:t>
            </w:r>
          </w:p>
        </w:tc>
        <w:tc>
          <w:tcPr>
            <w:tcW w:w="2410" w:type="dxa"/>
            <w:tcBorders>
              <w:top w:val="single" w:sz="5" w:space="0" w:color="000000"/>
              <w:left w:val="single" w:sz="5" w:space="0" w:color="000000"/>
              <w:bottom w:val="single" w:sz="5" w:space="0" w:color="000000"/>
              <w:right w:val="single" w:sz="5" w:space="0" w:color="000000"/>
            </w:tcBorders>
          </w:tcPr>
          <w:p w14:paraId="35427844" w14:textId="77777777" w:rsidR="002372C3" w:rsidRPr="00BF2633" w:rsidRDefault="002372C3" w:rsidP="002372C3">
            <w:pPr>
              <w:rPr>
                <w:rFonts w:ascii="Arial" w:hAnsi="Arial" w:cs="Arial"/>
              </w:rPr>
            </w:pPr>
            <w:r w:rsidRPr="00BF2633">
              <w:rPr>
                <w:rFonts w:ascii="Arial" w:hAnsi="Arial" w:cs="Arial"/>
              </w:rPr>
              <w:t>Receive External Audit Management Letter and findings report</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520C901C"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7015FFB"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ACC09E9"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0A4EE70"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725BFA67"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DA238B4" w14:textId="77777777" w:rsidR="002372C3" w:rsidRDefault="002372C3" w:rsidP="002372C3">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36631D2"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62923CB9" w14:textId="77777777" w:rsidR="002372C3" w:rsidRDefault="002372C3" w:rsidP="002372C3"/>
        </w:tc>
      </w:tr>
      <w:tr w:rsidR="002372C3" w14:paraId="3B18A5BC" w14:textId="77777777" w:rsidTr="00F907DB">
        <w:trPr>
          <w:trHeight w:hRule="exact" w:val="974"/>
        </w:trPr>
        <w:tc>
          <w:tcPr>
            <w:tcW w:w="1560" w:type="dxa"/>
            <w:tcBorders>
              <w:left w:val="single" w:sz="5" w:space="0" w:color="000000"/>
              <w:right w:val="single" w:sz="5" w:space="0" w:color="000000"/>
            </w:tcBorders>
          </w:tcPr>
          <w:p w14:paraId="20CEBD99"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364C5F57" w14:textId="77777777" w:rsidR="002372C3" w:rsidRPr="00822100" w:rsidRDefault="002372C3" w:rsidP="002372C3">
            <w:pPr>
              <w:pStyle w:val="TableParagraph"/>
              <w:spacing w:line="250" w:lineRule="exact"/>
              <w:ind w:left="102"/>
              <w:rPr>
                <w:rFonts w:ascii="Arial"/>
              </w:rPr>
            </w:pPr>
            <w:r w:rsidRPr="00822100">
              <w:rPr>
                <w:rFonts w:ascii="Arial"/>
              </w:rPr>
              <w:t>1.23</w:t>
            </w:r>
          </w:p>
        </w:tc>
        <w:tc>
          <w:tcPr>
            <w:tcW w:w="2410" w:type="dxa"/>
            <w:tcBorders>
              <w:top w:val="single" w:sz="5" w:space="0" w:color="000000"/>
              <w:left w:val="single" w:sz="5" w:space="0" w:color="000000"/>
              <w:bottom w:val="single" w:sz="5" w:space="0" w:color="000000"/>
              <w:right w:val="single" w:sz="5" w:space="0" w:color="000000"/>
            </w:tcBorders>
          </w:tcPr>
          <w:p w14:paraId="2AF24E65" w14:textId="77777777" w:rsidR="002372C3" w:rsidRPr="00822100" w:rsidRDefault="002372C3" w:rsidP="002372C3">
            <w:pPr>
              <w:rPr>
                <w:rFonts w:ascii="Arial" w:hAnsi="Arial" w:cs="Arial"/>
              </w:rPr>
            </w:pPr>
            <w:r w:rsidRPr="00822100">
              <w:rPr>
                <w:rFonts w:ascii="Arial" w:hAnsi="Arial" w:cs="Arial"/>
              </w:rPr>
              <w:t>Recommend the appointment  of External and Internal Auditors</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2CB63E9A"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68C5F7A"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237BABD" w14:textId="77777777" w:rsidR="002372C3" w:rsidRDefault="002372C3" w:rsidP="002372C3">
            <w:pPr>
              <w:jc w:val="center"/>
              <w:rPr>
                <w:rFonts w:ascii="Arial"/>
                <w:sz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1F03C253"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6E429F93"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0CF0B7CD" w14:textId="77777777" w:rsidR="002372C3" w:rsidRDefault="002372C3"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9C7EE72"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56133D04" w14:textId="603EB9AE" w:rsidR="002372C3" w:rsidRDefault="002372C3" w:rsidP="002372C3">
            <w:r>
              <w:t xml:space="preserve">Led by </w:t>
            </w:r>
            <w:r w:rsidRPr="00BF2633">
              <w:rPr>
                <w:rFonts w:ascii="Arial"/>
              </w:rPr>
              <w:t>CEO</w:t>
            </w:r>
            <w:r w:rsidR="00A91702">
              <w:rPr>
                <w:rFonts w:ascii="Arial"/>
              </w:rPr>
              <w:t>/FD</w:t>
            </w:r>
          </w:p>
        </w:tc>
      </w:tr>
      <w:tr w:rsidR="002372C3" w14:paraId="2ED6B709" w14:textId="77777777" w:rsidTr="00F907DB">
        <w:trPr>
          <w:trHeight w:hRule="exact" w:val="721"/>
        </w:trPr>
        <w:tc>
          <w:tcPr>
            <w:tcW w:w="1560" w:type="dxa"/>
            <w:tcBorders>
              <w:left w:val="single" w:sz="5" w:space="0" w:color="000000"/>
              <w:right w:val="single" w:sz="5" w:space="0" w:color="000000"/>
            </w:tcBorders>
          </w:tcPr>
          <w:p w14:paraId="3B9AEAA0"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4127C0FC" w14:textId="77777777" w:rsidR="002372C3" w:rsidRPr="00822100" w:rsidRDefault="002372C3" w:rsidP="002372C3">
            <w:pPr>
              <w:pStyle w:val="TableParagraph"/>
              <w:spacing w:line="250" w:lineRule="exact"/>
              <w:ind w:left="102"/>
              <w:rPr>
                <w:rFonts w:ascii="Arial"/>
              </w:rPr>
            </w:pPr>
            <w:r w:rsidRPr="00822100">
              <w:rPr>
                <w:rFonts w:ascii="Arial"/>
              </w:rPr>
              <w:t>1.24</w:t>
            </w:r>
          </w:p>
        </w:tc>
        <w:tc>
          <w:tcPr>
            <w:tcW w:w="2410" w:type="dxa"/>
            <w:tcBorders>
              <w:top w:val="single" w:sz="5" w:space="0" w:color="000000"/>
              <w:left w:val="single" w:sz="5" w:space="0" w:color="000000"/>
              <w:bottom w:val="single" w:sz="5" w:space="0" w:color="000000"/>
              <w:right w:val="single" w:sz="5" w:space="0" w:color="000000"/>
            </w:tcBorders>
          </w:tcPr>
          <w:p w14:paraId="2D235A9D" w14:textId="77777777" w:rsidR="002372C3" w:rsidRPr="00822100" w:rsidRDefault="002372C3" w:rsidP="002372C3">
            <w:pPr>
              <w:rPr>
                <w:rFonts w:ascii="Arial" w:hAnsi="Arial" w:cs="Arial"/>
              </w:rPr>
            </w:pPr>
            <w:r w:rsidRPr="00822100">
              <w:rPr>
                <w:rFonts w:ascii="Arial" w:hAnsi="Arial" w:cs="Arial"/>
              </w:rPr>
              <w:t>Appoint External and Internal Auditors</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058156C"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E3AA8A7"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B64CF07"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656740DE"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45307245"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E9C90F0" w14:textId="77777777" w:rsidR="002372C3" w:rsidRDefault="002372C3" w:rsidP="002372C3">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7713928"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1DAA71A6" w14:textId="77777777" w:rsidR="002372C3" w:rsidRDefault="002372C3" w:rsidP="002372C3"/>
        </w:tc>
      </w:tr>
      <w:tr w:rsidR="002372C3" w14:paraId="257EFEC1" w14:textId="77777777" w:rsidTr="00F907DB">
        <w:trPr>
          <w:trHeight w:hRule="exact" w:val="1572"/>
        </w:trPr>
        <w:tc>
          <w:tcPr>
            <w:tcW w:w="1560" w:type="dxa"/>
            <w:tcBorders>
              <w:left w:val="single" w:sz="5" w:space="0" w:color="000000"/>
              <w:right w:val="single" w:sz="5" w:space="0" w:color="000000"/>
            </w:tcBorders>
          </w:tcPr>
          <w:p w14:paraId="7E38A3EA"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5DF54B6E" w14:textId="77777777" w:rsidR="002372C3" w:rsidRDefault="002372C3" w:rsidP="002372C3">
            <w:pPr>
              <w:pStyle w:val="TableParagraph"/>
              <w:spacing w:line="250" w:lineRule="exact"/>
              <w:ind w:left="102"/>
              <w:rPr>
                <w:rFonts w:ascii="Arial"/>
              </w:rPr>
            </w:pPr>
            <w:r>
              <w:rPr>
                <w:rFonts w:ascii="Arial"/>
              </w:rPr>
              <w:t>1.25</w:t>
            </w:r>
          </w:p>
        </w:tc>
        <w:tc>
          <w:tcPr>
            <w:tcW w:w="2410" w:type="dxa"/>
            <w:tcBorders>
              <w:top w:val="single" w:sz="5" w:space="0" w:color="000000"/>
              <w:left w:val="single" w:sz="5" w:space="0" w:color="000000"/>
              <w:bottom w:val="single" w:sz="5" w:space="0" w:color="000000"/>
              <w:right w:val="single" w:sz="5" w:space="0" w:color="000000"/>
            </w:tcBorders>
          </w:tcPr>
          <w:p w14:paraId="265BABE1" w14:textId="77777777" w:rsidR="002372C3" w:rsidRPr="00BF2633" w:rsidRDefault="002372C3" w:rsidP="002372C3">
            <w:pPr>
              <w:rPr>
                <w:rFonts w:ascii="Arial" w:hAnsi="Arial" w:cs="Arial"/>
              </w:rPr>
            </w:pPr>
            <w:r w:rsidRPr="00BF2633">
              <w:rPr>
                <w:rFonts w:ascii="Arial" w:hAnsi="Arial" w:cs="Arial"/>
              </w:rPr>
              <w:t xml:space="preserve"> Receive Responsible Officer reports and report action points and academy response to </w:t>
            </w:r>
            <w:r>
              <w:rPr>
                <w:rFonts w:ascii="Arial" w:hAnsi="Arial" w:cs="Arial"/>
              </w:rPr>
              <w:t xml:space="preserve">Accounting Officer / </w:t>
            </w:r>
            <w:proofErr w:type="spellStart"/>
            <w:r>
              <w:rPr>
                <w:rFonts w:ascii="Arial" w:hAnsi="Arial" w:cs="Arial"/>
              </w:rPr>
              <w:t>BoT</w:t>
            </w:r>
            <w:proofErr w:type="spellEnd"/>
          </w:p>
          <w:p w14:paraId="25DDA650" w14:textId="77777777" w:rsidR="002372C3" w:rsidRPr="00BF2633" w:rsidRDefault="002372C3" w:rsidP="002372C3">
            <w:pPr>
              <w:jc w:val="center"/>
              <w:rPr>
                <w:rFonts w:ascii="Arial" w:hAnsi="Arial" w:cs="Arial"/>
              </w:rPr>
            </w:pP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3422128"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5AFECA0E"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B9A62B5" w14:textId="77777777" w:rsidR="002372C3" w:rsidRDefault="002372C3" w:rsidP="002372C3">
            <w:pPr>
              <w:jc w:val="center"/>
              <w:rPr>
                <w:rFonts w:ascii="Arial"/>
                <w:sz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6CC9C1F9"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13234FFE" w14:textId="77777777" w:rsidR="002372C3" w:rsidRDefault="002372C3" w:rsidP="002372C3">
            <w:pPr>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CC0715B" w14:textId="77777777" w:rsidR="002372C3" w:rsidRDefault="002372C3"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DC97EBD"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060FC180" w14:textId="77777777" w:rsidR="002372C3" w:rsidRDefault="002372C3" w:rsidP="002372C3"/>
        </w:tc>
      </w:tr>
      <w:tr w:rsidR="002372C3" w14:paraId="2B782A98" w14:textId="77777777" w:rsidTr="00F907DB">
        <w:trPr>
          <w:trHeight w:hRule="exact" w:val="1126"/>
        </w:trPr>
        <w:tc>
          <w:tcPr>
            <w:tcW w:w="1560" w:type="dxa"/>
            <w:tcBorders>
              <w:left w:val="single" w:sz="5" w:space="0" w:color="000000"/>
              <w:right w:val="single" w:sz="5" w:space="0" w:color="000000"/>
            </w:tcBorders>
          </w:tcPr>
          <w:p w14:paraId="13FFEEE2"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5C7C137D" w14:textId="77777777" w:rsidR="002372C3" w:rsidRDefault="002372C3" w:rsidP="002372C3">
            <w:pPr>
              <w:pStyle w:val="TableParagraph"/>
              <w:spacing w:line="250" w:lineRule="exact"/>
              <w:ind w:left="102"/>
              <w:rPr>
                <w:rFonts w:ascii="Arial"/>
              </w:rPr>
            </w:pPr>
            <w:r>
              <w:rPr>
                <w:rFonts w:ascii="Arial"/>
              </w:rPr>
              <w:t>1.26</w:t>
            </w:r>
          </w:p>
        </w:tc>
        <w:tc>
          <w:tcPr>
            <w:tcW w:w="2410" w:type="dxa"/>
            <w:tcBorders>
              <w:top w:val="single" w:sz="5" w:space="0" w:color="000000"/>
              <w:left w:val="single" w:sz="5" w:space="0" w:color="000000"/>
              <w:bottom w:val="single" w:sz="5" w:space="0" w:color="000000"/>
              <w:right w:val="single" w:sz="5" w:space="0" w:color="000000"/>
            </w:tcBorders>
          </w:tcPr>
          <w:p w14:paraId="1F0495E1" w14:textId="77777777" w:rsidR="002372C3" w:rsidRPr="00BF2633" w:rsidRDefault="002372C3" w:rsidP="002372C3">
            <w:pPr>
              <w:rPr>
                <w:rFonts w:ascii="Arial" w:hAnsi="Arial" w:cs="Arial"/>
              </w:rPr>
            </w:pPr>
            <w:r w:rsidRPr="00BF2633">
              <w:rPr>
                <w:rFonts w:ascii="Arial" w:hAnsi="Arial" w:cs="Arial"/>
              </w:rPr>
              <w:t>Ensure all points raised from Annual Audit Management Report are actioned</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0DF688B2"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5E6D1BB"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308CE32"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43DB3725"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4BDF5E42"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532FDF52" w14:textId="77777777" w:rsidR="002372C3" w:rsidRDefault="002372C3" w:rsidP="002372C3">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E97225B"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370DE788" w14:textId="77777777" w:rsidR="002372C3" w:rsidRDefault="002372C3" w:rsidP="002372C3"/>
        </w:tc>
      </w:tr>
      <w:tr w:rsidR="002372C3" w14:paraId="6BF6A405" w14:textId="77777777" w:rsidTr="00F907DB">
        <w:trPr>
          <w:trHeight w:hRule="exact" w:val="858"/>
        </w:trPr>
        <w:tc>
          <w:tcPr>
            <w:tcW w:w="1560" w:type="dxa"/>
            <w:tcBorders>
              <w:left w:val="single" w:sz="5" w:space="0" w:color="000000"/>
              <w:right w:val="single" w:sz="5" w:space="0" w:color="000000"/>
            </w:tcBorders>
          </w:tcPr>
          <w:p w14:paraId="3C06C90F"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20272FAE" w14:textId="77777777" w:rsidR="002372C3" w:rsidRPr="001615C1" w:rsidRDefault="002372C3" w:rsidP="002372C3">
            <w:pPr>
              <w:pStyle w:val="TableParagraph"/>
              <w:spacing w:line="250" w:lineRule="exact"/>
              <w:ind w:left="102"/>
              <w:rPr>
                <w:rFonts w:ascii="Arial"/>
              </w:rPr>
            </w:pPr>
            <w:r w:rsidRPr="001615C1">
              <w:rPr>
                <w:rFonts w:ascii="Arial"/>
              </w:rPr>
              <w:t>1.27a</w:t>
            </w:r>
          </w:p>
          <w:p w14:paraId="6B5C14FF" w14:textId="65D10E87" w:rsidR="002372C3" w:rsidRPr="001615C1" w:rsidRDefault="002372C3" w:rsidP="002372C3">
            <w:pPr>
              <w:pStyle w:val="TableParagraph"/>
              <w:spacing w:line="250" w:lineRule="exact"/>
              <w:ind w:left="102"/>
              <w:rPr>
                <w:rFonts w:ascii="Arial"/>
              </w:rPr>
            </w:pPr>
          </w:p>
        </w:tc>
        <w:tc>
          <w:tcPr>
            <w:tcW w:w="2410" w:type="dxa"/>
            <w:tcBorders>
              <w:top w:val="single" w:sz="5" w:space="0" w:color="000000"/>
              <w:left w:val="single" w:sz="5" w:space="0" w:color="000000"/>
              <w:bottom w:val="single" w:sz="5" w:space="0" w:color="000000"/>
              <w:right w:val="single" w:sz="5" w:space="0" w:color="000000"/>
            </w:tcBorders>
          </w:tcPr>
          <w:p w14:paraId="469E5E97" w14:textId="77777777" w:rsidR="002372C3" w:rsidRPr="001615C1" w:rsidRDefault="002372C3" w:rsidP="002372C3">
            <w:pPr>
              <w:rPr>
                <w:rFonts w:ascii="Arial" w:hAnsi="Arial" w:cs="Arial"/>
              </w:rPr>
            </w:pPr>
            <w:r w:rsidRPr="001615C1">
              <w:rPr>
                <w:rFonts w:ascii="Arial" w:hAnsi="Arial" w:cs="Arial"/>
              </w:rPr>
              <w:t>Approve any central school support charge</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49FACAF"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3CB089A5"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5B9D5123"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3D3E8F85"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2414B90F"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A0C42D3" w14:textId="77777777" w:rsidR="002372C3" w:rsidRDefault="002372C3" w:rsidP="002372C3">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36C7257"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026B5DB5" w14:textId="77777777" w:rsidR="002372C3" w:rsidRDefault="002372C3" w:rsidP="002372C3"/>
        </w:tc>
      </w:tr>
      <w:tr w:rsidR="002372C3" w14:paraId="007D8479" w14:textId="77777777" w:rsidTr="001615C1">
        <w:trPr>
          <w:trHeight w:hRule="exact" w:val="1111"/>
        </w:trPr>
        <w:tc>
          <w:tcPr>
            <w:tcW w:w="1560" w:type="dxa"/>
            <w:tcBorders>
              <w:left w:val="single" w:sz="5" w:space="0" w:color="000000"/>
              <w:right w:val="single" w:sz="5" w:space="0" w:color="000000"/>
            </w:tcBorders>
          </w:tcPr>
          <w:p w14:paraId="5465DB09"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6290C45B" w14:textId="6A4FCE60" w:rsidR="002372C3" w:rsidRPr="001615C1" w:rsidRDefault="002372C3" w:rsidP="002372C3">
            <w:pPr>
              <w:pStyle w:val="TableParagraph"/>
              <w:spacing w:line="250" w:lineRule="exact"/>
              <w:ind w:left="102"/>
              <w:rPr>
                <w:rFonts w:ascii="Arial"/>
              </w:rPr>
            </w:pPr>
            <w:r w:rsidRPr="001615C1">
              <w:rPr>
                <w:rFonts w:ascii="Arial"/>
              </w:rPr>
              <w:t>1.27b</w:t>
            </w:r>
          </w:p>
        </w:tc>
        <w:tc>
          <w:tcPr>
            <w:tcW w:w="2410" w:type="dxa"/>
            <w:tcBorders>
              <w:top w:val="single" w:sz="5" w:space="0" w:color="000000"/>
              <w:left w:val="single" w:sz="5" w:space="0" w:color="000000"/>
              <w:bottom w:val="single" w:sz="5" w:space="0" w:color="000000"/>
              <w:right w:val="single" w:sz="5" w:space="0" w:color="000000"/>
            </w:tcBorders>
          </w:tcPr>
          <w:p w14:paraId="66C9B9F6" w14:textId="3D702BFA" w:rsidR="002372C3" w:rsidRPr="001615C1" w:rsidRDefault="002372C3" w:rsidP="002372C3">
            <w:pPr>
              <w:rPr>
                <w:rFonts w:ascii="Arial" w:hAnsi="Arial" w:cs="Arial"/>
              </w:rPr>
            </w:pPr>
            <w:r w:rsidRPr="001615C1">
              <w:rPr>
                <w:rFonts w:ascii="Arial" w:hAnsi="Arial" w:cs="Arial"/>
              </w:rPr>
              <w:t xml:space="preserve">Report annually </w:t>
            </w:r>
            <w:r>
              <w:rPr>
                <w:rFonts w:ascii="Arial" w:hAnsi="Arial" w:cs="Arial"/>
              </w:rPr>
              <w:t xml:space="preserve">to GB’s </w:t>
            </w:r>
            <w:r w:rsidRPr="001615C1">
              <w:rPr>
                <w:rFonts w:ascii="Arial" w:hAnsi="Arial" w:cs="Arial"/>
              </w:rPr>
              <w:t xml:space="preserve">against the central support charge impact on individual schools </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63F00994" w14:textId="2D6D25D0"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AAC4C3C"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EF548A1"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72F0101E" w14:textId="4F5065FE"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7EA7419C"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18D0178" w14:textId="77777777" w:rsidR="002372C3" w:rsidRDefault="002372C3" w:rsidP="002372C3">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97E45EA"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0C4CFC73" w14:textId="77777777" w:rsidR="002372C3" w:rsidRDefault="002372C3" w:rsidP="002372C3"/>
        </w:tc>
      </w:tr>
      <w:tr w:rsidR="002372C3" w14:paraId="09AC4018" w14:textId="77777777" w:rsidTr="00F907DB">
        <w:trPr>
          <w:trHeight w:hRule="exact" w:val="822"/>
        </w:trPr>
        <w:tc>
          <w:tcPr>
            <w:tcW w:w="1560" w:type="dxa"/>
            <w:tcBorders>
              <w:left w:val="single" w:sz="5" w:space="0" w:color="000000"/>
              <w:right w:val="single" w:sz="5" w:space="0" w:color="000000"/>
            </w:tcBorders>
          </w:tcPr>
          <w:p w14:paraId="6FFF47A8" w14:textId="1A5CE980"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2F6CE1E8" w14:textId="77777777" w:rsidR="002372C3" w:rsidRDefault="002372C3" w:rsidP="002372C3">
            <w:pPr>
              <w:pStyle w:val="TableParagraph"/>
              <w:spacing w:line="250" w:lineRule="exact"/>
              <w:ind w:left="102"/>
              <w:rPr>
                <w:rFonts w:ascii="Arial"/>
              </w:rPr>
            </w:pPr>
            <w:r>
              <w:rPr>
                <w:rFonts w:ascii="Arial"/>
              </w:rPr>
              <w:t>1.28</w:t>
            </w:r>
          </w:p>
        </w:tc>
        <w:tc>
          <w:tcPr>
            <w:tcW w:w="2410" w:type="dxa"/>
            <w:tcBorders>
              <w:top w:val="single" w:sz="5" w:space="0" w:color="000000"/>
              <w:left w:val="single" w:sz="5" w:space="0" w:color="000000"/>
              <w:bottom w:val="single" w:sz="5" w:space="0" w:color="000000"/>
              <w:right w:val="single" w:sz="5" w:space="0" w:color="000000"/>
            </w:tcBorders>
          </w:tcPr>
          <w:p w14:paraId="7F234E14" w14:textId="77777777" w:rsidR="002372C3" w:rsidRDefault="002372C3" w:rsidP="002372C3">
            <w:pPr>
              <w:rPr>
                <w:rFonts w:ascii="Arial" w:hAnsi="Arial" w:cs="Arial"/>
              </w:rPr>
            </w:pPr>
            <w:r>
              <w:rPr>
                <w:rFonts w:ascii="Arial" w:hAnsi="Arial" w:cs="Arial"/>
              </w:rPr>
              <w:t>Approve Corporate finance policies</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08775C71"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622023C"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1BCB7ED"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7FE8C9CC"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20929AFC"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33508366" w14:textId="77777777" w:rsidR="002372C3" w:rsidRDefault="002372C3" w:rsidP="002372C3">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32CDAF54"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17CC0A1A" w14:textId="77777777" w:rsidR="002372C3" w:rsidRDefault="002372C3" w:rsidP="002372C3"/>
        </w:tc>
      </w:tr>
      <w:tr w:rsidR="002372C3" w14:paraId="168ABD98" w14:textId="77777777" w:rsidTr="00F907DB">
        <w:trPr>
          <w:trHeight w:hRule="exact" w:val="1451"/>
        </w:trPr>
        <w:tc>
          <w:tcPr>
            <w:tcW w:w="1560" w:type="dxa"/>
            <w:tcBorders>
              <w:left w:val="single" w:sz="5" w:space="0" w:color="000000"/>
              <w:right w:val="single" w:sz="5" w:space="0" w:color="000000"/>
            </w:tcBorders>
          </w:tcPr>
          <w:p w14:paraId="3023987C"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609D96A0" w14:textId="77777777" w:rsidR="002372C3" w:rsidRDefault="002372C3" w:rsidP="002372C3">
            <w:pPr>
              <w:pStyle w:val="TableParagraph"/>
              <w:spacing w:line="250" w:lineRule="exact"/>
              <w:ind w:left="102"/>
              <w:rPr>
                <w:rFonts w:ascii="Arial"/>
              </w:rPr>
            </w:pPr>
            <w:r>
              <w:rPr>
                <w:rFonts w:ascii="Arial"/>
              </w:rPr>
              <w:t>1.29</w:t>
            </w:r>
          </w:p>
        </w:tc>
        <w:tc>
          <w:tcPr>
            <w:tcW w:w="2410" w:type="dxa"/>
            <w:tcBorders>
              <w:top w:val="single" w:sz="5" w:space="0" w:color="000000"/>
              <w:left w:val="single" w:sz="5" w:space="0" w:color="000000"/>
              <w:bottom w:val="single" w:sz="5" w:space="0" w:color="000000"/>
              <w:right w:val="single" w:sz="5" w:space="0" w:color="000000"/>
            </w:tcBorders>
          </w:tcPr>
          <w:p w14:paraId="18A86034" w14:textId="77777777" w:rsidR="002372C3" w:rsidRPr="00BF2633" w:rsidRDefault="002372C3" w:rsidP="002372C3">
            <w:pPr>
              <w:rPr>
                <w:rFonts w:ascii="Arial" w:hAnsi="Arial" w:cs="Arial"/>
              </w:rPr>
            </w:pPr>
            <w:r w:rsidRPr="00BF2633">
              <w:rPr>
                <w:rFonts w:ascii="Arial" w:hAnsi="Arial" w:cs="Arial"/>
              </w:rPr>
              <w:t>Monitor purchasing regulations to ensure compliance by academies</w:t>
            </w:r>
          </w:p>
          <w:p w14:paraId="0E7F69D5" w14:textId="77777777" w:rsidR="002372C3" w:rsidRDefault="002372C3" w:rsidP="002372C3">
            <w:pPr>
              <w:rPr>
                <w:rFonts w:ascii="Arial" w:hAnsi="Arial" w:cs="Arial"/>
              </w:rPr>
            </w:pP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90BDA08"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6B853F3"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8797276" w14:textId="77777777" w:rsidR="002372C3" w:rsidRDefault="002372C3" w:rsidP="002372C3">
            <w:pPr>
              <w:jc w:val="center"/>
              <w:rPr>
                <w:rFonts w:ascii="Arial"/>
                <w:sz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7628E2E5"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199556B7" w14:textId="77777777" w:rsidR="002372C3" w:rsidRDefault="002372C3" w:rsidP="002372C3">
            <w:pPr>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12C7723" w14:textId="77777777" w:rsidR="002372C3" w:rsidRDefault="002372C3"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1E32638"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323E2E80" w14:textId="240BD104" w:rsidR="002372C3" w:rsidRPr="00EA3210" w:rsidRDefault="00A8690B" w:rsidP="002372C3">
            <w:pPr>
              <w:rPr>
                <w:rFonts w:ascii="Arial" w:hAnsi="Arial" w:cs="Arial"/>
              </w:rPr>
            </w:pPr>
            <w:r>
              <w:rPr>
                <w:rFonts w:ascii="Arial" w:hAnsi="Arial" w:cs="Arial"/>
              </w:rPr>
              <w:t xml:space="preserve">CEO/FD to do </w:t>
            </w:r>
            <w:r w:rsidR="002372C3" w:rsidRPr="00EA3210">
              <w:rPr>
                <w:rFonts w:ascii="Arial" w:hAnsi="Arial" w:cs="Arial"/>
              </w:rPr>
              <w:t>termly AO checks through meets with each academy</w:t>
            </w:r>
          </w:p>
        </w:tc>
      </w:tr>
      <w:tr w:rsidR="002372C3" w14:paraId="3DC59A0A" w14:textId="77777777" w:rsidTr="00F907DB">
        <w:trPr>
          <w:trHeight w:hRule="exact" w:val="1696"/>
        </w:trPr>
        <w:tc>
          <w:tcPr>
            <w:tcW w:w="1560" w:type="dxa"/>
            <w:tcBorders>
              <w:left w:val="single" w:sz="5" w:space="0" w:color="000000"/>
              <w:right w:val="single" w:sz="5" w:space="0" w:color="000000"/>
            </w:tcBorders>
          </w:tcPr>
          <w:p w14:paraId="63982292"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5E731746" w14:textId="77777777" w:rsidR="002372C3" w:rsidRDefault="002372C3" w:rsidP="002372C3">
            <w:pPr>
              <w:pStyle w:val="TableParagraph"/>
              <w:spacing w:line="250" w:lineRule="exact"/>
              <w:ind w:left="102"/>
              <w:rPr>
                <w:rFonts w:ascii="Arial"/>
              </w:rPr>
            </w:pPr>
            <w:r>
              <w:rPr>
                <w:rFonts w:ascii="Arial"/>
              </w:rPr>
              <w:t>1.30</w:t>
            </w:r>
          </w:p>
        </w:tc>
        <w:tc>
          <w:tcPr>
            <w:tcW w:w="2410" w:type="dxa"/>
            <w:tcBorders>
              <w:top w:val="single" w:sz="5" w:space="0" w:color="000000"/>
              <w:left w:val="single" w:sz="5" w:space="0" w:color="000000"/>
              <w:bottom w:val="single" w:sz="5" w:space="0" w:color="000000"/>
              <w:right w:val="single" w:sz="5" w:space="0" w:color="000000"/>
            </w:tcBorders>
          </w:tcPr>
          <w:p w14:paraId="0050C947" w14:textId="77777777" w:rsidR="002372C3" w:rsidRPr="00DC0678" w:rsidRDefault="002372C3" w:rsidP="002372C3">
            <w:pPr>
              <w:rPr>
                <w:rFonts w:ascii="Arial" w:hAnsi="Arial" w:cs="Arial"/>
              </w:rPr>
            </w:pPr>
            <w:r w:rsidRPr="00DC0678">
              <w:rPr>
                <w:rFonts w:ascii="Arial" w:hAnsi="Arial" w:cs="Arial"/>
              </w:rPr>
              <w:t>Review contracts on an ongoing basis (and as part of ensuring the Trust/academies continues to achieve “best value” )</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36464B09"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41B9727C"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0269DB96" w14:textId="77777777" w:rsidR="002372C3" w:rsidRDefault="002372C3" w:rsidP="002372C3">
            <w:pPr>
              <w:jc w:val="center"/>
              <w:rPr>
                <w:rFonts w:ascii="Arial"/>
                <w:sz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3219C97B"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2253522C" w14:textId="77777777" w:rsidR="002372C3" w:rsidRDefault="002372C3" w:rsidP="002372C3">
            <w:pPr>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1842E55" w14:textId="77777777" w:rsidR="002372C3" w:rsidRDefault="002372C3"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6F2769A"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4EBCD85F" w14:textId="4424C482" w:rsidR="002372C3" w:rsidRDefault="00A8690B" w:rsidP="002372C3">
            <w:r>
              <w:t>FD involvement for supported schools</w:t>
            </w:r>
          </w:p>
        </w:tc>
      </w:tr>
      <w:tr w:rsidR="002372C3" w14:paraId="641736C6" w14:textId="77777777" w:rsidTr="00F907DB">
        <w:trPr>
          <w:trHeight w:hRule="exact" w:val="2259"/>
        </w:trPr>
        <w:tc>
          <w:tcPr>
            <w:tcW w:w="1560" w:type="dxa"/>
            <w:tcBorders>
              <w:left w:val="single" w:sz="5" w:space="0" w:color="000000"/>
              <w:right w:val="single" w:sz="5" w:space="0" w:color="000000"/>
            </w:tcBorders>
          </w:tcPr>
          <w:p w14:paraId="60B35031"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5A184A7B" w14:textId="77777777" w:rsidR="002372C3" w:rsidRDefault="002372C3" w:rsidP="002372C3">
            <w:pPr>
              <w:pStyle w:val="TableParagraph"/>
              <w:spacing w:line="250" w:lineRule="exact"/>
              <w:ind w:left="102"/>
              <w:rPr>
                <w:rFonts w:ascii="Arial"/>
              </w:rPr>
            </w:pPr>
            <w:r>
              <w:rPr>
                <w:rFonts w:ascii="Arial"/>
              </w:rPr>
              <w:t>1.31</w:t>
            </w:r>
          </w:p>
        </w:tc>
        <w:tc>
          <w:tcPr>
            <w:tcW w:w="2410" w:type="dxa"/>
            <w:tcBorders>
              <w:top w:val="single" w:sz="5" w:space="0" w:color="000000"/>
              <w:left w:val="single" w:sz="5" w:space="0" w:color="000000"/>
              <w:bottom w:val="single" w:sz="5" w:space="0" w:color="000000"/>
              <w:right w:val="single" w:sz="5" w:space="0" w:color="000000"/>
            </w:tcBorders>
          </w:tcPr>
          <w:p w14:paraId="70EE32FD" w14:textId="77777777" w:rsidR="002372C3" w:rsidRPr="00DC0678" w:rsidRDefault="002372C3" w:rsidP="002372C3">
            <w:pPr>
              <w:rPr>
                <w:rFonts w:ascii="Arial" w:hAnsi="Arial" w:cs="Arial"/>
              </w:rPr>
            </w:pPr>
            <w:r w:rsidRPr="00DC0678">
              <w:rPr>
                <w:rFonts w:ascii="Arial" w:hAnsi="Arial" w:cs="Arial"/>
              </w:rPr>
              <w:t>Ensure all academy contracts and SLA’s are reviewed</w:t>
            </w:r>
            <w:r>
              <w:rPr>
                <w:rFonts w:ascii="Arial" w:hAnsi="Arial" w:cs="Arial"/>
              </w:rPr>
              <w:t xml:space="preserve"> where appropriate</w:t>
            </w:r>
            <w:r w:rsidRPr="00DC0678">
              <w:rPr>
                <w:rFonts w:ascii="Arial" w:hAnsi="Arial" w:cs="Arial"/>
              </w:rPr>
              <w:t xml:space="preserve"> and recommendations for Best Value with each contract is made to the </w:t>
            </w:r>
            <w:proofErr w:type="spellStart"/>
            <w:r>
              <w:rPr>
                <w:rFonts w:ascii="Arial" w:hAnsi="Arial" w:cs="Arial"/>
              </w:rPr>
              <w:t>BoT</w:t>
            </w:r>
            <w:proofErr w:type="spellEnd"/>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7D26F9BC"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5B479BCE"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5310713" w14:textId="77777777" w:rsidR="002372C3" w:rsidRDefault="002372C3" w:rsidP="002372C3">
            <w:pPr>
              <w:jc w:val="center"/>
              <w:rPr>
                <w:rFonts w:ascii="Arial"/>
                <w:sz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24E94A8E"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24DDFD95" w14:textId="77777777" w:rsidR="002372C3" w:rsidRDefault="002372C3" w:rsidP="002372C3">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356085B" w14:textId="77777777" w:rsidR="002372C3" w:rsidRDefault="002372C3"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68B72FC"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6EC704FC" w14:textId="68F6B6AE" w:rsidR="002372C3" w:rsidRDefault="00A8690B" w:rsidP="002372C3">
            <w:r>
              <w:t>FD involvement for supported schools</w:t>
            </w:r>
          </w:p>
        </w:tc>
      </w:tr>
      <w:tr w:rsidR="002372C3" w14:paraId="69150485" w14:textId="77777777" w:rsidTr="00F907DB">
        <w:trPr>
          <w:trHeight w:hRule="exact" w:val="1451"/>
        </w:trPr>
        <w:tc>
          <w:tcPr>
            <w:tcW w:w="1560" w:type="dxa"/>
            <w:tcBorders>
              <w:left w:val="single" w:sz="5" w:space="0" w:color="000000"/>
              <w:right w:val="single" w:sz="5" w:space="0" w:color="000000"/>
            </w:tcBorders>
          </w:tcPr>
          <w:p w14:paraId="699D3440"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4EEA71C9" w14:textId="77777777" w:rsidR="002372C3" w:rsidRDefault="002372C3" w:rsidP="002372C3">
            <w:pPr>
              <w:pStyle w:val="TableParagraph"/>
              <w:spacing w:line="250" w:lineRule="exact"/>
              <w:ind w:left="102"/>
              <w:rPr>
                <w:rFonts w:ascii="Arial"/>
              </w:rPr>
            </w:pPr>
            <w:r>
              <w:rPr>
                <w:rFonts w:ascii="Arial"/>
              </w:rPr>
              <w:t>1.32</w:t>
            </w:r>
          </w:p>
        </w:tc>
        <w:tc>
          <w:tcPr>
            <w:tcW w:w="2410" w:type="dxa"/>
            <w:tcBorders>
              <w:top w:val="single" w:sz="5" w:space="0" w:color="000000"/>
              <w:left w:val="single" w:sz="5" w:space="0" w:color="000000"/>
              <w:bottom w:val="single" w:sz="5" w:space="0" w:color="000000"/>
              <w:right w:val="single" w:sz="5" w:space="0" w:color="000000"/>
            </w:tcBorders>
          </w:tcPr>
          <w:p w14:paraId="131C1380" w14:textId="77777777" w:rsidR="002372C3" w:rsidRPr="00BF2633" w:rsidRDefault="002372C3" w:rsidP="002372C3">
            <w:pPr>
              <w:rPr>
                <w:rFonts w:ascii="Arial" w:hAnsi="Arial" w:cs="Arial"/>
              </w:rPr>
            </w:pPr>
            <w:r>
              <w:rPr>
                <w:rFonts w:ascii="Arial" w:hAnsi="Arial" w:cs="Arial"/>
              </w:rPr>
              <w:t>Ensure compliance with the financial procedures and procurement policies at an individual academy level</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3724C30F"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85BDAB6"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6E23DCE" w14:textId="77777777" w:rsidR="002372C3" w:rsidRDefault="002372C3" w:rsidP="002372C3">
            <w:pPr>
              <w:jc w:val="center"/>
              <w:rPr>
                <w:rFonts w:ascii="Arial"/>
                <w:sz w:val="40"/>
              </w:rPr>
            </w:pPr>
            <w:r>
              <w:rPr>
                <w:rFonts w:ascii="Arial"/>
                <w:sz w:val="40"/>
              </w:rPr>
              <w:t>*</w:t>
            </w: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0069B878"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72D682A5"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A5EF6D8" w14:textId="77777777" w:rsidR="002372C3" w:rsidRDefault="002372C3"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8308AEC" w14:textId="77777777" w:rsidR="002372C3" w:rsidRDefault="002372C3" w:rsidP="002372C3"/>
        </w:tc>
        <w:tc>
          <w:tcPr>
            <w:tcW w:w="2799" w:type="dxa"/>
            <w:tcBorders>
              <w:top w:val="single" w:sz="5" w:space="0" w:color="000000"/>
              <w:left w:val="single" w:sz="5" w:space="0" w:color="000000"/>
              <w:bottom w:val="single" w:sz="5" w:space="0" w:color="000000"/>
              <w:right w:val="single" w:sz="5" w:space="0" w:color="000000"/>
            </w:tcBorders>
          </w:tcPr>
          <w:p w14:paraId="194E3A08" w14:textId="7A3EE953" w:rsidR="002372C3" w:rsidRDefault="00A8690B" w:rsidP="002372C3">
            <w:r>
              <w:t>FD involvement for supported schools</w:t>
            </w:r>
          </w:p>
        </w:tc>
      </w:tr>
      <w:tr w:rsidR="002372C3" w14:paraId="37C78B74" w14:textId="77777777" w:rsidTr="00F907DB">
        <w:trPr>
          <w:trHeight w:hRule="exact" w:val="1236"/>
        </w:trPr>
        <w:tc>
          <w:tcPr>
            <w:tcW w:w="1560" w:type="dxa"/>
            <w:tcBorders>
              <w:left w:val="single" w:sz="5" w:space="0" w:color="000000"/>
              <w:right w:val="single" w:sz="5" w:space="0" w:color="000000"/>
            </w:tcBorders>
          </w:tcPr>
          <w:p w14:paraId="665B4452"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5658EE1B" w14:textId="77777777" w:rsidR="002372C3" w:rsidRDefault="002372C3" w:rsidP="002372C3">
            <w:pPr>
              <w:pStyle w:val="TableParagraph"/>
              <w:spacing w:line="250" w:lineRule="exact"/>
              <w:ind w:left="102"/>
              <w:rPr>
                <w:rFonts w:ascii="Arial"/>
              </w:rPr>
            </w:pPr>
            <w:r>
              <w:rPr>
                <w:rFonts w:ascii="Arial"/>
              </w:rPr>
              <w:t>1.33</w:t>
            </w:r>
          </w:p>
        </w:tc>
        <w:tc>
          <w:tcPr>
            <w:tcW w:w="2410" w:type="dxa"/>
            <w:tcBorders>
              <w:top w:val="single" w:sz="5" w:space="0" w:color="000000"/>
              <w:left w:val="single" w:sz="5" w:space="0" w:color="000000"/>
              <w:bottom w:val="single" w:sz="5" w:space="0" w:color="000000"/>
              <w:right w:val="single" w:sz="5" w:space="0" w:color="000000"/>
            </w:tcBorders>
          </w:tcPr>
          <w:p w14:paraId="2CB3665D" w14:textId="77777777" w:rsidR="002372C3" w:rsidRPr="00DC0678" w:rsidRDefault="002372C3" w:rsidP="002372C3">
            <w:pPr>
              <w:rPr>
                <w:rFonts w:ascii="Arial" w:hAnsi="Arial" w:cs="Arial"/>
              </w:rPr>
            </w:pPr>
            <w:r w:rsidRPr="00DC0678">
              <w:rPr>
                <w:rFonts w:ascii="Arial" w:hAnsi="Arial" w:cs="Arial"/>
              </w:rPr>
              <w:t>Ensure the arrangements for insurance cover are adequate</w:t>
            </w:r>
            <w:r>
              <w:rPr>
                <w:rFonts w:ascii="Arial" w:hAnsi="Arial" w:cs="Arial"/>
              </w:rPr>
              <w:t xml:space="preserve"> and in place</w:t>
            </w: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796ACE7B" w14:textId="77777777" w:rsidR="002372C3" w:rsidRDefault="002372C3" w:rsidP="002372C3">
            <w:pPr>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11803694" w14:textId="77777777" w:rsidR="002372C3" w:rsidRDefault="002372C3" w:rsidP="002372C3">
            <w:pPr>
              <w:pStyle w:val="TableParagraph"/>
              <w:spacing w:line="458" w:lineRule="exact"/>
              <w:ind w:left="102"/>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7EBA82D6"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543A38FD"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8A91574" w14:textId="77777777" w:rsidR="002372C3" w:rsidRDefault="002372C3" w:rsidP="002372C3">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9A8F148" w14:textId="77777777" w:rsidR="002372C3" w:rsidRDefault="002372C3" w:rsidP="002372C3">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13D57D0" w14:textId="77777777" w:rsidR="002372C3" w:rsidRDefault="002372C3" w:rsidP="002372C3">
            <w:pPr>
              <w:rPr>
                <w:rStyle w:val="CommentReference"/>
              </w:rPr>
            </w:pPr>
          </w:p>
        </w:tc>
        <w:tc>
          <w:tcPr>
            <w:tcW w:w="2799" w:type="dxa"/>
            <w:tcBorders>
              <w:top w:val="single" w:sz="5" w:space="0" w:color="000000"/>
              <w:left w:val="single" w:sz="5" w:space="0" w:color="000000"/>
              <w:bottom w:val="single" w:sz="5" w:space="0" w:color="000000"/>
              <w:right w:val="single" w:sz="5" w:space="0" w:color="000000"/>
            </w:tcBorders>
          </w:tcPr>
          <w:p w14:paraId="795E7551" w14:textId="77777777" w:rsidR="002372C3" w:rsidRDefault="002372C3" w:rsidP="002372C3">
            <w:pPr>
              <w:rPr>
                <w:rStyle w:val="CommentReference"/>
              </w:rPr>
            </w:pPr>
          </w:p>
        </w:tc>
      </w:tr>
      <w:tr w:rsidR="002372C3" w14:paraId="3C1339F0" w14:textId="77777777" w:rsidTr="00F907DB">
        <w:trPr>
          <w:trHeight w:hRule="exact" w:val="1451"/>
        </w:trPr>
        <w:tc>
          <w:tcPr>
            <w:tcW w:w="1560" w:type="dxa"/>
            <w:tcBorders>
              <w:left w:val="single" w:sz="5" w:space="0" w:color="000000"/>
              <w:bottom w:val="single" w:sz="4" w:space="0" w:color="auto"/>
              <w:right w:val="single" w:sz="5" w:space="0" w:color="000000"/>
            </w:tcBorders>
          </w:tcPr>
          <w:p w14:paraId="7D3DB1AF" w14:textId="77777777" w:rsidR="002372C3" w:rsidRDefault="002372C3" w:rsidP="002372C3"/>
        </w:tc>
        <w:tc>
          <w:tcPr>
            <w:tcW w:w="606" w:type="dxa"/>
            <w:tcBorders>
              <w:top w:val="single" w:sz="5" w:space="0" w:color="000000"/>
              <w:left w:val="single" w:sz="5" w:space="0" w:color="000000"/>
              <w:bottom w:val="single" w:sz="5" w:space="0" w:color="000000"/>
              <w:right w:val="single" w:sz="5" w:space="0" w:color="000000"/>
            </w:tcBorders>
          </w:tcPr>
          <w:p w14:paraId="42D690E4" w14:textId="77777777" w:rsidR="002372C3" w:rsidRDefault="002372C3" w:rsidP="002372C3">
            <w:pPr>
              <w:pStyle w:val="TableParagraph"/>
              <w:spacing w:line="250" w:lineRule="exact"/>
              <w:ind w:left="102"/>
              <w:rPr>
                <w:rFonts w:ascii="Arial"/>
              </w:rPr>
            </w:pPr>
            <w:r>
              <w:rPr>
                <w:rFonts w:ascii="Arial"/>
              </w:rPr>
              <w:t>1.34</w:t>
            </w:r>
          </w:p>
        </w:tc>
        <w:tc>
          <w:tcPr>
            <w:tcW w:w="2410" w:type="dxa"/>
            <w:tcBorders>
              <w:top w:val="single" w:sz="5" w:space="0" w:color="000000"/>
              <w:left w:val="single" w:sz="5" w:space="0" w:color="000000"/>
              <w:bottom w:val="single" w:sz="5" w:space="0" w:color="000000"/>
              <w:right w:val="single" w:sz="5" w:space="0" w:color="000000"/>
            </w:tcBorders>
          </w:tcPr>
          <w:p w14:paraId="3C8160A8" w14:textId="77777777" w:rsidR="002372C3" w:rsidRPr="00DC0678" w:rsidRDefault="002372C3" w:rsidP="002372C3">
            <w:pPr>
              <w:rPr>
                <w:rFonts w:ascii="Arial" w:hAnsi="Arial" w:cs="Arial"/>
              </w:rPr>
            </w:pPr>
            <w:r w:rsidRPr="00DC0678">
              <w:rPr>
                <w:rFonts w:ascii="Arial" w:hAnsi="Arial" w:cs="Arial"/>
              </w:rPr>
              <w:t xml:space="preserve">Undertake an assessment for risk management for insurance purposes for the Trust </w:t>
            </w:r>
          </w:p>
          <w:p w14:paraId="4A65E11A" w14:textId="77777777" w:rsidR="002372C3" w:rsidRPr="00DC0678" w:rsidRDefault="002372C3" w:rsidP="002372C3">
            <w:pPr>
              <w:rPr>
                <w:rFonts w:ascii="Arial" w:hAnsi="Arial" w:cs="Arial"/>
              </w:rPr>
            </w:pPr>
          </w:p>
        </w:tc>
        <w:tc>
          <w:tcPr>
            <w:tcW w:w="709" w:type="dxa"/>
            <w:tcBorders>
              <w:top w:val="single" w:sz="5" w:space="0" w:color="000000"/>
              <w:left w:val="single" w:sz="5" w:space="0" w:color="000000"/>
              <w:bottom w:val="single" w:sz="5" w:space="0" w:color="000000"/>
              <w:right w:val="single" w:sz="5" w:space="0" w:color="000000"/>
            </w:tcBorders>
            <w:shd w:val="clear" w:color="auto" w:fill="E2EFD9"/>
          </w:tcPr>
          <w:p w14:paraId="417974A4" w14:textId="77777777" w:rsidR="002372C3" w:rsidRDefault="002372C3" w:rsidP="002372C3">
            <w:pPr>
              <w:jc w:val="center"/>
              <w:rPr>
                <w:rFonts w:ascii="Arial"/>
                <w:sz w:val="40"/>
              </w:rPr>
            </w:pP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6B7C9B61"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567" w:type="dxa"/>
            <w:tcBorders>
              <w:top w:val="single" w:sz="5" w:space="0" w:color="000000"/>
              <w:left w:val="single" w:sz="5" w:space="0" w:color="000000"/>
              <w:bottom w:val="single" w:sz="5" w:space="0" w:color="000000"/>
              <w:right w:val="single" w:sz="5" w:space="0" w:color="000000"/>
            </w:tcBorders>
            <w:shd w:val="clear" w:color="auto" w:fill="E2EFD9"/>
          </w:tcPr>
          <w:p w14:paraId="2661D658" w14:textId="77777777" w:rsidR="002372C3" w:rsidRDefault="002372C3" w:rsidP="002372C3">
            <w:pPr>
              <w:jc w:val="center"/>
              <w:rPr>
                <w:rFonts w:ascii="Arial"/>
                <w:sz w:val="40"/>
              </w:rPr>
            </w:pPr>
          </w:p>
        </w:tc>
        <w:tc>
          <w:tcPr>
            <w:tcW w:w="709" w:type="dxa"/>
            <w:tcBorders>
              <w:top w:val="single" w:sz="5" w:space="0" w:color="000000"/>
              <w:left w:val="single" w:sz="5" w:space="0" w:color="000000"/>
              <w:bottom w:val="single" w:sz="5" w:space="0" w:color="000000"/>
              <w:right w:val="single" w:sz="5" w:space="0" w:color="000000"/>
            </w:tcBorders>
            <w:shd w:val="clear" w:color="auto" w:fill="FBE4D5"/>
          </w:tcPr>
          <w:p w14:paraId="1268BC6C" w14:textId="77777777" w:rsidR="002372C3" w:rsidRDefault="002372C3" w:rsidP="002372C3">
            <w:pPr>
              <w:pStyle w:val="TableParagraph"/>
              <w:spacing w:line="458" w:lineRule="exact"/>
              <w:ind w:left="102"/>
              <w:jc w:val="center"/>
              <w:rPr>
                <w:rFonts w:ascii="Arial"/>
                <w:sz w:val="40"/>
              </w:rPr>
            </w:pPr>
          </w:p>
        </w:tc>
        <w:tc>
          <w:tcPr>
            <w:tcW w:w="528" w:type="dxa"/>
            <w:tcBorders>
              <w:top w:val="single" w:sz="5" w:space="0" w:color="000000"/>
              <w:left w:val="single" w:sz="5" w:space="0" w:color="000000"/>
              <w:bottom w:val="single" w:sz="5" w:space="0" w:color="000000"/>
              <w:right w:val="single" w:sz="5" w:space="0" w:color="000000"/>
            </w:tcBorders>
            <w:shd w:val="clear" w:color="auto" w:fill="FBE4D5"/>
          </w:tcPr>
          <w:p w14:paraId="57113587" w14:textId="77777777" w:rsidR="002372C3" w:rsidRDefault="002372C3" w:rsidP="002372C3">
            <w:pPr>
              <w:pStyle w:val="TableParagraph"/>
              <w:spacing w:line="458" w:lineRule="exact"/>
              <w:ind w:left="102"/>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A3F6205" w14:textId="56ADCE10" w:rsidR="002372C3" w:rsidRDefault="0001112E" w:rsidP="002372C3">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CA03BD2" w14:textId="77777777" w:rsidR="002372C3" w:rsidRPr="00DC0678" w:rsidRDefault="002372C3" w:rsidP="002372C3">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3D2D5BB5" w14:textId="77777777" w:rsidR="002372C3" w:rsidRDefault="002372C3" w:rsidP="002372C3">
            <w:pPr>
              <w:rPr>
                <w:rStyle w:val="CommentReference"/>
                <w:rFonts w:ascii="Arial" w:hAnsi="Arial" w:cs="Arial"/>
                <w:sz w:val="22"/>
                <w:szCs w:val="22"/>
              </w:rPr>
            </w:pPr>
            <w:r w:rsidRPr="00DC0678">
              <w:rPr>
                <w:rStyle w:val="CommentReference"/>
                <w:rFonts w:ascii="Arial" w:hAnsi="Arial" w:cs="Arial"/>
                <w:sz w:val="22"/>
                <w:szCs w:val="22"/>
              </w:rPr>
              <w:t>Board to have sight of the assessment</w:t>
            </w:r>
            <w:r>
              <w:rPr>
                <w:rStyle w:val="CommentReference"/>
                <w:rFonts w:ascii="Arial" w:hAnsi="Arial" w:cs="Arial"/>
                <w:sz w:val="22"/>
                <w:szCs w:val="22"/>
              </w:rPr>
              <w:t>. To be checked via the H&amp;S Link Governors.</w:t>
            </w:r>
          </w:p>
          <w:p w14:paraId="2A23D79C" w14:textId="67EF27E8" w:rsidR="0001112E" w:rsidRPr="00DC0678" w:rsidRDefault="0001112E" w:rsidP="002372C3">
            <w:pPr>
              <w:rPr>
                <w:rStyle w:val="CommentReference"/>
                <w:rFonts w:ascii="Arial" w:hAnsi="Arial" w:cs="Arial"/>
                <w:sz w:val="22"/>
                <w:szCs w:val="22"/>
              </w:rPr>
            </w:pPr>
            <w:r>
              <w:rPr>
                <w:rStyle w:val="CommentReference"/>
                <w:rFonts w:ascii="Arial" w:hAnsi="Arial" w:cs="Arial"/>
                <w:sz w:val="22"/>
                <w:szCs w:val="22"/>
              </w:rPr>
              <w:t>HT of supported school to directly lead H&amp;S for 1</w:t>
            </w:r>
            <w:r w:rsidRPr="0001112E">
              <w:rPr>
                <w:rStyle w:val="CommentReference"/>
                <w:rFonts w:ascii="Arial" w:hAnsi="Arial" w:cs="Arial"/>
                <w:sz w:val="22"/>
                <w:szCs w:val="22"/>
                <w:vertAlign w:val="superscript"/>
              </w:rPr>
              <w:t>st</w:t>
            </w:r>
            <w:r>
              <w:rPr>
                <w:rStyle w:val="CommentReference"/>
                <w:rFonts w:ascii="Arial" w:hAnsi="Arial" w:cs="Arial"/>
                <w:sz w:val="22"/>
                <w:szCs w:val="22"/>
              </w:rPr>
              <w:t xml:space="preserve"> year</w:t>
            </w:r>
          </w:p>
        </w:tc>
      </w:tr>
    </w:tbl>
    <w:p w14:paraId="48A283DA" w14:textId="77777777" w:rsidR="004A2954" w:rsidRDefault="004A2954" w:rsidP="004A2954">
      <w:pPr>
        <w:spacing w:before="7"/>
        <w:rPr>
          <w:rFonts w:ascii="Times New Roman" w:eastAsia="Times New Roman" w:hAnsi="Times New Roman" w:cs="Times New Roman"/>
          <w:sz w:val="6"/>
          <w:szCs w:val="6"/>
        </w:rPr>
      </w:pPr>
    </w:p>
    <w:p w14:paraId="1DA92FF8" w14:textId="77777777" w:rsidR="004A2954" w:rsidRDefault="004A2954" w:rsidP="004A2954">
      <w:pPr>
        <w:spacing w:before="7"/>
        <w:rPr>
          <w:rFonts w:ascii="Times New Roman" w:eastAsia="Times New Roman" w:hAnsi="Times New Roman" w:cs="Times New Roman"/>
          <w:sz w:val="6"/>
          <w:szCs w:val="6"/>
        </w:rPr>
      </w:pPr>
    </w:p>
    <w:p w14:paraId="7EA1F48A" w14:textId="77777777" w:rsidR="00B45C63" w:rsidRDefault="00B45C63" w:rsidP="004A2954">
      <w:pPr>
        <w:spacing w:before="7"/>
        <w:rPr>
          <w:rFonts w:ascii="Times New Roman" w:eastAsia="Times New Roman" w:hAnsi="Times New Roman" w:cs="Times New Roman"/>
          <w:sz w:val="6"/>
          <w:szCs w:val="6"/>
        </w:rPr>
      </w:pPr>
    </w:p>
    <w:p w14:paraId="262F3BDC" w14:textId="77777777" w:rsidR="00B45C63" w:rsidRDefault="00B45C63" w:rsidP="004A2954">
      <w:pPr>
        <w:spacing w:before="7"/>
        <w:rPr>
          <w:rFonts w:ascii="Times New Roman" w:eastAsia="Times New Roman" w:hAnsi="Times New Roman" w:cs="Times New Roman"/>
          <w:sz w:val="6"/>
          <w:szCs w:val="6"/>
        </w:rPr>
      </w:pPr>
    </w:p>
    <w:p w14:paraId="7D1825C9" w14:textId="77777777" w:rsidR="00B45C63" w:rsidRDefault="00B45C63" w:rsidP="004A2954">
      <w:pPr>
        <w:spacing w:before="7"/>
        <w:rPr>
          <w:rFonts w:ascii="Times New Roman" w:eastAsia="Times New Roman" w:hAnsi="Times New Roman" w:cs="Times New Roman"/>
          <w:sz w:val="6"/>
          <w:szCs w:val="6"/>
        </w:rPr>
      </w:pPr>
    </w:p>
    <w:tbl>
      <w:tblPr>
        <w:tblW w:w="12327" w:type="dxa"/>
        <w:tblInd w:w="108" w:type="dxa"/>
        <w:tblLayout w:type="fixed"/>
        <w:tblCellMar>
          <w:left w:w="0" w:type="dxa"/>
          <w:right w:w="0" w:type="dxa"/>
        </w:tblCellMar>
        <w:tblLook w:val="01E0" w:firstRow="1" w:lastRow="1" w:firstColumn="1" w:lastColumn="1" w:noHBand="0" w:noVBand="0"/>
      </w:tblPr>
      <w:tblGrid>
        <w:gridCol w:w="1560"/>
        <w:gridCol w:w="655"/>
        <w:gridCol w:w="2363"/>
        <w:gridCol w:w="720"/>
        <w:gridCol w:w="540"/>
        <w:gridCol w:w="630"/>
        <w:gridCol w:w="630"/>
        <w:gridCol w:w="558"/>
        <w:gridCol w:w="702"/>
        <w:gridCol w:w="1170"/>
        <w:gridCol w:w="2799"/>
      </w:tblGrid>
      <w:tr w:rsidR="002C4CE6" w14:paraId="0AF4D0E0" w14:textId="77777777" w:rsidTr="005448CF">
        <w:trPr>
          <w:trHeight w:hRule="exact" w:val="516"/>
          <w:tblHeader/>
        </w:trPr>
        <w:tc>
          <w:tcPr>
            <w:tcW w:w="1560" w:type="dxa"/>
            <w:vMerge w:val="restart"/>
            <w:tcBorders>
              <w:top w:val="single" w:sz="6" w:space="0" w:color="000000"/>
              <w:left w:val="single" w:sz="6" w:space="0" w:color="000000"/>
              <w:right w:val="single" w:sz="6" w:space="0" w:color="000000"/>
            </w:tcBorders>
            <w:shd w:val="clear" w:color="auto" w:fill="F1F1F1"/>
          </w:tcPr>
          <w:p w14:paraId="226E7912" w14:textId="77777777" w:rsidR="002C4CE6" w:rsidRDefault="002C4CE6" w:rsidP="00B124D2">
            <w:pPr>
              <w:pStyle w:val="TableParagraph"/>
              <w:spacing w:line="252" w:lineRule="exact"/>
              <w:ind w:left="102"/>
              <w:rPr>
                <w:rFonts w:ascii="Arial" w:eastAsia="Arial" w:hAnsi="Arial" w:cs="Arial"/>
              </w:rPr>
            </w:pPr>
            <w:r>
              <w:rPr>
                <w:rFonts w:ascii="Arial"/>
                <w:b/>
                <w:spacing w:val="-1"/>
              </w:rPr>
              <w:t>Area</w:t>
            </w:r>
          </w:p>
        </w:tc>
        <w:tc>
          <w:tcPr>
            <w:tcW w:w="655" w:type="dxa"/>
            <w:vMerge w:val="restart"/>
            <w:tcBorders>
              <w:top w:val="single" w:sz="5" w:space="0" w:color="000000"/>
              <w:left w:val="single" w:sz="6" w:space="0" w:color="000000"/>
              <w:right w:val="single" w:sz="5" w:space="0" w:color="000000"/>
            </w:tcBorders>
            <w:shd w:val="clear" w:color="auto" w:fill="F1F1F1"/>
          </w:tcPr>
          <w:p w14:paraId="0327747F" w14:textId="77777777" w:rsidR="002C4CE6" w:rsidRDefault="002C4CE6" w:rsidP="00B124D2">
            <w:pPr>
              <w:pStyle w:val="TableParagraph"/>
              <w:spacing w:line="252" w:lineRule="exact"/>
              <w:ind w:left="102"/>
              <w:rPr>
                <w:rFonts w:ascii="Arial" w:eastAsia="Arial" w:hAnsi="Arial" w:cs="Arial"/>
              </w:rPr>
            </w:pPr>
            <w:r>
              <w:rPr>
                <w:rFonts w:ascii="Arial"/>
                <w:b/>
                <w:spacing w:val="-1"/>
              </w:rPr>
              <w:t>Ref</w:t>
            </w:r>
          </w:p>
        </w:tc>
        <w:tc>
          <w:tcPr>
            <w:tcW w:w="2363" w:type="dxa"/>
            <w:vMerge w:val="restart"/>
            <w:tcBorders>
              <w:top w:val="single" w:sz="5" w:space="0" w:color="000000"/>
              <w:left w:val="single" w:sz="5" w:space="0" w:color="000000"/>
              <w:right w:val="single" w:sz="5" w:space="0" w:color="000000"/>
            </w:tcBorders>
            <w:shd w:val="clear" w:color="auto" w:fill="F1F1F1"/>
          </w:tcPr>
          <w:p w14:paraId="1BACCE28" w14:textId="77777777" w:rsidR="002C4CE6" w:rsidRDefault="002C4CE6" w:rsidP="00B124D2">
            <w:pPr>
              <w:pStyle w:val="TableParagraph"/>
              <w:ind w:left="102" w:right="446"/>
              <w:rPr>
                <w:rFonts w:ascii="Arial" w:eastAsia="Arial" w:hAnsi="Arial" w:cs="Arial"/>
              </w:rPr>
            </w:pPr>
            <w:r>
              <w:rPr>
                <w:rFonts w:ascii="Arial"/>
                <w:b/>
                <w:spacing w:val="-1"/>
              </w:rPr>
              <w:t>Decision-making</w:t>
            </w:r>
            <w:r>
              <w:rPr>
                <w:rFonts w:ascii="Arial"/>
                <w:b/>
                <w:spacing w:val="29"/>
                <w:w w:val="99"/>
              </w:rPr>
              <w:t xml:space="preserve"> </w:t>
            </w:r>
            <w:r>
              <w:rPr>
                <w:rFonts w:ascii="Arial"/>
                <w:b/>
                <w:spacing w:val="-1"/>
              </w:rPr>
              <w:t>authority</w:t>
            </w:r>
            <w:r>
              <w:rPr>
                <w:rFonts w:ascii="Arial"/>
                <w:b/>
                <w:spacing w:val="-14"/>
              </w:rPr>
              <w:t xml:space="preserve"> </w:t>
            </w:r>
            <w:r>
              <w:rPr>
                <w:rFonts w:ascii="Arial"/>
                <w:b/>
              </w:rPr>
              <w:t>/</w:t>
            </w:r>
            <w:r>
              <w:rPr>
                <w:rFonts w:ascii="Arial"/>
                <w:b/>
                <w:spacing w:val="27"/>
                <w:w w:val="99"/>
              </w:rPr>
              <w:t xml:space="preserve"> </w:t>
            </w:r>
            <w:r>
              <w:rPr>
                <w:rFonts w:ascii="Arial"/>
                <w:b/>
                <w:spacing w:val="-1"/>
              </w:rPr>
              <w:t>Responsibility</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E2EFD9"/>
          </w:tcPr>
          <w:p w14:paraId="4F6D99D7" w14:textId="77777777" w:rsidR="002C4CE6" w:rsidRDefault="002C4CE6" w:rsidP="00E05784">
            <w:pPr>
              <w:pStyle w:val="TableParagraph"/>
              <w:ind w:left="90" w:right="114" w:firstLine="25"/>
              <w:jc w:val="center"/>
              <w:rPr>
                <w:rFonts w:ascii="Arial" w:eastAsia="Arial" w:hAnsi="Arial" w:cs="Arial"/>
              </w:rPr>
            </w:pPr>
            <w:r>
              <w:rPr>
                <w:rFonts w:ascii="Arial"/>
                <w:b/>
                <w:spacing w:val="-1"/>
              </w:rPr>
              <w:t>Non-Supported</w:t>
            </w:r>
            <w:r>
              <w:rPr>
                <w:rFonts w:ascii="Arial"/>
                <w:b/>
                <w:spacing w:val="28"/>
                <w:w w:val="99"/>
              </w:rPr>
              <w:t xml:space="preserve"> </w:t>
            </w:r>
            <w:r>
              <w:rPr>
                <w:rFonts w:ascii="Arial"/>
                <w:b/>
                <w:spacing w:val="-1"/>
              </w:rPr>
              <w:t>Academies</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FBE4D5"/>
          </w:tcPr>
          <w:p w14:paraId="3AB3BE9F" w14:textId="77777777" w:rsidR="002C4CE6" w:rsidRDefault="002C4CE6" w:rsidP="00B124D2">
            <w:pPr>
              <w:pStyle w:val="TableParagraph"/>
              <w:ind w:left="335" w:right="334" w:firstLine="31"/>
              <w:rPr>
                <w:rFonts w:ascii="Arial" w:eastAsia="Arial" w:hAnsi="Arial" w:cs="Arial"/>
              </w:rPr>
            </w:pPr>
            <w:r>
              <w:rPr>
                <w:rFonts w:ascii="Arial"/>
                <w:b/>
                <w:spacing w:val="-1"/>
              </w:rPr>
              <w:t>Supported</w:t>
            </w:r>
            <w:r>
              <w:rPr>
                <w:rFonts w:ascii="Arial"/>
                <w:b/>
                <w:spacing w:val="24"/>
                <w:w w:val="99"/>
              </w:rPr>
              <w:t xml:space="preserve"> </w:t>
            </w:r>
            <w:r>
              <w:rPr>
                <w:rFonts w:ascii="Arial"/>
                <w:b/>
                <w:spacing w:val="-1"/>
              </w:rPr>
              <w:t>Academies</w:t>
            </w:r>
          </w:p>
        </w:tc>
        <w:tc>
          <w:tcPr>
            <w:tcW w:w="1170" w:type="dxa"/>
            <w:vMerge w:val="restart"/>
            <w:tcBorders>
              <w:top w:val="single" w:sz="5" w:space="0" w:color="000000"/>
              <w:left w:val="single" w:sz="5" w:space="0" w:color="000000"/>
              <w:right w:val="single" w:sz="5" w:space="0" w:color="000000"/>
            </w:tcBorders>
            <w:shd w:val="clear" w:color="auto" w:fill="E5B8B7" w:themeFill="accent2" w:themeFillTint="66"/>
          </w:tcPr>
          <w:p w14:paraId="1CA4BAB9" w14:textId="77777777" w:rsidR="002C4CE6" w:rsidRDefault="002C4CE6" w:rsidP="005448CF">
            <w:pPr>
              <w:pStyle w:val="TableParagraph"/>
              <w:spacing w:line="252" w:lineRule="exact"/>
              <w:ind w:left="102"/>
              <w:jc w:val="center"/>
              <w:rPr>
                <w:rFonts w:ascii="Arial"/>
                <w:b/>
                <w:spacing w:val="-1"/>
              </w:rPr>
            </w:pPr>
            <w:r>
              <w:rPr>
                <w:rFonts w:ascii="Arial"/>
                <w:b/>
                <w:spacing w:val="-1"/>
              </w:rPr>
              <w:t>CEO</w:t>
            </w:r>
          </w:p>
          <w:p w14:paraId="769C0054" w14:textId="77777777" w:rsidR="002C4CE6" w:rsidRDefault="002C4CE6" w:rsidP="005448CF">
            <w:pPr>
              <w:pStyle w:val="TableParagraph"/>
              <w:spacing w:line="252" w:lineRule="exact"/>
              <w:ind w:left="102"/>
              <w:jc w:val="center"/>
              <w:rPr>
                <w:rFonts w:ascii="Arial"/>
                <w:b/>
                <w:spacing w:val="-1"/>
              </w:rPr>
            </w:pPr>
            <w:r>
              <w:rPr>
                <w:rFonts w:ascii="Arial"/>
                <w:b/>
                <w:spacing w:val="-1"/>
              </w:rPr>
              <w:t>Approval</w:t>
            </w:r>
          </w:p>
        </w:tc>
        <w:tc>
          <w:tcPr>
            <w:tcW w:w="2799" w:type="dxa"/>
            <w:vMerge w:val="restart"/>
            <w:tcBorders>
              <w:top w:val="single" w:sz="5" w:space="0" w:color="000000"/>
              <w:left w:val="single" w:sz="5" w:space="0" w:color="000000"/>
              <w:right w:val="single" w:sz="5" w:space="0" w:color="000000"/>
            </w:tcBorders>
            <w:shd w:val="clear" w:color="auto" w:fill="F1F1F1"/>
          </w:tcPr>
          <w:p w14:paraId="59C58E66" w14:textId="77777777" w:rsidR="002C4CE6" w:rsidRDefault="002C4CE6" w:rsidP="00B124D2">
            <w:pPr>
              <w:pStyle w:val="TableParagraph"/>
              <w:spacing w:line="252" w:lineRule="exact"/>
              <w:ind w:left="102"/>
              <w:rPr>
                <w:rFonts w:ascii="Arial" w:eastAsia="Arial" w:hAnsi="Arial" w:cs="Arial"/>
              </w:rPr>
            </w:pPr>
            <w:r>
              <w:rPr>
                <w:rFonts w:ascii="Arial"/>
                <w:b/>
                <w:spacing w:val="-1"/>
              </w:rPr>
              <w:t>Notes</w:t>
            </w:r>
          </w:p>
        </w:tc>
      </w:tr>
      <w:tr w:rsidR="002C4CE6" w:rsidRPr="00DC0678" w14:paraId="7D93C33C" w14:textId="77777777" w:rsidTr="002C4CE6">
        <w:trPr>
          <w:trHeight w:hRule="exact" w:val="507"/>
          <w:tblHeader/>
        </w:trPr>
        <w:tc>
          <w:tcPr>
            <w:tcW w:w="1560" w:type="dxa"/>
            <w:vMerge/>
            <w:tcBorders>
              <w:left w:val="single" w:sz="6" w:space="0" w:color="000000"/>
              <w:right w:val="single" w:sz="6" w:space="0" w:color="000000"/>
            </w:tcBorders>
          </w:tcPr>
          <w:p w14:paraId="6CFDD17A" w14:textId="77777777" w:rsidR="002C4CE6" w:rsidRDefault="002C4CE6" w:rsidP="00B124D2">
            <w:pPr>
              <w:rPr>
                <w:rFonts w:ascii="Arial" w:hAnsi="Arial" w:cs="Arial"/>
                <w:b/>
              </w:rPr>
            </w:pPr>
          </w:p>
        </w:tc>
        <w:tc>
          <w:tcPr>
            <w:tcW w:w="655" w:type="dxa"/>
            <w:vMerge/>
            <w:tcBorders>
              <w:left w:val="single" w:sz="6" w:space="0" w:color="000000"/>
              <w:bottom w:val="single" w:sz="5" w:space="0" w:color="000000"/>
              <w:right w:val="single" w:sz="5" w:space="0" w:color="000000"/>
            </w:tcBorders>
          </w:tcPr>
          <w:p w14:paraId="605A26AF" w14:textId="77777777" w:rsidR="002C4CE6" w:rsidRDefault="002C4CE6" w:rsidP="00B124D2">
            <w:pPr>
              <w:pStyle w:val="TableParagraph"/>
              <w:spacing w:line="250" w:lineRule="exact"/>
              <w:ind w:left="102"/>
              <w:rPr>
                <w:rFonts w:ascii="Arial"/>
              </w:rPr>
            </w:pPr>
          </w:p>
        </w:tc>
        <w:tc>
          <w:tcPr>
            <w:tcW w:w="2363" w:type="dxa"/>
            <w:vMerge/>
            <w:tcBorders>
              <w:left w:val="single" w:sz="5" w:space="0" w:color="000000"/>
              <w:bottom w:val="single" w:sz="5" w:space="0" w:color="000000"/>
              <w:right w:val="single" w:sz="5" w:space="0" w:color="000000"/>
            </w:tcBorders>
          </w:tcPr>
          <w:p w14:paraId="7D8B0108" w14:textId="77777777" w:rsidR="002C4CE6" w:rsidRPr="008E4EC8" w:rsidRDefault="002C4CE6" w:rsidP="00B124D2">
            <w:pPr>
              <w:rPr>
                <w:rFonts w:ascii="Arial" w:hAnsi="Arial" w:cs="Arial"/>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vAlign w:val="bottom"/>
          </w:tcPr>
          <w:p w14:paraId="58B37A9A" w14:textId="636CB653" w:rsidR="002C4CE6" w:rsidRPr="00E05784" w:rsidRDefault="00E361B8" w:rsidP="002C4CE6">
            <w:pPr>
              <w:jc w:val="center"/>
              <w:rPr>
                <w:rFonts w:ascii="Arial"/>
              </w:rPr>
            </w:pPr>
            <w:r>
              <w:rPr>
                <w:rFonts w:ascii="Arial"/>
                <w:b/>
              </w:rPr>
              <w:t>TR</w:t>
            </w:r>
          </w:p>
        </w:tc>
        <w:tc>
          <w:tcPr>
            <w:tcW w:w="540" w:type="dxa"/>
            <w:tcBorders>
              <w:top w:val="single" w:sz="5" w:space="0" w:color="000000"/>
              <w:left w:val="single" w:sz="5" w:space="0" w:color="000000"/>
              <w:bottom w:val="single" w:sz="5" w:space="0" w:color="000000"/>
              <w:right w:val="single" w:sz="5" w:space="0" w:color="000000"/>
            </w:tcBorders>
            <w:shd w:val="clear" w:color="auto" w:fill="E2EFD9"/>
            <w:vAlign w:val="bottom"/>
          </w:tcPr>
          <w:p w14:paraId="787358F5" w14:textId="0087B3FC" w:rsidR="002C4CE6" w:rsidRPr="002C4CE6" w:rsidRDefault="00E361B8" w:rsidP="002C4CE6">
            <w:pPr>
              <w:pStyle w:val="TableParagraph"/>
              <w:spacing w:line="458" w:lineRule="exact"/>
              <w:ind w:left="102"/>
              <w:jc w:val="center"/>
              <w:rPr>
                <w:rFonts w:ascii="Arial"/>
                <w:b/>
              </w:rPr>
            </w:pPr>
            <w:r>
              <w:rPr>
                <w:rFonts w:ascii="Arial"/>
                <w:b/>
              </w:rPr>
              <w:t>GB</w:t>
            </w:r>
          </w:p>
        </w:tc>
        <w:tc>
          <w:tcPr>
            <w:tcW w:w="630" w:type="dxa"/>
            <w:tcBorders>
              <w:top w:val="single" w:sz="5" w:space="0" w:color="000000"/>
              <w:left w:val="single" w:sz="5" w:space="0" w:color="000000"/>
              <w:bottom w:val="single" w:sz="5" w:space="0" w:color="000000"/>
              <w:right w:val="single" w:sz="5" w:space="0" w:color="000000"/>
            </w:tcBorders>
            <w:shd w:val="clear" w:color="auto" w:fill="E2EFD9"/>
            <w:vAlign w:val="bottom"/>
          </w:tcPr>
          <w:p w14:paraId="7C28A83C" w14:textId="4B8D4031" w:rsidR="002C4CE6" w:rsidRPr="002C4CE6" w:rsidRDefault="00E361B8" w:rsidP="002C4CE6">
            <w:pPr>
              <w:jc w:val="center"/>
              <w:rPr>
                <w:rFonts w:ascii="Arial"/>
                <w:b/>
              </w:rPr>
            </w:pPr>
            <w:r>
              <w:rPr>
                <w:rFonts w:ascii="Arial"/>
                <w:b/>
              </w:rPr>
              <w:t>HT</w:t>
            </w:r>
          </w:p>
        </w:tc>
        <w:tc>
          <w:tcPr>
            <w:tcW w:w="630" w:type="dxa"/>
            <w:tcBorders>
              <w:top w:val="single" w:sz="5" w:space="0" w:color="000000"/>
              <w:left w:val="single" w:sz="5" w:space="0" w:color="000000"/>
              <w:bottom w:val="single" w:sz="5" w:space="0" w:color="000000"/>
              <w:right w:val="single" w:sz="5" w:space="0" w:color="000000"/>
            </w:tcBorders>
            <w:shd w:val="clear" w:color="auto" w:fill="FBE4D5"/>
            <w:vAlign w:val="bottom"/>
          </w:tcPr>
          <w:p w14:paraId="3ECB021A" w14:textId="3C7007FA" w:rsidR="002C4CE6" w:rsidRPr="002C4CE6" w:rsidRDefault="00E361B8" w:rsidP="002C4CE6">
            <w:pPr>
              <w:pStyle w:val="TableParagraph"/>
              <w:spacing w:line="458" w:lineRule="exact"/>
              <w:ind w:left="102"/>
              <w:jc w:val="center"/>
              <w:rPr>
                <w:rFonts w:ascii="Arial"/>
                <w:b/>
              </w:rPr>
            </w:pPr>
            <w:r>
              <w:rPr>
                <w:rFonts w:ascii="Arial"/>
                <w:b/>
              </w:rPr>
              <w:t>TR</w:t>
            </w:r>
          </w:p>
        </w:tc>
        <w:tc>
          <w:tcPr>
            <w:tcW w:w="558" w:type="dxa"/>
            <w:tcBorders>
              <w:top w:val="single" w:sz="5" w:space="0" w:color="000000"/>
              <w:left w:val="single" w:sz="5" w:space="0" w:color="000000"/>
              <w:bottom w:val="single" w:sz="5" w:space="0" w:color="000000"/>
              <w:right w:val="single" w:sz="5" w:space="0" w:color="000000"/>
            </w:tcBorders>
            <w:shd w:val="clear" w:color="auto" w:fill="FBE4D5"/>
            <w:vAlign w:val="bottom"/>
          </w:tcPr>
          <w:p w14:paraId="0D1C867A" w14:textId="5FDF75A8" w:rsidR="002C4CE6" w:rsidRPr="002C4CE6" w:rsidRDefault="002C4CE6" w:rsidP="002C4CE6">
            <w:pPr>
              <w:pStyle w:val="TableParagraph"/>
              <w:spacing w:line="458" w:lineRule="exact"/>
              <w:ind w:left="102"/>
              <w:jc w:val="center"/>
              <w:rPr>
                <w:rFonts w:ascii="Arial"/>
                <w:b/>
              </w:rPr>
            </w:pPr>
            <w:r>
              <w:rPr>
                <w:rFonts w:ascii="Arial"/>
                <w:b/>
              </w:rPr>
              <w:t>G</w:t>
            </w:r>
            <w:r w:rsidR="00E361B8">
              <w:rPr>
                <w:rFonts w:ascii="Arial"/>
                <w:b/>
              </w:rPr>
              <w:t>B</w:t>
            </w:r>
          </w:p>
        </w:tc>
        <w:tc>
          <w:tcPr>
            <w:tcW w:w="702" w:type="dxa"/>
            <w:tcBorders>
              <w:top w:val="single" w:sz="5" w:space="0" w:color="000000"/>
              <w:left w:val="single" w:sz="5" w:space="0" w:color="000000"/>
              <w:bottom w:val="single" w:sz="5" w:space="0" w:color="000000"/>
              <w:right w:val="single" w:sz="5" w:space="0" w:color="000000"/>
            </w:tcBorders>
            <w:shd w:val="clear" w:color="auto" w:fill="FBE4D5"/>
            <w:vAlign w:val="bottom"/>
          </w:tcPr>
          <w:p w14:paraId="1A5FA06F" w14:textId="7D44FF26" w:rsidR="002C4CE6" w:rsidRPr="002C4CE6" w:rsidRDefault="00E361B8" w:rsidP="002C4CE6">
            <w:pPr>
              <w:jc w:val="center"/>
              <w:rPr>
                <w:rFonts w:ascii="Arial"/>
                <w:b/>
              </w:rPr>
            </w:pPr>
            <w:r>
              <w:rPr>
                <w:rFonts w:ascii="Arial"/>
                <w:b/>
              </w:rPr>
              <w:t>HT</w:t>
            </w:r>
          </w:p>
        </w:tc>
        <w:tc>
          <w:tcPr>
            <w:tcW w:w="1170" w:type="dxa"/>
            <w:vMerge/>
            <w:tcBorders>
              <w:left w:val="single" w:sz="5" w:space="0" w:color="000000"/>
              <w:bottom w:val="single" w:sz="5" w:space="0" w:color="000000"/>
              <w:right w:val="single" w:sz="5" w:space="0" w:color="000000"/>
            </w:tcBorders>
            <w:shd w:val="clear" w:color="auto" w:fill="E5B8B7" w:themeFill="accent2" w:themeFillTint="66"/>
          </w:tcPr>
          <w:p w14:paraId="619A78F2" w14:textId="77777777" w:rsidR="002C4CE6" w:rsidRPr="00DC0678" w:rsidRDefault="002C4CE6" w:rsidP="00B124D2">
            <w:pPr>
              <w:rPr>
                <w:rStyle w:val="CommentReference"/>
                <w:rFonts w:ascii="Arial" w:hAnsi="Arial" w:cs="Arial"/>
                <w:sz w:val="22"/>
                <w:szCs w:val="22"/>
              </w:rPr>
            </w:pPr>
          </w:p>
        </w:tc>
        <w:tc>
          <w:tcPr>
            <w:tcW w:w="2799" w:type="dxa"/>
            <w:vMerge/>
            <w:tcBorders>
              <w:left w:val="single" w:sz="5" w:space="0" w:color="000000"/>
              <w:bottom w:val="single" w:sz="5" w:space="0" w:color="000000"/>
              <w:right w:val="single" w:sz="5" w:space="0" w:color="000000"/>
            </w:tcBorders>
          </w:tcPr>
          <w:p w14:paraId="7E1EC5B6" w14:textId="77777777" w:rsidR="002C4CE6" w:rsidRPr="00DC0678" w:rsidRDefault="002C4CE6" w:rsidP="00B124D2">
            <w:pPr>
              <w:rPr>
                <w:rStyle w:val="CommentReference"/>
                <w:rFonts w:ascii="Arial" w:hAnsi="Arial" w:cs="Arial"/>
                <w:sz w:val="22"/>
                <w:szCs w:val="22"/>
              </w:rPr>
            </w:pPr>
          </w:p>
        </w:tc>
      </w:tr>
      <w:tr w:rsidR="00B45C63" w:rsidRPr="00DC0678" w14:paraId="14ECBF20" w14:textId="77777777" w:rsidTr="002C4CE6">
        <w:trPr>
          <w:trHeight w:hRule="exact" w:val="1263"/>
        </w:trPr>
        <w:tc>
          <w:tcPr>
            <w:tcW w:w="1560" w:type="dxa"/>
            <w:tcBorders>
              <w:top w:val="single" w:sz="4" w:space="0" w:color="auto"/>
              <w:left w:val="single" w:sz="5" w:space="0" w:color="000000"/>
              <w:right w:val="single" w:sz="5" w:space="0" w:color="000000"/>
            </w:tcBorders>
          </w:tcPr>
          <w:p w14:paraId="28B5D932" w14:textId="77777777" w:rsidR="00B45C63" w:rsidRPr="008E4EC8" w:rsidRDefault="00B45C63" w:rsidP="00B124D2">
            <w:pPr>
              <w:rPr>
                <w:rFonts w:ascii="Arial" w:hAnsi="Arial" w:cs="Arial"/>
                <w:b/>
              </w:rPr>
            </w:pPr>
            <w:r>
              <w:rPr>
                <w:rFonts w:ascii="Arial" w:hAnsi="Arial" w:cs="Arial"/>
                <w:b/>
              </w:rPr>
              <w:t xml:space="preserve">  </w:t>
            </w:r>
            <w:r w:rsidRPr="008E4EC8">
              <w:rPr>
                <w:rFonts w:ascii="Arial" w:hAnsi="Arial" w:cs="Arial"/>
                <w:b/>
              </w:rPr>
              <w:t>Assets</w:t>
            </w:r>
          </w:p>
        </w:tc>
        <w:tc>
          <w:tcPr>
            <w:tcW w:w="655" w:type="dxa"/>
            <w:tcBorders>
              <w:top w:val="single" w:sz="5" w:space="0" w:color="000000"/>
              <w:left w:val="single" w:sz="5" w:space="0" w:color="000000"/>
              <w:bottom w:val="single" w:sz="5" w:space="0" w:color="000000"/>
              <w:right w:val="single" w:sz="5" w:space="0" w:color="000000"/>
            </w:tcBorders>
          </w:tcPr>
          <w:p w14:paraId="635A2B81" w14:textId="77777777" w:rsidR="00B45C63" w:rsidRDefault="00B45C63" w:rsidP="00B124D2">
            <w:pPr>
              <w:pStyle w:val="TableParagraph"/>
              <w:spacing w:line="250" w:lineRule="exact"/>
              <w:ind w:left="102"/>
              <w:rPr>
                <w:rFonts w:ascii="Arial"/>
              </w:rPr>
            </w:pPr>
            <w:r>
              <w:rPr>
                <w:rFonts w:ascii="Arial"/>
              </w:rPr>
              <w:t>2.1</w:t>
            </w:r>
          </w:p>
        </w:tc>
        <w:tc>
          <w:tcPr>
            <w:tcW w:w="2363" w:type="dxa"/>
            <w:tcBorders>
              <w:top w:val="single" w:sz="5" w:space="0" w:color="000000"/>
              <w:left w:val="single" w:sz="5" w:space="0" w:color="000000"/>
              <w:bottom w:val="single" w:sz="5" w:space="0" w:color="000000"/>
              <w:right w:val="single" w:sz="5" w:space="0" w:color="000000"/>
            </w:tcBorders>
          </w:tcPr>
          <w:p w14:paraId="1543D3A0" w14:textId="77777777" w:rsidR="00B45C63" w:rsidRPr="008E4EC8" w:rsidRDefault="00B45C63" w:rsidP="00B124D2">
            <w:pPr>
              <w:rPr>
                <w:rFonts w:ascii="Arial" w:hAnsi="Arial" w:cs="Arial"/>
              </w:rPr>
            </w:pPr>
            <w:r w:rsidRPr="008E4EC8">
              <w:rPr>
                <w:rFonts w:ascii="Arial" w:hAnsi="Arial" w:cs="Arial"/>
              </w:rPr>
              <w:t xml:space="preserve">Approval of </w:t>
            </w:r>
            <w:proofErr w:type="spellStart"/>
            <w:r w:rsidRPr="008E4EC8">
              <w:rPr>
                <w:rFonts w:ascii="Arial" w:hAnsi="Arial" w:cs="Arial"/>
              </w:rPr>
              <w:t>capitalisation</w:t>
            </w:r>
            <w:proofErr w:type="spellEnd"/>
            <w:r w:rsidRPr="008E4EC8">
              <w:rPr>
                <w:rFonts w:ascii="Arial" w:hAnsi="Arial" w:cs="Arial"/>
              </w:rPr>
              <w:t xml:space="preserve"> limits and depreciation policy for the Trust</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61A59D8" w14:textId="77777777" w:rsidR="00B45C63" w:rsidRDefault="00B45C63" w:rsidP="00B124D2">
            <w:pPr>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BF5A091" w14:textId="77777777" w:rsidR="00B45C63" w:rsidRDefault="00B45C63" w:rsidP="00B124D2">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91DA023" w14:textId="77777777" w:rsidR="00B45C63" w:rsidRDefault="00B45C63" w:rsidP="00B124D2">
            <w:pPr>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09520CD" w14:textId="77777777" w:rsidR="00B45C63" w:rsidRDefault="00B45C63" w:rsidP="00B124D2">
            <w:pPr>
              <w:pStyle w:val="TableParagraph"/>
              <w:spacing w:line="458" w:lineRule="exact"/>
              <w:ind w:left="102"/>
              <w:jc w:val="center"/>
              <w:rPr>
                <w:rFonts w:ascii="Arial"/>
                <w:sz w:val="40"/>
              </w:rPr>
            </w:pPr>
            <w:r>
              <w:rPr>
                <w:rFonts w:ascii="Arial"/>
                <w:sz w:val="40"/>
              </w:rPr>
              <w:t>*</w:t>
            </w: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34183A41" w14:textId="77777777" w:rsidR="00B45C63" w:rsidRDefault="00B45C63" w:rsidP="00B124D2">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07FAB07" w14:textId="77777777" w:rsidR="00B45C63" w:rsidRDefault="00B45C63" w:rsidP="00B124D2">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CD0F618" w14:textId="77777777" w:rsidR="00B45C63" w:rsidRPr="00DC0678" w:rsidRDefault="00B45C63"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577DECA8" w14:textId="77777777" w:rsidR="00B45C63" w:rsidRPr="00DC0678" w:rsidRDefault="00B45C63" w:rsidP="00B124D2">
            <w:pPr>
              <w:rPr>
                <w:rStyle w:val="CommentReference"/>
                <w:rFonts w:ascii="Arial" w:hAnsi="Arial" w:cs="Arial"/>
                <w:sz w:val="22"/>
                <w:szCs w:val="22"/>
              </w:rPr>
            </w:pPr>
          </w:p>
        </w:tc>
      </w:tr>
      <w:tr w:rsidR="00B45C63" w:rsidRPr="00DC0678" w14:paraId="46A56962" w14:textId="77777777" w:rsidTr="002C4CE6">
        <w:trPr>
          <w:trHeight w:hRule="exact" w:val="1875"/>
        </w:trPr>
        <w:tc>
          <w:tcPr>
            <w:tcW w:w="1560" w:type="dxa"/>
            <w:tcBorders>
              <w:left w:val="single" w:sz="5" w:space="0" w:color="000000"/>
              <w:bottom w:val="single" w:sz="4" w:space="0" w:color="auto"/>
              <w:right w:val="single" w:sz="5" w:space="0" w:color="000000"/>
            </w:tcBorders>
          </w:tcPr>
          <w:p w14:paraId="596CFD26" w14:textId="77777777" w:rsidR="00B45C63" w:rsidRDefault="00B45C63" w:rsidP="00B124D2">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4538826E" w14:textId="77777777" w:rsidR="00B45C63" w:rsidRDefault="00B45C63" w:rsidP="00B124D2">
            <w:pPr>
              <w:pStyle w:val="TableParagraph"/>
              <w:spacing w:line="250" w:lineRule="exact"/>
              <w:ind w:left="102"/>
              <w:rPr>
                <w:rFonts w:ascii="Arial"/>
              </w:rPr>
            </w:pPr>
            <w:r>
              <w:rPr>
                <w:rFonts w:ascii="Arial"/>
              </w:rPr>
              <w:t>2.2</w:t>
            </w:r>
          </w:p>
        </w:tc>
        <w:tc>
          <w:tcPr>
            <w:tcW w:w="2363" w:type="dxa"/>
            <w:tcBorders>
              <w:top w:val="single" w:sz="5" w:space="0" w:color="000000"/>
              <w:left w:val="single" w:sz="5" w:space="0" w:color="000000"/>
              <w:bottom w:val="single" w:sz="5" w:space="0" w:color="000000"/>
              <w:right w:val="single" w:sz="5" w:space="0" w:color="000000"/>
            </w:tcBorders>
          </w:tcPr>
          <w:p w14:paraId="23F097D2" w14:textId="77777777" w:rsidR="00B45C63" w:rsidRPr="008E4EC8" w:rsidRDefault="00B45C63" w:rsidP="00B124D2">
            <w:pPr>
              <w:rPr>
                <w:rFonts w:ascii="Arial" w:hAnsi="Arial" w:cs="Arial"/>
              </w:rPr>
            </w:pPr>
            <w:r w:rsidRPr="008E4EC8">
              <w:rPr>
                <w:rFonts w:ascii="Arial" w:hAnsi="Arial" w:cs="Arial"/>
              </w:rPr>
              <w:t>Ensure all assets purchased are recorded on a Fixed Asset Register, marked as Trust property and existence confirmed on an annual basis.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FFD0F4E" w14:textId="77777777" w:rsidR="00B45C63" w:rsidRDefault="00B45C63" w:rsidP="00B124D2">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A411023" w14:textId="77777777" w:rsidR="00B45C63" w:rsidRDefault="00B45C63" w:rsidP="00B124D2">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D14B84C" w14:textId="77777777" w:rsidR="00B45C63" w:rsidRDefault="00B45C63" w:rsidP="00B124D2">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EEF348C" w14:textId="77777777" w:rsidR="00B45C63" w:rsidRDefault="00B45C63" w:rsidP="00B124D2">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59BF98ED" w14:textId="77777777" w:rsidR="00B45C63" w:rsidRDefault="00B45C63" w:rsidP="00B124D2">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65AB389" w14:textId="77777777" w:rsidR="00B45C63" w:rsidRDefault="00B45C63" w:rsidP="00B124D2">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0A656C8" w14:textId="77777777" w:rsidR="00B45C63" w:rsidRPr="00DC0678" w:rsidRDefault="00B45C63"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085BD921" w14:textId="77777777" w:rsidR="00B45C63" w:rsidRPr="00DC0678" w:rsidRDefault="00B45C63" w:rsidP="00B124D2">
            <w:pPr>
              <w:rPr>
                <w:rStyle w:val="CommentReference"/>
                <w:rFonts w:ascii="Arial" w:hAnsi="Arial" w:cs="Arial"/>
                <w:sz w:val="22"/>
                <w:szCs w:val="22"/>
              </w:rPr>
            </w:pPr>
          </w:p>
        </w:tc>
      </w:tr>
      <w:tr w:rsidR="00B45C63" w:rsidRPr="00DC0678" w14:paraId="6B4A4450" w14:textId="77777777" w:rsidTr="002C4CE6">
        <w:trPr>
          <w:trHeight w:hRule="exact" w:val="2082"/>
        </w:trPr>
        <w:tc>
          <w:tcPr>
            <w:tcW w:w="1560" w:type="dxa"/>
            <w:tcBorders>
              <w:top w:val="single" w:sz="4" w:space="0" w:color="auto"/>
              <w:left w:val="single" w:sz="6" w:space="0" w:color="000000"/>
              <w:right w:val="single" w:sz="6" w:space="0" w:color="000000"/>
            </w:tcBorders>
          </w:tcPr>
          <w:p w14:paraId="52C8A1E4" w14:textId="77777777" w:rsidR="00B45C63" w:rsidRDefault="00B45C63" w:rsidP="00B124D2">
            <w:pPr>
              <w:rPr>
                <w:rFonts w:ascii="Arial" w:hAnsi="Arial" w:cs="Arial"/>
                <w:b/>
              </w:rPr>
            </w:pPr>
          </w:p>
        </w:tc>
        <w:tc>
          <w:tcPr>
            <w:tcW w:w="655" w:type="dxa"/>
            <w:tcBorders>
              <w:top w:val="single" w:sz="5" w:space="0" w:color="000000"/>
              <w:left w:val="single" w:sz="6" w:space="0" w:color="000000"/>
              <w:bottom w:val="single" w:sz="5" w:space="0" w:color="000000"/>
              <w:right w:val="single" w:sz="5" w:space="0" w:color="000000"/>
            </w:tcBorders>
          </w:tcPr>
          <w:p w14:paraId="75F77C58" w14:textId="77777777" w:rsidR="00B45C63" w:rsidRDefault="00B45C63" w:rsidP="00B124D2">
            <w:pPr>
              <w:pStyle w:val="TableParagraph"/>
              <w:spacing w:line="250" w:lineRule="exact"/>
              <w:ind w:left="102"/>
              <w:rPr>
                <w:rFonts w:ascii="Arial"/>
              </w:rPr>
            </w:pPr>
            <w:r>
              <w:rPr>
                <w:rFonts w:ascii="Arial"/>
              </w:rPr>
              <w:t>2.3</w:t>
            </w:r>
          </w:p>
        </w:tc>
        <w:tc>
          <w:tcPr>
            <w:tcW w:w="2363" w:type="dxa"/>
            <w:tcBorders>
              <w:top w:val="single" w:sz="5" w:space="0" w:color="000000"/>
              <w:left w:val="single" w:sz="5" w:space="0" w:color="000000"/>
              <w:bottom w:val="single" w:sz="5" w:space="0" w:color="000000"/>
              <w:right w:val="single" w:sz="5" w:space="0" w:color="000000"/>
            </w:tcBorders>
          </w:tcPr>
          <w:p w14:paraId="326A37FA" w14:textId="77777777" w:rsidR="00B45C63" w:rsidRPr="008E4EC8" w:rsidRDefault="00B45C63" w:rsidP="005D4228">
            <w:pPr>
              <w:rPr>
                <w:rFonts w:ascii="Arial" w:hAnsi="Arial" w:cs="Arial"/>
              </w:rPr>
            </w:pPr>
            <w:r w:rsidRPr="008E4EC8">
              <w:rPr>
                <w:rFonts w:ascii="Arial" w:hAnsi="Arial" w:cs="Arial"/>
              </w:rPr>
              <w:t xml:space="preserve">Ensure all instances of loss/theft are notified to the Trust </w:t>
            </w:r>
            <w:r w:rsidR="005D4228">
              <w:rPr>
                <w:rFonts w:ascii="Arial" w:hAnsi="Arial" w:cs="Arial"/>
              </w:rPr>
              <w:t xml:space="preserve">CEO </w:t>
            </w:r>
            <w:r w:rsidRPr="008E4EC8">
              <w:rPr>
                <w:rFonts w:ascii="Arial" w:hAnsi="Arial" w:cs="Arial"/>
              </w:rPr>
              <w:t>to ensure compliance with the Academies Financial Handbook reporting requirements.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2FF23CFA" w14:textId="77777777" w:rsidR="00B45C63" w:rsidRDefault="00B45C63" w:rsidP="00B124D2">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B19FD69" w14:textId="77777777" w:rsidR="00B45C63" w:rsidRDefault="00B45C63" w:rsidP="00B124D2">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F1BA6FF" w14:textId="77777777" w:rsidR="00B45C63" w:rsidRDefault="00B45C63" w:rsidP="00B124D2">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2E2563C" w14:textId="77777777" w:rsidR="00B45C63" w:rsidRDefault="00B45C63" w:rsidP="00B124D2">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50130E38" w14:textId="77777777" w:rsidR="00B45C63" w:rsidRDefault="00B45C63" w:rsidP="00B124D2">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06154CB2" w14:textId="77777777" w:rsidR="00B45C63" w:rsidRDefault="00B45C63" w:rsidP="00B124D2">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A2BEDAD" w14:textId="77777777" w:rsidR="00B45C63" w:rsidRPr="00DC0678" w:rsidRDefault="00B45C63"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0249FBB7" w14:textId="34DE3A12" w:rsidR="00B45C63" w:rsidRPr="00DC0678" w:rsidRDefault="0001112E" w:rsidP="00B124D2">
            <w:pPr>
              <w:rPr>
                <w:rStyle w:val="CommentReference"/>
                <w:rFonts w:ascii="Arial" w:hAnsi="Arial" w:cs="Arial"/>
                <w:sz w:val="22"/>
                <w:szCs w:val="22"/>
              </w:rPr>
            </w:pPr>
            <w:r>
              <w:rPr>
                <w:rStyle w:val="CommentReference"/>
                <w:rFonts w:ascii="Arial" w:hAnsi="Arial" w:cs="Arial"/>
                <w:sz w:val="22"/>
                <w:szCs w:val="22"/>
              </w:rPr>
              <w:t>Over £100 value</w:t>
            </w:r>
          </w:p>
        </w:tc>
      </w:tr>
      <w:tr w:rsidR="00E05784" w:rsidRPr="00DC0678" w14:paraId="4B9F2EEE" w14:textId="77777777" w:rsidTr="00A91165">
        <w:trPr>
          <w:trHeight w:hRule="exact" w:val="1227"/>
        </w:trPr>
        <w:tc>
          <w:tcPr>
            <w:tcW w:w="1560" w:type="dxa"/>
            <w:tcBorders>
              <w:left w:val="single" w:sz="5" w:space="0" w:color="000000"/>
              <w:right w:val="single" w:sz="5" w:space="0" w:color="000000"/>
            </w:tcBorders>
          </w:tcPr>
          <w:p w14:paraId="1B2BB10C" w14:textId="77777777" w:rsidR="00E05784" w:rsidRDefault="00E05784" w:rsidP="00B124D2">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7633C6D6" w14:textId="77777777" w:rsidR="00E05784" w:rsidRDefault="00E05784" w:rsidP="00B124D2">
            <w:pPr>
              <w:pStyle w:val="TableParagraph"/>
              <w:spacing w:line="250" w:lineRule="exact"/>
              <w:ind w:left="102"/>
              <w:rPr>
                <w:rFonts w:ascii="Arial"/>
              </w:rPr>
            </w:pPr>
            <w:r>
              <w:rPr>
                <w:rFonts w:ascii="Arial"/>
              </w:rPr>
              <w:t>2.4</w:t>
            </w:r>
          </w:p>
        </w:tc>
        <w:tc>
          <w:tcPr>
            <w:tcW w:w="2363" w:type="dxa"/>
            <w:tcBorders>
              <w:top w:val="single" w:sz="5" w:space="0" w:color="000000"/>
              <w:left w:val="single" w:sz="5" w:space="0" w:color="000000"/>
              <w:bottom w:val="single" w:sz="5" w:space="0" w:color="000000"/>
              <w:right w:val="single" w:sz="5" w:space="0" w:color="000000"/>
            </w:tcBorders>
          </w:tcPr>
          <w:p w14:paraId="3B6009C3" w14:textId="77777777" w:rsidR="00E05784" w:rsidRPr="008E4EC8" w:rsidRDefault="00E05784" w:rsidP="00B124D2">
            <w:pPr>
              <w:rPr>
                <w:rFonts w:ascii="Arial" w:hAnsi="Arial" w:cs="Arial"/>
              </w:rPr>
            </w:pPr>
            <w:r w:rsidRPr="008E4EC8">
              <w:rPr>
                <w:rFonts w:ascii="Arial" w:hAnsi="Arial" w:cs="Arial"/>
              </w:rPr>
              <w:t>Ensure disposals of assets are in line with the Fixed Asset Management Policy</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E6347CB" w14:textId="77777777" w:rsidR="00E05784" w:rsidRDefault="00E05784" w:rsidP="00B124D2">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1C61B4C" w14:textId="77777777" w:rsidR="00E05784" w:rsidRDefault="00E05784" w:rsidP="00B124D2">
            <w:pPr>
              <w:pStyle w:val="TableParagraph"/>
              <w:spacing w:line="458" w:lineRule="exact"/>
              <w:ind w:left="102"/>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81229D2" w14:textId="77777777" w:rsidR="00E05784" w:rsidRDefault="00E05784" w:rsidP="00B124D2">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BDB36D4" w14:textId="77777777" w:rsidR="00E05784" w:rsidRDefault="00E05784" w:rsidP="00B124D2">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33D33F2E" w14:textId="77777777" w:rsidR="00E05784" w:rsidRDefault="00E05784" w:rsidP="00B124D2">
            <w:pPr>
              <w:pStyle w:val="TableParagraph"/>
              <w:spacing w:line="458" w:lineRule="exact"/>
              <w:ind w:left="102"/>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A2B8B39" w14:textId="77777777" w:rsidR="00E05784" w:rsidRDefault="00E05784" w:rsidP="00B124D2">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388D670" w14:textId="77777777" w:rsidR="00E05784" w:rsidRPr="00DC0678" w:rsidRDefault="00E05784"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33973A2A" w14:textId="77777777" w:rsidR="00E05784" w:rsidRPr="00DC0678" w:rsidRDefault="00E05784" w:rsidP="00B124D2">
            <w:pPr>
              <w:rPr>
                <w:rStyle w:val="CommentReference"/>
                <w:rFonts w:ascii="Arial" w:hAnsi="Arial" w:cs="Arial"/>
                <w:sz w:val="22"/>
                <w:szCs w:val="22"/>
              </w:rPr>
            </w:pPr>
          </w:p>
        </w:tc>
      </w:tr>
      <w:tr w:rsidR="00E05784" w:rsidRPr="00DC0678" w14:paraId="35C2BF94" w14:textId="77777777" w:rsidTr="00A91165">
        <w:trPr>
          <w:trHeight w:hRule="exact" w:val="723"/>
        </w:trPr>
        <w:tc>
          <w:tcPr>
            <w:tcW w:w="1560" w:type="dxa"/>
            <w:tcBorders>
              <w:left w:val="single" w:sz="5" w:space="0" w:color="000000"/>
              <w:right w:val="single" w:sz="5" w:space="0" w:color="000000"/>
            </w:tcBorders>
          </w:tcPr>
          <w:p w14:paraId="34D839DA" w14:textId="77777777" w:rsidR="00E05784" w:rsidRDefault="00E05784" w:rsidP="00B124D2">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66302E6B" w14:textId="77777777" w:rsidR="00E05784" w:rsidRDefault="00E05784" w:rsidP="00B124D2">
            <w:pPr>
              <w:pStyle w:val="TableParagraph"/>
              <w:spacing w:line="250" w:lineRule="exact"/>
              <w:ind w:left="102"/>
              <w:rPr>
                <w:rFonts w:ascii="Arial"/>
              </w:rPr>
            </w:pPr>
            <w:r>
              <w:rPr>
                <w:rFonts w:ascii="Arial"/>
              </w:rPr>
              <w:t>2.5</w:t>
            </w:r>
          </w:p>
        </w:tc>
        <w:tc>
          <w:tcPr>
            <w:tcW w:w="2363" w:type="dxa"/>
            <w:tcBorders>
              <w:top w:val="single" w:sz="5" w:space="0" w:color="000000"/>
              <w:left w:val="single" w:sz="5" w:space="0" w:color="000000"/>
              <w:bottom w:val="single" w:sz="5" w:space="0" w:color="000000"/>
              <w:right w:val="single" w:sz="5" w:space="0" w:color="000000"/>
            </w:tcBorders>
          </w:tcPr>
          <w:p w14:paraId="6171B0FC" w14:textId="77777777" w:rsidR="00E05784" w:rsidRPr="008E4EC8" w:rsidRDefault="00A91165" w:rsidP="00B124D2">
            <w:pPr>
              <w:rPr>
                <w:rFonts w:ascii="Arial" w:hAnsi="Arial" w:cs="Arial"/>
              </w:rPr>
            </w:pPr>
            <w:r>
              <w:rPr>
                <w:rFonts w:ascii="Arial" w:hAnsi="Arial" w:cs="Arial"/>
              </w:rPr>
              <w:t>Disposal of land and buildings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19FA5E3" w14:textId="77777777" w:rsidR="00E05784" w:rsidRDefault="00E05784" w:rsidP="00B124D2">
            <w:pPr>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4ABD659" w14:textId="77777777" w:rsidR="00E05784" w:rsidRDefault="00E05784" w:rsidP="00B124D2">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F4AE8DB" w14:textId="77777777" w:rsidR="00E05784" w:rsidRDefault="00E05784" w:rsidP="00B124D2">
            <w:pPr>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7D3C8D7" w14:textId="77777777" w:rsidR="00E05784" w:rsidRDefault="00E05784" w:rsidP="00B124D2">
            <w:pPr>
              <w:pStyle w:val="TableParagraph"/>
              <w:spacing w:line="458" w:lineRule="exact"/>
              <w:ind w:left="102"/>
              <w:jc w:val="center"/>
              <w:rPr>
                <w:rFonts w:ascii="Arial"/>
                <w:sz w:val="40"/>
              </w:rPr>
            </w:pPr>
            <w:r>
              <w:rPr>
                <w:rFonts w:ascii="Arial"/>
                <w:sz w:val="40"/>
              </w:rPr>
              <w:t>*</w:t>
            </w: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22CCAB30" w14:textId="77777777" w:rsidR="00E05784" w:rsidRDefault="00E05784" w:rsidP="00B124D2">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0D00411" w14:textId="77777777" w:rsidR="00E05784" w:rsidRDefault="00E05784" w:rsidP="00B124D2">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738B96B" w14:textId="77777777" w:rsidR="00E05784" w:rsidRPr="00DC0678" w:rsidRDefault="00E05784"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062E3563" w14:textId="77777777" w:rsidR="00E05784" w:rsidRPr="00DC0678" w:rsidRDefault="00E05784" w:rsidP="00B124D2">
            <w:pPr>
              <w:rPr>
                <w:rStyle w:val="CommentReference"/>
                <w:rFonts w:ascii="Arial" w:hAnsi="Arial" w:cs="Arial"/>
                <w:sz w:val="22"/>
                <w:szCs w:val="22"/>
              </w:rPr>
            </w:pPr>
          </w:p>
        </w:tc>
      </w:tr>
      <w:tr w:rsidR="00E05784" w:rsidRPr="00DC0678" w14:paraId="6A29F948" w14:textId="77777777" w:rsidTr="00A91165">
        <w:trPr>
          <w:trHeight w:hRule="exact" w:val="1263"/>
        </w:trPr>
        <w:tc>
          <w:tcPr>
            <w:tcW w:w="1560" w:type="dxa"/>
            <w:tcBorders>
              <w:left w:val="single" w:sz="5" w:space="0" w:color="000000"/>
              <w:right w:val="single" w:sz="5" w:space="0" w:color="000000"/>
            </w:tcBorders>
          </w:tcPr>
          <w:p w14:paraId="0B3C557A" w14:textId="77777777" w:rsidR="00E05784" w:rsidRDefault="00E05784" w:rsidP="00B124D2">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24A7F274" w14:textId="77777777" w:rsidR="00E05784" w:rsidRDefault="00E05784" w:rsidP="00B124D2">
            <w:pPr>
              <w:pStyle w:val="TableParagraph"/>
              <w:spacing w:line="250" w:lineRule="exact"/>
              <w:ind w:left="102"/>
              <w:rPr>
                <w:rFonts w:ascii="Arial"/>
              </w:rPr>
            </w:pPr>
            <w:r>
              <w:rPr>
                <w:rFonts w:ascii="Arial"/>
              </w:rPr>
              <w:t>2.6</w:t>
            </w:r>
          </w:p>
        </w:tc>
        <w:tc>
          <w:tcPr>
            <w:tcW w:w="2363" w:type="dxa"/>
            <w:tcBorders>
              <w:top w:val="single" w:sz="5" w:space="0" w:color="000000"/>
              <w:left w:val="single" w:sz="5" w:space="0" w:color="000000"/>
              <w:bottom w:val="single" w:sz="5" w:space="0" w:color="000000"/>
              <w:right w:val="single" w:sz="5" w:space="0" w:color="000000"/>
            </w:tcBorders>
          </w:tcPr>
          <w:p w14:paraId="5A0D0A68" w14:textId="77777777" w:rsidR="00E05784" w:rsidRPr="008E4EC8" w:rsidRDefault="00E05784" w:rsidP="00B124D2">
            <w:pPr>
              <w:rPr>
                <w:rFonts w:ascii="Arial" w:hAnsi="Arial" w:cs="Arial"/>
              </w:rPr>
            </w:pPr>
            <w:r w:rsidRPr="008E4EC8">
              <w:rPr>
                <w:rFonts w:ascii="Arial" w:hAnsi="Arial" w:cs="Arial"/>
              </w:rPr>
              <w:t>Produce and maintain individual academy risk registers an</w:t>
            </w:r>
            <w:r w:rsidR="00A91165">
              <w:rPr>
                <w:rFonts w:ascii="Arial" w:hAnsi="Arial" w:cs="Arial"/>
              </w:rPr>
              <w:t>d report to LGB at each meeting</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41550F73" w14:textId="77777777" w:rsidR="00E05784" w:rsidRDefault="00E05784" w:rsidP="00B124D2">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73E762E" w14:textId="77777777" w:rsidR="00E05784" w:rsidRDefault="00E05784" w:rsidP="00B124D2">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248C6E3" w14:textId="77777777" w:rsidR="00E05784" w:rsidRDefault="00E05784" w:rsidP="00B124D2">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D02B5D4" w14:textId="77777777" w:rsidR="00E05784" w:rsidRDefault="00E05784" w:rsidP="00B124D2">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5C0644CE" w14:textId="77777777" w:rsidR="00E05784" w:rsidRDefault="00E05784" w:rsidP="00B124D2">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78A74EA" w14:textId="77777777" w:rsidR="00E05784" w:rsidRDefault="00E05784" w:rsidP="00B124D2">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5B42C4C" w14:textId="77777777" w:rsidR="00E05784" w:rsidRPr="00DC0678" w:rsidRDefault="00E05784"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3C1419AE" w14:textId="77777777" w:rsidR="00E05784" w:rsidRPr="00DC0678" w:rsidRDefault="00E05784" w:rsidP="00B124D2">
            <w:pPr>
              <w:rPr>
                <w:rStyle w:val="CommentReference"/>
                <w:rFonts w:ascii="Arial" w:hAnsi="Arial" w:cs="Arial"/>
                <w:sz w:val="22"/>
                <w:szCs w:val="22"/>
              </w:rPr>
            </w:pPr>
          </w:p>
        </w:tc>
      </w:tr>
      <w:tr w:rsidR="00E05784" w:rsidRPr="00DC0678" w14:paraId="2B9E5625" w14:textId="77777777" w:rsidTr="003B56EE">
        <w:trPr>
          <w:trHeight w:hRule="exact" w:val="1254"/>
        </w:trPr>
        <w:tc>
          <w:tcPr>
            <w:tcW w:w="1560" w:type="dxa"/>
            <w:tcBorders>
              <w:left w:val="single" w:sz="6" w:space="0" w:color="000000"/>
              <w:right w:val="single" w:sz="6" w:space="0" w:color="000000"/>
            </w:tcBorders>
          </w:tcPr>
          <w:p w14:paraId="674D2D86" w14:textId="77777777" w:rsidR="005448CF" w:rsidRDefault="005448CF" w:rsidP="00B124D2">
            <w:pPr>
              <w:rPr>
                <w:rFonts w:ascii="Arial" w:hAnsi="Arial" w:cs="Arial"/>
                <w:b/>
              </w:rPr>
            </w:pPr>
          </w:p>
          <w:p w14:paraId="16D85CE0" w14:textId="77777777" w:rsidR="00E05784" w:rsidRPr="005448CF" w:rsidRDefault="00E05784" w:rsidP="005448CF">
            <w:pPr>
              <w:jc w:val="center"/>
              <w:rPr>
                <w:rFonts w:ascii="Arial" w:hAnsi="Arial" w:cs="Arial"/>
              </w:rPr>
            </w:pPr>
          </w:p>
        </w:tc>
        <w:tc>
          <w:tcPr>
            <w:tcW w:w="655" w:type="dxa"/>
            <w:tcBorders>
              <w:top w:val="single" w:sz="5" w:space="0" w:color="000000"/>
              <w:left w:val="single" w:sz="6" w:space="0" w:color="000000"/>
              <w:bottom w:val="single" w:sz="5" w:space="0" w:color="000000"/>
              <w:right w:val="single" w:sz="5" w:space="0" w:color="000000"/>
            </w:tcBorders>
          </w:tcPr>
          <w:p w14:paraId="056FC622" w14:textId="77777777" w:rsidR="00E05784" w:rsidRDefault="00E05784" w:rsidP="00B124D2">
            <w:pPr>
              <w:pStyle w:val="TableParagraph"/>
              <w:spacing w:line="250" w:lineRule="exact"/>
              <w:ind w:left="102"/>
              <w:rPr>
                <w:rFonts w:ascii="Arial"/>
              </w:rPr>
            </w:pPr>
            <w:r>
              <w:rPr>
                <w:rFonts w:ascii="Arial"/>
              </w:rPr>
              <w:t>2.7</w:t>
            </w:r>
          </w:p>
        </w:tc>
        <w:tc>
          <w:tcPr>
            <w:tcW w:w="2363" w:type="dxa"/>
            <w:tcBorders>
              <w:top w:val="single" w:sz="5" w:space="0" w:color="000000"/>
              <w:left w:val="single" w:sz="5" w:space="0" w:color="000000"/>
              <w:bottom w:val="single" w:sz="5" w:space="0" w:color="000000"/>
              <w:right w:val="single" w:sz="5" w:space="0" w:color="000000"/>
            </w:tcBorders>
          </w:tcPr>
          <w:p w14:paraId="2C10C824" w14:textId="77777777" w:rsidR="00E05784" w:rsidRPr="008E4EC8" w:rsidRDefault="00E05784" w:rsidP="00B124D2">
            <w:pPr>
              <w:rPr>
                <w:rFonts w:ascii="Arial" w:hAnsi="Arial" w:cs="Arial"/>
              </w:rPr>
            </w:pPr>
            <w:r w:rsidRPr="008E4EC8">
              <w:rPr>
                <w:rFonts w:ascii="Arial" w:hAnsi="Arial" w:cs="Arial"/>
              </w:rPr>
              <w:t xml:space="preserve">Maintain a Corporate Risk Register, reporting all high risks regularly to </w:t>
            </w:r>
            <w:proofErr w:type="spellStart"/>
            <w:r>
              <w:rPr>
                <w:rFonts w:ascii="Arial" w:hAnsi="Arial" w:cs="Arial"/>
              </w:rPr>
              <w:t>BoT</w:t>
            </w:r>
            <w:proofErr w:type="spellEnd"/>
            <w:r w:rsidR="00A91165">
              <w:rPr>
                <w:rFonts w:ascii="Arial" w:hAnsi="Arial" w:cs="Arial"/>
              </w:rPr>
              <w:t xml:space="preserve"> and action taken</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ADAD2FD" w14:textId="77777777" w:rsidR="00E05784" w:rsidRDefault="00E05784" w:rsidP="00B124D2">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7DCF971" w14:textId="77777777" w:rsidR="00E05784" w:rsidRDefault="00E05784" w:rsidP="00B124D2">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35A5378" w14:textId="77777777" w:rsidR="00E05784" w:rsidRDefault="00E05784" w:rsidP="00B124D2">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B410041" w14:textId="77777777" w:rsidR="00E05784" w:rsidRDefault="00E05784" w:rsidP="00B124D2">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17B39967" w14:textId="77777777" w:rsidR="00E05784" w:rsidRDefault="00E05784" w:rsidP="00B124D2">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010CB73" w14:textId="77777777" w:rsidR="00E05784" w:rsidRDefault="00E05784" w:rsidP="00B124D2">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F59DC1B" w14:textId="77777777" w:rsidR="00E05784" w:rsidRPr="00DC0678" w:rsidRDefault="00E05784"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355DF624" w14:textId="77777777" w:rsidR="00E05784" w:rsidRDefault="00E05784" w:rsidP="00B124D2">
            <w:pPr>
              <w:rPr>
                <w:rStyle w:val="CommentReference"/>
                <w:rFonts w:ascii="Arial" w:hAnsi="Arial" w:cs="Arial"/>
                <w:sz w:val="22"/>
                <w:szCs w:val="22"/>
              </w:rPr>
            </w:pPr>
          </w:p>
          <w:p w14:paraId="70B88024" w14:textId="77777777" w:rsidR="003B56EE" w:rsidRDefault="003B56EE" w:rsidP="00B124D2">
            <w:pPr>
              <w:rPr>
                <w:rStyle w:val="CommentReference"/>
                <w:rFonts w:ascii="Arial" w:hAnsi="Arial" w:cs="Arial"/>
                <w:sz w:val="22"/>
                <w:szCs w:val="22"/>
              </w:rPr>
            </w:pPr>
          </w:p>
          <w:p w14:paraId="7118E6B4" w14:textId="77777777" w:rsidR="003B56EE" w:rsidRDefault="003B56EE" w:rsidP="00B124D2">
            <w:pPr>
              <w:rPr>
                <w:rStyle w:val="CommentReference"/>
                <w:rFonts w:ascii="Arial" w:hAnsi="Arial" w:cs="Arial"/>
                <w:sz w:val="22"/>
                <w:szCs w:val="22"/>
              </w:rPr>
            </w:pPr>
          </w:p>
          <w:p w14:paraId="63576A85" w14:textId="77777777" w:rsidR="003B56EE" w:rsidRPr="00DC0678" w:rsidRDefault="003B56EE" w:rsidP="00B124D2">
            <w:pPr>
              <w:rPr>
                <w:rStyle w:val="CommentReference"/>
                <w:rFonts w:ascii="Arial" w:hAnsi="Arial" w:cs="Arial"/>
                <w:sz w:val="22"/>
                <w:szCs w:val="22"/>
              </w:rPr>
            </w:pPr>
          </w:p>
        </w:tc>
      </w:tr>
      <w:tr w:rsidR="003B56EE" w:rsidRPr="00DC0678" w14:paraId="69474199" w14:textId="77777777" w:rsidTr="00A91165">
        <w:trPr>
          <w:trHeight w:hRule="exact" w:val="1254"/>
        </w:trPr>
        <w:tc>
          <w:tcPr>
            <w:tcW w:w="1560" w:type="dxa"/>
            <w:tcBorders>
              <w:left w:val="single" w:sz="6" w:space="0" w:color="000000"/>
              <w:bottom w:val="single" w:sz="4" w:space="0" w:color="auto"/>
              <w:right w:val="single" w:sz="6" w:space="0" w:color="000000"/>
            </w:tcBorders>
          </w:tcPr>
          <w:p w14:paraId="745B9D82" w14:textId="77777777" w:rsidR="003B56EE" w:rsidRDefault="003B56EE" w:rsidP="00B124D2">
            <w:pPr>
              <w:rPr>
                <w:rFonts w:ascii="Arial" w:hAnsi="Arial" w:cs="Arial"/>
                <w:b/>
              </w:rPr>
            </w:pPr>
          </w:p>
        </w:tc>
        <w:tc>
          <w:tcPr>
            <w:tcW w:w="655" w:type="dxa"/>
            <w:tcBorders>
              <w:top w:val="single" w:sz="5" w:space="0" w:color="000000"/>
              <w:left w:val="single" w:sz="6" w:space="0" w:color="000000"/>
              <w:bottom w:val="single" w:sz="5" w:space="0" w:color="000000"/>
              <w:right w:val="single" w:sz="5" w:space="0" w:color="000000"/>
            </w:tcBorders>
          </w:tcPr>
          <w:p w14:paraId="79B67CC8" w14:textId="77777777" w:rsidR="003B56EE" w:rsidRDefault="003B56EE" w:rsidP="00B124D2">
            <w:pPr>
              <w:pStyle w:val="TableParagraph"/>
              <w:spacing w:line="250" w:lineRule="exact"/>
              <w:ind w:left="102"/>
              <w:rPr>
                <w:rFonts w:ascii="Arial"/>
              </w:rPr>
            </w:pPr>
          </w:p>
        </w:tc>
        <w:tc>
          <w:tcPr>
            <w:tcW w:w="2363" w:type="dxa"/>
            <w:tcBorders>
              <w:top w:val="single" w:sz="5" w:space="0" w:color="000000"/>
              <w:left w:val="single" w:sz="5" w:space="0" w:color="000000"/>
              <w:bottom w:val="single" w:sz="5" w:space="0" w:color="000000"/>
              <w:right w:val="single" w:sz="5" w:space="0" w:color="000000"/>
            </w:tcBorders>
          </w:tcPr>
          <w:p w14:paraId="68DE0EE6" w14:textId="77777777" w:rsidR="003B56EE" w:rsidRPr="008E4EC8" w:rsidRDefault="003B56EE" w:rsidP="00B124D2">
            <w:pPr>
              <w:rPr>
                <w:rFonts w:ascii="Arial" w:hAnsi="Arial" w:cs="Arial"/>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29EE6C57" w14:textId="77777777" w:rsidR="003B56EE" w:rsidRDefault="003B56EE" w:rsidP="00B124D2">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ABF16D4" w14:textId="77777777" w:rsidR="003B56EE" w:rsidRDefault="003B56EE" w:rsidP="00B124D2">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FDB98F5" w14:textId="77777777" w:rsidR="003B56EE" w:rsidRDefault="003B56EE" w:rsidP="00B124D2">
            <w:pPr>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3687D5F5" w14:textId="77777777" w:rsidR="003B56EE" w:rsidRDefault="003B56EE" w:rsidP="00B124D2">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1427E183" w14:textId="77777777" w:rsidR="003B56EE" w:rsidRDefault="003B56EE" w:rsidP="00B124D2">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59031955" w14:textId="77777777" w:rsidR="003B56EE" w:rsidRDefault="003B56EE" w:rsidP="00B124D2">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6EFBB4D" w14:textId="77777777" w:rsidR="003B56EE" w:rsidRPr="00DC0678" w:rsidRDefault="003B56EE" w:rsidP="00B124D2">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15F1689E" w14:textId="77777777" w:rsidR="003B56EE" w:rsidRDefault="003B56EE" w:rsidP="00B124D2">
            <w:pPr>
              <w:rPr>
                <w:rStyle w:val="CommentReference"/>
                <w:rFonts w:ascii="Arial" w:hAnsi="Arial" w:cs="Arial"/>
                <w:sz w:val="22"/>
                <w:szCs w:val="22"/>
              </w:rPr>
            </w:pPr>
          </w:p>
        </w:tc>
      </w:tr>
    </w:tbl>
    <w:p w14:paraId="6DAC805E" w14:textId="77777777" w:rsidR="00B45C63" w:rsidRDefault="00B45C63" w:rsidP="004A2954">
      <w:pPr>
        <w:spacing w:before="7"/>
        <w:rPr>
          <w:rFonts w:ascii="Times New Roman" w:eastAsia="Times New Roman" w:hAnsi="Times New Roman" w:cs="Times New Roman"/>
          <w:sz w:val="6"/>
          <w:szCs w:val="6"/>
        </w:rPr>
      </w:pPr>
    </w:p>
    <w:p w14:paraId="0DC584AC" w14:textId="77777777" w:rsidR="00B45C63" w:rsidRDefault="00B45C63" w:rsidP="004A2954">
      <w:pPr>
        <w:spacing w:before="7"/>
        <w:rPr>
          <w:rFonts w:ascii="Times New Roman" w:eastAsia="Times New Roman" w:hAnsi="Times New Roman" w:cs="Times New Roman"/>
          <w:sz w:val="6"/>
          <w:szCs w:val="6"/>
        </w:rPr>
      </w:pPr>
    </w:p>
    <w:p w14:paraId="6D7F6AF6" w14:textId="77777777" w:rsidR="00B45C63" w:rsidRDefault="00B45C63" w:rsidP="004A2954">
      <w:pPr>
        <w:spacing w:before="7"/>
        <w:rPr>
          <w:rFonts w:ascii="Times New Roman" w:eastAsia="Times New Roman" w:hAnsi="Times New Roman" w:cs="Times New Roman"/>
          <w:sz w:val="6"/>
          <w:szCs w:val="6"/>
        </w:rPr>
      </w:pPr>
    </w:p>
    <w:p w14:paraId="4C374D36" w14:textId="77777777" w:rsidR="00B45C63" w:rsidRDefault="00B45C63" w:rsidP="004A2954">
      <w:pPr>
        <w:spacing w:before="7"/>
        <w:rPr>
          <w:rFonts w:ascii="Times New Roman" w:eastAsia="Times New Roman" w:hAnsi="Times New Roman" w:cs="Times New Roman"/>
          <w:sz w:val="6"/>
          <w:szCs w:val="6"/>
        </w:rPr>
      </w:pPr>
    </w:p>
    <w:p w14:paraId="0099F58D" w14:textId="77777777" w:rsidR="00B45C63" w:rsidRDefault="00B45C63" w:rsidP="004A2954">
      <w:pPr>
        <w:spacing w:before="7"/>
        <w:rPr>
          <w:rFonts w:ascii="Times New Roman" w:eastAsia="Times New Roman" w:hAnsi="Times New Roman" w:cs="Times New Roman"/>
          <w:sz w:val="6"/>
          <w:szCs w:val="6"/>
        </w:rPr>
      </w:pPr>
    </w:p>
    <w:p w14:paraId="2D6DC909" w14:textId="77777777" w:rsidR="00B45C63" w:rsidRDefault="00B45C63" w:rsidP="004A2954">
      <w:pPr>
        <w:spacing w:before="7"/>
        <w:rPr>
          <w:rFonts w:ascii="Times New Roman" w:eastAsia="Times New Roman" w:hAnsi="Times New Roman" w:cs="Times New Roman"/>
          <w:sz w:val="6"/>
          <w:szCs w:val="6"/>
        </w:rPr>
      </w:pPr>
    </w:p>
    <w:p w14:paraId="67C63B8E" w14:textId="77777777" w:rsidR="00B45C63" w:rsidRDefault="00B45C63" w:rsidP="004A2954">
      <w:pPr>
        <w:spacing w:before="7"/>
        <w:rPr>
          <w:rFonts w:ascii="Times New Roman" w:eastAsia="Times New Roman" w:hAnsi="Times New Roman" w:cs="Times New Roman"/>
          <w:sz w:val="6"/>
          <w:szCs w:val="6"/>
        </w:rPr>
      </w:pPr>
    </w:p>
    <w:p w14:paraId="3AE7A166" w14:textId="77777777" w:rsidR="00B45C63" w:rsidRDefault="00B45C63" w:rsidP="004A2954">
      <w:pPr>
        <w:spacing w:before="7"/>
        <w:rPr>
          <w:rFonts w:ascii="Times New Roman" w:eastAsia="Times New Roman" w:hAnsi="Times New Roman" w:cs="Times New Roman"/>
          <w:sz w:val="6"/>
          <w:szCs w:val="6"/>
        </w:rPr>
      </w:pPr>
    </w:p>
    <w:p w14:paraId="632789F0" w14:textId="77777777" w:rsidR="00B45C63" w:rsidRDefault="00B45C63" w:rsidP="004A2954">
      <w:pPr>
        <w:spacing w:before="7"/>
        <w:rPr>
          <w:rFonts w:ascii="Times New Roman" w:eastAsia="Times New Roman" w:hAnsi="Times New Roman" w:cs="Times New Roman"/>
          <w:sz w:val="6"/>
          <w:szCs w:val="6"/>
        </w:rPr>
      </w:pPr>
    </w:p>
    <w:p w14:paraId="7EE3ABC1" w14:textId="77777777" w:rsidR="00B45C63" w:rsidRDefault="00B45C63" w:rsidP="004A2954">
      <w:pPr>
        <w:spacing w:before="7"/>
        <w:rPr>
          <w:rFonts w:ascii="Times New Roman" w:eastAsia="Times New Roman" w:hAnsi="Times New Roman" w:cs="Times New Roman"/>
          <w:sz w:val="6"/>
          <w:szCs w:val="6"/>
        </w:rPr>
      </w:pPr>
    </w:p>
    <w:p w14:paraId="7F40F6B5" w14:textId="77777777" w:rsidR="002C4CE6" w:rsidRDefault="002C4CE6">
      <w:pPr>
        <w:widowControl/>
        <w:spacing w:after="200" w:line="276" w:lineRule="auto"/>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14:paraId="7A4577A9" w14:textId="77777777" w:rsidR="00B45C63" w:rsidRDefault="00B45C63" w:rsidP="004A2954">
      <w:pPr>
        <w:spacing w:before="7"/>
        <w:rPr>
          <w:rFonts w:ascii="Times New Roman" w:eastAsia="Times New Roman" w:hAnsi="Times New Roman" w:cs="Times New Roman"/>
          <w:sz w:val="6"/>
          <w:szCs w:val="6"/>
        </w:rPr>
      </w:pPr>
    </w:p>
    <w:tbl>
      <w:tblPr>
        <w:tblW w:w="12327" w:type="dxa"/>
        <w:tblInd w:w="108" w:type="dxa"/>
        <w:tblLayout w:type="fixed"/>
        <w:tblCellMar>
          <w:left w:w="0" w:type="dxa"/>
          <w:right w:w="0" w:type="dxa"/>
        </w:tblCellMar>
        <w:tblLook w:val="01E0" w:firstRow="1" w:lastRow="1" w:firstColumn="1" w:lastColumn="1" w:noHBand="0" w:noVBand="0"/>
      </w:tblPr>
      <w:tblGrid>
        <w:gridCol w:w="1560"/>
        <w:gridCol w:w="655"/>
        <w:gridCol w:w="2322"/>
        <w:gridCol w:w="761"/>
        <w:gridCol w:w="540"/>
        <w:gridCol w:w="630"/>
        <w:gridCol w:w="630"/>
        <w:gridCol w:w="558"/>
        <w:gridCol w:w="702"/>
        <w:gridCol w:w="1170"/>
        <w:gridCol w:w="2799"/>
      </w:tblGrid>
      <w:tr w:rsidR="005448CF" w14:paraId="326AC818" w14:textId="77777777" w:rsidTr="005448CF">
        <w:trPr>
          <w:trHeight w:hRule="exact" w:val="516"/>
        </w:trPr>
        <w:tc>
          <w:tcPr>
            <w:tcW w:w="1560" w:type="dxa"/>
            <w:vMerge w:val="restart"/>
            <w:tcBorders>
              <w:top w:val="single" w:sz="5" w:space="0" w:color="000000"/>
              <w:left w:val="single" w:sz="5" w:space="0" w:color="000000"/>
              <w:right w:val="single" w:sz="5" w:space="0" w:color="000000"/>
            </w:tcBorders>
            <w:shd w:val="clear" w:color="auto" w:fill="F1F1F1"/>
          </w:tcPr>
          <w:p w14:paraId="560C7C9D" w14:textId="77777777" w:rsidR="005448CF" w:rsidRDefault="005448CF" w:rsidP="00AD3AF1">
            <w:pPr>
              <w:pStyle w:val="TableParagraph"/>
              <w:spacing w:line="252" w:lineRule="exact"/>
              <w:ind w:left="102"/>
              <w:rPr>
                <w:rFonts w:ascii="Arial" w:eastAsia="Arial" w:hAnsi="Arial" w:cs="Arial"/>
              </w:rPr>
            </w:pPr>
            <w:r>
              <w:rPr>
                <w:rFonts w:ascii="Arial"/>
                <w:b/>
                <w:spacing w:val="-1"/>
              </w:rPr>
              <w:t>Area</w:t>
            </w:r>
          </w:p>
        </w:tc>
        <w:tc>
          <w:tcPr>
            <w:tcW w:w="655" w:type="dxa"/>
            <w:vMerge w:val="restart"/>
            <w:tcBorders>
              <w:top w:val="single" w:sz="5" w:space="0" w:color="000000"/>
              <w:left w:val="single" w:sz="5" w:space="0" w:color="000000"/>
              <w:right w:val="single" w:sz="5" w:space="0" w:color="000000"/>
            </w:tcBorders>
            <w:shd w:val="clear" w:color="auto" w:fill="F1F1F1"/>
          </w:tcPr>
          <w:p w14:paraId="3815745E" w14:textId="77777777" w:rsidR="005448CF" w:rsidRDefault="005448CF" w:rsidP="00AD3AF1">
            <w:pPr>
              <w:pStyle w:val="TableParagraph"/>
              <w:spacing w:line="252" w:lineRule="exact"/>
              <w:ind w:left="102"/>
              <w:rPr>
                <w:rFonts w:ascii="Arial" w:eastAsia="Arial" w:hAnsi="Arial" w:cs="Arial"/>
              </w:rPr>
            </w:pPr>
            <w:r>
              <w:rPr>
                <w:rFonts w:ascii="Arial"/>
                <w:b/>
                <w:spacing w:val="-1"/>
              </w:rPr>
              <w:t>Ref</w:t>
            </w:r>
          </w:p>
        </w:tc>
        <w:tc>
          <w:tcPr>
            <w:tcW w:w="2322" w:type="dxa"/>
            <w:vMerge w:val="restart"/>
            <w:tcBorders>
              <w:top w:val="single" w:sz="5" w:space="0" w:color="000000"/>
              <w:left w:val="single" w:sz="5" w:space="0" w:color="000000"/>
              <w:right w:val="single" w:sz="5" w:space="0" w:color="000000"/>
            </w:tcBorders>
            <w:shd w:val="clear" w:color="auto" w:fill="F1F1F1"/>
          </w:tcPr>
          <w:p w14:paraId="2A1E121E" w14:textId="77777777" w:rsidR="005448CF" w:rsidRDefault="005448CF" w:rsidP="00AD3AF1">
            <w:pPr>
              <w:pStyle w:val="TableParagraph"/>
              <w:ind w:left="102" w:right="446"/>
              <w:rPr>
                <w:rFonts w:ascii="Arial" w:eastAsia="Arial" w:hAnsi="Arial" w:cs="Arial"/>
              </w:rPr>
            </w:pPr>
            <w:r>
              <w:rPr>
                <w:rFonts w:ascii="Arial"/>
                <w:b/>
                <w:spacing w:val="-1"/>
              </w:rPr>
              <w:t>Decision-making</w:t>
            </w:r>
            <w:r>
              <w:rPr>
                <w:rFonts w:ascii="Arial"/>
                <w:b/>
                <w:spacing w:val="29"/>
                <w:w w:val="99"/>
              </w:rPr>
              <w:t xml:space="preserve"> </w:t>
            </w:r>
            <w:r>
              <w:rPr>
                <w:rFonts w:ascii="Arial"/>
                <w:b/>
                <w:spacing w:val="-1"/>
              </w:rPr>
              <w:t>authority</w:t>
            </w:r>
            <w:r>
              <w:rPr>
                <w:rFonts w:ascii="Arial"/>
                <w:b/>
                <w:spacing w:val="-14"/>
              </w:rPr>
              <w:t xml:space="preserve"> </w:t>
            </w:r>
            <w:r>
              <w:rPr>
                <w:rFonts w:ascii="Arial"/>
                <w:b/>
              </w:rPr>
              <w:t>/</w:t>
            </w:r>
            <w:r>
              <w:rPr>
                <w:rFonts w:ascii="Arial"/>
                <w:b/>
                <w:spacing w:val="27"/>
                <w:w w:val="99"/>
              </w:rPr>
              <w:t xml:space="preserve"> </w:t>
            </w:r>
            <w:r>
              <w:rPr>
                <w:rFonts w:ascii="Arial"/>
                <w:b/>
                <w:spacing w:val="-1"/>
              </w:rPr>
              <w:t>Responsibility</w:t>
            </w:r>
          </w:p>
        </w:tc>
        <w:tc>
          <w:tcPr>
            <w:tcW w:w="1931" w:type="dxa"/>
            <w:gridSpan w:val="3"/>
            <w:tcBorders>
              <w:top w:val="single" w:sz="5" w:space="0" w:color="000000"/>
              <w:left w:val="single" w:sz="5" w:space="0" w:color="000000"/>
              <w:bottom w:val="single" w:sz="5" w:space="0" w:color="000000"/>
              <w:right w:val="single" w:sz="5" w:space="0" w:color="000000"/>
            </w:tcBorders>
            <w:shd w:val="clear" w:color="auto" w:fill="E2EFD9"/>
          </w:tcPr>
          <w:p w14:paraId="5EA9C5D0" w14:textId="77777777" w:rsidR="005448CF" w:rsidRDefault="005448CF" w:rsidP="00AD3AF1">
            <w:pPr>
              <w:pStyle w:val="TableParagraph"/>
              <w:ind w:left="335" w:right="114" w:hanging="220"/>
              <w:rPr>
                <w:rFonts w:ascii="Arial" w:eastAsia="Arial" w:hAnsi="Arial" w:cs="Arial"/>
              </w:rPr>
            </w:pPr>
            <w:r>
              <w:rPr>
                <w:rFonts w:ascii="Arial"/>
                <w:b/>
                <w:spacing w:val="-1"/>
              </w:rPr>
              <w:t>Non-Supported</w:t>
            </w:r>
            <w:r>
              <w:rPr>
                <w:rFonts w:ascii="Arial"/>
                <w:b/>
                <w:spacing w:val="28"/>
                <w:w w:val="99"/>
              </w:rPr>
              <w:t xml:space="preserve"> </w:t>
            </w:r>
            <w:r>
              <w:rPr>
                <w:rFonts w:ascii="Arial"/>
                <w:b/>
                <w:spacing w:val="-1"/>
              </w:rPr>
              <w:t>Academies</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FBE4D5"/>
          </w:tcPr>
          <w:p w14:paraId="3216B041" w14:textId="77777777" w:rsidR="005448CF" w:rsidRDefault="005448CF" w:rsidP="00AD3AF1">
            <w:pPr>
              <w:pStyle w:val="TableParagraph"/>
              <w:ind w:left="335" w:right="334" w:firstLine="31"/>
              <w:rPr>
                <w:rFonts w:ascii="Arial" w:eastAsia="Arial" w:hAnsi="Arial" w:cs="Arial"/>
              </w:rPr>
            </w:pPr>
            <w:r>
              <w:rPr>
                <w:rFonts w:ascii="Arial"/>
                <w:b/>
                <w:spacing w:val="-1"/>
              </w:rPr>
              <w:t>Supported</w:t>
            </w:r>
            <w:r>
              <w:rPr>
                <w:rFonts w:ascii="Arial"/>
                <w:b/>
                <w:spacing w:val="24"/>
                <w:w w:val="99"/>
              </w:rPr>
              <w:t xml:space="preserve"> </w:t>
            </w:r>
            <w:r>
              <w:rPr>
                <w:rFonts w:ascii="Arial"/>
                <w:b/>
                <w:spacing w:val="-1"/>
              </w:rPr>
              <w:t>Academies</w:t>
            </w:r>
          </w:p>
        </w:tc>
        <w:tc>
          <w:tcPr>
            <w:tcW w:w="1170" w:type="dxa"/>
            <w:vMerge w:val="restart"/>
            <w:tcBorders>
              <w:top w:val="single" w:sz="5" w:space="0" w:color="000000"/>
              <w:left w:val="single" w:sz="5" w:space="0" w:color="000000"/>
              <w:right w:val="single" w:sz="5" w:space="0" w:color="000000"/>
            </w:tcBorders>
            <w:shd w:val="clear" w:color="auto" w:fill="E5B8B7" w:themeFill="accent2" w:themeFillTint="66"/>
          </w:tcPr>
          <w:p w14:paraId="2B747279" w14:textId="77777777" w:rsidR="005448CF" w:rsidRDefault="005448CF" w:rsidP="005448CF">
            <w:pPr>
              <w:pStyle w:val="TableParagraph"/>
              <w:spacing w:line="252" w:lineRule="exact"/>
              <w:ind w:left="102"/>
              <w:jc w:val="center"/>
              <w:rPr>
                <w:rFonts w:ascii="Arial"/>
                <w:b/>
                <w:spacing w:val="-1"/>
              </w:rPr>
            </w:pPr>
            <w:r w:rsidRPr="005448CF">
              <w:rPr>
                <w:rFonts w:ascii="Arial"/>
                <w:b/>
                <w:spacing w:val="-1"/>
              </w:rPr>
              <w:t>CEO</w:t>
            </w:r>
          </w:p>
          <w:p w14:paraId="2D586306" w14:textId="77777777" w:rsidR="005448CF" w:rsidRPr="005448CF" w:rsidRDefault="005448CF" w:rsidP="005448CF">
            <w:pPr>
              <w:pStyle w:val="TableParagraph"/>
              <w:spacing w:line="252" w:lineRule="exact"/>
              <w:ind w:left="102"/>
              <w:jc w:val="center"/>
              <w:rPr>
                <w:rFonts w:ascii="Arial"/>
                <w:spacing w:val="-1"/>
              </w:rPr>
            </w:pPr>
            <w:r>
              <w:rPr>
                <w:rFonts w:ascii="Arial"/>
                <w:b/>
                <w:spacing w:val="-1"/>
              </w:rPr>
              <w:t>Approval</w:t>
            </w:r>
          </w:p>
        </w:tc>
        <w:tc>
          <w:tcPr>
            <w:tcW w:w="2799" w:type="dxa"/>
            <w:vMerge w:val="restart"/>
            <w:tcBorders>
              <w:top w:val="single" w:sz="5" w:space="0" w:color="000000"/>
              <w:left w:val="single" w:sz="5" w:space="0" w:color="000000"/>
              <w:right w:val="single" w:sz="5" w:space="0" w:color="000000"/>
            </w:tcBorders>
            <w:shd w:val="clear" w:color="auto" w:fill="F1F1F1"/>
          </w:tcPr>
          <w:p w14:paraId="32DBB991" w14:textId="77777777" w:rsidR="005448CF" w:rsidRDefault="005448CF" w:rsidP="00AD3AF1">
            <w:pPr>
              <w:pStyle w:val="TableParagraph"/>
              <w:spacing w:line="252" w:lineRule="exact"/>
              <w:ind w:left="102"/>
              <w:rPr>
                <w:rFonts w:ascii="Arial" w:eastAsia="Arial" w:hAnsi="Arial" w:cs="Arial"/>
              </w:rPr>
            </w:pPr>
            <w:r>
              <w:rPr>
                <w:rFonts w:ascii="Arial"/>
                <w:b/>
                <w:spacing w:val="-1"/>
              </w:rPr>
              <w:t>Notes</w:t>
            </w:r>
          </w:p>
        </w:tc>
      </w:tr>
      <w:tr w:rsidR="005448CF" w:rsidRPr="00DC0678" w14:paraId="256CB062" w14:textId="77777777" w:rsidTr="005448CF">
        <w:trPr>
          <w:trHeight w:hRule="exact" w:val="507"/>
        </w:trPr>
        <w:tc>
          <w:tcPr>
            <w:tcW w:w="1560" w:type="dxa"/>
            <w:vMerge/>
            <w:tcBorders>
              <w:left w:val="single" w:sz="5" w:space="0" w:color="000000"/>
              <w:right w:val="single" w:sz="5" w:space="0" w:color="000000"/>
            </w:tcBorders>
          </w:tcPr>
          <w:p w14:paraId="458B0115" w14:textId="77777777" w:rsidR="005448CF" w:rsidRDefault="005448CF" w:rsidP="008E4EC8">
            <w:pPr>
              <w:rPr>
                <w:rFonts w:ascii="Arial" w:hAnsi="Arial" w:cs="Arial"/>
                <w:b/>
              </w:rPr>
            </w:pPr>
          </w:p>
        </w:tc>
        <w:tc>
          <w:tcPr>
            <w:tcW w:w="655" w:type="dxa"/>
            <w:vMerge/>
            <w:tcBorders>
              <w:left w:val="single" w:sz="5" w:space="0" w:color="000000"/>
              <w:bottom w:val="single" w:sz="5" w:space="0" w:color="000000"/>
              <w:right w:val="single" w:sz="5" w:space="0" w:color="000000"/>
            </w:tcBorders>
          </w:tcPr>
          <w:p w14:paraId="00B55D99" w14:textId="77777777" w:rsidR="005448CF" w:rsidRDefault="005448CF" w:rsidP="00AD3AF1">
            <w:pPr>
              <w:pStyle w:val="TableParagraph"/>
              <w:spacing w:line="250" w:lineRule="exact"/>
              <w:ind w:left="102"/>
              <w:rPr>
                <w:rFonts w:ascii="Arial"/>
              </w:rPr>
            </w:pPr>
          </w:p>
        </w:tc>
        <w:tc>
          <w:tcPr>
            <w:tcW w:w="2322" w:type="dxa"/>
            <w:vMerge/>
            <w:tcBorders>
              <w:left w:val="single" w:sz="5" w:space="0" w:color="000000"/>
              <w:bottom w:val="single" w:sz="5" w:space="0" w:color="000000"/>
              <w:right w:val="single" w:sz="5" w:space="0" w:color="000000"/>
            </w:tcBorders>
          </w:tcPr>
          <w:p w14:paraId="48D45753" w14:textId="77777777" w:rsidR="005448CF" w:rsidRPr="002E41DE" w:rsidRDefault="005448CF" w:rsidP="00AD3AF1">
            <w:pPr>
              <w:rPr>
                <w:rFonts w:ascii="Arial" w:hAnsi="Arial" w:cs="Arial"/>
              </w:rPr>
            </w:pPr>
          </w:p>
        </w:tc>
        <w:tc>
          <w:tcPr>
            <w:tcW w:w="761" w:type="dxa"/>
            <w:tcBorders>
              <w:top w:val="single" w:sz="5" w:space="0" w:color="000000"/>
              <w:left w:val="single" w:sz="5" w:space="0" w:color="000000"/>
              <w:bottom w:val="single" w:sz="5" w:space="0" w:color="000000"/>
              <w:right w:val="single" w:sz="5" w:space="0" w:color="000000"/>
            </w:tcBorders>
            <w:shd w:val="clear" w:color="auto" w:fill="E2EFD9"/>
            <w:vAlign w:val="bottom"/>
          </w:tcPr>
          <w:p w14:paraId="1526F375" w14:textId="4051C67A" w:rsidR="005448CF" w:rsidRPr="002C4CE6" w:rsidRDefault="00E361B8" w:rsidP="002C4CE6">
            <w:pPr>
              <w:jc w:val="center"/>
              <w:rPr>
                <w:rFonts w:ascii="Arial"/>
                <w:b/>
              </w:rPr>
            </w:pPr>
            <w:r>
              <w:rPr>
                <w:rFonts w:ascii="Arial"/>
                <w:b/>
              </w:rPr>
              <w:t>TR</w:t>
            </w:r>
          </w:p>
        </w:tc>
        <w:tc>
          <w:tcPr>
            <w:tcW w:w="540" w:type="dxa"/>
            <w:tcBorders>
              <w:top w:val="single" w:sz="5" w:space="0" w:color="000000"/>
              <w:left w:val="single" w:sz="5" w:space="0" w:color="000000"/>
              <w:bottom w:val="single" w:sz="5" w:space="0" w:color="000000"/>
              <w:right w:val="single" w:sz="5" w:space="0" w:color="000000"/>
            </w:tcBorders>
            <w:shd w:val="clear" w:color="auto" w:fill="E2EFD9"/>
            <w:vAlign w:val="bottom"/>
          </w:tcPr>
          <w:p w14:paraId="12568874" w14:textId="43AB3E79" w:rsidR="005448CF" w:rsidRPr="002C4CE6" w:rsidRDefault="00E361B8" w:rsidP="002C4CE6">
            <w:pPr>
              <w:pStyle w:val="TableParagraph"/>
              <w:spacing w:line="458" w:lineRule="exact"/>
              <w:ind w:left="102"/>
              <w:jc w:val="center"/>
              <w:rPr>
                <w:rFonts w:ascii="Arial"/>
                <w:b/>
              </w:rPr>
            </w:pPr>
            <w:r>
              <w:rPr>
                <w:rFonts w:ascii="Arial"/>
                <w:b/>
              </w:rPr>
              <w:t>GB</w:t>
            </w:r>
          </w:p>
        </w:tc>
        <w:tc>
          <w:tcPr>
            <w:tcW w:w="630" w:type="dxa"/>
            <w:tcBorders>
              <w:top w:val="single" w:sz="5" w:space="0" w:color="000000"/>
              <w:left w:val="single" w:sz="5" w:space="0" w:color="000000"/>
              <w:bottom w:val="single" w:sz="5" w:space="0" w:color="000000"/>
              <w:right w:val="single" w:sz="5" w:space="0" w:color="000000"/>
            </w:tcBorders>
            <w:shd w:val="clear" w:color="auto" w:fill="E2EFD9"/>
            <w:vAlign w:val="bottom"/>
          </w:tcPr>
          <w:p w14:paraId="1CBD7F6B" w14:textId="6315E9AB" w:rsidR="005448CF" w:rsidRPr="002C4CE6" w:rsidRDefault="00E361B8" w:rsidP="002C4CE6">
            <w:pPr>
              <w:jc w:val="center"/>
              <w:rPr>
                <w:rFonts w:ascii="Arial"/>
                <w:b/>
              </w:rPr>
            </w:pPr>
            <w:r>
              <w:rPr>
                <w:rFonts w:ascii="Arial"/>
                <w:b/>
              </w:rPr>
              <w:t>HT</w:t>
            </w:r>
          </w:p>
        </w:tc>
        <w:tc>
          <w:tcPr>
            <w:tcW w:w="630" w:type="dxa"/>
            <w:tcBorders>
              <w:top w:val="single" w:sz="5" w:space="0" w:color="000000"/>
              <w:left w:val="single" w:sz="5" w:space="0" w:color="000000"/>
              <w:bottom w:val="single" w:sz="5" w:space="0" w:color="000000"/>
              <w:right w:val="single" w:sz="5" w:space="0" w:color="000000"/>
            </w:tcBorders>
            <w:shd w:val="clear" w:color="auto" w:fill="FBE4D5"/>
            <w:vAlign w:val="bottom"/>
          </w:tcPr>
          <w:p w14:paraId="2CCDE4F8" w14:textId="2C0A6AA7" w:rsidR="005448CF" w:rsidRPr="002C4CE6" w:rsidRDefault="00E361B8" w:rsidP="002C4CE6">
            <w:pPr>
              <w:pStyle w:val="TableParagraph"/>
              <w:spacing w:line="458" w:lineRule="exact"/>
              <w:ind w:left="102"/>
              <w:jc w:val="center"/>
              <w:rPr>
                <w:rFonts w:ascii="Arial"/>
                <w:b/>
              </w:rPr>
            </w:pPr>
            <w:r>
              <w:rPr>
                <w:rFonts w:ascii="Arial"/>
                <w:b/>
              </w:rPr>
              <w:t>TR</w:t>
            </w:r>
          </w:p>
        </w:tc>
        <w:tc>
          <w:tcPr>
            <w:tcW w:w="558" w:type="dxa"/>
            <w:tcBorders>
              <w:top w:val="single" w:sz="5" w:space="0" w:color="000000"/>
              <w:left w:val="single" w:sz="5" w:space="0" w:color="000000"/>
              <w:bottom w:val="single" w:sz="5" w:space="0" w:color="000000"/>
              <w:right w:val="single" w:sz="5" w:space="0" w:color="000000"/>
            </w:tcBorders>
            <w:shd w:val="clear" w:color="auto" w:fill="FBE4D5"/>
            <w:vAlign w:val="bottom"/>
          </w:tcPr>
          <w:p w14:paraId="71D5C14D" w14:textId="4F993AE4" w:rsidR="005448CF" w:rsidRPr="002C4CE6" w:rsidRDefault="00E361B8" w:rsidP="00E361B8">
            <w:pPr>
              <w:pStyle w:val="TableParagraph"/>
              <w:spacing w:line="458" w:lineRule="exact"/>
              <w:ind w:left="102"/>
              <w:rPr>
                <w:rFonts w:ascii="Arial"/>
                <w:b/>
              </w:rPr>
            </w:pPr>
            <w:r>
              <w:rPr>
                <w:rFonts w:ascii="Arial"/>
                <w:b/>
              </w:rPr>
              <w:t>GB</w:t>
            </w:r>
          </w:p>
        </w:tc>
        <w:tc>
          <w:tcPr>
            <w:tcW w:w="702" w:type="dxa"/>
            <w:tcBorders>
              <w:top w:val="single" w:sz="5" w:space="0" w:color="000000"/>
              <w:left w:val="single" w:sz="5" w:space="0" w:color="000000"/>
              <w:bottom w:val="single" w:sz="5" w:space="0" w:color="000000"/>
              <w:right w:val="single" w:sz="5" w:space="0" w:color="000000"/>
            </w:tcBorders>
            <w:shd w:val="clear" w:color="auto" w:fill="FBE4D5"/>
            <w:vAlign w:val="bottom"/>
          </w:tcPr>
          <w:p w14:paraId="3065A48E" w14:textId="05AEF307" w:rsidR="005448CF" w:rsidRPr="002C4CE6" w:rsidRDefault="00E361B8" w:rsidP="002C4CE6">
            <w:pPr>
              <w:jc w:val="center"/>
              <w:rPr>
                <w:rFonts w:ascii="Arial"/>
                <w:b/>
              </w:rPr>
            </w:pPr>
            <w:r>
              <w:rPr>
                <w:rFonts w:ascii="Arial"/>
                <w:b/>
              </w:rPr>
              <w:t>HT</w:t>
            </w:r>
          </w:p>
        </w:tc>
        <w:tc>
          <w:tcPr>
            <w:tcW w:w="1170" w:type="dxa"/>
            <w:vMerge/>
            <w:tcBorders>
              <w:left w:val="single" w:sz="5" w:space="0" w:color="000000"/>
              <w:bottom w:val="single" w:sz="5" w:space="0" w:color="000000"/>
              <w:right w:val="single" w:sz="5" w:space="0" w:color="000000"/>
            </w:tcBorders>
            <w:shd w:val="clear" w:color="auto" w:fill="E5B8B7" w:themeFill="accent2" w:themeFillTint="66"/>
          </w:tcPr>
          <w:p w14:paraId="46669F8C" w14:textId="77777777" w:rsidR="005448CF" w:rsidRPr="00DC0678" w:rsidRDefault="005448CF" w:rsidP="00AD3AF1">
            <w:pPr>
              <w:rPr>
                <w:rStyle w:val="CommentReference"/>
                <w:rFonts w:ascii="Arial" w:hAnsi="Arial" w:cs="Arial"/>
                <w:sz w:val="22"/>
                <w:szCs w:val="22"/>
              </w:rPr>
            </w:pPr>
          </w:p>
        </w:tc>
        <w:tc>
          <w:tcPr>
            <w:tcW w:w="2799" w:type="dxa"/>
            <w:vMerge/>
            <w:tcBorders>
              <w:left w:val="single" w:sz="5" w:space="0" w:color="000000"/>
              <w:bottom w:val="single" w:sz="5" w:space="0" w:color="000000"/>
              <w:right w:val="single" w:sz="5" w:space="0" w:color="000000"/>
            </w:tcBorders>
          </w:tcPr>
          <w:p w14:paraId="6A038E08" w14:textId="77777777" w:rsidR="005448CF" w:rsidRPr="00DC0678" w:rsidRDefault="005448CF" w:rsidP="00AD3AF1">
            <w:pPr>
              <w:rPr>
                <w:rStyle w:val="CommentReference"/>
                <w:rFonts w:ascii="Arial" w:hAnsi="Arial" w:cs="Arial"/>
                <w:sz w:val="22"/>
                <w:szCs w:val="22"/>
              </w:rPr>
            </w:pPr>
          </w:p>
        </w:tc>
      </w:tr>
      <w:tr w:rsidR="005448CF" w:rsidRPr="00DC0678" w14:paraId="0857A738" w14:textId="77777777" w:rsidTr="00A91165">
        <w:trPr>
          <w:trHeight w:hRule="exact" w:val="1173"/>
        </w:trPr>
        <w:tc>
          <w:tcPr>
            <w:tcW w:w="1560" w:type="dxa"/>
            <w:tcBorders>
              <w:top w:val="single" w:sz="4" w:space="0" w:color="auto"/>
              <w:left w:val="single" w:sz="6" w:space="0" w:color="000000"/>
              <w:right w:val="single" w:sz="6" w:space="0" w:color="000000"/>
            </w:tcBorders>
          </w:tcPr>
          <w:p w14:paraId="55B77385" w14:textId="77777777" w:rsidR="005448CF" w:rsidRPr="008E4EC8" w:rsidRDefault="005448CF" w:rsidP="008E4EC8">
            <w:pPr>
              <w:rPr>
                <w:rFonts w:ascii="Arial" w:hAnsi="Arial" w:cs="Arial"/>
                <w:b/>
              </w:rPr>
            </w:pPr>
            <w:r>
              <w:rPr>
                <w:rFonts w:ascii="Arial" w:hAnsi="Arial" w:cs="Arial"/>
                <w:b/>
              </w:rPr>
              <w:t xml:space="preserve">  Estates</w:t>
            </w:r>
          </w:p>
        </w:tc>
        <w:tc>
          <w:tcPr>
            <w:tcW w:w="655" w:type="dxa"/>
            <w:tcBorders>
              <w:top w:val="single" w:sz="5" w:space="0" w:color="000000"/>
              <w:left w:val="single" w:sz="6" w:space="0" w:color="000000"/>
              <w:bottom w:val="single" w:sz="5" w:space="0" w:color="000000"/>
              <w:right w:val="single" w:sz="5" w:space="0" w:color="000000"/>
            </w:tcBorders>
          </w:tcPr>
          <w:p w14:paraId="79D79FF0" w14:textId="77777777" w:rsidR="005448CF" w:rsidRDefault="005448CF" w:rsidP="00AD3AF1">
            <w:pPr>
              <w:pStyle w:val="TableParagraph"/>
              <w:spacing w:line="250" w:lineRule="exact"/>
              <w:ind w:left="102"/>
              <w:rPr>
                <w:rFonts w:ascii="Arial"/>
              </w:rPr>
            </w:pPr>
            <w:r>
              <w:rPr>
                <w:rFonts w:ascii="Arial"/>
              </w:rPr>
              <w:t>3.1</w:t>
            </w:r>
          </w:p>
        </w:tc>
        <w:tc>
          <w:tcPr>
            <w:tcW w:w="2322" w:type="dxa"/>
            <w:tcBorders>
              <w:top w:val="single" w:sz="5" w:space="0" w:color="000000"/>
              <w:left w:val="single" w:sz="5" w:space="0" w:color="000000"/>
              <w:bottom w:val="single" w:sz="5" w:space="0" w:color="000000"/>
              <w:right w:val="single" w:sz="5" w:space="0" w:color="000000"/>
            </w:tcBorders>
          </w:tcPr>
          <w:p w14:paraId="601FA63C" w14:textId="77777777" w:rsidR="005448CF" w:rsidRPr="002E41DE" w:rsidRDefault="005448CF" w:rsidP="00AD3AF1">
            <w:pPr>
              <w:rPr>
                <w:rFonts w:ascii="Arial" w:hAnsi="Arial" w:cs="Arial"/>
              </w:rPr>
            </w:pPr>
            <w:r w:rsidRPr="002E41DE">
              <w:rPr>
                <w:rFonts w:ascii="Arial" w:hAnsi="Arial" w:cs="Arial"/>
              </w:rPr>
              <w:t>Responsible for the maintenance and upkeep of the academy properties</w:t>
            </w:r>
          </w:p>
        </w:tc>
        <w:tc>
          <w:tcPr>
            <w:tcW w:w="761" w:type="dxa"/>
            <w:tcBorders>
              <w:top w:val="single" w:sz="5" w:space="0" w:color="000000"/>
              <w:left w:val="single" w:sz="5" w:space="0" w:color="000000"/>
              <w:bottom w:val="single" w:sz="5" w:space="0" w:color="000000"/>
              <w:right w:val="single" w:sz="5" w:space="0" w:color="000000"/>
            </w:tcBorders>
            <w:shd w:val="clear" w:color="auto" w:fill="E2EFD9"/>
          </w:tcPr>
          <w:p w14:paraId="393922F0" w14:textId="77777777" w:rsidR="005448CF" w:rsidRDefault="005448CF" w:rsidP="00AD3AF1">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FFE348A" w14:textId="77777777" w:rsidR="005448CF" w:rsidRDefault="005448CF" w:rsidP="00AD3AF1">
            <w:pPr>
              <w:pStyle w:val="TableParagraph"/>
              <w:spacing w:line="458" w:lineRule="exact"/>
              <w:ind w:left="102"/>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6328CCB" w14:textId="77777777" w:rsidR="005448CF" w:rsidRDefault="005448CF" w:rsidP="00AD3AF1">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C50087C" w14:textId="77777777" w:rsidR="005448CF" w:rsidRDefault="005448CF" w:rsidP="00AD3AF1">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3562547D" w14:textId="77777777" w:rsidR="005448CF" w:rsidRDefault="005448CF" w:rsidP="00AD3AF1">
            <w:pPr>
              <w:pStyle w:val="TableParagraph"/>
              <w:spacing w:line="458" w:lineRule="exact"/>
              <w:ind w:left="102"/>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8501847" w14:textId="77777777" w:rsidR="005448CF" w:rsidRDefault="005448CF" w:rsidP="00AD3AF1">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3C01F9A" w14:textId="77777777" w:rsidR="005448CF" w:rsidRPr="00DC0678" w:rsidRDefault="005448CF" w:rsidP="00AD3AF1">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0C893F8C" w14:textId="77777777" w:rsidR="005448CF" w:rsidRPr="00DC0678" w:rsidRDefault="005448CF" w:rsidP="00AD3AF1">
            <w:pPr>
              <w:rPr>
                <w:rStyle w:val="CommentReference"/>
                <w:rFonts w:ascii="Arial" w:hAnsi="Arial" w:cs="Arial"/>
                <w:sz w:val="22"/>
                <w:szCs w:val="22"/>
              </w:rPr>
            </w:pPr>
          </w:p>
        </w:tc>
      </w:tr>
      <w:tr w:rsidR="005448CF" w:rsidRPr="00DC0678" w14:paraId="3B399964" w14:textId="77777777" w:rsidTr="005448CF">
        <w:trPr>
          <w:trHeight w:hRule="exact" w:val="1451"/>
        </w:trPr>
        <w:tc>
          <w:tcPr>
            <w:tcW w:w="1560" w:type="dxa"/>
            <w:tcBorders>
              <w:left w:val="single" w:sz="5" w:space="0" w:color="000000"/>
              <w:right w:val="single" w:sz="5" w:space="0" w:color="000000"/>
            </w:tcBorders>
          </w:tcPr>
          <w:p w14:paraId="25B6BC27" w14:textId="77777777" w:rsidR="005448CF" w:rsidRDefault="005448CF" w:rsidP="008E4EC8">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6E5CEF78" w14:textId="77777777" w:rsidR="005448CF" w:rsidRDefault="005448CF" w:rsidP="00AD3AF1">
            <w:pPr>
              <w:pStyle w:val="TableParagraph"/>
              <w:spacing w:line="250" w:lineRule="exact"/>
              <w:ind w:left="102"/>
              <w:rPr>
                <w:rFonts w:ascii="Arial"/>
              </w:rPr>
            </w:pPr>
            <w:r>
              <w:rPr>
                <w:rFonts w:ascii="Arial"/>
              </w:rPr>
              <w:t>3.2</w:t>
            </w:r>
          </w:p>
        </w:tc>
        <w:tc>
          <w:tcPr>
            <w:tcW w:w="2322" w:type="dxa"/>
            <w:tcBorders>
              <w:top w:val="single" w:sz="5" w:space="0" w:color="000000"/>
              <w:left w:val="single" w:sz="5" w:space="0" w:color="000000"/>
              <w:bottom w:val="single" w:sz="5" w:space="0" w:color="000000"/>
              <w:right w:val="single" w:sz="5" w:space="0" w:color="000000"/>
            </w:tcBorders>
          </w:tcPr>
          <w:p w14:paraId="7E5BBD7C" w14:textId="77777777" w:rsidR="005448CF" w:rsidRPr="002E41DE" w:rsidRDefault="005448CF" w:rsidP="008E4EC8">
            <w:pPr>
              <w:rPr>
                <w:rFonts w:ascii="Arial" w:hAnsi="Arial" w:cs="Arial"/>
              </w:rPr>
            </w:pPr>
            <w:r w:rsidRPr="002E41DE">
              <w:rPr>
                <w:rFonts w:ascii="Arial" w:hAnsi="Arial" w:cs="Arial"/>
              </w:rPr>
              <w:t>Ensure building and grounds remain Health &amp; Safety compliant, reporting any issues to the CEO</w:t>
            </w:r>
          </w:p>
        </w:tc>
        <w:tc>
          <w:tcPr>
            <w:tcW w:w="761" w:type="dxa"/>
            <w:tcBorders>
              <w:top w:val="single" w:sz="5" w:space="0" w:color="000000"/>
              <w:left w:val="single" w:sz="5" w:space="0" w:color="000000"/>
              <w:bottom w:val="single" w:sz="5" w:space="0" w:color="000000"/>
              <w:right w:val="single" w:sz="5" w:space="0" w:color="000000"/>
            </w:tcBorders>
            <w:shd w:val="clear" w:color="auto" w:fill="E2EFD9"/>
          </w:tcPr>
          <w:p w14:paraId="208137A8" w14:textId="77777777" w:rsidR="005448CF" w:rsidRDefault="005448CF" w:rsidP="00AD3AF1">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840FA61" w14:textId="77777777" w:rsidR="005448CF" w:rsidRDefault="005448CF" w:rsidP="00AD3AF1">
            <w:pPr>
              <w:pStyle w:val="TableParagraph"/>
              <w:spacing w:line="458" w:lineRule="exact"/>
              <w:ind w:left="102"/>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FD2269F" w14:textId="77777777" w:rsidR="005448CF" w:rsidRDefault="005448CF" w:rsidP="00AD3AF1">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C204AE7" w14:textId="77777777" w:rsidR="005448CF" w:rsidRDefault="005448CF" w:rsidP="00AD3AF1">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4DE628AE" w14:textId="77777777" w:rsidR="005448CF" w:rsidRDefault="005448CF" w:rsidP="00AD3AF1">
            <w:pPr>
              <w:pStyle w:val="TableParagraph"/>
              <w:spacing w:line="458" w:lineRule="exact"/>
              <w:ind w:left="102"/>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1B36DDC" w14:textId="77777777" w:rsidR="005448CF" w:rsidRDefault="005448CF" w:rsidP="00AD3AF1">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B8A51D0" w14:textId="77777777" w:rsidR="005448CF" w:rsidRPr="00DC0678" w:rsidRDefault="005448CF" w:rsidP="00AD3AF1">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74715793" w14:textId="723D1153" w:rsidR="005448CF" w:rsidRPr="00DC0678" w:rsidRDefault="0001112E" w:rsidP="00AD3AF1">
            <w:pPr>
              <w:rPr>
                <w:rStyle w:val="CommentReference"/>
                <w:rFonts w:ascii="Arial" w:hAnsi="Arial" w:cs="Arial"/>
                <w:sz w:val="22"/>
                <w:szCs w:val="22"/>
              </w:rPr>
            </w:pPr>
            <w:r>
              <w:rPr>
                <w:rStyle w:val="CommentReference"/>
                <w:rFonts w:ascii="Arial" w:hAnsi="Arial" w:cs="Arial"/>
                <w:sz w:val="22"/>
                <w:szCs w:val="22"/>
              </w:rPr>
              <w:t xml:space="preserve">CEO accesses H&amp;S minutes </w:t>
            </w:r>
          </w:p>
        </w:tc>
      </w:tr>
      <w:tr w:rsidR="005448CF" w:rsidRPr="00DC0678" w14:paraId="2D5A9B76" w14:textId="77777777" w:rsidTr="00A91165">
        <w:trPr>
          <w:trHeight w:hRule="exact" w:val="1245"/>
        </w:trPr>
        <w:tc>
          <w:tcPr>
            <w:tcW w:w="1560" w:type="dxa"/>
            <w:tcBorders>
              <w:left w:val="single" w:sz="5" w:space="0" w:color="000000"/>
              <w:right w:val="single" w:sz="5" w:space="0" w:color="000000"/>
            </w:tcBorders>
          </w:tcPr>
          <w:p w14:paraId="2BBE55E4" w14:textId="77777777" w:rsidR="005448CF" w:rsidRDefault="005448CF" w:rsidP="008E4EC8">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3FF1C706" w14:textId="77777777" w:rsidR="005448CF" w:rsidRDefault="005448CF" w:rsidP="00AD3AF1">
            <w:pPr>
              <w:pStyle w:val="TableParagraph"/>
              <w:spacing w:line="250" w:lineRule="exact"/>
              <w:ind w:left="102"/>
              <w:rPr>
                <w:rFonts w:ascii="Arial"/>
              </w:rPr>
            </w:pPr>
            <w:r>
              <w:rPr>
                <w:rFonts w:ascii="Arial"/>
              </w:rPr>
              <w:t>3.3</w:t>
            </w:r>
          </w:p>
        </w:tc>
        <w:tc>
          <w:tcPr>
            <w:tcW w:w="2322" w:type="dxa"/>
            <w:tcBorders>
              <w:top w:val="single" w:sz="5" w:space="0" w:color="000000"/>
              <w:left w:val="single" w:sz="5" w:space="0" w:color="000000"/>
              <w:bottom w:val="single" w:sz="5" w:space="0" w:color="000000"/>
              <w:right w:val="single" w:sz="5" w:space="0" w:color="000000"/>
            </w:tcBorders>
          </w:tcPr>
          <w:p w14:paraId="396CF7B0" w14:textId="77777777" w:rsidR="005448CF" w:rsidRPr="002E41DE" w:rsidRDefault="005448CF" w:rsidP="00AD3AF1">
            <w:pPr>
              <w:rPr>
                <w:rFonts w:ascii="Arial" w:hAnsi="Arial" w:cs="Arial"/>
              </w:rPr>
            </w:pPr>
            <w:r w:rsidRPr="002E41DE">
              <w:rPr>
                <w:rFonts w:ascii="Arial" w:hAnsi="Arial" w:cs="Arial"/>
              </w:rPr>
              <w:t>Ensure any third party usage on site has appropriate insurance and first aid cover</w:t>
            </w:r>
          </w:p>
        </w:tc>
        <w:tc>
          <w:tcPr>
            <w:tcW w:w="761" w:type="dxa"/>
            <w:tcBorders>
              <w:top w:val="single" w:sz="5" w:space="0" w:color="000000"/>
              <w:left w:val="single" w:sz="5" w:space="0" w:color="000000"/>
              <w:bottom w:val="single" w:sz="5" w:space="0" w:color="000000"/>
              <w:right w:val="single" w:sz="5" w:space="0" w:color="000000"/>
            </w:tcBorders>
            <w:shd w:val="clear" w:color="auto" w:fill="E2EFD9"/>
          </w:tcPr>
          <w:p w14:paraId="2466F1DB" w14:textId="77777777" w:rsidR="005448CF" w:rsidRDefault="005448CF" w:rsidP="00AD3AF1">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C592D03" w14:textId="77777777" w:rsidR="005448CF" w:rsidRDefault="005448CF" w:rsidP="00AD3AF1">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4208663" w14:textId="77777777" w:rsidR="005448CF" w:rsidRDefault="005448CF" w:rsidP="00AD3AF1">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ED04395" w14:textId="77777777" w:rsidR="005448CF" w:rsidRDefault="005448CF" w:rsidP="00AD3AF1">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66BD66C5" w14:textId="77777777" w:rsidR="005448CF" w:rsidRDefault="005448CF" w:rsidP="00AD3AF1">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0B1C83E3" w14:textId="77777777" w:rsidR="005448CF" w:rsidRDefault="005448CF" w:rsidP="00AD3AF1">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FFC59A7" w14:textId="77777777" w:rsidR="005448CF" w:rsidRPr="00DC0678" w:rsidRDefault="005448CF" w:rsidP="00AD3AF1">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6F0852BA" w14:textId="77777777" w:rsidR="005448CF" w:rsidRPr="00DC0678" w:rsidRDefault="005448CF" w:rsidP="00AD3AF1">
            <w:pPr>
              <w:rPr>
                <w:rStyle w:val="CommentReference"/>
                <w:rFonts w:ascii="Arial" w:hAnsi="Arial" w:cs="Arial"/>
                <w:sz w:val="22"/>
                <w:szCs w:val="22"/>
              </w:rPr>
            </w:pPr>
          </w:p>
        </w:tc>
      </w:tr>
      <w:tr w:rsidR="005448CF" w:rsidRPr="00DC0678" w14:paraId="5399361C" w14:textId="77777777" w:rsidTr="00A91165">
        <w:trPr>
          <w:trHeight w:hRule="exact" w:val="804"/>
        </w:trPr>
        <w:tc>
          <w:tcPr>
            <w:tcW w:w="1560" w:type="dxa"/>
            <w:tcBorders>
              <w:left w:val="single" w:sz="5" w:space="0" w:color="000000"/>
              <w:right w:val="single" w:sz="5" w:space="0" w:color="000000"/>
            </w:tcBorders>
          </w:tcPr>
          <w:p w14:paraId="080ADB4E" w14:textId="77777777" w:rsidR="005448CF" w:rsidRDefault="005448CF" w:rsidP="008E4EC8">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238C0638" w14:textId="77777777" w:rsidR="005448CF" w:rsidRDefault="005448CF" w:rsidP="00AD3AF1">
            <w:pPr>
              <w:pStyle w:val="TableParagraph"/>
              <w:spacing w:line="250" w:lineRule="exact"/>
              <w:ind w:left="102"/>
              <w:rPr>
                <w:rFonts w:ascii="Arial"/>
              </w:rPr>
            </w:pPr>
            <w:r>
              <w:rPr>
                <w:rFonts w:ascii="Arial"/>
              </w:rPr>
              <w:t>3.4</w:t>
            </w:r>
          </w:p>
        </w:tc>
        <w:tc>
          <w:tcPr>
            <w:tcW w:w="2322" w:type="dxa"/>
            <w:tcBorders>
              <w:top w:val="single" w:sz="5" w:space="0" w:color="000000"/>
              <w:left w:val="single" w:sz="5" w:space="0" w:color="000000"/>
              <w:bottom w:val="single" w:sz="5" w:space="0" w:color="000000"/>
              <w:right w:val="single" w:sz="5" w:space="0" w:color="000000"/>
            </w:tcBorders>
          </w:tcPr>
          <w:p w14:paraId="4DD765BD" w14:textId="77777777" w:rsidR="005448CF" w:rsidRPr="002E41DE" w:rsidRDefault="00A91165" w:rsidP="00AD3AF1">
            <w:pPr>
              <w:rPr>
                <w:rFonts w:ascii="Arial" w:hAnsi="Arial" w:cs="Arial"/>
              </w:rPr>
            </w:pPr>
            <w:r>
              <w:rPr>
                <w:rFonts w:ascii="Arial" w:hAnsi="Arial" w:cs="Arial"/>
              </w:rPr>
              <w:t>Security of academy site</w:t>
            </w:r>
          </w:p>
        </w:tc>
        <w:tc>
          <w:tcPr>
            <w:tcW w:w="761" w:type="dxa"/>
            <w:tcBorders>
              <w:top w:val="single" w:sz="5" w:space="0" w:color="000000"/>
              <w:left w:val="single" w:sz="5" w:space="0" w:color="000000"/>
              <w:bottom w:val="single" w:sz="5" w:space="0" w:color="000000"/>
              <w:right w:val="single" w:sz="5" w:space="0" w:color="000000"/>
            </w:tcBorders>
            <w:shd w:val="clear" w:color="auto" w:fill="E2EFD9"/>
          </w:tcPr>
          <w:p w14:paraId="5B66E3DE" w14:textId="77777777" w:rsidR="005448CF" w:rsidRDefault="005448CF" w:rsidP="00AD3AF1">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5409E2F" w14:textId="77777777" w:rsidR="005448CF" w:rsidRDefault="005448CF" w:rsidP="00AD3AF1">
            <w:pPr>
              <w:pStyle w:val="TableParagraph"/>
              <w:spacing w:line="458" w:lineRule="exact"/>
              <w:ind w:left="102"/>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B011F14" w14:textId="77777777" w:rsidR="005448CF" w:rsidRDefault="005448CF" w:rsidP="00AD3AF1">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5123056" w14:textId="77777777" w:rsidR="005448CF" w:rsidRDefault="005448CF" w:rsidP="00AD3AF1">
            <w:pPr>
              <w:pStyle w:val="TableParagraph"/>
              <w:spacing w:line="458" w:lineRule="exact"/>
              <w:ind w:left="102"/>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45D526A3" w14:textId="77777777" w:rsidR="005448CF" w:rsidRDefault="005448CF" w:rsidP="00AD3AF1">
            <w:pPr>
              <w:pStyle w:val="TableParagraph"/>
              <w:spacing w:line="458" w:lineRule="exact"/>
              <w:ind w:left="102"/>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D381B6D" w14:textId="77777777" w:rsidR="005448CF" w:rsidRDefault="005448CF" w:rsidP="00AD3AF1">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C80E0C5" w14:textId="77777777" w:rsidR="005448CF" w:rsidRPr="00DC0678" w:rsidRDefault="005448CF" w:rsidP="00AD3AF1">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473B9393" w14:textId="77777777" w:rsidR="005448CF" w:rsidRPr="00DC0678" w:rsidRDefault="005448CF" w:rsidP="00AD3AF1">
            <w:pPr>
              <w:rPr>
                <w:rStyle w:val="CommentReference"/>
                <w:rFonts w:ascii="Arial" w:hAnsi="Arial" w:cs="Arial"/>
                <w:sz w:val="22"/>
                <w:szCs w:val="22"/>
              </w:rPr>
            </w:pPr>
          </w:p>
        </w:tc>
      </w:tr>
      <w:tr w:rsidR="005448CF" w:rsidRPr="00DC0678" w14:paraId="2AAB930B" w14:textId="77777777" w:rsidTr="00707950">
        <w:trPr>
          <w:trHeight w:hRule="exact" w:val="993"/>
        </w:trPr>
        <w:tc>
          <w:tcPr>
            <w:tcW w:w="1560" w:type="dxa"/>
            <w:tcBorders>
              <w:left w:val="single" w:sz="5" w:space="0" w:color="000000"/>
              <w:right w:val="single" w:sz="5" w:space="0" w:color="000000"/>
            </w:tcBorders>
          </w:tcPr>
          <w:p w14:paraId="37BDA37E" w14:textId="77777777" w:rsidR="005448CF" w:rsidRDefault="005448CF" w:rsidP="008E4EC8">
            <w:pPr>
              <w:rPr>
                <w:rFonts w:ascii="Arial" w:hAnsi="Arial" w:cs="Arial"/>
                <w:b/>
              </w:rPr>
            </w:pPr>
          </w:p>
        </w:tc>
        <w:tc>
          <w:tcPr>
            <w:tcW w:w="655" w:type="dxa"/>
            <w:tcBorders>
              <w:top w:val="single" w:sz="5" w:space="0" w:color="000000"/>
              <w:left w:val="single" w:sz="5" w:space="0" w:color="000000"/>
              <w:bottom w:val="single" w:sz="5" w:space="0" w:color="000000"/>
              <w:right w:val="single" w:sz="5" w:space="0" w:color="000000"/>
            </w:tcBorders>
          </w:tcPr>
          <w:p w14:paraId="0135F204" w14:textId="77777777" w:rsidR="005448CF" w:rsidRDefault="005448CF" w:rsidP="00AD3AF1">
            <w:pPr>
              <w:pStyle w:val="TableParagraph"/>
              <w:spacing w:line="250" w:lineRule="exact"/>
              <w:ind w:left="102"/>
              <w:rPr>
                <w:rFonts w:ascii="Arial"/>
              </w:rPr>
            </w:pPr>
            <w:r>
              <w:rPr>
                <w:rFonts w:ascii="Arial"/>
              </w:rPr>
              <w:t>3.5</w:t>
            </w:r>
          </w:p>
        </w:tc>
        <w:tc>
          <w:tcPr>
            <w:tcW w:w="2322" w:type="dxa"/>
            <w:tcBorders>
              <w:top w:val="single" w:sz="5" w:space="0" w:color="000000"/>
              <w:left w:val="single" w:sz="5" w:space="0" w:color="000000"/>
              <w:bottom w:val="single" w:sz="5" w:space="0" w:color="000000"/>
              <w:right w:val="single" w:sz="5" w:space="0" w:color="000000"/>
            </w:tcBorders>
          </w:tcPr>
          <w:p w14:paraId="0D9243BF" w14:textId="77777777" w:rsidR="005448CF" w:rsidRPr="002E41DE" w:rsidRDefault="005448CF" w:rsidP="008E4EC8">
            <w:pPr>
              <w:rPr>
                <w:rFonts w:ascii="Arial" w:hAnsi="Arial" w:cs="Arial"/>
              </w:rPr>
            </w:pPr>
            <w:r>
              <w:rPr>
                <w:rFonts w:ascii="Arial"/>
              </w:rPr>
              <w:t>Prepare</w:t>
            </w:r>
            <w:r>
              <w:rPr>
                <w:rFonts w:ascii="Arial"/>
                <w:spacing w:val="-10"/>
              </w:rPr>
              <w:t xml:space="preserve"> </w:t>
            </w:r>
            <w:r>
              <w:rPr>
                <w:rFonts w:ascii="Arial"/>
                <w:spacing w:val="-1"/>
              </w:rPr>
              <w:t>and</w:t>
            </w:r>
            <w:r>
              <w:rPr>
                <w:rFonts w:ascii="Arial"/>
                <w:spacing w:val="-8"/>
              </w:rPr>
              <w:t xml:space="preserve"> implement </w:t>
            </w:r>
            <w:r>
              <w:rPr>
                <w:rFonts w:ascii="Arial"/>
                <w:spacing w:val="-1"/>
              </w:rPr>
              <w:t>Health</w:t>
            </w:r>
            <w:r>
              <w:rPr>
                <w:rFonts w:ascii="Arial"/>
                <w:spacing w:val="23"/>
                <w:w w:val="99"/>
              </w:rPr>
              <w:t xml:space="preserve"> </w:t>
            </w:r>
            <w:r>
              <w:rPr>
                <w:rFonts w:ascii="Arial"/>
                <w:spacing w:val="-1"/>
              </w:rPr>
              <w:t>and</w:t>
            </w:r>
            <w:r>
              <w:rPr>
                <w:rFonts w:ascii="Arial"/>
                <w:spacing w:val="-8"/>
              </w:rPr>
              <w:t xml:space="preserve"> </w:t>
            </w:r>
            <w:r>
              <w:rPr>
                <w:rFonts w:ascii="Arial"/>
              </w:rPr>
              <w:t>Safety</w:t>
            </w:r>
            <w:r>
              <w:rPr>
                <w:rFonts w:ascii="Arial"/>
                <w:spacing w:val="-9"/>
              </w:rPr>
              <w:t xml:space="preserve"> </w:t>
            </w:r>
            <w:r>
              <w:rPr>
                <w:rFonts w:ascii="Arial"/>
              </w:rPr>
              <w:t>Policy</w:t>
            </w:r>
          </w:p>
        </w:tc>
        <w:tc>
          <w:tcPr>
            <w:tcW w:w="761" w:type="dxa"/>
            <w:tcBorders>
              <w:top w:val="single" w:sz="5" w:space="0" w:color="000000"/>
              <w:left w:val="single" w:sz="5" w:space="0" w:color="000000"/>
              <w:bottom w:val="single" w:sz="5" w:space="0" w:color="000000"/>
              <w:right w:val="single" w:sz="5" w:space="0" w:color="000000"/>
            </w:tcBorders>
            <w:shd w:val="clear" w:color="auto" w:fill="E2EFD9"/>
          </w:tcPr>
          <w:p w14:paraId="3F3DA405" w14:textId="77777777" w:rsidR="005448CF" w:rsidRDefault="005448CF" w:rsidP="00AD3AF1">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ACA2A8C" w14:textId="77777777" w:rsidR="005448CF" w:rsidRDefault="005448CF" w:rsidP="00337AF0">
            <w:pPr>
              <w:pStyle w:val="TableParagraph"/>
              <w:ind w:right="1"/>
              <w:jc w:val="center"/>
              <w:rPr>
                <w:rFonts w:ascii="Arial" w:eastAsia="Arial" w:hAnsi="Arial" w:cs="Arial"/>
                <w:sz w:val="40"/>
                <w:szCs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8CF0D08" w14:textId="77777777" w:rsidR="005448CF" w:rsidRDefault="005448CF" w:rsidP="00337AF0">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3A33D362" w14:textId="77777777" w:rsidR="005448CF" w:rsidRDefault="005448CF" w:rsidP="00337AF0">
            <w:pPr>
              <w:jc w:val="cente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71412A98" w14:textId="77777777" w:rsidR="005448CF" w:rsidRDefault="005448CF" w:rsidP="00337AF0">
            <w:pPr>
              <w:pStyle w:val="TableParagraph"/>
              <w:ind w:right="1"/>
              <w:jc w:val="center"/>
              <w:rPr>
                <w:rFonts w:ascii="Arial" w:eastAsia="Arial" w:hAnsi="Arial" w:cs="Arial"/>
                <w:sz w:val="40"/>
                <w:szCs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C0BFACF" w14:textId="77777777" w:rsidR="005448CF" w:rsidRDefault="005448CF" w:rsidP="00AD3AF1">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2A1BF20" w14:textId="77777777" w:rsidR="005448CF" w:rsidRPr="00DC0678" w:rsidRDefault="005448CF" w:rsidP="00AD3AF1">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322E0611" w14:textId="35A0D9FB" w:rsidR="005448CF" w:rsidRPr="00DC0678" w:rsidRDefault="005448CF" w:rsidP="00AD3AF1">
            <w:pPr>
              <w:rPr>
                <w:rStyle w:val="CommentReference"/>
                <w:rFonts w:ascii="Arial" w:hAnsi="Arial" w:cs="Arial"/>
                <w:sz w:val="22"/>
                <w:szCs w:val="22"/>
              </w:rPr>
            </w:pPr>
          </w:p>
        </w:tc>
      </w:tr>
      <w:tr w:rsidR="005448CF" w:rsidRPr="00DC0678" w14:paraId="100CE321" w14:textId="77777777" w:rsidTr="003B56EE">
        <w:trPr>
          <w:trHeight w:hRule="exact" w:val="1451"/>
        </w:trPr>
        <w:tc>
          <w:tcPr>
            <w:tcW w:w="1560" w:type="dxa"/>
            <w:tcBorders>
              <w:left w:val="single" w:sz="6" w:space="0" w:color="000000"/>
              <w:right w:val="single" w:sz="6" w:space="0" w:color="000000"/>
            </w:tcBorders>
          </w:tcPr>
          <w:p w14:paraId="1334D0CF" w14:textId="77777777" w:rsidR="005448CF" w:rsidRDefault="005448CF" w:rsidP="008E4EC8">
            <w:pPr>
              <w:rPr>
                <w:rFonts w:ascii="Arial" w:hAnsi="Arial" w:cs="Arial"/>
                <w:b/>
              </w:rPr>
            </w:pPr>
          </w:p>
        </w:tc>
        <w:tc>
          <w:tcPr>
            <w:tcW w:w="655" w:type="dxa"/>
            <w:tcBorders>
              <w:top w:val="single" w:sz="5" w:space="0" w:color="000000"/>
              <w:left w:val="single" w:sz="6" w:space="0" w:color="000000"/>
              <w:bottom w:val="single" w:sz="5" w:space="0" w:color="000000"/>
              <w:right w:val="single" w:sz="5" w:space="0" w:color="000000"/>
            </w:tcBorders>
          </w:tcPr>
          <w:p w14:paraId="6C3B576F" w14:textId="77777777" w:rsidR="005448CF" w:rsidRDefault="005448CF" w:rsidP="00AD3AF1">
            <w:pPr>
              <w:pStyle w:val="TableParagraph"/>
              <w:spacing w:line="250" w:lineRule="exact"/>
              <w:ind w:left="102"/>
              <w:rPr>
                <w:rFonts w:ascii="Arial"/>
              </w:rPr>
            </w:pPr>
            <w:r>
              <w:rPr>
                <w:rFonts w:ascii="Arial"/>
              </w:rPr>
              <w:t>3.6</w:t>
            </w:r>
          </w:p>
        </w:tc>
        <w:tc>
          <w:tcPr>
            <w:tcW w:w="2322" w:type="dxa"/>
            <w:tcBorders>
              <w:top w:val="single" w:sz="5" w:space="0" w:color="000000"/>
              <w:left w:val="single" w:sz="5" w:space="0" w:color="000000"/>
              <w:bottom w:val="single" w:sz="5" w:space="0" w:color="000000"/>
              <w:right w:val="single" w:sz="5" w:space="0" w:color="000000"/>
            </w:tcBorders>
          </w:tcPr>
          <w:p w14:paraId="3B962D0B" w14:textId="77777777" w:rsidR="005448CF" w:rsidRDefault="005448CF" w:rsidP="008E4EC8">
            <w:pPr>
              <w:rPr>
                <w:rFonts w:ascii="Arial"/>
              </w:rPr>
            </w:pPr>
            <w:r>
              <w:rPr>
                <w:rFonts w:ascii="Arial"/>
                <w:spacing w:val="-1"/>
              </w:rPr>
              <w:t>Monitor</w:t>
            </w:r>
            <w:r>
              <w:rPr>
                <w:rFonts w:ascii="Arial"/>
                <w:spacing w:val="-11"/>
              </w:rPr>
              <w:t xml:space="preserve"> </w:t>
            </w:r>
            <w:r>
              <w:rPr>
                <w:rFonts w:ascii="Arial"/>
                <w:spacing w:val="-1"/>
              </w:rPr>
              <w:t>and</w:t>
            </w:r>
            <w:r>
              <w:rPr>
                <w:rFonts w:ascii="Arial"/>
                <w:spacing w:val="-10"/>
              </w:rPr>
              <w:t xml:space="preserve"> </w:t>
            </w:r>
            <w:r>
              <w:rPr>
                <w:rFonts w:ascii="Arial"/>
                <w:spacing w:val="-1"/>
              </w:rPr>
              <w:t>evaluate</w:t>
            </w:r>
            <w:r>
              <w:rPr>
                <w:rFonts w:ascii="Arial"/>
                <w:spacing w:val="29"/>
                <w:w w:val="99"/>
              </w:rPr>
              <w:t xml:space="preserve"> </w:t>
            </w:r>
            <w:r>
              <w:rPr>
                <w:rFonts w:ascii="Arial"/>
              </w:rPr>
              <w:t>the</w:t>
            </w:r>
            <w:r>
              <w:rPr>
                <w:rFonts w:ascii="Arial"/>
                <w:spacing w:val="-10"/>
              </w:rPr>
              <w:t xml:space="preserve"> </w:t>
            </w:r>
            <w:r>
              <w:rPr>
                <w:rFonts w:ascii="Arial"/>
                <w:spacing w:val="-1"/>
              </w:rPr>
              <w:t>implementation</w:t>
            </w:r>
            <w:r>
              <w:rPr>
                <w:rFonts w:ascii="Arial"/>
                <w:spacing w:val="-11"/>
              </w:rPr>
              <w:t xml:space="preserve"> </w:t>
            </w:r>
            <w:r>
              <w:rPr>
                <w:rFonts w:ascii="Arial"/>
              </w:rPr>
              <w:t>of</w:t>
            </w:r>
            <w:r>
              <w:rPr>
                <w:rFonts w:ascii="Arial"/>
                <w:spacing w:val="29"/>
                <w:w w:val="99"/>
              </w:rPr>
              <w:t xml:space="preserve"> </w:t>
            </w:r>
            <w:r>
              <w:rPr>
                <w:rFonts w:ascii="Arial"/>
              </w:rPr>
              <w:t>the</w:t>
            </w:r>
            <w:r>
              <w:rPr>
                <w:rFonts w:ascii="Arial"/>
                <w:spacing w:val="-7"/>
              </w:rPr>
              <w:t xml:space="preserve"> </w:t>
            </w:r>
            <w:r>
              <w:rPr>
                <w:rFonts w:ascii="Arial"/>
                <w:spacing w:val="-1"/>
              </w:rPr>
              <w:t>Health</w:t>
            </w:r>
            <w:r>
              <w:rPr>
                <w:rFonts w:ascii="Arial"/>
                <w:spacing w:val="-8"/>
              </w:rPr>
              <w:t xml:space="preserve"> </w:t>
            </w:r>
            <w:r>
              <w:rPr>
                <w:rFonts w:ascii="Arial"/>
                <w:spacing w:val="-1"/>
              </w:rPr>
              <w:t>and</w:t>
            </w:r>
            <w:r>
              <w:rPr>
                <w:rFonts w:ascii="Arial"/>
                <w:spacing w:val="-1"/>
                <w:w w:val="99"/>
              </w:rPr>
              <w:t xml:space="preserve"> </w:t>
            </w:r>
            <w:r>
              <w:rPr>
                <w:rFonts w:ascii="Arial"/>
                <w:spacing w:val="24"/>
                <w:w w:val="99"/>
              </w:rPr>
              <w:t xml:space="preserve"> </w:t>
            </w:r>
            <w:r>
              <w:rPr>
                <w:rFonts w:ascii="Arial"/>
              </w:rPr>
              <w:t>Safety</w:t>
            </w:r>
            <w:r>
              <w:rPr>
                <w:rFonts w:ascii="Arial"/>
                <w:spacing w:val="-14"/>
              </w:rPr>
              <w:t xml:space="preserve"> </w:t>
            </w:r>
            <w:r>
              <w:rPr>
                <w:rFonts w:ascii="Arial"/>
              </w:rPr>
              <w:t>Policy</w:t>
            </w:r>
          </w:p>
        </w:tc>
        <w:tc>
          <w:tcPr>
            <w:tcW w:w="761" w:type="dxa"/>
            <w:tcBorders>
              <w:top w:val="single" w:sz="5" w:space="0" w:color="000000"/>
              <w:left w:val="single" w:sz="5" w:space="0" w:color="000000"/>
              <w:bottom w:val="single" w:sz="5" w:space="0" w:color="000000"/>
              <w:right w:val="single" w:sz="5" w:space="0" w:color="000000"/>
            </w:tcBorders>
            <w:shd w:val="clear" w:color="auto" w:fill="E2EFD9"/>
          </w:tcPr>
          <w:p w14:paraId="0B4AD23F" w14:textId="77777777" w:rsidR="005448CF" w:rsidRDefault="005448CF" w:rsidP="00AD3AF1">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07066CB" w14:textId="77777777" w:rsidR="005448CF" w:rsidRDefault="005448CF" w:rsidP="00337AF0">
            <w:pPr>
              <w:pStyle w:val="TableParagraph"/>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3246486" w14:textId="77777777" w:rsidR="005448CF" w:rsidRDefault="005448CF" w:rsidP="00337AF0">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63115F0" w14:textId="77777777" w:rsidR="005448CF" w:rsidRDefault="005448CF" w:rsidP="00337AF0">
            <w:pPr>
              <w:jc w:val="cente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442366F1" w14:textId="77777777" w:rsidR="005448CF" w:rsidRDefault="005448CF" w:rsidP="00337AF0">
            <w:pPr>
              <w:pStyle w:val="TableParagraph"/>
              <w:ind w:right="1"/>
              <w:jc w:val="center"/>
              <w:rPr>
                <w:rFonts w:ascii="Arial" w:eastAsia="Arial" w:hAnsi="Arial" w:cs="Arial"/>
                <w:sz w:val="40"/>
                <w:szCs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D30F25C" w14:textId="77777777" w:rsidR="005448CF" w:rsidRDefault="005448CF" w:rsidP="00AD3AF1">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9CE7FD8" w14:textId="41EFA43F" w:rsidR="005448CF" w:rsidRPr="00DC0678" w:rsidRDefault="0001112E" w:rsidP="00AD3AF1">
            <w:pPr>
              <w:rPr>
                <w:rStyle w:val="CommentReference"/>
                <w:rFonts w:ascii="Arial" w:hAnsi="Arial" w:cs="Arial"/>
                <w:sz w:val="22"/>
                <w:szCs w:val="22"/>
              </w:rPr>
            </w:pPr>
            <w:r>
              <w:rPr>
                <w:rStyle w:val="CommentReference"/>
                <w:rFonts w:ascii="Arial" w:hAnsi="Arial" w:cs="Arial"/>
                <w:sz w:val="22"/>
                <w:szCs w:val="22"/>
              </w:rPr>
              <w:t>*</w:t>
            </w:r>
          </w:p>
        </w:tc>
        <w:tc>
          <w:tcPr>
            <w:tcW w:w="2799" w:type="dxa"/>
            <w:tcBorders>
              <w:top w:val="single" w:sz="5" w:space="0" w:color="000000"/>
              <w:left w:val="single" w:sz="5" w:space="0" w:color="000000"/>
              <w:bottom w:val="single" w:sz="5" w:space="0" w:color="000000"/>
              <w:right w:val="single" w:sz="5" w:space="0" w:color="000000"/>
            </w:tcBorders>
          </w:tcPr>
          <w:p w14:paraId="380ED1DC" w14:textId="77777777" w:rsidR="005448CF" w:rsidRDefault="0001112E" w:rsidP="00AD3AF1">
            <w:pPr>
              <w:rPr>
                <w:rStyle w:val="CommentReference"/>
                <w:rFonts w:ascii="Arial" w:hAnsi="Arial" w:cs="Arial"/>
                <w:sz w:val="22"/>
                <w:szCs w:val="22"/>
              </w:rPr>
            </w:pPr>
            <w:r>
              <w:rPr>
                <w:rStyle w:val="CommentReference"/>
                <w:rFonts w:ascii="Arial" w:hAnsi="Arial" w:cs="Arial"/>
                <w:sz w:val="22"/>
                <w:szCs w:val="22"/>
              </w:rPr>
              <w:t>External audit to be planned annually</w:t>
            </w:r>
          </w:p>
          <w:p w14:paraId="020B8C2A" w14:textId="199A5C6C" w:rsidR="0001112E" w:rsidRPr="00DC0678" w:rsidRDefault="0001112E" w:rsidP="00AD3AF1">
            <w:pPr>
              <w:rPr>
                <w:rStyle w:val="CommentReference"/>
                <w:rFonts w:ascii="Arial" w:hAnsi="Arial" w:cs="Arial"/>
                <w:sz w:val="22"/>
                <w:szCs w:val="22"/>
              </w:rPr>
            </w:pPr>
            <w:r>
              <w:rPr>
                <w:rStyle w:val="CommentReference"/>
                <w:rFonts w:ascii="Arial" w:hAnsi="Arial" w:cs="Arial"/>
                <w:sz w:val="22"/>
                <w:szCs w:val="22"/>
              </w:rPr>
              <w:t>Monitoring of accidents by FD/CEO</w:t>
            </w:r>
          </w:p>
        </w:tc>
      </w:tr>
      <w:tr w:rsidR="003B56EE" w:rsidRPr="00DC0678" w14:paraId="2BCAC5D8" w14:textId="77777777" w:rsidTr="003B56EE">
        <w:trPr>
          <w:trHeight w:hRule="exact" w:val="1143"/>
        </w:trPr>
        <w:tc>
          <w:tcPr>
            <w:tcW w:w="1560" w:type="dxa"/>
            <w:tcBorders>
              <w:left w:val="single" w:sz="6" w:space="0" w:color="000000"/>
              <w:bottom w:val="single" w:sz="4" w:space="0" w:color="auto"/>
              <w:right w:val="single" w:sz="6" w:space="0" w:color="000000"/>
            </w:tcBorders>
          </w:tcPr>
          <w:p w14:paraId="5972217C" w14:textId="77777777" w:rsidR="003B56EE" w:rsidRDefault="003B56EE" w:rsidP="008E4EC8">
            <w:pPr>
              <w:rPr>
                <w:rFonts w:ascii="Arial" w:hAnsi="Arial" w:cs="Arial"/>
                <w:b/>
              </w:rPr>
            </w:pPr>
          </w:p>
        </w:tc>
        <w:tc>
          <w:tcPr>
            <w:tcW w:w="655" w:type="dxa"/>
            <w:tcBorders>
              <w:top w:val="single" w:sz="5" w:space="0" w:color="000000"/>
              <w:left w:val="single" w:sz="6" w:space="0" w:color="000000"/>
              <w:bottom w:val="single" w:sz="5" w:space="0" w:color="000000"/>
              <w:right w:val="single" w:sz="5" w:space="0" w:color="000000"/>
            </w:tcBorders>
          </w:tcPr>
          <w:p w14:paraId="0A7B813E" w14:textId="77777777" w:rsidR="003B56EE" w:rsidRDefault="003B56EE" w:rsidP="00AD3AF1">
            <w:pPr>
              <w:pStyle w:val="TableParagraph"/>
              <w:spacing w:line="250" w:lineRule="exact"/>
              <w:ind w:left="102"/>
              <w:rPr>
                <w:rFonts w:ascii="Arial"/>
              </w:rPr>
            </w:pPr>
          </w:p>
        </w:tc>
        <w:tc>
          <w:tcPr>
            <w:tcW w:w="2322" w:type="dxa"/>
            <w:tcBorders>
              <w:top w:val="single" w:sz="5" w:space="0" w:color="000000"/>
              <w:left w:val="single" w:sz="5" w:space="0" w:color="000000"/>
              <w:bottom w:val="single" w:sz="5" w:space="0" w:color="000000"/>
              <w:right w:val="single" w:sz="5" w:space="0" w:color="000000"/>
            </w:tcBorders>
          </w:tcPr>
          <w:p w14:paraId="3F19F047" w14:textId="77777777" w:rsidR="003B56EE" w:rsidRDefault="003B56EE" w:rsidP="008E4EC8">
            <w:pPr>
              <w:rPr>
                <w:rFonts w:ascii="Arial"/>
                <w:spacing w:val="-1"/>
              </w:rPr>
            </w:pPr>
          </w:p>
        </w:tc>
        <w:tc>
          <w:tcPr>
            <w:tcW w:w="761" w:type="dxa"/>
            <w:tcBorders>
              <w:top w:val="single" w:sz="5" w:space="0" w:color="000000"/>
              <w:left w:val="single" w:sz="5" w:space="0" w:color="000000"/>
              <w:bottom w:val="single" w:sz="5" w:space="0" w:color="000000"/>
              <w:right w:val="single" w:sz="5" w:space="0" w:color="000000"/>
            </w:tcBorders>
            <w:shd w:val="clear" w:color="auto" w:fill="E2EFD9"/>
          </w:tcPr>
          <w:p w14:paraId="6123BBF1" w14:textId="77777777" w:rsidR="003B56EE" w:rsidRDefault="003B56EE" w:rsidP="00AD3AF1">
            <w:pPr>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2EDF8D3" w14:textId="77777777" w:rsidR="003B56EE" w:rsidRDefault="003B56EE" w:rsidP="00337AF0">
            <w:pPr>
              <w:pStyle w:val="TableParagraph"/>
              <w:ind w:right="1"/>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E6F7C2F" w14:textId="77777777" w:rsidR="003B56EE" w:rsidRDefault="003B56EE" w:rsidP="00337AF0">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5FC067E" w14:textId="77777777" w:rsidR="003B56EE" w:rsidRDefault="003B56EE" w:rsidP="00337AF0">
            <w:pPr>
              <w:jc w:val="cente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7091ED82" w14:textId="77777777" w:rsidR="003B56EE" w:rsidRDefault="003B56EE" w:rsidP="00337AF0">
            <w:pPr>
              <w:pStyle w:val="TableParagraph"/>
              <w:ind w:right="1"/>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95176FC" w14:textId="77777777" w:rsidR="003B56EE" w:rsidRDefault="003B56EE" w:rsidP="00AD3AF1">
            <w:pPr>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354E649C" w14:textId="77777777" w:rsidR="003B56EE" w:rsidRPr="00DC0678" w:rsidRDefault="003B56EE" w:rsidP="00AD3AF1">
            <w:pPr>
              <w:rPr>
                <w:rStyle w:val="CommentReference"/>
                <w:rFonts w:ascii="Arial" w:hAnsi="Arial" w:cs="Arial"/>
                <w:sz w:val="22"/>
                <w:szCs w:val="22"/>
              </w:rPr>
            </w:pPr>
          </w:p>
        </w:tc>
        <w:tc>
          <w:tcPr>
            <w:tcW w:w="2799" w:type="dxa"/>
            <w:tcBorders>
              <w:top w:val="single" w:sz="5" w:space="0" w:color="000000"/>
              <w:left w:val="single" w:sz="5" w:space="0" w:color="000000"/>
              <w:bottom w:val="single" w:sz="5" w:space="0" w:color="000000"/>
              <w:right w:val="single" w:sz="5" w:space="0" w:color="000000"/>
            </w:tcBorders>
          </w:tcPr>
          <w:p w14:paraId="1B767DF4" w14:textId="77777777" w:rsidR="003B56EE" w:rsidRPr="00DC0678" w:rsidRDefault="003B56EE" w:rsidP="00AD3AF1">
            <w:pPr>
              <w:rPr>
                <w:rStyle w:val="CommentReference"/>
                <w:rFonts w:ascii="Arial" w:hAnsi="Arial" w:cs="Arial"/>
                <w:sz w:val="22"/>
                <w:szCs w:val="22"/>
              </w:rPr>
            </w:pPr>
          </w:p>
        </w:tc>
      </w:tr>
    </w:tbl>
    <w:p w14:paraId="1D14BEE5" w14:textId="77777777" w:rsidR="004A2954" w:rsidRDefault="004A2954" w:rsidP="004A2954">
      <w:pPr>
        <w:spacing w:before="7"/>
        <w:rPr>
          <w:rFonts w:ascii="Times New Roman" w:eastAsia="Times New Roman" w:hAnsi="Times New Roman" w:cs="Times New Roman"/>
          <w:sz w:val="6"/>
          <w:szCs w:val="6"/>
        </w:rPr>
      </w:pPr>
    </w:p>
    <w:p w14:paraId="3FEC1F59" w14:textId="77777777" w:rsidR="00707950" w:rsidRDefault="00707950" w:rsidP="004A2954">
      <w:pPr>
        <w:spacing w:before="7"/>
        <w:rPr>
          <w:rFonts w:ascii="Times New Roman" w:eastAsia="Times New Roman" w:hAnsi="Times New Roman" w:cs="Times New Roman"/>
          <w:sz w:val="6"/>
          <w:szCs w:val="6"/>
        </w:rPr>
      </w:pPr>
    </w:p>
    <w:p w14:paraId="607B7019" w14:textId="77777777" w:rsidR="00707950" w:rsidRDefault="00707950" w:rsidP="004A2954">
      <w:pPr>
        <w:spacing w:before="7"/>
        <w:rPr>
          <w:rFonts w:ascii="Times New Roman" w:eastAsia="Times New Roman" w:hAnsi="Times New Roman" w:cs="Times New Roman"/>
          <w:sz w:val="6"/>
          <w:szCs w:val="6"/>
        </w:rPr>
      </w:pPr>
    </w:p>
    <w:p w14:paraId="7A8855F5" w14:textId="77777777" w:rsidR="00707950" w:rsidRDefault="00707950" w:rsidP="004A2954">
      <w:pPr>
        <w:spacing w:before="7"/>
        <w:rPr>
          <w:rFonts w:ascii="Times New Roman" w:eastAsia="Times New Roman" w:hAnsi="Times New Roman" w:cs="Times New Roman"/>
          <w:sz w:val="6"/>
          <w:szCs w:val="6"/>
        </w:rPr>
      </w:pPr>
    </w:p>
    <w:p w14:paraId="5B5680E7" w14:textId="77777777" w:rsidR="00707950" w:rsidRDefault="00707950" w:rsidP="004A2954">
      <w:pPr>
        <w:spacing w:before="7"/>
        <w:rPr>
          <w:rFonts w:ascii="Times New Roman" w:eastAsia="Times New Roman" w:hAnsi="Times New Roman" w:cs="Times New Roman"/>
          <w:sz w:val="6"/>
          <w:szCs w:val="6"/>
        </w:rPr>
      </w:pPr>
    </w:p>
    <w:p w14:paraId="209C0326" w14:textId="77777777" w:rsidR="00707950" w:rsidRDefault="00707950" w:rsidP="004A2954">
      <w:pPr>
        <w:spacing w:before="7"/>
        <w:rPr>
          <w:rFonts w:ascii="Times New Roman" w:eastAsia="Times New Roman" w:hAnsi="Times New Roman" w:cs="Times New Roman"/>
          <w:sz w:val="6"/>
          <w:szCs w:val="6"/>
        </w:rPr>
      </w:pPr>
    </w:p>
    <w:p w14:paraId="1C318B7E" w14:textId="77777777" w:rsidR="00707950" w:rsidRDefault="00707950" w:rsidP="004A2954">
      <w:pPr>
        <w:spacing w:before="7"/>
        <w:rPr>
          <w:rFonts w:ascii="Times New Roman" w:eastAsia="Times New Roman" w:hAnsi="Times New Roman" w:cs="Times New Roman"/>
          <w:sz w:val="6"/>
          <w:szCs w:val="6"/>
        </w:rPr>
      </w:pPr>
    </w:p>
    <w:p w14:paraId="33C12D93" w14:textId="77777777" w:rsidR="00707950" w:rsidRDefault="00707950" w:rsidP="004A2954">
      <w:pPr>
        <w:spacing w:before="7"/>
        <w:rPr>
          <w:rFonts w:ascii="Times New Roman" w:eastAsia="Times New Roman" w:hAnsi="Times New Roman" w:cs="Times New Roman"/>
          <w:sz w:val="6"/>
          <w:szCs w:val="6"/>
        </w:rPr>
      </w:pPr>
    </w:p>
    <w:tbl>
      <w:tblPr>
        <w:tblW w:w="12581" w:type="dxa"/>
        <w:tblInd w:w="108" w:type="dxa"/>
        <w:tblLayout w:type="fixed"/>
        <w:tblCellMar>
          <w:left w:w="0" w:type="dxa"/>
          <w:right w:w="0" w:type="dxa"/>
        </w:tblCellMar>
        <w:tblLook w:val="01E0" w:firstRow="1" w:lastRow="1" w:firstColumn="1" w:lastColumn="1" w:noHBand="0" w:noVBand="0"/>
      </w:tblPr>
      <w:tblGrid>
        <w:gridCol w:w="1559"/>
        <w:gridCol w:w="679"/>
        <w:gridCol w:w="2340"/>
        <w:gridCol w:w="720"/>
        <w:gridCol w:w="540"/>
        <w:gridCol w:w="630"/>
        <w:gridCol w:w="630"/>
        <w:gridCol w:w="540"/>
        <w:gridCol w:w="720"/>
        <w:gridCol w:w="1170"/>
        <w:gridCol w:w="3032"/>
        <w:gridCol w:w="21"/>
      </w:tblGrid>
      <w:tr w:rsidR="005448CF" w14:paraId="55CA1693" w14:textId="77777777" w:rsidTr="00ED255D">
        <w:trPr>
          <w:gridAfter w:val="1"/>
          <w:wAfter w:w="21" w:type="dxa"/>
          <w:trHeight w:hRule="exact" w:val="516"/>
          <w:tblHeader/>
        </w:trPr>
        <w:tc>
          <w:tcPr>
            <w:tcW w:w="1559" w:type="dxa"/>
            <w:vMerge w:val="restart"/>
            <w:tcBorders>
              <w:top w:val="single" w:sz="5" w:space="0" w:color="000000"/>
              <w:left w:val="single" w:sz="5" w:space="0" w:color="000000"/>
              <w:right w:val="single" w:sz="5" w:space="0" w:color="000000"/>
            </w:tcBorders>
            <w:shd w:val="clear" w:color="auto" w:fill="F1F1F1"/>
          </w:tcPr>
          <w:p w14:paraId="14FE4136" w14:textId="77777777" w:rsidR="005448CF" w:rsidRDefault="005448CF" w:rsidP="004A2954">
            <w:pPr>
              <w:pStyle w:val="TableParagraph"/>
              <w:spacing w:line="252" w:lineRule="exact"/>
              <w:ind w:left="102"/>
              <w:rPr>
                <w:rFonts w:ascii="Arial" w:eastAsia="Arial" w:hAnsi="Arial" w:cs="Arial"/>
              </w:rPr>
            </w:pPr>
            <w:r>
              <w:rPr>
                <w:rFonts w:ascii="Arial"/>
                <w:b/>
                <w:spacing w:val="-1"/>
              </w:rPr>
              <w:lastRenderedPageBreak/>
              <w:t>Area</w:t>
            </w:r>
          </w:p>
        </w:tc>
        <w:tc>
          <w:tcPr>
            <w:tcW w:w="679" w:type="dxa"/>
            <w:vMerge w:val="restart"/>
            <w:tcBorders>
              <w:top w:val="single" w:sz="5" w:space="0" w:color="000000"/>
              <w:left w:val="single" w:sz="5" w:space="0" w:color="000000"/>
              <w:right w:val="single" w:sz="5" w:space="0" w:color="000000"/>
            </w:tcBorders>
            <w:shd w:val="clear" w:color="auto" w:fill="F1F1F1"/>
          </w:tcPr>
          <w:p w14:paraId="7918822A" w14:textId="77777777" w:rsidR="005448CF" w:rsidRDefault="005448CF" w:rsidP="004A2954">
            <w:pPr>
              <w:pStyle w:val="TableParagraph"/>
              <w:spacing w:line="252" w:lineRule="exact"/>
              <w:ind w:left="102"/>
              <w:rPr>
                <w:rFonts w:ascii="Arial" w:eastAsia="Arial" w:hAnsi="Arial" w:cs="Arial"/>
              </w:rPr>
            </w:pPr>
            <w:r>
              <w:rPr>
                <w:rFonts w:ascii="Arial"/>
                <w:b/>
                <w:spacing w:val="-1"/>
              </w:rPr>
              <w:t>Ref</w:t>
            </w:r>
          </w:p>
        </w:tc>
        <w:tc>
          <w:tcPr>
            <w:tcW w:w="2340" w:type="dxa"/>
            <w:vMerge w:val="restart"/>
            <w:tcBorders>
              <w:top w:val="single" w:sz="5" w:space="0" w:color="000000"/>
              <w:left w:val="single" w:sz="5" w:space="0" w:color="000000"/>
              <w:right w:val="single" w:sz="5" w:space="0" w:color="000000"/>
            </w:tcBorders>
            <w:shd w:val="clear" w:color="auto" w:fill="F1F1F1"/>
          </w:tcPr>
          <w:p w14:paraId="3C468563" w14:textId="77777777" w:rsidR="005448CF" w:rsidRDefault="005448CF" w:rsidP="004A2954">
            <w:pPr>
              <w:pStyle w:val="TableParagraph"/>
              <w:ind w:left="102" w:right="446"/>
              <w:rPr>
                <w:rFonts w:ascii="Arial" w:eastAsia="Arial" w:hAnsi="Arial" w:cs="Arial"/>
              </w:rPr>
            </w:pPr>
            <w:r>
              <w:rPr>
                <w:rFonts w:ascii="Arial"/>
                <w:b/>
                <w:spacing w:val="-1"/>
              </w:rPr>
              <w:t>Decision-making</w:t>
            </w:r>
            <w:r>
              <w:rPr>
                <w:rFonts w:ascii="Arial"/>
                <w:b/>
                <w:spacing w:val="29"/>
                <w:w w:val="99"/>
              </w:rPr>
              <w:t xml:space="preserve"> </w:t>
            </w:r>
            <w:r>
              <w:rPr>
                <w:rFonts w:ascii="Arial"/>
                <w:b/>
                <w:spacing w:val="-1"/>
              </w:rPr>
              <w:t>authority</w:t>
            </w:r>
            <w:r>
              <w:rPr>
                <w:rFonts w:ascii="Arial"/>
                <w:b/>
                <w:spacing w:val="-14"/>
              </w:rPr>
              <w:t xml:space="preserve"> </w:t>
            </w:r>
            <w:r>
              <w:rPr>
                <w:rFonts w:ascii="Arial"/>
                <w:b/>
              </w:rPr>
              <w:t>/</w:t>
            </w:r>
            <w:r>
              <w:rPr>
                <w:rFonts w:ascii="Arial"/>
                <w:b/>
                <w:spacing w:val="27"/>
                <w:w w:val="99"/>
              </w:rPr>
              <w:t xml:space="preserve"> </w:t>
            </w:r>
            <w:r>
              <w:rPr>
                <w:rFonts w:ascii="Arial"/>
                <w:b/>
                <w:spacing w:val="-1"/>
              </w:rPr>
              <w:t>Responsibility</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E2EFD9"/>
          </w:tcPr>
          <w:p w14:paraId="7877F1D1" w14:textId="77777777" w:rsidR="005448CF" w:rsidRDefault="005448CF" w:rsidP="00ED255D">
            <w:pPr>
              <w:pStyle w:val="TableParagraph"/>
              <w:ind w:left="102" w:right="127"/>
              <w:jc w:val="center"/>
              <w:rPr>
                <w:rFonts w:ascii="Arial" w:eastAsia="Arial" w:hAnsi="Arial" w:cs="Arial"/>
              </w:rPr>
            </w:pPr>
            <w:r>
              <w:rPr>
                <w:rFonts w:ascii="Arial"/>
                <w:b/>
                <w:spacing w:val="-1"/>
              </w:rPr>
              <w:t>Non-Supported</w:t>
            </w:r>
            <w:r>
              <w:rPr>
                <w:rFonts w:ascii="Arial"/>
                <w:b/>
                <w:spacing w:val="28"/>
                <w:w w:val="99"/>
              </w:rPr>
              <w:t xml:space="preserve"> </w:t>
            </w:r>
            <w:r>
              <w:rPr>
                <w:rFonts w:ascii="Arial"/>
                <w:b/>
                <w:spacing w:val="-1"/>
              </w:rPr>
              <w:t>Academies</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FBE4D5"/>
          </w:tcPr>
          <w:p w14:paraId="2C84CA60" w14:textId="77777777" w:rsidR="005448CF" w:rsidRDefault="005448CF" w:rsidP="00ED255D">
            <w:pPr>
              <w:pStyle w:val="TableParagraph"/>
              <w:ind w:left="102" w:right="180"/>
              <w:jc w:val="center"/>
              <w:rPr>
                <w:rFonts w:ascii="Arial" w:eastAsia="Arial" w:hAnsi="Arial" w:cs="Arial"/>
              </w:rPr>
            </w:pPr>
            <w:r>
              <w:rPr>
                <w:rFonts w:ascii="Arial"/>
                <w:b/>
                <w:spacing w:val="-1"/>
              </w:rPr>
              <w:t>Supported</w:t>
            </w:r>
            <w:r>
              <w:rPr>
                <w:rFonts w:ascii="Arial"/>
                <w:b/>
                <w:spacing w:val="24"/>
                <w:w w:val="99"/>
              </w:rPr>
              <w:t xml:space="preserve"> </w:t>
            </w:r>
            <w:r>
              <w:rPr>
                <w:rFonts w:ascii="Arial"/>
                <w:b/>
                <w:spacing w:val="-1"/>
              </w:rPr>
              <w:t>Academies</w:t>
            </w:r>
          </w:p>
        </w:tc>
        <w:tc>
          <w:tcPr>
            <w:tcW w:w="1170" w:type="dxa"/>
            <w:vMerge w:val="restart"/>
            <w:tcBorders>
              <w:top w:val="single" w:sz="5" w:space="0" w:color="000000"/>
              <w:left w:val="single" w:sz="5" w:space="0" w:color="000000"/>
              <w:right w:val="single" w:sz="5" w:space="0" w:color="000000"/>
            </w:tcBorders>
            <w:shd w:val="clear" w:color="auto" w:fill="E5B8B7" w:themeFill="accent2" w:themeFillTint="66"/>
          </w:tcPr>
          <w:p w14:paraId="7D548AA1" w14:textId="77777777" w:rsidR="005448CF" w:rsidRDefault="005448CF" w:rsidP="005448CF">
            <w:pPr>
              <w:pStyle w:val="TableParagraph"/>
              <w:spacing w:line="252" w:lineRule="exact"/>
              <w:ind w:left="100"/>
              <w:jc w:val="center"/>
              <w:rPr>
                <w:rFonts w:ascii="Arial"/>
                <w:b/>
                <w:spacing w:val="-1"/>
              </w:rPr>
            </w:pPr>
            <w:r>
              <w:rPr>
                <w:rFonts w:ascii="Arial"/>
                <w:b/>
                <w:spacing w:val="-1"/>
              </w:rPr>
              <w:t>CEO</w:t>
            </w:r>
          </w:p>
          <w:p w14:paraId="2F5746D0" w14:textId="77777777" w:rsidR="005448CF" w:rsidRPr="005448CF" w:rsidRDefault="005448CF" w:rsidP="005448CF">
            <w:pPr>
              <w:pStyle w:val="TableParagraph"/>
              <w:spacing w:line="252" w:lineRule="exact"/>
              <w:ind w:left="100"/>
              <w:jc w:val="center"/>
              <w:rPr>
                <w:rFonts w:ascii="Arial"/>
                <w:b/>
                <w:spacing w:val="-1"/>
              </w:rPr>
            </w:pPr>
            <w:r>
              <w:rPr>
                <w:rFonts w:ascii="Arial"/>
                <w:b/>
                <w:spacing w:val="-1"/>
              </w:rPr>
              <w:t>Approval</w:t>
            </w:r>
          </w:p>
        </w:tc>
        <w:tc>
          <w:tcPr>
            <w:tcW w:w="3032" w:type="dxa"/>
            <w:vMerge w:val="restart"/>
            <w:tcBorders>
              <w:top w:val="single" w:sz="5" w:space="0" w:color="000000"/>
              <w:left w:val="single" w:sz="5" w:space="0" w:color="000000"/>
              <w:right w:val="single" w:sz="5" w:space="0" w:color="000000"/>
            </w:tcBorders>
            <w:shd w:val="clear" w:color="auto" w:fill="F1F1F1"/>
          </w:tcPr>
          <w:p w14:paraId="42446B02" w14:textId="77777777" w:rsidR="005448CF" w:rsidRDefault="005448CF" w:rsidP="004A2954">
            <w:pPr>
              <w:pStyle w:val="TableParagraph"/>
              <w:spacing w:line="252" w:lineRule="exact"/>
              <w:ind w:left="100"/>
              <w:rPr>
                <w:rFonts w:ascii="Arial" w:eastAsia="Arial" w:hAnsi="Arial" w:cs="Arial"/>
              </w:rPr>
            </w:pPr>
            <w:r>
              <w:rPr>
                <w:rFonts w:ascii="Arial"/>
                <w:b/>
                <w:spacing w:val="-1"/>
              </w:rPr>
              <w:t>Notes</w:t>
            </w:r>
          </w:p>
        </w:tc>
      </w:tr>
      <w:tr w:rsidR="005448CF" w14:paraId="1424E7E5" w14:textId="77777777" w:rsidTr="00ED255D">
        <w:trPr>
          <w:gridAfter w:val="1"/>
          <w:wAfter w:w="21" w:type="dxa"/>
          <w:trHeight w:hRule="exact" w:val="516"/>
          <w:tblHeader/>
        </w:trPr>
        <w:tc>
          <w:tcPr>
            <w:tcW w:w="1559" w:type="dxa"/>
            <w:vMerge/>
            <w:tcBorders>
              <w:left w:val="single" w:sz="5" w:space="0" w:color="000000"/>
              <w:bottom w:val="single" w:sz="5" w:space="0" w:color="000000"/>
              <w:right w:val="single" w:sz="5" w:space="0" w:color="000000"/>
            </w:tcBorders>
            <w:shd w:val="clear" w:color="auto" w:fill="F1F1F1"/>
          </w:tcPr>
          <w:p w14:paraId="44D0DFFE" w14:textId="77777777" w:rsidR="005448CF" w:rsidRDefault="005448CF" w:rsidP="004A2954"/>
        </w:tc>
        <w:tc>
          <w:tcPr>
            <w:tcW w:w="679" w:type="dxa"/>
            <w:vMerge/>
            <w:tcBorders>
              <w:left w:val="single" w:sz="5" w:space="0" w:color="000000"/>
              <w:bottom w:val="single" w:sz="5" w:space="0" w:color="000000"/>
              <w:right w:val="single" w:sz="5" w:space="0" w:color="000000"/>
            </w:tcBorders>
            <w:shd w:val="clear" w:color="auto" w:fill="F1F1F1"/>
          </w:tcPr>
          <w:p w14:paraId="1C2DDDE8" w14:textId="77777777" w:rsidR="005448CF" w:rsidRDefault="005448CF" w:rsidP="004A2954"/>
        </w:tc>
        <w:tc>
          <w:tcPr>
            <w:tcW w:w="2340" w:type="dxa"/>
            <w:vMerge/>
            <w:tcBorders>
              <w:left w:val="single" w:sz="5" w:space="0" w:color="000000"/>
              <w:bottom w:val="single" w:sz="5" w:space="0" w:color="000000"/>
              <w:right w:val="single" w:sz="5" w:space="0" w:color="000000"/>
            </w:tcBorders>
            <w:shd w:val="clear" w:color="auto" w:fill="F1F1F1"/>
          </w:tcPr>
          <w:p w14:paraId="26A6BD76" w14:textId="77777777" w:rsidR="005448CF" w:rsidRDefault="005448CF" w:rsidP="004A2954"/>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5BF29D6" w14:textId="77777777" w:rsidR="005448CF" w:rsidRDefault="005448CF" w:rsidP="004A2954">
            <w:pPr>
              <w:pStyle w:val="TableParagraph"/>
              <w:spacing w:before="11"/>
              <w:rPr>
                <w:rFonts w:ascii="Times New Roman" w:eastAsia="Times New Roman" w:hAnsi="Times New Roman" w:cs="Times New Roman"/>
                <w:sz w:val="21"/>
                <w:szCs w:val="21"/>
              </w:rPr>
            </w:pPr>
          </w:p>
          <w:p w14:paraId="71B4EC01" w14:textId="6DA6B408" w:rsidR="005448CF" w:rsidRDefault="00E361B8" w:rsidP="004A2954">
            <w:pPr>
              <w:pStyle w:val="TableParagraph"/>
              <w:spacing w:line="252" w:lineRule="exact"/>
              <w:ind w:left="102"/>
              <w:rPr>
                <w:rFonts w:ascii="Arial" w:eastAsia="Arial" w:hAnsi="Arial" w:cs="Arial"/>
              </w:rPr>
            </w:pPr>
            <w:r>
              <w:rPr>
                <w:rFonts w:ascii="Arial"/>
                <w:b/>
                <w:spacing w:val="-1"/>
              </w:rPr>
              <w:t>TR</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EFEE9D6" w14:textId="77777777" w:rsidR="00E361B8" w:rsidRDefault="00E361B8" w:rsidP="004A2954">
            <w:pPr>
              <w:pStyle w:val="TableParagraph"/>
              <w:spacing w:line="252" w:lineRule="exact"/>
              <w:ind w:left="102"/>
              <w:rPr>
                <w:rFonts w:ascii="Arial"/>
                <w:b/>
              </w:rPr>
            </w:pPr>
          </w:p>
          <w:p w14:paraId="4BA0B6D8" w14:textId="5541F91E" w:rsidR="005448CF" w:rsidRDefault="00E361B8" w:rsidP="004A2954">
            <w:pPr>
              <w:pStyle w:val="TableParagraph"/>
              <w:spacing w:line="252" w:lineRule="exact"/>
              <w:ind w:left="102"/>
              <w:rPr>
                <w:rFonts w:ascii="Arial" w:eastAsia="Arial" w:hAnsi="Arial" w:cs="Arial"/>
              </w:rPr>
            </w:pPr>
            <w:r>
              <w:rPr>
                <w:rFonts w:ascii="Arial"/>
                <w:b/>
              </w:rPr>
              <w:t>GB</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F9360B8" w14:textId="77777777" w:rsidR="005448CF" w:rsidRDefault="005448CF" w:rsidP="004A2954">
            <w:pPr>
              <w:pStyle w:val="TableParagraph"/>
              <w:spacing w:before="11"/>
              <w:rPr>
                <w:rFonts w:ascii="Times New Roman" w:eastAsia="Times New Roman" w:hAnsi="Times New Roman" w:cs="Times New Roman"/>
                <w:sz w:val="21"/>
                <w:szCs w:val="21"/>
              </w:rPr>
            </w:pPr>
          </w:p>
          <w:p w14:paraId="03F27466" w14:textId="770B6D0C" w:rsidR="005448CF" w:rsidRDefault="00E361B8" w:rsidP="004A2954">
            <w:pPr>
              <w:pStyle w:val="TableParagraph"/>
              <w:spacing w:line="252" w:lineRule="exact"/>
              <w:ind w:left="102"/>
              <w:rPr>
                <w:rFonts w:ascii="Arial" w:eastAsia="Arial" w:hAnsi="Arial" w:cs="Arial"/>
              </w:rPr>
            </w:pPr>
            <w:r>
              <w:rPr>
                <w:rFonts w:ascii="Arial"/>
                <w:b/>
                <w:spacing w:val="-1"/>
              </w:rPr>
              <w:t>HT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76822C8" w14:textId="77777777" w:rsidR="005448CF" w:rsidRDefault="005448CF" w:rsidP="004A2954">
            <w:pPr>
              <w:pStyle w:val="TableParagraph"/>
              <w:spacing w:before="11"/>
              <w:rPr>
                <w:rFonts w:ascii="Times New Roman" w:eastAsia="Times New Roman" w:hAnsi="Times New Roman" w:cs="Times New Roman"/>
                <w:sz w:val="21"/>
                <w:szCs w:val="21"/>
              </w:rPr>
            </w:pPr>
          </w:p>
          <w:p w14:paraId="410B0F33" w14:textId="3DBC2B09" w:rsidR="005448CF" w:rsidRDefault="00E361B8" w:rsidP="004A2954">
            <w:pPr>
              <w:pStyle w:val="TableParagraph"/>
              <w:spacing w:line="252" w:lineRule="exact"/>
              <w:ind w:left="102"/>
              <w:rPr>
                <w:rFonts w:ascii="Arial" w:eastAsia="Arial" w:hAnsi="Arial" w:cs="Arial"/>
              </w:rPr>
            </w:pPr>
            <w:r>
              <w:rPr>
                <w:rFonts w:ascii="Arial"/>
                <w:b/>
                <w:spacing w:val="-1"/>
              </w:rPr>
              <w:t>TR</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6052E860" w14:textId="77777777" w:rsidR="005448CF" w:rsidRDefault="005448CF" w:rsidP="004A2954">
            <w:pPr>
              <w:pStyle w:val="TableParagraph"/>
              <w:spacing w:before="11"/>
              <w:rPr>
                <w:rFonts w:ascii="Times New Roman" w:eastAsia="Times New Roman" w:hAnsi="Times New Roman" w:cs="Times New Roman"/>
                <w:sz w:val="21"/>
                <w:szCs w:val="21"/>
              </w:rPr>
            </w:pPr>
          </w:p>
          <w:p w14:paraId="67A98456" w14:textId="43F0BC44" w:rsidR="005448CF" w:rsidRDefault="00E361B8" w:rsidP="004A2954">
            <w:pPr>
              <w:pStyle w:val="TableParagraph"/>
              <w:spacing w:line="252" w:lineRule="exact"/>
              <w:ind w:left="102"/>
              <w:rPr>
                <w:rFonts w:ascii="Arial" w:eastAsia="Arial" w:hAnsi="Arial" w:cs="Arial"/>
              </w:rPr>
            </w:pPr>
            <w:r>
              <w:rPr>
                <w:rFonts w:ascii="Arial"/>
                <w:b/>
              </w:rPr>
              <w:t>G</w:t>
            </w:r>
            <w:r w:rsidR="005448CF">
              <w:rPr>
                <w:rFonts w:ascii="Arial"/>
                <w:b/>
              </w:rPr>
              <w:t>B</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D46D2CC" w14:textId="77777777" w:rsidR="005448CF" w:rsidRDefault="005448CF" w:rsidP="004A2954">
            <w:pPr>
              <w:pStyle w:val="TableParagraph"/>
              <w:spacing w:before="11"/>
              <w:rPr>
                <w:rFonts w:ascii="Times New Roman" w:eastAsia="Times New Roman" w:hAnsi="Times New Roman" w:cs="Times New Roman"/>
                <w:sz w:val="21"/>
                <w:szCs w:val="21"/>
              </w:rPr>
            </w:pPr>
          </w:p>
          <w:p w14:paraId="5111CA1A" w14:textId="04273DB5" w:rsidR="005448CF" w:rsidRDefault="00E361B8" w:rsidP="004A2954">
            <w:pPr>
              <w:pStyle w:val="TableParagraph"/>
              <w:spacing w:line="252" w:lineRule="exact"/>
              <w:ind w:left="102"/>
              <w:rPr>
                <w:rFonts w:ascii="Arial" w:eastAsia="Arial" w:hAnsi="Arial" w:cs="Arial"/>
              </w:rPr>
            </w:pPr>
            <w:r>
              <w:rPr>
                <w:rFonts w:ascii="Arial"/>
                <w:b/>
                <w:spacing w:val="-1"/>
              </w:rPr>
              <w:t>HT</w:t>
            </w:r>
          </w:p>
        </w:tc>
        <w:tc>
          <w:tcPr>
            <w:tcW w:w="1170" w:type="dxa"/>
            <w:vMerge/>
            <w:tcBorders>
              <w:left w:val="single" w:sz="5" w:space="0" w:color="000000"/>
              <w:bottom w:val="single" w:sz="5" w:space="0" w:color="000000"/>
              <w:right w:val="single" w:sz="5" w:space="0" w:color="000000"/>
            </w:tcBorders>
            <w:shd w:val="clear" w:color="auto" w:fill="E5B8B7" w:themeFill="accent2" w:themeFillTint="66"/>
          </w:tcPr>
          <w:p w14:paraId="32833A29" w14:textId="77777777" w:rsidR="005448CF" w:rsidRDefault="005448CF" w:rsidP="004A2954"/>
        </w:tc>
        <w:tc>
          <w:tcPr>
            <w:tcW w:w="3032" w:type="dxa"/>
            <w:vMerge/>
            <w:tcBorders>
              <w:left w:val="single" w:sz="5" w:space="0" w:color="000000"/>
              <w:bottom w:val="single" w:sz="5" w:space="0" w:color="000000"/>
              <w:right w:val="single" w:sz="5" w:space="0" w:color="000000"/>
            </w:tcBorders>
            <w:shd w:val="clear" w:color="auto" w:fill="F1F1F1"/>
          </w:tcPr>
          <w:p w14:paraId="6F5B1441" w14:textId="77777777" w:rsidR="005448CF" w:rsidRDefault="005448CF" w:rsidP="004A2954"/>
        </w:tc>
      </w:tr>
      <w:tr w:rsidR="005448CF" w14:paraId="65BB708C" w14:textId="77777777" w:rsidTr="00ED255D">
        <w:trPr>
          <w:gridAfter w:val="1"/>
          <w:wAfter w:w="21" w:type="dxa"/>
          <w:trHeight w:hRule="exact" w:val="769"/>
        </w:trPr>
        <w:tc>
          <w:tcPr>
            <w:tcW w:w="1559" w:type="dxa"/>
            <w:vMerge w:val="restart"/>
            <w:tcBorders>
              <w:top w:val="single" w:sz="5" w:space="0" w:color="000000"/>
              <w:left w:val="single" w:sz="5" w:space="0" w:color="000000"/>
              <w:right w:val="single" w:sz="5" w:space="0" w:color="000000"/>
            </w:tcBorders>
          </w:tcPr>
          <w:p w14:paraId="66E0ED6B" w14:textId="77777777" w:rsidR="005448CF" w:rsidRDefault="005448CF" w:rsidP="004A2954">
            <w:pPr>
              <w:pStyle w:val="TableParagraph"/>
              <w:spacing w:line="252" w:lineRule="exact"/>
              <w:ind w:left="102"/>
              <w:rPr>
                <w:rFonts w:ascii="Arial" w:eastAsia="Arial" w:hAnsi="Arial" w:cs="Arial"/>
              </w:rPr>
            </w:pPr>
            <w:r>
              <w:rPr>
                <w:rFonts w:ascii="Arial"/>
                <w:b/>
              </w:rPr>
              <w:t>Staffing</w:t>
            </w:r>
          </w:p>
        </w:tc>
        <w:tc>
          <w:tcPr>
            <w:tcW w:w="679" w:type="dxa"/>
            <w:tcBorders>
              <w:top w:val="single" w:sz="5" w:space="0" w:color="000000"/>
              <w:left w:val="single" w:sz="5" w:space="0" w:color="000000"/>
              <w:bottom w:val="single" w:sz="5" w:space="0" w:color="000000"/>
              <w:right w:val="single" w:sz="5" w:space="0" w:color="000000"/>
            </w:tcBorders>
          </w:tcPr>
          <w:p w14:paraId="5E0108AC" w14:textId="77777777" w:rsidR="005448CF" w:rsidRDefault="005448CF" w:rsidP="004A2954">
            <w:pPr>
              <w:pStyle w:val="TableParagraph"/>
              <w:spacing w:line="251" w:lineRule="exact"/>
              <w:ind w:left="102"/>
              <w:rPr>
                <w:rFonts w:ascii="Arial" w:eastAsia="Arial" w:hAnsi="Arial" w:cs="Arial"/>
              </w:rPr>
            </w:pPr>
            <w:r>
              <w:rPr>
                <w:rFonts w:ascii="Arial"/>
              </w:rPr>
              <w:t>4.1</w:t>
            </w:r>
          </w:p>
        </w:tc>
        <w:tc>
          <w:tcPr>
            <w:tcW w:w="2340" w:type="dxa"/>
            <w:tcBorders>
              <w:top w:val="single" w:sz="5" w:space="0" w:color="000000"/>
              <w:left w:val="single" w:sz="5" w:space="0" w:color="000000"/>
              <w:bottom w:val="single" w:sz="5" w:space="0" w:color="000000"/>
              <w:right w:val="single" w:sz="5" w:space="0" w:color="000000"/>
            </w:tcBorders>
          </w:tcPr>
          <w:p w14:paraId="68B6906A" w14:textId="78CB2FD7" w:rsidR="005448CF" w:rsidRDefault="005448CF" w:rsidP="004A2954">
            <w:pPr>
              <w:pStyle w:val="TableParagraph"/>
              <w:ind w:left="102" w:right="141"/>
              <w:rPr>
                <w:rFonts w:ascii="Arial" w:eastAsia="Arial" w:hAnsi="Arial" w:cs="Arial"/>
              </w:rPr>
            </w:pPr>
            <w:r>
              <w:rPr>
                <w:rFonts w:ascii="Arial"/>
                <w:spacing w:val="-1"/>
              </w:rPr>
              <w:t>Determine</w:t>
            </w:r>
            <w:r>
              <w:rPr>
                <w:rFonts w:ascii="Arial"/>
                <w:spacing w:val="-18"/>
              </w:rPr>
              <w:t xml:space="preserve"> </w:t>
            </w:r>
            <w:r w:rsidR="00822100">
              <w:rPr>
                <w:rFonts w:ascii="Arial"/>
                <w:spacing w:val="-18"/>
              </w:rPr>
              <w:t xml:space="preserve">and approve </w:t>
            </w:r>
            <w:r>
              <w:rPr>
                <w:rFonts w:ascii="Arial"/>
                <w:spacing w:val="-1"/>
              </w:rPr>
              <w:t>staffing</w:t>
            </w:r>
            <w:r>
              <w:rPr>
                <w:rFonts w:ascii="Arial"/>
                <w:spacing w:val="29"/>
                <w:w w:val="99"/>
              </w:rPr>
              <w:t xml:space="preserve"> </w:t>
            </w:r>
            <w:r>
              <w:rPr>
                <w:rFonts w:ascii="Arial"/>
              </w:rPr>
              <w:t>structure</w:t>
            </w:r>
            <w:r>
              <w:rPr>
                <w:rFonts w:ascii="Arial"/>
                <w:spacing w:val="-9"/>
              </w:rPr>
              <w:t xml:space="preserve"> </w:t>
            </w:r>
            <w:r>
              <w:rPr>
                <w:rFonts w:ascii="Arial"/>
                <w:spacing w:val="-1"/>
              </w:rPr>
              <w:t>school</w:t>
            </w:r>
            <w:r>
              <w:rPr>
                <w:rFonts w:ascii="Arial"/>
                <w:spacing w:val="-11"/>
              </w:rPr>
              <w:t xml:space="preserve"> </w:t>
            </w:r>
            <w:r>
              <w:rPr>
                <w:rFonts w:ascii="Arial"/>
                <w:spacing w:val="-1"/>
              </w:rPr>
              <w:t>level</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ECF1BDB" w14:textId="77777777" w:rsidR="005448CF" w:rsidRDefault="005448CF"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A6C893C" w14:textId="371CDFAD" w:rsidR="005448CF" w:rsidRDefault="00822100" w:rsidP="004A2954">
            <w:pPr>
              <w:pStyle w:val="TableParagraph"/>
              <w:spacing w:line="459" w:lineRule="exact"/>
              <w:ind w:left="102"/>
              <w:jc w:val="center"/>
              <w:rPr>
                <w:rFonts w:ascii="Arial" w:eastAsia="Arial" w:hAnsi="Arial" w:cs="Arial"/>
                <w:sz w:val="40"/>
                <w:szCs w:val="40"/>
              </w:rPr>
            </w:pPr>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0D9931F" w14:textId="17223736" w:rsidR="005448CF" w:rsidRDefault="00DA3064" w:rsidP="004A2954">
            <w:pPr>
              <w:jc w:val="center"/>
            </w:pPr>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5EDDB4F" w14:textId="20B2C175" w:rsidR="005448CF" w:rsidRDefault="005448CF" w:rsidP="004A2954">
            <w:pPr>
              <w:pStyle w:val="TableParagraph"/>
              <w:spacing w:line="459" w:lineRule="exact"/>
              <w:ind w:left="102"/>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10357BE" w14:textId="34BF03BB" w:rsidR="005448CF" w:rsidRDefault="0005494C" w:rsidP="004A2954">
            <w:pPr>
              <w:jc w:val="center"/>
            </w:pPr>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849D909" w14:textId="167FD199" w:rsidR="005448CF" w:rsidRDefault="0005494C" w:rsidP="004A2954">
            <w:pPr>
              <w:jc w:val="center"/>
            </w:pPr>
            <w: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417ECE8" w14:textId="52315AE2" w:rsidR="005448CF" w:rsidRDefault="0005494C" w:rsidP="004A2954">
            <w:pPr>
              <w:pStyle w:val="TableParagraph"/>
              <w:spacing w:line="239" w:lineRule="auto"/>
              <w:ind w:left="100" w:right="457"/>
              <w:rPr>
                <w:rFonts w:ascii="Arial"/>
                <w:spacing w:val="-1"/>
              </w:rPr>
            </w:pPr>
            <w:r>
              <w:rPr>
                <w:rFonts w:ascii="Arial"/>
                <w:spacing w:val="-1"/>
              </w:rPr>
              <w:t xml:space="preserve">* </w:t>
            </w:r>
          </w:p>
        </w:tc>
        <w:tc>
          <w:tcPr>
            <w:tcW w:w="3032" w:type="dxa"/>
            <w:tcBorders>
              <w:top w:val="single" w:sz="5" w:space="0" w:color="000000"/>
              <w:left w:val="single" w:sz="5" w:space="0" w:color="000000"/>
              <w:bottom w:val="single" w:sz="5" w:space="0" w:color="000000"/>
              <w:right w:val="single" w:sz="5" w:space="0" w:color="000000"/>
            </w:tcBorders>
          </w:tcPr>
          <w:p w14:paraId="04E87ACB" w14:textId="32109CF4" w:rsidR="005448CF" w:rsidRDefault="0005494C" w:rsidP="004A2954">
            <w:pPr>
              <w:pStyle w:val="TableParagraph"/>
              <w:spacing w:line="239" w:lineRule="auto"/>
              <w:ind w:left="100" w:right="457"/>
              <w:rPr>
                <w:rFonts w:ascii="Arial" w:eastAsia="Arial" w:hAnsi="Arial" w:cs="Arial"/>
              </w:rPr>
            </w:pPr>
            <w:r>
              <w:rPr>
                <w:rFonts w:ascii="Arial" w:eastAsia="Arial" w:hAnsi="Arial" w:cs="Arial"/>
              </w:rPr>
              <w:t>CEO for supported schools</w:t>
            </w:r>
          </w:p>
        </w:tc>
      </w:tr>
      <w:tr w:rsidR="005448CF" w14:paraId="32862120" w14:textId="77777777" w:rsidTr="00ED255D">
        <w:trPr>
          <w:gridAfter w:val="1"/>
          <w:wAfter w:w="21" w:type="dxa"/>
          <w:trHeight w:hRule="exact" w:val="516"/>
        </w:trPr>
        <w:tc>
          <w:tcPr>
            <w:tcW w:w="1559" w:type="dxa"/>
            <w:vMerge/>
            <w:tcBorders>
              <w:left w:val="single" w:sz="5" w:space="0" w:color="000000"/>
              <w:right w:val="single" w:sz="5" w:space="0" w:color="000000"/>
            </w:tcBorders>
          </w:tcPr>
          <w:p w14:paraId="62D98A8A" w14:textId="77777777" w:rsidR="005448CF" w:rsidRDefault="005448CF" w:rsidP="004A2954"/>
        </w:tc>
        <w:tc>
          <w:tcPr>
            <w:tcW w:w="679" w:type="dxa"/>
            <w:tcBorders>
              <w:top w:val="single" w:sz="5" w:space="0" w:color="000000"/>
              <w:left w:val="single" w:sz="5" w:space="0" w:color="000000"/>
              <w:bottom w:val="single" w:sz="5" w:space="0" w:color="000000"/>
              <w:right w:val="single" w:sz="5" w:space="0" w:color="000000"/>
            </w:tcBorders>
          </w:tcPr>
          <w:p w14:paraId="4EA4CE9C" w14:textId="77777777" w:rsidR="005448CF" w:rsidRDefault="005448CF" w:rsidP="004A2954">
            <w:pPr>
              <w:pStyle w:val="TableParagraph"/>
              <w:spacing w:line="251" w:lineRule="exact"/>
              <w:ind w:left="102"/>
              <w:rPr>
                <w:rFonts w:ascii="Arial" w:eastAsia="Arial" w:hAnsi="Arial" w:cs="Arial"/>
              </w:rPr>
            </w:pPr>
            <w:r>
              <w:rPr>
                <w:rFonts w:ascii="Arial"/>
              </w:rPr>
              <w:t>4.2</w:t>
            </w:r>
          </w:p>
        </w:tc>
        <w:tc>
          <w:tcPr>
            <w:tcW w:w="2340" w:type="dxa"/>
            <w:tcBorders>
              <w:top w:val="single" w:sz="5" w:space="0" w:color="000000"/>
              <w:left w:val="single" w:sz="5" w:space="0" w:color="000000"/>
              <w:bottom w:val="single" w:sz="5" w:space="0" w:color="000000"/>
              <w:right w:val="single" w:sz="5" w:space="0" w:color="000000"/>
            </w:tcBorders>
          </w:tcPr>
          <w:p w14:paraId="239727E4" w14:textId="77777777" w:rsidR="005448CF" w:rsidRDefault="005448CF" w:rsidP="004A2954">
            <w:pPr>
              <w:pStyle w:val="TableParagraph"/>
              <w:spacing w:before="2" w:line="252" w:lineRule="exact"/>
              <w:ind w:left="102" w:right="348"/>
              <w:rPr>
                <w:rFonts w:ascii="Arial" w:eastAsia="Arial" w:hAnsi="Arial" w:cs="Arial"/>
              </w:rPr>
            </w:pPr>
            <w:r>
              <w:rPr>
                <w:rFonts w:ascii="Arial"/>
                <w:spacing w:val="-1"/>
              </w:rPr>
              <w:t>Determine</w:t>
            </w:r>
            <w:r>
              <w:rPr>
                <w:rFonts w:ascii="Arial"/>
                <w:spacing w:val="-18"/>
              </w:rPr>
              <w:t xml:space="preserve"> </w:t>
            </w:r>
            <w:r>
              <w:rPr>
                <w:rFonts w:ascii="Arial"/>
                <w:spacing w:val="-1"/>
              </w:rPr>
              <w:t>staffing</w:t>
            </w:r>
            <w:r>
              <w:rPr>
                <w:rFonts w:ascii="Arial"/>
                <w:spacing w:val="29"/>
                <w:w w:val="99"/>
              </w:rPr>
              <w:t xml:space="preserve"> </w:t>
            </w:r>
            <w:r>
              <w:rPr>
                <w:rFonts w:ascii="Arial"/>
              </w:rPr>
              <w:t>structure</w:t>
            </w:r>
            <w:r>
              <w:rPr>
                <w:rFonts w:ascii="Arial"/>
                <w:spacing w:val="-8"/>
              </w:rPr>
              <w:t xml:space="preserve"> </w:t>
            </w:r>
            <w:r>
              <w:rPr>
                <w:rFonts w:ascii="Arial"/>
                <w:spacing w:val="-1"/>
              </w:rPr>
              <w:t>trust</w:t>
            </w:r>
            <w:r>
              <w:rPr>
                <w:rFonts w:ascii="Arial"/>
                <w:spacing w:val="-9"/>
              </w:rPr>
              <w:t xml:space="preserve"> </w:t>
            </w:r>
            <w:r>
              <w:rPr>
                <w:rFonts w:ascii="Arial"/>
                <w:spacing w:val="-1"/>
              </w:rPr>
              <w:t>level</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8E21AE9" w14:textId="77777777" w:rsidR="005448CF" w:rsidRDefault="005448CF" w:rsidP="004A2954">
            <w:pPr>
              <w:pStyle w:val="TableParagraph"/>
              <w:spacing w:line="459" w:lineRule="exact"/>
              <w:ind w:left="102"/>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52F489F"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201A57F"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436D9A5" w14:textId="7C71888F" w:rsidR="005448CF" w:rsidRDefault="0005494C" w:rsidP="004A2954">
            <w:pPr>
              <w:pStyle w:val="TableParagraph"/>
              <w:spacing w:line="459" w:lineRule="exact"/>
              <w:ind w:left="102"/>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674866FB" w14:textId="77777777" w:rsidR="005448CF" w:rsidRDefault="005448CF" w:rsidP="004A2954">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5FA3956E" w14:textId="77777777" w:rsidR="005448CF" w:rsidRDefault="005448CF"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1A88C88" w14:textId="77777777" w:rsidR="005448CF" w:rsidRDefault="005448CF" w:rsidP="004A2954"/>
        </w:tc>
        <w:tc>
          <w:tcPr>
            <w:tcW w:w="3032" w:type="dxa"/>
            <w:tcBorders>
              <w:top w:val="single" w:sz="5" w:space="0" w:color="000000"/>
              <w:left w:val="single" w:sz="5" w:space="0" w:color="000000"/>
              <w:bottom w:val="single" w:sz="5" w:space="0" w:color="000000"/>
              <w:right w:val="single" w:sz="5" w:space="0" w:color="000000"/>
            </w:tcBorders>
          </w:tcPr>
          <w:p w14:paraId="5A2402A4" w14:textId="77777777" w:rsidR="005448CF" w:rsidRDefault="005448CF" w:rsidP="004A2954"/>
        </w:tc>
      </w:tr>
      <w:tr w:rsidR="005448CF" w14:paraId="3836E617" w14:textId="77777777" w:rsidTr="002A7EE1">
        <w:trPr>
          <w:gridAfter w:val="1"/>
          <w:wAfter w:w="21" w:type="dxa"/>
          <w:trHeight w:hRule="exact" w:val="1017"/>
        </w:trPr>
        <w:tc>
          <w:tcPr>
            <w:tcW w:w="1559" w:type="dxa"/>
            <w:vMerge/>
            <w:tcBorders>
              <w:left w:val="single" w:sz="5" w:space="0" w:color="000000"/>
              <w:right w:val="single" w:sz="5" w:space="0" w:color="000000"/>
            </w:tcBorders>
          </w:tcPr>
          <w:p w14:paraId="5EB19068" w14:textId="77777777" w:rsidR="005448CF" w:rsidRDefault="005448CF" w:rsidP="004A2954"/>
        </w:tc>
        <w:tc>
          <w:tcPr>
            <w:tcW w:w="679" w:type="dxa"/>
            <w:tcBorders>
              <w:top w:val="single" w:sz="5" w:space="0" w:color="000000"/>
              <w:left w:val="single" w:sz="5" w:space="0" w:color="000000"/>
              <w:bottom w:val="single" w:sz="5" w:space="0" w:color="000000"/>
              <w:right w:val="single" w:sz="5" w:space="0" w:color="000000"/>
            </w:tcBorders>
          </w:tcPr>
          <w:p w14:paraId="5CFDC012" w14:textId="77777777" w:rsidR="005448CF" w:rsidRDefault="005448CF" w:rsidP="004A2954">
            <w:pPr>
              <w:pStyle w:val="TableParagraph"/>
              <w:spacing w:line="250" w:lineRule="exact"/>
              <w:ind w:left="102"/>
              <w:rPr>
                <w:rFonts w:ascii="Arial" w:eastAsia="Arial" w:hAnsi="Arial" w:cs="Arial"/>
              </w:rPr>
            </w:pPr>
            <w:r>
              <w:rPr>
                <w:rFonts w:ascii="Arial"/>
              </w:rPr>
              <w:t>4.3</w:t>
            </w:r>
          </w:p>
        </w:tc>
        <w:tc>
          <w:tcPr>
            <w:tcW w:w="2340" w:type="dxa"/>
            <w:tcBorders>
              <w:top w:val="single" w:sz="5" w:space="0" w:color="000000"/>
              <w:left w:val="single" w:sz="5" w:space="0" w:color="000000"/>
              <w:bottom w:val="single" w:sz="5" w:space="0" w:color="000000"/>
              <w:right w:val="single" w:sz="5" w:space="0" w:color="000000"/>
            </w:tcBorders>
          </w:tcPr>
          <w:p w14:paraId="0DBE47A9" w14:textId="77777777" w:rsidR="005448CF" w:rsidRDefault="005448CF" w:rsidP="004A2954">
            <w:pPr>
              <w:pStyle w:val="TableParagraph"/>
              <w:ind w:left="102" w:right="201"/>
              <w:jc w:val="both"/>
              <w:rPr>
                <w:rFonts w:ascii="Arial" w:eastAsia="Arial" w:hAnsi="Arial" w:cs="Arial"/>
              </w:rPr>
            </w:pPr>
            <w:r w:rsidRPr="0005494C">
              <w:rPr>
                <w:rFonts w:ascii="Arial"/>
                <w:spacing w:val="-1"/>
              </w:rPr>
              <w:t>Determine</w:t>
            </w:r>
            <w:r w:rsidRPr="0005494C">
              <w:rPr>
                <w:rFonts w:ascii="Arial"/>
                <w:spacing w:val="-10"/>
              </w:rPr>
              <w:t xml:space="preserve"> </w:t>
            </w:r>
            <w:r w:rsidRPr="0005494C">
              <w:rPr>
                <w:rFonts w:ascii="Arial"/>
                <w:spacing w:val="-1"/>
              </w:rPr>
              <w:t>dismissal</w:t>
            </w:r>
            <w:r w:rsidRPr="0005494C">
              <w:rPr>
                <w:rFonts w:ascii="Arial"/>
                <w:spacing w:val="24"/>
                <w:w w:val="99"/>
              </w:rPr>
              <w:t xml:space="preserve"> </w:t>
            </w:r>
            <w:r w:rsidRPr="0005494C">
              <w:rPr>
                <w:rFonts w:ascii="Arial"/>
                <w:spacing w:val="-1"/>
              </w:rPr>
              <w:t>payments</w:t>
            </w:r>
            <w:r w:rsidRPr="0005494C">
              <w:rPr>
                <w:rFonts w:ascii="Arial"/>
                <w:spacing w:val="-8"/>
              </w:rPr>
              <w:t xml:space="preserve"> </w:t>
            </w:r>
            <w:r w:rsidRPr="0005494C">
              <w:rPr>
                <w:rFonts w:ascii="Arial"/>
              </w:rPr>
              <w:t>and</w:t>
            </w:r>
            <w:r w:rsidRPr="0005494C">
              <w:rPr>
                <w:rFonts w:ascii="Arial"/>
                <w:spacing w:val="-7"/>
              </w:rPr>
              <w:t xml:space="preserve"> </w:t>
            </w:r>
            <w:r w:rsidRPr="0005494C">
              <w:rPr>
                <w:rFonts w:ascii="Arial"/>
                <w:spacing w:val="-1"/>
              </w:rPr>
              <w:t>agree</w:t>
            </w:r>
            <w:r w:rsidRPr="0005494C">
              <w:rPr>
                <w:rFonts w:ascii="Arial"/>
                <w:spacing w:val="22"/>
                <w:w w:val="99"/>
              </w:rPr>
              <w:t xml:space="preserve"> </w:t>
            </w:r>
            <w:r w:rsidRPr="0005494C">
              <w:rPr>
                <w:rFonts w:ascii="Arial"/>
                <w:spacing w:val="-1"/>
              </w:rPr>
              <w:t>early</w:t>
            </w:r>
            <w:r w:rsidRPr="0005494C">
              <w:rPr>
                <w:rFonts w:ascii="Arial"/>
                <w:spacing w:val="-17"/>
              </w:rPr>
              <w:t xml:space="preserve"> </w:t>
            </w:r>
            <w:r w:rsidRPr="0005494C">
              <w:rPr>
                <w:rFonts w:ascii="Arial"/>
                <w:spacing w:val="-1"/>
              </w:rPr>
              <w:t>retirements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7CFDF0E" w14:textId="77777777" w:rsidR="005448CF" w:rsidRDefault="005448CF"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CAD12EC" w14:textId="77777777" w:rsidR="005448CF" w:rsidRDefault="005448CF" w:rsidP="004A2954">
            <w:pPr>
              <w:pStyle w:val="TableParagraph"/>
              <w:spacing w:line="459" w:lineRule="exact"/>
              <w:ind w:left="102"/>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6BBC4B8"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C76B0A5" w14:textId="0F19AAB2" w:rsidR="005448CF" w:rsidRDefault="005448CF" w:rsidP="004A2954">
            <w:pPr>
              <w:pStyle w:val="TableParagraph"/>
              <w:spacing w:line="459" w:lineRule="exact"/>
              <w:ind w:left="102"/>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10636FB4" w14:textId="77777777" w:rsidR="005448CF" w:rsidRDefault="005448CF" w:rsidP="004A2954">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51C103FD" w14:textId="77777777" w:rsidR="005448CF" w:rsidRDefault="005448CF"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4C2D234" w14:textId="77777777" w:rsidR="005448CF" w:rsidRDefault="005448CF" w:rsidP="004A2954">
            <w:pPr>
              <w:pStyle w:val="TableParagraph"/>
              <w:ind w:left="100" w:right="201"/>
              <w:jc w:val="both"/>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7107182A" w14:textId="73EF74C2" w:rsidR="005448CF" w:rsidRDefault="005448CF" w:rsidP="004A2954">
            <w:pPr>
              <w:pStyle w:val="TableParagraph"/>
              <w:ind w:left="100" w:right="201"/>
              <w:jc w:val="both"/>
              <w:rPr>
                <w:rFonts w:ascii="Arial" w:eastAsia="Arial" w:hAnsi="Arial" w:cs="Arial"/>
              </w:rPr>
            </w:pPr>
            <w:r w:rsidRPr="0005494C">
              <w:rPr>
                <w:rFonts w:ascii="Arial"/>
              </w:rPr>
              <w:t>EFA</w:t>
            </w:r>
            <w:r w:rsidRPr="0005494C">
              <w:rPr>
                <w:rFonts w:ascii="Arial"/>
                <w:spacing w:val="-8"/>
              </w:rPr>
              <w:t xml:space="preserve"> </w:t>
            </w:r>
            <w:r w:rsidRPr="0005494C">
              <w:rPr>
                <w:rFonts w:ascii="Arial"/>
                <w:spacing w:val="-1"/>
              </w:rPr>
              <w:t>consent</w:t>
            </w:r>
            <w:r w:rsidRPr="0005494C">
              <w:rPr>
                <w:rFonts w:ascii="Arial"/>
                <w:spacing w:val="-7"/>
              </w:rPr>
              <w:t xml:space="preserve"> </w:t>
            </w:r>
            <w:r w:rsidRPr="0005494C">
              <w:rPr>
                <w:rFonts w:ascii="Arial"/>
              </w:rPr>
              <w:t>may</w:t>
            </w:r>
            <w:r w:rsidRPr="0005494C">
              <w:rPr>
                <w:rFonts w:ascii="Arial"/>
                <w:spacing w:val="23"/>
                <w:w w:val="99"/>
              </w:rPr>
              <w:t xml:space="preserve"> </w:t>
            </w:r>
            <w:r w:rsidRPr="0005494C">
              <w:rPr>
                <w:rFonts w:ascii="Arial"/>
                <w:spacing w:val="-1"/>
              </w:rPr>
              <w:t>be</w:t>
            </w:r>
            <w:r w:rsidRPr="0005494C">
              <w:rPr>
                <w:rFonts w:ascii="Arial"/>
                <w:spacing w:val="-5"/>
              </w:rPr>
              <w:t xml:space="preserve"> </w:t>
            </w:r>
            <w:r w:rsidRPr="0005494C">
              <w:rPr>
                <w:rFonts w:ascii="Arial"/>
                <w:spacing w:val="-1"/>
              </w:rPr>
              <w:t>required</w:t>
            </w:r>
            <w:r w:rsidRPr="0005494C">
              <w:rPr>
                <w:rFonts w:ascii="Arial"/>
                <w:spacing w:val="-5"/>
              </w:rPr>
              <w:t xml:space="preserve"> </w:t>
            </w:r>
            <w:r w:rsidRPr="0005494C">
              <w:rPr>
                <w:rFonts w:ascii="Arial"/>
              </w:rPr>
              <w:t>to</w:t>
            </w:r>
            <w:r w:rsidRPr="0005494C">
              <w:rPr>
                <w:rFonts w:ascii="Arial"/>
                <w:spacing w:val="-5"/>
              </w:rPr>
              <w:t xml:space="preserve"> </w:t>
            </w:r>
            <w:r w:rsidRPr="0005494C">
              <w:rPr>
                <w:rFonts w:ascii="Arial"/>
              </w:rPr>
              <w:t>ex-</w:t>
            </w:r>
            <w:r w:rsidRPr="0005494C">
              <w:rPr>
                <w:rFonts w:ascii="Arial"/>
                <w:spacing w:val="28"/>
                <w:w w:val="99"/>
              </w:rPr>
              <w:t xml:space="preserve"> </w:t>
            </w:r>
            <w:r w:rsidRPr="0005494C">
              <w:rPr>
                <w:rFonts w:ascii="Arial"/>
                <w:spacing w:val="-1"/>
              </w:rPr>
              <w:t>gratia</w:t>
            </w:r>
            <w:r w:rsidRPr="0005494C">
              <w:rPr>
                <w:rFonts w:ascii="Arial"/>
                <w:spacing w:val="-16"/>
              </w:rPr>
              <w:t xml:space="preserve"> </w:t>
            </w:r>
            <w:r w:rsidRPr="0005494C">
              <w:rPr>
                <w:rFonts w:ascii="Arial"/>
                <w:spacing w:val="-1"/>
              </w:rPr>
              <w:t>payments</w:t>
            </w:r>
            <w:r w:rsidR="00AC7D28" w:rsidRPr="0005494C">
              <w:rPr>
                <w:rFonts w:ascii="Arial"/>
                <w:spacing w:val="-1"/>
              </w:rPr>
              <w:t xml:space="preserve">. </w:t>
            </w:r>
            <w:proofErr w:type="spellStart"/>
            <w:r w:rsidR="00AC7D28" w:rsidRPr="0005494C">
              <w:rPr>
                <w:rFonts w:ascii="Arial"/>
                <w:spacing w:val="-1"/>
              </w:rPr>
              <w:t>BoT</w:t>
            </w:r>
            <w:proofErr w:type="spellEnd"/>
            <w:r w:rsidR="00AC7D28" w:rsidRPr="0005494C">
              <w:rPr>
                <w:rFonts w:ascii="Arial"/>
                <w:spacing w:val="-1"/>
              </w:rPr>
              <w:t xml:space="preserve"> if payments</w:t>
            </w:r>
            <w:r w:rsidR="00AC7D28">
              <w:rPr>
                <w:rFonts w:ascii="Arial"/>
                <w:spacing w:val="-1"/>
              </w:rPr>
              <w:t xml:space="preserve"> going </w:t>
            </w:r>
          </w:p>
        </w:tc>
      </w:tr>
      <w:tr w:rsidR="005448CF" w14:paraId="6D0D2260" w14:textId="77777777" w:rsidTr="00ED255D">
        <w:trPr>
          <w:gridAfter w:val="1"/>
          <w:wAfter w:w="21" w:type="dxa"/>
          <w:trHeight w:hRule="exact" w:val="1022"/>
        </w:trPr>
        <w:tc>
          <w:tcPr>
            <w:tcW w:w="1559" w:type="dxa"/>
            <w:vMerge/>
            <w:tcBorders>
              <w:left w:val="single" w:sz="5" w:space="0" w:color="000000"/>
              <w:right w:val="single" w:sz="5" w:space="0" w:color="000000"/>
            </w:tcBorders>
          </w:tcPr>
          <w:p w14:paraId="2D25CA50" w14:textId="77777777" w:rsidR="005448CF" w:rsidRDefault="005448CF" w:rsidP="004A2954"/>
        </w:tc>
        <w:tc>
          <w:tcPr>
            <w:tcW w:w="679" w:type="dxa"/>
            <w:tcBorders>
              <w:top w:val="single" w:sz="5" w:space="0" w:color="000000"/>
              <w:left w:val="single" w:sz="5" w:space="0" w:color="000000"/>
              <w:bottom w:val="single" w:sz="5" w:space="0" w:color="000000"/>
              <w:right w:val="single" w:sz="5" w:space="0" w:color="000000"/>
            </w:tcBorders>
          </w:tcPr>
          <w:p w14:paraId="1DCF1D41" w14:textId="77777777" w:rsidR="005448CF" w:rsidRDefault="005448CF" w:rsidP="004A2954">
            <w:pPr>
              <w:pStyle w:val="TableParagraph"/>
              <w:spacing w:line="250" w:lineRule="exact"/>
              <w:ind w:left="102"/>
              <w:rPr>
                <w:rFonts w:ascii="Arial" w:eastAsia="Arial" w:hAnsi="Arial" w:cs="Arial"/>
              </w:rPr>
            </w:pPr>
            <w:r>
              <w:rPr>
                <w:rFonts w:ascii="Arial"/>
              </w:rPr>
              <w:t>4.4</w:t>
            </w:r>
          </w:p>
        </w:tc>
        <w:tc>
          <w:tcPr>
            <w:tcW w:w="2340" w:type="dxa"/>
            <w:tcBorders>
              <w:top w:val="single" w:sz="5" w:space="0" w:color="000000"/>
              <w:left w:val="single" w:sz="5" w:space="0" w:color="000000"/>
              <w:bottom w:val="single" w:sz="5" w:space="0" w:color="000000"/>
              <w:right w:val="single" w:sz="5" w:space="0" w:color="000000"/>
            </w:tcBorders>
          </w:tcPr>
          <w:p w14:paraId="2DA21750" w14:textId="77777777" w:rsidR="005448CF" w:rsidRDefault="005448CF" w:rsidP="004A2954">
            <w:pPr>
              <w:pStyle w:val="TableParagraph"/>
              <w:ind w:left="102" w:right="862"/>
              <w:rPr>
                <w:rFonts w:ascii="Arial" w:eastAsia="Arial" w:hAnsi="Arial" w:cs="Arial"/>
              </w:rPr>
            </w:pPr>
            <w:r>
              <w:rPr>
                <w:rFonts w:ascii="Arial"/>
                <w:spacing w:val="-1"/>
              </w:rPr>
              <w:t>Determine</w:t>
            </w:r>
            <w:r>
              <w:rPr>
                <w:rFonts w:ascii="Arial"/>
                <w:spacing w:val="-13"/>
              </w:rPr>
              <w:t xml:space="preserve"> </w:t>
            </w:r>
            <w:r>
              <w:rPr>
                <w:rFonts w:ascii="Arial"/>
                <w:spacing w:val="-1"/>
              </w:rPr>
              <w:t>all</w:t>
            </w:r>
            <w:r>
              <w:rPr>
                <w:rFonts w:ascii="Arial"/>
                <w:spacing w:val="27"/>
                <w:w w:val="99"/>
              </w:rPr>
              <w:t xml:space="preserve"> </w:t>
            </w:r>
            <w:r>
              <w:rPr>
                <w:rFonts w:ascii="Arial"/>
                <w:spacing w:val="-1"/>
              </w:rPr>
              <w:t>HR/personnel</w:t>
            </w:r>
            <w:r>
              <w:rPr>
                <w:rFonts w:ascii="Arial"/>
                <w:spacing w:val="23"/>
                <w:w w:val="99"/>
              </w:rPr>
              <w:t xml:space="preserve"> </w:t>
            </w:r>
            <w:r>
              <w:rPr>
                <w:rFonts w:ascii="Arial"/>
                <w:spacing w:val="-1"/>
              </w:rPr>
              <w:t>policies</w:t>
            </w:r>
            <w:r>
              <w:rPr>
                <w:rFonts w:ascii="Arial"/>
                <w:spacing w:val="-12"/>
              </w:rPr>
              <w:t xml:space="preserve"> </w:t>
            </w:r>
            <w:r>
              <w:rPr>
                <w:rFonts w:ascii="Arial"/>
                <w:spacing w:val="-1"/>
              </w:rPr>
              <w:t>and</w:t>
            </w:r>
            <w:r>
              <w:rPr>
                <w:rFonts w:ascii="Arial"/>
                <w:spacing w:val="26"/>
                <w:w w:val="99"/>
              </w:rPr>
              <w:t xml:space="preserve"> </w:t>
            </w:r>
            <w:r>
              <w:rPr>
                <w:rFonts w:ascii="Arial"/>
                <w:spacing w:val="-1"/>
              </w:rPr>
              <w:t>procedures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E652397" w14:textId="77777777" w:rsidR="005448CF" w:rsidRDefault="005448CF" w:rsidP="004A2954">
            <w:pPr>
              <w:pStyle w:val="TableParagraph"/>
              <w:spacing w:line="458" w:lineRule="exact"/>
              <w:ind w:left="102"/>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913354A"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0F04522"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C98D663" w14:textId="359159C1" w:rsidR="005448CF" w:rsidRDefault="0005494C" w:rsidP="004A2954">
            <w:pPr>
              <w:pStyle w:val="TableParagraph"/>
              <w:spacing w:line="458" w:lineRule="exact"/>
              <w:ind w:left="102"/>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E654DD0" w14:textId="77777777" w:rsidR="005448CF" w:rsidRDefault="005448CF" w:rsidP="004A2954">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7F66EC3A" w14:textId="77777777" w:rsidR="005448CF" w:rsidRDefault="005448CF"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A817674" w14:textId="77777777" w:rsidR="005448CF" w:rsidRDefault="005448CF" w:rsidP="004A2954"/>
        </w:tc>
        <w:tc>
          <w:tcPr>
            <w:tcW w:w="3032" w:type="dxa"/>
            <w:tcBorders>
              <w:top w:val="single" w:sz="5" w:space="0" w:color="000000"/>
              <w:left w:val="single" w:sz="5" w:space="0" w:color="000000"/>
              <w:bottom w:val="single" w:sz="5" w:space="0" w:color="000000"/>
              <w:right w:val="single" w:sz="5" w:space="0" w:color="000000"/>
            </w:tcBorders>
          </w:tcPr>
          <w:p w14:paraId="43AA084C" w14:textId="6470AA8F" w:rsidR="005448CF" w:rsidRDefault="0005494C" w:rsidP="004A2954">
            <w:r>
              <w:t>ELT input</w:t>
            </w:r>
          </w:p>
        </w:tc>
      </w:tr>
      <w:tr w:rsidR="005448CF" w14:paraId="512C15C2" w14:textId="77777777" w:rsidTr="00ED255D">
        <w:trPr>
          <w:gridAfter w:val="1"/>
          <w:wAfter w:w="21" w:type="dxa"/>
          <w:trHeight w:hRule="exact" w:val="1528"/>
        </w:trPr>
        <w:tc>
          <w:tcPr>
            <w:tcW w:w="1559" w:type="dxa"/>
            <w:vMerge/>
            <w:tcBorders>
              <w:left w:val="single" w:sz="5" w:space="0" w:color="000000"/>
              <w:right w:val="single" w:sz="5" w:space="0" w:color="000000"/>
            </w:tcBorders>
          </w:tcPr>
          <w:p w14:paraId="2BECA3C1" w14:textId="77777777" w:rsidR="005448CF" w:rsidRDefault="005448CF" w:rsidP="004A2954"/>
        </w:tc>
        <w:tc>
          <w:tcPr>
            <w:tcW w:w="679" w:type="dxa"/>
            <w:tcBorders>
              <w:top w:val="single" w:sz="5" w:space="0" w:color="000000"/>
              <w:left w:val="single" w:sz="5" w:space="0" w:color="000000"/>
              <w:bottom w:val="single" w:sz="5" w:space="0" w:color="000000"/>
              <w:right w:val="single" w:sz="5" w:space="0" w:color="000000"/>
            </w:tcBorders>
          </w:tcPr>
          <w:p w14:paraId="3052E5BA" w14:textId="77777777" w:rsidR="005448CF" w:rsidRDefault="005448CF" w:rsidP="004A2954">
            <w:pPr>
              <w:pStyle w:val="TableParagraph"/>
              <w:spacing w:line="250" w:lineRule="exact"/>
              <w:ind w:left="102"/>
              <w:rPr>
                <w:rFonts w:ascii="Arial" w:eastAsia="Arial" w:hAnsi="Arial" w:cs="Arial"/>
              </w:rPr>
            </w:pPr>
            <w:r>
              <w:rPr>
                <w:rFonts w:ascii="Arial"/>
              </w:rPr>
              <w:t>4.5</w:t>
            </w:r>
          </w:p>
        </w:tc>
        <w:tc>
          <w:tcPr>
            <w:tcW w:w="2340" w:type="dxa"/>
            <w:tcBorders>
              <w:top w:val="single" w:sz="5" w:space="0" w:color="000000"/>
              <w:left w:val="single" w:sz="5" w:space="0" w:color="000000"/>
              <w:bottom w:val="single" w:sz="5" w:space="0" w:color="000000"/>
              <w:right w:val="single" w:sz="5" w:space="0" w:color="000000"/>
            </w:tcBorders>
          </w:tcPr>
          <w:p w14:paraId="7743D667" w14:textId="77777777" w:rsidR="005448CF" w:rsidRDefault="005448CF" w:rsidP="004A2954">
            <w:pPr>
              <w:pStyle w:val="TableParagraph"/>
              <w:ind w:left="102" w:right="348"/>
              <w:rPr>
                <w:rFonts w:ascii="Arial" w:eastAsia="Arial" w:hAnsi="Arial" w:cs="Arial"/>
              </w:rPr>
            </w:pPr>
            <w:r>
              <w:rPr>
                <w:rFonts w:ascii="Arial" w:eastAsia="Arial" w:hAnsi="Arial" w:cs="Arial"/>
              </w:rPr>
              <w:t>Agree</w:t>
            </w:r>
            <w:r>
              <w:rPr>
                <w:rFonts w:ascii="Arial" w:eastAsia="Arial" w:hAnsi="Arial" w:cs="Arial"/>
                <w:spacing w:val="-14"/>
              </w:rPr>
              <w:t xml:space="preserve"> </w:t>
            </w:r>
            <w:r>
              <w:rPr>
                <w:rFonts w:ascii="Arial" w:eastAsia="Arial" w:hAnsi="Arial" w:cs="Arial"/>
                <w:spacing w:val="-1"/>
              </w:rPr>
              <w:t>general</w:t>
            </w:r>
            <w:r>
              <w:rPr>
                <w:rFonts w:ascii="Arial" w:eastAsia="Arial" w:hAnsi="Arial" w:cs="Arial"/>
                <w:spacing w:val="22"/>
                <w:w w:val="99"/>
              </w:rPr>
              <w:t xml:space="preserve"> </w:t>
            </w:r>
            <w:r>
              <w:rPr>
                <w:rFonts w:ascii="Arial" w:eastAsia="Arial" w:hAnsi="Arial" w:cs="Arial"/>
                <w:spacing w:val="-1"/>
              </w:rPr>
              <w:t>employment</w:t>
            </w:r>
            <w:r>
              <w:rPr>
                <w:rFonts w:ascii="Arial" w:eastAsia="Arial" w:hAnsi="Arial" w:cs="Arial"/>
                <w:spacing w:val="-17"/>
              </w:rPr>
              <w:t xml:space="preserve"> </w:t>
            </w:r>
            <w:r>
              <w:rPr>
                <w:rFonts w:ascii="Arial" w:eastAsia="Arial" w:hAnsi="Arial" w:cs="Arial"/>
              </w:rPr>
              <w:t>terms</w:t>
            </w:r>
            <w:r>
              <w:rPr>
                <w:rFonts w:ascii="Arial" w:eastAsia="Arial" w:hAnsi="Arial" w:cs="Arial"/>
                <w:spacing w:val="26"/>
                <w:w w:val="99"/>
              </w:rPr>
              <w:t xml:space="preserve"> </w:t>
            </w:r>
            <w:r>
              <w:rPr>
                <w:rFonts w:ascii="Arial" w:eastAsia="Arial" w:hAnsi="Arial" w:cs="Arial"/>
                <w:spacing w:val="-1"/>
              </w:rPr>
              <w:t>and</w:t>
            </w:r>
            <w:r>
              <w:rPr>
                <w:rFonts w:ascii="Arial" w:eastAsia="Arial" w:hAnsi="Arial" w:cs="Arial"/>
                <w:spacing w:val="-9"/>
              </w:rPr>
              <w:t xml:space="preserve"> </w:t>
            </w:r>
            <w:r>
              <w:rPr>
                <w:rFonts w:ascii="Arial" w:eastAsia="Arial" w:hAnsi="Arial" w:cs="Arial"/>
                <w:spacing w:val="-1"/>
              </w:rPr>
              <w:t>conditions</w:t>
            </w:r>
            <w:r>
              <w:rPr>
                <w:rFonts w:ascii="Arial" w:eastAsia="Arial" w:hAnsi="Arial" w:cs="Arial"/>
                <w:spacing w:val="-9"/>
              </w:rPr>
              <w:t xml:space="preserve"> </w:t>
            </w:r>
            <w:r>
              <w:rPr>
                <w:rFonts w:ascii="Arial" w:eastAsia="Arial" w:hAnsi="Arial" w:cs="Arial"/>
              </w:rPr>
              <w:t>(not</w:t>
            </w:r>
            <w:r>
              <w:rPr>
                <w:rFonts w:ascii="Arial" w:eastAsia="Arial" w:hAnsi="Arial" w:cs="Arial"/>
                <w:spacing w:val="26"/>
                <w:w w:val="99"/>
              </w:rPr>
              <w:t xml:space="preserve"> </w:t>
            </w:r>
            <w:r>
              <w:rPr>
                <w:rFonts w:ascii="Arial" w:eastAsia="Arial" w:hAnsi="Arial" w:cs="Arial"/>
              </w:rPr>
              <w:t>an</w:t>
            </w:r>
            <w:r>
              <w:rPr>
                <w:rFonts w:ascii="Arial" w:eastAsia="Arial" w:hAnsi="Arial" w:cs="Arial"/>
                <w:spacing w:val="-14"/>
              </w:rPr>
              <w:t xml:space="preserve"> </w:t>
            </w:r>
            <w:r>
              <w:rPr>
                <w:rFonts w:ascii="Arial" w:eastAsia="Arial" w:hAnsi="Arial" w:cs="Arial"/>
                <w:spacing w:val="-1"/>
              </w:rPr>
              <w:t>individual’s</w:t>
            </w:r>
            <w:r>
              <w:rPr>
                <w:rFonts w:ascii="Arial" w:eastAsia="Arial" w:hAnsi="Arial" w:cs="Arial"/>
                <w:spacing w:val="20"/>
                <w:w w:val="99"/>
              </w:rPr>
              <w:t xml:space="preserve"> </w:t>
            </w:r>
            <w:r>
              <w:rPr>
                <w:rFonts w:ascii="Arial" w:eastAsia="Arial" w:hAnsi="Arial" w:cs="Arial"/>
                <w:spacing w:val="-1"/>
              </w:rPr>
              <w:t>pay/package)</w:t>
            </w:r>
            <w:r>
              <w:rPr>
                <w:rFonts w:ascii="Arial" w:eastAsia="Arial" w:hAnsi="Arial" w:cs="Arial"/>
                <w:spacing w:val="-17"/>
              </w:rPr>
              <w:t xml:space="preserve"> </w:t>
            </w:r>
            <w:r>
              <w:rPr>
                <w:rFonts w:ascii="Arial" w:eastAsia="Arial" w:hAnsi="Arial" w:cs="Arial"/>
              </w:rPr>
              <w:t>for</w:t>
            </w:r>
            <w:r>
              <w:rPr>
                <w:rFonts w:ascii="Arial" w:eastAsia="Arial" w:hAnsi="Arial" w:cs="Arial"/>
                <w:spacing w:val="26"/>
                <w:w w:val="99"/>
              </w:rPr>
              <w:t xml:space="preserve"> </w:t>
            </w:r>
            <w:r>
              <w:rPr>
                <w:rFonts w:ascii="Arial" w:eastAsia="Arial" w:hAnsi="Arial" w:cs="Arial"/>
                <w:spacing w:val="-1"/>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085125A" w14:textId="77777777" w:rsidR="005448CF" w:rsidRDefault="005448CF"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C1DAD96"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9991162"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303CC34B" w14:textId="63C37920" w:rsidR="005448CF" w:rsidRDefault="0005494C" w:rsidP="004A2954">
            <w:pPr>
              <w:pStyle w:val="TableParagraph"/>
              <w:spacing w:line="458" w:lineRule="exact"/>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61CD895" w14:textId="77777777" w:rsidR="005448CF" w:rsidRDefault="005448CF" w:rsidP="004A2954">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3BAD98C8" w14:textId="77777777" w:rsidR="005448CF" w:rsidRDefault="005448CF"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DCB0388" w14:textId="77777777" w:rsidR="005448CF" w:rsidRDefault="005448CF" w:rsidP="004A2954"/>
        </w:tc>
        <w:tc>
          <w:tcPr>
            <w:tcW w:w="3032" w:type="dxa"/>
            <w:tcBorders>
              <w:top w:val="single" w:sz="5" w:space="0" w:color="000000"/>
              <w:left w:val="single" w:sz="5" w:space="0" w:color="000000"/>
              <w:bottom w:val="single" w:sz="5" w:space="0" w:color="000000"/>
              <w:right w:val="single" w:sz="5" w:space="0" w:color="000000"/>
            </w:tcBorders>
          </w:tcPr>
          <w:p w14:paraId="405327D6" w14:textId="77777777" w:rsidR="005448CF" w:rsidRDefault="005448CF" w:rsidP="004A2954"/>
        </w:tc>
      </w:tr>
      <w:tr w:rsidR="00AA1AC7" w14:paraId="62FA4530" w14:textId="77777777" w:rsidTr="00AC7D28">
        <w:trPr>
          <w:gridAfter w:val="1"/>
          <w:wAfter w:w="21" w:type="dxa"/>
          <w:trHeight w:hRule="exact" w:val="539"/>
        </w:trPr>
        <w:tc>
          <w:tcPr>
            <w:tcW w:w="1559" w:type="dxa"/>
            <w:vMerge/>
            <w:tcBorders>
              <w:left w:val="single" w:sz="5" w:space="0" w:color="000000"/>
              <w:right w:val="single" w:sz="5" w:space="0" w:color="000000"/>
            </w:tcBorders>
          </w:tcPr>
          <w:p w14:paraId="1D3A15D0" w14:textId="77777777" w:rsidR="00AA1AC7" w:rsidRDefault="00AA1AC7" w:rsidP="004A2954"/>
        </w:tc>
        <w:tc>
          <w:tcPr>
            <w:tcW w:w="679" w:type="dxa"/>
            <w:tcBorders>
              <w:top w:val="single" w:sz="5" w:space="0" w:color="000000"/>
              <w:left w:val="single" w:sz="5" w:space="0" w:color="000000"/>
              <w:bottom w:val="single" w:sz="5" w:space="0" w:color="000000"/>
              <w:right w:val="single" w:sz="5" w:space="0" w:color="000000"/>
            </w:tcBorders>
          </w:tcPr>
          <w:p w14:paraId="58639132" w14:textId="363D3C0C" w:rsidR="00AA1AC7" w:rsidRDefault="00AA1AC7" w:rsidP="004A2954">
            <w:pPr>
              <w:pStyle w:val="TableParagraph"/>
              <w:spacing w:line="250" w:lineRule="exact"/>
              <w:ind w:left="102"/>
              <w:rPr>
                <w:rFonts w:ascii="Arial"/>
              </w:rPr>
            </w:pPr>
            <w:r>
              <w:rPr>
                <w:rFonts w:ascii="Arial"/>
              </w:rPr>
              <w:t>4.6a</w:t>
            </w:r>
          </w:p>
        </w:tc>
        <w:tc>
          <w:tcPr>
            <w:tcW w:w="2340" w:type="dxa"/>
            <w:tcBorders>
              <w:top w:val="single" w:sz="5" w:space="0" w:color="000000"/>
              <w:left w:val="single" w:sz="5" w:space="0" w:color="000000"/>
              <w:bottom w:val="single" w:sz="5" w:space="0" w:color="000000"/>
              <w:right w:val="single" w:sz="5" w:space="0" w:color="000000"/>
            </w:tcBorders>
          </w:tcPr>
          <w:p w14:paraId="7EC613AF" w14:textId="2A488D43" w:rsidR="00AA1AC7" w:rsidRDefault="00AA1AC7" w:rsidP="004A2954">
            <w:pPr>
              <w:pStyle w:val="TableParagraph"/>
              <w:spacing w:line="250" w:lineRule="exact"/>
              <w:ind w:left="102"/>
              <w:rPr>
                <w:rFonts w:ascii="Arial"/>
                <w:spacing w:val="-1"/>
              </w:rPr>
            </w:pPr>
            <w:r>
              <w:rPr>
                <w:rFonts w:ascii="Arial"/>
                <w:spacing w:val="-1"/>
              </w:rPr>
              <w:t>Appoint the CEO</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FEE2FB1" w14:textId="1D541712" w:rsidR="00AA1AC7" w:rsidRDefault="00AA1AC7" w:rsidP="004A2954">
            <w:pPr>
              <w:pStyle w:val="TableParagraph"/>
              <w:spacing w:line="458" w:lineRule="exact"/>
              <w:jc w:val="center"/>
              <w:rPr>
                <w:rFonts w:ascii="Arial" w:eastAsia="Arial" w:hAnsi="Arial" w:cs="Arial"/>
                <w:sz w:val="40"/>
                <w:szCs w:val="40"/>
              </w:rPr>
            </w:pPr>
            <w:r>
              <w:rPr>
                <w:rFonts w:ascii="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FA84A61" w14:textId="77777777" w:rsidR="00AA1AC7" w:rsidRDefault="00AA1AC7" w:rsidP="004A2954">
            <w:pPr>
              <w:jc w:val="center"/>
              <w:rPr>
                <w:rFonts w:ascii="Arial" w:hAnsi="Arial" w:cs="Arial"/>
                <w:sz w:val="40"/>
                <w:szCs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63A441B" w14:textId="77777777" w:rsidR="00AA1AC7" w:rsidRDefault="00AA1AC7"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453839E" w14:textId="3E05BCAB" w:rsidR="00AA1AC7" w:rsidRDefault="00AA1AC7" w:rsidP="004A2954">
            <w:pPr>
              <w:pStyle w:val="TableParagraph"/>
              <w:spacing w:line="458" w:lineRule="exact"/>
              <w:jc w:val="center"/>
              <w:rPr>
                <w:rFonts w:ascii="Arial" w:hAnsi="Arial" w:cs="Arial"/>
                <w:sz w:val="40"/>
                <w:szCs w:val="40"/>
              </w:rPr>
            </w:pPr>
            <w:r>
              <w:rPr>
                <w:rFonts w:ascii="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42ED2D00" w14:textId="77777777" w:rsidR="00AA1AC7" w:rsidRDefault="00AA1AC7" w:rsidP="004A2954">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FE4225B" w14:textId="77777777" w:rsidR="00AA1AC7" w:rsidRDefault="00AA1AC7"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E06D03B" w14:textId="77777777" w:rsidR="00AA1AC7" w:rsidRDefault="00AA1AC7" w:rsidP="004A2954"/>
        </w:tc>
        <w:tc>
          <w:tcPr>
            <w:tcW w:w="3032" w:type="dxa"/>
            <w:tcBorders>
              <w:top w:val="single" w:sz="5" w:space="0" w:color="000000"/>
              <w:left w:val="single" w:sz="5" w:space="0" w:color="000000"/>
              <w:bottom w:val="single" w:sz="5" w:space="0" w:color="000000"/>
              <w:right w:val="single" w:sz="5" w:space="0" w:color="000000"/>
            </w:tcBorders>
          </w:tcPr>
          <w:p w14:paraId="366F32BD" w14:textId="77777777" w:rsidR="00AA1AC7" w:rsidRDefault="00AA1AC7" w:rsidP="00AA1AC7"/>
        </w:tc>
      </w:tr>
      <w:tr w:rsidR="005448CF" w14:paraId="08AB319E" w14:textId="77777777" w:rsidTr="00AC7D28">
        <w:trPr>
          <w:gridAfter w:val="1"/>
          <w:wAfter w:w="21" w:type="dxa"/>
          <w:trHeight w:hRule="exact" w:val="539"/>
        </w:trPr>
        <w:tc>
          <w:tcPr>
            <w:tcW w:w="1559" w:type="dxa"/>
            <w:vMerge/>
            <w:tcBorders>
              <w:left w:val="single" w:sz="5" w:space="0" w:color="000000"/>
              <w:right w:val="single" w:sz="5" w:space="0" w:color="000000"/>
            </w:tcBorders>
          </w:tcPr>
          <w:p w14:paraId="234B853A" w14:textId="77777777" w:rsidR="005448CF" w:rsidRDefault="005448CF" w:rsidP="004A2954"/>
        </w:tc>
        <w:tc>
          <w:tcPr>
            <w:tcW w:w="679" w:type="dxa"/>
            <w:tcBorders>
              <w:top w:val="single" w:sz="5" w:space="0" w:color="000000"/>
              <w:left w:val="single" w:sz="5" w:space="0" w:color="000000"/>
              <w:bottom w:val="single" w:sz="5" w:space="0" w:color="000000"/>
              <w:right w:val="single" w:sz="5" w:space="0" w:color="000000"/>
            </w:tcBorders>
          </w:tcPr>
          <w:p w14:paraId="2342BC11" w14:textId="66356AA1" w:rsidR="005448CF" w:rsidRDefault="005448CF" w:rsidP="004A2954">
            <w:pPr>
              <w:pStyle w:val="TableParagraph"/>
              <w:spacing w:line="250" w:lineRule="exact"/>
              <w:ind w:left="102"/>
              <w:rPr>
                <w:rFonts w:ascii="Arial" w:eastAsia="Arial" w:hAnsi="Arial" w:cs="Arial"/>
              </w:rPr>
            </w:pPr>
            <w:r>
              <w:rPr>
                <w:rFonts w:ascii="Arial"/>
              </w:rPr>
              <w:t>4.6</w:t>
            </w:r>
            <w:r w:rsidR="00AA1AC7">
              <w:rPr>
                <w:rFonts w:ascii="Arial"/>
              </w:rPr>
              <w:t>b</w:t>
            </w:r>
          </w:p>
        </w:tc>
        <w:tc>
          <w:tcPr>
            <w:tcW w:w="2340" w:type="dxa"/>
            <w:tcBorders>
              <w:top w:val="single" w:sz="5" w:space="0" w:color="000000"/>
              <w:left w:val="single" w:sz="5" w:space="0" w:color="000000"/>
              <w:bottom w:val="single" w:sz="5" w:space="0" w:color="000000"/>
              <w:right w:val="single" w:sz="5" w:space="0" w:color="000000"/>
            </w:tcBorders>
          </w:tcPr>
          <w:p w14:paraId="5235A247" w14:textId="0FD6502C" w:rsidR="005448CF" w:rsidRDefault="005448CF" w:rsidP="004A2954">
            <w:pPr>
              <w:pStyle w:val="TableParagraph"/>
              <w:spacing w:line="250" w:lineRule="exact"/>
              <w:ind w:left="102"/>
              <w:rPr>
                <w:rFonts w:ascii="Arial" w:eastAsia="Arial" w:hAnsi="Arial" w:cs="Arial"/>
              </w:rPr>
            </w:pPr>
            <w:r>
              <w:rPr>
                <w:rFonts w:ascii="Arial"/>
                <w:spacing w:val="-1"/>
              </w:rPr>
              <w:t>Appoint</w:t>
            </w:r>
            <w:r>
              <w:rPr>
                <w:rFonts w:ascii="Arial"/>
                <w:spacing w:val="-11"/>
              </w:rPr>
              <w:t xml:space="preserve"> </w:t>
            </w:r>
            <w:r>
              <w:rPr>
                <w:rFonts w:ascii="Arial"/>
              </w:rPr>
              <w:t>the</w:t>
            </w:r>
            <w:r>
              <w:rPr>
                <w:rFonts w:ascii="Arial"/>
                <w:spacing w:val="-10"/>
              </w:rPr>
              <w:t xml:space="preserve"> </w:t>
            </w:r>
            <w:r w:rsidR="00AC7D28">
              <w:rPr>
                <w:rFonts w:ascii="Arial"/>
                <w:spacing w:val="-1"/>
              </w:rPr>
              <w:t>Headteacher</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E9F7048" w14:textId="64884661" w:rsidR="005448CF" w:rsidRDefault="005448CF" w:rsidP="004A2954">
            <w:pPr>
              <w:pStyle w:val="TableParagraph"/>
              <w:spacing w:line="458"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5A368F9" w14:textId="25AEBA04" w:rsidR="005448CF" w:rsidRDefault="00AC7D28" w:rsidP="004A2954">
            <w:pPr>
              <w:jc w:val="center"/>
            </w:pPr>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8FF0B2D"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B5C746C" w14:textId="4BEB60B6" w:rsidR="005448CF" w:rsidRDefault="00AA1AC7" w:rsidP="004A2954">
            <w:pPr>
              <w:pStyle w:val="TableParagraph"/>
              <w:spacing w:line="458" w:lineRule="exact"/>
              <w:jc w:val="center"/>
              <w:rPr>
                <w:rFonts w:ascii="Arial" w:eastAsia="Arial" w:hAnsi="Arial" w:cs="Arial"/>
                <w:sz w:val="40"/>
                <w:szCs w:val="40"/>
              </w:rPr>
            </w:pPr>
            <w:r>
              <w:rPr>
                <w:rFonts w:ascii="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74EB1A1D" w14:textId="38070A42" w:rsidR="005448CF" w:rsidRDefault="005448CF" w:rsidP="004A2954">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7A55C44A" w14:textId="77777777" w:rsidR="005448CF" w:rsidRDefault="005448CF"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7585187" w14:textId="77777777" w:rsidR="005448CF" w:rsidRDefault="005448CF" w:rsidP="004A2954"/>
        </w:tc>
        <w:tc>
          <w:tcPr>
            <w:tcW w:w="3032" w:type="dxa"/>
            <w:tcBorders>
              <w:top w:val="single" w:sz="5" w:space="0" w:color="000000"/>
              <w:left w:val="single" w:sz="5" w:space="0" w:color="000000"/>
              <w:bottom w:val="single" w:sz="5" w:space="0" w:color="000000"/>
              <w:right w:val="single" w:sz="5" w:space="0" w:color="000000"/>
            </w:tcBorders>
          </w:tcPr>
          <w:p w14:paraId="223C919E" w14:textId="7CCE32E9" w:rsidR="005448CF" w:rsidRDefault="00AC7D28" w:rsidP="00AA1AC7">
            <w:r>
              <w:t>In conjunction</w:t>
            </w:r>
            <w:r w:rsidR="00822100">
              <w:t xml:space="preserve"> with</w:t>
            </w:r>
            <w:r>
              <w:t xml:space="preserve"> </w:t>
            </w:r>
            <w:r w:rsidR="00AA1AC7">
              <w:t>the Board of Trustees</w:t>
            </w:r>
          </w:p>
        </w:tc>
      </w:tr>
      <w:tr w:rsidR="005448CF" w14:paraId="6D9AF686" w14:textId="77777777" w:rsidTr="00ED255D">
        <w:trPr>
          <w:gridAfter w:val="1"/>
          <w:wAfter w:w="21" w:type="dxa"/>
          <w:trHeight w:hRule="exact" w:val="516"/>
        </w:trPr>
        <w:tc>
          <w:tcPr>
            <w:tcW w:w="1559" w:type="dxa"/>
            <w:vMerge/>
            <w:tcBorders>
              <w:left w:val="single" w:sz="5" w:space="0" w:color="000000"/>
              <w:right w:val="single" w:sz="5" w:space="0" w:color="000000"/>
            </w:tcBorders>
          </w:tcPr>
          <w:p w14:paraId="2A9B3E5C" w14:textId="77777777" w:rsidR="005448CF" w:rsidRDefault="005448CF" w:rsidP="004A2954"/>
        </w:tc>
        <w:tc>
          <w:tcPr>
            <w:tcW w:w="679" w:type="dxa"/>
            <w:tcBorders>
              <w:top w:val="single" w:sz="5" w:space="0" w:color="000000"/>
              <w:left w:val="single" w:sz="5" w:space="0" w:color="000000"/>
              <w:bottom w:val="single" w:sz="5" w:space="0" w:color="000000"/>
              <w:right w:val="single" w:sz="5" w:space="0" w:color="000000"/>
            </w:tcBorders>
          </w:tcPr>
          <w:p w14:paraId="20B41F99" w14:textId="77777777" w:rsidR="005448CF" w:rsidRDefault="005448CF" w:rsidP="004A2954">
            <w:pPr>
              <w:pStyle w:val="TableParagraph"/>
              <w:spacing w:line="251" w:lineRule="exact"/>
              <w:ind w:left="102"/>
              <w:rPr>
                <w:rFonts w:ascii="Arial" w:eastAsia="Arial" w:hAnsi="Arial" w:cs="Arial"/>
              </w:rPr>
            </w:pPr>
            <w:r>
              <w:rPr>
                <w:rFonts w:ascii="Arial"/>
              </w:rPr>
              <w:t>4.7</w:t>
            </w:r>
          </w:p>
        </w:tc>
        <w:tc>
          <w:tcPr>
            <w:tcW w:w="2340" w:type="dxa"/>
            <w:tcBorders>
              <w:top w:val="single" w:sz="5" w:space="0" w:color="000000"/>
              <w:left w:val="single" w:sz="5" w:space="0" w:color="000000"/>
              <w:bottom w:val="single" w:sz="5" w:space="0" w:color="000000"/>
              <w:right w:val="single" w:sz="5" w:space="0" w:color="000000"/>
            </w:tcBorders>
          </w:tcPr>
          <w:p w14:paraId="392CF1B2" w14:textId="77777777" w:rsidR="005448CF" w:rsidRDefault="005448CF" w:rsidP="004A2954">
            <w:pPr>
              <w:pStyle w:val="TableParagraph"/>
              <w:ind w:left="102" w:right="385"/>
              <w:rPr>
                <w:rFonts w:ascii="Arial" w:eastAsia="Arial" w:hAnsi="Arial" w:cs="Arial"/>
              </w:rPr>
            </w:pPr>
            <w:r>
              <w:rPr>
                <w:rFonts w:ascii="Arial"/>
                <w:spacing w:val="-1"/>
              </w:rPr>
              <w:t>Appoint</w:t>
            </w:r>
            <w:r>
              <w:rPr>
                <w:rFonts w:ascii="Arial"/>
                <w:spacing w:val="-19"/>
              </w:rPr>
              <w:t xml:space="preserve"> </w:t>
            </w:r>
            <w:r>
              <w:rPr>
                <w:rFonts w:ascii="Arial"/>
                <w:spacing w:val="-1"/>
              </w:rPr>
              <w:t>leadership</w:t>
            </w:r>
            <w:r>
              <w:rPr>
                <w:rFonts w:ascii="Arial"/>
                <w:spacing w:val="21"/>
                <w:w w:val="99"/>
              </w:rPr>
              <w:t xml:space="preserve"> </w:t>
            </w:r>
            <w:r>
              <w:rPr>
                <w:rFonts w:ascii="Arial"/>
                <w:spacing w:val="-1"/>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C410D96" w14:textId="77777777" w:rsidR="005448CF" w:rsidRDefault="005448CF"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6B2F7C1" w14:textId="77777777" w:rsidR="005448CF" w:rsidRDefault="005448CF" w:rsidP="004A2954">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AD76CCD"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575A51B" w14:textId="47C5D47B" w:rsidR="005448CF" w:rsidRDefault="005448CF" w:rsidP="004A2954">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D4BABDE" w14:textId="7428AA17" w:rsidR="005448CF" w:rsidRDefault="005C4703" w:rsidP="004A2954">
            <w:pPr>
              <w:jc w:val="center"/>
            </w:pPr>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B0D19D3" w14:textId="77777777" w:rsidR="005448CF" w:rsidRDefault="005448CF"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30A473A4" w14:textId="56CBC552" w:rsidR="005448CF" w:rsidRDefault="005C4703" w:rsidP="004A2954">
            <w:r>
              <w:t>*</w:t>
            </w:r>
          </w:p>
        </w:tc>
        <w:tc>
          <w:tcPr>
            <w:tcW w:w="3032" w:type="dxa"/>
            <w:tcBorders>
              <w:top w:val="single" w:sz="5" w:space="0" w:color="000000"/>
              <w:left w:val="single" w:sz="5" w:space="0" w:color="000000"/>
              <w:bottom w:val="single" w:sz="5" w:space="0" w:color="000000"/>
              <w:right w:val="single" w:sz="5" w:space="0" w:color="000000"/>
            </w:tcBorders>
          </w:tcPr>
          <w:p w14:paraId="160FFA56" w14:textId="174DCD76" w:rsidR="005448CF" w:rsidRDefault="005C4703" w:rsidP="004A2954">
            <w:r>
              <w:t>In conjunction with the Board of Trustees</w:t>
            </w:r>
            <w:r w:rsidR="00292505">
              <w:t>, CEO supported schools</w:t>
            </w:r>
          </w:p>
          <w:p w14:paraId="45715215" w14:textId="30850BCA" w:rsidR="00292505" w:rsidRDefault="00292505" w:rsidP="004A2954">
            <w:r>
              <w:t xml:space="preserve">, </w:t>
            </w:r>
          </w:p>
          <w:p w14:paraId="7A3A271C" w14:textId="1298CB4B" w:rsidR="005C4703" w:rsidRDefault="005C4703" w:rsidP="004A2954"/>
          <w:p w14:paraId="0ABBC4C8" w14:textId="71DFDF88" w:rsidR="005C4703" w:rsidRDefault="005C4703" w:rsidP="004A2954"/>
          <w:p w14:paraId="348F66B5" w14:textId="77777777" w:rsidR="005C4703" w:rsidRDefault="005C4703" w:rsidP="004A2954"/>
          <w:p w14:paraId="079730F0" w14:textId="32ECB2DE" w:rsidR="005C4703" w:rsidRDefault="005C4703" w:rsidP="004A2954">
            <w:r>
              <w:t>CEO for supported schools</w:t>
            </w:r>
          </w:p>
          <w:p w14:paraId="2FF53910" w14:textId="4AFA7985" w:rsidR="005C4703" w:rsidRDefault="005C4703" w:rsidP="004A2954">
            <w:r>
              <w:t>CEP</w:t>
            </w:r>
          </w:p>
        </w:tc>
      </w:tr>
      <w:tr w:rsidR="005448CF" w14:paraId="7E0BF45A" w14:textId="77777777" w:rsidTr="00ED255D">
        <w:trPr>
          <w:gridAfter w:val="1"/>
          <w:wAfter w:w="21" w:type="dxa"/>
          <w:trHeight w:hRule="exact" w:val="516"/>
        </w:trPr>
        <w:tc>
          <w:tcPr>
            <w:tcW w:w="1559" w:type="dxa"/>
            <w:vMerge/>
            <w:tcBorders>
              <w:left w:val="single" w:sz="5" w:space="0" w:color="000000"/>
              <w:right w:val="single" w:sz="5" w:space="0" w:color="000000"/>
            </w:tcBorders>
          </w:tcPr>
          <w:p w14:paraId="6CF0591B" w14:textId="77777777" w:rsidR="005448CF" w:rsidRDefault="005448CF" w:rsidP="004A2954"/>
        </w:tc>
        <w:tc>
          <w:tcPr>
            <w:tcW w:w="679" w:type="dxa"/>
            <w:tcBorders>
              <w:top w:val="single" w:sz="5" w:space="0" w:color="000000"/>
              <w:left w:val="single" w:sz="5" w:space="0" w:color="000000"/>
              <w:bottom w:val="single" w:sz="5" w:space="0" w:color="000000"/>
              <w:right w:val="single" w:sz="5" w:space="0" w:color="000000"/>
            </w:tcBorders>
          </w:tcPr>
          <w:p w14:paraId="5B974656" w14:textId="77777777" w:rsidR="005448CF" w:rsidRDefault="005448CF" w:rsidP="004A2954">
            <w:pPr>
              <w:pStyle w:val="TableParagraph"/>
              <w:spacing w:line="251" w:lineRule="exact"/>
              <w:ind w:left="102"/>
              <w:rPr>
                <w:rFonts w:ascii="Arial" w:eastAsia="Arial" w:hAnsi="Arial" w:cs="Arial"/>
              </w:rPr>
            </w:pPr>
            <w:r>
              <w:rPr>
                <w:rFonts w:ascii="Arial"/>
              </w:rPr>
              <w:t>4.8</w:t>
            </w:r>
          </w:p>
        </w:tc>
        <w:tc>
          <w:tcPr>
            <w:tcW w:w="2340" w:type="dxa"/>
            <w:tcBorders>
              <w:top w:val="single" w:sz="5" w:space="0" w:color="000000"/>
              <w:left w:val="single" w:sz="5" w:space="0" w:color="000000"/>
              <w:bottom w:val="single" w:sz="5" w:space="0" w:color="000000"/>
              <w:right w:val="single" w:sz="5" w:space="0" w:color="000000"/>
            </w:tcBorders>
          </w:tcPr>
          <w:p w14:paraId="55722FE0" w14:textId="77777777" w:rsidR="005448CF" w:rsidRDefault="005448CF" w:rsidP="004A2954">
            <w:pPr>
              <w:pStyle w:val="TableParagraph"/>
              <w:spacing w:before="2" w:line="252" w:lineRule="exact"/>
              <w:ind w:left="102" w:right="568"/>
              <w:rPr>
                <w:rFonts w:ascii="Arial" w:eastAsia="Arial" w:hAnsi="Arial" w:cs="Arial"/>
              </w:rPr>
            </w:pPr>
            <w:r>
              <w:rPr>
                <w:rFonts w:ascii="Arial"/>
                <w:spacing w:val="-1"/>
              </w:rPr>
              <w:t>Appoint</w:t>
            </w:r>
            <w:r>
              <w:rPr>
                <w:rFonts w:ascii="Arial"/>
                <w:spacing w:val="-17"/>
              </w:rPr>
              <w:t xml:space="preserve"> </w:t>
            </w:r>
            <w:r>
              <w:rPr>
                <w:rFonts w:ascii="Arial"/>
                <w:spacing w:val="-1"/>
              </w:rPr>
              <w:t>teaching</w:t>
            </w:r>
            <w:r>
              <w:rPr>
                <w:rFonts w:ascii="Arial"/>
                <w:spacing w:val="21"/>
                <w:w w:val="99"/>
              </w:rPr>
              <w:t xml:space="preserve"> </w:t>
            </w:r>
            <w:r>
              <w:rPr>
                <w:rFonts w:ascii="Arial"/>
                <w:spacing w:val="-1"/>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8A38E07" w14:textId="77777777" w:rsidR="005448CF" w:rsidRDefault="005448CF"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58C5A5D" w14:textId="77777777" w:rsidR="005448CF" w:rsidRDefault="005448CF" w:rsidP="004A2954">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47387FE" w14:textId="77777777" w:rsidR="005448CF" w:rsidRDefault="005448CF"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F34C575" w14:textId="0B754F26" w:rsidR="005448CF" w:rsidRDefault="005448CF" w:rsidP="004A2954">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687FD76" w14:textId="4A235237" w:rsidR="005448CF" w:rsidRDefault="00292505" w:rsidP="004A2954">
            <w:pPr>
              <w:jc w:val="center"/>
            </w:pPr>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A13572F" w14:textId="77777777" w:rsidR="005448CF" w:rsidRDefault="005448CF"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3046C35" w14:textId="5F99B581" w:rsidR="005448CF" w:rsidRDefault="00292505" w:rsidP="00730486">
            <w:pPr>
              <w:jc w:val="center"/>
            </w:pPr>
            <w:r>
              <w:t>*</w:t>
            </w:r>
          </w:p>
        </w:tc>
        <w:tc>
          <w:tcPr>
            <w:tcW w:w="3032" w:type="dxa"/>
            <w:tcBorders>
              <w:top w:val="single" w:sz="5" w:space="0" w:color="000000"/>
              <w:left w:val="single" w:sz="5" w:space="0" w:color="000000"/>
              <w:bottom w:val="single" w:sz="5" w:space="0" w:color="000000"/>
              <w:right w:val="single" w:sz="5" w:space="0" w:color="000000"/>
            </w:tcBorders>
          </w:tcPr>
          <w:p w14:paraId="1BB807B2" w14:textId="3B18D273" w:rsidR="005448CF" w:rsidRDefault="00292505" w:rsidP="004A2954">
            <w:r>
              <w:t>CEO supported schools</w:t>
            </w:r>
          </w:p>
        </w:tc>
      </w:tr>
      <w:tr w:rsidR="00292505" w14:paraId="69B31689" w14:textId="77777777" w:rsidTr="00ED255D">
        <w:trPr>
          <w:gridAfter w:val="1"/>
          <w:wAfter w:w="21" w:type="dxa"/>
          <w:trHeight w:hRule="exact" w:val="470"/>
        </w:trPr>
        <w:tc>
          <w:tcPr>
            <w:tcW w:w="1559" w:type="dxa"/>
            <w:vMerge/>
            <w:tcBorders>
              <w:left w:val="single" w:sz="5" w:space="0" w:color="000000"/>
              <w:right w:val="single" w:sz="5" w:space="0" w:color="000000"/>
            </w:tcBorders>
          </w:tcPr>
          <w:p w14:paraId="2BAA25D8"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397AA0C4" w14:textId="77777777" w:rsidR="00292505" w:rsidRDefault="00292505" w:rsidP="00292505">
            <w:pPr>
              <w:pStyle w:val="TableParagraph"/>
              <w:spacing w:line="251" w:lineRule="exact"/>
              <w:ind w:left="102"/>
              <w:rPr>
                <w:rFonts w:ascii="Arial" w:eastAsia="Arial" w:hAnsi="Arial" w:cs="Arial"/>
              </w:rPr>
            </w:pPr>
            <w:r>
              <w:rPr>
                <w:rFonts w:ascii="Arial"/>
              </w:rPr>
              <w:t>4.9</w:t>
            </w:r>
          </w:p>
        </w:tc>
        <w:tc>
          <w:tcPr>
            <w:tcW w:w="2340" w:type="dxa"/>
            <w:tcBorders>
              <w:top w:val="single" w:sz="5" w:space="0" w:color="000000"/>
              <w:left w:val="single" w:sz="5" w:space="0" w:color="000000"/>
              <w:bottom w:val="single" w:sz="5" w:space="0" w:color="000000"/>
              <w:right w:val="single" w:sz="5" w:space="0" w:color="000000"/>
            </w:tcBorders>
          </w:tcPr>
          <w:p w14:paraId="30765C1E" w14:textId="77777777" w:rsidR="00292505" w:rsidRDefault="00292505" w:rsidP="00292505">
            <w:pPr>
              <w:pStyle w:val="TableParagraph"/>
              <w:spacing w:line="251" w:lineRule="exact"/>
              <w:ind w:left="102"/>
              <w:rPr>
                <w:rFonts w:ascii="Arial" w:eastAsia="Arial" w:hAnsi="Arial" w:cs="Arial"/>
              </w:rPr>
            </w:pPr>
            <w:r>
              <w:rPr>
                <w:rFonts w:ascii="Arial"/>
              </w:rPr>
              <w:t>Award</w:t>
            </w:r>
            <w:r>
              <w:rPr>
                <w:rFonts w:ascii="Arial"/>
                <w:spacing w:val="-10"/>
              </w:rPr>
              <w:t xml:space="preserve"> </w:t>
            </w:r>
            <w:r>
              <w:rPr>
                <w:rFonts w:ascii="Arial"/>
                <w:spacing w:val="-1"/>
              </w:rPr>
              <w:t xml:space="preserve">TLR </w:t>
            </w:r>
            <w:r>
              <w:rPr>
                <w:rFonts w:ascii="Arial"/>
                <w:spacing w:val="-8"/>
              </w:rPr>
              <w:t xml:space="preserve"> </w:t>
            </w:r>
            <w:r>
              <w:rPr>
                <w:rFonts w:ascii="Arial"/>
                <w:spacing w:val="-1"/>
              </w:rPr>
              <w:t>points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47B8A75E"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1F98B08" w14:textId="5CEA24DB" w:rsidR="00292505" w:rsidRDefault="00292505" w:rsidP="00292505">
            <w:pPr>
              <w:jc w:val="center"/>
            </w:pPr>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D576921" w14:textId="77777777" w:rsidR="00292505" w:rsidRDefault="00292505" w:rsidP="00292505">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D68EBCF" w14:textId="789F2402" w:rsidR="00292505" w:rsidRDefault="00292505" w:rsidP="00292505">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D2B2F5B" w14:textId="78406BE7" w:rsidR="00292505" w:rsidRDefault="00292505" w:rsidP="00292505">
            <w:pPr>
              <w:jc w:val="center"/>
            </w:pPr>
            <w:r>
              <w:rPr>
                <w:rFonts w:ascii="Arial" w:hAnsi="Arial" w:cs="Arial"/>
                <w:sz w:val="40"/>
                <w:szCs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4CC470A7" w14:textId="5A78874F" w:rsidR="00292505" w:rsidRDefault="00292505" w:rsidP="00292505">
            <w:pPr>
              <w:jc w:val="cente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7229228" w14:textId="52DB82DB" w:rsidR="00292505" w:rsidRDefault="00292505" w:rsidP="00292505">
            <w:pPr>
              <w:jc w:val="center"/>
            </w:pPr>
            <w:r>
              <w:t>*</w:t>
            </w:r>
          </w:p>
        </w:tc>
        <w:tc>
          <w:tcPr>
            <w:tcW w:w="3032" w:type="dxa"/>
            <w:tcBorders>
              <w:top w:val="single" w:sz="5" w:space="0" w:color="000000"/>
              <w:left w:val="single" w:sz="5" w:space="0" w:color="000000"/>
              <w:bottom w:val="single" w:sz="5" w:space="0" w:color="000000"/>
              <w:right w:val="single" w:sz="5" w:space="0" w:color="000000"/>
            </w:tcBorders>
          </w:tcPr>
          <w:p w14:paraId="744DDA0D" w14:textId="2BD8413E" w:rsidR="00292505" w:rsidRDefault="00292505" w:rsidP="00292505">
            <w:r>
              <w:t>CEO supported schools</w:t>
            </w:r>
          </w:p>
        </w:tc>
      </w:tr>
      <w:tr w:rsidR="00292505" w14:paraId="02F12162" w14:textId="77777777" w:rsidTr="00ED255D">
        <w:trPr>
          <w:gridAfter w:val="1"/>
          <w:wAfter w:w="21" w:type="dxa"/>
          <w:trHeight w:hRule="exact" w:val="516"/>
        </w:trPr>
        <w:tc>
          <w:tcPr>
            <w:tcW w:w="1559" w:type="dxa"/>
            <w:vMerge/>
            <w:tcBorders>
              <w:left w:val="single" w:sz="5" w:space="0" w:color="000000"/>
              <w:right w:val="single" w:sz="5" w:space="0" w:color="000000"/>
            </w:tcBorders>
          </w:tcPr>
          <w:p w14:paraId="167482AE"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0EC5F8D3" w14:textId="77777777" w:rsidR="00292505" w:rsidRDefault="00292505" w:rsidP="00292505">
            <w:pPr>
              <w:pStyle w:val="TableParagraph"/>
              <w:spacing w:line="250" w:lineRule="exact"/>
              <w:ind w:left="102"/>
              <w:rPr>
                <w:rFonts w:ascii="Arial" w:eastAsia="Arial" w:hAnsi="Arial" w:cs="Arial"/>
              </w:rPr>
            </w:pPr>
            <w:r>
              <w:rPr>
                <w:rFonts w:ascii="Arial"/>
              </w:rPr>
              <w:t>4.10</w:t>
            </w:r>
          </w:p>
        </w:tc>
        <w:tc>
          <w:tcPr>
            <w:tcW w:w="2340" w:type="dxa"/>
            <w:tcBorders>
              <w:top w:val="single" w:sz="5" w:space="0" w:color="000000"/>
              <w:left w:val="single" w:sz="5" w:space="0" w:color="000000"/>
              <w:bottom w:val="single" w:sz="5" w:space="0" w:color="000000"/>
              <w:right w:val="single" w:sz="5" w:space="0" w:color="000000"/>
            </w:tcBorders>
          </w:tcPr>
          <w:p w14:paraId="5BE75F30" w14:textId="77777777" w:rsidR="00292505" w:rsidRDefault="00292505" w:rsidP="00292505">
            <w:pPr>
              <w:pStyle w:val="TableParagraph"/>
              <w:ind w:left="102" w:right="189"/>
              <w:rPr>
                <w:rFonts w:ascii="Arial" w:eastAsia="Arial" w:hAnsi="Arial" w:cs="Arial"/>
              </w:rPr>
            </w:pPr>
            <w:r>
              <w:rPr>
                <w:rFonts w:ascii="Arial"/>
                <w:spacing w:val="-1"/>
              </w:rPr>
              <w:t>Appoint</w:t>
            </w:r>
            <w:r>
              <w:rPr>
                <w:rFonts w:ascii="Arial"/>
                <w:spacing w:val="-11"/>
              </w:rPr>
              <w:t xml:space="preserve"> </w:t>
            </w:r>
            <w:r>
              <w:rPr>
                <w:rFonts w:ascii="Arial"/>
                <w:spacing w:val="-1"/>
              </w:rPr>
              <w:t>support</w:t>
            </w:r>
            <w:r>
              <w:rPr>
                <w:rFonts w:ascii="Arial"/>
                <w:spacing w:val="-9"/>
              </w:rPr>
              <w:t xml:space="preserve"> </w:t>
            </w:r>
            <w:r>
              <w:rPr>
                <w:rFonts w:ascii="Arial"/>
              </w:rPr>
              <w:t>staff</w:t>
            </w:r>
            <w:r>
              <w:rPr>
                <w:rFonts w:ascii="Arial"/>
                <w:spacing w:val="29"/>
                <w:w w:val="99"/>
              </w:rPr>
              <w:t xml:space="preserve"> </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63B988A"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757D9BF" w14:textId="1D94DF9F" w:rsidR="00292505" w:rsidRDefault="00292505" w:rsidP="00292505">
            <w:pPr>
              <w:pStyle w:val="TableParagraph"/>
              <w:spacing w:line="458" w:lineRule="exact"/>
              <w:ind w:right="1"/>
              <w:jc w:val="center"/>
              <w:rPr>
                <w:rFonts w:ascii="Arial" w:eastAsia="Arial" w:hAnsi="Arial" w:cs="Arial"/>
                <w:sz w:val="40"/>
                <w:szCs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04958A5" w14:textId="7353861D" w:rsidR="00292505" w:rsidRDefault="00292505" w:rsidP="00292505">
            <w:pPr>
              <w:jc w:val="center"/>
            </w:pPr>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68DA66C4" w14:textId="094C7CD4"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1DA54938" w14:textId="77777777" w:rsidR="00292505" w:rsidRDefault="00292505" w:rsidP="00292505">
            <w:pPr>
              <w:pStyle w:val="TableParagraph"/>
              <w:spacing w:line="458" w:lineRule="exact"/>
              <w:ind w:right="1"/>
              <w:jc w:val="center"/>
              <w:rPr>
                <w:rFonts w:ascii="Arial" w:eastAsia="Arial" w:hAnsi="Arial" w:cs="Arial"/>
                <w:sz w:val="40"/>
                <w:szCs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8F69EEA" w14:textId="4AB7AC34" w:rsidR="00292505" w:rsidRDefault="00292505" w:rsidP="00292505">
            <w:pPr>
              <w:jc w:val="center"/>
            </w:pPr>
            <w: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83B7257" w14:textId="7B0EFEA8" w:rsidR="00292505" w:rsidRDefault="00292505" w:rsidP="00292505">
            <w:pPr>
              <w:jc w:val="center"/>
            </w:pPr>
          </w:p>
        </w:tc>
        <w:tc>
          <w:tcPr>
            <w:tcW w:w="3032" w:type="dxa"/>
            <w:tcBorders>
              <w:top w:val="single" w:sz="5" w:space="0" w:color="000000"/>
              <w:left w:val="single" w:sz="5" w:space="0" w:color="000000"/>
              <w:bottom w:val="single" w:sz="5" w:space="0" w:color="000000"/>
              <w:right w:val="single" w:sz="5" w:space="0" w:color="000000"/>
            </w:tcBorders>
          </w:tcPr>
          <w:p w14:paraId="7B9E4CB1" w14:textId="72E94684" w:rsidR="00292505" w:rsidRDefault="00292505" w:rsidP="00292505">
            <w:r>
              <w:t>FD linked to budgets</w:t>
            </w:r>
          </w:p>
        </w:tc>
      </w:tr>
      <w:tr w:rsidR="00292505" w14:paraId="3623C20D" w14:textId="77777777" w:rsidTr="00ED255D">
        <w:trPr>
          <w:gridAfter w:val="1"/>
          <w:wAfter w:w="21" w:type="dxa"/>
          <w:trHeight w:hRule="exact" w:val="1275"/>
        </w:trPr>
        <w:tc>
          <w:tcPr>
            <w:tcW w:w="1559" w:type="dxa"/>
            <w:vMerge/>
            <w:tcBorders>
              <w:left w:val="single" w:sz="5" w:space="0" w:color="000000"/>
              <w:right w:val="single" w:sz="5" w:space="0" w:color="000000"/>
            </w:tcBorders>
          </w:tcPr>
          <w:p w14:paraId="5CEB131A"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4148B5CB" w14:textId="14D83794" w:rsidR="00292505" w:rsidRDefault="00292505" w:rsidP="00292505">
            <w:pPr>
              <w:pStyle w:val="TableParagraph"/>
              <w:spacing w:line="250" w:lineRule="exact"/>
              <w:ind w:left="102"/>
              <w:rPr>
                <w:rFonts w:ascii="Arial"/>
              </w:rPr>
            </w:pPr>
            <w:r>
              <w:rPr>
                <w:rFonts w:ascii="Arial"/>
              </w:rPr>
              <w:t>4.11a</w:t>
            </w:r>
          </w:p>
        </w:tc>
        <w:tc>
          <w:tcPr>
            <w:tcW w:w="2340" w:type="dxa"/>
            <w:tcBorders>
              <w:top w:val="single" w:sz="5" w:space="0" w:color="000000"/>
              <w:left w:val="single" w:sz="5" w:space="0" w:color="000000"/>
              <w:bottom w:val="single" w:sz="5" w:space="0" w:color="000000"/>
              <w:right w:val="single" w:sz="5" w:space="0" w:color="000000"/>
            </w:tcBorders>
          </w:tcPr>
          <w:p w14:paraId="1D73156C" w14:textId="2E2989CE" w:rsidR="00292505" w:rsidRDefault="00292505" w:rsidP="00292505">
            <w:pPr>
              <w:pStyle w:val="TableParagraph"/>
              <w:ind w:left="102" w:right="373"/>
              <w:rPr>
                <w:rFonts w:ascii="Arial"/>
              </w:rPr>
            </w:pPr>
            <w:r>
              <w:rPr>
                <w:rFonts w:ascii="Arial"/>
              </w:rPr>
              <w:t>Set Trust Pay Policy annually</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309A08E" w14:textId="7362C307" w:rsidR="00292505" w:rsidRDefault="00292505" w:rsidP="00292505">
            <w:pPr>
              <w:jc w:val="cente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3615D01" w14:textId="77777777" w:rsidR="00292505" w:rsidRDefault="00292505" w:rsidP="00292505">
            <w:pPr>
              <w:pStyle w:val="TableParagraph"/>
              <w:spacing w:line="459" w:lineRule="exact"/>
              <w:ind w:right="1"/>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93994AD"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1099C38" w14:textId="18CA586B" w:rsidR="00292505" w:rsidRDefault="00292505" w:rsidP="00292505">
            <w:pPr>
              <w:pStyle w:val="TableParagraph"/>
              <w:spacing w:line="459" w:lineRule="exact"/>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8BAF559" w14:textId="77777777" w:rsidR="00292505" w:rsidRDefault="00292505" w:rsidP="00292505">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7632B7A" w14:textId="77777777" w:rsidR="00292505" w:rsidRDefault="00292505" w:rsidP="00292505">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287C07D" w14:textId="77777777" w:rsidR="00292505" w:rsidRDefault="00292505" w:rsidP="00292505"/>
        </w:tc>
        <w:tc>
          <w:tcPr>
            <w:tcW w:w="3032" w:type="dxa"/>
            <w:tcBorders>
              <w:top w:val="single" w:sz="5" w:space="0" w:color="000000"/>
              <w:left w:val="single" w:sz="5" w:space="0" w:color="000000"/>
              <w:bottom w:val="single" w:sz="5" w:space="0" w:color="000000"/>
              <w:right w:val="single" w:sz="5" w:space="0" w:color="000000"/>
            </w:tcBorders>
          </w:tcPr>
          <w:p w14:paraId="4CF034BB" w14:textId="77777777" w:rsidR="00292505" w:rsidRPr="004C32DC" w:rsidRDefault="00292505" w:rsidP="00292505">
            <w:pPr>
              <w:rPr>
                <w:highlight w:val="yellow"/>
              </w:rPr>
            </w:pPr>
          </w:p>
        </w:tc>
      </w:tr>
      <w:tr w:rsidR="00292505" w14:paraId="74C5010D" w14:textId="77777777" w:rsidTr="00ED255D">
        <w:trPr>
          <w:gridAfter w:val="1"/>
          <w:wAfter w:w="21" w:type="dxa"/>
          <w:trHeight w:hRule="exact" w:val="1275"/>
        </w:trPr>
        <w:tc>
          <w:tcPr>
            <w:tcW w:w="1559" w:type="dxa"/>
            <w:vMerge/>
            <w:tcBorders>
              <w:left w:val="single" w:sz="5" w:space="0" w:color="000000"/>
              <w:right w:val="single" w:sz="5" w:space="0" w:color="000000"/>
            </w:tcBorders>
          </w:tcPr>
          <w:p w14:paraId="779A6279"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78C0ACCC" w14:textId="45D8EDD9" w:rsidR="00292505" w:rsidRDefault="00292505" w:rsidP="00292505">
            <w:pPr>
              <w:pStyle w:val="TableParagraph"/>
              <w:spacing w:line="250" w:lineRule="exact"/>
              <w:ind w:left="102"/>
              <w:rPr>
                <w:rFonts w:ascii="Arial" w:eastAsia="Arial" w:hAnsi="Arial" w:cs="Arial"/>
              </w:rPr>
            </w:pPr>
            <w:r>
              <w:rPr>
                <w:rFonts w:ascii="Arial"/>
              </w:rPr>
              <w:t>4.11b</w:t>
            </w:r>
          </w:p>
        </w:tc>
        <w:tc>
          <w:tcPr>
            <w:tcW w:w="2340" w:type="dxa"/>
            <w:tcBorders>
              <w:top w:val="single" w:sz="5" w:space="0" w:color="000000"/>
              <w:left w:val="single" w:sz="5" w:space="0" w:color="000000"/>
              <w:bottom w:val="single" w:sz="5" w:space="0" w:color="000000"/>
              <w:right w:val="single" w:sz="5" w:space="0" w:color="000000"/>
            </w:tcBorders>
          </w:tcPr>
          <w:p w14:paraId="12B21429" w14:textId="77777777" w:rsidR="00292505" w:rsidRDefault="00292505" w:rsidP="00292505">
            <w:pPr>
              <w:pStyle w:val="TableParagraph"/>
              <w:ind w:left="102" w:right="373"/>
              <w:rPr>
                <w:rFonts w:ascii="Arial" w:eastAsia="Arial" w:hAnsi="Arial" w:cs="Arial"/>
              </w:rPr>
            </w:pPr>
            <w:r>
              <w:rPr>
                <w:rFonts w:ascii="Arial"/>
              </w:rPr>
              <w:t>Set</w:t>
            </w:r>
            <w:r>
              <w:rPr>
                <w:rFonts w:ascii="Arial"/>
                <w:spacing w:val="-9"/>
              </w:rPr>
              <w:t xml:space="preserve"> </w:t>
            </w:r>
            <w:r>
              <w:rPr>
                <w:rFonts w:ascii="Arial"/>
              </w:rPr>
              <w:t>staff</w:t>
            </w:r>
            <w:r>
              <w:rPr>
                <w:rFonts w:ascii="Arial"/>
                <w:w w:val="99"/>
              </w:rPr>
              <w:t xml:space="preserve"> </w:t>
            </w:r>
            <w:r>
              <w:rPr>
                <w:rFonts w:ascii="Arial"/>
                <w:spacing w:val="-1"/>
              </w:rPr>
              <w:t>pay/packages</w:t>
            </w:r>
            <w:r>
              <w:rPr>
                <w:rFonts w:ascii="Arial"/>
                <w:spacing w:val="26"/>
                <w:w w:val="99"/>
              </w:rPr>
              <w:t xml:space="preserve"> </w:t>
            </w:r>
            <w:r>
              <w:rPr>
                <w:rFonts w:ascii="Arial"/>
                <w:spacing w:val="-1"/>
              </w:rPr>
              <w:t>(leadership</w:t>
            </w:r>
            <w:r>
              <w:rPr>
                <w:rFonts w:ascii="Arial"/>
                <w:spacing w:val="-16"/>
              </w:rPr>
              <w:t xml:space="preserve"> </w:t>
            </w:r>
            <w:r>
              <w:rPr>
                <w:rFonts w:ascii="Arial"/>
                <w:spacing w:val="-1"/>
              </w:rPr>
              <w:t>and</w:t>
            </w:r>
            <w:r>
              <w:rPr>
                <w:rFonts w:ascii="Arial"/>
                <w:spacing w:val="28"/>
                <w:w w:val="99"/>
              </w:rPr>
              <w:t xml:space="preserve"> </w:t>
            </w:r>
            <w:r>
              <w:rPr>
                <w:rFonts w:ascii="Arial"/>
                <w:spacing w:val="-1"/>
              </w:rPr>
              <w:t>support</w:t>
            </w:r>
            <w:r>
              <w:rPr>
                <w:rFonts w:ascii="Arial"/>
                <w:spacing w:val="-7"/>
              </w:rPr>
              <w:t xml:space="preserve"> </w:t>
            </w:r>
            <w:r>
              <w:rPr>
                <w:rFonts w:ascii="Arial"/>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4BC1AB9"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F59FD07" w14:textId="77777777" w:rsidR="00292505" w:rsidRDefault="00292505" w:rsidP="00292505">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A4CDCDE"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1C21D00" w14:textId="565D85FD" w:rsidR="00292505" w:rsidRDefault="00292505" w:rsidP="00292505">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EDF2F24" w14:textId="33A661DC" w:rsidR="00292505" w:rsidRDefault="00292505" w:rsidP="00292505">
            <w:pPr>
              <w:jc w:val="center"/>
            </w:pPr>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3203D04" w14:textId="77777777" w:rsidR="00292505" w:rsidRDefault="00292505" w:rsidP="00292505">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6D19121" w14:textId="0C5D10C5" w:rsidR="00292505" w:rsidRDefault="00292505" w:rsidP="00292505">
            <w:r>
              <w:t>*</w:t>
            </w:r>
          </w:p>
        </w:tc>
        <w:tc>
          <w:tcPr>
            <w:tcW w:w="3032" w:type="dxa"/>
            <w:tcBorders>
              <w:top w:val="single" w:sz="5" w:space="0" w:color="000000"/>
              <w:left w:val="single" w:sz="5" w:space="0" w:color="000000"/>
              <w:bottom w:val="single" w:sz="5" w:space="0" w:color="000000"/>
              <w:right w:val="single" w:sz="5" w:space="0" w:color="000000"/>
            </w:tcBorders>
          </w:tcPr>
          <w:p w14:paraId="50B96E30" w14:textId="00A17DEA" w:rsidR="00292505" w:rsidRDefault="00292505" w:rsidP="00292505">
            <w:r>
              <w:t>CEO supported schools</w:t>
            </w:r>
          </w:p>
        </w:tc>
      </w:tr>
      <w:tr w:rsidR="00292505" w14:paraId="35AE7846" w14:textId="77777777" w:rsidTr="00707950">
        <w:trPr>
          <w:gridAfter w:val="1"/>
          <w:wAfter w:w="21" w:type="dxa"/>
          <w:trHeight w:hRule="exact" w:val="957"/>
        </w:trPr>
        <w:tc>
          <w:tcPr>
            <w:tcW w:w="1559" w:type="dxa"/>
            <w:vMerge/>
            <w:tcBorders>
              <w:left w:val="single" w:sz="5" w:space="0" w:color="000000"/>
              <w:right w:val="single" w:sz="5" w:space="0" w:color="000000"/>
            </w:tcBorders>
          </w:tcPr>
          <w:p w14:paraId="44C632DA"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0299BB07" w14:textId="77777777" w:rsidR="00292505" w:rsidRDefault="00292505" w:rsidP="00292505">
            <w:pPr>
              <w:pStyle w:val="TableParagraph"/>
              <w:spacing w:line="250" w:lineRule="exact"/>
              <w:ind w:left="102"/>
              <w:rPr>
                <w:rFonts w:ascii="Arial" w:eastAsia="Arial" w:hAnsi="Arial" w:cs="Arial"/>
              </w:rPr>
            </w:pPr>
            <w:r>
              <w:rPr>
                <w:rFonts w:ascii="Arial"/>
              </w:rPr>
              <w:t>4.12</w:t>
            </w:r>
          </w:p>
        </w:tc>
        <w:tc>
          <w:tcPr>
            <w:tcW w:w="2340" w:type="dxa"/>
            <w:tcBorders>
              <w:top w:val="single" w:sz="5" w:space="0" w:color="000000"/>
              <w:left w:val="single" w:sz="5" w:space="0" w:color="000000"/>
              <w:bottom w:val="single" w:sz="5" w:space="0" w:color="000000"/>
              <w:right w:val="single" w:sz="5" w:space="0" w:color="000000"/>
            </w:tcBorders>
          </w:tcPr>
          <w:p w14:paraId="5EA8A93F" w14:textId="2D938DE5" w:rsidR="00292505" w:rsidRDefault="00292505" w:rsidP="00292505">
            <w:pPr>
              <w:pStyle w:val="TableParagraph"/>
              <w:ind w:left="102" w:right="451"/>
              <w:rPr>
                <w:rFonts w:ascii="Arial" w:eastAsia="Arial" w:hAnsi="Arial" w:cs="Arial"/>
              </w:rPr>
            </w:pPr>
            <w:r>
              <w:rPr>
                <w:rFonts w:ascii="Arial"/>
              </w:rPr>
              <w:t>Set</w:t>
            </w:r>
            <w:r>
              <w:rPr>
                <w:rFonts w:ascii="Arial"/>
                <w:spacing w:val="-10"/>
              </w:rPr>
              <w:t xml:space="preserve"> </w:t>
            </w:r>
            <w:r>
              <w:rPr>
                <w:rFonts w:ascii="Arial"/>
                <w:spacing w:val="-1"/>
              </w:rPr>
              <w:t>the</w:t>
            </w:r>
            <w:r>
              <w:rPr>
                <w:rFonts w:ascii="Arial"/>
                <w:spacing w:val="-8"/>
              </w:rPr>
              <w:t xml:space="preserve"> </w:t>
            </w:r>
            <w:r>
              <w:rPr>
                <w:rFonts w:ascii="Arial"/>
              </w:rPr>
              <w:t xml:space="preserve">Headteachers </w:t>
            </w:r>
            <w:r>
              <w:rPr>
                <w:rFonts w:ascii="Arial"/>
                <w:spacing w:val="-1"/>
              </w:rPr>
              <w:t>pay/package(s)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771CE74"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409E639" w14:textId="77777777" w:rsidR="00292505" w:rsidRDefault="00292505" w:rsidP="00292505">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AD1E761"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61A669CD" w14:textId="03FEDA19" w:rsidR="00292505" w:rsidRDefault="00292505" w:rsidP="00292505">
            <w:pPr>
              <w:pStyle w:val="TableParagraph"/>
              <w:spacing w:line="458"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4835B729" w14:textId="180FC9D5" w:rsidR="00292505" w:rsidRDefault="00292505" w:rsidP="00292505">
            <w:pPr>
              <w:jc w:val="center"/>
            </w:pPr>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4FC089FE" w14:textId="77777777" w:rsidR="00292505" w:rsidRDefault="00292505" w:rsidP="00292505">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87AB6E8" w14:textId="4E3831E0" w:rsidR="00292505" w:rsidRDefault="00A00F99" w:rsidP="00292505">
            <w:pPr>
              <w:pStyle w:val="TableParagraph"/>
              <w:ind w:left="100" w:right="261"/>
              <w:rPr>
                <w:rFonts w:ascii="Arial"/>
                <w:spacing w:val="-1"/>
              </w:rPr>
            </w:pPr>
            <w:r>
              <w:rPr>
                <w:rFonts w:ascii="Arial"/>
                <w:spacing w:val="-1"/>
              </w:rPr>
              <w:t>*</w:t>
            </w:r>
          </w:p>
        </w:tc>
        <w:tc>
          <w:tcPr>
            <w:tcW w:w="3032" w:type="dxa"/>
            <w:tcBorders>
              <w:top w:val="single" w:sz="5" w:space="0" w:color="000000"/>
              <w:left w:val="single" w:sz="5" w:space="0" w:color="000000"/>
              <w:bottom w:val="single" w:sz="5" w:space="0" w:color="000000"/>
              <w:right w:val="single" w:sz="5" w:space="0" w:color="000000"/>
            </w:tcBorders>
          </w:tcPr>
          <w:p w14:paraId="06C7AFC3" w14:textId="6B43D22F" w:rsidR="00A00F99" w:rsidRPr="00A00F99" w:rsidRDefault="00A00F99" w:rsidP="00A00F99">
            <w:pPr>
              <w:pStyle w:val="TableParagraph"/>
              <w:ind w:left="100" w:right="261"/>
              <w:rPr>
                <w:rFonts w:ascii="Arial"/>
                <w:spacing w:val="-1"/>
              </w:rPr>
            </w:pPr>
            <w:r>
              <w:rPr>
                <w:rFonts w:ascii="Arial"/>
                <w:spacing w:val="-1"/>
              </w:rPr>
              <w:t>LGB</w:t>
            </w:r>
            <w:r w:rsidR="00292505">
              <w:rPr>
                <w:rFonts w:ascii="Arial"/>
                <w:spacing w:val="-7"/>
              </w:rPr>
              <w:t xml:space="preserve"> </w:t>
            </w:r>
            <w:r w:rsidR="00292505">
              <w:rPr>
                <w:rFonts w:ascii="Arial"/>
                <w:spacing w:val="-1"/>
              </w:rPr>
              <w:t>retain</w:t>
            </w:r>
            <w:r w:rsidR="00292505">
              <w:rPr>
                <w:rFonts w:ascii="Arial"/>
                <w:spacing w:val="-8"/>
              </w:rPr>
              <w:t xml:space="preserve"> </w:t>
            </w:r>
            <w:r w:rsidR="00292505">
              <w:rPr>
                <w:rFonts w:ascii="Arial"/>
              </w:rPr>
              <w:t>a</w:t>
            </w:r>
            <w:r w:rsidR="00292505">
              <w:rPr>
                <w:rFonts w:ascii="Arial"/>
                <w:spacing w:val="29"/>
                <w:w w:val="99"/>
              </w:rPr>
              <w:t xml:space="preserve"> </w:t>
            </w:r>
            <w:r w:rsidR="00292505">
              <w:rPr>
                <w:rFonts w:ascii="Arial"/>
                <w:spacing w:val="-1"/>
              </w:rPr>
              <w:t>key</w:t>
            </w:r>
            <w:r w:rsidR="00292505">
              <w:rPr>
                <w:rFonts w:ascii="Arial"/>
                <w:spacing w:val="-6"/>
              </w:rPr>
              <w:t xml:space="preserve"> </w:t>
            </w:r>
            <w:r w:rsidR="00292505">
              <w:rPr>
                <w:rFonts w:ascii="Arial"/>
              </w:rPr>
              <w:t>role</w:t>
            </w:r>
            <w:r w:rsidR="00292505">
              <w:rPr>
                <w:rFonts w:ascii="Arial"/>
                <w:spacing w:val="-5"/>
              </w:rPr>
              <w:t xml:space="preserve"> </w:t>
            </w:r>
            <w:r w:rsidR="00292505">
              <w:rPr>
                <w:rFonts w:ascii="Arial"/>
              </w:rPr>
              <w:t>in</w:t>
            </w:r>
            <w:r w:rsidR="00292505">
              <w:rPr>
                <w:rFonts w:ascii="Arial"/>
                <w:spacing w:val="22"/>
                <w:w w:val="99"/>
              </w:rPr>
              <w:t xml:space="preserve"> </w:t>
            </w:r>
            <w:r w:rsidR="00292505">
              <w:rPr>
                <w:rFonts w:ascii="Arial"/>
                <w:spacing w:val="-1"/>
              </w:rPr>
              <w:t>performance</w:t>
            </w:r>
            <w:r w:rsidR="00292505">
              <w:rPr>
                <w:rFonts w:ascii="Arial"/>
                <w:spacing w:val="29"/>
                <w:w w:val="99"/>
              </w:rPr>
              <w:t xml:space="preserve"> </w:t>
            </w:r>
            <w:r w:rsidR="00292505">
              <w:rPr>
                <w:rFonts w:ascii="Arial"/>
                <w:spacing w:val="-1"/>
              </w:rPr>
              <w:t>management</w:t>
            </w:r>
            <w:r w:rsidR="00292505">
              <w:rPr>
                <w:rFonts w:ascii="Arial"/>
                <w:spacing w:val="-16"/>
              </w:rPr>
              <w:t xml:space="preserve"> </w:t>
            </w:r>
            <w:r w:rsidR="00292505">
              <w:rPr>
                <w:rFonts w:ascii="Arial"/>
                <w:spacing w:val="-1"/>
              </w:rPr>
              <w:t>of</w:t>
            </w:r>
            <w:r w:rsidR="00292505">
              <w:rPr>
                <w:rFonts w:ascii="Arial"/>
                <w:spacing w:val="27"/>
                <w:w w:val="99"/>
              </w:rPr>
              <w:t xml:space="preserve"> </w:t>
            </w:r>
            <w:r>
              <w:rPr>
                <w:rFonts w:ascii="Arial"/>
                <w:spacing w:val="-1"/>
              </w:rPr>
              <w:t>HT. CEO support for RI</w:t>
            </w:r>
            <w:proofErr w:type="gramStart"/>
            <w:r>
              <w:rPr>
                <w:rFonts w:ascii="Arial"/>
                <w:spacing w:val="-1"/>
              </w:rPr>
              <w:t>..</w:t>
            </w:r>
            <w:proofErr w:type="gramEnd"/>
          </w:p>
        </w:tc>
      </w:tr>
      <w:tr w:rsidR="00292505" w14:paraId="258A950D" w14:textId="77777777" w:rsidTr="00ED255D">
        <w:trPr>
          <w:gridAfter w:val="1"/>
          <w:wAfter w:w="21" w:type="dxa"/>
          <w:trHeight w:hRule="exact" w:val="401"/>
        </w:trPr>
        <w:tc>
          <w:tcPr>
            <w:tcW w:w="1559" w:type="dxa"/>
            <w:tcBorders>
              <w:left w:val="single" w:sz="5" w:space="0" w:color="000000"/>
              <w:right w:val="single" w:sz="5" w:space="0" w:color="000000"/>
            </w:tcBorders>
          </w:tcPr>
          <w:p w14:paraId="0148E442"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64696EBF" w14:textId="77777777" w:rsidR="00292505" w:rsidRDefault="00292505" w:rsidP="00292505">
            <w:pPr>
              <w:pStyle w:val="TableParagraph"/>
              <w:spacing w:line="251" w:lineRule="exact"/>
              <w:ind w:left="102"/>
              <w:rPr>
                <w:rFonts w:ascii="Arial" w:eastAsia="Arial" w:hAnsi="Arial" w:cs="Arial"/>
              </w:rPr>
            </w:pPr>
            <w:r>
              <w:rPr>
                <w:rFonts w:ascii="Arial"/>
              </w:rPr>
              <w:t>4.13</w:t>
            </w:r>
          </w:p>
        </w:tc>
        <w:tc>
          <w:tcPr>
            <w:tcW w:w="2340" w:type="dxa"/>
            <w:tcBorders>
              <w:top w:val="single" w:sz="5" w:space="0" w:color="000000"/>
              <w:left w:val="single" w:sz="5" w:space="0" w:color="000000"/>
              <w:bottom w:val="single" w:sz="5" w:space="0" w:color="000000"/>
              <w:right w:val="single" w:sz="5" w:space="0" w:color="000000"/>
            </w:tcBorders>
          </w:tcPr>
          <w:p w14:paraId="3BCA8D20" w14:textId="0418068E" w:rsidR="00292505" w:rsidRDefault="00292505" w:rsidP="00292505">
            <w:pPr>
              <w:pStyle w:val="TableParagraph"/>
              <w:spacing w:line="251" w:lineRule="exact"/>
              <w:ind w:left="102"/>
              <w:rPr>
                <w:rFonts w:ascii="Arial" w:eastAsia="Arial" w:hAnsi="Arial" w:cs="Arial"/>
              </w:rPr>
            </w:pPr>
            <w:r>
              <w:rPr>
                <w:rFonts w:ascii="Arial"/>
                <w:spacing w:val="-1"/>
              </w:rPr>
              <w:t>Dismiss</w:t>
            </w:r>
            <w:r>
              <w:rPr>
                <w:rFonts w:ascii="Arial"/>
                <w:spacing w:val="-10"/>
              </w:rPr>
              <w:t xml:space="preserve"> </w:t>
            </w:r>
            <w:r>
              <w:rPr>
                <w:rFonts w:ascii="Arial"/>
              </w:rPr>
              <w:t>the</w:t>
            </w:r>
            <w:r>
              <w:rPr>
                <w:rFonts w:ascii="Arial"/>
                <w:spacing w:val="-11"/>
              </w:rPr>
              <w:t xml:space="preserve"> </w:t>
            </w:r>
            <w:r w:rsidR="00A00F99">
              <w:rPr>
                <w:rFonts w:ascii="Arial"/>
                <w:spacing w:val="-1"/>
              </w:rPr>
              <w:t>Head</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494CD9A" w14:textId="77777777" w:rsidR="00292505" w:rsidRDefault="00292505" w:rsidP="00292505">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BA08A00"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8DB01E9"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4E50E4E" w14:textId="1954B56C" w:rsidR="00292505" w:rsidRDefault="00292505" w:rsidP="00292505">
            <w:pPr>
              <w:pStyle w:val="TableParagraph"/>
              <w:spacing w:line="459" w:lineRule="exact"/>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26284D5" w14:textId="77777777" w:rsidR="00292505" w:rsidRDefault="00292505" w:rsidP="00292505"/>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88E7F3A" w14:textId="77777777" w:rsidR="00292505" w:rsidRDefault="00292505" w:rsidP="00292505"/>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DB38F1E" w14:textId="77777777" w:rsidR="00292505" w:rsidRDefault="00292505" w:rsidP="00292505">
            <w:pPr>
              <w:pStyle w:val="TableParagraph"/>
              <w:ind w:left="100" w:right="261"/>
              <w:rPr>
                <w:rFonts w:ascii="Arial"/>
                <w:spacing w:val="-1"/>
              </w:rPr>
            </w:pPr>
          </w:p>
        </w:tc>
        <w:tc>
          <w:tcPr>
            <w:tcW w:w="3032" w:type="dxa"/>
            <w:tcBorders>
              <w:top w:val="single" w:sz="5" w:space="0" w:color="000000"/>
              <w:left w:val="single" w:sz="5" w:space="0" w:color="000000"/>
              <w:bottom w:val="single" w:sz="5" w:space="0" w:color="000000"/>
              <w:right w:val="single" w:sz="5" w:space="0" w:color="000000"/>
            </w:tcBorders>
          </w:tcPr>
          <w:p w14:paraId="5C864179" w14:textId="77777777" w:rsidR="00292505" w:rsidRDefault="00292505" w:rsidP="00292505">
            <w:pPr>
              <w:pStyle w:val="TableParagraph"/>
              <w:ind w:left="100" w:right="261"/>
              <w:rPr>
                <w:rFonts w:ascii="Arial"/>
                <w:spacing w:val="-1"/>
              </w:rPr>
            </w:pPr>
          </w:p>
        </w:tc>
      </w:tr>
      <w:tr w:rsidR="00292505" w14:paraId="78E92241" w14:textId="77777777" w:rsidTr="00ED255D">
        <w:trPr>
          <w:gridAfter w:val="1"/>
          <w:wAfter w:w="21" w:type="dxa"/>
          <w:trHeight w:hRule="exact" w:val="434"/>
        </w:trPr>
        <w:tc>
          <w:tcPr>
            <w:tcW w:w="1559" w:type="dxa"/>
            <w:tcBorders>
              <w:left w:val="single" w:sz="5" w:space="0" w:color="000000"/>
              <w:right w:val="single" w:sz="5" w:space="0" w:color="000000"/>
            </w:tcBorders>
          </w:tcPr>
          <w:p w14:paraId="5084E23F"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14E87284" w14:textId="77777777" w:rsidR="00292505" w:rsidRDefault="00292505" w:rsidP="00292505">
            <w:pPr>
              <w:pStyle w:val="TableParagraph"/>
              <w:spacing w:line="250" w:lineRule="exact"/>
              <w:ind w:left="102"/>
              <w:rPr>
                <w:rFonts w:ascii="Arial" w:eastAsia="Arial" w:hAnsi="Arial" w:cs="Arial"/>
              </w:rPr>
            </w:pPr>
            <w:r>
              <w:rPr>
                <w:rFonts w:ascii="Arial"/>
              </w:rPr>
              <w:t>4.14</w:t>
            </w:r>
          </w:p>
        </w:tc>
        <w:tc>
          <w:tcPr>
            <w:tcW w:w="2340" w:type="dxa"/>
            <w:tcBorders>
              <w:top w:val="single" w:sz="5" w:space="0" w:color="000000"/>
              <w:left w:val="single" w:sz="5" w:space="0" w:color="000000"/>
              <w:bottom w:val="single" w:sz="5" w:space="0" w:color="000000"/>
              <w:right w:val="single" w:sz="5" w:space="0" w:color="000000"/>
            </w:tcBorders>
          </w:tcPr>
          <w:p w14:paraId="347DED72" w14:textId="77777777" w:rsidR="00292505" w:rsidRDefault="00292505" w:rsidP="00292505">
            <w:pPr>
              <w:pStyle w:val="TableParagraph"/>
              <w:spacing w:line="250" w:lineRule="exact"/>
              <w:ind w:left="102"/>
              <w:rPr>
                <w:rFonts w:ascii="Arial" w:eastAsia="Arial" w:hAnsi="Arial" w:cs="Arial"/>
              </w:rPr>
            </w:pPr>
            <w:r>
              <w:rPr>
                <w:rFonts w:ascii="Arial"/>
                <w:spacing w:val="-1"/>
              </w:rPr>
              <w:t>Dismiss</w:t>
            </w:r>
            <w:r>
              <w:rPr>
                <w:rFonts w:ascii="Arial"/>
                <w:spacing w:val="-9"/>
              </w:rPr>
              <w:t xml:space="preserve"> </w:t>
            </w:r>
            <w:r>
              <w:rPr>
                <w:rFonts w:ascii="Arial"/>
                <w:spacing w:val="-1"/>
              </w:rPr>
              <w:t>other</w:t>
            </w:r>
            <w:r>
              <w:rPr>
                <w:rFonts w:ascii="Arial"/>
                <w:spacing w:val="-8"/>
              </w:rPr>
              <w:t xml:space="preserve"> </w:t>
            </w:r>
            <w:r>
              <w:rPr>
                <w:rFonts w:ascii="Arial"/>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E0B10CB"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6990288A" w14:textId="77777777" w:rsidR="00292505" w:rsidRDefault="00292505" w:rsidP="00292505">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A702C71"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C65E3FD" w14:textId="522C86F2" w:rsidR="00292505" w:rsidRDefault="00292505" w:rsidP="00292505">
            <w:pPr>
              <w:pStyle w:val="TableParagraph"/>
              <w:spacing w:line="458"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BE81AD5" w14:textId="01190466" w:rsidR="00292505" w:rsidRDefault="00292505" w:rsidP="00292505">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25A2083" w14:textId="77777777" w:rsidR="00292505" w:rsidRDefault="00292505" w:rsidP="00292505"/>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369E3834" w14:textId="77777777" w:rsidR="00292505" w:rsidRPr="00CE6036" w:rsidRDefault="00292505" w:rsidP="00292505">
            <w:pPr>
              <w:pStyle w:val="TableParagraph"/>
              <w:ind w:right="419"/>
              <w:rPr>
                <w:rFonts w:ascii="Arial"/>
                <w:spacing w:val="29"/>
                <w:w w:val="99"/>
              </w:rPr>
            </w:pPr>
          </w:p>
        </w:tc>
        <w:tc>
          <w:tcPr>
            <w:tcW w:w="3032" w:type="dxa"/>
            <w:tcBorders>
              <w:top w:val="single" w:sz="5" w:space="0" w:color="000000"/>
              <w:left w:val="single" w:sz="5" w:space="0" w:color="000000"/>
              <w:bottom w:val="single" w:sz="5" w:space="0" w:color="000000"/>
              <w:right w:val="single" w:sz="5" w:space="0" w:color="000000"/>
            </w:tcBorders>
          </w:tcPr>
          <w:p w14:paraId="6EDEEAF8" w14:textId="77777777" w:rsidR="00292505" w:rsidRPr="00CE6036" w:rsidRDefault="00292505" w:rsidP="00292505">
            <w:pPr>
              <w:pStyle w:val="TableParagraph"/>
              <w:ind w:right="419"/>
              <w:rPr>
                <w:rFonts w:ascii="Arial"/>
                <w:spacing w:val="29"/>
                <w:w w:val="99"/>
              </w:rPr>
            </w:pPr>
          </w:p>
        </w:tc>
      </w:tr>
      <w:tr w:rsidR="00292505" w14:paraId="2B067D68" w14:textId="77777777" w:rsidTr="00ED255D">
        <w:trPr>
          <w:gridAfter w:val="1"/>
          <w:wAfter w:w="21" w:type="dxa"/>
          <w:trHeight w:hRule="exact" w:val="596"/>
        </w:trPr>
        <w:tc>
          <w:tcPr>
            <w:tcW w:w="1559" w:type="dxa"/>
            <w:tcBorders>
              <w:left w:val="single" w:sz="5" w:space="0" w:color="000000"/>
              <w:right w:val="single" w:sz="5" w:space="0" w:color="000000"/>
            </w:tcBorders>
          </w:tcPr>
          <w:p w14:paraId="22D402B0"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3A77E325" w14:textId="77777777" w:rsidR="00292505" w:rsidRDefault="00292505" w:rsidP="00292505">
            <w:pPr>
              <w:pStyle w:val="TableParagraph"/>
              <w:spacing w:line="250" w:lineRule="exact"/>
              <w:ind w:left="102"/>
              <w:rPr>
                <w:rFonts w:ascii="Arial" w:eastAsia="Arial" w:hAnsi="Arial" w:cs="Arial"/>
              </w:rPr>
            </w:pPr>
            <w:r>
              <w:rPr>
                <w:rFonts w:ascii="Arial"/>
              </w:rPr>
              <w:t>4.15</w:t>
            </w:r>
          </w:p>
        </w:tc>
        <w:tc>
          <w:tcPr>
            <w:tcW w:w="2340" w:type="dxa"/>
            <w:tcBorders>
              <w:top w:val="single" w:sz="5" w:space="0" w:color="000000"/>
              <w:left w:val="single" w:sz="5" w:space="0" w:color="000000"/>
              <w:bottom w:val="single" w:sz="5" w:space="0" w:color="000000"/>
              <w:right w:val="single" w:sz="5" w:space="0" w:color="000000"/>
            </w:tcBorders>
          </w:tcPr>
          <w:p w14:paraId="2451C7AD" w14:textId="77777777" w:rsidR="00292505" w:rsidRDefault="00292505" w:rsidP="00292505">
            <w:pPr>
              <w:pStyle w:val="TableParagraph"/>
              <w:ind w:left="102" w:right="971"/>
              <w:rPr>
                <w:rFonts w:ascii="Arial" w:eastAsia="Arial" w:hAnsi="Arial" w:cs="Arial"/>
              </w:rPr>
            </w:pPr>
            <w:r>
              <w:rPr>
                <w:rFonts w:ascii="Arial"/>
                <w:spacing w:val="-1"/>
              </w:rPr>
              <w:t>Suspend</w:t>
            </w:r>
            <w:r>
              <w:rPr>
                <w:rFonts w:ascii="Arial"/>
                <w:spacing w:val="-13"/>
              </w:rPr>
              <w:t xml:space="preserve"> </w:t>
            </w:r>
            <w:r>
              <w:rPr>
                <w:rFonts w:ascii="Arial"/>
              </w:rPr>
              <w:t>the</w:t>
            </w:r>
            <w:r>
              <w:rPr>
                <w:rFonts w:ascii="Arial"/>
                <w:spacing w:val="25"/>
                <w:w w:val="99"/>
              </w:rPr>
              <w:t xml:space="preserve"> </w:t>
            </w:r>
            <w:r>
              <w:rPr>
                <w:rFonts w:ascii="Arial"/>
                <w:spacing w:val="-1"/>
              </w:rPr>
              <w:t>Principal</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0660B64" w14:textId="68D3A29A" w:rsidR="00292505" w:rsidRDefault="00292505" w:rsidP="00292505">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5CFE97A" w14:textId="26D8DE44" w:rsidR="00292505" w:rsidRDefault="00292505" w:rsidP="00292505">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43CA165"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50882C0" w14:textId="1141DD70" w:rsidR="00292505" w:rsidRDefault="00292505" w:rsidP="00292505">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328CB82C" w14:textId="307B2009" w:rsidR="00292505" w:rsidRDefault="00292505" w:rsidP="00292505">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5B824135" w14:textId="77777777" w:rsidR="00292505" w:rsidRDefault="00292505" w:rsidP="00292505"/>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F0C6433" w14:textId="77777777" w:rsidR="00292505" w:rsidRDefault="00292505" w:rsidP="00292505">
            <w:pPr>
              <w:pStyle w:val="TableParagraph"/>
              <w:ind w:left="102" w:right="273"/>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096CB91F" w14:textId="1A11EE3A" w:rsidR="00292505" w:rsidRDefault="00292505" w:rsidP="00292505">
            <w:pPr>
              <w:pStyle w:val="TableParagraph"/>
              <w:ind w:left="102" w:right="273"/>
              <w:rPr>
                <w:rFonts w:ascii="Arial" w:eastAsia="Arial" w:hAnsi="Arial" w:cs="Arial"/>
              </w:rPr>
            </w:pPr>
          </w:p>
        </w:tc>
      </w:tr>
      <w:tr w:rsidR="00292505" w14:paraId="6B830C0A" w14:textId="77777777" w:rsidTr="00707950">
        <w:trPr>
          <w:gridAfter w:val="1"/>
          <w:wAfter w:w="21" w:type="dxa"/>
          <w:trHeight w:hRule="exact" w:val="444"/>
        </w:trPr>
        <w:tc>
          <w:tcPr>
            <w:tcW w:w="1559" w:type="dxa"/>
            <w:vMerge w:val="restart"/>
            <w:tcBorders>
              <w:left w:val="single" w:sz="5" w:space="0" w:color="000000"/>
              <w:right w:val="single" w:sz="5" w:space="0" w:color="000000"/>
            </w:tcBorders>
          </w:tcPr>
          <w:p w14:paraId="3305B987"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7DAB331A" w14:textId="77777777" w:rsidR="00292505" w:rsidRDefault="00292505" w:rsidP="00292505">
            <w:pPr>
              <w:pStyle w:val="TableParagraph"/>
              <w:spacing w:line="250" w:lineRule="exact"/>
              <w:ind w:left="102"/>
              <w:rPr>
                <w:rFonts w:ascii="Arial" w:eastAsia="Arial" w:hAnsi="Arial" w:cs="Arial"/>
              </w:rPr>
            </w:pPr>
            <w:r>
              <w:rPr>
                <w:rFonts w:ascii="Arial"/>
              </w:rPr>
              <w:t>4.16</w:t>
            </w:r>
          </w:p>
        </w:tc>
        <w:tc>
          <w:tcPr>
            <w:tcW w:w="2340" w:type="dxa"/>
            <w:tcBorders>
              <w:top w:val="single" w:sz="5" w:space="0" w:color="000000"/>
              <w:left w:val="single" w:sz="5" w:space="0" w:color="000000"/>
              <w:bottom w:val="single" w:sz="5" w:space="0" w:color="000000"/>
              <w:right w:val="single" w:sz="5" w:space="0" w:color="000000"/>
            </w:tcBorders>
          </w:tcPr>
          <w:p w14:paraId="2BD45C17" w14:textId="77777777" w:rsidR="00292505" w:rsidRDefault="00292505" w:rsidP="00292505">
            <w:pPr>
              <w:pStyle w:val="TableParagraph"/>
              <w:spacing w:line="250" w:lineRule="exact"/>
              <w:ind w:left="102"/>
              <w:rPr>
                <w:rFonts w:ascii="Arial" w:eastAsia="Arial" w:hAnsi="Arial" w:cs="Arial"/>
              </w:rPr>
            </w:pPr>
            <w:r>
              <w:rPr>
                <w:rFonts w:ascii="Arial"/>
                <w:spacing w:val="-1"/>
              </w:rPr>
              <w:t>Suspend</w:t>
            </w:r>
            <w:r>
              <w:rPr>
                <w:rFonts w:ascii="Arial"/>
                <w:spacing w:val="-10"/>
              </w:rPr>
              <w:t xml:space="preserve"> </w:t>
            </w:r>
            <w:r>
              <w:rPr>
                <w:rFonts w:ascii="Arial"/>
              </w:rPr>
              <w:t>other</w:t>
            </w:r>
            <w:r>
              <w:rPr>
                <w:rFonts w:ascii="Arial"/>
                <w:spacing w:val="-10"/>
              </w:rPr>
              <w:t xml:space="preserve"> </w:t>
            </w:r>
            <w:r>
              <w:rPr>
                <w:rFonts w:ascii="Arial"/>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CDDAAB6"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EEABF1E"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EB2A1CF" w14:textId="77777777" w:rsidR="00292505" w:rsidRDefault="00292505" w:rsidP="00292505">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5F68015"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7C9C5F18" w14:textId="77777777" w:rsidR="00292505" w:rsidRDefault="00292505" w:rsidP="00292505"/>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5F92823" w14:textId="77777777" w:rsidR="00292505" w:rsidRDefault="00292505" w:rsidP="00292505">
            <w:pPr>
              <w:pStyle w:val="TableParagraph"/>
              <w:spacing w:line="458"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285897B" w14:textId="77777777" w:rsidR="00292505" w:rsidRDefault="00292505" w:rsidP="00292505">
            <w:pPr>
              <w:pStyle w:val="TableParagraph"/>
              <w:ind w:left="102" w:right="945"/>
              <w:rPr>
                <w:rFonts w:ascii="Arial"/>
                <w:spacing w:val="-1"/>
              </w:rPr>
            </w:pPr>
          </w:p>
        </w:tc>
        <w:tc>
          <w:tcPr>
            <w:tcW w:w="3032" w:type="dxa"/>
            <w:tcBorders>
              <w:top w:val="single" w:sz="5" w:space="0" w:color="000000"/>
              <w:left w:val="single" w:sz="5" w:space="0" w:color="000000"/>
              <w:bottom w:val="single" w:sz="5" w:space="0" w:color="000000"/>
              <w:right w:val="single" w:sz="5" w:space="0" w:color="000000"/>
            </w:tcBorders>
          </w:tcPr>
          <w:p w14:paraId="27F7E118" w14:textId="77777777" w:rsidR="00292505" w:rsidRDefault="00292505" w:rsidP="00292505">
            <w:pPr>
              <w:pStyle w:val="TableParagraph"/>
              <w:ind w:left="102" w:right="945"/>
              <w:rPr>
                <w:rFonts w:ascii="Arial" w:eastAsia="Arial" w:hAnsi="Arial" w:cs="Arial"/>
              </w:rPr>
            </w:pPr>
            <w:r>
              <w:rPr>
                <w:rFonts w:ascii="Arial"/>
                <w:spacing w:val="-1"/>
              </w:rPr>
              <w:t>LGB</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21"/>
                <w:w w:val="99"/>
              </w:rPr>
              <w:t xml:space="preserve"> </w:t>
            </w:r>
            <w:r>
              <w:rPr>
                <w:rFonts w:ascii="Arial"/>
                <w:spacing w:val="-1"/>
              </w:rPr>
              <w:t>informed.</w:t>
            </w:r>
          </w:p>
        </w:tc>
      </w:tr>
      <w:tr w:rsidR="00292505" w14:paraId="07B1D9D7" w14:textId="77777777" w:rsidTr="00ED255D">
        <w:trPr>
          <w:gridAfter w:val="1"/>
          <w:wAfter w:w="21" w:type="dxa"/>
          <w:trHeight w:hRule="exact" w:val="596"/>
        </w:trPr>
        <w:tc>
          <w:tcPr>
            <w:tcW w:w="1559" w:type="dxa"/>
            <w:vMerge/>
            <w:tcBorders>
              <w:left w:val="single" w:sz="5" w:space="0" w:color="000000"/>
              <w:right w:val="single" w:sz="5" w:space="0" w:color="000000"/>
            </w:tcBorders>
          </w:tcPr>
          <w:p w14:paraId="1D71CFED"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324266FA" w14:textId="77777777" w:rsidR="00292505" w:rsidRDefault="00292505" w:rsidP="00292505">
            <w:pPr>
              <w:pStyle w:val="TableParagraph"/>
              <w:spacing w:line="250" w:lineRule="exact"/>
              <w:ind w:left="102"/>
              <w:rPr>
                <w:rFonts w:ascii="Arial" w:eastAsia="Arial" w:hAnsi="Arial" w:cs="Arial"/>
              </w:rPr>
            </w:pPr>
            <w:r>
              <w:rPr>
                <w:rFonts w:ascii="Arial"/>
              </w:rPr>
              <w:t>4.17</w:t>
            </w:r>
          </w:p>
        </w:tc>
        <w:tc>
          <w:tcPr>
            <w:tcW w:w="2340" w:type="dxa"/>
            <w:tcBorders>
              <w:top w:val="single" w:sz="5" w:space="0" w:color="000000"/>
              <w:left w:val="single" w:sz="5" w:space="0" w:color="000000"/>
              <w:bottom w:val="single" w:sz="5" w:space="0" w:color="000000"/>
              <w:right w:val="single" w:sz="5" w:space="0" w:color="000000"/>
            </w:tcBorders>
          </w:tcPr>
          <w:p w14:paraId="38756148" w14:textId="655B0099" w:rsidR="00292505" w:rsidRDefault="00292505" w:rsidP="00292505">
            <w:pPr>
              <w:pStyle w:val="TableParagraph"/>
              <w:ind w:left="102" w:right="396"/>
              <w:rPr>
                <w:rFonts w:ascii="Arial" w:eastAsia="Arial" w:hAnsi="Arial" w:cs="Arial"/>
              </w:rPr>
            </w:pPr>
            <w:r>
              <w:rPr>
                <w:rFonts w:ascii="Arial"/>
              </w:rPr>
              <w:t>End</w:t>
            </w:r>
            <w:r>
              <w:rPr>
                <w:rFonts w:ascii="Arial"/>
                <w:spacing w:val="-9"/>
              </w:rPr>
              <w:t xml:space="preserve"> </w:t>
            </w:r>
            <w:r>
              <w:rPr>
                <w:rFonts w:ascii="Arial"/>
                <w:spacing w:val="-1"/>
              </w:rPr>
              <w:t>suspension</w:t>
            </w:r>
            <w:r>
              <w:rPr>
                <w:rFonts w:ascii="Arial"/>
                <w:spacing w:val="-9"/>
              </w:rPr>
              <w:t xml:space="preserve"> </w:t>
            </w:r>
            <w:r>
              <w:rPr>
                <w:rFonts w:ascii="Arial"/>
              </w:rPr>
              <w:t>of</w:t>
            </w:r>
            <w:r>
              <w:rPr>
                <w:rFonts w:ascii="Arial"/>
                <w:spacing w:val="26"/>
                <w:w w:val="99"/>
              </w:rPr>
              <w:t xml:space="preserve"> </w:t>
            </w:r>
            <w:r>
              <w:rPr>
                <w:rFonts w:ascii="Arial"/>
              </w:rPr>
              <w:t>the</w:t>
            </w:r>
            <w:r>
              <w:rPr>
                <w:rFonts w:ascii="Arial"/>
                <w:spacing w:val="-13"/>
              </w:rPr>
              <w:t xml:space="preserve"> </w:t>
            </w:r>
            <w:r>
              <w:rPr>
                <w:rFonts w:ascii="Arial"/>
                <w:spacing w:val="-1"/>
              </w:rPr>
              <w:t>Headteacher.</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A21E68B" w14:textId="77777777" w:rsidR="00292505" w:rsidRDefault="00292505" w:rsidP="00292505">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1961EBD"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7261400"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ADA0796" w14:textId="3E7D2EE1" w:rsidR="00292505" w:rsidRDefault="00292505" w:rsidP="00292505">
            <w:pPr>
              <w:pStyle w:val="TableParagraph"/>
              <w:spacing w:line="458" w:lineRule="exact"/>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7961D92F" w14:textId="77777777" w:rsidR="00292505" w:rsidRDefault="00292505" w:rsidP="00292505"/>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39D5DC28" w14:textId="77777777" w:rsidR="00292505" w:rsidRDefault="00292505" w:rsidP="00292505"/>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C6BBC94" w14:textId="77777777" w:rsidR="00292505" w:rsidRDefault="00292505" w:rsidP="00292505">
            <w:pPr>
              <w:pStyle w:val="TableParagraph"/>
              <w:ind w:left="102" w:right="945"/>
              <w:rPr>
                <w:rFonts w:ascii="Arial"/>
                <w:spacing w:val="-1"/>
              </w:rPr>
            </w:pPr>
          </w:p>
        </w:tc>
        <w:tc>
          <w:tcPr>
            <w:tcW w:w="3032" w:type="dxa"/>
            <w:tcBorders>
              <w:top w:val="single" w:sz="5" w:space="0" w:color="000000"/>
              <w:left w:val="single" w:sz="5" w:space="0" w:color="000000"/>
              <w:bottom w:val="single" w:sz="5" w:space="0" w:color="000000"/>
              <w:right w:val="single" w:sz="5" w:space="0" w:color="000000"/>
            </w:tcBorders>
          </w:tcPr>
          <w:p w14:paraId="2C2E4FA3" w14:textId="77777777" w:rsidR="00292505" w:rsidRDefault="00292505" w:rsidP="00292505">
            <w:pPr>
              <w:pStyle w:val="TableParagraph"/>
              <w:ind w:left="102" w:right="945"/>
              <w:rPr>
                <w:rFonts w:ascii="Arial" w:eastAsia="Arial" w:hAnsi="Arial" w:cs="Arial"/>
              </w:rPr>
            </w:pPr>
            <w:r>
              <w:rPr>
                <w:rFonts w:ascii="Arial"/>
                <w:spacing w:val="-1"/>
              </w:rPr>
              <w:t>LGB</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21"/>
                <w:w w:val="99"/>
              </w:rPr>
              <w:t xml:space="preserve"> </w:t>
            </w:r>
            <w:r>
              <w:rPr>
                <w:rFonts w:ascii="Arial"/>
              </w:rPr>
              <w:t>informed.</w:t>
            </w:r>
          </w:p>
        </w:tc>
      </w:tr>
      <w:tr w:rsidR="00292505" w14:paraId="4114E12C" w14:textId="77777777" w:rsidTr="00ED255D">
        <w:trPr>
          <w:gridAfter w:val="1"/>
          <w:wAfter w:w="21" w:type="dxa"/>
          <w:trHeight w:hRule="exact" w:val="596"/>
        </w:trPr>
        <w:tc>
          <w:tcPr>
            <w:tcW w:w="1559" w:type="dxa"/>
            <w:tcBorders>
              <w:left w:val="single" w:sz="5" w:space="0" w:color="000000"/>
              <w:right w:val="single" w:sz="5" w:space="0" w:color="000000"/>
            </w:tcBorders>
          </w:tcPr>
          <w:p w14:paraId="4CFEB45E"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625A5AE1" w14:textId="77777777" w:rsidR="00292505" w:rsidRDefault="00292505" w:rsidP="00292505">
            <w:pPr>
              <w:pStyle w:val="TableParagraph"/>
              <w:spacing w:line="250" w:lineRule="exact"/>
              <w:ind w:left="102"/>
              <w:rPr>
                <w:rFonts w:ascii="Arial"/>
              </w:rPr>
            </w:pPr>
            <w:r>
              <w:rPr>
                <w:rFonts w:ascii="Arial"/>
              </w:rPr>
              <w:t>4.18</w:t>
            </w:r>
          </w:p>
        </w:tc>
        <w:tc>
          <w:tcPr>
            <w:tcW w:w="2340" w:type="dxa"/>
            <w:tcBorders>
              <w:top w:val="single" w:sz="5" w:space="0" w:color="000000"/>
              <w:left w:val="single" w:sz="5" w:space="0" w:color="000000"/>
              <w:bottom w:val="single" w:sz="5" w:space="0" w:color="000000"/>
              <w:right w:val="single" w:sz="5" w:space="0" w:color="000000"/>
            </w:tcBorders>
          </w:tcPr>
          <w:p w14:paraId="3F5D56AF" w14:textId="77777777" w:rsidR="00292505" w:rsidRDefault="00292505" w:rsidP="00292505">
            <w:pPr>
              <w:pStyle w:val="TableParagraph"/>
              <w:ind w:left="102" w:right="396"/>
              <w:rPr>
                <w:rFonts w:ascii="Arial" w:eastAsia="Arial" w:hAnsi="Arial" w:cs="Arial"/>
              </w:rPr>
            </w:pPr>
            <w:r>
              <w:rPr>
                <w:rFonts w:ascii="Arial"/>
              </w:rPr>
              <w:t>End</w:t>
            </w:r>
            <w:r>
              <w:rPr>
                <w:rFonts w:ascii="Arial"/>
                <w:spacing w:val="-9"/>
              </w:rPr>
              <w:t xml:space="preserve"> </w:t>
            </w:r>
            <w:r>
              <w:rPr>
                <w:rFonts w:ascii="Arial"/>
                <w:spacing w:val="-1"/>
              </w:rPr>
              <w:t>suspension</w:t>
            </w:r>
            <w:r>
              <w:rPr>
                <w:rFonts w:ascii="Arial"/>
                <w:spacing w:val="-9"/>
              </w:rPr>
              <w:t xml:space="preserve"> </w:t>
            </w:r>
            <w:r>
              <w:rPr>
                <w:rFonts w:ascii="Arial"/>
              </w:rPr>
              <w:t>of</w:t>
            </w:r>
            <w:r>
              <w:rPr>
                <w:rFonts w:ascii="Arial"/>
                <w:spacing w:val="26"/>
                <w:w w:val="99"/>
              </w:rPr>
              <w:t xml:space="preserve"> </w:t>
            </w:r>
            <w:r>
              <w:rPr>
                <w:rFonts w:ascii="Arial"/>
                <w:spacing w:val="-1"/>
              </w:rPr>
              <w:t>other</w:t>
            </w:r>
            <w:r>
              <w:rPr>
                <w:rFonts w:ascii="Arial"/>
                <w:spacing w:val="-11"/>
              </w:rPr>
              <w:t xml:space="preserve"> </w:t>
            </w:r>
            <w:r>
              <w:rPr>
                <w:rFonts w:ascii="Arial"/>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AD35575"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8825A33" w14:textId="0E29DD18" w:rsidR="00292505" w:rsidRDefault="00292505" w:rsidP="00292505">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BCB1132" w14:textId="77777777" w:rsidR="00292505" w:rsidRDefault="00292505" w:rsidP="00292505">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85F8D9F"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4C8DA2A" w14:textId="2848CCF6" w:rsidR="00292505" w:rsidRDefault="00292505" w:rsidP="00292505">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48664916" w14:textId="3790D7A1" w:rsidR="00292505" w:rsidRDefault="00292505" w:rsidP="00292505">
            <w:pPr>
              <w:pStyle w:val="TableParagraph"/>
              <w:spacing w:line="458" w:lineRule="exact"/>
              <w:jc w:val="center"/>
              <w:rPr>
                <w:rFonts w:ascii="Arial" w:eastAsia="Arial" w:hAnsi="Arial" w:cs="Arial"/>
                <w:sz w:val="40"/>
                <w:szCs w:val="40"/>
              </w:rPr>
            </w:pPr>
            <w:r>
              <w:rPr>
                <w:rFonts w:ascii="Arial" w:eastAsia="Arial" w:hAnsi="Arial" w:cs="Arial"/>
                <w:sz w:val="40"/>
                <w:szCs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170EA3F1" w14:textId="77777777" w:rsidR="00292505" w:rsidRDefault="00292505" w:rsidP="00292505">
            <w:pPr>
              <w:pStyle w:val="TableParagraph"/>
              <w:ind w:left="102" w:right="945"/>
              <w:rPr>
                <w:rFonts w:ascii="Arial"/>
                <w:spacing w:val="-1"/>
              </w:rPr>
            </w:pPr>
          </w:p>
        </w:tc>
        <w:tc>
          <w:tcPr>
            <w:tcW w:w="3032" w:type="dxa"/>
            <w:tcBorders>
              <w:top w:val="single" w:sz="5" w:space="0" w:color="000000"/>
              <w:left w:val="single" w:sz="5" w:space="0" w:color="000000"/>
              <w:bottom w:val="single" w:sz="5" w:space="0" w:color="000000"/>
              <w:right w:val="single" w:sz="5" w:space="0" w:color="000000"/>
            </w:tcBorders>
          </w:tcPr>
          <w:p w14:paraId="27B40AF3" w14:textId="45E4EA1C" w:rsidR="00292505" w:rsidRDefault="00292505" w:rsidP="00292505">
            <w:pPr>
              <w:pStyle w:val="TableParagraph"/>
              <w:ind w:left="102" w:right="945"/>
              <w:rPr>
                <w:rFonts w:ascii="Arial" w:eastAsia="Arial" w:hAnsi="Arial" w:cs="Arial"/>
              </w:rPr>
            </w:pPr>
          </w:p>
        </w:tc>
      </w:tr>
      <w:tr w:rsidR="00292505" w14:paraId="4FC9992B" w14:textId="77777777" w:rsidTr="00ED255D">
        <w:trPr>
          <w:gridAfter w:val="1"/>
          <w:wAfter w:w="21" w:type="dxa"/>
          <w:trHeight w:hRule="exact" w:val="1357"/>
        </w:trPr>
        <w:tc>
          <w:tcPr>
            <w:tcW w:w="1559" w:type="dxa"/>
            <w:tcBorders>
              <w:left w:val="single" w:sz="6" w:space="0" w:color="000000"/>
              <w:right w:val="single" w:sz="6" w:space="0" w:color="000000"/>
            </w:tcBorders>
          </w:tcPr>
          <w:p w14:paraId="590F271B" w14:textId="77777777" w:rsidR="00292505" w:rsidRDefault="00292505" w:rsidP="00292505"/>
        </w:tc>
        <w:tc>
          <w:tcPr>
            <w:tcW w:w="679" w:type="dxa"/>
            <w:tcBorders>
              <w:top w:val="single" w:sz="5" w:space="0" w:color="000000"/>
              <w:left w:val="single" w:sz="6" w:space="0" w:color="000000"/>
              <w:bottom w:val="single" w:sz="5" w:space="0" w:color="000000"/>
              <w:right w:val="single" w:sz="5" w:space="0" w:color="000000"/>
            </w:tcBorders>
          </w:tcPr>
          <w:p w14:paraId="355C13A5" w14:textId="77777777" w:rsidR="00292505" w:rsidRDefault="00292505" w:rsidP="00292505">
            <w:pPr>
              <w:pStyle w:val="TableParagraph"/>
              <w:spacing w:line="250" w:lineRule="exact"/>
              <w:ind w:left="102"/>
              <w:rPr>
                <w:rFonts w:ascii="Arial"/>
              </w:rPr>
            </w:pPr>
            <w:r>
              <w:rPr>
                <w:rFonts w:ascii="Arial"/>
              </w:rPr>
              <w:t>4.19</w:t>
            </w:r>
          </w:p>
        </w:tc>
        <w:tc>
          <w:tcPr>
            <w:tcW w:w="2340" w:type="dxa"/>
            <w:tcBorders>
              <w:top w:val="single" w:sz="5" w:space="0" w:color="000000"/>
              <w:left w:val="single" w:sz="5" w:space="0" w:color="000000"/>
              <w:bottom w:val="single" w:sz="5" w:space="0" w:color="000000"/>
              <w:right w:val="single" w:sz="5" w:space="0" w:color="000000"/>
            </w:tcBorders>
          </w:tcPr>
          <w:p w14:paraId="286A7CCE" w14:textId="77777777" w:rsidR="00292505" w:rsidRDefault="00292505" w:rsidP="00292505">
            <w:pPr>
              <w:pStyle w:val="TableParagraph"/>
              <w:ind w:left="102" w:right="396"/>
              <w:rPr>
                <w:rFonts w:ascii="Arial"/>
              </w:rPr>
            </w:pPr>
            <w:r w:rsidRPr="00DC4830">
              <w:rPr>
                <w:rFonts w:ascii="Arial" w:eastAsia="Times New Roman" w:hAnsi="Arial" w:cs="Arial"/>
              </w:rPr>
              <w:t>Development and approval of staff, pay and recruitment policies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842B8D7" w14:textId="77777777" w:rsidR="00292505" w:rsidRDefault="00292505" w:rsidP="00292505">
            <w:pPr>
              <w:jc w:val="cente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2B9C6F4"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C1256FB" w14:textId="77777777" w:rsidR="00292505" w:rsidRDefault="00292505" w:rsidP="00292505">
            <w:pPr>
              <w:pStyle w:val="TableParagraph"/>
              <w:spacing w:line="458" w:lineRule="exact"/>
              <w:ind w:right="1"/>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69FBAF2" w14:textId="002B6AF0" w:rsidR="00292505" w:rsidRDefault="00292505" w:rsidP="00292505">
            <w:pPr>
              <w:jc w:val="center"/>
            </w:pPr>
            <w: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58D38EA2" w14:textId="77777777" w:rsidR="00292505" w:rsidRDefault="00292505" w:rsidP="00292505"/>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4713C9F2" w14:textId="77777777" w:rsidR="00292505" w:rsidRDefault="00292505" w:rsidP="00292505">
            <w:pPr>
              <w:pStyle w:val="TableParagraph"/>
              <w:spacing w:line="458" w:lineRule="exact"/>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D3734BC" w14:textId="77777777" w:rsidR="00292505" w:rsidRDefault="00292505" w:rsidP="00292505">
            <w:pPr>
              <w:pStyle w:val="TableParagraph"/>
              <w:ind w:left="102" w:right="945"/>
              <w:rPr>
                <w:rFonts w:ascii="Arial"/>
                <w:spacing w:val="-1"/>
              </w:rPr>
            </w:pPr>
          </w:p>
        </w:tc>
        <w:tc>
          <w:tcPr>
            <w:tcW w:w="3032" w:type="dxa"/>
            <w:tcBorders>
              <w:top w:val="single" w:sz="5" w:space="0" w:color="000000"/>
              <w:left w:val="single" w:sz="5" w:space="0" w:color="000000"/>
              <w:bottom w:val="single" w:sz="5" w:space="0" w:color="000000"/>
              <w:right w:val="single" w:sz="5" w:space="0" w:color="000000"/>
            </w:tcBorders>
          </w:tcPr>
          <w:p w14:paraId="29EEF8C0" w14:textId="77777777" w:rsidR="00292505" w:rsidRDefault="00292505" w:rsidP="00292505">
            <w:pPr>
              <w:pStyle w:val="TableParagraph"/>
              <w:ind w:left="102" w:right="945"/>
              <w:rPr>
                <w:rFonts w:ascii="Arial"/>
                <w:spacing w:val="-1"/>
              </w:rPr>
            </w:pPr>
          </w:p>
        </w:tc>
      </w:tr>
      <w:tr w:rsidR="00292505" w14:paraId="0AE85DAB" w14:textId="77777777" w:rsidTr="00ED255D">
        <w:trPr>
          <w:gridAfter w:val="1"/>
          <w:wAfter w:w="21" w:type="dxa"/>
          <w:trHeight w:hRule="exact" w:val="1607"/>
        </w:trPr>
        <w:tc>
          <w:tcPr>
            <w:tcW w:w="1559" w:type="dxa"/>
            <w:tcBorders>
              <w:left w:val="single" w:sz="6" w:space="0" w:color="000000"/>
              <w:right w:val="single" w:sz="6" w:space="0" w:color="000000"/>
            </w:tcBorders>
          </w:tcPr>
          <w:p w14:paraId="0405E20A" w14:textId="77777777" w:rsidR="00292505" w:rsidRDefault="00292505" w:rsidP="00292505"/>
        </w:tc>
        <w:tc>
          <w:tcPr>
            <w:tcW w:w="679" w:type="dxa"/>
            <w:tcBorders>
              <w:top w:val="single" w:sz="5" w:space="0" w:color="000000"/>
              <w:left w:val="single" w:sz="6" w:space="0" w:color="000000"/>
              <w:bottom w:val="single" w:sz="5" w:space="0" w:color="000000"/>
              <w:right w:val="single" w:sz="5" w:space="0" w:color="000000"/>
            </w:tcBorders>
          </w:tcPr>
          <w:p w14:paraId="70BD3DD2" w14:textId="77777777" w:rsidR="00292505" w:rsidRDefault="00292505" w:rsidP="00292505">
            <w:pPr>
              <w:pStyle w:val="TableParagraph"/>
              <w:spacing w:line="250" w:lineRule="exact"/>
              <w:ind w:left="102"/>
              <w:rPr>
                <w:rFonts w:ascii="Arial"/>
              </w:rPr>
            </w:pPr>
            <w:r>
              <w:rPr>
                <w:rFonts w:ascii="Arial"/>
              </w:rPr>
              <w:t>4.20</w:t>
            </w:r>
          </w:p>
        </w:tc>
        <w:tc>
          <w:tcPr>
            <w:tcW w:w="2340" w:type="dxa"/>
            <w:tcBorders>
              <w:top w:val="single" w:sz="5" w:space="0" w:color="000000"/>
              <w:left w:val="single" w:sz="5" w:space="0" w:color="000000"/>
              <w:bottom w:val="single" w:sz="5" w:space="0" w:color="000000"/>
              <w:right w:val="single" w:sz="5" w:space="0" w:color="000000"/>
            </w:tcBorders>
          </w:tcPr>
          <w:p w14:paraId="26F9973A" w14:textId="77777777" w:rsidR="00292505" w:rsidRDefault="00292505" w:rsidP="00292505">
            <w:pPr>
              <w:pStyle w:val="TableParagraph"/>
              <w:ind w:left="102" w:right="396"/>
              <w:rPr>
                <w:rFonts w:ascii="Arial"/>
              </w:rPr>
            </w:pPr>
            <w:r w:rsidRPr="00DC4830">
              <w:rPr>
                <w:rFonts w:ascii="Arial" w:eastAsia="Times New Roman" w:hAnsi="Arial" w:cs="Arial"/>
              </w:rPr>
              <w:t>Appointment of staff in to new roles outside those agreed in the staffing structure</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02B6250" w14:textId="79F61D98"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B677387" w14:textId="71DA3FDC" w:rsidR="00292505" w:rsidRDefault="00292505" w:rsidP="00292505">
            <w:pPr>
              <w:jc w:val="center"/>
            </w:pPr>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AC7BB10" w14:textId="77777777" w:rsidR="00292505" w:rsidRDefault="00292505" w:rsidP="00292505">
            <w:pPr>
              <w:pStyle w:val="TableParagraph"/>
              <w:spacing w:line="458" w:lineRule="exact"/>
              <w:ind w:right="1"/>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B60376C" w14:textId="5CD0CDA3"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553ADF35" w14:textId="3DD02C03" w:rsidR="00292505" w:rsidRDefault="00292505" w:rsidP="00292505">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4E91DE34" w14:textId="77777777" w:rsidR="00292505" w:rsidRDefault="00292505" w:rsidP="00292505">
            <w:pPr>
              <w:pStyle w:val="TableParagraph"/>
              <w:spacing w:line="458" w:lineRule="exact"/>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D064496" w14:textId="7AD359F5" w:rsidR="00292505" w:rsidRDefault="00292505" w:rsidP="00292505">
            <w:pPr>
              <w:pStyle w:val="TableParagraph"/>
              <w:ind w:left="102" w:right="945"/>
              <w:rPr>
                <w:rFonts w:ascii="Arial"/>
                <w:spacing w:val="-1"/>
              </w:rPr>
            </w:pPr>
            <w:r>
              <w:rPr>
                <w:rFonts w:ascii="Arial"/>
                <w:spacing w:val="-1"/>
              </w:rPr>
              <w:t>*</w:t>
            </w:r>
          </w:p>
        </w:tc>
        <w:tc>
          <w:tcPr>
            <w:tcW w:w="3032" w:type="dxa"/>
            <w:tcBorders>
              <w:top w:val="single" w:sz="5" w:space="0" w:color="000000"/>
              <w:left w:val="single" w:sz="5" w:space="0" w:color="000000"/>
              <w:bottom w:val="single" w:sz="5" w:space="0" w:color="000000"/>
              <w:right w:val="single" w:sz="5" w:space="0" w:color="000000"/>
            </w:tcBorders>
          </w:tcPr>
          <w:p w14:paraId="04820437" w14:textId="62768D67" w:rsidR="00292505" w:rsidRDefault="00A00F99" w:rsidP="00292505">
            <w:pPr>
              <w:pStyle w:val="TableParagraph"/>
              <w:ind w:left="102" w:right="945"/>
              <w:rPr>
                <w:rFonts w:ascii="Arial"/>
                <w:spacing w:val="-1"/>
              </w:rPr>
            </w:pPr>
            <w:r w:rsidRPr="00554BBD">
              <w:rPr>
                <w:rFonts w:ascii="Arial"/>
                <w:spacing w:val="-1"/>
              </w:rPr>
              <w:t xml:space="preserve">CEO approval if cist is </w:t>
            </w:r>
            <w:r w:rsidRPr="00554BBD">
              <w:rPr>
                <w:rFonts w:ascii="Arial"/>
                <w:spacing w:val="-1"/>
              </w:rPr>
              <w:t>£</w:t>
            </w:r>
            <w:r w:rsidRPr="00554BBD">
              <w:rPr>
                <w:rFonts w:ascii="Arial"/>
                <w:spacing w:val="-1"/>
              </w:rPr>
              <w:t>10K out of line with planned budget and impacts negatively overall</w:t>
            </w:r>
          </w:p>
        </w:tc>
      </w:tr>
      <w:tr w:rsidR="00292505" w14:paraId="6D7BE186" w14:textId="77777777" w:rsidTr="00A666BA">
        <w:trPr>
          <w:gridAfter w:val="1"/>
          <w:wAfter w:w="21" w:type="dxa"/>
          <w:trHeight w:hRule="exact" w:val="596"/>
        </w:trPr>
        <w:tc>
          <w:tcPr>
            <w:tcW w:w="1559" w:type="dxa"/>
            <w:vMerge w:val="restart"/>
            <w:tcBorders>
              <w:left w:val="single" w:sz="6" w:space="0" w:color="000000"/>
              <w:right w:val="single" w:sz="6" w:space="0" w:color="000000"/>
            </w:tcBorders>
          </w:tcPr>
          <w:p w14:paraId="0F5E18A1" w14:textId="77777777" w:rsidR="00292505" w:rsidRDefault="00292505" w:rsidP="00292505"/>
        </w:tc>
        <w:tc>
          <w:tcPr>
            <w:tcW w:w="679" w:type="dxa"/>
            <w:tcBorders>
              <w:top w:val="single" w:sz="5" w:space="0" w:color="000000"/>
              <w:left w:val="single" w:sz="6" w:space="0" w:color="000000"/>
              <w:bottom w:val="single" w:sz="5" w:space="0" w:color="000000"/>
              <w:right w:val="single" w:sz="5" w:space="0" w:color="000000"/>
            </w:tcBorders>
          </w:tcPr>
          <w:p w14:paraId="27E3921C" w14:textId="77777777" w:rsidR="00292505" w:rsidRDefault="00292505" w:rsidP="00292505">
            <w:pPr>
              <w:pStyle w:val="TableParagraph"/>
              <w:spacing w:line="250" w:lineRule="exact"/>
              <w:ind w:left="102"/>
              <w:rPr>
                <w:rFonts w:ascii="Arial"/>
              </w:rPr>
            </w:pPr>
            <w:r>
              <w:rPr>
                <w:rFonts w:ascii="Arial"/>
              </w:rPr>
              <w:t>4.21</w:t>
            </w:r>
          </w:p>
        </w:tc>
        <w:tc>
          <w:tcPr>
            <w:tcW w:w="2340" w:type="dxa"/>
            <w:tcBorders>
              <w:top w:val="single" w:sz="5" w:space="0" w:color="000000"/>
              <w:left w:val="single" w:sz="5" w:space="0" w:color="000000"/>
              <w:bottom w:val="single" w:sz="5" w:space="0" w:color="000000"/>
              <w:right w:val="single" w:sz="5" w:space="0" w:color="000000"/>
            </w:tcBorders>
          </w:tcPr>
          <w:p w14:paraId="606909CC" w14:textId="77777777" w:rsidR="00292505" w:rsidRDefault="00292505" w:rsidP="00292505">
            <w:pPr>
              <w:pStyle w:val="TableParagraph"/>
              <w:ind w:left="102" w:right="396"/>
              <w:rPr>
                <w:rFonts w:ascii="Arial"/>
              </w:rPr>
            </w:pPr>
            <w:r w:rsidRPr="00DC4830">
              <w:rPr>
                <w:rFonts w:ascii="Arial" w:eastAsia="Times New Roman" w:hAnsi="Arial" w:cs="Arial"/>
              </w:rPr>
              <w:t>Consultation with TU’s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8A9B7D8"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61FEA00D"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04EF09D" w14:textId="77777777" w:rsidR="00292505" w:rsidRDefault="00292505" w:rsidP="00292505">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6F715B00"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6ABCF008" w14:textId="77777777" w:rsidR="00292505" w:rsidRDefault="00292505" w:rsidP="00292505">
            <w:pPr>
              <w:pStyle w:val="TableParagraph"/>
              <w:spacing w:line="458"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D5153D2" w14:textId="7BD426A2" w:rsidR="00292505" w:rsidRDefault="00292505" w:rsidP="00292505">
            <w:pPr>
              <w:jc w:val="center"/>
            </w:pPr>
            <w: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64099539" w14:textId="520C813B" w:rsidR="00292505" w:rsidRDefault="00292505" w:rsidP="00292505">
            <w:pPr>
              <w:pStyle w:val="TableParagraph"/>
              <w:ind w:left="102" w:right="945"/>
              <w:jc w:val="center"/>
              <w:rPr>
                <w:rFonts w:ascii="Arial"/>
                <w:spacing w:val="-1"/>
              </w:rPr>
            </w:pPr>
            <w:r>
              <w:rPr>
                <w:rFonts w:ascii="Arial" w:hAnsi="Arial" w:cs="Arial"/>
                <w:sz w:val="40"/>
                <w:szCs w:val="40"/>
              </w:rPr>
              <w:t>*</w:t>
            </w:r>
          </w:p>
        </w:tc>
        <w:tc>
          <w:tcPr>
            <w:tcW w:w="3032" w:type="dxa"/>
            <w:tcBorders>
              <w:top w:val="single" w:sz="5" w:space="0" w:color="000000"/>
              <w:left w:val="single" w:sz="5" w:space="0" w:color="000000"/>
              <w:bottom w:val="single" w:sz="5" w:space="0" w:color="000000"/>
              <w:right w:val="single" w:sz="5" w:space="0" w:color="000000"/>
            </w:tcBorders>
          </w:tcPr>
          <w:p w14:paraId="5EAEA850" w14:textId="77777777" w:rsidR="00292505" w:rsidRDefault="00292505" w:rsidP="00292505">
            <w:pPr>
              <w:pStyle w:val="TableParagraph"/>
              <w:ind w:left="102" w:right="945"/>
              <w:rPr>
                <w:rFonts w:ascii="Arial"/>
                <w:spacing w:val="-1"/>
              </w:rPr>
            </w:pPr>
          </w:p>
        </w:tc>
      </w:tr>
      <w:tr w:rsidR="00292505" w14:paraId="3DD2870F" w14:textId="77777777" w:rsidTr="00A666BA">
        <w:trPr>
          <w:gridAfter w:val="1"/>
          <w:wAfter w:w="21" w:type="dxa"/>
          <w:trHeight w:hRule="exact" w:val="1195"/>
        </w:trPr>
        <w:tc>
          <w:tcPr>
            <w:tcW w:w="1559" w:type="dxa"/>
            <w:vMerge/>
            <w:tcBorders>
              <w:left w:val="single" w:sz="6" w:space="0" w:color="000000"/>
              <w:right w:val="single" w:sz="6" w:space="0" w:color="000000"/>
            </w:tcBorders>
          </w:tcPr>
          <w:p w14:paraId="4487B110" w14:textId="77777777" w:rsidR="00292505" w:rsidRDefault="00292505" w:rsidP="00292505"/>
        </w:tc>
        <w:tc>
          <w:tcPr>
            <w:tcW w:w="679" w:type="dxa"/>
            <w:tcBorders>
              <w:top w:val="single" w:sz="5" w:space="0" w:color="000000"/>
              <w:left w:val="single" w:sz="6" w:space="0" w:color="000000"/>
              <w:bottom w:val="single" w:sz="5" w:space="0" w:color="000000"/>
              <w:right w:val="single" w:sz="5" w:space="0" w:color="000000"/>
            </w:tcBorders>
          </w:tcPr>
          <w:p w14:paraId="24A0957F" w14:textId="77777777" w:rsidR="00292505" w:rsidRDefault="00292505" w:rsidP="00292505">
            <w:pPr>
              <w:pStyle w:val="TableParagraph"/>
              <w:spacing w:line="250" w:lineRule="exact"/>
              <w:ind w:left="102"/>
              <w:rPr>
                <w:rFonts w:ascii="Arial"/>
              </w:rPr>
            </w:pPr>
            <w:r>
              <w:rPr>
                <w:rFonts w:ascii="Arial"/>
              </w:rPr>
              <w:t>4.22</w:t>
            </w:r>
          </w:p>
        </w:tc>
        <w:tc>
          <w:tcPr>
            <w:tcW w:w="2340" w:type="dxa"/>
            <w:tcBorders>
              <w:top w:val="single" w:sz="5" w:space="0" w:color="000000"/>
              <w:left w:val="single" w:sz="5" w:space="0" w:color="000000"/>
              <w:bottom w:val="single" w:sz="5" w:space="0" w:color="000000"/>
              <w:right w:val="single" w:sz="5" w:space="0" w:color="000000"/>
            </w:tcBorders>
          </w:tcPr>
          <w:p w14:paraId="3F93E514" w14:textId="77777777" w:rsidR="00292505" w:rsidRPr="00DC4830" w:rsidRDefault="00292505" w:rsidP="00292505">
            <w:pPr>
              <w:pStyle w:val="TableParagraph"/>
              <w:ind w:left="102" w:right="396"/>
              <w:rPr>
                <w:rFonts w:ascii="Arial" w:eastAsia="Times New Roman" w:hAnsi="Arial" w:cs="Arial"/>
              </w:rPr>
            </w:pPr>
            <w:proofErr w:type="spellStart"/>
            <w:r w:rsidRPr="00DC4830">
              <w:rPr>
                <w:rFonts w:ascii="Arial" w:eastAsia="Times New Roman" w:hAnsi="Arial" w:cs="Arial"/>
              </w:rPr>
              <w:t>Authorise</w:t>
            </w:r>
            <w:proofErr w:type="spellEnd"/>
            <w:r w:rsidRPr="00DC4830">
              <w:rPr>
                <w:rFonts w:ascii="Arial" w:eastAsia="Times New Roman" w:hAnsi="Arial" w:cs="Arial"/>
              </w:rPr>
              <w:t xml:space="preserve"> leave of absence for academy 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27C81618"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2046ACA" w14:textId="77777777" w:rsidR="00292505" w:rsidRDefault="00292505" w:rsidP="00292505"/>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E819994" w14:textId="77777777" w:rsidR="00292505" w:rsidRDefault="00292505" w:rsidP="00292505">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CEDA693"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141C06C8" w14:textId="77777777" w:rsidR="00292505" w:rsidRDefault="00292505" w:rsidP="00292505">
            <w:pPr>
              <w:pStyle w:val="TableParagraph"/>
              <w:spacing w:line="458"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23CF509" w14:textId="38D6A995" w:rsidR="00292505" w:rsidRDefault="00824528" w:rsidP="00292505">
            <w:pPr>
              <w:jc w:val="center"/>
            </w:pPr>
            <w: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47910D98" w14:textId="44C68462" w:rsidR="00292505" w:rsidRDefault="00292505" w:rsidP="00292505">
            <w:pPr>
              <w:pStyle w:val="TableParagraph"/>
              <w:ind w:left="102" w:right="945"/>
              <w:jc w:val="center"/>
              <w:rPr>
                <w:rFonts w:ascii="Arial"/>
                <w:spacing w:val="-1"/>
              </w:rPr>
            </w:pPr>
          </w:p>
        </w:tc>
        <w:tc>
          <w:tcPr>
            <w:tcW w:w="3032" w:type="dxa"/>
            <w:tcBorders>
              <w:top w:val="single" w:sz="5" w:space="0" w:color="000000"/>
              <w:left w:val="single" w:sz="5" w:space="0" w:color="000000"/>
              <w:bottom w:val="single" w:sz="5" w:space="0" w:color="000000"/>
              <w:right w:val="single" w:sz="5" w:space="0" w:color="000000"/>
            </w:tcBorders>
          </w:tcPr>
          <w:p w14:paraId="22C36A52" w14:textId="4DC7C85E" w:rsidR="00292505" w:rsidRDefault="00824528" w:rsidP="00292505">
            <w:pPr>
              <w:pStyle w:val="TableParagraph"/>
              <w:ind w:left="102" w:right="945"/>
              <w:rPr>
                <w:rFonts w:ascii="Arial"/>
                <w:spacing w:val="-1"/>
              </w:rPr>
            </w:pPr>
            <w:r>
              <w:rPr>
                <w:rFonts w:ascii="Arial"/>
                <w:spacing w:val="-1"/>
              </w:rPr>
              <w:t>CEO advice available</w:t>
            </w:r>
          </w:p>
        </w:tc>
      </w:tr>
      <w:tr w:rsidR="00292505" w14:paraId="3DF92691" w14:textId="77777777" w:rsidTr="00707950">
        <w:trPr>
          <w:gridAfter w:val="1"/>
          <w:wAfter w:w="21" w:type="dxa"/>
          <w:trHeight w:hRule="exact" w:val="687"/>
        </w:trPr>
        <w:tc>
          <w:tcPr>
            <w:tcW w:w="1559" w:type="dxa"/>
            <w:tcBorders>
              <w:left w:val="single" w:sz="6" w:space="0" w:color="000000"/>
              <w:bottom w:val="single" w:sz="6" w:space="0" w:color="000000"/>
              <w:right w:val="single" w:sz="6" w:space="0" w:color="000000"/>
            </w:tcBorders>
          </w:tcPr>
          <w:p w14:paraId="509417ED" w14:textId="77777777" w:rsidR="00292505" w:rsidRDefault="00292505" w:rsidP="00292505"/>
        </w:tc>
        <w:tc>
          <w:tcPr>
            <w:tcW w:w="679" w:type="dxa"/>
            <w:tcBorders>
              <w:top w:val="single" w:sz="5" w:space="0" w:color="000000"/>
              <w:left w:val="single" w:sz="6" w:space="0" w:color="000000"/>
              <w:bottom w:val="single" w:sz="5" w:space="0" w:color="000000"/>
              <w:right w:val="single" w:sz="5" w:space="0" w:color="000000"/>
            </w:tcBorders>
          </w:tcPr>
          <w:p w14:paraId="5C66B1E4" w14:textId="77777777" w:rsidR="00292505" w:rsidRDefault="00292505" w:rsidP="00292505">
            <w:pPr>
              <w:pStyle w:val="TableParagraph"/>
              <w:spacing w:line="250" w:lineRule="exact"/>
              <w:ind w:left="102"/>
              <w:rPr>
                <w:rFonts w:ascii="Arial"/>
              </w:rPr>
            </w:pPr>
            <w:r>
              <w:rPr>
                <w:rFonts w:ascii="Arial"/>
              </w:rPr>
              <w:t>4.23</w:t>
            </w:r>
          </w:p>
        </w:tc>
        <w:tc>
          <w:tcPr>
            <w:tcW w:w="2340" w:type="dxa"/>
            <w:tcBorders>
              <w:top w:val="single" w:sz="5" w:space="0" w:color="000000"/>
              <w:left w:val="single" w:sz="5" w:space="0" w:color="000000"/>
              <w:bottom w:val="single" w:sz="5" w:space="0" w:color="000000"/>
              <w:right w:val="single" w:sz="5" w:space="0" w:color="000000"/>
            </w:tcBorders>
          </w:tcPr>
          <w:p w14:paraId="6AC36D04" w14:textId="77777777" w:rsidR="00292505" w:rsidRPr="00DC4830" w:rsidRDefault="00292505" w:rsidP="00292505">
            <w:pPr>
              <w:pStyle w:val="TableParagraph"/>
              <w:ind w:left="102" w:right="396"/>
              <w:rPr>
                <w:rFonts w:ascii="Arial" w:eastAsia="Times New Roman" w:hAnsi="Arial" w:cs="Arial"/>
              </w:rPr>
            </w:pPr>
            <w:r>
              <w:rPr>
                <w:rFonts w:ascii="Arial" w:eastAsia="Times New Roman" w:hAnsi="Arial" w:cs="Arial"/>
              </w:rPr>
              <w:t>Manage capability/appeals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63A0F96" w14:textId="77777777" w:rsidR="00292505" w:rsidRDefault="00292505" w:rsidP="00292505"/>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C74E53A" w14:textId="77777777" w:rsidR="00292505" w:rsidRDefault="00292505" w:rsidP="00292505">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B8AC5F4" w14:textId="77777777" w:rsidR="00292505" w:rsidRDefault="00292505" w:rsidP="00292505">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65D8D9FC"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4B2F892A" w14:textId="32DA194C" w:rsidR="00292505" w:rsidRDefault="00824528" w:rsidP="00292505">
            <w:pPr>
              <w:pStyle w:val="TableParagraph"/>
              <w:spacing w:line="458" w:lineRule="exact"/>
              <w:ind w:right="1"/>
              <w:jc w:val="center"/>
              <w:rPr>
                <w:rFonts w:ascii="Arial"/>
                <w:sz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79ADEA52" w14:textId="75E436B5" w:rsidR="00292505" w:rsidRDefault="00824528" w:rsidP="00292505">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2003325E" w14:textId="77777777" w:rsidR="00292505" w:rsidRDefault="00292505" w:rsidP="00292505">
            <w:pPr>
              <w:pStyle w:val="TableParagraph"/>
              <w:ind w:left="102" w:right="945"/>
              <w:rPr>
                <w:rFonts w:ascii="Arial"/>
                <w:spacing w:val="-1"/>
              </w:rPr>
            </w:pPr>
          </w:p>
        </w:tc>
        <w:tc>
          <w:tcPr>
            <w:tcW w:w="3032" w:type="dxa"/>
            <w:tcBorders>
              <w:top w:val="single" w:sz="5" w:space="0" w:color="000000"/>
              <w:left w:val="single" w:sz="5" w:space="0" w:color="000000"/>
              <w:bottom w:val="single" w:sz="5" w:space="0" w:color="000000"/>
              <w:right w:val="single" w:sz="5" w:space="0" w:color="000000"/>
            </w:tcBorders>
          </w:tcPr>
          <w:p w14:paraId="35B00D40" w14:textId="0D2536B7" w:rsidR="00292505" w:rsidRDefault="00824528" w:rsidP="00292505">
            <w:pPr>
              <w:pStyle w:val="TableParagraph"/>
              <w:ind w:left="102" w:right="945"/>
              <w:rPr>
                <w:rFonts w:ascii="Arial"/>
                <w:spacing w:val="-1"/>
              </w:rPr>
            </w:pPr>
            <w:r>
              <w:rPr>
                <w:rFonts w:ascii="Arial"/>
                <w:spacing w:val="-1"/>
              </w:rPr>
              <w:t>Trust committees from LGBs</w:t>
            </w:r>
          </w:p>
        </w:tc>
      </w:tr>
      <w:tr w:rsidR="00292505" w14:paraId="2ECE450A" w14:textId="77777777" w:rsidTr="00884692">
        <w:trPr>
          <w:trHeight w:hRule="exact" w:val="1274"/>
        </w:trPr>
        <w:tc>
          <w:tcPr>
            <w:tcW w:w="1559" w:type="dxa"/>
            <w:vMerge w:val="restart"/>
            <w:tcBorders>
              <w:top w:val="single" w:sz="5" w:space="0" w:color="000000"/>
              <w:left w:val="single" w:sz="5" w:space="0" w:color="000000"/>
              <w:right w:val="single" w:sz="5" w:space="0" w:color="000000"/>
            </w:tcBorders>
          </w:tcPr>
          <w:p w14:paraId="1A496C1C" w14:textId="77777777" w:rsidR="00292505" w:rsidRDefault="00292505" w:rsidP="00292505">
            <w:pPr>
              <w:pStyle w:val="TableParagraph"/>
              <w:spacing w:line="251" w:lineRule="exact"/>
              <w:ind w:left="102"/>
              <w:rPr>
                <w:rFonts w:ascii="Arial" w:eastAsia="Arial" w:hAnsi="Arial" w:cs="Arial"/>
              </w:rPr>
            </w:pPr>
            <w:r>
              <w:rPr>
                <w:rFonts w:ascii="Arial"/>
                <w:b/>
                <w:spacing w:val="-1"/>
              </w:rPr>
              <w:t>Appraisal</w:t>
            </w:r>
          </w:p>
        </w:tc>
        <w:tc>
          <w:tcPr>
            <w:tcW w:w="679" w:type="dxa"/>
            <w:tcBorders>
              <w:top w:val="single" w:sz="5" w:space="0" w:color="000000"/>
              <w:left w:val="single" w:sz="5" w:space="0" w:color="000000"/>
              <w:bottom w:val="single" w:sz="5" w:space="0" w:color="000000"/>
              <w:right w:val="single" w:sz="5" w:space="0" w:color="000000"/>
            </w:tcBorders>
          </w:tcPr>
          <w:p w14:paraId="0DC52313" w14:textId="77777777" w:rsidR="00292505" w:rsidRDefault="00292505" w:rsidP="00292505">
            <w:pPr>
              <w:pStyle w:val="TableParagraph"/>
              <w:spacing w:line="250" w:lineRule="exact"/>
              <w:ind w:left="102"/>
              <w:rPr>
                <w:rFonts w:ascii="Arial" w:eastAsia="Arial" w:hAnsi="Arial" w:cs="Arial"/>
              </w:rPr>
            </w:pPr>
            <w:r>
              <w:rPr>
                <w:rFonts w:ascii="Arial"/>
              </w:rPr>
              <w:t>4.24</w:t>
            </w:r>
          </w:p>
        </w:tc>
        <w:tc>
          <w:tcPr>
            <w:tcW w:w="2340" w:type="dxa"/>
            <w:tcBorders>
              <w:top w:val="single" w:sz="5" w:space="0" w:color="000000"/>
              <w:left w:val="single" w:sz="5" w:space="0" w:color="000000"/>
              <w:bottom w:val="single" w:sz="5" w:space="0" w:color="000000"/>
              <w:right w:val="single" w:sz="5" w:space="0" w:color="000000"/>
            </w:tcBorders>
          </w:tcPr>
          <w:p w14:paraId="5EDF4C85" w14:textId="77777777" w:rsidR="00292505" w:rsidRDefault="00292505" w:rsidP="00292505">
            <w:pPr>
              <w:pStyle w:val="TableParagraph"/>
              <w:ind w:left="102" w:right="203"/>
              <w:rPr>
                <w:rFonts w:ascii="Arial" w:eastAsia="Arial" w:hAnsi="Arial" w:cs="Arial"/>
              </w:rPr>
            </w:pPr>
            <w:r>
              <w:rPr>
                <w:rFonts w:ascii="Arial"/>
              </w:rPr>
              <w:t>Approve</w:t>
            </w:r>
            <w:r>
              <w:rPr>
                <w:rFonts w:ascii="Arial"/>
                <w:spacing w:val="-10"/>
              </w:rPr>
              <w:t xml:space="preserve"> </w:t>
            </w:r>
            <w:r>
              <w:rPr>
                <w:rFonts w:ascii="Arial"/>
              </w:rPr>
              <w:t>and</w:t>
            </w:r>
            <w:r>
              <w:rPr>
                <w:rFonts w:ascii="Arial"/>
                <w:spacing w:val="-9"/>
              </w:rPr>
              <w:t xml:space="preserve"> </w:t>
            </w:r>
            <w:r>
              <w:rPr>
                <w:rFonts w:ascii="Arial"/>
                <w:spacing w:val="-1"/>
              </w:rPr>
              <w:t>keep</w:t>
            </w:r>
            <w:r>
              <w:rPr>
                <w:rFonts w:ascii="Arial"/>
                <w:spacing w:val="20"/>
                <w:w w:val="99"/>
              </w:rPr>
              <w:t xml:space="preserve"> </w:t>
            </w:r>
            <w:r>
              <w:rPr>
                <w:rFonts w:ascii="Arial"/>
                <w:spacing w:val="-1"/>
              </w:rPr>
              <w:t>under</w:t>
            </w:r>
            <w:r>
              <w:rPr>
                <w:rFonts w:ascii="Arial"/>
                <w:spacing w:val="-13"/>
              </w:rPr>
              <w:t xml:space="preserve"> </w:t>
            </w:r>
            <w:r>
              <w:rPr>
                <w:rFonts w:ascii="Arial"/>
              </w:rPr>
              <w:t>review</w:t>
            </w:r>
            <w:r>
              <w:rPr>
                <w:rFonts w:ascii="Arial"/>
                <w:spacing w:val="22"/>
                <w:w w:val="99"/>
              </w:rPr>
              <w:t xml:space="preserve"> </w:t>
            </w:r>
            <w:r>
              <w:rPr>
                <w:rFonts w:ascii="Arial"/>
                <w:spacing w:val="-1"/>
              </w:rPr>
              <w:t>appraisal</w:t>
            </w:r>
            <w:r>
              <w:rPr>
                <w:rFonts w:ascii="Arial"/>
                <w:spacing w:val="-16"/>
              </w:rPr>
              <w:t xml:space="preserve"> </w:t>
            </w:r>
            <w:r>
              <w:rPr>
                <w:rFonts w:ascii="Arial"/>
                <w:spacing w:val="-1"/>
              </w:rPr>
              <w:t>policy</w:t>
            </w:r>
            <w:r>
              <w:rPr>
                <w:rFonts w:ascii="Arial"/>
                <w:spacing w:val="23"/>
                <w:w w:val="99"/>
              </w:rPr>
              <w:t xml:space="preserve"> </w:t>
            </w:r>
            <w:r>
              <w:rPr>
                <w:rFonts w:ascii="Arial"/>
                <w:spacing w:val="-1"/>
              </w:rPr>
              <w:t>(linked</w:t>
            </w:r>
            <w:r>
              <w:rPr>
                <w:rFonts w:ascii="Arial"/>
                <w:spacing w:val="-7"/>
              </w:rPr>
              <w:t xml:space="preserve"> </w:t>
            </w:r>
            <w:r>
              <w:rPr>
                <w:rFonts w:ascii="Arial"/>
                <w:spacing w:val="-1"/>
              </w:rPr>
              <w:t>with</w:t>
            </w:r>
            <w:r>
              <w:rPr>
                <w:rFonts w:ascii="Arial"/>
                <w:spacing w:val="-7"/>
              </w:rPr>
              <w:t xml:space="preserve"> </w:t>
            </w:r>
            <w:r>
              <w:rPr>
                <w:rFonts w:ascii="Arial"/>
                <w:spacing w:val="-1"/>
              </w:rPr>
              <w:t>pay</w:t>
            </w:r>
            <w:r>
              <w:rPr>
                <w:rFonts w:ascii="Arial"/>
                <w:spacing w:val="-7"/>
              </w:rPr>
              <w:t xml:space="preserve"> </w:t>
            </w:r>
            <w:r>
              <w:rPr>
                <w:rFonts w:ascii="Arial"/>
                <w:spacing w:val="-1"/>
              </w:rPr>
              <w:t>and</w:t>
            </w:r>
            <w:r>
              <w:rPr>
                <w:rFonts w:ascii="Arial"/>
                <w:spacing w:val="28"/>
                <w:w w:val="99"/>
              </w:rPr>
              <w:t xml:space="preserve"> </w:t>
            </w:r>
            <w:r>
              <w:rPr>
                <w:rFonts w:ascii="Arial"/>
                <w:spacing w:val="-1"/>
              </w:rPr>
              <w:t>capability</w:t>
            </w:r>
            <w:r>
              <w:rPr>
                <w:rFonts w:ascii="Arial"/>
                <w:spacing w:val="-18"/>
              </w:rPr>
              <w:t xml:space="preserve"> </w:t>
            </w:r>
            <w:r>
              <w:rPr>
                <w:rFonts w:ascii="Arial"/>
                <w:spacing w:val="-1"/>
              </w:rPr>
              <w:t>policies)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7876222" w14:textId="77777777" w:rsidR="00292505" w:rsidRDefault="00292505" w:rsidP="00292505">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FCC87B1"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47E8D3B"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5FCFAE8" w14:textId="3D940AA4" w:rsidR="00292505" w:rsidRDefault="00824528" w:rsidP="00292505">
            <w:pPr>
              <w:pStyle w:val="TableParagraph"/>
              <w:spacing w:line="458" w:lineRule="exact"/>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15327465" w14:textId="77777777" w:rsidR="00292505" w:rsidRDefault="00292505" w:rsidP="00292505">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4BA7FF90" w14:textId="77777777" w:rsidR="00292505" w:rsidRDefault="00292505" w:rsidP="00292505">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07040BFC" w14:textId="77777777" w:rsidR="00292505" w:rsidRDefault="00292505" w:rsidP="00292505">
            <w:pPr>
              <w:jc w:val="center"/>
            </w:pPr>
          </w:p>
        </w:tc>
        <w:tc>
          <w:tcPr>
            <w:tcW w:w="3053" w:type="dxa"/>
            <w:gridSpan w:val="2"/>
            <w:tcBorders>
              <w:top w:val="single" w:sz="5" w:space="0" w:color="000000"/>
              <w:left w:val="single" w:sz="5" w:space="0" w:color="000000"/>
              <w:bottom w:val="single" w:sz="5" w:space="0" w:color="000000"/>
              <w:right w:val="single" w:sz="5" w:space="0" w:color="000000"/>
            </w:tcBorders>
          </w:tcPr>
          <w:p w14:paraId="414C7FC3" w14:textId="77777777" w:rsidR="00292505" w:rsidRDefault="00292505" w:rsidP="00292505"/>
        </w:tc>
      </w:tr>
      <w:tr w:rsidR="00292505" w14:paraId="2FEA48E1" w14:textId="77777777" w:rsidTr="00707950">
        <w:trPr>
          <w:trHeight w:hRule="exact" w:val="1605"/>
        </w:trPr>
        <w:tc>
          <w:tcPr>
            <w:tcW w:w="1559" w:type="dxa"/>
            <w:vMerge/>
            <w:tcBorders>
              <w:left w:val="single" w:sz="5" w:space="0" w:color="000000"/>
              <w:right w:val="single" w:sz="5" w:space="0" w:color="000000"/>
            </w:tcBorders>
          </w:tcPr>
          <w:p w14:paraId="3A3B6B5F"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1492F414" w14:textId="77777777" w:rsidR="00292505" w:rsidRDefault="00292505" w:rsidP="00292505">
            <w:pPr>
              <w:pStyle w:val="TableParagraph"/>
              <w:spacing w:line="251" w:lineRule="exact"/>
              <w:ind w:left="102"/>
              <w:rPr>
                <w:rFonts w:ascii="Arial" w:eastAsia="Arial" w:hAnsi="Arial" w:cs="Arial"/>
              </w:rPr>
            </w:pPr>
            <w:r>
              <w:rPr>
                <w:rFonts w:ascii="Arial"/>
              </w:rPr>
              <w:t>4.25</w:t>
            </w:r>
          </w:p>
        </w:tc>
        <w:tc>
          <w:tcPr>
            <w:tcW w:w="2340" w:type="dxa"/>
            <w:tcBorders>
              <w:top w:val="single" w:sz="5" w:space="0" w:color="000000"/>
              <w:left w:val="single" w:sz="5" w:space="0" w:color="000000"/>
              <w:bottom w:val="single" w:sz="5" w:space="0" w:color="000000"/>
              <w:right w:val="single" w:sz="5" w:space="0" w:color="000000"/>
            </w:tcBorders>
          </w:tcPr>
          <w:p w14:paraId="64AA7190" w14:textId="7576F80D" w:rsidR="00292505" w:rsidRDefault="00292505" w:rsidP="00292505">
            <w:pPr>
              <w:pStyle w:val="TableParagraph"/>
              <w:ind w:left="102" w:right="226"/>
              <w:rPr>
                <w:rFonts w:ascii="Arial" w:eastAsia="Arial" w:hAnsi="Arial" w:cs="Arial"/>
              </w:rPr>
            </w:pPr>
            <w:r>
              <w:rPr>
                <w:rFonts w:ascii="Arial"/>
              </w:rPr>
              <w:t>Implement</w:t>
            </w:r>
            <w:r>
              <w:rPr>
                <w:rFonts w:ascii="Arial"/>
                <w:spacing w:val="-14"/>
              </w:rPr>
              <w:t xml:space="preserve"> </w:t>
            </w:r>
            <w:r>
              <w:rPr>
                <w:rFonts w:ascii="Arial"/>
                <w:spacing w:val="-1"/>
              </w:rPr>
              <w:t>the</w:t>
            </w:r>
            <w:r>
              <w:rPr>
                <w:rFonts w:ascii="Arial"/>
                <w:spacing w:val="21"/>
                <w:w w:val="99"/>
              </w:rPr>
              <w:t xml:space="preserve"> </w:t>
            </w:r>
            <w:r>
              <w:rPr>
                <w:rFonts w:ascii="Arial"/>
                <w:spacing w:val="-1"/>
              </w:rPr>
              <w:t>appraisal</w:t>
            </w:r>
            <w:r>
              <w:rPr>
                <w:rFonts w:ascii="Arial"/>
                <w:spacing w:val="-14"/>
              </w:rPr>
              <w:t xml:space="preserve"> </w:t>
            </w:r>
            <w:r>
              <w:rPr>
                <w:rFonts w:ascii="Arial"/>
                <w:spacing w:val="-1"/>
              </w:rPr>
              <w:t>and</w:t>
            </w:r>
            <w:r>
              <w:rPr>
                <w:rFonts w:ascii="Arial"/>
                <w:spacing w:val="29"/>
                <w:w w:val="99"/>
              </w:rPr>
              <w:t xml:space="preserve"> </w:t>
            </w:r>
            <w:r>
              <w:rPr>
                <w:rFonts w:ascii="Arial"/>
                <w:spacing w:val="-1"/>
              </w:rPr>
              <w:t>capability</w:t>
            </w:r>
            <w:r>
              <w:rPr>
                <w:rFonts w:ascii="Arial"/>
                <w:spacing w:val="-10"/>
              </w:rPr>
              <w:t xml:space="preserve"> </w:t>
            </w:r>
            <w:r>
              <w:rPr>
                <w:rFonts w:ascii="Arial"/>
                <w:spacing w:val="-1"/>
              </w:rPr>
              <w:t>process</w:t>
            </w:r>
            <w:r>
              <w:rPr>
                <w:rFonts w:ascii="Arial"/>
                <w:spacing w:val="-9"/>
              </w:rPr>
              <w:t xml:space="preserve"> </w:t>
            </w:r>
            <w:r>
              <w:rPr>
                <w:rFonts w:ascii="Arial"/>
                <w:spacing w:val="-1"/>
              </w:rPr>
              <w:t>in</w:t>
            </w:r>
            <w:r>
              <w:rPr>
                <w:rFonts w:ascii="Arial"/>
                <w:spacing w:val="28"/>
                <w:w w:val="99"/>
              </w:rPr>
              <w:t xml:space="preserve"> </w:t>
            </w:r>
            <w:r>
              <w:rPr>
                <w:rFonts w:ascii="Arial"/>
                <w:spacing w:val="-1"/>
              </w:rPr>
              <w:t>relation</w:t>
            </w:r>
            <w:r>
              <w:rPr>
                <w:rFonts w:ascii="Arial"/>
                <w:spacing w:val="-7"/>
              </w:rPr>
              <w:t xml:space="preserve"> </w:t>
            </w:r>
            <w:r>
              <w:rPr>
                <w:rFonts w:ascii="Arial"/>
              </w:rPr>
              <w:t>to</w:t>
            </w:r>
            <w:r>
              <w:rPr>
                <w:rFonts w:ascii="Arial"/>
                <w:spacing w:val="-7"/>
              </w:rPr>
              <w:t xml:space="preserve"> </w:t>
            </w:r>
            <w:r>
              <w:rPr>
                <w:rFonts w:ascii="Arial"/>
                <w:spacing w:val="-1"/>
              </w:rPr>
              <w:t>the</w:t>
            </w:r>
            <w:r>
              <w:rPr>
                <w:rFonts w:ascii="Arial"/>
                <w:spacing w:val="27"/>
                <w:w w:val="99"/>
              </w:rPr>
              <w:t xml:space="preserve"> </w:t>
            </w:r>
            <w:proofErr w:type="spellStart"/>
            <w:r>
              <w:rPr>
                <w:rFonts w:ascii="Arial"/>
                <w:spacing w:val="-1"/>
              </w:rPr>
              <w:t>headteacher</w:t>
            </w:r>
            <w:proofErr w:type="spellEnd"/>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9D39A65"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5D702E9" w14:textId="77777777" w:rsidR="00292505" w:rsidRDefault="00292505" w:rsidP="00292505">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49785F9"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3FB9FCA" w14:textId="0ED1762D" w:rsidR="00292505" w:rsidRDefault="00292505" w:rsidP="00292505">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72DC54E" w14:textId="41EA7E5C" w:rsidR="00292505" w:rsidRDefault="00824528" w:rsidP="00292505">
            <w:pPr>
              <w:jc w:val="center"/>
            </w:pPr>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01F6E84E" w14:textId="77777777" w:rsidR="00292505" w:rsidRDefault="00292505" w:rsidP="00292505">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83A96D4" w14:textId="77777777" w:rsidR="00292505" w:rsidRDefault="00292505" w:rsidP="00292505">
            <w:pPr>
              <w:jc w:val="center"/>
            </w:pPr>
          </w:p>
        </w:tc>
        <w:tc>
          <w:tcPr>
            <w:tcW w:w="3053" w:type="dxa"/>
            <w:gridSpan w:val="2"/>
            <w:tcBorders>
              <w:top w:val="single" w:sz="5" w:space="0" w:color="000000"/>
              <w:left w:val="single" w:sz="5" w:space="0" w:color="000000"/>
              <w:bottom w:val="single" w:sz="5" w:space="0" w:color="000000"/>
              <w:right w:val="single" w:sz="5" w:space="0" w:color="000000"/>
            </w:tcBorders>
          </w:tcPr>
          <w:p w14:paraId="7AB94072" w14:textId="4B87B4C4" w:rsidR="00292505" w:rsidRDefault="00824528" w:rsidP="00292505">
            <w:pPr>
              <w:pStyle w:val="TableParagraph"/>
              <w:ind w:left="102" w:right="126"/>
              <w:rPr>
                <w:rFonts w:ascii="Arial" w:eastAsia="Arial" w:hAnsi="Arial" w:cs="Arial"/>
              </w:rPr>
            </w:pPr>
            <w:r>
              <w:rPr>
                <w:rFonts w:ascii="Arial"/>
                <w:spacing w:val="-1"/>
              </w:rPr>
              <w:t>CEO</w:t>
            </w:r>
            <w:r w:rsidR="00292505">
              <w:rPr>
                <w:rFonts w:ascii="Arial"/>
                <w:spacing w:val="-17"/>
              </w:rPr>
              <w:t xml:space="preserve"> </w:t>
            </w:r>
            <w:r w:rsidR="00292505">
              <w:rPr>
                <w:rFonts w:ascii="Arial"/>
                <w:spacing w:val="-1"/>
              </w:rPr>
              <w:t>involvement</w:t>
            </w:r>
            <w:r w:rsidR="00292505">
              <w:rPr>
                <w:rFonts w:ascii="Arial"/>
                <w:spacing w:val="29"/>
                <w:w w:val="99"/>
              </w:rPr>
              <w:t xml:space="preserve"> </w:t>
            </w:r>
            <w:r w:rsidR="00292505">
              <w:rPr>
                <w:rFonts w:ascii="Arial"/>
              </w:rPr>
              <w:t>for</w:t>
            </w:r>
            <w:r w:rsidR="00292505">
              <w:rPr>
                <w:rFonts w:ascii="Arial"/>
                <w:spacing w:val="-13"/>
              </w:rPr>
              <w:t xml:space="preserve"> </w:t>
            </w:r>
            <w:r w:rsidR="00292505">
              <w:rPr>
                <w:rFonts w:ascii="Arial"/>
                <w:spacing w:val="-1"/>
              </w:rPr>
              <w:t>supported</w:t>
            </w:r>
            <w:r w:rsidR="00292505">
              <w:rPr>
                <w:rFonts w:ascii="Arial"/>
                <w:spacing w:val="26"/>
                <w:w w:val="99"/>
              </w:rPr>
              <w:t xml:space="preserve"> </w:t>
            </w:r>
            <w:r w:rsidR="00292505">
              <w:rPr>
                <w:rFonts w:ascii="Arial"/>
                <w:spacing w:val="-1"/>
              </w:rPr>
              <w:t>schools.</w:t>
            </w:r>
            <w:r w:rsidR="00292505">
              <w:rPr>
                <w:rFonts w:ascii="Arial"/>
                <w:spacing w:val="-9"/>
              </w:rPr>
              <w:t xml:space="preserve"> </w:t>
            </w:r>
            <w:r w:rsidR="00292505">
              <w:rPr>
                <w:rFonts w:ascii="Arial"/>
                <w:spacing w:val="-1"/>
              </w:rPr>
              <w:t>LGB</w:t>
            </w:r>
            <w:r w:rsidR="00292505">
              <w:rPr>
                <w:rFonts w:ascii="Arial"/>
                <w:spacing w:val="-8"/>
              </w:rPr>
              <w:t xml:space="preserve"> </w:t>
            </w:r>
            <w:r w:rsidR="00292505">
              <w:rPr>
                <w:rFonts w:ascii="Arial"/>
                <w:spacing w:val="-1"/>
              </w:rPr>
              <w:t>will</w:t>
            </w:r>
            <w:r w:rsidR="00292505">
              <w:rPr>
                <w:rFonts w:ascii="Arial"/>
                <w:spacing w:val="29"/>
                <w:w w:val="99"/>
              </w:rPr>
              <w:t xml:space="preserve"> </w:t>
            </w:r>
            <w:r w:rsidR="00292505">
              <w:rPr>
                <w:rFonts w:ascii="Arial"/>
                <w:spacing w:val="-1"/>
              </w:rPr>
              <w:t>lead</w:t>
            </w:r>
            <w:r w:rsidR="00292505">
              <w:rPr>
                <w:rFonts w:ascii="Arial"/>
                <w:spacing w:val="-8"/>
              </w:rPr>
              <w:t xml:space="preserve"> </w:t>
            </w:r>
            <w:r w:rsidR="00292505">
              <w:rPr>
                <w:rFonts w:ascii="Arial"/>
              </w:rPr>
              <w:t>the</w:t>
            </w:r>
            <w:r w:rsidR="00292505">
              <w:rPr>
                <w:rFonts w:ascii="Arial"/>
                <w:spacing w:val="-7"/>
              </w:rPr>
              <w:t xml:space="preserve"> </w:t>
            </w:r>
            <w:r w:rsidR="00292505">
              <w:rPr>
                <w:rFonts w:ascii="Arial"/>
                <w:spacing w:val="-1"/>
              </w:rPr>
              <w:t>process</w:t>
            </w:r>
            <w:r w:rsidR="00292505">
              <w:rPr>
                <w:rFonts w:ascii="Arial"/>
                <w:spacing w:val="25"/>
                <w:w w:val="99"/>
              </w:rPr>
              <w:t xml:space="preserve"> </w:t>
            </w:r>
            <w:r w:rsidR="00292505">
              <w:rPr>
                <w:rFonts w:ascii="Arial"/>
              </w:rPr>
              <w:t>for</w:t>
            </w:r>
            <w:r w:rsidR="00292505">
              <w:rPr>
                <w:rFonts w:ascii="Arial"/>
                <w:spacing w:val="-17"/>
              </w:rPr>
              <w:t xml:space="preserve"> </w:t>
            </w:r>
            <w:r w:rsidR="00292505">
              <w:rPr>
                <w:rFonts w:ascii="Arial"/>
                <w:spacing w:val="-1"/>
              </w:rPr>
              <w:t>non-supported</w:t>
            </w:r>
            <w:r w:rsidR="00292505">
              <w:rPr>
                <w:rFonts w:ascii="Arial"/>
                <w:spacing w:val="21"/>
                <w:w w:val="99"/>
              </w:rPr>
              <w:t xml:space="preserve"> </w:t>
            </w:r>
            <w:r w:rsidR="00292505">
              <w:rPr>
                <w:rFonts w:ascii="Arial"/>
                <w:spacing w:val="-1"/>
              </w:rPr>
              <w:t>schools</w:t>
            </w:r>
            <w:r w:rsidR="00292505">
              <w:rPr>
                <w:rFonts w:ascii="Arial"/>
                <w:spacing w:val="-12"/>
              </w:rPr>
              <w:t xml:space="preserve"> </w:t>
            </w:r>
            <w:r w:rsidR="00292505">
              <w:rPr>
                <w:rFonts w:ascii="Arial"/>
                <w:spacing w:val="-1"/>
              </w:rPr>
              <w:t>but</w:t>
            </w:r>
            <w:r w:rsidR="00292505">
              <w:rPr>
                <w:rFonts w:ascii="Arial"/>
                <w:spacing w:val="24"/>
                <w:w w:val="99"/>
              </w:rPr>
              <w:t xml:space="preserve"> </w:t>
            </w:r>
            <w:r w:rsidR="00292505">
              <w:rPr>
                <w:rFonts w:ascii="Arial"/>
                <w:spacing w:val="-1"/>
              </w:rPr>
              <w:t>subject</w:t>
            </w:r>
            <w:r w:rsidR="00292505">
              <w:rPr>
                <w:rFonts w:ascii="Arial"/>
                <w:spacing w:val="-6"/>
              </w:rPr>
              <w:t xml:space="preserve"> </w:t>
            </w:r>
            <w:r w:rsidR="00292505">
              <w:rPr>
                <w:rFonts w:ascii="Arial"/>
              </w:rPr>
              <w:t>to</w:t>
            </w:r>
            <w:r w:rsidR="00292505">
              <w:rPr>
                <w:rFonts w:ascii="Arial"/>
                <w:spacing w:val="-7"/>
              </w:rPr>
              <w:t xml:space="preserve"> </w:t>
            </w:r>
            <w:r w:rsidR="00292505">
              <w:rPr>
                <w:rFonts w:ascii="Arial"/>
                <w:spacing w:val="-1"/>
              </w:rPr>
              <w:t>any</w:t>
            </w:r>
            <w:r w:rsidR="00292505">
              <w:rPr>
                <w:rFonts w:ascii="Arial"/>
                <w:spacing w:val="25"/>
                <w:w w:val="99"/>
              </w:rPr>
              <w:t xml:space="preserve"> </w:t>
            </w:r>
            <w:r w:rsidR="00292505">
              <w:rPr>
                <w:rFonts w:ascii="Arial"/>
                <w:spacing w:val="-1"/>
              </w:rPr>
              <w:t>directions</w:t>
            </w:r>
            <w:r w:rsidR="00292505">
              <w:rPr>
                <w:rFonts w:ascii="Arial"/>
                <w:spacing w:val="-9"/>
              </w:rPr>
              <w:t xml:space="preserve"> </w:t>
            </w:r>
            <w:r w:rsidR="00292505">
              <w:rPr>
                <w:rFonts w:ascii="Arial"/>
              </w:rPr>
              <w:t>from</w:t>
            </w:r>
            <w:r w:rsidR="00292505">
              <w:rPr>
                <w:rFonts w:ascii="Arial"/>
                <w:spacing w:val="-9"/>
              </w:rPr>
              <w:t xml:space="preserve"> </w:t>
            </w:r>
            <w:r w:rsidR="00292505">
              <w:rPr>
                <w:rFonts w:ascii="Arial"/>
              </w:rPr>
              <w:t>the</w:t>
            </w:r>
            <w:r w:rsidR="00292505">
              <w:rPr>
                <w:rFonts w:ascii="Arial"/>
                <w:spacing w:val="28"/>
                <w:w w:val="99"/>
              </w:rPr>
              <w:t xml:space="preserve"> </w:t>
            </w:r>
            <w:r w:rsidR="00292505">
              <w:rPr>
                <w:rFonts w:ascii="Arial"/>
                <w:spacing w:val="-1"/>
              </w:rPr>
              <w:t>Trustees</w:t>
            </w:r>
          </w:p>
        </w:tc>
      </w:tr>
      <w:tr w:rsidR="00292505" w14:paraId="6D11054D" w14:textId="77777777" w:rsidTr="005C6D00">
        <w:trPr>
          <w:trHeight w:hRule="exact" w:val="1022"/>
        </w:trPr>
        <w:tc>
          <w:tcPr>
            <w:tcW w:w="1559" w:type="dxa"/>
            <w:vMerge/>
            <w:tcBorders>
              <w:left w:val="single" w:sz="5" w:space="0" w:color="000000"/>
              <w:right w:val="single" w:sz="5" w:space="0" w:color="000000"/>
            </w:tcBorders>
          </w:tcPr>
          <w:p w14:paraId="49FAB621"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3229FA63" w14:textId="77777777" w:rsidR="00292505" w:rsidRDefault="00292505" w:rsidP="00292505">
            <w:pPr>
              <w:pStyle w:val="TableParagraph"/>
              <w:spacing w:line="250" w:lineRule="exact"/>
              <w:ind w:left="102"/>
              <w:rPr>
                <w:rFonts w:ascii="Arial" w:eastAsia="Arial" w:hAnsi="Arial" w:cs="Arial"/>
              </w:rPr>
            </w:pPr>
            <w:r>
              <w:rPr>
                <w:rFonts w:ascii="Arial"/>
              </w:rPr>
              <w:t>4.26</w:t>
            </w:r>
          </w:p>
        </w:tc>
        <w:tc>
          <w:tcPr>
            <w:tcW w:w="2340" w:type="dxa"/>
            <w:tcBorders>
              <w:top w:val="single" w:sz="5" w:space="0" w:color="000000"/>
              <w:left w:val="single" w:sz="5" w:space="0" w:color="000000"/>
              <w:bottom w:val="single" w:sz="5" w:space="0" w:color="000000"/>
              <w:right w:val="single" w:sz="5" w:space="0" w:color="000000"/>
            </w:tcBorders>
          </w:tcPr>
          <w:p w14:paraId="0F777F1C" w14:textId="77777777" w:rsidR="00292505" w:rsidRDefault="00292505" w:rsidP="00292505">
            <w:pPr>
              <w:pStyle w:val="TableParagraph"/>
              <w:ind w:left="102" w:right="202"/>
              <w:rPr>
                <w:rFonts w:ascii="Arial" w:eastAsia="Arial" w:hAnsi="Arial" w:cs="Arial"/>
              </w:rPr>
            </w:pPr>
            <w:r>
              <w:rPr>
                <w:rFonts w:ascii="Arial"/>
              </w:rPr>
              <w:t>Implement</w:t>
            </w:r>
            <w:r>
              <w:rPr>
                <w:rFonts w:ascii="Arial"/>
                <w:spacing w:val="-14"/>
              </w:rPr>
              <w:t xml:space="preserve"> </w:t>
            </w:r>
            <w:r>
              <w:rPr>
                <w:rFonts w:ascii="Arial"/>
                <w:spacing w:val="-1"/>
              </w:rPr>
              <w:t>the</w:t>
            </w:r>
            <w:r>
              <w:rPr>
                <w:rFonts w:ascii="Arial"/>
                <w:spacing w:val="21"/>
                <w:w w:val="99"/>
              </w:rPr>
              <w:t xml:space="preserve"> </w:t>
            </w:r>
            <w:r>
              <w:rPr>
                <w:rFonts w:ascii="Arial"/>
                <w:spacing w:val="-1"/>
              </w:rPr>
              <w:t>appraisal</w:t>
            </w:r>
            <w:r>
              <w:rPr>
                <w:rFonts w:ascii="Arial"/>
                <w:spacing w:val="-14"/>
              </w:rPr>
              <w:t xml:space="preserve"> </w:t>
            </w:r>
            <w:r>
              <w:rPr>
                <w:rFonts w:ascii="Arial"/>
                <w:spacing w:val="-1"/>
              </w:rPr>
              <w:t>and</w:t>
            </w:r>
            <w:r>
              <w:rPr>
                <w:rFonts w:ascii="Arial"/>
                <w:spacing w:val="29"/>
                <w:w w:val="99"/>
              </w:rPr>
              <w:t xml:space="preserve"> </w:t>
            </w:r>
            <w:r>
              <w:rPr>
                <w:rFonts w:ascii="Arial"/>
                <w:spacing w:val="-1"/>
              </w:rPr>
              <w:t>capability</w:t>
            </w:r>
            <w:r>
              <w:rPr>
                <w:rFonts w:ascii="Arial"/>
                <w:spacing w:val="-10"/>
              </w:rPr>
              <w:t xml:space="preserve"> </w:t>
            </w:r>
            <w:r>
              <w:rPr>
                <w:rFonts w:ascii="Arial"/>
                <w:spacing w:val="-1"/>
              </w:rPr>
              <w:t>process</w:t>
            </w:r>
            <w:r>
              <w:rPr>
                <w:rFonts w:ascii="Arial"/>
                <w:spacing w:val="-9"/>
              </w:rPr>
              <w:t xml:space="preserve"> </w:t>
            </w:r>
            <w:r>
              <w:rPr>
                <w:rFonts w:ascii="Arial"/>
                <w:spacing w:val="-1"/>
              </w:rPr>
              <w:t>in</w:t>
            </w:r>
            <w:r>
              <w:rPr>
                <w:rFonts w:ascii="Arial"/>
                <w:spacing w:val="28"/>
                <w:w w:val="99"/>
              </w:rPr>
              <w:t xml:space="preserve"> </w:t>
            </w:r>
            <w:r>
              <w:rPr>
                <w:rFonts w:ascii="Arial"/>
                <w:spacing w:val="-1"/>
              </w:rPr>
              <w:t>relation</w:t>
            </w:r>
            <w:r>
              <w:rPr>
                <w:rFonts w:ascii="Arial"/>
                <w:spacing w:val="-7"/>
              </w:rPr>
              <w:t xml:space="preserve"> </w:t>
            </w:r>
            <w:r>
              <w:rPr>
                <w:rFonts w:ascii="Arial"/>
              </w:rPr>
              <w:t>to</w:t>
            </w:r>
            <w:r>
              <w:rPr>
                <w:rFonts w:ascii="Arial"/>
                <w:spacing w:val="-7"/>
              </w:rPr>
              <w:t xml:space="preserve"> </w:t>
            </w:r>
            <w:r>
              <w:rPr>
                <w:rFonts w:ascii="Arial"/>
                <w:spacing w:val="-1"/>
              </w:rPr>
              <w:t>other</w:t>
            </w:r>
            <w:r>
              <w:rPr>
                <w:rFonts w:ascii="Arial"/>
                <w:spacing w:val="-6"/>
              </w:rPr>
              <w:t xml:space="preserve"> </w:t>
            </w:r>
            <w:r>
              <w:rPr>
                <w:rFonts w:ascii="Arial"/>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6541229"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249A98E"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EFA6D66" w14:textId="77777777" w:rsidR="00292505" w:rsidRDefault="00292505" w:rsidP="00292505">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843C077"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3A3B69FA" w14:textId="77777777" w:rsidR="00292505" w:rsidRDefault="00292505" w:rsidP="00292505">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45D6002" w14:textId="77777777" w:rsidR="00292505" w:rsidRDefault="00292505" w:rsidP="00292505">
            <w:pPr>
              <w:pStyle w:val="TableParagraph"/>
              <w:spacing w:line="458" w:lineRule="exact"/>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5D38EB71" w14:textId="77777777" w:rsidR="00292505" w:rsidRDefault="00292505" w:rsidP="00292505">
            <w:pPr>
              <w:pStyle w:val="TableParagraph"/>
              <w:spacing w:line="458" w:lineRule="exact"/>
              <w:jc w:val="center"/>
              <w:rPr>
                <w:rFonts w:ascii="Arial" w:eastAsia="Arial" w:hAnsi="Arial" w:cs="Arial"/>
                <w:sz w:val="40"/>
                <w:szCs w:val="40"/>
              </w:rPr>
            </w:pPr>
          </w:p>
        </w:tc>
        <w:tc>
          <w:tcPr>
            <w:tcW w:w="3053" w:type="dxa"/>
            <w:gridSpan w:val="2"/>
            <w:tcBorders>
              <w:top w:val="single" w:sz="5" w:space="0" w:color="000000"/>
              <w:left w:val="single" w:sz="5" w:space="0" w:color="000000"/>
              <w:bottom w:val="single" w:sz="5" w:space="0" w:color="000000"/>
              <w:right w:val="single" w:sz="5" w:space="0" w:color="000000"/>
            </w:tcBorders>
          </w:tcPr>
          <w:p w14:paraId="6BAD2929" w14:textId="7016EE26" w:rsidR="00292505" w:rsidRDefault="00292505" w:rsidP="00292505"/>
        </w:tc>
      </w:tr>
      <w:tr w:rsidR="00292505" w14:paraId="65526937" w14:textId="77777777" w:rsidTr="00884692">
        <w:trPr>
          <w:trHeight w:hRule="exact" w:val="1022"/>
        </w:trPr>
        <w:tc>
          <w:tcPr>
            <w:tcW w:w="1559" w:type="dxa"/>
            <w:tcBorders>
              <w:left w:val="single" w:sz="5" w:space="0" w:color="000000"/>
              <w:bottom w:val="single" w:sz="5" w:space="0" w:color="000000"/>
              <w:right w:val="single" w:sz="5" w:space="0" w:color="000000"/>
            </w:tcBorders>
          </w:tcPr>
          <w:p w14:paraId="77FC47CF" w14:textId="77777777" w:rsidR="00292505" w:rsidRDefault="00292505" w:rsidP="00292505"/>
        </w:tc>
        <w:tc>
          <w:tcPr>
            <w:tcW w:w="679" w:type="dxa"/>
            <w:tcBorders>
              <w:top w:val="single" w:sz="5" w:space="0" w:color="000000"/>
              <w:left w:val="single" w:sz="5" w:space="0" w:color="000000"/>
              <w:bottom w:val="single" w:sz="5" w:space="0" w:color="000000"/>
              <w:right w:val="single" w:sz="5" w:space="0" w:color="000000"/>
            </w:tcBorders>
          </w:tcPr>
          <w:p w14:paraId="245BD965" w14:textId="77777777" w:rsidR="00292505" w:rsidRDefault="00292505" w:rsidP="00292505">
            <w:pPr>
              <w:pStyle w:val="TableParagraph"/>
              <w:spacing w:line="250" w:lineRule="exact"/>
              <w:ind w:left="102"/>
              <w:rPr>
                <w:rFonts w:ascii="Arial"/>
              </w:rPr>
            </w:pPr>
          </w:p>
        </w:tc>
        <w:tc>
          <w:tcPr>
            <w:tcW w:w="2340" w:type="dxa"/>
            <w:tcBorders>
              <w:top w:val="single" w:sz="5" w:space="0" w:color="000000"/>
              <w:left w:val="single" w:sz="5" w:space="0" w:color="000000"/>
              <w:bottom w:val="single" w:sz="5" w:space="0" w:color="000000"/>
              <w:right w:val="single" w:sz="5" w:space="0" w:color="000000"/>
            </w:tcBorders>
          </w:tcPr>
          <w:p w14:paraId="72AFC1A5" w14:textId="77777777" w:rsidR="00292505" w:rsidRDefault="00292505" w:rsidP="00292505">
            <w:pPr>
              <w:pStyle w:val="TableParagraph"/>
              <w:ind w:left="102" w:right="202"/>
              <w:rPr>
                <w:rFonts w:ascii="Arial"/>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BA4BB7E"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9B9C7FC" w14:textId="77777777" w:rsidR="00292505" w:rsidRDefault="00292505" w:rsidP="00292505">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739E803" w14:textId="77777777" w:rsidR="00292505" w:rsidRDefault="00292505" w:rsidP="00292505">
            <w:pPr>
              <w:pStyle w:val="TableParagraph"/>
              <w:spacing w:line="458" w:lineRule="exact"/>
              <w:ind w:right="1"/>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3869049" w14:textId="77777777" w:rsidR="00292505" w:rsidRDefault="00292505" w:rsidP="00292505">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C5A0827" w14:textId="77777777" w:rsidR="00292505" w:rsidRDefault="00292505" w:rsidP="00292505">
            <w:pPr>
              <w:jc w:val="cente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4F78C86" w14:textId="77777777" w:rsidR="00292505" w:rsidRDefault="00292505" w:rsidP="00292505">
            <w:pPr>
              <w:pStyle w:val="TableParagraph"/>
              <w:spacing w:line="458" w:lineRule="exact"/>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E5B8B7" w:themeFill="accent2" w:themeFillTint="66"/>
          </w:tcPr>
          <w:p w14:paraId="77D6A7AD" w14:textId="77777777" w:rsidR="00292505" w:rsidRDefault="00292505" w:rsidP="00292505">
            <w:pPr>
              <w:pStyle w:val="TableParagraph"/>
              <w:spacing w:line="458" w:lineRule="exact"/>
              <w:jc w:val="center"/>
              <w:rPr>
                <w:rFonts w:ascii="Arial" w:eastAsia="Arial" w:hAnsi="Arial" w:cs="Arial"/>
                <w:sz w:val="40"/>
                <w:szCs w:val="40"/>
              </w:rPr>
            </w:pPr>
          </w:p>
        </w:tc>
        <w:tc>
          <w:tcPr>
            <w:tcW w:w="3053" w:type="dxa"/>
            <w:gridSpan w:val="2"/>
            <w:tcBorders>
              <w:top w:val="single" w:sz="5" w:space="0" w:color="000000"/>
              <w:left w:val="single" w:sz="5" w:space="0" w:color="000000"/>
              <w:bottom w:val="single" w:sz="5" w:space="0" w:color="000000"/>
              <w:right w:val="single" w:sz="5" w:space="0" w:color="000000"/>
            </w:tcBorders>
          </w:tcPr>
          <w:p w14:paraId="00EB7E21" w14:textId="77777777" w:rsidR="00292505" w:rsidRPr="004C32DC" w:rsidRDefault="00292505" w:rsidP="00292505">
            <w:pPr>
              <w:rPr>
                <w:highlight w:val="yellow"/>
              </w:rPr>
            </w:pPr>
          </w:p>
        </w:tc>
      </w:tr>
    </w:tbl>
    <w:p w14:paraId="41053B1B" w14:textId="77777777" w:rsidR="004A2954" w:rsidRDefault="004A2954" w:rsidP="004A2954">
      <w:pPr>
        <w:rPr>
          <w:rFonts w:ascii="Times New Roman" w:eastAsia="Times New Roman" w:hAnsi="Times New Roman" w:cs="Times New Roman"/>
          <w:sz w:val="20"/>
          <w:szCs w:val="20"/>
        </w:rPr>
      </w:pPr>
    </w:p>
    <w:p w14:paraId="00B95673" w14:textId="77777777" w:rsidR="004A2954" w:rsidRDefault="004A2954" w:rsidP="004A2954">
      <w:pPr>
        <w:spacing w:line="20" w:lineRule="atLeast"/>
        <w:ind w:left="504"/>
        <w:rPr>
          <w:rFonts w:ascii="Times New Roman" w:eastAsia="Times New Roman" w:hAnsi="Times New Roman" w:cs="Times New Roman"/>
          <w:sz w:val="2"/>
          <w:szCs w:val="2"/>
        </w:rPr>
      </w:pPr>
    </w:p>
    <w:p w14:paraId="613632DF" w14:textId="77777777" w:rsidR="008C71E2" w:rsidRDefault="008C71E2" w:rsidP="004A2954">
      <w:pPr>
        <w:spacing w:line="20" w:lineRule="atLeast"/>
        <w:ind w:left="504"/>
        <w:rPr>
          <w:rFonts w:ascii="Times New Roman" w:eastAsia="Times New Roman" w:hAnsi="Times New Roman" w:cs="Times New Roman"/>
          <w:sz w:val="2"/>
          <w:szCs w:val="2"/>
        </w:rPr>
      </w:pPr>
    </w:p>
    <w:p w14:paraId="774A7E95" w14:textId="77777777" w:rsidR="008C71E2" w:rsidRDefault="008C71E2" w:rsidP="004A2954">
      <w:pPr>
        <w:spacing w:line="20" w:lineRule="atLeast"/>
        <w:ind w:left="504"/>
        <w:rPr>
          <w:rFonts w:ascii="Times New Roman" w:eastAsia="Times New Roman" w:hAnsi="Times New Roman" w:cs="Times New Roman"/>
          <w:sz w:val="2"/>
          <w:szCs w:val="2"/>
        </w:rPr>
      </w:pPr>
    </w:p>
    <w:p w14:paraId="7FE7232B" w14:textId="77777777" w:rsidR="008C71E2" w:rsidRDefault="008C71E2" w:rsidP="004A2954">
      <w:pPr>
        <w:spacing w:line="20" w:lineRule="atLeast"/>
        <w:ind w:left="504"/>
        <w:rPr>
          <w:rFonts w:ascii="Times New Roman" w:eastAsia="Times New Roman" w:hAnsi="Times New Roman" w:cs="Times New Roman"/>
          <w:sz w:val="2"/>
          <w:szCs w:val="2"/>
        </w:rPr>
      </w:pPr>
    </w:p>
    <w:p w14:paraId="613D315D" w14:textId="77777777" w:rsidR="008C71E2" w:rsidRDefault="008C71E2" w:rsidP="004A2954">
      <w:pPr>
        <w:spacing w:line="20" w:lineRule="atLeast"/>
        <w:ind w:left="504"/>
        <w:rPr>
          <w:rFonts w:ascii="Times New Roman" w:eastAsia="Times New Roman" w:hAnsi="Times New Roman" w:cs="Times New Roman"/>
          <w:sz w:val="2"/>
          <w:szCs w:val="2"/>
        </w:rPr>
      </w:pPr>
    </w:p>
    <w:tbl>
      <w:tblPr>
        <w:tblW w:w="0" w:type="auto"/>
        <w:tblInd w:w="108" w:type="dxa"/>
        <w:tblLayout w:type="fixed"/>
        <w:tblCellMar>
          <w:left w:w="0" w:type="dxa"/>
          <w:right w:w="0" w:type="dxa"/>
        </w:tblCellMar>
        <w:tblLook w:val="01E0" w:firstRow="1" w:lastRow="1" w:firstColumn="1" w:lastColumn="1" w:noHBand="0" w:noVBand="0"/>
      </w:tblPr>
      <w:tblGrid>
        <w:gridCol w:w="1560"/>
        <w:gridCol w:w="655"/>
        <w:gridCol w:w="2363"/>
        <w:gridCol w:w="720"/>
        <w:gridCol w:w="540"/>
        <w:gridCol w:w="630"/>
        <w:gridCol w:w="630"/>
        <w:gridCol w:w="558"/>
        <w:gridCol w:w="702"/>
        <w:gridCol w:w="1170"/>
        <w:gridCol w:w="3060"/>
      </w:tblGrid>
      <w:tr w:rsidR="00B124D2" w14:paraId="71092E6F" w14:textId="77777777" w:rsidTr="00802FE6">
        <w:trPr>
          <w:trHeight w:hRule="exact" w:val="516"/>
          <w:tblHeader/>
        </w:trPr>
        <w:tc>
          <w:tcPr>
            <w:tcW w:w="1560" w:type="dxa"/>
            <w:vMerge w:val="restart"/>
            <w:tcBorders>
              <w:top w:val="single" w:sz="5" w:space="0" w:color="000000"/>
              <w:left w:val="single" w:sz="5" w:space="0" w:color="000000"/>
              <w:right w:val="single" w:sz="5" w:space="0" w:color="000000"/>
            </w:tcBorders>
            <w:shd w:val="clear" w:color="auto" w:fill="F1F1F1"/>
          </w:tcPr>
          <w:p w14:paraId="039BA9A9" w14:textId="77777777" w:rsidR="00B124D2" w:rsidRDefault="00B124D2" w:rsidP="004A2954">
            <w:pPr>
              <w:pStyle w:val="TableParagraph"/>
              <w:spacing w:line="252" w:lineRule="exact"/>
              <w:ind w:left="102"/>
              <w:rPr>
                <w:rFonts w:ascii="Arial" w:eastAsia="Arial" w:hAnsi="Arial" w:cs="Arial"/>
              </w:rPr>
            </w:pPr>
            <w:r>
              <w:rPr>
                <w:rFonts w:ascii="Arial"/>
                <w:b/>
                <w:spacing w:val="-1"/>
              </w:rPr>
              <w:t>Area</w:t>
            </w:r>
          </w:p>
        </w:tc>
        <w:tc>
          <w:tcPr>
            <w:tcW w:w="655" w:type="dxa"/>
            <w:vMerge w:val="restart"/>
            <w:tcBorders>
              <w:top w:val="single" w:sz="5" w:space="0" w:color="000000"/>
              <w:left w:val="single" w:sz="5" w:space="0" w:color="000000"/>
              <w:right w:val="single" w:sz="5" w:space="0" w:color="000000"/>
            </w:tcBorders>
            <w:shd w:val="clear" w:color="auto" w:fill="F1F1F1"/>
          </w:tcPr>
          <w:p w14:paraId="05C868F4" w14:textId="77777777" w:rsidR="00B124D2" w:rsidRDefault="00B124D2" w:rsidP="004A2954">
            <w:pPr>
              <w:pStyle w:val="TableParagraph"/>
              <w:spacing w:line="252" w:lineRule="exact"/>
              <w:ind w:left="102"/>
              <w:rPr>
                <w:rFonts w:ascii="Arial" w:eastAsia="Arial" w:hAnsi="Arial" w:cs="Arial"/>
              </w:rPr>
            </w:pPr>
            <w:r>
              <w:rPr>
                <w:rFonts w:ascii="Arial"/>
                <w:b/>
                <w:spacing w:val="-1"/>
              </w:rPr>
              <w:t>Ref</w:t>
            </w:r>
          </w:p>
        </w:tc>
        <w:tc>
          <w:tcPr>
            <w:tcW w:w="2363" w:type="dxa"/>
            <w:vMerge w:val="restart"/>
            <w:tcBorders>
              <w:top w:val="single" w:sz="5" w:space="0" w:color="000000"/>
              <w:left w:val="single" w:sz="5" w:space="0" w:color="000000"/>
              <w:right w:val="single" w:sz="5" w:space="0" w:color="000000"/>
            </w:tcBorders>
            <w:shd w:val="clear" w:color="auto" w:fill="F1F1F1"/>
          </w:tcPr>
          <w:p w14:paraId="746F00B9" w14:textId="77777777" w:rsidR="00B124D2" w:rsidRDefault="00B124D2" w:rsidP="004A2954">
            <w:pPr>
              <w:pStyle w:val="TableParagraph"/>
              <w:ind w:left="102" w:right="446"/>
              <w:rPr>
                <w:rFonts w:ascii="Arial" w:eastAsia="Arial" w:hAnsi="Arial" w:cs="Arial"/>
              </w:rPr>
            </w:pPr>
            <w:r>
              <w:rPr>
                <w:rFonts w:ascii="Arial"/>
                <w:b/>
                <w:spacing w:val="-1"/>
              </w:rPr>
              <w:t>Decision-making</w:t>
            </w:r>
            <w:r>
              <w:rPr>
                <w:rFonts w:ascii="Arial"/>
                <w:b/>
                <w:spacing w:val="29"/>
                <w:w w:val="99"/>
              </w:rPr>
              <w:t xml:space="preserve"> </w:t>
            </w:r>
            <w:r>
              <w:rPr>
                <w:rFonts w:ascii="Arial"/>
                <w:b/>
                <w:spacing w:val="-1"/>
              </w:rPr>
              <w:t>authority</w:t>
            </w:r>
            <w:r>
              <w:rPr>
                <w:rFonts w:ascii="Arial"/>
                <w:b/>
                <w:spacing w:val="-14"/>
              </w:rPr>
              <w:t xml:space="preserve"> </w:t>
            </w:r>
            <w:r>
              <w:rPr>
                <w:rFonts w:ascii="Arial"/>
                <w:b/>
              </w:rPr>
              <w:t>/</w:t>
            </w:r>
            <w:r>
              <w:rPr>
                <w:rFonts w:ascii="Arial"/>
                <w:b/>
                <w:spacing w:val="27"/>
                <w:w w:val="99"/>
              </w:rPr>
              <w:t xml:space="preserve"> </w:t>
            </w:r>
            <w:r>
              <w:rPr>
                <w:rFonts w:ascii="Arial"/>
                <w:b/>
                <w:spacing w:val="-1"/>
              </w:rPr>
              <w:t>Responsibility</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E2EFD9"/>
          </w:tcPr>
          <w:p w14:paraId="617BC03A" w14:textId="77777777" w:rsidR="00B124D2" w:rsidRDefault="00B124D2" w:rsidP="004A2954">
            <w:pPr>
              <w:pStyle w:val="TableParagraph"/>
              <w:ind w:left="335" w:right="114" w:hanging="220"/>
              <w:rPr>
                <w:rFonts w:ascii="Arial" w:eastAsia="Arial" w:hAnsi="Arial" w:cs="Arial"/>
              </w:rPr>
            </w:pPr>
            <w:r>
              <w:rPr>
                <w:rFonts w:ascii="Arial"/>
                <w:b/>
                <w:spacing w:val="-1"/>
              </w:rPr>
              <w:t>Non-Supported</w:t>
            </w:r>
            <w:r>
              <w:rPr>
                <w:rFonts w:ascii="Arial"/>
                <w:b/>
                <w:spacing w:val="28"/>
                <w:w w:val="99"/>
              </w:rPr>
              <w:t xml:space="preserve"> </w:t>
            </w:r>
            <w:r>
              <w:rPr>
                <w:rFonts w:ascii="Arial"/>
                <w:b/>
                <w:spacing w:val="-1"/>
              </w:rPr>
              <w:t>Academies</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FBE4D5"/>
          </w:tcPr>
          <w:p w14:paraId="638A5732" w14:textId="77777777" w:rsidR="00B124D2" w:rsidRDefault="00B124D2" w:rsidP="004A2954">
            <w:pPr>
              <w:pStyle w:val="TableParagraph"/>
              <w:ind w:left="335" w:right="334" w:firstLine="31"/>
              <w:rPr>
                <w:rFonts w:ascii="Arial" w:eastAsia="Arial" w:hAnsi="Arial" w:cs="Arial"/>
              </w:rPr>
            </w:pPr>
            <w:r>
              <w:rPr>
                <w:rFonts w:ascii="Arial"/>
                <w:b/>
                <w:spacing w:val="-1"/>
              </w:rPr>
              <w:t>Supported</w:t>
            </w:r>
            <w:r>
              <w:rPr>
                <w:rFonts w:ascii="Arial"/>
                <w:b/>
                <w:spacing w:val="24"/>
                <w:w w:val="99"/>
              </w:rPr>
              <w:t xml:space="preserve"> </w:t>
            </w:r>
            <w:r>
              <w:rPr>
                <w:rFonts w:ascii="Arial"/>
                <w:b/>
                <w:spacing w:val="-1"/>
              </w:rPr>
              <w:t>Academies</w:t>
            </w:r>
          </w:p>
        </w:tc>
        <w:tc>
          <w:tcPr>
            <w:tcW w:w="1170" w:type="dxa"/>
            <w:tcBorders>
              <w:top w:val="single" w:sz="5" w:space="0" w:color="000000"/>
              <w:left w:val="single" w:sz="5" w:space="0" w:color="000000"/>
              <w:right w:val="single" w:sz="5" w:space="0" w:color="000000"/>
            </w:tcBorders>
            <w:shd w:val="clear" w:color="auto" w:fill="D99594" w:themeFill="accent2" w:themeFillTint="99"/>
          </w:tcPr>
          <w:p w14:paraId="4D40091B" w14:textId="77777777" w:rsidR="00B124D2" w:rsidRDefault="00B124D2" w:rsidP="00B124D2">
            <w:pPr>
              <w:pStyle w:val="TableParagraph"/>
              <w:spacing w:line="252" w:lineRule="exact"/>
              <w:ind w:left="102"/>
              <w:jc w:val="center"/>
              <w:rPr>
                <w:rFonts w:ascii="Arial"/>
                <w:b/>
                <w:spacing w:val="-1"/>
              </w:rPr>
            </w:pPr>
            <w:r>
              <w:rPr>
                <w:rFonts w:ascii="Arial"/>
                <w:b/>
                <w:spacing w:val="-1"/>
              </w:rPr>
              <w:t>CEO</w:t>
            </w:r>
          </w:p>
          <w:p w14:paraId="2CAA38E3" w14:textId="77777777" w:rsidR="00B124D2" w:rsidRPr="00B124D2" w:rsidRDefault="00B124D2" w:rsidP="00B124D2">
            <w:pPr>
              <w:pStyle w:val="TableParagraph"/>
              <w:spacing w:line="252" w:lineRule="exact"/>
              <w:ind w:left="102"/>
              <w:jc w:val="center"/>
              <w:rPr>
                <w:rFonts w:ascii="Arial"/>
                <w:b/>
                <w:spacing w:val="-1"/>
              </w:rPr>
            </w:pPr>
            <w:r>
              <w:rPr>
                <w:rFonts w:ascii="Arial"/>
                <w:b/>
                <w:spacing w:val="-1"/>
              </w:rPr>
              <w:t>Approval</w:t>
            </w:r>
          </w:p>
        </w:tc>
        <w:tc>
          <w:tcPr>
            <w:tcW w:w="3060" w:type="dxa"/>
            <w:vMerge w:val="restart"/>
            <w:tcBorders>
              <w:top w:val="single" w:sz="5" w:space="0" w:color="000000"/>
              <w:left w:val="single" w:sz="5" w:space="0" w:color="000000"/>
              <w:right w:val="single" w:sz="5" w:space="0" w:color="000000"/>
            </w:tcBorders>
            <w:shd w:val="clear" w:color="auto" w:fill="F1F1F1"/>
          </w:tcPr>
          <w:p w14:paraId="19551B68" w14:textId="77777777" w:rsidR="00B124D2" w:rsidRDefault="00B124D2" w:rsidP="004A2954">
            <w:pPr>
              <w:pStyle w:val="TableParagraph"/>
              <w:spacing w:line="252" w:lineRule="exact"/>
              <w:ind w:left="102"/>
              <w:rPr>
                <w:rFonts w:ascii="Arial" w:eastAsia="Arial" w:hAnsi="Arial" w:cs="Arial"/>
              </w:rPr>
            </w:pPr>
            <w:r>
              <w:rPr>
                <w:rFonts w:ascii="Arial"/>
                <w:b/>
                <w:spacing w:val="-1"/>
              </w:rPr>
              <w:t>Notes</w:t>
            </w:r>
          </w:p>
        </w:tc>
      </w:tr>
      <w:tr w:rsidR="00B124D2" w14:paraId="7E9FB016" w14:textId="77777777" w:rsidTr="00802FE6">
        <w:trPr>
          <w:trHeight w:hRule="exact" w:val="516"/>
          <w:tblHeader/>
        </w:trPr>
        <w:tc>
          <w:tcPr>
            <w:tcW w:w="1560" w:type="dxa"/>
            <w:vMerge/>
            <w:tcBorders>
              <w:left w:val="single" w:sz="5" w:space="0" w:color="000000"/>
              <w:bottom w:val="single" w:sz="5" w:space="0" w:color="000000"/>
              <w:right w:val="single" w:sz="5" w:space="0" w:color="000000"/>
            </w:tcBorders>
            <w:shd w:val="clear" w:color="auto" w:fill="F1F1F1"/>
          </w:tcPr>
          <w:p w14:paraId="0847475F" w14:textId="77777777" w:rsidR="00B124D2" w:rsidRDefault="00B124D2" w:rsidP="004A2954"/>
        </w:tc>
        <w:tc>
          <w:tcPr>
            <w:tcW w:w="655" w:type="dxa"/>
            <w:vMerge/>
            <w:tcBorders>
              <w:left w:val="single" w:sz="5" w:space="0" w:color="000000"/>
              <w:bottom w:val="single" w:sz="5" w:space="0" w:color="000000"/>
              <w:right w:val="single" w:sz="5" w:space="0" w:color="000000"/>
            </w:tcBorders>
            <w:shd w:val="clear" w:color="auto" w:fill="F1F1F1"/>
          </w:tcPr>
          <w:p w14:paraId="3189C27B" w14:textId="77777777" w:rsidR="00B124D2" w:rsidRDefault="00B124D2" w:rsidP="004A2954"/>
        </w:tc>
        <w:tc>
          <w:tcPr>
            <w:tcW w:w="2363" w:type="dxa"/>
            <w:vMerge/>
            <w:tcBorders>
              <w:left w:val="single" w:sz="5" w:space="0" w:color="000000"/>
              <w:bottom w:val="single" w:sz="5" w:space="0" w:color="000000"/>
              <w:right w:val="single" w:sz="5" w:space="0" w:color="000000"/>
            </w:tcBorders>
            <w:shd w:val="clear" w:color="auto" w:fill="F1F1F1"/>
          </w:tcPr>
          <w:p w14:paraId="0CF6C0A7" w14:textId="77777777" w:rsidR="00B124D2" w:rsidRDefault="00B124D2" w:rsidP="004A2954"/>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1498395" w14:textId="77777777" w:rsidR="00B124D2" w:rsidRDefault="00B124D2" w:rsidP="004A2954">
            <w:pPr>
              <w:pStyle w:val="TableParagraph"/>
              <w:spacing w:before="11"/>
              <w:rPr>
                <w:rFonts w:ascii="Times New Roman" w:eastAsia="Times New Roman" w:hAnsi="Times New Roman" w:cs="Times New Roman"/>
                <w:sz w:val="21"/>
                <w:szCs w:val="21"/>
              </w:rPr>
            </w:pPr>
          </w:p>
          <w:p w14:paraId="2C49DED2" w14:textId="2D03F8E3" w:rsidR="00B124D2" w:rsidRDefault="00E361B8" w:rsidP="004A2954">
            <w:pPr>
              <w:pStyle w:val="TableParagraph"/>
              <w:spacing w:line="252" w:lineRule="exact"/>
              <w:ind w:left="125"/>
              <w:rPr>
                <w:rFonts w:ascii="Arial" w:eastAsia="Arial" w:hAnsi="Arial" w:cs="Arial"/>
              </w:rPr>
            </w:pPr>
            <w:r>
              <w:rPr>
                <w:rFonts w:ascii="Arial"/>
                <w:b/>
                <w:spacing w:val="-1"/>
              </w:rPr>
              <w:t>TR</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8F5E326" w14:textId="77777777" w:rsidR="00B124D2" w:rsidRDefault="00B124D2" w:rsidP="004A2954">
            <w:pPr>
              <w:pStyle w:val="TableParagraph"/>
              <w:spacing w:before="11"/>
              <w:rPr>
                <w:rFonts w:ascii="Times New Roman" w:eastAsia="Times New Roman" w:hAnsi="Times New Roman" w:cs="Times New Roman"/>
                <w:sz w:val="21"/>
                <w:szCs w:val="21"/>
              </w:rPr>
            </w:pPr>
          </w:p>
          <w:p w14:paraId="7C17FFDE" w14:textId="749C2959" w:rsidR="00B124D2" w:rsidRDefault="00E361B8" w:rsidP="004A2954">
            <w:pPr>
              <w:pStyle w:val="TableParagraph"/>
              <w:spacing w:line="252" w:lineRule="exact"/>
              <w:ind w:left="104"/>
              <w:rPr>
                <w:rFonts w:ascii="Arial" w:eastAsia="Arial" w:hAnsi="Arial" w:cs="Arial"/>
              </w:rPr>
            </w:pPr>
            <w:r>
              <w:rPr>
                <w:rFonts w:ascii="Arial"/>
                <w:b/>
              </w:rPr>
              <w:t>G</w:t>
            </w:r>
            <w:r w:rsidR="00B124D2">
              <w:rPr>
                <w:rFonts w:ascii="Arial"/>
                <w:b/>
              </w:rPr>
              <w:t>B</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FBFEA66" w14:textId="77777777" w:rsidR="00B124D2" w:rsidRDefault="00B124D2" w:rsidP="004A2954">
            <w:pPr>
              <w:pStyle w:val="TableParagraph"/>
              <w:spacing w:before="11"/>
              <w:rPr>
                <w:rFonts w:ascii="Times New Roman" w:eastAsia="Times New Roman" w:hAnsi="Times New Roman" w:cs="Times New Roman"/>
                <w:sz w:val="21"/>
                <w:szCs w:val="21"/>
              </w:rPr>
            </w:pPr>
          </w:p>
          <w:p w14:paraId="4090238C" w14:textId="0F8735EE" w:rsidR="00B124D2" w:rsidRDefault="00E361B8" w:rsidP="004A2954">
            <w:pPr>
              <w:pStyle w:val="TableParagraph"/>
              <w:spacing w:line="252" w:lineRule="exact"/>
              <w:ind w:left="172"/>
              <w:rPr>
                <w:rFonts w:ascii="Arial" w:eastAsia="Arial" w:hAnsi="Arial" w:cs="Arial"/>
              </w:rPr>
            </w:pPr>
            <w:r>
              <w:rPr>
                <w:rFonts w:ascii="Arial"/>
                <w:b/>
                <w:spacing w:val="-1"/>
              </w:rPr>
              <w:t>HT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4B07930" w14:textId="77777777" w:rsidR="00B124D2" w:rsidRDefault="00B124D2" w:rsidP="004A2954">
            <w:pPr>
              <w:pStyle w:val="TableParagraph"/>
              <w:spacing w:before="11"/>
              <w:rPr>
                <w:rFonts w:ascii="Times New Roman" w:eastAsia="Times New Roman" w:hAnsi="Times New Roman" w:cs="Times New Roman"/>
                <w:sz w:val="21"/>
                <w:szCs w:val="21"/>
              </w:rPr>
            </w:pPr>
          </w:p>
          <w:p w14:paraId="312623A5" w14:textId="73265E8E" w:rsidR="00B124D2" w:rsidRDefault="00E361B8" w:rsidP="004A2954">
            <w:pPr>
              <w:pStyle w:val="TableParagraph"/>
              <w:spacing w:line="252" w:lineRule="exact"/>
              <w:ind w:left="125"/>
              <w:rPr>
                <w:rFonts w:ascii="Arial" w:eastAsia="Arial" w:hAnsi="Arial" w:cs="Arial"/>
              </w:rPr>
            </w:pPr>
            <w:r>
              <w:rPr>
                <w:rFonts w:ascii="Arial"/>
                <w:b/>
                <w:spacing w:val="-1"/>
              </w:rPr>
              <w:t>TR</w:t>
            </w: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1F323880" w14:textId="77777777" w:rsidR="00B124D2" w:rsidRDefault="00B124D2" w:rsidP="004A2954">
            <w:pPr>
              <w:pStyle w:val="TableParagraph"/>
              <w:spacing w:before="11"/>
              <w:rPr>
                <w:rFonts w:ascii="Times New Roman" w:eastAsia="Times New Roman" w:hAnsi="Times New Roman" w:cs="Times New Roman"/>
                <w:sz w:val="21"/>
                <w:szCs w:val="21"/>
              </w:rPr>
            </w:pPr>
          </w:p>
          <w:p w14:paraId="64AE4BE2" w14:textId="48E83017" w:rsidR="00B124D2" w:rsidRDefault="00E361B8" w:rsidP="004A2954">
            <w:pPr>
              <w:pStyle w:val="TableParagraph"/>
              <w:spacing w:line="252" w:lineRule="exact"/>
              <w:ind w:left="116"/>
              <w:rPr>
                <w:rFonts w:ascii="Arial" w:eastAsia="Arial" w:hAnsi="Arial" w:cs="Arial"/>
              </w:rPr>
            </w:pPr>
            <w:r>
              <w:rPr>
                <w:rFonts w:ascii="Arial"/>
                <w:b/>
              </w:rPr>
              <w:t>G</w:t>
            </w:r>
            <w:r w:rsidR="00B124D2">
              <w:rPr>
                <w:rFonts w:ascii="Arial"/>
                <w:b/>
              </w:rPr>
              <w:t>B</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0DA1FE96" w14:textId="77777777" w:rsidR="00B124D2" w:rsidRDefault="00B124D2" w:rsidP="004A2954">
            <w:pPr>
              <w:pStyle w:val="TableParagraph"/>
              <w:spacing w:before="11"/>
              <w:rPr>
                <w:rFonts w:ascii="Times New Roman" w:eastAsia="Times New Roman" w:hAnsi="Times New Roman" w:cs="Times New Roman"/>
                <w:sz w:val="21"/>
                <w:szCs w:val="21"/>
              </w:rPr>
            </w:pPr>
          </w:p>
          <w:p w14:paraId="1AB08009" w14:textId="6B585E30" w:rsidR="00B124D2" w:rsidRDefault="00E361B8" w:rsidP="004A2954">
            <w:pPr>
              <w:pStyle w:val="TableParagraph"/>
              <w:spacing w:line="252" w:lineRule="exact"/>
              <w:ind w:left="161"/>
              <w:rPr>
                <w:rFonts w:ascii="Arial" w:eastAsia="Arial" w:hAnsi="Arial" w:cs="Arial"/>
              </w:rPr>
            </w:pPr>
            <w:r>
              <w:rPr>
                <w:rFonts w:ascii="Arial"/>
                <w:b/>
                <w:spacing w:val="-1"/>
              </w:rPr>
              <w:t>HT</w:t>
            </w:r>
          </w:p>
        </w:tc>
        <w:tc>
          <w:tcPr>
            <w:tcW w:w="1170" w:type="dxa"/>
            <w:tcBorders>
              <w:left w:val="single" w:sz="5" w:space="0" w:color="000000"/>
              <w:bottom w:val="single" w:sz="5" w:space="0" w:color="000000"/>
              <w:right w:val="single" w:sz="5" w:space="0" w:color="000000"/>
            </w:tcBorders>
            <w:shd w:val="clear" w:color="auto" w:fill="D99594" w:themeFill="accent2" w:themeFillTint="99"/>
          </w:tcPr>
          <w:p w14:paraId="002C8DF3" w14:textId="77777777" w:rsidR="00B124D2" w:rsidRDefault="00B124D2" w:rsidP="004A2954"/>
        </w:tc>
        <w:tc>
          <w:tcPr>
            <w:tcW w:w="3060" w:type="dxa"/>
            <w:vMerge/>
            <w:tcBorders>
              <w:left w:val="single" w:sz="5" w:space="0" w:color="000000"/>
              <w:bottom w:val="single" w:sz="5" w:space="0" w:color="000000"/>
              <w:right w:val="single" w:sz="5" w:space="0" w:color="000000"/>
            </w:tcBorders>
            <w:shd w:val="clear" w:color="auto" w:fill="F1F1F1"/>
          </w:tcPr>
          <w:p w14:paraId="484E4AFD" w14:textId="77777777" w:rsidR="00B124D2" w:rsidRDefault="00B124D2" w:rsidP="004A2954"/>
        </w:tc>
      </w:tr>
      <w:tr w:rsidR="00B124D2" w14:paraId="3F51787D" w14:textId="77777777" w:rsidTr="00802FE6">
        <w:trPr>
          <w:trHeight w:hRule="exact" w:val="768"/>
        </w:trPr>
        <w:tc>
          <w:tcPr>
            <w:tcW w:w="1560" w:type="dxa"/>
            <w:vMerge w:val="restart"/>
            <w:tcBorders>
              <w:top w:val="single" w:sz="5" w:space="0" w:color="000000"/>
              <w:left w:val="single" w:sz="5" w:space="0" w:color="000000"/>
              <w:right w:val="single" w:sz="5" w:space="0" w:color="000000"/>
            </w:tcBorders>
          </w:tcPr>
          <w:p w14:paraId="4F3344F6" w14:textId="77777777" w:rsidR="00B124D2" w:rsidRDefault="00B124D2" w:rsidP="004A2954">
            <w:pPr>
              <w:pStyle w:val="TableParagraph"/>
              <w:spacing w:line="251" w:lineRule="exact"/>
              <w:ind w:left="102"/>
              <w:rPr>
                <w:rFonts w:ascii="Arial"/>
                <w:b/>
                <w:spacing w:val="-1"/>
              </w:rPr>
            </w:pPr>
            <w:r>
              <w:rPr>
                <w:rFonts w:ascii="Arial"/>
                <w:b/>
                <w:spacing w:val="-1"/>
              </w:rPr>
              <w:t>Education</w:t>
            </w:r>
          </w:p>
          <w:p w14:paraId="7CE96CB4" w14:textId="77777777" w:rsidR="00B124D2" w:rsidRDefault="00B124D2" w:rsidP="004A2954">
            <w:pPr>
              <w:pStyle w:val="TableParagraph"/>
              <w:spacing w:line="251" w:lineRule="exact"/>
              <w:ind w:left="102"/>
              <w:rPr>
                <w:rFonts w:ascii="Arial" w:eastAsia="Arial" w:hAnsi="Arial" w:cs="Arial"/>
              </w:rPr>
            </w:pPr>
            <w:r>
              <w:rPr>
                <w:rFonts w:ascii="Arial"/>
                <w:b/>
                <w:spacing w:val="-1"/>
              </w:rPr>
              <w:t>Standards</w:t>
            </w:r>
          </w:p>
        </w:tc>
        <w:tc>
          <w:tcPr>
            <w:tcW w:w="655" w:type="dxa"/>
            <w:vMerge w:val="restart"/>
            <w:tcBorders>
              <w:top w:val="single" w:sz="5" w:space="0" w:color="000000"/>
              <w:left w:val="single" w:sz="5" w:space="0" w:color="000000"/>
              <w:right w:val="single" w:sz="5" w:space="0" w:color="000000"/>
            </w:tcBorders>
          </w:tcPr>
          <w:p w14:paraId="21FC1F57" w14:textId="77777777" w:rsidR="00B124D2" w:rsidRDefault="00B124D2" w:rsidP="004A2954">
            <w:pPr>
              <w:pStyle w:val="TableParagraph"/>
              <w:spacing w:line="250" w:lineRule="exact"/>
              <w:ind w:left="102"/>
              <w:rPr>
                <w:rFonts w:ascii="Arial" w:eastAsia="Arial" w:hAnsi="Arial" w:cs="Arial"/>
              </w:rPr>
            </w:pPr>
            <w:r>
              <w:rPr>
                <w:rFonts w:ascii="Arial"/>
              </w:rPr>
              <w:t>5.1a</w:t>
            </w:r>
          </w:p>
          <w:p w14:paraId="604B2073" w14:textId="77777777" w:rsidR="00B124D2" w:rsidRDefault="00B124D2" w:rsidP="004A2954">
            <w:pPr>
              <w:pStyle w:val="TableParagraph"/>
              <w:rPr>
                <w:rFonts w:ascii="Times New Roman" w:eastAsia="Times New Roman" w:hAnsi="Times New Roman" w:cs="Times New Roman"/>
              </w:rPr>
            </w:pPr>
          </w:p>
          <w:p w14:paraId="3D28BF6F" w14:textId="77777777" w:rsidR="00B124D2" w:rsidRDefault="00B124D2" w:rsidP="004A2954">
            <w:pPr>
              <w:pStyle w:val="TableParagraph"/>
              <w:spacing w:before="10"/>
              <w:rPr>
                <w:rFonts w:ascii="Times New Roman" w:eastAsia="Times New Roman" w:hAnsi="Times New Roman" w:cs="Times New Roman"/>
              </w:rPr>
            </w:pPr>
          </w:p>
          <w:p w14:paraId="5F44CF21" w14:textId="77777777" w:rsidR="00B124D2" w:rsidRDefault="00B124D2" w:rsidP="004A2954">
            <w:pPr>
              <w:pStyle w:val="TableParagraph"/>
              <w:ind w:left="102"/>
              <w:rPr>
                <w:rFonts w:ascii="Arial" w:eastAsia="Arial" w:hAnsi="Arial" w:cs="Arial"/>
              </w:rPr>
            </w:pPr>
            <w:r>
              <w:rPr>
                <w:rFonts w:ascii="Arial"/>
              </w:rPr>
              <w:t>5.1b</w:t>
            </w:r>
          </w:p>
          <w:p w14:paraId="6DCAFB9A" w14:textId="77777777" w:rsidR="00B124D2" w:rsidRDefault="00B124D2" w:rsidP="004A2954">
            <w:pPr>
              <w:pStyle w:val="TableParagraph"/>
              <w:rPr>
                <w:rFonts w:ascii="Times New Roman" w:eastAsia="Times New Roman" w:hAnsi="Times New Roman" w:cs="Times New Roman"/>
              </w:rPr>
            </w:pPr>
          </w:p>
          <w:p w14:paraId="1F234240" w14:textId="77777777" w:rsidR="00B124D2" w:rsidRDefault="00B124D2" w:rsidP="004A2954">
            <w:pPr>
              <w:pStyle w:val="TableParagraph"/>
              <w:spacing w:before="10"/>
              <w:rPr>
                <w:rFonts w:ascii="Times New Roman" w:eastAsia="Times New Roman" w:hAnsi="Times New Roman" w:cs="Times New Roman"/>
              </w:rPr>
            </w:pPr>
          </w:p>
          <w:p w14:paraId="26B15C1B" w14:textId="77777777" w:rsidR="00B124D2" w:rsidRDefault="00B124D2" w:rsidP="004A2954">
            <w:pPr>
              <w:pStyle w:val="TableParagraph"/>
              <w:ind w:left="102"/>
              <w:rPr>
                <w:rFonts w:ascii="Arial" w:eastAsia="Arial" w:hAnsi="Arial" w:cs="Arial"/>
              </w:rPr>
            </w:pPr>
            <w:r>
              <w:rPr>
                <w:rFonts w:ascii="Arial"/>
              </w:rPr>
              <w:t>5.1c</w:t>
            </w:r>
          </w:p>
        </w:tc>
        <w:tc>
          <w:tcPr>
            <w:tcW w:w="2363" w:type="dxa"/>
            <w:vMerge w:val="restart"/>
            <w:tcBorders>
              <w:top w:val="single" w:sz="5" w:space="0" w:color="000000"/>
              <w:left w:val="single" w:sz="5" w:space="0" w:color="000000"/>
              <w:right w:val="single" w:sz="5" w:space="0" w:color="000000"/>
            </w:tcBorders>
          </w:tcPr>
          <w:p w14:paraId="7D273CE4" w14:textId="77777777" w:rsidR="00B124D2" w:rsidRDefault="00B124D2" w:rsidP="004A2954">
            <w:pPr>
              <w:pStyle w:val="TableParagraph"/>
              <w:ind w:left="102" w:right="176"/>
              <w:rPr>
                <w:rFonts w:ascii="Arial" w:eastAsia="Arial" w:hAnsi="Arial" w:cs="Arial"/>
              </w:rPr>
            </w:pPr>
            <w:r>
              <w:rPr>
                <w:rFonts w:ascii="Arial"/>
              </w:rPr>
              <w:t>Set</w:t>
            </w:r>
            <w:r>
              <w:rPr>
                <w:rFonts w:ascii="Arial"/>
                <w:spacing w:val="-11"/>
              </w:rPr>
              <w:t xml:space="preserve"> </w:t>
            </w:r>
            <w:r>
              <w:rPr>
                <w:rFonts w:ascii="Arial"/>
                <w:spacing w:val="-1"/>
              </w:rPr>
              <w:t>challenging</w:t>
            </w:r>
            <w:r>
              <w:rPr>
                <w:rFonts w:ascii="Arial"/>
                <w:spacing w:val="-10"/>
              </w:rPr>
              <w:t xml:space="preserve"> </w:t>
            </w:r>
            <w:r>
              <w:rPr>
                <w:rFonts w:ascii="Arial"/>
                <w:spacing w:val="-1"/>
              </w:rPr>
              <w:t>pupil</w:t>
            </w:r>
            <w:r>
              <w:rPr>
                <w:rFonts w:ascii="Arial"/>
                <w:spacing w:val="28"/>
                <w:w w:val="99"/>
              </w:rPr>
              <w:t xml:space="preserve"> </w:t>
            </w:r>
            <w:r>
              <w:rPr>
                <w:rFonts w:ascii="Arial"/>
                <w:spacing w:val="-1"/>
              </w:rPr>
              <w:t>progress</w:t>
            </w:r>
            <w:r>
              <w:rPr>
                <w:rFonts w:ascii="Arial"/>
                <w:spacing w:val="-16"/>
              </w:rPr>
              <w:t xml:space="preserve"> </w:t>
            </w:r>
            <w:r>
              <w:rPr>
                <w:rFonts w:ascii="Arial"/>
              </w:rPr>
              <w:t>targets</w:t>
            </w:r>
            <w:r>
              <w:rPr>
                <w:rFonts w:ascii="Arial"/>
                <w:spacing w:val="24"/>
                <w:w w:val="99"/>
              </w:rPr>
              <w:t xml:space="preserve"> </w:t>
            </w:r>
            <w:r>
              <w:rPr>
                <w:rFonts w:ascii="Arial"/>
                <w:spacing w:val="-1"/>
              </w:rPr>
              <w:t>(school</w:t>
            </w:r>
            <w:r>
              <w:rPr>
                <w:rFonts w:ascii="Arial"/>
                <w:spacing w:val="-13"/>
              </w:rPr>
              <w:t xml:space="preserve"> </w:t>
            </w:r>
            <w:r>
              <w:rPr>
                <w:rFonts w:ascii="Arial"/>
                <w:spacing w:val="-1"/>
              </w:rPr>
              <w:t>level)</w:t>
            </w:r>
          </w:p>
          <w:p w14:paraId="6557E2CC" w14:textId="77777777" w:rsidR="00B124D2" w:rsidRDefault="00B124D2" w:rsidP="004A2954">
            <w:pPr>
              <w:pStyle w:val="TableParagraph"/>
              <w:spacing w:before="9"/>
              <w:ind w:left="102" w:right="176"/>
              <w:rPr>
                <w:rFonts w:ascii="Arial" w:eastAsia="Arial" w:hAnsi="Arial" w:cs="Arial"/>
              </w:rPr>
            </w:pPr>
            <w:r>
              <w:rPr>
                <w:rFonts w:ascii="Arial"/>
              </w:rPr>
              <w:t>Set</w:t>
            </w:r>
            <w:r>
              <w:rPr>
                <w:rFonts w:ascii="Arial"/>
                <w:spacing w:val="-11"/>
              </w:rPr>
              <w:t xml:space="preserve"> </w:t>
            </w:r>
            <w:r>
              <w:rPr>
                <w:rFonts w:ascii="Arial"/>
                <w:spacing w:val="-1"/>
              </w:rPr>
              <w:t>challenging</w:t>
            </w:r>
            <w:r>
              <w:rPr>
                <w:rFonts w:ascii="Arial"/>
                <w:spacing w:val="-10"/>
              </w:rPr>
              <w:t xml:space="preserve"> </w:t>
            </w:r>
            <w:r>
              <w:rPr>
                <w:rFonts w:ascii="Arial"/>
                <w:spacing w:val="-1"/>
              </w:rPr>
              <w:t>pupil</w:t>
            </w:r>
            <w:r>
              <w:rPr>
                <w:rFonts w:ascii="Arial"/>
                <w:spacing w:val="28"/>
                <w:w w:val="99"/>
              </w:rPr>
              <w:t xml:space="preserve"> </w:t>
            </w:r>
            <w:r>
              <w:rPr>
                <w:rFonts w:ascii="Arial"/>
                <w:spacing w:val="-1"/>
              </w:rPr>
              <w:t>progress</w:t>
            </w:r>
            <w:r>
              <w:rPr>
                <w:rFonts w:ascii="Arial"/>
                <w:spacing w:val="-16"/>
              </w:rPr>
              <w:t xml:space="preserve"> </w:t>
            </w:r>
            <w:r>
              <w:rPr>
                <w:rFonts w:ascii="Arial"/>
              </w:rPr>
              <w:t>targets</w:t>
            </w:r>
            <w:r>
              <w:rPr>
                <w:rFonts w:ascii="Arial"/>
                <w:spacing w:val="24"/>
                <w:w w:val="99"/>
              </w:rPr>
              <w:t xml:space="preserve"> </w:t>
            </w:r>
            <w:r>
              <w:rPr>
                <w:rFonts w:ascii="Arial"/>
                <w:spacing w:val="-1"/>
              </w:rPr>
              <w:t>(cohort</w:t>
            </w:r>
            <w:r>
              <w:rPr>
                <w:rFonts w:ascii="Arial"/>
                <w:spacing w:val="-14"/>
              </w:rPr>
              <w:t xml:space="preserve"> </w:t>
            </w:r>
            <w:r>
              <w:rPr>
                <w:rFonts w:ascii="Arial"/>
                <w:spacing w:val="-1"/>
              </w:rPr>
              <w:t>level)</w:t>
            </w:r>
          </w:p>
          <w:p w14:paraId="77A4A291" w14:textId="77777777" w:rsidR="00B124D2" w:rsidRDefault="00B124D2" w:rsidP="004A2954">
            <w:pPr>
              <w:pStyle w:val="TableParagraph"/>
              <w:spacing w:before="11"/>
              <w:ind w:left="102" w:right="176"/>
              <w:rPr>
                <w:rFonts w:ascii="Arial" w:eastAsia="Arial" w:hAnsi="Arial" w:cs="Arial"/>
              </w:rPr>
            </w:pPr>
            <w:r>
              <w:rPr>
                <w:rFonts w:ascii="Arial"/>
              </w:rPr>
              <w:t>Set</w:t>
            </w:r>
            <w:r>
              <w:rPr>
                <w:rFonts w:ascii="Arial"/>
                <w:spacing w:val="-11"/>
              </w:rPr>
              <w:t xml:space="preserve"> </w:t>
            </w:r>
            <w:r>
              <w:rPr>
                <w:rFonts w:ascii="Arial"/>
                <w:spacing w:val="-1"/>
              </w:rPr>
              <w:t>challenging</w:t>
            </w:r>
            <w:r>
              <w:rPr>
                <w:rFonts w:ascii="Arial"/>
                <w:spacing w:val="-10"/>
              </w:rPr>
              <w:t xml:space="preserve"> </w:t>
            </w:r>
            <w:r>
              <w:rPr>
                <w:rFonts w:ascii="Arial"/>
                <w:spacing w:val="-1"/>
              </w:rPr>
              <w:t>pupil</w:t>
            </w:r>
            <w:r>
              <w:rPr>
                <w:rFonts w:ascii="Arial"/>
                <w:spacing w:val="28"/>
                <w:w w:val="99"/>
              </w:rPr>
              <w:t xml:space="preserve"> </w:t>
            </w:r>
            <w:r>
              <w:rPr>
                <w:rFonts w:ascii="Arial"/>
                <w:spacing w:val="-1"/>
              </w:rPr>
              <w:t>progress</w:t>
            </w:r>
            <w:r>
              <w:rPr>
                <w:rFonts w:ascii="Arial"/>
                <w:spacing w:val="-16"/>
              </w:rPr>
              <w:t xml:space="preserve"> </w:t>
            </w:r>
            <w:r>
              <w:rPr>
                <w:rFonts w:ascii="Arial"/>
              </w:rPr>
              <w:t>targets</w:t>
            </w:r>
            <w:r>
              <w:rPr>
                <w:rFonts w:ascii="Arial"/>
                <w:spacing w:val="24"/>
                <w:w w:val="99"/>
              </w:rPr>
              <w:t xml:space="preserve"> </w:t>
            </w:r>
            <w:r>
              <w:rPr>
                <w:rFonts w:ascii="Arial"/>
                <w:spacing w:val="-1"/>
              </w:rPr>
              <w:t>(individual</w:t>
            </w:r>
            <w:r>
              <w:rPr>
                <w:rFonts w:ascii="Arial"/>
                <w:spacing w:val="-17"/>
              </w:rPr>
              <w:t xml:space="preserve"> </w:t>
            </w:r>
            <w:r>
              <w:rPr>
                <w:rFonts w:ascii="Arial"/>
                <w:spacing w:val="-1"/>
              </w:rPr>
              <w:t>level)</w:t>
            </w:r>
          </w:p>
        </w:tc>
        <w:tc>
          <w:tcPr>
            <w:tcW w:w="720" w:type="dxa"/>
            <w:tcBorders>
              <w:top w:val="single" w:sz="5" w:space="0" w:color="000000"/>
              <w:left w:val="single" w:sz="5" w:space="0" w:color="000000"/>
              <w:bottom w:val="single" w:sz="5" w:space="0" w:color="E2EFD9"/>
              <w:right w:val="single" w:sz="5" w:space="0" w:color="000000"/>
            </w:tcBorders>
            <w:shd w:val="clear" w:color="auto" w:fill="E2EFD9"/>
          </w:tcPr>
          <w:p w14:paraId="01FD9B8D" w14:textId="77777777" w:rsidR="00B124D2" w:rsidRDefault="00B124D2" w:rsidP="004A2954"/>
        </w:tc>
        <w:tc>
          <w:tcPr>
            <w:tcW w:w="540" w:type="dxa"/>
            <w:tcBorders>
              <w:top w:val="single" w:sz="5" w:space="0" w:color="000000"/>
              <w:left w:val="single" w:sz="5" w:space="0" w:color="000000"/>
              <w:bottom w:val="single" w:sz="5" w:space="0" w:color="E2EFD9"/>
              <w:right w:val="single" w:sz="5" w:space="0" w:color="000000"/>
            </w:tcBorders>
            <w:shd w:val="clear" w:color="auto" w:fill="E2EFD9"/>
          </w:tcPr>
          <w:p w14:paraId="794521E6" w14:textId="77777777" w:rsidR="00B124D2" w:rsidRDefault="00B124D2" w:rsidP="004A2954"/>
        </w:tc>
        <w:tc>
          <w:tcPr>
            <w:tcW w:w="630" w:type="dxa"/>
            <w:tcBorders>
              <w:top w:val="single" w:sz="5" w:space="0" w:color="000000"/>
              <w:left w:val="single" w:sz="5" w:space="0" w:color="000000"/>
              <w:bottom w:val="single" w:sz="5" w:space="0" w:color="E2EFD9"/>
              <w:right w:val="single" w:sz="5" w:space="0" w:color="000000"/>
            </w:tcBorders>
            <w:shd w:val="clear" w:color="auto" w:fill="E2EFD9"/>
          </w:tcPr>
          <w:p w14:paraId="6C325ECE" w14:textId="77777777" w:rsidR="00B124D2" w:rsidRDefault="00B124D2"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FBE4D5"/>
              <w:right w:val="single" w:sz="5" w:space="0" w:color="000000"/>
            </w:tcBorders>
            <w:shd w:val="clear" w:color="auto" w:fill="FBE4D5"/>
          </w:tcPr>
          <w:p w14:paraId="636BE51E" w14:textId="77777777" w:rsidR="00B124D2" w:rsidRDefault="00B124D2" w:rsidP="004A2954"/>
        </w:tc>
        <w:tc>
          <w:tcPr>
            <w:tcW w:w="558" w:type="dxa"/>
            <w:tcBorders>
              <w:top w:val="single" w:sz="5" w:space="0" w:color="000000"/>
              <w:left w:val="single" w:sz="5" w:space="0" w:color="000000"/>
              <w:bottom w:val="single" w:sz="5" w:space="0" w:color="FBE4D5"/>
              <w:right w:val="single" w:sz="5" w:space="0" w:color="000000"/>
            </w:tcBorders>
            <w:shd w:val="clear" w:color="auto" w:fill="FBE4D5"/>
          </w:tcPr>
          <w:p w14:paraId="3D419979" w14:textId="77777777" w:rsidR="00B124D2" w:rsidRDefault="00B124D2" w:rsidP="004A2954"/>
        </w:tc>
        <w:tc>
          <w:tcPr>
            <w:tcW w:w="702" w:type="dxa"/>
            <w:tcBorders>
              <w:top w:val="single" w:sz="5" w:space="0" w:color="000000"/>
              <w:left w:val="single" w:sz="5" w:space="0" w:color="000000"/>
              <w:bottom w:val="single" w:sz="5" w:space="0" w:color="FBE4D5"/>
              <w:right w:val="single" w:sz="5" w:space="0" w:color="000000"/>
            </w:tcBorders>
            <w:shd w:val="clear" w:color="auto" w:fill="FBE4D5"/>
          </w:tcPr>
          <w:p w14:paraId="18A98E2D" w14:textId="77777777" w:rsidR="00B124D2" w:rsidRDefault="00B124D2" w:rsidP="004A2954">
            <w:pPr>
              <w:pStyle w:val="TableParagraph"/>
              <w:spacing w:line="458"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right w:val="single" w:sz="5" w:space="0" w:color="000000"/>
            </w:tcBorders>
            <w:shd w:val="clear" w:color="auto" w:fill="D99594" w:themeFill="accent2" w:themeFillTint="99"/>
          </w:tcPr>
          <w:p w14:paraId="3BC0184F" w14:textId="09068574" w:rsidR="00B124D2" w:rsidRDefault="00B124D2" w:rsidP="004A2954">
            <w:pPr>
              <w:pStyle w:val="TableParagraph"/>
              <w:ind w:left="102" w:right="248"/>
              <w:rPr>
                <w:rFonts w:ascii="Arial"/>
                <w:spacing w:val="-1"/>
              </w:rPr>
            </w:pPr>
          </w:p>
        </w:tc>
        <w:tc>
          <w:tcPr>
            <w:tcW w:w="3060" w:type="dxa"/>
            <w:vMerge w:val="restart"/>
            <w:tcBorders>
              <w:top w:val="single" w:sz="5" w:space="0" w:color="000000"/>
              <w:left w:val="single" w:sz="5" w:space="0" w:color="000000"/>
              <w:right w:val="single" w:sz="5" w:space="0" w:color="000000"/>
            </w:tcBorders>
          </w:tcPr>
          <w:p w14:paraId="1DBF4AEB" w14:textId="77777777" w:rsidR="00B124D2" w:rsidRDefault="00B124D2" w:rsidP="004A2954">
            <w:pPr>
              <w:pStyle w:val="TableParagraph"/>
              <w:ind w:left="102" w:right="248"/>
              <w:rPr>
                <w:rFonts w:ascii="Arial"/>
                <w:spacing w:val="-1"/>
              </w:rPr>
            </w:pPr>
            <w:r>
              <w:rPr>
                <w:rFonts w:ascii="Arial"/>
                <w:spacing w:val="-1"/>
              </w:rPr>
              <w:t>LGBs</w:t>
            </w:r>
            <w:r>
              <w:rPr>
                <w:rFonts w:ascii="Arial"/>
                <w:spacing w:val="-8"/>
              </w:rPr>
              <w:t xml:space="preserve"> </w:t>
            </w:r>
            <w:r>
              <w:rPr>
                <w:rFonts w:ascii="Arial"/>
              </w:rPr>
              <w:t>to</w:t>
            </w:r>
            <w:r>
              <w:rPr>
                <w:rFonts w:ascii="Arial"/>
                <w:spacing w:val="-9"/>
              </w:rPr>
              <w:t xml:space="preserve"> </w:t>
            </w:r>
            <w:r>
              <w:rPr>
                <w:rFonts w:ascii="Arial"/>
                <w:spacing w:val="-1"/>
              </w:rPr>
              <w:t>maintain</w:t>
            </w:r>
            <w:r>
              <w:rPr>
                <w:rFonts w:ascii="Arial"/>
                <w:spacing w:val="26"/>
                <w:w w:val="99"/>
              </w:rPr>
              <w:t xml:space="preserve"> </w:t>
            </w:r>
            <w:r>
              <w:rPr>
                <w:rFonts w:ascii="Arial"/>
                <w:spacing w:val="-1"/>
              </w:rPr>
              <w:t>oversight</w:t>
            </w:r>
          </w:p>
          <w:p w14:paraId="53715EDF" w14:textId="04799560" w:rsidR="00824528" w:rsidRDefault="00824528" w:rsidP="004A2954">
            <w:pPr>
              <w:pStyle w:val="TableParagraph"/>
              <w:ind w:left="102" w:right="248"/>
              <w:rPr>
                <w:rFonts w:ascii="Arial" w:eastAsia="Arial" w:hAnsi="Arial" w:cs="Arial"/>
              </w:rPr>
            </w:pPr>
          </w:p>
        </w:tc>
      </w:tr>
      <w:tr w:rsidR="00B124D2" w14:paraId="2B79418F" w14:textId="77777777" w:rsidTr="00802FE6">
        <w:trPr>
          <w:trHeight w:hRule="exact" w:val="769"/>
        </w:trPr>
        <w:tc>
          <w:tcPr>
            <w:tcW w:w="1560" w:type="dxa"/>
            <w:vMerge/>
            <w:tcBorders>
              <w:left w:val="single" w:sz="5" w:space="0" w:color="000000"/>
              <w:right w:val="single" w:sz="5" w:space="0" w:color="000000"/>
            </w:tcBorders>
          </w:tcPr>
          <w:p w14:paraId="33882755" w14:textId="77777777" w:rsidR="00B124D2" w:rsidRDefault="00B124D2" w:rsidP="004A2954"/>
        </w:tc>
        <w:tc>
          <w:tcPr>
            <w:tcW w:w="655" w:type="dxa"/>
            <w:vMerge/>
            <w:tcBorders>
              <w:left w:val="single" w:sz="5" w:space="0" w:color="000000"/>
              <w:right w:val="single" w:sz="5" w:space="0" w:color="000000"/>
            </w:tcBorders>
          </w:tcPr>
          <w:p w14:paraId="0959AC24" w14:textId="77777777" w:rsidR="00B124D2" w:rsidRDefault="00B124D2" w:rsidP="004A2954"/>
        </w:tc>
        <w:tc>
          <w:tcPr>
            <w:tcW w:w="2363" w:type="dxa"/>
            <w:vMerge/>
            <w:tcBorders>
              <w:left w:val="single" w:sz="5" w:space="0" w:color="000000"/>
              <w:right w:val="single" w:sz="5" w:space="0" w:color="000000"/>
            </w:tcBorders>
          </w:tcPr>
          <w:p w14:paraId="502DA6C3" w14:textId="77777777" w:rsidR="00B124D2" w:rsidRDefault="00B124D2" w:rsidP="004A2954"/>
        </w:tc>
        <w:tc>
          <w:tcPr>
            <w:tcW w:w="720" w:type="dxa"/>
            <w:tcBorders>
              <w:top w:val="single" w:sz="5" w:space="0" w:color="E2EFD9"/>
              <w:left w:val="single" w:sz="5" w:space="0" w:color="000000"/>
              <w:bottom w:val="single" w:sz="5" w:space="0" w:color="E2EFD9"/>
              <w:right w:val="single" w:sz="5" w:space="0" w:color="000000"/>
            </w:tcBorders>
            <w:shd w:val="clear" w:color="auto" w:fill="E2EFD9"/>
          </w:tcPr>
          <w:p w14:paraId="02635DD6" w14:textId="77777777" w:rsidR="00B124D2" w:rsidRDefault="00B124D2" w:rsidP="004A2954"/>
        </w:tc>
        <w:tc>
          <w:tcPr>
            <w:tcW w:w="540" w:type="dxa"/>
            <w:tcBorders>
              <w:top w:val="single" w:sz="5" w:space="0" w:color="E2EFD9"/>
              <w:left w:val="single" w:sz="5" w:space="0" w:color="000000"/>
              <w:bottom w:val="single" w:sz="5" w:space="0" w:color="E2EFD9"/>
              <w:right w:val="single" w:sz="5" w:space="0" w:color="000000"/>
            </w:tcBorders>
            <w:shd w:val="clear" w:color="auto" w:fill="E2EFD9"/>
          </w:tcPr>
          <w:p w14:paraId="391389CC" w14:textId="77777777" w:rsidR="00B124D2" w:rsidRDefault="00B124D2" w:rsidP="004A2954"/>
        </w:tc>
        <w:tc>
          <w:tcPr>
            <w:tcW w:w="630" w:type="dxa"/>
            <w:tcBorders>
              <w:top w:val="single" w:sz="5" w:space="0" w:color="E2EFD9"/>
              <w:left w:val="single" w:sz="5" w:space="0" w:color="000000"/>
              <w:bottom w:val="single" w:sz="5" w:space="0" w:color="E2EFD9"/>
              <w:right w:val="single" w:sz="5" w:space="0" w:color="000000"/>
            </w:tcBorders>
            <w:shd w:val="clear" w:color="auto" w:fill="E2EFD9"/>
          </w:tcPr>
          <w:p w14:paraId="3D9A33A6" w14:textId="77777777" w:rsidR="00B124D2" w:rsidRDefault="00B124D2" w:rsidP="004A2954">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FBE4D5"/>
              <w:left w:val="single" w:sz="5" w:space="0" w:color="000000"/>
              <w:bottom w:val="single" w:sz="5" w:space="0" w:color="FBE4D5"/>
              <w:right w:val="single" w:sz="5" w:space="0" w:color="000000"/>
            </w:tcBorders>
            <w:shd w:val="clear" w:color="auto" w:fill="FBE4D5"/>
          </w:tcPr>
          <w:p w14:paraId="5FBC3E4B" w14:textId="77777777" w:rsidR="00B124D2" w:rsidRDefault="00B124D2" w:rsidP="004A2954"/>
        </w:tc>
        <w:tc>
          <w:tcPr>
            <w:tcW w:w="558" w:type="dxa"/>
            <w:tcBorders>
              <w:top w:val="single" w:sz="5" w:space="0" w:color="FBE4D5"/>
              <w:left w:val="single" w:sz="5" w:space="0" w:color="000000"/>
              <w:bottom w:val="single" w:sz="5" w:space="0" w:color="FBE4D5"/>
              <w:right w:val="single" w:sz="5" w:space="0" w:color="000000"/>
            </w:tcBorders>
            <w:shd w:val="clear" w:color="auto" w:fill="FBE4D5"/>
          </w:tcPr>
          <w:p w14:paraId="53AEBF07" w14:textId="77777777" w:rsidR="00B124D2" w:rsidRDefault="00B124D2" w:rsidP="004A2954"/>
        </w:tc>
        <w:tc>
          <w:tcPr>
            <w:tcW w:w="702" w:type="dxa"/>
            <w:tcBorders>
              <w:top w:val="single" w:sz="5" w:space="0" w:color="FBE4D5"/>
              <w:left w:val="single" w:sz="5" w:space="0" w:color="000000"/>
              <w:bottom w:val="single" w:sz="5" w:space="0" w:color="FBE4D5"/>
              <w:right w:val="single" w:sz="5" w:space="0" w:color="000000"/>
            </w:tcBorders>
            <w:shd w:val="clear" w:color="auto" w:fill="FBE4D5"/>
          </w:tcPr>
          <w:p w14:paraId="71E34C14" w14:textId="77777777" w:rsidR="00B124D2" w:rsidRDefault="00B124D2" w:rsidP="004A2954">
            <w:pPr>
              <w:pStyle w:val="TableParagraph"/>
              <w:spacing w:line="459" w:lineRule="exact"/>
              <w:jc w:val="center"/>
              <w:rPr>
                <w:rFonts w:ascii="Arial" w:eastAsia="Arial" w:hAnsi="Arial" w:cs="Arial"/>
                <w:sz w:val="40"/>
                <w:szCs w:val="40"/>
              </w:rPr>
            </w:pPr>
            <w:r>
              <w:rPr>
                <w:rFonts w:ascii="Arial"/>
                <w:sz w:val="40"/>
              </w:rPr>
              <w:t>*</w:t>
            </w:r>
          </w:p>
        </w:tc>
        <w:tc>
          <w:tcPr>
            <w:tcW w:w="1170" w:type="dxa"/>
            <w:tcBorders>
              <w:left w:val="single" w:sz="5" w:space="0" w:color="000000"/>
              <w:right w:val="single" w:sz="5" w:space="0" w:color="000000"/>
            </w:tcBorders>
            <w:shd w:val="clear" w:color="auto" w:fill="D99594" w:themeFill="accent2" w:themeFillTint="99"/>
          </w:tcPr>
          <w:p w14:paraId="37EA819E" w14:textId="77777777" w:rsidR="00B124D2" w:rsidRDefault="00B124D2" w:rsidP="004A2954"/>
        </w:tc>
        <w:tc>
          <w:tcPr>
            <w:tcW w:w="3060" w:type="dxa"/>
            <w:vMerge/>
            <w:tcBorders>
              <w:left w:val="single" w:sz="5" w:space="0" w:color="000000"/>
              <w:right w:val="single" w:sz="5" w:space="0" w:color="000000"/>
            </w:tcBorders>
          </w:tcPr>
          <w:p w14:paraId="3A7B6909" w14:textId="77777777" w:rsidR="00B124D2" w:rsidRDefault="00B124D2" w:rsidP="004A2954"/>
        </w:tc>
      </w:tr>
      <w:tr w:rsidR="00B124D2" w14:paraId="15728C82" w14:textId="77777777" w:rsidTr="00802FE6">
        <w:trPr>
          <w:trHeight w:hRule="exact" w:val="769"/>
        </w:trPr>
        <w:tc>
          <w:tcPr>
            <w:tcW w:w="1560" w:type="dxa"/>
            <w:vMerge/>
            <w:tcBorders>
              <w:left w:val="single" w:sz="5" w:space="0" w:color="000000"/>
              <w:right w:val="single" w:sz="5" w:space="0" w:color="000000"/>
            </w:tcBorders>
          </w:tcPr>
          <w:p w14:paraId="65D4C2C5" w14:textId="77777777" w:rsidR="00B124D2" w:rsidRDefault="00B124D2" w:rsidP="004A2954"/>
        </w:tc>
        <w:tc>
          <w:tcPr>
            <w:tcW w:w="655" w:type="dxa"/>
            <w:vMerge/>
            <w:tcBorders>
              <w:left w:val="single" w:sz="5" w:space="0" w:color="000000"/>
              <w:bottom w:val="single" w:sz="5" w:space="0" w:color="000000"/>
              <w:right w:val="single" w:sz="5" w:space="0" w:color="000000"/>
            </w:tcBorders>
          </w:tcPr>
          <w:p w14:paraId="2E40E5C5" w14:textId="77777777" w:rsidR="00B124D2" w:rsidRDefault="00B124D2" w:rsidP="004A2954"/>
        </w:tc>
        <w:tc>
          <w:tcPr>
            <w:tcW w:w="2363" w:type="dxa"/>
            <w:vMerge/>
            <w:tcBorders>
              <w:left w:val="single" w:sz="5" w:space="0" w:color="000000"/>
              <w:bottom w:val="single" w:sz="5" w:space="0" w:color="000000"/>
              <w:right w:val="single" w:sz="5" w:space="0" w:color="000000"/>
            </w:tcBorders>
          </w:tcPr>
          <w:p w14:paraId="0ABB871E" w14:textId="77777777" w:rsidR="00B124D2" w:rsidRDefault="00B124D2" w:rsidP="004A2954"/>
        </w:tc>
        <w:tc>
          <w:tcPr>
            <w:tcW w:w="720" w:type="dxa"/>
            <w:tcBorders>
              <w:top w:val="single" w:sz="5" w:space="0" w:color="E2EFD9"/>
              <w:left w:val="single" w:sz="5" w:space="0" w:color="000000"/>
              <w:bottom w:val="single" w:sz="5" w:space="0" w:color="000000"/>
              <w:right w:val="single" w:sz="5" w:space="0" w:color="000000"/>
            </w:tcBorders>
            <w:shd w:val="clear" w:color="auto" w:fill="E2EFD9"/>
          </w:tcPr>
          <w:p w14:paraId="573B477D" w14:textId="77777777" w:rsidR="00B124D2" w:rsidRDefault="00B124D2" w:rsidP="004A2954"/>
        </w:tc>
        <w:tc>
          <w:tcPr>
            <w:tcW w:w="540" w:type="dxa"/>
            <w:tcBorders>
              <w:top w:val="single" w:sz="5" w:space="0" w:color="E2EFD9"/>
              <w:left w:val="single" w:sz="5" w:space="0" w:color="000000"/>
              <w:bottom w:val="single" w:sz="5" w:space="0" w:color="000000"/>
              <w:right w:val="single" w:sz="5" w:space="0" w:color="000000"/>
            </w:tcBorders>
            <w:shd w:val="clear" w:color="auto" w:fill="E2EFD9"/>
          </w:tcPr>
          <w:p w14:paraId="18326C17" w14:textId="77777777" w:rsidR="00B124D2" w:rsidRDefault="00B124D2" w:rsidP="004A2954"/>
        </w:tc>
        <w:tc>
          <w:tcPr>
            <w:tcW w:w="630" w:type="dxa"/>
            <w:tcBorders>
              <w:top w:val="single" w:sz="5" w:space="0" w:color="E2EFD9"/>
              <w:left w:val="single" w:sz="5" w:space="0" w:color="000000"/>
              <w:bottom w:val="single" w:sz="5" w:space="0" w:color="000000"/>
              <w:right w:val="single" w:sz="5" w:space="0" w:color="000000"/>
            </w:tcBorders>
            <w:shd w:val="clear" w:color="auto" w:fill="E2EFD9"/>
          </w:tcPr>
          <w:p w14:paraId="6169747D" w14:textId="77777777" w:rsidR="00B124D2" w:rsidRDefault="00B124D2" w:rsidP="004A2954">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FBE4D5"/>
              <w:left w:val="single" w:sz="5" w:space="0" w:color="000000"/>
              <w:bottom w:val="single" w:sz="5" w:space="0" w:color="000000"/>
              <w:right w:val="single" w:sz="5" w:space="0" w:color="000000"/>
            </w:tcBorders>
            <w:shd w:val="clear" w:color="auto" w:fill="FBE4D5"/>
          </w:tcPr>
          <w:p w14:paraId="25A6B9DA" w14:textId="77777777" w:rsidR="00B124D2" w:rsidRDefault="00B124D2" w:rsidP="004A2954"/>
        </w:tc>
        <w:tc>
          <w:tcPr>
            <w:tcW w:w="558" w:type="dxa"/>
            <w:tcBorders>
              <w:top w:val="single" w:sz="5" w:space="0" w:color="FBE4D5"/>
              <w:left w:val="single" w:sz="5" w:space="0" w:color="000000"/>
              <w:bottom w:val="single" w:sz="5" w:space="0" w:color="000000"/>
              <w:right w:val="single" w:sz="5" w:space="0" w:color="000000"/>
            </w:tcBorders>
            <w:shd w:val="clear" w:color="auto" w:fill="FBE4D5"/>
          </w:tcPr>
          <w:p w14:paraId="08349CE4" w14:textId="77777777" w:rsidR="00B124D2" w:rsidRDefault="00B124D2" w:rsidP="004A2954"/>
        </w:tc>
        <w:tc>
          <w:tcPr>
            <w:tcW w:w="702" w:type="dxa"/>
            <w:tcBorders>
              <w:top w:val="single" w:sz="5" w:space="0" w:color="FBE4D5"/>
              <w:left w:val="single" w:sz="5" w:space="0" w:color="000000"/>
              <w:bottom w:val="single" w:sz="5" w:space="0" w:color="000000"/>
              <w:right w:val="single" w:sz="5" w:space="0" w:color="000000"/>
            </w:tcBorders>
            <w:shd w:val="clear" w:color="auto" w:fill="FBE4D5"/>
          </w:tcPr>
          <w:p w14:paraId="65738F3F" w14:textId="77777777" w:rsidR="00B124D2" w:rsidRDefault="00B124D2" w:rsidP="004A2954">
            <w:pPr>
              <w:pStyle w:val="TableParagraph"/>
              <w:spacing w:line="459" w:lineRule="exact"/>
              <w:jc w:val="center"/>
              <w:rPr>
                <w:rFonts w:ascii="Arial" w:eastAsia="Arial" w:hAnsi="Arial" w:cs="Arial"/>
                <w:sz w:val="40"/>
                <w:szCs w:val="40"/>
              </w:rPr>
            </w:pPr>
            <w:r>
              <w:rPr>
                <w:rFonts w:ascii="Arial"/>
                <w:sz w:val="40"/>
              </w:rPr>
              <w:t>*</w:t>
            </w:r>
          </w:p>
        </w:tc>
        <w:tc>
          <w:tcPr>
            <w:tcW w:w="1170" w:type="dxa"/>
            <w:tcBorders>
              <w:left w:val="single" w:sz="5" w:space="0" w:color="000000"/>
              <w:bottom w:val="single" w:sz="5" w:space="0" w:color="000000"/>
              <w:right w:val="single" w:sz="5" w:space="0" w:color="000000"/>
            </w:tcBorders>
            <w:shd w:val="clear" w:color="auto" w:fill="D99594" w:themeFill="accent2" w:themeFillTint="99"/>
          </w:tcPr>
          <w:p w14:paraId="1D4B5B7A" w14:textId="77777777" w:rsidR="00B124D2" w:rsidRDefault="00B124D2" w:rsidP="004A2954"/>
        </w:tc>
        <w:tc>
          <w:tcPr>
            <w:tcW w:w="3060" w:type="dxa"/>
            <w:vMerge/>
            <w:tcBorders>
              <w:left w:val="single" w:sz="5" w:space="0" w:color="000000"/>
              <w:bottom w:val="single" w:sz="5" w:space="0" w:color="000000"/>
              <w:right w:val="single" w:sz="5" w:space="0" w:color="000000"/>
            </w:tcBorders>
          </w:tcPr>
          <w:p w14:paraId="6F0106E6" w14:textId="77777777" w:rsidR="00B124D2" w:rsidRDefault="00B124D2" w:rsidP="004A2954"/>
        </w:tc>
      </w:tr>
      <w:tr w:rsidR="00824528" w14:paraId="30816C1E" w14:textId="77777777" w:rsidTr="00802FE6">
        <w:trPr>
          <w:trHeight w:hRule="exact" w:val="769"/>
        </w:trPr>
        <w:tc>
          <w:tcPr>
            <w:tcW w:w="1560" w:type="dxa"/>
            <w:vMerge/>
            <w:tcBorders>
              <w:left w:val="single" w:sz="5" w:space="0" w:color="000000"/>
              <w:right w:val="single" w:sz="5" w:space="0" w:color="000000"/>
            </w:tcBorders>
          </w:tcPr>
          <w:p w14:paraId="668520E1" w14:textId="77777777" w:rsidR="00824528" w:rsidRDefault="00824528" w:rsidP="00824528"/>
        </w:tc>
        <w:tc>
          <w:tcPr>
            <w:tcW w:w="655" w:type="dxa"/>
            <w:vMerge w:val="restart"/>
            <w:tcBorders>
              <w:top w:val="single" w:sz="5" w:space="0" w:color="000000"/>
              <w:left w:val="single" w:sz="5" w:space="0" w:color="000000"/>
              <w:right w:val="single" w:sz="5" w:space="0" w:color="000000"/>
            </w:tcBorders>
          </w:tcPr>
          <w:p w14:paraId="1C4B46C9" w14:textId="77777777" w:rsidR="00824528" w:rsidRDefault="00824528" w:rsidP="00824528">
            <w:pPr>
              <w:pStyle w:val="TableParagraph"/>
              <w:spacing w:line="250" w:lineRule="exact"/>
              <w:ind w:left="102"/>
              <w:rPr>
                <w:rFonts w:ascii="Arial" w:eastAsia="Arial" w:hAnsi="Arial" w:cs="Arial"/>
              </w:rPr>
            </w:pPr>
            <w:r>
              <w:rPr>
                <w:rFonts w:ascii="Arial"/>
              </w:rPr>
              <w:t>5.2a</w:t>
            </w:r>
          </w:p>
          <w:p w14:paraId="0EE747D7" w14:textId="77777777" w:rsidR="00824528" w:rsidRDefault="00824528" w:rsidP="00824528">
            <w:pPr>
              <w:pStyle w:val="TableParagraph"/>
              <w:rPr>
                <w:rFonts w:ascii="Times New Roman" w:eastAsia="Times New Roman" w:hAnsi="Times New Roman" w:cs="Times New Roman"/>
              </w:rPr>
            </w:pPr>
          </w:p>
          <w:p w14:paraId="59BBCD22" w14:textId="77777777" w:rsidR="00824528" w:rsidRDefault="00824528" w:rsidP="00824528">
            <w:pPr>
              <w:pStyle w:val="TableParagraph"/>
              <w:spacing w:before="10"/>
              <w:rPr>
                <w:rFonts w:ascii="Times New Roman" w:eastAsia="Times New Roman" w:hAnsi="Times New Roman" w:cs="Times New Roman"/>
              </w:rPr>
            </w:pPr>
          </w:p>
          <w:p w14:paraId="14B97CE0" w14:textId="77777777" w:rsidR="00824528" w:rsidRDefault="00824528" w:rsidP="00824528">
            <w:pPr>
              <w:pStyle w:val="TableParagraph"/>
              <w:ind w:left="102"/>
              <w:rPr>
                <w:rFonts w:ascii="Arial" w:eastAsia="Arial" w:hAnsi="Arial" w:cs="Arial"/>
              </w:rPr>
            </w:pPr>
            <w:r>
              <w:rPr>
                <w:rFonts w:ascii="Arial"/>
              </w:rPr>
              <w:t>5.2b</w:t>
            </w:r>
          </w:p>
          <w:p w14:paraId="2AF869F4" w14:textId="77777777" w:rsidR="00824528" w:rsidRDefault="00824528" w:rsidP="00824528">
            <w:pPr>
              <w:pStyle w:val="TableParagraph"/>
              <w:rPr>
                <w:rFonts w:ascii="Times New Roman" w:eastAsia="Times New Roman" w:hAnsi="Times New Roman" w:cs="Times New Roman"/>
              </w:rPr>
            </w:pPr>
          </w:p>
          <w:p w14:paraId="1705818C" w14:textId="77777777" w:rsidR="00824528" w:rsidRDefault="00824528" w:rsidP="00824528">
            <w:pPr>
              <w:pStyle w:val="TableParagraph"/>
              <w:spacing w:before="10"/>
              <w:rPr>
                <w:rFonts w:ascii="Times New Roman" w:eastAsia="Times New Roman" w:hAnsi="Times New Roman" w:cs="Times New Roman"/>
              </w:rPr>
            </w:pPr>
          </w:p>
          <w:p w14:paraId="49478B69" w14:textId="77777777" w:rsidR="00824528" w:rsidRDefault="00824528" w:rsidP="00824528">
            <w:pPr>
              <w:pStyle w:val="TableParagraph"/>
              <w:ind w:left="102"/>
              <w:rPr>
                <w:rFonts w:ascii="Arial" w:eastAsia="Arial" w:hAnsi="Arial" w:cs="Arial"/>
              </w:rPr>
            </w:pPr>
            <w:r>
              <w:rPr>
                <w:rFonts w:ascii="Arial"/>
              </w:rPr>
              <w:t>5.2c</w:t>
            </w:r>
          </w:p>
        </w:tc>
        <w:tc>
          <w:tcPr>
            <w:tcW w:w="2363" w:type="dxa"/>
            <w:vMerge w:val="restart"/>
            <w:tcBorders>
              <w:top w:val="single" w:sz="5" w:space="0" w:color="000000"/>
              <w:left w:val="single" w:sz="5" w:space="0" w:color="000000"/>
              <w:right w:val="single" w:sz="5" w:space="0" w:color="000000"/>
            </w:tcBorders>
          </w:tcPr>
          <w:p w14:paraId="58BC13C9" w14:textId="77777777" w:rsidR="00824528" w:rsidRDefault="00824528" w:rsidP="00824528">
            <w:pPr>
              <w:pStyle w:val="TableParagraph"/>
              <w:spacing w:line="242" w:lineRule="auto"/>
              <w:ind w:left="102" w:right="177"/>
              <w:rPr>
                <w:rFonts w:ascii="Arial" w:eastAsia="Arial" w:hAnsi="Arial" w:cs="Arial"/>
              </w:rPr>
            </w:pPr>
            <w:r>
              <w:rPr>
                <w:rFonts w:ascii="Arial"/>
                <w:spacing w:val="-1"/>
              </w:rPr>
              <w:t>Monitor</w:t>
            </w:r>
            <w:r>
              <w:rPr>
                <w:rFonts w:ascii="Arial"/>
                <w:spacing w:val="-13"/>
              </w:rPr>
              <w:t xml:space="preserve"> </w:t>
            </w:r>
            <w:r>
              <w:rPr>
                <w:rFonts w:ascii="Arial"/>
                <w:spacing w:val="-1"/>
              </w:rPr>
              <w:t>pupil</w:t>
            </w:r>
            <w:r>
              <w:rPr>
                <w:rFonts w:ascii="Arial"/>
                <w:spacing w:val="29"/>
                <w:w w:val="99"/>
              </w:rPr>
              <w:t xml:space="preserve"> </w:t>
            </w:r>
            <w:r>
              <w:rPr>
                <w:rFonts w:ascii="Arial"/>
                <w:spacing w:val="-1"/>
              </w:rPr>
              <w:t>progress</w:t>
            </w:r>
            <w:r>
              <w:rPr>
                <w:rFonts w:ascii="Arial"/>
                <w:spacing w:val="-16"/>
              </w:rPr>
              <w:t xml:space="preserve"> </w:t>
            </w:r>
            <w:r>
              <w:rPr>
                <w:rFonts w:ascii="Arial"/>
                <w:spacing w:val="-1"/>
              </w:rPr>
              <w:t>against</w:t>
            </w:r>
            <w:r>
              <w:rPr>
                <w:rFonts w:ascii="Arial"/>
                <w:spacing w:val="28"/>
                <w:w w:val="99"/>
              </w:rPr>
              <w:t xml:space="preserve"> </w:t>
            </w:r>
            <w:r>
              <w:rPr>
                <w:rFonts w:ascii="Arial"/>
                <w:spacing w:val="-1"/>
              </w:rPr>
              <w:t>targets</w:t>
            </w:r>
            <w:r>
              <w:rPr>
                <w:rFonts w:ascii="Arial"/>
                <w:spacing w:val="-10"/>
              </w:rPr>
              <w:t xml:space="preserve"> </w:t>
            </w:r>
            <w:r>
              <w:rPr>
                <w:rFonts w:ascii="Arial"/>
              </w:rPr>
              <w:t>(school</w:t>
            </w:r>
            <w:r>
              <w:rPr>
                <w:rFonts w:ascii="Arial"/>
                <w:spacing w:val="-10"/>
              </w:rPr>
              <w:t xml:space="preserve"> </w:t>
            </w:r>
            <w:r>
              <w:rPr>
                <w:rFonts w:ascii="Arial"/>
                <w:spacing w:val="-1"/>
              </w:rPr>
              <w:t>level)</w:t>
            </w:r>
            <w:r>
              <w:rPr>
                <w:rFonts w:ascii="Arial"/>
                <w:spacing w:val="21"/>
                <w:w w:val="99"/>
              </w:rPr>
              <w:t xml:space="preserve"> </w:t>
            </w:r>
            <w:r>
              <w:rPr>
                <w:rFonts w:ascii="Arial"/>
                <w:spacing w:val="-1"/>
              </w:rPr>
              <w:t>Monitor</w:t>
            </w:r>
            <w:r>
              <w:rPr>
                <w:rFonts w:ascii="Arial"/>
                <w:spacing w:val="-13"/>
              </w:rPr>
              <w:t xml:space="preserve"> </w:t>
            </w:r>
            <w:r>
              <w:rPr>
                <w:rFonts w:ascii="Arial"/>
                <w:spacing w:val="-1"/>
              </w:rPr>
              <w:t>pupil</w:t>
            </w:r>
            <w:r>
              <w:rPr>
                <w:rFonts w:ascii="Arial"/>
                <w:spacing w:val="29"/>
                <w:w w:val="99"/>
              </w:rPr>
              <w:t xml:space="preserve"> </w:t>
            </w:r>
            <w:r>
              <w:rPr>
                <w:rFonts w:ascii="Arial"/>
                <w:spacing w:val="-1"/>
              </w:rPr>
              <w:t>progress</w:t>
            </w:r>
            <w:r>
              <w:rPr>
                <w:rFonts w:ascii="Arial"/>
                <w:spacing w:val="-16"/>
              </w:rPr>
              <w:t xml:space="preserve"> </w:t>
            </w:r>
            <w:r>
              <w:rPr>
                <w:rFonts w:ascii="Arial"/>
                <w:spacing w:val="-1"/>
              </w:rPr>
              <w:t>against</w:t>
            </w:r>
            <w:r>
              <w:rPr>
                <w:rFonts w:ascii="Arial"/>
                <w:spacing w:val="28"/>
                <w:w w:val="99"/>
              </w:rPr>
              <w:t xml:space="preserve"> </w:t>
            </w:r>
            <w:r>
              <w:rPr>
                <w:rFonts w:ascii="Arial"/>
                <w:spacing w:val="-1"/>
              </w:rPr>
              <w:t>targets</w:t>
            </w:r>
            <w:r>
              <w:rPr>
                <w:rFonts w:ascii="Arial"/>
                <w:spacing w:val="-10"/>
              </w:rPr>
              <w:t xml:space="preserve"> </w:t>
            </w:r>
            <w:r>
              <w:rPr>
                <w:rFonts w:ascii="Arial"/>
                <w:spacing w:val="-1"/>
              </w:rPr>
              <w:t>(cohort</w:t>
            </w:r>
            <w:r>
              <w:rPr>
                <w:rFonts w:ascii="Arial"/>
                <w:spacing w:val="-9"/>
              </w:rPr>
              <w:t xml:space="preserve"> </w:t>
            </w:r>
            <w:r>
              <w:rPr>
                <w:rFonts w:ascii="Arial"/>
                <w:spacing w:val="-1"/>
              </w:rPr>
              <w:t>level)</w:t>
            </w:r>
            <w:r>
              <w:rPr>
                <w:rFonts w:ascii="Arial"/>
                <w:spacing w:val="27"/>
                <w:w w:val="99"/>
              </w:rPr>
              <w:t xml:space="preserve"> </w:t>
            </w:r>
            <w:r>
              <w:rPr>
                <w:rFonts w:ascii="Arial"/>
                <w:spacing w:val="-1"/>
              </w:rPr>
              <w:t>Monitor</w:t>
            </w:r>
            <w:r>
              <w:rPr>
                <w:rFonts w:ascii="Arial"/>
                <w:spacing w:val="-13"/>
              </w:rPr>
              <w:t xml:space="preserve"> </w:t>
            </w:r>
            <w:r>
              <w:rPr>
                <w:rFonts w:ascii="Arial"/>
                <w:spacing w:val="-1"/>
              </w:rPr>
              <w:t>pupil</w:t>
            </w:r>
            <w:r>
              <w:rPr>
                <w:rFonts w:ascii="Arial"/>
                <w:spacing w:val="29"/>
                <w:w w:val="99"/>
              </w:rPr>
              <w:t xml:space="preserve"> </w:t>
            </w:r>
            <w:r>
              <w:rPr>
                <w:rFonts w:ascii="Arial"/>
                <w:spacing w:val="-1"/>
              </w:rPr>
              <w:t>progress</w:t>
            </w:r>
            <w:r>
              <w:rPr>
                <w:rFonts w:ascii="Arial"/>
                <w:spacing w:val="-16"/>
              </w:rPr>
              <w:t xml:space="preserve"> </w:t>
            </w:r>
            <w:r>
              <w:rPr>
                <w:rFonts w:ascii="Arial"/>
                <w:spacing w:val="-1"/>
              </w:rPr>
              <w:t>against</w:t>
            </w:r>
            <w:r>
              <w:rPr>
                <w:rFonts w:ascii="Arial"/>
                <w:spacing w:val="28"/>
                <w:w w:val="99"/>
              </w:rPr>
              <w:t xml:space="preserve"> </w:t>
            </w:r>
            <w:r>
              <w:rPr>
                <w:rFonts w:ascii="Arial"/>
                <w:spacing w:val="-1"/>
              </w:rPr>
              <w:t>targets</w:t>
            </w:r>
            <w:r>
              <w:rPr>
                <w:rFonts w:ascii="Arial"/>
                <w:spacing w:val="-17"/>
              </w:rPr>
              <w:t xml:space="preserve"> </w:t>
            </w:r>
            <w:r>
              <w:rPr>
                <w:rFonts w:ascii="Arial"/>
                <w:spacing w:val="-1"/>
              </w:rPr>
              <w:t>(individual</w:t>
            </w:r>
            <w:r>
              <w:rPr>
                <w:rFonts w:ascii="Arial"/>
                <w:spacing w:val="28"/>
                <w:w w:val="99"/>
              </w:rPr>
              <w:t xml:space="preserve"> </w:t>
            </w:r>
            <w:r>
              <w:rPr>
                <w:rFonts w:ascii="Arial"/>
                <w:spacing w:val="-1"/>
              </w:rPr>
              <w:t>level)</w:t>
            </w:r>
          </w:p>
        </w:tc>
        <w:tc>
          <w:tcPr>
            <w:tcW w:w="720" w:type="dxa"/>
            <w:tcBorders>
              <w:top w:val="single" w:sz="5" w:space="0" w:color="000000"/>
              <w:left w:val="single" w:sz="5" w:space="0" w:color="000000"/>
              <w:bottom w:val="single" w:sz="5" w:space="0" w:color="E2EFD9"/>
              <w:right w:val="single" w:sz="5" w:space="0" w:color="000000"/>
            </w:tcBorders>
            <w:shd w:val="clear" w:color="auto" w:fill="E2EFD9"/>
          </w:tcPr>
          <w:p w14:paraId="424FDB4A" w14:textId="77777777" w:rsidR="00824528" w:rsidRDefault="00824528" w:rsidP="00824528">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E2EFD9"/>
              <w:right w:val="single" w:sz="5" w:space="0" w:color="000000"/>
            </w:tcBorders>
            <w:shd w:val="clear" w:color="auto" w:fill="E2EFD9"/>
          </w:tcPr>
          <w:p w14:paraId="0C9C747C" w14:textId="77777777" w:rsidR="00824528" w:rsidRDefault="00824528" w:rsidP="00824528">
            <w:pPr>
              <w:jc w:val="center"/>
            </w:pPr>
            <w:r>
              <w:rPr>
                <w:rFonts w:ascii="Arial"/>
                <w:sz w:val="40"/>
              </w:rPr>
              <w:t>*</w:t>
            </w:r>
          </w:p>
        </w:tc>
        <w:tc>
          <w:tcPr>
            <w:tcW w:w="630" w:type="dxa"/>
            <w:tcBorders>
              <w:top w:val="single" w:sz="5" w:space="0" w:color="000000"/>
              <w:left w:val="single" w:sz="5" w:space="0" w:color="000000"/>
              <w:bottom w:val="single" w:sz="5" w:space="0" w:color="E2EFD9"/>
              <w:right w:val="single" w:sz="5" w:space="0" w:color="000000"/>
            </w:tcBorders>
            <w:shd w:val="clear" w:color="auto" w:fill="E2EFD9"/>
          </w:tcPr>
          <w:p w14:paraId="692D8147" w14:textId="77777777" w:rsidR="00824528" w:rsidRDefault="00824528" w:rsidP="00824528">
            <w:pPr>
              <w:jc w:val="center"/>
            </w:pPr>
            <w:r>
              <w:rPr>
                <w:rFonts w:ascii="Arial"/>
                <w:sz w:val="40"/>
              </w:rPr>
              <w:t>*</w:t>
            </w:r>
          </w:p>
        </w:tc>
        <w:tc>
          <w:tcPr>
            <w:tcW w:w="630" w:type="dxa"/>
            <w:tcBorders>
              <w:top w:val="single" w:sz="5" w:space="0" w:color="000000"/>
              <w:left w:val="single" w:sz="5" w:space="0" w:color="000000"/>
              <w:bottom w:val="single" w:sz="5" w:space="0" w:color="FBE4D5"/>
              <w:right w:val="single" w:sz="5" w:space="0" w:color="000000"/>
            </w:tcBorders>
            <w:shd w:val="clear" w:color="auto" w:fill="FBE4D5"/>
          </w:tcPr>
          <w:p w14:paraId="11C55E88" w14:textId="4E01D686" w:rsidR="00824528" w:rsidRDefault="00824528" w:rsidP="00824528">
            <w:pPr>
              <w:pStyle w:val="TableParagraph"/>
              <w:spacing w:line="458" w:lineRule="exact"/>
              <w:jc w:val="center"/>
              <w:rPr>
                <w:rFonts w:ascii="Arial" w:eastAsia="Arial" w:hAnsi="Arial" w:cs="Arial"/>
                <w:sz w:val="40"/>
                <w:szCs w:val="40"/>
              </w:rPr>
            </w:pPr>
            <w:r>
              <w:rPr>
                <w:rFonts w:ascii="Arial"/>
                <w:sz w:val="40"/>
              </w:rPr>
              <w:t>*</w:t>
            </w:r>
          </w:p>
        </w:tc>
        <w:tc>
          <w:tcPr>
            <w:tcW w:w="558" w:type="dxa"/>
            <w:tcBorders>
              <w:top w:val="single" w:sz="5" w:space="0" w:color="000000"/>
              <w:left w:val="single" w:sz="5" w:space="0" w:color="000000"/>
              <w:bottom w:val="single" w:sz="5" w:space="0" w:color="FBE4D5"/>
              <w:right w:val="single" w:sz="5" w:space="0" w:color="000000"/>
            </w:tcBorders>
            <w:shd w:val="clear" w:color="auto" w:fill="FBE4D5"/>
          </w:tcPr>
          <w:p w14:paraId="5BC843CC" w14:textId="378FAC25" w:rsidR="00824528" w:rsidRDefault="00824528" w:rsidP="00824528">
            <w:pPr>
              <w:jc w:val="center"/>
            </w:pPr>
            <w:r>
              <w:rPr>
                <w:rFonts w:ascii="Arial"/>
                <w:sz w:val="40"/>
              </w:rPr>
              <w:t>*</w:t>
            </w:r>
          </w:p>
        </w:tc>
        <w:tc>
          <w:tcPr>
            <w:tcW w:w="702" w:type="dxa"/>
            <w:tcBorders>
              <w:top w:val="single" w:sz="5" w:space="0" w:color="000000"/>
              <w:left w:val="single" w:sz="5" w:space="0" w:color="000000"/>
              <w:bottom w:val="single" w:sz="5" w:space="0" w:color="FBE4D5"/>
              <w:right w:val="single" w:sz="5" w:space="0" w:color="000000"/>
            </w:tcBorders>
            <w:shd w:val="clear" w:color="auto" w:fill="FBE4D5"/>
          </w:tcPr>
          <w:p w14:paraId="2CDDD263" w14:textId="1DCBDCA3" w:rsidR="00824528" w:rsidRDefault="00824528" w:rsidP="00824528">
            <w:pPr>
              <w:jc w:val="center"/>
            </w:pPr>
            <w:r>
              <w:rPr>
                <w:rFonts w:ascii="Arial"/>
                <w:sz w:val="40"/>
              </w:rPr>
              <w:t>*</w:t>
            </w:r>
          </w:p>
        </w:tc>
        <w:tc>
          <w:tcPr>
            <w:tcW w:w="1170" w:type="dxa"/>
            <w:tcBorders>
              <w:top w:val="single" w:sz="5" w:space="0" w:color="000000"/>
              <w:left w:val="single" w:sz="5" w:space="0" w:color="000000"/>
              <w:right w:val="single" w:sz="5" w:space="0" w:color="000000"/>
            </w:tcBorders>
            <w:shd w:val="clear" w:color="auto" w:fill="D99594" w:themeFill="accent2" w:themeFillTint="99"/>
          </w:tcPr>
          <w:p w14:paraId="54DCDB4F" w14:textId="77777777" w:rsidR="00824528" w:rsidRDefault="00824528" w:rsidP="00824528"/>
        </w:tc>
        <w:tc>
          <w:tcPr>
            <w:tcW w:w="3060" w:type="dxa"/>
            <w:vMerge w:val="restart"/>
            <w:tcBorders>
              <w:top w:val="single" w:sz="5" w:space="0" w:color="000000"/>
              <w:left w:val="single" w:sz="5" w:space="0" w:color="000000"/>
              <w:right w:val="single" w:sz="5" w:space="0" w:color="000000"/>
            </w:tcBorders>
          </w:tcPr>
          <w:p w14:paraId="37D63A25" w14:textId="77777777" w:rsidR="00824528" w:rsidRDefault="00824528" w:rsidP="00824528"/>
        </w:tc>
      </w:tr>
      <w:tr w:rsidR="00824528" w14:paraId="4302EE9D" w14:textId="77777777" w:rsidTr="00802FE6">
        <w:trPr>
          <w:trHeight w:hRule="exact" w:val="769"/>
        </w:trPr>
        <w:tc>
          <w:tcPr>
            <w:tcW w:w="1560" w:type="dxa"/>
            <w:vMerge/>
            <w:tcBorders>
              <w:left w:val="single" w:sz="5" w:space="0" w:color="000000"/>
              <w:right w:val="single" w:sz="5" w:space="0" w:color="000000"/>
            </w:tcBorders>
          </w:tcPr>
          <w:p w14:paraId="701D8A18" w14:textId="77777777" w:rsidR="00824528" w:rsidRDefault="00824528" w:rsidP="00824528"/>
        </w:tc>
        <w:tc>
          <w:tcPr>
            <w:tcW w:w="655" w:type="dxa"/>
            <w:vMerge/>
            <w:tcBorders>
              <w:left w:val="single" w:sz="5" w:space="0" w:color="000000"/>
              <w:right w:val="single" w:sz="5" w:space="0" w:color="000000"/>
            </w:tcBorders>
          </w:tcPr>
          <w:p w14:paraId="3847BAB2" w14:textId="77777777" w:rsidR="00824528" w:rsidRDefault="00824528" w:rsidP="00824528"/>
        </w:tc>
        <w:tc>
          <w:tcPr>
            <w:tcW w:w="2363" w:type="dxa"/>
            <w:vMerge/>
            <w:tcBorders>
              <w:left w:val="single" w:sz="5" w:space="0" w:color="000000"/>
              <w:right w:val="single" w:sz="5" w:space="0" w:color="000000"/>
            </w:tcBorders>
          </w:tcPr>
          <w:p w14:paraId="32D221CC" w14:textId="77777777" w:rsidR="00824528" w:rsidRDefault="00824528" w:rsidP="00824528"/>
        </w:tc>
        <w:tc>
          <w:tcPr>
            <w:tcW w:w="720" w:type="dxa"/>
            <w:tcBorders>
              <w:top w:val="single" w:sz="5" w:space="0" w:color="E2EFD9"/>
              <w:left w:val="single" w:sz="5" w:space="0" w:color="000000"/>
              <w:bottom w:val="single" w:sz="5" w:space="0" w:color="E2EFD9"/>
              <w:right w:val="single" w:sz="5" w:space="0" w:color="000000"/>
            </w:tcBorders>
            <w:shd w:val="clear" w:color="auto" w:fill="E2EFD9"/>
          </w:tcPr>
          <w:p w14:paraId="42674E80" w14:textId="77777777" w:rsidR="00824528" w:rsidRDefault="00824528" w:rsidP="00824528">
            <w:pPr>
              <w:jc w:val="center"/>
            </w:pPr>
          </w:p>
        </w:tc>
        <w:tc>
          <w:tcPr>
            <w:tcW w:w="540" w:type="dxa"/>
            <w:tcBorders>
              <w:top w:val="single" w:sz="5" w:space="0" w:color="E2EFD9"/>
              <w:left w:val="single" w:sz="5" w:space="0" w:color="000000"/>
              <w:bottom w:val="single" w:sz="5" w:space="0" w:color="E2EFD9"/>
              <w:right w:val="single" w:sz="5" w:space="0" w:color="000000"/>
            </w:tcBorders>
            <w:shd w:val="clear" w:color="auto" w:fill="E2EFD9"/>
          </w:tcPr>
          <w:p w14:paraId="103B519B" w14:textId="77777777" w:rsidR="00824528" w:rsidRDefault="00824528" w:rsidP="00824528">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E2EFD9"/>
              <w:left w:val="single" w:sz="5" w:space="0" w:color="000000"/>
              <w:bottom w:val="single" w:sz="5" w:space="0" w:color="E2EFD9"/>
              <w:right w:val="single" w:sz="5" w:space="0" w:color="000000"/>
            </w:tcBorders>
            <w:shd w:val="clear" w:color="auto" w:fill="E2EFD9"/>
          </w:tcPr>
          <w:p w14:paraId="4EB65743" w14:textId="77777777" w:rsidR="00824528" w:rsidRDefault="00824528" w:rsidP="00824528">
            <w:pPr>
              <w:jc w:val="center"/>
            </w:pPr>
          </w:p>
        </w:tc>
        <w:tc>
          <w:tcPr>
            <w:tcW w:w="630" w:type="dxa"/>
            <w:tcBorders>
              <w:top w:val="single" w:sz="5" w:space="0" w:color="FBE4D5"/>
              <w:left w:val="single" w:sz="5" w:space="0" w:color="000000"/>
              <w:bottom w:val="single" w:sz="5" w:space="0" w:color="FBE4D5"/>
              <w:right w:val="single" w:sz="5" w:space="0" w:color="000000"/>
            </w:tcBorders>
            <w:shd w:val="clear" w:color="auto" w:fill="FBE4D5"/>
          </w:tcPr>
          <w:p w14:paraId="443E88C5" w14:textId="690C495F" w:rsidR="00824528" w:rsidRDefault="00824528" w:rsidP="00824528">
            <w:pPr>
              <w:pStyle w:val="TableParagraph"/>
              <w:spacing w:line="458" w:lineRule="exact"/>
              <w:jc w:val="center"/>
              <w:rPr>
                <w:rFonts w:ascii="Arial" w:eastAsia="Arial" w:hAnsi="Arial" w:cs="Arial"/>
                <w:sz w:val="40"/>
                <w:szCs w:val="40"/>
              </w:rPr>
            </w:pPr>
          </w:p>
        </w:tc>
        <w:tc>
          <w:tcPr>
            <w:tcW w:w="558" w:type="dxa"/>
            <w:tcBorders>
              <w:top w:val="single" w:sz="5" w:space="0" w:color="FBE4D5"/>
              <w:left w:val="single" w:sz="5" w:space="0" w:color="000000"/>
              <w:bottom w:val="single" w:sz="5" w:space="0" w:color="FBE4D5"/>
              <w:right w:val="single" w:sz="5" w:space="0" w:color="000000"/>
            </w:tcBorders>
            <w:shd w:val="clear" w:color="auto" w:fill="FBE4D5"/>
          </w:tcPr>
          <w:p w14:paraId="2E11C8D5" w14:textId="30DC20D9" w:rsidR="00824528" w:rsidRDefault="00824528" w:rsidP="00824528">
            <w:pPr>
              <w:jc w:val="center"/>
            </w:pPr>
            <w:r>
              <w:rPr>
                <w:rFonts w:ascii="Arial"/>
                <w:sz w:val="40"/>
              </w:rPr>
              <w:t>*</w:t>
            </w:r>
          </w:p>
        </w:tc>
        <w:tc>
          <w:tcPr>
            <w:tcW w:w="702" w:type="dxa"/>
            <w:tcBorders>
              <w:top w:val="single" w:sz="5" w:space="0" w:color="FBE4D5"/>
              <w:left w:val="single" w:sz="5" w:space="0" w:color="000000"/>
              <w:bottom w:val="single" w:sz="5" w:space="0" w:color="FBE4D5"/>
              <w:right w:val="single" w:sz="5" w:space="0" w:color="000000"/>
            </w:tcBorders>
            <w:shd w:val="clear" w:color="auto" w:fill="FBE4D5"/>
          </w:tcPr>
          <w:p w14:paraId="7B524FFE" w14:textId="77777777" w:rsidR="00824528" w:rsidRDefault="00824528" w:rsidP="00824528">
            <w:pPr>
              <w:jc w:val="center"/>
            </w:pPr>
          </w:p>
        </w:tc>
        <w:tc>
          <w:tcPr>
            <w:tcW w:w="1170" w:type="dxa"/>
            <w:tcBorders>
              <w:left w:val="single" w:sz="5" w:space="0" w:color="000000"/>
              <w:right w:val="single" w:sz="5" w:space="0" w:color="000000"/>
            </w:tcBorders>
            <w:shd w:val="clear" w:color="auto" w:fill="D99594" w:themeFill="accent2" w:themeFillTint="99"/>
          </w:tcPr>
          <w:p w14:paraId="1FD3C174" w14:textId="77777777" w:rsidR="00824528" w:rsidRDefault="00824528" w:rsidP="00824528"/>
        </w:tc>
        <w:tc>
          <w:tcPr>
            <w:tcW w:w="3060" w:type="dxa"/>
            <w:vMerge/>
            <w:tcBorders>
              <w:left w:val="single" w:sz="5" w:space="0" w:color="000000"/>
              <w:right w:val="single" w:sz="5" w:space="0" w:color="000000"/>
            </w:tcBorders>
          </w:tcPr>
          <w:p w14:paraId="19B1547D" w14:textId="77777777" w:rsidR="00824528" w:rsidRDefault="00824528" w:rsidP="00824528"/>
        </w:tc>
      </w:tr>
      <w:tr w:rsidR="00824528" w14:paraId="07AA862A" w14:textId="77777777" w:rsidTr="00802FE6">
        <w:trPr>
          <w:trHeight w:hRule="exact" w:val="1022"/>
        </w:trPr>
        <w:tc>
          <w:tcPr>
            <w:tcW w:w="1560" w:type="dxa"/>
            <w:vMerge/>
            <w:tcBorders>
              <w:left w:val="single" w:sz="5" w:space="0" w:color="000000"/>
              <w:right w:val="single" w:sz="5" w:space="0" w:color="000000"/>
            </w:tcBorders>
          </w:tcPr>
          <w:p w14:paraId="6288E782" w14:textId="77777777" w:rsidR="00824528" w:rsidRDefault="00824528" w:rsidP="00824528"/>
        </w:tc>
        <w:tc>
          <w:tcPr>
            <w:tcW w:w="655" w:type="dxa"/>
            <w:vMerge/>
            <w:tcBorders>
              <w:left w:val="single" w:sz="5" w:space="0" w:color="000000"/>
              <w:bottom w:val="single" w:sz="5" w:space="0" w:color="000000"/>
              <w:right w:val="single" w:sz="5" w:space="0" w:color="000000"/>
            </w:tcBorders>
          </w:tcPr>
          <w:p w14:paraId="39264456" w14:textId="77777777" w:rsidR="00824528" w:rsidRDefault="00824528" w:rsidP="00824528"/>
        </w:tc>
        <w:tc>
          <w:tcPr>
            <w:tcW w:w="2363" w:type="dxa"/>
            <w:vMerge/>
            <w:tcBorders>
              <w:left w:val="single" w:sz="5" w:space="0" w:color="000000"/>
              <w:bottom w:val="single" w:sz="5" w:space="0" w:color="000000"/>
              <w:right w:val="single" w:sz="5" w:space="0" w:color="000000"/>
            </w:tcBorders>
          </w:tcPr>
          <w:p w14:paraId="0C18767B" w14:textId="77777777" w:rsidR="00824528" w:rsidRDefault="00824528" w:rsidP="00824528"/>
        </w:tc>
        <w:tc>
          <w:tcPr>
            <w:tcW w:w="720" w:type="dxa"/>
            <w:tcBorders>
              <w:top w:val="single" w:sz="5" w:space="0" w:color="E2EFD9"/>
              <w:left w:val="single" w:sz="5" w:space="0" w:color="000000"/>
              <w:bottom w:val="single" w:sz="5" w:space="0" w:color="000000"/>
              <w:right w:val="single" w:sz="5" w:space="0" w:color="000000"/>
            </w:tcBorders>
            <w:shd w:val="clear" w:color="auto" w:fill="E2EFD9"/>
          </w:tcPr>
          <w:p w14:paraId="2185FAFE" w14:textId="77777777" w:rsidR="00824528" w:rsidRDefault="00824528" w:rsidP="00824528">
            <w:pPr>
              <w:jc w:val="center"/>
            </w:pPr>
          </w:p>
        </w:tc>
        <w:tc>
          <w:tcPr>
            <w:tcW w:w="540" w:type="dxa"/>
            <w:tcBorders>
              <w:top w:val="single" w:sz="5" w:space="0" w:color="E2EFD9"/>
              <w:left w:val="single" w:sz="5" w:space="0" w:color="000000"/>
              <w:bottom w:val="single" w:sz="5" w:space="0" w:color="000000"/>
              <w:right w:val="single" w:sz="5" w:space="0" w:color="000000"/>
            </w:tcBorders>
            <w:shd w:val="clear" w:color="auto" w:fill="E2EFD9"/>
          </w:tcPr>
          <w:p w14:paraId="2BFA9F7E" w14:textId="77777777" w:rsidR="00824528" w:rsidRDefault="00824528" w:rsidP="00824528">
            <w:pPr>
              <w:jc w:val="center"/>
            </w:pPr>
          </w:p>
        </w:tc>
        <w:tc>
          <w:tcPr>
            <w:tcW w:w="630" w:type="dxa"/>
            <w:tcBorders>
              <w:top w:val="single" w:sz="5" w:space="0" w:color="E2EFD9"/>
              <w:left w:val="single" w:sz="5" w:space="0" w:color="000000"/>
              <w:bottom w:val="single" w:sz="5" w:space="0" w:color="000000"/>
              <w:right w:val="single" w:sz="5" w:space="0" w:color="000000"/>
            </w:tcBorders>
            <w:shd w:val="clear" w:color="auto" w:fill="E2EFD9"/>
          </w:tcPr>
          <w:p w14:paraId="48C5679C" w14:textId="77777777" w:rsidR="00824528" w:rsidRDefault="00824528" w:rsidP="00824528">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FBE4D5"/>
              <w:left w:val="single" w:sz="5" w:space="0" w:color="000000"/>
              <w:bottom w:val="single" w:sz="5" w:space="0" w:color="000000"/>
              <w:right w:val="single" w:sz="5" w:space="0" w:color="000000"/>
            </w:tcBorders>
            <w:shd w:val="clear" w:color="auto" w:fill="FBE4D5"/>
          </w:tcPr>
          <w:p w14:paraId="5824A669" w14:textId="77777777" w:rsidR="00824528" w:rsidRDefault="00824528" w:rsidP="00824528">
            <w:pPr>
              <w:jc w:val="center"/>
            </w:pPr>
          </w:p>
        </w:tc>
        <w:tc>
          <w:tcPr>
            <w:tcW w:w="558" w:type="dxa"/>
            <w:tcBorders>
              <w:top w:val="single" w:sz="5" w:space="0" w:color="FBE4D5"/>
              <w:left w:val="single" w:sz="5" w:space="0" w:color="000000"/>
              <w:bottom w:val="single" w:sz="5" w:space="0" w:color="000000"/>
              <w:right w:val="single" w:sz="5" w:space="0" w:color="000000"/>
            </w:tcBorders>
            <w:shd w:val="clear" w:color="auto" w:fill="FBE4D5"/>
          </w:tcPr>
          <w:p w14:paraId="1110E2B7" w14:textId="77777777" w:rsidR="00824528" w:rsidRDefault="00824528" w:rsidP="00824528">
            <w:pPr>
              <w:jc w:val="center"/>
            </w:pPr>
          </w:p>
        </w:tc>
        <w:tc>
          <w:tcPr>
            <w:tcW w:w="702" w:type="dxa"/>
            <w:tcBorders>
              <w:top w:val="single" w:sz="5" w:space="0" w:color="FBE4D5"/>
              <w:left w:val="single" w:sz="5" w:space="0" w:color="000000"/>
              <w:bottom w:val="single" w:sz="5" w:space="0" w:color="000000"/>
              <w:right w:val="single" w:sz="5" w:space="0" w:color="000000"/>
            </w:tcBorders>
            <w:shd w:val="clear" w:color="auto" w:fill="FBE4D5"/>
          </w:tcPr>
          <w:p w14:paraId="4FD62E6B" w14:textId="07E4F130" w:rsidR="00824528" w:rsidRDefault="00824528" w:rsidP="00824528">
            <w:pPr>
              <w:pStyle w:val="TableParagraph"/>
              <w:spacing w:line="458" w:lineRule="exact"/>
              <w:jc w:val="center"/>
              <w:rPr>
                <w:rFonts w:ascii="Arial" w:eastAsia="Arial" w:hAnsi="Arial" w:cs="Arial"/>
                <w:sz w:val="40"/>
                <w:szCs w:val="40"/>
              </w:rPr>
            </w:pPr>
            <w:r>
              <w:rPr>
                <w:rFonts w:ascii="Arial"/>
                <w:sz w:val="40"/>
              </w:rPr>
              <w:t>*</w:t>
            </w:r>
          </w:p>
        </w:tc>
        <w:tc>
          <w:tcPr>
            <w:tcW w:w="1170" w:type="dxa"/>
            <w:tcBorders>
              <w:left w:val="single" w:sz="5" w:space="0" w:color="000000"/>
              <w:bottom w:val="single" w:sz="5" w:space="0" w:color="000000"/>
              <w:right w:val="single" w:sz="5" w:space="0" w:color="000000"/>
            </w:tcBorders>
            <w:shd w:val="clear" w:color="auto" w:fill="D99594" w:themeFill="accent2" w:themeFillTint="99"/>
          </w:tcPr>
          <w:p w14:paraId="66BF9197" w14:textId="77777777" w:rsidR="00824528" w:rsidRDefault="00824528" w:rsidP="00824528"/>
        </w:tc>
        <w:tc>
          <w:tcPr>
            <w:tcW w:w="3060" w:type="dxa"/>
            <w:vMerge/>
            <w:tcBorders>
              <w:left w:val="single" w:sz="5" w:space="0" w:color="000000"/>
              <w:bottom w:val="single" w:sz="5" w:space="0" w:color="000000"/>
              <w:right w:val="single" w:sz="5" w:space="0" w:color="000000"/>
            </w:tcBorders>
          </w:tcPr>
          <w:p w14:paraId="5E413C13" w14:textId="77777777" w:rsidR="00824528" w:rsidRDefault="00824528" w:rsidP="00824528"/>
        </w:tc>
      </w:tr>
      <w:tr w:rsidR="00824528" w14:paraId="7876A37D" w14:textId="77777777" w:rsidTr="003B56EE">
        <w:trPr>
          <w:trHeight w:hRule="exact" w:val="1233"/>
        </w:trPr>
        <w:tc>
          <w:tcPr>
            <w:tcW w:w="1560" w:type="dxa"/>
            <w:vMerge/>
            <w:tcBorders>
              <w:left w:val="single" w:sz="5" w:space="0" w:color="000000"/>
              <w:bottom w:val="single" w:sz="5" w:space="0" w:color="000000"/>
              <w:right w:val="single" w:sz="5" w:space="0" w:color="000000"/>
            </w:tcBorders>
          </w:tcPr>
          <w:p w14:paraId="33E9A3E5" w14:textId="77777777" w:rsidR="00824528" w:rsidRDefault="00824528" w:rsidP="00824528"/>
        </w:tc>
        <w:tc>
          <w:tcPr>
            <w:tcW w:w="655" w:type="dxa"/>
            <w:tcBorders>
              <w:top w:val="single" w:sz="5" w:space="0" w:color="000000"/>
              <w:left w:val="single" w:sz="5" w:space="0" w:color="000000"/>
              <w:bottom w:val="single" w:sz="5" w:space="0" w:color="000000"/>
              <w:right w:val="single" w:sz="5" w:space="0" w:color="000000"/>
            </w:tcBorders>
          </w:tcPr>
          <w:p w14:paraId="2541493B" w14:textId="77777777" w:rsidR="00824528" w:rsidRDefault="00824528" w:rsidP="00824528">
            <w:pPr>
              <w:pStyle w:val="TableParagraph"/>
              <w:spacing w:line="250" w:lineRule="exact"/>
              <w:ind w:left="102"/>
              <w:rPr>
                <w:rFonts w:ascii="Arial" w:eastAsia="Arial" w:hAnsi="Arial" w:cs="Arial"/>
              </w:rPr>
            </w:pPr>
            <w:r>
              <w:rPr>
                <w:rFonts w:ascii="Arial"/>
              </w:rPr>
              <w:t>5.3</w:t>
            </w:r>
          </w:p>
        </w:tc>
        <w:tc>
          <w:tcPr>
            <w:tcW w:w="2363" w:type="dxa"/>
            <w:tcBorders>
              <w:top w:val="single" w:sz="5" w:space="0" w:color="000000"/>
              <w:left w:val="single" w:sz="5" w:space="0" w:color="000000"/>
              <w:bottom w:val="single" w:sz="5" w:space="0" w:color="000000"/>
              <w:right w:val="single" w:sz="5" w:space="0" w:color="000000"/>
            </w:tcBorders>
          </w:tcPr>
          <w:p w14:paraId="54A32962" w14:textId="2F5086AD" w:rsidR="00824528" w:rsidRDefault="00824528" w:rsidP="00824528">
            <w:pPr>
              <w:pStyle w:val="TableParagraph"/>
              <w:ind w:left="102" w:right="141"/>
              <w:rPr>
                <w:rFonts w:ascii="Arial" w:eastAsia="Arial" w:hAnsi="Arial" w:cs="Arial"/>
              </w:rPr>
            </w:pPr>
            <w:r>
              <w:rPr>
                <w:rFonts w:ascii="Arial" w:eastAsia="Arial" w:hAnsi="Arial" w:cs="Arial"/>
                <w:spacing w:val="-1"/>
              </w:rPr>
              <w:t>Evaluate</w:t>
            </w:r>
            <w:r>
              <w:rPr>
                <w:rFonts w:ascii="Arial" w:eastAsia="Arial" w:hAnsi="Arial" w:cs="Arial"/>
                <w:spacing w:val="-13"/>
              </w:rPr>
              <w:t xml:space="preserve"> </w:t>
            </w:r>
            <w:r>
              <w:rPr>
                <w:rFonts w:ascii="Arial" w:eastAsia="Arial" w:hAnsi="Arial" w:cs="Arial"/>
              </w:rPr>
              <w:t>the</w:t>
            </w:r>
            <w:r>
              <w:rPr>
                <w:rFonts w:ascii="Arial" w:eastAsia="Arial" w:hAnsi="Arial" w:cs="Arial"/>
                <w:spacing w:val="24"/>
                <w:w w:val="99"/>
              </w:rPr>
              <w:t xml:space="preserve"> </w:t>
            </w:r>
            <w:r>
              <w:rPr>
                <w:rFonts w:ascii="Arial" w:eastAsia="Arial" w:hAnsi="Arial" w:cs="Arial"/>
                <w:spacing w:val="-1"/>
              </w:rPr>
              <w:t>academy’s</w:t>
            </w:r>
            <w:r>
              <w:rPr>
                <w:rFonts w:ascii="Arial" w:eastAsia="Arial" w:hAnsi="Arial" w:cs="Arial"/>
                <w:spacing w:val="-10"/>
              </w:rPr>
              <w:t xml:space="preserve"> </w:t>
            </w:r>
            <w:r>
              <w:rPr>
                <w:rFonts w:ascii="Arial" w:eastAsia="Arial" w:hAnsi="Arial" w:cs="Arial"/>
              </w:rPr>
              <w:t>impact</w:t>
            </w:r>
            <w:r>
              <w:rPr>
                <w:rFonts w:ascii="Arial" w:eastAsia="Arial" w:hAnsi="Arial" w:cs="Arial"/>
                <w:spacing w:val="-10"/>
              </w:rPr>
              <w:t xml:space="preserve"> </w:t>
            </w:r>
            <w:r>
              <w:rPr>
                <w:rFonts w:ascii="Arial" w:eastAsia="Arial" w:hAnsi="Arial" w:cs="Arial"/>
              </w:rPr>
              <w:t>on</w:t>
            </w:r>
            <w:r>
              <w:rPr>
                <w:rFonts w:ascii="Arial" w:eastAsia="Arial" w:hAnsi="Arial" w:cs="Arial"/>
                <w:spacing w:val="27"/>
                <w:w w:val="99"/>
              </w:rPr>
              <w:t xml:space="preserve"> </w:t>
            </w:r>
            <w:r>
              <w:rPr>
                <w:rFonts w:ascii="Arial" w:eastAsia="Arial" w:hAnsi="Arial" w:cs="Arial"/>
              </w:rPr>
              <w:t>pupil</w:t>
            </w:r>
            <w:r>
              <w:rPr>
                <w:rFonts w:ascii="Arial" w:eastAsia="Arial" w:hAnsi="Arial" w:cs="Arial"/>
                <w:spacing w:val="-14"/>
              </w:rPr>
              <w:t xml:space="preserve"> </w:t>
            </w:r>
            <w:r>
              <w:rPr>
                <w:rFonts w:ascii="Arial" w:eastAsia="Arial" w:hAnsi="Arial" w:cs="Arial"/>
                <w:spacing w:val="-1"/>
              </w:rPr>
              <w:t>progress</w:t>
            </w:r>
            <w:r>
              <w:rPr>
                <w:rFonts w:ascii="Arial" w:eastAsia="Arial" w:hAnsi="Arial" w:cs="Arial"/>
                <w:spacing w:val="26"/>
                <w:w w:val="99"/>
              </w:rPr>
              <w:t xml:space="preserve"> </w:t>
            </w:r>
            <w:r>
              <w:rPr>
                <w:rFonts w:ascii="Arial" w:eastAsia="Arial" w:hAnsi="Arial" w:cs="Arial"/>
                <w:spacing w:val="-1"/>
              </w:rPr>
              <w:t xml:space="preserve">against targets </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2778359" w14:textId="77777777" w:rsidR="00824528" w:rsidRDefault="00824528" w:rsidP="00824528">
            <w:pPr>
              <w:jc w:val="cente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DF6B2A5" w14:textId="77777777" w:rsidR="00824528" w:rsidRDefault="00824528" w:rsidP="00824528">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C301817" w14:textId="3F4B6ADF" w:rsidR="00824528" w:rsidRDefault="00824528" w:rsidP="00824528">
            <w:pPr>
              <w:jc w:val="center"/>
            </w:pPr>
            <w:r>
              <w:rPr>
                <w:rFonts w:ascii="Arial" w:hAnsi="Arial" w:cs="Arial"/>
                <w:sz w:val="40"/>
                <w:szCs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6C191460" w14:textId="0F6F12F7" w:rsidR="00824528" w:rsidRDefault="00824528" w:rsidP="00824528">
            <w:pPr>
              <w:jc w:val="center"/>
            </w:pPr>
            <w:r>
              <w:rPr>
                <w:rFonts w:ascii="Arial"/>
                <w:sz w:val="40"/>
              </w:rPr>
              <w:t>*</w:t>
            </w: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192FA7E7" w14:textId="3337404F" w:rsidR="00824528" w:rsidRDefault="00824528" w:rsidP="00824528">
            <w:pPr>
              <w:pStyle w:val="TableParagraph"/>
              <w:spacing w:line="458" w:lineRule="exact"/>
              <w:ind w:right="1"/>
              <w:jc w:val="center"/>
              <w:rPr>
                <w:rFonts w:ascii="Arial" w:eastAsia="Arial" w:hAnsi="Arial" w:cs="Arial"/>
                <w:sz w:val="40"/>
                <w:szCs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54491AAA" w14:textId="69AAE17A" w:rsidR="00824528" w:rsidRDefault="00824528" w:rsidP="00824528">
            <w:pPr>
              <w:jc w:val="center"/>
            </w:pPr>
            <w:r>
              <w:rPr>
                <w:rFonts w:ascii="Arial" w:hAnsi="Arial" w:cs="Arial"/>
                <w:sz w:val="40"/>
                <w:szCs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1390CC1E" w14:textId="77777777" w:rsidR="00824528" w:rsidRDefault="00824528" w:rsidP="00824528"/>
        </w:tc>
        <w:tc>
          <w:tcPr>
            <w:tcW w:w="3060" w:type="dxa"/>
            <w:tcBorders>
              <w:top w:val="single" w:sz="5" w:space="0" w:color="000000"/>
              <w:left w:val="single" w:sz="5" w:space="0" w:color="000000"/>
              <w:bottom w:val="single" w:sz="5" w:space="0" w:color="000000"/>
              <w:right w:val="single" w:sz="5" w:space="0" w:color="000000"/>
            </w:tcBorders>
          </w:tcPr>
          <w:p w14:paraId="34F36501" w14:textId="6F70AFBC" w:rsidR="00824528" w:rsidRDefault="00824528" w:rsidP="00824528">
            <w:r>
              <w:t>Link Trustees re. progress in school</w:t>
            </w:r>
          </w:p>
        </w:tc>
      </w:tr>
      <w:tr w:rsidR="00824528" w14:paraId="415F38FE" w14:textId="77777777" w:rsidTr="00802FE6">
        <w:trPr>
          <w:trHeight w:hRule="exact" w:val="769"/>
        </w:trPr>
        <w:tc>
          <w:tcPr>
            <w:tcW w:w="1560" w:type="dxa"/>
            <w:vMerge w:val="restart"/>
            <w:tcBorders>
              <w:top w:val="single" w:sz="5" w:space="0" w:color="000000"/>
              <w:left w:val="single" w:sz="5" w:space="0" w:color="000000"/>
              <w:right w:val="single" w:sz="5" w:space="0" w:color="000000"/>
            </w:tcBorders>
          </w:tcPr>
          <w:p w14:paraId="7A6AE13A" w14:textId="77777777" w:rsidR="00824528" w:rsidRDefault="00824528" w:rsidP="00824528">
            <w:pPr>
              <w:pStyle w:val="TableParagraph"/>
              <w:spacing w:line="251" w:lineRule="exact"/>
              <w:ind w:left="102"/>
              <w:rPr>
                <w:rFonts w:ascii="Arial"/>
                <w:b/>
                <w:spacing w:val="-1"/>
              </w:rPr>
            </w:pPr>
            <w:r>
              <w:rPr>
                <w:rFonts w:ascii="Arial"/>
                <w:b/>
                <w:spacing w:val="-1"/>
              </w:rPr>
              <w:t>Education</w:t>
            </w:r>
          </w:p>
          <w:p w14:paraId="714F60C8" w14:textId="77777777" w:rsidR="00824528" w:rsidRDefault="00824528" w:rsidP="00824528">
            <w:pPr>
              <w:pStyle w:val="TableParagraph"/>
              <w:ind w:left="102" w:right="174"/>
              <w:jc w:val="both"/>
              <w:rPr>
                <w:rFonts w:ascii="Arial" w:eastAsia="Arial" w:hAnsi="Arial" w:cs="Arial"/>
              </w:rPr>
            </w:pPr>
            <w:r>
              <w:rPr>
                <w:rFonts w:ascii="Arial"/>
                <w:b/>
                <w:spacing w:val="-1"/>
              </w:rPr>
              <w:t>Curriculum</w:t>
            </w:r>
            <w:r>
              <w:rPr>
                <w:rFonts w:ascii="Arial"/>
                <w:b/>
                <w:spacing w:val="23"/>
                <w:w w:val="99"/>
              </w:rPr>
              <w:t xml:space="preserve"> </w:t>
            </w:r>
            <w:r>
              <w:rPr>
                <w:rFonts w:ascii="Arial"/>
                <w:b/>
                <w:spacing w:val="-1"/>
              </w:rPr>
              <w:t>and</w:t>
            </w:r>
            <w:r>
              <w:rPr>
                <w:rFonts w:ascii="Arial"/>
                <w:b/>
                <w:spacing w:val="-5"/>
              </w:rPr>
              <w:t xml:space="preserve"> </w:t>
            </w:r>
            <w:r>
              <w:rPr>
                <w:rFonts w:ascii="Arial"/>
                <w:b/>
              </w:rPr>
              <w:t>Quality</w:t>
            </w:r>
            <w:r>
              <w:rPr>
                <w:rFonts w:ascii="Arial"/>
                <w:b/>
                <w:spacing w:val="22"/>
                <w:w w:val="99"/>
              </w:rPr>
              <w:t xml:space="preserve"> </w:t>
            </w:r>
            <w:r>
              <w:rPr>
                <w:rFonts w:ascii="Arial"/>
                <w:b/>
              </w:rPr>
              <w:t>of</w:t>
            </w:r>
            <w:r>
              <w:rPr>
                <w:rFonts w:ascii="Arial"/>
                <w:b/>
                <w:spacing w:val="-14"/>
              </w:rPr>
              <w:t xml:space="preserve"> </w:t>
            </w:r>
            <w:r>
              <w:rPr>
                <w:rFonts w:ascii="Arial"/>
                <w:b/>
              </w:rPr>
              <w:t>Provision</w:t>
            </w:r>
          </w:p>
        </w:tc>
        <w:tc>
          <w:tcPr>
            <w:tcW w:w="655" w:type="dxa"/>
            <w:tcBorders>
              <w:top w:val="single" w:sz="5" w:space="0" w:color="000000"/>
              <w:left w:val="single" w:sz="5" w:space="0" w:color="000000"/>
              <w:bottom w:val="single" w:sz="5" w:space="0" w:color="000000"/>
              <w:right w:val="single" w:sz="5" w:space="0" w:color="000000"/>
            </w:tcBorders>
          </w:tcPr>
          <w:p w14:paraId="0D40DC75" w14:textId="77777777" w:rsidR="00824528" w:rsidRDefault="00824528" w:rsidP="00824528">
            <w:pPr>
              <w:pStyle w:val="TableParagraph"/>
              <w:spacing w:line="250" w:lineRule="exact"/>
              <w:ind w:left="102"/>
              <w:rPr>
                <w:rFonts w:ascii="Arial" w:eastAsia="Arial" w:hAnsi="Arial" w:cs="Arial"/>
              </w:rPr>
            </w:pPr>
            <w:r>
              <w:rPr>
                <w:rFonts w:ascii="Arial"/>
              </w:rPr>
              <w:t>6.1</w:t>
            </w:r>
          </w:p>
        </w:tc>
        <w:tc>
          <w:tcPr>
            <w:tcW w:w="2363" w:type="dxa"/>
            <w:tcBorders>
              <w:top w:val="single" w:sz="5" w:space="0" w:color="000000"/>
              <w:left w:val="single" w:sz="5" w:space="0" w:color="000000"/>
              <w:bottom w:val="single" w:sz="5" w:space="0" w:color="000000"/>
              <w:right w:val="single" w:sz="5" w:space="0" w:color="000000"/>
            </w:tcBorders>
          </w:tcPr>
          <w:p w14:paraId="0C563B77" w14:textId="77777777" w:rsidR="00824528" w:rsidRDefault="00824528" w:rsidP="00824528">
            <w:pPr>
              <w:pStyle w:val="TableParagraph"/>
              <w:spacing w:line="250" w:lineRule="exact"/>
              <w:ind w:left="102"/>
              <w:rPr>
                <w:rFonts w:ascii="Arial" w:eastAsia="Arial" w:hAnsi="Arial" w:cs="Arial"/>
              </w:rPr>
            </w:pPr>
            <w:r>
              <w:rPr>
                <w:rFonts w:ascii="Arial"/>
              </w:rPr>
              <w:t>Agree</w:t>
            </w:r>
            <w:r>
              <w:rPr>
                <w:rFonts w:ascii="Arial"/>
                <w:spacing w:val="-16"/>
              </w:rPr>
              <w:t xml:space="preserve"> </w:t>
            </w:r>
            <w:r>
              <w:rPr>
                <w:rFonts w:ascii="Arial"/>
                <w:spacing w:val="-1"/>
              </w:rPr>
              <w:t>curriculum</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333F83B" w14:textId="77777777" w:rsidR="00824528" w:rsidRDefault="00824528" w:rsidP="00824528">
            <w:pPr>
              <w:pStyle w:val="TableParagraph"/>
              <w:spacing w:line="458"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BC6CB85" w14:textId="77777777" w:rsidR="00824528" w:rsidRDefault="00824528" w:rsidP="00824528">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47A9038" w14:textId="77777777" w:rsidR="00824528" w:rsidRDefault="00824528" w:rsidP="00824528">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CFBAB8F" w14:textId="5333FF33" w:rsidR="00824528" w:rsidRDefault="00824528" w:rsidP="00824528">
            <w:pPr>
              <w:pStyle w:val="TableParagraph"/>
              <w:spacing w:line="458" w:lineRule="exact"/>
              <w:jc w:val="center"/>
              <w:rPr>
                <w:rFonts w:ascii="Arial" w:eastAsia="Arial" w:hAnsi="Arial" w:cs="Arial"/>
                <w:sz w:val="40"/>
                <w:szCs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7DF1401F" w14:textId="2E6330B8" w:rsidR="00824528" w:rsidRDefault="00824528" w:rsidP="00824528">
            <w:pPr>
              <w:jc w:val="center"/>
            </w:pPr>
            <w: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B35E7CA" w14:textId="72CC166D" w:rsidR="00824528" w:rsidRDefault="00824528" w:rsidP="00824528">
            <w:pPr>
              <w:jc w:val="center"/>
            </w:pPr>
            <w: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4E09F40B" w14:textId="50D80C38" w:rsidR="00824528" w:rsidRDefault="00824528" w:rsidP="00824528">
            <w:pPr>
              <w:pStyle w:val="TableParagraph"/>
              <w:ind w:left="102" w:right="176"/>
              <w:rPr>
                <w:rFonts w:ascii="Arial"/>
                <w:spacing w:val="-1"/>
              </w:rPr>
            </w:pPr>
            <w:r>
              <w:rPr>
                <w:rFonts w:ascii="Arial"/>
                <w:spacing w:val="-1"/>
              </w:rPr>
              <w:t>*</w:t>
            </w:r>
          </w:p>
        </w:tc>
        <w:tc>
          <w:tcPr>
            <w:tcW w:w="3060" w:type="dxa"/>
            <w:tcBorders>
              <w:top w:val="single" w:sz="5" w:space="0" w:color="000000"/>
              <w:left w:val="single" w:sz="5" w:space="0" w:color="000000"/>
              <w:bottom w:val="single" w:sz="5" w:space="0" w:color="000000"/>
              <w:right w:val="single" w:sz="5" w:space="0" w:color="000000"/>
            </w:tcBorders>
          </w:tcPr>
          <w:p w14:paraId="05F54EAC" w14:textId="77777777" w:rsidR="00824528" w:rsidRDefault="00824528" w:rsidP="00824528">
            <w:pPr>
              <w:pStyle w:val="TableParagraph"/>
              <w:ind w:left="102" w:right="176"/>
              <w:rPr>
                <w:rFonts w:ascii="Arial"/>
                <w:spacing w:val="-9"/>
              </w:rPr>
            </w:pPr>
            <w:r>
              <w:rPr>
                <w:rFonts w:ascii="Arial"/>
                <w:spacing w:val="-1"/>
              </w:rPr>
              <w:t>Trustees</w:t>
            </w:r>
            <w:r w:rsidRPr="003343C8">
              <w:rPr>
                <w:rFonts w:ascii="Arial"/>
                <w:spacing w:val="-9"/>
              </w:rPr>
              <w:t xml:space="preserve"> </w:t>
            </w:r>
            <w:r>
              <w:rPr>
                <w:rFonts w:ascii="Arial"/>
                <w:spacing w:val="-9"/>
              </w:rPr>
              <w:t>must ensure a broad and balanced curriculum.</w:t>
            </w:r>
          </w:p>
          <w:p w14:paraId="6EE424A8" w14:textId="33E223F4" w:rsidR="00824528" w:rsidRPr="003343C8" w:rsidRDefault="00824528" w:rsidP="00824528">
            <w:pPr>
              <w:pStyle w:val="TableParagraph"/>
              <w:ind w:left="102" w:right="176"/>
              <w:rPr>
                <w:rFonts w:ascii="Arial" w:eastAsia="Arial" w:hAnsi="Arial" w:cs="Arial"/>
              </w:rPr>
            </w:pPr>
            <w:r>
              <w:rPr>
                <w:rFonts w:ascii="Arial"/>
                <w:spacing w:val="-9"/>
              </w:rPr>
              <w:t>CEO for supported schools</w:t>
            </w:r>
          </w:p>
        </w:tc>
      </w:tr>
      <w:tr w:rsidR="00824528" w14:paraId="74C1FD3F" w14:textId="77777777" w:rsidTr="00802FE6">
        <w:trPr>
          <w:trHeight w:hRule="exact" w:val="516"/>
        </w:trPr>
        <w:tc>
          <w:tcPr>
            <w:tcW w:w="1560" w:type="dxa"/>
            <w:vMerge/>
            <w:tcBorders>
              <w:left w:val="single" w:sz="5" w:space="0" w:color="000000"/>
              <w:right w:val="single" w:sz="5" w:space="0" w:color="000000"/>
            </w:tcBorders>
          </w:tcPr>
          <w:p w14:paraId="7D1A3AC4" w14:textId="77777777" w:rsidR="00824528" w:rsidRDefault="00824528" w:rsidP="00824528"/>
        </w:tc>
        <w:tc>
          <w:tcPr>
            <w:tcW w:w="655" w:type="dxa"/>
            <w:tcBorders>
              <w:top w:val="single" w:sz="5" w:space="0" w:color="000000"/>
              <w:left w:val="single" w:sz="5" w:space="0" w:color="000000"/>
              <w:bottom w:val="single" w:sz="5" w:space="0" w:color="000000"/>
              <w:right w:val="single" w:sz="5" w:space="0" w:color="000000"/>
            </w:tcBorders>
          </w:tcPr>
          <w:p w14:paraId="724D70E1" w14:textId="77777777" w:rsidR="00824528" w:rsidRDefault="00824528" w:rsidP="00824528">
            <w:pPr>
              <w:pStyle w:val="TableParagraph"/>
              <w:spacing w:line="250" w:lineRule="exact"/>
              <w:ind w:left="102"/>
              <w:rPr>
                <w:rFonts w:ascii="Arial" w:eastAsia="Arial" w:hAnsi="Arial" w:cs="Arial"/>
              </w:rPr>
            </w:pPr>
            <w:r>
              <w:rPr>
                <w:rFonts w:ascii="Arial"/>
              </w:rPr>
              <w:t>6.2</w:t>
            </w:r>
          </w:p>
        </w:tc>
        <w:tc>
          <w:tcPr>
            <w:tcW w:w="2363" w:type="dxa"/>
            <w:tcBorders>
              <w:top w:val="single" w:sz="5" w:space="0" w:color="000000"/>
              <w:left w:val="single" w:sz="5" w:space="0" w:color="000000"/>
              <w:bottom w:val="single" w:sz="5" w:space="0" w:color="000000"/>
              <w:right w:val="single" w:sz="5" w:space="0" w:color="000000"/>
            </w:tcBorders>
          </w:tcPr>
          <w:p w14:paraId="1FF0555C" w14:textId="77777777" w:rsidR="00824528" w:rsidRDefault="00824528" w:rsidP="00824528">
            <w:pPr>
              <w:pStyle w:val="TableParagraph"/>
              <w:ind w:left="102" w:right="300"/>
              <w:rPr>
                <w:rFonts w:ascii="Arial" w:eastAsia="Arial" w:hAnsi="Arial" w:cs="Arial"/>
              </w:rPr>
            </w:pPr>
            <w:r>
              <w:rPr>
                <w:rFonts w:ascii="Arial"/>
                <w:spacing w:val="-1"/>
              </w:rPr>
              <w:t>Ensure</w:t>
            </w:r>
            <w:r>
              <w:rPr>
                <w:rFonts w:ascii="Arial"/>
                <w:spacing w:val="-14"/>
              </w:rPr>
              <w:t xml:space="preserve"> </w:t>
            </w:r>
            <w:r>
              <w:rPr>
                <w:rFonts w:ascii="Arial"/>
                <w:spacing w:val="-1"/>
              </w:rPr>
              <w:t>agreed</w:t>
            </w:r>
            <w:r>
              <w:rPr>
                <w:rFonts w:ascii="Arial"/>
                <w:spacing w:val="29"/>
                <w:w w:val="99"/>
              </w:rPr>
              <w:t xml:space="preserve"> </w:t>
            </w:r>
            <w:r>
              <w:rPr>
                <w:rFonts w:ascii="Arial"/>
                <w:spacing w:val="-1"/>
              </w:rPr>
              <w:t>curriculum</w:t>
            </w:r>
            <w:r>
              <w:rPr>
                <w:rFonts w:ascii="Arial"/>
                <w:spacing w:val="-10"/>
              </w:rPr>
              <w:t xml:space="preserve"> </w:t>
            </w:r>
            <w:r>
              <w:rPr>
                <w:rFonts w:ascii="Arial"/>
                <w:spacing w:val="-1"/>
              </w:rPr>
              <w:t>is</w:t>
            </w:r>
            <w:r>
              <w:rPr>
                <w:rFonts w:ascii="Arial"/>
                <w:spacing w:val="-9"/>
              </w:rPr>
              <w:t xml:space="preserve"> </w:t>
            </w:r>
            <w:r>
              <w:rPr>
                <w:rFonts w:ascii="Arial"/>
                <w:spacing w:val="-1"/>
              </w:rPr>
              <w:t>taught</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2077A5E" w14:textId="77777777" w:rsidR="00824528" w:rsidRDefault="00824528" w:rsidP="00824528">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3EE6115" w14:textId="77777777" w:rsidR="00824528" w:rsidRDefault="00824528" w:rsidP="00824528">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B0F42E9" w14:textId="77777777" w:rsidR="00824528" w:rsidRDefault="00824528" w:rsidP="00824528">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386CE26" w14:textId="77777777" w:rsidR="00824528" w:rsidRDefault="00824528" w:rsidP="00824528">
            <w:pPr>
              <w:jc w:val="cente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359F31B1" w14:textId="77777777" w:rsidR="00824528" w:rsidRDefault="00824528" w:rsidP="00824528">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37421B62" w14:textId="77777777" w:rsidR="00824528" w:rsidRDefault="00824528" w:rsidP="00824528">
            <w:pPr>
              <w:pStyle w:val="TableParagraph"/>
              <w:spacing w:line="458"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7E214E66" w14:textId="77777777" w:rsidR="00824528" w:rsidRPr="003343C8" w:rsidRDefault="00824528" w:rsidP="00824528"/>
        </w:tc>
        <w:tc>
          <w:tcPr>
            <w:tcW w:w="3060" w:type="dxa"/>
            <w:tcBorders>
              <w:top w:val="single" w:sz="5" w:space="0" w:color="000000"/>
              <w:left w:val="single" w:sz="5" w:space="0" w:color="000000"/>
              <w:bottom w:val="single" w:sz="5" w:space="0" w:color="000000"/>
              <w:right w:val="single" w:sz="5" w:space="0" w:color="000000"/>
            </w:tcBorders>
          </w:tcPr>
          <w:p w14:paraId="5EC98A0D" w14:textId="77777777" w:rsidR="00824528" w:rsidRPr="003343C8" w:rsidRDefault="00824528" w:rsidP="00824528"/>
        </w:tc>
      </w:tr>
      <w:tr w:rsidR="00824528" w14:paraId="22452362" w14:textId="77777777" w:rsidTr="00802FE6">
        <w:trPr>
          <w:trHeight w:hRule="exact" w:val="769"/>
        </w:trPr>
        <w:tc>
          <w:tcPr>
            <w:tcW w:w="1560" w:type="dxa"/>
            <w:vMerge/>
            <w:tcBorders>
              <w:left w:val="single" w:sz="5" w:space="0" w:color="000000"/>
              <w:bottom w:val="single" w:sz="5" w:space="0" w:color="000000"/>
              <w:right w:val="single" w:sz="5" w:space="0" w:color="000000"/>
            </w:tcBorders>
          </w:tcPr>
          <w:p w14:paraId="511D42A3" w14:textId="77777777" w:rsidR="00824528" w:rsidRDefault="00824528" w:rsidP="00824528"/>
        </w:tc>
        <w:tc>
          <w:tcPr>
            <w:tcW w:w="655" w:type="dxa"/>
            <w:tcBorders>
              <w:top w:val="single" w:sz="5" w:space="0" w:color="000000"/>
              <w:left w:val="single" w:sz="5" w:space="0" w:color="000000"/>
              <w:bottom w:val="single" w:sz="5" w:space="0" w:color="000000"/>
              <w:right w:val="single" w:sz="5" w:space="0" w:color="000000"/>
            </w:tcBorders>
          </w:tcPr>
          <w:p w14:paraId="6A923EA7" w14:textId="77777777" w:rsidR="00824528" w:rsidRDefault="00824528" w:rsidP="00824528">
            <w:pPr>
              <w:pStyle w:val="TableParagraph"/>
              <w:spacing w:line="250" w:lineRule="exact"/>
              <w:ind w:left="102"/>
              <w:rPr>
                <w:rFonts w:ascii="Arial" w:eastAsia="Arial" w:hAnsi="Arial" w:cs="Arial"/>
              </w:rPr>
            </w:pPr>
            <w:r>
              <w:rPr>
                <w:rFonts w:ascii="Arial"/>
              </w:rPr>
              <w:t>6.3</w:t>
            </w:r>
          </w:p>
        </w:tc>
        <w:tc>
          <w:tcPr>
            <w:tcW w:w="2363" w:type="dxa"/>
            <w:tcBorders>
              <w:top w:val="single" w:sz="5" w:space="0" w:color="000000"/>
              <w:left w:val="single" w:sz="5" w:space="0" w:color="000000"/>
              <w:bottom w:val="single" w:sz="5" w:space="0" w:color="000000"/>
              <w:right w:val="single" w:sz="5" w:space="0" w:color="000000"/>
            </w:tcBorders>
          </w:tcPr>
          <w:p w14:paraId="077A8BE6" w14:textId="77777777" w:rsidR="00824528" w:rsidRDefault="00824528" w:rsidP="00824528">
            <w:pPr>
              <w:pStyle w:val="TableParagraph"/>
              <w:ind w:left="102" w:right="397"/>
              <w:rPr>
                <w:rFonts w:ascii="Arial" w:eastAsia="Arial" w:hAnsi="Arial" w:cs="Arial"/>
              </w:rPr>
            </w:pPr>
            <w:r>
              <w:rPr>
                <w:rFonts w:ascii="Arial"/>
                <w:spacing w:val="-1"/>
              </w:rPr>
              <w:t>Evaluate</w:t>
            </w:r>
            <w:r>
              <w:rPr>
                <w:rFonts w:ascii="Arial"/>
                <w:spacing w:val="-10"/>
              </w:rPr>
              <w:t xml:space="preserve"> </w:t>
            </w:r>
            <w:r>
              <w:rPr>
                <w:rFonts w:ascii="Arial"/>
                <w:spacing w:val="-1"/>
              </w:rPr>
              <w:t>impact</w:t>
            </w:r>
            <w:r>
              <w:rPr>
                <w:rFonts w:ascii="Arial"/>
                <w:spacing w:val="-9"/>
              </w:rPr>
              <w:t xml:space="preserve"> </w:t>
            </w:r>
            <w:r>
              <w:rPr>
                <w:rFonts w:ascii="Arial"/>
                <w:spacing w:val="-1"/>
              </w:rPr>
              <w:t>of</w:t>
            </w:r>
            <w:r>
              <w:rPr>
                <w:rFonts w:ascii="Arial"/>
                <w:spacing w:val="28"/>
                <w:w w:val="99"/>
              </w:rPr>
              <w:t xml:space="preserve"> </w:t>
            </w:r>
            <w:r>
              <w:rPr>
                <w:rFonts w:ascii="Arial"/>
                <w:spacing w:val="-1"/>
              </w:rPr>
              <w:t>curriculum</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355BA5E" w14:textId="77777777" w:rsidR="00824528" w:rsidRDefault="00824528" w:rsidP="00824528">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ADB6A63" w14:textId="77777777" w:rsidR="00824528" w:rsidRDefault="00824528" w:rsidP="00824528">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E8D2152" w14:textId="77777777" w:rsidR="00824528" w:rsidRDefault="00824528" w:rsidP="00824528">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74419F6" w14:textId="77777777" w:rsidR="00824528" w:rsidRDefault="00824528" w:rsidP="00824528">
            <w:pPr>
              <w:jc w:val="cente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7AA4BDAB" w14:textId="77777777" w:rsidR="00824528" w:rsidRDefault="00824528" w:rsidP="00824528">
            <w:pPr>
              <w:jc w:val="cente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D0D3804" w14:textId="77777777" w:rsidR="00824528" w:rsidRDefault="00824528" w:rsidP="00824528">
            <w:pPr>
              <w:pStyle w:val="TableParagraph"/>
              <w:spacing w:line="458"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1F2AC4B3" w14:textId="77777777" w:rsidR="00824528" w:rsidRDefault="00824528" w:rsidP="00824528">
            <w:pPr>
              <w:pStyle w:val="TableParagraph"/>
              <w:spacing w:line="239" w:lineRule="auto"/>
              <w:ind w:left="102" w:right="176"/>
              <w:rPr>
                <w:rFonts w:ascii="Arial"/>
                <w:spacing w:val="-1"/>
              </w:rPr>
            </w:pPr>
          </w:p>
        </w:tc>
        <w:tc>
          <w:tcPr>
            <w:tcW w:w="3060" w:type="dxa"/>
            <w:tcBorders>
              <w:top w:val="single" w:sz="5" w:space="0" w:color="000000"/>
              <w:left w:val="single" w:sz="5" w:space="0" w:color="000000"/>
              <w:bottom w:val="single" w:sz="5" w:space="0" w:color="000000"/>
              <w:right w:val="single" w:sz="5" w:space="0" w:color="000000"/>
            </w:tcBorders>
          </w:tcPr>
          <w:p w14:paraId="46C8D94C" w14:textId="16696CF0" w:rsidR="00824528" w:rsidRPr="003343C8" w:rsidRDefault="00824528" w:rsidP="00824528">
            <w:pPr>
              <w:pStyle w:val="TableParagraph"/>
              <w:spacing w:line="239" w:lineRule="auto"/>
              <w:ind w:left="102" w:right="176"/>
              <w:rPr>
                <w:rFonts w:ascii="Arial" w:eastAsia="Arial" w:hAnsi="Arial" w:cs="Arial"/>
              </w:rPr>
            </w:pPr>
            <w:r>
              <w:rPr>
                <w:rFonts w:ascii="Arial"/>
                <w:spacing w:val="-1"/>
              </w:rPr>
              <w:t>To be reported to Trustees</w:t>
            </w:r>
          </w:p>
        </w:tc>
      </w:tr>
      <w:tr w:rsidR="00824528" w14:paraId="09880647" w14:textId="77777777" w:rsidTr="00802FE6">
        <w:trPr>
          <w:trHeight w:hRule="exact" w:val="769"/>
        </w:trPr>
        <w:tc>
          <w:tcPr>
            <w:tcW w:w="1560" w:type="dxa"/>
            <w:vMerge/>
            <w:tcBorders>
              <w:left w:val="single" w:sz="5" w:space="0" w:color="000000"/>
              <w:bottom w:val="single" w:sz="5" w:space="0" w:color="000000"/>
              <w:right w:val="single" w:sz="5" w:space="0" w:color="000000"/>
            </w:tcBorders>
          </w:tcPr>
          <w:p w14:paraId="516B3A39" w14:textId="77777777" w:rsidR="00824528" w:rsidRDefault="00824528" w:rsidP="00824528"/>
        </w:tc>
        <w:tc>
          <w:tcPr>
            <w:tcW w:w="655" w:type="dxa"/>
            <w:tcBorders>
              <w:top w:val="single" w:sz="5" w:space="0" w:color="000000"/>
              <w:left w:val="single" w:sz="5" w:space="0" w:color="000000"/>
              <w:bottom w:val="single" w:sz="5" w:space="0" w:color="000000"/>
              <w:right w:val="single" w:sz="5" w:space="0" w:color="000000"/>
            </w:tcBorders>
          </w:tcPr>
          <w:p w14:paraId="19A56B76" w14:textId="77777777" w:rsidR="00824528" w:rsidRPr="003343C8" w:rsidRDefault="00824528" w:rsidP="00824528">
            <w:pPr>
              <w:pStyle w:val="TableParagraph"/>
              <w:ind w:left="102" w:right="174"/>
              <w:jc w:val="both"/>
              <w:rPr>
                <w:rFonts w:ascii="Arial"/>
                <w:spacing w:val="-1"/>
              </w:rPr>
            </w:pPr>
            <w:r>
              <w:rPr>
                <w:rFonts w:ascii="Arial"/>
                <w:spacing w:val="-1"/>
              </w:rPr>
              <w:t>6</w:t>
            </w:r>
            <w:r w:rsidRPr="003343C8">
              <w:rPr>
                <w:rFonts w:ascii="Arial"/>
                <w:spacing w:val="-1"/>
              </w:rPr>
              <w:t>.4</w:t>
            </w:r>
          </w:p>
        </w:tc>
        <w:tc>
          <w:tcPr>
            <w:tcW w:w="2363" w:type="dxa"/>
            <w:tcBorders>
              <w:top w:val="single" w:sz="5" w:space="0" w:color="000000"/>
              <w:left w:val="single" w:sz="5" w:space="0" w:color="000000"/>
              <w:bottom w:val="single" w:sz="5" w:space="0" w:color="000000"/>
              <w:right w:val="single" w:sz="5" w:space="0" w:color="000000"/>
            </w:tcBorders>
          </w:tcPr>
          <w:p w14:paraId="7A183DAB" w14:textId="77777777" w:rsidR="00824528" w:rsidRPr="003343C8" w:rsidRDefault="00824528" w:rsidP="00824528">
            <w:pPr>
              <w:pStyle w:val="TableParagraph"/>
              <w:spacing w:line="250" w:lineRule="exact"/>
              <w:ind w:left="102"/>
              <w:rPr>
                <w:rFonts w:ascii="Arial"/>
              </w:rPr>
            </w:pPr>
            <w:r w:rsidRPr="003343C8">
              <w:rPr>
                <w:rFonts w:ascii="Arial"/>
              </w:rPr>
              <w:t>Monitor the quality of teaching</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F02C4FB" w14:textId="77777777" w:rsidR="00824528" w:rsidRPr="003343C8" w:rsidRDefault="00824528" w:rsidP="00824528">
            <w:pPr>
              <w:pStyle w:val="TableParagraph"/>
              <w:spacing w:line="250" w:lineRule="exact"/>
              <w:ind w:left="102"/>
              <w:rPr>
                <w:rFonts w:ascii="Arial"/>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84B8E66" w14:textId="77777777" w:rsidR="00824528" w:rsidRPr="003343C8" w:rsidRDefault="00824528" w:rsidP="00824528">
            <w:pPr>
              <w:pStyle w:val="TableParagraph"/>
              <w:spacing w:line="458" w:lineRule="exact"/>
              <w:jc w:val="center"/>
              <w:rPr>
                <w:rFonts w:ascii="Arial" w:eastAsia="Arial" w:hAnsi="Arial" w:cs="Arial"/>
                <w:sz w:val="40"/>
                <w:szCs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5A2C842" w14:textId="77777777" w:rsidR="00824528" w:rsidRPr="003343C8" w:rsidRDefault="00824528" w:rsidP="00824528">
            <w:pP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0E9405A" w14:textId="77777777" w:rsidR="00824528" w:rsidRPr="003343C8" w:rsidRDefault="00824528" w:rsidP="00824528">
            <w:pPr>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1F569543" w14:textId="77777777" w:rsidR="00824528" w:rsidRPr="003343C8" w:rsidRDefault="00824528" w:rsidP="00824528">
            <w:pPr>
              <w:pStyle w:val="TableParagraph"/>
              <w:spacing w:line="458" w:lineRule="exact"/>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57A8F9A4" w14:textId="77777777" w:rsidR="00824528" w:rsidRPr="003343C8" w:rsidRDefault="00824528" w:rsidP="00824528">
            <w:pP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087DDB4D" w14:textId="77777777" w:rsidR="00824528" w:rsidRDefault="00824528" w:rsidP="00824528">
            <w:pPr>
              <w:rPr>
                <w:rFonts w:ascii="Arial"/>
              </w:rPr>
            </w:pPr>
          </w:p>
        </w:tc>
        <w:tc>
          <w:tcPr>
            <w:tcW w:w="3060" w:type="dxa"/>
            <w:tcBorders>
              <w:top w:val="single" w:sz="5" w:space="0" w:color="000000"/>
              <w:left w:val="single" w:sz="5" w:space="0" w:color="000000"/>
              <w:bottom w:val="single" w:sz="5" w:space="0" w:color="000000"/>
              <w:right w:val="single" w:sz="5" w:space="0" w:color="000000"/>
            </w:tcBorders>
          </w:tcPr>
          <w:p w14:paraId="5F52E0D4" w14:textId="2DC36DD3" w:rsidR="00824528" w:rsidRPr="003343C8" w:rsidRDefault="00824528" w:rsidP="00824528">
            <w:pPr>
              <w:rPr>
                <w:rFonts w:ascii="Arial"/>
              </w:rPr>
            </w:pPr>
            <w:r>
              <w:rPr>
                <w:rFonts w:ascii="Arial"/>
              </w:rPr>
              <w:t xml:space="preserve"> External validation. QA through link Trustees</w:t>
            </w:r>
          </w:p>
        </w:tc>
      </w:tr>
      <w:tr w:rsidR="00824528" w14:paraId="67ADE692" w14:textId="77777777" w:rsidTr="00802FE6">
        <w:trPr>
          <w:trHeight w:hRule="exact" w:val="769"/>
        </w:trPr>
        <w:tc>
          <w:tcPr>
            <w:tcW w:w="1560" w:type="dxa"/>
            <w:vMerge/>
            <w:tcBorders>
              <w:left w:val="single" w:sz="5" w:space="0" w:color="000000"/>
              <w:bottom w:val="single" w:sz="5" w:space="0" w:color="000000"/>
              <w:right w:val="single" w:sz="5" w:space="0" w:color="000000"/>
            </w:tcBorders>
          </w:tcPr>
          <w:p w14:paraId="42657C6D" w14:textId="77777777" w:rsidR="00824528" w:rsidRDefault="00824528" w:rsidP="00824528"/>
        </w:tc>
        <w:tc>
          <w:tcPr>
            <w:tcW w:w="655" w:type="dxa"/>
            <w:tcBorders>
              <w:top w:val="single" w:sz="5" w:space="0" w:color="000000"/>
              <w:left w:val="single" w:sz="5" w:space="0" w:color="000000"/>
              <w:bottom w:val="single" w:sz="5" w:space="0" w:color="000000"/>
              <w:right w:val="single" w:sz="5" w:space="0" w:color="000000"/>
            </w:tcBorders>
          </w:tcPr>
          <w:p w14:paraId="4A634900" w14:textId="77777777" w:rsidR="00824528" w:rsidRPr="003343C8" w:rsidRDefault="00824528" w:rsidP="00824528">
            <w:pPr>
              <w:pStyle w:val="TableParagraph"/>
              <w:ind w:left="102" w:right="174"/>
              <w:jc w:val="both"/>
              <w:rPr>
                <w:rFonts w:ascii="Arial"/>
                <w:spacing w:val="-1"/>
              </w:rPr>
            </w:pPr>
            <w:r>
              <w:rPr>
                <w:rFonts w:ascii="Arial"/>
                <w:spacing w:val="-1"/>
              </w:rPr>
              <w:t>6</w:t>
            </w:r>
            <w:r w:rsidRPr="003343C8">
              <w:rPr>
                <w:rFonts w:ascii="Arial"/>
                <w:spacing w:val="-1"/>
              </w:rPr>
              <w:t>.5</w:t>
            </w:r>
          </w:p>
        </w:tc>
        <w:tc>
          <w:tcPr>
            <w:tcW w:w="2363" w:type="dxa"/>
            <w:tcBorders>
              <w:top w:val="single" w:sz="5" w:space="0" w:color="000000"/>
              <w:left w:val="single" w:sz="5" w:space="0" w:color="000000"/>
              <w:bottom w:val="single" w:sz="5" w:space="0" w:color="000000"/>
              <w:right w:val="single" w:sz="5" w:space="0" w:color="000000"/>
            </w:tcBorders>
          </w:tcPr>
          <w:p w14:paraId="5DF451F3" w14:textId="77777777" w:rsidR="00824528" w:rsidRPr="003343C8" w:rsidRDefault="00824528" w:rsidP="00824528">
            <w:pPr>
              <w:pStyle w:val="TableParagraph"/>
              <w:spacing w:line="250" w:lineRule="exact"/>
              <w:ind w:left="102"/>
              <w:rPr>
                <w:rFonts w:ascii="Arial"/>
              </w:rPr>
            </w:pPr>
            <w:r>
              <w:rPr>
                <w:rFonts w:ascii="Arial"/>
              </w:rPr>
              <w:t>Improve</w:t>
            </w:r>
            <w:r w:rsidRPr="003343C8">
              <w:rPr>
                <w:rFonts w:ascii="Arial"/>
              </w:rPr>
              <w:t xml:space="preserve"> </w:t>
            </w:r>
            <w:r>
              <w:rPr>
                <w:rFonts w:ascii="Arial"/>
              </w:rPr>
              <w:t>the</w:t>
            </w:r>
            <w:r w:rsidRPr="003343C8">
              <w:rPr>
                <w:rFonts w:ascii="Arial"/>
              </w:rPr>
              <w:t xml:space="preserve"> quality of teaching</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2ABB460A" w14:textId="77777777" w:rsidR="00824528" w:rsidRDefault="00824528" w:rsidP="00824528">
            <w:pPr>
              <w:pStyle w:val="TableParagraph"/>
              <w:spacing w:line="250" w:lineRule="exact"/>
              <w:ind w:left="102"/>
              <w:rPr>
                <w:rFonts w:ascii="Arial"/>
                <w:sz w:val="40"/>
              </w:rPr>
            </w:pPr>
          </w:p>
          <w:p w14:paraId="00F8C607" w14:textId="41D7A134" w:rsidR="00824528" w:rsidRPr="003343C8" w:rsidRDefault="00824528" w:rsidP="00824528">
            <w:pPr>
              <w:pStyle w:val="TableParagraph"/>
              <w:spacing w:line="250" w:lineRule="exact"/>
              <w:ind w:left="102"/>
              <w:rPr>
                <w:rFonts w:ascii="Arial"/>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62D1997D" w14:textId="77777777" w:rsidR="00824528" w:rsidRPr="003343C8" w:rsidRDefault="00824528" w:rsidP="00824528">
            <w:pPr>
              <w:pStyle w:val="TableParagraph"/>
              <w:spacing w:line="458" w:lineRule="exact"/>
              <w:jc w:val="center"/>
              <w:rPr>
                <w:rFonts w:ascii="Arial" w:eastAsia="Arial" w:hAnsi="Arial" w:cs="Arial"/>
                <w:sz w:val="40"/>
                <w:szCs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DFA2AED" w14:textId="77777777" w:rsidR="00824528" w:rsidRPr="003343C8" w:rsidRDefault="00824528" w:rsidP="00824528">
            <w:pP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14D9539" w14:textId="77777777" w:rsidR="00824528" w:rsidRPr="003343C8" w:rsidRDefault="00824528" w:rsidP="00824528">
            <w:pPr>
              <w:jc w:val="center"/>
              <w:rPr>
                <w:rFonts w:ascii="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38627E5B" w14:textId="77777777" w:rsidR="00824528" w:rsidRPr="003343C8" w:rsidRDefault="00824528" w:rsidP="00824528">
            <w:pPr>
              <w:pStyle w:val="TableParagraph"/>
              <w:spacing w:line="458" w:lineRule="exact"/>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359629F3" w14:textId="77777777" w:rsidR="00824528" w:rsidRPr="003343C8" w:rsidRDefault="00824528" w:rsidP="00824528">
            <w:pP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5CD40E4A" w14:textId="00BEB3BD" w:rsidR="00824528" w:rsidRPr="003343C8" w:rsidRDefault="00824528" w:rsidP="00824528">
            <w:pPr>
              <w:rPr>
                <w:rFonts w:ascii="Arial"/>
              </w:rPr>
            </w:pPr>
            <w:r>
              <w:rPr>
                <w:rFonts w:ascii="Arial"/>
              </w:rPr>
              <w:t>*</w:t>
            </w:r>
          </w:p>
        </w:tc>
        <w:tc>
          <w:tcPr>
            <w:tcW w:w="3060" w:type="dxa"/>
            <w:tcBorders>
              <w:top w:val="single" w:sz="5" w:space="0" w:color="000000"/>
              <w:left w:val="single" w:sz="5" w:space="0" w:color="000000"/>
              <w:bottom w:val="single" w:sz="5" w:space="0" w:color="000000"/>
              <w:right w:val="single" w:sz="5" w:space="0" w:color="000000"/>
            </w:tcBorders>
          </w:tcPr>
          <w:p w14:paraId="4E3523DE" w14:textId="6CEA44AE" w:rsidR="00824528" w:rsidRPr="003343C8" w:rsidRDefault="00824528" w:rsidP="00824528">
            <w:pPr>
              <w:rPr>
                <w:rFonts w:ascii="Arial"/>
              </w:rPr>
            </w:pPr>
            <w:r>
              <w:rPr>
                <w:rFonts w:ascii="Arial"/>
              </w:rPr>
              <w:t>CEO involvement if required</w:t>
            </w:r>
          </w:p>
        </w:tc>
      </w:tr>
      <w:tr w:rsidR="00824528" w:rsidRPr="000B7F86" w14:paraId="6DA62378" w14:textId="77777777" w:rsidTr="00802FE6">
        <w:trPr>
          <w:trHeight w:hRule="exact" w:val="769"/>
        </w:trPr>
        <w:tc>
          <w:tcPr>
            <w:tcW w:w="1560" w:type="dxa"/>
            <w:vMerge/>
            <w:tcBorders>
              <w:left w:val="single" w:sz="5" w:space="0" w:color="000000"/>
              <w:bottom w:val="single" w:sz="5" w:space="0" w:color="000000"/>
              <w:right w:val="single" w:sz="5" w:space="0" w:color="000000"/>
            </w:tcBorders>
          </w:tcPr>
          <w:p w14:paraId="15735099" w14:textId="77777777" w:rsidR="00824528" w:rsidRPr="000B7F86" w:rsidRDefault="00824528" w:rsidP="00824528">
            <w:pPr>
              <w:rPr>
                <w:rFonts w:ascii="Arial" w:hAnsi="Arial" w:cs="Arial"/>
              </w:rPr>
            </w:pPr>
          </w:p>
        </w:tc>
        <w:tc>
          <w:tcPr>
            <w:tcW w:w="655" w:type="dxa"/>
            <w:tcBorders>
              <w:top w:val="single" w:sz="5" w:space="0" w:color="000000"/>
              <w:left w:val="single" w:sz="5" w:space="0" w:color="000000"/>
              <w:bottom w:val="single" w:sz="5" w:space="0" w:color="000000"/>
              <w:right w:val="single" w:sz="5" w:space="0" w:color="000000"/>
            </w:tcBorders>
          </w:tcPr>
          <w:p w14:paraId="03E7C418" w14:textId="77777777" w:rsidR="00824528" w:rsidRPr="000B7F86" w:rsidRDefault="00824528" w:rsidP="00824528">
            <w:pPr>
              <w:pStyle w:val="TableParagraph"/>
              <w:ind w:left="102" w:right="174"/>
              <w:jc w:val="both"/>
              <w:rPr>
                <w:rFonts w:ascii="Arial" w:hAnsi="Arial" w:cs="Arial"/>
                <w:spacing w:val="-1"/>
              </w:rPr>
            </w:pPr>
            <w:r w:rsidRPr="000B7F86">
              <w:rPr>
                <w:rFonts w:ascii="Arial" w:hAnsi="Arial" w:cs="Arial"/>
                <w:spacing w:val="-1"/>
              </w:rPr>
              <w:t>6.6</w:t>
            </w:r>
          </w:p>
        </w:tc>
        <w:tc>
          <w:tcPr>
            <w:tcW w:w="2363" w:type="dxa"/>
            <w:tcBorders>
              <w:top w:val="single" w:sz="5" w:space="0" w:color="000000"/>
              <w:left w:val="single" w:sz="5" w:space="0" w:color="000000"/>
              <w:bottom w:val="single" w:sz="5" w:space="0" w:color="000000"/>
              <w:right w:val="single" w:sz="5" w:space="0" w:color="000000"/>
            </w:tcBorders>
          </w:tcPr>
          <w:p w14:paraId="6D5A7D45" w14:textId="77777777" w:rsidR="00824528" w:rsidRPr="000B7F86" w:rsidRDefault="00824528" w:rsidP="00824528">
            <w:pPr>
              <w:pStyle w:val="TableParagraph"/>
              <w:spacing w:line="250" w:lineRule="exact"/>
              <w:ind w:left="102"/>
              <w:rPr>
                <w:rFonts w:ascii="Arial" w:hAnsi="Arial" w:cs="Arial"/>
              </w:rPr>
            </w:pPr>
            <w:r w:rsidRPr="000B7F86">
              <w:rPr>
                <w:rFonts w:ascii="Arial" w:hAnsi="Arial" w:cs="Arial"/>
              </w:rPr>
              <w:t>Ensure all students make progress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4384B4E1" w14:textId="77777777" w:rsidR="00824528" w:rsidRPr="000B7F86" w:rsidRDefault="00824528" w:rsidP="00824528">
            <w:pPr>
              <w:pStyle w:val="TableParagraph"/>
              <w:spacing w:line="250" w:lineRule="exact"/>
              <w:ind w:left="102"/>
              <w:rPr>
                <w:rFonts w:ascii="Arial" w:hAnsi="Arial" w:cs="Arial"/>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51BFC78" w14:textId="77777777" w:rsidR="00824528" w:rsidRPr="000B7F86" w:rsidRDefault="00824528" w:rsidP="00824528">
            <w:pPr>
              <w:pStyle w:val="TableParagraph"/>
              <w:spacing w:line="458" w:lineRule="exact"/>
              <w:jc w:val="center"/>
              <w:rPr>
                <w:rFonts w:ascii="Arial" w:eastAsia="Arial" w:hAnsi="Arial" w:cs="Arial"/>
                <w:sz w:val="40"/>
                <w:szCs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DB1748A" w14:textId="77777777" w:rsidR="00824528" w:rsidRPr="000B7F86" w:rsidRDefault="00824528" w:rsidP="00824528">
            <w:pPr>
              <w:rPr>
                <w:rFonts w:ascii="Arial" w:hAnsi="Arial" w:cs="Arial"/>
                <w:sz w:val="40"/>
              </w:rPr>
            </w:pPr>
            <w:r w:rsidRPr="000B7F86">
              <w:rPr>
                <w:rFonts w:ascii="Arial" w:hAnsi="Arial" w:cs="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BD0B005" w14:textId="77777777" w:rsidR="00824528" w:rsidRPr="000B7F86" w:rsidRDefault="00824528" w:rsidP="00824528">
            <w:pPr>
              <w:jc w:val="center"/>
              <w:rPr>
                <w:rFonts w:ascii="Arial" w:hAnsi="Arial" w:cs="Arial"/>
                <w:sz w:val="40"/>
              </w:rPr>
            </w:pPr>
          </w:p>
        </w:tc>
        <w:tc>
          <w:tcPr>
            <w:tcW w:w="558" w:type="dxa"/>
            <w:tcBorders>
              <w:top w:val="single" w:sz="5" w:space="0" w:color="000000"/>
              <w:left w:val="single" w:sz="5" w:space="0" w:color="000000"/>
              <w:bottom w:val="single" w:sz="5" w:space="0" w:color="000000"/>
              <w:right w:val="single" w:sz="5" w:space="0" w:color="000000"/>
            </w:tcBorders>
            <w:shd w:val="clear" w:color="auto" w:fill="FBE4D5"/>
          </w:tcPr>
          <w:p w14:paraId="5FFD7A25" w14:textId="77777777" w:rsidR="00824528" w:rsidRPr="000B7F86" w:rsidRDefault="00824528" w:rsidP="00824528">
            <w:pPr>
              <w:pStyle w:val="TableParagraph"/>
              <w:spacing w:line="458" w:lineRule="exact"/>
              <w:jc w:val="center"/>
              <w:rPr>
                <w:rFonts w:ascii="Arial" w:hAnsi="Arial" w:cs="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1A43BE7A" w14:textId="77777777" w:rsidR="00824528" w:rsidRPr="000B7F86" w:rsidRDefault="00824528" w:rsidP="00824528">
            <w:pPr>
              <w:rPr>
                <w:rFonts w:ascii="Arial" w:hAnsi="Arial" w:cs="Arial"/>
                <w:sz w:val="40"/>
              </w:rPr>
            </w:pPr>
            <w:r w:rsidRPr="000B7F86">
              <w:rPr>
                <w:rFonts w:ascii="Arial" w:hAnsi="Arial" w:cs="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3EF0A6A" w14:textId="77777777" w:rsidR="00824528" w:rsidRPr="000B7F86" w:rsidRDefault="00824528" w:rsidP="00824528">
            <w:pPr>
              <w:rPr>
                <w:rFonts w:ascii="Arial" w:hAnsi="Arial" w:cs="Arial"/>
              </w:rPr>
            </w:pPr>
          </w:p>
        </w:tc>
        <w:tc>
          <w:tcPr>
            <w:tcW w:w="3060" w:type="dxa"/>
            <w:tcBorders>
              <w:top w:val="single" w:sz="5" w:space="0" w:color="000000"/>
              <w:left w:val="single" w:sz="5" w:space="0" w:color="000000"/>
              <w:bottom w:val="single" w:sz="5" w:space="0" w:color="000000"/>
              <w:right w:val="single" w:sz="5" w:space="0" w:color="000000"/>
            </w:tcBorders>
          </w:tcPr>
          <w:p w14:paraId="746F51E8" w14:textId="6584EC81" w:rsidR="00824528" w:rsidRPr="000B7F86" w:rsidRDefault="00824528" w:rsidP="00824528">
            <w:pPr>
              <w:rPr>
                <w:rFonts w:ascii="Arial" w:hAnsi="Arial" w:cs="Arial"/>
              </w:rPr>
            </w:pPr>
            <w:r>
              <w:rPr>
                <w:rFonts w:ascii="Arial" w:hAnsi="Arial" w:cs="Arial"/>
              </w:rPr>
              <w:t xml:space="preserve"> </w:t>
            </w:r>
          </w:p>
        </w:tc>
      </w:tr>
    </w:tbl>
    <w:p w14:paraId="19ABABE8" w14:textId="77777777" w:rsidR="00707950" w:rsidRDefault="00707950" w:rsidP="004A2954">
      <w:pPr>
        <w:rPr>
          <w:rFonts w:ascii="Arial" w:eastAsia="Times New Roman" w:hAnsi="Arial" w:cs="Arial"/>
          <w:sz w:val="20"/>
          <w:szCs w:val="20"/>
        </w:rPr>
      </w:pPr>
    </w:p>
    <w:p w14:paraId="69EE99C0" w14:textId="77777777" w:rsidR="00707950" w:rsidRDefault="00707950">
      <w:pPr>
        <w:widowControl/>
        <w:spacing w:after="200" w:line="276" w:lineRule="auto"/>
        <w:rPr>
          <w:rFonts w:ascii="Arial" w:eastAsia="Times New Roman" w:hAnsi="Arial" w:cs="Arial"/>
          <w:sz w:val="20"/>
          <w:szCs w:val="20"/>
        </w:rPr>
      </w:pPr>
      <w:r>
        <w:rPr>
          <w:rFonts w:ascii="Arial" w:eastAsia="Times New Roman" w:hAnsi="Arial" w:cs="Arial"/>
          <w:sz w:val="20"/>
          <w:szCs w:val="20"/>
        </w:rPr>
        <w:br w:type="page"/>
      </w:r>
    </w:p>
    <w:p w14:paraId="018D5CFB" w14:textId="77777777" w:rsidR="004A2954" w:rsidRPr="000B7F86" w:rsidRDefault="004A2954" w:rsidP="004A2954">
      <w:pPr>
        <w:rPr>
          <w:rFonts w:ascii="Arial" w:eastAsia="Times New Roman" w:hAnsi="Arial" w:cs="Arial"/>
          <w:sz w:val="20"/>
          <w:szCs w:val="20"/>
        </w:rPr>
      </w:pPr>
    </w:p>
    <w:tbl>
      <w:tblPr>
        <w:tblW w:w="12560" w:type="dxa"/>
        <w:tblInd w:w="108" w:type="dxa"/>
        <w:tblLayout w:type="fixed"/>
        <w:tblCellMar>
          <w:left w:w="0" w:type="dxa"/>
          <w:right w:w="0" w:type="dxa"/>
        </w:tblCellMar>
        <w:tblLook w:val="01E0" w:firstRow="1" w:lastRow="1" w:firstColumn="1" w:lastColumn="1" w:noHBand="0" w:noVBand="0"/>
      </w:tblPr>
      <w:tblGrid>
        <w:gridCol w:w="1559"/>
        <w:gridCol w:w="679"/>
        <w:gridCol w:w="2340"/>
        <w:gridCol w:w="720"/>
        <w:gridCol w:w="540"/>
        <w:gridCol w:w="630"/>
        <w:gridCol w:w="630"/>
        <w:gridCol w:w="540"/>
        <w:gridCol w:w="720"/>
        <w:gridCol w:w="1170"/>
        <w:gridCol w:w="3032"/>
      </w:tblGrid>
      <w:tr w:rsidR="00802FE6" w:rsidRPr="000B7F86" w14:paraId="66C0665C" w14:textId="77777777" w:rsidTr="00802FE6">
        <w:trPr>
          <w:trHeight w:hRule="exact" w:val="570"/>
          <w:tblHeader/>
        </w:trPr>
        <w:tc>
          <w:tcPr>
            <w:tcW w:w="1559" w:type="dxa"/>
            <w:vMerge w:val="restart"/>
            <w:tcBorders>
              <w:top w:val="single" w:sz="5" w:space="0" w:color="000000"/>
              <w:left w:val="single" w:sz="5" w:space="0" w:color="000000"/>
              <w:right w:val="single" w:sz="5" w:space="0" w:color="000000"/>
            </w:tcBorders>
            <w:shd w:val="clear" w:color="auto" w:fill="D9D9D9" w:themeFill="background1" w:themeFillShade="D9"/>
          </w:tcPr>
          <w:p w14:paraId="2734B0D3" w14:textId="77777777" w:rsidR="00802FE6" w:rsidRPr="000B7F86" w:rsidRDefault="00802FE6" w:rsidP="00AD3AF1">
            <w:pPr>
              <w:pStyle w:val="TableParagraph"/>
              <w:spacing w:line="251" w:lineRule="exact"/>
              <w:ind w:left="102"/>
              <w:rPr>
                <w:rFonts w:ascii="Arial" w:hAnsi="Arial" w:cs="Arial"/>
                <w:b/>
                <w:spacing w:val="-1"/>
              </w:rPr>
            </w:pPr>
            <w:r w:rsidRPr="000B7F86">
              <w:rPr>
                <w:rFonts w:ascii="Arial" w:hAnsi="Arial" w:cs="Arial"/>
                <w:b/>
                <w:spacing w:val="-1"/>
              </w:rPr>
              <w:t>Area</w:t>
            </w:r>
          </w:p>
        </w:tc>
        <w:tc>
          <w:tcPr>
            <w:tcW w:w="679" w:type="dxa"/>
            <w:vMerge w:val="restart"/>
            <w:tcBorders>
              <w:top w:val="single" w:sz="5" w:space="0" w:color="000000"/>
              <w:left w:val="single" w:sz="5" w:space="0" w:color="000000"/>
              <w:right w:val="single" w:sz="5" w:space="0" w:color="000000"/>
            </w:tcBorders>
            <w:shd w:val="clear" w:color="auto" w:fill="D9D9D9" w:themeFill="background1" w:themeFillShade="D9"/>
          </w:tcPr>
          <w:p w14:paraId="2B704581" w14:textId="77777777" w:rsidR="00802FE6" w:rsidRPr="000B7F86" w:rsidRDefault="00802FE6" w:rsidP="00AD3AF1">
            <w:pPr>
              <w:pStyle w:val="TableParagraph"/>
              <w:spacing w:line="250" w:lineRule="exact"/>
              <w:ind w:left="102"/>
              <w:rPr>
                <w:rFonts w:ascii="Arial" w:hAnsi="Arial" w:cs="Arial"/>
                <w:b/>
              </w:rPr>
            </w:pPr>
            <w:r w:rsidRPr="000B7F86">
              <w:rPr>
                <w:rFonts w:ascii="Arial" w:hAnsi="Arial" w:cs="Arial"/>
                <w:b/>
              </w:rPr>
              <w:t>Ref</w:t>
            </w:r>
          </w:p>
        </w:tc>
        <w:tc>
          <w:tcPr>
            <w:tcW w:w="2340" w:type="dxa"/>
            <w:vMerge w:val="restart"/>
            <w:tcBorders>
              <w:top w:val="single" w:sz="5" w:space="0" w:color="000000"/>
              <w:left w:val="single" w:sz="5" w:space="0" w:color="000000"/>
              <w:right w:val="single" w:sz="5" w:space="0" w:color="000000"/>
            </w:tcBorders>
            <w:shd w:val="clear" w:color="auto" w:fill="D9D9D9" w:themeFill="background1" w:themeFillShade="D9"/>
          </w:tcPr>
          <w:p w14:paraId="0D272358" w14:textId="77777777" w:rsidR="00802FE6" w:rsidRPr="000B7F86" w:rsidRDefault="00802FE6" w:rsidP="00AD3AF1">
            <w:pPr>
              <w:pStyle w:val="TableParagraph"/>
              <w:spacing w:line="241" w:lineRule="auto"/>
              <w:ind w:left="102" w:right="140"/>
              <w:rPr>
                <w:rFonts w:ascii="Arial" w:hAnsi="Arial" w:cs="Arial"/>
                <w:b/>
              </w:rPr>
            </w:pPr>
            <w:r w:rsidRPr="000B7F86">
              <w:rPr>
                <w:rFonts w:ascii="Arial" w:hAnsi="Arial" w:cs="Arial"/>
                <w:b/>
              </w:rPr>
              <w:t>Decision-making authority / Responsibility</w:t>
            </w:r>
          </w:p>
        </w:tc>
        <w:tc>
          <w:tcPr>
            <w:tcW w:w="1890" w:type="dxa"/>
            <w:gridSpan w:val="3"/>
            <w:tcBorders>
              <w:top w:val="single" w:sz="5" w:space="0" w:color="000000"/>
              <w:left w:val="single" w:sz="5" w:space="0" w:color="000000"/>
              <w:bottom w:val="single" w:sz="5" w:space="0" w:color="E2EFD9"/>
              <w:right w:val="single" w:sz="5" w:space="0" w:color="000000"/>
            </w:tcBorders>
            <w:shd w:val="clear" w:color="auto" w:fill="E2EFD9"/>
          </w:tcPr>
          <w:p w14:paraId="3183AF03" w14:textId="77777777" w:rsidR="00802FE6" w:rsidRPr="000B7F86" w:rsidRDefault="00802FE6" w:rsidP="00AD3AF1">
            <w:pPr>
              <w:pStyle w:val="TableParagraph"/>
              <w:ind w:right="1"/>
              <w:jc w:val="center"/>
              <w:rPr>
                <w:rFonts w:ascii="Arial" w:hAnsi="Arial" w:cs="Arial"/>
                <w:b/>
              </w:rPr>
            </w:pPr>
            <w:r w:rsidRPr="000B7F86">
              <w:rPr>
                <w:rFonts w:ascii="Arial" w:hAnsi="Arial" w:cs="Arial"/>
                <w:b/>
              </w:rPr>
              <w:t>Non-Supported Academies</w:t>
            </w:r>
          </w:p>
        </w:tc>
        <w:tc>
          <w:tcPr>
            <w:tcW w:w="1890" w:type="dxa"/>
            <w:gridSpan w:val="3"/>
            <w:tcBorders>
              <w:top w:val="single" w:sz="5" w:space="0" w:color="000000"/>
              <w:left w:val="single" w:sz="5" w:space="0" w:color="000000"/>
              <w:bottom w:val="single" w:sz="5" w:space="0" w:color="FBE4D5"/>
              <w:right w:val="single" w:sz="5" w:space="0" w:color="000000"/>
            </w:tcBorders>
            <w:shd w:val="clear" w:color="auto" w:fill="FBE4D5"/>
          </w:tcPr>
          <w:p w14:paraId="23DDE597" w14:textId="77777777" w:rsidR="00802FE6" w:rsidRPr="000B7F86" w:rsidRDefault="00802FE6" w:rsidP="00AD3AF1">
            <w:pPr>
              <w:jc w:val="center"/>
              <w:rPr>
                <w:rFonts w:ascii="Arial" w:hAnsi="Arial" w:cs="Arial"/>
                <w:b/>
              </w:rPr>
            </w:pPr>
            <w:r w:rsidRPr="000B7F86">
              <w:rPr>
                <w:rFonts w:ascii="Arial" w:hAnsi="Arial" w:cs="Arial"/>
                <w:b/>
              </w:rPr>
              <w:t>Supported Academies</w:t>
            </w:r>
          </w:p>
        </w:tc>
        <w:tc>
          <w:tcPr>
            <w:tcW w:w="1170" w:type="dxa"/>
            <w:vMerge w:val="restart"/>
            <w:tcBorders>
              <w:top w:val="single" w:sz="5" w:space="0" w:color="000000"/>
              <w:left w:val="single" w:sz="5" w:space="0" w:color="000000"/>
              <w:right w:val="single" w:sz="5" w:space="0" w:color="000000"/>
            </w:tcBorders>
            <w:shd w:val="clear" w:color="auto" w:fill="D99594" w:themeFill="accent2" w:themeFillTint="99"/>
          </w:tcPr>
          <w:p w14:paraId="12BD855F" w14:textId="77777777" w:rsidR="00802FE6" w:rsidRDefault="00802FE6" w:rsidP="000B7F86">
            <w:pPr>
              <w:pStyle w:val="TableParagraph"/>
              <w:jc w:val="center"/>
              <w:rPr>
                <w:rFonts w:ascii="Arial" w:eastAsia="Times New Roman" w:hAnsi="Arial" w:cs="Arial"/>
                <w:b/>
              </w:rPr>
            </w:pPr>
            <w:r>
              <w:rPr>
                <w:rFonts w:ascii="Arial" w:eastAsia="Times New Roman" w:hAnsi="Arial" w:cs="Arial"/>
                <w:b/>
              </w:rPr>
              <w:t>CEO</w:t>
            </w:r>
          </w:p>
          <w:p w14:paraId="0BB24F7D" w14:textId="77777777" w:rsidR="00802FE6" w:rsidRPr="000B7F86" w:rsidRDefault="00802FE6" w:rsidP="000B7F86">
            <w:pPr>
              <w:pStyle w:val="TableParagraph"/>
              <w:jc w:val="center"/>
              <w:rPr>
                <w:rFonts w:ascii="Arial" w:eastAsia="Times New Roman" w:hAnsi="Arial" w:cs="Arial"/>
                <w:b/>
              </w:rPr>
            </w:pPr>
            <w:r>
              <w:rPr>
                <w:rFonts w:ascii="Arial" w:eastAsia="Times New Roman" w:hAnsi="Arial" w:cs="Arial"/>
                <w:b/>
              </w:rPr>
              <w:t>Approval</w:t>
            </w:r>
          </w:p>
        </w:tc>
        <w:tc>
          <w:tcPr>
            <w:tcW w:w="3032" w:type="dxa"/>
            <w:vMerge w:val="restart"/>
            <w:tcBorders>
              <w:top w:val="single" w:sz="5" w:space="0" w:color="000000"/>
              <w:left w:val="single" w:sz="5" w:space="0" w:color="000000"/>
              <w:right w:val="single" w:sz="5" w:space="0" w:color="000000"/>
            </w:tcBorders>
            <w:shd w:val="clear" w:color="auto" w:fill="D9D9D9" w:themeFill="background1" w:themeFillShade="D9"/>
          </w:tcPr>
          <w:p w14:paraId="52A0328E" w14:textId="77777777" w:rsidR="00802FE6" w:rsidRPr="000B7F86" w:rsidRDefault="00802FE6" w:rsidP="00AD3AF1">
            <w:pPr>
              <w:pStyle w:val="TableParagraph"/>
              <w:rPr>
                <w:rFonts w:ascii="Arial" w:eastAsia="Times New Roman" w:hAnsi="Arial" w:cs="Arial"/>
                <w:b/>
              </w:rPr>
            </w:pPr>
            <w:r>
              <w:rPr>
                <w:rFonts w:ascii="Arial" w:eastAsia="Times New Roman" w:hAnsi="Arial" w:cs="Arial"/>
                <w:b/>
              </w:rPr>
              <w:t xml:space="preserve"> Notes</w:t>
            </w:r>
          </w:p>
        </w:tc>
      </w:tr>
      <w:tr w:rsidR="00802FE6" w:rsidRPr="000B7F86" w14:paraId="096D153A" w14:textId="77777777" w:rsidTr="00802FE6">
        <w:trPr>
          <w:trHeight w:hRule="exact" w:val="453"/>
          <w:tblHeader/>
        </w:trPr>
        <w:tc>
          <w:tcPr>
            <w:tcW w:w="1559" w:type="dxa"/>
            <w:vMerge/>
            <w:tcBorders>
              <w:left w:val="single" w:sz="5" w:space="0" w:color="000000"/>
              <w:right w:val="single" w:sz="5" w:space="0" w:color="000000"/>
            </w:tcBorders>
            <w:shd w:val="clear" w:color="auto" w:fill="D9D9D9" w:themeFill="background1" w:themeFillShade="D9"/>
          </w:tcPr>
          <w:p w14:paraId="7E23C7D0" w14:textId="77777777" w:rsidR="00802FE6" w:rsidRPr="000B7F86" w:rsidRDefault="00802FE6" w:rsidP="00AD3AF1">
            <w:pPr>
              <w:pStyle w:val="TableParagraph"/>
              <w:spacing w:line="251" w:lineRule="exact"/>
              <w:ind w:left="102"/>
              <w:rPr>
                <w:rFonts w:ascii="Arial" w:hAnsi="Arial" w:cs="Arial"/>
                <w:b/>
                <w:spacing w:val="-1"/>
              </w:rPr>
            </w:pPr>
          </w:p>
        </w:tc>
        <w:tc>
          <w:tcPr>
            <w:tcW w:w="679" w:type="dxa"/>
            <w:vMerge/>
            <w:tcBorders>
              <w:left w:val="single" w:sz="5" w:space="0" w:color="000000"/>
              <w:right w:val="single" w:sz="5" w:space="0" w:color="000000"/>
            </w:tcBorders>
            <w:shd w:val="clear" w:color="auto" w:fill="D9D9D9" w:themeFill="background1" w:themeFillShade="D9"/>
          </w:tcPr>
          <w:p w14:paraId="3DB56216" w14:textId="77777777" w:rsidR="00802FE6" w:rsidRPr="000B7F86" w:rsidRDefault="00802FE6" w:rsidP="00AD3AF1">
            <w:pPr>
              <w:pStyle w:val="TableParagraph"/>
              <w:spacing w:line="250" w:lineRule="exact"/>
              <w:ind w:left="102"/>
              <w:rPr>
                <w:rFonts w:ascii="Arial" w:hAnsi="Arial" w:cs="Arial"/>
                <w:b/>
              </w:rPr>
            </w:pPr>
          </w:p>
        </w:tc>
        <w:tc>
          <w:tcPr>
            <w:tcW w:w="2340" w:type="dxa"/>
            <w:vMerge/>
            <w:tcBorders>
              <w:left w:val="single" w:sz="5" w:space="0" w:color="000000"/>
              <w:right w:val="single" w:sz="5" w:space="0" w:color="000000"/>
            </w:tcBorders>
            <w:shd w:val="clear" w:color="auto" w:fill="D9D9D9" w:themeFill="background1" w:themeFillShade="D9"/>
          </w:tcPr>
          <w:p w14:paraId="7280B2A4" w14:textId="77777777" w:rsidR="00802FE6" w:rsidRPr="000B7F86" w:rsidRDefault="00802FE6" w:rsidP="00AD3AF1">
            <w:pPr>
              <w:pStyle w:val="TableParagraph"/>
              <w:spacing w:line="241" w:lineRule="auto"/>
              <w:ind w:left="102" w:right="140"/>
              <w:rPr>
                <w:rFonts w:ascii="Arial" w:hAnsi="Arial" w:cs="Arial"/>
                <w:b/>
              </w:rPr>
            </w:pPr>
          </w:p>
        </w:tc>
        <w:tc>
          <w:tcPr>
            <w:tcW w:w="72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4E5236D0" w14:textId="2D0E4E4F" w:rsidR="00802FE6" w:rsidRPr="000B7F86" w:rsidRDefault="00E361B8" w:rsidP="000B7F86">
            <w:pPr>
              <w:jc w:val="center"/>
              <w:rPr>
                <w:rFonts w:ascii="Arial" w:hAnsi="Arial" w:cs="Arial"/>
                <w:b/>
              </w:rPr>
            </w:pPr>
            <w:r>
              <w:rPr>
                <w:rFonts w:ascii="Arial" w:hAnsi="Arial" w:cs="Arial"/>
                <w:b/>
              </w:rPr>
              <w:t>TR</w:t>
            </w:r>
          </w:p>
        </w:tc>
        <w:tc>
          <w:tcPr>
            <w:tcW w:w="54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430D9F81" w14:textId="514411C6" w:rsidR="00802FE6" w:rsidRPr="000B7F86" w:rsidRDefault="00E361B8" w:rsidP="000B7F86">
            <w:pPr>
              <w:jc w:val="center"/>
              <w:rPr>
                <w:rFonts w:ascii="Arial" w:hAnsi="Arial" w:cs="Arial"/>
                <w:b/>
              </w:rPr>
            </w:pPr>
            <w:r>
              <w:rPr>
                <w:rFonts w:ascii="Arial" w:hAnsi="Arial" w:cs="Arial"/>
                <w:b/>
              </w:rPr>
              <w:t>GB</w:t>
            </w:r>
          </w:p>
        </w:tc>
        <w:tc>
          <w:tcPr>
            <w:tcW w:w="63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7CACFED0" w14:textId="1FF1B305" w:rsidR="00802FE6" w:rsidRPr="000B7F86" w:rsidRDefault="00E361B8" w:rsidP="000B7F86">
            <w:pPr>
              <w:pStyle w:val="TableParagraph"/>
              <w:ind w:right="1"/>
              <w:jc w:val="center"/>
              <w:rPr>
                <w:rFonts w:ascii="Arial" w:hAnsi="Arial" w:cs="Arial"/>
                <w:b/>
              </w:rPr>
            </w:pPr>
            <w:r>
              <w:rPr>
                <w:rFonts w:ascii="Arial" w:hAnsi="Arial" w:cs="Arial"/>
                <w:b/>
              </w:rPr>
              <w:t>HT</w:t>
            </w:r>
          </w:p>
        </w:tc>
        <w:tc>
          <w:tcPr>
            <w:tcW w:w="63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13B8616F" w14:textId="26F0EFC5" w:rsidR="00802FE6" w:rsidRPr="000B7F86" w:rsidRDefault="00E361B8" w:rsidP="000B7F86">
            <w:pPr>
              <w:jc w:val="center"/>
              <w:rPr>
                <w:rFonts w:ascii="Arial" w:hAnsi="Arial" w:cs="Arial"/>
                <w:b/>
              </w:rPr>
            </w:pPr>
            <w:r>
              <w:rPr>
                <w:rFonts w:ascii="Arial" w:hAnsi="Arial" w:cs="Arial"/>
                <w:b/>
              </w:rPr>
              <w:t>TR</w:t>
            </w:r>
          </w:p>
        </w:tc>
        <w:tc>
          <w:tcPr>
            <w:tcW w:w="54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237E9A25" w14:textId="005F22AE" w:rsidR="00802FE6" w:rsidRPr="000B7F86" w:rsidRDefault="00E361B8" w:rsidP="000B7F86">
            <w:pPr>
              <w:jc w:val="center"/>
              <w:rPr>
                <w:rFonts w:ascii="Arial" w:hAnsi="Arial" w:cs="Arial"/>
                <w:b/>
              </w:rPr>
            </w:pPr>
            <w:r>
              <w:rPr>
                <w:rFonts w:ascii="Arial" w:hAnsi="Arial" w:cs="Arial"/>
                <w:b/>
              </w:rPr>
              <w:t>GB</w:t>
            </w:r>
          </w:p>
        </w:tc>
        <w:tc>
          <w:tcPr>
            <w:tcW w:w="72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4AEC4778" w14:textId="2448972C" w:rsidR="00802FE6" w:rsidRPr="000B7F86" w:rsidRDefault="00E361B8" w:rsidP="000B7F86">
            <w:pPr>
              <w:jc w:val="center"/>
              <w:rPr>
                <w:rFonts w:ascii="Arial" w:hAnsi="Arial" w:cs="Arial"/>
                <w:b/>
              </w:rPr>
            </w:pPr>
            <w:r>
              <w:rPr>
                <w:rFonts w:ascii="Arial" w:hAnsi="Arial" w:cs="Arial"/>
                <w:b/>
              </w:rPr>
              <w:t>HT</w:t>
            </w:r>
          </w:p>
        </w:tc>
        <w:tc>
          <w:tcPr>
            <w:tcW w:w="1170" w:type="dxa"/>
            <w:vMerge/>
            <w:tcBorders>
              <w:left w:val="single" w:sz="5" w:space="0" w:color="000000"/>
              <w:right w:val="single" w:sz="5" w:space="0" w:color="000000"/>
            </w:tcBorders>
            <w:shd w:val="clear" w:color="auto" w:fill="D99594" w:themeFill="accent2" w:themeFillTint="99"/>
          </w:tcPr>
          <w:p w14:paraId="657EB21D" w14:textId="77777777" w:rsidR="00802FE6" w:rsidRPr="000B7F86" w:rsidRDefault="00802FE6" w:rsidP="00AD3AF1">
            <w:pPr>
              <w:pStyle w:val="TableParagraph"/>
              <w:rPr>
                <w:rFonts w:ascii="Arial" w:eastAsia="Times New Roman" w:hAnsi="Arial" w:cs="Arial"/>
                <w:b/>
              </w:rPr>
            </w:pPr>
          </w:p>
        </w:tc>
        <w:tc>
          <w:tcPr>
            <w:tcW w:w="3032" w:type="dxa"/>
            <w:vMerge/>
            <w:tcBorders>
              <w:left w:val="single" w:sz="5" w:space="0" w:color="000000"/>
              <w:right w:val="single" w:sz="5" w:space="0" w:color="000000"/>
            </w:tcBorders>
            <w:shd w:val="clear" w:color="auto" w:fill="D9D9D9" w:themeFill="background1" w:themeFillShade="D9"/>
          </w:tcPr>
          <w:p w14:paraId="4883F57A" w14:textId="77777777" w:rsidR="00802FE6" w:rsidRPr="000B7F86" w:rsidRDefault="00802FE6" w:rsidP="00AD3AF1">
            <w:pPr>
              <w:pStyle w:val="TableParagraph"/>
              <w:rPr>
                <w:rFonts w:ascii="Arial" w:eastAsia="Times New Roman" w:hAnsi="Arial" w:cs="Arial"/>
                <w:b/>
              </w:rPr>
            </w:pPr>
          </w:p>
        </w:tc>
      </w:tr>
      <w:tr w:rsidR="000B7F86" w14:paraId="7636C72C" w14:textId="77777777" w:rsidTr="00802FE6">
        <w:trPr>
          <w:trHeight w:hRule="exact" w:val="1274"/>
        </w:trPr>
        <w:tc>
          <w:tcPr>
            <w:tcW w:w="1559" w:type="dxa"/>
            <w:vMerge w:val="restart"/>
            <w:tcBorders>
              <w:top w:val="single" w:sz="5" w:space="0" w:color="000000"/>
              <w:left w:val="single" w:sz="5" w:space="0" w:color="000000"/>
              <w:right w:val="single" w:sz="5" w:space="0" w:color="000000"/>
            </w:tcBorders>
          </w:tcPr>
          <w:p w14:paraId="38D4059F" w14:textId="77777777" w:rsidR="000B7F86" w:rsidRDefault="000B7F86" w:rsidP="00AD3AF1">
            <w:pPr>
              <w:pStyle w:val="TableParagraph"/>
              <w:spacing w:line="251" w:lineRule="exact"/>
              <w:ind w:left="102"/>
              <w:rPr>
                <w:rFonts w:ascii="Arial"/>
                <w:b/>
                <w:spacing w:val="-1"/>
              </w:rPr>
            </w:pPr>
            <w:r>
              <w:rPr>
                <w:rFonts w:ascii="Arial"/>
                <w:b/>
                <w:spacing w:val="-1"/>
              </w:rPr>
              <w:t>Education</w:t>
            </w:r>
          </w:p>
          <w:p w14:paraId="38E87D67" w14:textId="77777777" w:rsidR="000B7F86" w:rsidRDefault="000B7F86" w:rsidP="00AD3AF1">
            <w:pPr>
              <w:pStyle w:val="TableParagraph"/>
              <w:ind w:left="102" w:right="126"/>
              <w:rPr>
                <w:rFonts w:ascii="Arial" w:eastAsia="Arial" w:hAnsi="Arial" w:cs="Arial"/>
                <w:sz w:val="21"/>
                <w:szCs w:val="21"/>
              </w:rPr>
            </w:pPr>
            <w:r>
              <w:rPr>
                <w:rFonts w:ascii="Arial"/>
                <w:b/>
                <w:sz w:val="21"/>
              </w:rPr>
              <w:t>School</w:t>
            </w:r>
            <w:r>
              <w:rPr>
                <w:rFonts w:ascii="Arial"/>
                <w:b/>
                <w:w w:val="99"/>
                <w:sz w:val="21"/>
              </w:rPr>
              <w:t xml:space="preserve"> </w:t>
            </w:r>
            <w:r>
              <w:rPr>
                <w:rFonts w:ascii="Arial"/>
                <w:b/>
                <w:spacing w:val="-1"/>
                <w:sz w:val="21"/>
              </w:rPr>
              <w:t>Improvement</w:t>
            </w:r>
          </w:p>
        </w:tc>
        <w:tc>
          <w:tcPr>
            <w:tcW w:w="679" w:type="dxa"/>
            <w:vMerge w:val="restart"/>
            <w:tcBorders>
              <w:top w:val="single" w:sz="5" w:space="0" w:color="000000"/>
              <w:left w:val="single" w:sz="5" w:space="0" w:color="000000"/>
              <w:right w:val="single" w:sz="5" w:space="0" w:color="000000"/>
            </w:tcBorders>
          </w:tcPr>
          <w:p w14:paraId="4A1FADB0" w14:textId="77777777" w:rsidR="000B7F86" w:rsidRDefault="000B7F86" w:rsidP="00AD3AF1">
            <w:pPr>
              <w:pStyle w:val="TableParagraph"/>
              <w:spacing w:line="250" w:lineRule="exact"/>
              <w:ind w:left="102"/>
              <w:rPr>
                <w:rFonts w:ascii="Arial" w:eastAsia="Arial" w:hAnsi="Arial" w:cs="Arial"/>
              </w:rPr>
            </w:pPr>
            <w:r>
              <w:rPr>
                <w:rFonts w:ascii="Arial"/>
              </w:rPr>
              <w:t>7.1a</w:t>
            </w:r>
          </w:p>
          <w:p w14:paraId="3C57078A" w14:textId="77777777" w:rsidR="000B7F86" w:rsidRDefault="000B7F86" w:rsidP="00AD3AF1">
            <w:pPr>
              <w:pStyle w:val="TableParagraph"/>
              <w:rPr>
                <w:rFonts w:ascii="Times New Roman" w:eastAsia="Times New Roman" w:hAnsi="Times New Roman" w:cs="Times New Roman"/>
              </w:rPr>
            </w:pPr>
          </w:p>
          <w:p w14:paraId="71C9015C" w14:textId="77777777" w:rsidR="000B7F86" w:rsidRDefault="000B7F86" w:rsidP="00AD3AF1">
            <w:pPr>
              <w:pStyle w:val="TableParagraph"/>
              <w:rPr>
                <w:rFonts w:ascii="Times New Roman" w:eastAsia="Times New Roman" w:hAnsi="Times New Roman" w:cs="Times New Roman"/>
              </w:rPr>
            </w:pPr>
          </w:p>
          <w:p w14:paraId="47462A85" w14:textId="77777777" w:rsidR="000B7F86" w:rsidRDefault="000B7F86" w:rsidP="00AD3AF1">
            <w:pPr>
              <w:pStyle w:val="TableParagraph"/>
              <w:rPr>
                <w:rFonts w:ascii="Times New Roman" w:eastAsia="Times New Roman" w:hAnsi="Times New Roman" w:cs="Times New Roman"/>
              </w:rPr>
            </w:pPr>
          </w:p>
          <w:p w14:paraId="69DA1325" w14:textId="77777777" w:rsidR="000B7F86" w:rsidRDefault="000B7F86" w:rsidP="00AD3AF1">
            <w:pPr>
              <w:pStyle w:val="TableParagraph"/>
              <w:spacing w:before="10"/>
              <w:rPr>
                <w:rFonts w:ascii="Times New Roman" w:eastAsia="Times New Roman" w:hAnsi="Times New Roman" w:cs="Times New Roman"/>
              </w:rPr>
            </w:pPr>
          </w:p>
          <w:p w14:paraId="6E1D62AE" w14:textId="77777777" w:rsidR="000B7F86" w:rsidRDefault="000B7F86" w:rsidP="00AD3AF1">
            <w:pPr>
              <w:pStyle w:val="TableParagraph"/>
              <w:ind w:left="102"/>
              <w:rPr>
                <w:rFonts w:ascii="Arial"/>
              </w:rPr>
            </w:pPr>
          </w:p>
          <w:p w14:paraId="785FB128" w14:textId="77777777" w:rsidR="000B7F86" w:rsidRDefault="000B7F86" w:rsidP="00AD3AF1">
            <w:pPr>
              <w:pStyle w:val="TableParagraph"/>
              <w:ind w:left="102"/>
              <w:rPr>
                <w:rFonts w:ascii="Arial" w:eastAsia="Arial" w:hAnsi="Arial" w:cs="Arial"/>
              </w:rPr>
            </w:pPr>
            <w:r>
              <w:rPr>
                <w:rFonts w:ascii="Arial"/>
              </w:rPr>
              <w:t>7.1b</w:t>
            </w:r>
          </w:p>
        </w:tc>
        <w:tc>
          <w:tcPr>
            <w:tcW w:w="2340" w:type="dxa"/>
            <w:vMerge w:val="restart"/>
            <w:tcBorders>
              <w:top w:val="single" w:sz="5" w:space="0" w:color="000000"/>
              <w:left w:val="single" w:sz="5" w:space="0" w:color="000000"/>
              <w:right w:val="single" w:sz="5" w:space="0" w:color="000000"/>
            </w:tcBorders>
          </w:tcPr>
          <w:p w14:paraId="0A1C46CB" w14:textId="77777777" w:rsidR="000B7F86" w:rsidRDefault="000B7F86" w:rsidP="00AD3AF1">
            <w:pPr>
              <w:pStyle w:val="TableParagraph"/>
              <w:spacing w:line="241" w:lineRule="auto"/>
              <w:ind w:left="102" w:right="140"/>
              <w:rPr>
                <w:rFonts w:ascii="Arial"/>
                <w:spacing w:val="-1"/>
              </w:rPr>
            </w:pPr>
            <w:r>
              <w:rPr>
                <w:rFonts w:ascii="Arial"/>
              </w:rPr>
              <w:t>Prepare</w:t>
            </w:r>
            <w:r>
              <w:rPr>
                <w:rFonts w:ascii="Arial"/>
                <w:spacing w:val="-12"/>
              </w:rPr>
              <w:t xml:space="preserve"> </w:t>
            </w:r>
            <w:r>
              <w:rPr>
                <w:rFonts w:ascii="Arial"/>
              </w:rPr>
              <w:t>an</w:t>
            </w:r>
            <w:r>
              <w:rPr>
                <w:rFonts w:ascii="Arial"/>
                <w:w w:val="99"/>
              </w:rPr>
              <w:t xml:space="preserve"> </w:t>
            </w:r>
            <w:r>
              <w:rPr>
                <w:rFonts w:ascii="Arial"/>
                <w:spacing w:val="-1"/>
              </w:rPr>
              <w:t>improvement</w:t>
            </w:r>
            <w:r>
              <w:rPr>
                <w:rFonts w:ascii="Arial"/>
                <w:spacing w:val="-19"/>
              </w:rPr>
              <w:t xml:space="preserve"> </w:t>
            </w:r>
            <w:r>
              <w:rPr>
                <w:rFonts w:ascii="Arial"/>
                <w:spacing w:val="-1"/>
              </w:rPr>
              <w:t>plan,</w:t>
            </w:r>
            <w:r>
              <w:rPr>
                <w:rFonts w:ascii="Arial"/>
                <w:spacing w:val="28"/>
                <w:w w:val="99"/>
              </w:rPr>
              <w:t xml:space="preserve"> </w:t>
            </w:r>
            <w:r>
              <w:rPr>
                <w:rFonts w:ascii="Arial"/>
              </w:rPr>
              <w:t>including</w:t>
            </w:r>
            <w:r>
              <w:rPr>
                <w:rFonts w:ascii="Arial"/>
                <w:spacing w:val="-17"/>
              </w:rPr>
              <w:t xml:space="preserve"> </w:t>
            </w:r>
            <w:r>
              <w:rPr>
                <w:rFonts w:ascii="Arial"/>
                <w:spacing w:val="-1"/>
              </w:rPr>
              <w:t>SMART</w:t>
            </w:r>
            <w:r>
              <w:rPr>
                <w:rFonts w:ascii="Arial"/>
                <w:spacing w:val="21"/>
                <w:w w:val="99"/>
              </w:rPr>
              <w:t xml:space="preserve"> </w:t>
            </w:r>
            <w:r>
              <w:rPr>
                <w:rFonts w:ascii="Arial"/>
                <w:spacing w:val="-1"/>
              </w:rPr>
              <w:t>objectives</w:t>
            </w:r>
            <w:r>
              <w:rPr>
                <w:rFonts w:ascii="Arial"/>
                <w:spacing w:val="-14"/>
              </w:rPr>
              <w:t xml:space="preserve"> </w:t>
            </w:r>
            <w:r>
              <w:rPr>
                <w:rFonts w:ascii="Arial"/>
                <w:spacing w:val="-1"/>
              </w:rPr>
              <w:t>and</w:t>
            </w:r>
            <w:r>
              <w:rPr>
                <w:rFonts w:ascii="Arial"/>
                <w:spacing w:val="27"/>
                <w:w w:val="99"/>
              </w:rPr>
              <w:t xml:space="preserve"> </w:t>
            </w:r>
            <w:r>
              <w:rPr>
                <w:rFonts w:ascii="Arial"/>
                <w:spacing w:val="-1"/>
              </w:rPr>
              <w:t>resource</w:t>
            </w:r>
            <w:r>
              <w:rPr>
                <w:rFonts w:ascii="Arial"/>
                <w:spacing w:val="-21"/>
              </w:rPr>
              <w:t xml:space="preserve"> </w:t>
            </w:r>
            <w:r>
              <w:rPr>
                <w:rFonts w:ascii="Arial"/>
                <w:spacing w:val="-1"/>
              </w:rPr>
              <w:t>implications</w:t>
            </w:r>
          </w:p>
          <w:p w14:paraId="79D48593" w14:textId="77777777" w:rsidR="000B7F86" w:rsidRDefault="000B7F86" w:rsidP="00AD3AF1">
            <w:pPr>
              <w:pStyle w:val="TableParagraph"/>
              <w:spacing w:line="241" w:lineRule="auto"/>
              <w:ind w:right="140"/>
              <w:rPr>
                <w:rFonts w:ascii="Arial"/>
                <w:spacing w:val="-1"/>
              </w:rPr>
            </w:pPr>
          </w:p>
          <w:p w14:paraId="69156291" w14:textId="77777777" w:rsidR="000B7F86" w:rsidRPr="00AE47F6" w:rsidRDefault="000B7F86" w:rsidP="00AD3AF1">
            <w:pPr>
              <w:pStyle w:val="TableParagraph"/>
              <w:spacing w:line="241" w:lineRule="auto"/>
              <w:ind w:right="140"/>
              <w:rPr>
                <w:rFonts w:ascii="Arial"/>
                <w:spacing w:val="-1"/>
              </w:rPr>
            </w:pPr>
            <w:r>
              <w:rPr>
                <w:rFonts w:ascii="Arial"/>
                <w:spacing w:val="29"/>
                <w:w w:val="99"/>
              </w:rPr>
              <w:t xml:space="preserve"> </w:t>
            </w:r>
            <w:r>
              <w:rPr>
                <w:rFonts w:ascii="Arial"/>
              </w:rPr>
              <w:t>Approve</w:t>
            </w:r>
            <w:r>
              <w:rPr>
                <w:rFonts w:ascii="Arial"/>
                <w:spacing w:val="-13"/>
              </w:rPr>
              <w:t xml:space="preserve"> </w:t>
            </w:r>
            <w:r>
              <w:rPr>
                <w:rFonts w:ascii="Arial"/>
              </w:rPr>
              <w:t>the</w:t>
            </w:r>
            <w:r>
              <w:rPr>
                <w:rFonts w:ascii="Arial"/>
                <w:w w:val="99"/>
              </w:rPr>
              <w:t xml:space="preserve"> </w:t>
            </w:r>
            <w:r>
              <w:rPr>
                <w:rFonts w:ascii="Arial"/>
                <w:spacing w:val="-1"/>
              </w:rPr>
              <w:t>improvement</w:t>
            </w:r>
            <w:r>
              <w:rPr>
                <w:rFonts w:ascii="Arial"/>
                <w:spacing w:val="-18"/>
              </w:rPr>
              <w:t xml:space="preserve"> </w:t>
            </w:r>
            <w:r>
              <w:rPr>
                <w:rFonts w:ascii="Arial"/>
                <w:spacing w:val="-1"/>
              </w:rPr>
              <w:t>plan</w:t>
            </w:r>
          </w:p>
        </w:tc>
        <w:tc>
          <w:tcPr>
            <w:tcW w:w="720" w:type="dxa"/>
            <w:tcBorders>
              <w:top w:val="single" w:sz="5" w:space="0" w:color="000000"/>
              <w:left w:val="single" w:sz="5" w:space="0" w:color="000000"/>
              <w:bottom w:val="single" w:sz="5" w:space="0" w:color="E2EFD9"/>
              <w:right w:val="single" w:sz="5" w:space="0" w:color="000000"/>
            </w:tcBorders>
            <w:shd w:val="clear" w:color="auto" w:fill="E2EFD9"/>
          </w:tcPr>
          <w:p w14:paraId="747352C7" w14:textId="77777777" w:rsidR="000B7F86" w:rsidRPr="00AE47F6" w:rsidRDefault="000B7F86" w:rsidP="00AD3AF1">
            <w:pPr>
              <w:jc w:val="center"/>
            </w:pPr>
          </w:p>
        </w:tc>
        <w:tc>
          <w:tcPr>
            <w:tcW w:w="540" w:type="dxa"/>
            <w:tcBorders>
              <w:top w:val="single" w:sz="5" w:space="0" w:color="000000"/>
              <w:left w:val="single" w:sz="5" w:space="0" w:color="000000"/>
              <w:bottom w:val="single" w:sz="5" w:space="0" w:color="E2EFD9"/>
              <w:right w:val="single" w:sz="5" w:space="0" w:color="000000"/>
            </w:tcBorders>
            <w:shd w:val="clear" w:color="auto" w:fill="E2EFD9"/>
          </w:tcPr>
          <w:p w14:paraId="073B9109" w14:textId="77777777" w:rsidR="000B7F86" w:rsidRPr="00AE47F6" w:rsidRDefault="000B7F86" w:rsidP="00AD3AF1">
            <w:pPr>
              <w:jc w:val="center"/>
            </w:pPr>
          </w:p>
        </w:tc>
        <w:tc>
          <w:tcPr>
            <w:tcW w:w="630" w:type="dxa"/>
            <w:tcBorders>
              <w:top w:val="single" w:sz="5" w:space="0" w:color="000000"/>
              <w:left w:val="single" w:sz="5" w:space="0" w:color="000000"/>
              <w:bottom w:val="single" w:sz="5" w:space="0" w:color="E2EFD9"/>
              <w:right w:val="single" w:sz="5" w:space="0" w:color="000000"/>
            </w:tcBorders>
            <w:shd w:val="clear" w:color="auto" w:fill="E2EFD9"/>
          </w:tcPr>
          <w:p w14:paraId="1337B9C0" w14:textId="77777777" w:rsidR="000B7F86" w:rsidRPr="00AE47F6" w:rsidRDefault="000B7F86" w:rsidP="00AD3AF1">
            <w:pPr>
              <w:pStyle w:val="TableParagraph"/>
              <w:ind w:right="1"/>
              <w:jc w:val="center"/>
              <w:rPr>
                <w:rFonts w:ascii="Arial" w:eastAsia="Arial" w:hAnsi="Arial" w:cs="Arial"/>
                <w:sz w:val="40"/>
                <w:szCs w:val="40"/>
              </w:rPr>
            </w:pPr>
            <w:r w:rsidRPr="00AE47F6">
              <w:rPr>
                <w:rFonts w:ascii="Arial"/>
                <w:sz w:val="40"/>
                <w:szCs w:val="40"/>
              </w:rPr>
              <w:t>*</w:t>
            </w:r>
          </w:p>
        </w:tc>
        <w:tc>
          <w:tcPr>
            <w:tcW w:w="630" w:type="dxa"/>
            <w:tcBorders>
              <w:top w:val="single" w:sz="5" w:space="0" w:color="000000"/>
              <w:left w:val="single" w:sz="5" w:space="0" w:color="000000"/>
              <w:bottom w:val="single" w:sz="5" w:space="0" w:color="FBE4D5"/>
              <w:right w:val="single" w:sz="5" w:space="0" w:color="000000"/>
            </w:tcBorders>
            <w:shd w:val="clear" w:color="auto" w:fill="FBE4D5"/>
          </w:tcPr>
          <w:p w14:paraId="5BDDA60F" w14:textId="77777777" w:rsidR="000B7F86" w:rsidRPr="00AE47F6" w:rsidRDefault="000B7F86" w:rsidP="00AD3AF1">
            <w:pPr>
              <w:jc w:val="center"/>
              <w:rPr>
                <w:sz w:val="40"/>
                <w:szCs w:val="40"/>
              </w:rPr>
            </w:pPr>
          </w:p>
        </w:tc>
        <w:tc>
          <w:tcPr>
            <w:tcW w:w="540" w:type="dxa"/>
            <w:tcBorders>
              <w:top w:val="single" w:sz="5" w:space="0" w:color="000000"/>
              <w:left w:val="single" w:sz="5" w:space="0" w:color="000000"/>
              <w:bottom w:val="single" w:sz="5" w:space="0" w:color="FBE4D5"/>
              <w:right w:val="single" w:sz="5" w:space="0" w:color="000000"/>
            </w:tcBorders>
            <w:shd w:val="clear" w:color="auto" w:fill="FBE4D5"/>
          </w:tcPr>
          <w:p w14:paraId="613866D6" w14:textId="77777777" w:rsidR="000B7F86" w:rsidRPr="00AE47F6" w:rsidRDefault="000B7F86" w:rsidP="00AD3AF1">
            <w:pPr>
              <w:jc w:val="center"/>
              <w:rPr>
                <w:sz w:val="40"/>
                <w:szCs w:val="40"/>
              </w:rPr>
            </w:pPr>
          </w:p>
        </w:tc>
        <w:tc>
          <w:tcPr>
            <w:tcW w:w="720" w:type="dxa"/>
            <w:tcBorders>
              <w:top w:val="single" w:sz="5" w:space="0" w:color="000000"/>
              <w:left w:val="single" w:sz="5" w:space="0" w:color="000000"/>
              <w:bottom w:val="single" w:sz="5" w:space="0" w:color="FBE4D5"/>
              <w:right w:val="single" w:sz="5" w:space="0" w:color="000000"/>
            </w:tcBorders>
            <w:shd w:val="clear" w:color="auto" w:fill="FBE4D5"/>
          </w:tcPr>
          <w:p w14:paraId="4BCE1455" w14:textId="555A8E50" w:rsidR="000B7F86" w:rsidRPr="00AE47F6" w:rsidRDefault="00824528" w:rsidP="00AD3AF1">
            <w:pPr>
              <w:jc w:val="center"/>
              <w:rPr>
                <w:sz w:val="40"/>
                <w:szCs w:val="40"/>
              </w:rPr>
            </w:pPr>
            <w:r>
              <w:rPr>
                <w:sz w:val="40"/>
                <w:szCs w:val="40"/>
              </w:rPr>
              <w:t>*</w:t>
            </w:r>
          </w:p>
        </w:tc>
        <w:tc>
          <w:tcPr>
            <w:tcW w:w="1170" w:type="dxa"/>
            <w:tcBorders>
              <w:top w:val="single" w:sz="5" w:space="0" w:color="000000"/>
              <w:left w:val="single" w:sz="5" w:space="0" w:color="000000"/>
              <w:right w:val="single" w:sz="5" w:space="0" w:color="000000"/>
            </w:tcBorders>
            <w:shd w:val="clear" w:color="auto" w:fill="D99594" w:themeFill="accent2" w:themeFillTint="99"/>
          </w:tcPr>
          <w:p w14:paraId="3BEECCA2" w14:textId="77777777" w:rsidR="000B7F86" w:rsidRDefault="000B7F86" w:rsidP="00AD3AF1">
            <w:pPr>
              <w:pStyle w:val="TableParagraph"/>
              <w:rPr>
                <w:rFonts w:ascii="Times New Roman" w:eastAsia="Times New Roman" w:hAnsi="Times New Roman" w:cs="Times New Roman"/>
              </w:rPr>
            </w:pPr>
          </w:p>
        </w:tc>
        <w:tc>
          <w:tcPr>
            <w:tcW w:w="3032" w:type="dxa"/>
            <w:vMerge w:val="restart"/>
            <w:tcBorders>
              <w:top w:val="single" w:sz="5" w:space="0" w:color="000000"/>
              <w:left w:val="single" w:sz="5" w:space="0" w:color="000000"/>
              <w:right w:val="single" w:sz="5" w:space="0" w:color="000000"/>
            </w:tcBorders>
          </w:tcPr>
          <w:p w14:paraId="532D2ED4" w14:textId="49F8E929" w:rsidR="000B7F86" w:rsidRDefault="00824528" w:rsidP="00AD3AF1">
            <w:pPr>
              <w:pStyle w:val="TableParagraph"/>
              <w:rPr>
                <w:rFonts w:ascii="Times New Roman" w:eastAsia="Times New Roman" w:hAnsi="Times New Roman" w:cs="Times New Roman"/>
              </w:rPr>
            </w:pPr>
            <w:r>
              <w:rPr>
                <w:rFonts w:ascii="Times New Roman" w:eastAsia="Times New Roman" w:hAnsi="Times New Roman" w:cs="Times New Roman"/>
              </w:rPr>
              <w:t>CEO overview</w:t>
            </w:r>
          </w:p>
          <w:p w14:paraId="6D15AEF8" w14:textId="04277708" w:rsidR="00824528" w:rsidRDefault="00824528" w:rsidP="00AD3AF1">
            <w:pPr>
              <w:pStyle w:val="TableParagraph"/>
              <w:rPr>
                <w:rFonts w:ascii="Times New Roman" w:eastAsia="Times New Roman" w:hAnsi="Times New Roman" w:cs="Times New Roman"/>
              </w:rPr>
            </w:pPr>
            <w:r>
              <w:rPr>
                <w:rFonts w:ascii="Times New Roman" w:eastAsia="Times New Roman" w:hAnsi="Times New Roman" w:cs="Times New Roman"/>
              </w:rPr>
              <w:t>Peer Reviews</w:t>
            </w:r>
          </w:p>
          <w:p w14:paraId="790E16AA" w14:textId="20F6CA91" w:rsidR="00824528" w:rsidRDefault="00824528" w:rsidP="00AD3AF1">
            <w:pPr>
              <w:pStyle w:val="TableParagraph"/>
              <w:rPr>
                <w:rFonts w:ascii="Times New Roman" w:eastAsia="Times New Roman" w:hAnsi="Times New Roman" w:cs="Times New Roman"/>
              </w:rPr>
            </w:pPr>
            <w:r>
              <w:rPr>
                <w:rFonts w:ascii="Times New Roman" w:eastAsia="Times New Roman" w:hAnsi="Times New Roman" w:cs="Times New Roman"/>
              </w:rPr>
              <w:t>External reviews to monitor impact</w:t>
            </w:r>
          </w:p>
          <w:p w14:paraId="076A5BE7" w14:textId="77777777" w:rsidR="000B7F86" w:rsidRDefault="000B7F86" w:rsidP="00AD3AF1">
            <w:pPr>
              <w:pStyle w:val="TableParagraph"/>
              <w:rPr>
                <w:rFonts w:ascii="Times New Roman" w:eastAsia="Times New Roman" w:hAnsi="Times New Roman" w:cs="Times New Roman"/>
              </w:rPr>
            </w:pPr>
          </w:p>
          <w:p w14:paraId="16545B14" w14:textId="77777777" w:rsidR="000B7F86" w:rsidRDefault="000B7F86" w:rsidP="00AD3AF1">
            <w:pPr>
              <w:pStyle w:val="TableParagraph"/>
              <w:rPr>
                <w:rFonts w:ascii="Times New Roman" w:eastAsia="Times New Roman" w:hAnsi="Times New Roman" w:cs="Times New Roman"/>
              </w:rPr>
            </w:pPr>
          </w:p>
          <w:p w14:paraId="3D36BD8C" w14:textId="77777777" w:rsidR="000B7F86" w:rsidRDefault="000B7F86" w:rsidP="00AD3AF1">
            <w:pPr>
              <w:pStyle w:val="TableParagraph"/>
              <w:rPr>
                <w:rFonts w:ascii="Times New Roman" w:eastAsia="Times New Roman" w:hAnsi="Times New Roman" w:cs="Times New Roman"/>
              </w:rPr>
            </w:pPr>
          </w:p>
          <w:p w14:paraId="78126EEF" w14:textId="77777777" w:rsidR="000B7F86" w:rsidRDefault="000B7F86" w:rsidP="00AD3AF1">
            <w:pPr>
              <w:pStyle w:val="TableParagraph"/>
              <w:ind w:left="100" w:right="149"/>
              <w:rPr>
                <w:rFonts w:ascii="Arial" w:eastAsia="Arial" w:hAnsi="Arial" w:cs="Arial"/>
              </w:rPr>
            </w:pPr>
          </w:p>
        </w:tc>
      </w:tr>
      <w:tr w:rsidR="000B7F86" w14:paraId="4973EFED" w14:textId="77777777" w:rsidTr="00802FE6">
        <w:trPr>
          <w:trHeight w:hRule="exact" w:val="769"/>
        </w:trPr>
        <w:tc>
          <w:tcPr>
            <w:tcW w:w="1559" w:type="dxa"/>
            <w:vMerge/>
            <w:tcBorders>
              <w:left w:val="single" w:sz="5" w:space="0" w:color="000000"/>
              <w:right w:val="single" w:sz="5" w:space="0" w:color="000000"/>
            </w:tcBorders>
          </w:tcPr>
          <w:p w14:paraId="2E83E908" w14:textId="77777777" w:rsidR="000B7F86" w:rsidRDefault="000B7F86" w:rsidP="00AD3AF1"/>
        </w:tc>
        <w:tc>
          <w:tcPr>
            <w:tcW w:w="679" w:type="dxa"/>
            <w:vMerge/>
            <w:tcBorders>
              <w:left w:val="single" w:sz="5" w:space="0" w:color="000000"/>
              <w:bottom w:val="single" w:sz="5" w:space="0" w:color="000000"/>
              <w:right w:val="single" w:sz="5" w:space="0" w:color="000000"/>
            </w:tcBorders>
          </w:tcPr>
          <w:p w14:paraId="158FB01A" w14:textId="77777777" w:rsidR="000B7F86" w:rsidRDefault="000B7F86" w:rsidP="00AD3AF1"/>
        </w:tc>
        <w:tc>
          <w:tcPr>
            <w:tcW w:w="2340" w:type="dxa"/>
            <w:vMerge/>
            <w:tcBorders>
              <w:left w:val="single" w:sz="5" w:space="0" w:color="000000"/>
              <w:bottom w:val="single" w:sz="5" w:space="0" w:color="000000"/>
              <w:right w:val="single" w:sz="5" w:space="0" w:color="000000"/>
            </w:tcBorders>
          </w:tcPr>
          <w:p w14:paraId="446380E7" w14:textId="77777777" w:rsidR="000B7F86" w:rsidRDefault="000B7F86" w:rsidP="00AD3AF1"/>
        </w:tc>
        <w:tc>
          <w:tcPr>
            <w:tcW w:w="720" w:type="dxa"/>
            <w:tcBorders>
              <w:top w:val="single" w:sz="5" w:space="0" w:color="E2EFD9"/>
              <w:left w:val="single" w:sz="5" w:space="0" w:color="000000"/>
              <w:bottom w:val="single" w:sz="5" w:space="0" w:color="000000"/>
              <w:right w:val="single" w:sz="5" w:space="0" w:color="000000"/>
            </w:tcBorders>
            <w:shd w:val="clear" w:color="auto" w:fill="E2EFD9"/>
          </w:tcPr>
          <w:p w14:paraId="3855053F" w14:textId="77777777" w:rsidR="000B7F86" w:rsidRPr="00AE47F6" w:rsidRDefault="000B7F86" w:rsidP="00AD3AF1">
            <w:pPr>
              <w:jc w:val="center"/>
            </w:pPr>
          </w:p>
        </w:tc>
        <w:tc>
          <w:tcPr>
            <w:tcW w:w="540" w:type="dxa"/>
            <w:tcBorders>
              <w:top w:val="single" w:sz="5" w:space="0" w:color="E2EFD9"/>
              <w:left w:val="single" w:sz="5" w:space="0" w:color="000000"/>
              <w:bottom w:val="single" w:sz="5" w:space="0" w:color="000000"/>
              <w:right w:val="single" w:sz="5" w:space="0" w:color="000000"/>
            </w:tcBorders>
            <w:shd w:val="clear" w:color="auto" w:fill="E2EFD9"/>
          </w:tcPr>
          <w:p w14:paraId="30B707DF" w14:textId="77777777" w:rsidR="000B7F86" w:rsidRPr="00AE47F6" w:rsidRDefault="000B7F86" w:rsidP="00AD3AF1">
            <w:pPr>
              <w:pStyle w:val="TableParagraph"/>
              <w:ind w:right="1"/>
              <w:jc w:val="center"/>
              <w:rPr>
                <w:rFonts w:ascii="Arial"/>
              </w:rPr>
            </w:pPr>
          </w:p>
          <w:p w14:paraId="78B5C283" w14:textId="77777777" w:rsidR="000B7F86" w:rsidRPr="00AE47F6" w:rsidRDefault="000B7F86" w:rsidP="00AD3AF1">
            <w:pPr>
              <w:pStyle w:val="TableParagraph"/>
              <w:ind w:right="1"/>
              <w:jc w:val="center"/>
              <w:rPr>
                <w:rFonts w:ascii="Arial" w:eastAsia="Arial" w:hAnsi="Arial" w:cs="Arial"/>
                <w:sz w:val="40"/>
                <w:szCs w:val="40"/>
              </w:rPr>
            </w:pPr>
            <w:r w:rsidRPr="00AE47F6">
              <w:rPr>
                <w:rFonts w:ascii="Arial"/>
                <w:sz w:val="40"/>
                <w:szCs w:val="40"/>
              </w:rPr>
              <w:t>*</w:t>
            </w:r>
          </w:p>
        </w:tc>
        <w:tc>
          <w:tcPr>
            <w:tcW w:w="630" w:type="dxa"/>
            <w:tcBorders>
              <w:top w:val="single" w:sz="5" w:space="0" w:color="E2EFD9"/>
              <w:left w:val="single" w:sz="5" w:space="0" w:color="000000"/>
              <w:bottom w:val="single" w:sz="5" w:space="0" w:color="000000"/>
              <w:right w:val="single" w:sz="5" w:space="0" w:color="000000"/>
            </w:tcBorders>
            <w:shd w:val="clear" w:color="auto" w:fill="E2EFD9"/>
          </w:tcPr>
          <w:p w14:paraId="6FF406E2" w14:textId="77777777" w:rsidR="000B7F86" w:rsidRPr="00AE47F6" w:rsidRDefault="000B7F86" w:rsidP="00AD3AF1">
            <w:pPr>
              <w:jc w:val="center"/>
            </w:pPr>
          </w:p>
        </w:tc>
        <w:tc>
          <w:tcPr>
            <w:tcW w:w="630" w:type="dxa"/>
            <w:tcBorders>
              <w:top w:val="single" w:sz="5" w:space="0" w:color="FBE4D5"/>
              <w:left w:val="single" w:sz="5" w:space="0" w:color="000000"/>
              <w:bottom w:val="single" w:sz="5" w:space="0" w:color="000000"/>
              <w:right w:val="single" w:sz="5" w:space="0" w:color="000000"/>
            </w:tcBorders>
            <w:shd w:val="clear" w:color="auto" w:fill="FBE4D5"/>
          </w:tcPr>
          <w:p w14:paraId="7FB9107F" w14:textId="77777777" w:rsidR="000B7F86" w:rsidRPr="00AE47F6" w:rsidRDefault="000B7F86" w:rsidP="00AD3AF1">
            <w:pPr>
              <w:jc w:val="center"/>
            </w:pPr>
          </w:p>
          <w:p w14:paraId="79BAD6D6" w14:textId="171B82F9" w:rsidR="000B7F86" w:rsidRPr="00AE47F6" w:rsidRDefault="000B7F86" w:rsidP="00AD3AF1">
            <w:pPr>
              <w:jc w:val="center"/>
              <w:rPr>
                <w:sz w:val="40"/>
                <w:szCs w:val="40"/>
              </w:rPr>
            </w:pPr>
          </w:p>
        </w:tc>
        <w:tc>
          <w:tcPr>
            <w:tcW w:w="540" w:type="dxa"/>
            <w:tcBorders>
              <w:top w:val="single" w:sz="5" w:space="0" w:color="FBE4D5"/>
              <w:left w:val="single" w:sz="5" w:space="0" w:color="000000"/>
              <w:bottom w:val="single" w:sz="5" w:space="0" w:color="000000"/>
              <w:right w:val="single" w:sz="5" w:space="0" w:color="000000"/>
            </w:tcBorders>
            <w:shd w:val="clear" w:color="auto" w:fill="FBE4D5"/>
          </w:tcPr>
          <w:p w14:paraId="0FD0D5F1" w14:textId="77777777" w:rsidR="000B7F86" w:rsidRPr="00AE47F6" w:rsidRDefault="000B7F86" w:rsidP="00AD3AF1">
            <w:pPr>
              <w:pStyle w:val="TableParagraph"/>
              <w:ind w:right="1"/>
              <w:jc w:val="center"/>
              <w:rPr>
                <w:rFonts w:ascii="Arial"/>
              </w:rPr>
            </w:pPr>
          </w:p>
          <w:p w14:paraId="59AC3E50" w14:textId="7C3D29B2" w:rsidR="000B7F86" w:rsidRPr="00AE47F6" w:rsidRDefault="00824528" w:rsidP="00AD3AF1">
            <w:pPr>
              <w:pStyle w:val="TableParagraph"/>
              <w:ind w:right="1"/>
              <w:jc w:val="center"/>
              <w:rPr>
                <w:rFonts w:ascii="Arial" w:eastAsia="Arial" w:hAnsi="Arial" w:cs="Arial"/>
                <w:sz w:val="40"/>
                <w:szCs w:val="40"/>
              </w:rPr>
            </w:pPr>
            <w:r>
              <w:rPr>
                <w:rFonts w:ascii="Arial" w:eastAsia="Arial" w:hAnsi="Arial" w:cs="Arial"/>
                <w:sz w:val="40"/>
                <w:szCs w:val="40"/>
              </w:rPr>
              <w:t>*</w:t>
            </w:r>
          </w:p>
        </w:tc>
        <w:tc>
          <w:tcPr>
            <w:tcW w:w="720" w:type="dxa"/>
            <w:tcBorders>
              <w:top w:val="single" w:sz="5" w:space="0" w:color="FBE4D5"/>
              <w:left w:val="single" w:sz="5" w:space="0" w:color="000000"/>
              <w:bottom w:val="single" w:sz="5" w:space="0" w:color="000000"/>
              <w:right w:val="single" w:sz="5" w:space="0" w:color="000000"/>
            </w:tcBorders>
            <w:shd w:val="clear" w:color="auto" w:fill="FBE4D5"/>
          </w:tcPr>
          <w:p w14:paraId="3FDF7301" w14:textId="77777777" w:rsidR="000B7F86" w:rsidRPr="00AE47F6" w:rsidRDefault="000B7F86" w:rsidP="00AD3AF1">
            <w:pPr>
              <w:jc w:val="center"/>
            </w:pPr>
          </w:p>
        </w:tc>
        <w:tc>
          <w:tcPr>
            <w:tcW w:w="1170" w:type="dxa"/>
            <w:tcBorders>
              <w:left w:val="single" w:sz="5" w:space="0" w:color="000000"/>
              <w:bottom w:val="single" w:sz="5" w:space="0" w:color="000000"/>
              <w:right w:val="single" w:sz="5" w:space="0" w:color="000000"/>
            </w:tcBorders>
            <w:shd w:val="clear" w:color="auto" w:fill="D99594" w:themeFill="accent2" w:themeFillTint="99"/>
          </w:tcPr>
          <w:p w14:paraId="7A4BD56F" w14:textId="77777777" w:rsidR="000B7F86" w:rsidRDefault="000B7F86" w:rsidP="00AD3AF1"/>
        </w:tc>
        <w:tc>
          <w:tcPr>
            <w:tcW w:w="3032" w:type="dxa"/>
            <w:vMerge/>
            <w:tcBorders>
              <w:left w:val="single" w:sz="5" w:space="0" w:color="000000"/>
              <w:bottom w:val="single" w:sz="5" w:space="0" w:color="000000"/>
              <w:right w:val="single" w:sz="5" w:space="0" w:color="000000"/>
            </w:tcBorders>
          </w:tcPr>
          <w:p w14:paraId="4A480EFE" w14:textId="77777777" w:rsidR="000B7F86" w:rsidRDefault="000B7F86" w:rsidP="00AD3AF1"/>
        </w:tc>
      </w:tr>
      <w:tr w:rsidR="000B7F86" w14:paraId="4BFE9632" w14:textId="77777777" w:rsidTr="00802FE6">
        <w:trPr>
          <w:trHeight w:hRule="exact" w:val="1275"/>
        </w:trPr>
        <w:tc>
          <w:tcPr>
            <w:tcW w:w="1559" w:type="dxa"/>
            <w:vMerge/>
            <w:tcBorders>
              <w:left w:val="single" w:sz="5" w:space="0" w:color="000000"/>
              <w:right w:val="single" w:sz="5" w:space="0" w:color="000000"/>
            </w:tcBorders>
          </w:tcPr>
          <w:p w14:paraId="7FC84623" w14:textId="77777777" w:rsidR="000B7F86" w:rsidRDefault="000B7F86" w:rsidP="00AD3AF1"/>
        </w:tc>
        <w:tc>
          <w:tcPr>
            <w:tcW w:w="679" w:type="dxa"/>
            <w:tcBorders>
              <w:top w:val="single" w:sz="5" w:space="0" w:color="000000"/>
              <w:left w:val="single" w:sz="5" w:space="0" w:color="000000"/>
              <w:bottom w:val="single" w:sz="5" w:space="0" w:color="000000"/>
              <w:right w:val="single" w:sz="5" w:space="0" w:color="000000"/>
            </w:tcBorders>
          </w:tcPr>
          <w:p w14:paraId="4137B443" w14:textId="77777777" w:rsidR="000B7F86" w:rsidRDefault="000B7F86" w:rsidP="00AD3AF1">
            <w:pPr>
              <w:pStyle w:val="TableParagraph"/>
              <w:spacing w:line="250" w:lineRule="exact"/>
              <w:ind w:left="102"/>
              <w:rPr>
                <w:rFonts w:ascii="Arial" w:eastAsia="Arial" w:hAnsi="Arial" w:cs="Arial"/>
              </w:rPr>
            </w:pPr>
            <w:r>
              <w:rPr>
                <w:rFonts w:ascii="Arial"/>
              </w:rPr>
              <w:t>7.2</w:t>
            </w:r>
          </w:p>
        </w:tc>
        <w:tc>
          <w:tcPr>
            <w:tcW w:w="2340" w:type="dxa"/>
            <w:tcBorders>
              <w:top w:val="single" w:sz="5" w:space="0" w:color="000000"/>
              <w:left w:val="single" w:sz="5" w:space="0" w:color="000000"/>
              <w:bottom w:val="single" w:sz="5" w:space="0" w:color="000000"/>
              <w:right w:val="single" w:sz="5" w:space="0" w:color="000000"/>
            </w:tcBorders>
          </w:tcPr>
          <w:p w14:paraId="110B3872" w14:textId="77777777" w:rsidR="000B7F86" w:rsidRDefault="000B7F86" w:rsidP="00AD3AF1">
            <w:pPr>
              <w:pStyle w:val="TableParagraph"/>
              <w:ind w:left="102" w:right="276"/>
              <w:rPr>
                <w:rFonts w:ascii="Arial" w:eastAsia="Arial" w:hAnsi="Arial" w:cs="Arial"/>
              </w:rPr>
            </w:pPr>
            <w:r>
              <w:rPr>
                <w:rFonts w:ascii="Arial"/>
                <w:spacing w:val="-1"/>
              </w:rPr>
              <w:t>Evaluate</w:t>
            </w:r>
            <w:r>
              <w:rPr>
                <w:rFonts w:ascii="Arial"/>
                <w:spacing w:val="-11"/>
              </w:rPr>
              <w:t xml:space="preserve"> </w:t>
            </w:r>
            <w:r>
              <w:rPr>
                <w:rFonts w:ascii="Arial"/>
              </w:rPr>
              <w:t>the</w:t>
            </w:r>
            <w:r>
              <w:rPr>
                <w:rFonts w:ascii="Arial"/>
                <w:spacing w:val="-10"/>
              </w:rPr>
              <w:t xml:space="preserve"> </w:t>
            </w:r>
            <w:r>
              <w:rPr>
                <w:rFonts w:ascii="Arial"/>
              </w:rPr>
              <w:t>impact</w:t>
            </w:r>
            <w:r>
              <w:rPr>
                <w:rFonts w:ascii="Arial"/>
                <w:spacing w:val="24"/>
                <w:w w:val="99"/>
              </w:rPr>
              <w:t xml:space="preserve"> </w:t>
            </w:r>
            <w:r>
              <w:rPr>
                <w:rFonts w:ascii="Arial"/>
              </w:rPr>
              <w:t>of</w:t>
            </w:r>
            <w:r>
              <w:rPr>
                <w:rFonts w:ascii="Arial"/>
                <w:spacing w:val="-9"/>
              </w:rPr>
              <w:t xml:space="preserve"> </w:t>
            </w:r>
            <w:r>
              <w:rPr>
                <w:rFonts w:ascii="Arial"/>
              </w:rPr>
              <w:t>the</w:t>
            </w:r>
            <w:r>
              <w:rPr>
                <w:rFonts w:ascii="Arial"/>
                <w:spacing w:val="-9"/>
              </w:rPr>
              <w:t xml:space="preserve"> </w:t>
            </w:r>
            <w:r>
              <w:rPr>
                <w:rFonts w:ascii="Arial"/>
                <w:spacing w:val="-1"/>
              </w:rPr>
              <w:t>improvement</w:t>
            </w:r>
            <w:r>
              <w:rPr>
                <w:rFonts w:ascii="Arial"/>
                <w:spacing w:val="28"/>
                <w:w w:val="99"/>
              </w:rPr>
              <w:t xml:space="preserve"> </w:t>
            </w:r>
            <w:r>
              <w:rPr>
                <w:rFonts w:ascii="Arial"/>
              </w:rPr>
              <w:t>plan</w:t>
            </w:r>
            <w:r>
              <w:rPr>
                <w:rFonts w:ascii="Arial"/>
                <w:spacing w:val="-8"/>
              </w:rPr>
              <w:t xml:space="preserve"> </w:t>
            </w:r>
            <w:r>
              <w:rPr>
                <w:rFonts w:ascii="Arial"/>
              </w:rPr>
              <w:t>and</w:t>
            </w:r>
            <w:r>
              <w:rPr>
                <w:rFonts w:ascii="Arial"/>
                <w:spacing w:val="-7"/>
              </w:rPr>
              <w:t xml:space="preserve"> </w:t>
            </w:r>
            <w:r>
              <w:rPr>
                <w:rFonts w:ascii="Arial"/>
                <w:spacing w:val="-1"/>
              </w:rPr>
              <w:t>overall</w:t>
            </w:r>
            <w:r>
              <w:rPr>
                <w:rFonts w:ascii="Arial"/>
                <w:spacing w:val="26"/>
                <w:w w:val="99"/>
              </w:rPr>
              <w:t xml:space="preserve"> </w:t>
            </w:r>
            <w:r>
              <w:rPr>
                <w:rFonts w:ascii="Arial"/>
                <w:spacing w:val="-1"/>
              </w:rPr>
              <w:t>academy</w:t>
            </w:r>
            <w:r>
              <w:rPr>
                <w:rFonts w:ascii="Arial"/>
                <w:spacing w:val="24"/>
                <w:w w:val="99"/>
              </w:rPr>
              <w:t xml:space="preserve"> </w:t>
            </w:r>
            <w:r>
              <w:rPr>
                <w:rFonts w:ascii="Arial"/>
                <w:spacing w:val="-1"/>
              </w:rPr>
              <w:t>performance</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681398A" w14:textId="77777777" w:rsidR="000B7F86" w:rsidRDefault="000B7F86" w:rsidP="00AD3AF1">
            <w:pPr>
              <w:pStyle w:val="TableParagraph"/>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68951F3" w14:textId="77777777" w:rsidR="000B7F86" w:rsidRDefault="000B7F86" w:rsidP="00AD3AF1">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D19C9FD" w14:textId="77777777" w:rsidR="000B7F86" w:rsidRDefault="000B7F86" w:rsidP="00AD3AF1">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166F2A3" w14:textId="7EF051B0" w:rsidR="000B7F86" w:rsidRDefault="00824528" w:rsidP="00AD3AF1">
            <w:pPr>
              <w:pStyle w:val="TableParagraph"/>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35771748" w14:textId="720C2871" w:rsidR="000B7F86" w:rsidRDefault="00824528" w:rsidP="00AD3AF1">
            <w:pPr>
              <w:jc w:val="center"/>
            </w:pPr>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34C4E43F" w14:textId="77777777" w:rsidR="000B7F86" w:rsidRDefault="000B7F86" w:rsidP="00AD3AF1">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00751C7B" w14:textId="77777777" w:rsidR="000B7F86" w:rsidRDefault="000B7F86" w:rsidP="00AD3AF1"/>
        </w:tc>
        <w:tc>
          <w:tcPr>
            <w:tcW w:w="3032" w:type="dxa"/>
            <w:tcBorders>
              <w:top w:val="single" w:sz="5" w:space="0" w:color="000000"/>
              <w:left w:val="single" w:sz="5" w:space="0" w:color="000000"/>
              <w:bottom w:val="single" w:sz="5" w:space="0" w:color="000000"/>
              <w:right w:val="single" w:sz="5" w:space="0" w:color="000000"/>
            </w:tcBorders>
          </w:tcPr>
          <w:p w14:paraId="27D25B20" w14:textId="77777777" w:rsidR="000B7F86" w:rsidRDefault="000B7F86" w:rsidP="00AD3AF1"/>
        </w:tc>
      </w:tr>
      <w:tr w:rsidR="000B7F86" w14:paraId="46F7BB17" w14:textId="77777777" w:rsidTr="00802FE6">
        <w:trPr>
          <w:trHeight w:hRule="exact" w:val="516"/>
        </w:trPr>
        <w:tc>
          <w:tcPr>
            <w:tcW w:w="1559" w:type="dxa"/>
            <w:vMerge/>
            <w:tcBorders>
              <w:left w:val="single" w:sz="5" w:space="0" w:color="000000"/>
              <w:right w:val="single" w:sz="5" w:space="0" w:color="000000"/>
            </w:tcBorders>
          </w:tcPr>
          <w:p w14:paraId="00D4CAA8" w14:textId="77777777" w:rsidR="000B7F86" w:rsidRDefault="000B7F86" w:rsidP="00AD3AF1"/>
        </w:tc>
        <w:tc>
          <w:tcPr>
            <w:tcW w:w="679" w:type="dxa"/>
            <w:tcBorders>
              <w:top w:val="single" w:sz="5" w:space="0" w:color="000000"/>
              <w:left w:val="single" w:sz="5" w:space="0" w:color="000000"/>
              <w:bottom w:val="single" w:sz="5" w:space="0" w:color="000000"/>
              <w:right w:val="single" w:sz="5" w:space="0" w:color="000000"/>
            </w:tcBorders>
          </w:tcPr>
          <w:p w14:paraId="7E6F3996" w14:textId="77777777" w:rsidR="000B7F86" w:rsidRDefault="000B7F86" w:rsidP="00AD3AF1">
            <w:pPr>
              <w:pStyle w:val="TableParagraph"/>
              <w:spacing w:line="251" w:lineRule="exact"/>
              <w:ind w:left="102"/>
              <w:rPr>
                <w:rFonts w:ascii="Arial" w:eastAsia="Arial" w:hAnsi="Arial" w:cs="Arial"/>
              </w:rPr>
            </w:pPr>
            <w:r>
              <w:rPr>
                <w:rFonts w:ascii="Arial"/>
              </w:rPr>
              <w:t>7.3</w:t>
            </w:r>
          </w:p>
        </w:tc>
        <w:tc>
          <w:tcPr>
            <w:tcW w:w="2340" w:type="dxa"/>
            <w:tcBorders>
              <w:top w:val="single" w:sz="5" w:space="0" w:color="000000"/>
              <w:left w:val="single" w:sz="5" w:space="0" w:color="000000"/>
              <w:bottom w:val="single" w:sz="5" w:space="0" w:color="000000"/>
              <w:right w:val="single" w:sz="5" w:space="0" w:color="000000"/>
            </w:tcBorders>
          </w:tcPr>
          <w:p w14:paraId="0C01364B" w14:textId="77777777" w:rsidR="000B7F86" w:rsidRDefault="000B7F86" w:rsidP="00AD3AF1">
            <w:pPr>
              <w:pStyle w:val="TableParagraph"/>
              <w:spacing w:before="2" w:line="252" w:lineRule="exact"/>
              <w:ind w:left="102" w:right="469"/>
              <w:rPr>
                <w:rFonts w:ascii="Arial" w:eastAsia="Arial" w:hAnsi="Arial" w:cs="Arial"/>
              </w:rPr>
            </w:pPr>
            <w:r>
              <w:rPr>
                <w:rFonts w:ascii="Arial"/>
                <w:spacing w:val="-1"/>
              </w:rPr>
              <w:t>Contribute</w:t>
            </w:r>
            <w:r>
              <w:rPr>
                <w:rFonts w:ascii="Arial"/>
                <w:spacing w:val="-9"/>
              </w:rPr>
              <w:t xml:space="preserve"> </w:t>
            </w:r>
            <w:r>
              <w:rPr>
                <w:rFonts w:ascii="Arial"/>
              </w:rPr>
              <w:t>to</w:t>
            </w:r>
            <w:r>
              <w:rPr>
                <w:rFonts w:ascii="Arial"/>
                <w:spacing w:val="-8"/>
              </w:rPr>
              <w:t xml:space="preserve"> </w:t>
            </w:r>
            <w:r>
              <w:rPr>
                <w:rFonts w:ascii="Arial"/>
              </w:rPr>
              <w:t>self-</w:t>
            </w:r>
            <w:r>
              <w:rPr>
                <w:rFonts w:ascii="Arial"/>
                <w:spacing w:val="25"/>
                <w:w w:val="99"/>
              </w:rPr>
              <w:t xml:space="preserve"> </w:t>
            </w:r>
            <w:r>
              <w:rPr>
                <w:rFonts w:ascii="Arial"/>
                <w:spacing w:val="-1"/>
              </w:rPr>
              <w:t>evaluation</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258C9192" w14:textId="77777777" w:rsidR="000B7F86" w:rsidRDefault="000B7F86" w:rsidP="00AD3AF1">
            <w:pPr>
              <w:pStyle w:val="TableParagraph"/>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CB95BF8" w14:textId="77777777" w:rsidR="000B7F86" w:rsidRDefault="000B7F86" w:rsidP="00AD3AF1">
            <w:pPr>
              <w:pStyle w:val="TableParagraph"/>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E09E8FA" w14:textId="77777777" w:rsidR="000B7F86" w:rsidRDefault="000B7F86" w:rsidP="00AD3AF1">
            <w:pPr>
              <w:pStyle w:val="TableParagraph"/>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D3B74EC" w14:textId="77777777" w:rsidR="000B7F86" w:rsidRDefault="000B7F86" w:rsidP="00AD3AF1">
            <w:pPr>
              <w:pStyle w:val="TableParagraph"/>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5D013AC1" w14:textId="77777777" w:rsidR="000B7F86" w:rsidRDefault="000B7F86" w:rsidP="00AD3AF1">
            <w:pPr>
              <w:pStyle w:val="TableParagraph"/>
              <w:ind w:right="1"/>
              <w:jc w:val="center"/>
              <w:rPr>
                <w:rFonts w:ascii="Arial" w:eastAsia="Arial" w:hAnsi="Arial" w:cs="Arial"/>
                <w:sz w:val="40"/>
                <w:szCs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337E0B9" w14:textId="77777777" w:rsidR="000B7F86" w:rsidRDefault="000B7F86" w:rsidP="00AD3AF1">
            <w:pPr>
              <w:pStyle w:val="TableParagraph"/>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1B4CE2E" w14:textId="22568D8A" w:rsidR="000B7F86" w:rsidRDefault="00824528" w:rsidP="00AD3AF1">
            <w:r>
              <w:t>*</w:t>
            </w:r>
          </w:p>
        </w:tc>
        <w:tc>
          <w:tcPr>
            <w:tcW w:w="3032" w:type="dxa"/>
            <w:tcBorders>
              <w:top w:val="single" w:sz="5" w:space="0" w:color="000000"/>
              <w:left w:val="single" w:sz="5" w:space="0" w:color="000000"/>
              <w:bottom w:val="single" w:sz="5" w:space="0" w:color="000000"/>
              <w:right w:val="single" w:sz="5" w:space="0" w:color="000000"/>
            </w:tcBorders>
          </w:tcPr>
          <w:p w14:paraId="7056A4A8" w14:textId="77777777" w:rsidR="000B7F86" w:rsidRDefault="000B7F86" w:rsidP="00AD3AF1"/>
        </w:tc>
      </w:tr>
      <w:tr w:rsidR="000B7F86" w14:paraId="50188656" w14:textId="77777777" w:rsidTr="00802FE6">
        <w:trPr>
          <w:trHeight w:hRule="exact" w:val="1459"/>
        </w:trPr>
        <w:tc>
          <w:tcPr>
            <w:tcW w:w="1559" w:type="dxa"/>
            <w:tcBorders>
              <w:left w:val="single" w:sz="5" w:space="0" w:color="000000"/>
              <w:right w:val="single" w:sz="5" w:space="0" w:color="000000"/>
            </w:tcBorders>
          </w:tcPr>
          <w:p w14:paraId="28D13726" w14:textId="77777777" w:rsidR="000B7F86" w:rsidRDefault="000B7F86" w:rsidP="00AD3AF1"/>
        </w:tc>
        <w:tc>
          <w:tcPr>
            <w:tcW w:w="679" w:type="dxa"/>
            <w:tcBorders>
              <w:top w:val="single" w:sz="5" w:space="0" w:color="000000"/>
              <w:left w:val="single" w:sz="5" w:space="0" w:color="000000"/>
              <w:bottom w:val="single" w:sz="5" w:space="0" w:color="000000"/>
              <w:right w:val="single" w:sz="5" w:space="0" w:color="000000"/>
            </w:tcBorders>
          </w:tcPr>
          <w:p w14:paraId="7D3D85D1" w14:textId="77777777" w:rsidR="000B7F86" w:rsidRDefault="000B7F86" w:rsidP="00AD3AF1">
            <w:pPr>
              <w:pStyle w:val="TableParagraph"/>
              <w:spacing w:line="251" w:lineRule="exact"/>
              <w:ind w:left="102"/>
              <w:rPr>
                <w:rFonts w:ascii="Arial"/>
              </w:rPr>
            </w:pPr>
            <w:r>
              <w:rPr>
                <w:rFonts w:ascii="Arial"/>
              </w:rPr>
              <w:t>7.4</w:t>
            </w:r>
          </w:p>
        </w:tc>
        <w:tc>
          <w:tcPr>
            <w:tcW w:w="2340" w:type="dxa"/>
            <w:tcBorders>
              <w:top w:val="single" w:sz="5" w:space="0" w:color="000000"/>
              <w:left w:val="single" w:sz="5" w:space="0" w:color="000000"/>
              <w:bottom w:val="single" w:sz="5" w:space="0" w:color="000000"/>
              <w:right w:val="single" w:sz="5" w:space="0" w:color="000000"/>
            </w:tcBorders>
          </w:tcPr>
          <w:p w14:paraId="3C439B09" w14:textId="77777777" w:rsidR="000B7F86" w:rsidRPr="00AD3AF1" w:rsidRDefault="000B7F86" w:rsidP="00AD3AF1">
            <w:pPr>
              <w:rPr>
                <w:rFonts w:ascii="Arial" w:hAnsi="Arial" w:cs="Arial"/>
              </w:rPr>
            </w:pPr>
            <w:r w:rsidRPr="00AD3AF1">
              <w:rPr>
                <w:rFonts w:ascii="Arial" w:hAnsi="Arial" w:cs="Arial"/>
              </w:rPr>
              <w:t>Ensure all Directors and Governors are appropriately trained in education and school improvement matters.</w:t>
            </w:r>
          </w:p>
          <w:p w14:paraId="089F88B5" w14:textId="77777777" w:rsidR="000B7F86" w:rsidRDefault="000B7F86" w:rsidP="00AD3AF1">
            <w:pPr>
              <w:pStyle w:val="TableParagraph"/>
              <w:spacing w:before="2" w:line="252" w:lineRule="exact"/>
              <w:ind w:left="102" w:right="469"/>
              <w:rPr>
                <w:rFonts w:ascii="Arial"/>
                <w:spacing w:val="-1"/>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B4C3276" w14:textId="77777777" w:rsidR="000B7F86" w:rsidRDefault="000B7F86" w:rsidP="00AD3AF1">
            <w:pPr>
              <w:pStyle w:val="TableParagraph"/>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6538C73C" w14:textId="77777777" w:rsidR="000B7F86" w:rsidRDefault="000B7F86" w:rsidP="00AD3AF1">
            <w:pPr>
              <w:pStyle w:val="TableParagraph"/>
              <w:ind w:right="1"/>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E403811" w14:textId="77777777" w:rsidR="000B7F86" w:rsidRDefault="000B7F86" w:rsidP="00AD3AF1">
            <w:pPr>
              <w:pStyle w:val="TableParagraph"/>
              <w:ind w:right="1"/>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0B3B3E7" w14:textId="77777777" w:rsidR="000B7F86" w:rsidRDefault="000B7F86" w:rsidP="00AD3AF1">
            <w:pPr>
              <w:pStyle w:val="TableParagraph"/>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59096295" w14:textId="77777777" w:rsidR="000B7F86" w:rsidRDefault="000B7F86" w:rsidP="00AD3AF1">
            <w:pPr>
              <w:pStyle w:val="TableParagraph"/>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5817DAC6" w14:textId="77777777" w:rsidR="000B7F86" w:rsidRDefault="000B7F86" w:rsidP="00AD3AF1">
            <w:pPr>
              <w:pStyle w:val="TableParagraph"/>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2630C64F" w14:textId="77777777" w:rsidR="000B7F86" w:rsidRDefault="000B7F86" w:rsidP="00AD3AF1"/>
        </w:tc>
        <w:tc>
          <w:tcPr>
            <w:tcW w:w="3032" w:type="dxa"/>
            <w:tcBorders>
              <w:top w:val="single" w:sz="5" w:space="0" w:color="000000"/>
              <w:left w:val="single" w:sz="5" w:space="0" w:color="000000"/>
              <w:bottom w:val="single" w:sz="5" w:space="0" w:color="000000"/>
              <w:right w:val="single" w:sz="5" w:space="0" w:color="000000"/>
            </w:tcBorders>
          </w:tcPr>
          <w:p w14:paraId="38347926" w14:textId="77777777" w:rsidR="000B7F86" w:rsidRDefault="000B7F86" w:rsidP="00AD3AF1"/>
        </w:tc>
      </w:tr>
      <w:tr w:rsidR="000B7F86" w14:paraId="23E28B85" w14:textId="77777777" w:rsidTr="00802FE6">
        <w:trPr>
          <w:trHeight w:hRule="exact" w:val="2564"/>
        </w:trPr>
        <w:tc>
          <w:tcPr>
            <w:tcW w:w="1559" w:type="dxa"/>
            <w:tcBorders>
              <w:left w:val="single" w:sz="5" w:space="0" w:color="000000"/>
              <w:bottom w:val="single" w:sz="5" w:space="0" w:color="000000"/>
              <w:right w:val="single" w:sz="5" w:space="0" w:color="000000"/>
            </w:tcBorders>
          </w:tcPr>
          <w:p w14:paraId="57E681C9" w14:textId="77777777" w:rsidR="000B7F86" w:rsidRDefault="000B7F86" w:rsidP="00AD3AF1"/>
        </w:tc>
        <w:tc>
          <w:tcPr>
            <w:tcW w:w="679" w:type="dxa"/>
            <w:tcBorders>
              <w:top w:val="single" w:sz="5" w:space="0" w:color="000000"/>
              <w:left w:val="single" w:sz="5" w:space="0" w:color="000000"/>
              <w:bottom w:val="single" w:sz="5" w:space="0" w:color="000000"/>
              <w:right w:val="single" w:sz="5" w:space="0" w:color="000000"/>
            </w:tcBorders>
          </w:tcPr>
          <w:p w14:paraId="410DCF1E" w14:textId="77777777" w:rsidR="000B7F86" w:rsidRDefault="000B7F86" w:rsidP="00AD3AF1">
            <w:pPr>
              <w:pStyle w:val="TableParagraph"/>
              <w:spacing w:line="251" w:lineRule="exact"/>
              <w:ind w:left="102"/>
              <w:rPr>
                <w:rFonts w:ascii="Arial"/>
              </w:rPr>
            </w:pPr>
            <w:r>
              <w:rPr>
                <w:rFonts w:ascii="Arial"/>
              </w:rPr>
              <w:t>7.5</w:t>
            </w:r>
          </w:p>
        </w:tc>
        <w:tc>
          <w:tcPr>
            <w:tcW w:w="2340" w:type="dxa"/>
            <w:tcBorders>
              <w:top w:val="single" w:sz="5" w:space="0" w:color="000000"/>
              <w:left w:val="single" w:sz="5" w:space="0" w:color="000000"/>
              <w:bottom w:val="single" w:sz="5" w:space="0" w:color="000000"/>
              <w:right w:val="single" w:sz="5" w:space="0" w:color="000000"/>
            </w:tcBorders>
          </w:tcPr>
          <w:p w14:paraId="49CF763C" w14:textId="77777777" w:rsidR="000B7F86" w:rsidRPr="00E146DB" w:rsidRDefault="000B7F86" w:rsidP="00AD3AF1">
            <w:pPr>
              <w:rPr>
                <w:rFonts w:ascii="Arial" w:hAnsi="Arial" w:cs="Arial"/>
              </w:rPr>
            </w:pPr>
            <w:r w:rsidRPr="00E146DB">
              <w:rPr>
                <w:rFonts w:ascii="Arial" w:hAnsi="Arial" w:cs="Arial"/>
              </w:rPr>
              <w:t>Pupil Premium – review and challenge the value for money/return on investment of the Pupil Premium in terms of educational outcomes and narrowing the achievement gap.</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6F7A873" w14:textId="3A4254D9" w:rsidR="000B7F86" w:rsidRDefault="00CD1999" w:rsidP="00AD3AF1">
            <w:pPr>
              <w:pStyle w:val="TableParagraph"/>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60616A6" w14:textId="77777777" w:rsidR="000B7F86" w:rsidRDefault="000B7F86" w:rsidP="00AD3AF1">
            <w:pPr>
              <w:pStyle w:val="TableParagraph"/>
              <w:ind w:right="1"/>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29FB419" w14:textId="77777777" w:rsidR="000B7F86" w:rsidRDefault="000B7F86" w:rsidP="00AD3AF1">
            <w:pPr>
              <w:pStyle w:val="TableParagraph"/>
              <w:ind w:right="1"/>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3CCFC1A" w14:textId="68B55414" w:rsidR="000B7F86" w:rsidRDefault="00824528" w:rsidP="00AD3AF1">
            <w:pPr>
              <w:pStyle w:val="TableParagraph"/>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69F01CD4" w14:textId="77777777" w:rsidR="000B7F86" w:rsidRDefault="000B7F86" w:rsidP="00AD3AF1">
            <w:pPr>
              <w:pStyle w:val="TableParagraph"/>
              <w:ind w:right="1"/>
              <w:jc w:val="center"/>
              <w:rPr>
                <w:rFonts w:ascii="Arial"/>
                <w:sz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3B8ED160" w14:textId="77777777" w:rsidR="000B7F86" w:rsidRDefault="000B7F86" w:rsidP="00AD3AF1">
            <w:pPr>
              <w:pStyle w:val="TableParagraph"/>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710319FA" w14:textId="77777777" w:rsidR="000B7F86" w:rsidRDefault="000B7F86" w:rsidP="00AD3AF1"/>
        </w:tc>
        <w:tc>
          <w:tcPr>
            <w:tcW w:w="3032" w:type="dxa"/>
            <w:tcBorders>
              <w:top w:val="single" w:sz="5" w:space="0" w:color="000000"/>
              <w:left w:val="single" w:sz="5" w:space="0" w:color="000000"/>
              <w:bottom w:val="single" w:sz="5" w:space="0" w:color="000000"/>
              <w:right w:val="single" w:sz="5" w:space="0" w:color="000000"/>
            </w:tcBorders>
          </w:tcPr>
          <w:p w14:paraId="1F087E50" w14:textId="77777777" w:rsidR="000B7F86" w:rsidRDefault="000B7F86" w:rsidP="00AD3AF1"/>
        </w:tc>
      </w:tr>
    </w:tbl>
    <w:p w14:paraId="450F3998" w14:textId="77777777" w:rsidR="00707950" w:rsidRDefault="00707950" w:rsidP="004A2954">
      <w:pPr>
        <w:rPr>
          <w:rFonts w:ascii="Times New Roman" w:eastAsia="Times New Roman" w:hAnsi="Times New Roman" w:cs="Times New Roman"/>
          <w:sz w:val="20"/>
          <w:szCs w:val="20"/>
        </w:rPr>
      </w:pPr>
    </w:p>
    <w:p w14:paraId="7421529C" w14:textId="77777777" w:rsidR="00707950" w:rsidRDefault="00707950">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D6B1512" w14:textId="77777777" w:rsidR="004A2954" w:rsidRDefault="004A2954" w:rsidP="004A2954">
      <w:pPr>
        <w:rPr>
          <w:rFonts w:ascii="Times New Roman" w:eastAsia="Times New Roman" w:hAnsi="Times New Roman" w:cs="Times New Roman"/>
          <w:sz w:val="20"/>
          <w:szCs w:val="20"/>
        </w:rPr>
      </w:pPr>
    </w:p>
    <w:tbl>
      <w:tblPr>
        <w:tblW w:w="12562" w:type="dxa"/>
        <w:tblInd w:w="106" w:type="dxa"/>
        <w:tblLayout w:type="fixed"/>
        <w:tblCellMar>
          <w:left w:w="0" w:type="dxa"/>
          <w:right w:w="0" w:type="dxa"/>
        </w:tblCellMar>
        <w:tblLook w:val="01E0" w:firstRow="1" w:lastRow="1" w:firstColumn="1" w:lastColumn="1" w:noHBand="0" w:noVBand="0"/>
      </w:tblPr>
      <w:tblGrid>
        <w:gridCol w:w="1559"/>
        <w:gridCol w:w="681"/>
        <w:gridCol w:w="2340"/>
        <w:gridCol w:w="720"/>
        <w:gridCol w:w="540"/>
        <w:gridCol w:w="630"/>
        <w:gridCol w:w="630"/>
        <w:gridCol w:w="540"/>
        <w:gridCol w:w="720"/>
        <w:gridCol w:w="1170"/>
        <w:gridCol w:w="3032"/>
      </w:tblGrid>
      <w:tr w:rsidR="00802FE6" w:rsidRPr="000B7F86" w14:paraId="69ADD5B4" w14:textId="77777777" w:rsidTr="00802FE6">
        <w:trPr>
          <w:trHeight w:hRule="exact" w:val="570"/>
          <w:tblHeader/>
        </w:trPr>
        <w:tc>
          <w:tcPr>
            <w:tcW w:w="1559" w:type="dxa"/>
            <w:vMerge w:val="restart"/>
            <w:tcBorders>
              <w:top w:val="single" w:sz="5" w:space="0" w:color="000000"/>
              <w:left w:val="single" w:sz="5" w:space="0" w:color="000000"/>
              <w:right w:val="single" w:sz="5" w:space="0" w:color="000000"/>
            </w:tcBorders>
            <w:shd w:val="clear" w:color="auto" w:fill="D9D9D9" w:themeFill="background1" w:themeFillShade="D9"/>
          </w:tcPr>
          <w:p w14:paraId="50142AAE" w14:textId="77777777" w:rsidR="00802FE6" w:rsidRPr="000B7F86" w:rsidRDefault="00802FE6" w:rsidP="00AD2822">
            <w:pPr>
              <w:pStyle w:val="TableParagraph"/>
              <w:spacing w:line="251" w:lineRule="exact"/>
              <w:ind w:left="102"/>
              <w:rPr>
                <w:rFonts w:ascii="Arial" w:hAnsi="Arial" w:cs="Arial"/>
                <w:b/>
                <w:spacing w:val="-1"/>
              </w:rPr>
            </w:pPr>
            <w:r w:rsidRPr="000B7F86">
              <w:rPr>
                <w:rFonts w:ascii="Arial" w:hAnsi="Arial" w:cs="Arial"/>
                <w:b/>
                <w:spacing w:val="-1"/>
              </w:rPr>
              <w:t>Area</w:t>
            </w:r>
          </w:p>
        </w:tc>
        <w:tc>
          <w:tcPr>
            <w:tcW w:w="679" w:type="dxa"/>
            <w:vMerge w:val="restart"/>
            <w:tcBorders>
              <w:top w:val="single" w:sz="5" w:space="0" w:color="000000"/>
              <w:left w:val="single" w:sz="5" w:space="0" w:color="000000"/>
              <w:right w:val="single" w:sz="5" w:space="0" w:color="000000"/>
            </w:tcBorders>
            <w:shd w:val="clear" w:color="auto" w:fill="D9D9D9" w:themeFill="background1" w:themeFillShade="D9"/>
          </w:tcPr>
          <w:p w14:paraId="30B63891" w14:textId="77777777" w:rsidR="00802FE6" w:rsidRPr="000B7F86" w:rsidRDefault="00802FE6" w:rsidP="00AD2822">
            <w:pPr>
              <w:pStyle w:val="TableParagraph"/>
              <w:spacing w:line="250" w:lineRule="exact"/>
              <w:ind w:left="102"/>
              <w:rPr>
                <w:rFonts w:ascii="Arial" w:hAnsi="Arial" w:cs="Arial"/>
                <w:b/>
              </w:rPr>
            </w:pPr>
            <w:r w:rsidRPr="000B7F86">
              <w:rPr>
                <w:rFonts w:ascii="Arial" w:hAnsi="Arial" w:cs="Arial"/>
                <w:b/>
              </w:rPr>
              <w:t>Ref</w:t>
            </w:r>
          </w:p>
        </w:tc>
        <w:tc>
          <w:tcPr>
            <w:tcW w:w="2340" w:type="dxa"/>
            <w:vMerge w:val="restart"/>
            <w:tcBorders>
              <w:top w:val="single" w:sz="5" w:space="0" w:color="000000"/>
              <w:left w:val="single" w:sz="5" w:space="0" w:color="000000"/>
              <w:right w:val="single" w:sz="5" w:space="0" w:color="000000"/>
            </w:tcBorders>
            <w:shd w:val="clear" w:color="auto" w:fill="D9D9D9" w:themeFill="background1" w:themeFillShade="D9"/>
          </w:tcPr>
          <w:p w14:paraId="59A4E6F8" w14:textId="77777777" w:rsidR="00802FE6" w:rsidRPr="000B7F86" w:rsidRDefault="00802FE6" w:rsidP="00AD2822">
            <w:pPr>
              <w:pStyle w:val="TableParagraph"/>
              <w:spacing w:line="241" w:lineRule="auto"/>
              <w:ind w:left="102" w:right="140"/>
              <w:rPr>
                <w:rFonts w:ascii="Arial" w:hAnsi="Arial" w:cs="Arial"/>
                <w:b/>
              </w:rPr>
            </w:pPr>
            <w:r w:rsidRPr="000B7F86">
              <w:rPr>
                <w:rFonts w:ascii="Arial" w:hAnsi="Arial" w:cs="Arial"/>
                <w:b/>
              </w:rPr>
              <w:t>Decision-making authority / Responsibility</w:t>
            </w:r>
          </w:p>
        </w:tc>
        <w:tc>
          <w:tcPr>
            <w:tcW w:w="1890" w:type="dxa"/>
            <w:gridSpan w:val="3"/>
            <w:tcBorders>
              <w:top w:val="single" w:sz="5" w:space="0" w:color="000000"/>
              <w:left w:val="single" w:sz="5" w:space="0" w:color="000000"/>
              <w:bottom w:val="single" w:sz="5" w:space="0" w:color="E2EFD9"/>
              <w:right w:val="single" w:sz="5" w:space="0" w:color="000000"/>
            </w:tcBorders>
            <w:shd w:val="clear" w:color="auto" w:fill="E2EFD9"/>
          </w:tcPr>
          <w:p w14:paraId="263D9F32" w14:textId="77777777" w:rsidR="00802FE6" w:rsidRPr="000B7F86" w:rsidRDefault="00802FE6" w:rsidP="00AD2822">
            <w:pPr>
              <w:pStyle w:val="TableParagraph"/>
              <w:ind w:right="1"/>
              <w:jc w:val="center"/>
              <w:rPr>
                <w:rFonts w:ascii="Arial" w:hAnsi="Arial" w:cs="Arial"/>
                <w:b/>
              </w:rPr>
            </w:pPr>
            <w:r w:rsidRPr="000B7F86">
              <w:rPr>
                <w:rFonts w:ascii="Arial" w:hAnsi="Arial" w:cs="Arial"/>
                <w:b/>
              </w:rPr>
              <w:t>Non-Supported Academies</w:t>
            </w:r>
          </w:p>
        </w:tc>
        <w:tc>
          <w:tcPr>
            <w:tcW w:w="1890" w:type="dxa"/>
            <w:gridSpan w:val="3"/>
            <w:tcBorders>
              <w:top w:val="single" w:sz="5" w:space="0" w:color="000000"/>
              <w:left w:val="single" w:sz="5" w:space="0" w:color="000000"/>
              <w:bottom w:val="single" w:sz="5" w:space="0" w:color="FBE4D5"/>
              <w:right w:val="single" w:sz="5" w:space="0" w:color="000000"/>
            </w:tcBorders>
            <w:shd w:val="clear" w:color="auto" w:fill="FBE4D5"/>
          </w:tcPr>
          <w:p w14:paraId="2511189B" w14:textId="77777777" w:rsidR="00802FE6" w:rsidRPr="000B7F86" w:rsidRDefault="00802FE6" w:rsidP="00AD2822">
            <w:pPr>
              <w:jc w:val="center"/>
              <w:rPr>
                <w:rFonts w:ascii="Arial" w:hAnsi="Arial" w:cs="Arial"/>
                <w:b/>
              </w:rPr>
            </w:pPr>
            <w:r w:rsidRPr="000B7F86">
              <w:rPr>
                <w:rFonts w:ascii="Arial" w:hAnsi="Arial" w:cs="Arial"/>
                <w:b/>
              </w:rPr>
              <w:t>Supported Academies</w:t>
            </w:r>
          </w:p>
        </w:tc>
        <w:tc>
          <w:tcPr>
            <w:tcW w:w="1170" w:type="dxa"/>
            <w:vMerge w:val="restart"/>
            <w:tcBorders>
              <w:top w:val="single" w:sz="5" w:space="0" w:color="000000"/>
              <w:left w:val="single" w:sz="5" w:space="0" w:color="000000"/>
              <w:right w:val="single" w:sz="5" w:space="0" w:color="000000"/>
            </w:tcBorders>
            <w:shd w:val="clear" w:color="auto" w:fill="D99594" w:themeFill="accent2" w:themeFillTint="99"/>
          </w:tcPr>
          <w:p w14:paraId="1BE9CB2D" w14:textId="77777777" w:rsidR="00802FE6" w:rsidRDefault="00802FE6" w:rsidP="00AD2822">
            <w:pPr>
              <w:pStyle w:val="TableParagraph"/>
              <w:jc w:val="center"/>
              <w:rPr>
                <w:rFonts w:ascii="Arial" w:eastAsia="Times New Roman" w:hAnsi="Arial" w:cs="Arial"/>
                <w:b/>
              </w:rPr>
            </w:pPr>
            <w:r>
              <w:rPr>
                <w:rFonts w:ascii="Arial" w:eastAsia="Times New Roman" w:hAnsi="Arial" w:cs="Arial"/>
                <w:b/>
              </w:rPr>
              <w:t>CEO</w:t>
            </w:r>
          </w:p>
          <w:p w14:paraId="73244128" w14:textId="77777777" w:rsidR="00802FE6" w:rsidRPr="000B7F86" w:rsidRDefault="00802FE6" w:rsidP="00AD2822">
            <w:pPr>
              <w:pStyle w:val="TableParagraph"/>
              <w:jc w:val="center"/>
              <w:rPr>
                <w:rFonts w:ascii="Arial" w:eastAsia="Times New Roman" w:hAnsi="Arial" w:cs="Arial"/>
                <w:b/>
              </w:rPr>
            </w:pPr>
            <w:r>
              <w:rPr>
                <w:rFonts w:ascii="Arial" w:eastAsia="Times New Roman" w:hAnsi="Arial" w:cs="Arial"/>
                <w:b/>
              </w:rPr>
              <w:t>Approval</w:t>
            </w:r>
          </w:p>
        </w:tc>
        <w:tc>
          <w:tcPr>
            <w:tcW w:w="3032" w:type="dxa"/>
            <w:vMerge w:val="restart"/>
            <w:tcBorders>
              <w:top w:val="single" w:sz="5" w:space="0" w:color="000000"/>
              <w:left w:val="single" w:sz="5" w:space="0" w:color="000000"/>
              <w:right w:val="single" w:sz="5" w:space="0" w:color="000000"/>
            </w:tcBorders>
            <w:shd w:val="clear" w:color="auto" w:fill="D9D9D9" w:themeFill="background1" w:themeFillShade="D9"/>
          </w:tcPr>
          <w:p w14:paraId="50E48421" w14:textId="77777777" w:rsidR="00802FE6" w:rsidRPr="000B7F86" w:rsidRDefault="00802FE6" w:rsidP="00AD2822">
            <w:pPr>
              <w:pStyle w:val="TableParagraph"/>
              <w:rPr>
                <w:rFonts w:ascii="Arial" w:eastAsia="Times New Roman" w:hAnsi="Arial" w:cs="Arial"/>
                <w:b/>
              </w:rPr>
            </w:pPr>
            <w:r>
              <w:rPr>
                <w:rFonts w:ascii="Arial" w:eastAsia="Times New Roman" w:hAnsi="Arial" w:cs="Arial"/>
                <w:b/>
              </w:rPr>
              <w:t xml:space="preserve"> Notes</w:t>
            </w:r>
          </w:p>
        </w:tc>
      </w:tr>
      <w:tr w:rsidR="00802FE6" w:rsidRPr="000B7F86" w14:paraId="726BDB01" w14:textId="77777777" w:rsidTr="00802FE6">
        <w:trPr>
          <w:trHeight w:hRule="exact" w:val="453"/>
          <w:tblHeader/>
        </w:trPr>
        <w:tc>
          <w:tcPr>
            <w:tcW w:w="1559" w:type="dxa"/>
            <w:vMerge/>
            <w:tcBorders>
              <w:left w:val="single" w:sz="5" w:space="0" w:color="000000"/>
              <w:right w:val="single" w:sz="5" w:space="0" w:color="000000"/>
            </w:tcBorders>
            <w:shd w:val="clear" w:color="auto" w:fill="D9D9D9" w:themeFill="background1" w:themeFillShade="D9"/>
          </w:tcPr>
          <w:p w14:paraId="4CEC53ED" w14:textId="77777777" w:rsidR="00802FE6" w:rsidRPr="000B7F86" w:rsidRDefault="00802FE6" w:rsidP="00AD2822">
            <w:pPr>
              <w:pStyle w:val="TableParagraph"/>
              <w:spacing w:line="251" w:lineRule="exact"/>
              <w:ind w:left="102"/>
              <w:rPr>
                <w:rFonts w:ascii="Arial" w:hAnsi="Arial" w:cs="Arial"/>
                <w:b/>
                <w:spacing w:val="-1"/>
              </w:rPr>
            </w:pPr>
          </w:p>
        </w:tc>
        <w:tc>
          <w:tcPr>
            <w:tcW w:w="679" w:type="dxa"/>
            <w:vMerge/>
            <w:tcBorders>
              <w:left w:val="single" w:sz="5" w:space="0" w:color="000000"/>
              <w:right w:val="single" w:sz="5" w:space="0" w:color="000000"/>
            </w:tcBorders>
            <w:shd w:val="clear" w:color="auto" w:fill="D9D9D9" w:themeFill="background1" w:themeFillShade="D9"/>
          </w:tcPr>
          <w:p w14:paraId="215C7667" w14:textId="77777777" w:rsidR="00802FE6" w:rsidRPr="000B7F86" w:rsidRDefault="00802FE6" w:rsidP="00AD2822">
            <w:pPr>
              <w:pStyle w:val="TableParagraph"/>
              <w:spacing w:line="250" w:lineRule="exact"/>
              <w:ind w:left="102"/>
              <w:rPr>
                <w:rFonts w:ascii="Arial" w:hAnsi="Arial" w:cs="Arial"/>
                <w:b/>
              </w:rPr>
            </w:pPr>
          </w:p>
        </w:tc>
        <w:tc>
          <w:tcPr>
            <w:tcW w:w="2340" w:type="dxa"/>
            <w:vMerge/>
            <w:tcBorders>
              <w:left w:val="single" w:sz="5" w:space="0" w:color="000000"/>
              <w:right w:val="single" w:sz="5" w:space="0" w:color="000000"/>
            </w:tcBorders>
            <w:shd w:val="clear" w:color="auto" w:fill="D9D9D9" w:themeFill="background1" w:themeFillShade="D9"/>
          </w:tcPr>
          <w:p w14:paraId="733715F2" w14:textId="77777777" w:rsidR="00802FE6" w:rsidRPr="000B7F86" w:rsidRDefault="00802FE6" w:rsidP="00AD2822">
            <w:pPr>
              <w:pStyle w:val="TableParagraph"/>
              <w:spacing w:line="241" w:lineRule="auto"/>
              <w:ind w:left="102" w:right="140"/>
              <w:rPr>
                <w:rFonts w:ascii="Arial" w:hAnsi="Arial" w:cs="Arial"/>
                <w:b/>
              </w:rPr>
            </w:pPr>
          </w:p>
        </w:tc>
        <w:tc>
          <w:tcPr>
            <w:tcW w:w="72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2351DE86" w14:textId="26D57FC7" w:rsidR="00802FE6" w:rsidRPr="000B7F86" w:rsidRDefault="00E361B8" w:rsidP="00AD2822">
            <w:pPr>
              <w:jc w:val="center"/>
              <w:rPr>
                <w:rFonts w:ascii="Arial" w:hAnsi="Arial" w:cs="Arial"/>
                <w:b/>
              </w:rPr>
            </w:pPr>
            <w:r>
              <w:rPr>
                <w:rFonts w:ascii="Arial" w:hAnsi="Arial" w:cs="Arial"/>
                <w:b/>
              </w:rPr>
              <w:t>TR</w:t>
            </w:r>
          </w:p>
        </w:tc>
        <w:tc>
          <w:tcPr>
            <w:tcW w:w="54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16D28D07" w14:textId="39069FF2" w:rsidR="00802FE6" w:rsidRPr="000B7F86" w:rsidRDefault="00E361B8" w:rsidP="00AD2822">
            <w:pPr>
              <w:jc w:val="center"/>
              <w:rPr>
                <w:rFonts w:ascii="Arial" w:hAnsi="Arial" w:cs="Arial"/>
                <w:b/>
              </w:rPr>
            </w:pPr>
            <w:r>
              <w:rPr>
                <w:rFonts w:ascii="Arial" w:hAnsi="Arial" w:cs="Arial"/>
                <w:b/>
              </w:rPr>
              <w:t>GB</w:t>
            </w:r>
          </w:p>
        </w:tc>
        <w:tc>
          <w:tcPr>
            <w:tcW w:w="63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267910EC" w14:textId="5AA5394F" w:rsidR="00802FE6" w:rsidRPr="000B7F86" w:rsidRDefault="00E361B8" w:rsidP="00AD2822">
            <w:pPr>
              <w:pStyle w:val="TableParagraph"/>
              <w:ind w:right="1"/>
              <w:jc w:val="center"/>
              <w:rPr>
                <w:rFonts w:ascii="Arial" w:hAnsi="Arial" w:cs="Arial"/>
                <w:b/>
              </w:rPr>
            </w:pPr>
            <w:r>
              <w:rPr>
                <w:rFonts w:ascii="Arial" w:hAnsi="Arial" w:cs="Arial"/>
                <w:b/>
              </w:rPr>
              <w:t>HT</w:t>
            </w:r>
          </w:p>
        </w:tc>
        <w:tc>
          <w:tcPr>
            <w:tcW w:w="63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0D8AFD3D" w14:textId="2E7E5C7A" w:rsidR="00802FE6" w:rsidRPr="000B7F86" w:rsidRDefault="00E361B8" w:rsidP="00AD2822">
            <w:pPr>
              <w:jc w:val="center"/>
              <w:rPr>
                <w:rFonts w:ascii="Arial" w:hAnsi="Arial" w:cs="Arial"/>
                <w:b/>
              </w:rPr>
            </w:pPr>
            <w:r>
              <w:rPr>
                <w:rFonts w:ascii="Arial" w:hAnsi="Arial" w:cs="Arial"/>
                <w:b/>
              </w:rPr>
              <w:t>TR</w:t>
            </w:r>
          </w:p>
        </w:tc>
        <w:tc>
          <w:tcPr>
            <w:tcW w:w="54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2821B5EC" w14:textId="39BD7678" w:rsidR="00802FE6" w:rsidRPr="000B7F86" w:rsidRDefault="00E361B8" w:rsidP="00AD2822">
            <w:pPr>
              <w:jc w:val="center"/>
              <w:rPr>
                <w:rFonts w:ascii="Arial" w:hAnsi="Arial" w:cs="Arial"/>
                <w:b/>
              </w:rPr>
            </w:pPr>
            <w:r>
              <w:rPr>
                <w:rFonts w:ascii="Arial" w:hAnsi="Arial" w:cs="Arial"/>
                <w:b/>
              </w:rPr>
              <w:t>GB</w:t>
            </w:r>
          </w:p>
        </w:tc>
        <w:tc>
          <w:tcPr>
            <w:tcW w:w="72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304CF162" w14:textId="6AFE32B5" w:rsidR="00802FE6" w:rsidRPr="000B7F86" w:rsidRDefault="00E361B8" w:rsidP="00AD2822">
            <w:pPr>
              <w:jc w:val="center"/>
              <w:rPr>
                <w:rFonts w:ascii="Arial" w:hAnsi="Arial" w:cs="Arial"/>
                <w:b/>
              </w:rPr>
            </w:pPr>
            <w:r>
              <w:rPr>
                <w:rFonts w:ascii="Arial" w:hAnsi="Arial" w:cs="Arial"/>
                <w:b/>
              </w:rPr>
              <w:t>HT</w:t>
            </w:r>
          </w:p>
        </w:tc>
        <w:tc>
          <w:tcPr>
            <w:tcW w:w="1170" w:type="dxa"/>
            <w:vMerge/>
            <w:tcBorders>
              <w:left w:val="single" w:sz="5" w:space="0" w:color="000000"/>
              <w:right w:val="single" w:sz="5" w:space="0" w:color="000000"/>
            </w:tcBorders>
            <w:shd w:val="clear" w:color="auto" w:fill="D99594" w:themeFill="accent2" w:themeFillTint="99"/>
          </w:tcPr>
          <w:p w14:paraId="12D4FD7E" w14:textId="77777777" w:rsidR="00802FE6" w:rsidRPr="000B7F86" w:rsidRDefault="00802FE6" w:rsidP="00AD2822">
            <w:pPr>
              <w:pStyle w:val="TableParagraph"/>
              <w:rPr>
                <w:rFonts w:ascii="Arial" w:eastAsia="Times New Roman" w:hAnsi="Arial" w:cs="Arial"/>
                <w:b/>
              </w:rPr>
            </w:pPr>
          </w:p>
        </w:tc>
        <w:tc>
          <w:tcPr>
            <w:tcW w:w="3032" w:type="dxa"/>
            <w:vMerge/>
            <w:tcBorders>
              <w:left w:val="single" w:sz="5" w:space="0" w:color="000000"/>
              <w:right w:val="single" w:sz="5" w:space="0" w:color="000000"/>
            </w:tcBorders>
            <w:shd w:val="clear" w:color="auto" w:fill="D9D9D9" w:themeFill="background1" w:themeFillShade="D9"/>
          </w:tcPr>
          <w:p w14:paraId="100D89CB" w14:textId="77777777" w:rsidR="00802FE6" w:rsidRPr="000B7F86" w:rsidRDefault="00802FE6" w:rsidP="00AD2822">
            <w:pPr>
              <w:pStyle w:val="TableParagraph"/>
              <w:rPr>
                <w:rFonts w:ascii="Arial" w:eastAsia="Times New Roman" w:hAnsi="Arial" w:cs="Arial"/>
                <w:b/>
              </w:rPr>
            </w:pPr>
          </w:p>
        </w:tc>
      </w:tr>
      <w:tr w:rsidR="00802FE6" w14:paraId="3225F737" w14:textId="77777777" w:rsidTr="001D10E5">
        <w:trPr>
          <w:trHeight w:hRule="exact" w:val="1029"/>
        </w:trPr>
        <w:tc>
          <w:tcPr>
            <w:tcW w:w="1559" w:type="dxa"/>
            <w:vMerge w:val="restart"/>
            <w:tcBorders>
              <w:top w:val="single" w:sz="4" w:space="0" w:color="auto"/>
              <w:left w:val="single" w:sz="6" w:space="0" w:color="000000"/>
              <w:right w:val="single" w:sz="6" w:space="0" w:color="000000"/>
            </w:tcBorders>
          </w:tcPr>
          <w:p w14:paraId="2EBDA04A" w14:textId="77777777" w:rsidR="00802FE6" w:rsidRDefault="00802FE6" w:rsidP="00AD3AF1">
            <w:pPr>
              <w:pStyle w:val="TableParagraph"/>
              <w:spacing w:line="251" w:lineRule="exact"/>
              <w:ind w:left="102"/>
              <w:rPr>
                <w:rFonts w:ascii="Arial"/>
                <w:b/>
                <w:spacing w:val="-1"/>
              </w:rPr>
            </w:pPr>
            <w:r>
              <w:rPr>
                <w:rFonts w:ascii="Arial"/>
                <w:b/>
                <w:spacing w:val="-1"/>
              </w:rPr>
              <w:t>Education</w:t>
            </w:r>
          </w:p>
          <w:p w14:paraId="3BBAF227" w14:textId="77777777" w:rsidR="00802FE6" w:rsidRDefault="00802FE6" w:rsidP="00AD3AF1">
            <w:r>
              <w:rPr>
                <w:rFonts w:ascii="Arial"/>
                <w:b/>
                <w:sz w:val="21"/>
              </w:rPr>
              <w:t xml:space="preserve">  School</w:t>
            </w:r>
            <w:r>
              <w:rPr>
                <w:rFonts w:ascii="Arial"/>
                <w:b/>
                <w:w w:val="99"/>
                <w:sz w:val="21"/>
              </w:rPr>
              <w:t xml:space="preserve">   </w:t>
            </w:r>
            <w:proofErr w:type="spellStart"/>
            <w:r>
              <w:rPr>
                <w:rFonts w:ascii="Arial"/>
                <w:b/>
                <w:spacing w:val="-1"/>
                <w:sz w:val="21"/>
              </w:rPr>
              <w:t>Organisation</w:t>
            </w:r>
            <w:proofErr w:type="spellEnd"/>
          </w:p>
        </w:tc>
        <w:tc>
          <w:tcPr>
            <w:tcW w:w="681" w:type="dxa"/>
            <w:tcBorders>
              <w:top w:val="single" w:sz="5" w:space="0" w:color="000000"/>
              <w:left w:val="single" w:sz="6" w:space="0" w:color="000000"/>
              <w:bottom w:val="single" w:sz="5" w:space="0" w:color="000000"/>
              <w:right w:val="single" w:sz="5" w:space="0" w:color="000000"/>
            </w:tcBorders>
          </w:tcPr>
          <w:p w14:paraId="0DE88FA6" w14:textId="77777777" w:rsidR="00802FE6" w:rsidRDefault="00802FE6" w:rsidP="00AD3AF1">
            <w:pPr>
              <w:pStyle w:val="TableParagraph"/>
              <w:spacing w:line="250" w:lineRule="exact"/>
              <w:ind w:left="102"/>
              <w:rPr>
                <w:rFonts w:ascii="Arial" w:eastAsia="Arial" w:hAnsi="Arial" w:cs="Arial"/>
              </w:rPr>
            </w:pPr>
            <w:r>
              <w:rPr>
                <w:rFonts w:ascii="Arial"/>
              </w:rPr>
              <w:t>8.1</w:t>
            </w:r>
          </w:p>
        </w:tc>
        <w:tc>
          <w:tcPr>
            <w:tcW w:w="2340" w:type="dxa"/>
            <w:tcBorders>
              <w:top w:val="single" w:sz="5" w:space="0" w:color="000000"/>
              <w:left w:val="single" w:sz="5" w:space="0" w:color="000000"/>
              <w:bottom w:val="single" w:sz="5" w:space="0" w:color="000000"/>
              <w:right w:val="single" w:sz="5" w:space="0" w:color="000000"/>
            </w:tcBorders>
          </w:tcPr>
          <w:p w14:paraId="2DDB7FBD" w14:textId="77777777" w:rsidR="00802FE6" w:rsidRDefault="00802FE6" w:rsidP="00AD3AF1">
            <w:pPr>
              <w:pStyle w:val="TableParagraph"/>
              <w:ind w:left="102" w:right="324"/>
              <w:rPr>
                <w:rFonts w:ascii="Arial" w:eastAsia="Arial" w:hAnsi="Arial" w:cs="Arial"/>
              </w:rPr>
            </w:pPr>
            <w:r>
              <w:rPr>
                <w:rFonts w:ascii="Arial"/>
              </w:rPr>
              <w:t>Set</w:t>
            </w:r>
            <w:r>
              <w:rPr>
                <w:rFonts w:ascii="Arial"/>
                <w:spacing w:val="-7"/>
              </w:rPr>
              <w:t xml:space="preserve"> </w:t>
            </w:r>
            <w:r>
              <w:rPr>
                <w:rFonts w:ascii="Arial"/>
                <w:spacing w:val="-1"/>
              </w:rPr>
              <w:t>times</w:t>
            </w:r>
            <w:r>
              <w:rPr>
                <w:rFonts w:ascii="Arial"/>
                <w:spacing w:val="-6"/>
              </w:rPr>
              <w:t xml:space="preserve"> </w:t>
            </w:r>
            <w:r>
              <w:rPr>
                <w:rFonts w:ascii="Arial"/>
                <w:spacing w:val="-1"/>
              </w:rPr>
              <w:t>of</w:t>
            </w:r>
            <w:r>
              <w:rPr>
                <w:rFonts w:ascii="Arial"/>
                <w:spacing w:val="-5"/>
              </w:rPr>
              <w:t xml:space="preserve"> </w:t>
            </w:r>
            <w:r>
              <w:rPr>
                <w:rFonts w:ascii="Arial"/>
                <w:spacing w:val="-1"/>
              </w:rPr>
              <w:t>school</w:t>
            </w:r>
            <w:r>
              <w:rPr>
                <w:rFonts w:ascii="Arial"/>
                <w:spacing w:val="28"/>
                <w:w w:val="99"/>
              </w:rPr>
              <w:t xml:space="preserve"> </w:t>
            </w:r>
            <w:r>
              <w:rPr>
                <w:rFonts w:ascii="Arial"/>
              </w:rPr>
              <w:t>day</w:t>
            </w:r>
            <w:r>
              <w:rPr>
                <w:rFonts w:ascii="Arial"/>
                <w:spacing w:val="-7"/>
              </w:rPr>
              <w:t xml:space="preserve"> </w:t>
            </w:r>
            <w:r>
              <w:rPr>
                <w:rFonts w:ascii="Arial"/>
                <w:spacing w:val="-1"/>
              </w:rPr>
              <w:t>and</w:t>
            </w:r>
            <w:r>
              <w:rPr>
                <w:rFonts w:ascii="Arial"/>
                <w:spacing w:val="-7"/>
              </w:rPr>
              <w:t xml:space="preserve"> </w:t>
            </w:r>
            <w:r>
              <w:rPr>
                <w:rFonts w:ascii="Arial"/>
                <w:spacing w:val="-1"/>
              </w:rPr>
              <w:t>term</w:t>
            </w:r>
            <w:r>
              <w:rPr>
                <w:rFonts w:ascii="Arial"/>
                <w:spacing w:val="-5"/>
              </w:rPr>
              <w:t xml:space="preserve"> </w:t>
            </w:r>
            <w:r>
              <w:rPr>
                <w:rFonts w:ascii="Arial"/>
                <w:spacing w:val="-1"/>
              </w:rPr>
              <w:t>dates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8C0447C" w14:textId="1DBDD27D" w:rsidR="00802FE6" w:rsidRDefault="00802FE6" w:rsidP="00AD3AF1">
            <w:pPr>
              <w:pStyle w:val="TableParagraph"/>
              <w:spacing w:line="458"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6310262E" w14:textId="77777777" w:rsidR="00802FE6" w:rsidRDefault="00802FE6" w:rsidP="00AD3AF1"/>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D95AA71" w14:textId="1640CE18" w:rsidR="00802FE6" w:rsidRDefault="00CD1999" w:rsidP="00AD3AF1">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1B8BB4A" w14:textId="77777777" w:rsidR="00802FE6" w:rsidRDefault="00802FE6" w:rsidP="00AD3AF1">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56F60B08" w14:textId="77777777" w:rsidR="00802FE6" w:rsidRDefault="00802FE6" w:rsidP="00AD3AF1">
            <w:pPr>
              <w:pStyle w:val="TableParagraph"/>
              <w:spacing w:line="459"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38120334" w14:textId="77777777" w:rsidR="00802FE6" w:rsidRDefault="00802FE6" w:rsidP="00AD3AF1"/>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2611BECE" w14:textId="77777777" w:rsidR="00802FE6" w:rsidRDefault="00802FE6" w:rsidP="00AD3AF1">
            <w:pPr>
              <w:pStyle w:val="TableParagraph"/>
              <w:spacing w:line="239" w:lineRule="auto"/>
              <w:ind w:left="102" w:right="542"/>
              <w:rPr>
                <w:rFonts w:ascii="Arial"/>
              </w:rPr>
            </w:pPr>
          </w:p>
        </w:tc>
        <w:tc>
          <w:tcPr>
            <w:tcW w:w="3030" w:type="dxa"/>
            <w:tcBorders>
              <w:top w:val="single" w:sz="5" w:space="0" w:color="000000"/>
              <w:left w:val="single" w:sz="5" w:space="0" w:color="000000"/>
              <w:bottom w:val="single" w:sz="5" w:space="0" w:color="000000"/>
              <w:right w:val="single" w:sz="5" w:space="0" w:color="000000"/>
            </w:tcBorders>
          </w:tcPr>
          <w:p w14:paraId="11D1A14E" w14:textId="7F3CAA72" w:rsidR="00802FE6" w:rsidRDefault="00CD1999" w:rsidP="00AD3AF1">
            <w:pPr>
              <w:pStyle w:val="TableParagraph"/>
              <w:spacing w:line="239" w:lineRule="auto"/>
              <w:ind w:left="102" w:right="542"/>
              <w:rPr>
                <w:rFonts w:ascii="Arial"/>
              </w:rPr>
            </w:pPr>
            <w:r w:rsidRPr="00824528">
              <w:rPr>
                <w:rFonts w:ascii="Arial"/>
              </w:rPr>
              <w:t>Separate out time of day and term dates. Time is head, term is</w:t>
            </w:r>
            <w:r>
              <w:rPr>
                <w:rFonts w:ascii="Arial"/>
              </w:rPr>
              <w:t xml:space="preserve"> trustees</w:t>
            </w:r>
          </w:p>
        </w:tc>
      </w:tr>
      <w:tr w:rsidR="00802FE6" w14:paraId="7F292390" w14:textId="77777777" w:rsidTr="00707950">
        <w:trPr>
          <w:trHeight w:hRule="exact" w:val="894"/>
        </w:trPr>
        <w:tc>
          <w:tcPr>
            <w:tcW w:w="1559" w:type="dxa"/>
            <w:vMerge/>
            <w:tcBorders>
              <w:left w:val="single" w:sz="6" w:space="0" w:color="000000"/>
              <w:bottom w:val="single" w:sz="4" w:space="0" w:color="auto"/>
              <w:right w:val="single" w:sz="6" w:space="0" w:color="000000"/>
            </w:tcBorders>
          </w:tcPr>
          <w:p w14:paraId="7589D690" w14:textId="77777777" w:rsidR="00802FE6" w:rsidRDefault="00802FE6" w:rsidP="00AD3AF1"/>
        </w:tc>
        <w:tc>
          <w:tcPr>
            <w:tcW w:w="681" w:type="dxa"/>
            <w:tcBorders>
              <w:top w:val="single" w:sz="5" w:space="0" w:color="000000"/>
              <w:left w:val="single" w:sz="6" w:space="0" w:color="000000"/>
              <w:bottom w:val="single" w:sz="5" w:space="0" w:color="000000"/>
              <w:right w:val="single" w:sz="5" w:space="0" w:color="000000"/>
            </w:tcBorders>
          </w:tcPr>
          <w:p w14:paraId="43F94D7F" w14:textId="77777777" w:rsidR="00802FE6" w:rsidRDefault="00802FE6" w:rsidP="00AD3AF1">
            <w:pPr>
              <w:pStyle w:val="TableParagraph"/>
              <w:spacing w:line="250" w:lineRule="exact"/>
              <w:ind w:left="102"/>
              <w:rPr>
                <w:rFonts w:ascii="Arial" w:eastAsia="Arial" w:hAnsi="Arial" w:cs="Arial"/>
              </w:rPr>
            </w:pPr>
            <w:r>
              <w:rPr>
                <w:rFonts w:ascii="Arial"/>
              </w:rPr>
              <w:t>8.2</w:t>
            </w:r>
          </w:p>
        </w:tc>
        <w:tc>
          <w:tcPr>
            <w:tcW w:w="2340" w:type="dxa"/>
            <w:tcBorders>
              <w:top w:val="single" w:sz="5" w:space="0" w:color="000000"/>
              <w:left w:val="single" w:sz="5" w:space="0" w:color="000000"/>
              <w:bottom w:val="single" w:sz="5" w:space="0" w:color="000000"/>
              <w:right w:val="single" w:sz="5" w:space="0" w:color="000000"/>
            </w:tcBorders>
          </w:tcPr>
          <w:p w14:paraId="4E1ECC4A" w14:textId="77777777" w:rsidR="00802FE6" w:rsidRDefault="00802FE6" w:rsidP="00AD3AF1">
            <w:pPr>
              <w:pStyle w:val="TableParagraph"/>
              <w:spacing w:line="239" w:lineRule="auto"/>
              <w:ind w:left="102" w:right="188"/>
              <w:rPr>
                <w:rFonts w:ascii="Arial" w:eastAsia="Arial" w:hAnsi="Arial" w:cs="Arial"/>
              </w:rPr>
            </w:pPr>
            <w:r>
              <w:rPr>
                <w:rFonts w:ascii="Arial"/>
                <w:spacing w:val="-1"/>
              </w:rPr>
              <w:t>Ensure</w:t>
            </w:r>
            <w:r>
              <w:rPr>
                <w:rFonts w:ascii="Arial"/>
                <w:spacing w:val="-10"/>
              </w:rPr>
              <w:t xml:space="preserve"> </w:t>
            </w:r>
            <w:r>
              <w:rPr>
                <w:rFonts w:ascii="Arial"/>
              </w:rPr>
              <w:t>the</w:t>
            </w:r>
            <w:r>
              <w:rPr>
                <w:rFonts w:ascii="Arial"/>
                <w:spacing w:val="-9"/>
              </w:rPr>
              <w:t xml:space="preserve"> </w:t>
            </w:r>
            <w:r>
              <w:rPr>
                <w:rFonts w:ascii="Arial"/>
                <w:spacing w:val="-1"/>
              </w:rPr>
              <w:t>academy</w:t>
            </w:r>
            <w:r>
              <w:rPr>
                <w:rFonts w:ascii="Arial"/>
                <w:spacing w:val="28"/>
                <w:w w:val="99"/>
              </w:rPr>
              <w:t xml:space="preserve"> </w:t>
            </w:r>
            <w:r>
              <w:rPr>
                <w:rFonts w:ascii="Arial"/>
              </w:rPr>
              <w:t>opens</w:t>
            </w:r>
            <w:r>
              <w:rPr>
                <w:rFonts w:ascii="Arial"/>
                <w:spacing w:val="-7"/>
              </w:rPr>
              <w:t xml:space="preserve"> </w:t>
            </w:r>
            <w:r>
              <w:rPr>
                <w:rFonts w:ascii="Arial"/>
              </w:rPr>
              <w:t>for</w:t>
            </w:r>
            <w:r>
              <w:rPr>
                <w:rFonts w:ascii="Arial"/>
                <w:spacing w:val="-6"/>
              </w:rPr>
              <w:t xml:space="preserve"> </w:t>
            </w:r>
            <w:r>
              <w:rPr>
                <w:rFonts w:ascii="Arial"/>
                <w:spacing w:val="-1"/>
              </w:rPr>
              <w:t>380</w:t>
            </w:r>
            <w:r>
              <w:rPr>
                <w:rFonts w:ascii="Arial"/>
                <w:spacing w:val="19"/>
                <w:w w:val="99"/>
              </w:rPr>
              <w:t xml:space="preserve"> </w:t>
            </w:r>
            <w:r>
              <w:rPr>
                <w:rFonts w:ascii="Arial"/>
                <w:spacing w:val="-1"/>
              </w:rPr>
              <w:t>sessions</w:t>
            </w:r>
            <w:r>
              <w:rPr>
                <w:rFonts w:ascii="Arial"/>
                <w:spacing w:val="-9"/>
              </w:rPr>
              <w:t xml:space="preserve"> </w:t>
            </w:r>
            <w:r>
              <w:rPr>
                <w:rFonts w:ascii="Arial"/>
                <w:spacing w:val="-1"/>
              </w:rPr>
              <w:t>per</w:t>
            </w:r>
            <w:r>
              <w:rPr>
                <w:rFonts w:ascii="Arial"/>
                <w:spacing w:val="-8"/>
              </w:rPr>
              <w:t xml:space="preserve"> </w:t>
            </w:r>
            <w:r>
              <w:rPr>
                <w:rFonts w:ascii="Arial"/>
                <w:spacing w:val="-1"/>
              </w:rPr>
              <w:t>year</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E9013D8" w14:textId="77777777" w:rsidR="00802FE6" w:rsidRDefault="00802FE6" w:rsidP="00AD3AF1">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855FA98" w14:textId="77777777" w:rsidR="00802FE6" w:rsidRDefault="00802FE6" w:rsidP="00AD3AF1"/>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57B6ABE" w14:textId="77777777" w:rsidR="00802FE6" w:rsidRDefault="00802FE6" w:rsidP="00AD3AF1"/>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ABAC67B" w14:textId="77777777" w:rsidR="00802FE6" w:rsidRDefault="00802FE6" w:rsidP="00AD3AF1">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3A5D0CCA" w14:textId="77777777" w:rsidR="00802FE6" w:rsidRDefault="00802FE6" w:rsidP="00AD3AF1">
            <w:pPr>
              <w:pStyle w:val="TableParagraph"/>
              <w:spacing w:line="459"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EC06C63" w14:textId="77777777" w:rsidR="00802FE6" w:rsidRDefault="00802FE6" w:rsidP="00AD3AF1"/>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570AE4FC" w14:textId="77777777" w:rsidR="00802FE6" w:rsidRDefault="00802FE6" w:rsidP="00AD3AF1">
            <w:pPr>
              <w:pStyle w:val="TableParagraph"/>
              <w:spacing w:line="239" w:lineRule="auto"/>
              <w:ind w:left="102" w:right="542"/>
              <w:rPr>
                <w:rFonts w:ascii="Arial"/>
              </w:rPr>
            </w:pPr>
          </w:p>
        </w:tc>
        <w:tc>
          <w:tcPr>
            <w:tcW w:w="3030" w:type="dxa"/>
            <w:tcBorders>
              <w:top w:val="single" w:sz="5" w:space="0" w:color="000000"/>
              <w:left w:val="single" w:sz="5" w:space="0" w:color="000000"/>
              <w:bottom w:val="single" w:sz="5" w:space="0" w:color="000000"/>
              <w:right w:val="single" w:sz="5" w:space="0" w:color="000000"/>
            </w:tcBorders>
          </w:tcPr>
          <w:p w14:paraId="57FF7B46" w14:textId="77777777" w:rsidR="00802FE6" w:rsidRDefault="00802FE6" w:rsidP="00AD3AF1">
            <w:pPr>
              <w:pStyle w:val="TableParagraph"/>
              <w:spacing w:line="239" w:lineRule="auto"/>
              <w:ind w:left="102" w:right="542"/>
              <w:rPr>
                <w:rFonts w:ascii="Arial"/>
              </w:rPr>
            </w:pPr>
          </w:p>
        </w:tc>
      </w:tr>
      <w:tr w:rsidR="00802FE6" w14:paraId="18B00158" w14:textId="77777777" w:rsidTr="00707950">
        <w:trPr>
          <w:trHeight w:hRule="exact" w:val="903"/>
        </w:trPr>
        <w:tc>
          <w:tcPr>
            <w:tcW w:w="1559" w:type="dxa"/>
            <w:tcBorders>
              <w:left w:val="single" w:sz="6" w:space="0" w:color="000000"/>
              <w:bottom w:val="single" w:sz="4" w:space="0" w:color="auto"/>
              <w:right w:val="single" w:sz="6" w:space="0" w:color="000000"/>
            </w:tcBorders>
          </w:tcPr>
          <w:p w14:paraId="6846442B" w14:textId="77777777" w:rsidR="00802FE6" w:rsidRDefault="00802FE6" w:rsidP="00AD3AF1"/>
        </w:tc>
        <w:tc>
          <w:tcPr>
            <w:tcW w:w="681" w:type="dxa"/>
            <w:tcBorders>
              <w:top w:val="single" w:sz="5" w:space="0" w:color="000000"/>
              <w:left w:val="single" w:sz="6" w:space="0" w:color="000000"/>
              <w:bottom w:val="single" w:sz="5" w:space="0" w:color="000000"/>
              <w:right w:val="single" w:sz="5" w:space="0" w:color="000000"/>
            </w:tcBorders>
          </w:tcPr>
          <w:p w14:paraId="6AB2255F" w14:textId="77777777" w:rsidR="00802FE6" w:rsidRDefault="00802FE6" w:rsidP="00AD3AF1">
            <w:pPr>
              <w:pStyle w:val="TableParagraph"/>
              <w:spacing w:line="250" w:lineRule="exact"/>
              <w:ind w:left="102"/>
              <w:rPr>
                <w:rFonts w:ascii="Arial"/>
              </w:rPr>
            </w:pPr>
            <w:r>
              <w:rPr>
                <w:rFonts w:ascii="Arial"/>
              </w:rPr>
              <w:t>8.3</w:t>
            </w:r>
          </w:p>
        </w:tc>
        <w:tc>
          <w:tcPr>
            <w:tcW w:w="2340" w:type="dxa"/>
            <w:tcBorders>
              <w:top w:val="single" w:sz="5" w:space="0" w:color="000000"/>
              <w:left w:val="single" w:sz="5" w:space="0" w:color="000000"/>
              <w:bottom w:val="single" w:sz="5" w:space="0" w:color="000000"/>
              <w:right w:val="single" w:sz="5" w:space="0" w:color="000000"/>
            </w:tcBorders>
          </w:tcPr>
          <w:p w14:paraId="4F50A219" w14:textId="77777777" w:rsidR="00802FE6" w:rsidRDefault="00802FE6" w:rsidP="00AD3AF1">
            <w:pPr>
              <w:pStyle w:val="TableParagraph"/>
              <w:spacing w:line="239" w:lineRule="auto"/>
              <w:ind w:left="102" w:right="188"/>
              <w:rPr>
                <w:rFonts w:ascii="Arial"/>
                <w:spacing w:val="-1"/>
              </w:rPr>
            </w:pPr>
            <w:r>
              <w:rPr>
                <w:rFonts w:ascii="Arial"/>
                <w:spacing w:val="-1"/>
              </w:rPr>
              <w:t>Ensure all statutory education policies are in place</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3678B32" w14:textId="77777777" w:rsidR="00802FE6" w:rsidRDefault="00802FE6" w:rsidP="00AD3AF1">
            <w:pPr>
              <w:pStyle w:val="TableParagraph"/>
              <w:spacing w:line="458" w:lineRule="exact"/>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653EF82" w14:textId="5563C9AE" w:rsidR="00802FE6" w:rsidRDefault="00CD1999" w:rsidP="00AD3AF1">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D1808BF" w14:textId="77777777" w:rsidR="00802FE6" w:rsidRDefault="00802FE6" w:rsidP="00AD3AF1">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E145BE9" w14:textId="77777777" w:rsidR="00802FE6" w:rsidRDefault="00802FE6" w:rsidP="00AD3AF1">
            <w:pPr>
              <w:pStyle w:val="TableParagraph"/>
              <w:spacing w:line="458" w:lineRule="exact"/>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3E16A8ED" w14:textId="703D0920" w:rsidR="00802FE6" w:rsidRDefault="00CD1999" w:rsidP="00AD3AF1">
            <w:pPr>
              <w:pStyle w:val="TableParagraph"/>
              <w:spacing w:line="459" w:lineRule="exact"/>
              <w:ind w:right="1"/>
              <w:jc w:val="center"/>
              <w:rPr>
                <w:rFonts w:ascii="Arial"/>
                <w:sz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065B572E" w14:textId="77777777" w:rsidR="00802FE6" w:rsidRDefault="00802FE6" w:rsidP="00AD3AF1">
            <w:pPr>
              <w:jc w:val="cente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792C3355" w14:textId="77777777" w:rsidR="00802FE6" w:rsidRDefault="00802FE6" w:rsidP="00AD3AF1">
            <w:pPr>
              <w:pStyle w:val="TableParagraph"/>
              <w:spacing w:line="239" w:lineRule="auto"/>
              <w:ind w:left="102" w:right="542"/>
              <w:rPr>
                <w:rFonts w:ascii="Arial"/>
              </w:rPr>
            </w:pPr>
          </w:p>
        </w:tc>
        <w:tc>
          <w:tcPr>
            <w:tcW w:w="3030" w:type="dxa"/>
            <w:tcBorders>
              <w:top w:val="single" w:sz="5" w:space="0" w:color="000000"/>
              <w:left w:val="single" w:sz="5" w:space="0" w:color="000000"/>
              <w:bottom w:val="single" w:sz="5" w:space="0" w:color="000000"/>
              <w:right w:val="single" w:sz="5" w:space="0" w:color="000000"/>
            </w:tcBorders>
          </w:tcPr>
          <w:p w14:paraId="2FBA49DA" w14:textId="77777777" w:rsidR="00802FE6" w:rsidRDefault="00802FE6" w:rsidP="00AD3AF1">
            <w:pPr>
              <w:pStyle w:val="TableParagraph"/>
              <w:spacing w:line="239" w:lineRule="auto"/>
              <w:ind w:left="102" w:right="542"/>
              <w:rPr>
                <w:rFonts w:ascii="Arial"/>
              </w:rPr>
            </w:pPr>
          </w:p>
        </w:tc>
      </w:tr>
      <w:tr w:rsidR="00802FE6" w14:paraId="531FAD22" w14:textId="77777777" w:rsidTr="00802FE6">
        <w:trPr>
          <w:trHeight w:hRule="exact" w:val="1575"/>
        </w:trPr>
        <w:tc>
          <w:tcPr>
            <w:tcW w:w="1559" w:type="dxa"/>
            <w:tcBorders>
              <w:left w:val="single" w:sz="6" w:space="0" w:color="000000"/>
              <w:bottom w:val="single" w:sz="4" w:space="0" w:color="auto"/>
              <w:right w:val="single" w:sz="6" w:space="0" w:color="000000"/>
            </w:tcBorders>
          </w:tcPr>
          <w:p w14:paraId="33305BF2" w14:textId="77777777" w:rsidR="00802FE6" w:rsidRDefault="00802FE6" w:rsidP="00AD3AF1"/>
        </w:tc>
        <w:tc>
          <w:tcPr>
            <w:tcW w:w="681" w:type="dxa"/>
            <w:tcBorders>
              <w:top w:val="single" w:sz="5" w:space="0" w:color="000000"/>
              <w:left w:val="single" w:sz="6" w:space="0" w:color="000000"/>
              <w:bottom w:val="single" w:sz="5" w:space="0" w:color="000000"/>
              <w:right w:val="single" w:sz="5" w:space="0" w:color="000000"/>
            </w:tcBorders>
          </w:tcPr>
          <w:p w14:paraId="6144179F" w14:textId="77777777" w:rsidR="00802FE6" w:rsidRDefault="00802FE6" w:rsidP="00AD3AF1">
            <w:pPr>
              <w:pStyle w:val="TableParagraph"/>
              <w:spacing w:line="250" w:lineRule="exact"/>
              <w:ind w:left="102"/>
              <w:rPr>
                <w:rFonts w:ascii="Arial"/>
              </w:rPr>
            </w:pPr>
            <w:r>
              <w:rPr>
                <w:rFonts w:ascii="Arial"/>
              </w:rPr>
              <w:t>8.4</w:t>
            </w:r>
          </w:p>
        </w:tc>
        <w:tc>
          <w:tcPr>
            <w:tcW w:w="2340" w:type="dxa"/>
            <w:tcBorders>
              <w:top w:val="single" w:sz="5" w:space="0" w:color="000000"/>
              <w:left w:val="single" w:sz="5" w:space="0" w:color="000000"/>
              <w:bottom w:val="single" w:sz="5" w:space="0" w:color="000000"/>
              <w:right w:val="single" w:sz="5" w:space="0" w:color="000000"/>
            </w:tcBorders>
          </w:tcPr>
          <w:p w14:paraId="0C4B1E42" w14:textId="77777777" w:rsidR="00802FE6" w:rsidRPr="00AD3AF1" w:rsidRDefault="00802FE6" w:rsidP="00AD3AF1">
            <w:pPr>
              <w:pStyle w:val="TableParagraph"/>
              <w:spacing w:line="239" w:lineRule="auto"/>
              <w:ind w:left="102" w:right="188"/>
              <w:rPr>
                <w:rFonts w:ascii="Arial" w:hAnsi="Arial" w:cs="Arial"/>
                <w:spacing w:val="-1"/>
              </w:rPr>
            </w:pPr>
            <w:r w:rsidRPr="00AD3AF1">
              <w:rPr>
                <w:rFonts w:ascii="Arial" w:hAnsi="Arial" w:cs="Arial"/>
              </w:rPr>
              <w:t>Make sure all children and young people are safeguarded across the Trust and academy</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8D4883E" w14:textId="77777777" w:rsidR="00802FE6" w:rsidRDefault="00802FE6" w:rsidP="00AD3AF1">
            <w:pPr>
              <w:pStyle w:val="TableParagraph"/>
              <w:spacing w:line="458" w:lineRule="exact"/>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C7B8A30" w14:textId="77777777" w:rsidR="00802FE6" w:rsidRDefault="00802FE6" w:rsidP="00AD3AF1">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A714135" w14:textId="77777777" w:rsidR="00802FE6" w:rsidRDefault="00802FE6" w:rsidP="00AD3AF1">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5DF6C11" w14:textId="77777777" w:rsidR="00802FE6" w:rsidRDefault="00802FE6" w:rsidP="00AD3AF1">
            <w:pPr>
              <w:pStyle w:val="TableParagraph"/>
              <w:spacing w:line="458" w:lineRule="exact"/>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7418B8A" w14:textId="77777777" w:rsidR="00802FE6" w:rsidRDefault="00802FE6" w:rsidP="00AD3AF1">
            <w:pPr>
              <w:pStyle w:val="TableParagraph"/>
              <w:spacing w:line="459" w:lineRule="exact"/>
              <w:ind w:right="1"/>
              <w:jc w:val="center"/>
              <w:rPr>
                <w:rFonts w:ascii="Arial"/>
                <w:sz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7892EBEB" w14:textId="77777777" w:rsidR="00802FE6" w:rsidRDefault="00802FE6" w:rsidP="00AD3AF1">
            <w:pPr>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7719ED1" w14:textId="77777777" w:rsidR="00802FE6" w:rsidRDefault="00802FE6" w:rsidP="00AD3AF1">
            <w:pPr>
              <w:pStyle w:val="TableParagraph"/>
              <w:spacing w:line="239" w:lineRule="auto"/>
              <w:ind w:left="102" w:right="542"/>
              <w:rPr>
                <w:rFonts w:ascii="Arial"/>
              </w:rPr>
            </w:pPr>
          </w:p>
        </w:tc>
        <w:tc>
          <w:tcPr>
            <w:tcW w:w="3030" w:type="dxa"/>
            <w:tcBorders>
              <w:top w:val="single" w:sz="5" w:space="0" w:color="000000"/>
              <w:left w:val="single" w:sz="5" w:space="0" w:color="000000"/>
              <w:bottom w:val="single" w:sz="5" w:space="0" w:color="000000"/>
              <w:right w:val="single" w:sz="5" w:space="0" w:color="000000"/>
            </w:tcBorders>
          </w:tcPr>
          <w:p w14:paraId="1CE688ED" w14:textId="4E7F215B" w:rsidR="00802FE6" w:rsidRDefault="0001124A" w:rsidP="00AD3AF1">
            <w:pPr>
              <w:pStyle w:val="TableParagraph"/>
              <w:spacing w:line="239" w:lineRule="auto"/>
              <w:ind w:left="102" w:right="542"/>
              <w:rPr>
                <w:rFonts w:ascii="Arial"/>
              </w:rPr>
            </w:pPr>
            <w:r>
              <w:rPr>
                <w:rFonts w:ascii="Arial"/>
              </w:rPr>
              <w:t>Safeguarding Link Trustee</w:t>
            </w:r>
          </w:p>
        </w:tc>
      </w:tr>
      <w:tr w:rsidR="00802FE6" w14:paraId="347FAA0E" w14:textId="77777777" w:rsidTr="00802FE6">
        <w:trPr>
          <w:trHeight w:hRule="exact" w:val="1129"/>
        </w:trPr>
        <w:tc>
          <w:tcPr>
            <w:tcW w:w="1559" w:type="dxa"/>
            <w:tcBorders>
              <w:top w:val="single" w:sz="4" w:space="0" w:color="auto"/>
              <w:left w:val="single" w:sz="6" w:space="0" w:color="000000"/>
              <w:bottom w:val="single" w:sz="4" w:space="0" w:color="auto"/>
              <w:right w:val="single" w:sz="6" w:space="0" w:color="000000"/>
            </w:tcBorders>
          </w:tcPr>
          <w:p w14:paraId="0141E4AC" w14:textId="77777777" w:rsidR="00802FE6" w:rsidRDefault="00802FE6" w:rsidP="00AD3AF1">
            <w:pPr>
              <w:pStyle w:val="TableParagraph"/>
              <w:ind w:left="102" w:right="235"/>
              <w:rPr>
                <w:rFonts w:ascii="Arial" w:eastAsia="Arial" w:hAnsi="Arial" w:cs="Arial"/>
              </w:rPr>
            </w:pPr>
            <w:r>
              <w:rPr>
                <w:rFonts w:ascii="Arial"/>
                <w:b/>
                <w:spacing w:val="-1"/>
              </w:rPr>
              <w:t>Information</w:t>
            </w:r>
            <w:r>
              <w:rPr>
                <w:rFonts w:ascii="Arial"/>
                <w:b/>
                <w:spacing w:val="27"/>
                <w:w w:val="99"/>
              </w:rPr>
              <w:t xml:space="preserve"> </w:t>
            </w:r>
            <w:r>
              <w:rPr>
                <w:rFonts w:ascii="Arial"/>
                <w:b/>
              </w:rPr>
              <w:t>for</w:t>
            </w:r>
            <w:r>
              <w:rPr>
                <w:rFonts w:ascii="Arial"/>
                <w:b/>
                <w:spacing w:val="-12"/>
              </w:rPr>
              <w:t xml:space="preserve"> </w:t>
            </w:r>
            <w:r>
              <w:rPr>
                <w:rFonts w:ascii="Arial"/>
                <w:b/>
              </w:rPr>
              <w:t>Parents</w:t>
            </w:r>
          </w:p>
        </w:tc>
        <w:tc>
          <w:tcPr>
            <w:tcW w:w="681" w:type="dxa"/>
            <w:tcBorders>
              <w:top w:val="single" w:sz="5" w:space="0" w:color="000000"/>
              <w:left w:val="single" w:sz="6" w:space="0" w:color="000000"/>
              <w:bottom w:val="single" w:sz="5" w:space="0" w:color="000000"/>
              <w:right w:val="single" w:sz="5" w:space="0" w:color="000000"/>
            </w:tcBorders>
          </w:tcPr>
          <w:p w14:paraId="57EE3C80" w14:textId="77777777" w:rsidR="00802FE6" w:rsidRDefault="00802FE6" w:rsidP="00AD3AF1">
            <w:pPr>
              <w:pStyle w:val="TableParagraph"/>
              <w:spacing w:line="251" w:lineRule="exact"/>
              <w:ind w:left="102"/>
              <w:rPr>
                <w:rFonts w:ascii="Arial" w:eastAsia="Arial" w:hAnsi="Arial" w:cs="Arial"/>
              </w:rPr>
            </w:pPr>
            <w:r>
              <w:rPr>
                <w:rFonts w:ascii="Arial"/>
              </w:rPr>
              <w:t>9.1</w:t>
            </w:r>
          </w:p>
        </w:tc>
        <w:tc>
          <w:tcPr>
            <w:tcW w:w="2340" w:type="dxa"/>
            <w:tcBorders>
              <w:top w:val="single" w:sz="5" w:space="0" w:color="000000"/>
              <w:left w:val="single" w:sz="5" w:space="0" w:color="000000"/>
              <w:bottom w:val="single" w:sz="5" w:space="0" w:color="000000"/>
              <w:right w:val="single" w:sz="5" w:space="0" w:color="000000"/>
            </w:tcBorders>
          </w:tcPr>
          <w:p w14:paraId="6993E62C" w14:textId="694A0063" w:rsidR="00802FE6" w:rsidRDefault="00802FE6" w:rsidP="00AD3AF1">
            <w:pPr>
              <w:pStyle w:val="TableParagraph"/>
              <w:spacing w:line="239" w:lineRule="auto"/>
              <w:ind w:left="102" w:right="215"/>
              <w:rPr>
                <w:rFonts w:ascii="Arial" w:eastAsia="Arial" w:hAnsi="Arial" w:cs="Arial"/>
              </w:rPr>
            </w:pPr>
            <w:r>
              <w:rPr>
                <w:rFonts w:ascii="Arial" w:eastAsia="Arial" w:hAnsi="Arial" w:cs="Arial"/>
              </w:rPr>
              <w:t>Provide</w:t>
            </w:r>
            <w:r>
              <w:rPr>
                <w:rFonts w:ascii="Arial" w:eastAsia="Arial" w:hAnsi="Arial" w:cs="Arial"/>
                <w:spacing w:val="-10"/>
              </w:rPr>
              <w:t xml:space="preserve"> </w:t>
            </w:r>
            <w:r>
              <w:rPr>
                <w:rFonts w:ascii="Arial" w:eastAsia="Arial" w:hAnsi="Arial" w:cs="Arial"/>
                <w:spacing w:val="-1"/>
              </w:rPr>
              <w:t>parents</w:t>
            </w:r>
            <w:r>
              <w:rPr>
                <w:rFonts w:ascii="Arial" w:eastAsia="Arial" w:hAnsi="Arial" w:cs="Arial"/>
                <w:spacing w:val="-9"/>
              </w:rPr>
              <w:t xml:space="preserve"> </w:t>
            </w:r>
            <w:r>
              <w:rPr>
                <w:rFonts w:ascii="Arial" w:eastAsia="Arial" w:hAnsi="Arial" w:cs="Arial"/>
                <w:spacing w:val="-1"/>
              </w:rPr>
              <w:t>with</w:t>
            </w:r>
            <w:r>
              <w:rPr>
                <w:rFonts w:ascii="Arial" w:eastAsia="Arial" w:hAnsi="Arial" w:cs="Arial"/>
                <w:spacing w:val="26"/>
                <w:w w:val="99"/>
              </w:rPr>
              <w:t xml:space="preserve"> </w:t>
            </w:r>
            <w:r>
              <w:rPr>
                <w:rFonts w:ascii="Arial" w:eastAsia="Arial" w:hAnsi="Arial" w:cs="Arial"/>
                <w:spacing w:val="-1"/>
              </w:rPr>
              <w:t>reports</w:t>
            </w:r>
            <w:r>
              <w:rPr>
                <w:rFonts w:ascii="Arial" w:eastAsia="Arial" w:hAnsi="Arial" w:cs="Arial"/>
                <w:spacing w:val="-8"/>
              </w:rPr>
              <w:t xml:space="preserve"> </w:t>
            </w:r>
            <w:r>
              <w:rPr>
                <w:rFonts w:ascii="Arial" w:eastAsia="Arial" w:hAnsi="Arial" w:cs="Arial"/>
                <w:spacing w:val="-1"/>
              </w:rPr>
              <w:t>on</w:t>
            </w:r>
            <w:r>
              <w:rPr>
                <w:rFonts w:ascii="Arial" w:eastAsia="Arial" w:hAnsi="Arial" w:cs="Arial"/>
                <w:spacing w:val="26"/>
                <w:w w:val="99"/>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spacing w:val="-1"/>
              </w:rPr>
              <w:t>child’s</w:t>
            </w:r>
            <w:r>
              <w:rPr>
                <w:rFonts w:ascii="Arial" w:eastAsia="Arial" w:hAnsi="Arial" w:cs="Arial"/>
                <w:spacing w:val="26"/>
                <w:w w:val="99"/>
              </w:rPr>
              <w:t xml:space="preserve"> </w:t>
            </w:r>
            <w:r>
              <w:rPr>
                <w:rFonts w:ascii="Arial" w:eastAsia="Arial" w:hAnsi="Arial" w:cs="Arial"/>
                <w:spacing w:val="-1"/>
              </w:rPr>
              <w:t>achievement</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9F20BF6" w14:textId="77777777" w:rsidR="00802FE6" w:rsidRDefault="00802FE6" w:rsidP="00AD3AF1"/>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5C1BE61" w14:textId="77777777" w:rsidR="00802FE6" w:rsidRDefault="00802FE6" w:rsidP="00AD3AF1"/>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4B132D4" w14:textId="77777777" w:rsidR="00802FE6" w:rsidRDefault="00802FE6" w:rsidP="00AD3AF1">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CF7D392" w14:textId="77777777" w:rsidR="00802FE6" w:rsidRDefault="00802FE6" w:rsidP="00AD3AF1"/>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5A7C58E3" w14:textId="77777777" w:rsidR="00802FE6" w:rsidRDefault="00802FE6" w:rsidP="00AD3AF1"/>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F6AD5ED" w14:textId="77777777" w:rsidR="00802FE6" w:rsidRDefault="00802FE6" w:rsidP="00AD3AF1">
            <w:pPr>
              <w:pStyle w:val="TableParagraph"/>
              <w:spacing w:line="459"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709DE0A7" w14:textId="6C346A85" w:rsidR="00802FE6" w:rsidRDefault="0001124A" w:rsidP="00AD3AF1">
            <w:pPr>
              <w:pStyle w:val="TableParagraph"/>
              <w:spacing w:line="239" w:lineRule="auto"/>
              <w:ind w:left="102" w:right="542"/>
              <w:rPr>
                <w:rFonts w:ascii="Arial"/>
              </w:rPr>
            </w:pPr>
            <w:r>
              <w:rPr>
                <w:rFonts w:ascii="Arial"/>
              </w:rPr>
              <w:t>*</w:t>
            </w:r>
          </w:p>
        </w:tc>
        <w:tc>
          <w:tcPr>
            <w:tcW w:w="3030" w:type="dxa"/>
            <w:tcBorders>
              <w:top w:val="single" w:sz="5" w:space="0" w:color="000000"/>
              <w:left w:val="single" w:sz="5" w:space="0" w:color="000000"/>
              <w:bottom w:val="single" w:sz="5" w:space="0" w:color="000000"/>
              <w:right w:val="single" w:sz="5" w:space="0" w:color="000000"/>
            </w:tcBorders>
          </w:tcPr>
          <w:p w14:paraId="73C054BC" w14:textId="6B25D99A" w:rsidR="00802FE6" w:rsidRDefault="0001124A" w:rsidP="00AD3AF1">
            <w:pPr>
              <w:pStyle w:val="TableParagraph"/>
              <w:spacing w:line="239" w:lineRule="auto"/>
              <w:ind w:left="102" w:right="542"/>
              <w:rPr>
                <w:rFonts w:ascii="Arial"/>
              </w:rPr>
            </w:pPr>
            <w:r>
              <w:rPr>
                <w:rFonts w:ascii="Arial"/>
              </w:rPr>
              <w:t>CEO overview</w:t>
            </w:r>
            <w:r w:rsidR="00A00F99">
              <w:rPr>
                <w:rFonts w:ascii="Arial"/>
              </w:rPr>
              <w:t xml:space="preserve"> to ensure statutory compliance only</w:t>
            </w:r>
          </w:p>
        </w:tc>
      </w:tr>
    </w:tbl>
    <w:p w14:paraId="20ABBB5F" w14:textId="77777777" w:rsidR="004A2954" w:rsidRDefault="004A2954" w:rsidP="004A2954">
      <w:pPr>
        <w:rPr>
          <w:rFonts w:ascii="Times New Roman" w:eastAsia="Times New Roman" w:hAnsi="Times New Roman" w:cs="Times New Roman"/>
          <w:sz w:val="20"/>
          <w:szCs w:val="20"/>
        </w:rPr>
      </w:pPr>
    </w:p>
    <w:tbl>
      <w:tblPr>
        <w:tblW w:w="12588" w:type="dxa"/>
        <w:tblInd w:w="108" w:type="dxa"/>
        <w:tblLayout w:type="fixed"/>
        <w:tblCellMar>
          <w:left w:w="0" w:type="dxa"/>
          <w:right w:w="0" w:type="dxa"/>
        </w:tblCellMar>
        <w:tblLook w:val="01E0" w:firstRow="1" w:lastRow="1" w:firstColumn="1" w:lastColumn="1" w:noHBand="0" w:noVBand="0"/>
      </w:tblPr>
      <w:tblGrid>
        <w:gridCol w:w="1559"/>
        <w:gridCol w:w="679"/>
        <w:gridCol w:w="2340"/>
        <w:gridCol w:w="720"/>
        <w:gridCol w:w="540"/>
        <w:gridCol w:w="630"/>
        <w:gridCol w:w="630"/>
        <w:gridCol w:w="540"/>
        <w:gridCol w:w="18"/>
        <w:gridCol w:w="702"/>
        <w:gridCol w:w="1170"/>
        <w:gridCol w:w="3060"/>
      </w:tblGrid>
      <w:tr w:rsidR="00802FE6" w:rsidRPr="000B7F86" w14:paraId="667E842D" w14:textId="77777777" w:rsidTr="00802FE6">
        <w:trPr>
          <w:trHeight w:hRule="exact" w:val="570"/>
          <w:tblHeader/>
        </w:trPr>
        <w:tc>
          <w:tcPr>
            <w:tcW w:w="1559" w:type="dxa"/>
            <w:vMerge w:val="restart"/>
            <w:tcBorders>
              <w:top w:val="single" w:sz="5" w:space="0" w:color="000000"/>
              <w:left w:val="single" w:sz="5" w:space="0" w:color="000000"/>
              <w:right w:val="single" w:sz="5" w:space="0" w:color="000000"/>
            </w:tcBorders>
            <w:shd w:val="clear" w:color="auto" w:fill="D9D9D9" w:themeFill="background1" w:themeFillShade="D9"/>
          </w:tcPr>
          <w:p w14:paraId="773FEEA5" w14:textId="77777777" w:rsidR="00802FE6" w:rsidRPr="000B7F86" w:rsidRDefault="00802FE6" w:rsidP="00AD2822">
            <w:pPr>
              <w:pStyle w:val="TableParagraph"/>
              <w:spacing w:line="251" w:lineRule="exact"/>
              <w:ind w:left="102"/>
              <w:rPr>
                <w:rFonts w:ascii="Arial" w:hAnsi="Arial" w:cs="Arial"/>
                <w:b/>
                <w:spacing w:val="-1"/>
              </w:rPr>
            </w:pPr>
            <w:r w:rsidRPr="000B7F86">
              <w:rPr>
                <w:rFonts w:ascii="Arial" w:hAnsi="Arial" w:cs="Arial"/>
                <w:b/>
                <w:spacing w:val="-1"/>
              </w:rPr>
              <w:t>Area</w:t>
            </w:r>
          </w:p>
        </w:tc>
        <w:tc>
          <w:tcPr>
            <w:tcW w:w="679" w:type="dxa"/>
            <w:vMerge w:val="restart"/>
            <w:tcBorders>
              <w:top w:val="single" w:sz="5" w:space="0" w:color="000000"/>
              <w:left w:val="single" w:sz="5" w:space="0" w:color="000000"/>
              <w:right w:val="single" w:sz="5" w:space="0" w:color="000000"/>
            </w:tcBorders>
            <w:shd w:val="clear" w:color="auto" w:fill="D9D9D9" w:themeFill="background1" w:themeFillShade="D9"/>
          </w:tcPr>
          <w:p w14:paraId="6AB3268D" w14:textId="77777777" w:rsidR="00802FE6" w:rsidRPr="000B7F86" w:rsidRDefault="00802FE6" w:rsidP="00AD2822">
            <w:pPr>
              <w:pStyle w:val="TableParagraph"/>
              <w:spacing w:line="250" w:lineRule="exact"/>
              <w:ind w:left="102"/>
              <w:rPr>
                <w:rFonts w:ascii="Arial" w:hAnsi="Arial" w:cs="Arial"/>
                <w:b/>
              </w:rPr>
            </w:pPr>
            <w:r w:rsidRPr="000B7F86">
              <w:rPr>
                <w:rFonts w:ascii="Arial" w:hAnsi="Arial" w:cs="Arial"/>
                <w:b/>
              </w:rPr>
              <w:t>Ref</w:t>
            </w:r>
          </w:p>
        </w:tc>
        <w:tc>
          <w:tcPr>
            <w:tcW w:w="2340" w:type="dxa"/>
            <w:vMerge w:val="restart"/>
            <w:tcBorders>
              <w:top w:val="single" w:sz="5" w:space="0" w:color="000000"/>
              <w:left w:val="single" w:sz="5" w:space="0" w:color="000000"/>
              <w:right w:val="single" w:sz="5" w:space="0" w:color="000000"/>
            </w:tcBorders>
            <w:shd w:val="clear" w:color="auto" w:fill="D9D9D9" w:themeFill="background1" w:themeFillShade="D9"/>
          </w:tcPr>
          <w:p w14:paraId="75DADDBD" w14:textId="77777777" w:rsidR="00802FE6" w:rsidRPr="000B7F86" w:rsidRDefault="00802FE6" w:rsidP="00AD2822">
            <w:pPr>
              <w:pStyle w:val="TableParagraph"/>
              <w:spacing w:line="241" w:lineRule="auto"/>
              <w:ind w:left="102" w:right="140"/>
              <w:rPr>
                <w:rFonts w:ascii="Arial" w:hAnsi="Arial" w:cs="Arial"/>
                <w:b/>
              </w:rPr>
            </w:pPr>
            <w:r w:rsidRPr="000B7F86">
              <w:rPr>
                <w:rFonts w:ascii="Arial" w:hAnsi="Arial" w:cs="Arial"/>
                <w:b/>
              </w:rPr>
              <w:t>Decision-making authority / Responsibility</w:t>
            </w:r>
          </w:p>
        </w:tc>
        <w:tc>
          <w:tcPr>
            <w:tcW w:w="1890" w:type="dxa"/>
            <w:gridSpan w:val="3"/>
            <w:tcBorders>
              <w:top w:val="single" w:sz="5" w:space="0" w:color="000000"/>
              <w:left w:val="single" w:sz="5" w:space="0" w:color="000000"/>
              <w:bottom w:val="single" w:sz="5" w:space="0" w:color="E2EFD9"/>
              <w:right w:val="single" w:sz="5" w:space="0" w:color="000000"/>
            </w:tcBorders>
            <w:shd w:val="clear" w:color="auto" w:fill="E2EFD9"/>
          </w:tcPr>
          <w:p w14:paraId="687998CA" w14:textId="77777777" w:rsidR="00802FE6" w:rsidRPr="000B7F86" w:rsidRDefault="00802FE6" w:rsidP="00AD2822">
            <w:pPr>
              <w:pStyle w:val="TableParagraph"/>
              <w:ind w:right="1"/>
              <w:jc w:val="center"/>
              <w:rPr>
                <w:rFonts w:ascii="Arial" w:hAnsi="Arial" w:cs="Arial"/>
                <w:b/>
              </w:rPr>
            </w:pPr>
            <w:r w:rsidRPr="000B7F86">
              <w:rPr>
                <w:rFonts w:ascii="Arial" w:hAnsi="Arial" w:cs="Arial"/>
                <w:b/>
              </w:rPr>
              <w:t>Non-Supported Academies</w:t>
            </w:r>
          </w:p>
        </w:tc>
        <w:tc>
          <w:tcPr>
            <w:tcW w:w="1890" w:type="dxa"/>
            <w:gridSpan w:val="4"/>
            <w:tcBorders>
              <w:top w:val="single" w:sz="5" w:space="0" w:color="000000"/>
              <w:left w:val="single" w:sz="5" w:space="0" w:color="000000"/>
              <w:bottom w:val="single" w:sz="5" w:space="0" w:color="FBE4D5"/>
              <w:right w:val="single" w:sz="5" w:space="0" w:color="000000"/>
            </w:tcBorders>
            <w:shd w:val="clear" w:color="auto" w:fill="FBE4D5"/>
          </w:tcPr>
          <w:p w14:paraId="1BE76469" w14:textId="77777777" w:rsidR="00802FE6" w:rsidRPr="000B7F86" w:rsidRDefault="00802FE6" w:rsidP="00AD2822">
            <w:pPr>
              <w:jc w:val="center"/>
              <w:rPr>
                <w:rFonts w:ascii="Arial" w:hAnsi="Arial" w:cs="Arial"/>
                <w:b/>
              </w:rPr>
            </w:pPr>
            <w:r w:rsidRPr="000B7F86">
              <w:rPr>
                <w:rFonts w:ascii="Arial" w:hAnsi="Arial" w:cs="Arial"/>
                <w:b/>
              </w:rPr>
              <w:t>Supported Academies</w:t>
            </w:r>
          </w:p>
        </w:tc>
        <w:tc>
          <w:tcPr>
            <w:tcW w:w="1170" w:type="dxa"/>
            <w:vMerge w:val="restart"/>
            <w:tcBorders>
              <w:top w:val="single" w:sz="5" w:space="0" w:color="000000"/>
              <w:left w:val="single" w:sz="5" w:space="0" w:color="000000"/>
              <w:right w:val="single" w:sz="5" w:space="0" w:color="000000"/>
            </w:tcBorders>
            <w:shd w:val="clear" w:color="auto" w:fill="D99594" w:themeFill="accent2" w:themeFillTint="99"/>
          </w:tcPr>
          <w:p w14:paraId="1703E09F" w14:textId="77777777" w:rsidR="00802FE6" w:rsidRDefault="00802FE6" w:rsidP="00AD2822">
            <w:pPr>
              <w:pStyle w:val="TableParagraph"/>
              <w:jc w:val="center"/>
              <w:rPr>
                <w:rFonts w:ascii="Arial" w:eastAsia="Times New Roman" w:hAnsi="Arial" w:cs="Arial"/>
                <w:b/>
              </w:rPr>
            </w:pPr>
            <w:r>
              <w:rPr>
                <w:rFonts w:ascii="Arial" w:eastAsia="Times New Roman" w:hAnsi="Arial" w:cs="Arial"/>
                <w:b/>
              </w:rPr>
              <w:t>CEO</w:t>
            </w:r>
          </w:p>
          <w:p w14:paraId="0ACCEA63" w14:textId="77777777" w:rsidR="00802FE6" w:rsidRPr="000B7F86" w:rsidRDefault="00802FE6" w:rsidP="00AD2822">
            <w:pPr>
              <w:pStyle w:val="TableParagraph"/>
              <w:jc w:val="center"/>
              <w:rPr>
                <w:rFonts w:ascii="Arial" w:eastAsia="Times New Roman" w:hAnsi="Arial" w:cs="Arial"/>
                <w:b/>
              </w:rPr>
            </w:pPr>
            <w:r>
              <w:rPr>
                <w:rFonts w:ascii="Arial" w:eastAsia="Times New Roman" w:hAnsi="Arial" w:cs="Arial"/>
                <w:b/>
              </w:rPr>
              <w:t>Approval</w:t>
            </w:r>
          </w:p>
        </w:tc>
        <w:tc>
          <w:tcPr>
            <w:tcW w:w="3060" w:type="dxa"/>
            <w:vMerge w:val="restart"/>
            <w:tcBorders>
              <w:top w:val="single" w:sz="5" w:space="0" w:color="000000"/>
              <w:left w:val="single" w:sz="5" w:space="0" w:color="000000"/>
              <w:right w:val="single" w:sz="5" w:space="0" w:color="000000"/>
            </w:tcBorders>
            <w:shd w:val="clear" w:color="auto" w:fill="D9D9D9" w:themeFill="background1" w:themeFillShade="D9"/>
          </w:tcPr>
          <w:p w14:paraId="72489B66" w14:textId="77777777" w:rsidR="00802FE6" w:rsidRPr="000B7F86" w:rsidRDefault="00802FE6" w:rsidP="00AD2822">
            <w:pPr>
              <w:pStyle w:val="TableParagraph"/>
              <w:rPr>
                <w:rFonts w:ascii="Arial" w:eastAsia="Times New Roman" w:hAnsi="Arial" w:cs="Arial"/>
                <w:b/>
              </w:rPr>
            </w:pPr>
            <w:r>
              <w:rPr>
                <w:rFonts w:ascii="Arial" w:eastAsia="Times New Roman" w:hAnsi="Arial" w:cs="Arial"/>
                <w:b/>
              </w:rPr>
              <w:t xml:space="preserve"> Notes</w:t>
            </w:r>
          </w:p>
        </w:tc>
      </w:tr>
      <w:tr w:rsidR="00802FE6" w:rsidRPr="000B7F86" w14:paraId="2996D9F3" w14:textId="77777777" w:rsidTr="00802FE6">
        <w:trPr>
          <w:trHeight w:hRule="exact" w:val="453"/>
          <w:tblHeader/>
        </w:trPr>
        <w:tc>
          <w:tcPr>
            <w:tcW w:w="1559" w:type="dxa"/>
            <w:vMerge/>
            <w:tcBorders>
              <w:left w:val="single" w:sz="5" w:space="0" w:color="000000"/>
              <w:right w:val="single" w:sz="5" w:space="0" w:color="000000"/>
            </w:tcBorders>
            <w:shd w:val="clear" w:color="auto" w:fill="D9D9D9" w:themeFill="background1" w:themeFillShade="D9"/>
          </w:tcPr>
          <w:p w14:paraId="1EA19063" w14:textId="77777777" w:rsidR="00802FE6" w:rsidRPr="000B7F86" w:rsidRDefault="00802FE6" w:rsidP="00AD2822">
            <w:pPr>
              <w:pStyle w:val="TableParagraph"/>
              <w:spacing w:line="251" w:lineRule="exact"/>
              <w:ind w:left="102"/>
              <w:rPr>
                <w:rFonts w:ascii="Arial" w:hAnsi="Arial" w:cs="Arial"/>
                <w:b/>
                <w:spacing w:val="-1"/>
              </w:rPr>
            </w:pPr>
          </w:p>
        </w:tc>
        <w:tc>
          <w:tcPr>
            <w:tcW w:w="679" w:type="dxa"/>
            <w:vMerge/>
            <w:tcBorders>
              <w:left w:val="single" w:sz="5" w:space="0" w:color="000000"/>
              <w:right w:val="single" w:sz="5" w:space="0" w:color="000000"/>
            </w:tcBorders>
            <w:shd w:val="clear" w:color="auto" w:fill="D9D9D9" w:themeFill="background1" w:themeFillShade="D9"/>
          </w:tcPr>
          <w:p w14:paraId="372CD7DE" w14:textId="77777777" w:rsidR="00802FE6" w:rsidRPr="000B7F86" w:rsidRDefault="00802FE6" w:rsidP="00AD2822">
            <w:pPr>
              <w:pStyle w:val="TableParagraph"/>
              <w:spacing w:line="250" w:lineRule="exact"/>
              <w:ind w:left="102"/>
              <w:rPr>
                <w:rFonts w:ascii="Arial" w:hAnsi="Arial" w:cs="Arial"/>
                <w:b/>
              </w:rPr>
            </w:pPr>
          </w:p>
        </w:tc>
        <w:tc>
          <w:tcPr>
            <w:tcW w:w="2340" w:type="dxa"/>
            <w:vMerge/>
            <w:tcBorders>
              <w:left w:val="single" w:sz="5" w:space="0" w:color="000000"/>
              <w:right w:val="single" w:sz="5" w:space="0" w:color="000000"/>
            </w:tcBorders>
            <w:shd w:val="clear" w:color="auto" w:fill="D9D9D9" w:themeFill="background1" w:themeFillShade="D9"/>
          </w:tcPr>
          <w:p w14:paraId="4E623870" w14:textId="77777777" w:rsidR="00802FE6" w:rsidRPr="000B7F86" w:rsidRDefault="00802FE6" w:rsidP="00AD2822">
            <w:pPr>
              <w:pStyle w:val="TableParagraph"/>
              <w:spacing w:line="241" w:lineRule="auto"/>
              <w:ind w:left="102" w:right="140"/>
              <w:rPr>
                <w:rFonts w:ascii="Arial" w:hAnsi="Arial" w:cs="Arial"/>
                <w:b/>
              </w:rPr>
            </w:pPr>
          </w:p>
        </w:tc>
        <w:tc>
          <w:tcPr>
            <w:tcW w:w="72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291C03E5" w14:textId="6BDFD1A9" w:rsidR="00802FE6" w:rsidRPr="000B7F86" w:rsidRDefault="00E361B8" w:rsidP="00AD2822">
            <w:pPr>
              <w:jc w:val="center"/>
              <w:rPr>
                <w:rFonts w:ascii="Arial" w:hAnsi="Arial" w:cs="Arial"/>
                <w:b/>
              </w:rPr>
            </w:pPr>
            <w:r>
              <w:rPr>
                <w:rFonts w:ascii="Arial" w:hAnsi="Arial" w:cs="Arial"/>
                <w:b/>
              </w:rPr>
              <w:t>TR</w:t>
            </w:r>
          </w:p>
        </w:tc>
        <w:tc>
          <w:tcPr>
            <w:tcW w:w="54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32CE2E8D" w14:textId="457E868B" w:rsidR="00802FE6" w:rsidRPr="000B7F86" w:rsidRDefault="00E361B8" w:rsidP="00AD2822">
            <w:pPr>
              <w:jc w:val="center"/>
              <w:rPr>
                <w:rFonts w:ascii="Arial" w:hAnsi="Arial" w:cs="Arial"/>
                <w:b/>
              </w:rPr>
            </w:pPr>
            <w:r>
              <w:rPr>
                <w:rFonts w:ascii="Arial" w:hAnsi="Arial" w:cs="Arial"/>
                <w:b/>
              </w:rPr>
              <w:t>GB</w:t>
            </w:r>
          </w:p>
        </w:tc>
        <w:tc>
          <w:tcPr>
            <w:tcW w:w="630" w:type="dxa"/>
            <w:tcBorders>
              <w:top w:val="single" w:sz="5" w:space="0" w:color="000000"/>
              <w:left w:val="single" w:sz="5" w:space="0" w:color="000000"/>
              <w:bottom w:val="single" w:sz="5" w:space="0" w:color="E2EFD9"/>
              <w:right w:val="single" w:sz="5" w:space="0" w:color="000000"/>
            </w:tcBorders>
            <w:shd w:val="clear" w:color="auto" w:fill="E2EFD9"/>
            <w:vAlign w:val="bottom"/>
          </w:tcPr>
          <w:p w14:paraId="2ADCA034" w14:textId="718BAD5B" w:rsidR="00802FE6" w:rsidRPr="000B7F86" w:rsidRDefault="00E361B8" w:rsidP="00AD2822">
            <w:pPr>
              <w:pStyle w:val="TableParagraph"/>
              <w:ind w:right="1"/>
              <w:jc w:val="center"/>
              <w:rPr>
                <w:rFonts w:ascii="Arial" w:hAnsi="Arial" w:cs="Arial"/>
                <w:b/>
              </w:rPr>
            </w:pPr>
            <w:r>
              <w:rPr>
                <w:rFonts w:ascii="Arial" w:hAnsi="Arial" w:cs="Arial"/>
                <w:b/>
              </w:rPr>
              <w:t>HT</w:t>
            </w:r>
          </w:p>
        </w:tc>
        <w:tc>
          <w:tcPr>
            <w:tcW w:w="63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6CFAC195" w14:textId="6EB31FFD" w:rsidR="00802FE6" w:rsidRPr="000B7F86" w:rsidRDefault="00E361B8" w:rsidP="00AD2822">
            <w:pPr>
              <w:jc w:val="center"/>
              <w:rPr>
                <w:rFonts w:ascii="Arial" w:hAnsi="Arial" w:cs="Arial"/>
                <w:b/>
              </w:rPr>
            </w:pPr>
            <w:r>
              <w:rPr>
                <w:rFonts w:ascii="Arial" w:hAnsi="Arial" w:cs="Arial"/>
                <w:b/>
              </w:rPr>
              <w:t>TR</w:t>
            </w:r>
          </w:p>
        </w:tc>
        <w:tc>
          <w:tcPr>
            <w:tcW w:w="540" w:type="dxa"/>
            <w:tcBorders>
              <w:top w:val="single" w:sz="5" w:space="0" w:color="000000"/>
              <w:left w:val="single" w:sz="5" w:space="0" w:color="000000"/>
              <w:bottom w:val="single" w:sz="5" w:space="0" w:color="FBE4D5"/>
              <w:right w:val="single" w:sz="5" w:space="0" w:color="000000"/>
            </w:tcBorders>
            <w:shd w:val="clear" w:color="auto" w:fill="FBE4D5"/>
            <w:vAlign w:val="bottom"/>
          </w:tcPr>
          <w:p w14:paraId="6AE15109" w14:textId="21DB44A6" w:rsidR="00802FE6" w:rsidRPr="000B7F86" w:rsidRDefault="00E361B8" w:rsidP="00AD2822">
            <w:pPr>
              <w:jc w:val="center"/>
              <w:rPr>
                <w:rFonts w:ascii="Arial" w:hAnsi="Arial" w:cs="Arial"/>
                <w:b/>
              </w:rPr>
            </w:pPr>
            <w:r>
              <w:rPr>
                <w:rFonts w:ascii="Arial" w:hAnsi="Arial" w:cs="Arial"/>
                <w:b/>
              </w:rPr>
              <w:t>GB</w:t>
            </w:r>
          </w:p>
        </w:tc>
        <w:tc>
          <w:tcPr>
            <w:tcW w:w="720" w:type="dxa"/>
            <w:gridSpan w:val="2"/>
            <w:tcBorders>
              <w:top w:val="single" w:sz="5" w:space="0" w:color="000000"/>
              <w:left w:val="single" w:sz="5" w:space="0" w:color="000000"/>
              <w:bottom w:val="single" w:sz="5" w:space="0" w:color="FBE4D5"/>
              <w:right w:val="single" w:sz="5" w:space="0" w:color="000000"/>
            </w:tcBorders>
            <w:shd w:val="clear" w:color="auto" w:fill="FBE4D5"/>
            <w:vAlign w:val="bottom"/>
          </w:tcPr>
          <w:p w14:paraId="60EEB34A" w14:textId="520402F0" w:rsidR="00802FE6" w:rsidRPr="000B7F86" w:rsidRDefault="00E361B8" w:rsidP="00AD2822">
            <w:pPr>
              <w:jc w:val="center"/>
              <w:rPr>
                <w:rFonts w:ascii="Arial" w:hAnsi="Arial" w:cs="Arial"/>
                <w:b/>
              </w:rPr>
            </w:pPr>
            <w:r>
              <w:rPr>
                <w:rFonts w:ascii="Arial" w:hAnsi="Arial" w:cs="Arial"/>
                <w:b/>
              </w:rPr>
              <w:t>HT</w:t>
            </w:r>
          </w:p>
        </w:tc>
        <w:tc>
          <w:tcPr>
            <w:tcW w:w="1170" w:type="dxa"/>
            <w:vMerge/>
            <w:tcBorders>
              <w:left w:val="single" w:sz="5" w:space="0" w:color="000000"/>
              <w:right w:val="single" w:sz="5" w:space="0" w:color="000000"/>
            </w:tcBorders>
            <w:shd w:val="clear" w:color="auto" w:fill="D99594" w:themeFill="accent2" w:themeFillTint="99"/>
          </w:tcPr>
          <w:p w14:paraId="406102D0" w14:textId="77777777" w:rsidR="00802FE6" w:rsidRPr="000B7F86" w:rsidRDefault="00802FE6" w:rsidP="00AD2822">
            <w:pPr>
              <w:pStyle w:val="TableParagraph"/>
              <w:rPr>
                <w:rFonts w:ascii="Arial" w:eastAsia="Times New Roman" w:hAnsi="Arial" w:cs="Arial"/>
                <w:b/>
              </w:rPr>
            </w:pPr>
          </w:p>
        </w:tc>
        <w:tc>
          <w:tcPr>
            <w:tcW w:w="3060" w:type="dxa"/>
            <w:vMerge/>
            <w:tcBorders>
              <w:left w:val="single" w:sz="5" w:space="0" w:color="000000"/>
              <w:right w:val="single" w:sz="5" w:space="0" w:color="000000"/>
            </w:tcBorders>
            <w:shd w:val="clear" w:color="auto" w:fill="D9D9D9" w:themeFill="background1" w:themeFillShade="D9"/>
          </w:tcPr>
          <w:p w14:paraId="64B5B2BD" w14:textId="77777777" w:rsidR="00802FE6" w:rsidRPr="000B7F86" w:rsidRDefault="00802FE6" w:rsidP="00AD2822">
            <w:pPr>
              <w:pStyle w:val="TableParagraph"/>
              <w:rPr>
                <w:rFonts w:ascii="Arial" w:eastAsia="Times New Roman" w:hAnsi="Arial" w:cs="Arial"/>
                <w:b/>
              </w:rPr>
            </w:pPr>
          </w:p>
        </w:tc>
      </w:tr>
      <w:tr w:rsidR="00802FE6" w14:paraId="7D9BDF4F" w14:textId="77777777" w:rsidTr="00802FE6">
        <w:trPr>
          <w:trHeight w:hRule="exact" w:val="768"/>
        </w:trPr>
        <w:tc>
          <w:tcPr>
            <w:tcW w:w="1559" w:type="dxa"/>
            <w:vMerge w:val="restart"/>
            <w:tcBorders>
              <w:top w:val="single" w:sz="5" w:space="0" w:color="000000"/>
              <w:left w:val="single" w:sz="5" w:space="0" w:color="000000"/>
              <w:right w:val="single" w:sz="5" w:space="0" w:color="000000"/>
            </w:tcBorders>
          </w:tcPr>
          <w:p w14:paraId="1B33F83A" w14:textId="77777777" w:rsidR="00802FE6" w:rsidRPr="002B07E0" w:rsidRDefault="00802FE6" w:rsidP="004A2954">
            <w:pPr>
              <w:pStyle w:val="TableParagraph"/>
              <w:ind w:left="102" w:right="369"/>
              <w:rPr>
                <w:rFonts w:ascii="Arial" w:eastAsia="Arial" w:hAnsi="Arial" w:cs="Arial"/>
                <w:b/>
              </w:rPr>
            </w:pPr>
            <w:r>
              <w:rPr>
                <w:rFonts w:ascii="Arial" w:hAnsi="Arial" w:cs="Arial"/>
                <w:b/>
                <w:spacing w:val="-1"/>
              </w:rPr>
              <w:t xml:space="preserve">Behaviour </w:t>
            </w:r>
            <w:r w:rsidRPr="00730486">
              <w:rPr>
                <w:rFonts w:ascii="Arial" w:hAnsi="Arial" w:cs="Arial"/>
                <w:b/>
                <w:spacing w:val="-1"/>
                <w:sz w:val="20"/>
                <w:szCs w:val="20"/>
              </w:rPr>
              <w:t>attendance</w:t>
            </w:r>
            <w:r w:rsidRPr="00AD3AF1">
              <w:rPr>
                <w:rFonts w:ascii="Arial" w:hAnsi="Arial" w:cs="Arial"/>
                <w:b/>
                <w:spacing w:val="24"/>
                <w:w w:val="99"/>
                <w:sz w:val="20"/>
                <w:szCs w:val="20"/>
              </w:rPr>
              <w:t xml:space="preserve"> </w:t>
            </w:r>
            <w:r w:rsidRPr="002B07E0">
              <w:rPr>
                <w:rFonts w:ascii="Arial" w:hAnsi="Arial" w:cs="Arial"/>
                <w:b/>
              </w:rPr>
              <w:t>and</w:t>
            </w:r>
            <w:r w:rsidRPr="002B07E0">
              <w:rPr>
                <w:rFonts w:ascii="Arial" w:hAnsi="Arial" w:cs="Arial"/>
                <w:b/>
                <w:w w:val="99"/>
              </w:rPr>
              <w:t xml:space="preserve"> </w:t>
            </w:r>
            <w:r w:rsidRPr="002B07E0">
              <w:rPr>
                <w:rFonts w:ascii="Arial" w:hAnsi="Arial" w:cs="Arial"/>
                <w:b/>
                <w:spacing w:val="-1"/>
              </w:rPr>
              <w:t>Conduct</w:t>
            </w:r>
          </w:p>
        </w:tc>
        <w:tc>
          <w:tcPr>
            <w:tcW w:w="679" w:type="dxa"/>
            <w:tcBorders>
              <w:top w:val="single" w:sz="5" w:space="0" w:color="000000"/>
              <w:left w:val="single" w:sz="5" w:space="0" w:color="000000"/>
              <w:bottom w:val="single" w:sz="5" w:space="0" w:color="000000"/>
              <w:right w:val="single" w:sz="5" w:space="0" w:color="000000"/>
            </w:tcBorders>
          </w:tcPr>
          <w:p w14:paraId="33C67E58" w14:textId="77777777" w:rsidR="00802FE6" w:rsidRDefault="00802FE6" w:rsidP="004A2954">
            <w:pPr>
              <w:pStyle w:val="TableParagraph"/>
              <w:spacing w:line="250" w:lineRule="exact"/>
              <w:ind w:left="102"/>
              <w:rPr>
                <w:rFonts w:ascii="Arial" w:eastAsia="Arial" w:hAnsi="Arial" w:cs="Arial"/>
              </w:rPr>
            </w:pPr>
            <w:r>
              <w:rPr>
                <w:rFonts w:ascii="Arial"/>
              </w:rPr>
              <w:t>11.1</w:t>
            </w:r>
          </w:p>
        </w:tc>
        <w:tc>
          <w:tcPr>
            <w:tcW w:w="2340" w:type="dxa"/>
            <w:tcBorders>
              <w:top w:val="single" w:sz="5" w:space="0" w:color="000000"/>
              <w:left w:val="single" w:sz="5" w:space="0" w:color="000000"/>
              <w:bottom w:val="single" w:sz="5" w:space="0" w:color="000000"/>
              <w:right w:val="single" w:sz="5" w:space="0" w:color="000000"/>
            </w:tcBorders>
          </w:tcPr>
          <w:p w14:paraId="60E9D56D" w14:textId="77777777" w:rsidR="00802FE6" w:rsidRDefault="00802FE6" w:rsidP="004A2954">
            <w:pPr>
              <w:pStyle w:val="TableParagraph"/>
              <w:ind w:left="102" w:right="140"/>
              <w:rPr>
                <w:rFonts w:ascii="Arial" w:eastAsia="Arial" w:hAnsi="Arial" w:cs="Arial"/>
              </w:rPr>
            </w:pPr>
            <w:r>
              <w:rPr>
                <w:rFonts w:ascii="Arial"/>
                <w:spacing w:val="-1"/>
              </w:rPr>
              <w:t>Establish</w:t>
            </w:r>
            <w:r>
              <w:rPr>
                <w:rFonts w:ascii="Arial"/>
                <w:spacing w:val="-20"/>
              </w:rPr>
              <w:t xml:space="preserve"> </w:t>
            </w:r>
            <w:r>
              <w:rPr>
                <w:rFonts w:ascii="Arial"/>
                <w:spacing w:val="-1"/>
              </w:rPr>
              <w:t>company-</w:t>
            </w:r>
            <w:r>
              <w:rPr>
                <w:rFonts w:ascii="Arial"/>
                <w:spacing w:val="23"/>
                <w:w w:val="99"/>
              </w:rPr>
              <w:t xml:space="preserve"> </w:t>
            </w:r>
            <w:r>
              <w:rPr>
                <w:rFonts w:ascii="Arial"/>
                <w:spacing w:val="-1"/>
              </w:rPr>
              <w:t>wide</w:t>
            </w:r>
            <w:r>
              <w:rPr>
                <w:rFonts w:ascii="Arial"/>
                <w:spacing w:val="-7"/>
              </w:rPr>
              <w:t xml:space="preserve"> </w:t>
            </w:r>
            <w:r>
              <w:rPr>
                <w:rFonts w:ascii="Arial"/>
                <w:spacing w:val="-1"/>
              </w:rPr>
              <w:t>code</w:t>
            </w:r>
            <w:r>
              <w:rPr>
                <w:rFonts w:ascii="Arial"/>
                <w:spacing w:val="-6"/>
              </w:rPr>
              <w:t xml:space="preserve"> </w:t>
            </w:r>
            <w:r>
              <w:rPr>
                <w:rFonts w:ascii="Arial"/>
                <w:spacing w:val="-1"/>
              </w:rPr>
              <w:t>of</w:t>
            </w:r>
            <w:r>
              <w:rPr>
                <w:rFonts w:ascii="Arial"/>
                <w:spacing w:val="-7"/>
              </w:rPr>
              <w:t xml:space="preserve"> </w:t>
            </w:r>
            <w:r>
              <w:rPr>
                <w:rFonts w:ascii="Arial"/>
                <w:spacing w:val="-1"/>
              </w:rPr>
              <w:t>conduct</w:t>
            </w:r>
            <w:r>
              <w:rPr>
                <w:rFonts w:ascii="Arial"/>
                <w:spacing w:val="29"/>
                <w:w w:val="99"/>
              </w:rPr>
              <w:t xml:space="preserve"> </w:t>
            </w:r>
            <w:r>
              <w:rPr>
                <w:rFonts w:ascii="Arial"/>
              </w:rPr>
              <w:t>for</w:t>
            </w:r>
            <w:r>
              <w:rPr>
                <w:rFonts w:ascii="Arial"/>
                <w:spacing w:val="-7"/>
              </w:rPr>
              <w:t xml:space="preserve"> </w:t>
            </w:r>
            <w:r>
              <w:rPr>
                <w:rFonts w:ascii="Arial"/>
                <w:spacing w:val="-1"/>
              </w:rPr>
              <w:t>staff</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5ADA02D"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0E68F33"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81081D9"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C525872"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4E17D57F" w14:textId="77777777" w:rsidR="00802FE6" w:rsidRDefault="00802FE6"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036638F0" w14:textId="77777777" w:rsidR="00802FE6" w:rsidRDefault="00802FE6"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03A313D3" w14:textId="77777777" w:rsidR="00802FE6" w:rsidRDefault="00802FE6" w:rsidP="004A2954">
            <w:pPr>
              <w:pStyle w:val="TableParagraph"/>
              <w:spacing w:line="250" w:lineRule="exact"/>
              <w:rPr>
                <w:rFonts w:ascii="Arial"/>
                <w:spacing w:val="-1"/>
              </w:rPr>
            </w:pPr>
          </w:p>
        </w:tc>
        <w:tc>
          <w:tcPr>
            <w:tcW w:w="3060" w:type="dxa"/>
            <w:tcBorders>
              <w:top w:val="single" w:sz="5" w:space="0" w:color="000000"/>
              <w:left w:val="single" w:sz="5" w:space="0" w:color="000000"/>
              <w:bottom w:val="single" w:sz="5" w:space="0" w:color="000000"/>
              <w:right w:val="single" w:sz="5" w:space="0" w:color="000000"/>
            </w:tcBorders>
          </w:tcPr>
          <w:p w14:paraId="223C47D1" w14:textId="77777777" w:rsidR="00802FE6" w:rsidRDefault="00802FE6" w:rsidP="004A2954">
            <w:pPr>
              <w:pStyle w:val="TableParagraph"/>
              <w:spacing w:line="250" w:lineRule="exact"/>
              <w:rPr>
                <w:rFonts w:ascii="Arial" w:eastAsia="Arial" w:hAnsi="Arial" w:cs="Arial"/>
              </w:rPr>
            </w:pPr>
            <w:r>
              <w:rPr>
                <w:rFonts w:ascii="Arial"/>
                <w:spacing w:val="-1"/>
              </w:rPr>
              <w:t>.</w:t>
            </w:r>
          </w:p>
        </w:tc>
      </w:tr>
      <w:tr w:rsidR="00802FE6" w14:paraId="2FE612F5" w14:textId="77777777" w:rsidTr="00802FE6">
        <w:trPr>
          <w:trHeight w:hRule="exact" w:val="1023"/>
        </w:trPr>
        <w:tc>
          <w:tcPr>
            <w:tcW w:w="1559" w:type="dxa"/>
            <w:vMerge/>
            <w:tcBorders>
              <w:left w:val="single" w:sz="5" w:space="0" w:color="000000"/>
              <w:right w:val="single" w:sz="5" w:space="0" w:color="000000"/>
            </w:tcBorders>
          </w:tcPr>
          <w:p w14:paraId="5FD2D75A" w14:textId="77777777" w:rsidR="00802FE6" w:rsidRPr="002B07E0" w:rsidRDefault="00802FE6"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369C8910" w14:textId="77777777" w:rsidR="00802FE6" w:rsidRDefault="00802FE6" w:rsidP="004A2954">
            <w:pPr>
              <w:pStyle w:val="TableParagraph"/>
              <w:spacing w:line="251" w:lineRule="exact"/>
              <w:ind w:left="102"/>
              <w:rPr>
                <w:rFonts w:ascii="Arial" w:eastAsia="Arial" w:hAnsi="Arial" w:cs="Arial"/>
              </w:rPr>
            </w:pPr>
            <w:r>
              <w:rPr>
                <w:rFonts w:ascii="Arial"/>
              </w:rPr>
              <w:t>11.2</w:t>
            </w:r>
          </w:p>
        </w:tc>
        <w:tc>
          <w:tcPr>
            <w:tcW w:w="2340" w:type="dxa"/>
            <w:tcBorders>
              <w:top w:val="single" w:sz="5" w:space="0" w:color="000000"/>
              <w:left w:val="single" w:sz="5" w:space="0" w:color="000000"/>
              <w:bottom w:val="single" w:sz="5" w:space="0" w:color="000000"/>
              <w:right w:val="single" w:sz="5" w:space="0" w:color="000000"/>
            </w:tcBorders>
          </w:tcPr>
          <w:p w14:paraId="2E42FDD6" w14:textId="77777777" w:rsidR="00802FE6" w:rsidRDefault="00802FE6" w:rsidP="004A2954">
            <w:pPr>
              <w:pStyle w:val="TableParagraph"/>
              <w:ind w:left="102" w:right="287"/>
              <w:rPr>
                <w:rFonts w:ascii="Arial" w:eastAsia="Arial" w:hAnsi="Arial" w:cs="Arial"/>
              </w:rPr>
            </w:pPr>
            <w:r>
              <w:rPr>
                <w:rFonts w:ascii="Arial"/>
                <w:spacing w:val="-1"/>
              </w:rPr>
              <w:t>Establish</w:t>
            </w:r>
            <w:r>
              <w:rPr>
                <w:rFonts w:ascii="Arial"/>
                <w:spacing w:val="-10"/>
              </w:rPr>
              <w:t xml:space="preserve"> </w:t>
            </w:r>
            <w:r>
              <w:rPr>
                <w:rFonts w:ascii="Arial"/>
                <w:spacing w:val="-1"/>
              </w:rPr>
              <w:t>and</w:t>
            </w:r>
            <w:r>
              <w:rPr>
                <w:rFonts w:ascii="Arial"/>
                <w:spacing w:val="-10"/>
              </w:rPr>
              <w:t xml:space="preserve"> </w:t>
            </w:r>
            <w:r>
              <w:rPr>
                <w:rFonts w:ascii="Arial"/>
                <w:spacing w:val="-1"/>
              </w:rPr>
              <w:t>keep</w:t>
            </w:r>
            <w:r>
              <w:rPr>
                <w:rFonts w:ascii="Arial"/>
                <w:spacing w:val="29"/>
                <w:w w:val="99"/>
              </w:rPr>
              <w:t xml:space="preserve"> </w:t>
            </w:r>
            <w:r>
              <w:rPr>
                <w:rFonts w:ascii="Arial"/>
                <w:spacing w:val="-1"/>
              </w:rPr>
              <w:t>under</w:t>
            </w:r>
            <w:r>
              <w:rPr>
                <w:rFonts w:ascii="Arial"/>
                <w:spacing w:val="-13"/>
              </w:rPr>
              <w:t xml:space="preserve"> </w:t>
            </w:r>
            <w:r>
              <w:rPr>
                <w:rFonts w:ascii="Arial"/>
              </w:rPr>
              <w:t>review</w:t>
            </w:r>
            <w:r>
              <w:rPr>
                <w:rFonts w:ascii="Arial"/>
                <w:spacing w:val="22"/>
                <w:w w:val="99"/>
              </w:rPr>
              <w:t xml:space="preserve"> </w:t>
            </w:r>
            <w:r>
              <w:rPr>
                <w:rFonts w:ascii="Arial"/>
                <w:spacing w:val="-1"/>
              </w:rPr>
              <w:t>academy</w:t>
            </w:r>
            <w:r>
              <w:rPr>
                <w:rFonts w:ascii="Arial"/>
                <w:spacing w:val="-21"/>
              </w:rPr>
              <w:t xml:space="preserve"> </w:t>
            </w:r>
            <w:r>
              <w:rPr>
                <w:rFonts w:ascii="Arial"/>
                <w:spacing w:val="-1"/>
              </w:rPr>
              <w:t>behaviour</w:t>
            </w:r>
            <w:r>
              <w:rPr>
                <w:rFonts w:ascii="Arial"/>
                <w:spacing w:val="27"/>
                <w:w w:val="99"/>
              </w:rPr>
              <w:t xml:space="preserve"> </w:t>
            </w:r>
            <w:r>
              <w:rPr>
                <w:rFonts w:ascii="Arial"/>
                <w:spacing w:val="-1"/>
              </w:rPr>
              <w:t>policy</w:t>
            </w:r>
            <w:r>
              <w:rPr>
                <w:rFonts w:ascii="Arial"/>
                <w:spacing w:val="-8"/>
              </w:rPr>
              <w:t xml:space="preserve"> </w:t>
            </w:r>
            <w:r>
              <w:rPr>
                <w:rFonts w:ascii="Arial"/>
              </w:rPr>
              <w:t>for</w:t>
            </w:r>
            <w:r>
              <w:rPr>
                <w:rFonts w:ascii="Arial"/>
                <w:spacing w:val="-8"/>
              </w:rPr>
              <w:t xml:space="preserve"> </w:t>
            </w:r>
            <w:r>
              <w:rPr>
                <w:rFonts w:ascii="Arial"/>
                <w:spacing w:val="-1"/>
              </w:rPr>
              <w:t>pupils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B10B81B" w14:textId="77777777" w:rsidR="00802FE6" w:rsidRDefault="00802FE6"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B73DAF2"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6A3486A" w14:textId="77777777" w:rsidR="00802FE6" w:rsidRDefault="00802FE6" w:rsidP="004A2954">
            <w:pPr>
              <w:pStyle w:val="TableParagraph"/>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11DBD76" w14:textId="77777777" w:rsidR="00802FE6" w:rsidRDefault="00802FE6" w:rsidP="004A2954">
            <w:pPr>
              <w:jc w:val="center"/>
            </w:pP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3CFA1F20" w14:textId="77777777" w:rsidR="00802FE6" w:rsidRDefault="00802FE6"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288DE7F" w14:textId="77777777" w:rsidR="00802FE6" w:rsidRDefault="00802FE6" w:rsidP="004A2954">
            <w:pPr>
              <w:pStyle w:val="TableParagraph"/>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7CCA01A"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4026E9D9" w14:textId="048B3DB0" w:rsidR="00802FE6" w:rsidRDefault="00CD1999" w:rsidP="004A2954">
            <w:r>
              <w:t>For GB’s to approve</w:t>
            </w:r>
          </w:p>
        </w:tc>
      </w:tr>
      <w:tr w:rsidR="00802FE6" w14:paraId="4EF91DCA" w14:textId="77777777" w:rsidTr="00802FE6">
        <w:trPr>
          <w:trHeight w:hRule="exact" w:val="769"/>
        </w:trPr>
        <w:tc>
          <w:tcPr>
            <w:tcW w:w="1559" w:type="dxa"/>
            <w:vMerge/>
            <w:tcBorders>
              <w:left w:val="single" w:sz="5" w:space="0" w:color="000000"/>
              <w:right w:val="single" w:sz="5" w:space="0" w:color="000000"/>
            </w:tcBorders>
          </w:tcPr>
          <w:p w14:paraId="287214C7" w14:textId="77777777" w:rsidR="00802FE6" w:rsidRPr="002B07E0" w:rsidRDefault="00802FE6"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3B93CC9E" w14:textId="77777777" w:rsidR="00802FE6" w:rsidRDefault="00802FE6" w:rsidP="004A2954">
            <w:pPr>
              <w:pStyle w:val="TableParagraph"/>
              <w:spacing w:line="250" w:lineRule="exact"/>
              <w:ind w:left="102"/>
              <w:rPr>
                <w:rFonts w:ascii="Arial" w:eastAsia="Arial" w:hAnsi="Arial" w:cs="Arial"/>
              </w:rPr>
            </w:pPr>
            <w:r>
              <w:rPr>
                <w:rFonts w:ascii="Arial"/>
              </w:rPr>
              <w:t>11.3</w:t>
            </w:r>
          </w:p>
        </w:tc>
        <w:tc>
          <w:tcPr>
            <w:tcW w:w="2340" w:type="dxa"/>
            <w:tcBorders>
              <w:top w:val="single" w:sz="5" w:space="0" w:color="000000"/>
              <w:left w:val="single" w:sz="5" w:space="0" w:color="000000"/>
              <w:bottom w:val="single" w:sz="5" w:space="0" w:color="000000"/>
              <w:right w:val="single" w:sz="5" w:space="0" w:color="000000"/>
            </w:tcBorders>
          </w:tcPr>
          <w:p w14:paraId="301D9753" w14:textId="77777777" w:rsidR="00802FE6" w:rsidRDefault="00802FE6" w:rsidP="004A2954">
            <w:pPr>
              <w:pStyle w:val="TableParagraph"/>
              <w:ind w:left="102" w:right="226"/>
              <w:rPr>
                <w:rFonts w:ascii="Arial" w:eastAsia="Arial" w:hAnsi="Arial" w:cs="Arial"/>
              </w:rPr>
            </w:pPr>
            <w:r>
              <w:rPr>
                <w:rFonts w:ascii="Arial"/>
              </w:rPr>
              <w:t>Implement</w:t>
            </w:r>
            <w:r>
              <w:rPr>
                <w:rFonts w:ascii="Arial"/>
                <w:spacing w:val="-21"/>
              </w:rPr>
              <w:t xml:space="preserve"> </w:t>
            </w:r>
            <w:r>
              <w:rPr>
                <w:rFonts w:ascii="Arial"/>
                <w:spacing w:val="-1"/>
              </w:rPr>
              <w:t>academy</w:t>
            </w:r>
            <w:r>
              <w:rPr>
                <w:rFonts w:ascii="Arial"/>
                <w:spacing w:val="23"/>
                <w:w w:val="99"/>
              </w:rPr>
              <w:t xml:space="preserve"> </w:t>
            </w:r>
            <w:r>
              <w:rPr>
                <w:rFonts w:ascii="Arial"/>
                <w:spacing w:val="-1"/>
              </w:rPr>
              <w:t>behaviour</w:t>
            </w:r>
            <w:r>
              <w:rPr>
                <w:rFonts w:ascii="Arial"/>
                <w:spacing w:val="-10"/>
              </w:rPr>
              <w:t xml:space="preserve"> </w:t>
            </w:r>
            <w:r>
              <w:rPr>
                <w:rFonts w:ascii="Arial"/>
                <w:spacing w:val="-1"/>
              </w:rPr>
              <w:t>policy</w:t>
            </w:r>
            <w:r>
              <w:rPr>
                <w:rFonts w:ascii="Arial"/>
                <w:spacing w:val="-10"/>
              </w:rPr>
              <w:t xml:space="preserve"> </w:t>
            </w:r>
            <w:r>
              <w:rPr>
                <w:rFonts w:ascii="Arial"/>
              </w:rPr>
              <w:t>for</w:t>
            </w:r>
            <w:r>
              <w:rPr>
                <w:rFonts w:ascii="Arial"/>
                <w:spacing w:val="28"/>
                <w:w w:val="99"/>
              </w:rPr>
              <w:t xml:space="preserve"> </w:t>
            </w:r>
            <w:r>
              <w:rPr>
                <w:rFonts w:ascii="Arial"/>
              </w:rPr>
              <w:t>pupils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A432164" w14:textId="77777777" w:rsidR="00802FE6" w:rsidRDefault="00802FE6"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C64FC26"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92A43B4" w14:textId="77777777" w:rsidR="00802FE6" w:rsidRDefault="00802FE6"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5741AA4" w14:textId="77777777" w:rsidR="00802FE6" w:rsidRDefault="00802FE6" w:rsidP="004A2954">
            <w:pPr>
              <w:jc w:val="center"/>
            </w:pP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022F0602" w14:textId="77777777" w:rsidR="00802FE6" w:rsidRDefault="00802FE6"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1063B17"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4715BC52"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27E673E7" w14:textId="77777777" w:rsidR="00802FE6" w:rsidRDefault="00802FE6" w:rsidP="004A2954"/>
        </w:tc>
      </w:tr>
      <w:tr w:rsidR="00802FE6" w14:paraId="74B9A66B" w14:textId="77777777" w:rsidTr="00802FE6">
        <w:trPr>
          <w:trHeight w:hRule="exact" w:val="769"/>
        </w:trPr>
        <w:tc>
          <w:tcPr>
            <w:tcW w:w="1559" w:type="dxa"/>
            <w:vMerge/>
            <w:tcBorders>
              <w:left w:val="single" w:sz="5" w:space="0" w:color="000000"/>
              <w:bottom w:val="single" w:sz="5" w:space="0" w:color="000000"/>
              <w:right w:val="single" w:sz="5" w:space="0" w:color="000000"/>
            </w:tcBorders>
          </w:tcPr>
          <w:p w14:paraId="45F8A30D" w14:textId="77777777" w:rsidR="00802FE6" w:rsidRPr="002B07E0" w:rsidRDefault="00802FE6"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6E940D4D" w14:textId="77777777" w:rsidR="00802FE6" w:rsidRDefault="00802FE6" w:rsidP="004A2954">
            <w:pPr>
              <w:pStyle w:val="TableParagraph"/>
              <w:spacing w:line="250" w:lineRule="exact"/>
              <w:ind w:left="102"/>
              <w:rPr>
                <w:rFonts w:ascii="Arial" w:eastAsia="Arial" w:hAnsi="Arial" w:cs="Arial"/>
              </w:rPr>
            </w:pPr>
            <w:r>
              <w:rPr>
                <w:rFonts w:ascii="Arial"/>
              </w:rPr>
              <w:t>11.4</w:t>
            </w:r>
          </w:p>
        </w:tc>
        <w:tc>
          <w:tcPr>
            <w:tcW w:w="2340" w:type="dxa"/>
            <w:tcBorders>
              <w:top w:val="single" w:sz="5" w:space="0" w:color="000000"/>
              <w:left w:val="single" w:sz="5" w:space="0" w:color="000000"/>
              <w:bottom w:val="single" w:sz="5" w:space="0" w:color="000000"/>
              <w:right w:val="single" w:sz="5" w:space="0" w:color="000000"/>
            </w:tcBorders>
          </w:tcPr>
          <w:p w14:paraId="40CF2C2C" w14:textId="77777777" w:rsidR="00802FE6" w:rsidRDefault="00802FE6" w:rsidP="004A2954">
            <w:pPr>
              <w:pStyle w:val="TableParagraph"/>
              <w:ind w:left="102" w:right="287"/>
              <w:rPr>
                <w:rFonts w:ascii="Arial" w:eastAsia="Arial" w:hAnsi="Arial" w:cs="Arial"/>
              </w:rPr>
            </w:pPr>
            <w:r>
              <w:rPr>
                <w:rFonts w:ascii="Arial"/>
                <w:spacing w:val="-1"/>
              </w:rPr>
              <w:t>Monitor</w:t>
            </w:r>
            <w:r>
              <w:rPr>
                <w:rFonts w:ascii="Arial"/>
                <w:spacing w:val="-9"/>
              </w:rPr>
              <w:t xml:space="preserve"> </w:t>
            </w:r>
            <w:r>
              <w:rPr>
                <w:rFonts w:ascii="Arial"/>
                <w:spacing w:val="-1"/>
              </w:rPr>
              <w:t>impact</w:t>
            </w:r>
            <w:r>
              <w:rPr>
                <w:rFonts w:ascii="Arial"/>
                <w:spacing w:val="-9"/>
              </w:rPr>
              <w:t xml:space="preserve"> </w:t>
            </w:r>
            <w:r>
              <w:rPr>
                <w:rFonts w:ascii="Arial"/>
                <w:spacing w:val="-1"/>
              </w:rPr>
              <w:t>of</w:t>
            </w:r>
            <w:r>
              <w:rPr>
                <w:rFonts w:ascii="Arial"/>
                <w:spacing w:val="22"/>
                <w:w w:val="99"/>
              </w:rPr>
              <w:t xml:space="preserve"> </w:t>
            </w:r>
            <w:r>
              <w:rPr>
                <w:rFonts w:ascii="Arial"/>
                <w:spacing w:val="-1"/>
              </w:rPr>
              <w:t>academy</w:t>
            </w:r>
            <w:r>
              <w:rPr>
                <w:rFonts w:ascii="Arial"/>
                <w:spacing w:val="-21"/>
              </w:rPr>
              <w:t xml:space="preserve"> </w:t>
            </w:r>
            <w:r>
              <w:rPr>
                <w:rFonts w:ascii="Arial"/>
                <w:spacing w:val="-1"/>
              </w:rPr>
              <w:t>behaviour</w:t>
            </w:r>
            <w:r>
              <w:rPr>
                <w:rFonts w:ascii="Arial"/>
                <w:spacing w:val="27"/>
                <w:w w:val="99"/>
              </w:rPr>
              <w:t xml:space="preserve"> </w:t>
            </w:r>
            <w:r>
              <w:rPr>
                <w:rFonts w:ascii="Arial"/>
                <w:spacing w:val="-1"/>
              </w:rPr>
              <w:t>policy</w:t>
            </w:r>
            <w:r>
              <w:rPr>
                <w:rFonts w:ascii="Arial"/>
                <w:spacing w:val="-8"/>
              </w:rPr>
              <w:t xml:space="preserve"> </w:t>
            </w:r>
            <w:r>
              <w:rPr>
                <w:rFonts w:ascii="Arial"/>
              </w:rPr>
              <w:t>for</w:t>
            </w:r>
            <w:r>
              <w:rPr>
                <w:rFonts w:ascii="Arial"/>
                <w:spacing w:val="-8"/>
              </w:rPr>
              <w:t xml:space="preserve"> </w:t>
            </w:r>
            <w:r>
              <w:rPr>
                <w:rFonts w:ascii="Arial"/>
                <w:spacing w:val="-1"/>
              </w:rPr>
              <w:t>pupils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6DE6EB8" w14:textId="77777777" w:rsidR="00802FE6" w:rsidRDefault="00802FE6"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E4A87C5" w14:textId="77777777" w:rsidR="00802FE6" w:rsidRDefault="00802FE6" w:rsidP="004A2954">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C47853C" w14:textId="77777777" w:rsidR="00802FE6" w:rsidRDefault="00802FE6"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2ECEFB3B" w14:textId="77777777" w:rsidR="00802FE6" w:rsidRDefault="00802FE6" w:rsidP="004A2954">
            <w:pPr>
              <w:jc w:val="center"/>
            </w:pP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5588D542" w14:textId="77777777" w:rsidR="00802FE6" w:rsidRDefault="00802FE6" w:rsidP="004A2954">
            <w:pPr>
              <w:jc w:val="cente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D6A221C"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BAB83E8"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2DF03F50" w14:textId="77777777" w:rsidR="00802FE6" w:rsidRDefault="00802FE6" w:rsidP="004A2954"/>
        </w:tc>
      </w:tr>
      <w:tr w:rsidR="00802FE6" w14:paraId="3154A8CB" w14:textId="77777777" w:rsidTr="00707950">
        <w:trPr>
          <w:trHeight w:hRule="exact" w:val="1947"/>
        </w:trPr>
        <w:tc>
          <w:tcPr>
            <w:tcW w:w="1559" w:type="dxa"/>
            <w:tcBorders>
              <w:left w:val="single" w:sz="5" w:space="0" w:color="000000"/>
              <w:bottom w:val="single" w:sz="5" w:space="0" w:color="000000"/>
              <w:right w:val="single" w:sz="5" w:space="0" w:color="000000"/>
            </w:tcBorders>
          </w:tcPr>
          <w:p w14:paraId="11324638" w14:textId="77777777" w:rsidR="00802FE6" w:rsidRPr="002B07E0" w:rsidRDefault="00802FE6"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50BC82D2" w14:textId="77777777" w:rsidR="00802FE6" w:rsidRDefault="00802FE6" w:rsidP="004A2954">
            <w:pPr>
              <w:pStyle w:val="TableParagraph"/>
              <w:spacing w:line="250" w:lineRule="exact"/>
              <w:ind w:left="102"/>
              <w:rPr>
                <w:rFonts w:ascii="Arial"/>
              </w:rPr>
            </w:pPr>
            <w:r>
              <w:rPr>
                <w:rFonts w:ascii="Arial"/>
              </w:rPr>
              <w:t>11.5</w:t>
            </w:r>
          </w:p>
        </w:tc>
        <w:tc>
          <w:tcPr>
            <w:tcW w:w="2340" w:type="dxa"/>
            <w:tcBorders>
              <w:top w:val="single" w:sz="5" w:space="0" w:color="000000"/>
              <w:left w:val="single" w:sz="5" w:space="0" w:color="000000"/>
              <w:bottom w:val="single" w:sz="5" w:space="0" w:color="000000"/>
              <w:right w:val="single" w:sz="5" w:space="0" w:color="000000"/>
            </w:tcBorders>
          </w:tcPr>
          <w:p w14:paraId="6AF3A022" w14:textId="77777777" w:rsidR="00802FE6" w:rsidRDefault="00802FE6" w:rsidP="004A2954">
            <w:pPr>
              <w:pStyle w:val="TableParagraph"/>
              <w:ind w:left="102" w:right="287"/>
              <w:rPr>
                <w:rFonts w:ascii="Arial"/>
                <w:spacing w:val="-1"/>
              </w:rPr>
            </w:pPr>
            <w:r>
              <w:rPr>
                <w:rFonts w:ascii="Arial"/>
                <w:spacing w:val="-1"/>
              </w:rPr>
              <w:t>Monitor student attendance on a half termly basis. Report to governors and publish data on the academy website</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F531D22" w14:textId="77777777" w:rsidR="00802FE6" w:rsidRDefault="00802FE6"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29160AA" w14:textId="77777777" w:rsidR="00802FE6" w:rsidRDefault="00802FE6" w:rsidP="004A2954">
            <w:pPr>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E364641" w14:textId="6CCA2A21" w:rsidR="00802FE6" w:rsidRDefault="00CD1999" w:rsidP="004A2954">
            <w:pPr>
              <w:pStyle w:val="TableParagraph"/>
              <w:spacing w:line="458" w:lineRule="exact"/>
              <w:ind w:right="1"/>
              <w:jc w:val="center"/>
              <w:rPr>
                <w:rFonts w:ascii="Arial"/>
                <w:sz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332060D" w14:textId="77777777" w:rsidR="00802FE6" w:rsidRDefault="00802FE6" w:rsidP="004A2954">
            <w:pPr>
              <w:jc w:val="center"/>
            </w:pP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611F03C7" w14:textId="21E134A9" w:rsidR="00802FE6" w:rsidRDefault="0001124A" w:rsidP="004A2954">
            <w:pPr>
              <w:jc w:val="center"/>
              <w:rPr>
                <w:rFonts w:ascii="Arial"/>
                <w:sz w:val="40"/>
              </w:rP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7DE0C839" w14:textId="165AE813" w:rsidR="00802FE6" w:rsidRDefault="0001124A" w:rsidP="004A2954">
            <w:pPr>
              <w:pStyle w:val="TableParagraph"/>
              <w:spacing w:line="458" w:lineRule="exact"/>
              <w:jc w:val="center"/>
              <w:rPr>
                <w:rFonts w:ascii="Arial"/>
                <w:sz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36E383B"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266FFD49" w14:textId="77777777" w:rsidR="00802FE6" w:rsidRDefault="00802FE6" w:rsidP="004A2954"/>
        </w:tc>
      </w:tr>
      <w:tr w:rsidR="00802FE6" w14:paraId="7BC8C861" w14:textId="77777777" w:rsidTr="00802FE6">
        <w:trPr>
          <w:trHeight w:hRule="exact" w:val="654"/>
        </w:trPr>
        <w:tc>
          <w:tcPr>
            <w:tcW w:w="1559" w:type="dxa"/>
            <w:tcBorders>
              <w:top w:val="single" w:sz="5" w:space="0" w:color="000000"/>
              <w:left w:val="single" w:sz="5" w:space="0" w:color="000000"/>
              <w:bottom w:val="single" w:sz="5" w:space="0" w:color="000000"/>
              <w:right w:val="single" w:sz="5" w:space="0" w:color="000000"/>
            </w:tcBorders>
          </w:tcPr>
          <w:p w14:paraId="17DC5455" w14:textId="77777777" w:rsidR="00802FE6" w:rsidRPr="002B07E0" w:rsidRDefault="00802FE6" w:rsidP="004A2954">
            <w:pPr>
              <w:pStyle w:val="TableParagraph"/>
              <w:spacing w:line="251" w:lineRule="exact"/>
              <w:ind w:left="102"/>
              <w:rPr>
                <w:rFonts w:ascii="Arial" w:eastAsia="Arial" w:hAnsi="Arial" w:cs="Arial"/>
                <w:b/>
              </w:rPr>
            </w:pPr>
            <w:r w:rsidRPr="002B07E0">
              <w:rPr>
                <w:rFonts w:ascii="Arial" w:hAnsi="Arial" w:cs="Arial"/>
                <w:b/>
              </w:rPr>
              <w:t>Exclusions</w:t>
            </w:r>
          </w:p>
        </w:tc>
        <w:tc>
          <w:tcPr>
            <w:tcW w:w="679" w:type="dxa"/>
            <w:tcBorders>
              <w:top w:val="single" w:sz="5" w:space="0" w:color="000000"/>
              <w:left w:val="single" w:sz="5" w:space="0" w:color="000000"/>
              <w:bottom w:val="single" w:sz="5" w:space="0" w:color="000000"/>
              <w:right w:val="single" w:sz="5" w:space="0" w:color="000000"/>
            </w:tcBorders>
          </w:tcPr>
          <w:p w14:paraId="7A9BF985" w14:textId="77777777" w:rsidR="00802FE6" w:rsidRDefault="00802FE6" w:rsidP="004A2954">
            <w:pPr>
              <w:pStyle w:val="TableParagraph"/>
              <w:spacing w:line="250" w:lineRule="exact"/>
              <w:ind w:left="102"/>
              <w:rPr>
                <w:rFonts w:ascii="Arial" w:eastAsia="Arial" w:hAnsi="Arial" w:cs="Arial"/>
              </w:rPr>
            </w:pPr>
            <w:r>
              <w:rPr>
                <w:rFonts w:ascii="Arial"/>
              </w:rPr>
              <w:t>12.1</w:t>
            </w:r>
          </w:p>
        </w:tc>
        <w:tc>
          <w:tcPr>
            <w:tcW w:w="2340" w:type="dxa"/>
            <w:tcBorders>
              <w:top w:val="single" w:sz="5" w:space="0" w:color="000000"/>
              <w:left w:val="single" w:sz="5" w:space="0" w:color="000000"/>
              <w:bottom w:val="single" w:sz="5" w:space="0" w:color="000000"/>
              <w:right w:val="single" w:sz="5" w:space="0" w:color="000000"/>
            </w:tcBorders>
          </w:tcPr>
          <w:p w14:paraId="4CC06FCE" w14:textId="77777777" w:rsidR="00802FE6" w:rsidRDefault="00802FE6" w:rsidP="004A2954">
            <w:pPr>
              <w:pStyle w:val="TableParagraph"/>
              <w:spacing w:line="250" w:lineRule="exact"/>
              <w:ind w:left="102"/>
              <w:rPr>
                <w:rFonts w:ascii="Arial" w:eastAsia="Arial" w:hAnsi="Arial" w:cs="Arial"/>
              </w:rPr>
            </w:pPr>
            <w:r>
              <w:rPr>
                <w:rFonts w:ascii="Arial"/>
                <w:spacing w:val="-1"/>
              </w:rPr>
              <w:t>Permanently exclude</w:t>
            </w:r>
            <w:r>
              <w:rPr>
                <w:rFonts w:ascii="Arial"/>
                <w:spacing w:val="-7"/>
              </w:rPr>
              <w:t xml:space="preserve"> </w:t>
            </w:r>
            <w:r>
              <w:rPr>
                <w:rFonts w:ascii="Arial"/>
              </w:rPr>
              <w:t>a</w:t>
            </w:r>
            <w:r>
              <w:rPr>
                <w:rFonts w:ascii="Arial"/>
                <w:spacing w:val="-8"/>
              </w:rPr>
              <w:t xml:space="preserve"> </w:t>
            </w:r>
            <w:r>
              <w:rPr>
                <w:rFonts w:ascii="Arial"/>
                <w:spacing w:val="-1"/>
              </w:rPr>
              <w:t>pupil</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0D8E21DB" w14:textId="77777777" w:rsidR="00802FE6" w:rsidRDefault="00802FE6"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0B5973E"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177E057" w14:textId="77777777" w:rsidR="00802FE6" w:rsidRDefault="00802FE6"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EE65A00" w14:textId="77777777" w:rsidR="00802FE6" w:rsidRDefault="00802FE6" w:rsidP="004A2954">
            <w:pPr>
              <w:jc w:val="center"/>
            </w:pP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0617772A" w14:textId="77777777" w:rsidR="00802FE6" w:rsidRDefault="00802FE6"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D432C79"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250DE9DD"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21D176D7" w14:textId="18209660" w:rsidR="00802FE6" w:rsidRDefault="00CD1999" w:rsidP="004A2954">
            <w:r>
              <w:t>Approval of GB</w:t>
            </w:r>
          </w:p>
        </w:tc>
      </w:tr>
      <w:tr w:rsidR="00802FE6" w14:paraId="46BBAD8B" w14:textId="77777777" w:rsidTr="00707950">
        <w:trPr>
          <w:trHeight w:hRule="exact" w:val="1965"/>
        </w:trPr>
        <w:tc>
          <w:tcPr>
            <w:tcW w:w="1559" w:type="dxa"/>
            <w:vMerge w:val="restart"/>
            <w:tcBorders>
              <w:top w:val="single" w:sz="5" w:space="0" w:color="000000"/>
              <w:left w:val="single" w:sz="5" w:space="0" w:color="000000"/>
              <w:right w:val="single" w:sz="5" w:space="0" w:color="000000"/>
            </w:tcBorders>
          </w:tcPr>
          <w:p w14:paraId="60BC2CDE" w14:textId="77777777" w:rsidR="00802FE6" w:rsidRPr="002B07E0" w:rsidRDefault="00802FE6"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2E1235C3" w14:textId="77777777" w:rsidR="00802FE6" w:rsidRDefault="00802FE6" w:rsidP="004A2954">
            <w:pPr>
              <w:pStyle w:val="TableParagraph"/>
              <w:spacing w:line="251" w:lineRule="exact"/>
              <w:ind w:left="102"/>
              <w:rPr>
                <w:rFonts w:ascii="Arial" w:eastAsia="Arial" w:hAnsi="Arial" w:cs="Arial"/>
              </w:rPr>
            </w:pPr>
            <w:r>
              <w:rPr>
                <w:rFonts w:ascii="Arial"/>
              </w:rPr>
              <w:t>12.2</w:t>
            </w:r>
          </w:p>
        </w:tc>
        <w:tc>
          <w:tcPr>
            <w:tcW w:w="2340" w:type="dxa"/>
            <w:tcBorders>
              <w:top w:val="single" w:sz="5" w:space="0" w:color="000000"/>
              <w:left w:val="single" w:sz="5" w:space="0" w:color="000000"/>
              <w:bottom w:val="single" w:sz="5" w:space="0" w:color="000000"/>
              <w:right w:val="single" w:sz="5" w:space="0" w:color="000000"/>
            </w:tcBorders>
          </w:tcPr>
          <w:p w14:paraId="0BA55003" w14:textId="77777777" w:rsidR="00802FE6" w:rsidRDefault="00802FE6" w:rsidP="004A2954">
            <w:pPr>
              <w:pStyle w:val="TableParagraph"/>
              <w:spacing w:before="2" w:line="252" w:lineRule="exact"/>
              <w:ind w:left="102" w:right="249"/>
              <w:rPr>
                <w:rFonts w:ascii="Arial" w:eastAsia="Arial" w:hAnsi="Arial" w:cs="Arial"/>
              </w:rPr>
            </w:pPr>
            <w:r>
              <w:rPr>
                <w:rFonts w:ascii="Arial"/>
                <w:spacing w:val="-1"/>
              </w:rPr>
              <w:t>Review</w:t>
            </w:r>
            <w:r>
              <w:rPr>
                <w:rFonts w:ascii="Arial"/>
                <w:spacing w:val="-10"/>
              </w:rPr>
              <w:t xml:space="preserve"> </w:t>
            </w:r>
            <w:r>
              <w:rPr>
                <w:rFonts w:ascii="Arial"/>
              </w:rPr>
              <w:t>the</w:t>
            </w:r>
            <w:r>
              <w:rPr>
                <w:rFonts w:ascii="Arial"/>
                <w:spacing w:val="-8"/>
              </w:rPr>
              <w:t xml:space="preserve"> </w:t>
            </w:r>
            <w:r>
              <w:rPr>
                <w:rFonts w:ascii="Arial"/>
                <w:spacing w:val="-1"/>
              </w:rPr>
              <w:t>decision</w:t>
            </w:r>
            <w:r>
              <w:rPr>
                <w:rFonts w:ascii="Arial"/>
                <w:spacing w:val="26"/>
                <w:w w:val="99"/>
              </w:rPr>
              <w:t xml:space="preserve"> </w:t>
            </w:r>
            <w:r>
              <w:rPr>
                <w:rFonts w:ascii="Arial"/>
              </w:rPr>
              <w:t>to</w:t>
            </w:r>
            <w:r>
              <w:rPr>
                <w:rFonts w:ascii="Arial"/>
                <w:spacing w:val="-7"/>
              </w:rPr>
              <w:t xml:space="preserve"> permanently </w:t>
            </w:r>
            <w:r>
              <w:rPr>
                <w:rFonts w:ascii="Arial"/>
                <w:spacing w:val="-1"/>
              </w:rPr>
              <w:t>exclude</w:t>
            </w:r>
            <w:r>
              <w:rPr>
                <w:rFonts w:ascii="Arial"/>
                <w:spacing w:val="-5"/>
              </w:rPr>
              <w:t xml:space="preserve"> </w:t>
            </w:r>
            <w:r>
              <w:rPr>
                <w:rFonts w:ascii="Arial"/>
              </w:rPr>
              <w:t>a</w:t>
            </w:r>
            <w:r>
              <w:rPr>
                <w:rFonts w:ascii="Arial"/>
                <w:spacing w:val="-6"/>
              </w:rPr>
              <w:t xml:space="preserve"> </w:t>
            </w:r>
            <w:r>
              <w:rPr>
                <w:rFonts w:ascii="Arial"/>
                <w:spacing w:val="-1"/>
              </w:rPr>
              <w:t>pupil</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FFB3238" w14:textId="77777777" w:rsidR="00802FE6" w:rsidRDefault="00802FE6" w:rsidP="004A2954">
            <w:pPr>
              <w:pStyle w:val="TableParagraph"/>
              <w:spacing w:line="459"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2C271D9" w14:textId="77777777" w:rsidR="00802FE6" w:rsidRDefault="00802FE6" w:rsidP="004A2954">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8967410"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EEF68AB" w14:textId="77777777" w:rsidR="00802FE6" w:rsidRDefault="00802FE6" w:rsidP="004A2954">
            <w:pPr>
              <w:pStyle w:val="TableParagraph"/>
              <w:spacing w:line="459" w:lineRule="exact"/>
              <w:jc w:val="center"/>
              <w:rPr>
                <w:rFonts w:ascii="Arial" w:eastAsia="Arial" w:hAnsi="Arial" w:cs="Arial"/>
                <w:sz w:val="40"/>
                <w:szCs w:val="40"/>
              </w:rPr>
            </w:pPr>
            <w:r>
              <w:rPr>
                <w:rFonts w:ascii="Arial"/>
                <w:sz w:val="40"/>
              </w:rPr>
              <w:t>*</w:t>
            </w: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418F66AD" w14:textId="77777777" w:rsidR="00802FE6" w:rsidRDefault="00802FE6"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3562CCBF" w14:textId="77777777" w:rsidR="00802FE6" w:rsidRDefault="00802FE6"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2A558352" w14:textId="77777777" w:rsidR="00802FE6" w:rsidRDefault="00802FE6" w:rsidP="00337AF0">
            <w:pPr>
              <w:pStyle w:val="TableParagraph"/>
              <w:ind w:left="102" w:right="163"/>
              <w:rPr>
                <w:rFonts w:ascii="Arial"/>
                <w:spacing w:val="-1"/>
              </w:rPr>
            </w:pPr>
          </w:p>
        </w:tc>
        <w:tc>
          <w:tcPr>
            <w:tcW w:w="3060" w:type="dxa"/>
            <w:tcBorders>
              <w:top w:val="single" w:sz="5" w:space="0" w:color="000000"/>
              <w:left w:val="single" w:sz="5" w:space="0" w:color="000000"/>
              <w:bottom w:val="single" w:sz="5" w:space="0" w:color="000000"/>
              <w:right w:val="single" w:sz="5" w:space="0" w:color="000000"/>
            </w:tcBorders>
          </w:tcPr>
          <w:p w14:paraId="2D9BA2A7" w14:textId="77777777" w:rsidR="00802FE6" w:rsidRDefault="00802FE6" w:rsidP="00337AF0">
            <w:pPr>
              <w:pStyle w:val="TableParagraph"/>
              <w:ind w:left="102" w:right="163"/>
              <w:rPr>
                <w:rFonts w:ascii="Arial" w:eastAsia="Arial" w:hAnsi="Arial" w:cs="Arial"/>
              </w:rPr>
            </w:pPr>
            <w:r>
              <w:rPr>
                <w:rFonts w:ascii="Arial"/>
                <w:spacing w:val="-1"/>
              </w:rPr>
              <w:t>Not</w:t>
            </w:r>
            <w:r>
              <w:rPr>
                <w:rFonts w:ascii="Arial"/>
                <w:spacing w:val="-6"/>
              </w:rPr>
              <w:t xml:space="preserve"> </w:t>
            </w:r>
            <w:r>
              <w:rPr>
                <w:rFonts w:ascii="Arial"/>
                <w:spacing w:val="-1"/>
              </w:rPr>
              <w:t>fewer</w:t>
            </w:r>
            <w:r>
              <w:rPr>
                <w:rFonts w:ascii="Arial"/>
                <w:spacing w:val="-4"/>
              </w:rPr>
              <w:t xml:space="preserve"> </w:t>
            </w:r>
            <w:r>
              <w:rPr>
                <w:rFonts w:ascii="Arial"/>
              </w:rPr>
              <w:t>than</w:t>
            </w:r>
            <w:r>
              <w:rPr>
                <w:rFonts w:ascii="Arial"/>
                <w:spacing w:val="-5"/>
              </w:rPr>
              <w:t xml:space="preserve"> </w:t>
            </w:r>
            <w:r>
              <w:rPr>
                <w:rFonts w:ascii="Arial"/>
              </w:rPr>
              <w:t>3</w:t>
            </w:r>
            <w:r>
              <w:rPr>
                <w:rFonts w:ascii="Arial"/>
                <w:spacing w:val="24"/>
                <w:w w:val="99"/>
              </w:rPr>
              <w:t xml:space="preserve"> </w:t>
            </w:r>
            <w:r>
              <w:rPr>
                <w:rFonts w:ascii="Arial"/>
                <w:spacing w:val="-1"/>
              </w:rPr>
              <w:t>governors from any of the schools within the MAT</w:t>
            </w:r>
          </w:p>
        </w:tc>
      </w:tr>
      <w:tr w:rsidR="00802FE6" w14:paraId="583D2B02" w14:textId="77777777" w:rsidTr="00802FE6">
        <w:trPr>
          <w:trHeight w:hRule="exact" w:val="516"/>
        </w:trPr>
        <w:tc>
          <w:tcPr>
            <w:tcW w:w="1559" w:type="dxa"/>
            <w:vMerge/>
            <w:tcBorders>
              <w:left w:val="single" w:sz="5" w:space="0" w:color="000000"/>
              <w:bottom w:val="single" w:sz="5" w:space="0" w:color="000000"/>
              <w:right w:val="single" w:sz="5" w:space="0" w:color="000000"/>
            </w:tcBorders>
          </w:tcPr>
          <w:p w14:paraId="28FD9546" w14:textId="77777777" w:rsidR="00802FE6" w:rsidRPr="002B07E0" w:rsidRDefault="00802FE6"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235467DD" w14:textId="77777777" w:rsidR="00802FE6" w:rsidRDefault="00802FE6" w:rsidP="004A2954">
            <w:pPr>
              <w:pStyle w:val="TableParagraph"/>
              <w:spacing w:line="250" w:lineRule="exact"/>
              <w:ind w:left="102"/>
              <w:rPr>
                <w:rFonts w:ascii="Arial" w:eastAsia="Arial" w:hAnsi="Arial" w:cs="Arial"/>
              </w:rPr>
            </w:pPr>
            <w:r>
              <w:rPr>
                <w:rFonts w:ascii="Arial"/>
              </w:rPr>
              <w:t>12.3</w:t>
            </w:r>
          </w:p>
        </w:tc>
        <w:tc>
          <w:tcPr>
            <w:tcW w:w="2340" w:type="dxa"/>
            <w:tcBorders>
              <w:top w:val="single" w:sz="5" w:space="0" w:color="000000"/>
              <w:left w:val="single" w:sz="5" w:space="0" w:color="000000"/>
              <w:bottom w:val="single" w:sz="5" w:space="0" w:color="000000"/>
              <w:right w:val="single" w:sz="5" w:space="0" w:color="000000"/>
            </w:tcBorders>
          </w:tcPr>
          <w:p w14:paraId="78213D0F" w14:textId="77777777" w:rsidR="00802FE6" w:rsidRDefault="00802FE6" w:rsidP="004A2954">
            <w:pPr>
              <w:pStyle w:val="TableParagraph"/>
              <w:ind w:left="102" w:right="239"/>
              <w:rPr>
                <w:rFonts w:ascii="Arial" w:eastAsia="Arial" w:hAnsi="Arial" w:cs="Arial"/>
              </w:rPr>
            </w:pPr>
            <w:r>
              <w:rPr>
                <w:rFonts w:ascii="Arial"/>
                <w:spacing w:val="-1"/>
              </w:rPr>
              <w:t>Direct</w:t>
            </w:r>
            <w:r>
              <w:rPr>
                <w:rFonts w:ascii="Arial"/>
                <w:spacing w:val="-20"/>
              </w:rPr>
              <w:t xml:space="preserve"> </w:t>
            </w:r>
            <w:r>
              <w:rPr>
                <w:rFonts w:ascii="Arial"/>
                <w:spacing w:val="-1"/>
              </w:rPr>
              <w:t>reinstatement</w:t>
            </w:r>
            <w:r>
              <w:rPr>
                <w:rFonts w:ascii="Arial"/>
                <w:spacing w:val="23"/>
                <w:w w:val="99"/>
              </w:rPr>
              <w:t xml:space="preserve"> </w:t>
            </w:r>
            <w:r>
              <w:rPr>
                <w:rFonts w:ascii="Arial"/>
              </w:rPr>
              <w:t>of</w:t>
            </w:r>
            <w:r>
              <w:rPr>
                <w:rFonts w:ascii="Arial"/>
                <w:spacing w:val="-4"/>
              </w:rPr>
              <w:t xml:space="preserve"> </w:t>
            </w:r>
            <w:r>
              <w:rPr>
                <w:rFonts w:ascii="Arial"/>
              </w:rPr>
              <w:t>a</w:t>
            </w:r>
            <w:r>
              <w:rPr>
                <w:rFonts w:ascii="Arial"/>
                <w:spacing w:val="-4"/>
              </w:rPr>
              <w:t xml:space="preserve"> </w:t>
            </w:r>
            <w:r>
              <w:rPr>
                <w:rFonts w:ascii="Arial"/>
              </w:rPr>
              <w:t>pupil</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2E3055FF" w14:textId="353597A6" w:rsidR="00802FE6" w:rsidRDefault="00802FE6" w:rsidP="004A2954">
            <w:pPr>
              <w:pStyle w:val="TableParagraph"/>
              <w:spacing w:line="458"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F5FE0B2" w14:textId="10ACACBB" w:rsidR="00802FE6" w:rsidRDefault="00CD1999" w:rsidP="004A2954">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C3BC3F5"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BD99027" w14:textId="64078CAD" w:rsidR="00802FE6" w:rsidRDefault="00802FE6" w:rsidP="004A2954">
            <w:pPr>
              <w:pStyle w:val="TableParagraph"/>
              <w:spacing w:line="458" w:lineRule="exact"/>
              <w:jc w:val="center"/>
              <w:rPr>
                <w:rFonts w:ascii="Arial" w:eastAsia="Arial" w:hAnsi="Arial" w:cs="Arial"/>
                <w:sz w:val="40"/>
                <w:szCs w:val="40"/>
              </w:rPr>
            </w:pP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747C15A3" w14:textId="4B6B3A48" w:rsidR="00802FE6" w:rsidRDefault="00CD1999" w:rsidP="004A2954">
            <w:pPr>
              <w:jc w:val="cente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5756F684" w14:textId="77777777" w:rsidR="00802FE6" w:rsidRDefault="00802FE6"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E3BF9CC"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1DEAEAC4" w14:textId="77777777" w:rsidR="00802FE6" w:rsidRDefault="00802FE6" w:rsidP="004A2954"/>
        </w:tc>
      </w:tr>
      <w:tr w:rsidR="003B56EE" w14:paraId="5E64A36C" w14:textId="77777777" w:rsidTr="003B56EE">
        <w:trPr>
          <w:trHeight w:hRule="exact" w:val="1149"/>
        </w:trPr>
        <w:tc>
          <w:tcPr>
            <w:tcW w:w="1559" w:type="dxa"/>
            <w:tcBorders>
              <w:left w:val="single" w:sz="5" w:space="0" w:color="000000"/>
              <w:bottom w:val="single" w:sz="5" w:space="0" w:color="000000"/>
              <w:right w:val="single" w:sz="5" w:space="0" w:color="000000"/>
            </w:tcBorders>
          </w:tcPr>
          <w:p w14:paraId="3DA7C258" w14:textId="77777777" w:rsidR="003B56EE" w:rsidRDefault="003B56EE" w:rsidP="004A2954">
            <w:pPr>
              <w:rPr>
                <w:rFonts w:ascii="Arial" w:hAnsi="Arial" w:cs="Arial"/>
                <w:b/>
              </w:rPr>
            </w:pPr>
          </w:p>
          <w:p w14:paraId="67D782E8" w14:textId="77777777" w:rsidR="003B56EE" w:rsidRDefault="003B56EE" w:rsidP="004A2954">
            <w:pPr>
              <w:rPr>
                <w:rFonts w:ascii="Arial" w:hAnsi="Arial" w:cs="Arial"/>
                <w:b/>
              </w:rPr>
            </w:pPr>
          </w:p>
          <w:p w14:paraId="51C5EF6C" w14:textId="77777777" w:rsidR="003B56EE" w:rsidRPr="002B07E0" w:rsidRDefault="003B56EE"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317EE6B7" w14:textId="77777777" w:rsidR="003B56EE" w:rsidRDefault="003B56EE" w:rsidP="004A2954">
            <w:pPr>
              <w:pStyle w:val="TableParagraph"/>
              <w:spacing w:line="250" w:lineRule="exact"/>
              <w:ind w:left="102"/>
              <w:rPr>
                <w:rFonts w:ascii="Arial"/>
              </w:rPr>
            </w:pPr>
          </w:p>
        </w:tc>
        <w:tc>
          <w:tcPr>
            <w:tcW w:w="2340" w:type="dxa"/>
            <w:tcBorders>
              <w:top w:val="single" w:sz="5" w:space="0" w:color="000000"/>
              <w:left w:val="single" w:sz="5" w:space="0" w:color="000000"/>
              <w:bottom w:val="single" w:sz="5" w:space="0" w:color="000000"/>
              <w:right w:val="single" w:sz="5" w:space="0" w:color="000000"/>
            </w:tcBorders>
          </w:tcPr>
          <w:p w14:paraId="6C65C435" w14:textId="77777777" w:rsidR="003B56EE" w:rsidRDefault="003B56EE" w:rsidP="004A2954">
            <w:pPr>
              <w:pStyle w:val="TableParagraph"/>
              <w:ind w:left="102" w:right="239"/>
              <w:rPr>
                <w:rFonts w:ascii="Arial"/>
                <w:spacing w:val="-1"/>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7251B45" w14:textId="77777777" w:rsidR="003B56EE" w:rsidRDefault="003B56EE" w:rsidP="004A2954">
            <w:pPr>
              <w:pStyle w:val="TableParagraph"/>
              <w:spacing w:line="458" w:lineRule="exact"/>
              <w:jc w:val="center"/>
              <w:rPr>
                <w:rFonts w:ascii="Arial"/>
                <w:sz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593DCD8" w14:textId="77777777" w:rsidR="003B56EE" w:rsidRDefault="003B56EE"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48BF57B" w14:textId="77777777" w:rsidR="003B56EE" w:rsidRDefault="003B56EE"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8552D33" w14:textId="77777777" w:rsidR="003B56EE" w:rsidRDefault="003B56EE" w:rsidP="004A2954">
            <w:pPr>
              <w:pStyle w:val="TableParagraph"/>
              <w:spacing w:line="458" w:lineRule="exact"/>
              <w:jc w:val="center"/>
              <w:rPr>
                <w:rFonts w:ascii="Arial"/>
                <w:sz w:val="40"/>
              </w:rPr>
            </w:pP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56B3DC3C" w14:textId="77777777" w:rsidR="003B56EE" w:rsidRDefault="003B56EE" w:rsidP="004A2954">
            <w:pPr>
              <w:jc w:val="cente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4D14DA6A" w14:textId="77777777" w:rsidR="003B56EE" w:rsidRDefault="003B56EE"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40BEE93" w14:textId="77777777" w:rsidR="003B56EE" w:rsidRDefault="003B56EE" w:rsidP="004A2954"/>
        </w:tc>
        <w:tc>
          <w:tcPr>
            <w:tcW w:w="3060" w:type="dxa"/>
            <w:tcBorders>
              <w:top w:val="single" w:sz="5" w:space="0" w:color="000000"/>
              <w:left w:val="single" w:sz="5" w:space="0" w:color="000000"/>
              <w:bottom w:val="single" w:sz="5" w:space="0" w:color="000000"/>
              <w:right w:val="single" w:sz="5" w:space="0" w:color="000000"/>
            </w:tcBorders>
          </w:tcPr>
          <w:p w14:paraId="48CC3D9E" w14:textId="77777777" w:rsidR="003B56EE" w:rsidRDefault="003B56EE" w:rsidP="004A2954"/>
        </w:tc>
      </w:tr>
      <w:tr w:rsidR="00802FE6" w14:paraId="0250EEC9" w14:textId="77777777" w:rsidTr="000875FB">
        <w:trPr>
          <w:trHeight w:hRule="exact" w:val="2542"/>
        </w:trPr>
        <w:tc>
          <w:tcPr>
            <w:tcW w:w="1559" w:type="dxa"/>
            <w:tcBorders>
              <w:top w:val="single" w:sz="5" w:space="0" w:color="000000"/>
              <w:left w:val="single" w:sz="5" w:space="0" w:color="000000"/>
              <w:bottom w:val="single" w:sz="5" w:space="0" w:color="000000"/>
              <w:right w:val="single" w:sz="5" w:space="0" w:color="000000"/>
            </w:tcBorders>
          </w:tcPr>
          <w:p w14:paraId="55DE5BF2" w14:textId="77777777" w:rsidR="00802FE6" w:rsidRPr="002B07E0" w:rsidRDefault="003B56EE" w:rsidP="004A2954">
            <w:pPr>
              <w:rPr>
                <w:rFonts w:ascii="Arial" w:hAnsi="Arial" w:cs="Arial"/>
                <w:b/>
              </w:rPr>
            </w:pPr>
            <w:r>
              <w:rPr>
                <w:rFonts w:ascii="Arial" w:hAnsi="Arial" w:cs="Arial"/>
                <w:b/>
              </w:rPr>
              <w:lastRenderedPageBreak/>
              <w:t>A</w:t>
            </w:r>
            <w:r w:rsidR="00802FE6">
              <w:rPr>
                <w:rFonts w:ascii="Arial" w:hAnsi="Arial" w:cs="Arial"/>
                <w:b/>
              </w:rPr>
              <w:t>dmissions</w:t>
            </w:r>
          </w:p>
        </w:tc>
        <w:tc>
          <w:tcPr>
            <w:tcW w:w="679" w:type="dxa"/>
            <w:tcBorders>
              <w:top w:val="single" w:sz="5" w:space="0" w:color="000000"/>
              <w:left w:val="single" w:sz="5" w:space="0" w:color="000000"/>
              <w:bottom w:val="single" w:sz="5" w:space="0" w:color="000000"/>
              <w:right w:val="single" w:sz="5" w:space="0" w:color="000000"/>
            </w:tcBorders>
          </w:tcPr>
          <w:p w14:paraId="4E7A3A77" w14:textId="77777777" w:rsidR="00802FE6" w:rsidRDefault="00802FE6" w:rsidP="00E16823">
            <w:pPr>
              <w:pStyle w:val="TableParagraph"/>
              <w:spacing w:line="250" w:lineRule="exact"/>
              <w:ind w:left="102"/>
              <w:rPr>
                <w:rFonts w:ascii="Arial" w:eastAsia="Arial" w:hAnsi="Arial" w:cs="Arial"/>
              </w:rPr>
            </w:pPr>
            <w:r>
              <w:rPr>
                <w:rFonts w:ascii="Arial"/>
              </w:rPr>
              <w:t>13.1</w:t>
            </w:r>
          </w:p>
        </w:tc>
        <w:tc>
          <w:tcPr>
            <w:tcW w:w="2340" w:type="dxa"/>
            <w:tcBorders>
              <w:top w:val="single" w:sz="5" w:space="0" w:color="000000"/>
              <w:left w:val="single" w:sz="5" w:space="0" w:color="000000"/>
              <w:bottom w:val="single" w:sz="5" w:space="0" w:color="000000"/>
              <w:right w:val="single" w:sz="5" w:space="0" w:color="000000"/>
            </w:tcBorders>
          </w:tcPr>
          <w:p w14:paraId="4221C21E" w14:textId="77777777" w:rsidR="00802FE6" w:rsidRDefault="00802FE6" w:rsidP="00337AF0">
            <w:pPr>
              <w:pStyle w:val="TableParagraph"/>
              <w:ind w:left="102" w:right="482"/>
              <w:rPr>
                <w:rFonts w:ascii="Arial"/>
                <w:spacing w:val="-1"/>
              </w:rPr>
            </w:pPr>
            <w:r>
              <w:rPr>
                <w:rFonts w:ascii="Arial"/>
                <w:spacing w:val="-1"/>
              </w:rPr>
              <w:t>Consult</w:t>
            </w:r>
            <w:r>
              <w:rPr>
                <w:rFonts w:ascii="Arial"/>
                <w:spacing w:val="-17"/>
              </w:rPr>
              <w:t xml:space="preserve"> </w:t>
            </w:r>
            <w:r>
              <w:rPr>
                <w:rFonts w:ascii="Arial"/>
                <w:spacing w:val="-1"/>
              </w:rPr>
              <w:t>annually</w:t>
            </w:r>
            <w:r>
              <w:rPr>
                <w:rFonts w:ascii="Arial"/>
                <w:spacing w:val="25"/>
                <w:w w:val="99"/>
              </w:rPr>
              <w:t xml:space="preserve"> on school </w:t>
            </w:r>
            <w:r>
              <w:rPr>
                <w:rFonts w:ascii="Arial"/>
                <w:spacing w:val="-1"/>
              </w:rPr>
              <w:t xml:space="preserve">Admissions Policy </w:t>
            </w:r>
          </w:p>
          <w:p w14:paraId="2420DF67" w14:textId="77777777" w:rsidR="00802FE6" w:rsidRDefault="00802FE6" w:rsidP="00337AF0">
            <w:pPr>
              <w:pStyle w:val="TableParagraph"/>
              <w:ind w:left="102" w:right="482"/>
              <w:rPr>
                <w:rFonts w:ascii="Arial"/>
                <w:spacing w:val="-1"/>
              </w:rPr>
            </w:pPr>
          </w:p>
          <w:p w14:paraId="1C27387A" w14:textId="77777777" w:rsidR="00802FE6" w:rsidRDefault="00802FE6" w:rsidP="00337AF0">
            <w:pPr>
              <w:pStyle w:val="TableParagraph"/>
              <w:ind w:left="102" w:right="482"/>
              <w:rPr>
                <w:rFonts w:ascii="Arial" w:eastAsia="Arial" w:hAnsi="Arial" w:cs="Arial"/>
              </w:rPr>
            </w:pPr>
            <w:r>
              <w:rPr>
                <w:rFonts w:ascii="Arial"/>
                <w:spacing w:val="-1"/>
              </w:rPr>
              <w:t xml:space="preserve">Agree any amends to </w:t>
            </w:r>
            <w:r w:rsidR="00730486">
              <w:rPr>
                <w:rFonts w:ascii="Arial"/>
                <w:spacing w:val="-1"/>
              </w:rPr>
              <w:t xml:space="preserve">school admissions </w:t>
            </w:r>
            <w:r>
              <w:rPr>
                <w:rFonts w:ascii="Arial"/>
                <w:spacing w:val="-1"/>
              </w:rPr>
              <w:t>polic</w:t>
            </w:r>
            <w:r w:rsidR="00730486">
              <w:rPr>
                <w:rFonts w:ascii="Arial"/>
                <w:spacing w:val="-1"/>
              </w:rPr>
              <w:t>ies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27AE73CB" w14:textId="77777777" w:rsidR="00802FE6" w:rsidRDefault="00802FE6" w:rsidP="004A2954">
            <w:pPr>
              <w:pStyle w:val="TableParagraph"/>
              <w:spacing w:line="458" w:lineRule="exact"/>
              <w:jc w:val="center"/>
              <w:rPr>
                <w:rFonts w:ascii="Arial"/>
                <w:sz w:val="40"/>
              </w:rPr>
            </w:pPr>
          </w:p>
          <w:p w14:paraId="6A9CF38F" w14:textId="77777777" w:rsidR="00802FE6" w:rsidRDefault="00802FE6" w:rsidP="004A2954">
            <w:pPr>
              <w:pStyle w:val="TableParagraph"/>
              <w:spacing w:line="458" w:lineRule="exact"/>
              <w:jc w:val="center"/>
              <w:rPr>
                <w:rFonts w:ascii="Arial"/>
                <w:sz w:val="40"/>
              </w:rPr>
            </w:pPr>
          </w:p>
          <w:p w14:paraId="2238935C" w14:textId="77777777" w:rsidR="00802FE6" w:rsidRDefault="00802FE6" w:rsidP="004A2954">
            <w:pPr>
              <w:pStyle w:val="TableParagraph"/>
              <w:spacing w:line="458" w:lineRule="exact"/>
              <w:jc w:val="center"/>
              <w:rPr>
                <w:rFonts w:ascii="Arial"/>
                <w:sz w:val="40"/>
              </w:rPr>
            </w:pPr>
          </w:p>
          <w:p w14:paraId="6F7A052A" w14:textId="77777777" w:rsidR="00802FE6" w:rsidRDefault="00802FE6" w:rsidP="00337AF0">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72506CF" w14:textId="77777777" w:rsidR="00802FE6" w:rsidRDefault="00802FE6" w:rsidP="004A2954">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282F211"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148D38DD" w14:textId="77777777" w:rsidR="00802FE6" w:rsidRDefault="00802FE6" w:rsidP="004A2954">
            <w:pPr>
              <w:pStyle w:val="TableParagraph"/>
              <w:spacing w:line="458" w:lineRule="exact"/>
              <w:jc w:val="center"/>
              <w:rPr>
                <w:rFonts w:ascii="Arial"/>
                <w:sz w:val="40"/>
              </w:rPr>
            </w:pPr>
          </w:p>
          <w:p w14:paraId="08CB4317" w14:textId="77777777" w:rsidR="00802FE6" w:rsidRDefault="00802FE6" w:rsidP="004A2954">
            <w:pPr>
              <w:pStyle w:val="TableParagraph"/>
              <w:spacing w:line="458" w:lineRule="exact"/>
              <w:jc w:val="center"/>
              <w:rPr>
                <w:rFonts w:ascii="Arial"/>
                <w:sz w:val="40"/>
              </w:rPr>
            </w:pPr>
          </w:p>
          <w:p w14:paraId="78D983CC" w14:textId="77777777" w:rsidR="00802FE6" w:rsidRDefault="00802FE6" w:rsidP="004A2954">
            <w:pPr>
              <w:pStyle w:val="TableParagraph"/>
              <w:spacing w:line="458" w:lineRule="exact"/>
              <w:jc w:val="center"/>
              <w:rPr>
                <w:rFonts w:ascii="Arial"/>
                <w:sz w:val="40"/>
              </w:rPr>
            </w:pPr>
          </w:p>
          <w:p w14:paraId="4BA21D06"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25404905" w14:textId="77777777" w:rsidR="00802FE6" w:rsidRDefault="00802FE6" w:rsidP="004A2954">
            <w:pPr>
              <w:jc w:val="center"/>
            </w:pPr>
            <w:r>
              <w:rPr>
                <w:rFonts w:ascii="Arial"/>
                <w:sz w:val="40"/>
              </w:rPr>
              <w:t>*</w:t>
            </w: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2E3E167D" w14:textId="77777777" w:rsidR="00802FE6" w:rsidRDefault="00802FE6"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1EF192CD"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349990B3" w14:textId="77777777" w:rsidR="00802FE6" w:rsidRDefault="00802FE6" w:rsidP="004A2954"/>
        </w:tc>
      </w:tr>
      <w:tr w:rsidR="00802FE6" w14:paraId="1527B68B" w14:textId="77777777" w:rsidTr="00CD1999">
        <w:trPr>
          <w:trHeight w:hRule="exact" w:val="1544"/>
        </w:trPr>
        <w:tc>
          <w:tcPr>
            <w:tcW w:w="1559" w:type="dxa"/>
            <w:tcBorders>
              <w:top w:val="single" w:sz="5" w:space="0" w:color="000000"/>
              <w:left w:val="single" w:sz="5" w:space="0" w:color="000000"/>
              <w:bottom w:val="single" w:sz="5" w:space="0" w:color="000000"/>
              <w:right w:val="single" w:sz="5" w:space="0" w:color="000000"/>
            </w:tcBorders>
          </w:tcPr>
          <w:p w14:paraId="75E53AA1" w14:textId="77777777" w:rsidR="00802FE6" w:rsidRDefault="00802FE6" w:rsidP="004A2954">
            <w:pPr>
              <w:rPr>
                <w:rFonts w:ascii="Arial" w:hAnsi="Arial" w:cs="Arial"/>
                <w:b/>
              </w:rPr>
            </w:pPr>
          </w:p>
        </w:tc>
        <w:tc>
          <w:tcPr>
            <w:tcW w:w="679" w:type="dxa"/>
            <w:tcBorders>
              <w:top w:val="single" w:sz="5" w:space="0" w:color="000000"/>
              <w:left w:val="single" w:sz="5" w:space="0" w:color="000000"/>
              <w:bottom w:val="single" w:sz="5" w:space="0" w:color="000000"/>
              <w:right w:val="single" w:sz="5" w:space="0" w:color="000000"/>
            </w:tcBorders>
          </w:tcPr>
          <w:p w14:paraId="760739BC" w14:textId="77777777" w:rsidR="00802FE6" w:rsidRDefault="00802FE6" w:rsidP="00E16823">
            <w:pPr>
              <w:pStyle w:val="TableParagraph"/>
              <w:spacing w:line="250" w:lineRule="exact"/>
              <w:ind w:left="102"/>
              <w:rPr>
                <w:rFonts w:ascii="Arial"/>
              </w:rPr>
            </w:pPr>
            <w:r>
              <w:rPr>
                <w:rFonts w:ascii="Arial"/>
              </w:rPr>
              <w:t>13.2</w:t>
            </w:r>
          </w:p>
        </w:tc>
        <w:tc>
          <w:tcPr>
            <w:tcW w:w="2340" w:type="dxa"/>
            <w:tcBorders>
              <w:top w:val="single" w:sz="5" w:space="0" w:color="000000"/>
              <w:left w:val="single" w:sz="5" w:space="0" w:color="000000"/>
              <w:bottom w:val="single" w:sz="5" w:space="0" w:color="000000"/>
              <w:right w:val="single" w:sz="5" w:space="0" w:color="000000"/>
            </w:tcBorders>
          </w:tcPr>
          <w:p w14:paraId="0E3ECCD3" w14:textId="6BA7A668" w:rsidR="00802FE6" w:rsidRDefault="00802FE6" w:rsidP="00337AF0">
            <w:pPr>
              <w:pStyle w:val="TableParagraph"/>
              <w:ind w:left="102" w:right="482"/>
              <w:rPr>
                <w:rFonts w:ascii="Arial"/>
                <w:spacing w:val="-1"/>
              </w:rPr>
            </w:pPr>
            <w:r>
              <w:rPr>
                <w:rFonts w:ascii="Arial"/>
                <w:spacing w:val="-1"/>
              </w:rPr>
              <w:t xml:space="preserve">Admissions </w:t>
            </w:r>
            <w:r w:rsidR="00730486">
              <w:rPr>
                <w:rFonts w:ascii="Arial"/>
                <w:spacing w:val="-1"/>
              </w:rPr>
              <w:t xml:space="preserve">policy </w:t>
            </w:r>
            <w:r>
              <w:rPr>
                <w:rFonts w:ascii="Arial"/>
                <w:spacing w:val="-1"/>
              </w:rPr>
              <w:t>to the nursery</w:t>
            </w:r>
            <w:r w:rsidR="00730486">
              <w:rPr>
                <w:rFonts w:ascii="Arial"/>
                <w:spacing w:val="-1"/>
              </w:rPr>
              <w:t xml:space="preserve"> to be reviewed and approved annually</w:t>
            </w:r>
            <w:r w:rsidR="00CD1999">
              <w:rPr>
                <w:rFonts w:ascii="Arial"/>
                <w:spacing w:val="-1"/>
              </w:rPr>
              <w:t xml:space="preserve"> (if applicable)</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A4460F1" w14:textId="77777777" w:rsidR="00802FE6" w:rsidRDefault="00730486" w:rsidP="004A2954">
            <w:pPr>
              <w:pStyle w:val="TableParagraph"/>
              <w:spacing w:line="458" w:lineRule="exact"/>
              <w:jc w:val="center"/>
              <w:rPr>
                <w:rFonts w:ascii="Arial"/>
                <w:sz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C47D06C" w14:textId="77777777" w:rsidR="00802FE6" w:rsidRDefault="00802FE6" w:rsidP="004A2954">
            <w:pPr>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A139506"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C49068E" w14:textId="77777777" w:rsidR="00802FE6" w:rsidRDefault="00730486" w:rsidP="004A2954">
            <w:pPr>
              <w:pStyle w:val="TableParagraph"/>
              <w:spacing w:line="458" w:lineRule="exact"/>
              <w:jc w:val="center"/>
              <w:rPr>
                <w:rFonts w:ascii="Arial"/>
                <w:sz w:val="40"/>
              </w:rPr>
            </w:pPr>
            <w:r>
              <w:rPr>
                <w:rFonts w:ascii="Arial"/>
                <w:sz w:val="40"/>
              </w:rPr>
              <w:t>*</w:t>
            </w:r>
          </w:p>
        </w:tc>
        <w:tc>
          <w:tcPr>
            <w:tcW w:w="558" w:type="dxa"/>
            <w:gridSpan w:val="2"/>
            <w:tcBorders>
              <w:top w:val="single" w:sz="5" w:space="0" w:color="000000"/>
              <w:left w:val="single" w:sz="5" w:space="0" w:color="000000"/>
              <w:bottom w:val="single" w:sz="5" w:space="0" w:color="000000"/>
              <w:right w:val="single" w:sz="5" w:space="0" w:color="000000"/>
            </w:tcBorders>
            <w:shd w:val="clear" w:color="auto" w:fill="FBE4D5"/>
          </w:tcPr>
          <w:p w14:paraId="788D6DB1" w14:textId="77777777" w:rsidR="00802FE6" w:rsidRDefault="00802FE6" w:rsidP="004A2954">
            <w:pPr>
              <w:jc w:val="center"/>
              <w:rPr>
                <w:rFonts w:ascii="Arial"/>
                <w:sz w:val="40"/>
              </w:rPr>
            </w:pPr>
          </w:p>
        </w:tc>
        <w:tc>
          <w:tcPr>
            <w:tcW w:w="702" w:type="dxa"/>
            <w:tcBorders>
              <w:top w:val="single" w:sz="5" w:space="0" w:color="000000"/>
              <w:left w:val="single" w:sz="5" w:space="0" w:color="000000"/>
              <w:bottom w:val="single" w:sz="5" w:space="0" w:color="000000"/>
              <w:right w:val="single" w:sz="5" w:space="0" w:color="000000"/>
            </w:tcBorders>
            <w:shd w:val="clear" w:color="auto" w:fill="FBE4D5"/>
          </w:tcPr>
          <w:p w14:paraId="64B62605" w14:textId="77777777" w:rsidR="00802FE6" w:rsidRDefault="00802FE6"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ADD7E6F" w14:textId="77777777" w:rsidR="00802FE6" w:rsidRDefault="00802FE6" w:rsidP="004A2954"/>
        </w:tc>
        <w:tc>
          <w:tcPr>
            <w:tcW w:w="3060" w:type="dxa"/>
            <w:tcBorders>
              <w:top w:val="single" w:sz="5" w:space="0" w:color="000000"/>
              <w:left w:val="single" w:sz="5" w:space="0" w:color="000000"/>
              <w:bottom w:val="single" w:sz="5" w:space="0" w:color="000000"/>
              <w:right w:val="single" w:sz="5" w:space="0" w:color="000000"/>
            </w:tcBorders>
          </w:tcPr>
          <w:p w14:paraId="5E484263" w14:textId="77777777" w:rsidR="00802FE6" w:rsidRDefault="00802FE6" w:rsidP="004A2954"/>
        </w:tc>
      </w:tr>
    </w:tbl>
    <w:p w14:paraId="2F92BF86" w14:textId="77777777" w:rsidR="004A2954" w:rsidRDefault="004A2954" w:rsidP="004A2954">
      <w:pPr>
        <w:rPr>
          <w:rFonts w:ascii="Times New Roman" w:eastAsia="Times New Roman" w:hAnsi="Times New Roman" w:cs="Times New Roman"/>
          <w:sz w:val="20"/>
          <w:szCs w:val="20"/>
        </w:rPr>
      </w:pPr>
    </w:p>
    <w:p w14:paraId="2BCA4708" w14:textId="77777777" w:rsidR="00802FE6" w:rsidRDefault="00802FE6" w:rsidP="004A2954">
      <w:pPr>
        <w:rPr>
          <w:rFonts w:ascii="Times New Roman" w:eastAsia="Times New Roman" w:hAnsi="Times New Roman" w:cs="Times New Roman"/>
          <w:sz w:val="20"/>
          <w:szCs w:val="20"/>
        </w:rPr>
      </w:pPr>
    </w:p>
    <w:tbl>
      <w:tblPr>
        <w:tblW w:w="12560" w:type="dxa"/>
        <w:tblInd w:w="108" w:type="dxa"/>
        <w:tblLayout w:type="fixed"/>
        <w:tblCellMar>
          <w:left w:w="0" w:type="dxa"/>
          <w:right w:w="0" w:type="dxa"/>
        </w:tblCellMar>
        <w:tblLook w:val="01E0" w:firstRow="1" w:lastRow="1" w:firstColumn="1" w:lastColumn="1" w:noHBand="0" w:noVBand="0"/>
      </w:tblPr>
      <w:tblGrid>
        <w:gridCol w:w="1559"/>
        <w:gridCol w:w="679"/>
        <w:gridCol w:w="2340"/>
        <w:gridCol w:w="720"/>
        <w:gridCol w:w="540"/>
        <w:gridCol w:w="630"/>
        <w:gridCol w:w="630"/>
        <w:gridCol w:w="540"/>
        <w:gridCol w:w="720"/>
        <w:gridCol w:w="1170"/>
        <w:gridCol w:w="3032"/>
      </w:tblGrid>
      <w:tr w:rsidR="00802FE6" w14:paraId="5592480F" w14:textId="77777777" w:rsidTr="00B16C88">
        <w:trPr>
          <w:trHeight w:hRule="exact" w:val="516"/>
          <w:tblHeader/>
        </w:trPr>
        <w:tc>
          <w:tcPr>
            <w:tcW w:w="1559" w:type="dxa"/>
            <w:vMerge w:val="restart"/>
            <w:tcBorders>
              <w:top w:val="single" w:sz="5" w:space="0" w:color="000000"/>
              <w:left w:val="single" w:sz="5" w:space="0" w:color="000000"/>
              <w:right w:val="single" w:sz="5" w:space="0" w:color="000000"/>
            </w:tcBorders>
            <w:shd w:val="clear" w:color="auto" w:fill="F1F1F1"/>
          </w:tcPr>
          <w:p w14:paraId="0A13BF19" w14:textId="77777777" w:rsidR="00802FE6" w:rsidRDefault="00802FE6" w:rsidP="004A2954">
            <w:pPr>
              <w:pStyle w:val="TableParagraph"/>
              <w:spacing w:line="252" w:lineRule="exact"/>
              <w:ind w:left="102"/>
              <w:rPr>
                <w:rFonts w:ascii="Arial" w:eastAsia="Arial" w:hAnsi="Arial" w:cs="Arial"/>
              </w:rPr>
            </w:pPr>
            <w:r>
              <w:rPr>
                <w:rFonts w:ascii="Arial"/>
                <w:b/>
                <w:spacing w:val="-1"/>
              </w:rPr>
              <w:t>Area</w:t>
            </w:r>
          </w:p>
        </w:tc>
        <w:tc>
          <w:tcPr>
            <w:tcW w:w="679" w:type="dxa"/>
            <w:vMerge w:val="restart"/>
            <w:tcBorders>
              <w:top w:val="single" w:sz="5" w:space="0" w:color="000000"/>
              <w:left w:val="single" w:sz="5" w:space="0" w:color="000000"/>
              <w:right w:val="single" w:sz="5" w:space="0" w:color="000000"/>
            </w:tcBorders>
            <w:shd w:val="clear" w:color="auto" w:fill="F1F1F1"/>
          </w:tcPr>
          <w:p w14:paraId="3296D69C" w14:textId="77777777" w:rsidR="00802FE6" w:rsidRDefault="00802FE6" w:rsidP="004A2954">
            <w:pPr>
              <w:pStyle w:val="TableParagraph"/>
              <w:spacing w:line="252" w:lineRule="exact"/>
              <w:ind w:left="102"/>
              <w:rPr>
                <w:rFonts w:ascii="Arial" w:eastAsia="Arial" w:hAnsi="Arial" w:cs="Arial"/>
              </w:rPr>
            </w:pPr>
            <w:r>
              <w:rPr>
                <w:rFonts w:ascii="Arial"/>
                <w:b/>
                <w:spacing w:val="-1"/>
              </w:rPr>
              <w:t>Ref</w:t>
            </w:r>
          </w:p>
        </w:tc>
        <w:tc>
          <w:tcPr>
            <w:tcW w:w="2340" w:type="dxa"/>
            <w:vMerge w:val="restart"/>
            <w:tcBorders>
              <w:top w:val="single" w:sz="5" w:space="0" w:color="000000"/>
              <w:left w:val="single" w:sz="5" w:space="0" w:color="000000"/>
              <w:right w:val="single" w:sz="5" w:space="0" w:color="000000"/>
            </w:tcBorders>
            <w:shd w:val="clear" w:color="auto" w:fill="F1F1F1"/>
          </w:tcPr>
          <w:p w14:paraId="5FB3DECF" w14:textId="77777777" w:rsidR="00802FE6" w:rsidRDefault="00802FE6" w:rsidP="004A2954">
            <w:pPr>
              <w:pStyle w:val="TableParagraph"/>
              <w:ind w:left="102" w:right="446"/>
              <w:rPr>
                <w:rFonts w:ascii="Arial" w:eastAsia="Arial" w:hAnsi="Arial" w:cs="Arial"/>
              </w:rPr>
            </w:pPr>
            <w:r>
              <w:rPr>
                <w:rFonts w:ascii="Arial"/>
                <w:b/>
                <w:spacing w:val="-1"/>
              </w:rPr>
              <w:t>Decision-making</w:t>
            </w:r>
            <w:r>
              <w:rPr>
                <w:rFonts w:ascii="Arial"/>
                <w:b/>
                <w:spacing w:val="30"/>
                <w:w w:val="99"/>
              </w:rPr>
              <w:t xml:space="preserve"> </w:t>
            </w:r>
            <w:r>
              <w:rPr>
                <w:rFonts w:ascii="Arial"/>
                <w:b/>
                <w:spacing w:val="-1"/>
              </w:rPr>
              <w:t>authority</w:t>
            </w:r>
            <w:r>
              <w:rPr>
                <w:rFonts w:ascii="Arial"/>
                <w:b/>
                <w:spacing w:val="-14"/>
              </w:rPr>
              <w:t xml:space="preserve"> </w:t>
            </w:r>
            <w:r>
              <w:rPr>
                <w:rFonts w:ascii="Arial"/>
                <w:b/>
              </w:rPr>
              <w:t>/</w:t>
            </w:r>
            <w:r>
              <w:rPr>
                <w:rFonts w:ascii="Arial"/>
                <w:b/>
                <w:spacing w:val="27"/>
                <w:w w:val="99"/>
              </w:rPr>
              <w:t xml:space="preserve"> </w:t>
            </w:r>
            <w:r>
              <w:rPr>
                <w:rFonts w:ascii="Arial"/>
                <w:b/>
                <w:spacing w:val="-1"/>
              </w:rPr>
              <w:t>Responsibility</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E2EFD9"/>
          </w:tcPr>
          <w:p w14:paraId="127797A0" w14:textId="77777777" w:rsidR="00802FE6" w:rsidRDefault="00802FE6" w:rsidP="004A2954">
            <w:pPr>
              <w:pStyle w:val="TableParagraph"/>
              <w:ind w:left="334" w:right="114" w:hanging="220"/>
              <w:rPr>
                <w:rFonts w:ascii="Arial" w:eastAsia="Arial" w:hAnsi="Arial" w:cs="Arial"/>
              </w:rPr>
            </w:pPr>
            <w:r>
              <w:rPr>
                <w:rFonts w:ascii="Arial"/>
                <w:b/>
                <w:spacing w:val="-1"/>
              </w:rPr>
              <w:t>Non-Supported</w:t>
            </w:r>
            <w:r>
              <w:rPr>
                <w:rFonts w:ascii="Arial"/>
                <w:b/>
                <w:spacing w:val="28"/>
                <w:w w:val="99"/>
              </w:rPr>
              <w:t xml:space="preserve"> </w:t>
            </w:r>
            <w:r>
              <w:rPr>
                <w:rFonts w:ascii="Arial"/>
                <w:b/>
                <w:spacing w:val="-1"/>
              </w:rPr>
              <w:t>Academies</w:t>
            </w:r>
          </w:p>
        </w:tc>
        <w:tc>
          <w:tcPr>
            <w:tcW w:w="1890" w:type="dxa"/>
            <w:gridSpan w:val="3"/>
            <w:tcBorders>
              <w:top w:val="single" w:sz="5" w:space="0" w:color="000000"/>
              <w:left w:val="single" w:sz="5" w:space="0" w:color="000000"/>
              <w:bottom w:val="single" w:sz="5" w:space="0" w:color="000000"/>
              <w:right w:val="single" w:sz="5" w:space="0" w:color="000000"/>
            </w:tcBorders>
            <w:shd w:val="clear" w:color="auto" w:fill="FBE4D5"/>
          </w:tcPr>
          <w:p w14:paraId="1100823C" w14:textId="77777777" w:rsidR="00802FE6" w:rsidRDefault="00802FE6" w:rsidP="004A2954">
            <w:pPr>
              <w:pStyle w:val="TableParagraph"/>
              <w:ind w:left="334" w:right="334" w:firstLine="31"/>
              <w:rPr>
                <w:rFonts w:ascii="Arial" w:eastAsia="Arial" w:hAnsi="Arial" w:cs="Arial"/>
              </w:rPr>
            </w:pPr>
            <w:r>
              <w:rPr>
                <w:rFonts w:ascii="Arial"/>
                <w:b/>
                <w:spacing w:val="-1"/>
              </w:rPr>
              <w:t>Supported</w:t>
            </w:r>
            <w:r>
              <w:rPr>
                <w:rFonts w:ascii="Arial"/>
                <w:b/>
                <w:spacing w:val="24"/>
                <w:w w:val="99"/>
              </w:rPr>
              <w:t xml:space="preserve"> </w:t>
            </w:r>
            <w:r>
              <w:rPr>
                <w:rFonts w:ascii="Arial"/>
                <w:b/>
                <w:spacing w:val="-1"/>
              </w:rPr>
              <w:t>Academies</w:t>
            </w:r>
          </w:p>
        </w:tc>
        <w:tc>
          <w:tcPr>
            <w:tcW w:w="1170" w:type="dxa"/>
            <w:tcBorders>
              <w:top w:val="single" w:sz="5" w:space="0" w:color="000000"/>
              <w:left w:val="single" w:sz="5" w:space="0" w:color="000000"/>
              <w:right w:val="single" w:sz="5" w:space="0" w:color="000000"/>
            </w:tcBorders>
            <w:shd w:val="clear" w:color="auto" w:fill="D99594" w:themeFill="accent2" w:themeFillTint="99"/>
          </w:tcPr>
          <w:p w14:paraId="5B90F89C" w14:textId="77777777" w:rsidR="00802FE6" w:rsidRDefault="00B16C88" w:rsidP="00B16C88">
            <w:pPr>
              <w:pStyle w:val="TableParagraph"/>
              <w:spacing w:line="252" w:lineRule="exact"/>
              <w:ind w:left="100"/>
              <w:jc w:val="center"/>
              <w:rPr>
                <w:rFonts w:ascii="Arial"/>
                <w:b/>
                <w:spacing w:val="-1"/>
              </w:rPr>
            </w:pPr>
            <w:r>
              <w:rPr>
                <w:rFonts w:ascii="Arial"/>
                <w:b/>
                <w:spacing w:val="-1"/>
              </w:rPr>
              <w:t>CEO</w:t>
            </w:r>
          </w:p>
          <w:p w14:paraId="639E5714" w14:textId="77777777" w:rsidR="00B16C88" w:rsidRPr="00B16C88" w:rsidRDefault="00B16C88" w:rsidP="00B16C88">
            <w:pPr>
              <w:pStyle w:val="TableParagraph"/>
              <w:spacing w:line="252" w:lineRule="exact"/>
              <w:ind w:left="100"/>
              <w:jc w:val="center"/>
              <w:rPr>
                <w:rFonts w:ascii="Arial"/>
                <w:b/>
                <w:spacing w:val="-1"/>
              </w:rPr>
            </w:pPr>
            <w:r>
              <w:rPr>
                <w:rFonts w:ascii="Arial"/>
                <w:b/>
                <w:spacing w:val="-1"/>
              </w:rPr>
              <w:t>Approval</w:t>
            </w:r>
          </w:p>
        </w:tc>
        <w:tc>
          <w:tcPr>
            <w:tcW w:w="3032" w:type="dxa"/>
            <w:vMerge w:val="restart"/>
            <w:tcBorders>
              <w:top w:val="single" w:sz="5" w:space="0" w:color="000000"/>
              <w:left w:val="single" w:sz="5" w:space="0" w:color="000000"/>
              <w:right w:val="single" w:sz="5" w:space="0" w:color="000000"/>
            </w:tcBorders>
            <w:shd w:val="clear" w:color="auto" w:fill="F1F1F1"/>
          </w:tcPr>
          <w:p w14:paraId="4C7F955F" w14:textId="77777777" w:rsidR="00802FE6" w:rsidRDefault="00802FE6" w:rsidP="004A2954">
            <w:pPr>
              <w:pStyle w:val="TableParagraph"/>
              <w:spacing w:line="252" w:lineRule="exact"/>
              <w:ind w:left="100"/>
              <w:rPr>
                <w:rFonts w:ascii="Arial" w:eastAsia="Arial" w:hAnsi="Arial" w:cs="Arial"/>
              </w:rPr>
            </w:pPr>
            <w:r>
              <w:rPr>
                <w:rFonts w:ascii="Arial"/>
                <w:b/>
                <w:spacing w:val="-1"/>
              </w:rPr>
              <w:t>Notes</w:t>
            </w:r>
          </w:p>
        </w:tc>
      </w:tr>
      <w:tr w:rsidR="00802FE6" w14:paraId="1F628DDF" w14:textId="77777777" w:rsidTr="00B16C88">
        <w:trPr>
          <w:trHeight w:hRule="exact" w:val="516"/>
          <w:tblHeader/>
        </w:trPr>
        <w:tc>
          <w:tcPr>
            <w:tcW w:w="1559" w:type="dxa"/>
            <w:vMerge/>
            <w:tcBorders>
              <w:left w:val="single" w:sz="5" w:space="0" w:color="000000"/>
              <w:bottom w:val="single" w:sz="5" w:space="0" w:color="000000"/>
              <w:right w:val="single" w:sz="5" w:space="0" w:color="000000"/>
            </w:tcBorders>
            <w:shd w:val="clear" w:color="auto" w:fill="F1F1F1"/>
          </w:tcPr>
          <w:p w14:paraId="67E34C86" w14:textId="77777777" w:rsidR="00802FE6" w:rsidRDefault="00802FE6" w:rsidP="004A2954"/>
        </w:tc>
        <w:tc>
          <w:tcPr>
            <w:tcW w:w="679" w:type="dxa"/>
            <w:vMerge/>
            <w:tcBorders>
              <w:left w:val="single" w:sz="5" w:space="0" w:color="000000"/>
              <w:bottom w:val="single" w:sz="5" w:space="0" w:color="000000"/>
              <w:right w:val="single" w:sz="5" w:space="0" w:color="000000"/>
            </w:tcBorders>
            <w:shd w:val="clear" w:color="auto" w:fill="F1F1F1"/>
          </w:tcPr>
          <w:p w14:paraId="15FBB229" w14:textId="77777777" w:rsidR="00802FE6" w:rsidRDefault="00802FE6" w:rsidP="004A2954"/>
        </w:tc>
        <w:tc>
          <w:tcPr>
            <w:tcW w:w="2340" w:type="dxa"/>
            <w:vMerge/>
            <w:tcBorders>
              <w:left w:val="single" w:sz="5" w:space="0" w:color="000000"/>
              <w:bottom w:val="single" w:sz="5" w:space="0" w:color="000000"/>
              <w:right w:val="single" w:sz="5" w:space="0" w:color="000000"/>
            </w:tcBorders>
            <w:shd w:val="clear" w:color="auto" w:fill="F1F1F1"/>
          </w:tcPr>
          <w:p w14:paraId="73EE7D92" w14:textId="77777777" w:rsidR="00802FE6" w:rsidRDefault="00802FE6" w:rsidP="004A2954"/>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F545076" w14:textId="77777777" w:rsidR="00802FE6" w:rsidRDefault="00802FE6" w:rsidP="004A2954">
            <w:pPr>
              <w:pStyle w:val="TableParagraph"/>
              <w:spacing w:before="11"/>
              <w:rPr>
                <w:rFonts w:ascii="Times New Roman" w:eastAsia="Times New Roman" w:hAnsi="Times New Roman" w:cs="Times New Roman"/>
                <w:sz w:val="21"/>
                <w:szCs w:val="21"/>
              </w:rPr>
            </w:pPr>
          </w:p>
          <w:p w14:paraId="009F939E" w14:textId="19E9ED6E" w:rsidR="00802FE6" w:rsidRDefault="00E361B8" w:rsidP="004A2954">
            <w:pPr>
              <w:pStyle w:val="TableParagraph"/>
              <w:spacing w:line="252" w:lineRule="exact"/>
              <w:ind w:left="124"/>
              <w:rPr>
                <w:rFonts w:ascii="Arial" w:eastAsia="Arial" w:hAnsi="Arial" w:cs="Arial"/>
              </w:rPr>
            </w:pPr>
            <w:r>
              <w:rPr>
                <w:rFonts w:ascii="Arial"/>
                <w:b/>
                <w:spacing w:val="-1"/>
              </w:rPr>
              <w:t>TR</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04EEB239" w14:textId="77777777" w:rsidR="00802FE6" w:rsidRDefault="00802FE6" w:rsidP="004A2954">
            <w:pPr>
              <w:pStyle w:val="TableParagraph"/>
              <w:spacing w:before="11"/>
              <w:rPr>
                <w:rFonts w:ascii="Times New Roman" w:eastAsia="Times New Roman" w:hAnsi="Times New Roman" w:cs="Times New Roman"/>
                <w:sz w:val="21"/>
                <w:szCs w:val="21"/>
              </w:rPr>
            </w:pPr>
          </w:p>
          <w:p w14:paraId="5437F36C" w14:textId="2C2A21C5" w:rsidR="00802FE6" w:rsidRDefault="00E361B8" w:rsidP="004A2954">
            <w:pPr>
              <w:pStyle w:val="TableParagraph"/>
              <w:spacing w:line="252" w:lineRule="exact"/>
              <w:ind w:left="104"/>
              <w:rPr>
                <w:rFonts w:ascii="Arial" w:eastAsia="Arial" w:hAnsi="Arial" w:cs="Arial"/>
              </w:rPr>
            </w:pPr>
            <w:r>
              <w:rPr>
                <w:rFonts w:ascii="Arial"/>
                <w:b/>
              </w:rPr>
              <w:t>G</w:t>
            </w:r>
            <w:r w:rsidR="00802FE6">
              <w:rPr>
                <w:rFonts w:ascii="Arial"/>
                <w:b/>
              </w:rPr>
              <w:t>B</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1825CD9" w14:textId="77777777" w:rsidR="00802FE6" w:rsidRDefault="00802FE6" w:rsidP="004A2954">
            <w:pPr>
              <w:pStyle w:val="TableParagraph"/>
              <w:spacing w:before="11"/>
              <w:rPr>
                <w:rFonts w:ascii="Times New Roman" w:eastAsia="Times New Roman" w:hAnsi="Times New Roman" w:cs="Times New Roman"/>
                <w:sz w:val="21"/>
                <w:szCs w:val="21"/>
              </w:rPr>
            </w:pPr>
          </w:p>
          <w:p w14:paraId="0130A68F" w14:textId="0B2E8320" w:rsidR="00802FE6" w:rsidRDefault="00E361B8" w:rsidP="004A2954">
            <w:pPr>
              <w:pStyle w:val="TableParagraph"/>
              <w:spacing w:line="252" w:lineRule="exact"/>
              <w:ind w:left="173"/>
              <w:rPr>
                <w:rFonts w:ascii="Arial" w:eastAsia="Arial" w:hAnsi="Arial" w:cs="Arial"/>
              </w:rPr>
            </w:pPr>
            <w:r>
              <w:rPr>
                <w:rFonts w:ascii="Arial"/>
                <w:b/>
                <w:spacing w:val="-1"/>
              </w:rPr>
              <w:t>HT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272787E" w14:textId="77777777" w:rsidR="00802FE6" w:rsidRDefault="00802FE6" w:rsidP="004A2954">
            <w:pPr>
              <w:pStyle w:val="TableParagraph"/>
              <w:spacing w:before="11"/>
              <w:rPr>
                <w:rFonts w:ascii="Times New Roman" w:eastAsia="Times New Roman" w:hAnsi="Times New Roman" w:cs="Times New Roman"/>
                <w:sz w:val="21"/>
                <w:szCs w:val="21"/>
              </w:rPr>
            </w:pPr>
          </w:p>
          <w:p w14:paraId="3C85561F" w14:textId="1FBF07EB" w:rsidR="00802FE6" w:rsidRDefault="00E361B8" w:rsidP="004A2954">
            <w:pPr>
              <w:pStyle w:val="TableParagraph"/>
              <w:spacing w:line="252" w:lineRule="exact"/>
              <w:ind w:left="124"/>
              <w:rPr>
                <w:rFonts w:ascii="Arial" w:eastAsia="Arial" w:hAnsi="Arial" w:cs="Arial"/>
              </w:rPr>
            </w:pPr>
            <w:r>
              <w:rPr>
                <w:rFonts w:ascii="Arial"/>
                <w:b/>
                <w:spacing w:val="-1"/>
              </w:rPr>
              <w:t>TR</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6245B468" w14:textId="77777777" w:rsidR="00802FE6" w:rsidRDefault="00802FE6" w:rsidP="004A2954">
            <w:pPr>
              <w:pStyle w:val="TableParagraph"/>
              <w:spacing w:before="11"/>
              <w:rPr>
                <w:rFonts w:ascii="Times New Roman" w:eastAsia="Times New Roman" w:hAnsi="Times New Roman" w:cs="Times New Roman"/>
                <w:sz w:val="21"/>
                <w:szCs w:val="21"/>
              </w:rPr>
            </w:pPr>
          </w:p>
          <w:p w14:paraId="2726EF1F" w14:textId="1B642F1C" w:rsidR="00802FE6" w:rsidRDefault="00E361B8" w:rsidP="004A2954">
            <w:pPr>
              <w:pStyle w:val="TableParagraph"/>
              <w:spacing w:line="252" w:lineRule="exact"/>
              <w:ind w:left="116"/>
              <w:rPr>
                <w:rFonts w:ascii="Arial" w:eastAsia="Arial" w:hAnsi="Arial" w:cs="Arial"/>
              </w:rPr>
            </w:pPr>
            <w:r>
              <w:rPr>
                <w:rFonts w:ascii="Arial"/>
                <w:b/>
              </w:rPr>
              <w:t>G</w:t>
            </w:r>
            <w:r w:rsidR="00802FE6">
              <w:rPr>
                <w:rFonts w:ascii="Arial"/>
                <w:b/>
              </w:rPr>
              <w:t>B</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BB03CF9" w14:textId="77777777" w:rsidR="00802FE6" w:rsidRDefault="00802FE6" w:rsidP="004A2954">
            <w:pPr>
              <w:pStyle w:val="TableParagraph"/>
              <w:spacing w:before="11"/>
              <w:rPr>
                <w:rFonts w:ascii="Times New Roman" w:eastAsia="Times New Roman" w:hAnsi="Times New Roman" w:cs="Times New Roman"/>
                <w:sz w:val="21"/>
                <w:szCs w:val="21"/>
              </w:rPr>
            </w:pPr>
          </w:p>
          <w:p w14:paraId="531FE596" w14:textId="6844FCEC" w:rsidR="00802FE6" w:rsidRDefault="00E361B8" w:rsidP="004A2954">
            <w:pPr>
              <w:pStyle w:val="TableParagraph"/>
              <w:spacing w:line="252" w:lineRule="exact"/>
              <w:ind w:left="160"/>
              <w:rPr>
                <w:rFonts w:ascii="Arial" w:eastAsia="Arial" w:hAnsi="Arial" w:cs="Arial"/>
              </w:rPr>
            </w:pPr>
            <w:r>
              <w:rPr>
                <w:rFonts w:ascii="Arial"/>
                <w:b/>
                <w:spacing w:val="-1"/>
              </w:rPr>
              <w:t>HT</w:t>
            </w:r>
          </w:p>
        </w:tc>
        <w:tc>
          <w:tcPr>
            <w:tcW w:w="1170" w:type="dxa"/>
            <w:tcBorders>
              <w:left w:val="single" w:sz="5" w:space="0" w:color="000000"/>
              <w:bottom w:val="single" w:sz="5" w:space="0" w:color="000000"/>
              <w:right w:val="single" w:sz="5" w:space="0" w:color="000000"/>
            </w:tcBorders>
            <w:shd w:val="clear" w:color="auto" w:fill="D99594" w:themeFill="accent2" w:themeFillTint="99"/>
          </w:tcPr>
          <w:p w14:paraId="09B79020" w14:textId="77777777" w:rsidR="00802FE6" w:rsidRDefault="00802FE6" w:rsidP="004A2954"/>
        </w:tc>
        <w:tc>
          <w:tcPr>
            <w:tcW w:w="3032" w:type="dxa"/>
            <w:vMerge/>
            <w:tcBorders>
              <w:left w:val="single" w:sz="5" w:space="0" w:color="000000"/>
              <w:bottom w:val="single" w:sz="5" w:space="0" w:color="000000"/>
              <w:right w:val="single" w:sz="5" w:space="0" w:color="000000"/>
            </w:tcBorders>
            <w:shd w:val="clear" w:color="auto" w:fill="F1F1F1"/>
          </w:tcPr>
          <w:p w14:paraId="6220CCED" w14:textId="77777777" w:rsidR="00802FE6" w:rsidRDefault="00802FE6" w:rsidP="004A2954"/>
        </w:tc>
      </w:tr>
      <w:tr w:rsidR="00802FE6" w14:paraId="4AEA3115" w14:textId="77777777" w:rsidTr="00B16C88">
        <w:trPr>
          <w:trHeight w:hRule="exact" w:val="808"/>
        </w:trPr>
        <w:tc>
          <w:tcPr>
            <w:tcW w:w="1559" w:type="dxa"/>
            <w:tcBorders>
              <w:top w:val="single" w:sz="5" w:space="0" w:color="000000"/>
              <w:left w:val="single" w:sz="5" w:space="0" w:color="000000"/>
              <w:bottom w:val="single" w:sz="5" w:space="0" w:color="000000"/>
              <w:right w:val="single" w:sz="5" w:space="0" w:color="000000"/>
            </w:tcBorders>
          </w:tcPr>
          <w:p w14:paraId="22E95B76" w14:textId="77777777" w:rsidR="00802FE6" w:rsidRDefault="00802FE6" w:rsidP="004A2954">
            <w:pPr>
              <w:pStyle w:val="TableParagraph"/>
              <w:ind w:left="102" w:right="406"/>
              <w:rPr>
                <w:rFonts w:ascii="Arial" w:eastAsia="Arial" w:hAnsi="Arial" w:cs="Arial"/>
              </w:rPr>
            </w:pPr>
            <w:r>
              <w:rPr>
                <w:rFonts w:ascii="Arial"/>
                <w:b/>
                <w:spacing w:val="-1"/>
              </w:rPr>
              <w:t>Collective</w:t>
            </w:r>
            <w:r>
              <w:rPr>
                <w:rFonts w:ascii="Arial"/>
                <w:b/>
                <w:spacing w:val="24"/>
                <w:w w:val="99"/>
              </w:rPr>
              <w:t xml:space="preserve"> </w:t>
            </w:r>
            <w:r>
              <w:rPr>
                <w:rFonts w:ascii="Arial"/>
                <w:b/>
              </w:rPr>
              <w:t>Worship / SMSC</w:t>
            </w:r>
          </w:p>
        </w:tc>
        <w:tc>
          <w:tcPr>
            <w:tcW w:w="679" w:type="dxa"/>
            <w:tcBorders>
              <w:top w:val="single" w:sz="5" w:space="0" w:color="000000"/>
              <w:left w:val="single" w:sz="5" w:space="0" w:color="000000"/>
              <w:bottom w:val="single" w:sz="5" w:space="0" w:color="000000"/>
              <w:right w:val="single" w:sz="5" w:space="0" w:color="000000"/>
            </w:tcBorders>
          </w:tcPr>
          <w:p w14:paraId="6D66813A" w14:textId="77777777" w:rsidR="00802FE6" w:rsidRDefault="00802FE6" w:rsidP="004A2954">
            <w:pPr>
              <w:pStyle w:val="TableParagraph"/>
              <w:spacing w:line="251" w:lineRule="exact"/>
              <w:ind w:left="102"/>
              <w:rPr>
                <w:rFonts w:ascii="Arial" w:eastAsia="Arial" w:hAnsi="Arial" w:cs="Arial"/>
              </w:rPr>
            </w:pPr>
            <w:r>
              <w:rPr>
                <w:rFonts w:ascii="Arial"/>
              </w:rPr>
              <w:t>14.1</w:t>
            </w:r>
          </w:p>
        </w:tc>
        <w:tc>
          <w:tcPr>
            <w:tcW w:w="2340" w:type="dxa"/>
            <w:tcBorders>
              <w:top w:val="single" w:sz="5" w:space="0" w:color="000000"/>
              <w:left w:val="single" w:sz="5" w:space="0" w:color="000000"/>
              <w:bottom w:val="single" w:sz="5" w:space="0" w:color="000000"/>
              <w:right w:val="single" w:sz="5" w:space="0" w:color="000000"/>
            </w:tcBorders>
          </w:tcPr>
          <w:p w14:paraId="1078733A" w14:textId="77777777" w:rsidR="00802FE6" w:rsidRDefault="00802FE6" w:rsidP="004A2954">
            <w:pPr>
              <w:pStyle w:val="TableParagraph"/>
              <w:ind w:left="102" w:right="117"/>
              <w:rPr>
                <w:rFonts w:ascii="Arial" w:eastAsia="Arial" w:hAnsi="Arial" w:cs="Arial"/>
              </w:rPr>
            </w:pPr>
            <w:r>
              <w:rPr>
                <w:rFonts w:ascii="Arial"/>
                <w:spacing w:val="-1"/>
              </w:rPr>
              <w:t>Ensure</w:t>
            </w:r>
            <w:r>
              <w:rPr>
                <w:rFonts w:ascii="Arial"/>
                <w:spacing w:val="-16"/>
              </w:rPr>
              <w:t xml:space="preserve"> </w:t>
            </w:r>
            <w:r>
              <w:rPr>
                <w:rFonts w:ascii="Arial"/>
              </w:rPr>
              <w:t>statutory</w:t>
            </w:r>
            <w:r>
              <w:rPr>
                <w:rFonts w:ascii="Arial"/>
                <w:spacing w:val="24"/>
                <w:w w:val="99"/>
              </w:rPr>
              <w:t xml:space="preserve"> </w:t>
            </w:r>
            <w:r>
              <w:rPr>
                <w:rFonts w:ascii="Arial"/>
                <w:spacing w:val="-1"/>
              </w:rPr>
              <w:t>requirements</w:t>
            </w:r>
            <w:r>
              <w:rPr>
                <w:rFonts w:ascii="Arial"/>
                <w:spacing w:val="-10"/>
              </w:rPr>
              <w:t xml:space="preserve"> </w:t>
            </w:r>
            <w:r>
              <w:rPr>
                <w:rFonts w:ascii="Arial"/>
                <w:spacing w:val="-1"/>
              </w:rPr>
              <w:t>are</w:t>
            </w:r>
            <w:r>
              <w:rPr>
                <w:rFonts w:ascii="Arial"/>
                <w:spacing w:val="-10"/>
              </w:rPr>
              <w:t xml:space="preserve"> </w:t>
            </w:r>
            <w:r>
              <w:rPr>
                <w:rFonts w:ascii="Arial"/>
              </w:rPr>
              <w:t>met</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7E933EF" w14:textId="77777777" w:rsidR="00802FE6" w:rsidRDefault="00802FE6"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87A5D0C" w14:textId="77777777" w:rsidR="00802FE6" w:rsidRDefault="00802FE6" w:rsidP="004A2954">
            <w:pPr>
              <w:pStyle w:val="TableParagraph"/>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9506DB4"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3D8D4BC9" w14:textId="77777777" w:rsidR="00802FE6" w:rsidRDefault="00802FE6" w:rsidP="004A2954">
            <w:pPr>
              <w:jc w:val="center"/>
            </w:pP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70A13D1A" w14:textId="77777777" w:rsidR="00802FE6" w:rsidRDefault="00802FE6" w:rsidP="004A2954">
            <w:pPr>
              <w:pStyle w:val="TableParagraph"/>
              <w:ind w:right="1"/>
              <w:jc w:val="center"/>
              <w:rPr>
                <w:rFonts w:ascii="Arial" w:eastAsia="Arial" w:hAnsi="Arial" w:cs="Arial"/>
                <w:sz w:val="40"/>
                <w:szCs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74B1FB8A" w14:textId="77777777" w:rsidR="00802FE6" w:rsidRDefault="00802FE6" w:rsidP="004A2954">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B0BC8F4" w14:textId="77777777" w:rsidR="00802FE6" w:rsidRDefault="00802FE6" w:rsidP="004A2954"/>
        </w:tc>
        <w:tc>
          <w:tcPr>
            <w:tcW w:w="3032" w:type="dxa"/>
            <w:tcBorders>
              <w:top w:val="single" w:sz="5" w:space="0" w:color="000000"/>
              <w:left w:val="single" w:sz="5" w:space="0" w:color="000000"/>
              <w:bottom w:val="single" w:sz="5" w:space="0" w:color="000000"/>
              <w:right w:val="single" w:sz="5" w:space="0" w:color="000000"/>
            </w:tcBorders>
          </w:tcPr>
          <w:p w14:paraId="3E29212B" w14:textId="77777777" w:rsidR="00802FE6" w:rsidRDefault="00802FE6" w:rsidP="004A2954"/>
        </w:tc>
      </w:tr>
      <w:tr w:rsidR="00802FE6" w14:paraId="3E6A0EEA" w14:textId="77777777" w:rsidTr="00B16C88">
        <w:trPr>
          <w:trHeight w:hRule="exact" w:val="1022"/>
        </w:trPr>
        <w:tc>
          <w:tcPr>
            <w:tcW w:w="1559" w:type="dxa"/>
            <w:tcBorders>
              <w:top w:val="single" w:sz="5" w:space="0" w:color="000000"/>
              <w:left w:val="single" w:sz="5" w:space="0" w:color="000000"/>
              <w:bottom w:val="single" w:sz="4" w:space="0" w:color="auto"/>
              <w:right w:val="single" w:sz="5" w:space="0" w:color="000000"/>
            </w:tcBorders>
          </w:tcPr>
          <w:p w14:paraId="1569D0E4" w14:textId="77777777" w:rsidR="00802FE6" w:rsidRDefault="00802FE6" w:rsidP="004A2954">
            <w:pPr>
              <w:pStyle w:val="TableParagraph"/>
              <w:ind w:left="102" w:right="284"/>
              <w:rPr>
                <w:rFonts w:ascii="Arial" w:eastAsia="Arial" w:hAnsi="Arial" w:cs="Arial"/>
              </w:rPr>
            </w:pPr>
            <w:r>
              <w:rPr>
                <w:rFonts w:ascii="Arial"/>
                <w:b/>
                <w:spacing w:val="-1"/>
              </w:rPr>
              <w:t>Supported</w:t>
            </w:r>
            <w:r>
              <w:rPr>
                <w:rFonts w:ascii="Arial"/>
                <w:b/>
                <w:spacing w:val="24"/>
                <w:w w:val="99"/>
              </w:rPr>
              <w:t xml:space="preserve"> </w:t>
            </w:r>
            <w:r>
              <w:rPr>
                <w:rFonts w:ascii="Arial"/>
                <w:b/>
                <w:spacing w:val="-1"/>
              </w:rPr>
              <w:t>Academies</w:t>
            </w:r>
          </w:p>
        </w:tc>
        <w:tc>
          <w:tcPr>
            <w:tcW w:w="679" w:type="dxa"/>
            <w:tcBorders>
              <w:top w:val="single" w:sz="5" w:space="0" w:color="000000"/>
              <w:left w:val="single" w:sz="5" w:space="0" w:color="000000"/>
              <w:bottom w:val="single" w:sz="5" w:space="0" w:color="000000"/>
              <w:right w:val="single" w:sz="5" w:space="0" w:color="000000"/>
            </w:tcBorders>
          </w:tcPr>
          <w:p w14:paraId="177F81A3" w14:textId="77777777" w:rsidR="00802FE6" w:rsidRDefault="00802FE6" w:rsidP="00E16823">
            <w:pPr>
              <w:pStyle w:val="TableParagraph"/>
              <w:spacing w:line="251" w:lineRule="exact"/>
              <w:ind w:left="102"/>
              <w:rPr>
                <w:rFonts w:ascii="Arial" w:eastAsia="Arial" w:hAnsi="Arial" w:cs="Arial"/>
              </w:rPr>
            </w:pPr>
            <w:r>
              <w:rPr>
                <w:rFonts w:ascii="Arial"/>
              </w:rPr>
              <w:t>15.1</w:t>
            </w:r>
          </w:p>
        </w:tc>
        <w:tc>
          <w:tcPr>
            <w:tcW w:w="2340" w:type="dxa"/>
            <w:tcBorders>
              <w:top w:val="single" w:sz="5" w:space="0" w:color="000000"/>
              <w:left w:val="single" w:sz="5" w:space="0" w:color="000000"/>
              <w:bottom w:val="single" w:sz="5" w:space="0" w:color="000000"/>
              <w:right w:val="single" w:sz="5" w:space="0" w:color="000000"/>
            </w:tcBorders>
          </w:tcPr>
          <w:p w14:paraId="119D16A5" w14:textId="77777777" w:rsidR="00802FE6" w:rsidRDefault="00802FE6" w:rsidP="004A2954">
            <w:pPr>
              <w:pStyle w:val="TableParagraph"/>
              <w:spacing w:line="239" w:lineRule="auto"/>
              <w:ind w:left="102" w:right="349"/>
              <w:rPr>
                <w:rFonts w:ascii="Arial" w:eastAsia="Arial" w:hAnsi="Arial" w:cs="Arial"/>
              </w:rPr>
            </w:pPr>
            <w:r>
              <w:rPr>
                <w:rFonts w:ascii="Arial"/>
                <w:spacing w:val="-1"/>
              </w:rPr>
              <w:t>Assess</w:t>
            </w:r>
            <w:r>
              <w:rPr>
                <w:rFonts w:ascii="Arial"/>
                <w:spacing w:val="-9"/>
              </w:rPr>
              <w:t xml:space="preserve"> </w:t>
            </w:r>
            <w:r>
              <w:rPr>
                <w:rFonts w:ascii="Arial"/>
                <w:spacing w:val="-1"/>
              </w:rPr>
              <w:t>whether</w:t>
            </w:r>
            <w:r>
              <w:rPr>
                <w:rFonts w:ascii="Arial"/>
                <w:spacing w:val="-10"/>
              </w:rPr>
              <w:t xml:space="preserve"> </w:t>
            </w:r>
            <w:r>
              <w:rPr>
                <w:rFonts w:ascii="Arial"/>
                <w:spacing w:val="-1"/>
              </w:rPr>
              <w:t>an</w:t>
            </w:r>
            <w:r>
              <w:rPr>
                <w:rFonts w:ascii="Arial"/>
                <w:spacing w:val="29"/>
                <w:w w:val="99"/>
              </w:rPr>
              <w:t xml:space="preserve"> </w:t>
            </w:r>
            <w:r>
              <w:rPr>
                <w:rFonts w:ascii="Arial"/>
                <w:spacing w:val="-1"/>
              </w:rPr>
              <w:t>academy</w:t>
            </w:r>
            <w:r>
              <w:rPr>
                <w:rFonts w:ascii="Arial"/>
                <w:spacing w:val="-19"/>
              </w:rPr>
              <w:t xml:space="preserve"> </w:t>
            </w:r>
            <w:r>
              <w:rPr>
                <w:rFonts w:ascii="Arial"/>
                <w:spacing w:val="-1"/>
              </w:rPr>
              <w:t>requires</w:t>
            </w:r>
            <w:r>
              <w:rPr>
                <w:rFonts w:ascii="Arial"/>
                <w:spacing w:val="23"/>
                <w:w w:val="99"/>
              </w:rPr>
              <w:t xml:space="preserve"> </w:t>
            </w:r>
            <w:r>
              <w:rPr>
                <w:rFonts w:ascii="Arial"/>
                <w:spacing w:val="-1"/>
              </w:rPr>
              <w:t>support</w:t>
            </w:r>
            <w:r>
              <w:rPr>
                <w:rFonts w:ascii="Arial"/>
                <w:spacing w:val="-6"/>
              </w:rPr>
              <w:t xml:space="preserve"> </w:t>
            </w:r>
            <w:r>
              <w:rPr>
                <w:rFonts w:ascii="Arial"/>
              </w:rPr>
              <w:t>in</w:t>
            </w:r>
            <w:r>
              <w:rPr>
                <w:rFonts w:ascii="Arial"/>
                <w:spacing w:val="-6"/>
              </w:rPr>
              <w:t xml:space="preserve"> </w:t>
            </w:r>
            <w:r>
              <w:rPr>
                <w:rFonts w:ascii="Arial"/>
                <w:spacing w:val="-1"/>
              </w:rPr>
              <w:t>one</w:t>
            </w:r>
            <w:r>
              <w:rPr>
                <w:rFonts w:ascii="Arial"/>
                <w:spacing w:val="-6"/>
              </w:rPr>
              <w:t xml:space="preserve"> </w:t>
            </w:r>
            <w:r>
              <w:rPr>
                <w:rFonts w:ascii="Arial"/>
                <w:spacing w:val="-1"/>
              </w:rPr>
              <w:t>or</w:t>
            </w:r>
            <w:r>
              <w:rPr>
                <w:rFonts w:ascii="Arial"/>
                <w:spacing w:val="26"/>
                <w:w w:val="99"/>
              </w:rPr>
              <w:t xml:space="preserve"> </w:t>
            </w:r>
            <w:r>
              <w:rPr>
                <w:rFonts w:ascii="Arial"/>
              </w:rPr>
              <w:t>more</w:t>
            </w:r>
            <w:r>
              <w:rPr>
                <w:rFonts w:ascii="Arial"/>
                <w:spacing w:val="-12"/>
              </w:rPr>
              <w:t xml:space="preserve"> </w:t>
            </w:r>
            <w:r>
              <w:rPr>
                <w:rFonts w:ascii="Arial"/>
                <w:spacing w:val="-1"/>
              </w:rPr>
              <w:t>areas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27A75E8" w14:textId="77777777" w:rsidR="00802FE6" w:rsidRDefault="00802FE6" w:rsidP="004A2954">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F0A2770"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397CB95"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169C913" w14:textId="77777777" w:rsidR="00802FE6" w:rsidRDefault="00802FE6" w:rsidP="004A2954">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253D5B7" w14:textId="77777777" w:rsidR="00802FE6" w:rsidRDefault="00802FE6" w:rsidP="004A2954"/>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53A920A"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13016B32" w14:textId="77777777" w:rsidR="00802FE6" w:rsidRDefault="00802FE6" w:rsidP="004A2954"/>
        </w:tc>
        <w:tc>
          <w:tcPr>
            <w:tcW w:w="3032" w:type="dxa"/>
            <w:tcBorders>
              <w:top w:val="single" w:sz="5" w:space="0" w:color="000000"/>
              <w:left w:val="single" w:sz="5" w:space="0" w:color="000000"/>
              <w:bottom w:val="single" w:sz="5" w:space="0" w:color="000000"/>
              <w:right w:val="single" w:sz="5" w:space="0" w:color="000000"/>
            </w:tcBorders>
          </w:tcPr>
          <w:p w14:paraId="387A1450" w14:textId="54030B6E" w:rsidR="00802FE6" w:rsidRDefault="0001124A" w:rsidP="004A2954">
            <w:r>
              <w:t>Risk Register in all aspects</w:t>
            </w:r>
          </w:p>
        </w:tc>
      </w:tr>
      <w:tr w:rsidR="00802FE6" w14:paraId="1B2B188E" w14:textId="77777777" w:rsidTr="000875FB">
        <w:trPr>
          <w:trHeight w:hRule="exact" w:val="1394"/>
        </w:trPr>
        <w:tc>
          <w:tcPr>
            <w:tcW w:w="1559" w:type="dxa"/>
            <w:tcBorders>
              <w:top w:val="single" w:sz="5" w:space="0" w:color="000000"/>
              <w:left w:val="single" w:sz="5" w:space="0" w:color="000000"/>
              <w:bottom w:val="single" w:sz="4" w:space="0" w:color="auto"/>
              <w:right w:val="single" w:sz="5" w:space="0" w:color="000000"/>
            </w:tcBorders>
          </w:tcPr>
          <w:p w14:paraId="05CAF649" w14:textId="77777777" w:rsidR="00802FE6" w:rsidRDefault="00802FE6" w:rsidP="00DE6829">
            <w:pPr>
              <w:pStyle w:val="TableParagraph"/>
              <w:ind w:left="102" w:right="284"/>
              <w:rPr>
                <w:rFonts w:ascii="Arial" w:eastAsia="Arial" w:hAnsi="Arial" w:cs="Arial"/>
              </w:rPr>
            </w:pPr>
            <w:r>
              <w:rPr>
                <w:rFonts w:ascii="Arial"/>
                <w:b/>
                <w:spacing w:val="-1"/>
              </w:rPr>
              <w:t>Policies for approval</w:t>
            </w:r>
          </w:p>
        </w:tc>
        <w:tc>
          <w:tcPr>
            <w:tcW w:w="679" w:type="dxa"/>
            <w:tcBorders>
              <w:top w:val="single" w:sz="5" w:space="0" w:color="000000"/>
              <w:left w:val="single" w:sz="5" w:space="0" w:color="000000"/>
              <w:bottom w:val="single" w:sz="5" w:space="0" w:color="000000"/>
              <w:right w:val="single" w:sz="5" w:space="0" w:color="000000"/>
            </w:tcBorders>
          </w:tcPr>
          <w:p w14:paraId="565708BD" w14:textId="77777777" w:rsidR="00802FE6" w:rsidRDefault="00802FE6" w:rsidP="00DE6829">
            <w:pPr>
              <w:pStyle w:val="TableParagraph"/>
              <w:spacing w:line="251" w:lineRule="exact"/>
              <w:ind w:left="102"/>
              <w:rPr>
                <w:rFonts w:ascii="Arial" w:eastAsia="Arial" w:hAnsi="Arial" w:cs="Arial"/>
              </w:rPr>
            </w:pPr>
            <w:r>
              <w:rPr>
                <w:rFonts w:ascii="Arial" w:eastAsia="Arial" w:hAnsi="Arial" w:cs="Arial"/>
              </w:rPr>
              <w:t>16.1</w:t>
            </w:r>
          </w:p>
        </w:tc>
        <w:tc>
          <w:tcPr>
            <w:tcW w:w="2340" w:type="dxa"/>
            <w:tcBorders>
              <w:top w:val="single" w:sz="5" w:space="0" w:color="000000"/>
              <w:left w:val="single" w:sz="5" w:space="0" w:color="000000"/>
              <w:bottom w:val="single" w:sz="5" w:space="0" w:color="000000"/>
              <w:right w:val="single" w:sz="5" w:space="0" w:color="000000"/>
            </w:tcBorders>
          </w:tcPr>
          <w:p w14:paraId="63F719AB" w14:textId="77777777" w:rsidR="00802FE6" w:rsidRDefault="00802FE6" w:rsidP="00DE6829">
            <w:pPr>
              <w:pStyle w:val="TableParagraph"/>
              <w:spacing w:line="239" w:lineRule="auto"/>
              <w:ind w:left="102" w:right="349"/>
              <w:rPr>
                <w:rFonts w:ascii="Arial"/>
                <w:spacing w:val="-1"/>
              </w:rPr>
            </w:pPr>
            <w:r>
              <w:rPr>
                <w:rFonts w:ascii="Arial"/>
                <w:spacing w:val="-1"/>
              </w:rPr>
              <w:t>Policies to be approved by the Board:</w:t>
            </w:r>
          </w:p>
          <w:p w14:paraId="19A09B40" w14:textId="21AC438A" w:rsidR="00802FE6" w:rsidRDefault="00730486" w:rsidP="00DE6829">
            <w:pPr>
              <w:pStyle w:val="TableParagraph"/>
              <w:spacing w:line="239" w:lineRule="auto"/>
              <w:ind w:left="102" w:right="349"/>
              <w:rPr>
                <w:rFonts w:ascii="Arial"/>
                <w:spacing w:val="-1"/>
              </w:rPr>
            </w:pPr>
            <w:r w:rsidRPr="00A00F99">
              <w:rPr>
                <w:rFonts w:ascii="Arial"/>
                <w:spacing w:val="-1"/>
              </w:rPr>
              <w:t xml:space="preserve">See </w:t>
            </w:r>
            <w:r w:rsidR="00A00F99">
              <w:rPr>
                <w:rFonts w:ascii="Arial"/>
                <w:spacing w:val="-1"/>
              </w:rPr>
              <w:t>policy schedule</w:t>
            </w:r>
          </w:p>
          <w:p w14:paraId="4170AFD4" w14:textId="77777777" w:rsidR="00802FE6" w:rsidRDefault="00802FE6" w:rsidP="00DE6829">
            <w:pPr>
              <w:pStyle w:val="TableParagraph"/>
              <w:spacing w:line="239" w:lineRule="auto"/>
              <w:ind w:left="102" w:right="349"/>
              <w:rPr>
                <w:rFonts w:ascii="Arial"/>
                <w:spacing w:val="-1"/>
              </w:rPr>
            </w:pPr>
          </w:p>
          <w:p w14:paraId="1B164018" w14:textId="77777777" w:rsidR="00802FE6" w:rsidRDefault="00802FE6" w:rsidP="00DE6829">
            <w:pPr>
              <w:pStyle w:val="TableParagraph"/>
              <w:spacing w:line="239" w:lineRule="auto"/>
              <w:ind w:left="102" w:right="349"/>
              <w:rPr>
                <w:rFonts w:ascii="Arial"/>
                <w:spacing w:val="-1"/>
              </w:rPr>
            </w:pPr>
          </w:p>
          <w:p w14:paraId="3FA597A9" w14:textId="77777777" w:rsidR="00802FE6" w:rsidRDefault="00802FE6" w:rsidP="00DE6829">
            <w:pPr>
              <w:pStyle w:val="TableParagraph"/>
              <w:spacing w:line="239" w:lineRule="auto"/>
              <w:ind w:left="102" w:right="349"/>
              <w:rPr>
                <w:rFonts w:ascii="Arial"/>
                <w:spacing w:val="-1"/>
              </w:rPr>
            </w:pPr>
          </w:p>
          <w:p w14:paraId="4EB7F80C" w14:textId="77777777" w:rsidR="00802FE6" w:rsidRDefault="00802FE6" w:rsidP="00DE6829">
            <w:pPr>
              <w:pStyle w:val="TableParagraph"/>
              <w:spacing w:line="239" w:lineRule="auto"/>
              <w:ind w:left="102" w:right="349"/>
              <w:rPr>
                <w:rFonts w:ascii="Arial"/>
                <w:spacing w:val="-1"/>
              </w:rPr>
            </w:pPr>
          </w:p>
          <w:p w14:paraId="02B3D368" w14:textId="77777777" w:rsidR="00802FE6" w:rsidRDefault="00802FE6" w:rsidP="00DE6829">
            <w:pPr>
              <w:pStyle w:val="TableParagraph"/>
              <w:spacing w:line="239" w:lineRule="auto"/>
              <w:ind w:left="102" w:right="349"/>
              <w:rPr>
                <w:rFonts w:ascii="Arial"/>
                <w:spacing w:val="-1"/>
              </w:rPr>
            </w:pPr>
          </w:p>
          <w:p w14:paraId="47C1F79A" w14:textId="77777777" w:rsidR="00802FE6" w:rsidRDefault="00802FE6" w:rsidP="00DE6829">
            <w:pPr>
              <w:pStyle w:val="TableParagraph"/>
              <w:spacing w:line="239" w:lineRule="auto"/>
              <w:ind w:left="102" w:right="349"/>
              <w:rPr>
                <w:rFonts w:ascii="Arial"/>
                <w:spacing w:val="-1"/>
              </w:rPr>
            </w:pPr>
          </w:p>
          <w:p w14:paraId="774498F9" w14:textId="77777777" w:rsidR="00802FE6" w:rsidRDefault="00802FE6" w:rsidP="00DE6829">
            <w:pPr>
              <w:pStyle w:val="TableParagraph"/>
              <w:spacing w:line="239" w:lineRule="auto"/>
              <w:ind w:left="102" w:right="349"/>
              <w:rPr>
                <w:rFonts w:ascii="Arial"/>
                <w:spacing w:val="-1"/>
              </w:rPr>
            </w:pPr>
          </w:p>
          <w:p w14:paraId="1DAD8AFC" w14:textId="77777777" w:rsidR="00802FE6" w:rsidRDefault="00802FE6" w:rsidP="00DE6829">
            <w:pPr>
              <w:pStyle w:val="TableParagraph"/>
              <w:spacing w:line="239" w:lineRule="auto"/>
              <w:ind w:left="102" w:right="349"/>
              <w:rPr>
                <w:rFonts w:ascii="Arial"/>
                <w:spacing w:val="-1"/>
              </w:rPr>
            </w:pPr>
          </w:p>
          <w:p w14:paraId="25B9A936" w14:textId="77777777" w:rsidR="00802FE6" w:rsidRDefault="00802FE6" w:rsidP="00DE6829">
            <w:pPr>
              <w:pStyle w:val="TableParagraph"/>
              <w:spacing w:line="239" w:lineRule="auto"/>
              <w:ind w:left="102" w:right="349"/>
              <w:rPr>
                <w:rFonts w:ascii="Arial"/>
                <w:spacing w:val="-1"/>
              </w:rPr>
            </w:pPr>
          </w:p>
          <w:p w14:paraId="5E9D30EA" w14:textId="77777777" w:rsidR="00802FE6" w:rsidRDefault="00802FE6" w:rsidP="00DE6829">
            <w:pPr>
              <w:pStyle w:val="TableParagraph"/>
              <w:spacing w:line="239" w:lineRule="auto"/>
              <w:ind w:left="102" w:right="349"/>
              <w:rPr>
                <w:rFonts w:ascii="Arial"/>
                <w:spacing w:val="-1"/>
              </w:rPr>
            </w:pPr>
          </w:p>
          <w:p w14:paraId="4F6A78F8" w14:textId="77777777" w:rsidR="00802FE6" w:rsidRDefault="00802FE6" w:rsidP="00DE6829">
            <w:pPr>
              <w:pStyle w:val="TableParagraph"/>
              <w:spacing w:line="239" w:lineRule="auto"/>
              <w:ind w:left="102" w:right="349"/>
              <w:rPr>
                <w:rFonts w:ascii="Arial"/>
                <w:spacing w:val="-1"/>
              </w:rPr>
            </w:pPr>
          </w:p>
          <w:p w14:paraId="42AF9484" w14:textId="77777777" w:rsidR="00802FE6" w:rsidRDefault="00802FE6" w:rsidP="00DE6829">
            <w:pPr>
              <w:pStyle w:val="TableParagraph"/>
              <w:spacing w:line="239" w:lineRule="auto"/>
              <w:ind w:left="102" w:right="349"/>
              <w:rPr>
                <w:rFonts w:ascii="Arial"/>
                <w:spacing w:val="-1"/>
              </w:rPr>
            </w:pPr>
          </w:p>
          <w:p w14:paraId="64E15E4C" w14:textId="77777777" w:rsidR="00802FE6" w:rsidRDefault="00802FE6" w:rsidP="00DE6829">
            <w:pPr>
              <w:pStyle w:val="TableParagraph"/>
              <w:spacing w:line="239" w:lineRule="auto"/>
              <w:ind w:left="102" w:right="349"/>
              <w:rPr>
                <w:rFonts w:ascii="Arial"/>
                <w:spacing w:val="-1"/>
              </w:rPr>
            </w:pPr>
          </w:p>
          <w:p w14:paraId="34EB7B5A" w14:textId="77777777" w:rsidR="00802FE6" w:rsidRDefault="00802FE6" w:rsidP="00DE6829">
            <w:pPr>
              <w:pStyle w:val="TableParagraph"/>
              <w:spacing w:line="239" w:lineRule="auto"/>
              <w:ind w:left="102" w:right="349"/>
              <w:rPr>
                <w:rFonts w:ascii="Arial"/>
                <w:spacing w:val="-1"/>
              </w:rPr>
            </w:pPr>
          </w:p>
          <w:p w14:paraId="48E7FB32" w14:textId="77777777" w:rsidR="00802FE6" w:rsidRDefault="00802FE6" w:rsidP="00DE6829">
            <w:pPr>
              <w:pStyle w:val="TableParagraph"/>
              <w:spacing w:line="239" w:lineRule="auto"/>
              <w:ind w:left="102" w:right="349"/>
              <w:rPr>
                <w:rFonts w:ascii="Arial"/>
                <w:spacing w:val="-1"/>
              </w:rPr>
            </w:pPr>
          </w:p>
          <w:p w14:paraId="069C7C4B" w14:textId="77777777" w:rsidR="00802FE6" w:rsidRDefault="00802FE6" w:rsidP="00DE6829">
            <w:pPr>
              <w:pStyle w:val="TableParagraph"/>
              <w:spacing w:line="239" w:lineRule="auto"/>
              <w:ind w:left="102" w:right="349"/>
              <w:rPr>
                <w:rFonts w:ascii="Arial" w:eastAsia="Arial" w:hAnsi="Arial" w:cs="Arial"/>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C58F587" w14:textId="77777777" w:rsidR="00802FE6" w:rsidRDefault="00802FE6" w:rsidP="00DE6829">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BD0234B" w14:textId="77777777" w:rsidR="00802FE6" w:rsidRDefault="00802FE6" w:rsidP="00DE6829"/>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AE6D9A0" w14:textId="77777777" w:rsidR="00802FE6" w:rsidRDefault="00802FE6" w:rsidP="00DE6829"/>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5379FBF" w14:textId="77777777" w:rsidR="00802FE6" w:rsidRDefault="00802FE6" w:rsidP="00DE6829">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1F84D50" w14:textId="77777777" w:rsidR="00802FE6" w:rsidRDefault="00802FE6" w:rsidP="00DE6829"/>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DBAB142" w14:textId="77777777" w:rsidR="00802FE6" w:rsidRDefault="00802FE6" w:rsidP="00DE6829"/>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E2EF77C" w14:textId="77777777" w:rsidR="00802FE6" w:rsidRDefault="00802FE6" w:rsidP="00DE6829"/>
        </w:tc>
        <w:tc>
          <w:tcPr>
            <w:tcW w:w="3032" w:type="dxa"/>
            <w:tcBorders>
              <w:top w:val="single" w:sz="5" w:space="0" w:color="000000"/>
              <w:left w:val="single" w:sz="5" w:space="0" w:color="000000"/>
              <w:bottom w:val="single" w:sz="5" w:space="0" w:color="000000"/>
              <w:right w:val="single" w:sz="5" w:space="0" w:color="000000"/>
            </w:tcBorders>
          </w:tcPr>
          <w:p w14:paraId="1AD93DF8" w14:textId="77777777" w:rsidR="00802FE6" w:rsidRDefault="00802FE6" w:rsidP="00DE6829"/>
        </w:tc>
      </w:tr>
      <w:tr w:rsidR="00802FE6" w14:paraId="0407EE70" w14:textId="77777777" w:rsidTr="00B16C88">
        <w:trPr>
          <w:trHeight w:hRule="exact" w:val="516"/>
        </w:trPr>
        <w:tc>
          <w:tcPr>
            <w:tcW w:w="1559" w:type="dxa"/>
            <w:vMerge w:val="restart"/>
            <w:tcBorders>
              <w:top w:val="single" w:sz="4" w:space="0" w:color="auto"/>
              <w:left w:val="single" w:sz="6" w:space="0" w:color="000000"/>
              <w:bottom w:val="single" w:sz="4" w:space="0" w:color="auto"/>
              <w:right w:val="single" w:sz="6" w:space="0" w:color="000000"/>
            </w:tcBorders>
          </w:tcPr>
          <w:p w14:paraId="5F59C1AC" w14:textId="77777777" w:rsidR="00802FE6" w:rsidRDefault="00802FE6" w:rsidP="004A2954">
            <w:pPr>
              <w:pStyle w:val="TableParagraph"/>
              <w:ind w:left="102" w:right="345"/>
              <w:rPr>
                <w:rFonts w:ascii="Arial"/>
                <w:b/>
                <w:spacing w:val="-1"/>
              </w:rPr>
            </w:pPr>
            <w:r>
              <w:rPr>
                <w:rFonts w:ascii="Arial"/>
                <w:b/>
              </w:rPr>
              <w:lastRenderedPageBreak/>
              <w:t>Local</w:t>
            </w:r>
            <w:r>
              <w:rPr>
                <w:rFonts w:ascii="Arial"/>
                <w:b/>
                <w:w w:val="99"/>
              </w:rPr>
              <w:t xml:space="preserve"> </w:t>
            </w:r>
            <w:r>
              <w:rPr>
                <w:rFonts w:ascii="Arial"/>
                <w:b/>
                <w:w w:val="95"/>
              </w:rPr>
              <w:t>Governing</w:t>
            </w:r>
            <w:r>
              <w:rPr>
                <w:rFonts w:ascii="Arial"/>
                <w:b/>
                <w:w w:val="99"/>
              </w:rPr>
              <w:t xml:space="preserve"> </w:t>
            </w:r>
            <w:r>
              <w:rPr>
                <w:rFonts w:ascii="Arial"/>
                <w:b/>
                <w:spacing w:val="-1"/>
              </w:rPr>
              <w:t>Bodies</w:t>
            </w:r>
          </w:p>
          <w:p w14:paraId="1167C545" w14:textId="77777777" w:rsidR="00802FE6" w:rsidRDefault="00802FE6" w:rsidP="004A2954">
            <w:pPr>
              <w:pStyle w:val="TableParagraph"/>
              <w:ind w:left="102" w:right="345"/>
              <w:rPr>
                <w:rFonts w:ascii="Arial" w:eastAsia="Arial" w:hAnsi="Arial" w:cs="Arial"/>
              </w:rPr>
            </w:pPr>
          </w:p>
          <w:p w14:paraId="55079D1D" w14:textId="77777777" w:rsidR="00802FE6" w:rsidRDefault="00802FE6" w:rsidP="004A2954">
            <w:pPr>
              <w:pStyle w:val="TableParagraph"/>
              <w:ind w:left="102" w:right="345"/>
              <w:rPr>
                <w:rFonts w:ascii="Arial" w:eastAsia="Arial" w:hAnsi="Arial" w:cs="Arial"/>
              </w:rPr>
            </w:pPr>
          </w:p>
          <w:p w14:paraId="20235274" w14:textId="77777777" w:rsidR="00802FE6" w:rsidRDefault="00802FE6" w:rsidP="004A2954">
            <w:pPr>
              <w:pStyle w:val="TableParagraph"/>
              <w:ind w:left="102" w:right="345"/>
              <w:rPr>
                <w:rFonts w:ascii="Arial" w:eastAsia="Arial" w:hAnsi="Arial" w:cs="Arial"/>
              </w:rPr>
            </w:pPr>
          </w:p>
          <w:p w14:paraId="061EFBB8" w14:textId="77777777" w:rsidR="00802FE6" w:rsidRDefault="00802FE6" w:rsidP="004A2954">
            <w:pPr>
              <w:pStyle w:val="TableParagraph"/>
              <w:ind w:left="102" w:right="345"/>
              <w:rPr>
                <w:rFonts w:ascii="Arial" w:eastAsia="Arial" w:hAnsi="Arial" w:cs="Arial"/>
              </w:rPr>
            </w:pPr>
          </w:p>
          <w:p w14:paraId="6DAB7192" w14:textId="77777777" w:rsidR="00802FE6" w:rsidRDefault="00802FE6" w:rsidP="004A2954">
            <w:pPr>
              <w:pStyle w:val="TableParagraph"/>
              <w:ind w:left="102" w:right="345"/>
              <w:rPr>
                <w:rFonts w:ascii="Arial" w:eastAsia="Arial" w:hAnsi="Arial" w:cs="Arial"/>
              </w:rPr>
            </w:pPr>
          </w:p>
          <w:p w14:paraId="6530E2ED" w14:textId="77777777" w:rsidR="00802FE6" w:rsidRDefault="00802FE6" w:rsidP="004A2954">
            <w:pPr>
              <w:pStyle w:val="TableParagraph"/>
              <w:ind w:left="102" w:right="345"/>
              <w:rPr>
                <w:rFonts w:ascii="Arial" w:eastAsia="Arial" w:hAnsi="Arial" w:cs="Arial"/>
              </w:rPr>
            </w:pPr>
          </w:p>
          <w:p w14:paraId="1F7E85BA" w14:textId="77777777" w:rsidR="00802FE6" w:rsidRDefault="00802FE6" w:rsidP="004A2954">
            <w:pPr>
              <w:pStyle w:val="TableParagraph"/>
              <w:ind w:left="102" w:right="345"/>
              <w:rPr>
                <w:rFonts w:ascii="Arial" w:eastAsia="Arial" w:hAnsi="Arial" w:cs="Arial"/>
              </w:rPr>
            </w:pPr>
          </w:p>
          <w:p w14:paraId="53DCEC10" w14:textId="77777777" w:rsidR="00802FE6" w:rsidRDefault="00802FE6" w:rsidP="004A2954">
            <w:pPr>
              <w:pStyle w:val="TableParagraph"/>
              <w:ind w:left="102" w:right="345"/>
              <w:rPr>
                <w:rFonts w:ascii="Arial" w:eastAsia="Arial" w:hAnsi="Arial" w:cs="Arial"/>
              </w:rPr>
            </w:pPr>
          </w:p>
          <w:p w14:paraId="5D590431" w14:textId="77777777" w:rsidR="00802FE6" w:rsidRDefault="00802FE6" w:rsidP="004A2954">
            <w:pPr>
              <w:pStyle w:val="TableParagraph"/>
              <w:ind w:left="102" w:right="345"/>
              <w:rPr>
                <w:rFonts w:ascii="Arial" w:eastAsia="Arial" w:hAnsi="Arial" w:cs="Arial"/>
              </w:rPr>
            </w:pPr>
          </w:p>
          <w:p w14:paraId="3B02B899" w14:textId="77777777" w:rsidR="00802FE6" w:rsidRDefault="00802FE6" w:rsidP="004A2954">
            <w:pPr>
              <w:pStyle w:val="TableParagraph"/>
              <w:ind w:left="102" w:right="345"/>
              <w:rPr>
                <w:rFonts w:ascii="Arial" w:eastAsia="Arial" w:hAnsi="Arial" w:cs="Arial"/>
              </w:rPr>
            </w:pPr>
          </w:p>
          <w:p w14:paraId="72709587" w14:textId="77777777" w:rsidR="00802FE6" w:rsidRDefault="00802FE6" w:rsidP="004A2954">
            <w:pPr>
              <w:pStyle w:val="TableParagraph"/>
              <w:ind w:left="102" w:right="345"/>
              <w:rPr>
                <w:rFonts w:ascii="Arial" w:eastAsia="Arial" w:hAnsi="Arial" w:cs="Arial"/>
              </w:rPr>
            </w:pPr>
          </w:p>
          <w:p w14:paraId="642554FA" w14:textId="77777777" w:rsidR="00802FE6" w:rsidRDefault="00802FE6" w:rsidP="004A2954">
            <w:pPr>
              <w:pStyle w:val="TableParagraph"/>
              <w:ind w:left="102" w:right="345"/>
              <w:rPr>
                <w:rFonts w:ascii="Arial" w:eastAsia="Arial" w:hAnsi="Arial" w:cs="Arial"/>
              </w:rPr>
            </w:pPr>
          </w:p>
          <w:p w14:paraId="0739DB42" w14:textId="77777777" w:rsidR="00802FE6" w:rsidRDefault="00802FE6" w:rsidP="004A2954">
            <w:pPr>
              <w:pStyle w:val="TableParagraph"/>
              <w:ind w:left="102" w:right="345"/>
              <w:rPr>
                <w:rFonts w:ascii="Arial" w:eastAsia="Arial" w:hAnsi="Arial" w:cs="Arial"/>
              </w:rPr>
            </w:pPr>
          </w:p>
          <w:p w14:paraId="519D1DAF" w14:textId="77777777" w:rsidR="00802FE6" w:rsidRDefault="00802FE6" w:rsidP="004A2954">
            <w:pPr>
              <w:pStyle w:val="TableParagraph"/>
              <w:ind w:left="102" w:right="345"/>
              <w:rPr>
                <w:rFonts w:ascii="Arial" w:eastAsia="Arial" w:hAnsi="Arial" w:cs="Arial"/>
              </w:rPr>
            </w:pPr>
          </w:p>
          <w:p w14:paraId="1388B0F2" w14:textId="77777777" w:rsidR="00802FE6" w:rsidRDefault="00802FE6" w:rsidP="004A2954">
            <w:pPr>
              <w:pStyle w:val="TableParagraph"/>
              <w:ind w:left="102" w:right="345"/>
              <w:rPr>
                <w:rFonts w:ascii="Arial" w:eastAsia="Arial" w:hAnsi="Arial" w:cs="Arial"/>
              </w:rPr>
            </w:pPr>
          </w:p>
          <w:p w14:paraId="7DF8FCBE" w14:textId="77777777" w:rsidR="00802FE6" w:rsidRDefault="00802FE6" w:rsidP="004A2954">
            <w:pPr>
              <w:pStyle w:val="TableParagraph"/>
              <w:ind w:left="102" w:right="345"/>
              <w:rPr>
                <w:rFonts w:ascii="Arial" w:eastAsia="Arial" w:hAnsi="Arial" w:cs="Arial"/>
              </w:rPr>
            </w:pPr>
          </w:p>
          <w:p w14:paraId="5404F424" w14:textId="77777777" w:rsidR="00802FE6" w:rsidRDefault="00802FE6" w:rsidP="004A2954">
            <w:pPr>
              <w:pStyle w:val="TableParagraph"/>
              <w:ind w:left="102" w:right="345"/>
              <w:rPr>
                <w:rFonts w:ascii="Arial" w:eastAsia="Arial" w:hAnsi="Arial" w:cs="Arial"/>
              </w:rPr>
            </w:pPr>
          </w:p>
          <w:p w14:paraId="5D16F14D" w14:textId="77777777" w:rsidR="00802FE6" w:rsidRDefault="00802FE6" w:rsidP="004A2954">
            <w:pPr>
              <w:pStyle w:val="TableParagraph"/>
              <w:ind w:left="102" w:right="345"/>
              <w:rPr>
                <w:rFonts w:ascii="Arial" w:eastAsia="Arial" w:hAnsi="Arial" w:cs="Arial"/>
              </w:rPr>
            </w:pPr>
          </w:p>
          <w:p w14:paraId="54340A36" w14:textId="77777777" w:rsidR="00802FE6" w:rsidRDefault="00802FE6" w:rsidP="004A2954">
            <w:pPr>
              <w:pStyle w:val="TableParagraph"/>
              <w:ind w:left="102" w:right="345"/>
              <w:rPr>
                <w:rFonts w:ascii="Arial" w:eastAsia="Arial" w:hAnsi="Arial" w:cs="Arial"/>
              </w:rPr>
            </w:pPr>
          </w:p>
          <w:p w14:paraId="6B78A164" w14:textId="77777777" w:rsidR="00802FE6" w:rsidRDefault="00802FE6" w:rsidP="004A2954">
            <w:pPr>
              <w:pStyle w:val="TableParagraph"/>
              <w:ind w:left="102" w:right="345"/>
              <w:rPr>
                <w:rFonts w:ascii="Arial" w:eastAsia="Arial" w:hAnsi="Arial" w:cs="Arial"/>
              </w:rPr>
            </w:pPr>
          </w:p>
          <w:p w14:paraId="0DD46920" w14:textId="77777777" w:rsidR="00802FE6" w:rsidRDefault="00802FE6" w:rsidP="004A2954">
            <w:pPr>
              <w:pStyle w:val="TableParagraph"/>
              <w:ind w:left="102" w:right="345"/>
              <w:rPr>
                <w:rFonts w:ascii="Arial" w:eastAsia="Arial" w:hAnsi="Arial" w:cs="Arial"/>
              </w:rPr>
            </w:pPr>
          </w:p>
        </w:tc>
        <w:tc>
          <w:tcPr>
            <w:tcW w:w="679" w:type="dxa"/>
            <w:tcBorders>
              <w:top w:val="single" w:sz="5" w:space="0" w:color="000000"/>
              <w:left w:val="single" w:sz="6" w:space="0" w:color="000000"/>
              <w:bottom w:val="single" w:sz="5" w:space="0" w:color="000000"/>
              <w:right w:val="single" w:sz="5" w:space="0" w:color="000000"/>
            </w:tcBorders>
          </w:tcPr>
          <w:p w14:paraId="28D1A467" w14:textId="77777777" w:rsidR="00802FE6" w:rsidRDefault="00802FE6" w:rsidP="004A2954">
            <w:pPr>
              <w:pStyle w:val="TableParagraph"/>
              <w:spacing w:line="250" w:lineRule="exact"/>
              <w:ind w:left="102"/>
              <w:rPr>
                <w:rFonts w:ascii="Arial" w:eastAsia="Arial" w:hAnsi="Arial" w:cs="Arial"/>
              </w:rPr>
            </w:pPr>
            <w:r>
              <w:rPr>
                <w:rFonts w:ascii="Arial"/>
              </w:rPr>
              <w:t>17.1</w:t>
            </w:r>
          </w:p>
        </w:tc>
        <w:tc>
          <w:tcPr>
            <w:tcW w:w="2340" w:type="dxa"/>
            <w:tcBorders>
              <w:top w:val="single" w:sz="5" w:space="0" w:color="000000"/>
              <w:left w:val="single" w:sz="5" w:space="0" w:color="000000"/>
              <w:bottom w:val="single" w:sz="5" w:space="0" w:color="000000"/>
              <w:right w:val="single" w:sz="5" w:space="0" w:color="000000"/>
            </w:tcBorders>
          </w:tcPr>
          <w:p w14:paraId="0D9CCA9A" w14:textId="77777777" w:rsidR="00802FE6" w:rsidRDefault="00802FE6" w:rsidP="004A2954">
            <w:pPr>
              <w:pStyle w:val="TableParagraph"/>
              <w:ind w:left="102" w:right="668"/>
              <w:rPr>
                <w:rFonts w:ascii="Arial" w:eastAsia="Arial" w:hAnsi="Arial" w:cs="Arial"/>
              </w:rPr>
            </w:pPr>
            <w:r>
              <w:rPr>
                <w:rFonts w:ascii="Arial"/>
                <w:spacing w:val="-1"/>
              </w:rPr>
              <w:t>Appoint/remove</w:t>
            </w:r>
            <w:r>
              <w:rPr>
                <w:rFonts w:ascii="Arial"/>
                <w:spacing w:val="24"/>
                <w:w w:val="99"/>
              </w:rPr>
              <w:t xml:space="preserve"> </w:t>
            </w:r>
            <w:r>
              <w:rPr>
                <w:rFonts w:ascii="Arial"/>
                <w:spacing w:val="-1"/>
              </w:rPr>
              <w:t>governors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3153EDA"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11900EB" w14:textId="77777777" w:rsidR="00802FE6" w:rsidRDefault="00802FE6" w:rsidP="004A2954">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7451B66"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613904C6" w14:textId="3E04AFBC" w:rsidR="00802FE6" w:rsidRDefault="0001124A" w:rsidP="004A2954">
            <w:pPr>
              <w:pStyle w:val="TableParagraph"/>
              <w:spacing w:line="458" w:lineRule="exact"/>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63790F45" w14:textId="77777777" w:rsidR="00802FE6" w:rsidRDefault="00802FE6" w:rsidP="004A2954"/>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364BC71F"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1422D02C" w14:textId="77777777" w:rsidR="00802FE6" w:rsidRDefault="00802FE6" w:rsidP="004A2954"/>
        </w:tc>
        <w:tc>
          <w:tcPr>
            <w:tcW w:w="3032" w:type="dxa"/>
            <w:tcBorders>
              <w:top w:val="single" w:sz="5" w:space="0" w:color="000000"/>
              <w:left w:val="single" w:sz="5" w:space="0" w:color="000000"/>
              <w:bottom w:val="single" w:sz="5" w:space="0" w:color="000000"/>
              <w:right w:val="single" w:sz="5" w:space="0" w:color="000000"/>
            </w:tcBorders>
          </w:tcPr>
          <w:p w14:paraId="1698EEA5" w14:textId="77777777" w:rsidR="00802FE6" w:rsidRDefault="00802FE6" w:rsidP="004A2954"/>
        </w:tc>
      </w:tr>
      <w:tr w:rsidR="00802FE6" w14:paraId="47DEF225" w14:textId="77777777" w:rsidTr="00B16C88">
        <w:trPr>
          <w:trHeight w:hRule="exact" w:val="711"/>
        </w:trPr>
        <w:tc>
          <w:tcPr>
            <w:tcW w:w="1559" w:type="dxa"/>
            <w:vMerge/>
            <w:tcBorders>
              <w:top w:val="single" w:sz="4" w:space="0" w:color="auto"/>
              <w:left w:val="single" w:sz="6" w:space="0" w:color="000000"/>
              <w:bottom w:val="single" w:sz="4" w:space="0" w:color="auto"/>
              <w:right w:val="single" w:sz="6" w:space="0" w:color="000000"/>
            </w:tcBorders>
          </w:tcPr>
          <w:p w14:paraId="3F52DE88" w14:textId="77777777" w:rsidR="00802FE6" w:rsidRDefault="00802FE6" w:rsidP="004A2954"/>
        </w:tc>
        <w:tc>
          <w:tcPr>
            <w:tcW w:w="679" w:type="dxa"/>
            <w:tcBorders>
              <w:top w:val="single" w:sz="5" w:space="0" w:color="000000"/>
              <w:left w:val="single" w:sz="6" w:space="0" w:color="000000"/>
              <w:bottom w:val="single" w:sz="5" w:space="0" w:color="000000"/>
              <w:right w:val="single" w:sz="5" w:space="0" w:color="000000"/>
            </w:tcBorders>
          </w:tcPr>
          <w:p w14:paraId="692FE8D0" w14:textId="77777777" w:rsidR="00802FE6" w:rsidRDefault="00802FE6" w:rsidP="004A2954">
            <w:pPr>
              <w:pStyle w:val="TableParagraph"/>
              <w:spacing w:line="250" w:lineRule="exact"/>
              <w:ind w:left="102"/>
              <w:rPr>
                <w:rFonts w:ascii="Arial" w:eastAsia="Arial" w:hAnsi="Arial" w:cs="Arial"/>
              </w:rPr>
            </w:pPr>
            <w:r>
              <w:rPr>
                <w:rFonts w:ascii="Arial"/>
              </w:rPr>
              <w:t>17.2</w:t>
            </w:r>
          </w:p>
        </w:tc>
        <w:tc>
          <w:tcPr>
            <w:tcW w:w="2340" w:type="dxa"/>
            <w:tcBorders>
              <w:top w:val="single" w:sz="5" w:space="0" w:color="000000"/>
              <w:left w:val="single" w:sz="5" w:space="0" w:color="000000"/>
              <w:bottom w:val="single" w:sz="5" w:space="0" w:color="000000"/>
              <w:right w:val="single" w:sz="5" w:space="0" w:color="000000"/>
            </w:tcBorders>
          </w:tcPr>
          <w:p w14:paraId="6E03527F" w14:textId="77777777" w:rsidR="00802FE6" w:rsidRDefault="00802FE6" w:rsidP="004A2954">
            <w:pPr>
              <w:pStyle w:val="TableParagraph"/>
              <w:ind w:left="102" w:right="301"/>
              <w:rPr>
                <w:rFonts w:ascii="Arial" w:eastAsia="Arial" w:hAnsi="Arial" w:cs="Arial"/>
              </w:rPr>
            </w:pPr>
            <w:r>
              <w:rPr>
                <w:rFonts w:ascii="Arial"/>
                <w:spacing w:val="-1"/>
              </w:rPr>
              <w:t>Appoint/remove</w:t>
            </w:r>
            <w:r>
              <w:rPr>
                <w:rFonts w:ascii="Arial"/>
                <w:spacing w:val="-20"/>
              </w:rPr>
              <w:t xml:space="preserve"> </w:t>
            </w:r>
            <w:r>
              <w:rPr>
                <w:rFonts w:ascii="Arial"/>
              </w:rPr>
              <w:t>the</w:t>
            </w:r>
            <w:r>
              <w:rPr>
                <w:rFonts w:ascii="Arial"/>
                <w:spacing w:val="24"/>
                <w:w w:val="99"/>
              </w:rPr>
              <w:t xml:space="preserve"> </w:t>
            </w:r>
            <w:r>
              <w:rPr>
                <w:rFonts w:ascii="Arial"/>
                <w:spacing w:val="-1"/>
              </w:rPr>
              <w:t>Chair</w:t>
            </w:r>
            <w:r>
              <w:rPr>
                <w:rFonts w:ascii="Arial"/>
                <w:spacing w:val="-10"/>
              </w:rPr>
              <w:t xml:space="preserve"> </w:t>
            </w:r>
            <w:r>
              <w:rPr>
                <w:rFonts w:ascii="Arial"/>
                <w:spacing w:val="-1"/>
              </w:rPr>
              <w:t>of</w:t>
            </w:r>
            <w:r>
              <w:rPr>
                <w:rFonts w:ascii="Arial"/>
                <w:spacing w:val="-9"/>
              </w:rPr>
              <w:t xml:space="preserve"> </w:t>
            </w:r>
            <w:r>
              <w:rPr>
                <w:rFonts w:ascii="Arial"/>
              </w:rPr>
              <w:t>Governors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080B14D" w14:textId="77777777" w:rsidR="00802FE6" w:rsidRDefault="00802FE6" w:rsidP="004A2954">
            <w:pPr>
              <w:pStyle w:val="TableParagraph"/>
              <w:spacing w:line="458" w:lineRule="exact"/>
              <w:jc w:val="center"/>
              <w:rPr>
                <w:rFonts w:ascii="Arial" w:eastAsia="Arial" w:hAnsi="Arial" w:cs="Arial"/>
                <w:sz w:val="40"/>
                <w:szCs w:val="40"/>
              </w:rPr>
            </w:pP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41E7E76" w14:textId="77777777" w:rsidR="00802FE6" w:rsidRDefault="00802FE6" w:rsidP="004A2954">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0E64425"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6CD0F9A9" w14:textId="2A6AA17C" w:rsidR="00802FE6" w:rsidRDefault="0001124A" w:rsidP="004A2954">
            <w:pPr>
              <w:pStyle w:val="TableParagraph"/>
              <w:spacing w:line="458" w:lineRule="exact"/>
              <w:jc w:val="center"/>
              <w:rPr>
                <w:rFonts w:ascii="Arial" w:eastAsia="Arial" w:hAnsi="Arial" w:cs="Arial"/>
                <w:sz w:val="40"/>
                <w:szCs w:val="40"/>
              </w:rPr>
            </w:pPr>
            <w:r>
              <w:rPr>
                <w:rFonts w:ascii="Arial" w:eastAsia="Arial" w:hAnsi="Arial" w:cs="Arial"/>
                <w:sz w:val="40"/>
                <w:szCs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806A768" w14:textId="3598E691" w:rsidR="00802FE6" w:rsidRDefault="0001124A" w:rsidP="004A2954">
            <w: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251008C"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188EC471" w14:textId="77777777" w:rsidR="00802FE6" w:rsidRDefault="00802FE6" w:rsidP="004A2954"/>
        </w:tc>
        <w:tc>
          <w:tcPr>
            <w:tcW w:w="3032" w:type="dxa"/>
            <w:tcBorders>
              <w:top w:val="single" w:sz="5" w:space="0" w:color="000000"/>
              <w:left w:val="single" w:sz="5" w:space="0" w:color="000000"/>
              <w:bottom w:val="single" w:sz="5" w:space="0" w:color="000000"/>
              <w:right w:val="single" w:sz="5" w:space="0" w:color="000000"/>
            </w:tcBorders>
          </w:tcPr>
          <w:p w14:paraId="3812E4C4" w14:textId="77777777" w:rsidR="00802FE6" w:rsidRDefault="00802FE6" w:rsidP="004A2954"/>
        </w:tc>
      </w:tr>
      <w:tr w:rsidR="00802FE6" w14:paraId="0AD62FBC" w14:textId="77777777" w:rsidTr="00B16C88">
        <w:trPr>
          <w:trHeight w:hRule="exact" w:val="761"/>
        </w:trPr>
        <w:tc>
          <w:tcPr>
            <w:tcW w:w="1559" w:type="dxa"/>
            <w:vMerge/>
            <w:tcBorders>
              <w:top w:val="single" w:sz="4" w:space="0" w:color="auto"/>
              <w:left w:val="single" w:sz="6" w:space="0" w:color="000000"/>
              <w:bottom w:val="single" w:sz="4" w:space="0" w:color="auto"/>
              <w:right w:val="single" w:sz="6" w:space="0" w:color="000000"/>
            </w:tcBorders>
          </w:tcPr>
          <w:p w14:paraId="4EFC3F18" w14:textId="77777777" w:rsidR="00802FE6" w:rsidRDefault="00802FE6" w:rsidP="004A2954"/>
        </w:tc>
        <w:tc>
          <w:tcPr>
            <w:tcW w:w="679" w:type="dxa"/>
            <w:tcBorders>
              <w:top w:val="single" w:sz="5" w:space="0" w:color="000000"/>
              <w:left w:val="single" w:sz="6" w:space="0" w:color="000000"/>
              <w:bottom w:val="single" w:sz="5" w:space="0" w:color="000000"/>
              <w:right w:val="single" w:sz="5" w:space="0" w:color="000000"/>
            </w:tcBorders>
          </w:tcPr>
          <w:p w14:paraId="3E0D6AC3" w14:textId="77777777" w:rsidR="00802FE6" w:rsidRDefault="00802FE6" w:rsidP="004A2954">
            <w:pPr>
              <w:pStyle w:val="TableParagraph"/>
              <w:spacing w:line="250" w:lineRule="exact"/>
              <w:ind w:left="102"/>
              <w:rPr>
                <w:rFonts w:ascii="Arial" w:eastAsia="Arial" w:hAnsi="Arial" w:cs="Arial"/>
              </w:rPr>
            </w:pPr>
            <w:r>
              <w:rPr>
                <w:rFonts w:ascii="Arial"/>
              </w:rPr>
              <w:t>17.3</w:t>
            </w:r>
          </w:p>
        </w:tc>
        <w:tc>
          <w:tcPr>
            <w:tcW w:w="2340" w:type="dxa"/>
            <w:tcBorders>
              <w:top w:val="single" w:sz="5" w:space="0" w:color="000000"/>
              <w:left w:val="single" w:sz="5" w:space="0" w:color="000000"/>
              <w:bottom w:val="single" w:sz="5" w:space="0" w:color="000000"/>
              <w:right w:val="single" w:sz="5" w:space="0" w:color="000000"/>
            </w:tcBorders>
          </w:tcPr>
          <w:p w14:paraId="23C59C06" w14:textId="77777777" w:rsidR="00802FE6" w:rsidRDefault="00802FE6" w:rsidP="004A2954">
            <w:pPr>
              <w:pStyle w:val="TableParagraph"/>
              <w:ind w:left="102" w:right="300"/>
              <w:rPr>
                <w:rFonts w:ascii="Arial"/>
                <w:spacing w:val="-1"/>
              </w:rPr>
            </w:pPr>
            <w:r>
              <w:rPr>
                <w:rFonts w:ascii="Arial"/>
                <w:spacing w:val="-1"/>
              </w:rPr>
              <w:t>Appoint/dismiss</w:t>
            </w:r>
            <w:r>
              <w:rPr>
                <w:rFonts w:ascii="Arial"/>
                <w:spacing w:val="-19"/>
              </w:rPr>
              <w:t xml:space="preserve"> </w:t>
            </w:r>
            <w:r>
              <w:rPr>
                <w:rFonts w:ascii="Arial"/>
              </w:rPr>
              <w:t>the</w:t>
            </w:r>
            <w:r>
              <w:rPr>
                <w:rFonts w:ascii="Arial"/>
                <w:spacing w:val="23"/>
                <w:w w:val="99"/>
              </w:rPr>
              <w:t xml:space="preserve"> </w:t>
            </w:r>
            <w:r>
              <w:rPr>
                <w:rFonts w:ascii="Arial"/>
                <w:spacing w:val="-1"/>
              </w:rPr>
              <w:t>Clerk</w:t>
            </w:r>
            <w:r>
              <w:rPr>
                <w:rFonts w:ascii="Arial"/>
                <w:spacing w:val="-9"/>
              </w:rPr>
              <w:t xml:space="preserve"> </w:t>
            </w:r>
            <w:r>
              <w:rPr>
                <w:rFonts w:ascii="Arial"/>
              </w:rPr>
              <w:t>to</w:t>
            </w:r>
            <w:r>
              <w:rPr>
                <w:rFonts w:ascii="Arial"/>
                <w:spacing w:val="-10"/>
              </w:rPr>
              <w:t xml:space="preserve"> </w:t>
            </w:r>
            <w:r>
              <w:rPr>
                <w:rFonts w:ascii="Arial"/>
                <w:spacing w:val="-1"/>
              </w:rPr>
              <w:t>Governors</w:t>
            </w:r>
          </w:p>
          <w:p w14:paraId="6EFF5C35" w14:textId="77777777" w:rsidR="00802FE6" w:rsidRDefault="00802FE6" w:rsidP="004A2954">
            <w:pPr>
              <w:pStyle w:val="TableParagraph"/>
              <w:ind w:left="102" w:right="300"/>
              <w:rPr>
                <w:rFonts w:ascii="Arial" w:eastAsia="Arial" w:hAnsi="Arial" w:cs="Arial"/>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58148C6"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BD1C6F1"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19CA04CA"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62668CF"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3A8FCC94" w14:textId="77777777" w:rsidR="00802FE6" w:rsidRDefault="00802FE6" w:rsidP="004A2954"/>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39A81B83"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013450F4" w14:textId="77777777" w:rsidR="00802FE6" w:rsidRDefault="00802FE6" w:rsidP="004A2954"/>
        </w:tc>
        <w:tc>
          <w:tcPr>
            <w:tcW w:w="3032" w:type="dxa"/>
            <w:tcBorders>
              <w:top w:val="single" w:sz="5" w:space="0" w:color="000000"/>
              <w:left w:val="single" w:sz="5" w:space="0" w:color="000000"/>
              <w:bottom w:val="single" w:sz="5" w:space="0" w:color="000000"/>
              <w:right w:val="single" w:sz="5" w:space="0" w:color="000000"/>
            </w:tcBorders>
          </w:tcPr>
          <w:p w14:paraId="4F124461" w14:textId="77777777" w:rsidR="00802FE6" w:rsidRDefault="00802FE6" w:rsidP="004A2954"/>
        </w:tc>
      </w:tr>
      <w:tr w:rsidR="00802FE6" w14:paraId="0F7C8003" w14:textId="77777777" w:rsidTr="00B16C88">
        <w:trPr>
          <w:trHeight w:hRule="exact" w:val="3698"/>
        </w:trPr>
        <w:tc>
          <w:tcPr>
            <w:tcW w:w="1559" w:type="dxa"/>
            <w:vMerge/>
            <w:tcBorders>
              <w:top w:val="single" w:sz="4" w:space="0" w:color="auto"/>
              <w:left w:val="single" w:sz="6" w:space="0" w:color="000000"/>
              <w:bottom w:val="single" w:sz="4" w:space="0" w:color="auto"/>
              <w:right w:val="single" w:sz="6" w:space="0" w:color="000000"/>
            </w:tcBorders>
          </w:tcPr>
          <w:p w14:paraId="55F1ECDA" w14:textId="77777777" w:rsidR="00802FE6" w:rsidRDefault="00802FE6" w:rsidP="004A2954"/>
        </w:tc>
        <w:tc>
          <w:tcPr>
            <w:tcW w:w="679" w:type="dxa"/>
            <w:tcBorders>
              <w:top w:val="single" w:sz="5" w:space="0" w:color="000000"/>
              <w:left w:val="single" w:sz="6" w:space="0" w:color="000000"/>
              <w:bottom w:val="single" w:sz="5" w:space="0" w:color="000000"/>
              <w:right w:val="single" w:sz="5" w:space="0" w:color="000000"/>
            </w:tcBorders>
          </w:tcPr>
          <w:p w14:paraId="3D1851D2" w14:textId="77777777" w:rsidR="00802FE6" w:rsidRDefault="00802FE6" w:rsidP="00E16823">
            <w:pPr>
              <w:pStyle w:val="TableParagraph"/>
              <w:spacing w:line="250" w:lineRule="exact"/>
              <w:ind w:left="102"/>
              <w:rPr>
                <w:rFonts w:ascii="Arial" w:eastAsia="Arial" w:hAnsi="Arial" w:cs="Arial"/>
              </w:rPr>
            </w:pPr>
            <w:r>
              <w:rPr>
                <w:rFonts w:ascii="Arial"/>
              </w:rPr>
              <w:t>17.4</w:t>
            </w:r>
          </w:p>
        </w:tc>
        <w:tc>
          <w:tcPr>
            <w:tcW w:w="2340" w:type="dxa"/>
            <w:tcBorders>
              <w:top w:val="single" w:sz="5" w:space="0" w:color="000000"/>
              <w:left w:val="single" w:sz="5" w:space="0" w:color="000000"/>
              <w:bottom w:val="single" w:sz="5" w:space="0" w:color="000000"/>
              <w:right w:val="single" w:sz="5" w:space="0" w:color="000000"/>
            </w:tcBorders>
          </w:tcPr>
          <w:p w14:paraId="6907AAF8" w14:textId="77777777" w:rsidR="00802FE6" w:rsidRPr="00E72794" w:rsidRDefault="00802FE6" w:rsidP="00707950">
            <w:pPr>
              <w:pStyle w:val="TableParagraph"/>
              <w:ind w:left="102" w:right="250"/>
              <w:rPr>
                <w:rFonts w:ascii="Arial" w:eastAsia="Arial" w:hAnsi="Arial" w:cs="Arial"/>
                <w:spacing w:val="-1"/>
              </w:rPr>
            </w:pPr>
            <w:r w:rsidRPr="00E72794">
              <w:rPr>
                <w:rFonts w:ascii="Arial" w:hAnsi="Arial" w:cs="Arial"/>
              </w:rPr>
              <w:t xml:space="preserve">Maintenance of a Register of Business Interests for all Directors and Governors and senior staff involved in decision making of the awarding of contracts </w:t>
            </w:r>
            <w:proofErr w:type="spellStart"/>
            <w:proofErr w:type="gramStart"/>
            <w:r w:rsidRPr="00E72794">
              <w:rPr>
                <w:rFonts w:ascii="Arial" w:hAnsi="Arial" w:cs="Arial"/>
              </w:rPr>
              <w:t>etc</w:t>
            </w:r>
            <w:proofErr w:type="spellEnd"/>
            <w:r w:rsidRPr="00E72794">
              <w:rPr>
                <w:rFonts w:ascii="Arial" w:hAnsi="Arial" w:cs="Arial"/>
              </w:rPr>
              <w:t xml:space="preserve"> .</w:t>
            </w:r>
            <w:proofErr w:type="gramEnd"/>
            <w:r w:rsidRPr="00E72794">
              <w:rPr>
                <w:rFonts w:ascii="Arial" w:hAnsi="Arial" w:cs="Arial"/>
              </w:rPr>
              <w:t xml:space="preserve">  Put in place a procedure to deal with any conflicts of interest.</w:t>
            </w:r>
          </w:p>
          <w:p w14:paraId="6636E972" w14:textId="77777777" w:rsidR="00802FE6" w:rsidRDefault="00802FE6" w:rsidP="004A2954">
            <w:pPr>
              <w:pStyle w:val="TableParagraph"/>
              <w:ind w:left="102" w:right="250"/>
              <w:jc w:val="both"/>
              <w:rPr>
                <w:rFonts w:ascii="Arial" w:eastAsia="Arial" w:hAnsi="Arial" w:cs="Arial"/>
                <w:spacing w:val="-1"/>
              </w:rPr>
            </w:pPr>
          </w:p>
          <w:p w14:paraId="63A6B632" w14:textId="77777777" w:rsidR="00802FE6" w:rsidRDefault="00802FE6" w:rsidP="004A2954">
            <w:pPr>
              <w:pStyle w:val="TableParagraph"/>
              <w:ind w:left="102" w:right="250"/>
              <w:jc w:val="both"/>
              <w:rPr>
                <w:rFonts w:ascii="Arial" w:eastAsia="Arial" w:hAnsi="Arial" w:cs="Arial"/>
                <w:spacing w:val="-1"/>
              </w:rPr>
            </w:pPr>
          </w:p>
          <w:p w14:paraId="0DA878B4" w14:textId="77777777" w:rsidR="00802FE6" w:rsidRDefault="00802FE6" w:rsidP="004A2954">
            <w:pPr>
              <w:pStyle w:val="TableParagraph"/>
              <w:ind w:left="102" w:right="250"/>
              <w:jc w:val="both"/>
              <w:rPr>
                <w:rFonts w:ascii="Arial" w:eastAsia="Arial" w:hAnsi="Arial" w:cs="Arial"/>
                <w:spacing w:val="-1"/>
              </w:rPr>
            </w:pPr>
          </w:p>
          <w:p w14:paraId="132B5162" w14:textId="77777777" w:rsidR="00802FE6" w:rsidRDefault="00802FE6" w:rsidP="004A2954">
            <w:pPr>
              <w:pStyle w:val="TableParagraph"/>
              <w:ind w:left="102" w:right="250"/>
              <w:jc w:val="both"/>
              <w:rPr>
                <w:rFonts w:ascii="Arial" w:eastAsia="Arial" w:hAnsi="Arial" w:cs="Arial"/>
                <w:spacing w:val="-1"/>
              </w:rPr>
            </w:pPr>
          </w:p>
          <w:p w14:paraId="7FDDD4B8" w14:textId="77777777" w:rsidR="00802FE6" w:rsidRDefault="00802FE6" w:rsidP="004A2954">
            <w:pPr>
              <w:pStyle w:val="TableParagraph"/>
              <w:ind w:left="102" w:right="250"/>
              <w:jc w:val="both"/>
              <w:rPr>
                <w:rFonts w:ascii="Arial" w:eastAsia="Arial" w:hAnsi="Arial" w:cs="Arial"/>
                <w:spacing w:val="-1"/>
              </w:rPr>
            </w:pPr>
          </w:p>
          <w:p w14:paraId="7C3698EA" w14:textId="77777777" w:rsidR="00802FE6" w:rsidRDefault="00802FE6" w:rsidP="004A2954">
            <w:pPr>
              <w:pStyle w:val="TableParagraph"/>
              <w:ind w:left="102" w:right="250"/>
              <w:jc w:val="both"/>
              <w:rPr>
                <w:rFonts w:ascii="Arial" w:eastAsia="Arial" w:hAnsi="Arial" w:cs="Arial"/>
                <w:spacing w:val="-1"/>
              </w:rPr>
            </w:pPr>
          </w:p>
          <w:p w14:paraId="559555CC" w14:textId="77777777" w:rsidR="00802FE6" w:rsidRDefault="00802FE6" w:rsidP="004A2954">
            <w:pPr>
              <w:pStyle w:val="TableParagraph"/>
              <w:ind w:left="102" w:right="250"/>
              <w:jc w:val="both"/>
              <w:rPr>
                <w:rFonts w:ascii="Arial" w:eastAsia="Arial" w:hAnsi="Arial" w:cs="Arial"/>
                <w:spacing w:val="-1"/>
              </w:rPr>
            </w:pPr>
          </w:p>
          <w:p w14:paraId="5D0958A3" w14:textId="77777777" w:rsidR="00802FE6" w:rsidRDefault="00802FE6" w:rsidP="004A2954">
            <w:pPr>
              <w:pStyle w:val="TableParagraph"/>
              <w:ind w:left="102" w:right="250"/>
              <w:jc w:val="both"/>
              <w:rPr>
                <w:rFonts w:ascii="Arial" w:eastAsia="Arial" w:hAnsi="Arial" w:cs="Arial"/>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4A9A43C6" w14:textId="571AF9F2" w:rsidR="00802FE6" w:rsidRDefault="00A758E9" w:rsidP="009A5169">
            <w:pPr>
              <w:jc w:val="cente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B26E59D" w14:textId="77777777" w:rsidR="00802FE6" w:rsidRDefault="00802FE6"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E4373FA" w14:textId="40F38CC2" w:rsidR="00802FE6" w:rsidRDefault="00A758E9" w:rsidP="009A5169">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3CC523A6" w14:textId="32F73483" w:rsidR="00802FE6" w:rsidRDefault="0001124A" w:rsidP="004A2954">
            <w: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71F56B5F" w14:textId="77777777" w:rsidR="00802FE6" w:rsidRDefault="00802FE6"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F251412" w14:textId="6A23F2FF" w:rsidR="00802FE6" w:rsidRDefault="0001124A" w:rsidP="004A2954">
            <w: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7C7FDA6A" w14:textId="77777777" w:rsidR="00802FE6" w:rsidRDefault="00802FE6" w:rsidP="004A2954"/>
        </w:tc>
        <w:tc>
          <w:tcPr>
            <w:tcW w:w="3032" w:type="dxa"/>
            <w:tcBorders>
              <w:top w:val="single" w:sz="5" w:space="0" w:color="000000"/>
              <w:left w:val="single" w:sz="5" w:space="0" w:color="000000"/>
              <w:bottom w:val="single" w:sz="5" w:space="0" w:color="000000"/>
              <w:right w:val="single" w:sz="5" w:space="0" w:color="000000"/>
            </w:tcBorders>
          </w:tcPr>
          <w:p w14:paraId="4FEB19A8" w14:textId="77777777" w:rsidR="00802FE6" w:rsidRDefault="00802FE6" w:rsidP="004A2954"/>
          <w:p w14:paraId="09441355" w14:textId="77777777" w:rsidR="00802FE6" w:rsidRDefault="00802FE6" w:rsidP="004A2954"/>
          <w:p w14:paraId="13A65A6E" w14:textId="77777777" w:rsidR="00802FE6" w:rsidRDefault="00802FE6" w:rsidP="004A2954"/>
          <w:p w14:paraId="6FE7EA6D" w14:textId="77777777" w:rsidR="00802FE6" w:rsidRDefault="00802FE6" w:rsidP="004A2954"/>
          <w:p w14:paraId="2F1947D7" w14:textId="77777777" w:rsidR="00802FE6" w:rsidRDefault="00802FE6" w:rsidP="004A2954"/>
          <w:p w14:paraId="77E5E0D6" w14:textId="77777777" w:rsidR="00802FE6" w:rsidRDefault="00802FE6" w:rsidP="004A2954"/>
          <w:p w14:paraId="48EF7ADC" w14:textId="77777777" w:rsidR="00802FE6" w:rsidRDefault="00802FE6" w:rsidP="004A2954"/>
          <w:p w14:paraId="26493359" w14:textId="77777777" w:rsidR="00802FE6" w:rsidRDefault="00802FE6" w:rsidP="004A2954"/>
          <w:p w14:paraId="6143A69C" w14:textId="77777777" w:rsidR="00802FE6" w:rsidRDefault="00802FE6" w:rsidP="004A2954"/>
          <w:p w14:paraId="7B5BA13C" w14:textId="77777777" w:rsidR="00802FE6" w:rsidRDefault="00802FE6" w:rsidP="004A2954"/>
          <w:p w14:paraId="05457097" w14:textId="77777777" w:rsidR="00802FE6" w:rsidRDefault="00802FE6" w:rsidP="004A2954"/>
          <w:p w14:paraId="53FCF2A6" w14:textId="77777777" w:rsidR="00802FE6" w:rsidRDefault="00802FE6" w:rsidP="004A2954"/>
          <w:p w14:paraId="29F5A113" w14:textId="77777777" w:rsidR="00802FE6" w:rsidRDefault="00802FE6" w:rsidP="004A2954"/>
          <w:p w14:paraId="4F31166A" w14:textId="77777777" w:rsidR="00802FE6" w:rsidRDefault="00802FE6" w:rsidP="004A2954"/>
          <w:p w14:paraId="2935C969" w14:textId="77777777" w:rsidR="00802FE6" w:rsidRDefault="00802FE6" w:rsidP="004A2954"/>
        </w:tc>
      </w:tr>
      <w:tr w:rsidR="00802FE6" w14:paraId="707EDA77" w14:textId="77777777" w:rsidTr="00B16C88">
        <w:trPr>
          <w:trHeight w:hRule="exact" w:val="1814"/>
        </w:trPr>
        <w:tc>
          <w:tcPr>
            <w:tcW w:w="1559" w:type="dxa"/>
            <w:vMerge w:val="restart"/>
            <w:tcBorders>
              <w:top w:val="single" w:sz="4" w:space="0" w:color="auto"/>
              <w:left w:val="single" w:sz="6" w:space="0" w:color="000000"/>
              <w:right w:val="single" w:sz="6" w:space="0" w:color="000000"/>
            </w:tcBorders>
          </w:tcPr>
          <w:p w14:paraId="3647B5C7" w14:textId="77777777" w:rsidR="00802FE6" w:rsidRDefault="00802FE6" w:rsidP="004A2954">
            <w:pPr>
              <w:pStyle w:val="TableParagraph"/>
              <w:ind w:left="102" w:right="345"/>
              <w:rPr>
                <w:rFonts w:ascii="Arial"/>
                <w:b/>
                <w:spacing w:val="-1"/>
              </w:rPr>
            </w:pPr>
            <w:r>
              <w:rPr>
                <w:rFonts w:ascii="Arial"/>
                <w:b/>
              </w:rPr>
              <w:t>Local</w:t>
            </w:r>
            <w:r>
              <w:rPr>
                <w:rFonts w:ascii="Arial"/>
                <w:b/>
                <w:w w:val="99"/>
              </w:rPr>
              <w:t xml:space="preserve"> </w:t>
            </w:r>
            <w:r>
              <w:rPr>
                <w:rFonts w:ascii="Arial"/>
                <w:b/>
                <w:w w:val="95"/>
              </w:rPr>
              <w:t>Governing</w:t>
            </w:r>
            <w:r>
              <w:rPr>
                <w:rFonts w:ascii="Arial"/>
                <w:b/>
                <w:w w:val="99"/>
              </w:rPr>
              <w:t xml:space="preserve"> </w:t>
            </w:r>
            <w:r>
              <w:rPr>
                <w:rFonts w:ascii="Arial"/>
                <w:b/>
                <w:spacing w:val="-1"/>
              </w:rPr>
              <w:t>Bodies</w:t>
            </w:r>
          </w:p>
          <w:p w14:paraId="78156017" w14:textId="77777777" w:rsidR="00802FE6" w:rsidRDefault="00802FE6" w:rsidP="004A2954"/>
        </w:tc>
        <w:tc>
          <w:tcPr>
            <w:tcW w:w="679" w:type="dxa"/>
            <w:tcBorders>
              <w:top w:val="single" w:sz="5" w:space="0" w:color="000000"/>
              <w:left w:val="single" w:sz="6" w:space="0" w:color="000000"/>
              <w:bottom w:val="single" w:sz="5" w:space="0" w:color="000000"/>
              <w:right w:val="single" w:sz="5" w:space="0" w:color="000000"/>
            </w:tcBorders>
          </w:tcPr>
          <w:p w14:paraId="67145986" w14:textId="77777777" w:rsidR="00802FE6" w:rsidRDefault="00802FE6" w:rsidP="00E16823">
            <w:pPr>
              <w:pStyle w:val="TableParagraph"/>
              <w:spacing w:line="250" w:lineRule="exact"/>
              <w:ind w:left="102"/>
              <w:rPr>
                <w:rFonts w:ascii="Arial" w:eastAsia="Arial" w:hAnsi="Arial" w:cs="Arial"/>
              </w:rPr>
            </w:pPr>
            <w:r>
              <w:rPr>
                <w:rFonts w:ascii="Arial"/>
              </w:rPr>
              <w:t>17.5</w:t>
            </w:r>
          </w:p>
        </w:tc>
        <w:tc>
          <w:tcPr>
            <w:tcW w:w="2340" w:type="dxa"/>
            <w:tcBorders>
              <w:top w:val="single" w:sz="5" w:space="0" w:color="000000"/>
              <w:left w:val="single" w:sz="5" w:space="0" w:color="000000"/>
              <w:bottom w:val="single" w:sz="5" w:space="0" w:color="000000"/>
              <w:right w:val="single" w:sz="5" w:space="0" w:color="000000"/>
            </w:tcBorders>
          </w:tcPr>
          <w:p w14:paraId="12BB5D99" w14:textId="77777777" w:rsidR="00802FE6" w:rsidRDefault="00802FE6" w:rsidP="004A2954">
            <w:pPr>
              <w:pStyle w:val="TableParagraph"/>
              <w:ind w:left="102" w:right="200"/>
              <w:rPr>
                <w:rFonts w:ascii="Arial" w:eastAsia="Arial" w:hAnsi="Arial" w:cs="Arial"/>
              </w:rPr>
            </w:pPr>
            <w:r>
              <w:rPr>
                <w:rFonts w:ascii="Arial"/>
                <w:spacing w:val="-1"/>
              </w:rPr>
              <w:t>Ensure</w:t>
            </w:r>
            <w:r>
              <w:rPr>
                <w:rFonts w:ascii="Arial"/>
                <w:spacing w:val="-16"/>
              </w:rPr>
              <w:t xml:space="preserve"> </w:t>
            </w:r>
            <w:r>
              <w:rPr>
                <w:rFonts w:ascii="Arial"/>
              </w:rPr>
              <w:t>potential</w:t>
            </w:r>
            <w:r>
              <w:rPr>
                <w:rFonts w:ascii="Arial"/>
                <w:spacing w:val="24"/>
                <w:w w:val="99"/>
              </w:rPr>
              <w:t xml:space="preserve"> </w:t>
            </w:r>
            <w:r>
              <w:rPr>
                <w:rFonts w:ascii="Arial"/>
                <w:spacing w:val="-1"/>
              </w:rPr>
              <w:t>conflicts</w:t>
            </w:r>
            <w:r>
              <w:rPr>
                <w:rFonts w:ascii="Arial"/>
                <w:spacing w:val="-9"/>
              </w:rPr>
              <w:t xml:space="preserve"> </w:t>
            </w:r>
            <w:r>
              <w:rPr>
                <w:rFonts w:ascii="Arial"/>
                <w:spacing w:val="-1"/>
              </w:rPr>
              <w:t>of</w:t>
            </w:r>
            <w:r>
              <w:rPr>
                <w:rFonts w:ascii="Arial"/>
                <w:spacing w:val="-9"/>
              </w:rPr>
              <w:t xml:space="preserve"> </w:t>
            </w:r>
            <w:r>
              <w:rPr>
                <w:rFonts w:ascii="Arial"/>
                <w:spacing w:val="-1"/>
              </w:rPr>
              <w:t>interest</w:t>
            </w:r>
            <w:r>
              <w:rPr>
                <w:rFonts w:ascii="Arial"/>
                <w:spacing w:val="29"/>
                <w:w w:val="99"/>
              </w:rPr>
              <w:t xml:space="preserve"> </w:t>
            </w:r>
            <w:r>
              <w:rPr>
                <w:rFonts w:ascii="Arial"/>
                <w:spacing w:val="-1"/>
              </w:rPr>
              <w:t>(pecuniary/personal)</w:t>
            </w:r>
            <w:r>
              <w:rPr>
                <w:rFonts w:ascii="Arial"/>
                <w:spacing w:val="27"/>
                <w:w w:val="99"/>
              </w:rPr>
              <w:t xml:space="preserve"> </w:t>
            </w:r>
            <w:r>
              <w:rPr>
                <w:rFonts w:ascii="Arial"/>
                <w:spacing w:val="-1"/>
              </w:rPr>
              <w:t>are</w:t>
            </w:r>
            <w:r>
              <w:rPr>
                <w:rFonts w:ascii="Arial"/>
                <w:spacing w:val="-8"/>
              </w:rPr>
              <w:t xml:space="preserve"> </w:t>
            </w:r>
            <w:r>
              <w:rPr>
                <w:rFonts w:ascii="Arial"/>
                <w:spacing w:val="-1"/>
              </w:rPr>
              <w:t>declared</w:t>
            </w:r>
            <w:r>
              <w:rPr>
                <w:rFonts w:ascii="Arial"/>
                <w:spacing w:val="-10"/>
              </w:rPr>
              <w:t xml:space="preserve"> </w:t>
            </w:r>
            <w:r>
              <w:rPr>
                <w:rFonts w:ascii="Arial"/>
                <w:spacing w:val="-1"/>
              </w:rPr>
              <w:t>and</w:t>
            </w:r>
            <w:r>
              <w:rPr>
                <w:rFonts w:ascii="Arial"/>
                <w:spacing w:val="29"/>
                <w:w w:val="99"/>
              </w:rPr>
              <w:t xml:space="preserve"> </w:t>
            </w:r>
            <w:r>
              <w:rPr>
                <w:rFonts w:ascii="Arial"/>
                <w:spacing w:val="-1"/>
              </w:rPr>
              <w:t>recorded</w:t>
            </w:r>
            <w:r>
              <w:rPr>
                <w:rFonts w:ascii="Arial"/>
                <w:spacing w:val="-8"/>
              </w:rPr>
              <w:t xml:space="preserve"> </w:t>
            </w:r>
            <w:r>
              <w:rPr>
                <w:rFonts w:ascii="Arial"/>
                <w:spacing w:val="-1"/>
              </w:rPr>
              <w:t>at</w:t>
            </w:r>
            <w:r>
              <w:rPr>
                <w:rFonts w:ascii="Arial"/>
                <w:spacing w:val="-9"/>
              </w:rPr>
              <w:t xml:space="preserve"> </w:t>
            </w:r>
            <w:r>
              <w:rPr>
                <w:rFonts w:ascii="Arial"/>
                <w:spacing w:val="-1"/>
              </w:rPr>
              <w:t>each</w:t>
            </w:r>
            <w:r>
              <w:rPr>
                <w:rFonts w:ascii="Arial"/>
                <w:spacing w:val="26"/>
                <w:w w:val="99"/>
              </w:rPr>
              <w:t xml:space="preserve"> </w:t>
            </w:r>
            <w:r>
              <w:rPr>
                <w:rFonts w:ascii="Arial"/>
                <w:spacing w:val="-1"/>
              </w:rPr>
              <w:t>meeting</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390269FC" w14:textId="77777777" w:rsidR="00802FE6" w:rsidRDefault="00802FE6" w:rsidP="004A2954"/>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CA8B340" w14:textId="77777777" w:rsidR="00802FE6" w:rsidRDefault="00802FE6"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EF17BC2"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125B5B0" w14:textId="77777777" w:rsidR="00802FE6" w:rsidRDefault="00802FE6" w:rsidP="004A2954"/>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4EB81693" w14:textId="77777777" w:rsidR="00802FE6" w:rsidRDefault="00802FE6" w:rsidP="004A2954">
            <w:pPr>
              <w:pStyle w:val="TableParagraph"/>
              <w:spacing w:line="458" w:lineRule="exact"/>
              <w:ind w:right="1"/>
              <w:jc w:val="center"/>
              <w:rPr>
                <w:rFonts w:ascii="Arial" w:eastAsia="Arial" w:hAnsi="Arial" w:cs="Arial"/>
                <w:sz w:val="40"/>
                <w:szCs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0746E623"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45F7934C" w14:textId="77777777" w:rsidR="00802FE6" w:rsidRDefault="00802FE6" w:rsidP="004A2954">
            <w:pPr>
              <w:pStyle w:val="TableParagraph"/>
              <w:spacing w:line="239" w:lineRule="auto"/>
              <w:ind w:left="102" w:right="542"/>
              <w:rPr>
                <w:rFonts w:ascii="Arial" w:eastAsia="Arial" w:hAnsi="Arial" w:cs="Arial"/>
              </w:rPr>
            </w:pPr>
          </w:p>
        </w:tc>
        <w:tc>
          <w:tcPr>
            <w:tcW w:w="3032" w:type="dxa"/>
            <w:tcBorders>
              <w:top w:val="single" w:sz="5" w:space="0" w:color="000000"/>
              <w:left w:val="single" w:sz="5" w:space="0" w:color="000000"/>
              <w:bottom w:val="single" w:sz="5" w:space="0" w:color="000000"/>
              <w:right w:val="single" w:sz="5" w:space="0" w:color="000000"/>
            </w:tcBorders>
          </w:tcPr>
          <w:p w14:paraId="45DAA87F" w14:textId="77777777" w:rsidR="00802FE6" w:rsidRDefault="00802FE6" w:rsidP="004A2954">
            <w:pPr>
              <w:pStyle w:val="TableParagraph"/>
              <w:spacing w:line="239" w:lineRule="auto"/>
              <w:ind w:left="102" w:right="542"/>
              <w:rPr>
                <w:rFonts w:ascii="Arial" w:eastAsia="Arial" w:hAnsi="Arial" w:cs="Arial"/>
              </w:rPr>
            </w:pPr>
          </w:p>
        </w:tc>
      </w:tr>
      <w:tr w:rsidR="00802FE6" w14:paraId="09BA484B" w14:textId="77777777" w:rsidTr="00B16C88">
        <w:trPr>
          <w:trHeight w:hRule="exact" w:val="749"/>
        </w:trPr>
        <w:tc>
          <w:tcPr>
            <w:tcW w:w="1559" w:type="dxa"/>
            <w:vMerge/>
            <w:tcBorders>
              <w:top w:val="single" w:sz="4" w:space="0" w:color="auto"/>
              <w:left w:val="single" w:sz="6" w:space="0" w:color="000000"/>
              <w:right w:val="single" w:sz="6" w:space="0" w:color="000000"/>
            </w:tcBorders>
          </w:tcPr>
          <w:p w14:paraId="4D8FE843" w14:textId="77777777" w:rsidR="00802FE6" w:rsidRDefault="00802FE6" w:rsidP="004A2954"/>
        </w:tc>
        <w:tc>
          <w:tcPr>
            <w:tcW w:w="679" w:type="dxa"/>
            <w:tcBorders>
              <w:top w:val="single" w:sz="5" w:space="0" w:color="000000"/>
              <w:left w:val="single" w:sz="6" w:space="0" w:color="000000"/>
              <w:bottom w:val="single" w:sz="5" w:space="0" w:color="000000"/>
              <w:right w:val="single" w:sz="5" w:space="0" w:color="000000"/>
            </w:tcBorders>
          </w:tcPr>
          <w:p w14:paraId="24CE34DF" w14:textId="77777777" w:rsidR="00802FE6" w:rsidRDefault="00802FE6" w:rsidP="004A2954">
            <w:pPr>
              <w:pStyle w:val="TableParagraph"/>
              <w:spacing w:line="251" w:lineRule="exact"/>
              <w:ind w:left="102"/>
              <w:rPr>
                <w:rFonts w:ascii="Arial" w:eastAsia="Arial" w:hAnsi="Arial" w:cs="Arial"/>
              </w:rPr>
            </w:pPr>
            <w:r>
              <w:rPr>
                <w:rFonts w:ascii="Arial"/>
              </w:rPr>
              <w:t>17.6</w:t>
            </w:r>
          </w:p>
        </w:tc>
        <w:tc>
          <w:tcPr>
            <w:tcW w:w="2340" w:type="dxa"/>
            <w:tcBorders>
              <w:top w:val="single" w:sz="5" w:space="0" w:color="000000"/>
              <w:left w:val="single" w:sz="5" w:space="0" w:color="000000"/>
              <w:bottom w:val="single" w:sz="5" w:space="0" w:color="000000"/>
              <w:right w:val="single" w:sz="5" w:space="0" w:color="000000"/>
            </w:tcBorders>
          </w:tcPr>
          <w:p w14:paraId="15CF2362" w14:textId="77777777" w:rsidR="00802FE6" w:rsidRDefault="00802FE6" w:rsidP="004A2954">
            <w:pPr>
              <w:pStyle w:val="TableParagraph"/>
              <w:ind w:left="102" w:right="544"/>
              <w:rPr>
                <w:rFonts w:ascii="Arial" w:eastAsia="Arial" w:hAnsi="Arial" w:cs="Arial"/>
              </w:rPr>
            </w:pPr>
            <w:r>
              <w:rPr>
                <w:rFonts w:ascii="Arial"/>
              </w:rPr>
              <w:t>Agree</w:t>
            </w:r>
            <w:r>
              <w:rPr>
                <w:rFonts w:ascii="Arial"/>
                <w:spacing w:val="-8"/>
              </w:rPr>
              <w:t xml:space="preserve"> </w:t>
            </w:r>
            <w:r>
              <w:rPr>
                <w:rFonts w:ascii="Arial"/>
                <w:spacing w:val="-1"/>
              </w:rPr>
              <w:t>scheme</w:t>
            </w:r>
            <w:r>
              <w:rPr>
                <w:rFonts w:ascii="Arial"/>
                <w:spacing w:val="-8"/>
              </w:rPr>
              <w:t xml:space="preserve"> </w:t>
            </w:r>
            <w:r>
              <w:rPr>
                <w:rFonts w:ascii="Arial"/>
              </w:rPr>
              <w:t>of</w:t>
            </w:r>
            <w:r>
              <w:rPr>
                <w:rFonts w:ascii="Arial"/>
                <w:spacing w:val="25"/>
                <w:w w:val="99"/>
              </w:rPr>
              <w:t xml:space="preserve"> </w:t>
            </w:r>
            <w:r>
              <w:rPr>
                <w:rFonts w:ascii="Arial"/>
              </w:rPr>
              <w:t>delegation</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468D2E4F" w14:textId="77777777" w:rsidR="00802FE6" w:rsidRDefault="00802FE6" w:rsidP="004A2954">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1366005"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E0E790F"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C46F4BC" w14:textId="77777777" w:rsidR="00802FE6" w:rsidRDefault="00802FE6" w:rsidP="004A2954">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2927CAA8" w14:textId="77777777" w:rsidR="00802FE6" w:rsidRDefault="00802FE6" w:rsidP="004A2954"/>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76965A42"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01117DE8" w14:textId="77777777" w:rsidR="00802FE6" w:rsidRDefault="00802FE6" w:rsidP="004A2954">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1717DE5D" w14:textId="5A6BD221" w:rsidR="00802FE6" w:rsidRDefault="00802FE6" w:rsidP="004A2954">
            <w:pPr>
              <w:pStyle w:val="TableParagraph"/>
              <w:spacing w:line="239" w:lineRule="auto"/>
              <w:ind w:left="102" w:right="542"/>
              <w:rPr>
                <w:rFonts w:ascii="Arial" w:eastAsia="Arial" w:hAnsi="Arial" w:cs="Arial"/>
              </w:rPr>
            </w:pPr>
          </w:p>
        </w:tc>
      </w:tr>
      <w:tr w:rsidR="00802FE6" w14:paraId="751C3A5C" w14:textId="77777777" w:rsidTr="00B16C88">
        <w:trPr>
          <w:trHeight w:hRule="exact" w:val="1129"/>
        </w:trPr>
        <w:tc>
          <w:tcPr>
            <w:tcW w:w="1559" w:type="dxa"/>
            <w:vMerge/>
            <w:tcBorders>
              <w:left w:val="single" w:sz="6" w:space="0" w:color="000000"/>
              <w:right w:val="single" w:sz="6" w:space="0" w:color="000000"/>
            </w:tcBorders>
          </w:tcPr>
          <w:p w14:paraId="4A740E32" w14:textId="77777777" w:rsidR="00802FE6" w:rsidRDefault="00802FE6" w:rsidP="004A2954"/>
        </w:tc>
        <w:tc>
          <w:tcPr>
            <w:tcW w:w="679" w:type="dxa"/>
            <w:tcBorders>
              <w:top w:val="single" w:sz="5" w:space="0" w:color="000000"/>
              <w:left w:val="single" w:sz="6" w:space="0" w:color="000000"/>
              <w:bottom w:val="single" w:sz="5" w:space="0" w:color="000000"/>
              <w:right w:val="single" w:sz="5" w:space="0" w:color="000000"/>
            </w:tcBorders>
          </w:tcPr>
          <w:p w14:paraId="6151650C" w14:textId="77777777" w:rsidR="00802FE6" w:rsidRDefault="00802FE6" w:rsidP="00E16823">
            <w:pPr>
              <w:pStyle w:val="TableParagraph"/>
              <w:spacing w:line="251" w:lineRule="exact"/>
              <w:ind w:left="102"/>
              <w:rPr>
                <w:rFonts w:ascii="Arial" w:eastAsia="Arial" w:hAnsi="Arial" w:cs="Arial"/>
              </w:rPr>
            </w:pPr>
            <w:r>
              <w:rPr>
                <w:rFonts w:ascii="Arial"/>
              </w:rPr>
              <w:t>17.7</w:t>
            </w:r>
          </w:p>
        </w:tc>
        <w:tc>
          <w:tcPr>
            <w:tcW w:w="2340" w:type="dxa"/>
            <w:tcBorders>
              <w:top w:val="single" w:sz="5" w:space="0" w:color="000000"/>
              <w:left w:val="single" w:sz="5" w:space="0" w:color="000000"/>
              <w:bottom w:val="single" w:sz="5" w:space="0" w:color="000000"/>
              <w:right w:val="single" w:sz="5" w:space="0" w:color="000000"/>
            </w:tcBorders>
          </w:tcPr>
          <w:p w14:paraId="0A9E6D75" w14:textId="77777777" w:rsidR="00802FE6" w:rsidRDefault="00802FE6" w:rsidP="004A2954">
            <w:pPr>
              <w:pStyle w:val="TableParagraph"/>
              <w:ind w:left="102" w:right="116"/>
              <w:rPr>
                <w:rFonts w:ascii="Arial" w:eastAsia="Arial" w:hAnsi="Arial" w:cs="Arial"/>
              </w:rPr>
            </w:pPr>
            <w:r>
              <w:rPr>
                <w:rFonts w:ascii="Arial"/>
                <w:spacing w:val="-1"/>
              </w:rPr>
              <w:t>Hold</w:t>
            </w:r>
            <w:r>
              <w:rPr>
                <w:rFonts w:ascii="Arial"/>
                <w:spacing w:val="-5"/>
              </w:rPr>
              <w:t xml:space="preserve"> </w:t>
            </w:r>
            <w:r>
              <w:rPr>
                <w:rFonts w:ascii="Arial"/>
              </w:rPr>
              <w:t>a</w:t>
            </w:r>
            <w:r>
              <w:rPr>
                <w:rFonts w:ascii="Arial"/>
                <w:spacing w:val="-6"/>
              </w:rPr>
              <w:t xml:space="preserve"> </w:t>
            </w:r>
            <w:r>
              <w:rPr>
                <w:rFonts w:ascii="Arial"/>
              </w:rPr>
              <w:t>meeting</w:t>
            </w:r>
            <w:r>
              <w:rPr>
                <w:rFonts w:ascii="Arial"/>
                <w:spacing w:val="-5"/>
              </w:rPr>
              <w:t xml:space="preserve"> </w:t>
            </w:r>
            <w:r>
              <w:rPr>
                <w:rFonts w:ascii="Arial"/>
              </w:rPr>
              <w:t>of</w:t>
            </w:r>
            <w:r>
              <w:rPr>
                <w:rFonts w:ascii="Arial"/>
                <w:spacing w:val="-6"/>
              </w:rPr>
              <w:t xml:space="preserve"> </w:t>
            </w:r>
            <w:r>
              <w:rPr>
                <w:rFonts w:ascii="Arial"/>
              </w:rPr>
              <w:t>the</w:t>
            </w:r>
            <w:r>
              <w:rPr>
                <w:rFonts w:ascii="Arial"/>
                <w:spacing w:val="21"/>
                <w:w w:val="99"/>
              </w:rPr>
              <w:t xml:space="preserve"> </w:t>
            </w:r>
            <w:r>
              <w:rPr>
                <w:rFonts w:ascii="Arial"/>
                <w:spacing w:val="-1"/>
              </w:rPr>
              <w:t>local</w:t>
            </w:r>
            <w:r>
              <w:rPr>
                <w:rFonts w:ascii="Arial"/>
                <w:spacing w:val="-11"/>
              </w:rPr>
              <w:t xml:space="preserve"> </w:t>
            </w:r>
            <w:r>
              <w:rPr>
                <w:rFonts w:ascii="Arial"/>
                <w:spacing w:val="-1"/>
              </w:rPr>
              <w:t>governing</w:t>
            </w:r>
            <w:r>
              <w:rPr>
                <w:rFonts w:ascii="Arial"/>
                <w:spacing w:val="-9"/>
              </w:rPr>
              <w:t xml:space="preserve"> </w:t>
            </w:r>
            <w:r>
              <w:rPr>
                <w:rFonts w:ascii="Arial"/>
                <w:spacing w:val="-1"/>
              </w:rPr>
              <w:t>body</w:t>
            </w:r>
            <w:r>
              <w:rPr>
                <w:rFonts w:ascii="Arial"/>
                <w:spacing w:val="30"/>
                <w:w w:val="99"/>
              </w:rPr>
              <w:t xml:space="preserve"> </w:t>
            </w:r>
            <w:r>
              <w:rPr>
                <w:rFonts w:ascii="Arial"/>
                <w:spacing w:val="-1"/>
              </w:rPr>
              <w:t>at</w:t>
            </w:r>
            <w:r>
              <w:rPr>
                <w:rFonts w:ascii="Arial"/>
                <w:spacing w:val="-6"/>
              </w:rPr>
              <w:t xml:space="preserve"> </w:t>
            </w:r>
            <w:r>
              <w:rPr>
                <w:rFonts w:ascii="Arial"/>
                <w:spacing w:val="-1"/>
              </w:rPr>
              <w:t>least</w:t>
            </w:r>
            <w:r>
              <w:rPr>
                <w:rFonts w:ascii="Arial"/>
                <w:spacing w:val="-6"/>
              </w:rPr>
              <w:t xml:space="preserve"> </w:t>
            </w:r>
            <w:r>
              <w:rPr>
                <w:rFonts w:ascii="Arial"/>
                <w:spacing w:val="-1"/>
              </w:rPr>
              <w:t>once</w:t>
            </w:r>
            <w:r>
              <w:rPr>
                <w:rFonts w:ascii="Arial"/>
                <w:spacing w:val="-6"/>
              </w:rPr>
              <w:t xml:space="preserve"> </w:t>
            </w:r>
            <w:r>
              <w:rPr>
                <w:rFonts w:ascii="Arial"/>
                <w:spacing w:val="-1"/>
              </w:rPr>
              <w:t>per</w:t>
            </w:r>
            <w:r>
              <w:rPr>
                <w:rFonts w:ascii="Arial"/>
                <w:spacing w:val="27"/>
                <w:w w:val="99"/>
              </w:rPr>
              <w:t xml:space="preserve"> </w:t>
            </w:r>
            <w:r>
              <w:rPr>
                <w:rFonts w:ascii="Arial"/>
              </w:rPr>
              <w:t>term</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AD9CAC9" w14:textId="77777777" w:rsidR="00802FE6" w:rsidRDefault="00802FE6" w:rsidP="004A2954"/>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10458472" w14:textId="77777777" w:rsidR="00802FE6" w:rsidRDefault="00802FE6" w:rsidP="004A2954">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5F6D3F7"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92EA0AA" w14:textId="77777777" w:rsidR="00802FE6" w:rsidRDefault="00802FE6" w:rsidP="004A2954"/>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CD69638" w14:textId="77777777" w:rsidR="00802FE6" w:rsidRDefault="00802FE6" w:rsidP="004A2954">
            <w:pPr>
              <w:pStyle w:val="TableParagraph"/>
              <w:spacing w:line="459" w:lineRule="exact"/>
              <w:ind w:right="1"/>
              <w:jc w:val="center"/>
              <w:rPr>
                <w:rFonts w:ascii="Arial" w:eastAsia="Arial" w:hAnsi="Arial" w:cs="Arial"/>
                <w:sz w:val="40"/>
                <w:szCs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F4D8A95"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7CCA3E5B" w14:textId="77777777" w:rsidR="00802FE6" w:rsidRDefault="00802FE6" w:rsidP="004A2954">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75C72D27" w14:textId="77777777" w:rsidR="00802FE6" w:rsidRDefault="00802FE6" w:rsidP="004A2954">
            <w:pPr>
              <w:pStyle w:val="TableParagraph"/>
              <w:spacing w:line="239" w:lineRule="auto"/>
              <w:ind w:left="102" w:right="542"/>
              <w:rPr>
                <w:rFonts w:ascii="Arial"/>
              </w:rPr>
            </w:pPr>
          </w:p>
        </w:tc>
      </w:tr>
      <w:tr w:rsidR="00802FE6" w14:paraId="5E913ED1" w14:textId="77777777" w:rsidTr="00B16C88">
        <w:trPr>
          <w:trHeight w:hRule="exact" w:val="975"/>
        </w:trPr>
        <w:tc>
          <w:tcPr>
            <w:tcW w:w="1559" w:type="dxa"/>
            <w:vMerge/>
            <w:tcBorders>
              <w:left w:val="single" w:sz="6" w:space="0" w:color="000000"/>
              <w:bottom w:val="single" w:sz="4" w:space="0" w:color="auto"/>
              <w:right w:val="single" w:sz="6" w:space="0" w:color="000000"/>
            </w:tcBorders>
          </w:tcPr>
          <w:p w14:paraId="56F7CBBD" w14:textId="77777777" w:rsidR="00802FE6" w:rsidRDefault="00802FE6" w:rsidP="004A2954"/>
        </w:tc>
        <w:tc>
          <w:tcPr>
            <w:tcW w:w="679" w:type="dxa"/>
            <w:tcBorders>
              <w:top w:val="single" w:sz="5" w:space="0" w:color="000000"/>
              <w:left w:val="single" w:sz="6" w:space="0" w:color="000000"/>
              <w:bottom w:val="single" w:sz="5" w:space="0" w:color="000000"/>
              <w:right w:val="single" w:sz="5" w:space="0" w:color="000000"/>
            </w:tcBorders>
          </w:tcPr>
          <w:p w14:paraId="7B4FF649" w14:textId="77777777" w:rsidR="00802FE6" w:rsidRDefault="00802FE6" w:rsidP="004A2954">
            <w:pPr>
              <w:pStyle w:val="TableParagraph"/>
              <w:spacing w:line="250" w:lineRule="exact"/>
              <w:ind w:left="102"/>
              <w:rPr>
                <w:rFonts w:ascii="Arial" w:eastAsia="Arial" w:hAnsi="Arial" w:cs="Arial"/>
              </w:rPr>
            </w:pPr>
            <w:r>
              <w:rPr>
                <w:rFonts w:ascii="Arial"/>
              </w:rPr>
              <w:t>17.8</w:t>
            </w:r>
          </w:p>
        </w:tc>
        <w:tc>
          <w:tcPr>
            <w:tcW w:w="2340" w:type="dxa"/>
            <w:tcBorders>
              <w:top w:val="single" w:sz="5" w:space="0" w:color="000000"/>
              <w:left w:val="single" w:sz="5" w:space="0" w:color="000000"/>
              <w:bottom w:val="single" w:sz="5" w:space="0" w:color="000000"/>
              <w:right w:val="single" w:sz="5" w:space="0" w:color="000000"/>
            </w:tcBorders>
          </w:tcPr>
          <w:p w14:paraId="45A84C8D" w14:textId="77777777" w:rsidR="00802FE6" w:rsidRDefault="00802FE6" w:rsidP="004A2954">
            <w:pPr>
              <w:pStyle w:val="TableParagraph"/>
              <w:ind w:left="102" w:right="153"/>
              <w:rPr>
                <w:rFonts w:ascii="Arial" w:eastAsia="Arial" w:hAnsi="Arial" w:cs="Arial"/>
              </w:rPr>
            </w:pPr>
            <w:r>
              <w:rPr>
                <w:rFonts w:ascii="Arial" w:eastAsia="Arial" w:hAnsi="Arial" w:cs="Arial"/>
              </w:rPr>
              <w:t>Approve</w:t>
            </w:r>
            <w:r>
              <w:rPr>
                <w:rFonts w:ascii="Arial" w:eastAsia="Arial" w:hAnsi="Arial" w:cs="Arial"/>
                <w:spacing w:val="-10"/>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scheme</w:t>
            </w:r>
            <w:r>
              <w:rPr>
                <w:rFonts w:ascii="Arial" w:eastAsia="Arial" w:hAnsi="Arial" w:cs="Arial"/>
                <w:spacing w:val="22"/>
                <w:w w:val="99"/>
              </w:rPr>
              <w:t xml:space="preserve"> </w:t>
            </w:r>
            <w:r>
              <w:rPr>
                <w:rFonts w:ascii="Arial" w:eastAsia="Arial" w:hAnsi="Arial" w:cs="Arial"/>
              </w:rPr>
              <w:t>for</w:t>
            </w:r>
            <w:r>
              <w:rPr>
                <w:rFonts w:ascii="Arial" w:eastAsia="Arial" w:hAnsi="Arial" w:cs="Arial"/>
                <w:spacing w:val="-10"/>
              </w:rPr>
              <w:t xml:space="preserve"> </w:t>
            </w:r>
            <w:r>
              <w:rPr>
                <w:rFonts w:ascii="Arial" w:eastAsia="Arial" w:hAnsi="Arial" w:cs="Arial"/>
              </w:rPr>
              <w:t>paying</w:t>
            </w:r>
            <w:r>
              <w:rPr>
                <w:rFonts w:ascii="Arial" w:eastAsia="Arial" w:hAnsi="Arial" w:cs="Arial"/>
                <w:spacing w:val="-11"/>
              </w:rPr>
              <w:t xml:space="preserve"> </w:t>
            </w:r>
            <w:r>
              <w:rPr>
                <w:rFonts w:ascii="Arial" w:eastAsia="Arial" w:hAnsi="Arial" w:cs="Arial"/>
              </w:rPr>
              <w:t>governors’</w:t>
            </w:r>
            <w:r>
              <w:rPr>
                <w:rFonts w:ascii="Arial" w:eastAsia="Arial" w:hAnsi="Arial" w:cs="Arial"/>
                <w:w w:val="99"/>
              </w:rPr>
              <w:t xml:space="preserve"> </w:t>
            </w:r>
            <w:r>
              <w:rPr>
                <w:rFonts w:ascii="Arial" w:eastAsia="Arial" w:hAnsi="Arial" w:cs="Arial"/>
                <w:spacing w:val="-1"/>
              </w:rPr>
              <w:t>allowances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48D84C7"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42BB20B"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B5A0B1D"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8693D71"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4866CCBA" w14:textId="77777777" w:rsidR="00802FE6" w:rsidRDefault="00802FE6" w:rsidP="004A2954">
            <w:pPr>
              <w:pStyle w:val="TableParagraph"/>
              <w:spacing w:line="459"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AC8C9A6" w14:textId="77777777" w:rsidR="00802FE6" w:rsidRDefault="00802FE6" w:rsidP="004A2954"/>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73ECA31E" w14:textId="77777777" w:rsidR="00802FE6" w:rsidRDefault="00802FE6" w:rsidP="004A2954">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583AB07B" w14:textId="7EFE40F9" w:rsidR="00802FE6" w:rsidRDefault="0001124A" w:rsidP="0001124A">
            <w:pPr>
              <w:pStyle w:val="TableParagraph"/>
              <w:spacing w:line="239" w:lineRule="auto"/>
              <w:ind w:right="542"/>
              <w:rPr>
                <w:rFonts w:ascii="Arial"/>
              </w:rPr>
            </w:pPr>
            <w:r>
              <w:rPr>
                <w:rFonts w:ascii="Arial"/>
              </w:rPr>
              <w:t>Generally, the Trust does not pay</w:t>
            </w:r>
          </w:p>
        </w:tc>
      </w:tr>
      <w:tr w:rsidR="00802FE6" w14:paraId="32E8EA7B" w14:textId="77777777" w:rsidTr="00B16C88">
        <w:trPr>
          <w:trHeight w:hRule="exact" w:val="866"/>
        </w:trPr>
        <w:tc>
          <w:tcPr>
            <w:tcW w:w="1559" w:type="dxa"/>
            <w:vMerge w:val="restart"/>
            <w:tcBorders>
              <w:top w:val="single" w:sz="4" w:space="0" w:color="auto"/>
              <w:left w:val="single" w:sz="6" w:space="0" w:color="000000"/>
              <w:right w:val="single" w:sz="6" w:space="0" w:color="000000"/>
            </w:tcBorders>
          </w:tcPr>
          <w:p w14:paraId="0523B37E" w14:textId="77777777" w:rsidR="00802FE6" w:rsidRDefault="00802FE6" w:rsidP="004A2954">
            <w:pPr>
              <w:pStyle w:val="TableParagraph"/>
              <w:spacing w:line="251" w:lineRule="exact"/>
              <w:ind w:left="102"/>
              <w:rPr>
                <w:rFonts w:ascii="Arial" w:eastAsia="Arial" w:hAnsi="Arial" w:cs="Arial"/>
              </w:rPr>
            </w:pPr>
            <w:r>
              <w:rPr>
                <w:rFonts w:ascii="Arial"/>
                <w:b/>
                <w:spacing w:val="-1"/>
              </w:rPr>
              <w:t>Website</w:t>
            </w:r>
          </w:p>
        </w:tc>
        <w:tc>
          <w:tcPr>
            <w:tcW w:w="679" w:type="dxa"/>
            <w:tcBorders>
              <w:top w:val="single" w:sz="5" w:space="0" w:color="000000"/>
              <w:left w:val="single" w:sz="6" w:space="0" w:color="000000"/>
              <w:bottom w:val="single" w:sz="5" w:space="0" w:color="000000"/>
              <w:right w:val="single" w:sz="5" w:space="0" w:color="000000"/>
            </w:tcBorders>
          </w:tcPr>
          <w:p w14:paraId="45A99AE7" w14:textId="77777777" w:rsidR="00802FE6" w:rsidRDefault="00802FE6" w:rsidP="00E776A3">
            <w:pPr>
              <w:pStyle w:val="TableParagraph"/>
              <w:spacing w:line="250" w:lineRule="exact"/>
              <w:ind w:left="102"/>
              <w:rPr>
                <w:rFonts w:ascii="Arial" w:eastAsia="Arial" w:hAnsi="Arial" w:cs="Arial"/>
              </w:rPr>
            </w:pPr>
            <w:r>
              <w:rPr>
                <w:rFonts w:ascii="Arial"/>
              </w:rPr>
              <w:t>18.1</w:t>
            </w:r>
          </w:p>
        </w:tc>
        <w:tc>
          <w:tcPr>
            <w:tcW w:w="2340" w:type="dxa"/>
            <w:tcBorders>
              <w:top w:val="single" w:sz="5" w:space="0" w:color="000000"/>
              <w:left w:val="single" w:sz="5" w:space="0" w:color="000000"/>
              <w:bottom w:val="single" w:sz="5" w:space="0" w:color="000000"/>
              <w:right w:val="single" w:sz="5" w:space="0" w:color="000000"/>
            </w:tcBorders>
          </w:tcPr>
          <w:p w14:paraId="16A85741" w14:textId="77777777" w:rsidR="00802FE6" w:rsidRDefault="00802FE6" w:rsidP="004A2954">
            <w:pPr>
              <w:pStyle w:val="TableParagraph"/>
              <w:ind w:left="102" w:right="212"/>
              <w:rPr>
                <w:rFonts w:ascii="Arial" w:eastAsia="Arial" w:hAnsi="Arial" w:cs="Arial"/>
              </w:rPr>
            </w:pPr>
            <w:r>
              <w:rPr>
                <w:rFonts w:ascii="Arial"/>
                <w:spacing w:val="-1"/>
              </w:rPr>
              <w:t>Include</w:t>
            </w:r>
            <w:r>
              <w:rPr>
                <w:rFonts w:ascii="Arial"/>
                <w:spacing w:val="-12"/>
              </w:rPr>
              <w:t xml:space="preserve"> </w:t>
            </w:r>
            <w:r>
              <w:rPr>
                <w:rFonts w:ascii="Arial"/>
                <w:spacing w:val="-1"/>
              </w:rPr>
              <w:t>legal</w:t>
            </w:r>
            <w:r>
              <w:rPr>
                <w:rFonts w:ascii="Arial"/>
                <w:spacing w:val="26"/>
                <w:w w:val="99"/>
              </w:rPr>
              <w:t xml:space="preserve"> </w:t>
            </w:r>
            <w:r>
              <w:rPr>
                <w:rFonts w:ascii="Arial"/>
                <w:spacing w:val="-1"/>
              </w:rPr>
              <w:t>disclosures</w:t>
            </w:r>
            <w:r>
              <w:rPr>
                <w:rFonts w:ascii="Arial"/>
                <w:spacing w:val="-15"/>
              </w:rPr>
              <w:t xml:space="preserve"> </w:t>
            </w:r>
            <w:r>
              <w:rPr>
                <w:rFonts w:ascii="Arial"/>
                <w:spacing w:val="-1"/>
              </w:rPr>
              <w:t>on</w:t>
            </w:r>
            <w:r>
              <w:rPr>
                <w:rFonts w:ascii="Arial"/>
                <w:spacing w:val="25"/>
                <w:w w:val="99"/>
              </w:rPr>
              <w:t xml:space="preserve"> </w:t>
            </w:r>
            <w:r>
              <w:rPr>
                <w:rFonts w:ascii="Arial"/>
              </w:rPr>
              <w:t>corporate</w:t>
            </w:r>
            <w:r>
              <w:rPr>
                <w:rFonts w:ascii="Arial"/>
                <w:spacing w:val="-20"/>
              </w:rPr>
              <w:t xml:space="preserve"> </w:t>
            </w:r>
            <w:r>
              <w:rPr>
                <w:rFonts w:ascii="Arial"/>
                <w:spacing w:val="-1"/>
              </w:rPr>
              <w:t>website(s)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53280917"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1F1A533"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6E5B7A4E" w14:textId="77777777" w:rsidR="00802FE6" w:rsidRDefault="00802FE6" w:rsidP="004A2954"/>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66FE7F0" w14:textId="77777777" w:rsidR="00802FE6" w:rsidRDefault="00802FE6" w:rsidP="004A2954">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4E21C7B7" w14:textId="77777777" w:rsidR="00802FE6" w:rsidRDefault="00802FE6" w:rsidP="004A2954"/>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00F7960B" w14:textId="77777777" w:rsidR="00802FE6" w:rsidRDefault="00802FE6" w:rsidP="004A2954">
            <w:pPr>
              <w:pStyle w:val="TableParagraph"/>
              <w:spacing w:line="459" w:lineRule="exact"/>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543E050" w14:textId="77777777" w:rsidR="00802FE6" w:rsidRDefault="00802FE6" w:rsidP="004A2954">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08013F60" w14:textId="77777777" w:rsidR="00802FE6" w:rsidRDefault="00802FE6" w:rsidP="004A2954">
            <w:pPr>
              <w:pStyle w:val="TableParagraph"/>
              <w:spacing w:line="239" w:lineRule="auto"/>
              <w:ind w:left="102" w:right="542"/>
              <w:rPr>
                <w:rFonts w:ascii="Arial"/>
              </w:rPr>
            </w:pPr>
          </w:p>
        </w:tc>
      </w:tr>
      <w:tr w:rsidR="00802FE6" w14:paraId="4E6AF69D" w14:textId="77777777" w:rsidTr="00B16C88">
        <w:trPr>
          <w:trHeight w:hRule="exact" w:val="1129"/>
        </w:trPr>
        <w:tc>
          <w:tcPr>
            <w:tcW w:w="1559" w:type="dxa"/>
            <w:vMerge/>
            <w:tcBorders>
              <w:left w:val="single" w:sz="6" w:space="0" w:color="000000"/>
              <w:right w:val="single" w:sz="6" w:space="0" w:color="000000"/>
            </w:tcBorders>
          </w:tcPr>
          <w:p w14:paraId="2C782D0A" w14:textId="77777777" w:rsidR="00802FE6" w:rsidRDefault="00802FE6" w:rsidP="004A2954">
            <w:pPr>
              <w:pStyle w:val="TableParagraph"/>
              <w:ind w:left="102" w:right="235"/>
              <w:rPr>
                <w:rFonts w:ascii="Arial"/>
                <w:b/>
                <w:spacing w:val="-1"/>
              </w:rPr>
            </w:pPr>
          </w:p>
        </w:tc>
        <w:tc>
          <w:tcPr>
            <w:tcW w:w="679" w:type="dxa"/>
            <w:tcBorders>
              <w:top w:val="single" w:sz="5" w:space="0" w:color="000000"/>
              <w:left w:val="single" w:sz="6" w:space="0" w:color="000000"/>
              <w:bottom w:val="single" w:sz="5" w:space="0" w:color="000000"/>
              <w:right w:val="single" w:sz="5" w:space="0" w:color="000000"/>
            </w:tcBorders>
          </w:tcPr>
          <w:p w14:paraId="1964AB3E" w14:textId="77777777" w:rsidR="00802FE6" w:rsidRDefault="00802FE6" w:rsidP="00E16823">
            <w:pPr>
              <w:pStyle w:val="TableParagraph"/>
              <w:spacing w:line="251" w:lineRule="exact"/>
              <w:ind w:left="102"/>
              <w:rPr>
                <w:rFonts w:ascii="Arial"/>
              </w:rPr>
            </w:pPr>
            <w:r>
              <w:rPr>
                <w:rFonts w:ascii="Arial"/>
              </w:rPr>
              <w:t>18.2</w:t>
            </w:r>
          </w:p>
        </w:tc>
        <w:tc>
          <w:tcPr>
            <w:tcW w:w="2340" w:type="dxa"/>
            <w:tcBorders>
              <w:top w:val="single" w:sz="5" w:space="0" w:color="000000"/>
              <w:left w:val="single" w:sz="5" w:space="0" w:color="000000"/>
              <w:bottom w:val="single" w:sz="5" w:space="0" w:color="000000"/>
              <w:right w:val="single" w:sz="5" w:space="0" w:color="000000"/>
            </w:tcBorders>
          </w:tcPr>
          <w:p w14:paraId="460A3A1C" w14:textId="77777777" w:rsidR="00802FE6" w:rsidRDefault="00802FE6" w:rsidP="004A2954">
            <w:pPr>
              <w:pStyle w:val="TableParagraph"/>
              <w:spacing w:line="239" w:lineRule="auto"/>
              <w:ind w:left="102" w:right="215"/>
              <w:rPr>
                <w:rFonts w:ascii="Arial" w:eastAsia="Arial" w:hAnsi="Arial" w:cs="Arial"/>
              </w:rPr>
            </w:pPr>
            <w:r>
              <w:rPr>
                <w:rFonts w:ascii="Arial"/>
                <w:spacing w:val="-1"/>
              </w:rPr>
              <w:t>Publish</w:t>
            </w:r>
            <w:r>
              <w:rPr>
                <w:rFonts w:ascii="Arial"/>
                <w:spacing w:val="-17"/>
              </w:rPr>
              <w:t xml:space="preserve"> </w:t>
            </w:r>
            <w:r>
              <w:rPr>
                <w:rFonts w:ascii="Arial"/>
                <w:spacing w:val="-1"/>
              </w:rPr>
              <w:t>required</w:t>
            </w:r>
            <w:r>
              <w:rPr>
                <w:rFonts w:ascii="Arial"/>
                <w:spacing w:val="28"/>
                <w:w w:val="99"/>
              </w:rPr>
              <w:t xml:space="preserve"> </w:t>
            </w:r>
            <w:r>
              <w:rPr>
                <w:rFonts w:ascii="Arial"/>
                <w:spacing w:val="-1"/>
              </w:rPr>
              <w:t>information</w:t>
            </w:r>
            <w:r>
              <w:rPr>
                <w:rFonts w:ascii="Arial"/>
                <w:spacing w:val="-19"/>
              </w:rPr>
              <w:t xml:space="preserve"> </w:t>
            </w:r>
            <w:r>
              <w:rPr>
                <w:rFonts w:ascii="Arial"/>
                <w:spacing w:val="-1"/>
              </w:rPr>
              <w:t>relating</w:t>
            </w:r>
            <w:r>
              <w:rPr>
                <w:rFonts w:ascii="Arial"/>
                <w:spacing w:val="26"/>
                <w:w w:val="99"/>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spacing w:val="-1"/>
              </w:rPr>
              <w:t>academy</w:t>
            </w:r>
            <w:r>
              <w:rPr>
                <w:rFonts w:ascii="Arial"/>
                <w:spacing w:val="-7"/>
              </w:rPr>
              <w:t xml:space="preserve"> </w:t>
            </w:r>
            <w:r>
              <w:rPr>
                <w:rFonts w:ascii="Arial"/>
              </w:rPr>
              <w:t>on</w:t>
            </w:r>
            <w:r>
              <w:rPr>
                <w:rFonts w:ascii="Arial"/>
                <w:spacing w:val="26"/>
                <w:w w:val="99"/>
              </w:rPr>
              <w:t xml:space="preserve"> </w:t>
            </w:r>
            <w:r>
              <w:rPr>
                <w:rFonts w:ascii="Arial"/>
                <w:spacing w:val="-1"/>
              </w:rPr>
              <w:t>academy</w:t>
            </w:r>
            <w:r>
              <w:rPr>
                <w:rFonts w:ascii="Arial"/>
                <w:spacing w:val="-19"/>
              </w:rPr>
              <w:t xml:space="preserve"> </w:t>
            </w:r>
            <w:r>
              <w:rPr>
                <w:rFonts w:ascii="Arial"/>
                <w:spacing w:val="-1"/>
              </w:rPr>
              <w:t>website</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164186F" w14:textId="77777777" w:rsidR="00802FE6" w:rsidRDefault="00802FE6" w:rsidP="004A2954"/>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480A046F" w14:textId="77777777" w:rsidR="00802FE6" w:rsidRDefault="00802FE6" w:rsidP="00B47BA2">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358F34F" w14:textId="77777777" w:rsidR="00802FE6" w:rsidRDefault="00802FE6" w:rsidP="004A2954">
            <w:pPr>
              <w:pStyle w:val="TableParagraph"/>
              <w:spacing w:line="459" w:lineRule="exact"/>
              <w:ind w:right="1"/>
              <w:jc w:val="center"/>
              <w:rPr>
                <w:rFonts w:ascii="Arial"/>
                <w:sz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467B077F" w14:textId="77777777" w:rsidR="00802FE6" w:rsidRDefault="00802FE6" w:rsidP="004A2954"/>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78DB7F41" w14:textId="77777777" w:rsidR="00802FE6" w:rsidRDefault="00802FE6" w:rsidP="00B47BA2">
            <w:pPr>
              <w:jc w:val="cente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7ADE4F0" w14:textId="77777777" w:rsidR="00802FE6" w:rsidRDefault="00802FE6" w:rsidP="004A2954">
            <w:pPr>
              <w:pStyle w:val="TableParagraph"/>
              <w:spacing w:line="459" w:lineRule="exact"/>
              <w:jc w:val="center"/>
              <w:rPr>
                <w:rFonts w:ascii="Arial"/>
                <w:sz w:val="40"/>
              </w:rP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05349CA3" w14:textId="77777777" w:rsidR="00802FE6" w:rsidRDefault="00802FE6" w:rsidP="004A2954">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4E69DDB3" w14:textId="77777777" w:rsidR="00802FE6" w:rsidRDefault="00802FE6" w:rsidP="004A2954">
            <w:pPr>
              <w:pStyle w:val="TableParagraph"/>
              <w:spacing w:line="239" w:lineRule="auto"/>
              <w:ind w:left="102" w:right="542"/>
              <w:rPr>
                <w:rFonts w:ascii="Arial"/>
              </w:rPr>
            </w:pPr>
          </w:p>
        </w:tc>
      </w:tr>
      <w:tr w:rsidR="00802FE6" w14:paraId="450B40E2" w14:textId="77777777" w:rsidTr="00707950">
        <w:trPr>
          <w:trHeight w:hRule="exact" w:val="777"/>
        </w:trPr>
        <w:tc>
          <w:tcPr>
            <w:tcW w:w="1559" w:type="dxa"/>
            <w:vMerge w:val="restart"/>
            <w:tcBorders>
              <w:top w:val="single" w:sz="4" w:space="0" w:color="auto"/>
              <w:left w:val="single" w:sz="6" w:space="0" w:color="000000"/>
              <w:right w:val="single" w:sz="6" w:space="0" w:color="000000"/>
            </w:tcBorders>
          </w:tcPr>
          <w:p w14:paraId="7883D606" w14:textId="77777777" w:rsidR="00802FE6" w:rsidRDefault="00802FE6" w:rsidP="00B16C88">
            <w:pPr>
              <w:pStyle w:val="TableParagraph"/>
              <w:ind w:left="102" w:right="221"/>
              <w:rPr>
                <w:rFonts w:ascii="Arial"/>
                <w:b/>
                <w:spacing w:val="-1"/>
              </w:rPr>
            </w:pPr>
            <w:r>
              <w:rPr>
                <w:rFonts w:ascii="Arial"/>
                <w:b/>
              </w:rPr>
              <w:t>Strategy &amp; Leadership</w:t>
            </w:r>
          </w:p>
          <w:p w14:paraId="74B6A115" w14:textId="77777777" w:rsidR="00802FE6" w:rsidRDefault="00802FE6" w:rsidP="00AD3AF1"/>
        </w:tc>
        <w:tc>
          <w:tcPr>
            <w:tcW w:w="679" w:type="dxa"/>
            <w:tcBorders>
              <w:top w:val="single" w:sz="5" w:space="0" w:color="000000"/>
              <w:left w:val="single" w:sz="6" w:space="0" w:color="000000"/>
              <w:bottom w:val="single" w:sz="5" w:space="0" w:color="000000"/>
              <w:right w:val="single" w:sz="5" w:space="0" w:color="000000"/>
            </w:tcBorders>
          </w:tcPr>
          <w:p w14:paraId="1D4E9B0B" w14:textId="77777777" w:rsidR="00802FE6" w:rsidRDefault="00802FE6" w:rsidP="00E776A3">
            <w:pPr>
              <w:pStyle w:val="TableParagraph"/>
              <w:spacing w:line="250" w:lineRule="exact"/>
              <w:ind w:left="102"/>
              <w:rPr>
                <w:rFonts w:ascii="Arial" w:eastAsia="Arial" w:hAnsi="Arial" w:cs="Arial"/>
              </w:rPr>
            </w:pPr>
            <w:r>
              <w:rPr>
                <w:rFonts w:ascii="Arial" w:eastAsia="Arial" w:hAnsi="Arial" w:cs="Arial"/>
              </w:rPr>
              <w:t>19.1</w:t>
            </w:r>
          </w:p>
        </w:tc>
        <w:tc>
          <w:tcPr>
            <w:tcW w:w="2340" w:type="dxa"/>
            <w:tcBorders>
              <w:top w:val="single" w:sz="5" w:space="0" w:color="000000"/>
              <w:left w:val="single" w:sz="5" w:space="0" w:color="000000"/>
              <w:bottom w:val="single" w:sz="5" w:space="0" w:color="000000"/>
              <w:right w:val="single" w:sz="5" w:space="0" w:color="000000"/>
            </w:tcBorders>
          </w:tcPr>
          <w:p w14:paraId="6B9EA493" w14:textId="77777777" w:rsidR="00802FE6" w:rsidRDefault="00802FE6" w:rsidP="00FF121A">
            <w:pPr>
              <w:pStyle w:val="TableParagraph"/>
              <w:ind w:left="102" w:right="200"/>
              <w:rPr>
                <w:rFonts w:ascii="Arial" w:eastAsia="Arial" w:hAnsi="Arial" w:cs="Arial"/>
              </w:rPr>
            </w:pPr>
            <w:r>
              <w:rPr>
                <w:rFonts w:ascii="Arial" w:eastAsia="Arial" w:hAnsi="Arial" w:cs="Arial"/>
              </w:rPr>
              <w:t>Set trust development plan</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401C825B" w14:textId="77777777" w:rsidR="00802FE6" w:rsidRDefault="00802FE6" w:rsidP="00AD3AF1">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0C1A6B7" w14:textId="77777777" w:rsidR="00802FE6" w:rsidRDefault="00802FE6" w:rsidP="00AD3AF1">
            <w:pPr>
              <w:pStyle w:val="TableParagraph"/>
              <w:spacing w:line="458" w:lineRule="exact"/>
              <w:ind w:right="1"/>
              <w:jc w:val="center"/>
              <w:rPr>
                <w:rFonts w:ascii="Arial" w:eastAsia="Arial" w:hAnsi="Arial" w:cs="Arial"/>
                <w:sz w:val="40"/>
                <w:szCs w:val="40"/>
              </w:rP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40258329" w14:textId="77777777" w:rsidR="00802FE6" w:rsidRDefault="00802FE6" w:rsidP="00AD3AF1"/>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A259D13" w14:textId="77777777" w:rsidR="00802FE6" w:rsidRDefault="00802FE6" w:rsidP="00AD3AF1">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1007D24C" w14:textId="77777777" w:rsidR="00802FE6" w:rsidRDefault="00802FE6" w:rsidP="00AD3AF1">
            <w:pPr>
              <w:pStyle w:val="TableParagraph"/>
              <w:spacing w:line="458" w:lineRule="exact"/>
              <w:ind w:right="1"/>
              <w:jc w:val="center"/>
              <w:rPr>
                <w:rFonts w:ascii="Arial" w:eastAsia="Arial" w:hAnsi="Arial" w:cs="Arial"/>
                <w:sz w:val="40"/>
                <w:szCs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171B72C5" w14:textId="77777777" w:rsidR="00802FE6" w:rsidRDefault="00802FE6" w:rsidP="00AD3AF1"/>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130EBC25" w14:textId="77777777" w:rsidR="00802FE6" w:rsidRDefault="00802FE6" w:rsidP="00AD3AF1">
            <w:pPr>
              <w:pStyle w:val="TableParagraph"/>
              <w:spacing w:line="239" w:lineRule="auto"/>
              <w:ind w:left="102" w:right="542"/>
              <w:rPr>
                <w:rFonts w:ascii="Arial" w:eastAsia="Arial" w:hAnsi="Arial" w:cs="Arial"/>
              </w:rPr>
            </w:pPr>
          </w:p>
        </w:tc>
        <w:tc>
          <w:tcPr>
            <w:tcW w:w="3032" w:type="dxa"/>
            <w:tcBorders>
              <w:top w:val="single" w:sz="5" w:space="0" w:color="000000"/>
              <w:left w:val="single" w:sz="5" w:space="0" w:color="000000"/>
              <w:bottom w:val="single" w:sz="5" w:space="0" w:color="000000"/>
              <w:right w:val="single" w:sz="5" w:space="0" w:color="000000"/>
            </w:tcBorders>
          </w:tcPr>
          <w:p w14:paraId="3754A358" w14:textId="77777777" w:rsidR="00802FE6" w:rsidRDefault="00802FE6" w:rsidP="00AD3AF1">
            <w:pPr>
              <w:pStyle w:val="TableParagraph"/>
              <w:spacing w:line="239" w:lineRule="auto"/>
              <w:ind w:left="102" w:right="542"/>
              <w:rPr>
                <w:rFonts w:ascii="Arial" w:eastAsia="Arial" w:hAnsi="Arial" w:cs="Arial"/>
              </w:rPr>
            </w:pPr>
          </w:p>
        </w:tc>
      </w:tr>
      <w:tr w:rsidR="00802FE6" w14:paraId="6154D40F" w14:textId="77777777" w:rsidTr="00B16C88">
        <w:trPr>
          <w:trHeight w:hRule="exact" w:val="1572"/>
        </w:trPr>
        <w:tc>
          <w:tcPr>
            <w:tcW w:w="1559" w:type="dxa"/>
            <w:vMerge/>
            <w:tcBorders>
              <w:top w:val="single" w:sz="4" w:space="0" w:color="auto"/>
              <w:left w:val="single" w:sz="6" w:space="0" w:color="000000"/>
              <w:right w:val="single" w:sz="6" w:space="0" w:color="000000"/>
            </w:tcBorders>
          </w:tcPr>
          <w:p w14:paraId="5BC4F6BE" w14:textId="77777777" w:rsidR="00802FE6" w:rsidRDefault="00802FE6" w:rsidP="00AD3AF1"/>
        </w:tc>
        <w:tc>
          <w:tcPr>
            <w:tcW w:w="679" w:type="dxa"/>
            <w:tcBorders>
              <w:top w:val="single" w:sz="5" w:space="0" w:color="000000"/>
              <w:left w:val="single" w:sz="6" w:space="0" w:color="000000"/>
              <w:bottom w:val="single" w:sz="5" w:space="0" w:color="000000"/>
              <w:right w:val="single" w:sz="5" w:space="0" w:color="000000"/>
            </w:tcBorders>
          </w:tcPr>
          <w:p w14:paraId="2E3AAC4B" w14:textId="77777777" w:rsidR="00802FE6" w:rsidRDefault="00802FE6" w:rsidP="00E776A3">
            <w:pPr>
              <w:pStyle w:val="TableParagraph"/>
              <w:spacing w:line="251" w:lineRule="exact"/>
              <w:ind w:left="102"/>
              <w:rPr>
                <w:rFonts w:ascii="Arial" w:eastAsia="Arial" w:hAnsi="Arial" w:cs="Arial"/>
              </w:rPr>
            </w:pPr>
            <w:r>
              <w:rPr>
                <w:rFonts w:ascii="Arial" w:eastAsia="Arial" w:hAnsi="Arial" w:cs="Arial"/>
              </w:rPr>
              <w:t>19.2</w:t>
            </w:r>
          </w:p>
        </w:tc>
        <w:tc>
          <w:tcPr>
            <w:tcW w:w="2340" w:type="dxa"/>
            <w:tcBorders>
              <w:top w:val="single" w:sz="5" w:space="0" w:color="000000"/>
              <w:left w:val="single" w:sz="5" w:space="0" w:color="000000"/>
              <w:bottom w:val="single" w:sz="5" w:space="0" w:color="000000"/>
              <w:right w:val="single" w:sz="5" w:space="0" w:color="000000"/>
            </w:tcBorders>
          </w:tcPr>
          <w:p w14:paraId="1BF087D9" w14:textId="77777777" w:rsidR="00802FE6" w:rsidRDefault="00802FE6" w:rsidP="00AD3AF1">
            <w:pPr>
              <w:pStyle w:val="TableParagraph"/>
              <w:ind w:left="102" w:right="544"/>
              <w:rPr>
                <w:rFonts w:ascii="Arial" w:eastAsia="Arial" w:hAnsi="Arial" w:cs="Arial"/>
              </w:rPr>
            </w:pPr>
            <w:r>
              <w:rPr>
                <w:rFonts w:ascii="Arial" w:eastAsia="Arial" w:hAnsi="Arial" w:cs="Arial"/>
              </w:rPr>
              <w:t>Review and challenge progress of the Trust against its objectives and KPI’s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598580F" w14:textId="77777777" w:rsidR="00802FE6" w:rsidRDefault="00802FE6" w:rsidP="00AD3AF1">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70773B8C" w14:textId="77777777" w:rsidR="00802FE6" w:rsidRDefault="00802FE6" w:rsidP="00AD3AF1"/>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29344CB1" w14:textId="77777777" w:rsidR="00802FE6" w:rsidRDefault="00802FE6" w:rsidP="00AD3AF1"/>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66EEC41" w14:textId="77777777" w:rsidR="00802FE6" w:rsidRDefault="00802FE6" w:rsidP="00AD3AF1">
            <w:pPr>
              <w:pStyle w:val="TableParagraph"/>
              <w:spacing w:line="459"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786A5E2A" w14:textId="77777777" w:rsidR="00802FE6" w:rsidRDefault="00802FE6" w:rsidP="00AD3AF1"/>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3AB6852" w14:textId="77777777" w:rsidR="00802FE6" w:rsidRDefault="00802FE6" w:rsidP="00AD3AF1"/>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01CDDD65" w14:textId="77777777" w:rsidR="00802FE6" w:rsidRDefault="00802FE6" w:rsidP="00AD3AF1">
            <w:pPr>
              <w:pStyle w:val="TableParagraph"/>
              <w:spacing w:line="239" w:lineRule="auto"/>
              <w:ind w:left="102" w:right="542"/>
              <w:rPr>
                <w:rFonts w:ascii="Arial" w:eastAsia="Arial" w:hAnsi="Arial" w:cs="Arial"/>
              </w:rPr>
            </w:pPr>
          </w:p>
        </w:tc>
        <w:tc>
          <w:tcPr>
            <w:tcW w:w="3032" w:type="dxa"/>
            <w:tcBorders>
              <w:top w:val="single" w:sz="5" w:space="0" w:color="000000"/>
              <w:left w:val="single" w:sz="5" w:space="0" w:color="000000"/>
              <w:bottom w:val="single" w:sz="5" w:space="0" w:color="000000"/>
              <w:right w:val="single" w:sz="5" w:space="0" w:color="000000"/>
            </w:tcBorders>
          </w:tcPr>
          <w:p w14:paraId="51B329BB" w14:textId="77777777" w:rsidR="00802FE6" w:rsidRDefault="00802FE6" w:rsidP="00AD3AF1">
            <w:pPr>
              <w:pStyle w:val="TableParagraph"/>
              <w:spacing w:line="239" w:lineRule="auto"/>
              <w:ind w:left="102" w:right="542"/>
              <w:rPr>
                <w:rFonts w:ascii="Arial" w:eastAsia="Arial" w:hAnsi="Arial" w:cs="Arial"/>
              </w:rPr>
            </w:pPr>
          </w:p>
        </w:tc>
      </w:tr>
      <w:tr w:rsidR="00802FE6" w14:paraId="2922F357" w14:textId="77777777" w:rsidTr="00B16C88">
        <w:trPr>
          <w:trHeight w:hRule="exact" w:val="1981"/>
        </w:trPr>
        <w:tc>
          <w:tcPr>
            <w:tcW w:w="1559" w:type="dxa"/>
            <w:vMerge/>
            <w:tcBorders>
              <w:left w:val="single" w:sz="6" w:space="0" w:color="000000"/>
              <w:right w:val="single" w:sz="6" w:space="0" w:color="000000"/>
            </w:tcBorders>
          </w:tcPr>
          <w:p w14:paraId="0E582E3A" w14:textId="77777777" w:rsidR="00802FE6" w:rsidRDefault="00802FE6" w:rsidP="00AD3AF1"/>
        </w:tc>
        <w:tc>
          <w:tcPr>
            <w:tcW w:w="679" w:type="dxa"/>
            <w:tcBorders>
              <w:top w:val="single" w:sz="5" w:space="0" w:color="000000"/>
              <w:left w:val="single" w:sz="6" w:space="0" w:color="000000"/>
              <w:bottom w:val="single" w:sz="5" w:space="0" w:color="000000"/>
              <w:right w:val="single" w:sz="5" w:space="0" w:color="000000"/>
            </w:tcBorders>
          </w:tcPr>
          <w:p w14:paraId="67F21453" w14:textId="77777777" w:rsidR="00802FE6" w:rsidRDefault="00802FE6" w:rsidP="00E16823">
            <w:pPr>
              <w:pStyle w:val="TableParagraph"/>
              <w:spacing w:line="251" w:lineRule="exact"/>
              <w:ind w:left="102"/>
              <w:rPr>
                <w:rFonts w:ascii="Arial" w:eastAsia="Arial" w:hAnsi="Arial" w:cs="Arial"/>
              </w:rPr>
            </w:pPr>
            <w:r>
              <w:rPr>
                <w:rFonts w:ascii="Arial" w:eastAsia="Arial" w:hAnsi="Arial" w:cs="Arial"/>
              </w:rPr>
              <w:t>19.3</w:t>
            </w:r>
          </w:p>
        </w:tc>
        <w:tc>
          <w:tcPr>
            <w:tcW w:w="2340" w:type="dxa"/>
            <w:tcBorders>
              <w:top w:val="single" w:sz="5" w:space="0" w:color="000000"/>
              <w:left w:val="single" w:sz="5" w:space="0" w:color="000000"/>
              <w:bottom w:val="single" w:sz="5" w:space="0" w:color="000000"/>
              <w:right w:val="single" w:sz="5" w:space="0" w:color="000000"/>
            </w:tcBorders>
          </w:tcPr>
          <w:p w14:paraId="4D02A944" w14:textId="77777777" w:rsidR="00802FE6" w:rsidRDefault="00802FE6" w:rsidP="00FF121A">
            <w:pPr>
              <w:pStyle w:val="TableParagraph"/>
              <w:ind w:left="102" w:right="116"/>
              <w:rPr>
                <w:rFonts w:ascii="Arial" w:eastAsia="Arial" w:hAnsi="Arial" w:cs="Arial"/>
              </w:rPr>
            </w:pPr>
            <w:r>
              <w:rPr>
                <w:rFonts w:ascii="Arial" w:eastAsia="Arial" w:hAnsi="Arial" w:cs="Arial"/>
              </w:rPr>
              <w:t>Ensure compliance with all regulations and obligations under the Financial Handbook, charity, company and education law</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A246BDE" w14:textId="77777777" w:rsidR="00802FE6" w:rsidRDefault="00802FE6" w:rsidP="00B47BA2">
            <w:pPr>
              <w:jc w:val="cente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624B1F81" w14:textId="77777777" w:rsidR="00802FE6" w:rsidRDefault="00802FE6" w:rsidP="00B47BA2">
            <w:pPr>
              <w:pStyle w:val="TableParagraph"/>
              <w:spacing w:line="459" w:lineRule="exact"/>
              <w:ind w:right="1"/>
              <w:jc w:val="center"/>
              <w:rPr>
                <w:rFonts w:ascii="Arial" w:eastAsia="Arial" w:hAnsi="Arial" w:cs="Arial"/>
                <w:sz w:val="40"/>
                <w:szCs w:val="40"/>
              </w:rP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77047B71" w14:textId="77777777" w:rsidR="00802FE6" w:rsidRDefault="00802FE6" w:rsidP="00B47BA2">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2008741" w14:textId="77777777" w:rsidR="00802FE6" w:rsidRDefault="00802FE6" w:rsidP="00B47BA2">
            <w:pPr>
              <w:jc w:val="cente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69517CFC" w14:textId="77777777" w:rsidR="00802FE6" w:rsidRDefault="00802FE6" w:rsidP="00B47BA2">
            <w:pPr>
              <w:pStyle w:val="TableParagraph"/>
              <w:spacing w:line="459" w:lineRule="exact"/>
              <w:ind w:right="1"/>
              <w:jc w:val="center"/>
              <w:rPr>
                <w:rFonts w:ascii="Arial" w:eastAsia="Arial" w:hAnsi="Arial" w:cs="Arial"/>
                <w:sz w:val="40"/>
                <w:szCs w:val="40"/>
              </w:rPr>
            </w:pPr>
            <w:r>
              <w:rPr>
                <w:rFonts w:ascii="Arial"/>
                <w:sz w:val="40"/>
              </w:rPr>
              <w:t>*</w:t>
            </w: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7634CE7A" w14:textId="77777777" w:rsidR="00802FE6" w:rsidRDefault="00802FE6" w:rsidP="00B47BA2">
            <w:pPr>
              <w:jc w:val="cente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2E2039F" w14:textId="77777777" w:rsidR="00802FE6" w:rsidRDefault="00802FE6" w:rsidP="00AD3AF1">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13B1DAC8" w14:textId="77777777" w:rsidR="00802FE6" w:rsidRDefault="00802FE6" w:rsidP="00AD3AF1">
            <w:pPr>
              <w:pStyle w:val="TableParagraph"/>
              <w:spacing w:line="239" w:lineRule="auto"/>
              <w:ind w:left="102" w:right="542"/>
              <w:rPr>
                <w:rFonts w:ascii="Arial"/>
              </w:rPr>
            </w:pPr>
          </w:p>
        </w:tc>
      </w:tr>
      <w:tr w:rsidR="00802FE6" w14:paraId="180B23A8" w14:textId="77777777" w:rsidTr="00730486">
        <w:trPr>
          <w:trHeight w:hRule="exact" w:val="2933"/>
        </w:trPr>
        <w:tc>
          <w:tcPr>
            <w:tcW w:w="1559" w:type="dxa"/>
            <w:vMerge/>
            <w:tcBorders>
              <w:left w:val="single" w:sz="6" w:space="0" w:color="000000"/>
              <w:bottom w:val="single" w:sz="4" w:space="0" w:color="auto"/>
              <w:right w:val="single" w:sz="6" w:space="0" w:color="000000"/>
            </w:tcBorders>
          </w:tcPr>
          <w:p w14:paraId="3CDE0B6D" w14:textId="77777777" w:rsidR="00802FE6" w:rsidRDefault="00802FE6" w:rsidP="00AD3AF1"/>
        </w:tc>
        <w:tc>
          <w:tcPr>
            <w:tcW w:w="679" w:type="dxa"/>
            <w:tcBorders>
              <w:top w:val="single" w:sz="5" w:space="0" w:color="000000"/>
              <w:left w:val="single" w:sz="6" w:space="0" w:color="000000"/>
              <w:bottom w:val="single" w:sz="5" w:space="0" w:color="000000"/>
              <w:right w:val="single" w:sz="5" w:space="0" w:color="000000"/>
            </w:tcBorders>
          </w:tcPr>
          <w:p w14:paraId="2D691EA1" w14:textId="77777777" w:rsidR="00802FE6" w:rsidRDefault="00802FE6" w:rsidP="00E16823">
            <w:pPr>
              <w:pStyle w:val="TableParagraph"/>
              <w:spacing w:line="250" w:lineRule="exact"/>
              <w:ind w:left="102"/>
              <w:rPr>
                <w:rFonts w:ascii="Arial" w:eastAsia="Arial" w:hAnsi="Arial" w:cs="Arial"/>
              </w:rPr>
            </w:pPr>
            <w:r w:rsidRPr="00FF121A">
              <w:rPr>
                <w:rFonts w:ascii="Arial" w:eastAsia="Arial" w:hAnsi="Arial" w:cs="Arial"/>
              </w:rPr>
              <w:t>1</w:t>
            </w:r>
            <w:r>
              <w:rPr>
                <w:rFonts w:ascii="Arial" w:eastAsia="Arial" w:hAnsi="Arial" w:cs="Arial"/>
              </w:rPr>
              <w:t>9</w:t>
            </w:r>
            <w:r w:rsidRPr="00FF121A">
              <w:rPr>
                <w:rFonts w:ascii="Arial" w:eastAsia="Arial" w:hAnsi="Arial" w:cs="Arial"/>
              </w:rPr>
              <w:t>.4</w:t>
            </w:r>
            <w:r>
              <w:rPr>
                <w:rFonts w:ascii="Arial" w:eastAsia="Arial" w:hAnsi="Arial" w:cs="Arial"/>
              </w:rPr>
              <w:t>a</w:t>
            </w:r>
          </w:p>
          <w:p w14:paraId="34C8CBA6" w14:textId="77777777" w:rsidR="00802FE6" w:rsidRDefault="00802FE6" w:rsidP="00E16823">
            <w:pPr>
              <w:pStyle w:val="TableParagraph"/>
              <w:spacing w:line="250" w:lineRule="exact"/>
              <w:ind w:left="102"/>
              <w:rPr>
                <w:rFonts w:ascii="Arial" w:eastAsia="Arial" w:hAnsi="Arial" w:cs="Arial"/>
              </w:rPr>
            </w:pPr>
          </w:p>
          <w:p w14:paraId="16396BE2" w14:textId="77777777" w:rsidR="00802FE6" w:rsidRDefault="00802FE6" w:rsidP="00E16823">
            <w:pPr>
              <w:pStyle w:val="TableParagraph"/>
              <w:spacing w:line="250" w:lineRule="exact"/>
              <w:ind w:left="102"/>
              <w:rPr>
                <w:rFonts w:ascii="Arial" w:eastAsia="Arial" w:hAnsi="Arial" w:cs="Arial"/>
              </w:rPr>
            </w:pPr>
          </w:p>
          <w:p w14:paraId="33EC8901" w14:textId="77777777" w:rsidR="00802FE6" w:rsidRDefault="00802FE6" w:rsidP="00E16823">
            <w:pPr>
              <w:pStyle w:val="TableParagraph"/>
              <w:spacing w:line="250" w:lineRule="exact"/>
              <w:ind w:left="102"/>
              <w:rPr>
                <w:rFonts w:ascii="Arial" w:eastAsia="Arial" w:hAnsi="Arial" w:cs="Arial"/>
              </w:rPr>
            </w:pPr>
          </w:p>
          <w:p w14:paraId="1450C548" w14:textId="77777777" w:rsidR="00802FE6" w:rsidRDefault="00802FE6" w:rsidP="00E16823">
            <w:pPr>
              <w:pStyle w:val="TableParagraph"/>
              <w:spacing w:line="250" w:lineRule="exact"/>
              <w:ind w:left="102"/>
              <w:rPr>
                <w:rFonts w:ascii="Arial" w:eastAsia="Arial" w:hAnsi="Arial" w:cs="Arial"/>
              </w:rPr>
            </w:pPr>
          </w:p>
          <w:p w14:paraId="79AD0D6E" w14:textId="77777777" w:rsidR="00730486" w:rsidRDefault="00730486" w:rsidP="00E16823">
            <w:pPr>
              <w:pStyle w:val="TableParagraph"/>
              <w:spacing w:line="250" w:lineRule="exact"/>
              <w:ind w:left="102"/>
              <w:rPr>
                <w:rFonts w:ascii="Arial" w:eastAsia="Arial" w:hAnsi="Arial" w:cs="Arial"/>
              </w:rPr>
            </w:pPr>
          </w:p>
          <w:p w14:paraId="7EE93097" w14:textId="77777777" w:rsidR="00802FE6" w:rsidRDefault="00802FE6" w:rsidP="00E16823">
            <w:pPr>
              <w:pStyle w:val="TableParagraph"/>
              <w:spacing w:line="250" w:lineRule="exact"/>
              <w:ind w:left="102"/>
              <w:rPr>
                <w:rFonts w:ascii="Arial" w:eastAsia="Arial" w:hAnsi="Arial" w:cs="Arial"/>
              </w:rPr>
            </w:pPr>
          </w:p>
          <w:p w14:paraId="52FA05F8" w14:textId="77777777" w:rsidR="006C4BAE" w:rsidRDefault="006C4BAE" w:rsidP="00E776A3">
            <w:pPr>
              <w:pStyle w:val="TableParagraph"/>
              <w:spacing w:line="250" w:lineRule="exact"/>
              <w:ind w:left="102"/>
              <w:rPr>
                <w:rFonts w:ascii="Arial" w:eastAsia="Arial" w:hAnsi="Arial" w:cs="Arial"/>
              </w:rPr>
            </w:pPr>
          </w:p>
          <w:p w14:paraId="5CC3D156" w14:textId="77777777" w:rsidR="00802FE6" w:rsidRPr="00FF121A" w:rsidRDefault="00802FE6" w:rsidP="00E776A3">
            <w:pPr>
              <w:pStyle w:val="TableParagraph"/>
              <w:spacing w:line="250" w:lineRule="exact"/>
              <w:ind w:left="102"/>
              <w:rPr>
                <w:rFonts w:ascii="Arial" w:eastAsia="Arial" w:hAnsi="Arial" w:cs="Arial"/>
              </w:rPr>
            </w:pPr>
            <w:r>
              <w:rPr>
                <w:rFonts w:ascii="Arial" w:eastAsia="Arial" w:hAnsi="Arial" w:cs="Arial"/>
              </w:rPr>
              <w:t>19.4b</w:t>
            </w:r>
          </w:p>
        </w:tc>
        <w:tc>
          <w:tcPr>
            <w:tcW w:w="2340" w:type="dxa"/>
            <w:tcBorders>
              <w:top w:val="single" w:sz="5" w:space="0" w:color="000000"/>
              <w:left w:val="single" w:sz="5" w:space="0" w:color="000000"/>
              <w:bottom w:val="single" w:sz="5" w:space="0" w:color="000000"/>
              <w:right w:val="single" w:sz="5" w:space="0" w:color="000000"/>
            </w:tcBorders>
          </w:tcPr>
          <w:p w14:paraId="5F42ACB4" w14:textId="77777777" w:rsidR="00802FE6" w:rsidRDefault="00802FE6" w:rsidP="006223A7">
            <w:pPr>
              <w:pStyle w:val="TableParagraph"/>
              <w:ind w:left="102" w:right="153"/>
              <w:rPr>
                <w:rFonts w:ascii="Arial" w:hAnsi="Arial" w:cs="Arial"/>
              </w:rPr>
            </w:pPr>
            <w:r w:rsidRPr="00FF121A">
              <w:rPr>
                <w:rFonts w:ascii="Arial" w:hAnsi="Arial" w:cs="Arial"/>
              </w:rPr>
              <w:t xml:space="preserve">Appointment of </w:t>
            </w:r>
            <w:r>
              <w:rPr>
                <w:rFonts w:ascii="Arial" w:hAnsi="Arial" w:cs="Arial"/>
              </w:rPr>
              <w:t xml:space="preserve">new </w:t>
            </w:r>
            <w:r w:rsidRPr="00FF121A">
              <w:rPr>
                <w:rFonts w:ascii="Arial" w:hAnsi="Arial" w:cs="Arial"/>
              </w:rPr>
              <w:t>Directors</w:t>
            </w:r>
            <w:r w:rsidR="00730486">
              <w:rPr>
                <w:rFonts w:ascii="Arial" w:hAnsi="Arial" w:cs="Arial"/>
              </w:rPr>
              <w:t xml:space="preserve">/Trustees </w:t>
            </w:r>
            <w:r w:rsidRPr="00FF121A">
              <w:rPr>
                <w:rFonts w:ascii="Arial" w:hAnsi="Arial" w:cs="Arial"/>
              </w:rPr>
              <w:t xml:space="preserve">(including ensuring that the Directors </w:t>
            </w:r>
          </w:p>
          <w:p w14:paraId="1BE854C7" w14:textId="77777777" w:rsidR="00802FE6" w:rsidRDefault="00802FE6" w:rsidP="006223A7">
            <w:pPr>
              <w:pStyle w:val="TableParagraph"/>
              <w:ind w:left="102" w:right="153"/>
              <w:rPr>
                <w:rFonts w:ascii="Arial" w:hAnsi="Arial" w:cs="Arial"/>
              </w:rPr>
            </w:pPr>
            <w:proofErr w:type="gramStart"/>
            <w:r w:rsidRPr="00FF121A">
              <w:rPr>
                <w:rFonts w:ascii="Arial" w:hAnsi="Arial" w:cs="Arial"/>
              </w:rPr>
              <w:t>have</w:t>
            </w:r>
            <w:proofErr w:type="gramEnd"/>
            <w:r w:rsidRPr="00FF121A">
              <w:rPr>
                <w:rFonts w:ascii="Arial" w:hAnsi="Arial" w:cs="Arial"/>
              </w:rPr>
              <w:t xml:space="preserve"> the </w:t>
            </w:r>
            <w:r w:rsidR="00730486">
              <w:rPr>
                <w:rFonts w:ascii="Arial" w:hAnsi="Arial" w:cs="Arial"/>
              </w:rPr>
              <w:t xml:space="preserve">necessary professional </w:t>
            </w:r>
            <w:r w:rsidRPr="00FF121A">
              <w:rPr>
                <w:rFonts w:ascii="Arial" w:hAnsi="Arial" w:cs="Arial"/>
              </w:rPr>
              <w:t>skills to run the Trust).</w:t>
            </w:r>
          </w:p>
          <w:p w14:paraId="3B091289" w14:textId="77777777" w:rsidR="00730486" w:rsidRDefault="00730486" w:rsidP="006223A7">
            <w:pPr>
              <w:pStyle w:val="TableParagraph"/>
              <w:ind w:left="102" w:right="153"/>
              <w:rPr>
                <w:rFonts w:ascii="Arial" w:hAnsi="Arial" w:cs="Arial"/>
              </w:rPr>
            </w:pPr>
          </w:p>
          <w:p w14:paraId="6618ED1B" w14:textId="77777777" w:rsidR="00802FE6" w:rsidRPr="00FF121A" w:rsidRDefault="00802FE6" w:rsidP="006223A7">
            <w:pPr>
              <w:pStyle w:val="TableParagraph"/>
              <w:ind w:left="102" w:right="153"/>
              <w:rPr>
                <w:rFonts w:ascii="Arial" w:eastAsia="Arial" w:hAnsi="Arial" w:cs="Arial"/>
              </w:rPr>
            </w:pPr>
            <w:r>
              <w:rPr>
                <w:rFonts w:ascii="Arial" w:hAnsi="Arial" w:cs="Arial"/>
              </w:rPr>
              <w:t>Appointment of new governors to the LGB</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654D0EC1"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583BFC2C" w14:textId="77777777" w:rsidR="00802FE6" w:rsidRDefault="00802FE6" w:rsidP="00B47BA2">
            <w:pPr>
              <w:jc w:val="center"/>
            </w:pPr>
          </w:p>
          <w:p w14:paraId="1045F9B5" w14:textId="77777777" w:rsidR="00802FE6" w:rsidRDefault="00802FE6" w:rsidP="00B47BA2">
            <w:pPr>
              <w:jc w:val="center"/>
            </w:pPr>
          </w:p>
          <w:p w14:paraId="6789406F" w14:textId="77777777" w:rsidR="00802FE6" w:rsidRDefault="00802FE6" w:rsidP="00B47BA2">
            <w:pPr>
              <w:jc w:val="center"/>
            </w:pPr>
          </w:p>
          <w:p w14:paraId="1779DE8F" w14:textId="77777777" w:rsidR="00802FE6" w:rsidRDefault="00802FE6" w:rsidP="00B47BA2">
            <w:pPr>
              <w:jc w:val="center"/>
            </w:pPr>
          </w:p>
          <w:p w14:paraId="395BCD92" w14:textId="77777777" w:rsidR="00802FE6" w:rsidRDefault="00802FE6" w:rsidP="00B47BA2">
            <w:pPr>
              <w:jc w:val="center"/>
            </w:pPr>
          </w:p>
          <w:p w14:paraId="11EA27AB" w14:textId="77777777" w:rsidR="00802FE6" w:rsidRDefault="00802FE6" w:rsidP="00B47BA2">
            <w:pPr>
              <w:jc w:val="center"/>
            </w:pPr>
          </w:p>
          <w:p w14:paraId="620CE890" w14:textId="77777777" w:rsidR="001615C1" w:rsidRDefault="001615C1" w:rsidP="00B47BA2">
            <w:pPr>
              <w:jc w:val="center"/>
              <w:rPr>
                <w:rFonts w:ascii="Arial"/>
                <w:sz w:val="40"/>
              </w:rPr>
            </w:pPr>
          </w:p>
          <w:p w14:paraId="5F00857D" w14:textId="77777777" w:rsidR="00802FE6" w:rsidRDefault="00802FE6" w:rsidP="00B47BA2">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320DF95B" w14:textId="77777777" w:rsidR="00802FE6" w:rsidRDefault="00802FE6" w:rsidP="00B47BA2">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5D23F5F1" w14:textId="77777777" w:rsidR="00802FE6" w:rsidRDefault="00802FE6" w:rsidP="00B47BA2">
            <w:pPr>
              <w:pStyle w:val="TableParagraph"/>
              <w:spacing w:line="458" w:lineRule="exact"/>
              <w:jc w:val="center"/>
              <w:rPr>
                <w:rFonts w:ascii="Arial"/>
                <w:sz w:val="40"/>
              </w:rPr>
            </w:pPr>
            <w:r>
              <w:rPr>
                <w:rFonts w:ascii="Arial"/>
                <w:sz w:val="40"/>
              </w:rPr>
              <w:t>*</w:t>
            </w:r>
          </w:p>
          <w:p w14:paraId="479F0F3E" w14:textId="77777777" w:rsidR="00802FE6" w:rsidRDefault="00802FE6" w:rsidP="00B47BA2">
            <w:pPr>
              <w:pStyle w:val="TableParagraph"/>
              <w:spacing w:line="458" w:lineRule="exact"/>
              <w:jc w:val="center"/>
              <w:rPr>
                <w:rFonts w:ascii="Arial"/>
                <w:sz w:val="40"/>
              </w:rPr>
            </w:pPr>
          </w:p>
          <w:p w14:paraId="3C189E8E" w14:textId="77777777" w:rsidR="00802FE6" w:rsidRDefault="00802FE6" w:rsidP="00B47BA2">
            <w:pPr>
              <w:pStyle w:val="TableParagraph"/>
              <w:spacing w:line="458" w:lineRule="exact"/>
              <w:jc w:val="center"/>
              <w:rPr>
                <w:rFonts w:ascii="Arial"/>
                <w:sz w:val="40"/>
              </w:rPr>
            </w:pPr>
          </w:p>
          <w:p w14:paraId="1787900B" w14:textId="77777777" w:rsidR="00802FE6" w:rsidRDefault="00802FE6" w:rsidP="00B47BA2">
            <w:pPr>
              <w:pStyle w:val="TableParagraph"/>
              <w:spacing w:line="458" w:lineRule="exact"/>
              <w:jc w:val="center"/>
              <w:rPr>
                <w:rFonts w:ascii="Arial"/>
                <w:sz w:val="40"/>
              </w:rPr>
            </w:pPr>
          </w:p>
          <w:p w14:paraId="2442BAA6" w14:textId="77777777" w:rsidR="001615C1" w:rsidRDefault="001615C1" w:rsidP="00B47BA2">
            <w:pPr>
              <w:pStyle w:val="TableParagraph"/>
              <w:spacing w:line="458" w:lineRule="exact"/>
              <w:jc w:val="center"/>
              <w:rPr>
                <w:rFonts w:ascii="Arial"/>
                <w:sz w:val="40"/>
              </w:rPr>
            </w:pPr>
          </w:p>
          <w:p w14:paraId="46ADC366"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132DEBE3" w14:textId="77777777" w:rsidR="00802FE6" w:rsidRDefault="00802FE6" w:rsidP="00B47BA2">
            <w:pPr>
              <w:pStyle w:val="TableParagraph"/>
              <w:spacing w:line="459"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3BF100C" w14:textId="77777777" w:rsidR="00802FE6" w:rsidRDefault="00802FE6" w:rsidP="00B47BA2">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33D7791F" w14:textId="77777777" w:rsidR="00802FE6" w:rsidRDefault="00802FE6" w:rsidP="00AD3AF1">
            <w:pPr>
              <w:pStyle w:val="TableParagraph"/>
              <w:spacing w:line="239" w:lineRule="auto"/>
              <w:ind w:left="102" w:right="542"/>
              <w:rPr>
                <w:rStyle w:val="CommentReference"/>
              </w:rPr>
            </w:pPr>
          </w:p>
        </w:tc>
        <w:tc>
          <w:tcPr>
            <w:tcW w:w="3032" w:type="dxa"/>
            <w:tcBorders>
              <w:top w:val="single" w:sz="5" w:space="0" w:color="000000"/>
              <w:left w:val="single" w:sz="5" w:space="0" w:color="000000"/>
              <w:bottom w:val="single" w:sz="5" w:space="0" w:color="000000"/>
              <w:right w:val="single" w:sz="5" w:space="0" w:color="000000"/>
            </w:tcBorders>
          </w:tcPr>
          <w:p w14:paraId="6C4E6F27" w14:textId="1955E9EA" w:rsidR="00802FE6" w:rsidRDefault="009A5169" w:rsidP="00AD3AF1">
            <w:pPr>
              <w:pStyle w:val="TableParagraph"/>
              <w:spacing w:line="239" w:lineRule="auto"/>
              <w:ind w:left="102" w:right="542"/>
              <w:rPr>
                <w:rFonts w:ascii="Arial"/>
              </w:rPr>
            </w:pPr>
            <w:r>
              <w:rPr>
                <w:rFonts w:ascii="Arial"/>
              </w:rPr>
              <w:t>Members appoint Members.</w:t>
            </w:r>
          </w:p>
        </w:tc>
      </w:tr>
      <w:tr w:rsidR="00802FE6" w14:paraId="5D608CC8" w14:textId="77777777" w:rsidTr="00B16C88">
        <w:trPr>
          <w:trHeight w:hRule="exact" w:val="708"/>
        </w:trPr>
        <w:tc>
          <w:tcPr>
            <w:tcW w:w="1559" w:type="dxa"/>
            <w:tcBorders>
              <w:left w:val="single" w:sz="6" w:space="0" w:color="000000"/>
              <w:bottom w:val="single" w:sz="4" w:space="0" w:color="auto"/>
              <w:right w:val="single" w:sz="6" w:space="0" w:color="000000"/>
            </w:tcBorders>
          </w:tcPr>
          <w:p w14:paraId="7E639A80" w14:textId="77777777" w:rsidR="00802FE6" w:rsidRDefault="00802FE6" w:rsidP="00AD3AF1"/>
        </w:tc>
        <w:tc>
          <w:tcPr>
            <w:tcW w:w="679" w:type="dxa"/>
            <w:tcBorders>
              <w:top w:val="single" w:sz="5" w:space="0" w:color="000000"/>
              <w:left w:val="single" w:sz="6" w:space="0" w:color="000000"/>
              <w:bottom w:val="single" w:sz="5" w:space="0" w:color="000000"/>
              <w:right w:val="single" w:sz="5" w:space="0" w:color="000000"/>
            </w:tcBorders>
          </w:tcPr>
          <w:p w14:paraId="4E2B22BA" w14:textId="77777777" w:rsidR="00802FE6" w:rsidRPr="00FF121A" w:rsidRDefault="00802FE6" w:rsidP="00E776A3">
            <w:pPr>
              <w:pStyle w:val="TableParagraph"/>
              <w:spacing w:line="250" w:lineRule="exact"/>
              <w:ind w:left="102"/>
              <w:rPr>
                <w:rFonts w:ascii="Arial" w:eastAsia="Arial" w:hAnsi="Arial" w:cs="Arial"/>
              </w:rPr>
            </w:pPr>
            <w:r>
              <w:rPr>
                <w:rFonts w:ascii="Arial" w:eastAsia="Arial" w:hAnsi="Arial" w:cs="Arial"/>
              </w:rPr>
              <w:t>19.5</w:t>
            </w:r>
          </w:p>
        </w:tc>
        <w:tc>
          <w:tcPr>
            <w:tcW w:w="2340" w:type="dxa"/>
            <w:tcBorders>
              <w:top w:val="single" w:sz="5" w:space="0" w:color="000000"/>
              <w:left w:val="single" w:sz="5" w:space="0" w:color="000000"/>
              <w:bottom w:val="single" w:sz="5" w:space="0" w:color="000000"/>
              <w:right w:val="single" w:sz="5" w:space="0" w:color="000000"/>
            </w:tcBorders>
          </w:tcPr>
          <w:p w14:paraId="67E007B8" w14:textId="77777777" w:rsidR="00802FE6" w:rsidRPr="00FF121A" w:rsidRDefault="00802FE6" w:rsidP="00AD3AF1">
            <w:pPr>
              <w:pStyle w:val="TableParagraph"/>
              <w:ind w:left="102" w:right="153"/>
              <w:rPr>
                <w:rFonts w:ascii="Arial" w:eastAsia="Arial" w:hAnsi="Arial" w:cs="Arial"/>
              </w:rPr>
            </w:pPr>
            <w:r w:rsidRPr="00FF121A">
              <w:rPr>
                <w:rFonts w:ascii="Arial" w:hAnsi="Arial" w:cs="Arial"/>
              </w:rPr>
              <w:t>Appointment of Clerk – Board and LGBs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189508FE"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886C860" w14:textId="77777777" w:rsidR="00802FE6" w:rsidRDefault="00802FE6" w:rsidP="00B47BA2">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5C1C505" w14:textId="77777777" w:rsidR="00802FE6" w:rsidRDefault="00802FE6" w:rsidP="00B47BA2">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05B028DC"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521C43CE" w14:textId="77777777" w:rsidR="00802FE6" w:rsidRDefault="00802FE6" w:rsidP="00B47BA2">
            <w:pPr>
              <w:pStyle w:val="TableParagraph"/>
              <w:spacing w:line="459"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21622568" w14:textId="77777777" w:rsidR="00802FE6" w:rsidRDefault="00802FE6" w:rsidP="00B47BA2">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4D41CC04" w14:textId="77777777" w:rsidR="00802FE6" w:rsidRDefault="00802FE6" w:rsidP="00AD3AF1">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703C88FF" w14:textId="77777777" w:rsidR="00802FE6" w:rsidRDefault="00802FE6" w:rsidP="00AD3AF1">
            <w:pPr>
              <w:pStyle w:val="TableParagraph"/>
              <w:spacing w:line="239" w:lineRule="auto"/>
              <w:ind w:left="102" w:right="542"/>
              <w:rPr>
                <w:rFonts w:ascii="Arial"/>
              </w:rPr>
            </w:pPr>
          </w:p>
        </w:tc>
      </w:tr>
      <w:tr w:rsidR="00802FE6" w14:paraId="30F4239A" w14:textId="77777777" w:rsidTr="00B16C88">
        <w:trPr>
          <w:trHeight w:hRule="exact" w:val="975"/>
        </w:trPr>
        <w:tc>
          <w:tcPr>
            <w:tcW w:w="1559" w:type="dxa"/>
            <w:tcBorders>
              <w:left w:val="single" w:sz="6" w:space="0" w:color="000000"/>
              <w:bottom w:val="single" w:sz="4" w:space="0" w:color="auto"/>
              <w:right w:val="single" w:sz="6" w:space="0" w:color="000000"/>
            </w:tcBorders>
          </w:tcPr>
          <w:p w14:paraId="5C05AF18" w14:textId="77777777" w:rsidR="00802FE6" w:rsidRDefault="00802FE6" w:rsidP="00AD3AF1"/>
        </w:tc>
        <w:tc>
          <w:tcPr>
            <w:tcW w:w="679" w:type="dxa"/>
            <w:tcBorders>
              <w:top w:val="single" w:sz="5" w:space="0" w:color="000000"/>
              <w:left w:val="single" w:sz="6" w:space="0" w:color="000000"/>
              <w:bottom w:val="single" w:sz="5" w:space="0" w:color="000000"/>
              <w:right w:val="single" w:sz="5" w:space="0" w:color="000000"/>
            </w:tcBorders>
          </w:tcPr>
          <w:p w14:paraId="611B0EC6" w14:textId="77777777" w:rsidR="00802FE6" w:rsidRPr="00FF121A" w:rsidRDefault="00802FE6" w:rsidP="00E776A3">
            <w:pPr>
              <w:pStyle w:val="TableParagraph"/>
              <w:spacing w:line="250" w:lineRule="exact"/>
              <w:ind w:left="102"/>
              <w:rPr>
                <w:rFonts w:ascii="Arial" w:eastAsia="Arial" w:hAnsi="Arial" w:cs="Arial"/>
              </w:rPr>
            </w:pPr>
            <w:r>
              <w:rPr>
                <w:rFonts w:ascii="Arial" w:eastAsia="Arial" w:hAnsi="Arial" w:cs="Arial"/>
              </w:rPr>
              <w:t>19.6</w:t>
            </w:r>
          </w:p>
        </w:tc>
        <w:tc>
          <w:tcPr>
            <w:tcW w:w="2340" w:type="dxa"/>
            <w:tcBorders>
              <w:top w:val="single" w:sz="5" w:space="0" w:color="000000"/>
              <w:left w:val="single" w:sz="5" w:space="0" w:color="000000"/>
              <w:bottom w:val="single" w:sz="5" w:space="0" w:color="000000"/>
              <w:right w:val="single" w:sz="5" w:space="0" w:color="000000"/>
            </w:tcBorders>
          </w:tcPr>
          <w:p w14:paraId="6612A0B6" w14:textId="77777777" w:rsidR="00802FE6" w:rsidRPr="00FF121A" w:rsidRDefault="00802FE6" w:rsidP="00AD3AF1">
            <w:pPr>
              <w:pStyle w:val="TableParagraph"/>
              <w:ind w:left="102" w:right="153"/>
              <w:rPr>
                <w:rFonts w:ascii="Arial" w:eastAsia="Arial" w:hAnsi="Arial" w:cs="Arial"/>
              </w:rPr>
            </w:pPr>
            <w:r w:rsidRPr="00FF121A">
              <w:rPr>
                <w:rFonts w:ascii="Arial" w:hAnsi="Arial" w:cs="Arial"/>
              </w:rPr>
              <w:t>Prepare terms of reference for LGBs and Committees</w:t>
            </w: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3AC5DB3"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36939856" w14:textId="77777777" w:rsidR="00802FE6" w:rsidRDefault="00802FE6" w:rsidP="00B47BA2">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5747DBE7" w14:textId="77777777" w:rsidR="00802FE6" w:rsidRDefault="00802FE6" w:rsidP="00B47BA2">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ACC23C0"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0484801A" w14:textId="77777777" w:rsidR="00802FE6" w:rsidRDefault="00802FE6" w:rsidP="00B47BA2">
            <w:pPr>
              <w:pStyle w:val="TableParagraph"/>
              <w:spacing w:line="459"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A3328F4" w14:textId="77777777" w:rsidR="00802FE6" w:rsidRDefault="00802FE6" w:rsidP="00B47BA2">
            <w:pPr>
              <w:jc w:val="center"/>
            </w:pP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47B70BBB" w14:textId="77777777" w:rsidR="00802FE6" w:rsidRDefault="00802FE6" w:rsidP="00AD3AF1">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5449DEC6" w14:textId="77777777" w:rsidR="00802FE6" w:rsidRDefault="00802FE6" w:rsidP="00AD3AF1">
            <w:pPr>
              <w:pStyle w:val="TableParagraph"/>
              <w:spacing w:line="239" w:lineRule="auto"/>
              <w:ind w:left="102" w:right="542"/>
              <w:rPr>
                <w:rFonts w:ascii="Arial"/>
              </w:rPr>
            </w:pPr>
          </w:p>
        </w:tc>
      </w:tr>
      <w:tr w:rsidR="00802FE6" w14:paraId="0DC36A52" w14:textId="77777777" w:rsidTr="00B16C88">
        <w:trPr>
          <w:trHeight w:hRule="exact" w:val="975"/>
        </w:trPr>
        <w:tc>
          <w:tcPr>
            <w:tcW w:w="1559" w:type="dxa"/>
            <w:tcBorders>
              <w:left w:val="single" w:sz="6" w:space="0" w:color="000000"/>
              <w:bottom w:val="single" w:sz="4" w:space="0" w:color="auto"/>
              <w:right w:val="single" w:sz="6" w:space="0" w:color="000000"/>
            </w:tcBorders>
          </w:tcPr>
          <w:p w14:paraId="2106A456" w14:textId="77777777" w:rsidR="00802FE6" w:rsidRDefault="00802FE6" w:rsidP="00AD3AF1"/>
        </w:tc>
        <w:tc>
          <w:tcPr>
            <w:tcW w:w="679" w:type="dxa"/>
            <w:tcBorders>
              <w:top w:val="single" w:sz="5" w:space="0" w:color="000000"/>
              <w:left w:val="single" w:sz="6" w:space="0" w:color="000000"/>
              <w:bottom w:val="single" w:sz="5" w:space="0" w:color="000000"/>
              <w:right w:val="single" w:sz="5" w:space="0" w:color="000000"/>
            </w:tcBorders>
          </w:tcPr>
          <w:p w14:paraId="16DB4578" w14:textId="77777777" w:rsidR="00802FE6" w:rsidRPr="00FF121A" w:rsidRDefault="00802FE6" w:rsidP="00E776A3">
            <w:pPr>
              <w:pStyle w:val="TableParagraph"/>
              <w:spacing w:line="250" w:lineRule="exact"/>
              <w:ind w:left="102"/>
              <w:rPr>
                <w:rFonts w:ascii="Arial" w:eastAsia="Arial" w:hAnsi="Arial" w:cs="Arial"/>
              </w:rPr>
            </w:pPr>
            <w:r>
              <w:rPr>
                <w:rFonts w:ascii="Arial" w:eastAsia="Arial" w:hAnsi="Arial" w:cs="Arial"/>
              </w:rPr>
              <w:t>19.7</w:t>
            </w:r>
          </w:p>
        </w:tc>
        <w:tc>
          <w:tcPr>
            <w:tcW w:w="2340" w:type="dxa"/>
            <w:tcBorders>
              <w:top w:val="single" w:sz="5" w:space="0" w:color="000000"/>
              <w:left w:val="single" w:sz="5" w:space="0" w:color="000000"/>
              <w:bottom w:val="single" w:sz="5" w:space="0" w:color="000000"/>
              <w:right w:val="single" w:sz="5" w:space="0" w:color="000000"/>
            </w:tcBorders>
          </w:tcPr>
          <w:p w14:paraId="7504D858" w14:textId="77777777" w:rsidR="00802FE6" w:rsidRPr="00FF121A" w:rsidRDefault="00802FE6" w:rsidP="00AD3AF1">
            <w:pPr>
              <w:pStyle w:val="TableParagraph"/>
              <w:ind w:left="102" w:right="153"/>
              <w:rPr>
                <w:rFonts w:ascii="Arial" w:eastAsia="Arial" w:hAnsi="Arial" w:cs="Arial"/>
              </w:rPr>
            </w:pPr>
            <w:r w:rsidRPr="00FF121A">
              <w:rPr>
                <w:rFonts w:ascii="Arial" w:hAnsi="Arial" w:cs="Arial"/>
              </w:rPr>
              <w:t xml:space="preserve">Training </w:t>
            </w:r>
            <w:proofErr w:type="spellStart"/>
            <w:r w:rsidRPr="00FF121A">
              <w:rPr>
                <w:rFonts w:ascii="Arial" w:hAnsi="Arial" w:cs="Arial"/>
              </w:rPr>
              <w:t>programme</w:t>
            </w:r>
            <w:proofErr w:type="spellEnd"/>
            <w:r w:rsidRPr="00FF121A">
              <w:rPr>
                <w:rFonts w:ascii="Arial" w:hAnsi="Arial" w:cs="Arial"/>
              </w:rPr>
              <w:t xml:space="preserve"> for Directors and Governors</w:t>
            </w:r>
          </w:p>
          <w:p w14:paraId="55EC9A4F" w14:textId="77777777" w:rsidR="00802FE6" w:rsidRPr="00FF121A" w:rsidRDefault="00802FE6" w:rsidP="00FF121A">
            <w:pPr>
              <w:ind w:firstLine="720"/>
              <w:rPr>
                <w:rFonts w:ascii="Arial" w:hAnsi="Arial" w:cs="Arial"/>
              </w:rPr>
            </w:pPr>
          </w:p>
        </w:tc>
        <w:tc>
          <w:tcPr>
            <w:tcW w:w="720" w:type="dxa"/>
            <w:tcBorders>
              <w:top w:val="single" w:sz="5" w:space="0" w:color="000000"/>
              <w:left w:val="single" w:sz="5" w:space="0" w:color="000000"/>
              <w:bottom w:val="single" w:sz="5" w:space="0" w:color="000000"/>
              <w:right w:val="single" w:sz="5" w:space="0" w:color="000000"/>
            </w:tcBorders>
            <w:shd w:val="clear" w:color="auto" w:fill="E2EFD9"/>
          </w:tcPr>
          <w:p w14:paraId="70E8A9BB"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E2EFD9"/>
          </w:tcPr>
          <w:p w14:paraId="28C44D64" w14:textId="77777777" w:rsidR="00802FE6" w:rsidRDefault="00802FE6" w:rsidP="00B47BA2">
            <w:pPr>
              <w:jc w:val="center"/>
            </w:pPr>
          </w:p>
        </w:tc>
        <w:tc>
          <w:tcPr>
            <w:tcW w:w="630" w:type="dxa"/>
            <w:tcBorders>
              <w:top w:val="single" w:sz="5" w:space="0" w:color="000000"/>
              <w:left w:val="single" w:sz="5" w:space="0" w:color="000000"/>
              <w:bottom w:val="single" w:sz="5" w:space="0" w:color="000000"/>
              <w:right w:val="single" w:sz="5" w:space="0" w:color="000000"/>
            </w:tcBorders>
            <w:shd w:val="clear" w:color="auto" w:fill="E2EFD9"/>
          </w:tcPr>
          <w:p w14:paraId="0DD9C2E2" w14:textId="77777777" w:rsidR="00802FE6" w:rsidRDefault="00802FE6" w:rsidP="00B47BA2">
            <w:pPr>
              <w:jc w:val="center"/>
            </w:pPr>
            <w:r>
              <w:rPr>
                <w:rFonts w:ascii="Arial"/>
                <w:sz w:val="40"/>
              </w:rPr>
              <w:t>*</w:t>
            </w:r>
          </w:p>
        </w:tc>
        <w:tc>
          <w:tcPr>
            <w:tcW w:w="630" w:type="dxa"/>
            <w:tcBorders>
              <w:top w:val="single" w:sz="5" w:space="0" w:color="000000"/>
              <w:left w:val="single" w:sz="5" w:space="0" w:color="000000"/>
              <w:bottom w:val="single" w:sz="5" w:space="0" w:color="000000"/>
              <w:right w:val="single" w:sz="5" w:space="0" w:color="000000"/>
            </w:tcBorders>
            <w:shd w:val="clear" w:color="auto" w:fill="FBE4D5"/>
          </w:tcPr>
          <w:p w14:paraId="76160B80" w14:textId="77777777" w:rsidR="00802FE6" w:rsidRDefault="00802FE6" w:rsidP="00B47BA2">
            <w:pPr>
              <w:pStyle w:val="TableParagraph"/>
              <w:spacing w:line="458" w:lineRule="exact"/>
              <w:jc w:val="center"/>
              <w:rPr>
                <w:rFonts w:ascii="Arial" w:eastAsia="Arial" w:hAnsi="Arial" w:cs="Arial"/>
                <w:sz w:val="40"/>
                <w:szCs w:val="40"/>
              </w:rPr>
            </w:pPr>
            <w:r>
              <w:rPr>
                <w:rFonts w:ascii="Arial"/>
                <w:sz w:val="40"/>
              </w:rPr>
              <w:t>*</w:t>
            </w:r>
          </w:p>
        </w:tc>
        <w:tc>
          <w:tcPr>
            <w:tcW w:w="540" w:type="dxa"/>
            <w:tcBorders>
              <w:top w:val="single" w:sz="5" w:space="0" w:color="000000"/>
              <w:left w:val="single" w:sz="5" w:space="0" w:color="000000"/>
              <w:bottom w:val="single" w:sz="5" w:space="0" w:color="000000"/>
              <w:right w:val="single" w:sz="5" w:space="0" w:color="000000"/>
            </w:tcBorders>
            <w:shd w:val="clear" w:color="auto" w:fill="FBE4D5"/>
          </w:tcPr>
          <w:p w14:paraId="46C41E91" w14:textId="77777777" w:rsidR="00802FE6" w:rsidRDefault="00802FE6" w:rsidP="00B47BA2">
            <w:pPr>
              <w:pStyle w:val="TableParagraph"/>
              <w:spacing w:line="459" w:lineRule="exact"/>
              <w:ind w:right="1"/>
              <w:jc w:val="center"/>
              <w:rPr>
                <w:rFonts w:ascii="Arial"/>
                <w:sz w:val="40"/>
              </w:rPr>
            </w:pPr>
          </w:p>
        </w:tc>
        <w:tc>
          <w:tcPr>
            <w:tcW w:w="720" w:type="dxa"/>
            <w:tcBorders>
              <w:top w:val="single" w:sz="5" w:space="0" w:color="000000"/>
              <w:left w:val="single" w:sz="5" w:space="0" w:color="000000"/>
              <w:bottom w:val="single" w:sz="5" w:space="0" w:color="000000"/>
              <w:right w:val="single" w:sz="5" w:space="0" w:color="000000"/>
            </w:tcBorders>
            <w:shd w:val="clear" w:color="auto" w:fill="FBE4D5"/>
          </w:tcPr>
          <w:p w14:paraId="6CD57E42" w14:textId="77777777" w:rsidR="00802FE6" w:rsidRDefault="00802FE6" w:rsidP="00B47BA2">
            <w:pPr>
              <w:jc w:val="center"/>
            </w:pPr>
            <w:r>
              <w:rPr>
                <w:rFonts w:ascii="Arial"/>
                <w:sz w:val="40"/>
              </w:rPr>
              <w:t>*</w:t>
            </w:r>
          </w:p>
        </w:tc>
        <w:tc>
          <w:tcPr>
            <w:tcW w:w="1170"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5559A528" w14:textId="77777777" w:rsidR="00802FE6" w:rsidRDefault="00802FE6" w:rsidP="00AD3AF1">
            <w:pPr>
              <w:pStyle w:val="TableParagraph"/>
              <w:spacing w:line="239" w:lineRule="auto"/>
              <w:ind w:left="102" w:right="542"/>
              <w:rPr>
                <w:rFonts w:ascii="Arial"/>
              </w:rPr>
            </w:pPr>
          </w:p>
        </w:tc>
        <w:tc>
          <w:tcPr>
            <w:tcW w:w="3032" w:type="dxa"/>
            <w:tcBorders>
              <w:top w:val="single" w:sz="5" w:space="0" w:color="000000"/>
              <w:left w:val="single" w:sz="5" w:space="0" w:color="000000"/>
              <w:bottom w:val="single" w:sz="5" w:space="0" w:color="000000"/>
              <w:right w:val="single" w:sz="5" w:space="0" w:color="000000"/>
            </w:tcBorders>
          </w:tcPr>
          <w:p w14:paraId="6B21E10C" w14:textId="2CCEBC77" w:rsidR="00802FE6" w:rsidRDefault="00A758E9" w:rsidP="00AD3AF1">
            <w:pPr>
              <w:pStyle w:val="TableParagraph"/>
              <w:spacing w:line="239" w:lineRule="auto"/>
              <w:ind w:left="102" w:right="542"/>
              <w:rPr>
                <w:rFonts w:ascii="Arial"/>
              </w:rPr>
            </w:pPr>
            <w:r>
              <w:rPr>
                <w:rFonts w:ascii="Arial"/>
              </w:rPr>
              <w:t>Based on outcomes of LGB Self evaluations</w:t>
            </w:r>
          </w:p>
        </w:tc>
      </w:tr>
    </w:tbl>
    <w:p w14:paraId="1CD28111" w14:textId="77777777" w:rsidR="00FF121A" w:rsidRDefault="00FF121A" w:rsidP="004A2954">
      <w:pPr>
        <w:pStyle w:val="BodyText"/>
        <w:spacing w:before="71"/>
        <w:ind w:left="540" w:right="220" w:firstLine="0"/>
        <w:rPr>
          <w:spacing w:val="-1"/>
        </w:rPr>
      </w:pPr>
    </w:p>
    <w:p w14:paraId="52AE2245" w14:textId="77777777" w:rsidR="004A2954" w:rsidRDefault="004A2954" w:rsidP="004A2954">
      <w:pPr>
        <w:pStyle w:val="BodyText"/>
        <w:spacing w:before="71"/>
        <w:ind w:left="540" w:right="220" w:firstLine="0"/>
      </w:pPr>
      <w:r w:rsidRPr="00A00F99">
        <w:rPr>
          <w:spacing w:val="-1"/>
        </w:rPr>
        <w:t>Note</w:t>
      </w:r>
      <w:r w:rsidRPr="00A00F99">
        <w:rPr>
          <w:spacing w:val="5"/>
        </w:rPr>
        <w:t xml:space="preserve"> </w:t>
      </w:r>
      <w:r w:rsidRPr="00A00F99">
        <w:t>that</w:t>
      </w:r>
      <w:r w:rsidRPr="00A00F99">
        <w:rPr>
          <w:spacing w:val="5"/>
        </w:rPr>
        <w:t xml:space="preserve"> </w:t>
      </w:r>
      <w:r w:rsidRPr="00A00F99">
        <w:rPr>
          <w:spacing w:val="-1"/>
        </w:rPr>
        <w:t>the</w:t>
      </w:r>
      <w:r w:rsidRPr="00A00F99">
        <w:rPr>
          <w:spacing w:val="4"/>
        </w:rPr>
        <w:t xml:space="preserve"> </w:t>
      </w:r>
      <w:r w:rsidRPr="00A00F99">
        <w:rPr>
          <w:spacing w:val="-1"/>
        </w:rPr>
        <w:t>CEO</w:t>
      </w:r>
      <w:r w:rsidRPr="00A00F99">
        <w:rPr>
          <w:spacing w:val="4"/>
        </w:rPr>
        <w:t xml:space="preserve"> </w:t>
      </w:r>
      <w:r w:rsidRPr="00A00F99">
        <w:rPr>
          <w:spacing w:val="-1"/>
        </w:rPr>
        <w:t>of</w:t>
      </w:r>
      <w:r w:rsidRPr="00A00F99">
        <w:rPr>
          <w:spacing w:val="6"/>
        </w:rPr>
        <w:t xml:space="preserve"> </w:t>
      </w:r>
      <w:r w:rsidRPr="00A00F99">
        <w:t>the</w:t>
      </w:r>
      <w:r w:rsidRPr="00A00F99">
        <w:rPr>
          <w:spacing w:val="5"/>
        </w:rPr>
        <w:t xml:space="preserve"> </w:t>
      </w:r>
      <w:r w:rsidRPr="00A00F99">
        <w:rPr>
          <w:spacing w:val="-1"/>
        </w:rPr>
        <w:t>Company</w:t>
      </w:r>
      <w:r w:rsidRPr="00A00F99">
        <w:rPr>
          <w:spacing w:val="6"/>
        </w:rPr>
        <w:t xml:space="preserve"> </w:t>
      </w:r>
      <w:r w:rsidRPr="00A00F99">
        <w:t>can</w:t>
      </w:r>
      <w:r w:rsidRPr="00A00F99">
        <w:rPr>
          <w:spacing w:val="5"/>
        </w:rPr>
        <w:t xml:space="preserve"> </w:t>
      </w:r>
      <w:r w:rsidRPr="00A00F99">
        <w:rPr>
          <w:spacing w:val="-1"/>
        </w:rPr>
        <w:t>act</w:t>
      </w:r>
      <w:r w:rsidRPr="00A00F99">
        <w:rPr>
          <w:spacing w:val="4"/>
        </w:rPr>
        <w:t xml:space="preserve"> </w:t>
      </w:r>
      <w:r w:rsidRPr="00A00F99">
        <w:rPr>
          <w:spacing w:val="-1"/>
        </w:rPr>
        <w:t>on</w:t>
      </w:r>
      <w:r w:rsidRPr="00A00F99">
        <w:rPr>
          <w:spacing w:val="5"/>
        </w:rPr>
        <w:t xml:space="preserve"> </w:t>
      </w:r>
      <w:r w:rsidRPr="00A00F99">
        <w:rPr>
          <w:spacing w:val="-1"/>
        </w:rPr>
        <w:t>behalf</w:t>
      </w:r>
      <w:r w:rsidRPr="00A00F99">
        <w:rPr>
          <w:spacing w:val="6"/>
        </w:rPr>
        <w:t xml:space="preserve"> </w:t>
      </w:r>
      <w:r w:rsidRPr="00A00F99">
        <w:rPr>
          <w:spacing w:val="-1"/>
        </w:rPr>
        <w:t>of</w:t>
      </w:r>
      <w:r w:rsidRPr="00A00F99">
        <w:rPr>
          <w:spacing w:val="7"/>
        </w:rPr>
        <w:t xml:space="preserve"> </w:t>
      </w:r>
      <w:r w:rsidRPr="00A00F99">
        <w:t>the</w:t>
      </w:r>
      <w:r w:rsidRPr="00A00F99">
        <w:rPr>
          <w:spacing w:val="3"/>
        </w:rPr>
        <w:t xml:space="preserve"> </w:t>
      </w:r>
      <w:r w:rsidR="00B538EA" w:rsidRPr="00A00F99">
        <w:rPr>
          <w:spacing w:val="-1"/>
        </w:rPr>
        <w:t>Trustees</w:t>
      </w:r>
      <w:r w:rsidRPr="00A00F99">
        <w:rPr>
          <w:spacing w:val="6"/>
        </w:rPr>
        <w:t xml:space="preserve"> </w:t>
      </w:r>
      <w:r w:rsidRPr="00A00F99">
        <w:rPr>
          <w:spacing w:val="-1"/>
        </w:rPr>
        <w:t>or</w:t>
      </w:r>
      <w:r w:rsidRPr="00A00F99">
        <w:rPr>
          <w:spacing w:val="5"/>
        </w:rPr>
        <w:t xml:space="preserve"> </w:t>
      </w:r>
      <w:r w:rsidRPr="00A00F99">
        <w:rPr>
          <w:spacing w:val="-1"/>
        </w:rPr>
        <w:t>Company</w:t>
      </w:r>
      <w:r w:rsidRPr="00A00F99">
        <w:rPr>
          <w:spacing w:val="5"/>
        </w:rPr>
        <w:t xml:space="preserve"> </w:t>
      </w:r>
      <w:r w:rsidRPr="00A00F99">
        <w:rPr>
          <w:spacing w:val="-1"/>
        </w:rPr>
        <w:t>in</w:t>
      </w:r>
      <w:r w:rsidRPr="00A00F99">
        <w:rPr>
          <w:spacing w:val="4"/>
        </w:rPr>
        <w:t xml:space="preserve"> </w:t>
      </w:r>
      <w:r w:rsidRPr="00A00F99">
        <w:rPr>
          <w:spacing w:val="-1"/>
        </w:rPr>
        <w:t>taking</w:t>
      </w:r>
      <w:r w:rsidRPr="00A00F99">
        <w:rPr>
          <w:spacing w:val="5"/>
        </w:rPr>
        <w:t xml:space="preserve"> </w:t>
      </w:r>
      <w:r w:rsidRPr="00A00F99">
        <w:rPr>
          <w:spacing w:val="-1"/>
        </w:rPr>
        <w:t>on</w:t>
      </w:r>
      <w:r w:rsidRPr="00A00F99">
        <w:rPr>
          <w:spacing w:val="4"/>
        </w:rPr>
        <w:t xml:space="preserve"> </w:t>
      </w:r>
      <w:r w:rsidRPr="00A00F99">
        <w:t>any</w:t>
      </w:r>
      <w:r w:rsidRPr="00A00F99">
        <w:rPr>
          <w:spacing w:val="55"/>
          <w:w w:val="99"/>
        </w:rPr>
        <w:t xml:space="preserve"> </w:t>
      </w:r>
      <w:r w:rsidRPr="00A00F99">
        <w:t>of</w:t>
      </w:r>
      <w:r w:rsidRPr="00A00F99">
        <w:rPr>
          <w:spacing w:val="-6"/>
        </w:rPr>
        <w:t xml:space="preserve"> </w:t>
      </w:r>
      <w:r w:rsidRPr="00A00F99">
        <w:t>the</w:t>
      </w:r>
      <w:r w:rsidRPr="00A00F99">
        <w:rPr>
          <w:spacing w:val="-6"/>
        </w:rPr>
        <w:t xml:space="preserve"> </w:t>
      </w:r>
      <w:r w:rsidRPr="00A00F99">
        <w:rPr>
          <w:spacing w:val="-1"/>
        </w:rPr>
        <w:t>duties</w:t>
      </w:r>
      <w:r w:rsidRPr="00A00F99">
        <w:rPr>
          <w:spacing w:val="-7"/>
        </w:rPr>
        <w:t xml:space="preserve"> </w:t>
      </w:r>
      <w:r w:rsidRPr="00A00F99">
        <w:t>delegated</w:t>
      </w:r>
      <w:r w:rsidRPr="00A00F99">
        <w:rPr>
          <w:spacing w:val="-5"/>
        </w:rPr>
        <w:t xml:space="preserve"> </w:t>
      </w:r>
      <w:r w:rsidRPr="00A00F99">
        <w:rPr>
          <w:spacing w:val="-1"/>
        </w:rPr>
        <w:t>should</w:t>
      </w:r>
      <w:r w:rsidRPr="00A00F99">
        <w:rPr>
          <w:spacing w:val="-6"/>
        </w:rPr>
        <w:t xml:space="preserve"> </w:t>
      </w:r>
      <w:r w:rsidRPr="00A00F99">
        <w:t>the</w:t>
      </w:r>
      <w:r w:rsidRPr="00A00F99">
        <w:rPr>
          <w:spacing w:val="-6"/>
        </w:rPr>
        <w:t xml:space="preserve"> </w:t>
      </w:r>
      <w:r w:rsidRPr="00A00F99">
        <w:rPr>
          <w:spacing w:val="-1"/>
        </w:rPr>
        <w:t>need</w:t>
      </w:r>
      <w:r w:rsidRPr="00A00F99">
        <w:rPr>
          <w:spacing w:val="-6"/>
        </w:rPr>
        <w:t xml:space="preserve"> </w:t>
      </w:r>
      <w:r w:rsidRPr="00A00F99">
        <w:t>arise.</w:t>
      </w:r>
    </w:p>
    <w:p w14:paraId="7D659AA3" w14:textId="77777777" w:rsidR="003B56EE" w:rsidRDefault="003B56EE" w:rsidP="008C7235">
      <w:pPr>
        <w:spacing w:before="120" w:after="120"/>
        <w:rPr>
          <w:rFonts w:ascii="Arial" w:hAnsi="Arial" w:cs="Arial"/>
          <w:b/>
        </w:rPr>
      </w:pPr>
    </w:p>
    <w:p w14:paraId="3DEA5CCC" w14:textId="3D1B9CA0" w:rsidR="008C7235" w:rsidRPr="002D2468" w:rsidRDefault="008C7235" w:rsidP="008C7235">
      <w:pPr>
        <w:spacing w:before="120" w:after="120"/>
        <w:rPr>
          <w:rFonts w:ascii="Arial" w:hAnsi="Arial" w:cs="Arial"/>
          <w:b/>
        </w:rPr>
      </w:pPr>
      <w:r w:rsidRPr="002D2468">
        <w:rPr>
          <w:rFonts w:ascii="Arial" w:hAnsi="Arial" w:cs="Arial"/>
          <w:b/>
        </w:rPr>
        <w:t xml:space="preserve">Adopted by </w:t>
      </w:r>
      <w:r w:rsidR="00E361B8">
        <w:rPr>
          <w:rFonts w:ascii="Arial" w:hAnsi="Arial" w:cs="Arial"/>
          <w:b/>
        </w:rPr>
        <w:t>The Mast</w:t>
      </w:r>
      <w:r>
        <w:rPr>
          <w:rFonts w:ascii="Arial" w:hAnsi="Arial" w:cs="Arial"/>
          <w:b/>
        </w:rPr>
        <w:t xml:space="preserve"> Board of Trustees on ……</w:t>
      </w:r>
      <w:r w:rsidR="00554BBD">
        <w:rPr>
          <w:rFonts w:ascii="Arial" w:hAnsi="Arial" w:cs="Arial"/>
          <w:b/>
        </w:rPr>
        <w:t>21</w:t>
      </w:r>
      <w:r w:rsidR="00554BBD" w:rsidRPr="00554BBD">
        <w:rPr>
          <w:rFonts w:ascii="Arial" w:hAnsi="Arial" w:cs="Arial"/>
          <w:b/>
          <w:vertAlign w:val="superscript"/>
        </w:rPr>
        <w:t>st</w:t>
      </w:r>
      <w:r w:rsidR="00554BBD">
        <w:rPr>
          <w:rFonts w:ascii="Arial" w:hAnsi="Arial" w:cs="Arial"/>
          <w:b/>
        </w:rPr>
        <w:t xml:space="preserve"> November 2017</w:t>
      </w:r>
      <w:r>
        <w:rPr>
          <w:rFonts w:ascii="Arial" w:hAnsi="Arial" w:cs="Arial"/>
          <w:b/>
        </w:rPr>
        <w:t>…………………………</w:t>
      </w:r>
      <w:r w:rsidR="00554BBD">
        <w:rPr>
          <w:rFonts w:ascii="Arial" w:hAnsi="Arial" w:cs="Arial"/>
          <w:b/>
        </w:rPr>
        <w:t>….</w:t>
      </w:r>
    </w:p>
    <w:p w14:paraId="62F6C211" w14:textId="0E012F47" w:rsidR="008C7235" w:rsidRPr="002D2468" w:rsidRDefault="008C7235" w:rsidP="008C7235">
      <w:pPr>
        <w:spacing w:before="120" w:after="120"/>
        <w:rPr>
          <w:rFonts w:ascii="Arial" w:hAnsi="Arial" w:cs="Arial"/>
          <w:b/>
        </w:rPr>
      </w:pPr>
      <w:r w:rsidRPr="002D2468">
        <w:rPr>
          <w:rFonts w:ascii="Arial" w:hAnsi="Arial" w:cs="Arial"/>
          <w:b/>
        </w:rPr>
        <w:t xml:space="preserve">Chair of </w:t>
      </w:r>
      <w:proofErr w:type="gramStart"/>
      <w:r w:rsidR="00E361B8">
        <w:rPr>
          <w:rFonts w:ascii="Arial" w:hAnsi="Arial" w:cs="Arial"/>
          <w:b/>
        </w:rPr>
        <w:t>The</w:t>
      </w:r>
      <w:proofErr w:type="gramEnd"/>
      <w:r w:rsidR="00E361B8">
        <w:rPr>
          <w:rFonts w:ascii="Arial" w:hAnsi="Arial" w:cs="Arial"/>
          <w:b/>
        </w:rPr>
        <w:t xml:space="preserve"> Mast</w:t>
      </w:r>
      <w:r>
        <w:rPr>
          <w:rFonts w:ascii="Arial" w:hAnsi="Arial" w:cs="Arial"/>
          <w:b/>
        </w:rPr>
        <w:t xml:space="preserve"> Board of Trustees …</w:t>
      </w:r>
      <w:r w:rsidR="00554BBD">
        <w:rPr>
          <w:rFonts w:ascii="Arial" w:hAnsi="Arial" w:cs="Arial"/>
          <w:b/>
        </w:rPr>
        <w:t>Martyn Jones</w:t>
      </w:r>
      <w:r>
        <w:rPr>
          <w:rFonts w:ascii="Arial" w:hAnsi="Arial" w:cs="Arial"/>
          <w:b/>
        </w:rPr>
        <w:t>……………………………………</w:t>
      </w:r>
    </w:p>
    <w:p w14:paraId="2F7FFCB7" w14:textId="522F70FF" w:rsidR="008C7235" w:rsidRDefault="00E361B8" w:rsidP="008C7235">
      <w:pPr>
        <w:tabs>
          <w:tab w:val="left" w:pos="3600"/>
        </w:tabs>
        <w:spacing w:before="120" w:after="120"/>
        <w:rPr>
          <w:rFonts w:ascii="Arial" w:hAnsi="Arial" w:cs="Arial"/>
          <w:b/>
        </w:rPr>
      </w:pPr>
      <w:r>
        <w:rPr>
          <w:rFonts w:ascii="Arial" w:hAnsi="Arial" w:cs="Arial"/>
          <w:b/>
        </w:rPr>
        <w:t>The Mast</w:t>
      </w:r>
      <w:r w:rsidR="008C7235">
        <w:rPr>
          <w:rFonts w:ascii="Arial" w:hAnsi="Arial" w:cs="Arial"/>
          <w:b/>
        </w:rPr>
        <w:t xml:space="preserve"> Board of Trustees Director…</w:t>
      </w:r>
      <w:r w:rsidR="00554BBD" w:rsidRPr="006F1E7C">
        <w:rPr>
          <w:rFonts w:ascii="Arial" w:hAnsi="Arial" w:cs="Arial"/>
          <w:b/>
        </w:rPr>
        <w:t>Debra Knowles</w:t>
      </w:r>
      <w:r w:rsidR="008C7235">
        <w:rPr>
          <w:rFonts w:ascii="Arial" w:hAnsi="Arial" w:cs="Arial"/>
          <w:b/>
        </w:rPr>
        <w:t>…………………………………</w:t>
      </w:r>
    </w:p>
    <w:p w14:paraId="5C0EB997" w14:textId="371BB87A" w:rsidR="000C2802" w:rsidRDefault="008C7235" w:rsidP="003B56EE">
      <w:pPr>
        <w:tabs>
          <w:tab w:val="left" w:pos="3600"/>
        </w:tabs>
        <w:spacing w:before="120" w:after="120"/>
      </w:pPr>
      <w:r>
        <w:rPr>
          <w:rFonts w:ascii="Arial" w:hAnsi="Arial" w:cs="Arial"/>
          <w:b/>
        </w:rPr>
        <w:t>Next Review Date ……</w:t>
      </w:r>
      <w:r w:rsidR="00BB3A94">
        <w:rPr>
          <w:rFonts w:ascii="Arial" w:hAnsi="Arial" w:cs="Arial"/>
          <w:b/>
        </w:rPr>
        <w:t>July 2018</w:t>
      </w:r>
      <w:r>
        <w:rPr>
          <w:rFonts w:ascii="Arial" w:hAnsi="Arial" w:cs="Arial"/>
          <w:b/>
        </w:rPr>
        <w:t>……………………………</w:t>
      </w:r>
    </w:p>
    <w:sectPr w:rsidR="000C2802" w:rsidSect="00D03BA3">
      <w:pgSz w:w="16838" w:h="11906" w:orient="landscape"/>
      <w:pgMar w:top="72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B655E" w14:textId="77777777" w:rsidR="007F41D5" w:rsidRDefault="007F41D5" w:rsidP="00B538EA">
      <w:r>
        <w:separator/>
      </w:r>
    </w:p>
  </w:endnote>
  <w:endnote w:type="continuationSeparator" w:id="0">
    <w:p w14:paraId="2B04C0E4" w14:textId="77777777" w:rsidR="007F41D5" w:rsidRDefault="007F41D5" w:rsidP="00B5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78F5" w14:textId="5F89301C" w:rsidR="00BB3A94" w:rsidRPr="00B538EA" w:rsidRDefault="00A00F28">
    <w:pPr>
      <w:pStyle w:val="Footer"/>
      <w:rPr>
        <w:rFonts w:ascii="Trebuchet MS" w:hAnsi="Trebuchet MS"/>
      </w:rPr>
    </w:pPr>
    <w:r>
      <w:rPr>
        <w:rFonts w:ascii="Trebuchet MS" w:hAnsi="Trebuchet MS"/>
      </w:rPr>
      <w:t xml:space="preserve">Version 7 </w:t>
    </w:r>
    <w:r w:rsidR="007E7484">
      <w:rPr>
        <w:rFonts w:ascii="Trebuchet MS" w:hAnsi="Trebuchet MS"/>
      </w:rPr>
      <w:t>21</w:t>
    </w:r>
    <w:r w:rsidR="00BB3A94">
      <w:rPr>
        <w:rFonts w:ascii="Trebuchet MS" w:hAnsi="Trebuchet MS"/>
      </w:rPr>
      <w:t>.</w:t>
    </w:r>
    <w:r w:rsidR="007E7484">
      <w:rPr>
        <w:rFonts w:ascii="Trebuchet MS" w:hAnsi="Trebuchet MS"/>
      </w:rPr>
      <w:t>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C9738" w14:textId="77777777" w:rsidR="007F41D5" w:rsidRDefault="007F41D5" w:rsidP="00B538EA">
      <w:r>
        <w:separator/>
      </w:r>
    </w:p>
  </w:footnote>
  <w:footnote w:type="continuationSeparator" w:id="0">
    <w:p w14:paraId="51738F4A" w14:textId="77777777" w:rsidR="007F41D5" w:rsidRDefault="007F41D5" w:rsidP="00B5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14E"/>
    <w:multiLevelType w:val="hybridMultilevel"/>
    <w:tmpl w:val="E3F4BF2C"/>
    <w:lvl w:ilvl="0" w:tplc="C0D8C60A">
      <w:start w:val="1"/>
      <w:numFmt w:val="bullet"/>
      <w:lvlText w:val="-"/>
      <w:lvlJc w:val="left"/>
      <w:pPr>
        <w:ind w:left="462" w:hanging="360"/>
      </w:pPr>
      <w:rPr>
        <w:rFonts w:ascii="Arial" w:eastAsiaTheme="minorHAnsi"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
    <w:nsid w:val="0CA24576"/>
    <w:multiLevelType w:val="hybridMultilevel"/>
    <w:tmpl w:val="E102B9DA"/>
    <w:lvl w:ilvl="0" w:tplc="81229600">
      <w:start w:val="1"/>
      <w:numFmt w:val="bullet"/>
      <w:lvlText w:val="•"/>
      <w:lvlJc w:val="left"/>
      <w:pPr>
        <w:ind w:left="462" w:hanging="360"/>
      </w:pPr>
      <w:rPr>
        <w:rFonts w:ascii="Microsoft Sans Serif" w:eastAsia="Microsoft Sans Serif" w:hAnsi="Microsoft Sans Serif" w:hint="default"/>
        <w:w w:val="130"/>
        <w:sz w:val="22"/>
        <w:szCs w:val="22"/>
      </w:rPr>
    </w:lvl>
    <w:lvl w:ilvl="1" w:tplc="1276BAFE">
      <w:start w:val="1"/>
      <w:numFmt w:val="bullet"/>
      <w:lvlText w:val="•"/>
      <w:lvlJc w:val="left"/>
      <w:pPr>
        <w:ind w:left="1006" w:hanging="360"/>
      </w:pPr>
      <w:rPr>
        <w:rFonts w:hint="default"/>
      </w:rPr>
    </w:lvl>
    <w:lvl w:ilvl="2" w:tplc="2B52424C">
      <w:start w:val="1"/>
      <w:numFmt w:val="bullet"/>
      <w:lvlText w:val="•"/>
      <w:lvlJc w:val="left"/>
      <w:pPr>
        <w:ind w:left="1551" w:hanging="360"/>
      </w:pPr>
      <w:rPr>
        <w:rFonts w:hint="default"/>
      </w:rPr>
    </w:lvl>
    <w:lvl w:ilvl="3" w:tplc="B43E21A2">
      <w:start w:val="1"/>
      <w:numFmt w:val="bullet"/>
      <w:lvlText w:val="•"/>
      <w:lvlJc w:val="left"/>
      <w:pPr>
        <w:ind w:left="2096" w:hanging="360"/>
      </w:pPr>
      <w:rPr>
        <w:rFonts w:hint="default"/>
      </w:rPr>
    </w:lvl>
    <w:lvl w:ilvl="4" w:tplc="9C284DA4">
      <w:start w:val="1"/>
      <w:numFmt w:val="bullet"/>
      <w:lvlText w:val="•"/>
      <w:lvlJc w:val="left"/>
      <w:pPr>
        <w:ind w:left="2640" w:hanging="360"/>
      </w:pPr>
      <w:rPr>
        <w:rFonts w:hint="default"/>
      </w:rPr>
    </w:lvl>
    <w:lvl w:ilvl="5" w:tplc="FC747A96">
      <w:start w:val="1"/>
      <w:numFmt w:val="bullet"/>
      <w:lvlText w:val="•"/>
      <w:lvlJc w:val="left"/>
      <w:pPr>
        <w:ind w:left="3185" w:hanging="360"/>
      </w:pPr>
      <w:rPr>
        <w:rFonts w:hint="default"/>
      </w:rPr>
    </w:lvl>
    <w:lvl w:ilvl="6" w:tplc="372637B4">
      <w:start w:val="1"/>
      <w:numFmt w:val="bullet"/>
      <w:lvlText w:val="•"/>
      <w:lvlJc w:val="left"/>
      <w:pPr>
        <w:ind w:left="3730" w:hanging="360"/>
      </w:pPr>
      <w:rPr>
        <w:rFonts w:hint="default"/>
      </w:rPr>
    </w:lvl>
    <w:lvl w:ilvl="7" w:tplc="4BD822EC">
      <w:start w:val="1"/>
      <w:numFmt w:val="bullet"/>
      <w:lvlText w:val="•"/>
      <w:lvlJc w:val="left"/>
      <w:pPr>
        <w:ind w:left="4274" w:hanging="360"/>
      </w:pPr>
      <w:rPr>
        <w:rFonts w:hint="default"/>
      </w:rPr>
    </w:lvl>
    <w:lvl w:ilvl="8" w:tplc="2B7E105A">
      <w:start w:val="1"/>
      <w:numFmt w:val="bullet"/>
      <w:lvlText w:val="•"/>
      <w:lvlJc w:val="left"/>
      <w:pPr>
        <w:ind w:left="4819" w:hanging="360"/>
      </w:pPr>
      <w:rPr>
        <w:rFonts w:hint="default"/>
      </w:rPr>
    </w:lvl>
  </w:abstractNum>
  <w:abstractNum w:abstractNumId="2">
    <w:nsid w:val="0D19259C"/>
    <w:multiLevelType w:val="hybridMultilevel"/>
    <w:tmpl w:val="0980CC0A"/>
    <w:lvl w:ilvl="0" w:tplc="30EE964A">
      <w:start w:val="1"/>
      <w:numFmt w:val="lowerLetter"/>
      <w:lvlText w:val="%1)"/>
      <w:lvlJc w:val="left"/>
      <w:pPr>
        <w:ind w:left="860" w:hanging="361"/>
        <w:jc w:val="right"/>
      </w:pPr>
      <w:rPr>
        <w:rFonts w:ascii="Arial" w:eastAsia="Arial" w:hAnsi="Arial" w:hint="default"/>
        <w:b/>
        <w:bCs/>
        <w:w w:val="99"/>
        <w:sz w:val="22"/>
        <w:szCs w:val="22"/>
      </w:rPr>
    </w:lvl>
    <w:lvl w:ilvl="1" w:tplc="413AC30C">
      <w:start w:val="1"/>
      <w:numFmt w:val="bullet"/>
      <w:lvlText w:val="•"/>
      <w:lvlJc w:val="left"/>
      <w:pPr>
        <w:ind w:left="1776" w:hanging="361"/>
      </w:pPr>
      <w:rPr>
        <w:rFonts w:hint="default"/>
      </w:rPr>
    </w:lvl>
    <w:lvl w:ilvl="2" w:tplc="606C89BA">
      <w:start w:val="1"/>
      <w:numFmt w:val="bullet"/>
      <w:lvlText w:val="•"/>
      <w:lvlJc w:val="left"/>
      <w:pPr>
        <w:ind w:left="2692" w:hanging="361"/>
      </w:pPr>
      <w:rPr>
        <w:rFonts w:hint="default"/>
      </w:rPr>
    </w:lvl>
    <w:lvl w:ilvl="3" w:tplc="149C19CC">
      <w:start w:val="1"/>
      <w:numFmt w:val="bullet"/>
      <w:lvlText w:val="•"/>
      <w:lvlJc w:val="left"/>
      <w:pPr>
        <w:ind w:left="3608" w:hanging="361"/>
      </w:pPr>
      <w:rPr>
        <w:rFonts w:hint="default"/>
      </w:rPr>
    </w:lvl>
    <w:lvl w:ilvl="4" w:tplc="ED9C10CC">
      <w:start w:val="1"/>
      <w:numFmt w:val="bullet"/>
      <w:lvlText w:val="•"/>
      <w:lvlJc w:val="left"/>
      <w:pPr>
        <w:ind w:left="4524" w:hanging="361"/>
      </w:pPr>
      <w:rPr>
        <w:rFonts w:hint="default"/>
      </w:rPr>
    </w:lvl>
    <w:lvl w:ilvl="5" w:tplc="B074EC7A">
      <w:start w:val="1"/>
      <w:numFmt w:val="bullet"/>
      <w:lvlText w:val="•"/>
      <w:lvlJc w:val="left"/>
      <w:pPr>
        <w:ind w:left="5440" w:hanging="361"/>
      </w:pPr>
      <w:rPr>
        <w:rFonts w:hint="default"/>
      </w:rPr>
    </w:lvl>
    <w:lvl w:ilvl="6" w:tplc="8E62E1AA">
      <w:start w:val="1"/>
      <w:numFmt w:val="bullet"/>
      <w:lvlText w:val="•"/>
      <w:lvlJc w:val="left"/>
      <w:pPr>
        <w:ind w:left="6356" w:hanging="361"/>
      </w:pPr>
      <w:rPr>
        <w:rFonts w:hint="default"/>
      </w:rPr>
    </w:lvl>
    <w:lvl w:ilvl="7" w:tplc="D06A017A">
      <w:start w:val="1"/>
      <w:numFmt w:val="bullet"/>
      <w:lvlText w:val="•"/>
      <w:lvlJc w:val="left"/>
      <w:pPr>
        <w:ind w:left="7272" w:hanging="361"/>
      </w:pPr>
      <w:rPr>
        <w:rFonts w:hint="default"/>
      </w:rPr>
    </w:lvl>
    <w:lvl w:ilvl="8" w:tplc="0BC86D4A">
      <w:start w:val="1"/>
      <w:numFmt w:val="bullet"/>
      <w:lvlText w:val="•"/>
      <w:lvlJc w:val="left"/>
      <w:pPr>
        <w:ind w:left="8188" w:hanging="361"/>
      </w:pPr>
      <w:rPr>
        <w:rFonts w:hint="default"/>
      </w:rPr>
    </w:lvl>
  </w:abstractNum>
  <w:abstractNum w:abstractNumId="3">
    <w:nsid w:val="0FE33B26"/>
    <w:multiLevelType w:val="hybridMultilevel"/>
    <w:tmpl w:val="D4DA2F46"/>
    <w:lvl w:ilvl="0" w:tplc="ED7660BC">
      <w:start w:val="1"/>
      <w:numFmt w:val="bullet"/>
      <w:lvlText w:val="•"/>
      <w:lvlJc w:val="left"/>
      <w:pPr>
        <w:ind w:left="462" w:hanging="360"/>
      </w:pPr>
      <w:rPr>
        <w:rFonts w:ascii="Microsoft Sans Serif" w:eastAsia="Microsoft Sans Serif" w:hAnsi="Microsoft Sans Serif" w:hint="default"/>
        <w:w w:val="130"/>
        <w:sz w:val="22"/>
        <w:szCs w:val="22"/>
      </w:rPr>
    </w:lvl>
    <w:lvl w:ilvl="1" w:tplc="5FA819B2">
      <w:start w:val="1"/>
      <w:numFmt w:val="bullet"/>
      <w:lvlText w:val="•"/>
      <w:lvlJc w:val="left"/>
      <w:pPr>
        <w:ind w:left="1006" w:hanging="360"/>
      </w:pPr>
      <w:rPr>
        <w:rFonts w:hint="default"/>
      </w:rPr>
    </w:lvl>
    <w:lvl w:ilvl="2" w:tplc="39025A6E">
      <w:start w:val="1"/>
      <w:numFmt w:val="bullet"/>
      <w:lvlText w:val="•"/>
      <w:lvlJc w:val="left"/>
      <w:pPr>
        <w:ind w:left="1551" w:hanging="360"/>
      </w:pPr>
      <w:rPr>
        <w:rFonts w:hint="default"/>
      </w:rPr>
    </w:lvl>
    <w:lvl w:ilvl="3" w:tplc="B46C15CE">
      <w:start w:val="1"/>
      <w:numFmt w:val="bullet"/>
      <w:lvlText w:val="•"/>
      <w:lvlJc w:val="left"/>
      <w:pPr>
        <w:ind w:left="2096" w:hanging="360"/>
      </w:pPr>
      <w:rPr>
        <w:rFonts w:hint="default"/>
      </w:rPr>
    </w:lvl>
    <w:lvl w:ilvl="4" w:tplc="06DC65A2">
      <w:start w:val="1"/>
      <w:numFmt w:val="bullet"/>
      <w:lvlText w:val="•"/>
      <w:lvlJc w:val="left"/>
      <w:pPr>
        <w:ind w:left="2640" w:hanging="360"/>
      </w:pPr>
      <w:rPr>
        <w:rFonts w:hint="default"/>
      </w:rPr>
    </w:lvl>
    <w:lvl w:ilvl="5" w:tplc="7D84B1C0">
      <w:start w:val="1"/>
      <w:numFmt w:val="bullet"/>
      <w:lvlText w:val="•"/>
      <w:lvlJc w:val="left"/>
      <w:pPr>
        <w:ind w:left="3185" w:hanging="360"/>
      </w:pPr>
      <w:rPr>
        <w:rFonts w:hint="default"/>
      </w:rPr>
    </w:lvl>
    <w:lvl w:ilvl="6" w:tplc="C722054E">
      <w:start w:val="1"/>
      <w:numFmt w:val="bullet"/>
      <w:lvlText w:val="•"/>
      <w:lvlJc w:val="left"/>
      <w:pPr>
        <w:ind w:left="3730" w:hanging="360"/>
      </w:pPr>
      <w:rPr>
        <w:rFonts w:hint="default"/>
      </w:rPr>
    </w:lvl>
    <w:lvl w:ilvl="7" w:tplc="C6A679CC">
      <w:start w:val="1"/>
      <w:numFmt w:val="bullet"/>
      <w:lvlText w:val="•"/>
      <w:lvlJc w:val="left"/>
      <w:pPr>
        <w:ind w:left="4274" w:hanging="360"/>
      </w:pPr>
      <w:rPr>
        <w:rFonts w:hint="default"/>
      </w:rPr>
    </w:lvl>
    <w:lvl w:ilvl="8" w:tplc="19FAD022">
      <w:start w:val="1"/>
      <w:numFmt w:val="bullet"/>
      <w:lvlText w:val="•"/>
      <w:lvlJc w:val="left"/>
      <w:pPr>
        <w:ind w:left="4819" w:hanging="360"/>
      </w:pPr>
      <w:rPr>
        <w:rFonts w:hint="default"/>
      </w:rPr>
    </w:lvl>
  </w:abstractNum>
  <w:abstractNum w:abstractNumId="4">
    <w:nsid w:val="11146E6C"/>
    <w:multiLevelType w:val="multilevel"/>
    <w:tmpl w:val="8920024E"/>
    <w:lvl w:ilvl="0">
      <w:start w:val="1"/>
      <w:numFmt w:val="decimal"/>
      <w:lvlText w:val="%1."/>
      <w:lvlJc w:val="left"/>
      <w:pPr>
        <w:ind w:left="500" w:hanging="360"/>
      </w:pPr>
      <w:rPr>
        <w:rFonts w:ascii="Arial" w:eastAsia="Arial" w:hAnsi="Arial" w:hint="default"/>
        <w:b/>
        <w:bCs/>
        <w:w w:val="99"/>
        <w:sz w:val="22"/>
        <w:szCs w:val="22"/>
      </w:rPr>
    </w:lvl>
    <w:lvl w:ilvl="1">
      <w:start w:val="1"/>
      <w:numFmt w:val="decimal"/>
      <w:lvlText w:val="%1.%2."/>
      <w:lvlJc w:val="left"/>
      <w:pPr>
        <w:ind w:left="932" w:hanging="433"/>
      </w:pPr>
      <w:rPr>
        <w:rFonts w:ascii="Arial" w:eastAsia="Arial" w:hAnsi="Arial" w:hint="default"/>
        <w:w w:val="99"/>
        <w:sz w:val="22"/>
        <w:szCs w:val="22"/>
      </w:rPr>
    </w:lvl>
    <w:lvl w:ilvl="2">
      <w:start w:val="1"/>
      <w:numFmt w:val="decimal"/>
      <w:lvlText w:val="%1.%2.%3."/>
      <w:lvlJc w:val="left"/>
      <w:pPr>
        <w:ind w:left="1558" w:hanging="699"/>
      </w:pPr>
      <w:rPr>
        <w:rFonts w:ascii="Arial" w:eastAsia="Arial" w:hAnsi="Arial" w:hint="default"/>
        <w:w w:val="99"/>
        <w:sz w:val="22"/>
        <w:szCs w:val="22"/>
      </w:rPr>
    </w:lvl>
    <w:lvl w:ilvl="3">
      <w:start w:val="1"/>
      <w:numFmt w:val="decimal"/>
      <w:lvlText w:val="%1.%2.%3.%4."/>
      <w:lvlJc w:val="left"/>
      <w:pPr>
        <w:ind w:left="2268" w:hanging="1048"/>
      </w:pPr>
      <w:rPr>
        <w:rFonts w:ascii="Arial" w:eastAsia="Arial" w:hAnsi="Arial" w:hint="default"/>
        <w:w w:val="99"/>
        <w:sz w:val="22"/>
        <w:szCs w:val="22"/>
      </w:rPr>
    </w:lvl>
    <w:lvl w:ilvl="4">
      <w:start w:val="1"/>
      <w:numFmt w:val="bullet"/>
      <w:lvlText w:val="•"/>
      <w:lvlJc w:val="left"/>
      <w:pPr>
        <w:ind w:left="1700" w:hanging="1048"/>
      </w:pPr>
      <w:rPr>
        <w:rFonts w:hint="default"/>
      </w:rPr>
    </w:lvl>
    <w:lvl w:ilvl="5">
      <w:start w:val="1"/>
      <w:numFmt w:val="bullet"/>
      <w:lvlText w:val="•"/>
      <w:lvlJc w:val="left"/>
      <w:pPr>
        <w:ind w:left="2125" w:hanging="1048"/>
      </w:pPr>
      <w:rPr>
        <w:rFonts w:hint="default"/>
      </w:rPr>
    </w:lvl>
    <w:lvl w:ilvl="6">
      <w:start w:val="1"/>
      <w:numFmt w:val="bullet"/>
      <w:lvlText w:val="•"/>
      <w:lvlJc w:val="left"/>
      <w:pPr>
        <w:ind w:left="2268" w:hanging="1048"/>
      </w:pPr>
      <w:rPr>
        <w:rFonts w:hint="default"/>
      </w:rPr>
    </w:lvl>
    <w:lvl w:ilvl="7">
      <w:start w:val="1"/>
      <w:numFmt w:val="bullet"/>
      <w:lvlText w:val="•"/>
      <w:lvlJc w:val="left"/>
      <w:pPr>
        <w:ind w:left="4206" w:hanging="1048"/>
      </w:pPr>
      <w:rPr>
        <w:rFonts w:hint="default"/>
      </w:rPr>
    </w:lvl>
    <w:lvl w:ilvl="8">
      <w:start w:val="1"/>
      <w:numFmt w:val="bullet"/>
      <w:lvlText w:val="•"/>
      <w:lvlJc w:val="left"/>
      <w:pPr>
        <w:ind w:left="6144" w:hanging="1048"/>
      </w:pPr>
      <w:rPr>
        <w:rFonts w:hint="default"/>
      </w:rPr>
    </w:lvl>
  </w:abstractNum>
  <w:abstractNum w:abstractNumId="5">
    <w:nsid w:val="13A84791"/>
    <w:multiLevelType w:val="hybridMultilevel"/>
    <w:tmpl w:val="7B4A374C"/>
    <w:lvl w:ilvl="0" w:tplc="B058A19C">
      <w:start w:val="1"/>
      <w:numFmt w:val="bullet"/>
      <w:lvlText w:val="•"/>
      <w:lvlJc w:val="left"/>
      <w:pPr>
        <w:ind w:left="462" w:hanging="360"/>
      </w:pPr>
      <w:rPr>
        <w:rFonts w:ascii="Microsoft Sans Serif" w:eastAsia="Microsoft Sans Serif" w:hAnsi="Microsoft Sans Serif" w:hint="default"/>
        <w:w w:val="130"/>
        <w:sz w:val="22"/>
        <w:szCs w:val="22"/>
      </w:rPr>
    </w:lvl>
    <w:lvl w:ilvl="1" w:tplc="827A0320">
      <w:start w:val="1"/>
      <w:numFmt w:val="bullet"/>
      <w:lvlText w:val="•"/>
      <w:lvlJc w:val="left"/>
      <w:pPr>
        <w:ind w:left="1006" w:hanging="360"/>
      </w:pPr>
      <w:rPr>
        <w:rFonts w:hint="default"/>
      </w:rPr>
    </w:lvl>
    <w:lvl w:ilvl="2" w:tplc="4EB6067A">
      <w:start w:val="1"/>
      <w:numFmt w:val="bullet"/>
      <w:lvlText w:val="•"/>
      <w:lvlJc w:val="left"/>
      <w:pPr>
        <w:ind w:left="1551" w:hanging="360"/>
      </w:pPr>
      <w:rPr>
        <w:rFonts w:hint="default"/>
      </w:rPr>
    </w:lvl>
    <w:lvl w:ilvl="3" w:tplc="E0F0F088">
      <w:start w:val="1"/>
      <w:numFmt w:val="bullet"/>
      <w:lvlText w:val="•"/>
      <w:lvlJc w:val="left"/>
      <w:pPr>
        <w:ind w:left="2096" w:hanging="360"/>
      </w:pPr>
      <w:rPr>
        <w:rFonts w:hint="default"/>
      </w:rPr>
    </w:lvl>
    <w:lvl w:ilvl="4" w:tplc="21D404C8">
      <w:start w:val="1"/>
      <w:numFmt w:val="bullet"/>
      <w:lvlText w:val="•"/>
      <w:lvlJc w:val="left"/>
      <w:pPr>
        <w:ind w:left="2640" w:hanging="360"/>
      </w:pPr>
      <w:rPr>
        <w:rFonts w:hint="default"/>
      </w:rPr>
    </w:lvl>
    <w:lvl w:ilvl="5" w:tplc="BD54BCB4">
      <w:start w:val="1"/>
      <w:numFmt w:val="bullet"/>
      <w:lvlText w:val="•"/>
      <w:lvlJc w:val="left"/>
      <w:pPr>
        <w:ind w:left="3185" w:hanging="360"/>
      </w:pPr>
      <w:rPr>
        <w:rFonts w:hint="default"/>
      </w:rPr>
    </w:lvl>
    <w:lvl w:ilvl="6" w:tplc="DD94063A">
      <w:start w:val="1"/>
      <w:numFmt w:val="bullet"/>
      <w:lvlText w:val="•"/>
      <w:lvlJc w:val="left"/>
      <w:pPr>
        <w:ind w:left="3730" w:hanging="360"/>
      </w:pPr>
      <w:rPr>
        <w:rFonts w:hint="default"/>
      </w:rPr>
    </w:lvl>
    <w:lvl w:ilvl="7" w:tplc="3A1A8B56">
      <w:start w:val="1"/>
      <w:numFmt w:val="bullet"/>
      <w:lvlText w:val="•"/>
      <w:lvlJc w:val="left"/>
      <w:pPr>
        <w:ind w:left="4274" w:hanging="360"/>
      </w:pPr>
      <w:rPr>
        <w:rFonts w:hint="default"/>
      </w:rPr>
    </w:lvl>
    <w:lvl w:ilvl="8" w:tplc="F62C83C8">
      <w:start w:val="1"/>
      <w:numFmt w:val="bullet"/>
      <w:lvlText w:val="•"/>
      <w:lvlJc w:val="left"/>
      <w:pPr>
        <w:ind w:left="4819" w:hanging="360"/>
      </w:pPr>
      <w:rPr>
        <w:rFonts w:hint="default"/>
      </w:rPr>
    </w:lvl>
  </w:abstractNum>
  <w:abstractNum w:abstractNumId="6">
    <w:nsid w:val="149C537E"/>
    <w:multiLevelType w:val="multilevel"/>
    <w:tmpl w:val="82CC498E"/>
    <w:lvl w:ilvl="0">
      <w:start w:val="5"/>
      <w:numFmt w:val="decimal"/>
      <w:lvlText w:val="%1"/>
      <w:lvlJc w:val="left"/>
      <w:pPr>
        <w:ind w:left="2372" w:hanging="1440"/>
      </w:pPr>
      <w:rPr>
        <w:rFonts w:hint="default"/>
      </w:rPr>
    </w:lvl>
    <w:lvl w:ilvl="1">
      <w:start w:val="1"/>
      <w:numFmt w:val="decimal"/>
      <w:lvlText w:val="%1.%2"/>
      <w:lvlJc w:val="left"/>
      <w:pPr>
        <w:ind w:left="2372" w:hanging="1440"/>
      </w:pPr>
      <w:rPr>
        <w:rFonts w:hint="default"/>
      </w:rPr>
    </w:lvl>
    <w:lvl w:ilvl="2">
      <w:start w:val="7"/>
      <w:numFmt w:val="decimal"/>
      <w:lvlText w:val="%1.%2.%3"/>
      <w:lvlJc w:val="left"/>
      <w:pPr>
        <w:ind w:left="2372" w:hanging="1440"/>
      </w:pPr>
      <w:rPr>
        <w:rFonts w:hint="default"/>
      </w:rPr>
    </w:lvl>
    <w:lvl w:ilvl="3">
      <w:start w:val="1"/>
      <w:numFmt w:val="decimal"/>
      <w:lvlText w:val="%1.%2.%3.%4"/>
      <w:lvlJc w:val="left"/>
      <w:pPr>
        <w:ind w:left="2372" w:hanging="1440"/>
      </w:pPr>
      <w:rPr>
        <w:rFonts w:hint="default"/>
      </w:rPr>
    </w:lvl>
    <w:lvl w:ilvl="4">
      <w:start w:val="1"/>
      <w:numFmt w:val="decimal"/>
      <w:lvlText w:val="%1.%2.%3.%4.%5."/>
      <w:lvlJc w:val="left"/>
      <w:pPr>
        <w:ind w:left="2372" w:hanging="1440"/>
      </w:pPr>
      <w:rPr>
        <w:rFonts w:ascii="Arial" w:eastAsia="Arial" w:hAnsi="Arial" w:hint="default"/>
        <w:color w:val="auto"/>
        <w:w w:val="99"/>
        <w:sz w:val="22"/>
        <w:szCs w:val="22"/>
      </w:rPr>
    </w:lvl>
    <w:lvl w:ilvl="5">
      <w:start w:val="1"/>
      <w:numFmt w:val="bullet"/>
      <w:lvlText w:val="•"/>
      <w:lvlJc w:val="left"/>
      <w:pPr>
        <w:ind w:left="6196" w:hanging="1440"/>
      </w:pPr>
      <w:rPr>
        <w:rFonts w:hint="default"/>
      </w:rPr>
    </w:lvl>
    <w:lvl w:ilvl="6">
      <w:start w:val="1"/>
      <w:numFmt w:val="bullet"/>
      <w:lvlText w:val="•"/>
      <w:lvlJc w:val="left"/>
      <w:pPr>
        <w:ind w:left="6961" w:hanging="1440"/>
      </w:pPr>
      <w:rPr>
        <w:rFonts w:hint="default"/>
      </w:rPr>
    </w:lvl>
    <w:lvl w:ilvl="7">
      <w:start w:val="1"/>
      <w:numFmt w:val="bullet"/>
      <w:lvlText w:val="•"/>
      <w:lvlJc w:val="left"/>
      <w:pPr>
        <w:ind w:left="7726" w:hanging="1440"/>
      </w:pPr>
      <w:rPr>
        <w:rFonts w:hint="default"/>
      </w:rPr>
    </w:lvl>
    <w:lvl w:ilvl="8">
      <w:start w:val="1"/>
      <w:numFmt w:val="bullet"/>
      <w:lvlText w:val="•"/>
      <w:lvlJc w:val="left"/>
      <w:pPr>
        <w:ind w:left="8490" w:hanging="1440"/>
      </w:pPr>
      <w:rPr>
        <w:rFonts w:hint="default"/>
      </w:rPr>
    </w:lvl>
  </w:abstractNum>
  <w:abstractNum w:abstractNumId="7">
    <w:nsid w:val="152D22C8"/>
    <w:multiLevelType w:val="hybridMultilevel"/>
    <w:tmpl w:val="F8940184"/>
    <w:lvl w:ilvl="0" w:tplc="91F83F1C">
      <w:start w:val="1"/>
      <w:numFmt w:val="bullet"/>
      <w:lvlText w:val="•"/>
      <w:lvlJc w:val="left"/>
      <w:pPr>
        <w:ind w:left="462" w:hanging="360"/>
      </w:pPr>
      <w:rPr>
        <w:rFonts w:ascii="Microsoft Sans Serif" w:eastAsia="Microsoft Sans Serif" w:hAnsi="Microsoft Sans Serif" w:hint="default"/>
        <w:w w:val="130"/>
        <w:sz w:val="22"/>
        <w:szCs w:val="22"/>
      </w:rPr>
    </w:lvl>
    <w:lvl w:ilvl="1" w:tplc="6F3E2732">
      <w:start w:val="1"/>
      <w:numFmt w:val="bullet"/>
      <w:lvlText w:val="•"/>
      <w:lvlJc w:val="left"/>
      <w:pPr>
        <w:ind w:left="1006" w:hanging="360"/>
      </w:pPr>
      <w:rPr>
        <w:rFonts w:hint="default"/>
      </w:rPr>
    </w:lvl>
    <w:lvl w:ilvl="2" w:tplc="226C02DC">
      <w:start w:val="1"/>
      <w:numFmt w:val="bullet"/>
      <w:lvlText w:val="•"/>
      <w:lvlJc w:val="left"/>
      <w:pPr>
        <w:ind w:left="1551" w:hanging="360"/>
      </w:pPr>
      <w:rPr>
        <w:rFonts w:hint="default"/>
      </w:rPr>
    </w:lvl>
    <w:lvl w:ilvl="3" w:tplc="266694AA">
      <w:start w:val="1"/>
      <w:numFmt w:val="bullet"/>
      <w:lvlText w:val="•"/>
      <w:lvlJc w:val="left"/>
      <w:pPr>
        <w:ind w:left="2096" w:hanging="360"/>
      </w:pPr>
      <w:rPr>
        <w:rFonts w:hint="default"/>
      </w:rPr>
    </w:lvl>
    <w:lvl w:ilvl="4" w:tplc="AFE468B4">
      <w:start w:val="1"/>
      <w:numFmt w:val="bullet"/>
      <w:lvlText w:val="•"/>
      <w:lvlJc w:val="left"/>
      <w:pPr>
        <w:ind w:left="2640" w:hanging="360"/>
      </w:pPr>
      <w:rPr>
        <w:rFonts w:hint="default"/>
      </w:rPr>
    </w:lvl>
    <w:lvl w:ilvl="5" w:tplc="27764630">
      <w:start w:val="1"/>
      <w:numFmt w:val="bullet"/>
      <w:lvlText w:val="•"/>
      <w:lvlJc w:val="left"/>
      <w:pPr>
        <w:ind w:left="3185" w:hanging="360"/>
      </w:pPr>
      <w:rPr>
        <w:rFonts w:hint="default"/>
      </w:rPr>
    </w:lvl>
    <w:lvl w:ilvl="6" w:tplc="FE56DEE2">
      <w:start w:val="1"/>
      <w:numFmt w:val="bullet"/>
      <w:lvlText w:val="•"/>
      <w:lvlJc w:val="left"/>
      <w:pPr>
        <w:ind w:left="3730" w:hanging="360"/>
      </w:pPr>
      <w:rPr>
        <w:rFonts w:hint="default"/>
      </w:rPr>
    </w:lvl>
    <w:lvl w:ilvl="7" w:tplc="0E4CFA5C">
      <w:start w:val="1"/>
      <w:numFmt w:val="bullet"/>
      <w:lvlText w:val="•"/>
      <w:lvlJc w:val="left"/>
      <w:pPr>
        <w:ind w:left="4274" w:hanging="360"/>
      </w:pPr>
      <w:rPr>
        <w:rFonts w:hint="default"/>
      </w:rPr>
    </w:lvl>
    <w:lvl w:ilvl="8" w:tplc="36CEFBC0">
      <w:start w:val="1"/>
      <w:numFmt w:val="bullet"/>
      <w:lvlText w:val="•"/>
      <w:lvlJc w:val="left"/>
      <w:pPr>
        <w:ind w:left="4819" w:hanging="360"/>
      </w:pPr>
      <w:rPr>
        <w:rFonts w:hint="default"/>
      </w:rPr>
    </w:lvl>
  </w:abstractNum>
  <w:abstractNum w:abstractNumId="8">
    <w:nsid w:val="15FF1C8A"/>
    <w:multiLevelType w:val="hybridMultilevel"/>
    <w:tmpl w:val="33C43AD4"/>
    <w:lvl w:ilvl="0" w:tplc="393E67FC">
      <w:start w:val="1"/>
      <w:numFmt w:val="bullet"/>
      <w:lvlText w:val="•"/>
      <w:lvlJc w:val="left"/>
      <w:pPr>
        <w:ind w:left="462" w:hanging="360"/>
      </w:pPr>
      <w:rPr>
        <w:rFonts w:ascii="Microsoft Sans Serif" w:eastAsia="Microsoft Sans Serif" w:hAnsi="Microsoft Sans Serif" w:hint="default"/>
        <w:w w:val="130"/>
        <w:sz w:val="22"/>
        <w:szCs w:val="22"/>
      </w:rPr>
    </w:lvl>
    <w:lvl w:ilvl="1" w:tplc="BF6E65FC">
      <w:start w:val="1"/>
      <w:numFmt w:val="bullet"/>
      <w:lvlText w:val="•"/>
      <w:lvlJc w:val="left"/>
      <w:pPr>
        <w:ind w:left="1006" w:hanging="360"/>
      </w:pPr>
      <w:rPr>
        <w:rFonts w:hint="default"/>
      </w:rPr>
    </w:lvl>
    <w:lvl w:ilvl="2" w:tplc="D8D05D38">
      <w:start w:val="1"/>
      <w:numFmt w:val="bullet"/>
      <w:lvlText w:val="•"/>
      <w:lvlJc w:val="left"/>
      <w:pPr>
        <w:ind w:left="1551" w:hanging="360"/>
      </w:pPr>
      <w:rPr>
        <w:rFonts w:hint="default"/>
      </w:rPr>
    </w:lvl>
    <w:lvl w:ilvl="3" w:tplc="7FFE9DFC">
      <w:start w:val="1"/>
      <w:numFmt w:val="bullet"/>
      <w:lvlText w:val="•"/>
      <w:lvlJc w:val="left"/>
      <w:pPr>
        <w:ind w:left="2096" w:hanging="360"/>
      </w:pPr>
      <w:rPr>
        <w:rFonts w:hint="default"/>
      </w:rPr>
    </w:lvl>
    <w:lvl w:ilvl="4" w:tplc="471C874C">
      <w:start w:val="1"/>
      <w:numFmt w:val="bullet"/>
      <w:lvlText w:val="•"/>
      <w:lvlJc w:val="left"/>
      <w:pPr>
        <w:ind w:left="2640" w:hanging="360"/>
      </w:pPr>
      <w:rPr>
        <w:rFonts w:hint="default"/>
      </w:rPr>
    </w:lvl>
    <w:lvl w:ilvl="5" w:tplc="E40C5B70">
      <w:start w:val="1"/>
      <w:numFmt w:val="bullet"/>
      <w:lvlText w:val="•"/>
      <w:lvlJc w:val="left"/>
      <w:pPr>
        <w:ind w:left="3185" w:hanging="360"/>
      </w:pPr>
      <w:rPr>
        <w:rFonts w:hint="default"/>
      </w:rPr>
    </w:lvl>
    <w:lvl w:ilvl="6" w:tplc="459839C2">
      <w:start w:val="1"/>
      <w:numFmt w:val="bullet"/>
      <w:lvlText w:val="•"/>
      <w:lvlJc w:val="left"/>
      <w:pPr>
        <w:ind w:left="3730" w:hanging="360"/>
      </w:pPr>
      <w:rPr>
        <w:rFonts w:hint="default"/>
      </w:rPr>
    </w:lvl>
    <w:lvl w:ilvl="7" w:tplc="1884E3EA">
      <w:start w:val="1"/>
      <w:numFmt w:val="bullet"/>
      <w:lvlText w:val="•"/>
      <w:lvlJc w:val="left"/>
      <w:pPr>
        <w:ind w:left="4274" w:hanging="360"/>
      </w:pPr>
      <w:rPr>
        <w:rFonts w:hint="default"/>
      </w:rPr>
    </w:lvl>
    <w:lvl w:ilvl="8" w:tplc="38CC7750">
      <w:start w:val="1"/>
      <w:numFmt w:val="bullet"/>
      <w:lvlText w:val="•"/>
      <w:lvlJc w:val="left"/>
      <w:pPr>
        <w:ind w:left="4819" w:hanging="360"/>
      </w:pPr>
      <w:rPr>
        <w:rFonts w:hint="default"/>
      </w:rPr>
    </w:lvl>
  </w:abstractNum>
  <w:abstractNum w:abstractNumId="9">
    <w:nsid w:val="289A51EB"/>
    <w:multiLevelType w:val="hybridMultilevel"/>
    <w:tmpl w:val="C0086930"/>
    <w:lvl w:ilvl="0" w:tplc="F3440DBA">
      <w:start w:val="1"/>
      <w:numFmt w:val="bullet"/>
      <w:lvlText w:val=""/>
      <w:lvlJc w:val="left"/>
      <w:pPr>
        <w:ind w:left="500" w:hanging="360"/>
      </w:pPr>
      <w:rPr>
        <w:rFonts w:ascii="Symbol" w:eastAsia="Symbol" w:hAnsi="Symbol" w:hint="default"/>
        <w:w w:val="99"/>
        <w:sz w:val="22"/>
        <w:szCs w:val="22"/>
      </w:rPr>
    </w:lvl>
    <w:lvl w:ilvl="1" w:tplc="18E6AC72">
      <w:start w:val="1"/>
      <w:numFmt w:val="bullet"/>
      <w:lvlText w:val="o"/>
      <w:lvlJc w:val="left"/>
      <w:pPr>
        <w:ind w:left="1220" w:hanging="360"/>
      </w:pPr>
      <w:rPr>
        <w:rFonts w:ascii="Courier New" w:eastAsia="Courier New" w:hAnsi="Courier New" w:hint="default"/>
        <w:w w:val="99"/>
        <w:sz w:val="22"/>
        <w:szCs w:val="22"/>
      </w:rPr>
    </w:lvl>
    <w:lvl w:ilvl="2" w:tplc="41688F6A">
      <w:start w:val="1"/>
      <w:numFmt w:val="bullet"/>
      <w:lvlText w:val="•"/>
      <w:lvlJc w:val="left"/>
      <w:pPr>
        <w:ind w:left="2198" w:hanging="360"/>
      </w:pPr>
      <w:rPr>
        <w:rFonts w:hint="default"/>
      </w:rPr>
    </w:lvl>
    <w:lvl w:ilvl="3" w:tplc="46766A5E">
      <w:start w:val="1"/>
      <w:numFmt w:val="bullet"/>
      <w:lvlText w:val="•"/>
      <w:lvlJc w:val="left"/>
      <w:pPr>
        <w:ind w:left="3175" w:hanging="360"/>
      </w:pPr>
      <w:rPr>
        <w:rFonts w:hint="default"/>
      </w:rPr>
    </w:lvl>
    <w:lvl w:ilvl="4" w:tplc="1458FB00">
      <w:start w:val="1"/>
      <w:numFmt w:val="bullet"/>
      <w:lvlText w:val="•"/>
      <w:lvlJc w:val="left"/>
      <w:pPr>
        <w:ind w:left="4153" w:hanging="360"/>
      </w:pPr>
      <w:rPr>
        <w:rFonts w:hint="default"/>
      </w:rPr>
    </w:lvl>
    <w:lvl w:ilvl="5" w:tplc="E49E19FC">
      <w:start w:val="1"/>
      <w:numFmt w:val="bullet"/>
      <w:lvlText w:val="•"/>
      <w:lvlJc w:val="left"/>
      <w:pPr>
        <w:ind w:left="5131" w:hanging="360"/>
      </w:pPr>
      <w:rPr>
        <w:rFonts w:hint="default"/>
      </w:rPr>
    </w:lvl>
    <w:lvl w:ilvl="6" w:tplc="57B0702E">
      <w:start w:val="1"/>
      <w:numFmt w:val="bullet"/>
      <w:lvlText w:val="•"/>
      <w:lvlJc w:val="left"/>
      <w:pPr>
        <w:ind w:left="6109" w:hanging="360"/>
      </w:pPr>
      <w:rPr>
        <w:rFonts w:hint="default"/>
      </w:rPr>
    </w:lvl>
    <w:lvl w:ilvl="7" w:tplc="202240DE">
      <w:start w:val="1"/>
      <w:numFmt w:val="bullet"/>
      <w:lvlText w:val="•"/>
      <w:lvlJc w:val="left"/>
      <w:pPr>
        <w:ind w:left="7087" w:hanging="360"/>
      </w:pPr>
      <w:rPr>
        <w:rFonts w:hint="default"/>
      </w:rPr>
    </w:lvl>
    <w:lvl w:ilvl="8" w:tplc="140C7C80">
      <w:start w:val="1"/>
      <w:numFmt w:val="bullet"/>
      <w:lvlText w:val="•"/>
      <w:lvlJc w:val="left"/>
      <w:pPr>
        <w:ind w:left="8064" w:hanging="360"/>
      </w:pPr>
      <w:rPr>
        <w:rFonts w:hint="default"/>
      </w:rPr>
    </w:lvl>
  </w:abstractNum>
  <w:abstractNum w:abstractNumId="10">
    <w:nsid w:val="29B0006D"/>
    <w:multiLevelType w:val="hybridMultilevel"/>
    <w:tmpl w:val="E4B0C010"/>
    <w:lvl w:ilvl="0" w:tplc="08090005">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1">
    <w:nsid w:val="2BF17DEE"/>
    <w:multiLevelType w:val="hybridMultilevel"/>
    <w:tmpl w:val="DD0A7CB2"/>
    <w:lvl w:ilvl="0" w:tplc="44B6534C">
      <w:start w:val="1"/>
      <w:numFmt w:val="bullet"/>
      <w:lvlText w:val=""/>
      <w:lvlJc w:val="left"/>
      <w:pPr>
        <w:ind w:left="860" w:hanging="361"/>
      </w:pPr>
      <w:rPr>
        <w:rFonts w:ascii="Symbol" w:eastAsia="Symbol" w:hAnsi="Symbol" w:hint="default"/>
        <w:w w:val="99"/>
        <w:sz w:val="22"/>
        <w:szCs w:val="22"/>
      </w:rPr>
    </w:lvl>
    <w:lvl w:ilvl="1" w:tplc="F2822CFA">
      <w:start w:val="1"/>
      <w:numFmt w:val="bullet"/>
      <w:lvlText w:val="•"/>
      <w:lvlJc w:val="left"/>
      <w:pPr>
        <w:ind w:left="1776" w:hanging="361"/>
      </w:pPr>
      <w:rPr>
        <w:rFonts w:hint="default"/>
      </w:rPr>
    </w:lvl>
    <w:lvl w:ilvl="2" w:tplc="FCB44B22">
      <w:start w:val="1"/>
      <w:numFmt w:val="bullet"/>
      <w:lvlText w:val="•"/>
      <w:lvlJc w:val="left"/>
      <w:pPr>
        <w:ind w:left="2692" w:hanging="361"/>
      </w:pPr>
      <w:rPr>
        <w:rFonts w:hint="default"/>
      </w:rPr>
    </w:lvl>
    <w:lvl w:ilvl="3" w:tplc="CB6A599C">
      <w:start w:val="1"/>
      <w:numFmt w:val="bullet"/>
      <w:lvlText w:val="•"/>
      <w:lvlJc w:val="left"/>
      <w:pPr>
        <w:ind w:left="3608" w:hanging="361"/>
      </w:pPr>
      <w:rPr>
        <w:rFonts w:hint="default"/>
      </w:rPr>
    </w:lvl>
    <w:lvl w:ilvl="4" w:tplc="5100E808">
      <w:start w:val="1"/>
      <w:numFmt w:val="bullet"/>
      <w:lvlText w:val="•"/>
      <w:lvlJc w:val="left"/>
      <w:pPr>
        <w:ind w:left="4524" w:hanging="361"/>
      </w:pPr>
      <w:rPr>
        <w:rFonts w:hint="default"/>
      </w:rPr>
    </w:lvl>
    <w:lvl w:ilvl="5" w:tplc="2B0E041A">
      <w:start w:val="1"/>
      <w:numFmt w:val="bullet"/>
      <w:lvlText w:val="•"/>
      <w:lvlJc w:val="left"/>
      <w:pPr>
        <w:ind w:left="5440" w:hanging="361"/>
      </w:pPr>
      <w:rPr>
        <w:rFonts w:hint="default"/>
      </w:rPr>
    </w:lvl>
    <w:lvl w:ilvl="6" w:tplc="BF34E090">
      <w:start w:val="1"/>
      <w:numFmt w:val="bullet"/>
      <w:lvlText w:val="•"/>
      <w:lvlJc w:val="left"/>
      <w:pPr>
        <w:ind w:left="6356" w:hanging="361"/>
      </w:pPr>
      <w:rPr>
        <w:rFonts w:hint="default"/>
      </w:rPr>
    </w:lvl>
    <w:lvl w:ilvl="7" w:tplc="93103132">
      <w:start w:val="1"/>
      <w:numFmt w:val="bullet"/>
      <w:lvlText w:val="•"/>
      <w:lvlJc w:val="left"/>
      <w:pPr>
        <w:ind w:left="7272" w:hanging="361"/>
      </w:pPr>
      <w:rPr>
        <w:rFonts w:hint="default"/>
      </w:rPr>
    </w:lvl>
    <w:lvl w:ilvl="8" w:tplc="9D3EE4B2">
      <w:start w:val="1"/>
      <w:numFmt w:val="bullet"/>
      <w:lvlText w:val="•"/>
      <w:lvlJc w:val="left"/>
      <w:pPr>
        <w:ind w:left="8188" w:hanging="361"/>
      </w:pPr>
      <w:rPr>
        <w:rFonts w:hint="default"/>
      </w:rPr>
    </w:lvl>
  </w:abstractNum>
  <w:abstractNum w:abstractNumId="12">
    <w:nsid w:val="353A21DF"/>
    <w:multiLevelType w:val="hybridMultilevel"/>
    <w:tmpl w:val="35A6B20C"/>
    <w:lvl w:ilvl="0" w:tplc="26C49BFC">
      <w:start w:val="1"/>
      <w:numFmt w:val="bullet"/>
      <w:lvlText w:val="•"/>
      <w:lvlJc w:val="left"/>
      <w:pPr>
        <w:ind w:left="462" w:hanging="360"/>
      </w:pPr>
      <w:rPr>
        <w:rFonts w:ascii="Microsoft Sans Serif" w:eastAsia="Microsoft Sans Serif" w:hAnsi="Microsoft Sans Serif" w:hint="default"/>
        <w:w w:val="130"/>
        <w:sz w:val="22"/>
        <w:szCs w:val="22"/>
      </w:rPr>
    </w:lvl>
    <w:lvl w:ilvl="1" w:tplc="8C3E8C48">
      <w:start w:val="1"/>
      <w:numFmt w:val="bullet"/>
      <w:lvlText w:val="•"/>
      <w:lvlJc w:val="left"/>
      <w:pPr>
        <w:ind w:left="1006" w:hanging="360"/>
      </w:pPr>
      <w:rPr>
        <w:rFonts w:hint="default"/>
      </w:rPr>
    </w:lvl>
    <w:lvl w:ilvl="2" w:tplc="2762486E">
      <w:start w:val="1"/>
      <w:numFmt w:val="bullet"/>
      <w:lvlText w:val="•"/>
      <w:lvlJc w:val="left"/>
      <w:pPr>
        <w:ind w:left="1551" w:hanging="360"/>
      </w:pPr>
      <w:rPr>
        <w:rFonts w:hint="default"/>
      </w:rPr>
    </w:lvl>
    <w:lvl w:ilvl="3" w:tplc="0EDC92B2">
      <w:start w:val="1"/>
      <w:numFmt w:val="bullet"/>
      <w:lvlText w:val="•"/>
      <w:lvlJc w:val="left"/>
      <w:pPr>
        <w:ind w:left="2096" w:hanging="360"/>
      </w:pPr>
      <w:rPr>
        <w:rFonts w:hint="default"/>
      </w:rPr>
    </w:lvl>
    <w:lvl w:ilvl="4" w:tplc="2B6C1BC6">
      <w:start w:val="1"/>
      <w:numFmt w:val="bullet"/>
      <w:lvlText w:val="•"/>
      <w:lvlJc w:val="left"/>
      <w:pPr>
        <w:ind w:left="2640" w:hanging="360"/>
      </w:pPr>
      <w:rPr>
        <w:rFonts w:hint="default"/>
      </w:rPr>
    </w:lvl>
    <w:lvl w:ilvl="5" w:tplc="DF4CF99C">
      <w:start w:val="1"/>
      <w:numFmt w:val="bullet"/>
      <w:lvlText w:val="•"/>
      <w:lvlJc w:val="left"/>
      <w:pPr>
        <w:ind w:left="3185" w:hanging="360"/>
      </w:pPr>
      <w:rPr>
        <w:rFonts w:hint="default"/>
      </w:rPr>
    </w:lvl>
    <w:lvl w:ilvl="6" w:tplc="9FBC6688">
      <w:start w:val="1"/>
      <w:numFmt w:val="bullet"/>
      <w:lvlText w:val="•"/>
      <w:lvlJc w:val="left"/>
      <w:pPr>
        <w:ind w:left="3730" w:hanging="360"/>
      </w:pPr>
      <w:rPr>
        <w:rFonts w:hint="default"/>
      </w:rPr>
    </w:lvl>
    <w:lvl w:ilvl="7" w:tplc="F3F46BBA">
      <w:start w:val="1"/>
      <w:numFmt w:val="bullet"/>
      <w:lvlText w:val="•"/>
      <w:lvlJc w:val="left"/>
      <w:pPr>
        <w:ind w:left="4274" w:hanging="360"/>
      </w:pPr>
      <w:rPr>
        <w:rFonts w:hint="default"/>
      </w:rPr>
    </w:lvl>
    <w:lvl w:ilvl="8" w:tplc="606CA296">
      <w:start w:val="1"/>
      <w:numFmt w:val="bullet"/>
      <w:lvlText w:val="•"/>
      <w:lvlJc w:val="left"/>
      <w:pPr>
        <w:ind w:left="4819" w:hanging="360"/>
      </w:pPr>
      <w:rPr>
        <w:rFonts w:hint="default"/>
      </w:rPr>
    </w:lvl>
  </w:abstractNum>
  <w:abstractNum w:abstractNumId="13">
    <w:nsid w:val="35F834CA"/>
    <w:multiLevelType w:val="hybridMultilevel"/>
    <w:tmpl w:val="DCD8E92C"/>
    <w:lvl w:ilvl="0" w:tplc="05B2D756">
      <w:start w:val="1"/>
      <w:numFmt w:val="lowerLetter"/>
      <w:lvlText w:val="%1."/>
      <w:lvlJc w:val="left"/>
      <w:pPr>
        <w:ind w:left="580" w:hanging="360"/>
      </w:pPr>
      <w:rPr>
        <w:rFonts w:ascii="Arial" w:eastAsia="Arial" w:hAnsi="Arial" w:hint="default"/>
        <w:w w:val="99"/>
        <w:sz w:val="22"/>
        <w:szCs w:val="22"/>
      </w:rPr>
    </w:lvl>
    <w:lvl w:ilvl="1" w:tplc="BD423BFE">
      <w:start w:val="1"/>
      <w:numFmt w:val="bullet"/>
      <w:lvlText w:val="•"/>
      <w:lvlJc w:val="left"/>
      <w:pPr>
        <w:ind w:left="1540" w:hanging="360"/>
      </w:pPr>
      <w:rPr>
        <w:rFonts w:hint="default"/>
      </w:rPr>
    </w:lvl>
    <w:lvl w:ilvl="2" w:tplc="052A6C52">
      <w:start w:val="1"/>
      <w:numFmt w:val="bullet"/>
      <w:lvlText w:val="•"/>
      <w:lvlJc w:val="left"/>
      <w:pPr>
        <w:ind w:left="2500" w:hanging="360"/>
      </w:pPr>
      <w:rPr>
        <w:rFonts w:hint="default"/>
      </w:rPr>
    </w:lvl>
    <w:lvl w:ilvl="3" w:tplc="FA4E1684">
      <w:start w:val="1"/>
      <w:numFmt w:val="bullet"/>
      <w:lvlText w:val="•"/>
      <w:lvlJc w:val="left"/>
      <w:pPr>
        <w:ind w:left="3460" w:hanging="360"/>
      </w:pPr>
      <w:rPr>
        <w:rFonts w:hint="default"/>
      </w:rPr>
    </w:lvl>
    <w:lvl w:ilvl="4" w:tplc="346C857E">
      <w:start w:val="1"/>
      <w:numFmt w:val="bullet"/>
      <w:lvlText w:val="•"/>
      <w:lvlJc w:val="left"/>
      <w:pPr>
        <w:ind w:left="4420" w:hanging="360"/>
      </w:pPr>
      <w:rPr>
        <w:rFonts w:hint="default"/>
      </w:rPr>
    </w:lvl>
    <w:lvl w:ilvl="5" w:tplc="C530450C">
      <w:start w:val="1"/>
      <w:numFmt w:val="bullet"/>
      <w:lvlText w:val="•"/>
      <w:lvlJc w:val="left"/>
      <w:pPr>
        <w:ind w:left="5380" w:hanging="360"/>
      </w:pPr>
      <w:rPr>
        <w:rFonts w:hint="default"/>
      </w:rPr>
    </w:lvl>
    <w:lvl w:ilvl="6" w:tplc="29064100">
      <w:start w:val="1"/>
      <w:numFmt w:val="bullet"/>
      <w:lvlText w:val="•"/>
      <w:lvlJc w:val="left"/>
      <w:pPr>
        <w:ind w:left="6340" w:hanging="360"/>
      </w:pPr>
      <w:rPr>
        <w:rFonts w:hint="default"/>
      </w:rPr>
    </w:lvl>
    <w:lvl w:ilvl="7" w:tplc="1AA0E81C">
      <w:start w:val="1"/>
      <w:numFmt w:val="bullet"/>
      <w:lvlText w:val="•"/>
      <w:lvlJc w:val="left"/>
      <w:pPr>
        <w:ind w:left="7300" w:hanging="360"/>
      </w:pPr>
      <w:rPr>
        <w:rFonts w:hint="default"/>
      </w:rPr>
    </w:lvl>
    <w:lvl w:ilvl="8" w:tplc="3AA4F64C">
      <w:start w:val="1"/>
      <w:numFmt w:val="bullet"/>
      <w:lvlText w:val="•"/>
      <w:lvlJc w:val="left"/>
      <w:pPr>
        <w:ind w:left="8260" w:hanging="360"/>
      </w:pPr>
      <w:rPr>
        <w:rFonts w:hint="default"/>
      </w:rPr>
    </w:lvl>
  </w:abstractNum>
  <w:abstractNum w:abstractNumId="14">
    <w:nsid w:val="3AA5009A"/>
    <w:multiLevelType w:val="multilevel"/>
    <w:tmpl w:val="E026D584"/>
    <w:lvl w:ilvl="0">
      <w:start w:val="5"/>
      <w:numFmt w:val="decimal"/>
      <w:lvlText w:val="%1"/>
      <w:lvlJc w:val="left"/>
      <w:pPr>
        <w:ind w:left="860" w:hanging="721"/>
      </w:pPr>
      <w:rPr>
        <w:rFonts w:hint="default"/>
      </w:rPr>
    </w:lvl>
    <w:lvl w:ilvl="1">
      <w:start w:val="3"/>
      <w:numFmt w:val="decimal"/>
      <w:lvlText w:val="%1.%2."/>
      <w:lvlJc w:val="left"/>
      <w:pPr>
        <w:ind w:left="860" w:hanging="721"/>
      </w:pPr>
      <w:rPr>
        <w:rFonts w:ascii="Arial" w:eastAsia="Arial" w:hAnsi="Arial" w:hint="default"/>
        <w:b/>
        <w:bCs/>
        <w:w w:val="99"/>
        <w:sz w:val="22"/>
        <w:szCs w:val="22"/>
      </w:rPr>
    </w:lvl>
    <w:lvl w:ilvl="2">
      <w:start w:val="1"/>
      <w:numFmt w:val="decimal"/>
      <w:lvlText w:val="%1.%2.%3."/>
      <w:lvlJc w:val="left"/>
      <w:pPr>
        <w:ind w:left="849" w:hanging="710"/>
      </w:pPr>
      <w:rPr>
        <w:rFonts w:ascii="Arial" w:eastAsia="Arial" w:hAnsi="Arial" w:hint="default"/>
        <w:w w:val="99"/>
        <w:sz w:val="22"/>
        <w:szCs w:val="22"/>
      </w:rPr>
    </w:lvl>
    <w:lvl w:ilvl="3">
      <w:start w:val="1"/>
      <w:numFmt w:val="decimal"/>
      <w:lvlText w:val="%1.%2.%3.%4."/>
      <w:lvlJc w:val="left"/>
      <w:pPr>
        <w:ind w:left="1868" w:hanging="1080"/>
      </w:pPr>
      <w:rPr>
        <w:rFonts w:ascii="Arial" w:eastAsia="Arial" w:hAnsi="Arial" w:hint="default"/>
        <w:w w:val="99"/>
        <w:sz w:val="22"/>
        <w:szCs w:val="22"/>
      </w:rPr>
    </w:lvl>
    <w:lvl w:ilvl="4">
      <w:start w:val="1"/>
      <w:numFmt w:val="bullet"/>
      <w:lvlText w:val="•"/>
      <w:lvlJc w:val="left"/>
      <w:pPr>
        <w:ind w:left="3906" w:hanging="1080"/>
      </w:pPr>
      <w:rPr>
        <w:rFonts w:hint="default"/>
      </w:rPr>
    </w:lvl>
    <w:lvl w:ilvl="5">
      <w:start w:val="1"/>
      <w:numFmt w:val="bullet"/>
      <w:lvlText w:val="•"/>
      <w:lvlJc w:val="left"/>
      <w:pPr>
        <w:ind w:left="4925" w:hanging="1080"/>
      </w:pPr>
      <w:rPr>
        <w:rFonts w:hint="default"/>
      </w:rPr>
    </w:lvl>
    <w:lvl w:ilvl="6">
      <w:start w:val="1"/>
      <w:numFmt w:val="bullet"/>
      <w:lvlText w:val="•"/>
      <w:lvlJc w:val="left"/>
      <w:pPr>
        <w:ind w:left="5944" w:hanging="1080"/>
      </w:pPr>
      <w:rPr>
        <w:rFonts w:hint="default"/>
      </w:rPr>
    </w:lvl>
    <w:lvl w:ilvl="7">
      <w:start w:val="1"/>
      <w:numFmt w:val="bullet"/>
      <w:lvlText w:val="•"/>
      <w:lvlJc w:val="left"/>
      <w:pPr>
        <w:ind w:left="6963" w:hanging="1080"/>
      </w:pPr>
      <w:rPr>
        <w:rFonts w:hint="default"/>
      </w:rPr>
    </w:lvl>
    <w:lvl w:ilvl="8">
      <w:start w:val="1"/>
      <w:numFmt w:val="bullet"/>
      <w:lvlText w:val="•"/>
      <w:lvlJc w:val="left"/>
      <w:pPr>
        <w:ind w:left="7982" w:hanging="1080"/>
      </w:pPr>
      <w:rPr>
        <w:rFonts w:hint="default"/>
      </w:rPr>
    </w:lvl>
  </w:abstractNum>
  <w:abstractNum w:abstractNumId="15">
    <w:nsid w:val="3DE42773"/>
    <w:multiLevelType w:val="hybridMultilevel"/>
    <w:tmpl w:val="3162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905899"/>
    <w:multiLevelType w:val="multilevel"/>
    <w:tmpl w:val="44D6208E"/>
    <w:lvl w:ilvl="0">
      <w:start w:val="1"/>
      <w:numFmt w:val="decimal"/>
      <w:lvlText w:val="%1."/>
      <w:lvlJc w:val="left"/>
      <w:pPr>
        <w:ind w:left="860" w:hanging="721"/>
      </w:pPr>
      <w:rPr>
        <w:rFonts w:ascii="Arial" w:eastAsia="Arial" w:hAnsi="Arial" w:hint="default"/>
        <w:w w:val="99"/>
        <w:sz w:val="22"/>
        <w:szCs w:val="22"/>
      </w:rPr>
    </w:lvl>
    <w:lvl w:ilvl="1">
      <w:start w:val="1"/>
      <w:numFmt w:val="decimal"/>
      <w:lvlText w:val="%1.%2."/>
      <w:lvlJc w:val="left"/>
      <w:pPr>
        <w:ind w:left="800" w:hanging="710"/>
      </w:pPr>
      <w:rPr>
        <w:rFonts w:ascii="Arial" w:eastAsia="Arial" w:hAnsi="Arial" w:hint="default"/>
        <w:b w:val="0"/>
        <w:w w:val="99"/>
        <w:sz w:val="22"/>
        <w:szCs w:val="22"/>
      </w:rPr>
    </w:lvl>
    <w:lvl w:ilvl="2">
      <w:start w:val="1"/>
      <w:numFmt w:val="decimal"/>
      <w:lvlText w:val="%1.%2.%3."/>
      <w:lvlJc w:val="left"/>
      <w:pPr>
        <w:ind w:left="849" w:hanging="710"/>
      </w:pPr>
      <w:rPr>
        <w:rFonts w:ascii="Arial" w:eastAsia="Arial" w:hAnsi="Arial" w:hint="default"/>
        <w:w w:val="99"/>
        <w:sz w:val="22"/>
        <w:szCs w:val="22"/>
      </w:rPr>
    </w:lvl>
    <w:lvl w:ilvl="3">
      <w:start w:val="1"/>
      <w:numFmt w:val="bullet"/>
      <w:lvlText w:val="•"/>
      <w:lvlJc w:val="left"/>
      <w:pPr>
        <w:ind w:left="2895" w:hanging="710"/>
      </w:pPr>
      <w:rPr>
        <w:rFonts w:hint="default"/>
      </w:rPr>
    </w:lvl>
    <w:lvl w:ilvl="4">
      <w:start w:val="1"/>
      <w:numFmt w:val="bullet"/>
      <w:lvlText w:val="•"/>
      <w:lvlJc w:val="left"/>
      <w:pPr>
        <w:ind w:left="3913" w:hanging="710"/>
      </w:pPr>
      <w:rPr>
        <w:rFonts w:hint="default"/>
      </w:rPr>
    </w:lvl>
    <w:lvl w:ilvl="5">
      <w:start w:val="1"/>
      <w:numFmt w:val="bullet"/>
      <w:lvlText w:val="•"/>
      <w:lvlJc w:val="left"/>
      <w:pPr>
        <w:ind w:left="4931" w:hanging="710"/>
      </w:pPr>
      <w:rPr>
        <w:rFonts w:hint="default"/>
      </w:rPr>
    </w:lvl>
    <w:lvl w:ilvl="6">
      <w:start w:val="1"/>
      <w:numFmt w:val="bullet"/>
      <w:lvlText w:val="•"/>
      <w:lvlJc w:val="left"/>
      <w:pPr>
        <w:ind w:left="5949" w:hanging="710"/>
      </w:pPr>
      <w:rPr>
        <w:rFonts w:hint="default"/>
      </w:rPr>
    </w:lvl>
    <w:lvl w:ilvl="7">
      <w:start w:val="1"/>
      <w:numFmt w:val="bullet"/>
      <w:lvlText w:val="•"/>
      <w:lvlJc w:val="left"/>
      <w:pPr>
        <w:ind w:left="6967" w:hanging="710"/>
      </w:pPr>
      <w:rPr>
        <w:rFonts w:hint="default"/>
      </w:rPr>
    </w:lvl>
    <w:lvl w:ilvl="8">
      <w:start w:val="1"/>
      <w:numFmt w:val="bullet"/>
      <w:lvlText w:val="•"/>
      <w:lvlJc w:val="left"/>
      <w:pPr>
        <w:ind w:left="7984" w:hanging="710"/>
      </w:pPr>
      <w:rPr>
        <w:rFonts w:hint="default"/>
      </w:rPr>
    </w:lvl>
  </w:abstractNum>
  <w:abstractNum w:abstractNumId="17">
    <w:nsid w:val="452A2B09"/>
    <w:multiLevelType w:val="multilevel"/>
    <w:tmpl w:val="E28CB95E"/>
    <w:lvl w:ilvl="0">
      <w:start w:val="5"/>
      <w:numFmt w:val="decimal"/>
      <w:lvlText w:val="%1"/>
      <w:lvlJc w:val="left"/>
      <w:pPr>
        <w:ind w:left="860" w:hanging="721"/>
      </w:pPr>
      <w:rPr>
        <w:rFonts w:hint="default"/>
      </w:rPr>
    </w:lvl>
    <w:lvl w:ilvl="1">
      <w:start w:val="8"/>
      <w:numFmt w:val="decimal"/>
      <w:lvlText w:val="%1.%2."/>
      <w:lvlJc w:val="left"/>
      <w:pPr>
        <w:ind w:left="860" w:hanging="721"/>
      </w:pPr>
      <w:rPr>
        <w:rFonts w:ascii="Arial" w:eastAsia="Arial" w:hAnsi="Arial" w:hint="default"/>
        <w:w w:val="99"/>
        <w:sz w:val="22"/>
        <w:szCs w:val="22"/>
      </w:rPr>
    </w:lvl>
    <w:lvl w:ilvl="2">
      <w:start w:val="1"/>
      <w:numFmt w:val="decimal"/>
      <w:lvlText w:val="%1.%2.%3."/>
      <w:lvlJc w:val="left"/>
      <w:pPr>
        <w:ind w:left="849" w:hanging="710"/>
      </w:pPr>
      <w:rPr>
        <w:rFonts w:ascii="Arial" w:eastAsia="Arial" w:hAnsi="Arial" w:hint="default"/>
        <w:w w:val="99"/>
        <w:sz w:val="22"/>
        <w:szCs w:val="22"/>
      </w:rPr>
    </w:lvl>
    <w:lvl w:ilvl="3">
      <w:start w:val="1"/>
      <w:numFmt w:val="bullet"/>
      <w:lvlText w:val="•"/>
      <w:lvlJc w:val="left"/>
      <w:pPr>
        <w:ind w:left="2895" w:hanging="710"/>
      </w:pPr>
      <w:rPr>
        <w:rFonts w:hint="default"/>
      </w:rPr>
    </w:lvl>
    <w:lvl w:ilvl="4">
      <w:start w:val="1"/>
      <w:numFmt w:val="bullet"/>
      <w:lvlText w:val="•"/>
      <w:lvlJc w:val="left"/>
      <w:pPr>
        <w:ind w:left="3913" w:hanging="710"/>
      </w:pPr>
      <w:rPr>
        <w:rFonts w:hint="default"/>
      </w:rPr>
    </w:lvl>
    <w:lvl w:ilvl="5">
      <w:start w:val="1"/>
      <w:numFmt w:val="bullet"/>
      <w:lvlText w:val="•"/>
      <w:lvlJc w:val="left"/>
      <w:pPr>
        <w:ind w:left="4931" w:hanging="710"/>
      </w:pPr>
      <w:rPr>
        <w:rFonts w:hint="default"/>
      </w:rPr>
    </w:lvl>
    <w:lvl w:ilvl="6">
      <w:start w:val="1"/>
      <w:numFmt w:val="bullet"/>
      <w:lvlText w:val="•"/>
      <w:lvlJc w:val="left"/>
      <w:pPr>
        <w:ind w:left="5949" w:hanging="710"/>
      </w:pPr>
      <w:rPr>
        <w:rFonts w:hint="default"/>
      </w:rPr>
    </w:lvl>
    <w:lvl w:ilvl="7">
      <w:start w:val="1"/>
      <w:numFmt w:val="bullet"/>
      <w:lvlText w:val="•"/>
      <w:lvlJc w:val="left"/>
      <w:pPr>
        <w:ind w:left="6967" w:hanging="710"/>
      </w:pPr>
      <w:rPr>
        <w:rFonts w:hint="default"/>
      </w:rPr>
    </w:lvl>
    <w:lvl w:ilvl="8">
      <w:start w:val="1"/>
      <w:numFmt w:val="bullet"/>
      <w:lvlText w:val="•"/>
      <w:lvlJc w:val="left"/>
      <w:pPr>
        <w:ind w:left="7984" w:hanging="710"/>
      </w:pPr>
      <w:rPr>
        <w:rFonts w:hint="default"/>
      </w:rPr>
    </w:lvl>
  </w:abstractNum>
  <w:abstractNum w:abstractNumId="18">
    <w:nsid w:val="472E74E0"/>
    <w:multiLevelType w:val="hybridMultilevel"/>
    <w:tmpl w:val="07C0C77C"/>
    <w:lvl w:ilvl="0" w:tplc="723621C8">
      <w:start w:val="1"/>
      <w:numFmt w:val="bullet"/>
      <w:lvlText w:val="•"/>
      <w:lvlJc w:val="left"/>
      <w:pPr>
        <w:ind w:left="462" w:hanging="360"/>
      </w:pPr>
      <w:rPr>
        <w:rFonts w:ascii="Microsoft Sans Serif" w:eastAsia="Microsoft Sans Serif" w:hAnsi="Microsoft Sans Serif" w:hint="default"/>
        <w:w w:val="130"/>
        <w:sz w:val="22"/>
        <w:szCs w:val="22"/>
      </w:rPr>
    </w:lvl>
    <w:lvl w:ilvl="1" w:tplc="633A2B16">
      <w:start w:val="1"/>
      <w:numFmt w:val="bullet"/>
      <w:lvlText w:val="•"/>
      <w:lvlJc w:val="left"/>
      <w:pPr>
        <w:ind w:left="1006" w:hanging="360"/>
      </w:pPr>
      <w:rPr>
        <w:rFonts w:hint="default"/>
      </w:rPr>
    </w:lvl>
    <w:lvl w:ilvl="2" w:tplc="561832EC">
      <w:start w:val="1"/>
      <w:numFmt w:val="bullet"/>
      <w:lvlText w:val="•"/>
      <w:lvlJc w:val="left"/>
      <w:pPr>
        <w:ind w:left="1551" w:hanging="360"/>
      </w:pPr>
      <w:rPr>
        <w:rFonts w:hint="default"/>
      </w:rPr>
    </w:lvl>
    <w:lvl w:ilvl="3" w:tplc="F5B61106">
      <w:start w:val="1"/>
      <w:numFmt w:val="bullet"/>
      <w:lvlText w:val="•"/>
      <w:lvlJc w:val="left"/>
      <w:pPr>
        <w:ind w:left="2096" w:hanging="360"/>
      </w:pPr>
      <w:rPr>
        <w:rFonts w:hint="default"/>
      </w:rPr>
    </w:lvl>
    <w:lvl w:ilvl="4" w:tplc="8A0EC1C8">
      <w:start w:val="1"/>
      <w:numFmt w:val="bullet"/>
      <w:lvlText w:val="•"/>
      <w:lvlJc w:val="left"/>
      <w:pPr>
        <w:ind w:left="2640" w:hanging="360"/>
      </w:pPr>
      <w:rPr>
        <w:rFonts w:hint="default"/>
      </w:rPr>
    </w:lvl>
    <w:lvl w:ilvl="5" w:tplc="9E0A9046">
      <w:start w:val="1"/>
      <w:numFmt w:val="bullet"/>
      <w:lvlText w:val="•"/>
      <w:lvlJc w:val="left"/>
      <w:pPr>
        <w:ind w:left="3185" w:hanging="360"/>
      </w:pPr>
      <w:rPr>
        <w:rFonts w:hint="default"/>
      </w:rPr>
    </w:lvl>
    <w:lvl w:ilvl="6" w:tplc="54BC3244">
      <w:start w:val="1"/>
      <w:numFmt w:val="bullet"/>
      <w:lvlText w:val="•"/>
      <w:lvlJc w:val="left"/>
      <w:pPr>
        <w:ind w:left="3730" w:hanging="360"/>
      </w:pPr>
      <w:rPr>
        <w:rFonts w:hint="default"/>
      </w:rPr>
    </w:lvl>
    <w:lvl w:ilvl="7" w:tplc="D6AC2F9E">
      <w:start w:val="1"/>
      <w:numFmt w:val="bullet"/>
      <w:lvlText w:val="•"/>
      <w:lvlJc w:val="left"/>
      <w:pPr>
        <w:ind w:left="4274" w:hanging="360"/>
      </w:pPr>
      <w:rPr>
        <w:rFonts w:hint="default"/>
      </w:rPr>
    </w:lvl>
    <w:lvl w:ilvl="8" w:tplc="4F0848FE">
      <w:start w:val="1"/>
      <w:numFmt w:val="bullet"/>
      <w:lvlText w:val="•"/>
      <w:lvlJc w:val="left"/>
      <w:pPr>
        <w:ind w:left="4819" w:hanging="360"/>
      </w:pPr>
      <w:rPr>
        <w:rFonts w:hint="default"/>
      </w:rPr>
    </w:lvl>
  </w:abstractNum>
  <w:abstractNum w:abstractNumId="19">
    <w:nsid w:val="4EFD7E13"/>
    <w:multiLevelType w:val="hybridMultilevel"/>
    <w:tmpl w:val="C5BC43F6"/>
    <w:lvl w:ilvl="0" w:tplc="988A7198">
      <w:start w:val="1"/>
      <w:numFmt w:val="bullet"/>
      <w:lvlText w:val="•"/>
      <w:lvlJc w:val="left"/>
      <w:pPr>
        <w:ind w:left="462" w:hanging="360"/>
      </w:pPr>
      <w:rPr>
        <w:rFonts w:ascii="Microsoft Sans Serif" w:eastAsia="Microsoft Sans Serif" w:hAnsi="Microsoft Sans Serif" w:hint="default"/>
        <w:w w:val="130"/>
        <w:sz w:val="22"/>
        <w:szCs w:val="22"/>
      </w:rPr>
    </w:lvl>
    <w:lvl w:ilvl="1" w:tplc="607C072E">
      <w:start w:val="1"/>
      <w:numFmt w:val="bullet"/>
      <w:lvlText w:val="•"/>
      <w:lvlJc w:val="left"/>
      <w:pPr>
        <w:ind w:left="1006" w:hanging="360"/>
      </w:pPr>
      <w:rPr>
        <w:rFonts w:hint="default"/>
      </w:rPr>
    </w:lvl>
    <w:lvl w:ilvl="2" w:tplc="EC04EFF2">
      <w:start w:val="1"/>
      <w:numFmt w:val="bullet"/>
      <w:lvlText w:val="•"/>
      <w:lvlJc w:val="left"/>
      <w:pPr>
        <w:ind w:left="1551" w:hanging="360"/>
      </w:pPr>
      <w:rPr>
        <w:rFonts w:hint="default"/>
      </w:rPr>
    </w:lvl>
    <w:lvl w:ilvl="3" w:tplc="CE529C0C">
      <w:start w:val="1"/>
      <w:numFmt w:val="bullet"/>
      <w:lvlText w:val="•"/>
      <w:lvlJc w:val="left"/>
      <w:pPr>
        <w:ind w:left="2096" w:hanging="360"/>
      </w:pPr>
      <w:rPr>
        <w:rFonts w:hint="default"/>
      </w:rPr>
    </w:lvl>
    <w:lvl w:ilvl="4" w:tplc="EEA0F184">
      <w:start w:val="1"/>
      <w:numFmt w:val="bullet"/>
      <w:lvlText w:val="•"/>
      <w:lvlJc w:val="left"/>
      <w:pPr>
        <w:ind w:left="2640" w:hanging="360"/>
      </w:pPr>
      <w:rPr>
        <w:rFonts w:hint="default"/>
      </w:rPr>
    </w:lvl>
    <w:lvl w:ilvl="5" w:tplc="E6B2C7D0">
      <w:start w:val="1"/>
      <w:numFmt w:val="bullet"/>
      <w:lvlText w:val="•"/>
      <w:lvlJc w:val="left"/>
      <w:pPr>
        <w:ind w:left="3185" w:hanging="360"/>
      </w:pPr>
      <w:rPr>
        <w:rFonts w:hint="default"/>
      </w:rPr>
    </w:lvl>
    <w:lvl w:ilvl="6" w:tplc="0B04F122">
      <w:start w:val="1"/>
      <w:numFmt w:val="bullet"/>
      <w:lvlText w:val="•"/>
      <w:lvlJc w:val="left"/>
      <w:pPr>
        <w:ind w:left="3730" w:hanging="360"/>
      </w:pPr>
      <w:rPr>
        <w:rFonts w:hint="default"/>
      </w:rPr>
    </w:lvl>
    <w:lvl w:ilvl="7" w:tplc="4DB807EA">
      <w:start w:val="1"/>
      <w:numFmt w:val="bullet"/>
      <w:lvlText w:val="•"/>
      <w:lvlJc w:val="left"/>
      <w:pPr>
        <w:ind w:left="4274" w:hanging="360"/>
      </w:pPr>
      <w:rPr>
        <w:rFonts w:hint="default"/>
      </w:rPr>
    </w:lvl>
    <w:lvl w:ilvl="8" w:tplc="15BE8F98">
      <w:start w:val="1"/>
      <w:numFmt w:val="bullet"/>
      <w:lvlText w:val="•"/>
      <w:lvlJc w:val="left"/>
      <w:pPr>
        <w:ind w:left="4819" w:hanging="360"/>
      </w:pPr>
      <w:rPr>
        <w:rFonts w:hint="default"/>
      </w:rPr>
    </w:lvl>
  </w:abstractNum>
  <w:abstractNum w:abstractNumId="20">
    <w:nsid w:val="53C040D0"/>
    <w:multiLevelType w:val="hybridMultilevel"/>
    <w:tmpl w:val="620840A4"/>
    <w:lvl w:ilvl="0" w:tplc="08090001">
      <w:start w:val="1"/>
      <w:numFmt w:val="bullet"/>
      <w:lvlText w:val=""/>
      <w:lvlJc w:val="left"/>
      <w:pPr>
        <w:ind w:left="457" w:hanging="360"/>
      </w:pPr>
      <w:rPr>
        <w:rFonts w:ascii="Symbol" w:hAnsi="Symbol"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21">
    <w:nsid w:val="5C4765DC"/>
    <w:multiLevelType w:val="hybridMultilevel"/>
    <w:tmpl w:val="528A11EC"/>
    <w:lvl w:ilvl="0" w:tplc="817605F8">
      <w:start w:val="1"/>
      <w:numFmt w:val="bullet"/>
      <w:lvlText w:val="-"/>
      <w:lvlJc w:val="left"/>
      <w:pPr>
        <w:ind w:left="462" w:hanging="360"/>
      </w:pPr>
      <w:rPr>
        <w:rFonts w:ascii="Arial" w:eastAsiaTheme="minorHAnsi"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2">
    <w:nsid w:val="5C9038C3"/>
    <w:multiLevelType w:val="hybridMultilevel"/>
    <w:tmpl w:val="88349D5E"/>
    <w:lvl w:ilvl="0" w:tplc="BC1865BE">
      <w:start w:val="1"/>
      <w:numFmt w:val="bullet"/>
      <w:lvlText w:val="•"/>
      <w:lvlJc w:val="left"/>
      <w:pPr>
        <w:ind w:left="462" w:hanging="360"/>
      </w:pPr>
      <w:rPr>
        <w:rFonts w:ascii="Microsoft Sans Serif" w:eastAsia="Microsoft Sans Serif" w:hAnsi="Microsoft Sans Serif" w:hint="default"/>
        <w:w w:val="130"/>
        <w:sz w:val="22"/>
        <w:szCs w:val="22"/>
      </w:rPr>
    </w:lvl>
    <w:lvl w:ilvl="1" w:tplc="C3DA3112">
      <w:start w:val="1"/>
      <w:numFmt w:val="bullet"/>
      <w:lvlText w:val="•"/>
      <w:lvlJc w:val="left"/>
      <w:pPr>
        <w:ind w:left="1006" w:hanging="360"/>
      </w:pPr>
      <w:rPr>
        <w:rFonts w:hint="default"/>
      </w:rPr>
    </w:lvl>
    <w:lvl w:ilvl="2" w:tplc="EAA0A602">
      <w:start w:val="1"/>
      <w:numFmt w:val="bullet"/>
      <w:lvlText w:val="•"/>
      <w:lvlJc w:val="left"/>
      <w:pPr>
        <w:ind w:left="1551" w:hanging="360"/>
      </w:pPr>
      <w:rPr>
        <w:rFonts w:hint="default"/>
      </w:rPr>
    </w:lvl>
    <w:lvl w:ilvl="3" w:tplc="2B966836">
      <w:start w:val="1"/>
      <w:numFmt w:val="bullet"/>
      <w:lvlText w:val="•"/>
      <w:lvlJc w:val="left"/>
      <w:pPr>
        <w:ind w:left="2096" w:hanging="360"/>
      </w:pPr>
      <w:rPr>
        <w:rFonts w:hint="default"/>
      </w:rPr>
    </w:lvl>
    <w:lvl w:ilvl="4" w:tplc="493AB66A">
      <w:start w:val="1"/>
      <w:numFmt w:val="bullet"/>
      <w:lvlText w:val="•"/>
      <w:lvlJc w:val="left"/>
      <w:pPr>
        <w:ind w:left="2640" w:hanging="360"/>
      </w:pPr>
      <w:rPr>
        <w:rFonts w:hint="default"/>
      </w:rPr>
    </w:lvl>
    <w:lvl w:ilvl="5" w:tplc="B972ECC4">
      <w:start w:val="1"/>
      <w:numFmt w:val="bullet"/>
      <w:lvlText w:val="•"/>
      <w:lvlJc w:val="left"/>
      <w:pPr>
        <w:ind w:left="3185" w:hanging="360"/>
      </w:pPr>
      <w:rPr>
        <w:rFonts w:hint="default"/>
      </w:rPr>
    </w:lvl>
    <w:lvl w:ilvl="6" w:tplc="98F6AA30">
      <w:start w:val="1"/>
      <w:numFmt w:val="bullet"/>
      <w:lvlText w:val="•"/>
      <w:lvlJc w:val="left"/>
      <w:pPr>
        <w:ind w:left="3730" w:hanging="360"/>
      </w:pPr>
      <w:rPr>
        <w:rFonts w:hint="default"/>
      </w:rPr>
    </w:lvl>
    <w:lvl w:ilvl="7" w:tplc="9530F99C">
      <w:start w:val="1"/>
      <w:numFmt w:val="bullet"/>
      <w:lvlText w:val="•"/>
      <w:lvlJc w:val="left"/>
      <w:pPr>
        <w:ind w:left="4274" w:hanging="360"/>
      </w:pPr>
      <w:rPr>
        <w:rFonts w:hint="default"/>
      </w:rPr>
    </w:lvl>
    <w:lvl w:ilvl="8" w:tplc="7B608334">
      <w:start w:val="1"/>
      <w:numFmt w:val="bullet"/>
      <w:lvlText w:val="•"/>
      <w:lvlJc w:val="left"/>
      <w:pPr>
        <w:ind w:left="4819" w:hanging="360"/>
      </w:pPr>
      <w:rPr>
        <w:rFonts w:hint="default"/>
      </w:rPr>
    </w:lvl>
  </w:abstractNum>
  <w:abstractNum w:abstractNumId="23">
    <w:nsid w:val="5F731403"/>
    <w:multiLevelType w:val="hybridMultilevel"/>
    <w:tmpl w:val="468AA1FE"/>
    <w:lvl w:ilvl="0" w:tplc="35566C9A">
      <w:start w:val="1"/>
      <w:numFmt w:val="decimal"/>
      <w:lvlText w:val="%1."/>
      <w:lvlJc w:val="left"/>
      <w:pPr>
        <w:ind w:left="580" w:hanging="441"/>
      </w:pPr>
      <w:rPr>
        <w:rFonts w:ascii="Arial" w:eastAsia="Cambria" w:hAnsi="Arial" w:cs="Arial" w:hint="default"/>
        <w:b/>
        <w:w w:val="99"/>
        <w:sz w:val="28"/>
        <w:szCs w:val="28"/>
      </w:rPr>
    </w:lvl>
    <w:lvl w:ilvl="1" w:tplc="88FE2008">
      <w:start w:val="1"/>
      <w:numFmt w:val="decimal"/>
      <w:lvlText w:val="%2."/>
      <w:lvlJc w:val="left"/>
      <w:pPr>
        <w:ind w:left="940" w:hanging="361"/>
        <w:jc w:val="right"/>
      </w:pPr>
      <w:rPr>
        <w:rFonts w:ascii="Arial" w:eastAsia="Cambria" w:hAnsi="Arial" w:cs="Arial" w:hint="default"/>
        <w:b/>
        <w:bCs/>
        <w:spacing w:val="-1"/>
        <w:sz w:val="28"/>
        <w:szCs w:val="28"/>
      </w:rPr>
    </w:lvl>
    <w:lvl w:ilvl="2" w:tplc="615A1F9C">
      <w:start w:val="1"/>
      <w:numFmt w:val="bullet"/>
      <w:lvlText w:val=""/>
      <w:lvlJc w:val="left"/>
      <w:pPr>
        <w:ind w:left="1300" w:hanging="360"/>
      </w:pPr>
      <w:rPr>
        <w:rFonts w:ascii="Symbol" w:eastAsia="Symbol" w:hAnsi="Symbol" w:hint="default"/>
        <w:w w:val="99"/>
        <w:sz w:val="22"/>
        <w:szCs w:val="22"/>
      </w:rPr>
    </w:lvl>
    <w:lvl w:ilvl="3" w:tplc="17903918">
      <w:start w:val="1"/>
      <w:numFmt w:val="bullet"/>
      <w:lvlText w:val="•"/>
      <w:lvlJc w:val="left"/>
      <w:pPr>
        <w:ind w:left="2390" w:hanging="360"/>
      </w:pPr>
      <w:rPr>
        <w:rFonts w:hint="default"/>
      </w:rPr>
    </w:lvl>
    <w:lvl w:ilvl="4" w:tplc="ABF42354">
      <w:start w:val="1"/>
      <w:numFmt w:val="bullet"/>
      <w:lvlText w:val="•"/>
      <w:lvlJc w:val="left"/>
      <w:pPr>
        <w:ind w:left="3480" w:hanging="360"/>
      </w:pPr>
      <w:rPr>
        <w:rFonts w:hint="default"/>
      </w:rPr>
    </w:lvl>
    <w:lvl w:ilvl="5" w:tplc="C02E1C5A">
      <w:start w:val="1"/>
      <w:numFmt w:val="bullet"/>
      <w:lvlText w:val="•"/>
      <w:lvlJc w:val="left"/>
      <w:pPr>
        <w:ind w:left="4570" w:hanging="360"/>
      </w:pPr>
      <w:rPr>
        <w:rFonts w:hint="default"/>
      </w:rPr>
    </w:lvl>
    <w:lvl w:ilvl="6" w:tplc="296C9204">
      <w:start w:val="1"/>
      <w:numFmt w:val="bullet"/>
      <w:lvlText w:val="•"/>
      <w:lvlJc w:val="left"/>
      <w:pPr>
        <w:ind w:left="5660" w:hanging="360"/>
      </w:pPr>
      <w:rPr>
        <w:rFonts w:hint="default"/>
      </w:rPr>
    </w:lvl>
    <w:lvl w:ilvl="7" w:tplc="166698EE">
      <w:start w:val="1"/>
      <w:numFmt w:val="bullet"/>
      <w:lvlText w:val="•"/>
      <w:lvlJc w:val="left"/>
      <w:pPr>
        <w:ind w:left="6750" w:hanging="360"/>
      </w:pPr>
      <w:rPr>
        <w:rFonts w:hint="default"/>
      </w:rPr>
    </w:lvl>
    <w:lvl w:ilvl="8" w:tplc="7396A002">
      <w:start w:val="1"/>
      <w:numFmt w:val="bullet"/>
      <w:lvlText w:val="•"/>
      <w:lvlJc w:val="left"/>
      <w:pPr>
        <w:ind w:left="7840" w:hanging="360"/>
      </w:pPr>
      <w:rPr>
        <w:rFonts w:hint="default"/>
      </w:rPr>
    </w:lvl>
  </w:abstractNum>
  <w:abstractNum w:abstractNumId="24">
    <w:nsid w:val="5FA92124"/>
    <w:multiLevelType w:val="hybridMultilevel"/>
    <w:tmpl w:val="210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853BA"/>
    <w:multiLevelType w:val="hybridMultilevel"/>
    <w:tmpl w:val="76F2A78A"/>
    <w:lvl w:ilvl="0" w:tplc="EA4864B6">
      <w:start w:val="1"/>
      <w:numFmt w:val="bullet"/>
      <w:lvlText w:val="•"/>
      <w:lvlJc w:val="left"/>
      <w:pPr>
        <w:ind w:left="462" w:hanging="360"/>
      </w:pPr>
      <w:rPr>
        <w:rFonts w:ascii="Microsoft Sans Serif" w:eastAsia="Microsoft Sans Serif" w:hAnsi="Microsoft Sans Serif" w:hint="default"/>
        <w:w w:val="130"/>
        <w:sz w:val="22"/>
        <w:szCs w:val="22"/>
      </w:rPr>
    </w:lvl>
    <w:lvl w:ilvl="1" w:tplc="EECCA278">
      <w:start w:val="1"/>
      <w:numFmt w:val="bullet"/>
      <w:lvlText w:val="•"/>
      <w:lvlJc w:val="left"/>
      <w:pPr>
        <w:ind w:left="1006" w:hanging="360"/>
      </w:pPr>
      <w:rPr>
        <w:rFonts w:hint="default"/>
      </w:rPr>
    </w:lvl>
    <w:lvl w:ilvl="2" w:tplc="7054B834">
      <w:start w:val="1"/>
      <w:numFmt w:val="bullet"/>
      <w:lvlText w:val="•"/>
      <w:lvlJc w:val="left"/>
      <w:pPr>
        <w:ind w:left="1551" w:hanging="360"/>
      </w:pPr>
      <w:rPr>
        <w:rFonts w:hint="default"/>
      </w:rPr>
    </w:lvl>
    <w:lvl w:ilvl="3" w:tplc="10BEBDD4">
      <w:start w:val="1"/>
      <w:numFmt w:val="bullet"/>
      <w:lvlText w:val="•"/>
      <w:lvlJc w:val="left"/>
      <w:pPr>
        <w:ind w:left="2096" w:hanging="360"/>
      </w:pPr>
      <w:rPr>
        <w:rFonts w:hint="default"/>
      </w:rPr>
    </w:lvl>
    <w:lvl w:ilvl="4" w:tplc="03FC5CD0">
      <w:start w:val="1"/>
      <w:numFmt w:val="bullet"/>
      <w:lvlText w:val="•"/>
      <w:lvlJc w:val="left"/>
      <w:pPr>
        <w:ind w:left="2640" w:hanging="360"/>
      </w:pPr>
      <w:rPr>
        <w:rFonts w:hint="default"/>
      </w:rPr>
    </w:lvl>
    <w:lvl w:ilvl="5" w:tplc="0434B106">
      <w:start w:val="1"/>
      <w:numFmt w:val="bullet"/>
      <w:lvlText w:val="•"/>
      <w:lvlJc w:val="left"/>
      <w:pPr>
        <w:ind w:left="3185" w:hanging="360"/>
      </w:pPr>
      <w:rPr>
        <w:rFonts w:hint="default"/>
      </w:rPr>
    </w:lvl>
    <w:lvl w:ilvl="6" w:tplc="D6E6BFF4">
      <w:start w:val="1"/>
      <w:numFmt w:val="bullet"/>
      <w:lvlText w:val="•"/>
      <w:lvlJc w:val="left"/>
      <w:pPr>
        <w:ind w:left="3730" w:hanging="360"/>
      </w:pPr>
      <w:rPr>
        <w:rFonts w:hint="default"/>
      </w:rPr>
    </w:lvl>
    <w:lvl w:ilvl="7" w:tplc="9C201B10">
      <w:start w:val="1"/>
      <w:numFmt w:val="bullet"/>
      <w:lvlText w:val="•"/>
      <w:lvlJc w:val="left"/>
      <w:pPr>
        <w:ind w:left="4274" w:hanging="360"/>
      </w:pPr>
      <w:rPr>
        <w:rFonts w:hint="default"/>
      </w:rPr>
    </w:lvl>
    <w:lvl w:ilvl="8" w:tplc="AC90B626">
      <w:start w:val="1"/>
      <w:numFmt w:val="bullet"/>
      <w:lvlText w:val="•"/>
      <w:lvlJc w:val="left"/>
      <w:pPr>
        <w:ind w:left="4819" w:hanging="360"/>
      </w:pPr>
      <w:rPr>
        <w:rFonts w:hint="default"/>
      </w:rPr>
    </w:lvl>
  </w:abstractNum>
  <w:abstractNum w:abstractNumId="26">
    <w:nsid w:val="64556462"/>
    <w:multiLevelType w:val="hybridMultilevel"/>
    <w:tmpl w:val="92D22052"/>
    <w:lvl w:ilvl="0" w:tplc="6554AE56">
      <w:start w:val="1"/>
      <w:numFmt w:val="bullet"/>
      <w:lvlText w:val="•"/>
      <w:lvlJc w:val="left"/>
      <w:pPr>
        <w:ind w:left="462" w:hanging="360"/>
      </w:pPr>
      <w:rPr>
        <w:rFonts w:ascii="Microsoft Sans Serif" w:eastAsia="Microsoft Sans Serif" w:hAnsi="Microsoft Sans Serif" w:hint="default"/>
        <w:w w:val="130"/>
        <w:sz w:val="22"/>
        <w:szCs w:val="22"/>
      </w:rPr>
    </w:lvl>
    <w:lvl w:ilvl="1" w:tplc="9BB60B84">
      <w:start w:val="1"/>
      <w:numFmt w:val="bullet"/>
      <w:lvlText w:val="•"/>
      <w:lvlJc w:val="left"/>
      <w:pPr>
        <w:ind w:left="1006" w:hanging="360"/>
      </w:pPr>
      <w:rPr>
        <w:rFonts w:hint="default"/>
      </w:rPr>
    </w:lvl>
    <w:lvl w:ilvl="2" w:tplc="1E9829A8">
      <w:start w:val="1"/>
      <w:numFmt w:val="bullet"/>
      <w:lvlText w:val="•"/>
      <w:lvlJc w:val="left"/>
      <w:pPr>
        <w:ind w:left="1551" w:hanging="360"/>
      </w:pPr>
      <w:rPr>
        <w:rFonts w:hint="default"/>
      </w:rPr>
    </w:lvl>
    <w:lvl w:ilvl="3" w:tplc="919A231A">
      <w:start w:val="1"/>
      <w:numFmt w:val="bullet"/>
      <w:lvlText w:val="•"/>
      <w:lvlJc w:val="left"/>
      <w:pPr>
        <w:ind w:left="2096" w:hanging="360"/>
      </w:pPr>
      <w:rPr>
        <w:rFonts w:hint="default"/>
      </w:rPr>
    </w:lvl>
    <w:lvl w:ilvl="4" w:tplc="0B1230CE">
      <w:start w:val="1"/>
      <w:numFmt w:val="bullet"/>
      <w:lvlText w:val="•"/>
      <w:lvlJc w:val="left"/>
      <w:pPr>
        <w:ind w:left="2640" w:hanging="360"/>
      </w:pPr>
      <w:rPr>
        <w:rFonts w:hint="default"/>
      </w:rPr>
    </w:lvl>
    <w:lvl w:ilvl="5" w:tplc="AC827C14">
      <w:start w:val="1"/>
      <w:numFmt w:val="bullet"/>
      <w:lvlText w:val="•"/>
      <w:lvlJc w:val="left"/>
      <w:pPr>
        <w:ind w:left="3185" w:hanging="360"/>
      </w:pPr>
      <w:rPr>
        <w:rFonts w:hint="default"/>
      </w:rPr>
    </w:lvl>
    <w:lvl w:ilvl="6" w:tplc="6B90D9CE">
      <w:start w:val="1"/>
      <w:numFmt w:val="bullet"/>
      <w:lvlText w:val="•"/>
      <w:lvlJc w:val="left"/>
      <w:pPr>
        <w:ind w:left="3730" w:hanging="360"/>
      </w:pPr>
      <w:rPr>
        <w:rFonts w:hint="default"/>
      </w:rPr>
    </w:lvl>
    <w:lvl w:ilvl="7" w:tplc="3A60E39C">
      <w:start w:val="1"/>
      <w:numFmt w:val="bullet"/>
      <w:lvlText w:val="•"/>
      <w:lvlJc w:val="left"/>
      <w:pPr>
        <w:ind w:left="4274" w:hanging="360"/>
      </w:pPr>
      <w:rPr>
        <w:rFonts w:hint="default"/>
      </w:rPr>
    </w:lvl>
    <w:lvl w:ilvl="8" w:tplc="9CEC9840">
      <w:start w:val="1"/>
      <w:numFmt w:val="bullet"/>
      <w:lvlText w:val="•"/>
      <w:lvlJc w:val="left"/>
      <w:pPr>
        <w:ind w:left="4819" w:hanging="360"/>
      </w:pPr>
      <w:rPr>
        <w:rFonts w:hint="default"/>
      </w:rPr>
    </w:lvl>
  </w:abstractNum>
  <w:abstractNum w:abstractNumId="27">
    <w:nsid w:val="656D5D91"/>
    <w:multiLevelType w:val="hybridMultilevel"/>
    <w:tmpl w:val="B89E28D2"/>
    <w:lvl w:ilvl="0" w:tplc="6374E548">
      <w:start w:val="1"/>
      <w:numFmt w:val="bullet"/>
      <w:lvlText w:val="•"/>
      <w:lvlJc w:val="left"/>
      <w:pPr>
        <w:ind w:left="462" w:hanging="360"/>
      </w:pPr>
      <w:rPr>
        <w:rFonts w:ascii="Microsoft Sans Serif" w:eastAsia="Microsoft Sans Serif" w:hAnsi="Microsoft Sans Serif" w:hint="default"/>
        <w:w w:val="130"/>
        <w:sz w:val="22"/>
        <w:szCs w:val="22"/>
      </w:rPr>
    </w:lvl>
    <w:lvl w:ilvl="1" w:tplc="AEC8D9F2">
      <w:start w:val="1"/>
      <w:numFmt w:val="bullet"/>
      <w:lvlText w:val="•"/>
      <w:lvlJc w:val="left"/>
      <w:pPr>
        <w:ind w:left="1006" w:hanging="360"/>
      </w:pPr>
      <w:rPr>
        <w:rFonts w:hint="default"/>
      </w:rPr>
    </w:lvl>
    <w:lvl w:ilvl="2" w:tplc="CE5E9A8E">
      <w:start w:val="1"/>
      <w:numFmt w:val="bullet"/>
      <w:lvlText w:val="•"/>
      <w:lvlJc w:val="left"/>
      <w:pPr>
        <w:ind w:left="1551" w:hanging="360"/>
      </w:pPr>
      <w:rPr>
        <w:rFonts w:hint="default"/>
      </w:rPr>
    </w:lvl>
    <w:lvl w:ilvl="3" w:tplc="AF804A1A">
      <w:start w:val="1"/>
      <w:numFmt w:val="bullet"/>
      <w:lvlText w:val="•"/>
      <w:lvlJc w:val="left"/>
      <w:pPr>
        <w:ind w:left="2096" w:hanging="360"/>
      </w:pPr>
      <w:rPr>
        <w:rFonts w:hint="default"/>
      </w:rPr>
    </w:lvl>
    <w:lvl w:ilvl="4" w:tplc="4698A1B6">
      <w:start w:val="1"/>
      <w:numFmt w:val="bullet"/>
      <w:lvlText w:val="•"/>
      <w:lvlJc w:val="left"/>
      <w:pPr>
        <w:ind w:left="2640" w:hanging="360"/>
      </w:pPr>
      <w:rPr>
        <w:rFonts w:hint="default"/>
      </w:rPr>
    </w:lvl>
    <w:lvl w:ilvl="5" w:tplc="55E49A0C">
      <w:start w:val="1"/>
      <w:numFmt w:val="bullet"/>
      <w:lvlText w:val="•"/>
      <w:lvlJc w:val="left"/>
      <w:pPr>
        <w:ind w:left="3185" w:hanging="360"/>
      </w:pPr>
      <w:rPr>
        <w:rFonts w:hint="default"/>
      </w:rPr>
    </w:lvl>
    <w:lvl w:ilvl="6" w:tplc="6776B1C0">
      <w:start w:val="1"/>
      <w:numFmt w:val="bullet"/>
      <w:lvlText w:val="•"/>
      <w:lvlJc w:val="left"/>
      <w:pPr>
        <w:ind w:left="3730" w:hanging="360"/>
      </w:pPr>
      <w:rPr>
        <w:rFonts w:hint="default"/>
      </w:rPr>
    </w:lvl>
    <w:lvl w:ilvl="7" w:tplc="A014CF96">
      <w:start w:val="1"/>
      <w:numFmt w:val="bullet"/>
      <w:lvlText w:val="•"/>
      <w:lvlJc w:val="left"/>
      <w:pPr>
        <w:ind w:left="4274" w:hanging="360"/>
      </w:pPr>
      <w:rPr>
        <w:rFonts w:hint="default"/>
      </w:rPr>
    </w:lvl>
    <w:lvl w:ilvl="8" w:tplc="438A99E0">
      <w:start w:val="1"/>
      <w:numFmt w:val="bullet"/>
      <w:lvlText w:val="•"/>
      <w:lvlJc w:val="left"/>
      <w:pPr>
        <w:ind w:left="4819" w:hanging="360"/>
      </w:pPr>
      <w:rPr>
        <w:rFonts w:hint="default"/>
      </w:rPr>
    </w:lvl>
  </w:abstractNum>
  <w:abstractNum w:abstractNumId="28">
    <w:nsid w:val="670A4356"/>
    <w:multiLevelType w:val="hybridMultilevel"/>
    <w:tmpl w:val="DB969F98"/>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29">
    <w:nsid w:val="697A4623"/>
    <w:multiLevelType w:val="hybridMultilevel"/>
    <w:tmpl w:val="D26CFF82"/>
    <w:lvl w:ilvl="0" w:tplc="BAEC86F4">
      <w:start w:val="1"/>
      <w:numFmt w:val="bullet"/>
      <w:lvlText w:val="•"/>
      <w:lvlJc w:val="left"/>
      <w:pPr>
        <w:ind w:left="462" w:hanging="360"/>
      </w:pPr>
      <w:rPr>
        <w:rFonts w:ascii="Microsoft Sans Serif" w:eastAsia="Microsoft Sans Serif" w:hAnsi="Microsoft Sans Serif" w:hint="default"/>
        <w:w w:val="130"/>
        <w:sz w:val="22"/>
        <w:szCs w:val="22"/>
      </w:rPr>
    </w:lvl>
    <w:lvl w:ilvl="1" w:tplc="BA640D2E">
      <w:start w:val="1"/>
      <w:numFmt w:val="bullet"/>
      <w:lvlText w:val="•"/>
      <w:lvlJc w:val="left"/>
      <w:pPr>
        <w:ind w:left="1006" w:hanging="360"/>
      </w:pPr>
      <w:rPr>
        <w:rFonts w:hint="default"/>
      </w:rPr>
    </w:lvl>
    <w:lvl w:ilvl="2" w:tplc="DBB67BBC">
      <w:start w:val="1"/>
      <w:numFmt w:val="bullet"/>
      <w:lvlText w:val="•"/>
      <w:lvlJc w:val="left"/>
      <w:pPr>
        <w:ind w:left="1551" w:hanging="360"/>
      </w:pPr>
      <w:rPr>
        <w:rFonts w:hint="default"/>
      </w:rPr>
    </w:lvl>
    <w:lvl w:ilvl="3" w:tplc="6F6868D2">
      <w:start w:val="1"/>
      <w:numFmt w:val="bullet"/>
      <w:lvlText w:val="•"/>
      <w:lvlJc w:val="left"/>
      <w:pPr>
        <w:ind w:left="2096" w:hanging="360"/>
      </w:pPr>
      <w:rPr>
        <w:rFonts w:hint="default"/>
      </w:rPr>
    </w:lvl>
    <w:lvl w:ilvl="4" w:tplc="B39A8DBE">
      <w:start w:val="1"/>
      <w:numFmt w:val="bullet"/>
      <w:lvlText w:val="•"/>
      <w:lvlJc w:val="left"/>
      <w:pPr>
        <w:ind w:left="2640" w:hanging="360"/>
      </w:pPr>
      <w:rPr>
        <w:rFonts w:hint="default"/>
      </w:rPr>
    </w:lvl>
    <w:lvl w:ilvl="5" w:tplc="142C37A0">
      <w:start w:val="1"/>
      <w:numFmt w:val="bullet"/>
      <w:lvlText w:val="•"/>
      <w:lvlJc w:val="left"/>
      <w:pPr>
        <w:ind w:left="3185" w:hanging="360"/>
      </w:pPr>
      <w:rPr>
        <w:rFonts w:hint="default"/>
      </w:rPr>
    </w:lvl>
    <w:lvl w:ilvl="6" w:tplc="6CF430E8">
      <w:start w:val="1"/>
      <w:numFmt w:val="bullet"/>
      <w:lvlText w:val="•"/>
      <w:lvlJc w:val="left"/>
      <w:pPr>
        <w:ind w:left="3730" w:hanging="360"/>
      </w:pPr>
      <w:rPr>
        <w:rFonts w:hint="default"/>
      </w:rPr>
    </w:lvl>
    <w:lvl w:ilvl="7" w:tplc="A5E49E18">
      <w:start w:val="1"/>
      <w:numFmt w:val="bullet"/>
      <w:lvlText w:val="•"/>
      <w:lvlJc w:val="left"/>
      <w:pPr>
        <w:ind w:left="4274" w:hanging="360"/>
      </w:pPr>
      <w:rPr>
        <w:rFonts w:hint="default"/>
      </w:rPr>
    </w:lvl>
    <w:lvl w:ilvl="8" w:tplc="6DD4DF10">
      <w:start w:val="1"/>
      <w:numFmt w:val="bullet"/>
      <w:lvlText w:val="•"/>
      <w:lvlJc w:val="left"/>
      <w:pPr>
        <w:ind w:left="4819" w:hanging="360"/>
      </w:pPr>
      <w:rPr>
        <w:rFonts w:hint="default"/>
      </w:rPr>
    </w:lvl>
  </w:abstractNum>
  <w:abstractNum w:abstractNumId="30">
    <w:nsid w:val="69A7754F"/>
    <w:multiLevelType w:val="hybridMultilevel"/>
    <w:tmpl w:val="302C6D06"/>
    <w:lvl w:ilvl="0" w:tplc="14B6080A">
      <w:start w:val="1"/>
      <w:numFmt w:val="lowerLetter"/>
      <w:lvlText w:val="%1)"/>
      <w:lvlJc w:val="left"/>
      <w:pPr>
        <w:ind w:left="396" w:hanging="257"/>
      </w:pPr>
      <w:rPr>
        <w:rFonts w:ascii="Arial" w:eastAsia="Arial" w:hAnsi="Arial" w:hint="default"/>
        <w:b/>
        <w:bCs/>
        <w:spacing w:val="-1"/>
        <w:w w:val="99"/>
        <w:sz w:val="22"/>
        <w:szCs w:val="22"/>
      </w:rPr>
    </w:lvl>
    <w:lvl w:ilvl="1" w:tplc="DE20FB4A">
      <w:start w:val="1"/>
      <w:numFmt w:val="bullet"/>
      <w:lvlText w:val="•"/>
      <w:lvlJc w:val="left"/>
      <w:pPr>
        <w:ind w:left="1359" w:hanging="257"/>
      </w:pPr>
      <w:rPr>
        <w:rFonts w:hint="default"/>
      </w:rPr>
    </w:lvl>
    <w:lvl w:ilvl="2" w:tplc="FEC09C08">
      <w:start w:val="1"/>
      <w:numFmt w:val="bullet"/>
      <w:lvlText w:val="•"/>
      <w:lvlJc w:val="left"/>
      <w:pPr>
        <w:ind w:left="2321" w:hanging="257"/>
      </w:pPr>
      <w:rPr>
        <w:rFonts w:hint="default"/>
      </w:rPr>
    </w:lvl>
    <w:lvl w:ilvl="3" w:tplc="6B4CD938">
      <w:start w:val="1"/>
      <w:numFmt w:val="bullet"/>
      <w:lvlText w:val="•"/>
      <w:lvlJc w:val="left"/>
      <w:pPr>
        <w:ind w:left="3283" w:hanging="257"/>
      </w:pPr>
      <w:rPr>
        <w:rFonts w:hint="default"/>
      </w:rPr>
    </w:lvl>
    <w:lvl w:ilvl="4" w:tplc="C1CC51C6">
      <w:start w:val="1"/>
      <w:numFmt w:val="bullet"/>
      <w:lvlText w:val="•"/>
      <w:lvlJc w:val="left"/>
      <w:pPr>
        <w:ind w:left="4246" w:hanging="257"/>
      </w:pPr>
      <w:rPr>
        <w:rFonts w:hint="default"/>
      </w:rPr>
    </w:lvl>
    <w:lvl w:ilvl="5" w:tplc="71E26616">
      <w:start w:val="1"/>
      <w:numFmt w:val="bullet"/>
      <w:lvlText w:val="•"/>
      <w:lvlJc w:val="left"/>
      <w:pPr>
        <w:ind w:left="5208" w:hanging="257"/>
      </w:pPr>
      <w:rPr>
        <w:rFonts w:hint="default"/>
      </w:rPr>
    </w:lvl>
    <w:lvl w:ilvl="6" w:tplc="B83A0118">
      <w:start w:val="1"/>
      <w:numFmt w:val="bullet"/>
      <w:lvlText w:val="•"/>
      <w:lvlJc w:val="left"/>
      <w:pPr>
        <w:ind w:left="6170" w:hanging="257"/>
      </w:pPr>
      <w:rPr>
        <w:rFonts w:hint="default"/>
      </w:rPr>
    </w:lvl>
    <w:lvl w:ilvl="7" w:tplc="575002CA">
      <w:start w:val="1"/>
      <w:numFmt w:val="bullet"/>
      <w:lvlText w:val="•"/>
      <w:lvlJc w:val="left"/>
      <w:pPr>
        <w:ind w:left="7133" w:hanging="257"/>
      </w:pPr>
      <w:rPr>
        <w:rFonts w:hint="default"/>
      </w:rPr>
    </w:lvl>
    <w:lvl w:ilvl="8" w:tplc="57188474">
      <w:start w:val="1"/>
      <w:numFmt w:val="bullet"/>
      <w:lvlText w:val="•"/>
      <w:lvlJc w:val="left"/>
      <w:pPr>
        <w:ind w:left="8095" w:hanging="257"/>
      </w:pPr>
      <w:rPr>
        <w:rFonts w:hint="default"/>
      </w:rPr>
    </w:lvl>
  </w:abstractNum>
  <w:abstractNum w:abstractNumId="31">
    <w:nsid w:val="71DD6F8A"/>
    <w:multiLevelType w:val="hybridMultilevel"/>
    <w:tmpl w:val="99D4D304"/>
    <w:lvl w:ilvl="0" w:tplc="08090005">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2">
    <w:nsid w:val="74C45819"/>
    <w:multiLevelType w:val="hybridMultilevel"/>
    <w:tmpl w:val="EB0266C8"/>
    <w:lvl w:ilvl="0" w:tplc="61EADD60">
      <w:start w:val="1"/>
      <w:numFmt w:val="bullet"/>
      <w:lvlText w:val="•"/>
      <w:lvlJc w:val="left"/>
      <w:pPr>
        <w:ind w:left="462" w:hanging="360"/>
      </w:pPr>
      <w:rPr>
        <w:rFonts w:ascii="Microsoft Sans Serif" w:eastAsia="Microsoft Sans Serif" w:hAnsi="Microsoft Sans Serif" w:hint="default"/>
        <w:w w:val="130"/>
        <w:sz w:val="22"/>
        <w:szCs w:val="22"/>
      </w:rPr>
    </w:lvl>
    <w:lvl w:ilvl="1" w:tplc="437C3AD6">
      <w:start w:val="1"/>
      <w:numFmt w:val="bullet"/>
      <w:lvlText w:val="•"/>
      <w:lvlJc w:val="left"/>
      <w:pPr>
        <w:ind w:left="1006" w:hanging="360"/>
      </w:pPr>
      <w:rPr>
        <w:rFonts w:hint="default"/>
      </w:rPr>
    </w:lvl>
    <w:lvl w:ilvl="2" w:tplc="B2D89BD0">
      <w:start w:val="1"/>
      <w:numFmt w:val="bullet"/>
      <w:lvlText w:val="•"/>
      <w:lvlJc w:val="left"/>
      <w:pPr>
        <w:ind w:left="1551" w:hanging="360"/>
      </w:pPr>
      <w:rPr>
        <w:rFonts w:hint="default"/>
      </w:rPr>
    </w:lvl>
    <w:lvl w:ilvl="3" w:tplc="185AB984">
      <w:start w:val="1"/>
      <w:numFmt w:val="bullet"/>
      <w:lvlText w:val="•"/>
      <w:lvlJc w:val="left"/>
      <w:pPr>
        <w:ind w:left="2096" w:hanging="360"/>
      </w:pPr>
      <w:rPr>
        <w:rFonts w:hint="default"/>
      </w:rPr>
    </w:lvl>
    <w:lvl w:ilvl="4" w:tplc="AA82C3A2">
      <w:start w:val="1"/>
      <w:numFmt w:val="bullet"/>
      <w:lvlText w:val="•"/>
      <w:lvlJc w:val="left"/>
      <w:pPr>
        <w:ind w:left="2640" w:hanging="360"/>
      </w:pPr>
      <w:rPr>
        <w:rFonts w:hint="default"/>
      </w:rPr>
    </w:lvl>
    <w:lvl w:ilvl="5" w:tplc="B100D0E0">
      <w:start w:val="1"/>
      <w:numFmt w:val="bullet"/>
      <w:lvlText w:val="•"/>
      <w:lvlJc w:val="left"/>
      <w:pPr>
        <w:ind w:left="3185" w:hanging="360"/>
      </w:pPr>
      <w:rPr>
        <w:rFonts w:hint="default"/>
      </w:rPr>
    </w:lvl>
    <w:lvl w:ilvl="6" w:tplc="9B4A1332">
      <w:start w:val="1"/>
      <w:numFmt w:val="bullet"/>
      <w:lvlText w:val="•"/>
      <w:lvlJc w:val="left"/>
      <w:pPr>
        <w:ind w:left="3730" w:hanging="360"/>
      </w:pPr>
      <w:rPr>
        <w:rFonts w:hint="default"/>
      </w:rPr>
    </w:lvl>
    <w:lvl w:ilvl="7" w:tplc="CE6A3B4C">
      <w:start w:val="1"/>
      <w:numFmt w:val="bullet"/>
      <w:lvlText w:val="•"/>
      <w:lvlJc w:val="left"/>
      <w:pPr>
        <w:ind w:left="4274" w:hanging="360"/>
      </w:pPr>
      <w:rPr>
        <w:rFonts w:hint="default"/>
      </w:rPr>
    </w:lvl>
    <w:lvl w:ilvl="8" w:tplc="4F642AB0">
      <w:start w:val="1"/>
      <w:numFmt w:val="bullet"/>
      <w:lvlText w:val="•"/>
      <w:lvlJc w:val="left"/>
      <w:pPr>
        <w:ind w:left="4819" w:hanging="360"/>
      </w:pPr>
      <w:rPr>
        <w:rFonts w:hint="default"/>
      </w:rPr>
    </w:lvl>
  </w:abstractNum>
  <w:abstractNum w:abstractNumId="33">
    <w:nsid w:val="7707199A"/>
    <w:multiLevelType w:val="hybridMultilevel"/>
    <w:tmpl w:val="A86CDA14"/>
    <w:lvl w:ilvl="0" w:tplc="B8B0A9D8">
      <w:start w:val="1"/>
      <w:numFmt w:val="lowerLetter"/>
      <w:lvlText w:val="%1)"/>
      <w:lvlJc w:val="left"/>
      <w:pPr>
        <w:ind w:left="860" w:hanging="361"/>
        <w:jc w:val="right"/>
      </w:pPr>
      <w:rPr>
        <w:rFonts w:ascii="Arial" w:eastAsia="Arial" w:hAnsi="Arial" w:hint="default"/>
        <w:b/>
        <w:bCs/>
        <w:w w:val="99"/>
        <w:sz w:val="22"/>
        <w:szCs w:val="22"/>
      </w:rPr>
    </w:lvl>
    <w:lvl w:ilvl="1" w:tplc="76CE439A">
      <w:start w:val="1"/>
      <w:numFmt w:val="bullet"/>
      <w:lvlText w:val="•"/>
      <w:lvlJc w:val="left"/>
      <w:pPr>
        <w:ind w:left="1776" w:hanging="361"/>
      </w:pPr>
      <w:rPr>
        <w:rFonts w:hint="default"/>
      </w:rPr>
    </w:lvl>
    <w:lvl w:ilvl="2" w:tplc="C4F8FFD4">
      <w:start w:val="1"/>
      <w:numFmt w:val="bullet"/>
      <w:lvlText w:val="•"/>
      <w:lvlJc w:val="left"/>
      <w:pPr>
        <w:ind w:left="2692" w:hanging="361"/>
      </w:pPr>
      <w:rPr>
        <w:rFonts w:hint="default"/>
      </w:rPr>
    </w:lvl>
    <w:lvl w:ilvl="3" w:tplc="F968C8CC">
      <w:start w:val="1"/>
      <w:numFmt w:val="bullet"/>
      <w:lvlText w:val="•"/>
      <w:lvlJc w:val="left"/>
      <w:pPr>
        <w:ind w:left="3608" w:hanging="361"/>
      </w:pPr>
      <w:rPr>
        <w:rFonts w:hint="default"/>
      </w:rPr>
    </w:lvl>
    <w:lvl w:ilvl="4" w:tplc="CA5A83A2">
      <w:start w:val="1"/>
      <w:numFmt w:val="bullet"/>
      <w:lvlText w:val="•"/>
      <w:lvlJc w:val="left"/>
      <w:pPr>
        <w:ind w:left="4524" w:hanging="361"/>
      </w:pPr>
      <w:rPr>
        <w:rFonts w:hint="default"/>
      </w:rPr>
    </w:lvl>
    <w:lvl w:ilvl="5" w:tplc="673AABD8">
      <w:start w:val="1"/>
      <w:numFmt w:val="bullet"/>
      <w:lvlText w:val="•"/>
      <w:lvlJc w:val="left"/>
      <w:pPr>
        <w:ind w:left="5440" w:hanging="361"/>
      </w:pPr>
      <w:rPr>
        <w:rFonts w:hint="default"/>
      </w:rPr>
    </w:lvl>
    <w:lvl w:ilvl="6" w:tplc="23B09918">
      <w:start w:val="1"/>
      <w:numFmt w:val="bullet"/>
      <w:lvlText w:val="•"/>
      <w:lvlJc w:val="left"/>
      <w:pPr>
        <w:ind w:left="6356" w:hanging="361"/>
      </w:pPr>
      <w:rPr>
        <w:rFonts w:hint="default"/>
      </w:rPr>
    </w:lvl>
    <w:lvl w:ilvl="7" w:tplc="BB8222CE">
      <w:start w:val="1"/>
      <w:numFmt w:val="bullet"/>
      <w:lvlText w:val="•"/>
      <w:lvlJc w:val="left"/>
      <w:pPr>
        <w:ind w:left="7272" w:hanging="361"/>
      </w:pPr>
      <w:rPr>
        <w:rFonts w:hint="default"/>
      </w:rPr>
    </w:lvl>
    <w:lvl w:ilvl="8" w:tplc="B09E530A">
      <w:start w:val="1"/>
      <w:numFmt w:val="bullet"/>
      <w:lvlText w:val="•"/>
      <w:lvlJc w:val="left"/>
      <w:pPr>
        <w:ind w:left="8188" w:hanging="361"/>
      </w:pPr>
      <w:rPr>
        <w:rFonts w:hint="default"/>
      </w:rPr>
    </w:lvl>
  </w:abstractNum>
  <w:abstractNum w:abstractNumId="34">
    <w:nsid w:val="7DFA4447"/>
    <w:multiLevelType w:val="hybridMultilevel"/>
    <w:tmpl w:val="00E48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7A6D23"/>
    <w:multiLevelType w:val="hybridMultilevel"/>
    <w:tmpl w:val="290286C0"/>
    <w:lvl w:ilvl="0" w:tplc="1C9C12B2">
      <w:start w:val="1"/>
      <w:numFmt w:val="bullet"/>
      <w:lvlText w:val=""/>
      <w:lvlJc w:val="left"/>
      <w:pPr>
        <w:ind w:left="580" w:hanging="360"/>
      </w:pPr>
      <w:rPr>
        <w:rFonts w:ascii="Symbol" w:eastAsia="Symbol" w:hAnsi="Symbol" w:hint="default"/>
        <w:w w:val="99"/>
        <w:sz w:val="22"/>
        <w:szCs w:val="22"/>
      </w:rPr>
    </w:lvl>
    <w:lvl w:ilvl="1" w:tplc="A9BAF24A">
      <w:start w:val="1"/>
      <w:numFmt w:val="bullet"/>
      <w:lvlText w:val="•"/>
      <w:lvlJc w:val="left"/>
      <w:pPr>
        <w:ind w:left="1540" w:hanging="360"/>
      </w:pPr>
      <w:rPr>
        <w:rFonts w:hint="default"/>
      </w:rPr>
    </w:lvl>
    <w:lvl w:ilvl="2" w:tplc="C552930A">
      <w:start w:val="1"/>
      <w:numFmt w:val="bullet"/>
      <w:lvlText w:val="•"/>
      <w:lvlJc w:val="left"/>
      <w:pPr>
        <w:ind w:left="2500" w:hanging="360"/>
      </w:pPr>
      <w:rPr>
        <w:rFonts w:hint="default"/>
      </w:rPr>
    </w:lvl>
    <w:lvl w:ilvl="3" w:tplc="8848CEDC">
      <w:start w:val="1"/>
      <w:numFmt w:val="bullet"/>
      <w:lvlText w:val="•"/>
      <w:lvlJc w:val="left"/>
      <w:pPr>
        <w:ind w:left="3460" w:hanging="360"/>
      </w:pPr>
      <w:rPr>
        <w:rFonts w:hint="default"/>
      </w:rPr>
    </w:lvl>
    <w:lvl w:ilvl="4" w:tplc="6DC0E0A4">
      <w:start w:val="1"/>
      <w:numFmt w:val="bullet"/>
      <w:lvlText w:val="•"/>
      <w:lvlJc w:val="left"/>
      <w:pPr>
        <w:ind w:left="4420" w:hanging="360"/>
      </w:pPr>
      <w:rPr>
        <w:rFonts w:hint="default"/>
      </w:rPr>
    </w:lvl>
    <w:lvl w:ilvl="5" w:tplc="6DD2A366">
      <w:start w:val="1"/>
      <w:numFmt w:val="bullet"/>
      <w:lvlText w:val="•"/>
      <w:lvlJc w:val="left"/>
      <w:pPr>
        <w:ind w:left="5380" w:hanging="360"/>
      </w:pPr>
      <w:rPr>
        <w:rFonts w:hint="default"/>
      </w:rPr>
    </w:lvl>
    <w:lvl w:ilvl="6" w:tplc="05C0E1FA">
      <w:start w:val="1"/>
      <w:numFmt w:val="bullet"/>
      <w:lvlText w:val="•"/>
      <w:lvlJc w:val="left"/>
      <w:pPr>
        <w:ind w:left="6340" w:hanging="360"/>
      </w:pPr>
      <w:rPr>
        <w:rFonts w:hint="default"/>
      </w:rPr>
    </w:lvl>
    <w:lvl w:ilvl="7" w:tplc="F5B6FA04">
      <w:start w:val="1"/>
      <w:numFmt w:val="bullet"/>
      <w:lvlText w:val="•"/>
      <w:lvlJc w:val="left"/>
      <w:pPr>
        <w:ind w:left="7300" w:hanging="360"/>
      </w:pPr>
      <w:rPr>
        <w:rFonts w:hint="default"/>
      </w:rPr>
    </w:lvl>
    <w:lvl w:ilvl="8" w:tplc="176CDFF8">
      <w:start w:val="1"/>
      <w:numFmt w:val="bullet"/>
      <w:lvlText w:val="•"/>
      <w:lvlJc w:val="left"/>
      <w:pPr>
        <w:ind w:left="8260" w:hanging="360"/>
      </w:pPr>
      <w:rPr>
        <w:rFonts w:hint="default"/>
      </w:rPr>
    </w:lvl>
  </w:abstractNum>
  <w:num w:numId="1">
    <w:abstractNumId w:val="22"/>
  </w:num>
  <w:num w:numId="2">
    <w:abstractNumId w:val="32"/>
  </w:num>
  <w:num w:numId="3">
    <w:abstractNumId w:val="1"/>
  </w:num>
  <w:num w:numId="4">
    <w:abstractNumId w:val="29"/>
  </w:num>
  <w:num w:numId="5">
    <w:abstractNumId w:val="8"/>
  </w:num>
  <w:num w:numId="6">
    <w:abstractNumId w:val="19"/>
  </w:num>
  <w:num w:numId="7">
    <w:abstractNumId w:val="3"/>
  </w:num>
  <w:num w:numId="8">
    <w:abstractNumId w:val="5"/>
  </w:num>
  <w:num w:numId="9">
    <w:abstractNumId w:val="7"/>
  </w:num>
  <w:num w:numId="10">
    <w:abstractNumId w:val="18"/>
  </w:num>
  <w:num w:numId="11">
    <w:abstractNumId w:val="25"/>
  </w:num>
  <w:num w:numId="12">
    <w:abstractNumId w:val="12"/>
  </w:num>
  <w:num w:numId="13">
    <w:abstractNumId w:val="27"/>
  </w:num>
  <w:num w:numId="14">
    <w:abstractNumId w:val="26"/>
  </w:num>
  <w:num w:numId="15">
    <w:abstractNumId w:val="13"/>
  </w:num>
  <w:num w:numId="16">
    <w:abstractNumId w:val="17"/>
  </w:num>
  <w:num w:numId="17">
    <w:abstractNumId w:val="14"/>
  </w:num>
  <w:num w:numId="18">
    <w:abstractNumId w:val="6"/>
  </w:num>
  <w:num w:numId="19">
    <w:abstractNumId w:val="16"/>
  </w:num>
  <w:num w:numId="20">
    <w:abstractNumId w:val="11"/>
  </w:num>
  <w:num w:numId="21">
    <w:abstractNumId w:val="4"/>
  </w:num>
  <w:num w:numId="22">
    <w:abstractNumId w:val="30"/>
  </w:num>
  <w:num w:numId="23">
    <w:abstractNumId w:val="35"/>
  </w:num>
  <w:num w:numId="24">
    <w:abstractNumId w:val="33"/>
  </w:num>
  <w:num w:numId="25">
    <w:abstractNumId w:val="2"/>
  </w:num>
  <w:num w:numId="26">
    <w:abstractNumId w:val="9"/>
  </w:num>
  <w:num w:numId="27">
    <w:abstractNumId w:val="23"/>
  </w:num>
  <w:num w:numId="28">
    <w:abstractNumId w:val="34"/>
  </w:num>
  <w:num w:numId="29">
    <w:abstractNumId w:val="20"/>
  </w:num>
  <w:num w:numId="30">
    <w:abstractNumId w:val="28"/>
  </w:num>
  <w:num w:numId="31">
    <w:abstractNumId w:val="10"/>
  </w:num>
  <w:num w:numId="32">
    <w:abstractNumId w:val="31"/>
  </w:num>
  <w:num w:numId="33">
    <w:abstractNumId w:val="15"/>
  </w:num>
  <w:num w:numId="34">
    <w:abstractNumId w:val="21"/>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54"/>
    <w:rsid w:val="0001112E"/>
    <w:rsid w:val="0001124A"/>
    <w:rsid w:val="0005494C"/>
    <w:rsid w:val="000600AD"/>
    <w:rsid w:val="000800C1"/>
    <w:rsid w:val="000875FB"/>
    <w:rsid w:val="000B246F"/>
    <w:rsid w:val="000B7F86"/>
    <w:rsid w:val="000C2802"/>
    <w:rsid w:val="00123927"/>
    <w:rsid w:val="00146CB8"/>
    <w:rsid w:val="001615C1"/>
    <w:rsid w:val="00180506"/>
    <w:rsid w:val="001C64BB"/>
    <w:rsid w:val="001D10E5"/>
    <w:rsid w:val="001D2AAC"/>
    <w:rsid w:val="00233037"/>
    <w:rsid w:val="002368BF"/>
    <w:rsid w:val="002372C3"/>
    <w:rsid w:val="00256D1F"/>
    <w:rsid w:val="00261C40"/>
    <w:rsid w:val="00275384"/>
    <w:rsid w:val="00292505"/>
    <w:rsid w:val="00297461"/>
    <w:rsid w:val="002A7A4B"/>
    <w:rsid w:val="002A7EE1"/>
    <w:rsid w:val="002C4CE6"/>
    <w:rsid w:val="002E41DE"/>
    <w:rsid w:val="00337AF0"/>
    <w:rsid w:val="00345FC6"/>
    <w:rsid w:val="00360D7B"/>
    <w:rsid w:val="003772E8"/>
    <w:rsid w:val="003B56EE"/>
    <w:rsid w:val="0041496B"/>
    <w:rsid w:val="004444AD"/>
    <w:rsid w:val="004644B7"/>
    <w:rsid w:val="004A2954"/>
    <w:rsid w:val="004A3386"/>
    <w:rsid w:val="004C32DC"/>
    <w:rsid w:val="005448CF"/>
    <w:rsid w:val="00554BBD"/>
    <w:rsid w:val="00556A5E"/>
    <w:rsid w:val="00563138"/>
    <w:rsid w:val="005C4703"/>
    <w:rsid w:val="005C6D00"/>
    <w:rsid w:val="005D286D"/>
    <w:rsid w:val="005D4228"/>
    <w:rsid w:val="005E1E42"/>
    <w:rsid w:val="005F4355"/>
    <w:rsid w:val="006223A7"/>
    <w:rsid w:val="00630BB9"/>
    <w:rsid w:val="00650486"/>
    <w:rsid w:val="00674322"/>
    <w:rsid w:val="006870E4"/>
    <w:rsid w:val="006930DA"/>
    <w:rsid w:val="006C4BAE"/>
    <w:rsid w:val="006E615F"/>
    <w:rsid w:val="006F1E7C"/>
    <w:rsid w:val="00707950"/>
    <w:rsid w:val="00730486"/>
    <w:rsid w:val="0073382C"/>
    <w:rsid w:val="007518BD"/>
    <w:rsid w:val="007A4EAD"/>
    <w:rsid w:val="007B09DD"/>
    <w:rsid w:val="007C0282"/>
    <w:rsid w:val="007E7484"/>
    <w:rsid w:val="007F41D5"/>
    <w:rsid w:val="00802FE6"/>
    <w:rsid w:val="00806FAE"/>
    <w:rsid w:val="00822100"/>
    <w:rsid w:val="00824528"/>
    <w:rsid w:val="00884692"/>
    <w:rsid w:val="008C71E2"/>
    <w:rsid w:val="008C7235"/>
    <w:rsid w:val="008E4EC8"/>
    <w:rsid w:val="00907A4E"/>
    <w:rsid w:val="00944F54"/>
    <w:rsid w:val="00957717"/>
    <w:rsid w:val="0098332F"/>
    <w:rsid w:val="0099541C"/>
    <w:rsid w:val="009A0C50"/>
    <w:rsid w:val="009A5169"/>
    <w:rsid w:val="009C103B"/>
    <w:rsid w:val="00A00F28"/>
    <w:rsid w:val="00A00F99"/>
    <w:rsid w:val="00A666BA"/>
    <w:rsid w:val="00A758E9"/>
    <w:rsid w:val="00A8690B"/>
    <w:rsid w:val="00A91165"/>
    <w:rsid w:val="00A91702"/>
    <w:rsid w:val="00AA1AC7"/>
    <w:rsid w:val="00AC1665"/>
    <w:rsid w:val="00AC7D28"/>
    <w:rsid w:val="00AD2822"/>
    <w:rsid w:val="00AD3AF1"/>
    <w:rsid w:val="00AF743A"/>
    <w:rsid w:val="00B124D2"/>
    <w:rsid w:val="00B15411"/>
    <w:rsid w:val="00B16C88"/>
    <w:rsid w:val="00B241FF"/>
    <w:rsid w:val="00B45C63"/>
    <w:rsid w:val="00B47BA2"/>
    <w:rsid w:val="00B5324D"/>
    <w:rsid w:val="00B538EA"/>
    <w:rsid w:val="00BA0272"/>
    <w:rsid w:val="00BB3A94"/>
    <w:rsid w:val="00BC5706"/>
    <w:rsid w:val="00BF2633"/>
    <w:rsid w:val="00BF76BB"/>
    <w:rsid w:val="00C04D67"/>
    <w:rsid w:val="00C112DB"/>
    <w:rsid w:val="00C546DF"/>
    <w:rsid w:val="00C81753"/>
    <w:rsid w:val="00C85AD6"/>
    <w:rsid w:val="00C91368"/>
    <w:rsid w:val="00CD1999"/>
    <w:rsid w:val="00D03BA3"/>
    <w:rsid w:val="00D5174F"/>
    <w:rsid w:val="00D65816"/>
    <w:rsid w:val="00D84876"/>
    <w:rsid w:val="00D84E1B"/>
    <w:rsid w:val="00DA3064"/>
    <w:rsid w:val="00DB4E03"/>
    <w:rsid w:val="00DC0678"/>
    <w:rsid w:val="00DC4830"/>
    <w:rsid w:val="00DE1574"/>
    <w:rsid w:val="00DE6829"/>
    <w:rsid w:val="00E05784"/>
    <w:rsid w:val="00E07997"/>
    <w:rsid w:val="00E146DB"/>
    <w:rsid w:val="00E16823"/>
    <w:rsid w:val="00E361B8"/>
    <w:rsid w:val="00E6548D"/>
    <w:rsid w:val="00E72794"/>
    <w:rsid w:val="00E776A3"/>
    <w:rsid w:val="00E86063"/>
    <w:rsid w:val="00E87227"/>
    <w:rsid w:val="00EA3210"/>
    <w:rsid w:val="00EC1384"/>
    <w:rsid w:val="00ED255D"/>
    <w:rsid w:val="00EE5943"/>
    <w:rsid w:val="00F363C1"/>
    <w:rsid w:val="00F4465C"/>
    <w:rsid w:val="00F81E38"/>
    <w:rsid w:val="00F907DB"/>
    <w:rsid w:val="00F968F5"/>
    <w:rsid w:val="00FD0A39"/>
    <w:rsid w:val="00FD1AD1"/>
    <w:rsid w:val="00FE1EBF"/>
    <w:rsid w:val="00FF12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6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2954"/>
    <w:pPr>
      <w:widowControl w:val="0"/>
      <w:spacing w:after="0" w:line="240" w:lineRule="auto"/>
    </w:pPr>
    <w:rPr>
      <w:lang w:val="en-US"/>
    </w:rPr>
  </w:style>
  <w:style w:type="paragraph" w:styleId="Heading1">
    <w:name w:val="heading 1"/>
    <w:basedOn w:val="Normal"/>
    <w:link w:val="Heading1Char"/>
    <w:uiPriority w:val="1"/>
    <w:qFormat/>
    <w:rsid w:val="004A2954"/>
    <w:pPr>
      <w:ind w:left="1580" w:hanging="1080"/>
      <w:outlineLvl w:val="0"/>
    </w:pPr>
    <w:rPr>
      <w:rFonts w:ascii="Cambria" w:eastAsia="Cambria" w:hAnsi="Cambria"/>
      <w:b/>
      <w:bCs/>
      <w:sz w:val="32"/>
      <w:szCs w:val="32"/>
    </w:rPr>
  </w:style>
  <w:style w:type="paragraph" w:styleId="Heading2">
    <w:name w:val="heading 2"/>
    <w:basedOn w:val="Normal"/>
    <w:link w:val="Heading2Char"/>
    <w:uiPriority w:val="1"/>
    <w:qFormat/>
    <w:rsid w:val="004A2954"/>
    <w:pPr>
      <w:ind w:left="20"/>
      <w:outlineLvl w:val="1"/>
    </w:pPr>
    <w:rPr>
      <w:rFonts w:ascii="Cambria" w:eastAsia="Cambria" w:hAnsi="Cambria"/>
      <w:sz w:val="24"/>
      <w:szCs w:val="24"/>
    </w:rPr>
  </w:style>
  <w:style w:type="paragraph" w:styleId="Heading3">
    <w:name w:val="heading 3"/>
    <w:basedOn w:val="Normal"/>
    <w:link w:val="Heading3Char"/>
    <w:uiPriority w:val="9"/>
    <w:qFormat/>
    <w:rsid w:val="004A2954"/>
    <w:pPr>
      <w:ind w:left="860" w:hanging="7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2954"/>
    <w:rPr>
      <w:rFonts w:ascii="Cambria" w:eastAsia="Cambria" w:hAnsi="Cambria"/>
      <w:b/>
      <w:bCs/>
      <w:sz w:val="32"/>
      <w:szCs w:val="32"/>
      <w:lang w:val="en-US"/>
    </w:rPr>
  </w:style>
  <w:style w:type="character" w:customStyle="1" w:styleId="Heading2Char">
    <w:name w:val="Heading 2 Char"/>
    <w:basedOn w:val="DefaultParagraphFont"/>
    <w:link w:val="Heading2"/>
    <w:uiPriority w:val="1"/>
    <w:rsid w:val="004A2954"/>
    <w:rPr>
      <w:rFonts w:ascii="Cambria" w:eastAsia="Cambria" w:hAnsi="Cambria"/>
      <w:sz w:val="24"/>
      <w:szCs w:val="24"/>
      <w:lang w:val="en-US"/>
    </w:rPr>
  </w:style>
  <w:style w:type="character" w:customStyle="1" w:styleId="Heading3Char">
    <w:name w:val="Heading 3 Char"/>
    <w:basedOn w:val="DefaultParagraphFont"/>
    <w:link w:val="Heading3"/>
    <w:uiPriority w:val="9"/>
    <w:rsid w:val="004A2954"/>
    <w:rPr>
      <w:rFonts w:ascii="Arial" w:eastAsia="Arial" w:hAnsi="Arial"/>
      <w:b/>
      <w:bCs/>
      <w:lang w:val="en-US"/>
    </w:rPr>
  </w:style>
  <w:style w:type="paragraph" w:styleId="TOC1">
    <w:name w:val="toc 1"/>
    <w:basedOn w:val="Normal"/>
    <w:uiPriority w:val="1"/>
    <w:qFormat/>
    <w:rsid w:val="004A2954"/>
    <w:pPr>
      <w:ind w:left="800" w:hanging="660"/>
    </w:pPr>
    <w:rPr>
      <w:rFonts w:ascii="Cambria" w:eastAsia="Cambria" w:hAnsi="Cambria"/>
      <w:sz w:val="24"/>
      <w:szCs w:val="24"/>
    </w:rPr>
  </w:style>
  <w:style w:type="paragraph" w:styleId="BodyText">
    <w:name w:val="Body Text"/>
    <w:basedOn w:val="Normal"/>
    <w:link w:val="BodyTextChar"/>
    <w:qFormat/>
    <w:rsid w:val="004A2954"/>
    <w:pPr>
      <w:ind w:left="500" w:hanging="360"/>
    </w:pPr>
    <w:rPr>
      <w:rFonts w:ascii="Arial" w:eastAsia="Arial" w:hAnsi="Arial"/>
    </w:rPr>
  </w:style>
  <w:style w:type="character" w:customStyle="1" w:styleId="BodyTextChar">
    <w:name w:val="Body Text Char"/>
    <w:basedOn w:val="DefaultParagraphFont"/>
    <w:link w:val="BodyText"/>
    <w:rsid w:val="004A2954"/>
    <w:rPr>
      <w:rFonts w:ascii="Arial" w:eastAsia="Arial" w:hAnsi="Arial"/>
      <w:lang w:val="en-US"/>
    </w:rPr>
  </w:style>
  <w:style w:type="paragraph" w:styleId="ListParagraph">
    <w:name w:val="List Paragraph"/>
    <w:basedOn w:val="Normal"/>
    <w:uiPriority w:val="99"/>
    <w:qFormat/>
    <w:rsid w:val="004A2954"/>
  </w:style>
  <w:style w:type="paragraph" w:customStyle="1" w:styleId="TableParagraph">
    <w:name w:val="Table Paragraph"/>
    <w:basedOn w:val="Normal"/>
    <w:uiPriority w:val="1"/>
    <w:qFormat/>
    <w:rsid w:val="004A2954"/>
  </w:style>
  <w:style w:type="paragraph" w:styleId="Header">
    <w:name w:val="header"/>
    <w:basedOn w:val="Normal"/>
    <w:link w:val="HeaderChar"/>
    <w:unhideWhenUsed/>
    <w:rsid w:val="004A2954"/>
    <w:pPr>
      <w:tabs>
        <w:tab w:val="center" w:pos="4513"/>
        <w:tab w:val="right" w:pos="9026"/>
      </w:tabs>
    </w:pPr>
  </w:style>
  <w:style w:type="character" w:customStyle="1" w:styleId="HeaderChar">
    <w:name w:val="Header Char"/>
    <w:basedOn w:val="DefaultParagraphFont"/>
    <w:link w:val="Header"/>
    <w:rsid w:val="004A2954"/>
    <w:rPr>
      <w:lang w:val="en-US"/>
    </w:rPr>
  </w:style>
  <w:style w:type="paragraph" w:styleId="Footer">
    <w:name w:val="footer"/>
    <w:basedOn w:val="Normal"/>
    <w:link w:val="FooterChar"/>
    <w:uiPriority w:val="99"/>
    <w:unhideWhenUsed/>
    <w:rsid w:val="004A2954"/>
    <w:pPr>
      <w:tabs>
        <w:tab w:val="center" w:pos="4513"/>
        <w:tab w:val="right" w:pos="9026"/>
      </w:tabs>
    </w:pPr>
  </w:style>
  <w:style w:type="character" w:customStyle="1" w:styleId="FooterChar">
    <w:name w:val="Footer Char"/>
    <w:basedOn w:val="DefaultParagraphFont"/>
    <w:link w:val="Footer"/>
    <w:uiPriority w:val="99"/>
    <w:rsid w:val="004A2954"/>
    <w:rPr>
      <w:lang w:val="en-US"/>
    </w:rPr>
  </w:style>
  <w:style w:type="paragraph" w:styleId="BalloonText">
    <w:name w:val="Balloon Text"/>
    <w:basedOn w:val="Normal"/>
    <w:link w:val="BalloonTextChar"/>
    <w:uiPriority w:val="99"/>
    <w:semiHidden/>
    <w:unhideWhenUsed/>
    <w:rsid w:val="004A2954"/>
    <w:rPr>
      <w:rFonts w:ascii="Tahoma" w:hAnsi="Tahoma" w:cs="Tahoma"/>
      <w:sz w:val="16"/>
      <w:szCs w:val="16"/>
    </w:rPr>
  </w:style>
  <w:style w:type="character" w:customStyle="1" w:styleId="BalloonTextChar">
    <w:name w:val="Balloon Text Char"/>
    <w:basedOn w:val="DefaultParagraphFont"/>
    <w:link w:val="BalloonText"/>
    <w:uiPriority w:val="99"/>
    <w:semiHidden/>
    <w:rsid w:val="004A2954"/>
    <w:rPr>
      <w:rFonts w:ascii="Tahoma" w:hAnsi="Tahoma" w:cs="Tahoma"/>
      <w:sz w:val="16"/>
      <w:szCs w:val="16"/>
      <w:lang w:val="en-US"/>
    </w:rPr>
  </w:style>
  <w:style w:type="table" w:styleId="TableGrid">
    <w:name w:val="Table Grid"/>
    <w:basedOn w:val="TableNormal"/>
    <w:uiPriority w:val="59"/>
    <w:rsid w:val="004A29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954"/>
    <w:rPr>
      <w:sz w:val="16"/>
      <w:szCs w:val="16"/>
    </w:rPr>
  </w:style>
  <w:style w:type="paragraph" w:styleId="CommentText">
    <w:name w:val="annotation text"/>
    <w:basedOn w:val="Normal"/>
    <w:link w:val="CommentTextChar"/>
    <w:uiPriority w:val="99"/>
    <w:semiHidden/>
    <w:unhideWhenUsed/>
    <w:rsid w:val="004A2954"/>
    <w:rPr>
      <w:sz w:val="20"/>
      <w:szCs w:val="20"/>
    </w:rPr>
  </w:style>
  <w:style w:type="character" w:customStyle="1" w:styleId="CommentTextChar">
    <w:name w:val="Comment Text Char"/>
    <w:basedOn w:val="DefaultParagraphFont"/>
    <w:link w:val="CommentText"/>
    <w:uiPriority w:val="99"/>
    <w:semiHidden/>
    <w:rsid w:val="004A2954"/>
    <w:rPr>
      <w:sz w:val="20"/>
      <w:szCs w:val="20"/>
      <w:lang w:val="en-US"/>
    </w:rPr>
  </w:style>
  <w:style w:type="paragraph" w:styleId="CommentSubject">
    <w:name w:val="annotation subject"/>
    <w:basedOn w:val="CommentText"/>
    <w:next w:val="CommentText"/>
    <w:link w:val="CommentSubjectChar"/>
    <w:uiPriority w:val="99"/>
    <w:semiHidden/>
    <w:unhideWhenUsed/>
    <w:rsid w:val="004A2954"/>
    <w:rPr>
      <w:b/>
      <w:bCs/>
    </w:rPr>
  </w:style>
  <w:style w:type="character" w:customStyle="1" w:styleId="CommentSubjectChar">
    <w:name w:val="Comment Subject Char"/>
    <w:basedOn w:val="CommentTextChar"/>
    <w:link w:val="CommentSubject"/>
    <w:uiPriority w:val="99"/>
    <w:semiHidden/>
    <w:rsid w:val="004A2954"/>
    <w:rPr>
      <w:b/>
      <w:bCs/>
      <w:sz w:val="20"/>
      <w:szCs w:val="20"/>
      <w:lang w:val="en-US"/>
    </w:rPr>
  </w:style>
  <w:style w:type="paragraph" w:styleId="Revision">
    <w:name w:val="Revision"/>
    <w:hidden/>
    <w:uiPriority w:val="99"/>
    <w:semiHidden/>
    <w:rsid w:val="001D2AAC"/>
    <w:pPr>
      <w:spacing w:after="0" w:line="240" w:lineRule="auto"/>
    </w:pPr>
    <w:rPr>
      <w:lang w:val="en-US"/>
    </w:rPr>
  </w:style>
  <w:style w:type="character" w:styleId="Hyperlink">
    <w:name w:val="Hyperlink"/>
    <w:basedOn w:val="DefaultParagraphFont"/>
    <w:uiPriority w:val="99"/>
    <w:semiHidden/>
    <w:unhideWhenUsed/>
    <w:rsid w:val="00554B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2954"/>
    <w:pPr>
      <w:widowControl w:val="0"/>
      <w:spacing w:after="0" w:line="240" w:lineRule="auto"/>
    </w:pPr>
    <w:rPr>
      <w:lang w:val="en-US"/>
    </w:rPr>
  </w:style>
  <w:style w:type="paragraph" w:styleId="Heading1">
    <w:name w:val="heading 1"/>
    <w:basedOn w:val="Normal"/>
    <w:link w:val="Heading1Char"/>
    <w:uiPriority w:val="1"/>
    <w:qFormat/>
    <w:rsid w:val="004A2954"/>
    <w:pPr>
      <w:ind w:left="1580" w:hanging="1080"/>
      <w:outlineLvl w:val="0"/>
    </w:pPr>
    <w:rPr>
      <w:rFonts w:ascii="Cambria" w:eastAsia="Cambria" w:hAnsi="Cambria"/>
      <w:b/>
      <w:bCs/>
      <w:sz w:val="32"/>
      <w:szCs w:val="32"/>
    </w:rPr>
  </w:style>
  <w:style w:type="paragraph" w:styleId="Heading2">
    <w:name w:val="heading 2"/>
    <w:basedOn w:val="Normal"/>
    <w:link w:val="Heading2Char"/>
    <w:uiPriority w:val="1"/>
    <w:qFormat/>
    <w:rsid w:val="004A2954"/>
    <w:pPr>
      <w:ind w:left="20"/>
      <w:outlineLvl w:val="1"/>
    </w:pPr>
    <w:rPr>
      <w:rFonts w:ascii="Cambria" w:eastAsia="Cambria" w:hAnsi="Cambria"/>
      <w:sz w:val="24"/>
      <w:szCs w:val="24"/>
    </w:rPr>
  </w:style>
  <w:style w:type="paragraph" w:styleId="Heading3">
    <w:name w:val="heading 3"/>
    <w:basedOn w:val="Normal"/>
    <w:link w:val="Heading3Char"/>
    <w:uiPriority w:val="9"/>
    <w:qFormat/>
    <w:rsid w:val="004A2954"/>
    <w:pPr>
      <w:ind w:left="860" w:hanging="7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2954"/>
    <w:rPr>
      <w:rFonts w:ascii="Cambria" w:eastAsia="Cambria" w:hAnsi="Cambria"/>
      <w:b/>
      <w:bCs/>
      <w:sz w:val="32"/>
      <w:szCs w:val="32"/>
      <w:lang w:val="en-US"/>
    </w:rPr>
  </w:style>
  <w:style w:type="character" w:customStyle="1" w:styleId="Heading2Char">
    <w:name w:val="Heading 2 Char"/>
    <w:basedOn w:val="DefaultParagraphFont"/>
    <w:link w:val="Heading2"/>
    <w:uiPriority w:val="1"/>
    <w:rsid w:val="004A2954"/>
    <w:rPr>
      <w:rFonts w:ascii="Cambria" w:eastAsia="Cambria" w:hAnsi="Cambria"/>
      <w:sz w:val="24"/>
      <w:szCs w:val="24"/>
      <w:lang w:val="en-US"/>
    </w:rPr>
  </w:style>
  <w:style w:type="character" w:customStyle="1" w:styleId="Heading3Char">
    <w:name w:val="Heading 3 Char"/>
    <w:basedOn w:val="DefaultParagraphFont"/>
    <w:link w:val="Heading3"/>
    <w:uiPriority w:val="9"/>
    <w:rsid w:val="004A2954"/>
    <w:rPr>
      <w:rFonts w:ascii="Arial" w:eastAsia="Arial" w:hAnsi="Arial"/>
      <w:b/>
      <w:bCs/>
      <w:lang w:val="en-US"/>
    </w:rPr>
  </w:style>
  <w:style w:type="paragraph" w:styleId="TOC1">
    <w:name w:val="toc 1"/>
    <w:basedOn w:val="Normal"/>
    <w:uiPriority w:val="1"/>
    <w:qFormat/>
    <w:rsid w:val="004A2954"/>
    <w:pPr>
      <w:ind w:left="800" w:hanging="660"/>
    </w:pPr>
    <w:rPr>
      <w:rFonts w:ascii="Cambria" w:eastAsia="Cambria" w:hAnsi="Cambria"/>
      <w:sz w:val="24"/>
      <w:szCs w:val="24"/>
    </w:rPr>
  </w:style>
  <w:style w:type="paragraph" w:styleId="BodyText">
    <w:name w:val="Body Text"/>
    <w:basedOn w:val="Normal"/>
    <w:link w:val="BodyTextChar"/>
    <w:qFormat/>
    <w:rsid w:val="004A2954"/>
    <w:pPr>
      <w:ind w:left="500" w:hanging="360"/>
    </w:pPr>
    <w:rPr>
      <w:rFonts w:ascii="Arial" w:eastAsia="Arial" w:hAnsi="Arial"/>
    </w:rPr>
  </w:style>
  <w:style w:type="character" w:customStyle="1" w:styleId="BodyTextChar">
    <w:name w:val="Body Text Char"/>
    <w:basedOn w:val="DefaultParagraphFont"/>
    <w:link w:val="BodyText"/>
    <w:rsid w:val="004A2954"/>
    <w:rPr>
      <w:rFonts w:ascii="Arial" w:eastAsia="Arial" w:hAnsi="Arial"/>
      <w:lang w:val="en-US"/>
    </w:rPr>
  </w:style>
  <w:style w:type="paragraph" w:styleId="ListParagraph">
    <w:name w:val="List Paragraph"/>
    <w:basedOn w:val="Normal"/>
    <w:uiPriority w:val="99"/>
    <w:qFormat/>
    <w:rsid w:val="004A2954"/>
  </w:style>
  <w:style w:type="paragraph" w:customStyle="1" w:styleId="TableParagraph">
    <w:name w:val="Table Paragraph"/>
    <w:basedOn w:val="Normal"/>
    <w:uiPriority w:val="1"/>
    <w:qFormat/>
    <w:rsid w:val="004A2954"/>
  </w:style>
  <w:style w:type="paragraph" w:styleId="Header">
    <w:name w:val="header"/>
    <w:basedOn w:val="Normal"/>
    <w:link w:val="HeaderChar"/>
    <w:unhideWhenUsed/>
    <w:rsid w:val="004A2954"/>
    <w:pPr>
      <w:tabs>
        <w:tab w:val="center" w:pos="4513"/>
        <w:tab w:val="right" w:pos="9026"/>
      </w:tabs>
    </w:pPr>
  </w:style>
  <w:style w:type="character" w:customStyle="1" w:styleId="HeaderChar">
    <w:name w:val="Header Char"/>
    <w:basedOn w:val="DefaultParagraphFont"/>
    <w:link w:val="Header"/>
    <w:rsid w:val="004A2954"/>
    <w:rPr>
      <w:lang w:val="en-US"/>
    </w:rPr>
  </w:style>
  <w:style w:type="paragraph" w:styleId="Footer">
    <w:name w:val="footer"/>
    <w:basedOn w:val="Normal"/>
    <w:link w:val="FooterChar"/>
    <w:uiPriority w:val="99"/>
    <w:unhideWhenUsed/>
    <w:rsid w:val="004A2954"/>
    <w:pPr>
      <w:tabs>
        <w:tab w:val="center" w:pos="4513"/>
        <w:tab w:val="right" w:pos="9026"/>
      </w:tabs>
    </w:pPr>
  </w:style>
  <w:style w:type="character" w:customStyle="1" w:styleId="FooterChar">
    <w:name w:val="Footer Char"/>
    <w:basedOn w:val="DefaultParagraphFont"/>
    <w:link w:val="Footer"/>
    <w:uiPriority w:val="99"/>
    <w:rsid w:val="004A2954"/>
    <w:rPr>
      <w:lang w:val="en-US"/>
    </w:rPr>
  </w:style>
  <w:style w:type="paragraph" w:styleId="BalloonText">
    <w:name w:val="Balloon Text"/>
    <w:basedOn w:val="Normal"/>
    <w:link w:val="BalloonTextChar"/>
    <w:uiPriority w:val="99"/>
    <w:semiHidden/>
    <w:unhideWhenUsed/>
    <w:rsid w:val="004A2954"/>
    <w:rPr>
      <w:rFonts w:ascii="Tahoma" w:hAnsi="Tahoma" w:cs="Tahoma"/>
      <w:sz w:val="16"/>
      <w:szCs w:val="16"/>
    </w:rPr>
  </w:style>
  <w:style w:type="character" w:customStyle="1" w:styleId="BalloonTextChar">
    <w:name w:val="Balloon Text Char"/>
    <w:basedOn w:val="DefaultParagraphFont"/>
    <w:link w:val="BalloonText"/>
    <w:uiPriority w:val="99"/>
    <w:semiHidden/>
    <w:rsid w:val="004A2954"/>
    <w:rPr>
      <w:rFonts w:ascii="Tahoma" w:hAnsi="Tahoma" w:cs="Tahoma"/>
      <w:sz w:val="16"/>
      <w:szCs w:val="16"/>
      <w:lang w:val="en-US"/>
    </w:rPr>
  </w:style>
  <w:style w:type="table" w:styleId="TableGrid">
    <w:name w:val="Table Grid"/>
    <w:basedOn w:val="TableNormal"/>
    <w:uiPriority w:val="59"/>
    <w:rsid w:val="004A29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2954"/>
    <w:rPr>
      <w:sz w:val="16"/>
      <w:szCs w:val="16"/>
    </w:rPr>
  </w:style>
  <w:style w:type="paragraph" w:styleId="CommentText">
    <w:name w:val="annotation text"/>
    <w:basedOn w:val="Normal"/>
    <w:link w:val="CommentTextChar"/>
    <w:uiPriority w:val="99"/>
    <w:semiHidden/>
    <w:unhideWhenUsed/>
    <w:rsid w:val="004A2954"/>
    <w:rPr>
      <w:sz w:val="20"/>
      <w:szCs w:val="20"/>
    </w:rPr>
  </w:style>
  <w:style w:type="character" w:customStyle="1" w:styleId="CommentTextChar">
    <w:name w:val="Comment Text Char"/>
    <w:basedOn w:val="DefaultParagraphFont"/>
    <w:link w:val="CommentText"/>
    <w:uiPriority w:val="99"/>
    <w:semiHidden/>
    <w:rsid w:val="004A2954"/>
    <w:rPr>
      <w:sz w:val="20"/>
      <w:szCs w:val="20"/>
      <w:lang w:val="en-US"/>
    </w:rPr>
  </w:style>
  <w:style w:type="paragraph" w:styleId="CommentSubject">
    <w:name w:val="annotation subject"/>
    <w:basedOn w:val="CommentText"/>
    <w:next w:val="CommentText"/>
    <w:link w:val="CommentSubjectChar"/>
    <w:uiPriority w:val="99"/>
    <w:semiHidden/>
    <w:unhideWhenUsed/>
    <w:rsid w:val="004A2954"/>
    <w:rPr>
      <w:b/>
      <w:bCs/>
    </w:rPr>
  </w:style>
  <w:style w:type="character" w:customStyle="1" w:styleId="CommentSubjectChar">
    <w:name w:val="Comment Subject Char"/>
    <w:basedOn w:val="CommentTextChar"/>
    <w:link w:val="CommentSubject"/>
    <w:uiPriority w:val="99"/>
    <w:semiHidden/>
    <w:rsid w:val="004A2954"/>
    <w:rPr>
      <w:b/>
      <w:bCs/>
      <w:sz w:val="20"/>
      <w:szCs w:val="20"/>
      <w:lang w:val="en-US"/>
    </w:rPr>
  </w:style>
  <w:style w:type="paragraph" w:styleId="Revision">
    <w:name w:val="Revision"/>
    <w:hidden/>
    <w:uiPriority w:val="99"/>
    <w:semiHidden/>
    <w:rsid w:val="001D2AAC"/>
    <w:pPr>
      <w:spacing w:after="0" w:line="240" w:lineRule="auto"/>
    </w:pPr>
    <w:rPr>
      <w:lang w:val="en-US"/>
    </w:rPr>
  </w:style>
  <w:style w:type="character" w:styleId="Hyperlink">
    <w:name w:val="Hyperlink"/>
    <w:basedOn w:val="DefaultParagraphFont"/>
    <w:uiPriority w:val="99"/>
    <w:semiHidden/>
    <w:unhideWhenUsed/>
    <w:rsid w:val="00554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230">
      <w:bodyDiv w:val="1"/>
      <w:marLeft w:val="0"/>
      <w:marRight w:val="0"/>
      <w:marTop w:val="0"/>
      <w:marBottom w:val="0"/>
      <w:divBdr>
        <w:top w:val="none" w:sz="0" w:space="0" w:color="auto"/>
        <w:left w:val="none" w:sz="0" w:space="0" w:color="auto"/>
        <w:bottom w:val="none" w:sz="0" w:space="0" w:color="auto"/>
        <w:right w:val="none" w:sz="0" w:space="0" w:color="auto"/>
      </w:divBdr>
    </w:div>
    <w:div w:id="19833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9668A-B3F0-4141-A250-FD087EE8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Sally</cp:lastModifiedBy>
  <cp:revision>4</cp:revision>
  <dcterms:created xsi:type="dcterms:W3CDTF">2017-11-28T12:02:00Z</dcterms:created>
  <dcterms:modified xsi:type="dcterms:W3CDTF">2017-11-28T12:05:00Z</dcterms:modified>
</cp:coreProperties>
</file>