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FE8D" w14:textId="65F8EDB8" w:rsidR="00165AFD" w:rsidRPr="00BE6C02" w:rsidRDefault="00850368">
      <w:pPr>
        <w:rPr>
          <w:rFonts w:ascii="Calibri" w:hAnsi="Calibri" w:cs="Calibri"/>
          <w:sz w:val="32"/>
          <w:szCs w:val="32"/>
        </w:rPr>
      </w:pPr>
    </w:p>
    <w:p w14:paraId="2F112A86" w14:textId="35E2A619" w:rsidR="00200733" w:rsidRPr="00BE6C02" w:rsidRDefault="00200733" w:rsidP="00200733">
      <w:pPr>
        <w:rPr>
          <w:rFonts w:ascii="Calibri" w:hAnsi="Calibri" w:cs="Calibri"/>
          <w:sz w:val="22"/>
          <w:szCs w:val="22"/>
        </w:rPr>
      </w:pPr>
    </w:p>
    <w:p w14:paraId="4B8FA738" w14:textId="610EF64B" w:rsidR="00200733" w:rsidRPr="00BE6C02" w:rsidRDefault="00200733" w:rsidP="00200733">
      <w:pPr>
        <w:rPr>
          <w:rFonts w:ascii="Calibri" w:hAnsi="Calibri" w:cs="Calibri"/>
          <w:sz w:val="22"/>
          <w:szCs w:val="22"/>
        </w:rPr>
      </w:pPr>
    </w:p>
    <w:p w14:paraId="160B8B1E" w14:textId="77821BD3" w:rsidR="00200733" w:rsidRPr="00BE6C02" w:rsidRDefault="00200733" w:rsidP="00200733">
      <w:pPr>
        <w:rPr>
          <w:rFonts w:ascii="Calibri" w:hAnsi="Calibri" w:cs="Calibri"/>
          <w:sz w:val="22"/>
          <w:szCs w:val="22"/>
        </w:rPr>
      </w:pPr>
      <w:r w:rsidRPr="00BE6C02">
        <w:rPr>
          <w:rFonts w:ascii="Calibri" w:hAnsi="Calibri" w:cs="Calibri"/>
          <w:sz w:val="22"/>
          <w:szCs w:val="22"/>
        </w:rPr>
        <w:t>Dear Year 4 Parents,</w:t>
      </w:r>
    </w:p>
    <w:p w14:paraId="557272CD" w14:textId="22AAF3C6" w:rsidR="00200733" w:rsidRPr="00BE6C02" w:rsidRDefault="00200733" w:rsidP="00200733">
      <w:pPr>
        <w:rPr>
          <w:rFonts w:ascii="Calibri" w:hAnsi="Calibri" w:cs="Calibri"/>
          <w:sz w:val="22"/>
          <w:szCs w:val="22"/>
        </w:rPr>
      </w:pPr>
    </w:p>
    <w:p w14:paraId="715F8BB5" w14:textId="42A616A1" w:rsidR="00200733" w:rsidRPr="00BE6C02" w:rsidRDefault="00480D7D" w:rsidP="00200733">
      <w:pPr>
        <w:rPr>
          <w:rFonts w:ascii="Calibri" w:hAnsi="Calibri" w:cs="Calibri"/>
          <w:sz w:val="22"/>
          <w:szCs w:val="22"/>
        </w:rPr>
      </w:pPr>
      <w:r w:rsidRPr="00BE6C02">
        <w:rPr>
          <w:rFonts w:ascii="Calibri" w:hAnsi="Calibri" w:cs="Calibri"/>
          <w:sz w:val="22"/>
          <w:szCs w:val="22"/>
        </w:rPr>
        <w:t xml:space="preserve">Welcome back! </w:t>
      </w:r>
      <w:r w:rsidR="00200733" w:rsidRPr="00BE6C02">
        <w:rPr>
          <w:rFonts w:ascii="Calibri" w:hAnsi="Calibri" w:cs="Calibri"/>
          <w:sz w:val="22"/>
          <w:szCs w:val="22"/>
        </w:rPr>
        <w:t xml:space="preserve">It has been lovely to </w:t>
      </w:r>
      <w:r w:rsidRPr="00BE6C02">
        <w:rPr>
          <w:rFonts w:ascii="Calibri" w:hAnsi="Calibri" w:cs="Calibri"/>
          <w:sz w:val="22"/>
          <w:szCs w:val="22"/>
        </w:rPr>
        <w:t>see</w:t>
      </w:r>
      <w:r w:rsidR="00200733" w:rsidRPr="00BE6C02">
        <w:rPr>
          <w:rFonts w:ascii="Calibri" w:hAnsi="Calibri" w:cs="Calibri"/>
          <w:sz w:val="22"/>
          <w:szCs w:val="22"/>
        </w:rPr>
        <w:t xml:space="preserve"> the children back </w:t>
      </w:r>
      <w:r w:rsidRPr="00BE6C02">
        <w:rPr>
          <w:rFonts w:ascii="Calibri" w:hAnsi="Calibri" w:cs="Calibri"/>
          <w:sz w:val="22"/>
          <w:szCs w:val="22"/>
        </w:rPr>
        <w:t xml:space="preserve">in </w:t>
      </w:r>
      <w:r w:rsidR="00200733" w:rsidRPr="00BE6C02">
        <w:rPr>
          <w:rFonts w:ascii="Calibri" w:hAnsi="Calibri" w:cs="Calibri"/>
          <w:sz w:val="22"/>
          <w:szCs w:val="22"/>
        </w:rPr>
        <w:t>school and to see how brilliantly they have settled in</w:t>
      </w:r>
      <w:r w:rsidR="00324202" w:rsidRPr="00BE6C02">
        <w:rPr>
          <w:rFonts w:ascii="Calibri" w:hAnsi="Calibri" w:cs="Calibri"/>
          <w:sz w:val="22"/>
          <w:szCs w:val="22"/>
        </w:rPr>
        <w:t xml:space="preserve"> already</w:t>
      </w:r>
      <w:r w:rsidR="00200733" w:rsidRPr="00BE6C02">
        <w:rPr>
          <w:rFonts w:ascii="Calibri" w:hAnsi="Calibri" w:cs="Calibri"/>
          <w:sz w:val="22"/>
          <w:szCs w:val="22"/>
        </w:rPr>
        <w:t xml:space="preserve">. They are </w:t>
      </w:r>
      <w:r w:rsidR="00324202" w:rsidRPr="00BE6C02">
        <w:rPr>
          <w:rFonts w:ascii="Calibri" w:hAnsi="Calibri" w:cs="Calibri"/>
          <w:sz w:val="22"/>
          <w:szCs w:val="22"/>
        </w:rPr>
        <w:t>coping</w:t>
      </w:r>
      <w:r w:rsidR="00200733" w:rsidRPr="00BE6C02">
        <w:rPr>
          <w:rFonts w:ascii="Calibri" w:hAnsi="Calibri" w:cs="Calibri"/>
          <w:sz w:val="22"/>
          <w:szCs w:val="22"/>
        </w:rPr>
        <w:t xml:space="preserve"> so well with the new routines and changes around school and we are so pleased with all of their hard work so far. The following letter will include some of the key information for the following year</w:t>
      </w:r>
      <w:r w:rsidR="00324202" w:rsidRPr="00BE6C02">
        <w:rPr>
          <w:rFonts w:ascii="Calibri" w:hAnsi="Calibri" w:cs="Calibri"/>
          <w:sz w:val="22"/>
          <w:szCs w:val="22"/>
        </w:rPr>
        <w:t>.</w:t>
      </w:r>
      <w:r w:rsidR="00200733" w:rsidRPr="00BE6C02">
        <w:rPr>
          <w:rFonts w:ascii="Calibri" w:hAnsi="Calibri" w:cs="Calibri"/>
          <w:sz w:val="22"/>
          <w:szCs w:val="22"/>
        </w:rPr>
        <w:t xml:space="preserve"> </w:t>
      </w:r>
    </w:p>
    <w:p w14:paraId="78BEF986" w14:textId="51777E1E" w:rsidR="0071793E" w:rsidRPr="00BE6C02" w:rsidRDefault="0071793E" w:rsidP="00200733">
      <w:pPr>
        <w:rPr>
          <w:rFonts w:ascii="Calibri" w:hAnsi="Calibri" w:cs="Calibri"/>
          <w:sz w:val="22"/>
          <w:szCs w:val="22"/>
        </w:rPr>
      </w:pPr>
    </w:p>
    <w:p w14:paraId="702E293A" w14:textId="35541168" w:rsidR="0071793E" w:rsidRPr="00BE6C02" w:rsidRDefault="0071793E" w:rsidP="00200733">
      <w:pPr>
        <w:rPr>
          <w:rFonts w:ascii="Calibri" w:hAnsi="Calibri" w:cs="Calibri"/>
          <w:sz w:val="22"/>
          <w:szCs w:val="22"/>
        </w:rPr>
      </w:pPr>
      <w:r w:rsidRPr="00BE6C02">
        <w:rPr>
          <w:rFonts w:ascii="Calibri" w:hAnsi="Calibri" w:cs="Calibri"/>
          <w:sz w:val="22"/>
          <w:szCs w:val="22"/>
        </w:rPr>
        <w:t>In Year 4, we cover some exciting topics including: Electricity, Anglo-Saxons, Ancient Egyptians, The Digestive System and Rivers. For more information about the content covered in Year 4, you can find curriculum overviews over on our website. I will also be</w:t>
      </w:r>
      <w:bookmarkStart w:id="0" w:name="_GoBack"/>
      <w:bookmarkEnd w:id="0"/>
      <w:r w:rsidRPr="00BE6C02">
        <w:rPr>
          <w:rFonts w:ascii="Calibri" w:hAnsi="Calibri" w:cs="Calibri"/>
          <w:sz w:val="22"/>
          <w:szCs w:val="22"/>
        </w:rPr>
        <w:t xml:space="preserve"> posting updates on Class Dojo. </w:t>
      </w:r>
    </w:p>
    <w:p w14:paraId="19D9293C" w14:textId="3B0FB3DF" w:rsidR="00200733" w:rsidRPr="00BE6C02" w:rsidRDefault="00200733" w:rsidP="00200733">
      <w:pPr>
        <w:rPr>
          <w:rFonts w:ascii="Calibri" w:hAnsi="Calibri" w:cs="Calibri"/>
          <w:sz w:val="22"/>
          <w:szCs w:val="22"/>
        </w:rPr>
      </w:pPr>
    </w:p>
    <w:p w14:paraId="64743A04" w14:textId="620995CA" w:rsidR="00200733" w:rsidRPr="00BE6C02" w:rsidRDefault="00200733" w:rsidP="00200733">
      <w:pPr>
        <w:rPr>
          <w:rFonts w:ascii="Calibri" w:hAnsi="Calibri" w:cs="Calibri"/>
          <w:b/>
          <w:bCs/>
          <w:sz w:val="22"/>
          <w:szCs w:val="22"/>
          <w:u w:val="single"/>
        </w:rPr>
      </w:pPr>
      <w:r w:rsidRPr="00BE6C02">
        <w:rPr>
          <w:rFonts w:ascii="Calibri" w:hAnsi="Calibri" w:cs="Calibri"/>
          <w:b/>
          <w:bCs/>
          <w:sz w:val="22"/>
          <w:szCs w:val="22"/>
          <w:u w:val="single"/>
        </w:rPr>
        <w:t xml:space="preserve">Homework </w:t>
      </w:r>
    </w:p>
    <w:p w14:paraId="0D785E9F" w14:textId="54E263C5" w:rsidR="00200733" w:rsidRPr="00BE6C02" w:rsidRDefault="00200733" w:rsidP="00200733">
      <w:pPr>
        <w:rPr>
          <w:rFonts w:ascii="Calibri" w:hAnsi="Calibri" w:cs="Calibri"/>
          <w:sz w:val="22"/>
          <w:szCs w:val="22"/>
        </w:rPr>
      </w:pPr>
      <w:r w:rsidRPr="00BE6C02">
        <w:rPr>
          <w:rFonts w:ascii="Calibri" w:hAnsi="Calibri" w:cs="Calibri"/>
          <w:sz w:val="22"/>
          <w:szCs w:val="22"/>
        </w:rPr>
        <w:t xml:space="preserve">Children will receive </w:t>
      </w:r>
      <w:r w:rsidR="00375A2C" w:rsidRPr="00BE6C02">
        <w:rPr>
          <w:rFonts w:ascii="Calibri" w:hAnsi="Calibri" w:cs="Calibri"/>
          <w:sz w:val="22"/>
          <w:szCs w:val="22"/>
        </w:rPr>
        <w:t>their homework via Class Dojo on</w:t>
      </w:r>
      <w:r w:rsidRPr="00BE6C02">
        <w:rPr>
          <w:rFonts w:ascii="Calibri" w:hAnsi="Calibri" w:cs="Calibri"/>
          <w:sz w:val="22"/>
          <w:szCs w:val="22"/>
        </w:rPr>
        <w:t xml:space="preserve"> </w:t>
      </w:r>
      <w:r w:rsidRPr="00BE6C02">
        <w:rPr>
          <w:rFonts w:ascii="Calibri" w:hAnsi="Calibri" w:cs="Calibri"/>
          <w:b/>
          <w:bCs/>
          <w:sz w:val="22"/>
          <w:szCs w:val="22"/>
        </w:rPr>
        <w:t xml:space="preserve">Thursday </w:t>
      </w:r>
      <w:r w:rsidRPr="00BE6C02">
        <w:rPr>
          <w:rFonts w:ascii="Calibri" w:hAnsi="Calibri" w:cs="Calibri"/>
          <w:sz w:val="22"/>
          <w:szCs w:val="22"/>
        </w:rPr>
        <w:t xml:space="preserve">to be </w:t>
      </w:r>
      <w:r w:rsidR="00375A2C" w:rsidRPr="00BE6C02">
        <w:rPr>
          <w:rFonts w:ascii="Calibri" w:hAnsi="Calibri" w:cs="Calibri"/>
          <w:sz w:val="22"/>
          <w:szCs w:val="22"/>
        </w:rPr>
        <w:t xml:space="preserve">uploaded </w:t>
      </w:r>
      <w:r w:rsidRPr="00BE6C02">
        <w:rPr>
          <w:rFonts w:ascii="Calibri" w:hAnsi="Calibri" w:cs="Calibri"/>
          <w:sz w:val="22"/>
          <w:szCs w:val="22"/>
        </w:rPr>
        <w:t xml:space="preserve">on the following </w:t>
      </w:r>
      <w:r w:rsidRPr="00BE6C02">
        <w:rPr>
          <w:rFonts w:ascii="Calibri" w:hAnsi="Calibri" w:cs="Calibri"/>
          <w:b/>
          <w:bCs/>
          <w:sz w:val="22"/>
          <w:szCs w:val="22"/>
        </w:rPr>
        <w:t>Tuesday</w:t>
      </w:r>
      <w:r w:rsidRPr="00BE6C02">
        <w:rPr>
          <w:rFonts w:ascii="Calibri" w:hAnsi="Calibri" w:cs="Calibri"/>
          <w:sz w:val="22"/>
          <w:szCs w:val="22"/>
        </w:rPr>
        <w:t>. The homework will alternate weekly between Maths and English.</w:t>
      </w:r>
      <w:r w:rsidR="009C2875" w:rsidRPr="00BE6C02">
        <w:rPr>
          <w:rFonts w:ascii="Calibri" w:hAnsi="Calibri" w:cs="Calibri"/>
          <w:sz w:val="22"/>
          <w:szCs w:val="22"/>
        </w:rPr>
        <w:t xml:space="preserve"> If your child struggles</w:t>
      </w:r>
      <w:r w:rsidR="00526F33" w:rsidRPr="00BE6C02">
        <w:rPr>
          <w:rFonts w:ascii="Calibri" w:hAnsi="Calibri" w:cs="Calibri"/>
          <w:sz w:val="22"/>
          <w:szCs w:val="22"/>
        </w:rPr>
        <w:t xml:space="preserve"> with a question</w:t>
      </w:r>
      <w:r w:rsidR="009C2875" w:rsidRPr="00BE6C02">
        <w:rPr>
          <w:rFonts w:ascii="Calibri" w:hAnsi="Calibri" w:cs="Calibri"/>
          <w:sz w:val="22"/>
          <w:szCs w:val="22"/>
        </w:rPr>
        <w:t>, please leave</w:t>
      </w:r>
      <w:r w:rsidR="00526F33" w:rsidRPr="00BE6C02">
        <w:rPr>
          <w:rFonts w:ascii="Calibri" w:hAnsi="Calibri" w:cs="Calibri"/>
          <w:sz w:val="22"/>
          <w:szCs w:val="22"/>
        </w:rPr>
        <w:t xml:space="preserve"> it</w:t>
      </w:r>
      <w:r w:rsidR="009C2875" w:rsidRPr="00BE6C02">
        <w:rPr>
          <w:rFonts w:ascii="Calibri" w:hAnsi="Calibri" w:cs="Calibri"/>
          <w:sz w:val="22"/>
          <w:szCs w:val="22"/>
        </w:rPr>
        <w:t xml:space="preserve"> blank</w:t>
      </w:r>
      <w:r w:rsidR="00375A2C" w:rsidRPr="00BE6C02">
        <w:rPr>
          <w:rFonts w:ascii="Calibri" w:hAnsi="Calibri" w:cs="Calibri"/>
          <w:sz w:val="22"/>
          <w:szCs w:val="22"/>
        </w:rPr>
        <w:t xml:space="preserve"> or </w:t>
      </w:r>
      <w:r w:rsidR="009C2875" w:rsidRPr="00BE6C02">
        <w:rPr>
          <w:rFonts w:ascii="Calibri" w:hAnsi="Calibri" w:cs="Calibri"/>
          <w:sz w:val="22"/>
          <w:szCs w:val="22"/>
        </w:rPr>
        <w:t xml:space="preserve">put a star next </w:t>
      </w:r>
      <w:r w:rsidR="00375A2C" w:rsidRPr="00BE6C02">
        <w:rPr>
          <w:rFonts w:ascii="Calibri" w:hAnsi="Calibri" w:cs="Calibri"/>
          <w:sz w:val="22"/>
          <w:szCs w:val="22"/>
        </w:rPr>
        <w:t xml:space="preserve">to it / message me with any issues. </w:t>
      </w:r>
      <w:r w:rsidR="00526F33" w:rsidRPr="00BE6C02">
        <w:rPr>
          <w:rFonts w:ascii="Calibri" w:hAnsi="Calibri" w:cs="Calibri"/>
          <w:sz w:val="22"/>
          <w:szCs w:val="22"/>
        </w:rPr>
        <w:t>This will help us to make sure we give them the appropriate support.</w:t>
      </w:r>
      <w:r w:rsidR="00375A2C" w:rsidRPr="00BE6C02">
        <w:rPr>
          <w:rFonts w:ascii="Calibri" w:hAnsi="Calibri" w:cs="Calibri"/>
          <w:sz w:val="22"/>
          <w:szCs w:val="22"/>
        </w:rPr>
        <w:t xml:space="preserve"> If your child is unable to work online at home, we can provide printed worksheets in school for them to take home – just let me know. </w:t>
      </w:r>
    </w:p>
    <w:p w14:paraId="16B6BF14" w14:textId="7BCD2553" w:rsidR="00200733" w:rsidRPr="00BE6C02" w:rsidRDefault="00200733" w:rsidP="00200733">
      <w:pPr>
        <w:rPr>
          <w:rFonts w:ascii="Calibri" w:hAnsi="Calibri" w:cs="Calibri"/>
          <w:sz w:val="22"/>
          <w:szCs w:val="22"/>
        </w:rPr>
      </w:pPr>
    </w:p>
    <w:p w14:paraId="092F88DA" w14:textId="77777777" w:rsidR="00200733" w:rsidRPr="00BE6C02" w:rsidRDefault="00200733" w:rsidP="00200733">
      <w:pPr>
        <w:rPr>
          <w:rFonts w:ascii="Calibri" w:hAnsi="Calibri" w:cs="Calibri"/>
          <w:b/>
          <w:bCs/>
          <w:sz w:val="22"/>
          <w:szCs w:val="22"/>
          <w:u w:val="single"/>
        </w:rPr>
      </w:pPr>
      <w:r w:rsidRPr="00BE6C02">
        <w:rPr>
          <w:rFonts w:ascii="Calibri" w:hAnsi="Calibri" w:cs="Calibri"/>
          <w:b/>
          <w:bCs/>
          <w:sz w:val="22"/>
          <w:szCs w:val="22"/>
          <w:u w:val="single"/>
        </w:rPr>
        <w:t>Reading</w:t>
      </w:r>
    </w:p>
    <w:p w14:paraId="0AA9FC8C" w14:textId="3327974D" w:rsidR="00324202" w:rsidRPr="00BE6C02" w:rsidRDefault="00375A2C" w:rsidP="00200733">
      <w:pPr>
        <w:rPr>
          <w:rFonts w:ascii="Calibri" w:hAnsi="Calibri" w:cs="Calibri"/>
          <w:sz w:val="22"/>
          <w:szCs w:val="22"/>
        </w:rPr>
      </w:pPr>
      <w:r w:rsidRPr="00BE6C02">
        <w:rPr>
          <w:rFonts w:ascii="Calibri" w:hAnsi="Calibri" w:cs="Calibri"/>
          <w:sz w:val="22"/>
          <w:szCs w:val="22"/>
        </w:rPr>
        <w:t>W</w:t>
      </w:r>
      <w:r w:rsidR="00200733" w:rsidRPr="00BE6C02">
        <w:rPr>
          <w:rFonts w:ascii="Calibri" w:hAnsi="Calibri" w:cs="Calibri"/>
          <w:sz w:val="22"/>
          <w:szCs w:val="22"/>
        </w:rPr>
        <w:t xml:space="preserve">e recommend that children read at home as much as possible. Children have their own login for </w:t>
      </w:r>
      <w:r w:rsidR="00200733" w:rsidRPr="00BE6C02">
        <w:rPr>
          <w:rFonts w:ascii="Calibri" w:hAnsi="Calibri" w:cs="Calibri"/>
          <w:b/>
          <w:bCs/>
          <w:sz w:val="22"/>
          <w:szCs w:val="22"/>
        </w:rPr>
        <w:t>Bug Club</w:t>
      </w:r>
      <w:r w:rsidR="00200733" w:rsidRPr="00BE6C02">
        <w:rPr>
          <w:rFonts w:ascii="Calibri" w:hAnsi="Calibri" w:cs="Calibri"/>
          <w:sz w:val="22"/>
          <w:szCs w:val="22"/>
        </w:rPr>
        <w:t xml:space="preserve"> which is a great resource that children can use independently, and I can </w:t>
      </w:r>
      <w:r w:rsidRPr="00BE6C02">
        <w:rPr>
          <w:rFonts w:ascii="Calibri" w:hAnsi="Calibri" w:cs="Calibri"/>
          <w:sz w:val="22"/>
          <w:szCs w:val="22"/>
        </w:rPr>
        <w:t>follow</w:t>
      </w:r>
      <w:r w:rsidR="00200733" w:rsidRPr="00BE6C02">
        <w:rPr>
          <w:rFonts w:ascii="Calibri" w:hAnsi="Calibri" w:cs="Calibri"/>
          <w:sz w:val="22"/>
          <w:szCs w:val="22"/>
        </w:rPr>
        <w:t xml:space="preserve"> their progress online. </w:t>
      </w:r>
      <w:r w:rsidRPr="00BE6C02">
        <w:rPr>
          <w:rFonts w:ascii="Calibri" w:hAnsi="Calibri" w:cs="Calibri"/>
          <w:sz w:val="22"/>
          <w:szCs w:val="22"/>
        </w:rPr>
        <w:t xml:space="preserve">Children have also been given a home reader that they take home and return to school daily. As and when you listen to your child read, you can make a note of this in their </w:t>
      </w:r>
      <w:r w:rsidRPr="00BE6C02">
        <w:rPr>
          <w:rFonts w:ascii="Calibri" w:hAnsi="Calibri" w:cs="Calibri"/>
          <w:b/>
          <w:bCs/>
          <w:sz w:val="22"/>
          <w:szCs w:val="22"/>
        </w:rPr>
        <w:t>reading record</w:t>
      </w:r>
      <w:r w:rsidRPr="00BE6C02">
        <w:rPr>
          <w:rFonts w:ascii="Calibri" w:hAnsi="Calibri" w:cs="Calibri"/>
          <w:sz w:val="22"/>
          <w:szCs w:val="22"/>
        </w:rPr>
        <w:t xml:space="preserve">. </w:t>
      </w:r>
    </w:p>
    <w:p w14:paraId="6D83A632" w14:textId="6E8BC000" w:rsidR="00324202" w:rsidRPr="00BE6C02" w:rsidRDefault="00324202" w:rsidP="00200733">
      <w:pPr>
        <w:rPr>
          <w:rFonts w:ascii="Calibri" w:hAnsi="Calibri" w:cs="Calibri"/>
          <w:sz w:val="22"/>
          <w:szCs w:val="22"/>
        </w:rPr>
      </w:pPr>
    </w:p>
    <w:p w14:paraId="0251B950" w14:textId="1FD7FB7A" w:rsidR="00324202" w:rsidRPr="00BE6C02" w:rsidRDefault="00324202" w:rsidP="00200733">
      <w:pPr>
        <w:rPr>
          <w:rFonts w:ascii="Calibri" w:hAnsi="Calibri" w:cs="Calibri"/>
          <w:sz w:val="22"/>
          <w:szCs w:val="22"/>
          <w:u w:val="single"/>
        </w:rPr>
      </w:pPr>
      <w:r w:rsidRPr="00BE6C02">
        <w:rPr>
          <w:rFonts w:ascii="Calibri" w:hAnsi="Calibri" w:cs="Calibri"/>
          <w:b/>
          <w:bCs/>
          <w:sz w:val="22"/>
          <w:szCs w:val="22"/>
          <w:u w:val="single"/>
        </w:rPr>
        <w:t>Spellings</w:t>
      </w:r>
    </w:p>
    <w:p w14:paraId="3BD74206" w14:textId="428D6AE6" w:rsidR="00324202" w:rsidRPr="00BE6C02" w:rsidRDefault="007D4217" w:rsidP="00200733">
      <w:pPr>
        <w:rPr>
          <w:rFonts w:ascii="Calibri" w:hAnsi="Calibri" w:cs="Calibri"/>
          <w:sz w:val="22"/>
          <w:szCs w:val="22"/>
        </w:rPr>
      </w:pPr>
      <w:r w:rsidRPr="00BE6C02">
        <w:rPr>
          <w:rFonts w:ascii="Calibri" w:hAnsi="Calibri" w:cs="Calibri"/>
          <w:sz w:val="22"/>
          <w:szCs w:val="22"/>
        </w:rPr>
        <w:t>On Mondays</w:t>
      </w:r>
      <w:r w:rsidR="00375A2C" w:rsidRPr="00BE6C02">
        <w:rPr>
          <w:rFonts w:ascii="Calibri" w:hAnsi="Calibri" w:cs="Calibri"/>
          <w:sz w:val="22"/>
          <w:szCs w:val="22"/>
        </w:rPr>
        <w:t>, y</w:t>
      </w:r>
      <w:r w:rsidR="00324202" w:rsidRPr="00BE6C02">
        <w:rPr>
          <w:rFonts w:ascii="Calibri" w:hAnsi="Calibri" w:cs="Calibri"/>
          <w:sz w:val="22"/>
          <w:szCs w:val="22"/>
        </w:rPr>
        <w:t>our child will b</w:t>
      </w:r>
      <w:r w:rsidR="00254201" w:rsidRPr="00BE6C02">
        <w:rPr>
          <w:rFonts w:ascii="Calibri" w:hAnsi="Calibri" w:cs="Calibri"/>
          <w:sz w:val="22"/>
          <w:szCs w:val="22"/>
        </w:rPr>
        <w:t xml:space="preserve">e given a list of spellings </w:t>
      </w:r>
      <w:r w:rsidR="00375A2C" w:rsidRPr="00BE6C02">
        <w:rPr>
          <w:rFonts w:ascii="Calibri" w:hAnsi="Calibri" w:cs="Calibri"/>
          <w:sz w:val="22"/>
          <w:szCs w:val="22"/>
        </w:rPr>
        <w:t>to practise at home in preparation for our spelling test the following Monday. T</w:t>
      </w:r>
      <w:r w:rsidR="00324202" w:rsidRPr="00BE6C02">
        <w:rPr>
          <w:rFonts w:ascii="Calibri" w:hAnsi="Calibri" w:cs="Calibri"/>
          <w:sz w:val="22"/>
          <w:szCs w:val="22"/>
        </w:rPr>
        <w:t>hese words will link with our s</w:t>
      </w:r>
      <w:r w:rsidR="00526F33" w:rsidRPr="00BE6C02">
        <w:rPr>
          <w:rFonts w:ascii="Calibri" w:hAnsi="Calibri" w:cs="Calibri"/>
          <w:sz w:val="22"/>
          <w:szCs w:val="22"/>
        </w:rPr>
        <w:t>pelling rule</w:t>
      </w:r>
      <w:r w:rsidR="00324202" w:rsidRPr="00BE6C02">
        <w:rPr>
          <w:rFonts w:ascii="Calibri" w:hAnsi="Calibri" w:cs="Calibri"/>
          <w:sz w:val="22"/>
          <w:szCs w:val="22"/>
        </w:rPr>
        <w:t xml:space="preserve"> of the week that we are covering in class. Please encourage your child to practise these spellings and help them to understand the meanings (sentence writing may be good for this). </w:t>
      </w:r>
      <w:r w:rsidR="00254201" w:rsidRPr="00BE6C02">
        <w:rPr>
          <w:rFonts w:ascii="Calibri" w:hAnsi="Calibri" w:cs="Calibri"/>
          <w:sz w:val="22"/>
          <w:szCs w:val="22"/>
        </w:rPr>
        <w:t>These spellings will be available to download from our Class Story on Class Dojo.</w:t>
      </w:r>
    </w:p>
    <w:p w14:paraId="1B97ECEB" w14:textId="2E68BE13" w:rsidR="00324202" w:rsidRPr="00BE6C02" w:rsidRDefault="00324202" w:rsidP="00200733">
      <w:pPr>
        <w:rPr>
          <w:rFonts w:ascii="Calibri" w:hAnsi="Calibri" w:cs="Calibri"/>
          <w:sz w:val="22"/>
          <w:szCs w:val="22"/>
        </w:rPr>
      </w:pPr>
    </w:p>
    <w:p w14:paraId="0350BC6B" w14:textId="0D65B03B" w:rsidR="00324202" w:rsidRPr="00BE6C02" w:rsidRDefault="00324202" w:rsidP="00200733">
      <w:pPr>
        <w:rPr>
          <w:rFonts w:ascii="Calibri" w:hAnsi="Calibri" w:cs="Calibri"/>
          <w:b/>
          <w:bCs/>
          <w:sz w:val="22"/>
          <w:szCs w:val="22"/>
          <w:u w:val="single"/>
        </w:rPr>
      </w:pPr>
      <w:r w:rsidRPr="00BE6C02">
        <w:rPr>
          <w:rFonts w:ascii="Calibri" w:hAnsi="Calibri" w:cs="Calibri"/>
          <w:b/>
          <w:bCs/>
          <w:sz w:val="22"/>
          <w:szCs w:val="22"/>
          <w:u w:val="single"/>
        </w:rPr>
        <w:t>Times Tables</w:t>
      </w:r>
    </w:p>
    <w:p w14:paraId="52544A7C" w14:textId="06BA4966" w:rsidR="007D4217" w:rsidRPr="00BE6C02" w:rsidRDefault="00375A2C" w:rsidP="00200733">
      <w:pPr>
        <w:rPr>
          <w:rFonts w:ascii="Calibri" w:hAnsi="Calibri" w:cs="Calibri"/>
          <w:sz w:val="22"/>
          <w:szCs w:val="22"/>
        </w:rPr>
      </w:pPr>
      <w:r w:rsidRPr="00BE6C02">
        <w:rPr>
          <w:rFonts w:ascii="Calibri" w:hAnsi="Calibri" w:cs="Calibri"/>
          <w:sz w:val="22"/>
          <w:szCs w:val="22"/>
        </w:rPr>
        <w:t>In Year 4, times tables are very important</w:t>
      </w:r>
      <w:r w:rsidR="007D4217" w:rsidRPr="00BE6C02">
        <w:rPr>
          <w:rFonts w:ascii="Calibri" w:hAnsi="Calibri" w:cs="Calibri"/>
          <w:sz w:val="22"/>
          <w:szCs w:val="22"/>
        </w:rPr>
        <w:t xml:space="preserve"> as </w:t>
      </w:r>
      <w:r w:rsidRPr="00BE6C02">
        <w:rPr>
          <w:rFonts w:ascii="Calibri" w:hAnsi="Calibri" w:cs="Calibri"/>
          <w:sz w:val="22"/>
          <w:szCs w:val="22"/>
        </w:rPr>
        <w:t xml:space="preserve">we will be working towards our end of year online Times Table test. </w:t>
      </w:r>
      <w:r w:rsidR="00324202" w:rsidRPr="00BE6C02">
        <w:rPr>
          <w:rFonts w:ascii="Calibri" w:hAnsi="Calibri" w:cs="Calibri"/>
          <w:sz w:val="22"/>
          <w:szCs w:val="22"/>
        </w:rPr>
        <w:t xml:space="preserve">Please encourage your child to practise their times tables at home. They can do this independently using the apps </w:t>
      </w:r>
      <w:r w:rsidR="00324202" w:rsidRPr="00BE6C02">
        <w:rPr>
          <w:rFonts w:ascii="Calibri" w:hAnsi="Calibri" w:cs="Calibri"/>
          <w:b/>
          <w:bCs/>
          <w:sz w:val="22"/>
          <w:szCs w:val="22"/>
        </w:rPr>
        <w:t>Hit the Button</w:t>
      </w:r>
      <w:r w:rsidRPr="00BE6C02">
        <w:rPr>
          <w:rFonts w:ascii="Calibri" w:hAnsi="Calibri" w:cs="Calibri"/>
          <w:b/>
          <w:bCs/>
          <w:sz w:val="22"/>
          <w:szCs w:val="22"/>
        </w:rPr>
        <w:t>,</w:t>
      </w:r>
      <w:r w:rsidR="00324202" w:rsidRPr="00BE6C02">
        <w:rPr>
          <w:rFonts w:ascii="Calibri" w:hAnsi="Calibri" w:cs="Calibri"/>
          <w:sz w:val="22"/>
          <w:szCs w:val="22"/>
        </w:rPr>
        <w:t xml:space="preserve"> </w:t>
      </w:r>
      <w:r w:rsidR="00324202" w:rsidRPr="00BE6C02">
        <w:rPr>
          <w:rFonts w:ascii="Calibri" w:hAnsi="Calibri" w:cs="Calibri"/>
          <w:b/>
          <w:bCs/>
          <w:sz w:val="22"/>
          <w:szCs w:val="22"/>
        </w:rPr>
        <w:t>TT Rockstars</w:t>
      </w:r>
      <w:r w:rsidRPr="00BE6C02">
        <w:rPr>
          <w:rFonts w:ascii="Calibri" w:hAnsi="Calibri" w:cs="Calibri"/>
          <w:sz w:val="22"/>
          <w:szCs w:val="22"/>
        </w:rPr>
        <w:t xml:space="preserve"> and </w:t>
      </w:r>
      <w:r w:rsidRPr="00BE6C02">
        <w:rPr>
          <w:rFonts w:ascii="Calibri" w:hAnsi="Calibri" w:cs="Calibri"/>
          <w:b/>
          <w:bCs/>
          <w:sz w:val="22"/>
          <w:szCs w:val="22"/>
        </w:rPr>
        <w:t xml:space="preserve">Maths Factor Times Table Check. </w:t>
      </w:r>
      <w:r w:rsidR="00324202" w:rsidRPr="00BE6C02">
        <w:rPr>
          <w:rFonts w:ascii="Calibri" w:hAnsi="Calibri" w:cs="Calibri"/>
          <w:sz w:val="22"/>
          <w:szCs w:val="22"/>
        </w:rPr>
        <w:t xml:space="preserve">Children also have </w:t>
      </w:r>
      <w:r w:rsidR="00526F33" w:rsidRPr="00BE6C02">
        <w:rPr>
          <w:rFonts w:ascii="Calibri" w:hAnsi="Calibri" w:cs="Calibri"/>
          <w:sz w:val="22"/>
          <w:szCs w:val="22"/>
        </w:rPr>
        <w:t>a log in</w:t>
      </w:r>
      <w:r w:rsidR="00324202" w:rsidRPr="00BE6C02">
        <w:rPr>
          <w:rFonts w:ascii="Calibri" w:hAnsi="Calibri" w:cs="Calibri"/>
          <w:sz w:val="22"/>
          <w:szCs w:val="22"/>
        </w:rPr>
        <w:t xml:space="preserve"> </w:t>
      </w:r>
      <w:r w:rsidR="00526F33" w:rsidRPr="00BE6C02">
        <w:rPr>
          <w:rFonts w:ascii="Calibri" w:hAnsi="Calibri" w:cs="Calibri"/>
          <w:sz w:val="22"/>
          <w:szCs w:val="22"/>
        </w:rPr>
        <w:t>for</w:t>
      </w:r>
      <w:r w:rsidR="00324202" w:rsidRPr="00BE6C02">
        <w:rPr>
          <w:rFonts w:ascii="Calibri" w:hAnsi="Calibri" w:cs="Calibri"/>
          <w:sz w:val="22"/>
          <w:szCs w:val="22"/>
        </w:rPr>
        <w:t xml:space="preserve"> </w:t>
      </w:r>
      <w:r w:rsidR="00324202" w:rsidRPr="00BE6C02">
        <w:rPr>
          <w:rFonts w:ascii="Calibri" w:hAnsi="Calibri" w:cs="Calibri"/>
          <w:b/>
          <w:bCs/>
          <w:sz w:val="22"/>
          <w:szCs w:val="22"/>
        </w:rPr>
        <w:t xml:space="preserve">Sumdog </w:t>
      </w:r>
      <w:r w:rsidR="00324202" w:rsidRPr="00BE6C02">
        <w:rPr>
          <w:rFonts w:ascii="Calibri" w:hAnsi="Calibri" w:cs="Calibri"/>
          <w:sz w:val="22"/>
          <w:szCs w:val="22"/>
        </w:rPr>
        <w:t>which will help them with other mental maths skills.</w:t>
      </w:r>
      <w:r w:rsidR="009C2875" w:rsidRPr="00BE6C02">
        <w:rPr>
          <w:rFonts w:ascii="Calibri" w:hAnsi="Calibri" w:cs="Calibri"/>
          <w:sz w:val="22"/>
          <w:szCs w:val="22"/>
        </w:rPr>
        <w:t xml:space="preserve"> </w:t>
      </w:r>
    </w:p>
    <w:p w14:paraId="2B95E6EF" w14:textId="0D5F8116" w:rsidR="00324202" w:rsidRPr="00BE6C02" w:rsidRDefault="00324202" w:rsidP="00200733">
      <w:pPr>
        <w:rPr>
          <w:rFonts w:ascii="Calibri" w:hAnsi="Calibri" w:cs="Calibri"/>
          <w:sz w:val="22"/>
          <w:szCs w:val="22"/>
        </w:rPr>
      </w:pPr>
    </w:p>
    <w:p w14:paraId="23E7F160" w14:textId="1D05B285" w:rsidR="009C2875" w:rsidRPr="00BE6C02" w:rsidRDefault="009C2875" w:rsidP="00200733">
      <w:pPr>
        <w:rPr>
          <w:rFonts w:ascii="Calibri" w:hAnsi="Calibri" w:cs="Calibri"/>
          <w:sz w:val="22"/>
          <w:szCs w:val="22"/>
          <w:u w:val="single"/>
        </w:rPr>
      </w:pPr>
      <w:r w:rsidRPr="00BE6C02">
        <w:rPr>
          <w:rFonts w:ascii="Calibri" w:hAnsi="Calibri" w:cs="Calibri"/>
          <w:b/>
          <w:bCs/>
          <w:sz w:val="22"/>
          <w:szCs w:val="22"/>
          <w:u w:val="single"/>
        </w:rPr>
        <w:t>PE</w:t>
      </w:r>
    </w:p>
    <w:p w14:paraId="7E9E4C9D" w14:textId="0CDDFED7" w:rsidR="009C2875" w:rsidRPr="00BE6C02" w:rsidRDefault="009C2875" w:rsidP="00200733">
      <w:pPr>
        <w:rPr>
          <w:rFonts w:ascii="Calibri" w:hAnsi="Calibri" w:cs="Calibri"/>
          <w:sz w:val="22"/>
          <w:szCs w:val="22"/>
        </w:rPr>
      </w:pPr>
      <w:r w:rsidRPr="00BE6C02">
        <w:rPr>
          <w:rFonts w:ascii="Calibri" w:hAnsi="Calibri" w:cs="Calibri"/>
          <w:sz w:val="22"/>
          <w:szCs w:val="22"/>
        </w:rPr>
        <w:t xml:space="preserve">Our PE day is a </w:t>
      </w:r>
      <w:r w:rsidRPr="00BE6C02">
        <w:rPr>
          <w:rFonts w:ascii="Calibri" w:hAnsi="Calibri" w:cs="Calibri"/>
          <w:b/>
          <w:bCs/>
          <w:sz w:val="22"/>
          <w:szCs w:val="22"/>
        </w:rPr>
        <w:t>T</w:t>
      </w:r>
      <w:r w:rsidR="00375A2C" w:rsidRPr="00BE6C02">
        <w:rPr>
          <w:rFonts w:ascii="Calibri" w:hAnsi="Calibri" w:cs="Calibri"/>
          <w:b/>
          <w:bCs/>
          <w:sz w:val="22"/>
          <w:szCs w:val="22"/>
        </w:rPr>
        <w:t>hursda</w:t>
      </w:r>
      <w:r w:rsidRPr="00BE6C02">
        <w:rPr>
          <w:rFonts w:ascii="Calibri" w:hAnsi="Calibri" w:cs="Calibri"/>
          <w:b/>
          <w:bCs/>
          <w:sz w:val="22"/>
          <w:szCs w:val="22"/>
        </w:rPr>
        <w:t>y.</w:t>
      </w:r>
      <w:r w:rsidRPr="00BE6C02">
        <w:rPr>
          <w:rFonts w:ascii="Calibri" w:hAnsi="Calibri" w:cs="Calibri"/>
          <w:sz w:val="22"/>
          <w:szCs w:val="22"/>
        </w:rPr>
        <w:t xml:space="preserve"> Please make sure your child has a named PE kit in school at all times. We will be doing PE outdoors where we ca</w:t>
      </w:r>
      <w:r w:rsidR="00526F33" w:rsidRPr="00BE6C02">
        <w:rPr>
          <w:rFonts w:ascii="Calibri" w:hAnsi="Calibri" w:cs="Calibri"/>
          <w:sz w:val="22"/>
          <w:szCs w:val="22"/>
        </w:rPr>
        <w:t>n,</w:t>
      </w:r>
      <w:r w:rsidRPr="00BE6C02">
        <w:rPr>
          <w:rFonts w:ascii="Calibri" w:hAnsi="Calibri" w:cs="Calibri"/>
          <w:sz w:val="22"/>
          <w:szCs w:val="22"/>
        </w:rPr>
        <w:t xml:space="preserve"> so you may wish to include tracksuit bottoms or leggings for those colder days. </w:t>
      </w:r>
    </w:p>
    <w:p w14:paraId="3B863421" w14:textId="268AAE68" w:rsidR="00375A2C" w:rsidRPr="00BE6C02" w:rsidRDefault="00375A2C" w:rsidP="00200733">
      <w:pPr>
        <w:rPr>
          <w:rFonts w:ascii="Calibri" w:hAnsi="Calibri" w:cs="Calibri"/>
          <w:sz w:val="22"/>
          <w:szCs w:val="22"/>
        </w:rPr>
      </w:pPr>
    </w:p>
    <w:p w14:paraId="31518C25" w14:textId="597C09AC" w:rsidR="00375A2C" w:rsidRPr="00BE6C02" w:rsidRDefault="00375A2C" w:rsidP="00200733">
      <w:pPr>
        <w:rPr>
          <w:rFonts w:ascii="Calibri" w:hAnsi="Calibri" w:cs="Calibri"/>
          <w:b/>
          <w:bCs/>
          <w:sz w:val="22"/>
          <w:szCs w:val="22"/>
          <w:u w:val="single"/>
        </w:rPr>
      </w:pPr>
      <w:r w:rsidRPr="00BE6C02">
        <w:rPr>
          <w:rFonts w:ascii="Calibri" w:hAnsi="Calibri" w:cs="Calibri"/>
          <w:b/>
          <w:bCs/>
          <w:sz w:val="22"/>
          <w:szCs w:val="22"/>
          <w:u w:val="single"/>
        </w:rPr>
        <w:t>Swimming</w:t>
      </w:r>
    </w:p>
    <w:p w14:paraId="1516CAAA" w14:textId="21F5DA08" w:rsidR="00375A2C" w:rsidRPr="00BE6C02" w:rsidRDefault="00375A2C" w:rsidP="00200733">
      <w:pPr>
        <w:rPr>
          <w:rFonts w:ascii="Calibri" w:hAnsi="Calibri" w:cs="Calibri"/>
          <w:sz w:val="22"/>
          <w:szCs w:val="22"/>
        </w:rPr>
      </w:pPr>
      <w:r w:rsidRPr="00BE6C02">
        <w:rPr>
          <w:rFonts w:ascii="Calibri" w:hAnsi="Calibri" w:cs="Calibri"/>
          <w:sz w:val="22"/>
          <w:szCs w:val="22"/>
        </w:rPr>
        <w:t xml:space="preserve">Swimming sessions take place on </w:t>
      </w:r>
      <w:r w:rsidRPr="00BE6C02">
        <w:rPr>
          <w:rFonts w:ascii="Calibri" w:hAnsi="Calibri" w:cs="Calibri"/>
          <w:b/>
          <w:bCs/>
          <w:sz w:val="22"/>
          <w:szCs w:val="22"/>
        </w:rPr>
        <w:t>Tuesday</w:t>
      </w:r>
      <w:r w:rsidRPr="00BE6C02">
        <w:rPr>
          <w:rFonts w:ascii="Calibri" w:hAnsi="Calibri" w:cs="Calibri"/>
          <w:sz w:val="22"/>
          <w:szCs w:val="22"/>
        </w:rPr>
        <w:t xml:space="preserve"> </w:t>
      </w:r>
      <w:proofErr w:type="gramStart"/>
      <w:r w:rsidRPr="00BE6C02">
        <w:rPr>
          <w:rFonts w:ascii="Calibri" w:hAnsi="Calibri" w:cs="Calibri"/>
          <w:sz w:val="22"/>
          <w:szCs w:val="22"/>
        </w:rPr>
        <w:t>afternoon</w:t>
      </w:r>
      <w:r w:rsidR="007D4217" w:rsidRPr="00BE6C02">
        <w:rPr>
          <w:rFonts w:ascii="Calibri" w:hAnsi="Calibri" w:cs="Calibri"/>
          <w:sz w:val="22"/>
          <w:szCs w:val="22"/>
        </w:rPr>
        <w:t>s</w:t>
      </w:r>
      <w:r w:rsidRPr="00BE6C02">
        <w:rPr>
          <w:rFonts w:ascii="Calibri" w:hAnsi="Calibri" w:cs="Calibri"/>
          <w:sz w:val="22"/>
          <w:szCs w:val="22"/>
        </w:rPr>
        <w:t>,</w:t>
      </w:r>
      <w:proofErr w:type="gramEnd"/>
      <w:r w:rsidRPr="00BE6C02">
        <w:rPr>
          <w:rFonts w:ascii="Calibri" w:hAnsi="Calibri" w:cs="Calibri"/>
          <w:sz w:val="22"/>
          <w:szCs w:val="22"/>
        </w:rPr>
        <w:t xml:space="preserve"> </w:t>
      </w:r>
      <w:r w:rsidR="007D4217" w:rsidRPr="00BE6C02">
        <w:rPr>
          <w:rFonts w:ascii="Calibri" w:hAnsi="Calibri" w:cs="Calibri"/>
          <w:sz w:val="22"/>
          <w:szCs w:val="22"/>
        </w:rPr>
        <w:t xml:space="preserve">therefore </w:t>
      </w:r>
      <w:r w:rsidRPr="00BE6C02">
        <w:rPr>
          <w:rFonts w:ascii="Calibri" w:hAnsi="Calibri" w:cs="Calibri"/>
          <w:sz w:val="22"/>
          <w:szCs w:val="22"/>
        </w:rPr>
        <w:t xml:space="preserve">your child will need a full swimming kit </w:t>
      </w:r>
      <w:r w:rsidR="007D4217" w:rsidRPr="00BE6C02">
        <w:rPr>
          <w:rFonts w:ascii="Calibri" w:hAnsi="Calibri" w:cs="Calibri"/>
          <w:sz w:val="22"/>
          <w:szCs w:val="22"/>
        </w:rPr>
        <w:t>in school on Tuesdays</w:t>
      </w:r>
      <w:r w:rsidRPr="00BE6C02">
        <w:rPr>
          <w:rFonts w:ascii="Calibri" w:hAnsi="Calibri" w:cs="Calibri"/>
          <w:sz w:val="22"/>
          <w:szCs w:val="22"/>
        </w:rPr>
        <w:t xml:space="preserve">. This includes: </w:t>
      </w:r>
    </w:p>
    <w:p w14:paraId="032059C6" w14:textId="03565C5F" w:rsidR="00375A2C" w:rsidRPr="00BE6C02" w:rsidRDefault="00375A2C" w:rsidP="00375A2C">
      <w:pPr>
        <w:pStyle w:val="ListParagraph"/>
        <w:numPr>
          <w:ilvl w:val="0"/>
          <w:numId w:val="1"/>
        </w:numPr>
        <w:rPr>
          <w:rFonts w:ascii="Calibri" w:hAnsi="Calibri" w:cs="Calibri"/>
          <w:sz w:val="22"/>
          <w:szCs w:val="22"/>
        </w:rPr>
      </w:pPr>
      <w:r w:rsidRPr="00BE6C02">
        <w:rPr>
          <w:rFonts w:ascii="Calibri" w:hAnsi="Calibri" w:cs="Calibri"/>
          <w:sz w:val="22"/>
          <w:szCs w:val="22"/>
        </w:rPr>
        <w:t>Swimming costume / trunks (no loose shorts)</w:t>
      </w:r>
    </w:p>
    <w:p w14:paraId="38197773" w14:textId="21C8801A" w:rsidR="00375A2C" w:rsidRPr="00BE6C02" w:rsidRDefault="00375A2C" w:rsidP="00375A2C">
      <w:pPr>
        <w:pStyle w:val="ListParagraph"/>
        <w:numPr>
          <w:ilvl w:val="0"/>
          <w:numId w:val="1"/>
        </w:numPr>
        <w:rPr>
          <w:rFonts w:ascii="Calibri" w:hAnsi="Calibri" w:cs="Calibri"/>
          <w:sz w:val="22"/>
          <w:szCs w:val="22"/>
        </w:rPr>
      </w:pPr>
      <w:r w:rsidRPr="00BE6C02">
        <w:rPr>
          <w:rFonts w:ascii="Calibri" w:hAnsi="Calibri" w:cs="Calibri"/>
          <w:sz w:val="22"/>
          <w:szCs w:val="22"/>
        </w:rPr>
        <w:t>Swimming hat for girls (and boys with long hair)</w:t>
      </w:r>
    </w:p>
    <w:p w14:paraId="23E728CF" w14:textId="55E1AF5B" w:rsidR="00375A2C" w:rsidRPr="00BE6C02" w:rsidRDefault="00375A2C" w:rsidP="00375A2C">
      <w:pPr>
        <w:pStyle w:val="ListParagraph"/>
        <w:numPr>
          <w:ilvl w:val="0"/>
          <w:numId w:val="1"/>
        </w:numPr>
        <w:rPr>
          <w:rFonts w:ascii="Calibri" w:hAnsi="Calibri" w:cs="Calibri"/>
          <w:sz w:val="22"/>
          <w:szCs w:val="22"/>
        </w:rPr>
      </w:pPr>
      <w:r w:rsidRPr="00BE6C02">
        <w:rPr>
          <w:rFonts w:ascii="Calibri" w:hAnsi="Calibri" w:cs="Calibri"/>
          <w:sz w:val="22"/>
          <w:szCs w:val="22"/>
        </w:rPr>
        <w:lastRenderedPageBreak/>
        <w:t>Goggles (If goggle form has been returned)</w:t>
      </w:r>
    </w:p>
    <w:p w14:paraId="0B65D75C" w14:textId="40132D8A" w:rsidR="00375A2C" w:rsidRPr="00BE6C02" w:rsidRDefault="00375A2C" w:rsidP="00375A2C">
      <w:pPr>
        <w:pStyle w:val="ListParagraph"/>
        <w:numPr>
          <w:ilvl w:val="0"/>
          <w:numId w:val="1"/>
        </w:numPr>
        <w:rPr>
          <w:rFonts w:ascii="Calibri" w:hAnsi="Calibri" w:cs="Calibri"/>
          <w:sz w:val="22"/>
          <w:szCs w:val="22"/>
        </w:rPr>
      </w:pPr>
      <w:r w:rsidRPr="00BE6C02">
        <w:rPr>
          <w:rFonts w:ascii="Calibri" w:hAnsi="Calibri" w:cs="Calibri"/>
          <w:sz w:val="22"/>
          <w:szCs w:val="22"/>
        </w:rPr>
        <w:t>Towel</w:t>
      </w:r>
    </w:p>
    <w:p w14:paraId="08E5CFAA" w14:textId="25E809B2" w:rsidR="00375A2C" w:rsidRPr="00BE6C02" w:rsidRDefault="00375A2C" w:rsidP="00375A2C">
      <w:pPr>
        <w:pStyle w:val="NormalWeb"/>
        <w:rPr>
          <w:rFonts w:ascii="Calibri" w:hAnsi="Calibri" w:cs="Calibri"/>
          <w:sz w:val="22"/>
          <w:szCs w:val="22"/>
        </w:rPr>
      </w:pPr>
      <w:r w:rsidRPr="00BE6C02">
        <w:rPr>
          <w:rFonts w:ascii="Calibri" w:hAnsi="Calibri" w:cs="Calibri"/>
          <w:sz w:val="22"/>
          <w:szCs w:val="22"/>
        </w:rPr>
        <w:t xml:space="preserve">We also ask that on Tuesdays, children </w:t>
      </w:r>
      <w:r w:rsidRPr="00BE6C02">
        <w:rPr>
          <w:rFonts w:ascii="Calibri" w:hAnsi="Calibri" w:cs="Calibri"/>
          <w:b/>
          <w:bCs/>
          <w:sz w:val="22"/>
          <w:szCs w:val="22"/>
        </w:rPr>
        <w:t>do not wear jewellery</w:t>
      </w:r>
      <w:r w:rsidRPr="00BE6C02">
        <w:rPr>
          <w:rFonts w:ascii="Calibri" w:hAnsi="Calibri" w:cs="Calibri"/>
          <w:sz w:val="22"/>
          <w:szCs w:val="22"/>
        </w:rPr>
        <w:t xml:space="preserve"> and that girls arrive in school with their </w:t>
      </w:r>
      <w:r w:rsidRPr="00BE6C02">
        <w:rPr>
          <w:rFonts w:ascii="Calibri" w:hAnsi="Calibri" w:cs="Calibri"/>
          <w:b/>
          <w:bCs/>
          <w:sz w:val="22"/>
          <w:szCs w:val="22"/>
        </w:rPr>
        <w:t>hair tied up.</w:t>
      </w:r>
      <w:r w:rsidRPr="00BE6C02">
        <w:rPr>
          <w:rFonts w:ascii="Calibri" w:hAnsi="Calibri" w:cs="Calibri"/>
          <w:b/>
          <w:bCs/>
          <w:sz w:val="22"/>
          <w:szCs w:val="22"/>
        </w:rPr>
        <w:br/>
      </w:r>
      <w:r w:rsidRPr="00BE6C02">
        <w:rPr>
          <w:rFonts w:ascii="Calibri" w:hAnsi="Calibri" w:cs="Calibri"/>
          <w:sz w:val="22"/>
          <w:szCs w:val="22"/>
        </w:rPr>
        <w:br/>
        <w:t>We have also been asked to remind parents that the policy at the baths regarding verruca</w:t>
      </w:r>
      <w:r w:rsidR="00D8456F" w:rsidRPr="00BE6C02">
        <w:rPr>
          <w:rFonts w:ascii="Calibri" w:hAnsi="Calibri" w:cs="Calibri"/>
          <w:sz w:val="22"/>
          <w:szCs w:val="22"/>
        </w:rPr>
        <w:t>e</w:t>
      </w:r>
      <w:r w:rsidRPr="00BE6C02">
        <w:rPr>
          <w:rFonts w:ascii="Calibri" w:hAnsi="Calibri" w:cs="Calibri"/>
          <w:sz w:val="22"/>
          <w:szCs w:val="22"/>
        </w:rPr>
        <w:t xml:space="preserve"> is that these should be given treatment the night before using a waterproof gel from the chemist</w:t>
      </w:r>
      <w:r w:rsidR="00D8456F" w:rsidRPr="00BE6C02">
        <w:rPr>
          <w:rFonts w:ascii="Calibri" w:hAnsi="Calibri" w:cs="Calibri"/>
          <w:sz w:val="22"/>
          <w:szCs w:val="22"/>
        </w:rPr>
        <w:t xml:space="preserve"> or a verruca sock must be worn.</w:t>
      </w:r>
    </w:p>
    <w:p w14:paraId="08B4A003" w14:textId="5712286E" w:rsidR="00D26744" w:rsidRPr="00BE6C02" w:rsidRDefault="00D26744" w:rsidP="00375A2C">
      <w:pPr>
        <w:pStyle w:val="NormalWeb"/>
        <w:rPr>
          <w:rFonts w:ascii="Calibri" w:hAnsi="Calibri" w:cs="Calibri"/>
          <w:b/>
          <w:bCs/>
          <w:sz w:val="22"/>
          <w:szCs w:val="22"/>
          <w:u w:val="single"/>
        </w:rPr>
      </w:pPr>
      <w:r w:rsidRPr="00BE6C02">
        <w:rPr>
          <w:rFonts w:ascii="Calibri" w:hAnsi="Calibri" w:cs="Calibri"/>
          <w:b/>
          <w:bCs/>
          <w:sz w:val="22"/>
          <w:szCs w:val="22"/>
          <w:u w:val="single"/>
        </w:rPr>
        <w:t>Water Bottles and Break Time Snacks</w:t>
      </w:r>
    </w:p>
    <w:p w14:paraId="52F28AE5" w14:textId="385A6B47" w:rsidR="0071793E" w:rsidRPr="00BE6C02" w:rsidRDefault="0071793E" w:rsidP="00375A2C">
      <w:pPr>
        <w:pStyle w:val="NormalWeb"/>
        <w:rPr>
          <w:rFonts w:ascii="Calibri" w:hAnsi="Calibri" w:cs="Calibri"/>
          <w:sz w:val="22"/>
          <w:szCs w:val="22"/>
        </w:rPr>
      </w:pPr>
      <w:r w:rsidRPr="00BE6C02">
        <w:rPr>
          <w:rFonts w:ascii="Calibri" w:hAnsi="Calibri" w:cs="Calibri"/>
          <w:sz w:val="22"/>
          <w:szCs w:val="22"/>
        </w:rPr>
        <w:t xml:space="preserve">Water: </w:t>
      </w:r>
      <w:r w:rsidR="00D26744" w:rsidRPr="00BE6C02">
        <w:rPr>
          <w:rFonts w:ascii="Calibri" w:hAnsi="Calibri" w:cs="Calibri"/>
          <w:sz w:val="22"/>
          <w:szCs w:val="22"/>
        </w:rPr>
        <w:t>We would be grateful if you could send your child into school with a full water bottle each day</w:t>
      </w:r>
      <w:r w:rsidRPr="00BE6C02">
        <w:rPr>
          <w:rFonts w:ascii="Calibri" w:hAnsi="Calibri" w:cs="Calibri"/>
          <w:sz w:val="22"/>
          <w:szCs w:val="22"/>
        </w:rPr>
        <w:t xml:space="preserve"> (water only, no juice or flavoured water please).</w:t>
      </w:r>
    </w:p>
    <w:p w14:paraId="38209B17" w14:textId="3B844BC9" w:rsidR="0071793E" w:rsidRPr="00BE6C02" w:rsidRDefault="0071793E" w:rsidP="0071793E">
      <w:pPr>
        <w:pStyle w:val="NoSpacing"/>
        <w:rPr>
          <w:rFonts w:ascii="Calibri" w:hAnsi="Calibri" w:cs="Calibri"/>
        </w:rPr>
      </w:pPr>
      <w:r w:rsidRPr="00BE6C02">
        <w:rPr>
          <w:rFonts w:ascii="Calibri" w:hAnsi="Calibri" w:cs="Calibri"/>
        </w:rPr>
        <w:t>Breaktime Snacks: W</w:t>
      </w:r>
      <w:r w:rsidR="00D26744" w:rsidRPr="00BE6C02">
        <w:rPr>
          <w:rFonts w:ascii="Calibri" w:hAnsi="Calibri" w:cs="Calibri"/>
        </w:rPr>
        <w:t>e are</w:t>
      </w:r>
      <w:r w:rsidRPr="00BE6C02">
        <w:rPr>
          <w:rFonts w:ascii="Calibri" w:hAnsi="Calibri" w:cs="Calibri"/>
        </w:rPr>
        <w:t xml:space="preserve"> now</w:t>
      </w:r>
      <w:r w:rsidR="00D26744" w:rsidRPr="00BE6C02">
        <w:rPr>
          <w:rFonts w:ascii="Calibri" w:hAnsi="Calibri" w:cs="Calibri"/>
        </w:rPr>
        <w:t xml:space="preserve"> asking that children bring </w:t>
      </w:r>
      <w:r w:rsidR="00D26744" w:rsidRPr="00BE6C02">
        <w:rPr>
          <w:rFonts w:ascii="Calibri" w:hAnsi="Calibri" w:cs="Calibri"/>
          <w:b/>
          <w:bCs/>
        </w:rPr>
        <w:t xml:space="preserve">fruit </w:t>
      </w:r>
      <w:r w:rsidRPr="00BE6C02">
        <w:rPr>
          <w:rFonts w:ascii="Calibri" w:hAnsi="Calibri" w:cs="Calibri"/>
          <w:b/>
          <w:bCs/>
        </w:rPr>
        <w:t xml:space="preserve">or vegetables </w:t>
      </w:r>
      <w:r w:rsidR="00D26744" w:rsidRPr="00BE6C02">
        <w:rPr>
          <w:rFonts w:ascii="Calibri" w:hAnsi="Calibri" w:cs="Calibri"/>
        </w:rPr>
        <w:t>into school</w:t>
      </w:r>
      <w:r w:rsidRPr="00BE6C02">
        <w:rPr>
          <w:rFonts w:ascii="Calibri" w:hAnsi="Calibri" w:cs="Calibri"/>
        </w:rPr>
        <w:t xml:space="preserve"> rather than cereal bars or other snacks.</w:t>
      </w:r>
      <w:r w:rsidRPr="00BE6C02">
        <w:rPr>
          <w:rFonts w:ascii="Calibri" w:hAnsi="Calibri" w:cs="Calibri"/>
          <w:b/>
        </w:rPr>
        <w:t xml:space="preserve"> (</w:t>
      </w:r>
      <w:r w:rsidRPr="00BE6C02">
        <w:rPr>
          <w:rFonts w:ascii="Calibri" w:hAnsi="Calibri" w:cs="Calibri"/>
          <w:bCs/>
        </w:rPr>
        <w:t>More information about how your child can order a hot snack will follow within the next few weeks).</w:t>
      </w:r>
    </w:p>
    <w:p w14:paraId="6EA5DB66" w14:textId="55EA8EAE" w:rsidR="00D26744" w:rsidRPr="00BE6C02" w:rsidRDefault="00D26744" w:rsidP="00375A2C">
      <w:pPr>
        <w:pStyle w:val="NormalWeb"/>
        <w:rPr>
          <w:rFonts w:ascii="Calibri" w:hAnsi="Calibri" w:cs="Calibri"/>
          <w:sz w:val="22"/>
          <w:szCs w:val="22"/>
        </w:rPr>
      </w:pPr>
    </w:p>
    <w:p w14:paraId="2E0377CF" w14:textId="59B9AD18" w:rsidR="00324202" w:rsidRPr="00BE6C02" w:rsidRDefault="00375A2C" w:rsidP="00375A2C">
      <w:pPr>
        <w:jc w:val="center"/>
        <w:rPr>
          <w:rFonts w:ascii="Calibri" w:hAnsi="Calibri" w:cs="Calibri"/>
          <w:sz w:val="22"/>
          <w:szCs w:val="22"/>
        </w:rPr>
      </w:pPr>
      <w:r w:rsidRPr="00BE6C02">
        <w:rPr>
          <w:rFonts w:ascii="Calibri" w:hAnsi="Calibri" w:cs="Calibri"/>
          <w:sz w:val="22"/>
          <w:szCs w:val="22"/>
        </w:rPr>
        <w:t>***</w:t>
      </w:r>
    </w:p>
    <w:p w14:paraId="564CC1F5" w14:textId="77777777" w:rsidR="00375A2C" w:rsidRPr="00BE6C02" w:rsidRDefault="00375A2C" w:rsidP="00200733">
      <w:pPr>
        <w:rPr>
          <w:rFonts w:ascii="Calibri" w:hAnsi="Calibri" w:cs="Calibri"/>
          <w:sz w:val="22"/>
          <w:szCs w:val="22"/>
        </w:rPr>
      </w:pPr>
    </w:p>
    <w:p w14:paraId="37F2F2C8" w14:textId="431E56C5" w:rsidR="009C2875" w:rsidRPr="00BE6C02" w:rsidRDefault="009C2875" w:rsidP="00200733">
      <w:pPr>
        <w:rPr>
          <w:rFonts w:ascii="Calibri" w:hAnsi="Calibri" w:cs="Calibri"/>
          <w:sz w:val="22"/>
          <w:szCs w:val="22"/>
        </w:rPr>
      </w:pPr>
      <w:r w:rsidRPr="00BE6C02">
        <w:rPr>
          <w:rFonts w:ascii="Calibri" w:hAnsi="Calibri" w:cs="Calibri"/>
          <w:sz w:val="22"/>
          <w:szCs w:val="22"/>
        </w:rPr>
        <w:t xml:space="preserve">As always, thank you for your continued support. I understand it can be difficult to fit everything in at home, but the points above </w:t>
      </w:r>
      <w:r w:rsidR="00526F33" w:rsidRPr="00BE6C02">
        <w:rPr>
          <w:rFonts w:ascii="Calibri" w:hAnsi="Calibri" w:cs="Calibri"/>
          <w:sz w:val="22"/>
          <w:szCs w:val="22"/>
        </w:rPr>
        <w:t xml:space="preserve">really </w:t>
      </w:r>
      <w:r w:rsidRPr="00BE6C02">
        <w:rPr>
          <w:rFonts w:ascii="Calibri" w:hAnsi="Calibri" w:cs="Calibri"/>
          <w:sz w:val="22"/>
          <w:szCs w:val="22"/>
        </w:rPr>
        <w:t xml:space="preserve">are beneficial to your child’s learning and can make a big difference. All we ask is you </w:t>
      </w:r>
      <w:r w:rsidR="00526F33" w:rsidRPr="00BE6C02">
        <w:rPr>
          <w:rFonts w:ascii="Calibri" w:hAnsi="Calibri" w:cs="Calibri"/>
          <w:sz w:val="22"/>
          <w:szCs w:val="22"/>
        </w:rPr>
        <w:t>do</w:t>
      </w:r>
      <w:r w:rsidRPr="00BE6C02">
        <w:rPr>
          <w:rFonts w:ascii="Calibri" w:hAnsi="Calibri" w:cs="Calibri"/>
          <w:sz w:val="22"/>
          <w:szCs w:val="22"/>
        </w:rPr>
        <w:t xml:space="preserve"> what you can. </w:t>
      </w:r>
    </w:p>
    <w:p w14:paraId="2A8C851B" w14:textId="77777777" w:rsidR="009C2875" w:rsidRPr="00BE6C02" w:rsidRDefault="009C2875" w:rsidP="00200733">
      <w:pPr>
        <w:rPr>
          <w:rFonts w:ascii="Calibri" w:hAnsi="Calibri" w:cs="Calibri"/>
          <w:sz w:val="22"/>
          <w:szCs w:val="22"/>
        </w:rPr>
      </w:pPr>
    </w:p>
    <w:p w14:paraId="72C344CC" w14:textId="6FBA2E09" w:rsidR="00324202" w:rsidRPr="00BE6C02" w:rsidRDefault="00324202" w:rsidP="00200733">
      <w:pPr>
        <w:rPr>
          <w:rFonts w:ascii="Calibri" w:hAnsi="Calibri" w:cs="Calibri"/>
          <w:sz w:val="22"/>
          <w:szCs w:val="22"/>
        </w:rPr>
      </w:pPr>
      <w:r w:rsidRPr="00BE6C02">
        <w:rPr>
          <w:rFonts w:ascii="Calibri" w:hAnsi="Calibri" w:cs="Calibri"/>
          <w:sz w:val="22"/>
          <w:szCs w:val="22"/>
        </w:rPr>
        <w:t>If you have any questions or concerns at all, please contact the school office</w:t>
      </w:r>
      <w:r w:rsidR="007D4217" w:rsidRPr="00BE6C02">
        <w:rPr>
          <w:rFonts w:ascii="Calibri" w:hAnsi="Calibri" w:cs="Calibri"/>
          <w:sz w:val="22"/>
          <w:szCs w:val="22"/>
        </w:rPr>
        <w:t>,</w:t>
      </w:r>
      <w:r w:rsidRPr="00BE6C02">
        <w:rPr>
          <w:rFonts w:ascii="Calibri" w:hAnsi="Calibri" w:cs="Calibri"/>
          <w:sz w:val="22"/>
          <w:szCs w:val="22"/>
        </w:rPr>
        <w:t xml:space="preserve"> </w:t>
      </w:r>
      <w:r w:rsidR="009C2875" w:rsidRPr="00BE6C02">
        <w:rPr>
          <w:rFonts w:ascii="Calibri" w:hAnsi="Calibri" w:cs="Calibri"/>
          <w:sz w:val="22"/>
          <w:szCs w:val="22"/>
        </w:rPr>
        <w:t>or</w:t>
      </w:r>
      <w:r w:rsidR="00375A2C" w:rsidRPr="00BE6C02">
        <w:rPr>
          <w:rFonts w:ascii="Calibri" w:hAnsi="Calibri" w:cs="Calibri"/>
          <w:sz w:val="22"/>
          <w:szCs w:val="22"/>
        </w:rPr>
        <w:t xml:space="preserve"> drop me a message on Class Dojo and</w:t>
      </w:r>
      <w:r w:rsidRPr="00BE6C02">
        <w:rPr>
          <w:rFonts w:ascii="Calibri" w:hAnsi="Calibri" w:cs="Calibri"/>
          <w:sz w:val="22"/>
          <w:szCs w:val="22"/>
        </w:rPr>
        <w:t xml:space="preserve"> I will get back to you as soon as I can. </w:t>
      </w:r>
    </w:p>
    <w:p w14:paraId="783019AD" w14:textId="04EAE95F" w:rsidR="00324202" w:rsidRPr="00BE6C02" w:rsidRDefault="00324202" w:rsidP="00200733">
      <w:pPr>
        <w:rPr>
          <w:rFonts w:ascii="Calibri" w:hAnsi="Calibri" w:cs="Calibri"/>
          <w:sz w:val="22"/>
          <w:szCs w:val="22"/>
        </w:rPr>
      </w:pPr>
    </w:p>
    <w:p w14:paraId="430797FC" w14:textId="0D136158" w:rsidR="00526F33" w:rsidRPr="00BE6C02" w:rsidRDefault="00526F33" w:rsidP="00200733">
      <w:pPr>
        <w:rPr>
          <w:rFonts w:ascii="Calibri" w:hAnsi="Calibri" w:cs="Calibri"/>
          <w:sz w:val="22"/>
          <w:szCs w:val="22"/>
        </w:rPr>
      </w:pPr>
      <w:r w:rsidRPr="00BE6C02">
        <w:rPr>
          <w:rFonts w:ascii="Calibri" w:hAnsi="Calibri" w:cs="Calibri"/>
          <w:sz w:val="22"/>
          <w:szCs w:val="22"/>
        </w:rPr>
        <w:t xml:space="preserve">Maigan </w:t>
      </w:r>
      <w:r w:rsidR="00375A2C" w:rsidRPr="00BE6C02">
        <w:rPr>
          <w:rFonts w:ascii="Calibri" w:hAnsi="Calibri" w:cs="Calibri"/>
          <w:sz w:val="22"/>
          <w:szCs w:val="22"/>
        </w:rPr>
        <w:t>Banks</w:t>
      </w:r>
    </w:p>
    <w:p w14:paraId="3B8A1DF9" w14:textId="74CC18DA" w:rsidR="00375A2C" w:rsidRPr="00BE6C02" w:rsidRDefault="00375A2C" w:rsidP="00200733">
      <w:pPr>
        <w:rPr>
          <w:rFonts w:ascii="Calibri" w:hAnsi="Calibri" w:cs="Calibri"/>
          <w:sz w:val="22"/>
          <w:szCs w:val="22"/>
        </w:rPr>
      </w:pPr>
      <w:r w:rsidRPr="00BE6C02">
        <w:rPr>
          <w:rFonts w:ascii="Calibri" w:hAnsi="Calibri" w:cs="Calibri"/>
          <w:sz w:val="22"/>
          <w:szCs w:val="22"/>
        </w:rPr>
        <w:t>Year 4 Class Teacher</w:t>
      </w:r>
    </w:p>
    <w:sectPr w:rsidR="00375A2C" w:rsidRPr="00BE6C02" w:rsidSect="00D62D86">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B46D" w14:textId="77777777" w:rsidR="00850368" w:rsidRDefault="00850368" w:rsidP="00BE6C02">
      <w:r>
        <w:separator/>
      </w:r>
    </w:p>
  </w:endnote>
  <w:endnote w:type="continuationSeparator" w:id="0">
    <w:p w14:paraId="21B75AC5" w14:textId="77777777" w:rsidR="00850368" w:rsidRDefault="00850368" w:rsidP="00BE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010AE" w14:textId="77777777" w:rsidR="00850368" w:rsidRDefault="00850368" w:rsidP="00BE6C02">
      <w:r>
        <w:separator/>
      </w:r>
    </w:p>
  </w:footnote>
  <w:footnote w:type="continuationSeparator" w:id="0">
    <w:p w14:paraId="291497DF" w14:textId="77777777" w:rsidR="00850368" w:rsidRDefault="00850368" w:rsidP="00BE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7969" w14:textId="3B6226A0" w:rsidR="00BE6C02" w:rsidRDefault="00BE6C02">
    <w:pPr>
      <w:pStyle w:val="Header"/>
    </w:pPr>
    <w:r w:rsidRPr="006A3347">
      <w:rPr>
        <w:noProof/>
        <w:lang w:eastAsia="en-GB"/>
      </w:rPr>
      <w:drawing>
        <wp:anchor distT="0" distB="0" distL="114300" distR="114300" simplePos="0" relativeHeight="251659264" behindDoc="1" locked="0" layoutInCell="1" allowOverlap="1" wp14:anchorId="3F70906E" wp14:editId="31D8E65A">
          <wp:simplePos x="0" y="0"/>
          <wp:positionH relativeFrom="column">
            <wp:posOffset>3514725</wp:posOffset>
          </wp:positionH>
          <wp:positionV relativeFrom="paragraph">
            <wp:posOffset>-259080</wp:posOffset>
          </wp:positionV>
          <wp:extent cx="2802890" cy="1133475"/>
          <wp:effectExtent l="0" t="0" r="0" b="9525"/>
          <wp:wrapTight wrapText="bothSides">
            <wp:wrapPolygon edited="0">
              <wp:start x="0" y="0"/>
              <wp:lineTo x="0" y="21418"/>
              <wp:lineTo x="21434" y="21418"/>
              <wp:lineTo x="21434" y="0"/>
              <wp:lineTo x="0" y="0"/>
            </wp:wrapPolygon>
          </wp:wrapTight>
          <wp:docPr id="2" name="Picture 2" descr="C:\Users\manager\Desktop\Logos\New Logo\Vertical\Colour\Kirkham_Wesham_v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Logos\New Logo\Vertical\Colour\Kirkham_Wesham_ver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89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939C2"/>
    <w:multiLevelType w:val="hybridMultilevel"/>
    <w:tmpl w:val="0270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E6830"/>
    <w:multiLevelType w:val="hybridMultilevel"/>
    <w:tmpl w:val="C06687F4"/>
    <w:lvl w:ilvl="0" w:tplc="8A36BDE6">
      <w:start w:val="5"/>
      <w:numFmt w:val="bullet"/>
      <w:lvlText w:val="-"/>
      <w:lvlJc w:val="left"/>
      <w:pPr>
        <w:ind w:left="720" w:hanging="360"/>
      </w:pPr>
      <w:rPr>
        <w:rFonts w:ascii="Comic Sans MS" w:eastAsiaTheme="minorHAnsi" w:hAnsi="Comic Sans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33"/>
    <w:rsid w:val="00156DBA"/>
    <w:rsid w:val="001C4810"/>
    <w:rsid w:val="00200733"/>
    <w:rsid w:val="00254201"/>
    <w:rsid w:val="00324202"/>
    <w:rsid w:val="00375A2C"/>
    <w:rsid w:val="00480D7D"/>
    <w:rsid w:val="00526F33"/>
    <w:rsid w:val="0071793E"/>
    <w:rsid w:val="007D4217"/>
    <w:rsid w:val="00850368"/>
    <w:rsid w:val="009C2875"/>
    <w:rsid w:val="00BE6C02"/>
    <w:rsid w:val="00D26744"/>
    <w:rsid w:val="00D61334"/>
    <w:rsid w:val="00D62D86"/>
    <w:rsid w:val="00D8456F"/>
    <w:rsid w:val="00FB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A1C9"/>
  <w15:chartTrackingRefBased/>
  <w15:docId w15:val="{12A901FA-2CCA-4747-94E8-2C3FF47F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875"/>
    <w:rPr>
      <w:color w:val="0563C1" w:themeColor="hyperlink"/>
      <w:u w:val="single"/>
    </w:rPr>
  </w:style>
  <w:style w:type="character" w:customStyle="1" w:styleId="UnresolvedMention">
    <w:name w:val="Unresolved Mention"/>
    <w:basedOn w:val="DefaultParagraphFont"/>
    <w:uiPriority w:val="99"/>
    <w:semiHidden/>
    <w:unhideWhenUsed/>
    <w:rsid w:val="009C2875"/>
    <w:rPr>
      <w:color w:val="605E5C"/>
      <w:shd w:val="clear" w:color="auto" w:fill="E1DFDD"/>
    </w:rPr>
  </w:style>
  <w:style w:type="character" w:styleId="FollowedHyperlink">
    <w:name w:val="FollowedHyperlink"/>
    <w:basedOn w:val="DefaultParagraphFont"/>
    <w:uiPriority w:val="99"/>
    <w:semiHidden/>
    <w:unhideWhenUsed/>
    <w:rsid w:val="009C2875"/>
    <w:rPr>
      <w:color w:val="954F72" w:themeColor="followedHyperlink"/>
      <w:u w:val="single"/>
    </w:rPr>
  </w:style>
  <w:style w:type="paragraph" w:styleId="ListParagraph">
    <w:name w:val="List Paragraph"/>
    <w:basedOn w:val="Normal"/>
    <w:uiPriority w:val="34"/>
    <w:qFormat/>
    <w:rsid w:val="00375A2C"/>
    <w:pPr>
      <w:ind w:left="720"/>
      <w:contextualSpacing/>
    </w:pPr>
  </w:style>
  <w:style w:type="paragraph" w:styleId="NormalWeb">
    <w:name w:val="Normal (Web)"/>
    <w:basedOn w:val="Normal"/>
    <w:uiPriority w:val="99"/>
    <w:unhideWhenUsed/>
    <w:rsid w:val="00375A2C"/>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71793E"/>
    <w:rPr>
      <w:sz w:val="22"/>
      <w:szCs w:val="22"/>
    </w:rPr>
  </w:style>
  <w:style w:type="paragraph" w:styleId="Header">
    <w:name w:val="header"/>
    <w:basedOn w:val="Normal"/>
    <w:link w:val="HeaderChar"/>
    <w:uiPriority w:val="99"/>
    <w:unhideWhenUsed/>
    <w:rsid w:val="00BE6C02"/>
    <w:pPr>
      <w:tabs>
        <w:tab w:val="center" w:pos="4513"/>
        <w:tab w:val="right" w:pos="9026"/>
      </w:tabs>
    </w:pPr>
  </w:style>
  <w:style w:type="character" w:customStyle="1" w:styleId="HeaderChar">
    <w:name w:val="Header Char"/>
    <w:basedOn w:val="DefaultParagraphFont"/>
    <w:link w:val="Header"/>
    <w:uiPriority w:val="99"/>
    <w:rsid w:val="00BE6C02"/>
  </w:style>
  <w:style w:type="paragraph" w:styleId="Footer">
    <w:name w:val="footer"/>
    <w:basedOn w:val="Normal"/>
    <w:link w:val="FooterChar"/>
    <w:uiPriority w:val="99"/>
    <w:unhideWhenUsed/>
    <w:rsid w:val="00BE6C02"/>
    <w:pPr>
      <w:tabs>
        <w:tab w:val="center" w:pos="4513"/>
        <w:tab w:val="right" w:pos="9026"/>
      </w:tabs>
    </w:pPr>
  </w:style>
  <w:style w:type="character" w:customStyle="1" w:styleId="FooterChar">
    <w:name w:val="Footer Char"/>
    <w:basedOn w:val="DefaultParagraphFont"/>
    <w:link w:val="Footer"/>
    <w:uiPriority w:val="99"/>
    <w:rsid w:val="00BE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21578">
      <w:bodyDiv w:val="1"/>
      <w:marLeft w:val="0"/>
      <w:marRight w:val="0"/>
      <w:marTop w:val="0"/>
      <w:marBottom w:val="0"/>
      <w:divBdr>
        <w:top w:val="none" w:sz="0" w:space="0" w:color="auto"/>
        <w:left w:val="none" w:sz="0" w:space="0" w:color="auto"/>
        <w:bottom w:val="none" w:sz="0" w:space="0" w:color="auto"/>
        <w:right w:val="none" w:sz="0" w:space="0" w:color="auto"/>
      </w:divBdr>
      <w:divsChild>
        <w:div w:id="1732847183">
          <w:marLeft w:val="0"/>
          <w:marRight w:val="0"/>
          <w:marTop w:val="0"/>
          <w:marBottom w:val="0"/>
          <w:divBdr>
            <w:top w:val="none" w:sz="0" w:space="0" w:color="auto"/>
            <w:left w:val="none" w:sz="0" w:space="0" w:color="auto"/>
            <w:bottom w:val="none" w:sz="0" w:space="0" w:color="auto"/>
            <w:right w:val="none" w:sz="0" w:space="0" w:color="auto"/>
          </w:divBdr>
          <w:divsChild>
            <w:div w:id="220866735">
              <w:marLeft w:val="0"/>
              <w:marRight w:val="0"/>
              <w:marTop w:val="0"/>
              <w:marBottom w:val="0"/>
              <w:divBdr>
                <w:top w:val="none" w:sz="0" w:space="0" w:color="auto"/>
                <w:left w:val="none" w:sz="0" w:space="0" w:color="auto"/>
                <w:bottom w:val="none" w:sz="0" w:space="0" w:color="auto"/>
                <w:right w:val="none" w:sz="0" w:space="0" w:color="auto"/>
              </w:divBdr>
              <w:divsChild>
                <w:div w:id="6300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Maigan Banks</dc:creator>
  <cp:keywords/>
  <dc:description/>
  <cp:lastModifiedBy>4039, head</cp:lastModifiedBy>
  <cp:revision>3</cp:revision>
  <dcterms:created xsi:type="dcterms:W3CDTF">2021-09-14T14:43:00Z</dcterms:created>
  <dcterms:modified xsi:type="dcterms:W3CDTF">2021-09-16T13:31:00Z</dcterms:modified>
</cp:coreProperties>
</file>