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8904D" w14:textId="3A3DD3FC" w:rsidR="00D70B0D" w:rsidRPr="00887580" w:rsidRDefault="6EC42E83" w:rsidP="6C9BE2BC">
      <w:pPr>
        <w:pStyle w:val="Heading2"/>
        <w:ind w:left="142"/>
        <w:rPr>
          <w:rFonts w:asciiTheme="minorHAnsi" w:hAnsiTheme="minorHAnsi" w:cstheme="minorBidi"/>
          <w:sz w:val="56"/>
          <w:szCs w:val="56"/>
        </w:rPr>
      </w:pPr>
      <w:r>
        <w:rPr>
          <w:noProof/>
        </w:rPr>
        <w:drawing>
          <wp:inline distT="0" distB="0" distL="0" distR="0" wp14:anchorId="1C7BE43D" wp14:editId="4CD27D2F">
            <wp:extent cx="1066800" cy="349593"/>
            <wp:effectExtent l="0" t="0" r="0" b="0"/>
            <wp:docPr id="1" name="Picture 1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4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0B0D">
        <w:tab/>
      </w:r>
      <w:r w:rsidR="00D70B0D">
        <w:tab/>
      </w:r>
      <w:r w:rsidR="00D70B0D">
        <w:tab/>
      </w:r>
      <w:r w:rsidR="006B239F" w:rsidRPr="006B239F">
        <w:rPr>
          <w:rFonts w:asciiTheme="minorHAnsi" w:hAnsiTheme="minorHAnsi" w:cstheme="minorHAnsi"/>
          <w:sz w:val="48"/>
          <w:szCs w:val="48"/>
        </w:rPr>
        <w:t>CEDAR CLASS (</w:t>
      </w:r>
      <w:r w:rsidRPr="006B239F">
        <w:rPr>
          <w:rFonts w:asciiTheme="minorHAnsi" w:hAnsiTheme="minorHAnsi" w:cstheme="minorHAnsi"/>
          <w:sz w:val="48"/>
          <w:szCs w:val="48"/>
        </w:rPr>
        <w:t>Y</w:t>
      </w:r>
      <w:r w:rsidR="006B239F" w:rsidRPr="006B239F">
        <w:rPr>
          <w:rFonts w:asciiTheme="minorHAnsi" w:hAnsiTheme="minorHAnsi" w:cstheme="minorHAnsi"/>
          <w:sz w:val="48"/>
          <w:szCs w:val="48"/>
        </w:rPr>
        <w:t>2)</w:t>
      </w:r>
      <w:r w:rsidRPr="006B239F">
        <w:rPr>
          <w:rFonts w:asciiTheme="minorHAnsi" w:hAnsiTheme="minorHAnsi" w:cstheme="minorHAnsi"/>
          <w:sz w:val="48"/>
          <w:szCs w:val="48"/>
        </w:rPr>
        <w:t xml:space="preserve"> - Long Term Curriculum Plans</w:t>
      </w:r>
    </w:p>
    <w:tbl>
      <w:tblPr>
        <w:tblStyle w:val="TableGrid"/>
        <w:tblW w:w="15352" w:type="dxa"/>
        <w:jc w:val="center"/>
        <w:tblLayout w:type="fixed"/>
        <w:tblLook w:val="04A0" w:firstRow="1" w:lastRow="0" w:firstColumn="1" w:lastColumn="0" w:noHBand="0" w:noVBand="1"/>
      </w:tblPr>
      <w:tblGrid>
        <w:gridCol w:w="1578"/>
        <w:gridCol w:w="1927"/>
        <w:gridCol w:w="1980"/>
        <w:gridCol w:w="3927"/>
        <w:gridCol w:w="1980"/>
        <w:gridCol w:w="1980"/>
        <w:gridCol w:w="1980"/>
      </w:tblGrid>
      <w:tr w:rsidR="00531C64" w:rsidRPr="008A1D39" w14:paraId="271E2D1E" w14:textId="77777777" w:rsidTr="00AA1132">
        <w:trPr>
          <w:jc w:val="center"/>
        </w:trPr>
        <w:tc>
          <w:tcPr>
            <w:tcW w:w="1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</w:tcPr>
          <w:p w14:paraId="5DAB6C7B" w14:textId="77777777" w:rsidR="00405ACB" w:rsidRPr="00405ACB" w:rsidRDefault="00405ACB" w:rsidP="00405ACB">
            <w:pPr>
              <w:ind w:left="0"/>
            </w:pPr>
          </w:p>
        </w:tc>
        <w:tc>
          <w:tcPr>
            <w:tcW w:w="390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548DD4" w:themeFill="text2" w:themeFillTint="99"/>
          </w:tcPr>
          <w:p w14:paraId="5AEDFC7C" w14:textId="1971561A" w:rsidR="006772FF" w:rsidRPr="00083690" w:rsidRDefault="00083690" w:rsidP="3FF0A665">
            <w:pPr>
              <w:pStyle w:val="Heading1"/>
              <w:spacing w:before="0"/>
              <w:ind w:left="0"/>
              <w:jc w:val="center"/>
              <w:rPr>
                <w:rStyle w:val="Strong"/>
                <w:rFonts w:asciiTheme="minorHAnsi" w:eastAsiaTheme="minorEastAsia" w:hAnsiTheme="minorHAnsi" w:cstheme="minorBidi"/>
              </w:rPr>
            </w:pPr>
            <w:r w:rsidRPr="00083690">
              <w:rPr>
                <w:rStyle w:val="Strong"/>
                <w:rFonts w:asciiTheme="minorHAnsi" w:eastAsiaTheme="minorEastAsia" w:hAnsiTheme="minorHAnsi" w:cstheme="minorBidi"/>
              </w:rPr>
              <w:t>Autumn</w:t>
            </w:r>
          </w:p>
        </w:tc>
        <w:tc>
          <w:tcPr>
            <w:tcW w:w="590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548DD4" w:themeFill="text2" w:themeFillTint="99"/>
          </w:tcPr>
          <w:p w14:paraId="048BACF0" w14:textId="1749F7BB" w:rsidR="006772FF" w:rsidRPr="00083690" w:rsidRDefault="00083690" w:rsidP="00083690">
            <w:pPr>
              <w:pStyle w:val="Heading1"/>
              <w:ind w:left="0"/>
              <w:jc w:val="center"/>
              <w:rPr>
                <w:rStyle w:val="Strong"/>
                <w:rFonts w:asciiTheme="minorHAnsi" w:eastAsiaTheme="minorEastAsia" w:hAnsiTheme="minorHAnsi" w:cstheme="minorBidi"/>
              </w:rPr>
            </w:pPr>
            <w:r>
              <w:rPr>
                <w:rStyle w:val="Strong"/>
                <w:rFonts w:asciiTheme="minorHAnsi" w:eastAsiaTheme="minorEastAsia" w:hAnsiTheme="minorHAnsi" w:cstheme="minorBidi"/>
              </w:rPr>
              <w:t>Spring</w:t>
            </w:r>
          </w:p>
        </w:tc>
        <w:tc>
          <w:tcPr>
            <w:tcW w:w="39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548DD4" w:themeFill="text2" w:themeFillTint="99"/>
          </w:tcPr>
          <w:p w14:paraId="726C3D35" w14:textId="02F639C2" w:rsidR="006772FF" w:rsidRPr="00083690" w:rsidRDefault="00083690" w:rsidP="3FF0A665">
            <w:pPr>
              <w:pStyle w:val="Heading1"/>
              <w:ind w:left="0"/>
              <w:jc w:val="center"/>
              <w:rPr>
                <w:rStyle w:val="Strong"/>
                <w:rFonts w:asciiTheme="minorHAnsi" w:eastAsiaTheme="minorEastAsia" w:hAnsiTheme="minorHAnsi" w:cstheme="minorBidi"/>
              </w:rPr>
            </w:pPr>
            <w:r w:rsidRPr="00083690">
              <w:rPr>
                <w:rStyle w:val="Strong"/>
                <w:rFonts w:asciiTheme="minorHAnsi" w:eastAsiaTheme="minorEastAsia" w:hAnsiTheme="minorHAnsi" w:cstheme="minorBidi"/>
              </w:rPr>
              <w:t>Summer</w:t>
            </w:r>
          </w:p>
        </w:tc>
      </w:tr>
      <w:tr w:rsidR="00EB2750" w:rsidRPr="008A1D39" w14:paraId="1265CFD7" w14:textId="77777777" w:rsidTr="00AA1132">
        <w:trPr>
          <w:jc w:val="center"/>
        </w:trPr>
        <w:tc>
          <w:tcPr>
            <w:tcW w:w="15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  <w:tr2bl w:val="nil"/>
            </w:tcBorders>
            <w:shd w:val="clear" w:color="auto" w:fill="17365D" w:themeFill="text2" w:themeFillShade="BF"/>
          </w:tcPr>
          <w:p w14:paraId="0A6CB2C4" w14:textId="77777777" w:rsidR="00EB2750" w:rsidRPr="008A1D39" w:rsidRDefault="00EB2750" w:rsidP="00073612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English</w:t>
            </w:r>
          </w:p>
        </w:tc>
        <w:tc>
          <w:tcPr>
            <w:tcW w:w="1927" w:type="dxa"/>
            <w:tcBorders>
              <w:top w:val="single" w:sz="18" w:space="0" w:color="auto"/>
              <w:left w:val="single" w:sz="18" w:space="0" w:color="auto"/>
            </w:tcBorders>
          </w:tcPr>
          <w:p w14:paraId="6A05A809" w14:textId="5B786C88" w:rsidR="00EB2750" w:rsidRDefault="00EB2750" w:rsidP="370D631C">
            <w:pPr>
              <w:ind w:left="0" w:right="-39"/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</w:pPr>
            <w:r w:rsidRPr="370D631C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Poster</w:t>
            </w:r>
          </w:p>
          <w:p w14:paraId="602C0A2A" w14:textId="6C7BAEFB" w:rsidR="00EB2750" w:rsidRDefault="00EB2750" w:rsidP="370D631C">
            <w:pPr>
              <w:ind w:left="0" w:right="-39"/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</w:pPr>
            <w:r w:rsidRPr="370D631C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Character description</w:t>
            </w:r>
          </w:p>
          <w:p w14:paraId="5D40147B" w14:textId="1E5BF7AD" w:rsidR="00EB2750" w:rsidRDefault="00EB2750" w:rsidP="370D631C">
            <w:pPr>
              <w:ind w:left="0" w:right="-39"/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</w:pPr>
            <w:r w:rsidRPr="370D631C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Diary</w:t>
            </w:r>
          </w:p>
          <w:p w14:paraId="50153E78" w14:textId="5A502877" w:rsidR="00EB2750" w:rsidRDefault="00EB2750" w:rsidP="370D631C">
            <w:pPr>
              <w:ind w:left="0" w:right="-39"/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</w:pPr>
            <w:r w:rsidRPr="370D631C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Letter</w:t>
            </w:r>
          </w:p>
          <w:p w14:paraId="53F5F678" w14:textId="40FD6508" w:rsidR="00EB2750" w:rsidRDefault="00EB2750" w:rsidP="370D631C">
            <w:pPr>
              <w:ind w:left="0" w:right="-39"/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</w:pPr>
            <w:r w:rsidRPr="370D631C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Information Text</w:t>
            </w:r>
          </w:p>
          <w:p w14:paraId="65524BBF" w14:textId="3A01C86B" w:rsidR="00EB2750" w:rsidRPr="00073612" w:rsidRDefault="00EB2750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Narrative </w:t>
            </w: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</w:tcPr>
          <w:p w14:paraId="6E9DA696" w14:textId="32870245" w:rsidR="00EB2750" w:rsidRDefault="00EB2750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Traditional Tales</w:t>
            </w:r>
          </w:p>
          <w:p w14:paraId="2F782C99" w14:textId="2824CE5B" w:rsidR="00EB2750" w:rsidRDefault="00EB2750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Character Descriptions</w:t>
            </w:r>
          </w:p>
          <w:p w14:paraId="1F97AB16" w14:textId="188B34E0" w:rsidR="00EB2750" w:rsidRDefault="00EB2750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Traditional Tales with a twist</w:t>
            </w:r>
          </w:p>
          <w:p w14:paraId="6C8E1EDB" w14:textId="57542467" w:rsidR="00EB2750" w:rsidRPr="00073612" w:rsidRDefault="00EB2750" w:rsidP="00DA58F5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Instructions</w:t>
            </w:r>
          </w:p>
        </w:tc>
        <w:tc>
          <w:tcPr>
            <w:tcW w:w="392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F019ED5" w14:textId="79408581" w:rsidR="00EB2750" w:rsidRPr="00073612" w:rsidRDefault="00EB2750" w:rsidP="00BA479E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Non-chronological Reports</w:t>
            </w:r>
          </w:p>
          <w:p w14:paraId="0D0B940D" w14:textId="77777777" w:rsidR="00EB2750" w:rsidRPr="00073612" w:rsidRDefault="00EB2750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14:paraId="17045F8C" w14:textId="77777777" w:rsidR="00EB2750" w:rsidRDefault="00EB2750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Riddles</w:t>
            </w:r>
          </w:p>
          <w:p w14:paraId="4C80478B" w14:textId="77777777" w:rsidR="00EB2750" w:rsidRDefault="00EB2750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1E48EB5" w14:textId="6C745EE8" w:rsidR="00EB2750" w:rsidRDefault="00EB2750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Narrative work</w:t>
            </w:r>
          </w:p>
          <w:p w14:paraId="26A6E04B" w14:textId="77777777" w:rsidR="00EB2750" w:rsidRDefault="00EB2750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14:paraId="3E3797CE" w14:textId="0830E1CE" w:rsidR="00EB2750" w:rsidRPr="00073612" w:rsidRDefault="00EB2750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Persuasion 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</w:tcBorders>
          </w:tcPr>
          <w:p w14:paraId="7DF2FCDB" w14:textId="77777777" w:rsidR="00EB2750" w:rsidRPr="00073612" w:rsidRDefault="00EB2750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Animal Adventure Stories</w:t>
            </w:r>
          </w:p>
          <w:p w14:paraId="60061E4C" w14:textId="77777777" w:rsidR="00EB2750" w:rsidRPr="00073612" w:rsidRDefault="00EB2750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14:paraId="77872778" w14:textId="77777777" w:rsidR="00EB2750" w:rsidRPr="00073612" w:rsidRDefault="00EB2750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Recount – Letters</w:t>
            </w:r>
          </w:p>
          <w:p w14:paraId="44EAFD9C" w14:textId="77777777" w:rsidR="00EB2750" w:rsidRPr="00073612" w:rsidRDefault="00EB2750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14:paraId="220B3F5A" w14:textId="77777777" w:rsidR="00EB2750" w:rsidRPr="00073612" w:rsidRDefault="00EB2750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Classic Poems</w:t>
            </w: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</w:tcPr>
          <w:p w14:paraId="4B94D5A5" w14:textId="40053D06" w:rsidR="00EB2750" w:rsidRDefault="00EB2750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Narrative</w:t>
            </w:r>
          </w:p>
          <w:p w14:paraId="1FA3ABA1" w14:textId="77777777" w:rsidR="00EB2750" w:rsidRPr="00073612" w:rsidRDefault="00EB2750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14:paraId="531168AA" w14:textId="2962E4EB" w:rsidR="00EB2750" w:rsidRPr="00073612" w:rsidRDefault="00EB2750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Non-fiction</w:t>
            </w:r>
          </w:p>
          <w:p w14:paraId="3DEEC669" w14:textId="77777777" w:rsidR="00EB2750" w:rsidRPr="00073612" w:rsidRDefault="00EB2750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14:paraId="049DACD1" w14:textId="5D3B3AFB" w:rsidR="00EB2750" w:rsidRPr="00073612" w:rsidRDefault="00EB2750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Poe</w:t>
            </w:r>
            <w:r w:rsidR="00F13C6C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try</w:t>
            </w:r>
          </w:p>
        </w:tc>
      </w:tr>
      <w:tr w:rsidR="00531C64" w:rsidRPr="008A1D39" w14:paraId="200774D7" w14:textId="77777777" w:rsidTr="00AA1132">
        <w:trPr>
          <w:jc w:val="center"/>
        </w:trPr>
        <w:tc>
          <w:tcPr>
            <w:tcW w:w="157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548DD4" w:themeFill="text2" w:themeFillTint="99"/>
          </w:tcPr>
          <w:p w14:paraId="72E080E2" w14:textId="77777777" w:rsidR="006772FF" w:rsidRPr="008A1D39" w:rsidRDefault="006772FF" w:rsidP="00073612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Key Texts</w:t>
            </w:r>
          </w:p>
        </w:tc>
        <w:tc>
          <w:tcPr>
            <w:tcW w:w="1927" w:type="dxa"/>
            <w:tcBorders>
              <w:left w:val="single" w:sz="18" w:space="0" w:color="auto"/>
            </w:tcBorders>
            <w:shd w:val="clear" w:color="auto" w:fill="548DD4" w:themeFill="text2" w:themeFillTint="99"/>
          </w:tcPr>
          <w:p w14:paraId="21B56026" w14:textId="0A14DC6D" w:rsidR="006B239F" w:rsidRPr="00073612" w:rsidRDefault="006B239F" w:rsidP="006B239F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The Way Home for Wol</w:t>
            </w:r>
            <w:r w:rsidR="003963CC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f</w:t>
            </w:r>
            <w:r w:rsidR="00405ACB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14:paraId="3A093CB4" w14:textId="77777777" w:rsidR="00B41566" w:rsidRDefault="00B41566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14:paraId="480E1EF4" w14:textId="58B4ECED" w:rsidR="003963CC" w:rsidRPr="00073612" w:rsidRDefault="006F100F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A range of non-fiction books about Wolves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548DD4" w:themeFill="text2" w:themeFillTint="99"/>
          </w:tcPr>
          <w:p w14:paraId="444A231E" w14:textId="08BEDA2F" w:rsidR="001E2C19" w:rsidRDefault="001E2C19" w:rsidP="006B239F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The True Story of the Th</w:t>
            </w:r>
            <w:r w:rsidR="003963CC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r</w:t>
            </w: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ee Little Pigs</w:t>
            </w:r>
          </w:p>
          <w:p w14:paraId="4AC2FD98" w14:textId="77777777" w:rsidR="003963CC" w:rsidRDefault="003963CC" w:rsidP="006B239F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14:paraId="3656B9AB" w14:textId="4C67C700" w:rsidR="00B41566" w:rsidRPr="00073612" w:rsidRDefault="004C0B89" w:rsidP="006B239F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The Great Fairy Tale Disaster</w:t>
            </w:r>
          </w:p>
        </w:tc>
        <w:tc>
          <w:tcPr>
            <w:tcW w:w="3927" w:type="dxa"/>
            <w:tcBorders>
              <w:left w:val="single" w:sz="18" w:space="0" w:color="auto"/>
            </w:tcBorders>
            <w:shd w:val="clear" w:color="auto" w:fill="548DD4" w:themeFill="text2" w:themeFillTint="99"/>
          </w:tcPr>
          <w:p w14:paraId="48DE07F6" w14:textId="02CB6C98" w:rsidR="00B41566" w:rsidRPr="00073612" w:rsidRDefault="00BA479E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A range of non</w:t>
            </w:r>
            <w:r w:rsidR="001C62BF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-fiction books about birds</w:t>
            </w:r>
            <w:r w:rsidR="00B41566"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548DD4" w:themeFill="text2" w:themeFillTint="99"/>
          </w:tcPr>
          <w:p w14:paraId="5283521F" w14:textId="0E8EFC1F" w:rsidR="006772FF" w:rsidRPr="00073612" w:rsidRDefault="001C62BF" w:rsidP="00073612">
            <w:pPr>
              <w:ind w:left="0" w:right="-39"/>
              <w:rPr>
                <w:rStyle w:val="Strong"/>
                <w:b w:val="0"/>
                <w:color w:val="auto"/>
                <w:sz w:val="22"/>
                <w:szCs w:val="22"/>
              </w:rPr>
            </w:pPr>
            <w:r w:rsidRPr="4C5EAFC6">
              <w:rPr>
                <w:rStyle w:val="Strong"/>
                <w:b w:val="0"/>
                <w:color w:val="auto"/>
                <w:sz w:val="22"/>
                <w:szCs w:val="22"/>
              </w:rPr>
              <w:t xml:space="preserve">The Owl who was </w:t>
            </w:r>
            <w:r w:rsidR="3053AFE3" w:rsidRPr="4C5EAFC6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A</w:t>
            </w:r>
            <w:r w:rsidRPr="4C5EAFC6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fraid</w:t>
            </w:r>
            <w:r w:rsidRPr="4C5EAFC6">
              <w:rPr>
                <w:rStyle w:val="Strong"/>
                <w:b w:val="0"/>
                <w:color w:val="auto"/>
                <w:sz w:val="22"/>
                <w:szCs w:val="22"/>
              </w:rPr>
              <w:t xml:space="preserve"> of the </w:t>
            </w:r>
            <w:r w:rsidR="04D71B1B" w:rsidRPr="4C5EAFC6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D</w:t>
            </w:r>
            <w:r w:rsidRPr="4C5EAFC6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ark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shd w:val="clear" w:color="auto" w:fill="548DD4" w:themeFill="text2" w:themeFillTint="99"/>
          </w:tcPr>
          <w:p w14:paraId="775CFFA2" w14:textId="77777777" w:rsidR="00B127F6" w:rsidRPr="00073612" w:rsidRDefault="00B127F6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The Wind in the Willows</w:t>
            </w:r>
          </w:p>
          <w:p w14:paraId="43BB9FCD" w14:textId="77777777" w:rsidR="006772FF" w:rsidRPr="00073612" w:rsidRDefault="00B127F6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The Owl and the Pussycat </w:t>
            </w:r>
          </w:p>
          <w:p w14:paraId="6E04BA93" w14:textId="77777777" w:rsidR="00B127F6" w:rsidRPr="00073612" w:rsidRDefault="00B127F6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Duck’s Ditty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548DD4" w:themeFill="text2" w:themeFillTint="99"/>
          </w:tcPr>
          <w:p w14:paraId="1604986F" w14:textId="5676855A" w:rsidR="006772FF" w:rsidRPr="00073612" w:rsidRDefault="0090101C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Aladdin</w:t>
            </w:r>
          </w:p>
        </w:tc>
      </w:tr>
      <w:tr w:rsidR="006B239F" w:rsidRPr="008A1D39" w14:paraId="59EFC1E0" w14:textId="77777777" w:rsidTr="00AA1132">
        <w:trPr>
          <w:jc w:val="center"/>
        </w:trPr>
        <w:tc>
          <w:tcPr>
            <w:tcW w:w="1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17365D" w:themeFill="text2" w:themeFillShade="BF"/>
          </w:tcPr>
          <w:p w14:paraId="361F2393" w14:textId="77777777" w:rsidR="006B239F" w:rsidRPr="008A1D39" w:rsidRDefault="006B239F" w:rsidP="00073612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Mathematics</w:t>
            </w:r>
          </w:p>
        </w:tc>
        <w:tc>
          <w:tcPr>
            <w:tcW w:w="390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5158587" w14:textId="77777777" w:rsidR="006B239F" w:rsidRDefault="006B239F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Place Value</w:t>
            </w:r>
          </w:p>
          <w:p w14:paraId="45B53A76" w14:textId="77777777" w:rsidR="006B239F" w:rsidRDefault="006B239F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Addition and Subtraction</w:t>
            </w:r>
          </w:p>
          <w:p w14:paraId="3AA86C72" w14:textId="3CD8BAB6" w:rsidR="006B239F" w:rsidRPr="00073612" w:rsidRDefault="006B239F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Shape</w:t>
            </w:r>
          </w:p>
        </w:tc>
        <w:tc>
          <w:tcPr>
            <w:tcW w:w="590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518E937" w14:textId="77777777" w:rsidR="006B239F" w:rsidRDefault="006B239F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Money</w:t>
            </w:r>
          </w:p>
          <w:p w14:paraId="2F18490E" w14:textId="77777777" w:rsidR="006B239F" w:rsidRDefault="006B239F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Multiplication and Division</w:t>
            </w:r>
          </w:p>
          <w:p w14:paraId="4660D4CD" w14:textId="77777777" w:rsidR="006B239F" w:rsidRDefault="006B239F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Length and Height</w:t>
            </w:r>
          </w:p>
          <w:p w14:paraId="7A9407D3" w14:textId="05B45526" w:rsidR="006B239F" w:rsidRPr="00073612" w:rsidRDefault="006B239F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Mass, Capacity and Temperature</w:t>
            </w:r>
          </w:p>
        </w:tc>
        <w:tc>
          <w:tcPr>
            <w:tcW w:w="39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D08B752" w14:textId="77777777" w:rsidR="006B239F" w:rsidRDefault="006B239F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Fractions</w:t>
            </w:r>
          </w:p>
          <w:p w14:paraId="38380A13" w14:textId="77777777" w:rsidR="006B239F" w:rsidRDefault="006B239F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Time</w:t>
            </w:r>
          </w:p>
          <w:p w14:paraId="5E332726" w14:textId="77777777" w:rsidR="006B239F" w:rsidRDefault="006B239F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Statistics</w:t>
            </w:r>
          </w:p>
          <w:p w14:paraId="20BD817E" w14:textId="352689FC" w:rsidR="006B239F" w:rsidRPr="00073612" w:rsidRDefault="006B239F" w:rsidP="0007361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Position and Direction</w:t>
            </w:r>
          </w:p>
        </w:tc>
      </w:tr>
      <w:tr w:rsidR="008448AE" w:rsidRPr="008A1D39" w14:paraId="48FC062A" w14:textId="77777777" w:rsidTr="00AA1132">
        <w:trPr>
          <w:jc w:val="center"/>
        </w:trPr>
        <w:tc>
          <w:tcPr>
            <w:tcW w:w="1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17365D" w:themeFill="text2" w:themeFillShade="BF"/>
          </w:tcPr>
          <w:p w14:paraId="3E63FE78" w14:textId="77777777" w:rsidR="008448AE" w:rsidRPr="008A1D39" w:rsidRDefault="008448AE" w:rsidP="00FE7D93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Science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14:paraId="049F31CB" w14:textId="5D61487E" w:rsidR="008448AE" w:rsidRPr="004F02EE" w:rsidRDefault="008448AE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HUMAN HEALTH </w:t>
            </w:r>
            <w:proofErr w:type="spellStart"/>
            <w:r w:rsidRPr="004F02EE">
              <w:rPr>
                <w:rFonts w:cstheme="minorHAnsi"/>
                <w:color w:val="auto"/>
                <w:sz w:val="22"/>
                <w:szCs w:val="22"/>
              </w:rPr>
              <w:t>inc</w:t>
            </w:r>
            <w:proofErr w:type="spellEnd"/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survival needs, growth and keeping healthy</w:t>
            </w:r>
          </w:p>
          <w:p w14:paraId="5AFE4D05" w14:textId="6E56503C" w:rsidR="008448AE" w:rsidRPr="004F02EE" w:rsidRDefault="008448AE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3A87B12C" w14:textId="04BDF3AE" w:rsidR="008448AE" w:rsidRPr="004F02EE" w:rsidRDefault="008448AE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>-To find out about and describe the basic needs of humans (water, food, air)</w:t>
            </w:r>
          </w:p>
          <w:p w14:paraId="7A881984" w14:textId="2635A8C5" w:rsidR="008448AE" w:rsidRPr="004F02EE" w:rsidRDefault="008448AE" w:rsidP="00FE7D93">
            <w:pPr>
              <w:ind w:left="0" w:right="-39"/>
              <w:rPr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>-To recognise growth</w:t>
            </w:r>
          </w:p>
          <w:p w14:paraId="3511F58D" w14:textId="3F7B0DE0" w:rsidR="008448AE" w:rsidRPr="004F02EE" w:rsidRDefault="008448AE" w:rsidP="00FE7D93">
            <w:pPr>
              <w:ind w:left="0" w:right="-39"/>
              <w:rPr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 xml:space="preserve">- Animals, </w:t>
            </w:r>
            <w:proofErr w:type="spellStart"/>
            <w:r w:rsidRPr="004F02EE">
              <w:rPr>
                <w:color w:val="auto"/>
                <w:sz w:val="22"/>
                <w:szCs w:val="22"/>
              </w:rPr>
              <w:t>inc</w:t>
            </w:r>
            <w:proofErr w:type="spellEnd"/>
            <w:r w:rsidRPr="004F02EE">
              <w:rPr>
                <w:color w:val="auto"/>
                <w:sz w:val="22"/>
                <w:szCs w:val="22"/>
              </w:rPr>
              <w:t xml:space="preserve"> humans, have </w:t>
            </w:r>
            <w:r w:rsidRPr="004F02EE">
              <w:rPr>
                <w:color w:val="auto"/>
                <w:sz w:val="22"/>
                <w:szCs w:val="22"/>
              </w:rPr>
              <w:lastRenderedPageBreak/>
              <w:t>offspring which grow into adults.</w:t>
            </w:r>
          </w:p>
          <w:p w14:paraId="39C6460F" w14:textId="0F51A97A" w:rsidR="008448AE" w:rsidRPr="004F02EE" w:rsidRDefault="008448AE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-To describe the importance for humans to </w:t>
            </w:r>
            <w:r w:rsidRPr="004F02EE">
              <w:rPr>
                <w:rFonts w:cstheme="minorHAnsi"/>
                <w:i/>
                <w:iCs/>
                <w:color w:val="auto"/>
                <w:sz w:val="22"/>
                <w:szCs w:val="22"/>
              </w:rPr>
              <w:t>exercise,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eat the right </w:t>
            </w:r>
            <w:proofErr w:type="gramStart"/>
            <w:r w:rsidRPr="004F02EE">
              <w:rPr>
                <w:rFonts w:cstheme="minorHAnsi"/>
                <w:color w:val="auto"/>
                <w:sz w:val="22"/>
                <w:szCs w:val="22"/>
              </w:rPr>
              <w:t>amount</w:t>
            </w:r>
            <w:proofErr w:type="gramEnd"/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of different types of </w:t>
            </w:r>
            <w:r w:rsidRPr="004F02EE">
              <w:rPr>
                <w:rFonts w:cstheme="minorHAnsi"/>
                <w:i/>
                <w:iCs/>
                <w:color w:val="auto"/>
                <w:sz w:val="22"/>
                <w:szCs w:val="22"/>
              </w:rPr>
              <w:t xml:space="preserve">food 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and </w:t>
            </w:r>
            <w:r w:rsidRPr="004F02EE">
              <w:rPr>
                <w:rFonts w:cstheme="minorHAnsi"/>
                <w:i/>
                <w:iCs/>
                <w:color w:val="auto"/>
                <w:sz w:val="22"/>
                <w:szCs w:val="22"/>
              </w:rPr>
              <w:t>hygiene.</w:t>
            </w:r>
          </w:p>
          <w:p w14:paraId="55BF73B2" w14:textId="693AF82E" w:rsidR="008448AE" w:rsidRPr="004F02EE" w:rsidRDefault="008448AE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53128261" w14:textId="199157B5" w:rsidR="008448AE" w:rsidRPr="004F02EE" w:rsidRDefault="008448AE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5907" w:type="dxa"/>
            <w:gridSpan w:val="2"/>
          </w:tcPr>
          <w:p w14:paraId="09F088D2" w14:textId="77777777" w:rsidR="008448AE" w:rsidRPr="004F02EE" w:rsidRDefault="008448AE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lastRenderedPageBreak/>
              <w:t>SEASONS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>- migration, adaptation and hibernation.</w:t>
            </w:r>
          </w:p>
          <w:p w14:paraId="6BBD9D34" w14:textId="77777777" w:rsidR="008448AE" w:rsidRPr="004F02EE" w:rsidRDefault="008448AE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6444C794" w14:textId="77777777" w:rsidR="008448AE" w:rsidRPr="004F02EE" w:rsidRDefault="008448AE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-describe the features of Autumn. </w:t>
            </w:r>
          </w:p>
          <w:p w14:paraId="3DA963FD" w14:textId="77777777" w:rsidR="008448AE" w:rsidRPr="004F02EE" w:rsidRDefault="008448AE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-identify animals that hibernate and why they do this.</w:t>
            </w:r>
          </w:p>
          <w:p w14:paraId="266DB7FB" w14:textId="77777777" w:rsidR="008448AE" w:rsidRPr="004F02EE" w:rsidRDefault="008448AE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-identify animals / birds that migrate and why they do this.</w:t>
            </w:r>
          </w:p>
          <w:p w14:paraId="5A37CE35" w14:textId="77777777" w:rsidR="008448AE" w:rsidRDefault="008448AE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-identify animals that adapt and why they do this.</w:t>
            </w:r>
          </w:p>
          <w:p w14:paraId="3DCF2D37" w14:textId="77777777" w:rsidR="008448AE" w:rsidRPr="004F02EE" w:rsidRDefault="008448AE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 xml:space="preserve">- </w:t>
            </w:r>
            <w:r w:rsidRPr="004F02EE">
              <w:rPr>
                <w:color w:val="auto"/>
                <w:sz w:val="22"/>
                <w:szCs w:val="22"/>
              </w:rPr>
              <w:t>understand how a biological clock works and what signals a hibernating animal to wake.</w:t>
            </w:r>
          </w:p>
          <w:p w14:paraId="338C4195" w14:textId="68CDE4CB" w:rsidR="008448AE" w:rsidRPr="004F02EE" w:rsidRDefault="008448AE" w:rsidP="00FE7D93">
            <w:pPr>
              <w:ind w:left="0" w:right="-96"/>
              <w:rPr>
                <w:color w:val="auto"/>
                <w:sz w:val="22"/>
                <w:szCs w:val="22"/>
              </w:rPr>
            </w:pPr>
          </w:p>
          <w:p w14:paraId="31CF3445" w14:textId="77777777" w:rsidR="008448AE" w:rsidRPr="004F02EE" w:rsidRDefault="008448AE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62486C05" w14:textId="2778C6DD" w:rsidR="008448AE" w:rsidRPr="004F02EE" w:rsidRDefault="008448AE" w:rsidP="00ED7B6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14EAF1C8" w14:textId="77777777" w:rsidR="008448AE" w:rsidRPr="004F02EE" w:rsidRDefault="008448AE" w:rsidP="00FE7D93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USES OF EVERYDAY MATERIALS</w:t>
            </w:r>
          </w:p>
          <w:p w14:paraId="144A4EF0" w14:textId="77777777" w:rsidR="008448AE" w:rsidRPr="004F02EE" w:rsidRDefault="008448AE" w:rsidP="00FE7D93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</w:p>
          <w:p w14:paraId="01C31965" w14:textId="77777777" w:rsidR="008448AE" w:rsidRPr="004F02EE" w:rsidRDefault="008448AE" w:rsidP="00FE7D93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 Can distinguish between an object and the material.</w:t>
            </w:r>
          </w:p>
          <w:p w14:paraId="34B1E0C1" w14:textId="77777777" w:rsidR="008448AE" w:rsidRPr="004F02EE" w:rsidRDefault="008448AE" w:rsidP="00FE7D93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-Understand that an object can be made of different materials.</w:t>
            </w:r>
          </w:p>
          <w:p w14:paraId="27081446" w14:textId="77777777" w:rsidR="008448AE" w:rsidRPr="004F02EE" w:rsidRDefault="008448AE" w:rsidP="00FE7D93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-A material can be suitable for different purposes e</w:t>
            </w:r>
            <w:r>
              <w:rPr>
                <w:rFonts w:cstheme="minorHAnsi"/>
                <w:color w:val="auto"/>
                <w:sz w:val="22"/>
                <w:szCs w:val="22"/>
              </w:rPr>
              <w:t>.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>g</w:t>
            </w:r>
            <w:r>
              <w:rPr>
                <w:rFonts w:cstheme="minorHAnsi"/>
                <w:color w:val="auto"/>
                <w:sz w:val="22"/>
                <w:szCs w:val="22"/>
              </w:rPr>
              <w:t>.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wood, plastic, glass </w:t>
            </w:r>
          </w:p>
          <w:p w14:paraId="7BFE88D5" w14:textId="77777777" w:rsidR="008448AE" w:rsidRPr="004F02EE" w:rsidRDefault="008448AE" w:rsidP="00FE7D93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lastRenderedPageBreak/>
              <w:t>(Can name an object, say what material it is made from, identify its properties and make a link between the properties and a particular use.)</w:t>
            </w:r>
          </w:p>
          <w:p w14:paraId="6ED4578D" w14:textId="77777777" w:rsidR="008448AE" w:rsidRPr="004F02EE" w:rsidRDefault="008448AE" w:rsidP="00FE7D93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-To find out how the shape of solid objects made from some materials can be changed by squashing, bending, twisting and stretching.</w:t>
            </w:r>
          </w:p>
          <w:p w14:paraId="4B99056E" w14:textId="59438AB5" w:rsidR="008448AE" w:rsidRPr="004F02EE" w:rsidRDefault="008448AE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18" w:space="0" w:color="auto"/>
            </w:tcBorders>
          </w:tcPr>
          <w:p w14:paraId="1258C1E8" w14:textId="77777777" w:rsidR="008448AE" w:rsidRPr="004F02EE" w:rsidRDefault="008448AE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lastRenderedPageBreak/>
              <w:t>PLANTS – growth and habitats</w:t>
            </w:r>
          </w:p>
          <w:p w14:paraId="7213A517" w14:textId="77777777" w:rsidR="008448AE" w:rsidRPr="004F02EE" w:rsidRDefault="008448AE" w:rsidP="00FE7D93">
            <w:pPr>
              <w:ind w:right="-39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</w:p>
          <w:p w14:paraId="76B14BF4" w14:textId="77777777" w:rsidR="008448AE" w:rsidRPr="004F02EE" w:rsidRDefault="008448AE" w:rsidP="00FE7D93">
            <w:pPr>
              <w:ind w:left="0" w:right="-39"/>
              <w:rPr>
                <w:color w:val="auto"/>
                <w:sz w:val="22"/>
                <w:szCs w:val="22"/>
              </w:rPr>
            </w:pPr>
            <w:r w:rsidRPr="078EC351">
              <w:rPr>
                <w:color w:val="auto"/>
                <w:sz w:val="22"/>
                <w:szCs w:val="22"/>
              </w:rPr>
              <w:t xml:space="preserve">-To observe and describe how bulbs grow and mature into plants. </w:t>
            </w:r>
          </w:p>
          <w:p w14:paraId="0ABBBF5D" w14:textId="77777777" w:rsidR="008448AE" w:rsidRPr="004F02EE" w:rsidRDefault="008448AE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-To observe and describe how seeds grow and mature into plants.</w:t>
            </w:r>
          </w:p>
          <w:p w14:paraId="5FA8FFAA" w14:textId="77777777" w:rsidR="008448AE" w:rsidRPr="004F02EE" w:rsidRDefault="008448AE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-To find out and describe how plants need water, light and a suitable 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lastRenderedPageBreak/>
              <w:t>temperature to grow and stay healthy. Understand the impact of changing these.</w:t>
            </w:r>
          </w:p>
          <w:p w14:paraId="71651564" w14:textId="77777777" w:rsidR="008448AE" w:rsidRPr="004F02EE" w:rsidRDefault="008448AE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- identify and name plants in their habitat </w:t>
            </w:r>
            <w:proofErr w:type="spellStart"/>
            <w:r w:rsidRPr="004F02EE">
              <w:rPr>
                <w:rFonts w:cstheme="minorHAnsi"/>
                <w:color w:val="auto"/>
                <w:sz w:val="22"/>
                <w:szCs w:val="22"/>
              </w:rPr>
              <w:t>inc</w:t>
            </w:r>
            <w:proofErr w:type="spellEnd"/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micro-habitats</w:t>
            </w:r>
          </w:p>
          <w:p w14:paraId="4DF2881A" w14:textId="77777777" w:rsidR="008448AE" w:rsidRPr="004F02EE" w:rsidRDefault="008448AE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>- understand that habitats provide the basic needs for plants (shelter, food, water)</w:t>
            </w:r>
          </w:p>
          <w:p w14:paraId="46CE7717" w14:textId="1FF744F9" w:rsidR="008448AE" w:rsidRPr="004F02EE" w:rsidRDefault="008448AE" w:rsidP="009819ED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6ED0A573" w14:textId="77777777" w:rsidR="008448AE" w:rsidRPr="004F02EE" w:rsidRDefault="008448AE" w:rsidP="00FE7D93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lastRenderedPageBreak/>
              <w:t>LIVING THINGS AND THEIR HABITATS</w:t>
            </w:r>
          </w:p>
          <w:p w14:paraId="556826D6" w14:textId="77777777" w:rsidR="008448AE" w:rsidRPr="004F02EE" w:rsidRDefault="008448AE" w:rsidP="00FE7D93">
            <w:pPr>
              <w:ind w:right="-96"/>
              <w:jc w:val="center"/>
              <w:rPr>
                <w:rFonts w:cstheme="minorHAnsi"/>
                <w:color w:val="auto"/>
                <w:sz w:val="22"/>
                <w:szCs w:val="22"/>
              </w:rPr>
            </w:pPr>
          </w:p>
          <w:p w14:paraId="17A6B58A" w14:textId="77777777" w:rsidR="008448AE" w:rsidRPr="004F02EE" w:rsidRDefault="008448AE" w:rsidP="00FE7D93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-To explore and investigate the differences between things that are living, dead and have never been alive.</w:t>
            </w:r>
          </w:p>
          <w:p w14:paraId="718F21C8" w14:textId="442CA167" w:rsidR="008448AE" w:rsidRPr="004F02EE" w:rsidRDefault="008448AE" w:rsidP="00FE7D93">
            <w:pPr>
              <w:ind w:left="0" w:right="-96"/>
              <w:rPr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 xml:space="preserve">-To name a variety of animals in their habitats, </w:t>
            </w:r>
            <w:proofErr w:type="spellStart"/>
            <w:r w:rsidRPr="004F02EE">
              <w:rPr>
                <w:color w:val="auto"/>
                <w:sz w:val="22"/>
                <w:szCs w:val="22"/>
              </w:rPr>
              <w:t>inc</w:t>
            </w:r>
            <w:proofErr w:type="spellEnd"/>
            <w:r w:rsidRPr="004F02EE">
              <w:rPr>
                <w:color w:val="auto"/>
                <w:sz w:val="22"/>
                <w:szCs w:val="22"/>
              </w:rPr>
              <w:t xml:space="preserve"> microhabitats.</w:t>
            </w:r>
          </w:p>
          <w:p w14:paraId="1B0FEDC5" w14:textId="77777777" w:rsidR="008448AE" w:rsidRPr="004F02EE" w:rsidRDefault="008448AE" w:rsidP="00FE7D93">
            <w:pPr>
              <w:ind w:left="0" w:right="-96"/>
              <w:rPr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lastRenderedPageBreak/>
              <w:t>- understand that habitats provide the basic needs for plants and animals.</w:t>
            </w:r>
          </w:p>
          <w:p w14:paraId="4D2158A3" w14:textId="77777777" w:rsidR="008448AE" w:rsidRPr="004F02EE" w:rsidRDefault="008448AE" w:rsidP="00FE7D93">
            <w:pPr>
              <w:ind w:left="0" w:right="-96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>-To describe how animals obtain their food from plants and other animals using the idea of a simple food chain.</w:t>
            </w:r>
          </w:p>
          <w:p w14:paraId="1352364A" w14:textId="77777777" w:rsidR="008448AE" w:rsidRDefault="008448AE" w:rsidP="00FE7D93">
            <w:pPr>
              <w:ind w:left="0" w:right="-96"/>
              <w:rPr>
                <w:color w:val="auto"/>
                <w:sz w:val="22"/>
                <w:szCs w:val="22"/>
              </w:rPr>
            </w:pPr>
            <w:r w:rsidRPr="004F02EE">
              <w:rPr>
                <w:color w:val="auto"/>
                <w:sz w:val="22"/>
                <w:szCs w:val="22"/>
              </w:rPr>
              <w:t>- name sources of food.</w:t>
            </w:r>
          </w:p>
          <w:p w14:paraId="7D8A8D2F" w14:textId="77777777" w:rsidR="008448AE" w:rsidRPr="004F02EE" w:rsidRDefault="008448AE" w:rsidP="00ED7B6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In other animals, such as chickens or insects, there may be </w:t>
            </w:r>
            <w:r w:rsidRPr="004F02EE">
              <w:rPr>
                <w:rFonts w:cstheme="minorHAnsi"/>
                <w:i/>
                <w:iCs/>
                <w:color w:val="auto"/>
                <w:sz w:val="22"/>
                <w:szCs w:val="22"/>
              </w:rPr>
              <w:t>eggs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laid that hatch to young or other stages which then grow to adults.</w:t>
            </w:r>
          </w:p>
          <w:p w14:paraId="7AFCDCDD" w14:textId="77777777" w:rsidR="008448AE" w:rsidRPr="004F02EE" w:rsidRDefault="008448AE" w:rsidP="00ED7B6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4F02EE">
              <w:rPr>
                <w:rFonts w:cstheme="minorHAnsi"/>
                <w:i/>
                <w:iCs/>
                <w:color w:val="auto"/>
                <w:sz w:val="22"/>
                <w:szCs w:val="22"/>
              </w:rPr>
              <w:t>The young of some animals do not look like their parents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F02EE">
              <w:rPr>
                <w:rFonts w:cstheme="minorHAnsi"/>
                <w:color w:val="auto"/>
                <w:sz w:val="22"/>
                <w:szCs w:val="22"/>
              </w:rPr>
              <w:t>eg</w:t>
            </w:r>
            <w:proofErr w:type="spellEnd"/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 tadpoles.</w:t>
            </w:r>
          </w:p>
          <w:p w14:paraId="3461D779" w14:textId="36795AEC" w:rsidR="008448AE" w:rsidRPr="004F02EE" w:rsidRDefault="008448AE" w:rsidP="008448AE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-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4F02EE">
              <w:rPr>
                <w:rFonts w:cstheme="minorHAnsi"/>
                <w:color w:val="auto"/>
                <w:sz w:val="22"/>
                <w:szCs w:val="22"/>
              </w:rPr>
              <w:t>simple life cycles</w:t>
            </w:r>
          </w:p>
        </w:tc>
      </w:tr>
      <w:tr w:rsidR="00FE7D93" w:rsidRPr="008A1D39" w14:paraId="4C8A062C" w14:textId="77777777" w:rsidTr="00AA1132">
        <w:trPr>
          <w:jc w:val="center"/>
        </w:trPr>
        <w:tc>
          <w:tcPr>
            <w:tcW w:w="1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17365D" w:themeFill="text2" w:themeFillShade="BF"/>
          </w:tcPr>
          <w:p w14:paraId="6FFD8311" w14:textId="77777777" w:rsidR="00FE7D93" w:rsidRPr="008A1D39" w:rsidRDefault="00FE7D93" w:rsidP="00FE7D93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lastRenderedPageBreak/>
              <w:t>History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14:paraId="3CF2D8B6" w14:textId="77777777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61E9A75C" w14:textId="34FF7EC4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 xml:space="preserve">Local history – the history of our school, compare old 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(Victorian) </w:t>
            </w:r>
            <w:r w:rsidRPr="00073612">
              <w:rPr>
                <w:rFonts w:cstheme="minorHAnsi"/>
                <w:color w:val="auto"/>
                <w:sz w:val="22"/>
                <w:szCs w:val="22"/>
              </w:rPr>
              <w:t>and new housing (bath-time/ cooking</w:t>
            </w:r>
            <w:r>
              <w:rPr>
                <w:rFonts w:cstheme="minorHAnsi"/>
                <w:color w:val="auto"/>
                <w:sz w:val="22"/>
                <w:szCs w:val="22"/>
              </w:rPr>
              <w:t xml:space="preserve"> etc.</w:t>
            </w:r>
            <w:r w:rsidRPr="00073612">
              <w:rPr>
                <w:rFonts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3927" w:type="dxa"/>
            <w:tcBorders>
              <w:left w:val="single" w:sz="18" w:space="0" w:color="auto"/>
            </w:tcBorders>
          </w:tcPr>
          <w:p w14:paraId="6DB8C210" w14:textId="5F9248DF" w:rsidR="00FE7D93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Significant People:</w:t>
            </w:r>
            <w:r w:rsidRPr="00073612">
              <w:rPr>
                <w:rStyle w:val="Strong"/>
                <w:rFonts w:cstheme="minorHAnsi"/>
                <w:color w:val="auto"/>
                <w:sz w:val="22"/>
                <w:szCs w:val="22"/>
              </w:rPr>
              <w:t xml:space="preserve"> </w:t>
            </w: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Neil Armstrong, </w:t>
            </w:r>
            <w:r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Matthew Henson, Felicity Aston</w:t>
            </w: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 and other explorers/space pioneers. </w:t>
            </w:r>
          </w:p>
          <w:p w14:paraId="424B3CFE" w14:textId="3747C9DD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0FB78278" w14:textId="77777777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18" w:space="0" w:color="auto"/>
            </w:tcBorders>
          </w:tcPr>
          <w:p w14:paraId="1FC39945" w14:textId="77777777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1737A3BD" w14:textId="77777777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Seaside today and in the past</w:t>
            </w:r>
          </w:p>
        </w:tc>
      </w:tr>
      <w:tr w:rsidR="00FE7D93" w:rsidRPr="008A1D39" w14:paraId="3575179B" w14:textId="77777777" w:rsidTr="00AA1132">
        <w:trPr>
          <w:jc w:val="center"/>
        </w:trPr>
        <w:tc>
          <w:tcPr>
            <w:tcW w:w="1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17365D" w:themeFill="text2" w:themeFillShade="BF"/>
          </w:tcPr>
          <w:p w14:paraId="68FD15C1" w14:textId="77777777" w:rsidR="00FE7D93" w:rsidRPr="008A1D39" w:rsidRDefault="00FE7D93" w:rsidP="00FE7D93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Geography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14:paraId="0750D737" w14:textId="65DCDA01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The locality of Kirkham</w:t>
            </w: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0562CB0E" w14:textId="77777777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927" w:type="dxa"/>
            <w:tcBorders>
              <w:left w:val="single" w:sz="18" w:space="0" w:color="auto"/>
            </w:tcBorders>
          </w:tcPr>
          <w:p w14:paraId="34CE0A41" w14:textId="77777777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0139AC0E" w14:textId="77777777" w:rsidR="00FE7D93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Exploring a small area in a contrasting non-European country</w:t>
            </w:r>
            <w:r w:rsidRPr="00073612">
              <w:rPr>
                <w:rFonts w:cstheme="minorHAnsi"/>
                <w:b/>
                <w:color w:val="C00000"/>
                <w:sz w:val="22"/>
                <w:szCs w:val="22"/>
              </w:rPr>
              <w:t xml:space="preserve"> – </w:t>
            </w:r>
            <w:r w:rsidRPr="00073612">
              <w:rPr>
                <w:rFonts w:cstheme="minorHAnsi"/>
                <w:color w:val="auto"/>
                <w:sz w:val="22"/>
                <w:szCs w:val="22"/>
              </w:rPr>
              <w:t>Malindi, Kenya</w:t>
            </w:r>
          </w:p>
          <w:p w14:paraId="6B90505C" w14:textId="77777777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18" w:space="0" w:color="auto"/>
            </w:tcBorders>
          </w:tcPr>
          <w:p w14:paraId="7AFC28DC" w14:textId="77777777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color w:val="auto"/>
                <w:sz w:val="22"/>
                <w:szCs w:val="22"/>
              </w:rPr>
              <w:t xml:space="preserve">Wind, Rain or Shine: </w:t>
            </w: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seasonal and daily weather. </w:t>
            </w: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62EBF3C5" w14:textId="77777777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14:paraId="5E4E0F3C" w14:textId="77777777" w:rsidR="00AA1132" w:rsidRDefault="00AA1132"/>
    <w:tbl>
      <w:tblPr>
        <w:tblStyle w:val="TableGrid"/>
        <w:tblW w:w="15352" w:type="dxa"/>
        <w:jc w:val="center"/>
        <w:tblLayout w:type="fixed"/>
        <w:tblLook w:val="04A0" w:firstRow="1" w:lastRow="0" w:firstColumn="1" w:lastColumn="0" w:noHBand="0" w:noVBand="1"/>
      </w:tblPr>
      <w:tblGrid>
        <w:gridCol w:w="1578"/>
        <w:gridCol w:w="1927"/>
        <w:gridCol w:w="1980"/>
        <w:gridCol w:w="3139"/>
        <w:gridCol w:w="788"/>
        <w:gridCol w:w="1980"/>
        <w:gridCol w:w="1980"/>
        <w:gridCol w:w="1980"/>
      </w:tblGrid>
      <w:tr w:rsidR="00FE7D93" w:rsidRPr="008A1D39" w14:paraId="51AFC2F7" w14:textId="77777777" w:rsidTr="00AA1132">
        <w:trPr>
          <w:jc w:val="center"/>
        </w:trPr>
        <w:tc>
          <w:tcPr>
            <w:tcW w:w="1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17365D" w:themeFill="text2" w:themeFillShade="BF"/>
          </w:tcPr>
          <w:p w14:paraId="477C4AFF" w14:textId="77777777" w:rsidR="00FE7D93" w:rsidRPr="008A1D39" w:rsidRDefault="00FE7D93" w:rsidP="00FE7D93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Computing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14:paraId="4AD967D3" w14:textId="6276614D" w:rsidR="00FE7D93" w:rsidRPr="00073612" w:rsidRDefault="00FE7D93" w:rsidP="0DC0BA22">
            <w:pPr>
              <w:ind w:left="0" w:right="-39"/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</w:pPr>
            <w:r w:rsidRPr="0DC0BA22">
              <w:rPr>
                <w:rStyle w:val="Strong"/>
                <w:color w:val="auto"/>
                <w:sz w:val="22"/>
                <w:szCs w:val="22"/>
              </w:rPr>
              <w:t xml:space="preserve">Online Safety and Effective Searching: </w:t>
            </w:r>
            <w:r w:rsidRPr="0DC0BA22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Staying safe online, searching, sharing and communicating. (Unit 2.2 &amp; 2.5)</w:t>
            </w: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4D82ACD8" w14:textId="4DE212FA" w:rsidR="00FE7D93" w:rsidRPr="00073612" w:rsidRDefault="04A70DB8" w:rsidP="0DC0BA22">
            <w:pPr>
              <w:ind w:left="0" w:right="-39"/>
              <w:rPr>
                <w:rStyle w:val="Strong"/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 w:rsidRPr="0DC0BA22">
              <w:rPr>
                <w:rStyle w:val="Strong"/>
                <w:rFonts w:ascii="Calibri" w:eastAsia="Calibri" w:hAnsi="Calibri" w:cs="Calibri"/>
                <w:color w:val="auto"/>
                <w:sz w:val="22"/>
                <w:szCs w:val="22"/>
              </w:rPr>
              <w:t xml:space="preserve">Questioning: </w:t>
            </w:r>
            <w:r w:rsidRPr="0DC0BA22">
              <w:rPr>
                <w:rStyle w:val="Strong"/>
                <w:rFonts w:ascii="Calibri" w:eastAsia="Calibri" w:hAnsi="Calibri" w:cs="Calibri"/>
                <w:b w:val="0"/>
                <w:bCs w:val="0"/>
                <w:color w:val="auto"/>
                <w:sz w:val="22"/>
                <w:szCs w:val="22"/>
              </w:rPr>
              <w:t>Using and creating databases. (Unit 2.4)</w:t>
            </w:r>
          </w:p>
          <w:p w14:paraId="15EE6357" w14:textId="2C112D36" w:rsidR="00FE7D93" w:rsidRPr="00073612" w:rsidRDefault="00FE7D93" w:rsidP="0DC0BA22">
            <w:pPr>
              <w:ind w:left="0" w:right="-39"/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927" w:type="dxa"/>
            <w:gridSpan w:val="2"/>
            <w:tcBorders>
              <w:left w:val="single" w:sz="18" w:space="0" w:color="auto"/>
            </w:tcBorders>
          </w:tcPr>
          <w:p w14:paraId="21449680" w14:textId="337CA589" w:rsidR="00FE7D93" w:rsidRPr="00073612" w:rsidRDefault="04A70DB8" w:rsidP="0DC0BA22">
            <w:pPr>
              <w:ind w:left="0" w:right="-39"/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</w:pPr>
            <w:r w:rsidRPr="0DC0BA22">
              <w:rPr>
                <w:rStyle w:val="Strong"/>
                <w:color w:val="auto"/>
                <w:sz w:val="22"/>
                <w:szCs w:val="22"/>
              </w:rPr>
              <w:t xml:space="preserve">Coding: </w:t>
            </w:r>
            <w:r w:rsidRPr="0DC0BA22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Creating and using simple algorithms. (Unit 2.1)</w:t>
            </w:r>
          </w:p>
          <w:p w14:paraId="2D6A46BC" w14:textId="78C5B0E3" w:rsidR="00FE7D93" w:rsidRPr="00073612" w:rsidRDefault="00FE7D93" w:rsidP="0DC0BA22">
            <w:pPr>
              <w:ind w:left="0" w:right="-39"/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67F8A58D" w14:textId="7029E6F8" w:rsidR="00FE7D93" w:rsidRPr="00073612" w:rsidRDefault="04A70DB8" w:rsidP="0DC0BA22">
            <w:pPr>
              <w:ind w:left="0" w:right="-39"/>
              <w:rPr>
                <w:rStyle w:val="Strong"/>
                <w:color w:val="auto"/>
                <w:sz w:val="22"/>
                <w:szCs w:val="22"/>
              </w:rPr>
            </w:pPr>
            <w:r w:rsidRPr="0DC0BA22">
              <w:rPr>
                <w:rStyle w:val="Strong"/>
                <w:color w:val="auto"/>
                <w:sz w:val="22"/>
                <w:szCs w:val="22"/>
              </w:rPr>
              <w:t xml:space="preserve">Spreadsheets: </w:t>
            </w:r>
            <w:r w:rsidRPr="0DC0BA22"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  <w:t>Enter data into a table and create a chart. (Unit 2.3)</w:t>
            </w:r>
          </w:p>
          <w:p w14:paraId="4A9B382C" w14:textId="20B06E30" w:rsidR="00FE7D93" w:rsidRPr="00073612" w:rsidRDefault="00FE7D93" w:rsidP="0DC0BA22">
            <w:pPr>
              <w:ind w:left="0" w:right="-39"/>
              <w:rPr>
                <w:rStyle w:val="Strong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18" w:space="0" w:color="auto"/>
            </w:tcBorders>
          </w:tcPr>
          <w:p w14:paraId="57FF079B" w14:textId="07D0A2E4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color w:val="auto"/>
                <w:sz w:val="22"/>
                <w:szCs w:val="22"/>
              </w:rPr>
              <w:t xml:space="preserve">Multimedia: </w:t>
            </w: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Creating pictures, making music. (Unit 2.6 &amp; 2.7)</w:t>
            </w: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11D20502" w14:textId="7D19E4FA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color w:val="auto"/>
                <w:sz w:val="22"/>
                <w:szCs w:val="22"/>
              </w:rPr>
              <w:t xml:space="preserve">Presenting Ideas: </w:t>
            </w: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Researching and presenting in different ways. (Unit 2.8)</w:t>
            </w:r>
          </w:p>
        </w:tc>
      </w:tr>
      <w:tr w:rsidR="00FE7D93" w:rsidRPr="008A1D39" w14:paraId="084A5EB4" w14:textId="77777777" w:rsidTr="00AA1132">
        <w:trPr>
          <w:jc w:val="center"/>
        </w:trPr>
        <w:tc>
          <w:tcPr>
            <w:tcW w:w="1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17365D" w:themeFill="text2" w:themeFillShade="BF"/>
          </w:tcPr>
          <w:p w14:paraId="56979F28" w14:textId="77777777" w:rsidR="00FE7D93" w:rsidRPr="008A1D39" w:rsidRDefault="00FE7D93" w:rsidP="00FE7D93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Art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14:paraId="24DFC34A" w14:textId="77777777" w:rsidR="00FE7D93" w:rsidRPr="00A82BD3" w:rsidRDefault="00FE7D93" w:rsidP="00FE7D93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A82BD3">
              <w:rPr>
                <w:rFonts w:cstheme="minorHAnsi"/>
                <w:b/>
                <w:bCs/>
                <w:color w:val="auto"/>
                <w:sz w:val="22"/>
                <w:szCs w:val="22"/>
              </w:rPr>
              <w:t>Keith Haring</w:t>
            </w:r>
          </w:p>
          <w:p w14:paraId="2946DB82" w14:textId="122EB4EE" w:rsidR="00FE7D93" w:rsidRPr="004F02EE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Figure drawing with proportions using wooden figures developed into a newspaper/foil creation. Look at the work of Keith Haring.</w:t>
            </w: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4508DF24" w14:textId="760BF76F" w:rsidR="00FE7D93" w:rsidRPr="004F02EE" w:rsidRDefault="00FE7D93" w:rsidP="00FE7D93">
            <w:pPr>
              <w:ind w:left="-33" w:right="-185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The Place Where I Live</w:t>
            </w:r>
          </w:p>
          <w:p w14:paraId="7AC086E1" w14:textId="77777777" w:rsidR="00FE7D93" w:rsidRDefault="00FE7D93" w:rsidP="00FE7D93">
            <w:pPr>
              <w:ind w:left="-33" w:right="-185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 xml:space="preserve">Drawings and painting </w:t>
            </w:r>
          </w:p>
          <w:p w14:paraId="7B95B890" w14:textId="1A1A3719" w:rsidR="00FE7D93" w:rsidRPr="004F02EE" w:rsidRDefault="00FE7D93" w:rsidP="00FE7D93">
            <w:pPr>
              <w:ind w:left="-33" w:right="-185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of local area developed into printmaking.</w:t>
            </w:r>
          </w:p>
          <w:p w14:paraId="110FFD37" w14:textId="10A80D7D" w:rsidR="00FE7D93" w:rsidRPr="004F02EE" w:rsidRDefault="00FE7D93" w:rsidP="00FE7D93">
            <w:pPr>
              <w:ind w:left="-33" w:right="-185"/>
              <w:rPr>
                <w:rFonts w:cstheme="minorHAnsi"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Cs/>
                <w:color w:val="auto"/>
                <w:sz w:val="22"/>
                <w:szCs w:val="22"/>
              </w:rPr>
              <w:t xml:space="preserve">Look at the work of </w:t>
            </w:r>
            <w:r>
              <w:rPr>
                <w:rFonts w:cstheme="minorHAnsi"/>
                <w:bCs/>
                <w:color w:val="auto"/>
                <w:sz w:val="22"/>
                <w:szCs w:val="22"/>
              </w:rPr>
              <w:t>Harry Bertoia.</w:t>
            </w:r>
          </w:p>
        </w:tc>
        <w:tc>
          <w:tcPr>
            <w:tcW w:w="3927" w:type="dxa"/>
            <w:gridSpan w:val="2"/>
            <w:tcBorders>
              <w:left w:val="single" w:sz="18" w:space="0" w:color="auto"/>
            </w:tcBorders>
          </w:tcPr>
          <w:p w14:paraId="6B699379" w14:textId="77777777" w:rsidR="00FE7D93" w:rsidRPr="004F02EE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1F72F646" w14:textId="3B6697F8" w:rsidR="00FE7D93" w:rsidRPr="004F02EE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18" w:space="0" w:color="auto"/>
            </w:tcBorders>
          </w:tcPr>
          <w:p w14:paraId="08CE6F91" w14:textId="77777777" w:rsidR="00FE7D93" w:rsidRPr="004F02EE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50860489" w14:textId="34B35789" w:rsidR="00FE7D93" w:rsidRPr="004F02EE" w:rsidRDefault="00FE7D93" w:rsidP="00FE7D93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Seaside Art</w:t>
            </w:r>
          </w:p>
          <w:p w14:paraId="28A2B048" w14:textId="1250C393" w:rsidR="00FE7D93" w:rsidRPr="004F02EE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Collage using papers, fabric materials, drift wood.</w:t>
            </w:r>
          </w:p>
          <w:p w14:paraId="0199C78E" w14:textId="213B6174" w:rsidR="00FE7D93" w:rsidRPr="004F02EE" w:rsidRDefault="00FE7D93" w:rsidP="00FE7D93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Make small individual collages and a large group one. Study work of Serena Hall.</w:t>
            </w:r>
          </w:p>
        </w:tc>
      </w:tr>
      <w:tr w:rsidR="00FE7D93" w:rsidRPr="008A1D39" w14:paraId="34EDB7BD" w14:textId="77777777" w:rsidTr="00AA1132">
        <w:trPr>
          <w:jc w:val="center"/>
        </w:trPr>
        <w:tc>
          <w:tcPr>
            <w:tcW w:w="1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17365D" w:themeFill="text2" w:themeFillShade="BF"/>
          </w:tcPr>
          <w:p w14:paraId="3182712B" w14:textId="77777777" w:rsidR="00FE7D93" w:rsidRPr="008A1D39" w:rsidRDefault="00FE7D93" w:rsidP="00946D99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t>D&amp;T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14:paraId="61CDCEAD" w14:textId="77777777" w:rsidR="00FE7D93" w:rsidRPr="004F02EE" w:rsidRDefault="00FE7D93" w:rsidP="00946D99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6BB9E253" w14:textId="77777777" w:rsidR="00FE7D93" w:rsidRPr="004F02EE" w:rsidRDefault="00FE7D93" w:rsidP="00946D99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92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A9FF12A" w14:textId="77777777" w:rsidR="4B694CED" w:rsidRDefault="4B694CED" w:rsidP="00946D99">
            <w:pPr>
              <w:ind w:left="0" w:right="-39"/>
              <w:rPr>
                <w:b/>
                <w:bCs/>
                <w:color w:val="auto"/>
                <w:sz w:val="22"/>
                <w:szCs w:val="22"/>
              </w:rPr>
            </w:pPr>
            <w:r w:rsidRPr="354BF56E">
              <w:rPr>
                <w:b/>
                <w:bCs/>
                <w:color w:val="auto"/>
                <w:sz w:val="22"/>
                <w:szCs w:val="22"/>
              </w:rPr>
              <w:t>Focus: Mechanisms- wheels and axles</w:t>
            </w:r>
          </w:p>
          <w:p w14:paraId="22FBC6A7" w14:textId="77777777" w:rsidR="4B694CED" w:rsidRDefault="4B694CED" w:rsidP="00946D99">
            <w:pPr>
              <w:ind w:left="0" w:right="-39"/>
              <w:rPr>
                <w:color w:val="auto"/>
                <w:sz w:val="22"/>
                <w:szCs w:val="22"/>
              </w:rPr>
            </w:pPr>
            <w:r w:rsidRPr="354BF56E">
              <w:rPr>
                <w:color w:val="auto"/>
                <w:sz w:val="22"/>
                <w:szCs w:val="22"/>
              </w:rPr>
              <w:t>Product: To design and make a moon buggy.</w:t>
            </w:r>
          </w:p>
          <w:p w14:paraId="3000C990" w14:textId="77777777" w:rsidR="354BF56E" w:rsidRDefault="354BF56E" w:rsidP="00946D99">
            <w:pPr>
              <w:ind w:right="-39"/>
              <w:jc w:val="center"/>
              <w:rPr>
                <w:color w:val="auto"/>
                <w:sz w:val="22"/>
                <w:szCs w:val="22"/>
              </w:rPr>
            </w:pPr>
          </w:p>
          <w:p w14:paraId="29416B70" w14:textId="77777777" w:rsidR="4B694CED" w:rsidRDefault="4B694CED" w:rsidP="00946D99">
            <w:pPr>
              <w:ind w:left="0" w:right="-39"/>
              <w:rPr>
                <w:color w:val="auto"/>
                <w:sz w:val="22"/>
                <w:szCs w:val="22"/>
              </w:rPr>
            </w:pPr>
            <w:r w:rsidRPr="354BF56E">
              <w:rPr>
                <w:color w:val="auto"/>
                <w:sz w:val="22"/>
                <w:szCs w:val="22"/>
              </w:rPr>
              <w:t xml:space="preserve">Skills- measuring, sawing, gluing, fixing 3D materials </w:t>
            </w:r>
          </w:p>
          <w:p w14:paraId="4DC35E29" w14:textId="77777777" w:rsidR="4B694CED" w:rsidRDefault="4B694CED" w:rsidP="00946D99">
            <w:pPr>
              <w:ind w:left="0" w:right="-39"/>
              <w:rPr>
                <w:color w:val="auto"/>
                <w:sz w:val="22"/>
                <w:szCs w:val="22"/>
              </w:rPr>
            </w:pPr>
            <w:r w:rsidRPr="354BF56E">
              <w:rPr>
                <w:color w:val="auto"/>
                <w:sz w:val="22"/>
                <w:szCs w:val="22"/>
              </w:rPr>
              <w:t>Evaluation of existing product (EEP):</w:t>
            </w:r>
          </w:p>
          <w:p w14:paraId="5B0026C1" w14:textId="77777777" w:rsidR="4B694CED" w:rsidRDefault="4B694CED" w:rsidP="00946D99">
            <w:pPr>
              <w:ind w:left="0" w:right="-39"/>
              <w:rPr>
                <w:color w:val="auto"/>
                <w:sz w:val="22"/>
                <w:szCs w:val="22"/>
              </w:rPr>
            </w:pPr>
            <w:r w:rsidRPr="354BF56E">
              <w:rPr>
                <w:color w:val="auto"/>
                <w:sz w:val="22"/>
                <w:szCs w:val="22"/>
              </w:rPr>
              <w:t>Do different materials make better/stronger/more reliable systems.</w:t>
            </w:r>
          </w:p>
          <w:p w14:paraId="773095DA" w14:textId="3745A017" w:rsidR="00FE7D93" w:rsidRPr="004F02EE" w:rsidRDefault="00FE7D93" w:rsidP="00946D99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tcBorders>
              <w:left w:val="single" w:sz="18" w:space="0" w:color="auto"/>
            </w:tcBorders>
          </w:tcPr>
          <w:p w14:paraId="2FAC4ACB" w14:textId="29B20AFD" w:rsidR="00FE7D93" w:rsidRPr="004F02EE" w:rsidRDefault="4B694CED" w:rsidP="00946D99">
            <w:pPr>
              <w:ind w:left="0" w:right="-39"/>
              <w:rPr>
                <w:rFonts w:ascii="Calibri" w:eastAsia="Calibri" w:hAnsi="Calibri" w:cs="Calibri"/>
                <w:color w:val="5A5A5A"/>
                <w:sz w:val="22"/>
                <w:szCs w:val="22"/>
              </w:rPr>
            </w:pPr>
            <w:r w:rsidRPr="0DC0BA22">
              <w:rPr>
                <w:rFonts w:ascii="Calibri" w:eastAsia="Calibri" w:hAnsi="Calibri" w:cs="Calibri"/>
                <w:b/>
                <w:bCs/>
                <w:color w:val="5A5A5A"/>
                <w:sz w:val="22"/>
                <w:szCs w:val="22"/>
              </w:rPr>
              <w:t>Focus: Textiles</w:t>
            </w:r>
          </w:p>
          <w:p w14:paraId="55DE19BF" w14:textId="07320931" w:rsidR="00FE7D93" w:rsidRPr="004F02EE" w:rsidRDefault="4B694CED" w:rsidP="00946D99">
            <w:pPr>
              <w:ind w:left="0" w:right="-39"/>
              <w:rPr>
                <w:rFonts w:ascii="Calibri" w:eastAsia="Calibri" w:hAnsi="Calibri" w:cs="Calibri"/>
                <w:color w:val="5A5A5A"/>
                <w:sz w:val="22"/>
                <w:szCs w:val="22"/>
              </w:rPr>
            </w:pPr>
            <w:r w:rsidRPr="0DC0BA22">
              <w:rPr>
                <w:rFonts w:ascii="Calibri" w:eastAsia="Calibri" w:hAnsi="Calibri" w:cs="Calibri"/>
                <w:color w:val="5A5A5A"/>
                <w:sz w:val="22"/>
                <w:szCs w:val="22"/>
              </w:rPr>
              <w:t>Product: To design and make a bag with a Wind in the Willows theme.</w:t>
            </w:r>
          </w:p>
          <w:p w14:paraId="2D138939" w14:textId="1D540083" w:rsidR="00FE7D93" w:rsidRPr="004F02EE" w:rsidRDefault="00FE7D93" w:rsidP="00946D99">
            <w:pPr>
              <w:ind w:right="-39"/>
              <w:jc w:val="center"/>
              <w:rPr>
                <w:rFonts w:ascii="Calibri" w:eastAsia="Calibri" w:hAnsi="Calibri" w:cs="Calibri"/>
                <w:color w:val="5A5A5A"/>
                <w:sz w:val="22"/>
                <w:szCs w:val="22"/>
              </w:rPr>
            </w:pPr>
          </w:p>
          <w:p w14:paraId="786A60DA" w14:textId="1C79AC91" w:rsidR="00FE7D93" w:rsidRPr="004F02EE" w:rsidRDefault="4B694CED" w:rsidP="00946D99">
            <w:pPr>
              <w:ind w:left="0" w:right="-39"/>
              <w:rPr>
                <w:rFonts w:ascii="Calibri" w:eastAsia="Calibri" w:hAnsi="Calibri" w:cs="Calibri"/>
                <w:color w:val="5A5A5A"/>
                <w:sz w:val="22"/>
                <w:szCs w:val="22"/>
              </w:rPr>
            </w:pPr>
            <w:r w:rsidRPr="0DC0BA22">
              <w:rPr>
                <w:rFonts w:ascii="Calibri" w:eastAsia="Calibri" w:hAnsi="Calibri" w:cs="Calibri"/>
                <w:color w:val="5A5A5A"/>
                <w:sz w:val="22"/>
                <w:szCs w:val="22"/>
              </w:rPr>
              <w:t xml:space="preserve">Skills- use a pattern to create the bag and attach with running stitch.  Investigate ways to design the exterior of the bag so it looks appealing. </w:t>
            </w:r>
          </w:p>
          <w:p w14:paraId="6AD6B9AE" w14:textId="77827EEA" w:rsidR="00FE7D93" w:rsidRPr="004F02EE" w:rsidRDefault="00FE7D93" w:rsidP="00946D99">
            <w:pPr>
              <w:ind w:right="-39"/>
              <w:jc w:val="center"/>
              <w:rPr>
                <w:rFonts w:ascii="Calibri" w:eastAsia="Calibri" w:hAnsi="Calibri" w:cs="Calibri"/>
                <w:color w:val="5A5A5A"/>
                <w:sz w:val="22"/>
                <w:szCs w:val="22"/>
              </w:rPr>
            </w:pPr>
          </w:p>
          <w:p w14:paraId="154E8C9F" w14:textId="55C058EB" w:rsidR="00FE7D93" w:rsidRPr="004F02EE" w:rsidRDefault="4B694CED" w:rsidP="00946D99">
            <w:pPr>
              <w:ind w:left="0" w:right="-39"/>
              <w:rPr>
                <w:rFonts w:ascii="Calibri" w:eastAsia="Calibri" w:hAnsi="Calibri" w:cs="Calibri"/>
                <w:color w:val="5A5A5A"/>
                <w:sz w:val="22"/>
                <w:szCs w:val="22"/>
              </w:rPr>
            </w:pPr>
            <w:r w:rsidRPr="0DC0BA22">
              <w:rPr>
                <w:rFonts w:ascii="Calibri" w:eastAsia="Calibri" w:hAnsi="Calibri" w:cs="Calibri"/>
                <w:color w:val="5A5A5A"/>
                <w:sz w:val="22"/>
                <w:szCs w:val="22"/>
              </w:rPr>
              <w:t>Evaluation of existing product (EEP):</w:t>
            </w:r>
          </w:p>
          <w:p w14:paraId="144A5D23" w14:textId="74FBA54C" w:rsidR="00FE7D93" w:rsidRPr="004F02EE" w:rsidRDefault="4B694CED" w:rsidP="00946D99">
            <w:pPr>
              <w:ind w:left="0" w:right="-39"/>
              <w:rPr>
                <w:rFonts w:ascii="Calibri" w:eastAsia="Calibri" w:hAnsi="Calibri" w:cs="Calibri"/>
                <w:color w:val="5A5A5A"/>
                <w:sz w:val="22"/>
                <w:szCs w:val="22"/>
              </w:rPr>
            </w:pPr>
            <w:r w:rsidRPr="0DC0BA22">
              <w:rPr>
                <w:rFonts w:ascii="Calibri" w:eastAsia="Calibri" w:hAnsi="Calibri" w:cs="Calibri"/>
                <w:color w:val="5A5A5A"/>
                <w:sz w:val="22"/>
                <w:szCs w:val="22"/>
              </w:rPr>
              <w:t>How can we improve how the bag is made?  Is it fit for purpose?</w:t>
            </w: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05E3DCDE" w14:textId="7DA710AE" w:rsidR="00FE7D93" w:rsidRPr="004F02EE" w:rsidRDefault="4B694CED" w:rsidP="00A871B5">
            <w:pPr>
              <w:ind w:left="0" w:right="-39"/>
              <w:rPr>
                <w:color w:val="auto"/>
                <w:sz w:val="22"/>
                <w:szCs w:val="22"/>
              </w:rPr>
            </w:pPr>
            <w:r w:rsidRPr="0DC0BA22">
              <w:rPr>
                <w:b/>
                <w:bCs/>
                <w:color w:val="auto"/>
                <w:sz w:val="22"/>
                <w:szCs w:val="22"/>
              </w:rPr>
              <w:t>Focus: Food: Eatwell Plate</w:t>
            </w:r>
          </w:p>
          <w:p w14:paraId="42AE4142" w14:textId="7ACC75E0" w:rsidR="00FE7D93" w:rsidRPr="004F02EE" w:rsidRDefault="4B694CED" w:rsidP="00946D99">
            <w:pPr>
              <w:ind w:left="0" w:right="-39"/>
              <w:rPr>
                <w:color w:val="auto"/>
                <w:sz w:val="22"/>
                <w:szCs w:val="22"/>
              </w:rPr>
            </w:pPr>
            <w:r w:rsidRPr="0DC0BA22">
              <w:rPr>
                <w:color w:val="auto"/>
                <w:sz w:val="22"/>
                <w:szCs w:val="22"/>
              </w:rPr>
              <w:t xml:space="preserve">Product: To design and make a rainbow salad. </w:t>
            </w:r>
          </w:p>
          <w:p w14:paraId="18039FFD" w14:textId="77777777" w:rsidR="00FE7D93" w:rsidRPr="004F02EE" w:rsidRDefault="00FE7D93" w:rsidP="00946D99">
            <w:pPr>
              <w:ind w:right="-39"/>
              <w:jc w:val="center"/>
              <w:rPr>
                <w:color w:val="auto"/>
                <w:sz w:val="22"/>
                <w:szCs w:val="22"/>
              </w:rPr>
            </w:pPr>
          </w:p>
          <w:p w14:paraId="5A930106" w14:textId="66AFEB66" w:rsidR="00FE7D93" w:rsidRPr="004F02EE" w:rsidRDefault="4B694CED" w:rsidP="00946D99">
            <w:pPr>
              <w:ind w:left="0" w:right="-39"/>
              <w:rPr>
                <w:color w:val="auto"/>
                <w:sz w:val="22"/>
                <w:szCs w:val="22"/>
              </w:rPr>
            </w:pPr>
            <w:r w:rsidRPr="0DC0BA22">
              <w:rPr>
                <w:color w:val="auto"/>
                <w:sz w:val="22"/>
                <w:szCs w:val="22"/>
              </w:rPr>
              <w:t xml:space="preserve">Skills- joining and combining ingredients; cutting, peeling, chopping (including more unusual ingredients.)  </w:t>
            </w:r>
          </w:p>
          <w:p w14:paraId="2028465A" w14:textId="77777777" w:rsidR="00FE7D93" w:rsidRPr="004F02EE" w:rsidRDefault="4B694CED" w:rsidP="00946D99">
            <w:pPr>
              <w:ind w:left="0" w:right="-39"/>
              <w:rPr>
                <w:color w:val="auto"/>
                <w:sz w:val="22"/>
                <w:szCs w:val="22"/>
              </w:rPr>
            </w:pPr>
            <w:r w:rsidRPr="0DC0BA22">
              <w:rPr>
                <w:color w:val="auto"/>
                <w:sz w:val="22"/>
                <w:szCs w:val="22"/>
              </w:rPr>
              <w:t>Evaluation of existing product (EEP):</w:t>
            </w:r>
          </w:p>
          <w:p w14:paraId="738610EB" w14:textId="515045B7" w:rsidR="00FE7D93" w:rsidRPr="004F02EE" w:rsidRDefault="4B694CED" w:rsidP="00946D99">
            <w:pPr>
              <w:ind w:left="0" w:right="-39"/>
              <w:rPr>
                <w:color w:val="auto"/>
                <w:sz w:val="22"/>
                <w:szCs w:val="22"/>
              </w:rPr>
            </w:pPr>
            <w:r w:rsidRPr="0DC0BA22">
              <w:rPr>
                <w:color w:val="auto"/>
                <w:sz w:val="22"/>
                <w:szCs w:val="22"/>
              </w:rPr>
              <w:t xml:space="preserve">Which combination of ingredients </w:t>
            </w:r>
            <w:r w:rsidRPr="0DC0BA22">
              <w:rPr>
                <w:color w:val="auto"/>
                <w:sz w:val="22"/>
                <w:szCs w:val="22"/>
              </w:rPr>
              <w:lastRenderedPageBreak/>
              <w:t>worked well and looked appealing?</w:t>
            </w:r>
          </w:p>
        </w:tc>
      </w:tr>
      <w:tr w:rsidR="00FE7D93" w:rsidRPr="008A1D39" w14:paraId="6DE19ECD" w14:textId="77777777" w:rsidTr="00AA1132">
        <w:trPr>
          <w:jc w:val="center"/>
        </w:trPr>
        <w:tc>
          <w:tcPr>
            <w:tcW w:w="1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17365D" w:themeFill="text2" w:themeFillShade="BF"/>
          </w:tcPr>
          <w:p w14:paraId="287B3C3A" w14:textId="3BE69021" w:rsidR="00FE7D93" w:rsidRPr="008A1D39" w:rsidRDefault="00FE7D93" w:rsidP="00FE7D93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8A1D39">
              <w:rPr>
                <w:rFonts w:cstheme="minorHAnsi"/>
                <w:color w:val="auto"/>
              </w:rPr>
              <w:lastRenderedPageBreak/>
              <w:t>Music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14:paraId="13979D3A" w14:textId="77777777" w:rsidR="00FE7D93" w:rsidRPr="004F02EE" w:rsidRDefault="00FE7D93" w:rsidP="00FE7D93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Hands, Feet, Heart</w:t>
            </w:r>
          </w:p>
          <w:p w14:paraId="74FD56A9" w14:textId="77777777" w:rsidR="00FE7D93" w:rsidRPr="004F02EE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(Afropop, South African)</w:t>
            </w:r>
          </w:p>
          <w:p w14:paraId="637805D2" w14:textId="77777777" w:rsidR="00FE7D93" w:rsidRPr="004F02EE" w:rsidRDefault="00FE7D93" w:rsidP="00FE7D93">
            <w:pPr>
              <w:ind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463F29E8" w14:textId="77777777" w:rsidR="00FE7D93" w:rsidRPr="004F02EE" w:rsidRDefault="00FE7D93" w:rsidP="00FE7D93">
            <w:pPr>
              <w:ind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431A9CFB" w14:textId="77777777" w:rsidR="00FE7D93" w:rsidRPr="004F02EE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South African music</w:t>
            </w: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4F218B0E" w14:textId="77777777" w:rsidR="00FE7D93" w:rsidRPr="004F02EE" w:rsidRDefault="00FE7D93" w:rsidP="00FE7D93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Ho, Ho, Ho</w:t>
            </w:r>
          </w:p>
          <w:p w14:paraId="64AA920E" w14:textId="77777777" w:rsidR="00FE7D93" w:rsidRPr="004F02EE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(A song with rapping and improvising)</w:t>
            </w:r>
          </w:p>
          <w:p w14:paraId="3B7B4B86" w14:textId="77777777" w:rsidR="00FE7D93" w:rsidRPr="004F02EE" w:rsidRDefault="00FE7D93" w:rsidP="00FE7D93">
            <w:pPr>
              <w:ind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64A52882" w14:textId="77777777" w:rsidR="00FE7D93" w:rsidRPr="004F02EE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Festivals and Christmas</w:t>
            </w:r>
          </w:p>
        </w:tc>
        <w:tc>
          <w:tcPr>
            <w:tcW w:w="3927" w:type="dxa"/>
            <w:gridSpan w:val="2"/>
            <w:tcBorders>
              <w:left w:val="single" w:sz="18" w:space="0" w:color="auto"/>
            </w:tcBorders>
          </w:tcPr>
          <w:p w14:paraId="5D6264F6" w14:textId="77777777" w:rsidR="00FE7D93" w:rsidRPr="004F02EE" w:rsidRDefault="00FE7D93" w:rsidP="00FE7D93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I Wanna Play in a Band</w:t>
            </w:r>
          </w:p>
          <w:p w14:paraId="4F1FE67C" w14:textId="77777777" w:rsidR="00FE7D93" w:rsidRPr="004F02EE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(Rock)</w:t>
            </w:r>
          </w:p>
          <w:p w14:paraId="3A0FF5F2" w14:textId="77777777" w:rsidR="00FE7D93" w:rsidRPr="004F02EE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23670807" w14:textId="77777777" w:rsidR="00FE7D93" w:rsidRPr="004F02EE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Playing together in a band</w:t>
            </w: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293BCC3B" w14:textId="77777777" w:rsidR="00FE7D93" w:rsidRPr="004F02EE" w:rsidRDefault="00FE7D93" w:rsidP="00FE7D93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Zootime</w:t>
            </w:r>
            <w:proofErr w:type="spellEnd"/>
          </w:p>
          <w:p w14:paraId="526E1884" w14:textId="77777777" w:rsidR="00FE7D93" w:rsidRPr="004F02EE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(Reggae)</w:t>
            </w:r>
          </w:p>
          <w:p w14:paraId="5630AD66" w14:textId="77777777" w:rsidR="00FE7D93" w:rsidRPr="004F02EE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61829076" w14:textId="77777777" w:rsidR="00FE7D93" w:rsidRPr="004F02EE" w:rsidRDefault="00FE7D93" w:rsidP="00FE7D93">
            <w:pPr>
              <w:ind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69C267E3" w14:textId="77777777" w:rsidR="00FE7D93" w:rsidRPr="004F02EE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Reggae and animals</w:t>
            </w:r>
          </w:p>
        </w:tc>
        <w:tc>
          <w:tcPr>
            <w:tcW w:w="1980" w:type="dxa"/>
            <w:tcBorders>
              <w:left w:val="single" w:sz="18" w:space="0" w:color="auto"/>
            </w:tcBorders>
          </w:tcPr>
          <w:p w14:paraId="4D81EA07" w14:textId="77777777" w:rsidR="00FE7D93" w:rsidRPr="004F02EE" w:rsidRDefault="00FE7D93" w:rsidP="00FE7D93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Friendship song</w:t>
            </w:r>
          </w:p>
          <w:p w14:paraId="363D507B" w14:textId="77777777" w:rsidR="00FE7D93" w:rsidRPr="004F02EE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(Pop)</w:t>
            </w:r>
          </w:p>
          <w:p w14:paraId="2BA226A1" w14:textId="77777777" w:rsidR="00FE7D93" w:rsidRPr="004F02EE" w:rsidRDefault="00FE7D93" w:rsidP="00FE7D93">
            <w:pPr>
              <w:ind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17AD93B2" w14:textId="77777777" w:rsidR="00FE7D93" w:rsidRPr="004F02EE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507A0435" w14:textId="77777777" w:rsidR="00FE7D93" w:rsidRPr="004F02EE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A song about being friends</w:t>
            </w: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6E72CBFB" w14:textId="77777777" w:rsidR="00FE7D93" w:rsidRPr="004F02EE" w:rsidRDefault="00FE7D93" w:rsidP="00FE7D93">
            <w:pPr>
              <w:ind w:left="0" w:right="-39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b/>
                <w:bCs/>
                <w:color w:val="auto"/>
                <w:sz w:val="22"/>
                <w:szCs w:val="22"/>
              </w:rPr>
              <w:t>Reflect, Rewind &amp; Replay</w:t>
            </w:r>
          </w:p>
          <w:p w14:paraId="25188FFA" w14:textId="77777777" w:rsidR="00FE7D93" w:rsidRPr="004F02EE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(Classical)</w:t>
            </w:r>
          </w:p>
          <w:p w14:paraId="510603E3" w14:textId="77777777" w:rsidR="00FE7D93" w:rsidRPr="004F02EE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F02EE">
              <w:rPr>
                <w:rFonts w:cstheme="minorHAnsi"/>
                <w:color w:val="auto"/>
                <w:sz w:val="22"/>
                <w:szCs w:val="22"/>
              </w:rPr>
              <w:t>The history of music, look back and consolidate your learning, learn some of the language of music</w:t>
            </w:r>
          </w:p>
        </w:tc>
      </w:tr>
      <w:tr w:rsidR="00FE7D93" w:rsidRPr="00073612" w14:paraId="324ADBD4" w14:textId="77777777" w:rsidTr="00AA1132">
        <w:trPr>
          <w:jc w:val="center"/>
        </w:trPr>
        <w:tc>
          <w:tcPr>
            <w:tcW w:w="1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17365D" w:themeFill="text2" w:themeFillShade="BF"/>
          </w:tcPr>
          <w:p w14:paraId="4EA36025" w14:textId="77777777" w:rsidR="00FE7D93" w:rsidRPr="00073612" w:rsidRDefault="00FE7D93" w:rsidP="00FE7D93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073612">
              <w:rPr>
                <w:rFonts w:cstheme="minorHAnsi"/>
                <w:color w:val="auto"/>
              </w:rPr>
              <w:t>PE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14:paraId="2AE80779" w14:textId="77777777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 xml:space="preserve">KS1 – Y2 FMS </w:t>
            </w:r>
          </w:p>
          <w:p w14:paraId="4160DBD0" w14:textId="77777777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Bounce Ball</w:t>
            </w:r>
          </w:p>
          <w:p w14:paraId="3E006BB0" w14:textId="1C6CED1C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19D11A39" w14:textId="77777777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2026C85B" w14:textId="01BC0F99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 xml:space="preserve">Y2 Dance </w:t>
            </w:r>
            <w:r w:rsidRPr="00073612">
              <w:rPr>
                <w:rFonts w:cstheme="minorHAnsi"/>
                <w:sz w:val="22"/>
                <w:szCs w:val="22"/>
              </w:rPr>
              <w:br/>
            </w:r>
            <w:r w:rsidRPr="00073612">
              <w:rPr>
                <w:rFonts w:cstheme="minorHAnsi"/>
                <w:color w:val="auto"/>
                <w:sz w:val="22"/>
                <w:szCs w:val="22"/>
              </w:rPr>
              <w:t>Moving Along</w:t>
            </w: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66ECEEBF" w14:textId="77777777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KS1 – Y2 FMS</w:t>
            </w:r>
          </w:p>
          <w:p w14:paraId="1372354F" w14:textId="5C8B8D0F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Playground Games in</w:t>
            </w:r>
            <w:r w:rsidRPr="00073612">
              <w:rPr>
                <w:rFonts w:cstheme="minorHAnsi"/>
                <w:sz w:val="22"/>
                <w:szCs w:val="22"/>
              </w:rPr>
              <w:br/>
            </w:r>
            <w:r w:rsidRPr="00073612">
              <w:rPr>
                <w:rFonts w:cstheme="minorHAnsi"/>
                <w:color w:val="auto"/>
                <w:sz w:val="22"/>
                <w:szCs w:val="22"/>
              </w:rPr>
              <w:t>the 20</w:t>
            </w:r>
            <w:r w:rsidRPr="00073612">
              <w:rPr>
                <w:rFonts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Pr="00073612">
              <w:rPr>
                <w:rFonts w:cstheme="minorHAnsi"/>
                <w:color w:val="auto"/>
                <w:sz w:val="22"/>
                <w:szCs w:val="22"/>
              </w:rPr>
              <w:t xml:space="preserve"> Century</w:t>
            </w:r>
          </w:p>
          <w:p w14:paraId="3965C216" w14:textId="77777777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5707B140" w14:textId="08F6399E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Y2 Gymnastics Activities 1</w:t>
            </w:r>
          </w:p>
        </w:tc>
        <w:tc>
          <w:tcPr>
            <w:tcW w:w="3927" w:type="dxa"/>
            <w:gridSpan w:val="2"/>
            <w:tcBorders>
              <w:left w:val="single" w:sz="18" w:space="0" w:color="auto"/>
            </w:tcBorders>
          </w:tcPr>
          <w:p w14:paraId="7406E2FF" w14:textId="02E79EA1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KS1 – Y2 Dance Explorers</w:t>
            </w:r>
          </w:p>
          <w:p w14:paraId="07261CA5" w14:textId="05E7C863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27FF42FA" w14:textId="77777777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4716B5B7" w14:textId="0789AB67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Y2 Games</w:t>
            </w:r>
          </w:p>
          <w:p w14:paraId="026B5712" w14:textId="323F7275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Net and Wall</w:t>
            </w: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13EADCB0" w14:textId="77777777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Y2 Games</w:t>
            </w:r>
          </w:p>
          <w:p w14:paraId="6F26F5DB" w14:textId="77777777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Piggy in the Middle</w:t>
            </w:r>
          </w:p>
          <w:p w14:paraId="1B5D93D0" w14:textId="06B92F77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095E9604" w14:textId="77777777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62D6005E" w14:textId="77777777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Y2 Games</w:t>
            </w:r>
          </w:p>
          <w:p w14:paraId="40A1C5C0" w14:textId="204811FA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Striking and Fielding</w:t>
            </w:r>
          </w:p>
        </w:tc>
        <w:tc>
          <w:tcPr>
            <w:tcW w:w="1980" w:type="dxa"/>
            <w:tcBorders>
              <w:left w:val="single" w:sz="18" w:space="0" w:color="auto"/>
            </w:tcBorders>
          </w:tcPr>
          <w:p w14:paraId="2FBDA7D5" w14:textId="77777777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KS1 – Y2 Dance</w:t>
            </w:r>
          </w:p>
          <w:p w14:paraId="69D7E844" w14:textId="77777777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Wind in the Willows</w:t>
            </w:r>
          </w:p>
          <w:p w14:paraId="779E2698" w14:textId="0CADCA42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0234FF4D" w14:textId="77777777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2797B1A5" w14:textId="0375106A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  <w:highlight w:val="yellow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KS1 – Y2 Athletics</w:t>
            </w: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3113D080" w14:textId="77777777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Y2 FMS</w:t>
            </w:r>
          </w:p>
          <w:p w14:paraId="47F97ABD" w14:textId="77777777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End of KS1 Assessment</w:t>
            </w:r>
          </w:p>
          <w:p w14:paraId="5052E65B" w14:textId="4632DEBA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2897506E" w14:textId="77777777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  <w:p w14:paraId="667C9620" w14:textId="77777777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Y2 OAA</w:t>
            </w:r>
          </w:p>
          <w:p w14:paraId="794E3B45" w14:textId="7B4B81CE" w:rsidR="00FE7D93" w:rsidRPr="00073612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Fonts w:cstheme="minorHAnsi"/>
                <w:color w:val="auto"/>
                <w:sz w:val="22"/>
                <w:szCs w:val="22"/>
              </w:rPr>
              <w:t>The Great Outdoors</w:t>
            </w:r>
          </w:p>
        </w:tc>
      </w:tr>
      <w:tr w:rsidR="00FE7D93" w:rsidRPr="00073612" w14:paraId="235C2EE2" w14:textId="77777777" w:rsidTr="00AA1132">
        <w:trPr>
          <w:jc w:val="center"/>
        </w:trPr>
        <w:tc>
          <w:tcPr>
            <w:tcW w:w="1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17365D" w:themeFill="text2" w:themeFillShade="BF"/>
          </w:tcPr>
          <w:p w14:paraId="0917B7DE" w14:textId="77777777" w:rsidR="00FE7D93" w:rsidRPr="00073612" w:rsidRDefault="00FE7D93" w:rsidP="00FE7D93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073612">
              <w:rPr>
                <w:rFonts w:cstheme="minorHAnsi"/>
                <w:color w:val="auto"/>
              </w:rPr>
              <w:t>RE</w:t>
            </w:r>
          </w:p>
        </w:tc>
        <w:tc>
          <w:tcPr>
            <w:tcW w:w="1927" w:type="dxa"/>
            <w:tcBorders>
              <w:left w:val="single" w:sz="18" w:space="0" w:color="auto"/>
            </w:tcBorders>
          </w:tcPr>
          <w:p w14:paraId="6B6D317C" w14:textId="77777777" w:rsidR="00FE7D93" w:rsidRPr="00BD7541" w:rsidRDefault="00FE7D93" w:rsidP="00FE7D93">
            <w:pPr>
              <w:pStyle w:val="paragraph"/>
              <w:spacing w:before="0" w:beforeAutospacing="0" w:after="0" w:afterAutospacing="0"/>
              <w:textAlignment w:val="baseline"/>
              <w:divId w:val="693267817"/>
              <w:rPr>
                <w:rFonts w:asciiTheme="minorHAnsi" w:hAnsiTheme="minorHAnsi" w:cstheme="minorHAnsi"/>
                <w:sz w:val="22"/>
                <w:szCs w:val="22"/>
              </w:rPr>
            </w:pPr>
            <w:r w:rsidRPr="00BD7541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Christianity (God)</w:t>
            </w:r>
            <w:r w:rsidRPr="00BD754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7105B94" w14:textId="77777777" w:rsidR="00FE7D93" w:rsidRPr="00BD7541" w:rsidRDefault="00FE7D93" w:rsidP="00FE7D93">
            <w:pPr>
              <w:pStyle w:val="paragraph"/>
              <w:spacing w:before="0" w:beforeAutospacing="0" w:after="0" w:afterAutospacing="0"/>
              <w:textAlignment w:val="baseline"/>
              <w:divId w:val="2082097030"/>
              <w:rPr>
                <w:rFonts w:asciiTheme="minorHAnsi" w:hAnsiTheme="minorHAnsi" w:cstheme="minorHAnsi"/>
                <w:sz w:val="22"/>
                <w:szCs w:val="22"/>
              </w:rPr>
            </w:pPr>
            <w:r w:rsidRPr="00BD754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Does how we treat the world matter? </w:t>
            </w:r>
            <w:r w:rsidRPr="00BD754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9962E95" w14:textId="77777777" w:rsidR="00FE7D93" w:rsidRPr="00BD7541" w:rsidRDefault="00FE7D93" w:rsidP="00FE7D93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193" w:hanging="193"/>
              <w:textAlignment w:val="baseline"/>
              <w:divId w:val="263461814"/>
              <w:rPr>
                <w:rFonts w:asciiTheme="minorHAnsi" w:hAnsiTheme="minorHAnsi" w:cstheme="minorHAnsi"/>
                <w:sz w:val="22"/>
                <w:szCs w:val="22"/>
              </w:rPr>
            </w:pPr>
            <w:r w:rsidRPr="00BD754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Creation</w:t>
            </w:r>
            <w:r w:rsidRPr="00BD754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2C97586" w14:textId="77777777" w:rsidR="00FE7D93" w:rsidRPr="00BD7541" w:rsidRDefault="00FE7D93" w:rsidP="00FE7D93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193" w:hanging="193"/>
              <w:textAlignment w:val="baseline"/>
              <w:divId w:val="263461814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BD754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Care for the planet</w:t>
            </w:r>
          </w:p>
          <w:p w14:paraId="0E14DFAB" w14:textId="725DED3D" w:rsidR="00FE7D93" w:rsidRPr="00BD7541" w:rsidRDefault="00FE7D93" w:rsidP="00FE7D93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193" w:hanging="193"/>
              <w:textAlignment w:val="baseline"/>
              <w:divId w:val="263461814"/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D754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Harvest</w:t>
            </w: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68E261D2" w14:textId="77777777" w:rsidR="00FE7D93" w:rsidRPr="00073612" w:rsidRDefault="00FE7D93" w:rsidP="00FE7D93">
            <w:pPr>
              <w:pStyle w:val="paragraph"/>
              <w:spacing w:before="0" w:beforeAutospacing="0" w:after="0" w:afterAutospacing="0"/>
              <w:textAlignment w:val="baseline"/>
              <w:divId w:val="1035538541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Christianity (Jesus)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FCF94D2" w14:textId="77777777" w:rsidR="00FE7D93" w:rsidRPr="00073612" w:rsidRDefault="00FE7D93" w:rsidP="00FE7D93">
            <w:pPr>
              <w:pStyle w:val="paragraph"/>
              <w:spacing w:before="0" w:beforeAutospacing="0" w:after="0" w:afterAutospacing="0"/>
              <w:textAlignment w:val="baseline"/>
              <w:divId w:val="857893582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Why do Christians say that Jesus is the ‘light of the world’?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98D2CD4" w14:textId="77777777" w:rsidR="00FE7D93" w:rsidRPr="00073612" w:rsidRDefault="00FE7D93" w:rsidP="00FE7D93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256" w:hanging="256"/>
              <w:textAlignment w:val="baseline"/>
              <w:divId w:val="1518958646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Jesus as the light of the world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7FDBA79" w14:textId="77777777" w:rsidR="00FE7D93" w:rsidRPr="00073612" w:rsidRDefault="00FE7D93" w:rsidP="00FE7D93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256" w:hanging="256"/>
              <w:textAlignment w:val="baseline"/>
              <w:divId w:val="1518958646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Symbolism of light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35A3B8F" w14:textId="444A7B36" w:rsidR="00FE7D93" w:rsidRPr="00073612" w:rsidRDefault="00FE7D93" w:rsidP="00FE7D93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256" w:right="-185" w:hanging="256"/>
              <w:textAlignment w:val="baseline"/>
              <w:divId w:val="1518958646"/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Advent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Christmas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927" w:type="dxa"/>
            <w:gridSpan w:val="2"/>
            <w:tcBorders>
              <w:left w:val="single" w:sz="18" w:space="0" w:color="auto"/>
            </w:tcBorders>
          </w:tcPr>
          <w:p w14:paraId="59AAF48D" w14:textId="77777777" w:rsidR="00FE7D93" w:rsidRPr="00073612" w:rsidRDefault="00FE7D93" w:rsidP="00FE7D93">
            <w:pPr>
              <w:pStyle w:val="paragraph"/>
              <w:spacing w:before="0" w:beforeAutospacing="0" w:after="0" w:afterAutospacing="0"/>
              <w:textAlignment w:val="baseline"/>
              <w:divId w:val="440954983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Hindu Dharma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E74B312" w14:textId="77777777" w:rsidR="00FE7D93" w:rsidRPr="00073612" w:rsidRDefault="00FE7D93" w:rsidP="00FE7D93">
            <w:pPr>
              <w:pStyle w:val="paragraph"/>
              <w:spacing w:before="0" w:beforeAutospacing="0" w:after="0" w:afterAutospacing="0"/>
              <w:textAlignment w:val="baseline"/>
              <w:divId w:val="1180051236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How might people show their devotion? 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E0677F5" w14:textId="77777777" w:rsidR="00FE7D93" w:rsidRPr="00073612" w:rsidRDefault="00FE7D93" w:rsidP="00FE7D93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259" w:hanging="259"/>
              <w:textAlignment w:val="baseline"/>
              <w:divId w:val="1230843769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Devotion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6A5377A" w14:textId="4934B13E" w:rsidR="00FE7D93" w:rsidRPr="00073612" w:rsidRDefault="00FE7D93" w:rsidP="00FE7D93">
            <w:pPr>
              <w:pStyle w:val="ListParagraph"/>
              <w:numPr>
                <w:ilvl w:val="0"/>
                <w:numId w:val="32"/>
              </w:numPr>
              <w:ind w:left="259" w:right="-39" w:hanging="25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normaltextrun"/>
                <w:rFonts w:cstheme="minorHAnsi"/>
                <w:sz w:val="22"/>
                <w:szCs w:val="22"/>
              </w:rPr>
              <w:t>Worship at home and temple</w:t>
            </w:r>
            <w:r w:rsidRPr="00073612">
              <w:rPr>
                <w:rStyle w:val="eop"/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2D4A3A49" w14:textId="77777777" w:rsidR="00FE7D93" w:rsidRPr="00073612" w:rsidRDefault="00FE7D93" w:rsidP="00FE7D93">
            <w:pPr>
              <w:pStyle w:val="paragraph"/>
              <w:spacing w:before="0" w:beforeAutospacing="0" w:after="0" w:afterAutospacing="0"/>
              <w:textAlignment w:val="baseline"/>
              <w:divId w:val="887759344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Islam 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3AABED7" w14:textId="77777777" w:rsidR="00FE7D93" w:rsidRPr="00073612" w:rsidRDefault="00FE7D93" w:rsidP="00FE7D93">
            <w:pPr>
              <w:pStyle w:val="paragraph"/>
              <w:spacing w:before="0" w:beforeAutospacing="0" w:after="0" w:afterAutospacing="0"/>
              <w:textAlignment w:val="baseline"/>
              <w:divId w:val="116796016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Why do Muslims believe it is important to obey God?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867FA0D" w14:textId="77777777" w:rsidR="00FE7D93" w:rsidRPr="00073612" w:rsidRDefault="00FE7D93" w:rsidP="00FE7D93">
            <w:pPr>
              <w:pStyle w:val="paragraph"/>
              <w:numPr>
                <w:ilvl w:val="0"/>
                <w:numId w:val="27"/>
              </w:numPr>
              <w:tabs>
                <w:tab w:val="clear" w:pos="720"/>
              </w:tabs>
              <w:spacing w:before="0" w:beforeAutospacing="0" w:after="0" w:afterAutospacing="0"/>
              <w:ind w:left="262" w:hanging="262"/>
              <w:textAlignment w:val="baseline"/>
              <w:divId w:val="1019282627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Submission and gratitude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7F0842F" w14:textId="3C241DC1" w:rsidR="00FE7D93" w:rsidRPr="00073612" w:rsidRDefault="00FE7D93" w:rsidP="00FE7D93">
            <w:pPr>
              <w:pStyle w:val="paragraph"/>
              <w:numPr>
                <w:ilvl w:val="0"/>
                <w:numId w:val="27"/>
              </w:numPr>
              <w:tabs>
                <w:tab w:val="clear" w:pos="720"/>
              </w:tabs>
              <w:spacing w:before="0" w:beforeAutospacing="0" w:after="0" w:afterAutospacing="0"/>
              <w:ind w:left="262" w:hanging="262"/>
              <w:textAlignment w:val="baseline"/>
              <w:divId w:val="1019282627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Prayer</w:t>
            </w:r>
          </w:p>
          <w:p w14:paraId="24FE440D" w14:textId="110BF983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color w:val="auto"/>
                <w:sz w:val="22"/>
                <w:szCs w:val="22"/>
              </w:rPr>
            </w:pPr>
            <w:r w:rsidRPr="00073612">
              <w:rPr>
                <w:rStyle w:val="eop"/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left w:val="single" w:sz="18" w:space="0" w:color="auto"/>
            </w:tcBorders>
          </w:tcPr>
          <w:p w14:paraId="57657383" w14:textId="77777777" w:rsidR="00FE7D93" w:rsidRPr="00073612" w:rsidRDefault="00FE7D93" w:rsidP="00FE7D93">
            <w:pPr>
              <w:pStyle w:val="paragraph"/>
              <w:spacing w:before="0" w:beforeAutospacing="0" w:after="0" w:afterAutospacing="0"/>
              <w:textAlignment w:val="baseline"/>
              <w:divId w:val="591166342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Christianity (Church)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A0D5EF9" w14:textId="77777777" w:rsidR="00FE7D93" w:rsidRPr="00073612" w:rsidRDefault="00FE7D93" w:rsidP="00FE7D93">
            <w:pPr>
              <w:pStyle w:val="paragraph"/>
              <w:spacing w:before="0" w:beforeAutospacing="0" w:after="0" w:afterAutospacing="0"/>
              <w:textAlignment w:val="baseline"/>
              <w:divId w:val="2045135910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What unites Christian Communities? 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E01765D" w14:textId="77777777" w:rsidR="00FE7D93" w:rsidRPr="00073612" w:rsidRDefault="00FE7D93" w:rsidP="00FE7D93">
            <w:pPr>
              <w:pStyle w:val="paragraph"/>
              <w:numPr>
                <w:ilvl w:val="0"/>
                <w:numId w:val="28"/>
              </w:numPr>
              <w:tabs>
                <w:tab w:val="clear" w:pos="720"/>
              </w:tabs>
              <w:spacing w:before="0" w:beforeAutospacing="0" w:after="0" w:afterAutospacing="0"/>
              <w:ind w:left="250" w:hanging="250"/>
              <w:textAlignment w:val="baseline"/>
              <w:divId w:val="1909920500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Worship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9268396" w14:textId="77777777" w:rsidR="00FE7D93" w:rsidRPr="00073612" w:rsidRDefault="00FE7D93" w:rsidP="00FE7D93">
            <w:pPr>
              <w:pStyle w:val="paragraph"/>
              <w:numPr>
                <w:ilvl w:val="0"/>
                <w:numId w:val="28"/>
              </w:numPr>
              <w:tabs>
                <w:tab w:val="clear" w:pos="720"/>
              </w:tabs>
              <w:spacing w:before="0" w:beforeAutospacing="0" w:after="0" w:afterAutospacing="0"/>
              <w:ind w:left="250" w:hanging="250"/>
              <w:textAlignment w:val="baseline"/>
              <w:divId w:val="1909920500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church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592D501" w14:textId="77777777" w:rsidR="00FE7D93" w:rsidRPr="00073612" w:rsidRDefault="00FE7D93" w:rsidP="00FE7D93">
            <w:pPr>
              <w:pStyle w:val="paragraph"/>
              <w:numPr>
                <w:ilvl w:val="0"/>
                <w:numId w:val="28"/>
              </w:numPr>
              <w:tabs>
                <w:tab w:val="clear" w:pos="720"/>
              </w:tabs>
              <w:spacing w:before="0" w:beforeAutospacing="0" w:after="0" w:afterAutospacing="0"/>
              <w:ind w:left="250" w:hanging="250"/>
              <w:textAlignment w:val="baseline"/>
              <w:divId w:val="1909920500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Use of symbols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C8C400E" w14:textId="393997C2" w:rsidR="00FE7D93" w:rsidRPr="00073612" w:rsidRDefault="00FE7D93" w:rsidP="00FE7D93">
            <w:pPr>
              <w:pStyle w:val="paragraph"/>
              <w:spacing w:before="0" w:beforeAutospacing="0" w:after="0" w:afterAutospacing="0"/>
              <w:textAlignment w:val="baseline"/>
              <w:divId w:val="904070991"/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261FDFD6" w14:textId="77777777" w:rsidR="00FE7D93" w:rsidRPr="00073612" w:rsidRDefault="00FE7D93" w:rsidP="00FE7D93">
            <w:pPr>
              <w:pStyle w:val="paragraph"/>
              <w:spacing w:before="0" w:beforeAutospacing="0" w:after="0" w:afterAutospacing="0"/>
              <w:textAlignment w:val="baseline"/>
              <w:divId w:val="34745400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Judaism 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FDAEE22" w14:textId="77777777" w:rsidR="00FE7D93" w:rsidRPr="00073612" w:rsidRDefault="00FE7D93" w:rsidP="00FE7D93">
            <w:pPr>
              <w:pStyle w:val="paragraph"/>
              <w:spacing w:before="0" w:beforeAutospacing="0" w:after="0" w:afterAutospacing="0"/>
              <w:textAlignment w:val="baseline"/>
              <w:divId w:val="1682857337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What aspects of life really matter?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CEE5C93" w14:textId="77777777" w:rsidR="00FE7D93" w:rsidRPr="00073612" w:rsidRDefault="00FE7D93" w:rsidP="00FE7D93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253" w:hanging="253"/>
              <w:textAlignment w:val="baseline"/>
              <w:divId w:val="1663464357"/>
              <w:rPr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Moses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282C5CF" w14:textId="77777777" w:rsidR="00FE7D93" w:rsidRPr="00073612" w:rsidRDefault="00FE7D93" w:rsidP="00FE7D93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253" w:hanging="253"/>
              <w:textAlignment w:val="baseline"/>
              <w:divId w:val="1663464357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Ten Commandments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7E47B79" w14:textId="3EB4A09F" w:rsidR="00FE7D93" w:rsidRPr="00073612" w:rsidRDefault="00FE7D93" w:rsidP="00FE7D93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253" w:hanging="253"/>
              <w:textAlignment w:val="baseline"/>
              <w:divId w:val="1663464357"/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7361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Sabbath</w:t>
            </w:r>
            <w:r w:rsidRPr="0007361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FE7D93" w:rsidRPr="00073612" w14:paraId="74D4D910" w14:textId="77777777" w:rsidTr="00AA1132">
        <w:trPr>
          <w:jc w:val="center"/>
        </w:trPr>
        <w:tc>
          <w:tcPr>
            <w:tcW w:w="1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17365D" w:themeFill="text2" w:themeFillShade="BF"/>
          </w:tcPr>
          <w:p w14:paraId="1EE948F5" w14:textId="77777777" w:rsidR="00FE7D93" w:rsidRPr="00073612" w:rsidRDefault="00FE7D93" w:rsidP="00FE7D93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073612">
              <w:rPr>
                <w:rFonts w:cstheme="minorHAnsi"/>
                <w:color w:val="auto"/>
              </w:rPr>
              <w:t>PSHE</w:t>
            </w:r>
          </w:p>
        </w:tc>
        <w:tc>
          <w:tcPr>
            <w:tcW w:w="390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84BE2B9" w14:textId="77777777" w:rsidR="00FE7D93" w:rsidRPr="00034EB5" w:rsidRDefault="00FE7D93" w:rsidP="00FE7D93">
            <w:pPr>
              <w:pStyle w:val="ListParagraph"/>
              <w:ind w:left="0" w:right="-108"/>
              <w:jc w:val="center"/>
              <w:rPr>
                <w:rFonts w:eastAsia="Calibri" w:cstheme="minorHAnsi"/>
                <w:b/>
                <w:bCs/>
                <w:color w:val="auto"/>
                <w:sz w:val="22"/>
                <w:szCs w:val="22"/>
              </w:rPr>
            </w:pPr>
            <w:r w:rsidRPr="00034EB5">
              <w:rPr>
                <w:rFonts w:eastAsia="Calibri" w:cstheme="minorHAnsi"/>
                <w:b/>
                <w:bCs/>
                <w:color w:val="auto"/>
                <w:sz w:val="22"/>
                <w:szCs w:val="22"/>
              </w:rPr>
              <w:t>Relationships</w:t>
            </w:r>
          </w:p>
          <w:p w14:paraId="5D9932B4" w14:textId="77777777" w:rsidR="00FE7D93" w:rsidRPr="00034EB5" w:rsidRDefault="00FE7D93" w:rsidP="00FE7D93">
            <w:pPr>
              <w:pStyle w:val="ListParagraph"/>
              <w:numPr>
                <w:ilvl w:val="0"/>
                <w:numId w:val="33"/>
              </w:numPr>
              <w:ind w:left="192" w:hanging="142"/>
              <w:rPr>
                <w:rFonts w:eastAsia="Calibri" w:cstheme="minorHAnsi"/>
                <w:color w:val="auto"/>
                <w:sz w:val="22"/>
                <w:szCs w:val="22"/>
              </w:rPr>
            </w:pPr>
            <w:r w:rsidRPr="00034EB5">
              <w:rPr>
                <w:rFonts w:eastAsia="Calibri" w:cstheme="minorHAnsi"/>
                <w:color w:val="auto"/>
                <w:sz w:val="22"/>
                <w:szCs w:val="22"/>
              </w:rPr>
              <w:t>Making friends; feeling lonely and getting help</w:t>
            </w:r>
          </w:p>
          <w:p w14:paraId="2BE307DB" w14:textId="77777777" w:rsidR="00FE7D93" w:rsidRPr="00034EB5" w:rsidRDefault="00FE7D93" w:rsidP="00FE7D93">
            <w:pPr>
              <w:pStyle w:val="ListParagraph"/>
              <w:numPr>
                <w:ilvl w:val="0"/>
                <w:numId w:val="33"/>
              </w:numPr>
              <w:ind w:left="192" w:hanging="142"/>
              <w:rPr>
                <w:rFonts w:eastAsia="Calibri" w:cstheme="minorHAnsi"/>
                <w:color w:val="auto"/>
                <w:sz w:val="22"/>
                <w:szCs w:val="22"/>
              </w:rPr>
            </w:pPr>
            <w:r w:rsidRPr="00034EB5">
              <w:rPr>
                <w:rFonts w:eastAsia="Calibri" w:cstheme="minorHAnsi"/>
                <w:color w:val="auto"/>
                <w:sz w:val="22"/>
                <w:szCs w:val="22"/>
              </w:rPr>
              <w:t>Managing secrets; resisting pressure and getting help; recognising hurtful behaviour</w:t>
            </w:r>
          </w:p>
          <w:p w14:paraId="6C3B9809" w14:textId="68442EC5" w:rsidR="00FE7D93" w:rsidRPr="00034EB5" w:rsidRDefault="00FE7D93" w:rsidP="00FE7D93">
            <w:pPr>
              <w:pStyle w:val="ListParagraph"/>
              <w:numPr>
                <w:ilvl w:val="0"/>
                <w:numId w:val="33"/>
              </w:numPr>
              <w:ind w:left="192" w:hanging="142"/>
              <w:rPr>
                <w:rFonts w:eastAsia="Calibri" w:cstheme="minorHAnsi"/>
                <w:color w:val="auto"/>
                <w:sz w:val="22"/>
                <w:szCs w:val="22"/>
              </w:rPr>
            </w:pPr>
            <w:r w:rsidRPr="00034EB5">
              <w:rPr>
                <w:rFonts w:eastAsia="Calibri" w:cstheme="minorHAnsi"/>
                <w:color w:val="auto"/>
                <w:sz w:val="22"/>
                <w:szCs w:val="22"/>
              </w:rPr>
              <w:lastRenderedPageBreak/>
              <w:t>Recognising things in common and differences; playing and working cooperatively; sharing opinions</w:t>
            </w:r>
          </w:p>
        </w:tc>
        <w:tc>
          <w:tcPr>
            <w:tcW w:w="590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122900C" w14:textId="77777777" w:rsidR="00FE7D93" w:rsidRPr="00034EB5" w:rsidRDefault="00FE7D93" w:rsidP="00FE7D93">
            <w:pPr>
              <w:ind w:left="0" w:right="-39"/>
              <w:jc w:val="center"/>
              <w:rPr>
                <w:rStyle w:val="Strong"/>
                <w:rFonts w:cstheme="minorHAnsi"/>
                <w:color w:val="auto"/>
                <w:sz w:val="22"/>
                <w:szCs w:val="22"/>
              </w:rPr>
            </w:pPr>
            <w:r w:rsidRPr="00034EB5">
              <w:rPr>
                <w:rStyle w:val="Strong"/>
                <w:rFonts w:cstheme="minorHAnsi"/>
                <w:color w:val="auto"/>
                <w:sz w:val="22"/>
                <w:szCs w:val="22"/>
              </w:rPr>
              <w:lastRenderedPageBreak/>
              <w:t>Living in the Wider World</w:t>
            </w:r>
          </w:p>
          <w:p w14:paraId="30103F71" w14:textId="77777777" w:rsidR="00FE7D93" w:rsidRPr="00034EB5" w:rsidRDefault="00FE7D93" w:rsidP="00FE7D93">
            <w:pPr>
              <w:pStyle w:val="ListParagraph"/>
              <w:numPr>
                <w:ilvl w:val="0"/>
                <w:numId w:val="34"/>
              </w:numPr>
              <w:ind w:left="259" w:hanging="259"/>
              <w:rPr>
                <w:rFonts w:cstheme="minorHAnsi"/>
                <w:color w:val="auto"/>
                <w:sz w:val="22"/>
                <w:szCs w:val="22"/>
              </w:rPr>
            </w:pPr>
            <w:r w:rsidRPr="00034EB5">
              <w:rPr>
                <w:rFonts w:cstheme="minorHAnsi"/>
                <w:color w:val="auto"/>
                <w:sz w:val="22"/>
                <w:szCs w:val="22"/>
              </w:rPr>
              <w:t>Belonging to a group; roles and responsibilities; being the same and different in the community</w:t>
            </w:r>
          </w:p>
          <w:p w14:paraId="70ADDBEB" w14:textId="77777777" w:rsidR="00FE7D93" w:rsidRPr="00034EB5" w:rsidRDefault="00FE7D93" w:rsidP="00FE7D93">
            <w:pPr>
              <w:pStyle w:val="ListParagraph"/>
              <w:numPr>
                <w:ilvl w:val="0"/>
                <w:numId w:val="34"/>
              </w:numPr>
              <w:ind w:left="259" w:hanging="259"/>
              <w:rPr>
                <w:rFonts w:cstheme="minorHAnsi"/>
                <w:color w:val="auto"/>
                <w:sz w:val="22"/>
                <w:szCs w:val="22"/>
              </w:rPr>
            </w:pPr>
            <w:r w:rsidRPr="00034EB5">
              <w:rPr>
                <w:rFonts w:cstheme="minorHAnsi"/>
                <w:color w:val="auto"/>
                <w:sz w:val="22"/>
                <w:szCs w:val="22"/>
              </w:rPr>
              <w:t>The internet in everyday life; online content and information</w:t>
            </w:r>
          </w:p>
          <w:p w14:paraId="00DE064D" w14:textId="5CDB1609" w:rsidR="00FE7D93" w:rsidRPr="00034EB5" w:rsidRDefault="00FE7D93" w:rsidP="00FE7D93">
            <w:pPr>
              <w:pStyle w:val="ListParagraph"/>
              <w:numPr>
                <w:ilvl w:val="0"/>
                <w:numId w:val="34"/>
              </w:numPr>
              <w:ind w:left="259" w:hanging="25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34EB5">
              <w:rPr>
                <w:rFonts w:cstheme="minorHAnsi"/>
                <w:color w:val="auto"/>
                <w:sz w:val="22"/>
                <w:szCs w:val="22"/>
              </w:rPr>
              <w:t>What money is; needs and wants; looking after money</w:t>
            </w:r>
          </w:p>
        </w:tc>
        <w:tc>
          <w:tcPr>
            <w:tcW w:w="39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6FB828B" w14:textId="77777777" w:rsidR="00FE7D93" w:rsidRDefault="00FE7D93" w:rsidP="00FE7D93">
            <w:pPr>
              <w:ind w:left="0" w:right="-39"/>
              <w:jc w:val="center"/>
              <w:rPr>
                <w:rStyle w:val="Strong"/>
                <w:rFonts w:cstheme="minorHAnsi"/>
                <w:color w:val="auto"/>
                <w:sz w:val="22"/>
                <w:szCs w:val="22"/>
              </w:rPr>
            </w:pPr>
            <w:r w:rsidRPr="00034EB5">
              <w:rPr>
                <w:rStyle w:val="Strong"/>
                <w:rFonts w:cstheme="minorHAnsi"/>
                <w:color w:val="auto"/>
                <w:sz w:val="22"/>
                <w:szCs w:val="22"/>
              </w:rPr>
              <w:t>Health and Wellbeing</w:t>
            </w:r>
          </w:p>
          <w:p w14:paraId="2C923B1B" w14:textId="77777777" w:rsidR="00FE7D93" w:rsidRPr="00C436FB" w:rsidRDefault="00FE7D93" w:rsidP="00FE7D93">
            <w:pPr>
              <w:pStyle w:val="ListParagraph"/>
              <w:numPr>
                <w:ilvl w:val="0"/>
                <w:numId w:val="35"/>
              </w:numPr>
              <w:ind w:left="250" w:right="-39" w:hanging="142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W</w:t>
            </w:r>
            <w:r w:rsidRPr="00C436FB">
              <w:rPr>
                <w:rFonts w:cstheme="minorHAnsi"/>
                <w:color w:val="auto"/>
                <w:sz w:val="22"/>
                <w:szCs w:val="22"/>
              </w:rPr>
              <w:t>hy sleep is important; medicines and keeping healthy; keeping teeth healthy; managing feelings and asking for help</w:t>
            </w:r>
          </w:p>
          <w:p w14:paraId="1EA70D2A" w14:textId="77777777" w:rsidR="00FE7D93" w:rsidRPr="00D447B7" w:rsidRDefault="00FE7D93" w:rsidP="00FE7D93">
            <w:pPr>
              <w:pStyle w:val="ListParagraph"/>
              <w:numPr>
                <w:ilvl w:val="0"/>
                <w:numId w:val="35"/>
              </w:numPr>
              <w:ind w:left="250" w:right="-39" w:hanging="142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D447B7">
              <w:rPr>
                <w:rFonts w:cstheme="minorHAnsi"/>
                <w:color w:val="auto"/>
                <w:sz w:val="22"/>
                <w:szCs w:val="22"/>
              </w:rPr>
              <w:t>Growing older; naming body parts; moving class or year</w:t>
            </w:r>
          </w:p>
          <w:p w14:paraId="626ADD9E" w14:textId="13C415CA" w:rsidR="00FE7D93" w:rsidRPr="00D447B7" w:rsidRDefault="00FE7D93" w:rsidP="00FE7D93">
            <w:pPr>
              <w:pStyle w:val="ListParagraph"/>
              <w:numPr>
                <w:ilvl w:val="0"/>
                <w:numId w:val="35"/>
              </w:numPr>
              <w:ind w:left="250" w:right="-39" w:hanging="142"/>
              <w:rPr>
                <w:rStyle w:val="Strong"/>
                <w:rFonts w:cstheme="minorHAnsi"/>
                <w:color w:val="auto"/>
                <w:sz w:val="22"/>
                <w:szCs w:val="22"/>
              </w:rPr>
            </w:pPr>
            <w:r w:rsidRPr="00D447B7">
              <w:rPr>
                <w:rFonts w:cstheme="minorHAnsi"/>
                <w:color w:val="auto"/>
                <w:sz w:val="22"/>
                <w:szCs w:val="22"/>
              </w:rPr>
              <w:lastRenderedPageBreak/>
              <w:t>Safety in different environments; risk and safety at home; emergencies</w:t>
            </w:r>
          </w:p>
        </w:tc>
      </w:tr>
      <w:tr w:rsidR="00FE7D93" w:rsidRPr="00073612" w14:paraId="052AA419" w14:textId="77777777" w:rsidTr="00AA1132">
        <w:trPr>
          <w:jc w:val="center"/>
        </w:trPr>
        <w:tc>
          <w:tcPr>
            <w:tcW w:w="1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17365D" w:themeFill="text2" w:themeFillShade="BF"/>
          </w:tcPr>
          <w:p w14:paraId="4D2E89E8" w14:textId="7DB2522D" w:rsidR="00FE7D93" w:rsidRDefault="00FE7D93" w:rsidP="00AA1132">
            <w:pPr>
              <w:pStyle w:val="Subtitle"/>
              <w:spacing w:after="0"/>
            </w:pPr>
            <w:r>
              <w:rPr>
                <w:rFonts w:cstheme="minorHAnsi"/>
                <w:color w:val="auto"/>
              </w:rPr>
              <w:lastRenderedPageBreak/>
              <w:t>French</w:t>
            </w:r>
          </w:p>
          <w:p w14:paraId="4A53A496" w14:textId="65A2404A" w:rsidR="00FE7D93" w:rsidRPr="002B6087" w:rsidRDefault="00FE7D93" w:rsidP="00FE7D93"/>
        </w:tc>
        <w:tc>
          <w:tcPr>
            <w:tcW w:w="390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D65A2C" w14:textId="1655D77D" w:rsidR="00FE7D93" w:rsidRPr="00034EB5" w:rsidRDefault="00FE7D93" w:rsidP="00FE7D93">
            <w:pPr>
              <w:pStyle w:val="ListParagraph"/>
              <w:ind w:left="0" w:right="-108"/>
              <w:jc w:val="center"/>
              <w:rPr>
                <w:rFonts w:eastAsia="Calibri" w:cstheme="minorHAnsi"/>
                <w:color w:val="auto"/>
                <w:sz w:val="22"/>
                <w:szCs w:val="22"/>
              </w:rPr>
            </w:pPr>
            <w:r w:rsidRPr="00034EB5">
              <w:rPr>
                <w:rFonts w:eastAsia="Calibri" w:cstheme="minorHAnsi"/>
                <w:color w:val="auto"/>
                <w:sz w:val="22"/>
                <w:szCs w:val="22"/>
              </w:rPr>
              <w:t>I am learning French</w:t>
            </w:r>
          </w:p>
        </w:tc>
        <w:tc>
          <w:tcPr>
            <w:tcW w:w="590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BB6795" w14:textId="33587C2D" w:rsidR="00FE7D93" w:rsidRPr="00034EB5" w:rsidRDefault="00FE7D93" w:rsidP="00FE7D93">
            <w:pPr>
              <w:ind w:left="0" w:right="-108"/>
              <w:jc w:val="center"/>
              <w:rPr>
                <w:rFonts w:eastAsia="Calibri" w:cstheme="minorHAnsi"/>
                <w:color w:val="auto"/>
                <w:sz w:val="22"/>
                <w:szCs w:val="22"/>
              </w:rPr>
            </w:pPr>
            <w:r w:rsidRPr="00034EB5">
              <w:rPr>
                <w:rFonts w:eastAsia="Calibri" w:cstheme="minorHAnsi"/>
                <w:color w:val="auto"/>
                <w:sz w:val="22"/>
                <w:szCs w:val="22"/>
              </w:rPr>
              <w:t>Animals</w:t>
            </w:r>
          </w:p>
        </w:tc>
        <w:tc>
          <w:tcPr>
            <w:tcW w:w="396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012664" w14:textId="01FB8F1A" w:rsidR="00FE7D93" w:rsidRPr="00034EB5" w:rsidRDefault="00FE7D93" w:rsidP="00FE7D93">
            <w:pPr>
              <w:ind w:left="0" w:right="-39"/>
              <w:jc w:val="center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34EB5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Revision of Year 2 topics</w:t>
            </w:r>
          </w:p>
        </w:tc>
      </w:tr>
      <w:tr w:rsidR="00FE7D93" w:rsidRPr="00073612" w14:paraId="487E90DF" w14:textId="77777777" w:rsidTr="00E560DA">
        <w:trPr>
          <w:trHeight w:val="2172"/>
          <w:jc w:val="center"/>
        </w:trPr>
        <w:tc>
          <w:tcPr>
            <w:tcW w:w="1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  <w:shd w:val="clear" w:color="auto" w:fill="17365D" w:themeFill="text2" w:themeFillShade="BF"/>
          </w:tcPr>
          <w:p w14:paraId="3C864196" w14:textId="6867293D" w:rsidR="00FE7D93" w:rsidRPr="00073612" w:rsidRDefault="00FE7D93" w:rsidP="00FE7D93">
            <w:pPr>
              <w:pStyle w:val="Subtitle"/>
              <w:spacing w:after="0"/>
              <w:rPr>
                <w:rFonts w:cstheme="minorHAnsi"/>
                <w:color w:val="auto"/>
              </w:rPr>
            </w:pPr>
            <w:r w:rsidRPr="00073612">
              <w:rPr>
                <w:rFonts w:cstheme="minorHAnsi"/>
                <w:color w:val="auto"/>
              </w:rPr>
              <w:t>Visits/</w:t>
            </w:r>
            <w:r w:rsidRPr="00073612">
              <w:rPr>
                <w:rFonts w:cstheme="minorHAnsi"/>
              </w:rPr>
              <w:br/>
            </w:r>
            <w:r w:rsidRPr="00073612">
              <w:rPr>
                <w:rFonts w:cstheme="minorHAnsi"/>
                <w:color w:val="auto"/>
              </w:rPr>
              <w:t>Visitors</w:t>
            </w:r>
          </w:p>
          <w:p w14:paraId="1FAC8C93" w14:textId="4F4170A6" w:rsidR="00FE7D93" w:rsidRPr="00073612" w:rsidRDefault="00FE7D93" w:rsidP="00FE7D93">
            <w:pPr>
              <w:pStyle w:val="Subtitle"/>
              <w:spacing w:after="0"/>
              <w:rPr>
                <w:rFonts w:eastAsia="Arial" w:cstheme="minorHAnsi"/>
              </w:rPr>
            </w:pPr>
            <w:r w:rsidRPr="00073612">
              <w:rPr>
                <w:rFonts w:eastAsia="Arial" w:cstheme="minorHAnsi"/>
              </w:rPr>
              <w:t>(subject to change)</w:t>
            </w:r>
          </w:p>
          <w:p w14:paraId="7AB17FED" w14:textId="649ADB1C" w:rsidR="00FE7D93" w:rsidRPr="00073612" w:rsidRDefault="00FE7D93" w:rsidP="00FE7D93">
            <w:pPr>
              <w:ind w:left="720"/>
              <w:rPr>
                <w:rFonts w:cstheme="minorHAnsi"/>
                <w:color w:val="5A5A5A"/>
                <w:sz w:val="28"/>
                <w:szCs w:val="28"/>
              </w:rPr>
            </w:pPr>
          </w:p>
        </w:tc>
        <w:tc>
          <w:tcPr>
            <w:tcW w:w="1927" w:type="dxa"/>
            <w:tcBorders>
              <w:left w:val="single" w:sz="18" w:space="0" w:color="auto"/>
              <w:bottom w:val="single" w:sz="18" w:space="0" w:color="auto"/>
            </w:tcBorders>
          </w:tcPr>
          <w:p w14:paraId="491C247B" w14:textId="6C392EDD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14:paraId="21F82FE2" w14:textId="40FE46A2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Fire Brigade Visit – PSHE</w:t>
            </w:r>
          </w:p>
          <w:p w14:paraId="3D3B7D17" w14:textId="73F006DB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14:paraId="2FC9860A" w14:textId="10962C6C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14:paraId="6FA1E4FA" w14:textId="36C0EDA9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18" w:space="0" w:color="auto"/>
              <w:right w:val="single" w:sz="18" w:space="0" w:color="auto"/>
            </w:tcBorders>
          </w:tcPr>
          <w:p w14:paraId="743FDF8C" w14:textId="5BEC7978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Judges’ Lodgings and Cottage Museum – History </w:t>
            </w:r>
          </w:p>
          <w:p w14:paraId="4DA6BDD6" w14:textId="77777777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14:paraId="7F848B5B" w14:textId="77777777" w:rsidR="00FE7D93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Visit Methodist Church, Kirkham </w:t>
            </w:r>
          </w:p>
          <w:p w14:paraId="15E59EAE" w14:textId="77777777" w:rsidR="00FE7D93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14:paraId="19219836" w14:textId="6DFC1B43" w:rsidR="00FE7D93" w:rsidRPr="00073612" w:rsidRDefault="00FE7D93" w:rsidP="00AA1132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139" w:type="dxa"/>
            <w:tcBorders>
              <w:left w:val="single" w:sz="18" w:space="0" w:color="auto"/>
              <w:bottom w:val="single" w:sz="18" w:space="0" w:color="auto"/>
            </w:tcBorders>
          </w:tcPr>
          <w:p w14:paraId="296FEF7D" w14:textId="77777777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7194DBDC" w14:textId="77777777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</w:tcPr>
          <w:p w14:paraId="53EAB18B" w14:textId="33B450BB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St Michael’s Church, Kirkham</w:t>
            </w:r>
          </w:p>
          <w:p w14:paraId="7C9B8A1F" w14:textId="3F1A6DA5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14:paraId="769D0D3C" w14:textId="774CCF8D" w:rsidR="00FE7D93" w:rsidRPr="00073612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3612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Road Safety - PSHE</w:t>
            </w:r>
          </w:p>
        </w:tc>
        <w:tc>
          <w:tcPr>
            <w:tcW w:w="1980" w:type="dxa"/>
            <w:tcBorders>
              <w:bottom w:val="single" w:sz="18" w:space="0" w:color="auto"/>
              <w:right w:val="single" w:sz="18" w:space="0" w:color="auto"/>
            </w:tcBorders>
          </w:tcPr>
          <w:p w14:paraId="6DB4E55B" w14:textId="77777777" w:rsidR="00FE7D93" w:rsidRPr="00CA2545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CA2545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Seaside – History and PSHE - RNLI Blackpool, beach and </w:t>
            </w:r>
            <w:proofErr w:type="spellStart"/>
            <w:r w:rsidRPr="00CA2545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>Showtown</w:t>
            </w:r>
            <w:proofErr w:type="spellEnd"/>
            <w:r w:rsidRPr="00CA2545"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  <w:t xml:space="preserve"> Museum</w:t>
            </w:r>
          </w:p>
          <w:p w14:paraId="728D85FA" w14:textId="77777777" w:rsidR="00FE7D93" w:rsidRPr="00CA2545" w:rsidRDefault="00FE7D93" w:rsidP="00FE7D93">
            <w:pPr>
              <w:ind w:left="0" w:right="-39"/>
              <w:rPr>
                <w:rStyle w:val="Strong"/>
                <w:rFonts w:cstheme="minorHAnsi"/>
                <w:b w:val="0"/>
                <w:bCs w:val="0"/>
                <w:color w:val="auto"/>
                <w:sz w:val="22"/>
                <w:szCs w:val="22"/>
              </w:rPr>
            </w:pPr>
          </w:p>
          <w:p w14:paraId="02691A98" w14:textId="6BA95AFC" w:rsidR="00FE7D93" w:rsidRPr="00CA2545" w:rsidRDefault="00FE7D93" w:rsidP="00FE7D93">
            <w:pPr>
              <w:ind w:left="0" w:right="-39"/>
              <w:rPr>
                <w:color w:val="auto"/>
                <w:sz w:val="22"/>
                <w:szCs w:val="22"/>
              </w:rPr>
            </w:pPr>
            <w:r w:rsidRPr="28BF5E60">
              <w:rPr>
                <w:rStyle w:val="Strong"/>
                <w:b w:val="0"/>
                <w:bCs w:val="0"/>
                <w:sz w:val="22"/>
                <w:szCs w:val="22"/>
              </w:rPr>
              <w:t xml:space="preserve">Forest School </w:t>
            </w:r>
          </w:p>
          <w:p w14:paraId="5E85BC49" w14:textId="2CA6F327" w:rsidR="00FE7D93" w:rsidRPr="00CA2545" w:rsidRDefault="00FE7D93" w:rsidP="00FE7D93">
            <w:pPr>
              <w:ind w:left="0" w:right="-39"/>
              <w:rPr>
                <w:rFonts w:cstheme="minorHAnsi"/>
                <w:color w:val="auto"/>
                <w:sz w:val="22"/>
                <w:szCs w:val="22"/>
              </w:rPr>
            </w:pPr>
          </w:p>
        </w:tc>
      </w:tr>
    </w:tbl>
    <w:p w14:paraId="36F0A76C" w14:textId="11F5DBC6" w:rsidR="008A1D39" w:rsidRPr="006772FF" w:rsidRDefault="008A1D39" w:rsidP="00910509">
      <w:pPr>
        <w:ind w:left="0"/>
      </w:pPr>
    </w:p>
    <w:sectPr w:rsidR="008A1D39" w:rsidRPr="006772FF" w:rsidSect="00AA1132">
      <w:pgSz w:w="16838" w:h="11906" w:orient="landscape"/>
      <w:pgMar w:top="720" w:right="720" w:bottom="568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977"/>
    <w:multiLevelType w:val="hybridMultilevel"/>
    <w:tmpl w:val="5FC20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407D"/>
    <w:multiLevelType w:val="multilevel"/>
    <w:tmpl w:val="6EB0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2DBD54"/>
    <w:multiLevelType w:val="hybridMultilevel"/>
    <w:tmpl w:val="34724128"/>
    <w:lvl w:ilvl="0" w:tplc="112E955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374C8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84439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E74658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55E9F0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784E9B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4466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2A4F82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81E0D1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BE4FE"/>
    <w:multiLevelType w:val="hybridMultilevel"/>
    <w:tmpl w:val="64FA6B20"/>
    <w:lvl w:ilvl="0" w:tplc="0B68D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40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100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A9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C6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126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C2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6D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A03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8797E"/>
    <w:multiLevelType w:val="multilevel"/>
    <w:tmpl w:val="4110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4D7FB0"/>
    <w:multiLevelType w:val="multilevel"/>
    <w:tmpl w:val="C3C8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0008D2"/>
    <w:multiLevelType w:val="hybridMultilevel"/>
    <w:tmpl w:val="BB9E3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31B11"/>
    <w:multiLevelType w:val="multilevel"/>
    <w:tmpl w:val="16D4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9EE203"/>
    <w:multiLevelType w:val="hybridMultilevel"/>
    <w:tmpl w:val="FFFFFFFF"/>
    <w:lvl w:ilvl="0" w:tplc="432659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ACD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267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09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A9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2A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85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6B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82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9579D"/>
    <w:multiLevelType w:val="hybridMultilevel"/>
    <w:tmpl w:val="BFA6D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E4BD4"/>
    <w:multiLevelType w:val="hybridMultilevel"/>
    <w:tmpl w:val="45CAB072"/>
    <w:lvl w:ilvl="0" w:tplc="AAB20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8D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6CF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4F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49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AC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0D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09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30A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B7741"/>
    <w:multiLevelType w:val="hybridMultilevel"/>
    <w:tmpl w:val="925C37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6068A7"/>
    <w:multiLevelType w:val="hybridMultilevel"/>
    <w:tmpl w:val="516E4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9A002"/>
    <w:multiLevelType w:val="hybridMultilevel"/>
    <w:tmpl w:val="5BB800D2"/>
    <w:lvl w:ilvl="0" w:tplc="C9240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C2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A9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62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062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23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44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07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B61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1F443"/>
    <w:multiLevelType w:val="hybridMultilevel"/>
    <w:tmpl w:val="EF4E1724"/>
    <w:lvl w:ilvl="0" w:tplc="1730F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4E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760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CD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45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268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4A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2B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D47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D23EE"/>
    <w:multiLevelType w:val="hybridMultilevel"/>
    <w:tmpl w:val="95A09FEC"/>
    <w:lvl w:ilvl="0" w:tplc="A3522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985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85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E8E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21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01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941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2B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F62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B4AB9"/>
    <w:multiLevelType w:val="hybridMultilevel"/>
    <w:tmpl w:val="FFFFFFFF"/>
    <w:lvl w:ilvl="0" w:tplc="49D02C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85E2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4E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45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C9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DAD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47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25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04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87AD7"/>
    <w:multiLevelType w:val="hybridMultilevel"/>
    <w:tmpl w:val="9210D2B0"/>
    <w:lvl w:ilvl="0" w:tplc="53A44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72C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2AD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C06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C9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84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2B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EC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043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A6653"/>
    <w:multiLevelType w:val="hybridMultilevel"/>
    <w:tmpl w:val="B81EE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305809"/>
    <w:multiLevelType w:val="hybridMultilevel"/>
    <w:tmpl w:val="14AEA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B5D460"/>
    <w:multiLevelType w:val="hybridMultilevel"/>
    <w:tmpl w:val="C60063CE"/>
    <w:lvl w:ilvl="0" w:tplc="42D41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22A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A9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64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87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866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CB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3A2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ACE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C9863"/>
    <w:multiLevelType w:val="hybridMultilevel"/>
    <w:tmpl w:val="EB2C7AFA"/>
    <w:lvl w:ilvl="0" w:tplc="43AA2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DC6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640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0F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4B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D4F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4D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85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2F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BB270"/>
    <w:multiLevelType w:val="hybridMultilevel"/>
    <w:tmpl w:val="BC78D1CE"/>
    <w:lvl w:ilvl="0" w:tplc="74602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F26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B83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CC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4D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CA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28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8C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2E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46C1A"/>
    <w:multiLevelType w:val="multilevel"/>
    <w:tmpl w:val="05C0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9FB582F"/>
    <w:multiLevelType w:val="hybridMultilevel"/>
    <w:tmpl w:val="D4EE5B16"/>
    <w:lvl w:ilvl="0" w:tplc="C318E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40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80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E3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2D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EE0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6C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0D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244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A2FE4"/>
    <w:multiLevelType w:val="hybridMultilevel"/>
    <w:tmpl w:val="FE20C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966E0F"/>
    <w:multiLevelType w:val="hybridMultilevel"/>
    <w:tmpl w:val="279E24D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C4B5752"/>
    <w:multiLevelType w:val="multilevel"/>
    <w:tmpl w:val="693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C5E661"/>
    <w:multiLevelType w:val="hybridMultilevel"/>
    <w:tmpl w:val="4F9200B6"/>
    <w:lvl w:ilvl="0" w:tplc="A7668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2B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A7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46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23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AF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5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85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C0D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2F044"/>
    <w:multiLevelType w:val="hybridMultilevel"/>
    <w:tmpl w:val="AFD8786E"/>
    <w:lvl w:ilvl="0" w:tplc="87A2D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A62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32D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E5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ED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42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0A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C1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E1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1E844"/>
    <w:multiLevelType w:val="hybridMultilevel"/>
    <w:tmpl w:val="A1A237E0"/>
    <w:lvl w:ilvl="0" w:tplc="E1D2E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982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A48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0C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6FD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89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E2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CC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CE7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D427F"/>
    <w:multiLevelType w:val="hybridMultilevel"/>
    <w:tmpl w:val="5DDAD406"/>
    <w:lvl w:ilvl="0" w:tplc="82EE7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E8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D0E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EA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82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41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42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CC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BA9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A10CB"/>
    <w:multiLevelType w:val="hybridMultilevel"/>
    <w:tmpl w:val="DE1A47FC"/>
    <w:lvl w:ilvl="0" w:tplc="1840A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A8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E44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22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4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C0B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07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89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8C7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DC0F0"/>
    <w:multiLevelType w:val="hybridMultilevel"/>
    <w:tmpl w:val="02966EAA"/>
    <w:lvl w:ilvl="0" w:tplc="04660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C3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81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47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AC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A4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C2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C9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9CC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F22C5"/>
    <w:multiLevelType w:val="hybridMultilevel"/>
    <w:tmpl w:val="5D981B82"/>
    <w:lvl w:ilvl="0" w:tplc="BE88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E1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AA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2F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8E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66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29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AD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ED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893079">
    <w:abstractNumId w:val="2"/>
  </w:num>
  <w:num w:numId="2" w16cid:durableId="1246692935">
    <w:abstractNumId w:val="8"/>
  </w:num>
  <w:num w:numId="3" w16cid:durableId="1428041681">
    <w:abstractNumId w:val="16"/>
  </w:num>
  <w:num w:numId="4" w16cid:durableId="791942061">
    <w:abstractNumId w:val="17"/>
  </w:num>
  <w:num w:numId="5" w16cid:durableId="2076737277">
    <w:abstractNumId w:val="34"/>
  </w:num>
  <w:num w:numId="6" w16cid:durableId="270934890">
    <w:abstractNumId w:val="24"/>
  </w:num>
  <w:num w:numId="7" w16cid:durableId="842552178">
    <w:abstractNumId w:val="22"/>
  </w:num>
  <w:num w:numId="8" w16cid:durableId="63261664">
    <w:abstractNumId w:val="28"/>
  </w:num>
  <w:num w:numId="9" w16cid:durableId="1262378140">
    <w:abstractNumId w:val="15"/>
  </w:num>
  <w:num w:numId="10" w16cid:durableId="36244764">
    <w:abstractNumId w:val="13"/>
  </w:num>
  <w:num w:numId="11" w16cid:durableId="1827669222">
    <w:abstractNumId w:val="31"/>
  </w:num>
  <w:num w:numId="12" w16cid:durableId="612060703">
    <w:abstractNumId w:val="21"/>
  </w:num>
  <w:num w:numId="13" w16cid:durableId="2146189971">
    <w:abstractNumId w:val="33"/>
  </w:num>
  <w:num w:numId="14" w16cid:durableId="1131899186">
    <w:abstractNumId w:val="29"/>
  </w:num>
  <w:num w:numId="15" w16cid:durableId="1667055284">
    <w:abstractNumId w:val="20"/>
  </w:num>
  <w:num w:numId="16" w16cid:durableId="56247726">
    <w:abstractNumId w:val="14"/>
  </w:num>
  <w:num w:numId="17" w16cid:durableId="1357468703">
    <w:abstractNumId w:val="30"/>
  </w:num>
  <w:num w:numId="18" w16cid:durableId="1953900625">
    <w:abstractNumId w:val="10"/>
  </w:num>
  <w:num w:numId="19" w16cid:durableId="1179200917">
    <w:abstractNumId w:val="3"/>
  </w:num>
  <w:num w:numId="20" w16cid:durableId="1814831285">
    <w:abstractNumId w:val="32"/>
  </w:num>
  <w:num w:numId="21" w16cid:durableId="356850962">
    <w:abstractNumId w:val="9"/>
  </w:num>
  <w:num w:numId="22" w16cid:durableId="1465809738">
    <w:abstractNumId w:val="6"/>
  </w:num>
  <w:num w:numId="23" w16cid:durableId="1355688340">
    <w:abstractNumId w:val="0"/>
  </w:num>
  <w:num w:numId="24" w16cid:durableId="176314691">
    <w:abstractNumId w:val="27"/>
  </w:num>
  <w:num w:numId="25" w16cid:durableId="1846939835">
    <w:abstractNumId w:val="4"/>
  </w:num>
  <w:num w:numId="26" w16cid:durableId="626738080">
    <w:abstractNumId w:val="7"/>
  </w:num>
  <w:num w:numId="27" w16cid:durableId="1243486125">
    <w:abstractNumId w:val="5"/>
  </w:num>
  <w:num w:numId="28" w16cid:durableId="1302230753">
    <w:abstractNumId w:val="23"/>
  </w:num>
  <w:num w:numId="29" w16cid:durableId="445583694">
    <w:abstractNumId w:val="1"/>
  </w:num>
  <w:num w:numId="30" w16cid:durableId="1748838590">
    <w:abstractNumId w:val="18"/>
  </w:num>
  <w:num w:numId="31" w16cid:durableId="367879136">
    <w:abstractNumId w:val="25"/>
  </w:num>
  <w:num w:numId="32" w16cid:durableId="552885910">
    <w:abstractNumId w:val="19"/>
  </w:num>
  <w:num w:numId="33" w16cid:durableId="277228184">
    <w:abstractNumId w:val="11"/>
  </w:num>
  <w:num w:numId="34" w16cid:durableId="1827092993">
    <w:abstractNumId w:val="26"/>
  </w:num>
  <w:num w:numId="35" w16cid:durableId="660162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FF"/>
    <w:rsid w:val="00034EB5"/>
    <w:rsid w:val="00073612"/>
    <w:rsid w:val="00073E14"/>
    <w:rsid w:val="00083690"/>
    <w:rsid w:val="000B390F"/>
    <w:rsid w:val="000E4F9D"/>
    <w:rsid w:val="000F2425"/>
    <w:rsid w:val="00131DF0"/>
    <w:rsid w:val="00140146"/>
    <w:rsid w:val="001576EE"/>
    <w:rsid w:val="00165EDF"/>
    <w:rsid w:val="001802A2"/>
    <w:rsid w:val="00193D67"/>
    <w:rsid w:val="001A62EC"/>
    <w:rsid w:val="001C62BF"/>
    <w:rsid w:val="001D1ADB"/>
    <w:rsid w:val="001E2C19"/>
    <w:rsid w:val="00217C31"/>
    <w:rsid w:val="0026006F"/>
    <w:rsid w:val="00270E03"/>
    <w:rsid w:val="002A3524"/>
    <w:rsid w:val="002B6087"/>
    <w:rsid w:val="002C1944"/>
    <w:rsid w:val="00311F75"/>
    <w:rsid w:val="00337439"/>
    <w:rsid w:val="0036721B"/>
    <w:rsid w:val="00383C15"/>
    <w:rsid w:val="003963CC"/>
    <w:rsid w:val="003C6567"/>
    <w:rsid w:val="00405ACB"/>
    <w:rsid w:val="00410131"/>
    <w:rsid w:val="00432B2B"/>
    <w:rsid w:val="00470CF7"/>
    <w:rsid w:val="004879FA"/>
    <w:rsid w:val="00492886"/>
    <w:rsid w:val="004A6918"/>
    <w:rsid w:val="004B62C8"/>
    <w:rsid w:val="004C0B89"/>
    <w:rsid w:val="004E48AC"/>
    <w:rsid w:val="004F02EE"/>
    <w:rsid w:val="00515931"/>
    <w:rsid w:val="00531C64"/>
    <w:rsid w:val="00583434"/>
    <w:rsid w:val="00586B5B"/>
    <w:rsid w:val="005917A5"/>
    <w:rsid w:val="005D7479"/>
    <w:rsid w:val="00615356"/>
    <w:rsid w:val="006420A9"/>
    <w:rsid w:val="0066296A"/>
    <w:rsid w:val="00665F76"/>
    <w:rsid w:val="00667187"/>
    <w:rsid w:val="00671769"/>
    <w:rsid w:val="00673CF5"/>
    <w:rsid w:val="006772FF"/>
    <w:rsid w:val="00694476"/>
    <w:rsid w:val="006B239F"/>
    <w:rsid w:val="006B60D1"/>
    <w:rsid w:val="006C2A46"/>
    <w:rsid w:val="006F100F"/>
    <w:rsid w:val="0072494D"/>
    <w:rsid w:val="007452A6"/>
    <w:rsid w:val="0077473D"/>
    <w:rsid w:val="00794940"/>
    <w:rsid w:val="0079774F"/>
    <w:rsid w:val="007A27C9"/>
    <w:rsid w:val="007F2279"/>
    <w:rsid w:val="0081391A"/>
    <w:rsid w:val="00824D69"/>
    <w:rsid w:val="00836C89"/>
    <w:rsid w:val="008448AE"/>
    <w:rsid w:val="008579B0"/>
    <w:rsid w:val="008611A3"/>
    <w:rsid w:val="0087557C"/>
    <w:rsid w:val="00894DE9"/>
    <w:rsid w:val="008A1D39"/>
    <w:rsid w:val="008A50A0"/>
    <w:rsid w:val="008A6162"/>
    <w:rsid w:val="008B0DDD"/>
    <w:rsid w:val="0090101C"/>
    <w:rsid w:val="00910509"/>
    <w:rsid w:val="009124D5"/>
    <w:rsid w:val="0092031F"/>
    <w:rsid w:val="009318C5"/>
    <w:rsid w:val="00946D99"/>
    <w:rsid w:val="0095552E"/>
    <w:rsid w:val="009819ED"/>
    <w:rsid w:val="00984E4A"/>
    <w:rsid w:val="009B05B2"/>
    <w:rsid w:val="009C0C7A"/>
    <w:rsid w:val="009D2CC5"/>
    <w:rsid w:val="009E7704"/>
    <w:rsid w:val="009F6CF0"/>
    <w:rsid w:val="00A02789"/>
    <w:rsid w:val="00A15711"/>
    <w:rsid w:val="00A21479"/>
    <w:rsid w:val="00A6105C"/>
    <w:rsid w:val="00A809B7"/>
    <w:rsid w:val="00A82BD3"/>
    <w:rsid w:val="00A82E50"/>
    <w:rsid w:val="00A871B5"/>
    <w:rsid w:val="00AA1132"/>
    <w:rsid w:val="00AA4AFE"/>
    <w:rsid w:val="00AA7DCB"/>
    <w:rsid w:val="00B127F6"/>
    <w:rsid w:val="00B41566"/>
    <w:rsid w:val="00B72746"/>
    <w:rsid w:val="00B8279D"/>
    <w:rsid w:val="00B82A05"/>
    <w:rsid w:val="00B83768"/>
    <w:rsid w:val="00BA479E"/>
    <w:rsid w:val="00BA7FDD"/>
    <w:rsid w:val="00BD25AC"/>
    <w:rsid w:val="00BD7541"/>
    <w:rsid w:val="00BE07D3"/>
    <w:rsid w:val="00BF26AE"/>
    <w:rsid w:val="00C239DE"/>
    <w:rsid w:val="00C436FB"/>
    <w:rsid w:val="00C50AD2"/>
    <w:rsid w:val="00C547FC"/>
    <w:rsid w:val="00C627E7"/>
    <w:rsid w:val="00CA2545"/>
    <w:rsid w:val="00CA29D0"/>
    <w:rsid w:val="00CC3318"/>
    <w:rsid w:val="00CE024D"/>
    <w:rsid w:val="00D42E6D"/>
    <w:rsid w:val="00D447B7"/>
    <w:rsid w:val="00D45333"/>
    <w:rsid w:val="00D54CB2"/>
    <w:rsid w:val="00D54CB8"/>
    <w:rsid w:val="00D70B0D"/>
    <w:rsid w:val="00D77881"/>
    <w:rsid w:val="00D85884"/>
    <w:rsid w:val="00DA58F5"/>
    <w:rsid w:val="00DE120F"/>
    <w:rsid w:val="00E11A1F"/>
    <w:rsid w:val="00E33021"/>
    <w:rsid w:val="00E560DA"/>
    <w:rsid w:val="00E64140"/>
    <w:rsid w:val="00E80EB9"/>
    <w:rsid w:val="00EB2750"/>
    <w:rsid w:val="00ED467C"/>
    <w:rsid w:val="00ED7B63"/>
    <w:rsid w:val="00F13C6C"/>
    <w:rsid w:val="00F25A04"/>
    <w:rsid w:val="00F32B5E"/>
    <w:rsid w:val="00F34F04"/>
    <w:rsid w:val="00F44899"/>
    <w:rsid w:val="00F71E01"/>
    <w:rsid w:val="00F84FFA"/>
    <w:rsid w:val="00FA4539"/>
    <w:rsid w:val="00FB1150"/>
    <w:rsid w:val="00FB311C"/>
    <w:rsid w:val="00FE7D93"/>
    <w:rsid w:val="010E0E7A"/>
    <w:rsid w:val="01289AC6"/>
    <w:rsid w:val="018BB261"/>
    <w:rsid w:val="01F33DE7"/>
    <w:rsid w:val="027EC8A3"/>
    <w:rsid w:val="02F3D238"/>
    <w:rsid w:val="032C5F89"/>
    <w:rsid w:val="04001803"/>
    <w:rsid w:val="040BCF2F"/>
    <w:rsid w:val="04850AC8"/>
    <w:rsid w:val="04A70DB8"/>
    <w:rsid w:val="04D71B1B"/>
    <w:rsid w:val="051CE20C"/>
    <w:rsid w:val="05E75279"/>
    <w:rsid w:val="06496875"/>
    <w:rsid w:val="068A63D6"/>
    <w:rsid w:val="06CA877A"/>
    <w:rsid w:val="06DFF2FE"/>
    <w:rsid w:val="078EC351"/>
    <w:rsid w:val="0802D791"/>
    <w:rsid w:val="08199121"/>
    <w:rsid w:val="08ACE938"/>
    <w:rsid w:val="093A9E1F"/>
    <w:rsid w:val="09F026BE"/>
    <w:rsid w:val="0A5ADE9A"/>
    <w:rsid w:val="0A6E0E67"/>
    <w:rsid w:val="0AA70243"/>
    <w:rsid w:val="0AC647A1"/>
    <w:rsid w:val="0B82EBE5"/>
    <w:rsid w:val="0BBA81BC"/>
    <w:rsid w:val="0BF6AEFB"/>
    <w:rsid w:val="0C296BEE"/>
    <w:rsid w:val="0C831C8B"/>
    <w:rsid w:val="0D1BF72F"/>
    <w:rsid w:val="0DAE8F34"/>
    <w:rsid w:val="0DC0BA22"/>
    <w:rsid w:val="0DD07AD8"/>
    <w:rsid w:val="0EA4D25F"/>
    <w:rsid w:val="0F9F4C24"/>
    <w:rsid w:val="0FD5A9D8"/>
    <w:rsid w:val="1034696A"/>
    <w:rsid w:val="11835ADE"/>
    <w:rsid w:val="11C284FA"/>
    <w:rsid w:val="12A10C5F"/>
    <w:rsid w:val="12B682ED"/>
    <w:rsid w:val="13299026"/>
    <w:rsid w:val="1358E069"/>
    <w:rsid w:val="13FB0093"/>
    <w:rsid w:val="142978B5"/>
    <w:rsid w:val="1475FCED"/>
    <w:rsid w:val="152ADAD5"/>
    <w:rsid w:val="155889FC"/>
    <w:rsid w:val="15F7AB6A"/>
    <w:rsid w:val="15F9FDF0"/>
    <w:rsid w:val="16793A3F"/>
    <w:rsid w:val="16849F20"/>
    <w:rsid w:val="16B462B5"/>
    <w:rsid w:val="16BEC993"/>
    <w:rsid w:val="16ED46D9"/>
    <w:rsid w:val="172FCEDB"/>
    <w:rsid w:val="173EAFB2"/>
    <w:rsid w:val="17483B35"/>
    <w:rsid w:val="17AAD2D3"/>
    <w:rsid w:val="1A3B4406"/>
    <w:rsid w:val="1A56BC0E"/>
    <w:rsid w:val="1A7C5FB7"/>
    <w:rsid w:val="1AA5D3F0"/>
    <w:rsid w:val="1AC47DAA"/>
    <w:rsid w:val="1B3A81A0"/>
    <w:rsid w:val="1B475212"/>
    <w:rsid w:val="1B5582BE"/>
    <w:rsid w:val="1B65E58D"/>
    <w:rsid w:val="1BA6F9C5"/>
    <w:rsid w:val="1BD854FD"/>
    <w:rsid w:val="1BF2F67D"/>
    <w:rsid w:val="1C703660"/>
    <w:rsid w:val="1CC2F045"/>
    <w:rsid w:val="1D30CFDE"/>
    <w:rsid w:val="1D85EDBF"/>
    <w:rsid w:val="1E1001C7"/>
    <w:rsid w:val="1E3A4A85"/>
    <w:rsid w:val="1ECCA03F"/>
    <w:rsid w:val="1F005C40"/>
    <w:rsid w:val="1F15DF19"/>
    <w:rsid w:val="20326CEC"/>
    <w:rsid w:val="208EBB3E"/>
    <w:rsid w:val="2093AC8F"/>
    <w:rsid w:val="213E21E2"/>
    <w:rsid w:val="21662CD9"/>
    <w:rsid w:val="22268862"/>
    <w:rsid w:val="22C1240A"/>
    <w:rsid w:val="2319E0A4"/>
    <w:rsid w:val="23A8A2FD"/>
    <w:rsid w:val="24CDBFFB"/>
    <w:rsid w:val="2500EED0"/>
    <w:rsid w:val="259ED5DB"/>
    <w:rsid w:val="264A0D7C"/>
    <w:rsid w:val="274A524D"/>
    <w:rsid w:val="27AECA22"/>
    <w:rsid w:val="281B74E1"/>
    <w:rsid w:val="28811DB3"/>
    <w:rsid w:val="28BF5E60"/>
    <w:rsid w:val="2937E90F"/>
    <w:rsid w:val="29611E5A"/>
    <w:rsid w:val="2974B54A"/>
    <w:rsid w:val="299AFCFC"/>
    <w:rsid w:val="29A8C84A"/>
    <w:rsid w:val="29EE1002"/>
    <w:rsid w:val="2A0F21FF"/>
    <w:rsid w:val="2A80898A"/>
    <w:rsid w:val="2AACBFE3"/>
    <w:rsid w:val="2B1C2310"/>
    <w:rsid w:val="2C1786BC"/>
    <w:rsid w:val="2C8C5064"/>
    <w:rsid w:val="2D25B0C4"/>
    <w:rsid w:val="2DDCC48B"/>
    <w:rsid w:val="2E7E083F"/>
    <w:rsid w:val="301A4590"/>
    <w:rsid w:val="3053AFE3"/>
    <w:rsid w:val="305693FB"/>
    <w:rsid w:val="305D5186"/>
    <w:rsid w:val="308CDB97"/>
    <w:rsid w:val="30A96DF4"/>
    <w:rsid w:val="315968E8"/>
    <w:rsid w:val="31FB8221"/>
    <w:rsid w:val="32221BD6"/>
    <w:rsid w:val="3240DF3E"/>
    <w:rsid w:val="32453E55"/>
    <w:rsid w:val="32548D49"/>
    <w:rsid w:val="3394F248"/>
    <w:rsid w:val="34358A14"/>
    <w:rsid w:val="3465FD4F"/>
    <w:rsid w:val="349E0934"/>
    <w:rsid w:val="34AEE819"/>
    <w:rsid w:val="3549538E"/>
    <w:rsid w:val="354BF56E"/>
    <w:rsid w:val="3586AF84"/>
    <w:rsid w:val="35D159E5"/>
    <w:rsid w:val="36034178"/>
    <w:rsid w:val="36357DEE"/>
    <w:rsid w:val="370D631C"/>
    <w:rsid w:val="379AD440"/>
    <w:rsid w:val="382DA8D1"/>
    <w:rsid w:val="3838944D"/>
    <w:rsid w:val="38A4A902"/>
    <w:rsid w:val="38B6F92D"/>
    <w:rsid w:val="394C9C94"/>
    <w:rsid w:val="39944A1B"/>
    <w:rsid w:val="39A842CC"/>
    <w:rsid w:val="3A86CCD0"/>
    <w:rsid w:val="3ABDDE11"/>
    <w:rsid w:val="3AE3DE6E"/>
    <w:rsid w:val="3B422CA1"/>
    <w:rsid w:val="3BBEB5FB"/>
    <w:rsid w:val="3BEC9D60"/>
    <w:rsid w:val="3BF32AED"/>
    <w:rsid w:val="3BFA3C28"/>
    <w:rsid w:val="3C3EC485"/>
    <w:rsid w:val="3C7E1213"/>
    <w:rsid w:val="3E73EE47"/>
    <w:rsid w:val="3E943F35"/>
    <w:rsid w:val="3EB6D528"/>
    <w:rsid w:val="3F6D34DB"/>
    <w:rsid w:val="3F7EAC74"/>
    <w:rsid w:val="3FD6DD26"/>
    <w:rsid w:val="3FDE19EA"/>
    <w:rsid w:val="3FF0A665"/>
    <w:rsid w:val="405A009F"/>
    <w:rsid w:val="40E95500"/>
    <w:rsid w:val="40EFFCCF"/>
    <w:rsid w:val="41D58681"/>
    <w:rsid w:val="41E96469"/>
    <w:rsid w:val="42B31587"/>
    <w:rsid w:val="42E29B00"/>
    <w:rsid w:val="430474AD"/>
    <w:rsid w:val="434509C1"/>
    <w:rsid w:val="4354BE8D"/>
    <w:rsid w:val="43B613BE"/>
    <w:rsid w:val="43FF2006"/>
    <w:rsid w:val="4418E0CB"/>
    <w:rsid w:val="441ED0A5"/>
    <w:rsid w:val="44B900B9"/>
    <w:rsid w:val="452B2505"/>
    <w:rsid w:val="46829E2A"/>
    <w:rsid w:val="46C56B83"/>
    <w:rsid w:val="473F14CD"/>
    <w:rsid w:val="477B1BAB"/>
    <w:rsid w:val="47A549BC"/>
    <w:rsid w:val="47F75566"/>
    <w:rsid w:val="48526988"/>
    <w:rsid w:val="48A81EB6"/>
    <w:rsid w:val="48D29129"/>
    <w:rsid w:val="499DDFAA"/>
    <w:rsid w:val="4AD4910B"/>
    <w:rsid w:val="4B694CED"/>
    <w:rsid w:val="4B82225C"/>
    <w:rsid w:val="4C5938B1"/>
    <w:rsid w:val="4C5EAFC6"/>
    <w:rsid w:val="4D7120A4"/>
    <w:rsid w:val="4F63938D"/>
    <w:rsid w:val="4FB5D6E5"/>
    <w:rsid w:val="4FBB9005"/>
    <w:rsid w:val="4FF8587C"/>
    <w:rsid w:val="501CCFA8"/>
    <w:rsid w:val="505CEBA1"/>
    <w:rsid w:val="5246E8AE"/>
    <w:rsid w:val="54E46316"/>
    <w:rsid w:val="55818C9D"/>
    <w:rsid w:val="55D25D26"/>
    <w:rsid w:val="55FBD7E2"/>
    <w:rsid w:val="55FE4A5D"/>
    <w:rsid w:val="56370D5B"/>
    <w:rsid w:val="56478A05"/>
    <w:rsid w:val="5690D0C3"/>
    <w:rsid w:val="57362252"/>
    <w:rsid w:val="579A1ABE"/>
    <w:rsid w:val="57D2DDBC"/>
    <w:rsid w:val="584861A7"/>
    <w:rsid w:val="586A913D"/>
    <w:rsid w:val="58E4D7B9"/>
    <w:rsid w:val="5935EB1F"/>
    <w:rsid w:val="5974FC8D"/>
    <w:rsid w:val="598AF477"/>
    <w:rsid w:val="598DDB66"/>
    <w:rsid w:val="59B8B56A"/>
    <w:rsid w:val="59C7AC52"/>
    <w:rsid w:val="59CB1C2C"/>
    <w:rsid w:val="59FB0258"/>
    <w:rsid w:val="5B00DDC0"/>
    <w:rsid w:val="5C280953"/>
    <w:rsid w:val="5C3CCDD7"/>
    <w:rsid w:val="5C58E1E9"/>
    <w:rsid w:val="5C751F9E"/>
    <w:rsid w:val="5CBD83EE"/>
    <w:rsid w:val="5EE1E02C"/>
    <w:rsid w:val="5F598D2A"/>
    <w:rsid w:val="60015866"/>
    <w:rsid w:val="60A2D55A"/>
    <w:rsid w:val="614688E4"/>
    <w:rsid w:val="6174DE43"/>
    <w:rsid w:val="61A66332"/>
    <w:rsid w:val="61C75F83"/>
    <w:rsid w:val="6206A73A"/>
    <w:rsid w:val="62A95E69"/>
    <w:rsid w:val="62C82AD5"/>
    <w:rsid w:val="631E1561"/>
    <w:rsid w:val="6350A802"/>
    <w:rsid w:val="63C82D6F"/>
    <w:rsid w:val="645D485B"/>
    <w:rsid w:val="649C02B3"/>
    <w:rsid w:val="649F1B5C"/>
    <w:rsid w:val="64B59780"/>
    <w:rsid w:val="64BCC34D"/>
    <w:rsid w:val="659CD71F"/>
    <w:rsid w:val="661B1358"/>
    <w:rsid w:val="674E2D6F"/>
    <w:rsid w:val="683CA5FD"/>
    <w:rsid w:val="688047C6"/>
    <w:rsid w:val="689E1B5E"/>
    <w:rsid w:val="699D5EF2"/>
    <w:rsid w:val="69BDA832"/>
    <w:rsid w:val="6A45398F"/>
    <w:rsid w:val="6A5DC8CB"/>
    <w:rsid w:val="6A6911D7"/>
    <w:rsid w:val="6A9701FA"/>
    <w:rsid w:val="6A9B47F1"/>
    <w:rsid w:val="6AF12C51"/>
    <w:rsid w:val="6AFAA633"/>
    <w:rsid w:val="6B643DD6"/>
    <w:rsid w:val="6B8BBE69"/>
    <w:rsid w:val="6B919AD5"/>
    <w:rsid w:val="6C773DDE"/>
    <w:rsid w:val="6C798F3D"/>
    <w:rsid w:val="6C9BE2BC"/>
    <w:rsid w:val="6C9C4E56"/>
    <w:rsid w:val="6CA45843"/>
    <w:rsid w:val="6CC3419C"/>
    <w:rsid w:val="6CFB3003"/>
    <w:rsid w:val="6EC42E83"/>
    <w:rsid w:val="6F6EB914"/>
    <w:rsid w:val="6FC33DF3"/>
    <w:rsid w:val="70119261"/>
    <w:rsid w:val="703E0FB0"/>
    <w:rsid w:val="70910124"/>
    <w:rsid w:val="710A8975"/>
    <w:rsid w:val="71E8B16D"/>
    <w:rsid w:val="72730360"/>
    <w:rsid w:val="7274722C"/>
    <w:rsid w:val="7294A257"/>
    <w:rsid w:val="72FB444F"/>
    <w:rsid w:val="745AE0EB"/>
    <w:rsid w:val="76D28E02"/>
    <w:rsid w:val="77204FA6"/>
    <w:rsid w:val="77C8864A"/>
    <w:rsid w:val="77D7A996"/>
    <w:rsid w:val="78378EBA"/>
    <w:rsid w:val="79060CA0"/>
    <w:rsid w:val="7906190C"/>
    <w:rsid w:val="7988C39F"/>
    <w:rsid w:val="79AF3AA6"/>
    <w:rsid w:val="7A273740"/>
    <w:rsid w:val="7A901569"/>
    <w:rsid w:val="7ABB7544"/>
    <w:rsid w:val="7AEA9B2F"/>
    <w:rsid w:val="7BB19836"/>
    <w:rsid w:val="7C70994B"/>
    <w:rsid w:val="7D225B35"/>
    <w:rsid w:val="7DB5B607"/>
    <w:rsid w:val="7DF0FA03"/>
    <w:rsid w:val="7ED8523B"/>
    <w:rsid w:val="7F26CEE8"/>
    <w:rsid w:val="7F85C1A6"/>
    <w:rsid w:val="7FC3B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4A37"/>
  <w15:docId w15:val="{95B42873-45ED-4DA0-A832-944B0AA3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79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74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74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74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74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74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74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74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74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74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7274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table" w:styleId="TableGrid">
    <w:name w:val="Table Grid"/>
    <w:basedOn w:val="TableNormal"/>
    <w:uiPriority w:val="59"/>
    <w:rsid w:val="0067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next w:val="Normal"/>
    <w:link w:val="SubtitleChar"/>
    <w:uiPriority w:val="11"/>
    <w:qFormat/>
    <w:rsid w:val="00B7274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746"/>
    <w:rPr>
      <w:smallCaps/>
      <w:color w:val="938953" w:themeColor="background2" w:themeShade="7F"/>
      <w:spacing w:val="5"/>
      <w:sz w:val="28"/>
      <w:szCs w:val="28"/>
    </w:rPr>
  </w:style>
  <w:style w:type="character" w:styleId="Emphasis">
    <w:name w:val="Emphasis"/>
    <w:uiPriority w:val="20"/>
    <w:qFormat/>
    <w:rsid w:val="00B7274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styleId="Strong">
    <w:name w:val="Strong"/>
    <w:uiPriority w:val="22"/>
    <w:qFormat/>
    <w:rsid w:val="00B72746"/>
    <w:rPr>
      <w:b/>
      <w:bCs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sid w:val="00B7274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74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74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74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74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74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74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74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274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B7274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7274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NoSpacing">
    <w:name w:val="No Spacing"/>
    <w:basedOn w:val="Normal"/>
    <w:uiPriority w:val="1"/>
    <w:qFormat/>
    <w:rsid w:val="00B727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274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7274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2746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74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746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B7274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B7274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B7274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B7274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B7274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746"/>
    <w:pPr>
      <w:outlineLvl w:val="9"/>
    </w:pPr>
    <w:rPr>
      <w:lang w:bidi="en-US"/>
    </w:rPr>
  </w:style>
  <w:style w:type="paragraph" w:customStyle="1" w:styleId="paragraph">
    <w:name w:val="paragraph"/>
    <w:basedOn w:val="Normal"/>
    <w:rsid w:val="00D8588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85884"/>
  </w:style>
  <w:style w:type="character" w:customStyle="1" w:styleId="eop">
    <w:name w:val="eop"/>
    <w:basedOn w:val="DefaultParagraphFont"/>
    <w:rsid w:val="00D85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F9C2FF419DB48BEAFE1CFF8CAC0E5" ma:contentTypeVersion="18" ma:contentTypeDescription="Create a new document." ma:contentTypeScope="" ma:versionID="c9c10d94793938790ec0981d424fa968">
  <xsd:schema xmlns:xsd="http://www.w3.org/2001/XMLSchema" xmlns:xs="http://www.w3.org/2001/XMLSchema" xmlns:p="http://schemas.microsoft.com/office/2006/metadata/properties" xmlns:ns2="722d2f17-c233-46bd-960f-7a3e0be9ab18" xmlns:ns3="eb5e61aa-2a82-431a-8b52-8ba3bd9248ac" targetNamespace="http://schemas.microsoft.com/office/2006/metadata/properties" ma:root="true" ma:fieldsID="214a4071c73fcb2677052c2546838c51" ns2:_="" ns3:_="">
    <xsd:import namespace="722d2f17-c233-46bd-960f-7a3e0be9ab18"/>
    <xsd:import namespace="eb5e61aa-2a82-431a-8b52-8ba3bd924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d2f17-c233-46bd-960f-7a3e0be9a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4aeacb-ae19-4e10-af5a-7caaadfea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e61aa-2a82-431a-8b52-8ba3bd924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aacd84-47ff-4453-871b-f5b75b0ec1ca}" ma:internalName="TaxCatchAll" ma:showField="CatchAllData" ma:web="eb5e61aa-2a82-431a-8b52-8ba3bd924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2d2f17-c233-46bd-960f-7a3e0be9ab18">
      <Terms xmlns="http://schemas.microsoft.com/office/infopath/2007/PartnerControls"/>
    </lcf76f155ced4ddcb4097134ff3c332f>
    <TaxCatchAll xmlns="eb5e61aa-2a82-431a-8b52-8ba3bd9248ac" xsi:nil="true"/>
    <SharedWithUsers xmlns="eb5e61aa-2a82-431a-8b52-8ba3bd9248ac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81BDC-F651-44F4-9A27-BA9039846F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061F7B-229F-4E49-86A4-B77A0D6C9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d2f17-c233-46bd-960f-7a3e0be9ab18"/>
    <ds:schemaRef ds:uri="eb5e61aa-2a82-431a-8b52-8ba3bd924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F1470-B727-451A-B323-54DE2C1B97BD}">
  <ds:schemaRefs>
    <ds:schemaRef ds:uri="http://schemas.microsoft.com/office/2006/metadata/properties"/>
    <ds:schemaRef ds:uri="http://schemas.microsoft.com/office/infopath/2007/PartnerControls"/>
    <ds:schemaRef ds:uri="722d2f17-c233-46bd-960f-7a3e0be9ab18"/>
    <ds:schemaRef ds:uri="eb5e61aa-2a82-431a-8b52-8ba3bd9248ac"/>
  </ds:schemaRefs>
</ds:datastoreItem>
</file>

<file path=customXml/itemProps4.xml><?xml version="1.0" encoding="utf-8"?>
<ds:datastoreItem xmlns:ds="http://schemas.openxmlformats.org/officeDocument/2006/customXml" ds:itemID="{E20DD04A-8DDD-4BDA-96B6-CFAC31861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1171</Words>
  <Characters>6681</Characters>
  <Application>Microsoft Office Word</Application>
  <DocSecurity>0</DocSecurity>
  <Lines>55</Lines>
  <Paragraphs>15</Paragraphs>
  <ScaleCrop>false</ScaleCrop>
  <Company>Lancashire County Council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cp:lastModifiedBy>Dawn Hankinson</cp:lastModifiedBy>
  <cp:revision>2</cp:revision>
  <cp:lastPrinted>2020-09-02T16:23:00Z</cp:lastPrinted>
  <dcterms:created xsi:type="dcterms:W3CDTF">2026-03-02T00:38:00Z</dcterms:created>
  <dcterms:modified xsi:type="dcterms:W3CDTF">2026-03-02T00:38:00Z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0x010100D15F9C2FF419DB48BEAFE1CFF8CAC0E5</vt:lpwstr>
  </property>
  <property fmtid="{D5CDD505-2E9C-101B-9397-08002B2CF9AE}" pid="3" name="Order">
    <vt:r8>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