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556F1" w14:textId="77777777" w:rsidR="005A6D87" w:rsidRDefault="005A6D87"/>
    <w:p w14:paraId="0A4A181B" w14:textId="77777777" w:rsidR="00BF7584" w:rsidRDefault="00BF7584"/>
    <w:tbl>
      <w:tblPr>
        <w:tblpPr w:leftFromText="180" w:rightFromText="180" w:horzAnchor="margin" w:tblpXSpec="right" w:tblpY="-1440"/>
        <w:tblW w:w="16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2268"/>
        <w:gridCol w:w="2551"/>
        <w:gridCol w:w="2552"/>
        <w:gridCol w:w="2410"/>
        <w:gridCol w:w="2654"/>
        <w:gridCol w:w="2732"/>
      </w:tblGrid>
      <w:tr w:rsidR="00FF5543" w:rsidRPr="00E3442F" w14:paraId="1B2756DF" w14:textId="77777777" w:rsidTr="00FF5543">
        <w:trPr>
          <w:trHeight w:val="585"/>
        </w:trPr>
        <w:tc>
          <w:tcPr>
            <w:tcW w:w="8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0000"/>
            <w:hideMark/>
          </w:tcPr>
          <w:p w14:paraId="20A5F273" w14:textId="77777777" w:rsidR="00FF5543" w:rsidRDefault="00FF5543" w:rsidP="00971806">
            <w:pPr>
              <w:spacing w:after="0" w:line="240" w:lineRule="auto"/>
              <w:jc w:val="center"/>
              <w:textAlignment w:val="baseline"/>
              <w:rPr>
                <w:rFonts w:ascii="Playwrite GB S" w:eastAsia="Times New Roman" w:hAnsi="Playwrite GB S" w:cs="Segoe UI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1952EDC9" w14:textId="77777777" w:rsidR="00FF5543" w:rsidRDefault="00FF5543" w:rsidP="00971806">
            <w:pPr>
              <w:spacing w:after="0" w:line="240" w:lineRule="auto"/>
              <w:jc w:val="center"/>
              <w:textAlignment w:val="baseline"/>
              <w:rPr>
                <w:rFonts w:ascii="Playwrite GB S" w:eastAsia="Times New Roman" w:hAnsi="Playwrite GB S" w:cs="Segoe UI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1D7900DA" w14:textId="77777777" w:rsidR="00FF5543" w:rsidRPr="00FF5543" w:rsidRDefault="00FF5543" w:rsidP="00971806">
            <w:pPr>
              <w:spacing w:after="0" w:line="240" w:lineRule="auto"/>
              <w:jc w:val="center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167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0000"/>
            <w:hideMark/>
          </w:tcPr>
          <w:p w14:paraId="462273F3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32C7196E" w14:textId="77777777" w:rsidR="00FF5543" w:rsidRPr="00FF5543" w:rsidRDefault="00FF5543" w:rsidP="00971806">
            <w:pPr>
              <w:spacing w:after="0" w:line="240" w:lineRule="auto"/>
              <w:jc w:val="center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 xml:space="preserve">Overview of </w:t>
            </w:r>
            <w:r w:rsidRPr="00FF5543">
              <w:rPr>
                <w:rFonts w:ascii="Playwrite GB S" w:eastAsia="Times New Roman" w:hAnsi="Playwrite GB S" w:cs="Segoe UI"/>
                <w:color w:val="FFFFFF" w:themeColor="background1"/>
                <w:sz w:val="20"/>
                <w:szCs w:val="20"/>
                <w:lang w:eastAsia="en-GB"/>
              </w:rPr>
              <w:t>Topics: Science </w:t>
            </w:r>
          </w:p>
        </w:tc>
      </w:tr>
      <w:tr w:rsidR="00FF5543" w:rsidRPr="00E3442F" w14:paraId="277D4B50" w14:textId="77777777" w:rsidTr="00FF5543">
        <w:trPr>
          <w:trHeight w:val="285"/>
        </w:trPr>
        <w:tc>
          <w:tcPr>
            <w:tcW w:w="843" w:type="dxa"/>
            <w:vMerge/>
            <w:vAlign w:val="center"/>
            <w:hideMark/>
          </w:tcPr>
          <w:p w14:paraId="4F3C6E8B" w14:textId="77777777" w:rsidR="00FF5543" w:rsidRPr="00FF5543" w:rsidRDefault="00FF5543" w:rsidP="00971806">
            <w:pPr>
              <w:spacing w:after="0" w:line="240" w:lineRule="auto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0000"/>
            <w:hideMark/>
          </w:tcPr>
          <w:p w14:paraId="5C69B9EA" w14:textId="77777777" w:rsidR="00FF5543" w:rsidRPr="00FF5543" w:rsidRDefault="00FF5543" w:rsidP="00971806">
            <w:pPr>
              <w:spacing w:after="0" w:line="240" w:lineRule="auto"/>
              <w:jc w:val="center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5F0E23AB" w14:textId="77777777" w:rsidR="00FF5543" w:rsidRPr="00FF5543" w:rsidRDefault="00FF5543" w:rsidP="00971806">
            <w:pPr>
              <w:spacing w:after="0" w:line="240" w:lineRule="auto"/>
              <w:jc w:val="center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Autumn 1</w:t>
            </w:r>
            <w:r w:rsidRPr="00FF5543">
              <w:rPr>
                <w:rFonts w:ascii="Playwrite GB S" w:eastAsia="Times New Roman" w:hAnsi="Playwrite GB S" w:cs="Segoe UI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0000"/>
            <w:hideMark/>
          </w:tcPr>
          <w:p w14:paraId="3C7B32E9" w14:textId="77777777" w:rsidR="00FF5543" w:rsidRPr="00FF5543" w:rsidRDefault="00FF5543" w:rsidP="00971806">
            <w:pPr>
              <w:spacing w:after="0" w:line="240" w:lineRule="auto"/>
              <w:jc w:val="center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5D5CDBAD" w14:textId="77777777" w:rsidR="00FF5543" w:rsidRPr="00FF5543" w:rsidRDefault="00FF5543" w:rsidP="00971806">
            <w:pPr>
              <w:spacing w:after="0" w:line="240" w:lineRule="auto"/>
              <w:jc w:val="center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Autumn 2</w:t>
            </w:r>
            <w:r w:rsidRPr="00FF5543">
              <w:rPr>
                <w:rFonts w:ascii="Playwrite GB S" w:eastAsia="Times New Roman" w:hAnsi="Playwrite GB S" w:cs="Segoe UI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0000"/>
            <w:hideMark/>
          </w:tcPr>
          <w:p w14:paraId="4E645D2E" w14:textId="77777777" w:rsidR="00FF5543" w:rsidRPr="00FF5543" w:rsidRDefault="00FF5543" w:rsidP="00971806">
            <w:pPr>
              <w:spacing w:after="0" w:line="240" w:lineRule="auto"/>
              <w:jc w:val="center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7B5785AC" w14:textId="77777777" w:rsidR="00FF5543" w:rsidRPr="00FF5543" w:rsidRDefault="00FF5543" w:rsidP="00971806">
            <w:pPr>
              <w:spacing w:after="0" w:line="240" w:lineRule="auto"/>
              <w:jc w:val="center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Spring 1</w:t>
            </w:r>
            <w:r w:rsidRPr="00FF5543">
              <w:rPr>
                <w:rFonts w:ascii="Playwrite GB S" w:eastAsia="Times New Roman" w:hAnsi="Playwrite GB S" w:cs="Segoe UI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0000"/>
            <w:hideMark/>
          </w:tcPr>
          <w:p w14:paraId="67B02120" w14:textId="77777777" w:rsidR="00FF5543" w:rsidRPr="00FF5543" w:rsidRDefault="00FF5543" w:rsidP="00971806">
            <w:pPr>
              <w:spacing w:after="0" w:line="240" w:lineRule="auto"/>
              <w:jc w:val="center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6AF3BC63" w14:textId="77777777" w:rsidR="00FF5543" w:rsidRPr="00FF5543" w:rsidRDefault="00FF5543" w:rsidP="00971806">
            <w:pPr>
              <w:spacing w:after="0" w:line="240" w:lineRule="auto"/>
              <w:jc w:val="center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Spring 2</w:t>
            </w:r>
            <w:r w:rsidRPr="00FF5543">
              <w:rPr>
                <w:rFonts w:ascii="Playwrite GB S" w:eastAsia="Times New Roman" w:hAnsi="Playwrite GB S" w:cs="Segoe UI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0000"/>
            <w:hideMark/>
          </w:tcPr>
          <w:p w14:paraId="238F1428" w14:textId="77777777" w:rsidR="00FF5543" w:rsidRPr="00FF5543" w:rsidRDefault="00FF5543" w:rsidP="00971806">
            <w:pPr>
              <w:spacing w:after="0" w:line="240" w:lineRule="auto"/>
              <w:jc w:val="center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4305157A" w14:textId="77777777" w:rsidR="00FF5543" w:rsidRPr="00FF5543" w:rsidRDefault="00FF5543" w:rsidP="00971806">
            <w:pPr>
              <w:spacing w:after="0" w:line="240" w:lineRule="auto"/>
              <w:jc w:val="center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Summer 1</w:t>
            </w:r>
            <w:r w:rsidRPr="00FF5543">
              <w:rPr>
                <w:rFonts w:ascii="Playwrite GB S" w:eastAsia="Times New Roman" w:hAnsi="Playwrite GB S" w:cs="Segoe UI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0000"/>
            <w:hideMark/>
          </w:tcPr>
          <w:p w14:paraId="3515C615" w14:textId="77777777" w:rsidR="00FF5543" w:rsidRPr="00FF5543" w:rsidRDefault="00FF5543" w:rsidP="00971806">
            <w:pPr>
              <w:spacing w:after="0" w:line="240" w:lineRule="auto"/>
              <w:jc w:val="center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1F5CE886" w14:textId="77777777" w:rsidR="00FF5543" w:rsidRPr="00FF5543" w:rsidRDefault="00FF5543" w:rsidP="00971806">
            <w:pPr>
              <w:spacing w:after="0" w:line="240" w:lineRule="auto"/>
              <w:jc w:val="center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Summer 2</w:t>
            </w:r>
            <w:r w:rsidRPr="00FF5543">
              <w:rPr>
                <w:rFonts w:ascii="Playwrite GB S" w:eastAsia="Times New Roman" w:hAnsi="Playwrite GB S" w:cs="Segoe UI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4A512ECD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F5543" w:rsidRPr="00E3442F" w14:paraId="1CC10398" w14:textId="77777777" w:rsidTr="00FF5543">
        <w:trPr>
          <w:trHeight w:val="285"/>
        </w:trPr>
        <w:tc>
          <w:tcPr>
            <w:tcW w:w="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0000"/>
            <w:hideMark/>
          </w:tcPr>
          <w:p w14:paraId="0CBEF191" w14:textId="77777777" w:rsidR="00FF5543" w:rsidRPr="00FF5543" w:rsidRDefault="00FF5543" w:rsidP="00971806">
            <w:pPr>
              <w:spacing w:after="0" w:line="240" w:lineRule="auto"/>
              <w:jc w:val="center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Apple</w:t>
            </w:r>
            <w:r w:rsidRPr="00FF5543">
              <w:rPr>
                <w:rFonts w:ascii="Playwrite GB S" w:eastAsia="Times New Roman" w:hAnsi="Playwrite GB S" w:cs="Segoe UI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445EF51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Animals </w:t>
            </w:r>
            <w:proofErr w:type="spellStart"/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</w:t>
            </w:r>
            <w:proofErr w:type="spellEnd"/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humans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59FAAD46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What are the animal families and how can we describe their features? </w:t>
            </w:r>
          </w:p>
          <w:p w14:paraId="00D62EC6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3CD1B53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Seasonal change: Autumn-Winter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5E9E1E3C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What changes happen in Autumn? </w:t>
            </w:r>
          </w:p>
          <w:p w14:paraId="72FADC64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CE5E2C3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Seasonal change: Winter-Spring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3A392530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Why do seasons change and what happens in Winter? </w:t>
            </w:r>
          </w:p>
          <w:p w14:paraId="3D546DD1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B05BA6C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Plants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55CDB6B9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How do plants and animals grow and change? </w:t>
            </w:r>
          </w:p>
          <w:p w14:paraId="4FE7A9DA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56BF773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color w:val="FF0000"/>
                <w:sz w:val="20"/>
                <w:szCs w:val="20"/>
                <w:lang w:eastAsia="en-GB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Seasonal change: Spring-Summer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  <w:r w:rsidRPr="00FF5543">
              <w:rPr>
                <w:rFonts w:ascii="Playwrite GB S" w:eastAsia="Times New Roman" w:hAnsi="Playwrite GB S" w:cs="Segoe UI"/>
                <w:color w:val="FF0000"/>
                <w:sz w:val="20"/>
                <w:szCs w:val="20"/>
                <w:lang w:eastAsia="en-GB"/>
              </w:rPr>
              <w:t xml:space="preserve"> </w:t>
            </w:r>
          </w:p>
          <w:p w14:paraId="1A00B5CB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hAnsi="Playwrite GB S"/>
                <w:sz w:val="20"/>
                <w:szCs w:val="20"/>
              </w:rPr>
            </w:pPr>
            <w:r w:rsidRPr="00FF5543">
              <w:rPr>
                <w:rFonts w:ascii="Playwrite GB S" w:eastAsia="Twinkl" w:hAnsi="Playwrite GB S" w:cs="Twinkl"/>
                <w:color w:val="FF0000"/>
                <w:sz w:val="20"/>
                <w:szCs w:val="20"/>
              </w:rPr>
              <w:t>What changes can we observe as Spring turns into Summer?</w:t>
            </w:r>
          </w:p>
          <w:p w14:paraId="284AFD5F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FE6EA12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Everyday materials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38AE9619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hAnsi="Playwrite GB S"/>
                <w:sz w:val="20"/>
                <w:szCs w:val="20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  <w:r w:rsidRPr="00FF5543">
              <w:rPr>
                <w:rFonts w:ascii="Playwrite GB S" w:eastAsia="Calibri" w:hAnsi="Playwrite GB S" w:cs="Calibri"/>
                <w:sz w:val="20"/>
                <w:szCs w:val="20"/>
              </w:rPr>
              <w:t xml:space="preserve"> </w:t>
            </w:r>
            <w:r w:rsidRPr="00FF5543">
              <w:rPr>
                <w:rFonts w:ascii="Playwrite GB S" w:eastAsia="Calibri" w:hAnsi="Playwrite GB S" w:cs="Calibri"/>
                <w:color w:val="FF0000"/>
                <w:sz w:val="20"/>
                <w:szCs w:val="20"/>
              </w:rPr>
              <w:t>What are things made from and why are different materials used?</w:t>
            </w:r>
          </w:p>
        </w:tc>
      </w:tr>
      <w:tr w:rsidR="00FF5543" w:rsidRPr="00E3442F" w14:paraId="1BE0188E" w14:textId="77777777" w:rsidTr="00FF5543">
        <w:trPr>
          <w:trHeight w:val="285"/>
        </w:trPr>
        <w:tc>
          <w:tcPr>
            <w:tcW w:w="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0000"/>
            <w:hideMark/>
          </w:tcPr>
          <w:p w14:paraId="33B38EC6" w14:textId="77777777" w:rsidR="00FF5543" w:rsidRPr="00FF5543" w:rsidRDefault="00FF5543" w:rsidP="00971806">
            <w:pPr>
              <w:spacing w:after="0" w:line="240" w:lineRule="auto"/>
              <w:jc w:val="center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Cedar</w:t>
            </w:r>
            <w:r w:rsidRPr="00FF5543">
              <w:rPr>
                <w:rFonts w:ascii="Playwrite GB S" w:eastAsia="Times New Roman" w:hAnsi="Playwrite GB S" w:cs="Segoe UI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A791062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Animals </w:t>
            </w:r>
            <w:proofErr w:type="spellStart"/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</w:t>
            </w:r>
            <w:proofErr w:type="spellEnd"/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humans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617639E5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What do humans need to survive?</w:t>
            </w:r>
            <w:r w:rsidRPr="00FF55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 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0F97EC2C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24C0FA0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Seasons: migration and hibernation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4B005D71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Where do animals and birds go in Autumn? </w:t>
            </w:r>
          </w:p>
          <w:p w14:paraId="680D9C9A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6D3DB701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3A29340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Seasons: nesting and emerging hibernation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3EF8020D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Which animals return to the UK in Spring and why do they come back? </w:t>
            </w:r>
          </w:p>
          <w:p w14:paraId="4B7373AE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29B494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Plants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0601477E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How do plants grow and change? </w:t>
            </w:r>
          </w:p>
          <w:p w14:paraId="7A206950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8751946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Living things and their habitats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4F576BF8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What are living things and how do they change over time? </w:t>
            </w:r>
          </w:p>
        </w:tc>
        <w:tc>
          <w:tcPr>
            <w:tcW w:w="27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7D5E541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hAnsi="Playwrite GB S"/>
                <w:sz w:val="20"/>
                <w:szCs w:val="20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Uses of everyday materials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13C8D87D" w14:textId="77777777" w:rsidR="00FF5543" w:rsidRPr="00FF5543" w:rsidRDefault="00FF5543" w:rsidP="00971806">
            <w:pPr>
              <w:spacing w:after="0" w:line="240" w:lineRule="auto"/>
              <w:rPr>
                <w:rFonts w:ascii="Playwrite GB S" w:eastAsia="Twinkl" w:hAnsi="Playwrite GB S" w:cs="Twinkl"/>
                <w:color w:val="FF0000"/>
                <w:sz w:val="20"/>
                <w:szCs w:val="20"/>
              </w:rPr>
            </w:pPr>
            <w:r w:rsidRPr="00FF5543">
              <w:rPr>
                <w:rFonts w:ascii="Playwrite GB S" w:eastAsia="Twinkl" w:hAnsi="Playwrite GB S" w:cs="Twinkl"/>
                <w:color w:val="FF0000"/>
                <w:sz w:val="20"/>
                <w:szCs w:val="20"/>
              </w:rPr>
              <w:t>Why are different materials suitable for different jobs?</w:t>
            </w:r>
          </w:p>
          <w:p w14:paraId="1B260024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FF5543" w:rsidRPr="00E3442F" w14:paraId="6953F297" w14:textId="77777777" w:rsidTr="00FF5543">
        <w:trPr>
          <w:trHeight w:val="285"/>
        </w:trPr>
        <w:tc>
          <w:tcPr>
            <w:tcW w:w="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0000"/>
            <w:hideMark/>
          </w:tcPr>
          <w:p w14:paraId="7F1AD141" w14:textId="77777777" w:rsidR="00FF5543" w:rsidRPr="00FF5543" w:rsidRDefault="00FF5543" w:rsidP="00971806">
            <w:pPr>
              <w:spacing w:after="0" w:line="240" w:lineRule="auto"/>
              <w:jc w:val="center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Cherry</w:t>
            </w:r>
            <w:r w:rsidRPr="00FF5543">
              <w:rPr>
                <w:rFonts w:ascii="Playwrite GB S" w:eastAsia="Times New Roman" w:hAnsi="Playwrite GB S" w:cs="Segoe UI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0CA941C" w14:textId="77777777" w:rsidR="003E4AE1" w:rsidRPr="00FF5543" w:rsidRDefault="003E4AE1" w:rsidP="003E4AE1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val="en-US" w:eastAsia="en-GB"/>
                <w14:ligatures w14:val="none"/>
              </w:rPr>
              <w:t>Light and shadow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59C6A672" w14:textId="46A0BCC1" w:rsidR="003E4AE1" w:rsidRPr="00FF5543" w:rsidRDefault="003E4AE1" w:rsidP="003E4AE1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val="en-US" w:eastAsia="en-GB"/>
                <w14:ligatures w14:val="none"/>
              </w:rPr>
              <w:t>How does the distance from a light source change the size of a shadow?</w:t>
            </w: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D027FD2" w14:textId="294EBB7A" w:rsidR="003E4AE1" w:rsidRPr="00FF5543" w:rsidRDefault="003E4AE1" w:rsidP="003E4AE1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R</w:t>
            </w:r>
            <w:proofErr w:type="spellStart"/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val="en-US" w:eastAsia="en-GB"/>
                <w14:ligatures w14:val="none"/>
              </w:rPr>
              <w:t>ocks</w:t>
            </w:r>
            <w:proofErr w:type="spellEnd"/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and soils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03EE6E8A" w14:textId="77777777" w:rsidR="003E4AE1" w:rsidRPr="00FF5543" w:rsidRDefault="003E4AE1" w:rsidP="003E4AE1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How do rocks, soils and fossils help us understand the Earth’s past? </w:t>
            </w:r>
          </w:p>
          <w:p w14:paraId="6AA5625B" w14:textId="6D13500A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AFEBA44" w14:textId="0193EB49" w:rsidR="003E4AE1" w:rsidRPr="00FF5543" w:rsidRDefault="003E4AE1" w:rsidP="003E4AE1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</w:t>
            </w: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val="en-US" w:eastAsia="en-GB"/>
                <w14:ligatures w14:val="none"/>
              </w:rPr>
              <w:t>Forces and magnets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393C80BF" w14:textId="77777777" w:rsidR="003E4AE1" w:rsidRPr="00FF5543" w:rsidRDefault="003E4AE1" w:rsidP="003E4AE1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val="en-US" w:eastAsia="en-GB"/>
                <w14:ligatures w14:val="none"/>
              </w:rPr>
              <w:t>How do forces affect how things move?</w:t>
            </w: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0E7648A4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5A9B50A" w14:textId="509ACB23" w:rsidR="003E4AE1" w:rsidRPr="00FF5543" w:rsidRDefault="00FF5543" w:rsidP="003E4AE1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  <w:r w:rsidR="003E4AE1"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3E4AE1"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Animals </w:t>
            </w:r>
            <w:proofErr w:type="spellStart"/>
            <w:r w:rsidR="003E4AE1"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</w:t>
            </w:r>
            <w:proofErr w:type="spellEnd"/>
            <w:r w:rsidR="003E4AE1"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humans: skeletons</w:t>
            </w:r>
            <w:r w:rsidR="003E4AE1"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6640EFD2" w14:textId="5A92E652" w:rsidR="00FF5543" w:rsidRPr="00FF5543" w:rsidRDefault="003E4AE1" w:rsidP="003E4AE1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How do our skeletons and muscles help us move, support and protect our bodies? </w:t>
            </w:r>
          </w:p>
        </w:tc>
        <w:tc>
          <w:tcPr>
            <w:tcW w:w="26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B72051" w14:textId="77777777" w:rsidR="003E4AE1" w:rsidRPr="00FF5543" w:rsidRDefault="003E4AE1" w:rsidP="003E4AE1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en-GB"/>
                <w14:ligatures w14:val="none"/>
              </w:rPr>
              <w:t> </w:t>
            </w: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Animals </w:t>
            </w:r>
            <w:proofErr w:type="spellStart"/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</w:t>
            </w:r>
            <w:proofErr w:type="spellEnd"/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humans: healthy humans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4F5F90D3" w14:textId="77777777" w:rsidR="003E4AE1" w:rsidRDefault="003E4AE1" w:rsidP="003E4AE1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What do humans need to be healthy? </w:t>
            </w:r>
          </w:p>
          <w:p w14:paraId="1AF6BB72" w14:textId="27968B15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7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681B978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val="en-US" w:eastAsia="en-GB"/>
                <w14:ligatures w14:val="none"/>
              </w:rPr>
              <w:t>Plants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39B4D4C9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val="en-US" w:eastAsia="en-GB"/>
                <w14:ligatures w14:val="none"/>
              </w:rPr>
              <w:t>How do plants live, grow and reproduce?</w:t>
            </w: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FF5543" w:rsidRPr="00E3442F" w14:paraId="39D8C6AB" w14:textId="77777777" w:rsidTr="00FF5543">
        <w:trPr>
          <w:trHeight w:val="285"/>
        </w:trPr>
        <w:tc>
          <w:tcPr>
            <w:tcW w:w="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0000"/>
            <w:hideMark/>
          </w:tcPr>
          <w:p w14:paraId="548E874F" w14:textId="77777777" w:rsidR="00FF5543" w:rsidRPr="00FF5543" w:rsidRDefault="00FF5543" w:rsidP="00971806">
            <w:pPr>
              <w:spacing w:after="0" w:line="240" w:lineRule="auto"/>
              <w:jc w:val="center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Willow</w:t>
            </w:r>
            <w:r w:rsidRPr="00FF5543">
              <w:rPr>
                <w:rFonts w:ascii="Playwrite GB S" w:eastAsia="Times New Roman" w:hAnsi="Playwrite GB S" w:cs="Segoe UI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AE9D696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Electricity</w:t>
            </w:r>
            <w:r w:rsidRPr="00FF55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 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77DA201D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What do you need to make a circuit work? </w:t>
            </w:r>
          </w:p>
          <w:p w14:paraId="060F00D5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89FAE72" w14:textId="67B69019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Electricity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  <w:r w:rsidR="00F46299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 xml:space="preserve">- </w:t>
            </w:r>
            <w:r w:rsidR="00F46299" w:rsidRPr="00F46299">
              <w:rPr>
                <w:rFonts w:ascii="Playwrite GB S" w:eastAsia="Times New Roman" w:hAnsi="Playwrite GB S" w:cs="Segoe U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Crumble</w:t>
            </w:r>
          </w:p>
          <w:p w14:paraId="590AFF14" w14:textId="1CEADE87" w:rsidR="00FF5543" w:rsidRPr="00FF5543" w:rsidRDefault="00F46299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46299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How can we use our knowledge of electricity to control a Crumble project?</w:t>
            </w:r>
          </w:p>
        </w:tc>
        <w:tc>
          <w:tcPr>
            <w:tcW w:w="25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5E89821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Animals </w:t>
            </w:r>
            <w:proofErr w:type="spellStart"/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</w:t>
            </w:r>
            <w:proofErr w:type="spellEnd"/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humans: digestion</w:t>
            </w:r>
            <w:r w:rsidRPr="00FF55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 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1720F91E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Why do we have different teeth? </w:t>
            </w:r>
          </w:p>
        </w:tc>
        <w:tc>
          <w:tcPr>
            <w:tcW w:w="2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701A02E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Sound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446AEBF6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How are sounds made? </w:t>
            </w:r>
          </w:p>
          <w:p w14:paraId="54EB21BF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B7A6D02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States of matter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02B4D0A7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hAnsi="Playwrite GB S"/>
                <w:sz w:val="20"/>
                <w:szCs w:val="20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  <w:r w:rsidRPr="00FF5543">
              <w:rPr>
                <w:rFonts w:ascii="Playwrite GB S" w:eastAsia="Calibri" w:hAnsi="Playwrite GB S" w:cs="Calibri"/>
                <w:sz w:val="20"/>
                <w:szCs w:val="20"/>
              </w:rPr>
              <w:t xml:space="preserve"> </w:t>
            </w:r>
            <w:r w:rsidRPr="00FF5543">
              <w:rPr>
                <w:rFonts w:ascii="Playwrite GB S" w:eastAsia="Calibri" w:hAnsi="Playwrite GB S" w:cs="Calibri"/>
                <w:color w:val="FF0000"/>
                <w:sz w:val="20"/>
                <w:szCs w:val="20"/>
              </w:rPr>
              <w:t>How can materials change from one state to another?</w:t>
            </w:r>
          </w:p>
        </w:tc>
        <w:tc>
          <w:tcPr>
            <w:tcW w:w="27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DB551DC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Living things and their habitats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601251CB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Calibri" w:hAnsi="Playwrite GB S" w:cs="Calibri"/>
                <w:color w:val="FF0000"/>
                <w:kern w:val="0"/>
                <w:sz w:val="20"/>
                <w:szCs w:val="20"/>
                <w14:ligatures w14:val="none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  <w:r w:rsidRPr="00FF5543">
              <w:rPr>
                <w:rFonts w:ascii="Playwrite GB S" w:eastAsia="Calibri" w:hAnsi="Playwrite GB S" w:cs="Calibri"/>
                <w:color w:val="FF0000"/>
                <w:sz w:val="20"/>
                <w:szCs w:val="20"/>
              </w:rPr>
              <w:t xml:space="preserve"> How can we classify living things and what happens when their habitats change?</w:t>
            </w:r>
          </w:p>
        </w:tc>
      </w:tr>
      <w:tr w:rsidR="00FF5543" w:rsidRPr="00E3442F" w14:paraId="69FA26A5" w14:textId="77777777" w:rsidTr="00FF5543">
        <w:trPr>
          <w:trHeight w:val="285"/>
        </w:trPr>
        <w:tc>
          <w:tcPr>
            <w:tcW w:w="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0000"/>
            <w:hideMark/>
          </w:tcPr>
          <w:p w14:paraId="4C4A5381" w14:textId="77777777" w:rsidR="00FF5543" w:rsidRPr="00FF5543" w:rsidRDefault="00FF5543" w:rsidP="00971806">
            <w:pPr>
              <w:spacing w:after="0" w:line="240" w:lineRule="auto"/>
              <w:jc w:val="center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Maple</w:t>
            </w:r>
            <w:r w:rsidRPr="00FF5543">
              <w:rPr>
                <w:rFonts w:ascii="Playwrite GB S" w:eastAsia="Times New Roman" w:hAnsi="Playwrite GB S" w:cs="Segoe UI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819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A725D58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Properties and changes of materials.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7073DEDE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How do materials change? </w:t>
            </w:r>
          </w:p>
          <w:p w14:paraId="2839EC0D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51217CDF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CC0622A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Earth and space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4B828EFE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 </w:t>
            </w: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How does the Earth move in relation to its Moon and Sun? </w:t>
            </w:r>
          </w:p>
          <w:p w14:paraId="6AB486C7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AA37EB3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Living things and their habitats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5D405CE9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Explain the difference between sexual and asexual reproduction in plants? </w:t>
            </w:r>
          </w:p>
        </w:tc>
        <w:tc>
          <w:tcPr>
            <w:tcW w:w="26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9394637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Forces: gravity and air resistance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75477136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How do forces affect how objects move?? </w:t>
            </w:r>
          </w:p>
          <w:p w14:paraId="50CF1E86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34D2E8E6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A3DA0D0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Animals </w:t>
            </w:r>
            <w:proofErr w:type="spellStart"/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</w:t>
            </w:r>
            <w:proofErr w:type="spellEnd"/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humans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494F1C8F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7B078159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What changes happen as humans grow and develop? </w:t>
            </w:r>
          </w:p>
        </w:tc>
      </w:tr>
      <w:tr w:rsidR="00FF5543" w:rsidRPr="00E3442F" w14:paraId="68C13AF0" w14:textId="77777777" w:rsidTr="00FF5543">
        <w:trPr>
          <w:trHeight w:val="285"/>
        </w:trPr>
        <w:tc>
          <w:tcPr>
            <w:tcW w:w="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0000"/>
            <w:hideMark/>
          </w:tcPr>
          <w:p w14:paraId="3CA976C3" w14:textId="77777777" w:rsidR="00FF5543" w:rsidRPr="00FF5543" w:rsidRDefault="00FF5543" w:rsidP="00971806">
            <w:pPr>
              <w:spacing w:after="0" w:line="240" w:lineRule="auto"/>
              <w:jc w:val="center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Rowan</w:t>
            </w:r>
            <w:r w:rsidRPr="00FF5543">
              <w:rPr>
                <w:rFonts w:ascii="Playwrite GB S" w:eastAsia="Times New Roman" w:hAnsi="Playwrite GB S" w:cs="Segoe UI"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C3DE31E" w14:textId="1C0076A9" w:rsid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Evolution and Inheritance</w:t>
            </w:r>
            <w:r w:rsidRPr="00FF5543">
              <w:rPr>
                <w:rFonts w:ascii="Playwrite GB S" w:eastAsia="Times New Roman" w:hAnsi="Playwrite GB S" w:cs="Segoe UI"/>
                <w:color w:val="EE0000"/>
                <w:kern w:val="0"/>
                <w:sz w:val="20"/>
                <w:szCs w:val="20"/>
                <w:lang w:eastAsia="en-GB"/>
                <w14:ligatures w14:val="none"/>
              </w:rPr>
              <w:t xml:space="preserve"> How do </w:t>
            </w:r>
            <w:proofErr w:type="gramStart"/>
            <w:r w:rsidRPr="00FF5543">
              <w:rPr>
                <w:rFonts w:ascii="Playwrite GB S" w:eastAsia="Times New Roman" w:hAnsi="Playwrite GB S" w:cs="Segoe UI"/>
                <w:color w:val="EE0000"/>
                <w:kern w:val="0"/>
                <w:sz w:val="20"/>
                <w:szCs w:val="20"/>
                <w:lang w:eastAsia="en-GB"/>
                <w14:ligatures w14:val="none"/>
              </w:rPr>
              <w:t>living</w:t>
            </w:r>
            <w:proofErr w:type="gramEnd"/>
            <w:r w:rsidRPr="00FF5543">
              <w:rPr>
                <w:rFonts w:ascii="Playwrite GB S" w:eastAsia="Times New Roman" w:hAnsi="Playwrite GB S" w:cs="Segoe UI"/>
                <w:color w:val="EE0000"/>
                <w:kern w:val="0"/>
                <w:sz w:val="20"/>
                <w:szCs w:val="20"/>
                <w:lang w:eastAsia="en-GB"/>
                <w14:ligatures w14:val="none"/>
              </w:rPr>
              <w:t xml:space="preserve"> things change over time?</w:t>
            </w:r>
          </w:p>
          <w:p w14:paraId="4CFA0182" w14:textId="77777777" w:rsid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14241B8F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7D3ECC4A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D301D47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Light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69E02A4C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How does light travel?</w:t>
            </w:r>
            <w:r w:rsidRPr="00FF5543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 </w:t>
            </w: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57C3890A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36D1FE6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Living things and their habitats: classification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 </w:t>
            </w:r>
          </w:p>
          <w:p w14:paraId="0C6D772D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How and why do scientists classify living things into groups? </w:t>
            </w:r>
          </w:p>
          <w:p w14:paraId="5E81AACC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F824FD1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Animals </w:t>
            </w:r>
            <w:proofErr w:type="spellStart"/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</w:t>
            </w:r>
            <w:proofErr w:type="spellEnd"/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humans: circulation</w:t>
            </w:r>
            <w:r w:rsidRPr="00FF55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 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353CDA7F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How does the circulatory system help our bodies stay alive and healthy? </w:t>
            </w:r>
          </w:p>
          <w:p w14:paraId="7A96FE3E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38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DA49500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Electricity</w:t>
            </w:r>
            <w:r w:rsidRPr="00FF5543"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14:paraId="7DF4D9DE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Segoe UI"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How does the number of batteries affect the brightness of a bulb in a circuit? </w:t>
            </w:r>
          </w:p>
          <w:p w14:paraId="355714AF" w14:textId="77777777" w:rsidR="00FF5543" w:rsidRPr="00FF5543" w:rsidRDefault="00FF5543" w:rsidP="00971806">
            <w:pPr>
              <w:spacing w:after="0" w:line="240" w:lineRule="auto"/>
              <w:textAlignment w:val="baseline"/>
              <w:rPr>
                <w:rFonts w:ascii="Playwrite GB S" w:eastAsia="Times New Roman" w:hAnsi="Playwrite GB S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F5543">
              <w:rPr>
                <w:rFonts w:ascii="Playwrite GB S" w:eastAsia="Times New Roman" w:hAnsi="Playwrite GB S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p w14:paraId="7127D868" w14:textId="77777777" w:rsidR="00FF5543" w:rsidRDefault="00FF5543"/>
    <w:sectPr w:rsidR="00FF5543" w:rsidSect="00FF554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laywrite GB S">
    <w:panose1 w:val="00000000000000000000"/>
    <w:charset w:val="00"/>
    <w:family w:val="auto"/>
    <w:pitch w:val="variable"/>
    <w:sig w:usb0="A000006F" w:usb1="00002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42F"/>
    <w:rsid w:val="001C09E7"/>
    <w:rsid w:val="003E4AE1"/>
    <w:rsid w:val="005A6D87"/>
    <w:rsid w:val="00627CA3"/>
    <w:rsid w:val="008016D6"/>
    <w:rsid w:val="00BF7584"/>
    <w:rsid w:val="00E3442F"/>
    <w:rsid w:val="00F46299"/>
    <w:rsid w:val="00FF5543"/>
    <w:rsid w:val="09A1F8A8"/>
    <w:rsid w:val="114C29CD"/>
    <w:rsid w:val="274792FC"/>
    <w:rsid w:val="2DCC21E7"/>
    <w:rsid w:val="32E0DE77"/>
    <w:rsid w:val="35486EAB"/>
    <w:rsid w:val="470AFEC9"/>
    <w:rsid w:val="4E7F2B1B"/>
    <w:rsid w:val="5B56FA47"/>
    <w:rsid w:val="6BFB706A"/>
    <w:rsid w:val="6F302289"/>
    <w:rsid w:val="71FB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79C0D"/>
  <w15:chartTrackingRefBased/>
  <w15:docId w15:val="{8B04B484-F7CC-4A43-A419-0E8945504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44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4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44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44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44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44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44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4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44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44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44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44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44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44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44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44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44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44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44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4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44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4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44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44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44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44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4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44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9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9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7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61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8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5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2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3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64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2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2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10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93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45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8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4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5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9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9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1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0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11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2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14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05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73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0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2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96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37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0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84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7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82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2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56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0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51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7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25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85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95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85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6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3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5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89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2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75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87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1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1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22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24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69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1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2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0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06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1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9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9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9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22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42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32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2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83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1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19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6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3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7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13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96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5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04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3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5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9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0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02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18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3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82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7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69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0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6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2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90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7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0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13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77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8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1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41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67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35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8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1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22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2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2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28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3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93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53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48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0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1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16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95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13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1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5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26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6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2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6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5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F9C2FF419DB48BEAFE1CFF8CAC0E5" ma:contentTypeVersion="18" ma:contentTypeDescription="Create a new document." ma:contentTypeScope="" ma:versionID="c9c10d94793938790ec0981d424fa968">
  <xsd:schema xmlns:xsd="http://www.w3.org/2001/XMLSchema" xmlns:xs="http://www.w3.org/2001/XMLSchema" xmlns:p="http://schemas.microsoft.com/office/2006/metadata/properties" xmlns:ns2="722d2f17-c233-46bd-960f-7a3e0be9ab18" xmlns:ns3="eb5e61aa-2a82-431a-8b52-8ba3bd9248ac" targetNamespace="http://schemas.microsoft.com/office/2006/metadata/properties" ma:root="true" ma:fieldsID="214a4071c73fcb2677052c2546838c51" ns2:_="" ns3:_="">
    <xsd:import namespace="722d2f17-c233-46bd-960f-7a3e0be9ab18"/>
    <xsd:import namespace="eb5e61aa-2a82-431a-8b52-8ba3bd9248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d2f17-c233-46bd-960f-7a3e0be9ab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b4aeacb-ae19-4e10-af5a-7caaadfea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e61aa-2a82-431a-8b52-8ba3bd9248a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4aacd84-47ff-4453-871b-f5b75b0ec1ca}" ma:internalName="TaxCatchAll" ma:showField="CatchAllData" ma:web="eb5e61aa-2a82-431a-8b52-8ba3bd9248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2d2f17-c233-46bd-960f-7a3e0be9ab18">
      <Terms xmlns="http://schemas.microsoft.com/office/infopath/2007/PartnerControls"/>
    </lcf76f155ced4ddcb4097134ff3c332f>
    <TaxCatchAll xmlns="eb5e61aa-2a82-431a-8b52-8ba3bd9248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0FC12-557A-405A-8EFF-E3EC24A60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2d2f17-c233-46bd-960f-7a3e0be9ab18"/>
    <ds:schemaRef ds:uri="eb5e61aa-2a82-431a-8b52-8ba3bd9248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79F07E-DC0C-47E7-BFE8-645D2B026CAA}">
  <ds:schemaRefs>
    <ds:schemaRef ds:uri="http://schemas.microsoft.com/office/2006/metadata/properties"/>
    <ds:schemaRef ds:uri="http://schemas.microsoft.com/office/infopath/2007/PartnerControls"/>
    <ds:schemaRef ds:uri="722d2f17-c233-46bd-960f-7a3e0be9ab18"/>
    <ds:schemaRef ds:uri="eb5e61aa-2a82-431a-8b52-8ba3bd9248ac"/>
  </ds:schemaRefs>
</ds:datastoreItem>
</file>

<file path=customXml/itemProps3.xml><?xml version="1.0" encoding="utf-8"?>
<ds:datastoreItem xmlns:ds="http://schemas.openxmlformats.org/officeDocument/2006/customXml" ds:itemID="{8458C224-7B1A-4996-9F1A-6F0EF2B443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Kirkham and Wesham Primary School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Lewthwaite</dc:creator>
  <cp:keywords/>
  <dc:description/>
  <cp:lastModifiedBy>Joan Scott</cp:lastModifiedBy>
  <cp:revision>2</cp:revision>
  <cp:lastPrinted>2026-10-04T20:12:00Z</cp:lastPrinted>
  <dcterms:created xsi:type="dcterms:W3CDTF">2026-10-04T20:16:00Z</dcterms:created>
  <dcterms:modified xsi:type="dcterms:W3CDTF">2026-10-04T20:16:00Z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0x010100D15F9C2FF419DB48BEAFE1CFF8CAC0E5</vt:lpwstr>
  </property>
  <property fmtid="{D5CDD505-2E9C-101B-9397-08002B2CF9AE}" pid="3" name="MediaServiceImageTags">
    <vt:lpwstr/>
  </property>
</Properties>
</file>