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D90" w14:textId="6932BEDA">
      <w:pPr>
        <w:pStyle w:val="Title"/>
        <w:rPr>
          <w:rStyle w:val="IntenseReference"/>
          <w:b w:val="0"/>
          <w:bCs w:val="0"/>
          <w:smallCaps w:val="0"/>
          <w:color w:val="17365D" w:themeColor="text2" w:themeShade="BF"/>
          <w:u w:val="none"/>
        </w:rPr>
      </w:pPr>
      <w:r>
        <w:t>Physical Education</w:t>
      </w:r>
    </w:p>
    <w:p w14:paraId="15141B5A" w14:textId="77777777"/>
    <w:p w14:paraId="3F69FD99" w14:textId="77777777"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05AEB00B" w14:textId="77777777"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AF5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B2B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033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AAE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03DB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2AAAFF26" w14:textId="77777777">
        <w:trPr>
          <w:trHeight w:val="6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916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Physical Education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64F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7CCB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7DD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1PE0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8CE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http://qualifications.pearson.com/en/qualifications/edexcel-gcses/physical-education-2016.html</w:t>
              </w:r>
            </w:hyperlink>
          </w:p>
          <w:p w14:paraId="2D8D8EC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14:paraId="77787E69" w14:textId="77777777">
        <w:trPr>
          <w:trHeight w:val="6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17A3" w14:textId="098D5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Sport Studio (current year 11)</w:t>
            </w:r>
          </w:p>
          <w:p w14:paraId="2D96C95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0112" w14:textId="421957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BE72" w14:textId="38A988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BTEC L1/L2 First Award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63B0" w14:textId="74628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DJDN7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CF75" w14:textId="58BA3864">
            <w:pPr>
              <w:spacing w:after="0" w:line="240" w:lineRule="auto"/>
              <w:rPr>
                <w:b/>
                <w:bCs/>
              </w:rPr>
            </w:pPr>
            <w:hyperlink r:id="rId5" w:anchor="%2Ftab-0" w:history="1">
              <w:r>
                <w:rPr>
                  <w:rStyle w:val="Hyperlink"/>
                  <w:b/>
                  <w:bCs/>
                </w:rPr>
                <w:t>BTEC Firsts Sport (2018) | Pearson qualifications</w:t>
              </w:r>
            </w:hyperlink>
          </w:p>
        </w:tc>
      </w:tr>
      <w:tr w14:paraId="62E364F8" w14:textId="77777777">
        <w:trPr>
          <w:trHeight w:val="6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E464" w14:textId="106656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Sport Studies (Current year 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D3CB" w14:textId="572821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CD92" w14:textId="06D2FA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Cambridge National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L1/L2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FDB4" w14:textId="034F7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J829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CDEA" w14:textId="38F10B3F">
            <w:pPr>
              <w:spacing w:after="0" w:line="240" w:lineRule="auto"/>
              <w:rPr>
                <w:b/>
                <w:bCs/>
              </w:rPr>
            </w:pPr>
            <w:hyperlink r:id="rId6" w:history="1">
              <w:r>
                <w:rPr>
                  <w:rStyle w:val="Hyperlink"/>
                  <w:b/>
                  <w:bCs/>
                </w:rPr>
                <w:t>Cambridge Nationals - Sport Studies Level 1/Level 2 – J829 (ocr.org.uk)</w:t>
              </w:r>
            </w:hyperlink>
          </w:p>
        </w:tc>
      </w:tr>
    </w:tbl>
    <w:p w14:paraId="64968A36" w14:textId="77777777"/>
    <w:p w14:paraId="6EC6838F" w14:textId="77777777">
      <w:pPr>
        <w:pStyle w:val="Subtitle"/>
        <w:rPr>
          <w:rStyle w:val="IntenseReference"/>
        </w:rPr>
      </w:pPr>
      <w:r>
        <w:rPr>
          <w:rStyle w:val="IntenseReference"/>
        </w:rPr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12A14D2F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F15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9D0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103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81B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6B5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7D617748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3BA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Physical Education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A02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AE8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0BCB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7582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3EAB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http://www.aqa.org.uk/subjects/physical-education/as-and-a-level/physical-education-7582</w:t>
              </w:r>
            </w:hyperlink>
          </w:p>
          <w:p w14:paraId="3EB9EA6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14:paraId="6B15DD16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028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Sport Studio</w:t>
            </w:r>
          </w:p>
          <w:p w14:paraId="29AF311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(Fitness Services)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D622" w14:textId="31FD1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B89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0AF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Level 3</w:t>
            </w:r>
          </w:p>
          <w:p w14:paraId="5B2D6440" w14:textId="77777777">
            <w:pPr>
              <w:spacing w:after="0" w:line="240" w:lineRule="auto"/>
              <w:rPr>
                <w:rStyle w:val="Hyperlin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National Diploma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CB15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8" w:anchor="tab-Diploma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https://qualifications.pearson.com/en/qualifications/btec-nationals/sport-2016.html#tab-Diploma</w:t>
              </w:r>
            </w:hyperlink>
          </w:p>
          <w:p w14:paraId="7D5ACAAE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</w:p>
          <w:p w14:paraId="1F1E5E56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14:paraId="2218ABDB" w14:textId="77777777"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C24A3-501A-4E43-8B65-9091DCA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btec-nationals/sport-20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qa.org.uk/subjects/physical-education/as-and-a-level/physical-education-7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cr.org.uk/qualifications/cambridge-nationals/sport-studies-level-1-2-j829/" TargetMode="External"/><Relationship Id="rId5" Type="http://schemas.openxmlformats.org/officeDocument/2006/relationships/hyperlink" Target="https://qualifications.pearson.com/en/qualifications/btec-firsts/sport-2012-nqf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qualifications.pearson.com/en/qualifications/edexcel-gcses/physical-education-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3</cp:revision>
  <dcterms:created xsi:type="dcterms:W3CDTF">2023-02-15T08:55:00Z</dcterms:created>
  <dcterms:modified xsi:type="dcterms:W3CDTF">2023-02-15T09:09:00Z</dcterms:modified>
</cp:coreProperties>
</file>