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</w:pPr>
      <w:r>
        <w:t>Project</w:t>
      </w:r>
    </w:p>
    <w:p/>
    <w:p>
      <w:pPr>
        <w:pStyle w:val="Subtitle"/>
        <w:rPr>
          <w:rStyle w:val="IntenseReference"/>
        </w:rPr>
      </w:pPr>
      <w:r>
        <w:rPr>
          <w:rStyle w:val="IntenseReference"/>
        </w:rPr>
        <w:t>Key Stage 4/Key Stage 5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992"/>
        <w:gridCol w:w="1276"/>
        <w:gridCol w:w="1276"/>
        <w:gridCol w:w="9072"/>
      </w:tblGrid>
      <w:tr>
        <w:trPr>
          <w:trHeight w:val="78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Subject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Awarding body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Qualification Type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Specification Code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Web-Link to Specification</w:t>
            </w:r>
          </w:p>
        </w:tc>
      </w:tr>
      <w:tr>
        <w:trPr>
          <w:trHeight w:val="7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Extended Project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AQA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Level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7993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hyperlink r:id="rId5" w:history="1">
              <w:r>
                <w:rPr>
                  <w:rStyle w:val="Hyperlink"/>
                  <w:rFonts w:ascii="Calibri" w:eastAsia="Times New Roman" w:hAnsi="Calibri" w:cs="Times New Roman"/>
                  <w:b/>
                  <w:bCs/>
                  <w:sz w:val="18"/>
                  <w:szCs w:val="18"/>
                  <w:lang w:eastAsia="en-GB"/>
                </w:rPr>
                <w:t>http://www.aqa.org.uk/subjects/projects/aqa-certificate/EPQ-7993</w:t>
              </w:r>
            </w:hyperlink>
          </w:p>
        </w:tc>
      </w:tr>
    </w:tbl>
    <w:p>
      <w:pPr>
        <w:rPr>
          <w:rStyle w:val="IntenseReference"/>
          <w:b w:val="0"/>
          <w:u w:val="none"/>
        </w:rPr>
      </w:pPr>
    </w:p>
    <w:p>
      <w:pPr>
        <w:rPr>
          <w:rStyle w:val="IntenseReference"/>
          <w:b w:val="0"/>
          <w:u w:val="none"/>
        </w:rPr>
      </w:pPr>
    </w:p>
    <w:p>
      <w:pPr>
        <w:rPr>
          <w:rStyle w:val="IntenseReference"/>
          <w:b w:val="0"/>
          <w:u w:val="none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E0C48-5F47-4541-A4E5-99710DE3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qa.org.uk/subjects/projects/aqa-certificate/EPQ-79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3A58-2378-42BA-837E-9DEE8FC7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Knutsford High School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Mrs K Newitt</cp:lastModifiedBy>
  <cp:revision>3</cp:revision>
  <dcterms:created xsi:type="dcterms:W3CDTF">2020-01-09T09:32:00Z</dcterms:created>
  <dcterms:modified xsi:type="dcterms:W3CDTF">2022-02-08T17:12:00Z</dcterms:modified>
</cp:coreProperties>
</file>