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5AC7DB" w14:textId="73BB89B8" w:rsidR="005A20F7" w:rsidRPr="003D5CF5" w:rsidRDefault="00BC7420" w:rsidP="005A20F7">
      <w:pPr>
        <w:rPr>
          <w:rFonts w:ascii="Abadi Extra Light" w:hAnsi="Abadi Extra Light"/>
          <w:b/>
          <w:bCs/>
          <w:sz w:val="28"/>
          <w:szCs w:val="28"/>
          <w:u w:val="single"/>
        </w:rPr>
      </w:pPr>
      <w:r w:rsidRPr="00BC7420">
        <w:rPr>
          <w:rFonts w:ascii="Abadi Extra Light" w:hAnsi="Abadi Extra Light"/>
          <w:sz w:val="28"/>
          <w:szCs w:val="28"/>
        </w:rPr>
        <w:drawing>
          <wp:anchor distT="0" distB="0" distL="114300" distR="114300" simplePos="0" relativeHeight="251660288" behindDoc="1" locked="0" layoutInCell="1" allowOverlap="1" wp14:anchorId="7597629E" wp14:editId="65D14CA4">
            <wp:simplePos x="0" y="0"/>
            <wp:positionH relativeFrom="column">
              <wp:posOffset>5113645</wp:posOffset>
            </wp:positionH>
            <wp:positionV relativeFrom="paragraph">
              <wp:posOffset>-490969</wp:posOffset>
            </wp:positionV>
            <wp:extent cx="1082141" cy="490467"/>
            <wp:effectExtent l="0" t="0" r="3810" b="5080"/>
            <wp:wrapNone/>
            <wp:docPr id="1895263175" name="Picture 1" descr="A red and yellow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2933965" name="Picture 1" descr="A red and yellow 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82141" cy="490467"/>
                    </a:xfrm>
                    <a:prstGeom prst="rect">
                      <a:avLst/>
                    </a:prstGeom>
                  </pic:spPr>
                </pic:pic>
              </a:graphicData>
            </a:graphic>
            <wp14:sizeRelH relativeFrom="margin">
              <wp14:pctWidth>0</wp14:pctWidth>
            </wp14:sizeRelH>
            <wp14:sizeRelV relativeFrom="margin">
              <wp14:pctHeight>0</wp14:pctHeight>
            </wp14:sizeRelV>
          </wp:anchor>
        </w:drawing>
      </w:r>
      <w:r w:rsidR="005A20F7" w:rsidRPr="003D5CF5">
        <w:rPr>
          <w:rFonts w:ascii="Abadi Extra Light" w:hAnsi="Abadi Extra Light"/>
          <w:b/>
          <w:bCs/>
          <w:sz w:val="28"/>
          <w:szCs w:val="28"/>
          <w:u w:val="single"/>
        </w:rPr>
        <w:t>Part A: Curriculum Music</w:t>
      </w:r>
    </w:p>
    <w:p w14:paraId="54B1E337" w14:textId="77777777" w:rsidR="005A20F7" w:rsidRPr="005A20F7" w:rsidRDefault="005A20F7" w:rsidP="005A20F7">
      <w:pPr>
        <w:rPr>
          <w:rFonts w:ascii="Abadi Extra Light" w:hAnsi="Abadi Extra Light"/>
          <w:sz w:val="28"/>
          <w:szCs w:val="28"/>
        </w:rPr>
      </w:pPr>
      <w:r w:rsidRPr="005A20F7">
        <w:rPr>
          <w:rFonts w:ascii="Abadi Extra Light" w:hAnsi="Abadi Extra Light"/>
          <w:sz w:val="28"/>
          <w:szCs w:val="28"/>
        </w:rPr>
        <w:t>Timetable:</w:t>
      </w:r>
    </w:p>
    <w:p w14:paraId="476699D5" w14:textId="6CD5D6AD" w:rsidR="005A20F7" w:rsidRPr="005A20F7" w:rsidRDefault="005A20F7" w:rsidP="005A20F7">
      <w:pPr>
        <w:rPr>
          <w:rFonts w:ascii="Abadi Extra Light" w:hAnsi="Abadi Extra Light"/>
          <w:sz w:val="28"/>
          <w:szCs w:val="28"/>
        </w:rPr>
      </w:pPr>
      <w:r w:rsidRPr="005A20F7">
        <w:rPr>
          <w:rFonts w:ascii="Abadi Extra Light" w:hAnsi="Abadi Extra Light"/>
          <w:sz w:val="28"/>
          <w:szCs w:val="28"/>
        </w:rPr>
        <w:t xml:space="preserve">At </w:t>
      </w:r>
      <w:proofErr w:type="spellStart"/>
      <w:r w:rsidRPr="005A20F7">
        <w:rPr>
          <w:rFonts w:ascii="Abadi Extra Light" w:hAnsi="Abadi Extra Light"/>
          <w:sz w:val="28"/>
          <w:szCs w:val="28"/>
        </w:rPr>
        <w:t>Laceby</w:t>
      </w:r>
      <w:proofErr w:type="spellEnd"/>
      <w:r w:rsidRPr="005A20F7">
        <w:rPr>
          <w:rFonts w:ascii="Abadi Extra Light" w:hAnsi="Abadi Extra Light"/>
          <w:sz w:val="28"/>
          <w:szCs w:val="28"/>
        </w:rPr>
        <w:t xml:space="preserve"> Acres, we believe that music is an essential part of our pupils' holistic education. Therefore, every class participates in a 20-minute Music assembly each week to foster a sense of community and shared musical experience. Additionally, each year group receives a dedicated 45-minute music lesson every week. To further enrich our curriculum, Year 3 students have supplementary recorder lessons, Year 2 students explore the xylophone, and Year 4 students are introduced to the violin through sessions led by an external music hub teacher. We use the Collins Music Hub resources to ensure that our teaching is engaging, diverse, and pedagogically sound.</w:t>
      </w:r>
    </w:p>
    <w:p w14:paraId="46286CF3" w14:textId="010CF7A2" w:rsidR="005A20F7" w:rsidRPr="005A20F7" w:rsidRDefault="005A20F7" w:rsidP="005A20F7">
      <w:pPr>
        <w:rPr>
          <w:rFonts w:ascii="Abadi Extra Light" w:hAnsi="Abadi Extra Light"/>
          <w:sz w:val="28"/>
          <w:szCs w:val="28"/>
        </w:rPr>
      </w:pPr>
    </w:p>
    <w:p w14:paraId="17E887B0" w14:textId="77777777" w:rsidR="005A20F7" w:rsidRPr="005A20F7" w:rsidRDefault="005A20F7" w:rsidP="005A20F7">
      <w:pPr>
        <w:rPr>
          <w:rFonts w:ascii="Abadi Extra Light" w:hAnsi="Abadi Extra Light"/>
          <w:sz w:val="28"/>
          <w:szCs w:val="28"/>
        </w:rPr>
      </w:pPr>
      <w:r w:rsidRPr="005A20F7">
        <w:rPr>
          <w:rFonts w:ascii="Abadi Extra Light" w:hAnsi="Abadi Extra Light"/>
          <w:sz w:val="28"/>
          <w:szCs w:val="28"/>
        </w:rPr>
        <w:t>Special Educational Needs and Disabilities (SEND):</w:t>
      </w:r>
    </w:p>
    <w:p w14:paraId="23791076" w14:textId="7D0B2C5D" w:rsidR="00704F57" w:rsidRDefault="005A20F7" w:rsidP="005A20F7">
      <w:pPr>
        <w:rPr>
          <w:rFonts w:ascii="Abadi Extra Light" w:hAnsi="Abadi Extra Light"/>
          <w:sz w:val="28"/>
          <w:szCs w:val="28"/>
        </w:rPr>
      </w:pPr>
      <w:r w:rsidRPr="005A20F7">
        <w:rPr>
          <w:rFonts w:ascii="Abadi Extra Light" w:hAnsi="Abadi Extra Light"/>
          <w:sz w:val="28"/>
          <w:szCs w:val="28"/>
        </w:rPr>
        <w:t xml:space="preserve">At </w:t>
      </w:r>
      <w:proofErr w:type="spellStart"/>
      <w:r w:rsidRPr="005A20F7">
        <w:rPr>
          <w:rFonts w:ascii="Abadi Extra Light" w:hAnsi="Abadi Extra Light"/>
          <w:sz w:val="28"/>
          <w:szCs w:val="28"/>
        </w:rPr>
        <w:t>Laceby</w:t>
      </w:r>
      <w:proofErr w:type="spellEnd"/>
      <w:r w:rsidRPr="005A20F7">
        <w:rPr>
          <w:rFonts w:ascii="Abadi Extra Light" w:hAnsi="Abadi Extra Light"/>
          <w:sz w:val="28"/>
          <w:szCs w:val="28"/>
        </w:rPr>
        <w:t xml:space="preserve"> Acres, inclusivity is at the heart of our music program. We passionately believe that every child, regardless of their abilities, should experience the joy and educational benefits of music. Music offers a myriad of creative outlets that can cater to diverse learning needs, making it an incredibly effective tool for supporting SEND students. Our inclusive approach ensures that music education at </w:t>
      </w:r>
      <w:proofErr w:type="spellStart"/>
      <w:r w:rsidRPr="005A20F7">
        <w:rPr>
          <w:rFonts w:ascii="Abadi Extra Light" w:hAnsi="Abadi Extra Light"/>
          <w:sz w:val="28"/>
          <w:szCs w:val="28"/>
        </w:rPr>
        <w:t>Laceby</w:t>
      </w:r>
      <w:proofErr w:type="spellEnd"/>
      <w:r w:rsidRPr="005A20F7">
        <w:rPr>
          <w:rFonts w:ascii="Abadi Extra Light" w:hAnsi="Abadi Extra Light"/>
          <w:sz w:val="28"/>
          <w:szCs w:val="28"/>
        </w:rPr>
        <w:t xml:space="preserve"> Acres is accessible and enjoyable for all, providing a platform for all children to express themselves, gain confidence, and enhance their understanding.</w:t>
      </w:r>
    </w:p>
    <w:p w14:paraId="1E5A9A34" w14:textId="77777777" w:rsidR="005A20F7" w:rsidRDefault="005A20F7" w:rsidP="005A20F7">
      <w:pPr>
        <w:rPr>
          <w:rFonts w:ascii="Abadi Extra Light" w:hAnsi="Abadi Extra Light"/>
          <w:sz w:val="28"/>
          <w:szCs w:val="28"/>
        </w:rPr>
      </w:pPr>
    </w:p>
    <w:p w14:paraId="167D30F0" w14:textId="77777777" w:rsidR="005A20F7" w:rsidRPr="005A20F7" w:rsidRDefault="005A20F7" w:rsidP="005A20F7">
      <w:pPr>
        <w:rPr>
          <w:rFonts w:ascii="Abadi Extra Light" w:hAnsi="Abadi Extra Light"/>
          <w:sz w:val="28"/>
          <w:szCs w:val="28"/>
        </w:rPr>
      </w:pPr>
      <w:r w:rsidRPr="005A20F7">
        <w:rPr>
          <w:rFonts w:ascii="Abadi Extra Light" w:hAnsi="Abadi Extra Light"/>
          <w:sz w:val="28"/>
          <w:szCs w:val="28"/>
        </w:rPr>
        <w:t>Curriculum Informed by:</w:t>
      </w:r>
    </w:p>
    <w:p w14:paraId="5BCB12DF" w14:textId="77777777" w:rsidR="005A20F7" w:rsidRPr="005A20F7" w:rsidRDefault="005A20F7" w:rsidP="005A20F7">
      <w:pPr>
        <w:rPr>
          <w:rFonts w:ascii="Abadi Extra Light" w:hAnsi="Abadi Extra Light"/>
          <w:sz w:val="28"/>
          <w:szCs w:val="28"/>
        </w:rPr>
      </w:pPr>
      <w:r w:rsidRPr="005A20F7">
        <w:rPr>
          <w:rFonts w:ascii="Abadi Extra Light" w:hAnsi="Abadi Extra Light"/>
          <w:sz w:val="28"/>
          <w:szCs w:val="28"/>
        </w:rPr>
        <w:t>Our music curriculum is robustly informed by the Model Music Curriculum (March 2021), ensuring we align with national standards while offering a comprehensive and high-quality musical education.</w:t>
      </w:r>
    </w:p>
    <w:p w14:paraId="189FCAE2" w14:textId="77777777" w:rsidR="005A20F7" w:rsidRPr="005A20F7" w:rsidRDefault="005A20F7" w:rsidP="005A20F7">
      <w:pPr>
        <w:rPr>
          <w:rFonts w:ascii="Abadi Extra Light" w:hAnsi="Abadi Extra Light"/>
          <w:sz w:val="28"/>
          <w:szCs w:val="28"/>
        </w:rPr>
      </w:pPr>
    </w:p>
    <w:p w14:paraId="4536F9B9" w14:textId="77777777" w:rsidR="005A20F7" w:rsidRPr="005A20F7" w:rsidRDefault="005A20F7" w:rsidP="005A20F7">
      <w:pPr>
        <w:rPr>
          <w:rFonts w:ascii="Abadi Extra Light" w:hAnsi="Abadi Extra Light"/>
          <w:sz w:val="28"/>
          <w:szCs w:val="28"/>
        </w:rPr>
      </w:pPr>
      <w:r w:rsidRPr="005A20F7">
        <w:rPr>
          <w:rFonts w:ascii="Abadi Extra Light" w:hAnsi="Abadi Extra Light"/>
          <w:sz w:val="28"/>
          <w:szCs w:val="28"/>
        </w:rPr>
        <w:t>Opportunities:</w:t>
      </w:r>
    </w:p>
    <w:p w14:paraId="6916FBD5" w14:textId="12A874CF" w:rsidR="005A20F7" w:rsidRPr="005A20F7" w:rsidRDefault="005A20F7" w:rsidP="005A20F7">
      <w:pPr>
        <w:rPr>
          <w:rFonts w:ascii="Abadi Extra Light" w:hAnsi="Abadi Extra Light"/>
          <w:sz w:val="28"/>
          <w:szCs w:val="28"/>
        </w:rPr>
      </w:pPr>
      <w:r w:rsidRPr="005A20F7">
        <w:rPr>
          <w:rFonts w:ascii="Abadi Extra Light" w:hAnsi="Abadi Extra Light"/>
          <w:sz w:val="28"/>
          <w:szCs w:val="28"/>
        </w:rPr>
        <w:t>We provide our pupils with abundant opportunities to sing, play various instruments, and participate in whole-class ensemble teaching. These experiences are designed to cultivate their musical skills, creativity, and teamwork, fostering a lifelong appreciation and love for music.</w:t>
      </w:r>
      <w:r w:rsidR="00BC7420" w:rsidRPr="00BC7420">
        <w:rPr>
          <w:rFonts w:ascii="Abadi Extra Light" w:hAnsi="Abadi Extra Light"/>
          <w:sz w:val="28"/>
          <w:szCs w:val="28"/>
        </w:rPr>
        <w:t xml:space="preserve"> </w:t>
      </w:r>
    </w:p>
    <w:p w14:paraId="31C7FB1D" w14:textId="4DF8DEF1" w:rsidR="005A20F7" w:rsidRPr="005A20F7" w:rsidRDefault="005A20F7" w:rsidP="005A20F7">
      <w:pPr>
        <w:rPr>
          <w:rFonts w:ascii="Abadi Extra Light" w:hAnsi="Abadi Extra Light"/>
          <w:sz w:val="28"/>
          <w:szCs w:val="28"/>
        </w:rPr>
      </w:pPr>
    </w:p>
    <w:p w14:paraId="7CA29E5C" w14:textId="49483F91" w:rsidR="005A20F7" w:rsidRDefault="005A20F7" w:rsidP="005A20F7">
      <w:pPr>
        <w:rPr>
          <w:rFonts w:ascii="Abadi Extra Light" w:hAnsi="Abadi Extra Light"/>
          <w:sz w:val="28"/>
          <w:szCs w:val="28"/>
        </w:rPr>
      </w:pPr>
    </w:p>
    <w:p w14:paraId="5FF94E1E" w14:textId="61904086" w:rsidR="005A20F7" w:rsidRPr="005A20F7" w:rsidRDefault="00BC7420" w:rsidP="005A20F7">
      <w:pPr>
        <w:rPr>
          <w:rFonts w:ascii="Abadi Extra Light" w:hAnsi="Abadi Extra Light"/>
          <w:sz w:val="28"/>
          <w:szCs w:val="28"/>
        </w:rPr>
      </w:pPr>
      <w:r w:rsidRPr="00BC7420">
        <w:rPr>
          <w:rFonts w:ascii="Abadi Extra Light" w:hAnsi="Abadi Extra Light"/>
          <w:sz w:val="28"/>
          <w:szCs w:val="28"/>
        </w:rPr>
        <w:drawing>
          <wp:anchor distT="0" distB="0" distL="114300" distR="114300" simplePos="0" relativeHeight="251662336" behindDoc="1" locked="0" layoutInCell="1" allowOverlap="1" wp14:anchorId="6E5B7F86" wp14:editId="1CAE4D1F">
            <wp:simplePos x="0" y="0"/>
            <wp:positionH relativeFrom="column">
              <wp:posOffset>5131558</wp:posOffset>
            </wp:positionH>
            <wp:positionV relativeFrom="paragraph">
              <wp:posOffset>-487348</wp:posOffset>
            </wp:positionV>
            <wp:extent cx="1082141" cy="490467"/>
            <wp:effectExtent l="0" t="0" r="3810" b="5080"/>
            <wp:wrapNone/>
            <wp:docPr id="73228280" name="Picture 1" descr="A red and yellow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2933965" name="Picture 1" descr="A red and yellow 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82141" cy="490467"/>
                    </a:xfrm>
                    <a:prstGeom prst="rect">
                      <a:avLst/>
                    </a:prstGeom>
                  </pic:spPr>
                </pic:pic>
              </a:graphicData>
            </a:graphic>
            <wp14:sizeRelH relativeFrom="margin">
              <wp14:pctWidth>0</wp14:pctWidth>
            </wp14:sizeRelH>
            <wp14:sizeRelV relativeFrom="margin">
              <wp14:pctHeight>0</wp14:pctHeight>
            </wp14:sizeRelV>
          </wp:anchor>
        </w:drawing>
      </w:r>
      <w:r w:rsidR="005A20F7" w:rsidRPr="005A20F7">
        <w:rPr>
          <w:rFonts w:ascii="Abadi Extra Light" w:hAnsi="Abadi Extra Light"/>
          <w:sz w:val="28"/>
          <w:szCs w:val="28"/>
        </w:rPr>
        <w:t>Partnerships:</w:t>
      </w:r>
    </w:p>
    <w:p w14:paraId="202BBD3D" w14:textId="05422723" w:rsidR="005A20F7" w:rsidRDefault="005A20F7" w:rsidP="005A20F7">
      <w:pPr>
        <w:rPr>
          <w:rFonts w:ascii="Abadi Extra Light" w:hAnsi="Abadi Extra Light"/>
          <w:sz w:val="28"/>
          <w:szCs w:val="28"/>
        </w:rPr>
      </w:pPr>
      <w:r w:rsidRPr="005A20F7">
        <w:rPr>
          <w:rFonts w:ascii="Abadi Extra Light" w:hAnsi="Abadi Extra Light"/>
          <w:sz w:val="28"/>
          <w:szCs w:val="28"/>
        </w:rPr>
        <w:t>Our commitment to delivering outstanding music education is strengthened through our collaboration with the local Music Hub. We work closely with the Music Hub lead to continuously develop and refine our curriculum, ensuring it meets the highest standards and is tailored to our students' needs. We are particularly focused on extending our provision for SEND students, preparing to meet the needs of future cohorts who will engage in violin lessons and other musical activities.</w:t>
      </w:r>
    </w:p>
    <w:p w14:paraId="3B547013" w14:textId="77777777" w:rsidR="005A20F7" w:rsidRDefault="005A20F7" w:rsidP="005A20F7">
      <w:pPr>
        <w:rPr>
          <w:rFonts w:ascii="Abadi Extra Light" w:hAnsi="Abadi Extra Light"/>
          <w:sz w:val="28"/>
          <w:szCs w:val="28"/>
        </w:rPr>
      </w:pPr>
    </w:p>
    <w:p w14:paraId="6D43FAD8" w14:textId="1EFCC14C" w:rsidR="005A20F7" w:rsidRPr="005A20F7" w:rsidRDefault="005A20F7" w:rsidP="005A20F7">
      <w:pPr>
        <w:rPr>
          <w:rFonts w:ascii="Abadi Extra Light" w:hAnsi="Abadi Extra Light"/>
          <w:sz w:val="28"/>
          <w:szCs w:val="28"/>
        </w:rPr>
      </w:pPr>
      <w:r w:rsidRPr="005A20F7">
        <w:rPr>
          <w:rFonts w:ascii="Abadi Extra Light" w:hAnsi="Abadi Extra Light"/>
          <w:sz w:val="28"/>
          <w:szCs w:val="28"/>
        </w:rPr>
        <w:t>Qualifications:</w:t>
      </w:r>
      <w:r w:rsidR="00BC7420" w:rsidRPr="00BC7420">
        <w:rPr>
          <w:rFonts w:ascii="Abadi Extra Light" w:hAnsi="Abadi Extra Light"/>
          <w:sz w:val="28"/>
          <w:szCs w:val="28"/>
        </w:rPr>
        <w:t xml:space="preserve"> </w:t>
      </w:r>
    </w:p>
    <w:p w14:paraId="404204D3" w14:textId="677D6DD7" w:rsidR="005A20F7" w:rsidRDefault="005A20F7" w:rsidP="005A20F7">
      <w:pPr>
        <w:rPr>
          <w:rFonts w:ascii="Abadi Extra Light" w:hAnsi="Abadi Extra Light"/>
          <w:sz w:val="28"/>
          <w:szCs w:val="28"/>
        </w:rPr>
      </w:pPr>
      <w:r w:rsidRPr="005A20F7">
        <w:rPr>
          <w:rFonts w:ascii="Abadi Extra Light" w:hAnsi="Abadi Extra Light"/>
          <w:sz w:val="28"/>
          <w:szCs w:val="28"/>
        </w:rPr>
        <w:t xml:space="preserve">We </w:t>
      </w:r>
      <w:proofErr w:type="gramStart"/>
      <w:r w:rsidRPr="005A20F7">
        <w:rPr>
          <w:rFonts w:ascii="Abadi Extra Light" w:hAnsi="Abadi Extra Light"/>
          <w:sz w:val="28"/>
          <w:szCs w:val="28"/>
        </w:rPr>
        <w:t>are dedicated to providing</w:t>
      </w:r>
      <w:proofErr w:type="gramEnd"/>
      <w:r w:rsidRPr="005A20F7">
        <w:rPr>
          <w:rFonts w:ascii="Abadi Extra Light" w:hAnsi="Abadi Extra Light"/>
          <w:sz w:val="28"/>
          <w:szCs w:val="28"/>
        </w:rPr>
        <w:t xml:space="preserve"> pathways for our students to achieve recogni</w:t>
      </w:r>
      <w:r>
        <w:rPr>
          <w:rFonts w:ascii="Abadi Extra Light" w:hAnsi="Abadi Extra Light"/>
          <w:sz w:val="28"/>
          <w:szCs w:val="28"/>
        </w:rPr>
        <w:t>s</w:t>
      </w:r>
      <w:r w:rsidRPr="005A20F7">
        <w:rPr>
          <w:rFonts w:ascii="Abadi Extra Light" w:hAnsi="Abadi Extra Light"/>
          <w:sz w:val="28"/>
          <w:szCs w:val="28"/>
        </w:rPr>
        <w:t xml:space="preserve">ed qualifications in music. Pupils </w:t>
      </w:r>
      <w:proofErr w:type="gramStart"/>
      <w:r w:rsidRPr="005A20F7">
        <w:rPr>
          <w:rFonts w:ascii="Abadi Extra Light" w:hAnsi="Abadi Extra Light"/>
          <w:sz w:val="28"/>
          <w:szCs w:val="28"/>
        </w:rPr>
        <w:t>have the opportunity to</w:t>
      </w:r>
      <w:proofErr w:type="gramEnd"/>
      <w:r w:rsidRPr="005A20F7">
        <w:rPr>
          <w:rFonts w:ascii="Abadi Extra Light" w:hAnsi="Abadi Extra Light"/>
          <w:sz w:val="28"/>
          <w:szCs w:val="28"/>
        </w:rPr>
        <w:t xml:space="preserve"> work towards graded music exams and participate in various school-wide performances. For instance, they can learn guitar with Mr. </w:t>
      </w:r>
      <w:proofErr w:type="spellStart"/>
      <w:r w:rsidRPr="005A20F7">
        <w:rPr>
          <w:rFonts w:ascii="Abadi Extra Light" w:hAnsi="Abadi Extra Light"/>
          <w:sz w:val="28"/>
          <w:szCs w:val="28"/>
        </w:rPr>
        <w:t>Gidlo</w:t>
      </w:r>
      <w:proofErr w:type="spellEnd"/>
      <w:r w:rsidRPr="005A20F7">
        <w:rPr>
          <w:rFonts w:ascii="Abadi Extra Light" w:hAnsi="Abadi Extra Light"/>
          <w:sz w:val="28"/>
          <w:szCs w:val="28"/>
        </w:rPr>
        <w:t xml:space="preserve"> </w:t>
      </w:r>
      <w:r>
        <w:rPr>
          <w:rFonts w:ascii="Abadi Extra Light" w:hAnsi="Abadi Extra Light"/>
          <w:sz w:val="28"/>
          <w:szCs w:val="28"/>
        </w:rPr>
        <w:t>or</w:t>
      </w:r>
      <w:r w:rsidRPr="005A20F7">
        <w:rPr>
          <w:rFonts w:ascii="Abadi Extra Light" w:hAnsi="Abadi Extra Light"/>
          <w:sz w:val="28"/>
          <w:szCs w:val="28"/>
        </w:rPr>
        <w:t xml:space="preserve"> engage in Rocksteady Music qualifications as they advance through the teaching levels of band practice. This program, conducted every Friday, has led to the formation of four vibrant class rock bands, giving students the experience and excitement of performing in a band.</w:t>
      </w:r>
    </w:p>
    <w:p w14:paraId="3BF706AC" w14:textId="77777777" w:rsidR="003D5CF5" w:rsidRDefault="003D5CF5" w:rsidP="005A20F7">
      <w:pPr>
        <w:rPr>
          <w:rFonts w:ascii="Abadi Extra Light" w:hAnsi="Abadi Extra Light"/>
          <w:sz w:val="28"/>
          <w:szCs w:val="28"/>
        </w:rPr>
      </w:pPr>
    </w:p>
    <w:p w14:paraId="356CC3A9" w14:textId="77777777" w:rsidR="003D5CF5" w:rsidRPr="003D5CF5" w:rsidRDefault="003D5CF5" w:rsidP="003D5CF5">
      <w:pPr>
        <w:rPr>
          <w:rFonts w:ascii="Abadi Extra Light" w:hAnsi="Abadi Extra Light"/>
          <w:b/>
          <w:bCs/>
          <w:sz w:val="28"/>
          <w:szCs w:val="28"/>
          <w:u w:val="single"/>
        </w:rPr>
      </w:pPr>
      <w:r w:rsidRPr="003D5CF5">
        <w:rPr>
          <w:rFonts w:ascii="Abadi Extra Light" w:hAnsi="Abadi Extra Light"/>
          <w:b/>
          <w:bCs/>
          <w:sz w:val="28"/>
          <w:szCs w:val="28"/>
          <w:u w:val="single"/>
        </w:rPr>
        <w:t>Part B: Co-curricular Music</w:t>
      </w:r>
    </w:p>
    <w:p w14:paraId="289B0476" w14:textId="77777777" w:rsidR="003D5CF5" w:rsidRPr="003D5CF5" w:rsidRDefault="003D5CF5" w:rsidP="003D5CF5">
      <w:pPr>
        <w:rPr>
          <w:rFonts w:ascii="Abadi Extra Light" w:hAnsi="Abadi Extra Light"/>
          <w:sz w:val="28"/>
          <w:szCs w:val="28"/>
        </w:rPr>
      </w:pPr>
      <w:r w:rsidRPr="003D5CF5">
        <w:rPr>
          <w:rFonts w:ascii="Abadi Extra Light" w:hAnsi="Abadi Extra Light"/>
          <w:sz w:val="28"/>
          <w:szCs w:val="28"/>
        </w:rPr>
        <w:t>Ensembles and Groups:</w:t>
      </w:r>
    </w:p>
    <w:p w14:paraId="5E06E314" w14:textId="77777777" w:rsidR="003D5CF5" w:rsidRPr="003D5CF5" w:rsidRDefault="003D5CF5" w:rsidP="003D5CF5">
      <w:pPr>
        <w:rPr>
          <w:rFonts w:ascii="Abadi Extra Light" w:hAnsi="Abadi Extra Light"/>
          <w:sz w:val="28"/>
          <w:szCs w:val="28"/>
        </w:rPr>
      </w:pPr>
      <w:r w:rsidRPr="003D5CF5">
        <w:rPr>
          <w:rFonts w:ascii="Abadi Extra Light" w:hAnsi="Abadi Extra Light"/>
          <w:sz w:val="28"/>
          <w:szCs w:val="28"/>
        </w:rPr>
        <w:t xml:space="preserve">At </w:t>
      </w:r>
      <w:proofErr w:type="spellStart"/>
      <w:r w:rsidRPr="003D5CF5">
        <w:rPr>
          <w:rFonts w:ascii="Abadi Extra Light" w:hAnsi="Abadi Extra Light"/>
          <w:sz w:val="28"/>
          <w:szCs w:val="28"/>
        </w:rPr>
        <w:t>Laceby</w:t>
      </w:r>
      <w:proofErr w:type="spellEnd"/>
      <w:r w:rsidRPr="003D5CF5">
        <w:rPr>
          <w:rFonts w:ascii="Abadi Extra Light" w:hAnsi="Abadi Extra Light"/>
          <w:sz w:val="28"/>
          <w:szCs w:val="28"/>
        </w:rPr>
        <w:t xml:space="preserve"> Acres, we are committed to providing a rich array of co-curricular music opportunities. Starting in September 2024, we will be launching a new school choir, thanks to our Music Lead who has undergone specialist 'Build Your Choir' training. This initiative aims to elevate our choir's provision and enhance the music and techniques our students will learn.</w:t>
      </w:r>
    </w:p>
    <w:p w14:paraId="494269A8" w14:textId="77777777" w:rsidR="003D5CF5" w:rsidRPr="003D5CF5" w:rsidRDefault="003D5CF5" w:rsidP="003D5CF5">
      <w:pPr>
        <w:rPr>
          <w:rFonts w:ascii="Abadi Extra Light" w:hAnsi="Abadi Extra Light"/>
          <w:sz w:val="28"/>
          <w:szCs w:val="28"/>
        </w:rPr>
      </w:pPr>
    </w:p>
    <w:p w14:paraId="13DC2162" w14:textId="77777777" w:rsidR="003D5CF5" w:rsidRPr="003D5CF5" w:rsidRDefault="003D5CF5" w:rsidP="003D5CF5">
      <w:pPr>
        <w:rPr>
          <w:rFonts w:ascii="Abadi Extra Light" w:hAnsi="Abadi Extra Light"/>
          <w:sz w:val="28"/>
          <w:szCs w:val="28"/>
        </w:rPr>
      </w:pPr>
      <w:r w:rsidRPr="003D5CF5">
        <w:rPr>
          <w:rFonts w:ascii="Abadi Extra Light" w:hAnsi="Abadi Extra Light"/>
          <w:sz w:val="28"/>
          <w:szCs w:val="28"/>
        </w:rPr>
        <w:t>Every Friday is dedicated to Rocksteady band practice, where students immerse themselves in the excitement of rock music. Year 3 students participate in small group violin sessions, while Year 4 students experience whole-class violin lessons. Additionally, a select group of Year 5 students continues with small group violin lessons and will have the opportunity to progress further in the next academic year. Guitar lessons are also available, sometimes conducted in ensembles to foster collaborative learning and performance skills.</w:t>
      </w:r>
    </w:p>
    <w:p w14:paraId="7EF96DC9" w14:textId="39D550BF" w:rsidR="003D5CF5" w:rsidRPr="003D5CF5" w:rsidRDefault="003D5CF5" w:rsidP="003D5CF5">
      <w:pPr>
        <w:rPr>
          <w:rFonts w:ascii="Abadi Extra Light" w:hAnsi="Abadi Extra Light"/>
          <w:sz w:val="28"/>
          <w:szCs w:val="28"/>
        </w:rPr>
      </w:pPr>
    </w:p>
    <w:p w14:paraId="41F5B945" w14:textId="54570970" w:rsidR="003D5CF5" w:rsidRPr="003D5CF5" w:rsidRDefault="00BC7420" w:rsidP="003D5CF5">
      <w:pPr>
        <w:rPr>
          <w:rFonts w:ascii="Abadi Extra Light" w:hAnsi="Abadi Extra Light"/>
          <w:sz w:val="28"/>
          <w:szCs w:val="28"/>
        </w:rPr>
      </w:pPr>
      <w:r w:rsidRPr="00BC7420">
        <w:rPr>
          <w:rFonts w:ascii="Abadi Extra Light" w:hAnsi="Abadi Extra Light"/>
          <w:sz w:val="28"/>
          <w:szCs w:val="28"/>
        </w:rPr>
        <w:drawing>
          <wp:anchor distT="0" distB="0" distL="114300" distR="114300" simplePos="0" relativeHeight="251664384" behindDoc="1" locked="0" layoutInCell="1" allowOverlap="1" wp14:anchorId="4768F69F" wp14:editId="68263439">
            <wp:simplePos x="0" y="0"/>
            <wp:positionH relativeFrom="column">
              <wp:posOffset>5186149</wp:posOffset>
            </wp:positionH>
            <wp:positionV relativeFrom="paragraph">
              <wp:posOffset>-497565</wp:posOffset>
            </wp:positionV>
            <wp:extent cx="1082141" cy="490467"/>
            <wp:effectExtent l="0" t="0" r="3810" b="5080"/>
            <wp:wrapNone/>
            <wp:docPr id="1815698750" name="Picture 1" descr="A red and yellow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2933965" name="Picture 1" descr="A red and yellow 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82141" cy="490467"/>
                    </a:xfrm>
                    <a:prstGeom prst="rect">
                      <a:avLst/>
                    </a:prstGeom>
                  </pic:spPr>
                </pic:pic>
              </a:graphicData>
            </a:graphic>
            <wp14:sizeRelH relativeFrom="margin">
              <wp14:pctWidth>0</wp14:pctWidth>
            </wp14:sizeRelH>
            <wp14:sizeRelV relativeFrom="margin">
              <wp14:pctHeight>0</wp14:pctHeight>
            </wp14:sizeRelV>
          </wp:anchor>
        </w:drawing>
      </w:r>
      <w:r w:rsidR="003D5CF5" w:rsidRPr="003D5CF5">
        <w:rPr>
          <w:rFonts w:ascii="Abadi Extra Light" w:hAnsi="Abadi Extra Light"/>
          <w:sz w:val="28"/>
          <w:szCs w:val="28"/>
        </w:rPr>
        <w:t>Progression:</w:t>
      </w:r>
    </w:p>
    <w:p w14:paraId="0AD172A6" w14:textId="12FECEFA" w:rsidR="003D5CF5" w:rsidRPr="003D5CF5" w:rsidRDefault="003D5CF5" w:rsidP="003D5CF5">
      <w:pPr>
        <w:rPr>
          <w:rFonts w:ascii="Abadi Extra Light" w:hAnsi="Abadi Extra Light"/>
          <w:sz w:val="28"/>
          <w:szCs w:val="28"/>
        </w:rPr>
      </w:pPr>
      <w:r w:rsidRPr="003D5CF5">
        <w:rPr>
          <w:rFonts w:ascii="Abadi Extra Light" w:hAnsi="Abadi Extra Light"/>
          <w:sz w:val="28"/>
          <w:szCs w:val="28"/>
        </w:rPr>
        <w:t>Our after-school musical theatre workshop, held weekly, provides students with an engaging platform to explore the performing arts, combining music, drama, and dance. We utilize the main hall for large group practices, offering ample space for ensemble work and performances. The arts room serves as a shared practice space, accessible to all students who wish to practice their instruments or engage in music-making activities.</w:t>
      </w:r>
    </w:p>
    <w:p w14:paraId="2027F0F8" w14:textId="77777777" w:rsidR="003D5CF5" w:rsidRPr="003D5CF5" w:rsidRDefault="003D5CF5" w:rsidP="003D5CF5">
      <w:pPr>
        <w:rPr>
          <w:rFonts w:ascii="Abadi Extra Light" w:hAnsi="Abadi Extra Light"/>
          <w:sz w:val="28"/>
          <w:szCs w:val="28"/>
        </w:rPr>
      </w:pPr>
    </w:p>
    <w:p w14:paraId="20DEA7DD" w14:textId="37542972" w:rsidR="003D5CF5" w:rsidRDefault="003D5CF5" w:rsidP="003D5CF5">
      <w:pPr>
        <w:rPr>
          <w:rFonts w:ascii="Abadi Extra Light" w:hAnsi="Abadi Extra Light"/>
          <w:sz w:val="28"/>
          <w:szCs w:val="28"/>
        </w:rPr>
      </w:pPr>
      <w:r w:rsidRPr="003D5CF5">
        <w:rPr>
          <w:rFonts w:ascii="Abadi Extra Light" w:hAnsi="Abadi Extra Light"/>
          <w:sz w:val="28"/>
          <w:szCs w:val="28"/>
        </w:rPr>
        <w:t xml:space="preserve">We are dedicated to ensuring that all children, regardless of background or ability, </w:t>
      </w:r>
      <w:proofErr w:type="gramStart"/>
      <w:r w:rsidRPr="003D5CF5">
        <w:rPr>
          <w:rFonts w:ascii="Abadi Extra Light" w:hAnsi="Abadi Extra Light"/>
          <w:sz w:val="28"/>
          <w:szCs w:val="28"/>
        </w:rPr>
        <w:t>have the opportunity to</w:t>
      </w:r>
      <w:proofErr w:type="gramEnd"/>
      <w:r w:rsidRPr="003D5CF5">
        <w:rPr>
          <w:rFonts w:ascii="Abadi Extra Light" w:hAnsi="Abadi Extra Light"/>
          <w:sz w:val="28"/>
          <w:szCs w:val="28"/>
        </w:rPr>
        <w:t xml:space="preserve"> engage in music. To this end, we offer instrument loans, ensuring that lack of access to instruments does not hinder a child's musical journey. Our inclusive approach ensures that every child can progress in their musical education, supported by dedicated practice spaces and high-quality teaching.</w:t>
      </w:r>
    </w:p>
    <w:p w14:paraId="11CC9FC8" w14:textId="77777777" w:rsidR="00614FF8" w:rsidRPr="00614FF8" w:rsidRDefault="00614FF8" w:rsidP="003D5CF5">
      <w:pPr>
        <w:rPr>
          <w:rFonts w:ascii="Abadi Extra Light" w:hAnsi="Abadi Extra Light"/>
          <w:b/>
          <w:bCs/>
          <w:sz w:val="28"/>
          <w:szCs w:val="28"/>
          <w:u w:val="single"/>
        </w:rPr>
      </w:pPr>
    </w:p>
    <w:p w14:paraId="215B70CD" w14:textId="77777777" w:rsidR="00614FF8" w:rsidRPr="00614FF8" w:rsidRDefault="00614FF8" w:rsidP="00614FF8">
      <w:pPr>
        <w:rPr>
          <w:rFonts w:ascii="Abadi Extra Light" w:hAnsi="Abadi Extra Light"/>
          <w:b/>
          <w:bCs/>
          <w:sz w:val="28"/>
          <w:szCs w:val="28"/>
          <w:u w:val="single"/>
        </w:rPr>
      </w:pPr>
      <w:r w:rsidRPr="00614FF8">
        <w:rPr>
          <w:rFonts w:ascii="Abadi Extra Light" w:hAnsi="Abadi Extra Light"/>
          <w:b/>
          <w:bCs/>
          <w:sz w:val="28"/>
          <w:szCs w:val="28"/>
          <w:u w:val="single"/>
        </w:rPr>
        <w:t>Part C: Musical Experiences</w:t>
      </w:r>
    </w:p>
    <w:p w14:paraId="4C032CBB" w14:textId="77777777" w:rsidR="00614FF8" w:rsidRPr="00614FF8" w:rsidRDefault="00614FF8" w:rsidP="00614FF8">
      <w:pPr>
        <w:rPr>
          <w:rFonts w:ascii="Abadi Extra Light" w:hAnsi="Abadi Extra Light"/>
          <w:sz w:val="28"/>
          <w:szCs w:val="28"/>
        </w:rPr>
      </w:pPr>
      <w:r w:rsidRPr="00614FF8">
        <w:rPr>
          <w:rFonts w:ascii="Abadi Extra Light" w:hAnsi="Abadi Extra Light"/>
          <w:sz w:val="28"/>
          <w:szCs w:val="28"/>
        </w:rPr>
        <w:t>School Performances:</w:t>
      </w:r>
    </w:p>
    <w:p w14:paraId="1067D404" w14:textId="36A90F53" w:rsidR="00614FF8" w:rsidRDefault="00614FF8" w:rsidP="00614FF8">
      <w:pPr>
        <w:rPr>
          <w:rFonts w:ascii="Abadi Extra Light" w:hAnsi="Abadi Extra Light"/>
          <w:sz w:val="28"/>
          <w:szCs w:val="28"/>
        </w:rPr>
      </w:pPr>
      <w:r w:rsidRPr="00614FF8">
        <w:rPr>
          <w:rFonts w:ascii="Abadi Extra Light" w:hAnsi="Abadi Extra Light"/>
          <w:sz w:val="28"/>
          <w:szCs w:val="28"/>
        </w:rPr>
        <w:t xml:space="preserve">At </w:t>
      </w:r>
      <w:proofErr w:type="spellStart"/>
      <w:r w:rsidRPr="00614FF8">
        <w:rPr>
          <w:rFonts w:ascii="Abadi Extra Light" w:hAnsi="Abadi Extra Light"/>
          <w:sz w:val="28"/>
          <w:szCs w:val="28"/>
        </w:rPr>
        <w:t>Laceby</w:t>
      </w:r>
      <w:proofErr w:type="spellEnd"/>
      <w:r w:rsidRPr="00614FF8">
        <w:rPr>
          <w:rFonts w:ascii="Abadi Extra Light" w:hAnsi="Abadi Extra Light"/>
          <w:sz w:val="28"/>
          <w:szCs w:val="28"/>
        </w:rPr>
        <w:t xml:space="preserve"> Acres, we believe in the power of performance to build confidence and showcase our students' talents. Our weekly music assemblies provide a platform for students to perform and share their progress with peers. We celebrate the festive season with a Christmas concert, where all year groups participate in delivering joyous performances. Additionally, our school musicals and leavers' performances are highlights of the academic year, offering students a chance to shine on stage and share their hard work with family and friends.</w:t>
      </w:r>
    </w:p>
    <w:p w14:paraId="1D228F50" w14:textId="77777777" w:rsidR="00614FF8" w:rsidRPr="00614FF8" w:rsidRDefault="00614FF8" w:rsidP="00614FF8">
      <w:pPr>
        <w:rPr>
          <w:rFonts w:ascii="Abadi Extra Light" w:hAnsi="Abadi Extra Light"/>
          <w:sz w:val="28"/>
          <w:szCs w:val="28"/>
        </w:rPr>
      </w:pPr>
    </w:p>
    <w:p w14:paraId="7A3D55B9" w14:textId="77777777" w:rsidR="00614FF8" w:rsidRPr="00614FF8" w:rsidRDefault="00614FF8" w:rsidP="00614FF8">
      <w:pPr>
        <w:rPr>
          <w:rFonts w:ascii="Abadi Extra Light" w:hAnsi="Abadi Extra Light"/>
          <w:sz w:val="28"/>
          <w:szCs w:val="28"/>
        </w:rPr>
      </w:pPr>
      <w:r w:rsidRPr="00614FF8">
        <w:rPr>
          <w:rFonts w:ascii="Abadi Extra Light" w:hAnsi="Abadi Extra Light"/>
          <w:sz w:val="28"/>
          <w:szCs w:val="28"/>
        </w:rPr>
        <w:t>Community Engagement:</w:t>
      </w:r>
    </w:p>
    <w:p w14:paraId="1E0E83DC" w14:textId="77777777" w:rsidR="00614FF8" w:rsidRPr="00614FF8" w:rsidRDefault="00614FF8" w:rsidP="00614FF8">
      <w:pPr>
        <w:rPr>
          <w:rFonts w:ascii="Abadi Extra Light" w:hAnsi="Abadi Extra Light"/>
          <w:sz w:val="28"/>
          <w:szCs w:val="28"/>
        </w:rPr>
      </w:pPr>
      <w:r w:rsidRPr="00614FF8">
        <w:rPr>
          <w:rFonts w:ascii="Abadi Extra Light" w:hAnsi="Abadi Extra Light"/>
          <w:sz w:val="28"/>
          <w:szCs w:val="28"/>
        </w:rPr>
        <w:t>We actively engage with our local community to foster a sense of belonging and contribution. This academic year, our school choir will invite a local care home to a special concert, providing an opportunity for our students to bring joy and music to the wider community.</w:t>
      </w:r>
    </w:p>
    <w:p w14:paraId="2DE546E5" w14:textId="77777777" w:rsidR="00614FF8" w:rsidRPr="00614FF8" w:rsidRDefault="00614FF8" w:rsidP="00614FF8">
      <w:pPr>
        <w:rPr>
          <w:rFonts w:ascii="Abadi Extra Light" w:hAnsi="Abadi Extra Light"/>
          <w:sz w:val="28"/>
          <w:szCs w:val="28"/>
        </w:rPr>
      </w:pPr>
    </w:p>
    <w:p w14:paraId="4FDD8CF7" w14:textId="77777777" w:rsidR="00614FF8" w:rsidRPr="00614FF8" w:rsidRDefault="00614FF8" w:rsidP="00614FF8">
      <w:pPr>
        <w:rPr>
          <w:rFonts w:ascii="Abadi Extra Light" w:hAnsi="Abadi Extra Light"/>
          <w:sz w:val="28"/>
          <w:szCs w:val="28"/>
        </w:rPr>
      </w:pPr>
      <w:r w:rsidRPr="00614FF8">
        <w:rPr>
          <w:rFonts w:ascii="Abadi Extra Light" w:hAnsi="Abadi Extra Light"/>
          <w:sz w:val="28"/>
          <w:szCs w:val="28"/>
        </w:rPr>
        <w:t>Additional Information:</w:t>
      </w:r>
    </w:p>
    <w:p w14:paraId="0175CE67" w14:textId="5707D1FB" w:rsidR="00614FF8" w:rsidRPr="00614FF8" w:rsidRDefault="00614FF8" w:rsidP="00614FF8">
      <w:pPr>
        <w:rPr>
          <w:rFonts w:ascii="Abadi Extra Light" w:hAnsi="Abadi Extra Light"/>
          <w:sz w:val="28"/>
          <w:szCs w:val="28"/>
        </w:rPr>
      </w:pPr>
      <w:r w:rsidRPr="00614FF8">
        <w:rPr>
          <w:rFonts w:ascii="Abadi Extra Light" w:hAnsi="Abadi Extra Light"/>
          <w:sz w:val="28"/>
          <w:szCs w:val="28"/>
        </w:rPr>
        <w:t xml:space="preserve">Instruments and Tuition: Our school offers a wide range of instruments for students to learn, including violins, guitars, xylophones, and recorders. Tuition is </w:t>
      </w:r>
      <w:r w:rsidR="00BC7420" w:rsidRPr="00BC7420">
        <w:rPr>
          <w:rFonts w:ascii="Abadi Extra Light" w:hAnsi="Abadi Extra Light"/>
          <w:sz w:val="28"/>
          <w:szCs w:val="28"/>
        </w:rPr>
        <w:drawing>
          <wp:anchor distT="0" distB="0" distL="114300" distR="114300" simplePos="0" relativeHeight="251666432" behindDoc="1" locked="0" layoutInCell="1" allowOverlap="1" wp14:anchorId="0B9E5B36" wp14:editId="3C46187C">
            <wp:simplePos x="0" y="0"/>
            <wp:positionH relativeFrom="column">
              <wp:posOffset>5254388</wp:posOffset>
            </wp:positionH>
            <wp:positionV relativeFrom="paragraph">
              <wp:posOffset>-494949</wp:posOffset>
            </wp:positionV>
            <wp:extent cx="1082141" cy="490467"/>
            <wp:effectExtent l="0" t="0" r="3810" b="5080"/>
            <wp:wrapNone/>
            <wp:docPr id="638253351" name="Picture 1" descr="A red and yellow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2933965" name="Picture 1" descr="A red and yellow 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82141" cy="490467"/>
                    </a:xfrm>
                    <a:prstGeom prst="rect">
                      <a:avLst/>
                    </a:prstGeom>
                  </pic:spPr>
                </pic:pic>
              </a:graphicData>
            </a:graphic>
            <wp14:sizeRelH relativeFrom="margin">
              <wp14:pctWidth>0</wp14:pctWidth>
            </wp14:sizeRelH>
            <wp14:sizeRelV relativeFrom="margin">
              <wp14:pctHeight>0</wp14:pctHeight>
            </wp14:sizeRelV>
          </wp:anchor>
        </w:drawing>
      </w:r>
      <w:r w:rsidRPr="00614FF8">
        <w:rPr>
          <w:rFonts w:ascii="Abadi Extra Light" w:hAnsi="Abadi Extra Light"/>
          <w:sz w:val="28"/>
          <w:szCs w:val="28"/>
        </w:rPr>
        <w:t>available through one-to-one and group lessons, ensuring personali</w:t>
      </w:r>
      <w:r>
        <w:rPr>
          <w:rFonts w:ascii="Abadi Extra Light" w:hAnsi="Abadi Extra Light"/>
          <w:sz w:val="28"/>
          <w:szCs w:val="28"/>
        </w:rPr>
        <w:t>s</w:t>
      </w:r>
      <w:r w:rsidRPr="00614FF8">
        <w:rPr>
          <w:rFonts w:ascii="Abadi Extra Light" w:hAnsi="Abadi Extra Light"/>
          <w:sz w:val="28"/>
          <w:szCs w:val="28"/>
        </w:rPr>
        <w:t>ed and collaborative learning experiences.</w:t>
      </w:r>
    </w:p>
    <w:p w14:paraId="1F7C03C3" w14:textId="4918C9F0" w:rsidR="00614FF8" w:rsidRPr="00614FF8" w:rsidRDefault="00614FF8" w:rsidP="00614FF8">
      <w:pPr>
        <w:rPr>
          <w:rFonts w:ascii="Abadi Extra Light" w:hAnsi="Abadi Extra Light"/>
          <w:sz w:val="28"/>
          <w:szCs w:val="28"/>
        </w:rPr>
      </w:pPr>
      <w:r w:rsidRPr="00614FF8">
        <w:rPr>
          <w:rFonts w:ascii="Abadi Extra Light" w:hAnsi="Abadi Extra Light"/>
          <w:sz w:val="28"/>
          <w:szCs w:val="28"/>
        </w:rPr>
        <w:t>Inclusivity and Access: We are committed to making music accessible to all pupils. We offer bursary place in Rocksteady music sessions and maintain a fund to subsidi</w:t>
      </w:r>
      <w:r>
        <w:rPr>
          <w:rFonts w:ascii="Abadi Extra Light" w:hAnsi="Abadi Extra Light"/>
          <w:sz w:val="28"/>
          <w:szCs w:val="28"/>
        </w:rPr>
        <w:t>s</w:t>
      </w:r>
      <w:r w:rsidRPr="00614FF8">
        <w:rPr>
          <w:rFonts w:ascii="Abadi Extra Light" w:hAnsi="Abadi Extra Light"/>
          <w:sz w:val="28"/>
          <w:szCs w:val="28"/>
        </w:rPr>
        <w:t>e any child who wishes to learn an instrument. This ensures that financial barriers do not prevent any child from accessing our music programs and opportunities.</w:t>
      </w:r>
    </w:p>
    <w:p w14:paraId="7A62C5D0" w14:textId="73A9081C" w:rsidR="00614FF8" w:rsidRDefault="00614FF8" w:rsidP="00614FF8">
      <w:pPr>
        <w:rPr>
          <w:rFonts w:ascii="Abadi Extra Light" w:hAnsi="Abadi Extra Light"/>
          <w:sz w:val="28"/>
          <w:szCs w:val="28"/>
        </w:rPr>
      </w:pPr>
      <w:r w:rsidRPr="00614FF8">
        <w:rPr>
          <w:rFonts w:ascii="Abadi Extra Light" w:hAnsi="Abadi Extra Light"/>
          <w:sz w:val="28"/>
          <w:szCs w:val="28"/>
        </w:rPr>
        <w:t xml:space="preserve">At </w:t>
      </w:r>
      <w:proofErr w:type="spellStart"/>
      <w:r w:rsidRPr="00614FF8">
        <w:rPr>
          <w:rFonts w:ascii="Abadi Extra Light" w:hAnsi="Abadi Extra Light"/>
          <w:sz w:val="28"/>
          <w:szCs w:val="28"/>
        </w:rPr>
        <w:t>Laceby</w:t>
      </w:r>
      <w:proofErr w:type="spellEnd"/>
      <w:r w:rsidRPr="00614FF8">
        <w:rPr>
          <w:rFonts w:ascii="Abadi Extra Light" w:hAnsi="Abadi Extra Light"/>
          <w:sz w:val="28"/>
          <w:szCs w:val="28"/>
        </w:rPr>
        <w:t xml:space="preserve"> Acres, music is an integral part of our curriculum and co-curricular activities. We strive to provide every child with the chance to explore, enjoy, and excel in music, fostering a lifelong love and appreciation for the art form.</w:t>
      </w:r>
    </w:p>
    <w:p w14:paraId="142C5175" w14:textId="77777777" w:rsidR="00BA1CE5" w:rsidRDefault="00BA1CE5" w:rsidP="00614FF8">
      <w:pPr>
        <w:rPr>
          <w:rFonts w:ascii="Abadi Extra Light" w:hAnsi="Abadi Extra Light"/>
          <w:sz w:val="28"/>
          <w:szCs w:val="28"/>
        </w:rPr>
      </w:pPr>
    </w:p>
    <w:p w14:paraId="4AFD4A84" w14:textId="77777777" w:rsidR="00BA1CE5" w:rsidRPr="00BA1CE5" w:rsidRDefault="00BA1CE5" w:rsidP="00BA1CE5">
      <w:pPr>
        <w:rPr>
          <w:rFonts w:ascii="Abadi Extra Light" w:hAnsi="Abadi Extra Light"/>
          <w:b/>
          <w:bCs/>
          <w:sz w:val="28"/>
          <w:szCs w:val="28"/>
          <w:u w:val="single"/>
        </w:rPr>
      </w:pPr>
      <w:proofErr w:type="gramStart"/>
      <w:r w:rsidRPr="00BA1CE5">
        <w:rPr>
          <w:rFonts w:ascii="Abadi Extra Light" w:hAnsi="Abadi Extra Light"/>
          <w:b/>
          <w:bCs/>
          <w:sz w:val="28"/>
          <w:szCs w:val="28"/>
          <w:u w:val="single"/>
        </w:rPr>
        <w:t>Future Plans</w:t>
      </w:r>
      <w:proofErr w:type="gramEnd"/>
      <w:r w:rsidRPr="00BA1CE5">
        <w:rPr>
          <w:rFonts w:ascii="Abadi Extra Light" w:hAnsi="Abadi Extra Light"/>
          <w:b/>
          <w:bCs/>
          <w:sz w:val="28"/>
          <w:szCs w:val="28"/>
          <w:u w:val="single"/>
        </w:rPr>
        <w:t xml:space="preserve">: Enhancing Music Education at </w:t>
      </w:r>
      <w:proofErr w:type="spellStart"/>
      <w:r w:rsidRPr="00BA1CE5">
        <w:rPr>
          <w:rFonts w:ascii="Abadi Extra Light" w:hAnsi="Abadi Extra Light"/>
          <w:b/>
          <w:bCs/>
          <w:sz w:val="28"/>
          <w:szCs w:val="28"/>
          <w:u w:val="single"/>
        </w:rPr>
        <w:t>Laceby</w:t>
      </w:r>
      <w:proofErr w:type="spellEnd"/>
      <w:r w:rsidRPr="00BA1CE5">
        <w:rPr>
          <w:rFonts w:ascii="Abadi Extra Light" w:hAnsi="Abadi Extra Light"/>
          <w:b/>
          <w:bCs/>
          <w:sz w:val="28"/>
          <w:szCs w:val="28"/>
          <w:u w:val="single"/>
        </w:rPr>
        <w:t xml:space="preserve"> Acres</w:t>
      </w:r>
    </w:p>
    <w:p w14:paraId="722082BE" w14:textId="77777777" w:rsidR="00BA1CE5" w:rsidRPr="00BA1CE5" w:rsidRDefault="00BA1CE5" w:rsidP="00BA1CE5">
      <w:pPr>
        <w:rPr>
          <w:rFonts w:ascii="Abadi Extra Light" w:hAnsi="Abadi Extra Light"/>
          <w:sz w:val="28"/>
          <w:szCs w:val="28"/>
        </w:rPr>
      </w:pPr>
      <w:r w:rsidRPr="00BA1CE5">
        <w:rPr>
          <w:rFonts w:ascii="Abadi Extra Light" w:hAnsi="Abadi Extra Light"/>
          <w:sz w:val="28"/>
          <w:szCs w:val="28"/>
        </w:rPr>
        <w:t>Project Overview and Objectives: From Noah to Now</w:t>
      </w:r>
    </w:p>
    <w:p w14:paraId="6444963A" w14:textId="77777777" w:rsidR="00BA1CE5" w:rsidRPr="00BA1CE5" w:rsidRDefault="00BA1CE5" w:rsidP="00BA1CE5">
      <w:pPr>
        <w:rPr>
          <w:rFonts w:ascii="Abadi Extra Light" w:hAnsi="Abadi Extra Light"/>
          <w:sz w:val="28"/>
          <w:szCs w:val="28"/>
        </w:rPr>
      </w:pPr>
      <w:r w:rsidRPr="00BA1CE5">
        <w:rPr>
          <w:rFonts w:ascii="Abadi Extra Light" w:hAnsi="Abadi Extra Light"/>
          <w:sz w:val="28"/>
          <w:szCs w:val="28"/>
        </w:rPr>
        <w:t>The English East Coast has a rich history shaped by its proximity to the North Sea and the ongoing relationship with water and flooding. This historical context has been captured by writers, poets, and playwrights, reflecting how communities have lived with and adapted to these environmental challenges. The "From Noah to Now" project investigates how East Coast literature can be leveraged to build future resilience to flooding in coastal regions. Aligning with the Department for Education's strategy for teaching sustainability and climate change, the project aims to embed arts and humanities approaches to flooding in Key Stages 2 and 3.</w:t>
      </w:r>
    </w:p>
    <w:p w14:paraId="36441BCB" w14:textId="77777777" w:rsidR="00BA1CE5" w:rsidRPr="00BA1CE5" w:rsidRDefault="00BA1CE5" w:rsidP="00BA1CE5">
      <w:pPr>
        <w:rPr>
          <w:rFonts w:ascii="Abadi Extra Light" w:hAnsi="Abadi Extra Light"/>
          <w:sz w:val="28"/>
          <w:szCs w:val="28"/>
        </w:rPr>
      </w:pPr>
    </w:p>
    <w:p w14:paraId="6DEB03B9" w14:textId="77777777" w:rsidR="00BA1CE5" w:rsidRPr="00BA1CE5" w:rsidRDefault="00BA1CE5" w:rsidP="00BA1CE5">
      <w:pPr>
        <w:rPr>
          <w:rFonts w:ascii="Abadi Extra Light" w:hAnsi="Abadi Extra Light"/>
          <w:sz w:val="28"/>
          <w:szCs w:val="28"/>
        </w:rPr>
      </w:pPr>
      <w:r w:rsidRPr="00BA1CE5">
        <w:rPr>
          <w:rFonts w:ascii="Abadi Extra Light" w:hAnsi="Abadi Extra Light"/>
          <w:sz w:val="28"/>
          <w:szCs w:val="28"/>
        </w:rPr>
        <w:t>The project has three key objectives:</w:t>
      </w:r>
    </w:p>
    <w:p w14:paraId="0FA16354" w14:textId="77777777" w:rsidR="00BA1CE5" w:rsidRPr="00BA1CE5" w:rsidRDefault="00BA1CE5" w:rsidP="00BA1CE5">
      <w:pPr>
        <w:rPr>
          <w:rFonts w:ascii="Abadi Extra Light" w:hAnsi="Abadi Extra Light"/>
          <w:sz w:val="28"/>
          <w:szCs w:val="28"/>
        </w:rPr>
      </w:pPr>
      <w:r w:rsidRPr="00BA1CE5">
        <w:rPr>
          <w:rFonts w:ascii="Abadi Extra Light" w:hAnsi="Abadi Extra Light"/>
          <w:sz w:val="28"/>
          <w:szCs w:val="28"/>
        </w:rPr>
        <w:t>Historical Exploration: To explore how communities along the English East Coast have adapted to flood risks from the 1300s to the present day, and how these adaptations are reflected in East Coast literature.</w:t>
      </w:r>
    </w:p>
    <w:p w14:paraId="3D6C34DA" w14:textId="77777777" w:rsidR="00BA1CE5" w:rsidRPr="00BA1CE5" w:rsidRDefault="00BA1CE5" w:rsidP="00BA1CE5">
      <w:pPr>
        <w:rPr>
          <w:rFonts w:ascii="Abadi Extra Light" w:hAnsi="Abadi Extra Light"/>
          <w:sz w:val="28"/>
          <w:szCs w:val="28"/>
        </w:rPr>
      </w:pPr>
      <w:r w:rsidRPr="00BA1CE5">
        <w:rPr>
          <w:rFonts w:ascii="Abadi Extra Light" w:hAnsi="Abadi Extra Light"/>
          <w:sz w:val="28"/>
          <w:szCs w:val="28"/>
        </w:rPr>
        <w:t xml:space="preserve">Cultivating Climate Resilience: To investigate how historical flood stories can help build climate resilience in coastal and estuary communities. This involves working with schools in Hull and Grimsby to stage performances of "Noye's </w:t>
      </w:r>
      <w:proofErr w:type="spellStart"/>
      <w:r w:rsidRPr="00BA1CE5">
        <w:rPr>
          <w:rFonts w:ascii="Abadi Extra Light" w:hAnsi="Abadi Extra Light"/>
          <w:sz w:val="28"/>
          <w:szCs w:val="28"/>
        </w:rPr>
        <w:t>Fludde</w:t>
      </w:r>
      <w:proofErr w:type="spellEnd"/>
      <w:r w:rsidRPr="00BA1CE5">
        <w:rPr>
          <w:rFonts w:ascii="Abadi Extra Light" w:hAnsi="Abadi Extra Light"/>
          <w:sz w:val="28"/>
          <w:szCs w:val="28"/>
        </w:rPr>
        <w:t>," a flood-themed opera by Benjamin Britten.</w:t>
      </w:r>
    </w:p>
    <w:p w14:paraId="7B3476E5" w14:textId="77777777" w:rsidR="00BA1CE5" w:rsidRPr="00BA1CE5" w:rsidRDefault="00BA1CE5" w:rsidP="00BA1CE5">
      <w:pPr>
        <w:rPr>
          <w:rFonts w:ascii="Abadi Extra Light" w:hAnsi="Abadi Extra Light"/>
          <w:sz w:val="28"/>
          <w:szCs w:val="28"/>
        </w:rPr>
      </w:pPr>
      <w:r w:rsidRPr="00BA1CE5">
        <w:rPr>
          <w:rFonts w:ascii="Abadi Extra Light" w:hAnsi="Abadi Extra Light"/>
          <w:sz w:val="28"/>
          <w:szCs w:val="28"/>
        </w:rPr>
        <w:t>Sharing Research Findings: To disseminate research findings through a variety of channels, including a book, journal articles, a short film about the creative process, project blogs, and conference papers.</w:t>
      </w:r>
    </w:p>
    <w:p w14:paraId="635E5DCB" w14:textId="77777777" w:rsidR="00BA1CE5" w:rsidRDefault="00BA1CE5" w:rsidP="00BA1CE5">
      <w:pPr>
        <w:rPr>
          <w:rFonts w:ascii="Abadi Extra Light" w:hAnsi="Abadi Extra Light"/>
          <w:b/>
          <w:bCs/>
          <w:sz w:val="28"/>
          <w:szCs w:val="28"/>
          <w:u w:val="single"/>
        </w:rPr>
      </w:pPr>
    </w:p>
    <w:p w14:paraId="26C21805" w14:textId="0A5E4DEC" w:rsidR="00BA1CE5" w:rsidRPr="00BA1CE5" w:rsidRDefault="00BC7420" w:rsidP="00BA1CE5">
      <w:pPr>
        <w:rPr>
          <w:rFonts w:ascii="Abadi Extra Light" w:hAnsi="Abadi Extra Light"/>
          <w:b/>
          <w:bCs/>
          <w:sz w:val="28"/>
          <w:szCs w:val="28"/>
          <w:u w:val="single"/>
        </w:rPr>
      </w:pPr>
      <w:r w:rsidRPr="00BC7420">
        <w:rPr>
          <w:rFonts w:ascii="Abadi Extra Light" w:hAnsi="Abadi Extra Light"/>
          <w:sz w:val="28"/>
          <w:szCs w:val="28"/>
        </w:rPr>
        <w:drawing>
          <wp:anchor distT="0" distB="0" distL="114300" distR="114300" simplePos="0" relativeHeight="251668480" behindDoc="1" locked="0" layoutInCell="1" allowOverlap="1" wp14:anchorId="2F40303B" wp14:editId="30E780D4">
            <wp:simplePos x="0" y="0"/>
            <wp:positionH relativeFrom="column">
              <wp:posOffset>5117911</wp:posOffset>
            </wp:positionH>
            <wp:positionV relativeFrom="paragraph">
              <wp:posOffset>-493034</wp:posOffset>
            </wp:positionV>
            <wp:extent cx="1082141" cy="490467"/>
            <wp:effectExtent l="0" t="0" r="3810" b="5080"/>
            <wp:wrapNone/>
            <wp:docPr id="168730906" name="Picture 1" descr="A red and yellow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2933965" name="Picture 1" descr="A red and yellow 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82141" cy="490467"/>
                    </a:xfrm>
                    <a:prstGeom prst="rect">
                      <a:avLst/>
                    </a:prstGeom>
                  </pic:spPr>
                </pic:pic>
              </a:graphicData>
            </a:graphic>
            <wp14:sizeRelH relativeFrom="margin">
              <wp14:pctWidth>0</wp14:pctWidth>
            </wp14:sizeRelH>
            <wp14:sizeRelV relativeFrom="margin">
              <wp14:pctHeight>0</wp14:pctHeight>
            </wp14:sizeRelV>
          </wp:anchor>
        </w:drawing>
      </w:r>
      <w:r w:rsidR="00BA1CE5" w:rsidRPr="00BA1CE5">
        <w:rPr>
          <w:rFonts w:ascii="Abadi Extra Light" w:hAnsi="Abadi Extra Light"/>
          <w:b/>
          <w:bCs/>
          <w:sz w:val="28"/>
          <w:szCs w:val="28"/>
          <w:u w:val="single"/>
        </w:rPr>
        <w:t>Improvements for Subsequent Years</w:t>
      </w:r>
    </w:p>
    <w:p w14:paraId="7F202FC9" w14:textId="11411F66" w:rsidR="00BA1CE5" w:rsidRPr="00BA1CE5" w:rsidRDefault="00BA1CE5" w:rsidP="00BA1CE5">
      <w:pPr>
        <w:rPr>
          <w:rFonts w:ascii="Abadi Extra Light" w:hAnsi="Abadi Extra Light"/>
          <w:sz w:val="28"/>
          <w:szCs w:val="28"/>
        </w:rPr>
      </w:pPr>
      <w:r w:rsidRPr="00BA1CE5">
        <w:rPr>
          <w:rFonts w:ascii="Abadi Extra Light" w:hAnsi="Abadi Extra Light"/>
          <w:sz w:val="28"/>
          <w:szCs w:val="28"/>
        </w:rPr>
        <w:t xml:space="preserve">We are committed to continuously improving our music curriculum, co-curricular music activities, and musical experiences to provide the highest quality of music education at </w:t>
      </w:r>
      <w:proofErr w:type="spellStart"/>
      <w:r w:rsidRPr="00BA1CE5">
        <w:rPr>
          <w:rFonts w:ascii="Abadi Extra Light" w:hAnsi="Abadi Extra Light"/>
          <w:sz w:val="28"/>
          <w:szCs w:val="28"/>
        </w:rPr>
        <w:t>Laceby</w:t>
      </w:r>
      <w:proofErr w:type="spellEnd"/>
      <w:r w:rsidRPr="00BA1CE5">
        <w:rPr>
          <w:rFonts w:ascii="Abadi Extra Light" w:hAnsi="Abadi Extra Light"/>
          <w:sz w:val="28"/>
          <w:szCs w:val="28"/>
        </w:rPr>
        <w:t xml:space="preserve"> Acres. Our </w:t>
      </w:r>
      <w:proofErr w:type="gramStart"/>
      <w:r w:rsidRPr="00BA1CE5">
        <w:rPr>
          <w:rFonts w:ascii="Abadi Extra Light" w:hAnsi="Abadi Extra Light"/>
          <w:sz w:val="28"/>
          <w:szCs w:val="28"/>
        </w:rPr>
        <w:t>future plans</w:t>
      </w:r>
      <w:proofErr w:type="gramEnd"/>
      <w:r w:rsidRPr="00BA1CE5">
        <w:rPr>
          <w:rFonts w:ascii="Abadi Extra Light" w:hAnsi="Abadi Extra Light"/>
          <w:sz w:val="28"/>
          <w:szCs w:val="28"/>
        </w:rPr>
        <w:t xml:space="preserve"> include:</w:t>
      </w:r>
    </w:p>
    <w:p w14:paraId="0282BB5B" w14:textId="77777777" w:rsidR="00BA1CE5" w:rsidRPr="00BA1CE5" w:rsidRDefault="00BA1CE5" w:rsidP="00BA1CE5">
      <w:pPr>
        <w:rPr>
          <w:rFonts w:ascii="Abadi Extra Light" w:hAnsi="Abadi Extra Light"/>
          <w:sz w:val="28"/>
          <w:szCs w:val="28"/>
        </w:rPr>
      </w:pPr>
      <w:r w:rsidRPr="00BA1CE5">
        <w:rPr>
          <w:rFonts w:ascii="Abadi Extra Light" w:hAnsi="Abadi Extra Light"/>
          <w:sz w:val="28"/>
          <w:szCs w:val="28"/>
        </w:rPr>
        <w:t>Curriculum Music Enhancements:</w:t>
      </w:r>
    </w:p>
    <w:p w14:paraId="2479833C" w14:textId="0F1FA71D" w:rsidR="00BA1CE5" w:rsidRPr="00BA1CE5" w:rsidRDefault="00BA1CE5" w:rsidP="00BA1CE5">
      <w:pPr>
        <w:rPr>
          <w:rFonts w:ascii="Abadi Extra Light" w:hAnsi="Abadi Extra Light"/>
          <w:sz w:val="28"/>
          <w:szCs w:val="28"/>
        </w:rPr>
      </w:pPr>
      <w:r w:rsidRPr="00BA1CE5">
        <w:rPr>
          <w:rFonts w:ascii="Abadi Extra Light" w:hAnsi="Abadi Extra Light"/>
          <w:sz w:val="28"/>
          <w:szCs w:val="28"/>
        </w:rPr>
        <w:t>Increasing Lesson Time: We plan to increase music lesson time to a full hour each week for all year groups, ensuring ample time for immersive musical experiences.</w:t>
      </w:r>
    </w:p>
    <w:p w14:paraId="64AC62DF" w14:textId="77777777" w:rsidR="00BA1CE5" w:rsidRPr="00BA1CE5" w:rsidRDefault="00BA1CE5" w:rsidP="00BA1CE5">
      <w:pPr>
        <w:rPr>
          <w:rFonts w:ascii="Abadi Extra Light" w:hAnsi="Abadi Extra Light"/>
          <w:sz w:val="28"/>
          <w:szCs w:val="28"/>
        </w:rPr>
      </w:pPr>
      <w:r w:rsidRPr="00BA1CE5">
        <w:rPr>
          <w:rFonts w:ascii="Abadi Extra Light" w:hAnsi="Abadi Extra Light"/>
          <w:sz w:val="28"/>
          <w:szCs w:val="28"/>
        </w:rPr>
        <w:t>Termly School Performances: We will establish termly performances, allowing students to showcase their learning and progress to the school community.</w:t>
      </w:r>
    </w:p>
    <w:p w14:paraId="4459E931" w14:textId="77777777" w:rsidR="00BA1CE5" w:rsidRPr="00BA1CE5" w:rsidRDefault="00BA1CE5" w:rsidP="00BA1CE5">
      <w:pPr>
        <w:rPr>
          <w:rFonts w:ascii="Abadi Extra Light" w:hAnsi="Abadi Extra Light"/>
          <w:sz w:val="28"/>
          <w:szCs w:val="28"/>
        </w:rPr>
      </w:pPr>
      <w:r w:rsidRPr="00BA1CE5">
        <w:rPr>
          <w:rFonts w:ascii="Abadi Extra Light" w:hAnsi="Abadi Extra Light"/>
          <w:sz w:val="28"/>
          <w:szCs w:val="28"/>
        </w:rPr>
        <w:t>Co-curricular Music Developments:</w:t>
      </w:r>
    </w:p>
    <w:p w14:paraId="52868CF3" w14:textId="77777777" w:rsidR="00BA1CE5" w:rsidRPr="00BA1CE5" w:rsidRDefault="00BA1CE5" w:rsidP="00BA1CE5">
      <w:pPr>
        <w:rPr>
          <w:rFonts w:ascii="Abadi Extra Light" w:hAnsi="Abadi Extra Light"/>
          <w:sz w:val="28"/>
          <w:szCs w:val="28"/>
        </w:rPr>
      </w:pPr>
      <w:r w:rsidRPr="00BA1CE5">
        <w:rPr>
          <w:rFonts w:ascii="Abadi Extra Light" w:hAnsi="Abadi Extra Light"/>
          <w:sz w:val="28"/>
          <w:szCs w:val="28"/>
        </w:rPr>
        <w:t>New School Choir: Starting in September 2024, our new school choir will benefit from the music lead's specialist training in building choir programs, elevating the quality and range of music and techniques taught.</w:t>
      </w:r>
    </w:p>
    <w:p w14:paraId="0EDA21D8" w14:textId="77777777" w:rsidR="00BA1CE5" w:rsidRPr="00BA1CE5" w:rsidRDefault="00BA1CE5" w:rsidP="00BA1CE5">
      <w:pPr>
        <w:rPr>
          <w:rFonts w:ascii="Abadi Extra Light" w:hAnsi="Abadi Extra Light"/>
          <w:sz w:val="28"/>
          <w:szCs w:val="28"/>
        </w:rPr>
      </w:pPr>
      <w:r w:rsidRPr="00BA1CE5">
        <w:rPr>
          <w:rFonts w:ascii="Abadi Extra Light" w:hAnsi="Abadi Extra Light"/>
          <w:sz w:val="28"/>
          <w:szCs w:val="28"/>
        </w:rPr>
        <w:t>Expanded Rock Steady Band Practice: Continuing our successful Friday Rock Steady band practices, we will offer more opportunities for students to participate in small group ensembles, including violin and guitar lessons.</w:t>
      </w:r>
    </w:p>
    <w:p w14:paraId="61510D98" w14:textId="77777777" w:rsidR="00BA1CE5" w:rsidRPr="00BA1CE5" w:rsidRDefault="00BA1CE5" w:rsidP="00BA1CE5">
      <w:pPr>
        <w:rPr>
          <w:rFonts w:ascii="Abadi Extra Light" w:hAnsi="Abadi Extra Light"/>
          <w:sz w:val="28"/>
          <w:szCs w:val="28"/>
        </w:rPr>
      </w:pPr>
      <w:r w:rsidRPr="00BA1CE5">
        <w:rPr>
          <w:rFonts w:ascii="Abadi Extra Light" w:hAnsi="Abadi Extra Light"/>
          <w:sz w:val="28"/>
          <w:szCs w:val="28"/>
        </w:rPr>
        <w:t>Musical Experiences Expansion:</w:t>
      </w:r>
    </w:p>
    <w:p w14:paraId="361C80DA" w14:textId="77777777" w:rsidR="00BA1CE5" w:rsidRPr="00BA1CE5" w:rsidRDefault="00BA1CE5" w:rsidP="00BA1CE5">
      <w:pPr>
        <w:rPr>
          <w:rFonts w:ascii="Abadi Extra Light" w:hAnsi="Abadi Extra Light"/>
          <w:sz w:val="28"/>
          <w:szCs w:val="28"/>
        </w:rPr>
      </w:pPr>
      <w:r w:rsidRPr="00BA1CE5">
        <w:rPr>
          <w:rFonts w:ascii="Abadi Extra Light" w:hAnsi="Abadi Extra Light"/>
          <w:sz w:val="28"/>
          <w:szCs w:val="28"/>
        </w:rPr>
        <w:t>Weekly Music Assembly: Our weekly music assemblies will continue to provide a platform for regular performances, fostering a culture of music appreciation and performance confidence.</w:t>
      </w:r>
    </w:p>
    <w:p w14:paraId="7E87F2C0" w14:textId="77777777" w:rsidR="00BA1CE5" w:rsidRPr="00BA1CE5" w:rsidRDefault="00BA1CE5" w:rsidP="00BA1CE5">
      <w:pPr>
        <w:rPr>
          <w:rFonts w:ascii="Abadi Extra Light" w:hAnsi="Abadi Extra Light"/>
          <w:sz w:val="28"/>
          <w:szCs w:val="28"/>
        </w:rPr>
      </w:pPr>
      <w:r w:rsidRPr="00BA1CE5">
        <w:rPr>
          <w:rFonts w:ascii="Abadi Extra Light" w:hAnsi="Abadi Extra Light"/>
          <w:sz w:val="28"/>
          <w:szCs w:val="28"/>
        </w:rPr>
        <w:t xml:space="preserve">Seasonal Concerts and Community Engagement: We will maintain our tradition of Christmas concerts and musicals, while also inviting local community members, such as residents </w:t>
      </w:r>
      <w:proofErr w:type="gramStart"/>
      <w:r w:rsidRPr="00BA1CE5">
        <w:rPr>
          <w:rFonts w:ascii="Abadi Extra Light" w:hAnsi="Abadi Extra Light"/>
          <w:sz w:val="28"/>
          <w:szCs w:val="28"/>
        </w:rPr>
        <w:t>from nearby care homes,</w:t>
      </w:r>
      <w:proofErr w:type="gramEnd"/>
      <w:r w:rsidRPr="00BA1CE5">
        <w:rPr>
          <w:rFonts w:ascii="Abadi Extra Light" w:hAnsi="Abadi Extra Light"/>
          <w:sz w:val="28"/>
          <w:szCs w:val="28"/>
        </w:rPr>
        <w:t xml:space="preserve"> to our performances.</w:t>
      </w:r>
    </w:p>
    <w:p w14:paraId="40789B7F" w14:textId="77777777" w:rsidR="00BA1CE5" w:rsidRPr="00BA1CE5" w:rsidRDefault="00BA1CE5" w:rsidP="00BA1CE5">
      <w:pPr>
        <w:rPr>
          <w:rFonts w:ascii="Abadi Extra Light" w:hAnsi="Abadi Extra Light"/>
          <w:sz w:val="28"/>
          <w:szCs w:val="28"/>
        </w:rPr>
      </w:pPr>
      <w:r w:rsidRPr="00BA1CE5">
        <w:rPr>
          <w:rFonts w:ascii="Abadi Extra Light" w:hAnsi="Abadi Extra Light"/>
          <w:sz w:val="28"/>
          <w:szCs w:val="28"/>
        </w:rPr>
        <w:t>Further Information</w:t>
      </w:r>
    </w:p>
    <w:p w14:paraId="6DF238C4" w14:textId="2308B37C" w:rsidR="00BA1CE5" w:rsidRPr="00BA1CE5" w:rsidRDefault="00BA1CE5" w:rsidP="00BA1CE5">
      <w:pPr>
        <w:rPr>
          <w:rFonts w:ascii="Abadi Extra Light" w:hAnsi="Abadi Extra Light"/>
          <w:sz w:val="28"/>
          <w:szCs w:val="28"/>
        </w:rPr>
      </w:pPr>
      <w:r w:rsidRPr="00BA1CE5">
        <w:rPr>
          <w:rFonts w:ascii="Abadi Extra Light" w:hAnsi="Abadi Extra Light"/>
          <w:sz w:val="28"/>
          <w:szCs w:val="28"/>
        </w:rPr>
        <w:t>We are proud to collaborate with our local music hub and other music education organi</w:t>
      </w:r>
      <w:r>
        <w:rPr>
          <w:rFonts w:ascii="Abadi Extra Light" w:hAnsi="Abadi Extra Light"/>
          <w:sz w:val="28"/>
          <w:szCs w:val="28"/>
        </w:rPr>
        <w:t>s</w:t>
      </w:r>
      <w:r w:rsidRPr="00BA1CE5">
        <w:rPr>
          <w:rFonts w:ascii="Abadi Extra Light" w:hAnsi="Abadi Extra Light"/>
          <w:sz w:val="28"/>
          <w:szCs w:val="28"/>
        </w:rPr>
        <w:t xml:space="preserve">ations to enhance our music provision. These partnerships support the professional development of our staff and enrich the musical experiences of our students. For parents and young people looking to get involved in music beyond the school, we recommend consulting </w:t>
      </w:r>
      <w:r>
        <w:rPr>
          <w:rFonts w:ascii="Abadi Extra Light" w:hAnsi="Abadi Extra Light"/>
          <w:sz w:val="28"/>
          <w:szCs w:val="28"/>
        </w:rPr>
        <w:t>the</w:t>
      </w:r>
      <w:r w:rsidRPr="00BA1CE5">
        <w:rPr>
          <w:rFonts w:ascii="Abadi Extra Light" w:hAnsi="Abadi Extra Light"/>
          <w:sz w:val="28"/>
          <w:szCs w:val="28"/>
        </w:rPr>
        <w:t xml:space="preserve"> Department for Education's guide and our local music hub's plan for music education.</w:t>
      </w:r>
    </w:p>
    <w:p w14:paraId="0078AB0C" w14:textId="77777777" w:rsidR="00BA1CE5" w:rsidRPr="00BA1CE5" w:rsidRDefault="00BA1CE5" w:rsidP="00BA1CE5">
      <w:pPr>
        <w:rPr>
          <w:rFonts w:ascii="Abadi Extra Light" w:hAnsi="Abadi Extra Light"/>
          <w:sz w:val="28"/>
          <w:szCs w:val="28"/>
        </w:rPr>
      </w:pPr>
    </w:p>
    <w:p w14:paraId="304697F1" w14:textId="5F9AAE11" w:rsidR="00BA1CE5" w:rsidRPr="00BA1CE5" w:rsidRDefault="00BC7420" w:rsidP="00BA1CE5">
      <w:pPr>
        <w:rPr>
          <w:rFonts w:ascii="Abadi Extra Light" w:hAnsi="Abadi Extra Light"/>
          <w:sz w:val="28"/>
          <w:szCs w:val="28"/>
        </w:rPr>
      </w:pPr>
      <w:r w:rsidRPr="00BC7420">
        <w:rPr>
          <w:rFonts w:ascii="Abadi Extra Light" w:hAnsi="Abadi Extra Light"/>
          <w:sz w:val="28"/>
          <w:szCs w:val="28"/>
        </w:rPr>
        <w:drawing>
          <wp:anchor distT="0" distB="0" distL="114300" distR="114300" simplePos="0" relativeHeight="251670528" behindDoc="1" locked="0" layoutInCell="1" allowOverlap="1" wp14:anchorId="520341A9" wp14:editId="43B5CF89">
            <wp:simplePos x="0" y="0"/>
            <wp:positionH relativeFrom="column">
              <wp:posOffset>5213444</wp:posOffset>
            </wp:positionH>
            <wp:positionV relativeFrom="paragraph">
              <wp:posOffset>-543295</wp:posOffset>
            </wp:positionV>
            <wp:extent cx="1082141" cy="490467"/>
            <wp:effectExtent l="0" t="0" r="3810" b="5080"/>
            <wp:wrapNone/>
            <wp:docPr id="805619092" name="Picture 1" descr="A red and yellow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2933965" name="Picture 1" descr="A red and yellow 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82141" cy="490467"/>
                    </a:xfrm>
                    <a:prstGeom prst="rect">
                      <a:avLst/>
                    </a:prstGeom>
                  </pic:spPr>
                </pic:pic>
              </a:graphicData>
            </a:graphic>
            <wp14:sizeRelH relativeFrom="margin">
              <wp14:pctWidth>0</wp14:pctWidth>
            </wp14:sizeRelH>
            <wp14:sizeRelV relativeFrom="margin">
              <wp14:pctHeight>0</wp14:pctHeight>
            </wp14:sizeRelV>
          </wp:anchor>
        </w:drawing>
      </w:r>
      <w:r w:rsidR="00BA1CE5" w:rsidRPr="00BA1CE5">
        <w:rPr>
          <w:rFonts w:ascii="Abadi Extra Light" w:hAnsi="Abadi Extra Light"/>
          <w:sz w:val="28"/>
          <w:szCs w:val="28"/>
        </w:rPr>
        <w:t xml:space="preserve">Our commitment to high-quality music education is unwavering, and we look forward to implementing these exciting developments to inspire and nurture the musical talents of our students at </w:t>
      </w:r>
      <w:proofErr w:type="spellStart"/>
      <w:r w:rsidR="00BA1CE5" w:rsidRPr="00BA1CE5">
        <w:rPr>
          <w:rFonts w:ascii="Abadi Extra Light" w:hAnsi="Abadi Extra Light"/>
          <w:sz w:val="28"/>
          <w:szCs w:val="28"/>
        </w:rPr>
        <w:t>Laceby</w:t>
      </w:r>
      <w:proofErr w:type="spellEnd"/>
      <w:r w:rsidR="00BA1CE5" w:rsidRPr="00BA1CE5">
        <w:rPr>
          <w:rFonts w:ascii="Abadi Extra Light" w:hAnsi="Abadi Extra Light"/>
          <w:sz w:val="28"/>
          <w:szCs w:val="28"/>
        </w:rPr>
        <w:t xml:space="preserve"> Acres.</w:t>
      </w:r>
    </w:p>
    <w:p w14:paraId="1F3FD551" w14:textId="77777777" w:rsidR="00BA1CE5" w:rsidRPr="00BA1CE5" w:rsidRDefault="00BA1CE5" w:rsidP="00BA1CE5">
      <w:pPr>
        <w:rPr>
          <w:rFonts w:ascii="Abadi Extra Light" w:hAnsi="Abadi Extra Light"/>
          <w:sz w:val="28"/>
          <w:szCs w:val="28"/>
        </w:rPr>
      </w:pPr>
    </w:p>
    <w:p w14:paraId="6EE73E75" w14:textId="77777777" w:rsidR="00BA1CE5" w:rsidRPr="00BA1CE5" w:rsidRDefault="00BA1CE5" w:rsidP="00BA1CE5">
      <w:pPr>
        <w:rPr>
          <w:rFonts w:ascii="Abadi Extra Light" w:hAnsi="Abadi Extra Light"/>
          <w:sz w:val="28"/>
          <w:szCs w:val="28"/>
        </w:rPr>
      </w:pPr>
      <w:r w:rsidRPr="00BA1CE5">
        <w:rPr>
          <w:rFonts w:ascii="Abadi Extra Light" w:hAnsi="Abadi Extra Light"/>
          <w:sz w:val="28"/>
          <w:szCs w:val="28"/>
        </w:rPr>
        <w:t>Enhancing Instrumental Learning and Small Group Lessons</w:t>
      </w:r>
    </w:p>
    <w:p w14:paraId="3853EF46" w14:textId="77777777" w:rsidR="00BA1CE5" w:rsidRPr="00BA1CE5" w:rsidRDefault="00BA1CE5" w:rsidP="00BA1CE5">
      <w:pPr>
        <w:rPr>
          <w:rFonts w:ascii="Abadi Extra Light" w:hAnsi="Abadi Extra Light"/>
          <w:sz w:val="28"/>
          <w:szCs w:val="28"/>
        </w:rPr>
      </w:pPr>
      <w:r w:rsidRPr="00BA1CE5">
        <w:rPr>
          <w:rFonts w:ascii="Abadi Extra Light" w:hAnsi="Abadi Extra Light"/>
          <w:sz w:val="28"/>
          <w:szCs w:val="28"/>
        </w:rPr>
        <w:t xml:space="preserve">At </w:t>
      </w:r>
      <w:proofErr w:type="spellStart"/>
      <w:r w:rsidRPr="00BA1CE5">
        <w:rPr>
          <w:rFonts w:ascii="Abadi Extra Light" w:hAnsi="Abadi Extra Light"/>
          <w:sz w:val="28"/>
          <w:szCs w:val="28"/>
        </w:rPr>
        <w:t>Laceby</w:t>
      </w:r>
      <w:proofErr w:type="spellEnd"/>
      <w:r w:rsidRPr="00BA1CE5">
        <w:rPr>
          <w:rFonts w:ascii="Abadi Extra Light" w:hAnsi="Abadi Extra Light"/>
          <w:sz w:val="28"/>
          <w:szCs w:val="28"/>
        </w:rPr>
        <w:t xml:space="preserve"> Acres, we have recently introduced a variety of instruments to our music curriculum, and we are eager to see more children progress into small group lessons. Our commitment to fostering a love for music and developing each child's musical abilities is central to our mission.</w:t>
      </w:r>
    </w:p>
    <w:p w14:paraId="070F2DB8" w14:textId="77777777" w:rsidR="00BA1CE5" w:rsidRPr="00BA1CE5" w:rsidRDefault="00BA1CE5" w:rsidP="00BA1CE5">
      <w:pPr>
        <w:rPr>
          <w:rFonts w:ascii="Abadi Extra Light" w:hAnsi="Abadi Extra Light"/>
          <w:sz w:val="28"/>
          <w:szCs w:val="28"/>
        </w:rPr>
      </w:pPr>
    </w:p>
    <w:p w14:paraId="6C59A4C9" w14:textId="77777777" w:rsidR="00BA1CE5" w:rsidRPr="00BA1CE5" w:rsidRDefault="00BA1CE5" w:rsidP="00BA1CE5">
      <w:pPr>
        <w:rPr>
          <w:rFonts w:ascii="Abadi Extra Light" w:hAnsi="Abadi Extra Light"/>
          <w:sz w:val="28"/>
          <w:szCs w:val="28"/>
        </w:rPr>
      </w:pPr>
      <w:r w:rsidRPr="00BA1CE5">
        <w:rPr>
          <w:rFonts w:ascii="Abadi Extra Light" w:hAnsi="Abadi Extra Light"/>
          <w:sz w:val="28"/>
          <w:szCs w:val="28"/>
        </w:rPr>
        <w:t>Current Instrumental Offerings:</w:t>
      </w:r>
    </w:p>
    <w:p w14:paraId="4613B505" w14:textId="77777777" w:rsidR="00BA1CE5" w:rsidRPr="00BA1CE5" w:rsidRDefault="00BA1CE5" w:rsidP="00BA1CE5">
      <w:pPr>
        <w:rPr>
          <w:rFonts w:ascii="Abadi Extra Light" w:hAnsi="Abadi Extra Light"/>
          <w:sz w:val="28"/>
          <w:szCs w:val="28"/>
        </w:rPr>
      </w:pPr>
      <w:r w:rsidRPr="00BA1CE5">
        <w:rPr>
          <w:rFonts w:ascii="Abadi Extra Light" w:hAnsi="Abadi Extra Light"/>
          <w:sz w:val="28"/>
          <w:szCs w:val="28"/>
        </w:rPr>
        <w:t>Year 2: Xylophones</w:t>
      </w:r>
    </w:p>
    <w:p w14:paraId="7D146059" w14:textId="77777777" w:rsidR="00BA1CE5" w:rsidRPr="00BA1CE5" w:rsidRDefault="00BA1CE5" w:rsidP="00BA1CE5">
      <w:pPr>
        <w:rPr>
          <w:rFonts w:ascii="Abadi Extra Light" w:hAnsi="Abadi Extra Light"/>
          <w:sz w:val="28"/>
          <w:szCs w:val="28"/>
        </w:rPr>
      </w:pPr>
      <w:r w:rsidRPr="00BA1CE5">
        <w:rPr>
          <w:rFonts w:ascii="Abadi Extra Light" w:hAnsi="Abadi Extra Light"/>
          <w:sz w:val="28"/>
          <w:szCs w:val="28"/>
        </w:rPr>
        <w:t>Year 3: Recorders and small group violin lessons</w:t>
      </w:r>
    </w:p>
    <w:p w14:paraId="11C126E1" w14:textId="77777777" w:rsidR="00BA1CE5" w:rsidRPr="00BA1CE5" w:rsidRDefault="00BA1CE5" w:rsidP="00BA1CE5">
      <w:pPr>
        <w:rPr>
          <w:rFonts w:ascii="Abadi Extra Light" w:hAnsi="Abadi Extra Light"/>
          <w:sz w:val="28"/>
          <w:szCs w:val="28"/>
        </w:rPr>
      </w:pPr>
      <w:r w:rsidRPr="00BA1CE5">
        <w:rPr>
          <w:rFonts w:ascii="Abadi Extra Light" w:hAnsi="Abadi Extra Light"/>
          <w:sz w:val="28"/>
          <w:szCs w:val="28"/>
        </w:rPr>
        <w:t>Year 4: Whole class violin lessons with an external music hub teacher</w:t>
      </w:r>
    </w:p>
    <w:p w14:paraId="39FD329F" w14:textId="77777777" w:rsidR="00BA1CE5" w:rsidRPr="00BA1CE5" w:rsidRDefault="00BA1CE5" w:rsidP="00BA1CE5">
      <w:pPr>
        <w:rPr>
          <w:rFonts w:ascii="Abadi Extra Light" w:hAnsi="Abadi Extra Light"/>
          <w:sz w:val="28"/>
          <w:szCs w:val="28"/>
        </w:rPr>
      </w:pPr>
      <w:r w:rsidRPr="00BA1CE5">
        <w:rPr>
          <w:rFonts w:ascii="Abadi Extra Light" w:hAnsi="Abadi Extra Light"/>
          <w:sz w:val="28"/>
          <w:szCs w:val="28"/>
        </w:rPr>
        <w:t>Year 5: Small group violin lessons with the option to continue in the next academic year</w:t>
      </w:r>
    </w:p>
    <w:p w14:paraId="418BD009" w14:textId="77777777" w:rsidR="00BA1CE5" w:rsidRPr="00BA1CE5" w:rsidRDefault="00BA1CE5" w:rsidP="00BA1CE5">
      <w:pPr>
        <w:rPr>
          <w:rFonts w:ascii="Abadi Extra Light" w:hAnsi="Abadi Extra Light"/>
          <w:sz w:val="28"/>
          <w:szCs w:val="28"/>
        </w:rPr>
      </w:pPr>
      <w:r w:rsidRPr="00BA1CE5">
        <w:rPr>
          <w:rFonts w:ascii="Abadi Extra Light" w:hAnsi="Abadi Extra Light"/>
          <w:sz w:val="28"/>
          <w:szCs w:val="28"/>
        </w:rPr>
        <w:t>Guitar Lessons: Available as both individual and ensemble lessons</w:t>
      </w:r>
    </w:p>
    <w:p w14:paraId="2BB8ADAE" w14:textId="77777777" w:rsidR="00BA1CE5" w:rsidRPr="00BA1CE5" w:rsidRDefault="00BA1CE5" w:rsidP="00BA1CE5">
      <w:pPr>
        <w:rPr>
          <w:rFonts w:ascii="Abadi Extra Light" w:hAnsi="Abadi Extra Light"/>
          <w:sz w:val="28"/>
          <w:szCs w:val="28"/>
        </w:rPr>
      </w:pPr>
      <w:r w:rsidRPr="00BA1CE5">
        <w:rPr>
          <w:rFonts w:ascii="Abadi Extra Light" w:hAnsi="Abadi Extra Light"/>
          <w:sz w:val="28"/>
          <w:szCs w:val="28"/>
        </w:rPr>
        <w:t>Rock Steady Bands: Four class bands practicing regularly</w:t>
      </w:r>
    </w:p>
    <w:p w14:paraId="66EBBFD4" w14:textId="77777777" w:rsidR="00BA1CE5" w:rsidRPr="00BA1CE5" w:rsidRDefault="00BA1CE5" w:rsidP="00BA1CE5">
      <w:pPr>
        <w:rPr>
          <w:rFonts w:ascii="Abadi Extra Light" w:hAnsi="Abadi Extra Light"/>
          <w:sz w:val="28"/>
          <w:szCs w:val="28"/>
        </w:rPr>
      </w:pPr>
      <w:r w:rsidRPr="00BA1CE5">
        <w:rPr>
          <w:rFonts w:ascii="Abadi Extra Light" w:hAnsi="Abadi Extra Light"/>
          <w:sz w:val="28"/>
          <w:szCs w:val="28"/>
        </w:rPr>
        <w:t>Goals for the Future:</w:t>
      </w:r>
    </w:p>
    <w:p w14:paraId="7D2B1D20" w14:textId="18DB4ECE" w:rsidR="00BA1CE5" w:rsidRPr="00BA1CE5" w:rsidRDefault="00BA1CE5" w:rsidP="00BA1CE5">
      <w:pPr>
        <w:rPr>
          <w:rFonts w:ascii="Abadi Extra Light" w:hAnsi="Abadi Extra Light"/>
          <w:sz w:val="28"/>
          <w:szCs w:val="28"/>
        </w:rPr>
      </w:pPr>
      <w:r w:rsidRPr="00BA1CE5">
        <w:rPr>
          <w:rFonts w:ascii="Abadi Extra Light" w:hAnsi="Abadi Extra Light"/>
          <w:sz w:val="28"/>
          <w:szCs w:val="28"/>
        </w:rPr>
        <w:t>Increase Participation: We aim to increase the number of children participating in small group lessons. This will provide more personali</w:t>
      </w:r>
      <w:r>
        <w:rPr>
          <w:rFonts w:ascii="Abadi Extra Light" w:hAnsi="Abadi Extra Light"/>
          <w:sz w:val="28"/>
          <w:szCs w:val="28"/>
        </w:rPr>
        <w:t>s</w:t>
      </w:r>
      <w:r w:rsidRPr="00BA1CE5">
        <w:rPr>
          <w:rFonts w:ascii="Abadi Extra Light" w:hAnsi="Abadi Extra Light"/>
          <w:sz w:val="28"/>
          <w:szCs w:val="28"/>
        </w:rPr>
        <w:t>ed instruction and help each student progress at their own pace.</w:t>
      </w:r>
    </w:p>
    <w:p w14:paraId="7A095127" w14:textId="77777777" w:rsidR="00BA1CE5" w:rsidRPr="00BA1CE5" w:rsidRDefault="00BA1CE5" w:rsidP="00BA1CE5">
      <w:pPr>
        <w:rPr>
          <w:rFonts w:ascii="Abadi Extra Light" w:hAnsi="Abadi Extra Light"/>
          <w:sz w:val="28"/>
          <w:szCs w:val="28"/>
        </w:rPr>
      </w:pPr>
      <w:r w:rsidRPr="00BA1CE5">
        <w:rPr>
          <w:rFonts w:ascii="Abadi Extra Light" w:hAnsi="Abadi Extra Light"/>
          <w:sz w:val="28"/>
          <w:szCs w:val="28"/>
        </w:rPr>
        <w:t>Broaden Instrument Range: We plan to introduce additional instruments such as flutes, trumpets, and keyboards, giving students a wider array of options to explore their musical interests.</w:t>
      </w:r>
    </w:p>
    <w:p w14:paraId="527B412C" w14:textId="77777777" w:rsidR="00BA1CE5" w:rsidRPr="00BA1CE5" w:rsidRDefault="00BA1CE5" w:rsidP="00BA1CE5">
      <w:pPr>
        <w:rPr>
          <w:rFonts w:ascii="Abadi Extra Light" w:hAnsi="Abadi Extra Light"/>
          <w:sz w:val="28"/>
          <w:szCs w:val="28"/>
        </w:rPr>
      </w:pPr>
      <w:r w:rsidRPr="00BA1CE5">
        <w:rPr>
          <w:rFonts w:ascii="Abadi Extra Light" w:hAnsi="Abadi Extra Light"/>
          <w:sz w:val="28"/>
          <w:szCs w:val="28"/>
        </w:rPr>
        <w:t xml:space="preserve">Enhanced Practice Opportunities: By providing more practice spaces and instrument loans, we want to ensure that all students </w:t>
      </w:r>
      <w:proofErr w:type="gramStart"/>
      <w:r w:rsidRPr="00BA1CE5">
        <w:rPr>
          <w:rFonts w:ascii="Abadi Extra Light" w:hAnsi="Abadi Extra Light"/>
          <w:sz w:val="28"/>
          <w:szCs w:val="28"/>
        </w:rPr>
        <w:t>have the opportunity to</w:t>
      </w:r>
      <w:proofErr w:type="gramEnd"/>
      <w:r w:rsidRPr="00BA1CE5">
        <w:rPr>
          <w:rFonts w:ascii="Abadi Extra Light" w:hAnsi="Abadi Extra Light"/>
          <w:sz w:val="28"/>
          <w:szCs w:val="28"/>
        </w:rPr>
        <w:t xml:space="preserve"> hone their skills outside of scheduled lessons.</w:t>
      </w:r>
    </w:p>
    <w:p w14:paraId="5D802680" w14:textId="4002ED7F" w:rsidR="00BA1CE5" w:rsidRPr="00BA1CE5" w:rsidRDefault="00BA1CE5" w:rsidP="00BA1CE5">
      <w:pPr>
        <w:rPr>
          <w:rFonts w:ascii="Abadi Extra Light" w:hAnsi="Abadi Extra Light"/>
          <w:sz w:val="28"/>
          <w:szCs w:val="28"/>
        </w:rPr>
      </w:pPr>
      <w:r w:rsidRPr="00BA1CE5">
        <w:rPr>
          <w:rFonts w:ascii="Abadi Extra Light" w:hAnsi="Abadi Extra Light"/>
          <w:sz w:val="28"/>
          <w:szCs w:val="28"/>
        </w:rPr>
        <w:t>Speciali</w:t>
      </w:r>
      <w:r>
        <w:rPr>
          <w:rFonts w:ascii="Abadi Extra Light" w:hAnsi="Abadi Extra Light"/>
          <w:sz w:val="28"/>
          <w:szCs w:val="28"/>
        </w:rPr>
        <w:t>s</w:t>
      </w:r>
      <w:r w:rsidRPr="00BA1CE5">
        <w:rPr>
          <w:rFonts w:ascii="Abadi Extra Light" w:hAnsi="Abadi Extra Light"/>
          <w:sz w:val="28"/>
          <w:szCs w:val="28"/>
        </w:rPr>
        <w:t>ed Workshops and Clubs: We will offer after-school clubs and workshops focused on specific instruments and musical genres, encouraging deeper engagement and skill development.</w:t>
      </w:r>
    </w:p>
    <w:p w14:paraId="710F6544" w14:textId="3F0B7F08" w:rsidR="00BA1CE5" w:rsidRPr="005A20F7" w:rsidRDefault="00BC7420" w:rsidP="00BA1CE5">
      <w:pPr>
        <w:rPr>
          <w:rFonts w:ascii="Abadi Extra Light" w:hAnsi="Abadi Extra Light"/>
          <w:sz w:val="28"/>
          <w:szCs w:val="28"/>
        </w:rPr>
      </w:pPr>
      <w:r w:rsidRPr="00BC7420">
        <w:rPr>
          <w:rFonts w:ascii="Abadi Extra Light" w:hAnsi="Abadi Extra Light"/>
          <w:sz w:val="28"/>
          <w:szCs w:val="28"/>
        </w:rPr>
        <w:drawing>
          <wp:anchor distT="0" distB="0" distL="114300" distR="114300" simplePos="0" relativeHeight="251658240" behindDoc="1" locked="0" layoutInCell="1" allowOverlap="1" wp14:anchorId="29E7E3DE" wp14:editId="7FB0FBB8">
            <wp:simplePos x="0" y="0"/>
            <wp:positionH relativeFrom="margin">
              <wp:align>center</wp:align>
            </wp:positionH>
            <wp:positionV relativeFrom="paragraph">
              <wp:posOffset>995747</wp:posOffset>
            </wp:positionV>
            <wp:extent cx="3854302" cy="1746914"/>
            <wp:effectExtent l="0" t="0" r="0" b="5715"/>
            <wp:wrapNone/>
            <wp:docPr id="1712933965" name="Picture 1" descr="A red and yellow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2933965" name="Picture 1" descr="A red and yellow logo&#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3854302" cy="1746914"/>
                    </a:xfrm>
                    <a:prstGeom prst="rect">
                      <a:avLst/>
                    </a:prstGeom>
                  </pic:spPr>
                </pic:pic>
              </a:graphicData>
            </a:graphic>
            <wp14:sizeRelH relativeFrom="margin">
              <wp14:pctWidth>0</wp14:pctWidth>
            </wp14:sizeRelH>
            <wp14:sizeRelV relativeFrom="margin">
              <wp14:pctHeight>0</wp14:pctHeight>
            </wp14:sizeRelV>
          </wp:anchor>
        </w:drawing>
      </w:r>
      <w:r w:rsidR="00BA1CE5" w:rsidRPr="00BA1CE5">
        <w:rPr>
          <w:rFonts w:ascii="Abadi Extra Light" w:hAnsi="Abadi Extra Light"/>
          <w:sz w:val="28"/>
          <w:szCs w:val="28"/>
        </w:rPr>
        <w:t xml:space="preserve">Our dedication to music education at </w:t>
      </w:r>
      <w:proofErr w:type="spellStart"/>
      <w:r w:rsidR="00BA1CE5" w:rsidRPr="00BA1CE5">
        <w:rPr>
          <w:rFonts w:ascii="Abadi Extra Light" w:hAnsi="Abadi Extra Light"/>
          <w:sz w:val="28"/>
          <w:szCs w:val="28"/>
        </w:rPr>
        <w:t>Laceby</w:t>
      </w:r>
      <w:proofErr w:type="spellEnd"/>
      <w:r w:rsidR="00BA1CE5" w:rsidRPr="00BA1CE5">
        <w:rPr>
          <w:rFonts w:ascii="Abadi Extra Light" w:hAnsi="Abadi Extra Light"/>
          <w:sz w:val="28"/>
          <w:szCs w:val="28"/>
        </w:rPr>
        <w:t xml:space="preserve"> Acres is reflected in our continuous efforts to improve and expand our program. By providing diverse and enriching musical experiences, we strive to inspire a li</w:t>
      </w:r>
      <w:r w:rsidRPr="00BC7420">
        <w:rPr>
          <w:noProof/>
        </w:rPr>
        <w:t xml:space="preserve"> </w:t>
      </w:r>
      <w:proofErr w:type="spellStart"/>
      <w:r w:rsidR="00BA1CE5" w:rsidRPr="00BA1CE5">
        <w:rPr>
          <w:rFonts w:ascii="Abadi Extra Light" w:hAnsi="Abadi Extra Light"/>
          <w:sz w:val="28"/>
          <w:szCs w:val="28"/>
        </w:rPr>
        <w:t>felong</w:t>
      </w:r>
      <w:proofErr w:type="spellEnd"/>
      <w:r w:rsidR="00BA1CE5" w:rsidRPr="00BA1CE5">
        <w:rPr>
          <w:rFonts w:ascii="Abadi Extra Light" w:hAnsi="Abadi Extra Light"/>
          <w:sz w:val="28"/>
          <w:szCs w:val="28"/>
        </w:rPr>
        <w:t xml:space="preserve"> love of music in every child.</w:t>
      </w:r>
      <w:r w:rsidRPr="00BC7420">
        <w:rPr>
          <w:rFonts w:ascii="Abadi Extra Light" w:hAnsi="Abadi Extra Light"/>
          <w:sz w:val="28"/>
          <w:szCs w:val="28"/>
        </w:rPr>
        <w:t xml:space="preserve"> </w:t>
      </w:r>
    </w:p>
    <w:sectPr w:rsidR="00BA1CE5" w:rsidRPr="005A20F7" w:rsidSect="00542F6A">
      <w:pgSz w:w="11906" w:h="16838"/>
      <w:pgMar w:top="1440" w:right="1440" w:bottom="1440" w:left="1440" w:header="708" w:footer="708" w:gutter="0"/>
      <w:pgBorders w:offsetFrom="page">
        <w:top w:val="single" w:sz="18" w:space="24" w:color="FF0000"/>
        <w:left w:val="single" w:sz="18" w:space="24" w:color="FF0000"/>
        <w:bottom w:val="single" w:sz="18" w:space="24" w:color="FF0000"/>
        <w:right w:val="single" w:sz="18" w:space="24" w:color="FF000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ptos Display">
    <w:panose1 w:val="00000000000000000000"/>
    <w:charset w:val="00"/>
    <w:family w:val="roman"/>
    <w:notTrueType/>
    <w:pitch w:val="default"/>
  </w:font>
  <w:font w:name="Abadi Extra Light">
    <w:charset w:val="00"/>
    <w:family w:val="swiss"/>
    <w:pitch w:val="variable"/>
    <w:sig w:usb0="8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5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20F7"/>
    <w:rsid w:val="0036332C"/>
    <w:rsid w:val="003D5CF5"/>
    <w:rsid w:val="00542F6A"/>
    <w:rsid w:val="005A20F7"/>
    <w:rsid w:val="00614FF8"/>
    <w:rsid w:val="006855AC"/>
    <w:rsid w:val="00704F57"/>
    <w:rsid w:val="00857A17"/>
    <w:rsid w:val="009442A8"/>
    <w:rsid w:val="00BA1CE5"/>
    <w:rsid w:val="00BC7420"/>
    <w:rsid w:val="00F15AA0"/>
    <w:rsid w:val="00F82A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0589BF"/>
  <w15:chartTrackingRefBased/>
  <w15:docId w15:val="{1577095E-4DFD-4185-92EE-A34E933A8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A20F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A20F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A20F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A20F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A20F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A20F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A20F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A20F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A20F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20F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A20F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A20F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A20F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A20F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A20F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A20F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A20F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A20F7"/>
    <w:rPr>
      <w:rFonts w:eastAsiaTheme="majorEastAsia" w:cstheme="majorBidi"/>
      <w:color w:val="272727" w:themeColor="text1" w:themeTint="D8"/>
    </w:rPr>
  </w:style>
  <w:style w:type="paragraph" w:styleId="Title">
    <w:name w:val="Title"/>
    <w:basedOn w:val="Normal"/>
    <w:next w:val="Normal"/>
    <w:link w:val="TitleChar"/>
    <w:uiPriority w:val="10"/>
    <w:qFormat/>
    <w:rsid w:val="005A20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20F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20F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A20F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A20F7"/>
    <w:pPr>
      <w:spacing w:before="160"/>
      <w:jc w:val="center"/>
    </w:pPr>
    <w:rPr>
      <w:i/>
      <w:iCs/>
      <w:color w:val="404040" w:themeColor="text1" w:themeTint="BF"/>
    </w:rPr>
  </w:style>
  <w:style w:type="character" w:customStyle="1" w:styleId="QuoteChar">
    <w:name w:val="Quote Char"/>
    <w:basedOn w:val="DefaultParagraphFont"/>
    <w:link w:val="Quote"/>
    <w:uiPriority w:val="29"/>
    <w:rsid w:val="005A20F7"/>
    <w:rPr>
      <w:i/>
      <w:iCs/>
      <w:color w:val="404040" w:themeColor="text1" w:themeTint="BF"/>
    </w:rPr>
  </w:style>
  <w:style w:type="paragraph" w:styleId="ListParagraph">
    <w:name w:val="List Paragraph"/>
    <w:basedOn w:val="Normal"/>
    <w:uiPriority w:val="34"/>
    <w:qFormat/>
    <w:rsid w:val="005A20F7"/>
    <w:pPr>
      <w:ind w:left="720"/>
      <w:contextualSpacing/>
    </w:pPr>
  </w:style>
  <w:style w:type="character" w:styleId="IntenseEmphasis">
    <w:name w:val="Intense Emphasis"/>
    <w:basedOn w:val="DefaultParagraphFont"/>
    <w:uiPriority w:val="21"/>
    <w:qFormat/>
    <w:rsid w:val="005A20F7"/>
    <w:rPr>
      <w:i/>
      <w:iCs/>
      <w:color w:val="0F4761" w:themeColor="accent1" w:themeShade="BF"/>
    </w:rPr>
  </w:style>
  <w:style w:type="paragraph" w:styleId="IntenseQuote">
    <w:name w:val="Intense Quote"/>
    <w:basedOn w:val="Normal"/>
    <w:next w:val="Normal"/>
    <w:link w:val="IntenseQuoteChar"/>
    <w:uiPriority w:val="30"/>
    <w:qFormat/>
    <w:rsid w:val="005A20F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A20F7"/>
    <w:rPr>
      <w:i/>
      <w:iCs/>
      <w:color w:val="0F4761" w:themeColor="accent1" w:themeShade="BF"/>
    </w:rPr>
  </w:style>
  <w:style w:type="character" w:styleId="IntenseReference">
    <w:name w:val="Intense Reference"/>
    <w:basedOn w:val="DefaultParagraphFont"/>
    <w:uiPriority w:val="32"/>
    <w:qFormat/>
    <w:rsid w:val="005A20F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56728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dd7e3de-e97b-437d-bda0-6f1ce4855c86">
      <Terms xmlns="http://schemas.microsoft.com/office/infopath/2007/PartnerControls"/>
    </lcf76f155ced4ddcb4097134ff3c332f>
    <TaxCatchAll xmlns="b3918de8-28e0-4007-916e-6d8ef032717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BBCF20CD945264FB6F05FACF8DC2AFA" ma:contentTypeVersion="15" ma:contentTypeDescription="Create a new document." ma:contentTypeScope="" ma:versionID="4a0abd13be901865405111e70fea9b3c">
  <xsd:schema xmlns:xsd="http://www.w3.org/2001/XMLSchema" xmlns:xs="http://www.w3.org/2001/XMLSchema" xmlns:p="http://schemas.microsoft.com/office/2006/metadata/properties" xmlns:ns2="ddd7e3de-e97b-437d-bda0-6f1ce4855c86" xmlns:ns3="b3918de8-28e0-4007-916e-6d8ef032717d" targetNamespace="http://schemas.microsoft.com/office/2006/metadata/properties" ma:root="true" ma:fieldsID="9f3be6c1281b7a40f8dbbc49e0d001ad" ns2:_="" ns3:_="">
    <xsd:import namespace="ddd7e3de-e97b-437d-bda0-6f1ce4855c86"/>
    <xsd:import namespace="b3918de8-28e0-4007-916e-6d8ef032717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7e3de-e97b-437d-bda0-6f1ce4855c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6ee90a1c-6484-4b97-8607-00254b61cbd0"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3918de8-28e0-4007-916e-6d8ef032717d"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89ee262-457d-4e96-b283-84fe0f234bf0}" ma:internalName="TaxCatchAll" ma:showField="CatchAllData" ma:web="b3918de8-28e0-4007-916e-6d8ef032717d">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97C724-86A3-4D8F-BC77-80C7121B48E9}">
  <ds:schemaRefs>
    <ds:schemaRef ds:uri="ddd7e3de-e97b-437d-bda0-6f1ce4855c86"/>
    <ds:schemaRef ds:uri="http://schemas.microsoft.com/office/2006/metadata/properties"/>
    <ds:schemaRef ds:uri="http://www.w3.org/XML/1998/namespace"/>
    <ds:schemaRef ds:uri="http://schemas.microsoft.com/office/infopath/2007/PartnerControls"/>
    <ds:schemaRef ds:uri="http://purl.org/dc/dcmitype/"/>
    <ds:schemaRef ds:uri="http://schemas.openxmlformats.org/package/2006/metadata/core-properties"/>
    <ds:schemaRef ds:uri="b3918de8-28e0-4007-916e-6d8ef032717d"/>
    <ds:schemaRef ds:uri="http://schemas.microsoft.com/office/2006/documentManagement/types"/>
    <ds:schemaRef ds:uri="http://purl.org/dc/terms/"/>
    <ds:schemaRef ds:uri="http://purl.org/dc/elements/1.1/"/>
  </ds:schemaRefs>
</ds:datastoreItem>
</file>

<file path=customXml/itemProps2.xml><?xml version="1.0" encoding="utf-8"?>
<ds:datastoreItem xmlns:ds="http://schemas.openxmlformats.org/officeDocument/2006/customXml" ds:itemID="{47AC3340-1D93-40BA-9C3A-014ADB39E444}">
  <ds:schemaRefs>
    <ds:schemaRef ds:uri="http://schemas.microsoft.com/sharepoint/v3/contenttype/forms"/>
  </ds:schemaRefs>
</ds:datastoreItem>
</file>

<file path=customXml/itemProps3.xml><?xml version="1.0" encoding="utf-8"?>
<ds:datastoreItem xmlns:ds="http://schemas.openxmlformats.org/officeDocument/2006/customXml" ds:itemID="{E50FC642-EFC4-4D92-BB82-ED73303DF0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7e3de-e97b-437d-bda0-6f1ce4855c86"/>
    <ds:schemaRef ds:uri="b3918de8-28e0-4007-916e-6d8ef0327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293</TotalTime>
  <Pages>1</Pages>
  <Words>1771</Words>
  <Characters>10099</Characters>
  <Application>Microsoft Office Word</Application>
  <DocSecurity>4</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Walster</dc:creator>
  <cp:keywords/>
  <dc:description/>
  <cp:lastModifiedBy>Sarah Walster</cp:lastModifiedBy>
  <cp:revision>7</cp:revision>
  <dcterms:created xsi:type="dcterms:W3CDTF">2024-06-22T15:23:00Z</dcterms:created>
  <dcterms:modified xsi:type="dcterms:W3CDTF">2024-06-22T20:49:00Z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0x010100EBBCF20CD945264FB6F05FACF8DC2AFA</vt:lpwstr>
  </property>
  <property fmtid="{D5CDD505-2E9C-101B-9397-08002B2CF9AE}" pid="3" name="MediaServiceImageTags">
    <vt:lpwstr/>
  </property>
</Properties>
</file>