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6E" w:rsidRDefault="009A666E" w:rsidP="009A666E">
      <w:pPr>
        <w:pStyle w:val="NoSpacing"/>
        <w:jc w:val="center"/>
      </w:pPr>
      <w:r>
        <w:rPr>
          <w:noProof/>
        </w:rPr>
        <w:drawing>
          <wp:inline distT="0" distB="0" distL="0" distR="0">
            <wp:extent cx="2714625" cy="1895379"/>
            <wp:effectExtent l="19050" t="0" r="9525" b="0"/>
            <wp:docPr id="2" name="Picture 1" descr="NELPPF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PPF LOGO 2016.png"/>
                    <pic:cNvPicPr/>
                  </pic:nvPicPr>
                  <pic:blipFill>
                    <a:blip r:embed="rId4" cstate="print"/>
                    <a:srcRect l="4229" t="12500" r="3915"/>
                    <a:stretch>
                      <a:fillRect/>
                    </a:stretch>
                  </pic:blipFill>
                  <pic:spPr>
                    <a:xfrm>
                      <a:off x="0" y="0"/>
                      <a:ext cx="2714170" cy="189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666E">
        <w:rPr>
          <w:noProof/>
        </w:rPr>
        <w:drawing>
          <wp:inline distT="0" distB="0" distL="0" distR="0">
            <wp:extent cx="2850124" cy="1951074"/>
            <wp:effectExtent l="19050" t="0" r="7376" b="0"/>
            <wp:docPr id="1" name="Picture 1" descr="C:\Users\siobhan.hardy\Desktop\SENDIA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obhan.hardy\Desktop\SENDIAS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70" cy="195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6E" w:rsidRPr="007A0B14" w:rsidRDefault="009A666E" w:rsidP="009A666E">
      <w:pPr>
        <w:pStyle w:val="NoSpacing"/>
        <w:jc w:val="center"/>
        <w:rPr>
          <w:sz w:val="16"/>
          <w:szCs w:val="16"/>
        </w:rPr>
      </w:pPr>
    </w:p>
    <w:p w:rsidR="006C1EBB" w:rsidRDefault="009A666E" w:rsidP="007A0B14">
      <w:pPr>
        <w:pStyle w:val="NoSpacing"/>
        <w:jc w:val="center"/>
        <w:rPr>
          <w:b/>
          <w:color w:val="E36C0A" w:themeColor="accent6" w:themeShade="BF"/>
          <w:sz w:val="56"/>
          <w:szCs w:val="56"/>
        </w:rPr>
      </w:pPr>
      <w:r w:rsidRPr="009A666E">
        <w:rPr>
          <w:b/>
          <w:color w:val="E36C0A" w:themeColor="accent6" w:themeShade="BF"/>
          <w:sz w:val="56"/>
          <w:szCs w:val="56"/>
        </w:rPr>
        <w:t>NELPPF &amp; SENDIASS PAREN</w:t>
      </w:r>
      <w:r w:rsidR="006C1EBB">
        <w:rPr>
          <w:b/>
          <w:color w:val="E36C0A" w:themeColor="accent6" w:themeShade="BF"/>
          <w:sz w:val="56"/>
          <w:szCs w:val="56"/>
        </w:rPr>
        <w:t xml:space="preserve">T CARERS’ </w:t>
      </w:r>
    </w:p>
    <w:p w:rsidR="009A666E" w:rsidRDefault="006C1EBB" w:rsidP="007A0B14">
      <w:pPr>
        <w:pStyle w:val="NoSpacing"/>
        <w:jc w:val="center"/>
        <w:rPr>
          <w:b/>
          <w:color w:val="E36C0A" w:themeColor="accent6" w:themeShade="BF"/>
          <w:sz w:val="56"/>
          <w:szCs w:val="56"/>
        </w:rPr>
      </w:pPr>
      <w:r>
        <w:rPr>
          <w:b/>
          <w:color w:val="E36C0A" w:themeColor="accent6" w:themeShade="BF"/>
          <w:sz w:val="56"/>
          <w:szCs w:val="56"/>
        </w:rPr>
        <w:t xml:space="preserve">DROP-IN DATES FOR </w:t>
      </w:r>
      <w:r w:rsidR="00CA1B3C">
        <w:rPr>
          <w:b/>
          <w:i/>
          <w:color w:val="E36C0A" w:themeColor="accent6" w:themeShade="BF"/>
          <w:sz w:val="56"/>
          <w:szCs w:val="56"/>
        </w:rPr>
        <w:t>second</w:t>
      </w:r>
      <w:r w:rsidRPr="006C1EBB">
        <w:rPr>
          <w:b/>
          <w:i/>
          <w:color w:val="E36C0A" w:themeColor="accent6" w:themeShade="BF"/>
          <w:sz w:val="56"/>
          <w:szCs w:val="56"/>
        </w:rPr>
        <w:t xml:space="preserve"> ½ of</w:t>
      </w:r>
      <w:r>
        <w:rPr>
          <w:b/>
          <w:color w:val="E36C0A" w:themeColor="accent6" w:themeShade="BF"/>
          <w:sz w:val="56"/>
          <w:szCs w:val="56"/>
        </w:rPr>
        <w:t xml:space="preserve"> 2019</w:t>
      </w:r>
    </w:p>
    <w:p w:rsidR="007A0B14" w:rsidRPr="007A0B14" w:rsidRDefault="007A0B14" w:rsidP="007A0B14">
      <w:pPr>
        <w:pStyle w:val="NoSpacing"/>
        <w:jc w:val="center"/>
        <w:rPr>
          <w:b/>
          <w:color w:val="E36C0A" w:themeColor="accent6" w:themeShade="BF"/>
          <w:sz w:val="16"/>
          <w:szCs w:val="16"/>
        </w:rPr>
      </w:pPr>
    </w:p>
    <w:p w:rsidR="009A666E" w:rsidRPr="007A0B14" w:rsidRDefault="009A666E" w:rsidP="009A666E">
      <w:pPr>
        <w:jc w:val="center"/>
        <w:rPr>
          <w:sz w:val="40"/>
          <w:szCs w:val="40"/>
        </w:rPr>
      </w:pPr>
      <w:r w:rsidRPr="007A0B14">
        <w:rPr>
          <w:sz w:val="40"/>
          <w:szCs w:val="40"/>
        </w:rPr>
        <w:t>Pop over to Riverside C</w:t>
      </w:r>
      <w:bookmarkStart w:id="0" w:name="_GoBack"/>
      <w:bookmarkEnd w:id="0"/>
      <w:r w:rsidRPr="007A0B14">
        <w:rPr>
          <w:sz w:val="40"/>
          <w:szCs w:val="40"/>
        </w:rPr>
        <w:t>hildren’s Centre for a cuppa and a chat on the last Friday of every month between 10am and midday</w:t>
      </w:r>
      <w:r w:rsidR="007A0B14" w:rsidRPr="007A0B14">
        <w:rPr>
          <w:sz w:val="40"/>
          <w:szCs w:val="40"/>
        </w:rPr>
        <w:t>.</w:t>
      </w:r>
    </w:p>
    <w:p w:rsidR="009A666E" w:rsidRPr="007A0B14" w:rsidRDefault="009A666E" w:rsidP="009A666E">
      <w:pPr>
        <w:jc w:val="center"/>
        <w:rPr>
          <w:i/>
          <w:sz w:val="44"/>
          <w:szCs w:val="44"/>
        </w:rPr>
      </w:pPr>
      <w:r w:rsidRPr="007A0B14">
        <w:rPr>
          <w:i/>
          <w:sz w:val="44"/>
          <w:szCs w:val="44"/>
        </w:rPr>
        <w:t>Meet other parent carers and benefit from free impartial advice about all things S.E.N.D. at the same time!</w:t>
      </w:r>
    </w:p>
    <w:p w:rsidR="00E7373D" w:rsidRPr="006C1EBB" w:rsidRDefault="00E7373D" w:rsidP="009A666E">
      <w:pPr>
        <w:jc w:val="center"/>
        <w:rPr>
          <w:b/>
          <w:sz w:val="40"/>
          <w:szCs w:val="40"/>
        </w:rPr>
      </w:pPr>
      <w:r w:rsidRPr="006C1EBB">
        <w:rPr>
          <w:b/>
          <w:sz w:val="40"/>
          <w:szCs w:val="40"/>
        </w:rPr>
        <w:t xml:space="preserve">Friday </w:t>
      </w:r>
      <w:r w:rsidR="00CA1B3C">
        <w:rPr>
          <w:b/>
          <w:sz w:val="40"/>
          <w:szCs w:val="40"/>
        </w:rPr>
        <w:t>26</w:t>
      </w:r>
      <w:r w:rsidR="00CA1B3C" w:rsidRPr="00CA1B3C">
        <w:rPr>
          <w:b/>
          <w:sz w:val="40"/>
          <w:szCs w:val="40"/>
          <w:vertAlign w:val="superscript"/>
        </w:rPr>
        <w:t>th</w:t>
      </w:r>
      <w:r w:rsidR="00CA1B3C">
        <w:rPr>
          <w:b/>
          <w:sz w:val="40"/>
          <w:szCs w:val="40"/>
        </w:rPr>
        <w:t xml:space="preserve"> July</w:t>
      </w:r>
      <w:r w:rsidR="006C1EBB">
        <w:rPr>
          <w:b/>
          <w:sz w:val="40"/>
          <w:szCs w:val="40"/>
        </w:rPr>
        <w:t xml:space="preserve"> 2019</w:t>
      </w:r>
      <w:r w:rsidR="00CA1B3C" w:rsidRPr="00BD5997">
        <w:rPr>
          <w:b/>
          <w:color w:val="002060"/>
          <w:sz w:val="40"/>
          <w:szCs w:val="40"/>
        </w:rPr>
        <w:t>*</w:t>
      </w:r>
    </w:p>
    <w:p w:rsidR="00E7373D" w:rsidRPr="006C1EBB" w:rsidRDefault="00E7373D" w:rsidP="009A666E">
      <w:pPr>
        <w:jc w:val="center"/>
        <w:rPr>
          <w:b/>
          <w:sz w:val="40"/>
          <w:szCs w:val="40"/>
        </w:rPr>
      </w:pPr>
      <w:r w:rsidRPr="006C1EBB">
        <w:rPr>
          <w:b/>
          <w:sz w:val="40"/>
          <w:szCs w:val="40"/>
        </w:rPr>
        <w:t xml:space="preserve">Friday </w:t>
      </w:r>
      <w:r w:rsidR="00CA1B3C">
        <w:rPr>
          <w:b/>
          <w:sz w:val="40"/>
          <w:szCs w:val="40"/>
        </w:rPr>
        <w:t>30</w:t>
      </w:r>
      <w:r w:rsidR="00CA1B3C" w:rsidRPr="00CA1B3C">
        <w:rPr>
          <w:b/>
          <w:sz w:val="40"/>
          <w:szCs w:val="40"/>
          <w:vertAlign w:val="superscript"/>
        </w:rPr>
        <w:t>th</w:t>
      </w:r>
      <w:r w:rsidR="00CA1B3C">
        <w:rPr>
          <w:b/>
          <w:sz w:val="40"/>
          <w:szCs w:val="40"/>
        </w:rPr>
        <w:t xml:space="preserve"> August</w:t>
      </w:r>
      <w:r w:rsidR="006C1EBB">
        <w:rPr>
          <w:b/>
          <w:sz w:val="40"/>
          <w:szCs w:val="40"/>
        </w:rPr>
        <w:t xml:space="preserve"> 2019</w:t>
      </w:r>
      <w:r w:rsidR="00CA1B3C" w:rsidRPr="00BD5997">
        <w:rPr>
          <w:b/>
          <w:color w:val="002060"/>
          <w:sz w:val="40"/>
          <w:szCs w:val="40"/>
        </w:rPr>
        <w:t>*</w:t>
      </w:r>
    </w:p>
    <w:p w:rsidR="00E7373D" w:rsidRPr="006C1EBB" w:rsidRDefault="00E7373D" w:rsidP="009A666E">
      <w:pPr>
        <w:jc w:val="center"/>
        <w:rPr>
          <w:b/>
          <w:sz w:val="40"/>
          <w:szCs w:val="40"/>
        </w:rPr>
      </w:pPr>
      <w:r w:rsidRPr="006C1EBB">
        <w:rPr>
          <w:b/>
          <w:sz w:val="40"/>
          <w:szCs w:val="40"/>
        </w:rPr>
        <w:t xml:space="preserve">Friday </w:t>
      </w:r>
      <w:r w:rsidR="00CA1B3C">
        <w:rPr>
          <w:b/>
          <w:sz w:val="40"/>
          <w:szCs w:val="40"/>
        </w:rPr>
        <w:t>27</w:t>
      </w:r>
      <w:r w:rsidR="00CA1B3C" w:rsidRPr="00CA1B3C">
        <w:rPr>
          <w:b/>
          <w:sz w:val="40"/>
          <w:szCs w:val="40"/>
          <w:vertAlign w:val="superscript"/>
        </w:rPr>
        <w:t>th</w:t>
      </w:r>
      <w:r w:rsidR="00CA1B3C">
        <w:rPr>
          <w:b/>
          <w:sz w:val="40"/>
          <w:szCs w:val="40"/>
        </w:rPr>
        <w:t xml:space="preserve"> September</w:t>
      </w:r>
      <w:r w:rsidR="006C1EBB">
        <w:rPr>
          <w:b/>
          <w:sz w:val="40"/>
          <w:szCs w:val="40"/>
        </w:rPr>
        <w:t xml:space="preserve"> 2019</w:t>
      </w:r>
    </w:p>
    <w:p w:rsidR="00E7373D" w:rsidRDefault="00E7373D" w:rsidP="009A666E">
      <w:pPr>
        <w:jc w:val="center"/>
        <w:rPr>
          <w:b/>
          <w:sz w:val="40"/>
          <w:szCs w:val="40"/>
        </w:rPr>
      </w:pPr>
      <w:r w:rsidRPr="006C1EBB">
        <w:rPr>
          <w:b/>
          <w:sz w:val="40"/>
          <w:szCs w:val="40"/>
        </w:rPr>
        <w:t xml:space="preserve">Friday </w:t>
      </w:r>
      <w:r w:rsidR="00CA1B3C">
        <w:rPr>
          <w:b/>
          <w:sz w:val="40"/>
          <w:szCs w:val="40"/>
        </w:rPr>
        <w:t>25</w:t>
      </w:r>
      <w:r w:rsidR="00CA1B3C" w:rsidRPr="00CA1B3C">
        <w:rPr>
          <w:b/>
          <w:sz w:val="40"/>
          <w:szCs w:val="40"/>
          <w:vertAlign w:val="superscript"/>
        </w:rPr>
        <w:t>th</w:t>
      </w:r>
      <w:r w:rsidR="00CA1B3C">
        <w:rPr>
          <w:b/>
          <w:sz w:val="40"/>
          <w:szCs w:val="40"/>
        </w:rPr>
        <w:t xml:space="preserve"> October</w:t>
      </w:r>
      <w:r w:rsidR="006C1EBB">
        <w:rPr>
          <w:b/>
          <w:sz w:val="40"/>
          <w:szCs w:val="40"/>
        </w:rPr>
        <w:t xml:space="preserve"> 2019</w:t>
      </w:r>
      <w:r w:rsidR="00CA1B3C" w:rsidRPr="00BD5997">
        <w:rPr>
          <w:b/>
          <w:color w:val="002060"/>
          <w:sz w:val="40"/>
          <w:szCs w:val="40"/>
        </w:rPr>
        <w:t>*</w:t>
      </w:r>
    </w:p>
    <w:p w:rsidR="006C1EBB" w:rsidRDefault="006C1EBB" w:rsidP="009A66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Friday </w:t>
      </w:r>
      <w:r w:rsidR="00CA1B3C">
        <w:rPr>
          <w:b/>
          <w:sz w:val="40"/>
          <w:szCs w:val="40"/>
        </w:rPr>
        <w:t>29</w:t>
      </w:r>
      <w:r w:rsidR="00CA1B3C" w:rsidRPr="00CA1B3C">
        <w:rPr>
          <w:b/>
          <w:sz w:val="40"/>
          <w:szCs w:val="40"/>
          <w:vertAlign w:val="superscript"/>
        </w:rPr>
        <w:t>th</w:t>
      </w:r>
      <w:r w:rsidR="00CA1B3C">
        <w:rPr>
          <w:b/>
          <w:sz w:val="40"/>
          <w:szCs w:val="40"/>
        </w:rPr>
        <w:t xml:space="preserve"> November 2019</w:t>
      </w:r>
    </w:p>
    <w:p w:rsidR="006C1EBB" w:rsidRPr="00CD183E" w:rsidRDefault="006C1EBB" w:rsidP="006C1EBB">
      <w:pPr>
        <w:jc w:val="center"/>
        <w:rPr>
          <w:b/>
          <w:sz w:val="40"/>
          <w:szCs w:val="40"/>
        </w:rPr>
      </w:pPr>
      <w:r w:rsidRPr="00BD5997">
        <w:rPr>
          <w:b/>
          <w:color w:val="C00000"/>
          <w:sz w:val="40"/>
          <w:szCs w:val="40"/>
        </w:rPr>
        <w:t>F</w:t>
      </w:r>
      <w:r w:rsidRPr="00BD5997">
        <w:rPr>
          <w:b/>
          <w:sz w:val="40"/>
          <w:szCs w:val="40"/>
        </w:rPr>
        <w:t>r</w:t>
      </w:r>
      <w:r w:rsidRPr="00BD5997">
        <w:rPr>
          <w:b/>
          <w:color w:val="008000"/>
          <w:sz w:val="40"/>
          <w:szCs w:val="40"/>
        </w:rPr>
        <w:t>i</w:t>
      </w:r>
      <w:r w:rsidRPr="00BD5997">
        <w:rPr>
          <w:b/>
          <w:color w:val="C00000"/>
          <w:sz w:val="40"/>
          <w:szCs w:val="40"/>
        </w:rPr>
        <w:t>d</w:t>
      </w:r>
      <w:r w:rsidRPr="00BD5997">
        <w:rPr>
          <w:b/>
          <w:sz w:val="40"/>
          <w:szCs w:val="40"/>
        </w:rPr>
        <w:t>a</w:t>
      </w:r>
      <w:r w:rsidRPr="00BD5997">
        <w:rPr>
          <w:b/>
          <w:color w:val="008000"/>
          <w:sz w:val="40"/>
          <w:szCs w:val="40"/>
        </w:rPr>
        <w:t>y</w:t>
      </w:r>
      <w:r w:rsidRPr="00BD5997">
        <w:rPr>
          <w:b/>
          <w:sz w:val="40"/>
          <w:szCs w:val="40"/>
        </w:rPr>
        <w:t xml:space="preserve"> </w:t>
      </w:r>
      <w:r w:rsidR="00BD5997" w:rsidRPr="00BD5997">
        <w:rPr>
          <w:b/>
          <w:color w:val="C00000"/>
          <w:sz w:val="40"/>
          <w:szCs w:val="40"/>
        </w:rPr>
        <w:t>2</w:t>
      </w:r>
      <w:r w:rsidR="00BD5997" w:rsidRPr="00BD5997">
        <w:rPr>
          <w:b/>
          <w:sz w:val="40"/>
          <w:szCs w:val="40"/>
        </w:rPr>
        <w:t>0</w:t>
      </w:r>
      <w:r w:rsidR="00BD5997" w:rsidRPr="00BD5997">
        <w:rPr>
          <w:b/>
          <w:color w:val="008000"/>
          <w:sz w:val="40"/>
          <w:szCs w:val="40"/>
          <w:vertAlign w:val="superscript"/>
        </w:rPr>
        <w:t>th</w:t>
      </w:r>
      <w:r w:rsidR="00BD5997" w:rsidRPr="00BD5997">
        <w:rPr>
          <w:b/>
          <w:sz w:val="40"/>
          <w:szCs w:val="40"/>
        </w:rPr>
        <w:t xml:space="preserve"> </w:t>
      </w:r>
      <w:r w:rsidR="00BD5997" w:rsidRPr="00BD5997">
        <w:rPr>
          <w:b/>
          <w:color w:val="C00000"/>
          <w:sz w:val="40"/>
          <w:szCs w:val="40"/>
        </w:rPr>
        <w:t>D</w:t>
      </w:r>
      <w:r w:rsidR="00BD5997" w:rsidRPr="00BD5997">
        <w:rPr>
          <w:b/>
          <w:sz w:val="40"/>
          <w:szCs w:val="40"/>
        </w:rPr>
        <w:t>e</w:t>
      </w:r>
      <w:r w:rsidR="00BD5997" w:rsidRPr="00BD5997">
        <w:rPr>
          <w:b/>
          <w:color w:val="008000"/>
          <w:sz w:val="40"/>
          <w:szCs w:val="40"/>
        </w:rPr>
        <w:t>c</w:t>
      </w:r>
      <w:r w:rsidR="00BD5997" w:rsidRPr="00BD5997">
        <w:rPr>
          <w:b/>
          <w:color w:val="C00000"/>
          <w:sz w:val="40"/>
          <w:szCs w:val="40"/>
        </w:rPr>
        <w:t>e</w:t>
      </w:r>
      <w:r w:rsidR="00BD5997" w:rsidRPr="00BD5997">
        <w:rPr>
          <w:b/>
          <w:sz w:val="40"/>
          <w:szCs w:val="40"/>
        </w:rPr>
        <w:t>m</w:t>
      </w:r>
      <w:r w:rsidR="00BD5997" w:rsidRPr="00BD5997">
        <w:rPr>
          <w:b/>
          <w:color w:val="008000"/>
          <w:sz w:val="40"/>
          <w:szCs w:val="40"/>
        </w:rPr>
        <w:t>b</w:t>
      </w:r>
      <w:r w:rsidR="00BD5997" w:rsidRPr="00BD5997">
        <w:rPr>
          <w:b/>
          <w:color w:val="C00000"/>
          <w:sz w:val="40"/>
          <w:szCs w:val="40"/>
        </w:rPr>
        <w:t>e</w:t>
      </w:r>
      <w:r w:rsidR="00BD5997" w:rsidRPr="00BD5997">
        <w:rPr>
          <w:b/>
          <w:sz w:val="40"/>
          <w:szCs w:val="40"/>
        </w:rPr>
        <w:t>r</w:t>
      </w:r>
      <w:r w:rsidRPr="00BD5997">
        <w:rPr>
          <w:b/>
          <w:sz w:val="40"/>
          <w:szCs w:val="40"/>
        </w:rPr>
        <w:t xml:space="preserve"> </w:t>
      </w:r>
      <w:r w:rsidRPr="00BD5997">
        <w:rPr>
          <w:b/>
          <w:color w:val="008000"/>
          <w:sz w:val="40"/>
          <w:szCs w:val="40"/>
        </w:rPr>
        <w:t>2</w:t>
      </w:r>
      <w:r w:rsidRPr="00BD5997">
        <w:rPr>
          <w:b/>
          <w:color w:val="C00000"/>
          <w:sz w:val="40"/>
          <w:szCs w:val="40"/>
        </w:rPr>
        <w:t>0</w:t>
      </w:r>
      <w:r w:rsidRPr="00BD5997">
        <w:rPr>
          <w:b/>
          <w:sz w:val="40"/>
          <w:szCs w:val="40"/>
        </w:rPr>
        <w:t>1</w:t>
      </w:r>
      <w:r w:rsidRPr="00BD5997">
        <w:rPr>
          <w:b/>
          <w:color w:val="008000"/>
          <w:sz w:val="40"/>
          <w:szCs w:val="40"/>
        </w:rPr>
        <w:t>9</w:t>
      </w:r>
      <w:r w:rsidR="00BD5997" w:rsidRPr="00CD183E">
        <w:rPr>
          <w:b/>
          <w:sz w:val="40"/>
          <w:szCs w:val="40"/>
        </w:rPr>
        <w:t xml:space="preserve"> (last day term)</w:t>
      </w:r>
    </w:p>
    <w:p w:rsidR="00174F86" w:rsidRPr="002C4B48" w:rsidRDefault="00174F86" w:rsidP="00174F86">
      <w:pPr>
        <w:pStyle w:val="NoSpacing"/>
        <w:jc w:val="center"/>
        <w:rPr>
          <w:color w:val="002060"/>
          <w:sz w:val="40"/>
          <w:szCs w:val="40"/>
        </w:rPr>
      </w:pPr>
      <w:r w:rsidRPr="002C4B48">
        <w:rPr>
          <w:color w:val="002060"/>
          <w:sz w:val="40"/>
          <w:szCs w:val="40"/>
        </w:rPr>
        <w:t>*C</w:t>
      </w:r>
      <w:r w:rsidR="00E7373D" w:rsidRPr="002C4B48">
        <w:rPr>
          <w:color w:val="002060"/>
          <w:sz w:val="40"/>
          <w:szCs w:val="40"/>
        </w:rPr>
        <w:t>hildren welcome</w:t>
      </w:r>
      <w:r w:rsidR="002C4B48" w:rsidRPr="002C4B48">
        <w:rPr>
          <w:color w:val="002060"/>
          <w:sz w:val="40"/>
          <w:szCs w:val="40"/>
        </w:rPr>
        <w:t xml:space="preserve"> on these dates</w:t>
      </w:r>
      <w:r w:rsidRPr="002C4B48">
        <w:rPr>
          <w:color w:val="002060"/>
          <w:sz w:val="40"/>
          <w:szCs w:val="40"/>
        </w:rPr>
        <w:t xml:space="preserve"> in school holidays</w:t>
      </w:r>
      <w:r w:rsidR="00E7373D" w:rsidRPr="002C4B48">
        <w:rPr>
          <w:color w:val="002060"/>
          <w:sz w:val="40"/>
          <w:szCs w:val="40"/>
        </w:rPr>
        <w:t>.</w:t>
      </w:r>
      <w:r w:rsidR="002C4B48" w:rsidRPr="002C4B48">
        <w:rPr>
          <w:color w:val="002060"/>
          <w:sz w:val="40"/>
          <w:szCs w:val="40"/>
        </w:rPr>
        <w:t xml:space="preserve"> Activities provided, plus enclosed outdoor play area (weather permitting).</w:t>
      </w:r>
    </w:p>
    <w:p w:rsidR="002C4B48" w:rsidRPr="002C4B48" w:rsidRDefault="002C4B48" w:rsidP="00174F86">
      <w:pPr>
        <w:pStyle w:val="NoSpacing"/>
        <w:jc w:val="center"/>
        <w:rPr>
          <w:color w:val="00B050"/>
          <w:sz w:val="36"/>
          <w:szCs w:val="36"/>
        </w:rPr>
      </w:pPr>
    </w:p>
    <w:p w:rsidR="00E7373D" w:rsidRPr="007A0B14" w:rsidRDefault="00174F86" w:rsidP="00174F86">
      <w:pPr>
        <w:pStyle w:val="NoSpacing"/>
        <w:jc w:val="center"/>
        <w:rPr>
          <w:i/>
          <w:sz w:val="32"/>
          <w:szCs w:val="32"/>
        </w:rPr>
      </w:pPr>
      <w:r w:rsidRPr="007A0B14">
        <w:rPr>
          <w:i/>
          <w:sz w:val="32"/>
          <w:szCs w:val="32"/>
        </w:rPr>
        <w:t>Baby changing facilities and wheelchair access toilets available.</w:t>
      </w:r>
    </w:p>
    <w:p w:rsidR="009A666E" w:rsidRPr="007A0B14" w:rsidRDefault="009A666E" w:rsidP="009A666E">
      <w:pPr>
        <w:jc w:val="center"/>
        <w:rPr>
          <w:sz w:val="16"/>
          <w:szCs w:val="16"/>
        </w:rPr>
      </w:pPr>
    </w:p>
    <w:p w:rsidR="007A0B14" w:rsidRPr="002C4B48" w:rsidRDefault="007A0B14" w:rsidP="009A666E">
      <w:pPr>
        <w:jc w:val="center"/>
        <w:rPr>
          <w:b/>
          <w:color w:val="E36C0A" w:themeColor="accent6" w:themeShade="BF"/>
          <w:sz w:val="36"/>
          <w:szCs w:val="36"/>
        </w:rPr>
      </w:pPr>
      <w:r w:rsidRPr="002C4B48">
        <w:rPr>
          <w:b/>
          <w:color w:val="E36C0A" w:themeColor="accent6" w:themeShade="BF"/>
          <w:sz w:val="36"/>
          <w:szCs w:val="36"/>
        </w:rPr>
        <w:t>Riverside Children’s Centre, Central Parade, Grimsby DN34 9AT</w:t>
      </w:r>
    </w:p>
    <w:sectPr w:rsidR="007A0B14" w:rsidRPr="002C4B48" w:rsidSect="00174F8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6E"/>
    <w:rsid w:val="00017C14"/>
    <w:rsid w:val="00174F86"/>
    <w:rsid w:val="002C4B48"/>
    <w:rsid w:val="00543540"/>
    <w:rsid w:val="005B1F5E"/>
    <w:rsid w:val="006403BD"/>
    <w:rsid w:val="006C1EBB"/>
    <w:rsid w:val="007A0B14"/>
    <w:rsid w:val="008606B0"/>
    <w:rsid w:val="009A666E"/>
    <w:rsid w:val="00A14E0D"/>
    <w:rsid w:val="00B07310"/>
    <w:rsid w:val="00B70A5E"/>
    <w:rsid w:val="00BD5997"/>
    <w:rsid w:val="00CA1B3C"/>
    <w:rsid w:val="00CD183E"/>
    <w:rsid w:val="00E7373D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163DD-AF85-406F-A61C-3E54DBBA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6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Clapson, Sharon</cp:lastModifiedBy>
  <cp:revision>2</cp:revision>
  <dcterms:created xsi:type="dcterms:W3CDTF">2019-01-14T11:04:00Z</dcterms:created>
  <dcterms:modified xsi:type="dcterms:W3CDTF">2019-01-14T11:04:00Z</dcterms:modified>
</cp:coreProperties>
</file>