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490D0F" w:rsidTr="008675F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0F" w:rsidRDefault="0029697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The</w:t>
            </w:r>
            <w:r w:rsidR="00990440">
              <w:rPr>
                <w:rFonts w:ascii="Comic Sans MS" w:hAnsi="Comic Sans MS"/>
                <w:b/>
                <w:sz w:val="20"/>
                <w:szCs w:val="20"/>
              </w:rPr>
              <w:t xml:space="preserve"> Early Years Curriculum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0F" w:rsidRDefault="00990440" w:rsidP="00C63310">
            <w:pPr>
              <w:jc w:val="center"/>
              <w:rPr>
                <w:rFonts w:ascii="Verdana" w:hAnsi="Verdana" w:cs="Times New Roman"/>
                <w:color w:val="000000"/>
                <w:sz w:val="23"/>
                <w:szCs w:val="23"/>
                <w:lang w:val="en-GB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FS2 </w:t>
            </w:r>
            <w:r w:rsidR="00C63310">
              <w:rPr>
                <w:rFonts w:ascii="Comic Sans MS" w:hAnsi="Comic Sans MS"/>
                <w:b/>
                <w:sz w:val="20"/>
                <w:szCs w:val="20"/>
              </w:rPr>
              <w:t>Family and Friends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(Class Texts)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0F" w:rsidRDefault="00490D0F">
            <w:pPr>
              <w:jc w:val="center"/>
              <w:rPr>
                <w:rFonts w:ascii="Verdana" w:hAnsi="Verdana" w:cs="Times New Roman"/>
                <w:color w:val="000000"/>
                <w:sz w:val="23"/>
                <w:szCs w:val="23"/>
                <w:lang w:val="en-GB"/>
              </w:rPr>
            </w:pPr>
          </w:p>
        </w:tc>
      </w:tr>
      <w:tr w:rsidR="00206A66" w:rsidTr="00F45939">
        <w:trPr>
          <w:trHeight w:val="262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A66" w:rsidRDefault="00206A66">
            <w:pPr>
              <w:rPr>
                <w:rStyle w:val="Strong"/>
                <w:rFonts w:ascii="Comic Sans MS" w:hAnsi="Comic Sans MS"/>
                <w:sz w:val="17"/>
                <w:szCs w:val="17"/>
                <w:u w:val="single"/>
              </w:rPr>
            </w:pPr>
            <w:r>
              <w:rPr>
                <w:rStyle w:val="Strong"/>
                <w:rFonts w:ascii="Comic Sans MS" w:hAnsi="Comic Sans MS"/>
                <w:color w:val="000000"/>
                <w:sz w:val="17"/>
                <w:szCs w:val="17"/>
                <w:u w:val="single"/>
              </w:rPr>
              <w:t>Understanding the World</w:t>
            </w:r>
          </w:p>
          <w:p w:rsidR="00C63310" w:rsidRPr="002D5867" w:rsidRDefault="00C63310" w:rsidP="00C63310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2D5867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Chronological knowledge and understanding </w:t>
            </w:r>
          </w:p>
          <w:p w:rsidR="00C63310" w:rsidRPr="002D5867" w:rsidRDefault="00C63310" w:rsidP="00C6331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Order and sequence familiar events</w:t>
            </w:r>
          </w:p>
          <w:p w:rsidR="00C63310" w:rsidRPr="002D5867" w:rsidRDefault="00C63310" w:rsidP="00C6331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Use every day language related to time. </w:t>
            </w:r>
          </w:p>
          <w:p w:rsidR="00C63310" w:rsidRPr="002D5867" w:rsidRDefault="00C63310" w:rsidP="00C6331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Describe stories and order of events, characters, settings.</w:t>
            </w:r>
          </w:p>
          <w:p w:rsidR="00C63310" w:rsidRDefault="00C63310" w:rsidP="00C6331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Talk about past and present events in their lives using the correct tense. </w:t>
            </w:r>
          </w:p>
          <w:p w:rsidR="00C63310" w:rsidRDefault="002B0CE9" w:rsidP="0020567F">
            <w:pPr>
              <w:pStyle w:val="ListParagraph"/>
              <w:numPr>
                <w:ilvl w:val="0"/>
                <w:numId w:val="38"/>
              </w:numP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eastAsia="en-GB"/>
              </w:rPr>
              <w:t xml:space="preserve">Order pictures in sequence </w:t>
            </w:r>
          </w:p>
          <w:p w:rsidR="00C63310" w:rsidRPr="002B0CE9" w:rsidRDefault="002B0CE9" w:rsidP="00BE450A">
            <w:pPr>
              <w:pStyle w:val="ListParagraph"/>
              <w:numPr>
                <w:ilvl w:val="0"/>
                <w:numId w:val="38"/>
              </w:numP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</w:pPr>
            <w:r w:rsidRPr="002B0CE9"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eastAsia="en-GB"/>
              </w:rPr>
              <w:t>Order celebrations in their life in sequence</w:t>
            </w:r>
          </w:p>
          <w:p w:rsidR="00206A66" w:rsidRDefault="00206A66">
            <w:pP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  <w:t>Communication and Language</w:t>
            </w:r>
          </w:p>
          <w:p w:rsidR="00206A66" w:rsidRDefault="00206A66">
            <w:pP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</w:pPr>
            <w: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  <w:t xml:space="preserve">Communicate </w:t>
            </w:r>
            <w:r w:rsidR="00C63310"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  <w:t>Historically</w:t>
            </w:r>
          </w:p>
          <w:p w:rsidR="00C63310" w:rsidRDefault="00C63310">
            <w:pPr>
              <w:rPr>
                <w:rFonts w:ascii="Comic Sans MS" w:hAnsi="Comic Sans MS"/>
                <w:b/>
                <w:sz w:val="17"/>
                <w:szCs w:val="17"/>
                <w:u w:val="single"/>
                <w:lang w:val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Enjoy exploring new vocabulary</w:t>
            </w:r>
          </w:p>
          <w:p w:rsidR="005135F0" w:rsidRPr="005135F0" w:rsidRDefault="00206A66" w:rsidP="00B9411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5135F0">
              <w:rPr>
                <w:rFonts w:ascii="Comic Sans MS" w:hAnsi="Comic Sans MS"/>
                <w:sz w:val="17"/>
                <w:szCs w:val="17"/>
              </w:rPr>
              <w:t xml:space="preserve">Listen to stories and </w:t>
            </w:r>
            <w:r w:rsidR="005135F0">
              <w:rPr>
                <w:rFonts w:ascii="Comic Sans MS" w:hAnsi="Comic Sans MS"/>
                <w:sz w:val="17"/>
                <w:szCs w:val="17"/>
              </w:rPr>
              <w:t>relate to own experiences, using the correct tense when referring to their experience</w:t>
            </w:r>
          </w:p>
          <w:p w:rsidR="00206A66" w:rsidRPr="005135F0" w:rsidRDefault="00206A66" w:rsidP="00B9411D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7"/>
                <w:szCs w:val="17"/>
                <w:lang w:val="en-GB"/>
              </w:rPr>
            </w:pPr>
            <w:r w:rsidRPr="005135F0"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val="en-GB" w:eastAsia="en-GB"/>
              </w:rPr>
              <w:t xml:space="preserve">Use appropriate </w:t>
            </w:r>
            <w:r w:rsidR="005135F0"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val="en-GB" w:eastAsia="en-GB"/>
              </w:rPr>
              <w:t>historical</w:t>
            </w:r>
            <w:r w:rsidRPr="005135F0"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val="en-GB" w:eastAsia="en-GB"/>
              </w:rPr>
              <w:t xml:space="preserve"> vocabulary to communicate knowledge</w:t>
            </w:r>
          </w:p>
          <w:p w:rsidR="00EE6760" w:rsidRPr="002B0CE9" w:rsidRDefault="00206A66" w:rsidP="00A62314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2B0CE9"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val="en-GB" w:eastAsia="en-GB"/>
              </w:rPr>
              <w:t>Use language to organise, sequence and clarify thinking</w:t>
            </w:r>
          </w:p>
          <w:p w:rsidR="00EE6760" w:rsidRPr="002D5867" w:rsidRDefault="00EE6760" w:rsidP="00EE6760">
            <w:pP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18"/>
                <w:u w:val="single"/>
                <w:lang w:eastAsia="en-GB"/>
              </w:rPr>
              <w:t>Historical Enquiry</w:t>
            </w:r>
          </w:p>
          <w:p w:rsidR="00EE6760" w:rsidRPr="002D5867" w:rsidRDefault="00EE6760" w:rsidP="00EE676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Be curious about people and show interest in stories.</w:t>
            </w:r>
          </w:p>
          <w:p w:rsidR="00EE6760" w:rsidRPr="002D5867" w:rsidRDefault="00EE6760" w:rsidP="00EE676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To listen in discussions and explain their knowledge and understanding. Begin to ask and answer questions, </w:t>
            </w:r>
          </w:p>
          <w:p w:rsidR="00EE6760" w:rsidRPr="002D5867" w:rsidRDefault="00EE6760" w:rsidP="00EE676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Know about similarities, differences, pattern</w:t>
            </w:r>
            <w:r w:rsidR="002B0CE9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 xml:space="preserve"> and </w:t>
            </w: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change.</w:t>
            </w:r>
          </w:p>
          <w:p w:rsidR="00EE6760" w:rsidRDefault="00EE6760" w:rsidP="00EE676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2D5867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Recognise and describe special times and events.</w:t>
            </w:r>
          </w:p>
          <w:p w:rsidR="00EE6760" w:rsidRDefault="00EE6760" w:rsidP="00EE6760">
            <w:p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Question why things happen and give explanations.</w:t>
            </w:r>
          </w:p>
          <w:p w:rsidR="00211565" w:rsidRPr="00211565" w:rsidRDefault="00211565" w:rsidP="00211565">
            <w:pPr>
              <w:pStyle w:val="ListParagraph"/>
              <w:numPr>
                <w:ilvl w:val="0"/>
                <w:numId w:val="39"/>
              </w:numP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eastAsia="en-GB"/>
              </w:rPr>
            </w:pPr>
            <w:r w:rsidRPr="00211565"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eastAsia="en-GB"/>
              </w:rPr>
              <w:t>Changes in their life- in order</w:t>
            </w:r>
          </w:p>
          <w:p w:rsidR="00211565" w:rsidRPr="00211565" w:rsidRDefault="00211565" w:rsidP="00211565">
            <w:pPr>
              <w:pStyle w:val="ListParagraph"/>
              <w:numPr>
                <w:ilvl w:val="0"/>
                <w:numId w:val="39"/>
              </w:numP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eastAsia="en-GB"/>
              </w:rPr>
            </w:pPr>
            <w:r w:rsidRPr="00211565"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lang w:eastAsia="en-GB"/>
              </w:rPr>
              <w:t>Differences between all our experiences</w:t>
            </w:r>
          </w:p>
          <w:p w:rsidR="00EE6760" w:rsidRPr="00EE6760" w:rsidRDefault="00EE6760" w:rsidP="00EE6760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81EB9" w:rsidRDefault="00F81EB9" w:rsidP="00F81EB9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The Natural World</w:t>
            </w:r>
          </w:p>
          <w:p w:rsidR="00F81EB9" w:rsidRDefault="00F81EB9" w:rsidP="00F81EB9">
            <w:pPr>
              <w:rPr>
                <w:rFonts w:ascii="Comic Sans MS" w:hAnsi="Comic Sans MS"/>
                <w:sz w:val="18"/>
                <w:szCs w:val="18"/>
              </w:rPr>
            </w:pPr>
            <w:r w:rsidRPr="00F81EB9">
              <w:rPr>
                <w:rFonts w:ascii="Comic Sans MS" w:hAnsi="Comic Sans MS"/>
                <w:sz w:val="18"/>
                <w:szCs w:val="18"/>
              </w:rPr>
              <w:t>Explore the different</w:t>
            </w:r>
            <w:r w:rsidR="00EE6760">
              <w:rPr>
                <w:rFonts w:ascii="Comic Sans MS" w:hAnsi="Comic Sans MS"/>
                <w:sz w:val="18"/>
                <w:szCs w:val="18"/>
              </w:rPr>
              <w:t xml:space="preserve"> changes in the environment with the seasonal effects </w:t>
            </w:r>
          </w:p>
          <w:p w:rsidR="00F81EB9" w:rsidRPr="00211565" w:rsidRDefault="00F81EB9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7"/>
                <w:szCs w:val="17"/>
              </w:rPr>
            </w:pPr>
            <w:r w:rsidRPr="00211565">
              <w:rPr>
                <w:rFonts w:ascii="Comic Sans MS" w:hAnsi="Comic Sans MS"/>
                <w:sz w:val="17"/>
                <w:szCs w:val="17"/>
              </w:rPr>
              <w:t xml:space="preserve">To </w:t>
            </w:r>
            <w:r w:rsidR="00EE6760" w:rsidRPr="00211565">
              <w:rPr>
                <w:rFonts w:ascii="Comic Sans MS" w:hAnsi="Comic Sans MS"/>
                <w:sz w:val="17"/>
                <w:szCs w:val="17"/>
              </w:rPr>
              <w:t>explore the changes in the outside area- photographs</w:t>
            </w:r>
          </w:p>
          <w:p w:rsidR="009369DB" w:rsidRPr="00211565" w:rsidRDefault="009369DB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7"/>
                <w:szCs w:val="17"/>
              </w:rPr>
            </w:pPr>
            <w:r w:rsidRPr="00211565">
              <w:rPr>
                <w:rFonts w:ascii="Comic Sans MS" w:hAnsi="Comic Sans MS"/>
                <w:sz w:val="17"/>
                <w:szCs w:val="17"/>
              </w:rPr>
              <w:t xml:space="preserve">To begin to identify some of the </w:t>
            </w:r>
            <w:r w:rsidR="00EE6760" w:rsidRPr="00211565">
              <w:rPr>
                <w:rFonts w:ascii="Comic Sans MS" w:hAnsi="Comic Sans MS"/>
                <w:sz w:val="17"/>
                <w:szCs w:val="17"/>
              </w:rPr>
              <w:t>changes</w:t>
            </w:r>
          </w:p>
          <w:p w:rsidR="009369DB" w:rsidRPr="00211565" w:rsidRDefault="009369DB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7"/>
                <w:szCs w:val="17"/>
              </w:rPr>
            </w:pPr>
            <w:r w:rsidRPr="00211565">
              <w:rPr>
                <w:rFonts w:ascii="Comic Sans MS" w:hAnsi="Comic Sans MS"/>
                <w:sz w:val="17"/>
                <w:szCs w:val="17"/>
              </w:rPr>
              <w:t xml:space="preserve">To use some of the recently introduced vocabulary relating to the </w:t>
            </w:r>
            <w:r w:rsidR="00EE6760" w:rsidRPr="00211565">
              <w:rPr>
                <w:rFonts w:ascii="Comic Sans MS" w:hAnsi="Comic Sans MS"/>
                <w:sz w:val="17"/>
                <w:szCs w:val="17"/>
              </w:rPr>
              <w:t>differences</w:t>
            </w:r>
          </w:p>
          <w:p w:rsidR="009369DB" w:rsidRPr="00211565" w:rsidRDefault="009369DB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7"/>
                <w:szCs w:val="17"/>
              </w:rPr>
            </w:pPr>
            <w:r w:rsidRPr="00211565">
              <w:rPr>
                <w:rFonts w:ascii="Comic Sans MS" w:hAnsi="Comic Sans MS"/>
                <w:sz w:val="17"/>
                <w:szCs w:val="17"/>
              </w:rPr>
              <w:t xml:space="preserve">To </w:t>
            </w:r>
            <w:r w:rsidR="00EE6760" w:rsidRPr="00211565">
              <w:rPr>
                <w:rFonts w:ascii="Comic Sans MS" w:hAnsi="Comic Sans MS"/>
                <w:sz w:val="17"/>
                <w:szCs w:val="17"/>
              </w:rPr>
              <w:t>identify plants that are deciduous</w:t>
            </w:r>
          </w:p>
          <w:p w:rsidR="00703584" w:rsidRPr="00211565" w:rsidRDefault="00703584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7"/>
                <w:szCs w:val="17"/>
              </w:rPr>
            </w:pPr>
            <w:r w:rsidRPr="00211565">
              <w:rPr>
                <w:rFonts w:ascii="Comic Sans MS" w:hAnsi="Comic Sans MS"/>
                <w:sz w:val="17"/>
                <w:szCs w:val="17"/>
              </w:rPr>
              <w:t>To look after some plants</w:t>
            </w:r>
          </w:p>
          <w:p w:rsidR="00211565" w:rsidRPr="00211565" w:rsidRDefault="00211565" w:rsidP="00F81EB9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7"/>
                <w:szCs w:val="17"/>
              </w:rPr>
            </w:pPr>
            <w:r w:rsidRPr="00211565">
              <w:rPr>
                <w:rFonts w:ascii="Comic Sans MS" w:hAnsi="Comic Sans MS"/>
                <w:sz w:val="17"/>
                <w:szCs w:val="17"/>
              </w:rPr>
              <w:t>Differences in changes in ourselves- life cycle</w:t>
            </w:r>
          </w:p>
          <w:p w:rsidR="00206A66" w:rsidRDefault="00206A66" w:rsidP="00206A66">
            <w:pPr>
              <w:pStyle w:val="ListParagraph"/>
              <w:spacing w:line="276" w:lineRule="auto"/>
              <w:rPr>
                <w:rFonts w:ascii="Comic Sans MS" w:hAnsi="Comic Sans MS"/>
                <w:sz w:val="17"/>
                <w:szCs w:val="17"/>
              </w:rPr>
            </w:pPr>
          </w:p>
          <w:p w:rsidR="00F81EB9" w:rsidRPr="006F1FEA" w:rsidRDefault="00F81EB9" w:rsidP="00206A66">
            <w:pPr>
              <w:pStyle w:val="ListParagraph"/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A66" w:rsidRDefault="00206A66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 w:rsidRPr="00B546AB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Personal, Social and Emotional Development</w:t>
            </w: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 : </w:t>
            </w:r>
          </w:p>
          <w:p w:rsidR="00206A66" w:rsidRDefault="00D537C0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  <w:t>Celebrating Differences</w:t>
            </w:r>
          </w:p>
          <w:p w:rsidR="00206A66" w:rsidRDefault="00206A66" w:rsidP="000242F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Jigsaw Programme</w:t>
            </w:r>
          </w:p>
          <w:p w:rsidR="00206A66" w:rsidRPr="00211565" w:rsidRDefault="00D537C0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 w:rsidRPr="00211565">
              <w:rPr>
                <w:rFonts w:ascii="Comic Sans MS" w:eastAsia="Comic Sans MS" w:hAnsi="Comic Sans MS" w:cs="Comic Sans MS"/>
                <w:sz w:val="17"/>
                <w:szCs w:val="17"/>
              </w:rPr>
              <w:t>What Am I Good At?</w:t>
            </w:r>
          </w:p>
          <w:p w:rsidR="00206A66" w:rsidRPr="00211565" w:rsidRDefault="00D537C0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 w:rsidRPr="00211565">
              <w:rPr>
                <w:rFonts w:ascii="Comic Sans MS" w:eastAsia="Comic Sans MS" w:hAnsi="Comic Sans MS" w:cs="Comic Sans MS"/>
                <w:sz w:val="17"/>
                <w:szCs w:val="17"/>
              </w:rPr>
              <w:t>I’m Special, I’m Me</w:t>
            </w:r>
          </w:p>
          <w:p w:rsidR="00206A66" w:rsidRPr="00211565" w:rsidRDefault="0079632E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 w:rsidRPr="00211565">
              <w:rPr>
                <w:rFonts w:ascii="Comic Sans MS" w:eastAsia="Comic Sans MS" w:hAnsi="Comic Sans MS" w:cs="Comic Sans MS"/>
                <w:sz w:val="17"/>
                <w:szCs w:val="17"/>
              </w:rPr>
              <w:t>Families</w:t>
            </w:r>
          </w:p>
          <w:p w:rsidR="00206A66" w:rsidRPr="00211565" w:rsidRDefault="0079632E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 w:rsidRPr="00211565">
              <w:rPr>
                <w:rFonts w:ascii="Comic Sans MS" w:eastAsia="Comic Sans MS" w:hAnsi="Comic Sans MS" w:cs="Comic Sans MS"/>
                <w:sz w:val="17"/>
                <w:szCs w:val="17"/>
              </w:rPr>
              <w:t>Houses and Homes</w:t>
            </w:r>
          </w:p>
          <w:p w:rsidR="00206A66" w:rsidRPr="00211565" w:rsidRDefault="0079632E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 w:rsidRPr="00211565">
              <w:rPr>
                <w:rFonts w:ascii="Comic Sans MS" w:eastAsia="Comic Sans MS" w:hAnsi="Comic Sans MS" w:cs="Comic Sans MS"/>
                <w:sz w:val="17"/>
                <w:szCs w:val="17"/>
              </w:rPr>
              <w:t>Making Friends</w:t>
            </w:r>
          </w:p>
          <w:p w:rsidR="00206A66" w:rsidRPr="00211565" w:rsidRDefault="0079632E" w:rsidP="005A4612">
            <w:pPr>
              <w:pStyle w:val="ListParagraph"/>
              <w:numPr>
                <w:ilvl w:val="0"/>
                <w:numId w:val="25"/>
              </w:numPr>
              <w:rPr>
                <w:rFonts w:ascii="Comic Sans MS" w:eastAsia="Comic Sans MS" w:hAnsi="Comic Sans MS" w:cs="Comic Sans MS"/>
                <w:sz w:val="17"/>
                <w:szCs w:val="17"/>
              </w:rPr>
            </w:pPr>
            <w:r w:rsidRPr="00211565">
              <w:rPr>
                <w:rFonts w:ascii="Comic Sans MS" w:eastAsia="Comic Sans MS" w:hAnsi="Comic Sans MS" w:cs="Comic Sans MS"/>
                <w:sz w:val="17"/>
                <w:szCs w:val="17"/>
              </w:rPr>
              <w:t>Standing Up for Yourself</w:t>
            </w:r>
          </w:p>
          <w:p w:rsidR="00211565" w:rsidRPr="000242FE" w:rsidRDefault="00211565" w:rsidP="00211565">
            <w:pPr>
              <w:pStyle w:val="ListParagraph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206A66" w:rsidRDefault="0079632E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140970</wp:posOffset>
                  </wp:positionV>
                  <wp:extent cx="838200" cy="1015701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09" y="21073"/>
                      <wp:lineTo x="21109" y="0"/>
                      <wp:lineTo x="0" y="0"/>
                    </wp:wrapPolygon>
                  </wp:wrapTight>
                  <wp:docPr id="2" name="Picture 2" descr="So Much : Cooke, Trish, Oxenbury, Hele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 Much : Cooke, Trish, Oxenbury, Hele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1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A66"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  <w:t xml:space="preserve">. </w:t>
            </w:r>
          </w:p>
          <w:p w:rsidR="00206A66" w:rsidRDefault="00206A66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</w:p>
          <w:p w:rsidR="00206A66" w:rsidRPr="00503F59" w:rsidRDefault="00206A66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206A66" w:rsidRDefault="00206A66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  <w:t xml:space="preserve">       </w:t>
            </w:r>
          </w:p>
          <w:p w:rsidR="00206A66" w:rsidRDefault="0079632E">
            <w:pPr>
              <w:rPr>
                <w:rFonts w:ascii="Comic Sans MS" w:eastAsia="Comic Sans MS" w:hAnsi="Comic Sans MS" w:cs="Comic Sans MS"/>
                <w:i/>
                <w:sz w:val="18"/>
                <w:szCs w:val="18"/>
                <w:u w:val="singl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1645285</wp:posOffset>
                  </wp:positionH>
                  <wp:positionV relativeFrom="paragraph">
                    <wp:posOffset>159385</wp:posOffset>
                  </wp:positionV>
                  <wp:extent cx="853440" cy="1066800"/>
                  <wp:effectExtent l="0" t="0" r="3810" b="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3" name="Picture 3" descr="Once There Were Giants by Martin Wadd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nce There Were Giants by Martin Wadde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6A66" w:rsidRDefault="00206A66">
            <w:pPr>
              <w:rPr>
                <w:noProof/>
                <w:lang w:val="en-GB" w:eastAsia="en-GB"/>
              </w:rPr>
            </w:pPr>
          </w:p>
          <w:p w:rsidR="00206A66" w:rsidRDefault="00206A66">
            <w:pPr>
              <w:rPr>
                <w:noProof/>
                <w:lang w:val="en-GB" w:eastAsia="en-GB"/>
              </w:rPr>
            </w:pPr>
          </w:p>
          <w:p w:rsidR="00206A66" w:rsidRDefault="00206A66">
            <w:pPr>
              <w:rPr>
                <w:noProof/>
                <w:lang w:val="en-GB" w:eastAsia="en-GB"/>
              </w:rPr>
            </w:pPr>
          </w:p>
          <w:p w:rsidR="00206A66" w:rsidRDefault="00206A66">
            <w:pPr>
              <w:rPr>
                <w:noProof/>
                <w:lang w:val="en-GB" w:eastAsia="en-GB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206A66" w:rsidRDefault="00206A66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C70A9C">
              <w:rPr>
                <w:rFonts w:ascii="Comic Sans MS" w:hAnsi="Comic Sans MS"/>
                <w:sz w:val="18"/>
                <w:szCs w:val="18"/>
                <w:u w:val="single"/>
              </w:rPr>
              <w:t>RE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- Myself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and understand feelings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why some things are special/precious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Establish effective relationships with other children and adults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and respond appropriately to key figures in their lives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special times and feel good about themselves</w:t>
            </w:r>
          </w:p>
          <w:p w:rsidR="00206A66" w:rsidRDefault="00206A66" w:rsidP="00FC5AB9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Recognise and respond key religious events throughout the year</w:t>
            </w:r>
          </w:p>
          <w:p w:rsidR="00206A66" w:rsidRDefault="00206A66" w:rsidP="00B546AB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sz w:val="18"/>
                <w:szCs w:val="18"/>
              </w:rPr>
            </w:pPr>
            <w:r w:rsidRPr="00B546AB">
              <w:rPr>
                <w:rFonts w:ascii="Comic Sans MS" w:hAnsi="Comic Sans MS"/>
                <w:sz w:val="18"/>
                <w:szCs w:val="18"/>
              </w:rPr>
              <w:t>Respond to key elements in religion using their five senses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66" w:rsidRDefault="00206A66" w:rsidP="00206A66">
            <w:pPr>
              <w:spacing w:line="276" w:lineRule="auto"/>
              <w:rPr>
                <w:rFonts w:ascii="Comic Sans MS" w:hAnsi="Comic Sans MS" w:cs="Times New Roman"/>
                <w:b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b/>
                <w:color w:val="000000"/>
                <w:sz w:val="17"/>
                <w:szCs w:val="17"/>
                <w:u w:val="single"/>
                <w:lang w:val="en-GB"/>
              </w:rPr>
              <w:t xml:space="preserve">Expressive Arts and Design- </w:t>
            </w:r>
            <w:r>
              <w:rPr>
                <w:rFonts w:ascii="Comic Sans MS" w:hAnsi="Comic Sans MS" w:cs="Times New Roman"/>
                <w:b/>
                <w:color w:val="000000"/>
                <w:sz w:val="17"/>
                <w:szCs w:val="17"/>
                <w:lang w:val="en-GB"/>
              </w:rPr>
              <w:t>Creating with materials</w:t>
            </w:r>
          </w:p>
          <w:p w:rsidR="00206A66" w:rsidRDefault="006E2ECE" w:rsidP="00206A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Portraits</w:t>
            </w:r>
          </w:p>
          <w:p w:rsidR="00206A66" w:rsidRPr="008064AD" w:rsidRDefault="00206A66" w:rsidP="00206A6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 w:rsidRPr="008064AD">
              <w:rPr>
                <w:rFonts w:ascii="Comic Sans MS" w:hAnsi="Comic Sans MS"/>
                <w:sz w:val="18"/>
                <w:szCs w:val="18"/>
              </w:rPr>
              <w:t xml:space="preserve">Exploring colour. Mixing chalk, liquid, pastel, paint colours. </w:t>
            </w:r>
          </w:p>
          <w:p w:rsidR="00206A66" w:rsidRDefault="006E2ECE" w:rsidP="00206A6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Different ways to create a portrait</w:t>
            </w:r>
          </w:p>
          <w:p w:rsidR="006E2ECE" w:rsidRPr="008064AD" w:rsidRDefault="00DE0F73" w:rsidP="00206A6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</w:t>
            </w:r>
            <w:r w:rsidR="00F24DA6">
              <w:rPr>
                <w:rFonts w:ascii="Comic Sans MS" w:hAnsi="Comic Sans MS"/>
                <w:sz w:val="18"/>
                <w:szCs w:val="18"/>
              </w:rPr>
              <w:t>k at different artists portraits</w:t>
            </w:r>
          </w:p>
          <w:p w:rsidR="00206A66" w:rsidRDefault="00206A66" w:rsidP="00206A6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Autumn Day</w:t>
            </w:r>
          </w:p>
          <w:p w:rsidR="00206A66" w:rsidRPr="006F1FEA" w:rsidRDefault="00206A66" w:rsidP="00206A66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Structures- natural materials- Autumn</w:t>
            </w:r>
          </w:p>
          <w:p w:rsidR="00206A66" w:rsidRDefault="00206A66" w:rsidP="00206A66">
            <w:p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>Being Imaginative and Expressive</w:t>
            </w:r>
          </w:p>
          <w:p w:rsidR="00206A66" w:rsidRPr="00206A66" w:rsidRDefault="00206A66" w:rsidP="00F24DA6">
            <w:pPr>
              <w:textAlignment w:val="baseline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Exploring </w:t>
            </w:r>
            <w:r w:rsidR="00F24DA6">
              <w:rPr>
                <w:rFonts w:ascii="Comic Sans MS" w:hAnsi="Comic Sans MS"/>
                <w:sz w:val="17"/>
                <w:szCs w:val="17"/>
              </w:rPr>
              <w:t>celebrations through Christmas and the Nativity</w:t>
            </w:r>
          </w:p>
        </w:tc>
      </w:tr>
      <w:tr w:rsidR="00206A66" w:rsidTr="00F45939">
        <w:trPr>
          <w:trHeight w:val="2624"/>
        </w:trPr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66" w:rsidRDefault="00206A66">
            <w:pPr>
              <w:rPr>
                <w:rStyle w:val="Strong"/>
                <w:rFonts w:ascii="Comic Sans MS" w:hAnsi="Comic Sans MS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A66" w:rsidRPr="00B546AB" w:rsidRDefault="00206A66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66" w:rsidRDefault="00206A66" w:rsidP="00206A6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>Communication and Language:</w:t>
            </w:r>
          </w:p>
          <w:p w:rsidR="00206A66" w:rsidRDefault="00206A66" w:rsidP="00206A6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>Listening, Attention and Understanding:</w:t>
            </w:r>
          </w:p>
          <w:p w:rsidR="00206A66" w:rsidRDefault="00D12FEB" w:rsidP="00206A66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 xml:space="preserve">Understand the importance of listening carefully </w:t>
            </w:r>
          </w:p>
          <w:p w:rsidR="00206A66" w:rsidRPr="002444A0" w:rsidRDefault="00D12FEB" w:rsidP="00206A66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Learn and use new vocabulary in their discussions</w:t>
            </w:r>
          </w:p>
          <w:p w:rsidR="00206A66" w:rsidRDefault="00206A66" w:rsidP="00206A6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 w:rsidRPr="00B546AB"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 xml:space="preserve">Literacy: </w:t>
            </w:r>
            <w:r w:rsidRPr="000A1A14"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>Comprehension:</w:t>
            </w:r>
          </w:p>
          <w:p w:rsidR="00206A66" w:rsidRPr="008B1FFE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 xml:space="preserve">To listen to the story and recall the events through drama, pictures and discussion. </w:t>
            </w:r>
          </w:p>
          <w:p w:rsidR="00206A66" w:rsidRPr="008B1FFE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To use their own words and recently introduced vocabulary to retell the story and in the drama</w:t>
            </w:r>
          </w:p>
          <w:p w:rsidR="00206A66" w:rsidRPr="008B1FFE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Using prediction at key events in the story when applicable and appropriate</w:t>
            </w:r>
          </w:p>
          <w:p w:rsidR="00206A66" w:rsidRPr="008B1FFE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>To introduce the story within the role play</w:t>
            </w:r>
          </w:p>
          <w:p w:rsidR="00206A66" w:rsidRPr="0051509D" w:rsidRDefault="00206A66" w:rsidP="00206A66">
            <w:pPr>
              <w:pStyle w:val="ListParagraph"/>
              <w:numPr>
                <w:ilvl w:val="0"/>
                <w:numId w:val="28"/>
              </w:num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17"/>
                <w:szCs w:val="17"/>
                <w:bdr w:val="none" w:sz="0" w:space="0" w:color="auto" w:frame="1"/>
                <w:lang w:val="en-GB"/>
              </w:rPr>
              <w:t xml:space="preserve">To use the recently introduced vocabulary in discussions and play where appropriate. </w:t>
            </w:r>
          </w:p>
          <w:p w:rsidR="00206A66" w:rsidRDefault="00206A66" w:rsidP="00206A66">
            <w:pPr>
              <w:textAlignment w:val="baseline"/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17"/>
                <w:szCs w:val="17"/>
                <w:u w:val="single"/>
                <w:bdr w:val="none" w:sz="0" w:space="0" w:color="auto" w:frame="1"/>
                <w:lang w:val="en-GB"/>
              </w:rPr>
              <w:t>Writing:</w:t>
            </w:r>
          </w:p>
          <w:p w:rsidR="00206A66" w:rsidRPr="00D12FEB" w:rsidRDefault="00206A66" w:rsidP="005E427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Comic Sans MS" w:hAnsi="Comic Sans MS" w:cs="Times New Roman"/>
                <w:b/>
                <w:color w:val="000000"/>
                <w:sz w:val="17"/>
                <w:szCs w:val="17"/>
                <w:u w:val="single"/>
                <w:lang w:val="en-GB"/>
              </w:rPr>
            </w:pPr>
            <w:r w:rsidRPr="00D12FEB">
              <w:rPr>
                <w:rFonts w:ascii="Comic Sans MS" w:hAnsi="Comic Sans MS"/>
                <w:sz w:val="17"/>
                <w:szCs w:val="17"/>
              </w:rPr>
              <w:t xml:space="preserve">To </w:t>
            </w:r>
            <w:r w:rsidR="005E4279">
              <w:rPr>
                <w:rFonts w:ascii="Comic Sans MS" w:hAnsi="Comic Sans MS"/>
                <w:sz w:val="17"/>
                <w:szCs w:val="17"/>
              </w:rPr>
              <w:t>begin to form letters correctly</w:t>
            </w:r>
          </w:p>
        </w:tc>
      </w:tr>
      <w:tr w:rsidR="001F64E9" w:rsidTr="00EB6097">
        <w:trPr>
          <w:trHeight w:val="3007"/>
        </w:trPr>
        <w:tc>
          <w:tcPr>
            <w:tcW w:w="5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E9" w:rsidRDefault="001F64E9">
            <w:pPr>
              <w:rPr>
                <w:rStyle w:val="Strong"/>
                <w:rFonts w:ascii="Comic Sans MS" w:hAnsi="Comic Sans MS"/>
                <w:color w:val="000000"/>
                <w:sz w:val="17"/>
                <w:szCs w:val="17"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4E9" w:rsidRPr="00B546AB" w:rsidRDefault="001F64E9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4E9" w:rsidRDefault="001F64E9" w:rsidP="00206A66">
            <w:p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</w:rPr>
              <w:t xml:space="preserve">Maths: </w:t>
            </w:r>
          </w:p>
          <w:p w:rsidR="001F64E9" w:rsidRPr="001F64E9" w:rsidRDefault="001349E3" w:rsidP="00206A66">
            <w:pPr>
              <w:spacing w:line="276" w:lineRule="auto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>
              <w:rPr>
                <w:rFonts w:ascii="Comic Sans MS" w:hAnsi="Comic Sans MS"/>
                <w:b/>
                <w:sz w:val="17"/>
                <w:szCs w:val="17"/>
                <w:u w:val="single"/>
              </w:rPr>
              <w:t>Subitise</w:t>
            </w:r>
          </w:p>
          <w:p w:rsidR="001F64E9" w:rsidRDefault="001349E3" w:rsidP="00206A6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To be able to identify representations of 1,2,3</w:t>
            </w:r>
          </w:p>
          <w:p w:rsidR="001F64E9" w:rsidRPr="00A71D0A" w:rsidRDefault="001349E3" w:rsidP="00206A66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Comic Sans MS" w:hAnsi="Comic Sans MS"/>
                <w:b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To be able to organise amounts to represent numbers</w:t>
            </w:r>
          </w:p>
          <w:p w:rsidR="001F64E9" w:rsidRDefault="00D83D80" w:rsidP="00206A66">
            <w:pPr>
              <w:spacing w:line="276" w:lineRule="auto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b/>
                <w:sz w:val="17"/>
                <w:szCs w:val="17"/>
                <w:u w:val="single"/>
              </w:rPr>
              <w:t>Comparing –</w:t>
            </w:r>
            <w:r w:rsidR="001F64E9">
              <w:rPr>
                <w:rFonts w:ascii="Comic Sans MS" w:hAnsi="Comic Sans MS"/>
                <w:b/>
                <w:sz w:val="17"/>
                <w:szCs w:val="17"/>
              </w:rPr>
              <w:t xml:space="preserve"> </w:t>
            </w:r>
            <w:r>
              <w:rPr>
                <w:rFonts w:ascii="Comic Sans MS" w:hAnsi="Comic Sans MS"/>
                <w:sz w:val="17"/>
                <w:szCs w:val="17"/>
              </w:rPr>
              <w:t>making comparisons</w:t>
            </w:r>
          </w:p>
          <w:p w:rsidR="001F64E9" w:rsidRDefault="00F52204" w:rsidP="00F5220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>Compare amounts of objects</w:t>
            </w:r>
          </w:p>
          <w:p w:rsidR="00F52204" w:rsidRDefault="00F52204" w:rsidP="00F5220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>Compare size from baby to now</w:t>
            </w:r>
          </w:p>
          <w:p w:rsidR="00F52204" w:rsidRPr="00F52204" w:rsidRDefault="00F52204" w:rsidP="00F52204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 xml:space="preserve">Compare </w:t>
            </w:r>
            <w:r w:rsidR="00305247">
              <w:rPr>
                <w:rFonts w:ascii="Comic Sans MS" w:hAnsi="Comic Sans MS" w:cs="Times New Roman"/>
                <w:color w:val="000000"/>
                <w:sz w:val="17"/>
                <w:szCs w:val="17"/>
                <w:lang w:val="en-GB"/>
              </w:rPr>
              <w:t xml:space="preserve">time </w:t>
            </w:r>
            <w:bookmarkStart w:id="0" w:name="_GoBack"/>
            <w:bookmarkEnd w:id="0"/>
          </w:p>
        </w:tc>
      </w:tr>
    </w:tbl>
    <w:p w:rsidR="00490D0F" w:rsidRDefault="00490D0F"/>
    <w:sectPr w:rsidR="00490D0F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0F" w:rsidRDefault="00990440">
      <w:r>
        <w:separator/>
      </w:r>
    </w:p>
  </w:endnote>
  <w:endnote w:type="continuationSeparator" w:id="0">
    <w:p w:rsidR="00490D0F" w:rsidRDefault="0099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0F" w:rsidRDefault="00990440">
      <w:r>
        <w:separator/>
      </w:r>
    </w:p>
  </w:footnote>
  <w:footnote w:type="continuationSeparator" w:id="0">
    <w:p w:rsidR="00490D0F" w:rsidRDefault="0099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42A"/>
    <w:multiLevelType w:val="hybridMultilevel"/>
    <w:tmpl w:val="F6B6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7AAA"/>
    <w:multiLevelType w:val="hybridMultilevel"/>
    <w:tmpl w:val="4EC4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B96"/>
    <w:multiLevelType w:val="hybridMultilevel"/>
    <w:tmpl w:val="8C74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1411"/>
    <w:multiLevelType w:val="hybridMultilevel"/>
    <w:tmpl w:val="17DEE4E6"/>
    <w:lvl w:ilvl="0" w:tplc="CB1EF362">
      <w:start w:val="18"/>
      <w:numFmt w:val="bullet"/>
      <w:lvlText w:val=""/>
      <w:lvlJc w:val="left"/>
      <w:pPr>
        <w:ind w:left="720" w:hanging="360"/>
      </w:pPr>
      <w:rPr>
        <w:rFonts w:ascii="Wingdings" w:eastAsia="Comic Sans MS" w:hAnsi="Wingding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19E"/>
    <w:multiLevelType w:val="hybridMultilevel"/>
    <w:tmpl w:val="240C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426BA"/>
    <w:multiLevelType w:val="hybridMultilevel"/>
    <w:tmpl w:val="CDB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72F3"/>
    <w:multiLevelType w:val="hybridMultilevel"/>
    <w:tmpl w:val="3788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1799"/>
    <w:multiLevelType w:val="hybridMultilevel"/>
    <w:tmpl w:val="F2787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D2D81"/>
    <w:multiLevelType w:val="hybridMultilevel"/>
    <w:tmpl w:val="EC2CD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02F31"/>
    <w:multiLevelType w:val="hybridMultilevel"/>
    <w:tmpl w:val="31806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1D16"/>
    <w:multiLevelType w:val="hybridMultilevel"/>
    <w:tmpl w:val="03E23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A2AD8"/>
    <w:multiLevelType w:val="hybridMultilevel"/>
    <w:tmpl w:val="D31C6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E60A48"/>
    <w:multiLevelType w:val="hybridMultilevel"/>
    <w:tmpl w:val="31306D78"/>
    <w:lvl w:ilvl="0" w:tplc="CB1EF362">
      <w:start w:val="18"/>
      <w:numFmt w:val="bullet"/>
      <w:lvlText w:val=""/>
      <w:lvlJc w:val="left"/>
      <w:pPr>
        <w:ind w:left="1440" w:hanging="360"/>
      </w:pPr>
      <w:rPr>
        <w:rFonts w:ascii="Wingdings" w:eastAsia="Comic Sans MS" w:hAnsi="Wingding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417635"/>
    <w:multiLevelType w:val="hybridMultilevel"/>
    <w:tmpl w:val="4B9C2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E6528"/>
    <w:multiLevelType w:val="hybridMultilevel"/>
    <w:tmpl w:val="01DCA32E"/>
    <w:lvl w:ilvl="0" w:tplc="CB1EF362">
      <w:start w:val="18"/>
      <w:numFmt w:val="bullet"/>
      <w:lvlText w:val=""/>
      <w:lvlJc w:val="left"/>
      <w:pPr>
        <w:ind w:left="720" w:hanging="360"/>
      </w:pPr>
      <w:rPr>
        <w:rFonts w:ascii="Wingdings" w:eastAsia="Comic Sans MS" w:hAnsi="Wingding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7D2B"/>
    <w:multiLevelType w:val="hybridMultilevel"/>
    <w:tmpl w:val="3B3E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1011A"/>
    <w:multiLevelType w:val="hybridMultilevel"/>
    <w:tmpl w:val="F0BC1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49E3"/>
    <w:multiLevelType w:val="hybridMultilevel"/>
    <w:tmpl w:val="0CFE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A2D3C"/>
    <w:multiLevelType w:val="hybridMultilevel"/>
    <w:tmpl w:val="9F8424E4"/>
    <w:lvl w:ilvl="0" w:tplc="CB1EF362">
      <w:start w:val="18"/>
      <w:numFmt w:val="bullet"/>
      <w:lvlText w:val=""/>
      <w:lvlJc w:val="left"/>
      <w:pPr>
        <w:ind w:left="720" w:hanging="360"/>
      </w:pPr>
      <w:rPr>
        <w:rFonts w:ascii="Wingdings" w:eastAsia="Comic Sans MS" w:hAnsi="Wingding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834B7"/>
    <w:multiLevelType w:val="hybridMultilevel"/>
    <w:tmpl w:val="1AE87E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D94D62"/>
    <w:multiLevelType w:val="hybridMultilevel"/>
    <w:tmpl w:val="90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8160E"/>
    <w:multiLevelType w:val="hybridMultilevel"/>
    <w:tmpl w:val="8300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C487D"/>
    <w:multiLevelType w:val="hybridMultilevel"/>
    <w:tmpl w:val="97D6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280A"/>
    <w:multiLevelType w:val="hybridMultilevel"/>
    <w:tmpl w:val="97CE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E7A87"/>
    <w:multiLevelType w:val="hybridMultilevel"/>
    <w:tmpl w:val="B9383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9506D"/>
    <w:multiLevelType w:val="hybridMultilevel"/>
    <w:tmpl w:val="6DC0D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95706"/>
    <w:multiLevelType w:val="hybridMultilevel"/>
    <w:tmpl w:val="A6BE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E11E1"/>
    <w:multiLevelType w:val="hybridMultilevel"/>
    <w:tmpl w:val="32D8F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603E9"/>
    <w:multiLevelType w:val="hybridMultilevel"/>
    <w:tmpl w:val="7388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E4E71"/>
    <w:multiLevelType w:val="hybridMultilevel"/>
    <w:tmpl w:val="1610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122F3"/>
    <w:multiLevelType w:val="hybridMultilevel"/>
    <w:tmpl w:val="1A74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21371"/>
    <w:multiLevelType w:val="hybridMultilevel"/>
    <w:tmpl w:val="F6407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73D8C"/>
    <w:multiLevelType w:val="hybridMultilevel"/>
    <w:tmpl w:val="B96E2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A1FCD"/>
    <w:multiLevelType w:val="hybridMultilevel"/>
    <w:tmpl w:val="598A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40C02"/>
    <w:multiLevelType w:val="hybridMultilevel"/>
    <w:tmpl w:val="B060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5"/>
  </w:num>
  <w:num w:numId="4">
    <w:abstractNumId w:val="5"/>
  </w:num>
  <w:num w:numId="5">
    <w:abstractNumId w:val="0"/>
  </w:num>
  <w:num w:numId="6">
    <w:abstractNumId w:val="0"/>
  </w:num>
  <w:num w:numId="7">
    <w:abstractNumId w:val="25"/>
  </w:num>
  <w:num w:numId="8">
    <w:abstractNumId w:val="25"/>
  </w:num>
  <w:num w:numId="9">
    <w:abstractNumId w:val="15"/>
  </w:num>
  <w:num w:numId="10">
    <w:abstractNumId w:val="15"/>
  </w:num>
  <w:num w:numId="11">
    <w:abstractNumId w:val="26"/>
  </w:num>
  <w:num w:numId="12">
    <w:abstractNumId w:val="26"/>
  </w:num>
  <w:num w:numId="13">
    <w:abstractNumId w:val="34"/>
  </w:num>
  <w:num w:numId="14">
    <w:abstractNumId w:val="34"/>
  </w:num>
  <w:num w:numId="15">
    <w:abstractNumId w:val="27"/>
  </w:num>
  <w:num w:numId="16">
    <w:abstractNumId w:val="27"/>
  </w:num>
  <w:num w:numId="17">
    <w:abstractNumId w:val="7"/>
  </w:num>
  <w:num w:numId="18">
    <w:abstractNumId w:val="16"/>
  </w:num>
  <w:num w:numId="19">
    <w:abstractNumId w:val="22"/>
  </w:num>
  <w:num w:numId="20">
    <w:abstractNumId w:val="18"/>
  </w:num>
  <w:num w:numId="21">
    <w:abstractNumId w:val="3"/>
  </w:num>
  <w:num w:numId="22">
    <w:abstractNumId w:val="12"/>
  </w:num>
  <w:num w:numId="23">
    <w:abstractNumId w:val="14"/>
  </w:num>
  <w:num w:numId="24">
    <w:abstractNumId w:val="20"/>
  </w:num>
  <w:num w:numId="25">
    <w:abstractNumId w:val="24"/>
  </w:num>
  <w:num w:numId="26">
    <w:abstractNumId w:val="6"/>
  </w:num>
  <w:num w:numId="27">
    <w:abstractNumId w:val="2"/>
  </w:num>
  <w:num w:numId="28">
    <w:abstractNumId w:val="1"/>
  </w:num>
  <w:num w:numId="29">
    <w:abstractNumId w:val="30"/>
  </w:num>
  <w:num w:numId="30">
    <w:abstractNumId w:val="32"/>
  </w:num>
  <w:num w:numId="31">
    <w:abstractNumId w:val="31"/>
  </w:num>
  <w:num w:numId="32">
    <w:abstractNumId w:val="8"/>
  </w:num>
  <w:num w:numId="33">
    <w:abstractNumId w:val="33"/>
  </w:num>
  <w:num w:numId="34">
    <w:abstractNumId w:val="21"/>
  </w:num>
  <w:num w:numId="35">
    <w:abstractNumId w:val="29"/>
  </w:num>
  <w:num w:numId="36">
    <w:abstractNumId w:val="9"/>
  </w:num>
  <w:num w:numId="37">
    <w:abstractNumId w:val="19"/>
  </w:num>
  <w:num w:numId="38">
    <w:abstractNumId w:val="23"/>
  </w:num>
  <w:num w:numId="39">
    <w:abstractNumId w:val="28"/>
  </w:num>
  <w:num w:numId="40">
    <w:abstractNumId w:val="4"/>
  </w:num>
  <w:num w:numId="41">
    <w:abstractNumId w:val="10"/>
  </w:num>
  <w:num w:numId="42">
    <w:abstractNumId w:val="1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32"/>
    <w:rsid w:val="00003BCB"/>
    <w:rsid w:val="000152DB"/>
    <w:rsid w:val="00020CCE"/>
    <w:rsid w:val="000242FE"/>
    <w:rsid w:val="000A1A14"/>
    <w:rsid w:val="001270A9"/>
    <w:rsid w:val="001349E3"/>
    <w:rsid w:val="00184551"/>
    <w:rsid w:val="001F64E9"/>
    <w:rsid w:val="0020567F"/>
    <w:rsid w:val="00206A66"/>
    <w:rsid w:val="00211565"/>
    <w:rsid w:val="0021381E"/>
    <w:rsid w:val="002444A0"/>
    <w:rsid w:val="002602A2"/>
    <w:rsid w:val="0029697B"/>
    <w:rsid w:val="002B0CE9"/>
    <w:rsid w:val="002C70CC"/>
    <w:rsid w:val="00305247"/>
    <w:rsid w:val="00335556"/>
    <w:rsid w:val="00471B39"/>
    <w:rsid w:val="00490D0F"/>
    <w:rsid w:val="004C453A"/>
    <w:rsid w:val="00503F59"/>
    <w:rsid w:val="005135F0"/>
    <w:rsid w:val="0051509D"/>
    <w:rsid w:val="00515C37"/>
    <w:rsid w:val="00546F32"/>
    <w:rsid w:val="00575C25"/>
    <w:rsid w:val="005A4612"/>
    <w:rsid w:val="005E4279"/>
    <w:rsid w:val="00653008"/>
    <w:rsid w:val="00660480"/>
    <w:rsid w:val="006E2ECE"/>
    <w:rsid w:val="006F1FEA"/>
    <w:rsid w:val="00703584"/>
    <w:rsid w:val="0077702A"/>
    <w:rsid w:val="0079632E"/>
    <w:rsid w:val="008064AD"/>
    <w:rsid w:val="008136FA"/>
    <w:rsid w:val="008675FB"/>
    <w:rsid w:val="008A10B9"/>
    <w:rsid w:val="008A5040"/>
    <w:rsid w:val="008A680E"/>
    <w:rsid w:val="008B1FFE"/>
    <w:rsid w:val="009369DB"/>
    <w:rsid w:val="00990440"/>
    <w:rsid w:val="00A71D0A"/>
    <w:rsid w:val="00AE4361"/>
    <w:rsid w:val="00B546AB"/>
    <w:rsid w:val="00C020E7"/>
    <w:rsid w:val="00C63310"/>
    <w:rsid w:val="00C70A9C"/>
    <w:rsid w:val="00CB5DB7"/>
    <w:rsid w:val="00CE512A"/>
    <w:rsid w:val="00D12FEB"/>
    <w:rsid w:val="00D537C0"/>
    <w:rsid w:val="00D54800"/>
    <w:rsid w:val="00D83D80"/>
    <w:rsid w:val="00DE0F73"/>
    <w:rsid w:val="00E3303C"/>
    <w:rsid w:val="00E50420"/>
    <w:rsid w:val="00E83378"/>
    <w:rsid w:val="00EE6760"/>
    <w:rsid w:val="00F24DA6"/>
    <w:rsid w:val="00F354F9"/>
    <w:rsid w:val="00F52204"/>
    <w:rsid w:val="00F81EB9"/>
    <w:rsid w:val="00FC5AB9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A1FC9"/>
  <w15:chartTrackingRefBased/>
  <w15:docId w15:val="{5AB797DF-10EA-42A9-A944-E5C91BC0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Lucida Grande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Carley, Kerry</cp:lastModifiedBy>
  <cp:revision>4</cp:revision>
  <cp:lastPrinted>2019-04-29T10:15:00Z</cp:lastPrinted>
  <dcterms:created xsi:type="dcterms:W3CDTF">2021-10-26T21:16:00Z</dcterms:created>
  <dcterms:modified xsi:type="dcterms:W3CDTF">2021-10-26T22:14:00Z</dcterms:modified>
</cp:coreProperties>
</file>