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531"/>
        <w:gridCol w:w="5954"/>
        <w:gridCol w:w="4905"/>
      </w:tblGrid>
      <w:tr w:rsidR="000173B4" w:rsidRPr="00200144" w14:paraId="242EDAFE" w14:textId="77777777" w:rsidTr="001D28C5">
        <w:tc>
          <w:tcPr>
            <w:tcW w:w="4531" w:type="dxa"/>
          </w:tcPr>
          <w:p w14:paraId="0844C17C" w14:textId="79A2B97D" w:rsidR="005B76D2" w:rsidRPr="004A3BCD" w:rsidRDefault="001B2BD0" w:rsidP="001B2BD0">
            <w:pPr>
              <w:contextualSpacing/>
              <w:jc w:val="center"/>
              <w:rPr>
                <w:rFonts w:ascii="Calibri Light" w:hAnsi="Calibri Light" w:cs="Calibri Light"/>
                <w:b/>
                <w:sz w:val="16"/>
                <w:szCs w:val="16"/>
                <w:u w:val="single"/>
              </w:rPr>
            </w:pPr>
            <w:r>
              <w:rPr>
                <w:rFonts w:ascii="Calibri Light" w:hAnsi="Calibri Light" w:cs="Calibri Light"/>
                <w:b/>
                <w:sz w:val="16"/>
                <w:szCs w:val="16"/>
                <w:u w:val="single"/>
              </w:rPr>
              <w:t>Understanding the World</w:t>
            </w:r>
          </w:p>
        </w:tc>
        <w:tc>
          <w:tcPr>
            <w:tcW w:w="5954" w:type="dxa"/>
          </w:tcPr>
          <w:p w14:paraId="50BF617A" w14:textId="71C22DED" w:rsidR="00EA1539" w:rsidRPr="004A3BCD" w:rsidRDefault="00B85310" w:rsidP="005608AE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  <w:u w:val="single"/>
                <w:lang w:val="en-GB"/>
              </w:rPr>
            </w:pPr>
            <w:r>
              <w:rPr>
                <w:rFonts w:ascii="Calibri Light" w:hAnsi="Calibri Light" w:cs="Calibri Light"/>
                <w:b/>
                <w:sz w:val="16"/>
                <w:szCs w:val="16"/>
                <w:u w:val="single"/>
              </w:rPr>
              <w:t>Reception- New Life</w:t>
            </w:r>
          </w:p>
        </w:tc>
        <w:tc>
          <w:tcPr>
            <w:tcW w:w="4905" w:type="dxa"/>
          </w:tcPr>
          <w:p w14:paraId="590B5E55" w14:textId="2E425920" w:rsidR="00EA1539" w:rsidRPr="004A3BCD" w:rsidRDefault="009F3FA1" w:rsidP="001B2BD0">
            <w:pPr>
              <w:spacing w:line="276" w:lineRule="auto"/>
              <w:jc w:val="center"/>
              <w:rPr>
                <w:rFonts w:ascii="Calibri Light" w:hAnsi="Calibri Light" w:cs="Calibri Light"/>
                <w:b/>
                <w:sz w:val="16"/>
                <w:szCs w:val="16"/>
                <w:u w:val="single"/>
              </w:rPr>
            </w:pPr>
            <w:r w:rsidRPr="004A3BCD">
              <w:rPr>
                <w:rFonts w:ascii="Calibri Light" w:hAnsi="Calibri Light" w:cs="Calibri Light"/>
                <w:b/>
                <w:sz w:val="16"/>
                <w:szCs w:val="16"/>
                <w:u w:val="single"/>
              </w:rPr>
              <w:t>The Curriculum</w:t>
            </w:r>
          </w:p>
        </w:tc>
      </w:tr>
      <w:tr w:rsidR="00EF19C5" w:rsidRPr="00200144" w14:paraId="213E49FE" w14:textId="77777777" w:rsidTr="00284BB6">
        <w:trPr>
          <w:trHeight w:val="10082"/>
        </w:trPr>
        <w:tc>
          <w:tcPr>
            <w:tcW w:w="4531" w:type="dxa"/>
          </w:tcPr>
          <w:p w14:paraId="373A687B" w14:textId="7F3B4F97" w:rsidR="00EF19C5" w:rsidRPr="00E17837" w:rsidRDefault="00EF19C5" w:rsidP="005B76D2">
            <w:pPr>
              <w:contextualSpacing/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  <w:u w:val="single"/>
              </w:rPr>
            </w:pPr>
            <w:r w:rsidRPr="00E17837"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  <w:u w:val="single"/>
              </w:rPr>
              <w:t>Geography:</w:t>
            </w:r>
          </w:p>
          <w:p w14:paraId="5857AA20" w14:textId="76C2CC50" w:rsidR="004C65DF" w:rsidRPr="004C65DF" w:rsidRDefault="00896F5F" w:rsidP="004C65DF">
            <w:pPr>
              <w:contextualSpacing/>
              <w:rPr>
                <w:rFonts w:ascii="Calibri Light" w:hAnsi="Calibri Light" w:cs="Calibri Light"/>
                <w:sz w:val="16"/>
                <w:szCs w:val="16"/>
              </w:rPr>
            </w:pPr>
            <w:r w:rsidRPr="00E17837">
              <w:rPr>
                <w:rFonts w:ascii="Calibri Light" w:hAnsi="Calibri Light" w:cs="Calibri Light"/>
                <w:sz w:val="16"/>
                <w:szCs w:val="16"/>
              </w:rPr>
              <w:t>Through</w:t>
            </w:r>
            <w:r w:rsidR="00EF19C5" w:rsidRPr="00E17837">
              <w:rPr>
                <w:rFonts w:ascii="Calibri Light" w:hAnsi="Calibri Light" w:cs="Calibri Light"/>
                <w:sz w:val="16"/>
                <w:szCs w:val="16"/>
              </w:rPr>
              <w:t xml:space="preserve"> our learning about </w:t>
            </w:r>
            <w:r w:rsidR="003F3725" w:rsidRPr="00E17837">
              <w:rPr>
                <w:rFonts w:ascii="Calibri Light" w:hAnsi="Calibri Light" w:cs="Calibri Light"/>
                <w:sz w:val="16"/>
                <w:szCs w:val="16"/>
              </w:rPr>
              <w:t>‘</w:t>
            </w:r>
            <w:r w:rsidR="007D5CC3">
              <w:rPr>
                <w:rFonts w:ascii="Calibri Light" w:hAnsi="Calibri Light" w:cs="Calibri Light"/>
                <w:sz w:val="16"/>
                <w:szCs w:val="16"/>
              </w:rPr>
              <w:t>New Life</w:t>
            </w:r>
            <w:r w:rsidR="003F3725" w:rsidRPr="00E17837">
              <w:rPr>
                <w:rFonts w:ascii="Calibri Light" w:hAnsi="Calibri Light" w:cs="Calibri Light"/>
                <w:sz w:val="16"/>
                <w:szCs w:val="16"/>
              </w:rPr>
              <w:t>’</w:t>
            </w:r>
            <w:r w:rsidR="00EF19C5" w:rsidRPr="00E17837">
              <w:rPr>
                <w:rFonts w:ascii="Calibri Light" w:hAnsi="Calibri Light" w:cs="Calibri Light"/>
                <w:sz w:val="16"/>
                <w:szCs w:val="16"/>
              </w:rPr>
              <w:t xml:space="preserve"> </w:t>
            </w:r>
            <w:r w:rsidR="004C65DF">
              <w:rPr>
                <w:rFonts w:ascii="Calibri Light" w:hAnsi="Calibri Light" w:cs="Calibri Light"/>
                <w:sz w:val="16"/>
                <w:szCs w:val="16"/>
              </w:rPr>
              <w:t>the c</w:t>
            </w:r>
            <w:r w:rsidR="004C65DF" w:rsidRPr="004C65DF">
              <w:rPr>
                <w:rFonts w:ascii="Calibri Light" w:hAnsi="Calibri Light" w:cs="Calibri Light"/>
                <w:sz w:val="16"/>
                <w:szCs w:val="16"/>
              </w:rPr>
              <w:t>hildren</w:t>
            </w:r>
            <w:r w:rsidR="003F37AB">
              <w:rPr>
                <w:rFonts w:ascii="Calibri Light" w:hAnsi="Calibri Light" w:cs="Calibri Light"/>
                <w:sz w:val="16"/>
                <w:szCs w:val="16"/>
              </w:rPr>
              <w:t xml:space="preserve"> will </w:t>
            </w:r>
            <w:r w:rsidR="00146488">
              <w:rPr>
                <w:rFonts w:ascii="Calibri Light" w:hAnsi="Calibri Light" w:cs="Calibri Light"/>
                <w:sz w:val="16"/>
                <w:szCs w:val="16"/>
              </w:rPr>
              <w:t>use technology to investigate animal babies from where they live and the wider world</w:t>
            </w:r>
            <w:r w:rsidR="001D792F">
              <w:rPr>
                <w:rFonts w:ascii="Calibri Light" w:hAnsi="Calibri Light" w:cs="Calibri Light"/>
                <w:sz w:val="16"/>
                <w:szCs w:val="16"/>
              </w:rPr>
              <w:t xml:space="preserve">. </w:t>
            </w:r>
            <w:r w:rsidR="00A074CF">
              <w:rPr>
                <w:rFonts w:ascii="Calibri Light" w:hAnsi="Calibri Light" w:cs="Calibri Light"/>
                <w:sz w:val="16"/>
                <w:szCs w:val="16"/>
              </w:rPr>
              <w:t>They</w:t>
            </w:r>
            <w:r w:rsidR="00A074CF" w:rsidRPr="004C65DF">
              <w:rPr>
                <w:rFonts w:ascii="Calibri Light" w:hAnsi="Calibri Light" w:cs="Calibri Light"/>
                <w:sz w:val="16"/>
                <w:szCs w:val="16"/>
              </w:rPr>
              <w:t xml:space="preserve"> </w:t>
            </w:r>
            <w:r w:rsidR="00A074CF">
              <w:rPr>
                <w:rFonts w:ascii="Calibri Light" w:hAnsi="Calibri Light" w:cs="Calibri Light"/>
                <w:sz w:val="16"/>
                <w:szCs w:val="16"/>
              </w:rPr>
              <w:t xml:space="preserve">will </w:t>
            </w:r>
            <w:r w:rsidR="00A074CF" w:rsidRPr="004C65DF">
              <w:rPr>
                <w:rFonts w:ascii="Calibri Light" w:hAnsi="Calibri Light" w:cs="Calibri Light"/>
                <w:sz w:val="16"/>
                <w:szCs w:val="16"/>
              </w:rPr>
              <w:t>recognise some environments which are different to the one in which they live</w:t>
            </w:r>
            <w:r w:rsidR="00A074CF">
              <w:rPr>
                <w:rFonts w:ascii="Calibri Light" w:hAnsi="Calibri Light" w:cs="Calibri Light"/>
                <w:sz w:val="16"/>
                <w:szCs w:val="16"/>
              </w:rPr>
              <w:t xml:space="preserve"> and</w:t>
            </w:r>
            <w:r w:rsidR="00A074CF" w:rsidRPr="002A6261">
              <w:rPr>
                <w:rFonts w:ascii="Calibri Light" w:hAnsi="Calibri Light" w:cs="Calibri Light"/>
                <w:sz w:val="16"/>
                <w:szCs w:val="16"/>
              </w:rPr>
              <w:t xml:space="preserve"> make observations or find information about different locations and places. The</w:t>
            </w:r>
            <w:r w:rsidR="00A074CF">
              <w:rPr>
                <w:rFonts w:ascii="Calibri Light" w:hAnsi="Calibri Light" w:cs="Calibri Light"/>
                <w:sz w:val="16"/>
                <w:szCs w:val="16"/>
              </w:rPr>
              <w:t xml:space="preserve"> children will </w:t>
            </w:r>
            <w:r w:rsidR="00A074CF" w:rsidRPr="002A6261">
              <w:rPr>
                <w:rFonts w:ascii="Calibri Light" w:hAnsi="Calibri Light" w:cs="Calibri Light"/>
                <w:sz w:val="16"/>
                <w:szCs w:val="16"/>
              </w:rPr>
              <w:t xml:space="preserve">recognise, know, and describe features of a studied location. </w:t>
            </w:r>
            <w:r w:rsidR="001D792F">
              <w:rPr>
                <w:rFonts w:ascii="Calibri Light" w:hAnsi="Calibri Light" w:cs="Calibri Light"/>
                <w:sz w:val="16"/>
                <w:szCs w:val="16"/>
              </w:rPr>
              <w:t>They</w:t>
            </w:r>
            <w:r w:rsidR="004C65DF" w:rsidRPr="004C65DF">
              <w:rPr>
                <w:rFonts w:ascii="Calibri Light" w:hAnsi="Calibri Light" w:cs="Calibri Light"/>
                <w:sz w:val="16"/>
                <w:szCs w:val="16"/>
              </w:rPr>
              <w:t xml:space="preserve"> </w:t>
            </w:r>
            <w:r w:rsidR="004C65DF">
              <w:rPr>
                <w:rFonts w:ascii="Calibri Light" w:hAnsi="Calibri Light" w:cs="Calibri Light"/>
                <w:sz w:val="16"/>
                <w:szCs w:val="16"/>
              </w:rPr>
              <w:t>will</w:t>
            </w:r>
            <w:r w:rsidR="001D792F">
              <w:rPr>
                <w:rFonts w:ascii="Calibri Light" w:hAnsi="Calibri Light" w:cs="Calibri Light"/>
                <w:sz w:val="16"/>
                <w:szCs w:val="16"/>
              </w:rPr>
              <w:t xml:space="preserve"> further</w:t>
            </w:r>
            <w:r w:rsidR="004C65DF" w:rsidRPr="004C65DF">
              <w:rPr>
                <w:rFonts w:ascii="Calibri Light" w:hAnsi="Calibri Light" w:cs="Calibri Light"/>
                <w:sz w:val="16"/>
                <w:szCs w:val="16"/>
              </w:rPr>
              <w:t xml:space="preserve"> </w:t>
            </w:r>
            <w:r w:rsidR="009B62A7">
              <w:rPr>
                <w:rFonts w:ascii="Calibri Light" w:hAnsi="Calibri Light" w:cs="Calibri Light"/>
                <w:sz w:val="16"/>
                <w:szCs w:val="16"/>
              </w:rPr>
              <w:t>use</w:t>
            </w:r>
            <w:r w:rsidR="004C65DF" w:rsidRPr="004C65DF">
              <w:rPr>
                <w:rFonts w:ascii="Calibri Light" w:hAnsi="Calibri Light" w:cs="Calibri Light"/>
                <w:sz w:val="16"/>
                <w:szCs w:val="16"/>
              </w:rPr>
              <w:t xml:space="preserve"> technology </w:t>
            </w:r>
            <w:r w:rsidR="009B62A7">
              <w:rPr>
                <w:rFonts w:ascii="Calibri Light" w:hAnsi="Calibri Light" w:cs="Calibri Light"/>
                <w:sz w:val="16"/>
                <w:szCs w:val="16"/>
              </w:rPr>
              <w:t xml:space="preserve">to enquire </w:t>
            </w:r>
            <w:r w:rsidR="004C65DF" w:rsidRPr="004C65DF">
              <w:rPr>
                <w:rFonts w:ascii="Calibri Light" w:hAnsi="Calibri Light" w:cs="Calibri Light"/>
                <w:sz w:val="16"/>
                <w:szCs w:val="16"/>
              </w:rPr>
              <w:t xml:space="preserve">how it can help us direct ourselves – </w:t>
            </w:r>
            <w:r w:rsidR="004C65DF">
              <w:rPr>
                <w:rFonts w:ascii="Calibri Light" w:hAnsi="Calibri Light" w:cs="Calibri Light"/>
                <w:sz w:val="16"/>
                <w:szCs w:val="16"/>
              </w:rPr>
              <w:t>i.e.</w:t>
            </w:r>
            <w:r w:rsidR="00153AF4">
              <w:rPr>
                <w:rFonts w:ascii="Calibri Light" w:hAnsi="Calibri Light" w:cs="Calibri Light"/>
                <w:sz w:val="16"/>
                <w:szCs w:val="16"/>
              </w:rPr>
              <w:t xml:space="preserve"> </w:t>
            </w:r>
            <w:r w:rsidR="004C65DF" w:rsidRPr="004C65DF">
              <w:rPr>
                <w:rFonts w:ascii="Calibri Light" w:hAnsi="Calibri Light" w:cs="Calibri Light"/>
                <w:sz w:val="16"/>
                <w:szCs w:val="16"/>
              </w:rPr>
              <w:t xml:space="preserve">Google Maps. </w:t>
            </w:r>
            <w:r w:rsidR="00153AF4">
              <w:rPr>
                <w:rFonts w:ascii="Calibri Light" w:hAnsi="Calibri Light" w:cs="Calibri Light"/>
                <w:sz w:val="16"/>
                <w:szCs w:val="16"/>
              </w:rPr>
              <w:t>The</w:t>
            </w:r>
            <w:r w:rsidR="001D792F">
              <w:rPr>
                <w:rFonts w:ascii="Calibri Light" w:hAnsi="Calibri Light" w:cs="Calibri Light"/>
                <w:sz w:val="16"/>
                <w:szCs w:val="16"/>
              </w:rPr>
              <w:t xml:space="preserve"> children</w:t>
            </w:r>
            <w:r w:rsidR="00153AF4">
              <w:rPr>
                <w:rFonts w:ascii="Calibri Light" w:hAnsi="Calibri Light" w:cs="Calibri Light"/>
                <w:sz w:val="16"/>
                <w:szCs w:val="16"/>
              </w:rPr>
              <w:t xml:space="preserve"> will</w:t>
            </w:r>
            <w:r w:rsidR="004C65DF" w:rsidRPr="004C65DF">
              <w:rPr>
                <w:rFonts w:ascii="Calibri Light" w:hAnsi="Calibri Light" w:cs="Calibri Light"/>
                <w:sz w:val="16"/>
                <w:szCs w:val="16"/>
              </w:rPr>
              <w:t xml:space="preserve"> use positional language and extend this to instructing a friend to move. </w:t>
            </w:r>
          </w:p>
          <w:p w14:paraId="64C3FF3B" w14:textId="228ED422" w:rsidR="00EF19C5" w:rsidRPr="00E17837" w:rsidRDefault="004C65DF" w:rsidP="004C65DF">
            <w:pPr>
              <w:contextualSpacing/>
              <w:rPr>
                <w:rFonts w:ascii="Calibri Light" w:hAnsi="Calibri Light" w:cs="Calibri Light"/>
                <w:sz w:val="16"/>
                <w:szCs w:val="16"/>
                <w:lang w:val="en-GB"/>
              </w:rPr>
            </w:pPr>
            <w:r w:rsidRPr="004C65DF">
              <w:rPr>
                <w:rFonts w:ascii="Calibri Light" w:hAnsi="Calibri Light" w:cs="Calibri Light"/>
                <w:sz w:val="16"/>
                <w:szCs w:val="16"/>
              </w:rPr>
              <w:t xml:space="preserve">.   </w:t>
            </w:r>
          </w:p>
          <w:p w14:paraId="6956E921" w14:textId="7CD1B96C" w:rsidR="00EF19C5" w:rsidRPr="00E17837" w:rsidRDefault="00EF19C5" w:rsidP="00EA65BE">
            <w:pPr>
              <w:rPr>
                <w:rFonts w:ascii="Calibri Light" w:hAnsi="Calibri Light" w:cs="Calibri Light"/>
                <w:b/>
                <w:sz w:val="16"/>
                <w:szCs w:val="16"/>
                <w:u w:val="single"/>
              </w:rPr>
            </w:pPr>
            <w:r w:rsidRPr="00E17837">
              <w:rPr>
                <w:rFonts w:ascii="Calibri Light" w:hAnsi="Calibri Light" w:cs="Calibri Light"/>
                <w:b/>
                <w:sz w:val="16"/>
                <w:szCs w:val="16"/>
                <w:u w:val="single"/>
              </w:rPr>
              <w:t>As scientist we will be learning abou</w:t>
            </w:r>
            <w:r w:rsidR="00896F5F" w:rsidRPr="00E17837">
              <w:rPr>
                <w:rFonts w:ascii="Calibri Light" w:hAnsi="Calibri Light" w:cs="Calibri Light"/>
                <w:b/>
                <w:sz w:val="16"/>
                <w:szCs w:val="16"/>
                <w:u w:val="single"/>
              </w:rPr>
              <w:t xml:space="preserve">t: </w:t>
            </w:r>
            <w:r w:rsidRPr="00E17837">
              <w:rPr>
                <w:rFonts w:ascii="Calibri Light" w:hAnsi="Calibri Light" w:cs="Calibri Light"/>
                <w:b/>
                <w:sz w:val="16"/>
                <w:szCs w:val="16"/>
                <w:u w:val="single"/>
              </w:rPr>
              <w:t>Living things:</w:t>
            </w:r>
          </w:p>
          <w:p w14:paraId="384C8453" w14:textId="28D8F4BD" w:rsidR="001B417E" w:rsidRPr="00E17837" w:rsidRDefault="001B417E" w:rsidP="001B417E">
            <w:pPr>
              <w:pStyle w:val="TableParagraph"/>
              <w:tabs>
                <w:tab w:val="left" w:pos="826"/>
                <w:tab w:val="left" w:pos="827"/>
              </w:tabs>
              <w:spacing w:line="152" w:lineRule="exact"/>
              <w:rPr>
                <w:rFonts w:ascii="Calibri Light" w:hAnsi="Calibri Light" w:cs="Calibri Light"/>
                <w:sz w:val="16"/>
                <w:szCs w:val="16"/>
              </w:rPr>
            </w:pPr>
          </w:p>
          <w:p w14:paraId="3F7C8F8B" w14:textId="7EC13CE2" w:rsidR="00EF19C5" w:rsidRPr="00E17837" w:rsidRDefault="00945231" w:rsidP="00811218">
            <w:pPr>
              <w:pStyle w:val="TableParagraph"/>
              <w:tabs>
                <w:tab w:val="left" w:pos="826"/>
                <w:tab w:val="left" w:pos="827"/>
              </w:tabs>
              <w:spacing w:line="152" w:lineRule="exact"/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ascii="Calibri Light" w:hAnsi="Calibri Light" w:cs="Calibri Light"/>
                <w:sz w:val="16"/>
                <w:szCs w:val="16"/>
              </w:rPr>
              <w:t>The c</w:t>
            </w:r>
            <w:r w:rsidR="00811218" w:rsidRPr="00811218">
              <w:rPr>
                <w:rFonts w:ascii="Calibri Light" w:hAnsi="Calibri Light" w:cs="Calibri Light"/>
                <w:sz w:val="16"/>
                <w:szCs w:val="16"/>
              </w:rPr>
              <w:t xml:space="preserve">hildren </w:t>
            </w:r>
            <w:r>
              <w:rPr>
                <w:rFonts w:ascii="Calibri Light" w:hAnsi="Calibri Light" w:cs="Calibri Light"/>
                <w:sz w:val="16"/>
                <w:szCs w:val="16"/>
              </w:rPr>
              <w:t>will be able to</w:t>
            </w:r>
            <w:r w:rsidR="00811218" w:rsidRPr="00811218">
              <w:rPr>
                <w:rFonts w:ascii="Calibri Light" w:hAnsi="Calibri Light" w:cs="Calibri Light"/>
                <w:sz w:val="16"/>
                <w:szCs w:val="16"/>
              </w:rPr>
              <w:t xml:space="preserve"> name parts of a plant and what it needs to grow. </w:t>
            </w:r>
            <w:r>
              <w:rPr>
                <w:rFonts w:ascii="Calibri Light" w:hAnsi="Calibri Light" w:cs="Calibri Light"/>
                <w:sz w:val="16"/>
                <w:szCs w:val="16"/>
              </w:rPr>
              <w:t>They will</w:t>
            </w:r>
            <w:r w:rsidR="00811218" w:rsidRPr="00811218">
              <w:rPr>
                <w:rFonts w:ascii="Calibri Light" w:hAnsi="Calibri Light" w:cs="Calibri Light"/>
                <w:sz w:val="16"/>
                <w:szCs w:val="16"/>
              </w:rPr>
              <w:t xml:space="preserve"> grow their own plants</w:t>
            </w:r>
            <w:r w:rsidR="00FF68B1">
              <w:rPr>
                <w:rFonts w:ascii="Calibri Light" w:hAnsi="Calibri Light" w:cs="Calibri Light"/>
                <w:sz w:val="16"/>
                <w:szCs w:val="16"/>
              </w:rPr>
              <w:t xml:space="preserve"> and </w:t>
            </w:r>
            <w:r w:rsidR="00811218" w:rsidRPr="00811218">
              <w:rPr>
                <w:rFonts w:ascii="Calibri Light" w:hAnsi="Calibri Light" w:cs="Calibri Light"/>
                <w:sz w:val="16"/>
                <w:szCs w:val="16"/>
              </w:rPr>
              <w:t xml:space="preserve">look after them. </w:t>
            </w:r>
            <w:r w:rsidR="00FF68B1">
              <w:rPr>
                <w:rFonts w:ascii="Calibri Light" w:hAnsi="Calibri Light" w:cs="Calibri Light"/>
                <w:sz w:val="16"/>
                <w:szCs w:val="16"/>
              </w:rPr>
              <w:t>The c</w:t>
            </w:r>
            <w:r w:rsidR="00811218" w:rsidRPr="00811218">
              <w:rPr>
                <w:rFonts w:ascii="Calibri Light" w:hAnsi="Calibri Light" w:cs="Calibri Light"/>
                <w:sz w:val="16"/>
                <w:szCs w:val="16"/>
              </w:rPr>
              <w:t>hildren</w:t>
            </w:r>
            <w:r w:rsidR="00FF68B1">
              <w:rPr>
                <w:rFonts w:ascii="Calibri Light" w:hAnsi="Calibri Light" w:cs="Calibri Light"/>
                <w:sz w:val="16"/>
                <w:szCs w:val="16"/>
              </w:rPr>
              <w:t xml:space="preserve"> will</w:t>
            </w:r>
            <w:r w:rsidR="00811218" w:rsidRPr="00811218">
              <w:rPr>
                <w:rFonts w:ascii="Calibri Light" w:hAnsi="Calibri Light" w:cs="Calibri Light"/>
                <w:sz w:val="16"/>
                <w:szCs w:val="16"/>
              </w:rPr>
              <w:t xml:space="preserve"> observe the plants and trees around them and how they change</w:t>
            </w:r>
            <w:r w:rsidR="00FF68B1">
              <w:rPr>
                <w:rFonts w:ascii="Calibri Light" w:hAnsi="Calibri Light" w:cs="Calibri Light"/>
                <w:sz w:val="16"/>
                <w:szCs w:val="16"/>
              </w:rPr>
              <w:t xml:space="preserve"> over time</w:t>
            </w:r>
            <w:r w:rsidR="00811218" w:rsidRPr="00811218">
              <w:rPr>
                <w:rFonts w:ascii="Calibri Light" w:hAnsi="Calibri Light" w:cs="Calibri Light"/>
                <w:sz w:val="16"/>
                <w:szCs w:val="16"/>
              </w:rPr>
              <w:t>.</w:t>
            </w:r>
            <w:r w:rsidR="00FF68B1">
              <w:rPr>
                <w:rFonts w:ascii="Calibri Light" w:hAnsi="Calibri Light" w:cs="Calibri Light"/>
                <w:sz w:val="16"/>
                <w:szCs w:val="16"/>
              </w:rPr>
              <w:t xml:space="preserve"> They will be</w:t>
            </w:r>
            <w:r w:rsidR="00811218" w:rsidRPr="00811218">
              <w:rPr>
                <w:rFonts w:ascii="Calibri Light" w:hAnsi="Calibri Light" w:cs="Calibri Light"/>
                <w:sz w:val="16"/>
                <w:szCs w:val="16"/>
              </w:rPr>
              <w:t xml:space="preserve"> developing a good understanding of a lifecycle as part of the topic. </w:t>
            </w:r>
            <w:r w:rsidR="008B6D86">
              <w:rPr>
                <w:rFonts w:ascii="Calibri Light" w:hAnsi="Calibri Light" w:cs="Calibri Light"/>
                <w:sz w:val="16"/>
                <w:szCs w:val="16"/>
              </w:rPr>
              <w:t>The children will be</w:t>
            </w:r>
            <w:r w:rsidR="00811218" w:rsidRPr="00811218">
              <w:rPr>
                <w:rFonts w:ascii="Calibri Light" w:hAnsi="Calibri Light" w:cs="Calibri Light"/>
                <w:sz w:val="16"/>
                <w:szCs w:val="16"/>
              </w:rPr>
              <w:t xml:space="preserve"> confident at naming a range of animals and minibeasts and where they live (habitat). </w:t>
            </w:r>
            <w:r w:rsidR="008B6D86">
              <w:rPr>
                <w:rFonts w:ascii="Calibri Light" w:hAnsi="Calibri Light" w:cs="Calibri Light"/>
                <w:sz w:val="16"/>
                <w:szCs w:val="16"/>
              </w:rPr>
              <w:t>They will be able to</w:t>
            </w:r>
            <w:r w:rsidR="00811218" w:rsidRPr="00811218">
              <w:rPr>
                <w:rFonts w:ascii="Calibri Light" w:hAnsi="Calibri Light" w:cs="Calibri Light"/>
                <w:sz w:val="16"/>
                <w:szCs w:val="16"/>
              </w:rPr>
              <w:t xml:space="preserve"> compare animals and observe their changes (Lifecycles)</w:t>
            </w:r>
            <w:r w:rsidR="002F7DEB">
              <w:rPr>
                <w:rFonts w:ascii="Calibri Light" w:hAnsi="Calibri Light" w:cs="Calibri Light"/>
                <w:sz w:val="16"/>
                <w:szCs w:val="16"/>
              </w:rPr>
              <w:t xml:space="preserve">. </w:t>
            </w:r>
            <w:r w:rsidR="00A50735" w:rsidRPr="002A6261">
              <w:rPr>
                <w:rFonts w:ascii="Calibri Light" w:hAnsi="Calibri Light" w:cs="Calibri Light"/>
                <w:sz w:val="16"/>
                <w:szCs w:val="16"/>
              </w:rPr>
              <w:t>The</w:t>
            </w:r>
            <w:r w:rsidR="00A50735">
              <w:rPr>
                <w:rFonts w:ascii="Calibri Light" w:hAnsi="Calibri Light" w:cs="Calibri Light"/>
                <w:sz w:val="16"/>
                <w:szCs w:val="16"/>
              </w:rPr>
              <w:t xml:space="preserve"> children will</w:t>
            </w:r>
            <w:r w:rsidR="00A50735" w:rsidRPr="002A6261">
              <w:rPr>
                <w:rFonts w:ascii="Calibri Light" w:hAnsi="Calibri Light" w:cs="Calibri Light"/>
                <w:sz w:val="16"/>
                <w:szCs w:val="16"/>
              </w:rPr>
              <w:t xml:space="preserve"> understand some changes in the natural world around them, including the seasons.</w:t>
            </w:r>
          </w:p>
          <w:p w14:paraId="0289E036" w14:textId="77777777" w:rsidR="00896F5F" w:rsidRPr="00E17837" w:rsidRDefault="00896F5F" w:rsidP="006D6CC9">
            <w:pPr>
              <w:pStyle w:val="TableParagraph"/>
              <w:tabs>
                <w:tab w:val="left" w:pos="826"/>
                <w:tab w:val="left" w:pos="827"/>
              </w:tabs>
              <w:spacing w:line="152" w:lineRule="exact"/>
              <w:rPr>
                <w:rFonts w:ascii="Calibri Light" w:hAnsi="Calibri Light" w:cs="Calibri Light"/>
                <w:sz w:val="16"/>
                <w:szCs w:val="16"/>
              </w:rPr>
            </w:pPr>
          </w:p>
          <w:p w14:paraId="4137AFFF" w14:textId="4BF41869" w:rsidR="003F3725" w:rsidRPr="00E17837" w:rsidRDefault="003F3725" w:rsidP="003F3725">
            <w:pPr>
              <w:pStyle w:val="TableParagraph"/>
              <w:tabs>
                <w:tab w:val="left" w:pos="826"/>
                <w:tab w:val="left" w:pos="827"/>
              </w:tabs>
              <w:spacing w:line="152" w:lineRule="exact"/>
              <w:rPr>
                <w:rFonts w:ascii="Calibri Light" w:hAnsi="Calibri Light" w:cs="Calibri Light"/>
                <w:b/>
                <w:bCs/>
                <w:sz w:val="16"/>
                <w:szCs w:val="16"/>
                <w:u w:val="single"/>
              </w:rPr>
            </w:pPr>
            <w:r w:rsidRPr="00E17837">
              <w:rPr>
                <w:rFonts w:ascii="Calibri Light" w:hAnsi="Calibri Light" w:cs="Calibri Light"/>
                <w:b/>
                <w:bCs/>
                <w:sz w:val="16"/>
                <w:szCs w:val="16"/>
                <w:u w:val="single"/>
              </w:rPr>
              <w:t xml:space="preserve">Parental Involvement </w:t>
            </w:r>
          </w:p>
          <w:p w14:paraId="10679A0A" w14:textId="4A8F2E92" w:rsidR="003F3725" w:rsidRPr="00E17837" w:rsidRDefault="003F3725" w:rsidP="003F3725">
            <w:pPr>
              <w:pStyle w:val="TableParagraph"/>
              <w:tabs>
                <w:tab w:val="left" w:pos="826"/>
                <w:tab w:val="left" w:pos="827"/>
              </w:tabs>
              <w:spacing w:line="152" w:lineRule="exact"/>
              <w:rPr>
                <w:rFonts w:ascii="Calibri Light" w:hAnsi="Calibri Light" w:cs="Calibri Light"/>
                <w:sz w:val="16"/>
                <w:szCs w:val="16"/>
              </w:rPr>
            </w:pPr>
            <w:r w:rsidRPr="00E17837">
              <w:rPr>
                <w:rFonts w:ascii="Calibri Light" w:hAnsi="Calibri Light" w:cs="Calibri Light"/>
                <w:sz w:val="16"/>
                <w:szCs w:val="16"/>
              </w:rPr>
              <w:t xml:space="preserve">This half term we will host </w:t>
            </w:r>
            <w:r w:rsidR="004A3BCD" w:rsidRPr="00E17837">
              <w:rPr>
                <w:rFonts w:ascii="Calibri Light" w:hAnsi="Calibri Light" w:cs="Calibri Light"/>
                <w:sz w:val="16"/>
                <w:szCs w:val="16"/>
              </w:rPr>
              <w:t>an</w:t>
            </w:r>
            <w:r w:rsidRPr="00E17837">
              <w:rPr>
                <w:rFonts w:ascii="Calibri Light" w:hAnsi="Calibri Light" w:cs="Calibri Light"/>
                <w:sz w:val="16"/>
                <w:szCs w:val="16"/>
              </w:rPr>
              <w:t xml:space="preserve"> Easter themed stay and play for the parents to attend. We will invite the parents to join us for a trip to the local Garden Centre and</w:t>
            </w:r>
            <w:r w:rsidR="001F4E7A" w:rsidRPr="00E17837">
              <w:rPr>
                <w:rFonts w:ascii="Calibri Light" w:hAnsi="Calibri Light" w:cs="Calibri Light"/>
                <w:sz w:val="16"/>
                <w:szCs w:val="16"/>
              </w:rPr>
              <w:t xml:space="preserve"> </w:t>
            </w:r>
            <w:r w:rsidRPr="00E17837">
              <w:rPr>
                <w:rFonts w:ascii="Calibri Light" w:hAnsi="Calibri Light" w:cs="Calibri Light"/>
                <w:sz w:val="16"/>
                <w:szCs w:val="16"/>
              </w:rPr>
              <w:t xml:space="preserve">a ‘Signs of Spring’ </w:t>
            </w:r>
            <w:r w:rsidR="001F4E7A" w:rsidRPr="00E17837">
              <w:rPr>
                <w:rFonts w:ascii="Calibri Light" w:hAnsi="Calibri Light" w:cs="Calibri Light"/>
                <w:sz w:val="16"/>
                <w:szCs w:val="16"/>
              </w:rPr>
              <w:t xml:space="preserve">nature </w:t>
            </w:r>
            <w:r w:rsidRPr="00E17837">
              <w:rPr>
                <w:rFonts w:ascii="Calibri Light" w:hAnsi="Calibri Light" w:cs="Calibri Light"/>
                <w:sz w:val="16"/>
                <w:szCs w:val="16"/>
              </w:rPr>
              <w:t>walk.</w:t>
            </w:r>
            <w:r w:rsidR="004A3BCD" w:rsidRPr="00E17837">
              <w:rPr>
                <w:rFonts w:ascii="Calibri Light" w:hAnsi="Calibri Light" w:cs="Calibri Light"/>
                <w:sz w:val="16"/>
                <w:szCs w:val="16"/>
              </w:rPr>
              <w:t xml:space="preserve"> We will also hold a parents evening for the parents this term.</w:t>
            </w:r>
          </w:p>
          <w:p w14:paraId="718D2149" w14:textId="5E0FB9AC" w:rsidR="003F3725" w:rsidRPr="00E17837" w:rsidRDefault="003F3725" w:rsidP="003F3725">
            <w:pPr>
              <w:pStyle w:val="TableParagraph"/>
              <w:tabs>
                <w:tab w:val="left" w:pos="826"/>
                <w:tab w:val="left" w:pos="827"/>
              </w:tabs>
              <w:spacing w:line="152" w:lineRule="exact"/>
              <w:rPr>
                <w:rFonts w:ascii="Calibri Light" w:hAnsi="Calibri Light" w:cs="Calibri Light"/>
                <w:sz w:val="16"/>
                <w:szCs w:val="16"/>
              </w:rPr>
            </w:pPr>
          </w:p>
          <w:p w14:paraId="72AE4EE1" w14:textId="52EA3508" w:rsidR="00896F5F" w:rsidRPr="00E17837" w:rsidRDefault="00896F5F" w:rsidP="003F3725">
            <w:pPr>
              <w:pStyle w:val="TableParagraph"/>
              <w:tabs>
                <w:tab w:val="left" w:pos="826"/>
                <w:tab w:val="left" w:pos="827"/>
              </w:tabs>
              <w:spacing w:line="152" w:lineRule="exact"/>
              <w:rPr>
                <w:rFonts w:ascii="Calibri Light" w:hAnsi="Calibri Light" w:cs="Calibri Light"/>
                <w:sz w:val="16"/>
                <w:szCs w:val="16"/>
              </w:rPr>
            </w:pPr>
          </w:p>
          <w:p w14:paraId="4E42DB70" w14:textId="4CEF65EF" w:rsidR="003F3725" w:rsidRPr="00E17837" w:rsidRDefault="003F3725" w:rsidP="003F3725">
            <w:pPr>
              <w:pStyle w:val="TableParagraph"/>
              <w:tabs>
                <w:tab w:val="left" w:pos="826"/>
                <w:tab w:val="left" w:pos="827"/>
              </w:tabs>
              <w:spacing w:line="152" w:lineRule="exact"/>
              <w:rPr>
                <w:rFonts w:ascii="Calibri Light" w:hAnsi="Calibri Light" w:cs="Calibri Light"/>
                <w:b/>
                <w:bCs/>
                <w:sz w:val="16"/>
                <w:szCs w:val="16"/>
                <w:u w:val="single"/>
              </w:rPr>
            </w:pPr>
            <w:r w:rsidRPr="00E17837">
              <w:rPr>
                <w:rFonts w:ascii="Calibri Light" w:hAnsi="Calibri Light" w:cs="Calibri Light"/>
                <w:b/>
                <w:bCs/>
                <w:sz w:val="16"/>
                <w:szCs w:val="16"/>
                <w:u w:val="single"/>
              </w:rPr>
              <w:t>Fabulous Fifty-</w:t>
            </w:r>
          </w:p>
          <w:p w14:paraId="1167F151" w14:textId="13AB9075" w:rsidR="00BF6AD6" w:rsidRPr="00E17837" w:rsidRDefault="003F3725" w:rsidP="00BF6AD6">
            <w:pPr>
              <w:pStyle w:val="TableParagraph"/>
              <w:tabs>
                <w:tab w:val="left" w:pos="826"/>
                <w:tab w:val="left" w:pos="827"/>
              </w:tabs>
              <w:spacing w:line="152" w:lineRule="exact"/>
              <w:rPr>
                <w:rFonts w:ascii="Calibri Light" w:hAnsi="Calibri Light" w:cs="Calibri Light"/>
                <w:sz w:val="16"/>
                <w:szCs w:val="16"/>
              </w:rPr>
            </w:pPr>
            <w:r w:rsidRPr="00E17837">
              <w:rPr>
                <w:rFonts w:ascii="Calibri Light" w:hAnsi="Calibri Light" w:cs="Calibri Light"/>
                <w:sz w:val="16"/>
                <w:szCs w:val="16"/>
              </w:rPr>
              <w:t>•</w:t>
            </w:r>
            <w:r w:rsidR="00BF6AD6" w:rsidRPr="00E17837">
              <w:rPr>
                <w:rFonts w:ascii="Calibri Light" w:hAnsi="Calibri Light" w:cs="Calibri Light"/>
                <w:sz w:val="16"/>
                <w:szCs w:val="16"/>
              </w:rPr>
              <w:t xml:space="preserve"> </w:t>
            </w:r>
            <w:r w:rsidR="004A3BCD" w:rsidRPr="00E17837">
              <w:rPr>
                <w:rFonts w:ascii="Calibri Light" w:hAnsi="Calibri Light" w:cs="Calibri Light"/>
                <w:sz w:val="16"/>
                <w:szCs w:val="16"/>
              </w:rPr>
              <w:t xml:space="preserve">      </w:t>
            </w:r>
            <w:r w:rsidR="00BF6AD6" w:rsidRPr="00E17837">
              <w:rPr>
                <w:rFonts w:ascii="Calibri Light" w:hAnsi="Calibri Light" w:cs="Calibri Light"/>
                <w:sz w:val="16"/>
                <w:szCs w:val="16"/>
              </w:rPr>
              <w:t>Plant it, grow it, eat it.</w:t>
            </w:r>
          </w:p>
          <w:p w14:paraId="7B9FC24D" w14:textId="4455248C" w:rsidR="00BF6AD6" w:rsidRPr="00E17837" w:rsidRDefault="00BF6AD6" w:rsidP="00BF6AD6">
            <w:pPr>
              <w:pStyle w:val="TableParagraph"/>
              <w:numPr>
                <w:ilvl w:val="0"/>
                <w:numId w:val="8"/>
              </w:numPr>
              <w:tabs>
                <w:tab w:val="left" w:pos="826"/>
                <w:tab w:val="left" w:pos="827"/>
              </w:tabs>
              <w:spacing w:line="152" w:lineRule="exact"/>
              <w:rPr>
                <w:rFonts w:ascii="Calibri Light" w:hAnsi="Calibri Light" w:cs="Calibri Light"/>
                <w:sz w:val="16"/>
                <w:szCs w:val="16"/>
              </w:rPr>
            </w:pPr>
            <w:r w:rsidRPr="00E17837">
              <w:rPr>
                <w:rFonts w:ascii="Calibri Light" w:hAnsi="Calibri Light" w:cs="Calibri Light"/>
                <w:sz w:val="16"/>
                <w:szCs w:val="16"/>
              </w:rPr>
              <w:t>Produce some wild art.</w:t>
            </w:r>
          </w:p>
          <w:p w14:paraId="1179941D" w14:textId="1305F7F5" w:rsidR="00BF6AD6" w:rsidRPr="00E17837" w:rsidRDefault="00BF6AD6" w:rsidP="00BF6AD6">
            <w:pPr>
              <w:pStyle w:val="TableParagraph"/>
              <w:numPr>
                <w:ilvl w:val="0"/>
                <w:numId w:val="8"/>
              </w:numPr>
              <w:tabs>
                <w:tab w:val="left" w:pos="826"/>
                <w:tab w:val="left" w:pos="827"/>
              </w:tabs>
              <w:spacing w:line="152" w:lineRule="exact"/>
              <w:rPr>
                <w:rFonts w:ascii="Calibri Light" w:hAnsi="Calibri Light" w:cs="Calibri Light"/>
                <w:sz w:val="16"/>
                <w:szCs w:val="16"/>
              </w:rPr>
            </w:pPr>
            <w:r w:rsidRPr="00E17837">
              <w:rPr>
                <w:rFonts w:ascii="Calibri Light" w:hAnsi="Calibri Light" w:cs="Calibri Light"/>
                <w:sz w:val="16"/>
                <w:szCs w:val="16"/>
              </w:rPr>
              <w:t>Go on a nature walk.</w:t>
            </w:r>
          </w:p>
          <w:p w14:paraId="10429BA5" w14:textId="77777777" w:rsidR="003F3725" w:rsidRPr="00E17837" w:rsidRDefault="003F3725" w:rsidP="003F3725">
            <w:pPr>
              <w:pStyle w:val="TableParagraph"/>
              <w:tabs>
                <w:tab w:val="left" w:pos="826"/>
                <w:tab w:val="left" w:pos="827"/>
              </w:tabs>
              <w:spacing w:line="152" w:lineRule="exact"/>
              <w:rPr>
                <w:rFonts w:ascii="Calibri Light" w:hAnsi="Calibri Light" w:cs="Calibri Light"/>
                <w:sz w:val="16"/>
                <w:szCs w:val="16"/>
              </w:rPr>
            </w:pPr>
          </w:p>
          <w:p w14:paraId="54468502" w14:textId="77777777" w:rsidR="00896F5F" w:rsidRPr="00E17837" w:rsidRDefault="00896F5F" w:rsidP="003F3725">
            <w:pPr>
              <w:pStyle w:val="TableParagraph"/>
              <w:tabs>
                <w:tab w:val="left" w:pos="826"/>
                <w:tab w:val="left" w:pos="827"/>
              </w:tabs>
              <w:spacing w:line="152" w:lineRule="exact"/>
              <w:rPr>
                <w:rFonts w:ascii="Calibri Light" w:hAnsi="Calibri Light" w:cs="Calibri Light"/>
                <w:sz w:val="16"/>
                <w:szCs w:val="16"/>
              </w:rPr>
            </w:pPr>
          </w:p>
          <w:p w14:paraId="6659CB40" w14:textId="77777777" w:rsidR="003F3725" w:rsidRPr="00E17837" w:rsidRDefault="003F3725" w:rsidP="003F3725">
            <w:pPr>
              <w:pStyle w:val="TableParagraph"/>
              <w:tabs>
                <w:tab w:val="left" w:pos="826"/>
                <w:tab w:val="left" w:pos="827"/>
              </w:tabs>
              <w:spacing w:line="152" w:lineRule="exact"/>
              <w:rPr>
                <w:rFonts w:ascii="Calibri Light" w:hAnsi="Calibri Light" w:cs="Calibri Light"/>
                <w:sz w:val="16"/>
                <w:szCs w:val="16"/>
              </w:rPr>
            </w:pPr>
            <w:r w:rsidRPr="00E17837">
              <w:rPr>
                <w:rFonts w:ascii="Calibri Light" w:hAnsi="Calibri Light" w:cs="Calibri Light"/>
                <w:b/>
                <w:bCs/>
                <w:sz w:val="16"/>
                <w:szCs w:val="16"/>
                <w:u w:val="single"/>
              </w:rPr>
              <w:t>Visits and Visitors</w:t>
            </w:r>
            <w:r w:rsidRPr="00E17837">
              <w:rPr>
                <w:rFonts w:ascii="Calibri Light" w:hAnsi="Calibri Light" w:cs="Calibri Light"/>
                <w:sz w:val="16"/>
                <w:szCs w:val="16"/>
              </w:rPr>
              <w:t>-</w:t>
            </w:r>
          </w:p>
          <w:p w14:paraId="261ED460" w14:textId="77777777" w:rsidR="00A64883" w:rsidRDefault="003F3725" w:rsidP="00A64883">
            <w:pPr>
              <w:pStyle w:val="TableParagraph"/>
              <w:tabs>
                <w:tab w:val="left" w:pos="826"/>
                <w:tab w:val="left" w:pos="827"/>
              </w:tabs>
              <w:spacing w:line="152" w:lineRule="exact"/>
              <w:rPr>
                <w:rFonts w:ascii="Calibri Light" w:hAnsi="Calibri Light" w:cs="Calibri Light"/>
                <w:sz w:val="16"/>
                <w:szCs w:val="16"/>
              </w:rPr>
            </w:pPr>
            <w:r w:rsidRPr="00E17837">
              <w:rPr>
                <w:rFonts w:ascii="Calibri Light" w:hAnsi="Calibri Light" w:cs="Calibri Light"/>
                <w:sz w:val="16"/>
                <w:szCs w:val="16"/>
              </w:rPr>
              <w:t>•</w:t>
            </w:r>
            <w:r w:rsidR="004A3BCD" w:rsidRPr="00E17837">
              <w:rPr>
                <w:rFonts w:ascii="Calibri Light" w:hAnsi="Calibri Light" w:cs="Calibri Light"/>
                <w:sz w:val="16"/>
                <w:szCs w:val="16"/>
              </w:rPr>
              <w:t xml:space="preserve"> </w:t>
            </w:r>
            <w:r w:rsidRPr="00E17837">
              <w:rPr>
                <w:rFonts w:ascii="Calibri Light" w:hAnsi="Calibri Light" w:cs="Calibri Light"/>
                <w:sz w:val="16"/>
                <w:szCs w:val="16"/>
              </w:rPr>
              <w:t>Visit to</w:t>
            </w:r>
            <w:r w:rsidR="004A3BCD" w:rsidRPr="00E17837">
              <w:rPr>
                <w:rFonts w:ascii="Calibri Light" w:hAnsi="Calibri Light" w:cs="Calibri Light"/>
                <w:sz w:val="16"/>
                <w:szCs w:val="16"/>
              </w:rPr>
              <w:t xml:space="preserve"> local Garden Centre.</w:t>
            </w:r>
          </w:p>
          <w:p w14:paraId="1A320593" w14:textId="369BD013" w:rsidR="003F3725" w:rsidRPr="00E17837" w:rsidRDefault="004A3BCD" w:rsidP="00A64883">
            <w:pPr>
              <w:pStyle w:val="TableParagraph"/>
              <w:numPr>
                <w:ilvl w:val="0"/>
                <w:numId w:val="12"/>
              </w:numPr>
              <w:tabs>
                <w:tab w:val="left" w:pos="826"/>
                <w:tab w:val="left" w:pos="827"/>
              </w:tabs>
              <w:spacing w:line="152" w:lineRule="exact"/>
              <w:rPr>
                <w:rFonts w:ascii="Calibri Light" w:hAnsi="Calibri Light" w:cs="Calibri Light"/>
                <w:sz w:val="16"/>
                <w:szCs w:val="16"/>
              </w:rPr>
            </w:pPr>
            <w:r w:rsidRPr="00E17837">
              <w:rPr>
                <w:rFonts w:ascii="Calibri Light" w:hAnsi="Calibri Light" w:cs="Calibri Light"/>
                <w:sz w:val="16"/>
                <w:szCs w:val="16"/>
              </w:rPr>
              <w:t xml:space="preserve">Visit from a </w:t>
            </w:r>
            <w:r w:rsidR="005702FF">
              <w:rPr>
                <w:rFonts w:ascii="Calibri Light" w:hAnsi="Calibri Light" w:cs="Calibri Light"/>
                <w:sz w:val="16"/>
                <w:szCs w:val="16"/>
              </w:rPr>
              <w:t>PCSO- Stranger Danger</w:t>
            </w:r>
            <w:r w:rsidRPr="00E17837">
              <w:rPr>
                <w:rFonts w:ascii="Calibri Light" w:hAnsi="Calibri Light" w:cs="Calibri Light"/>
                <w:sz w:val="16"/>
                <w:szCs w:val="16"/>
              </w:rPr>
              <w:t>.</w:t>
            </w:r>
            <w:r w:rsidR="00896F5F" w:rsidRPr="00E17837">
              <w:rPr>
                <w:noProof/>
                <w:lang w:val="en-GB" w:eastAsia="en-GB"/>
              </w:rPr>
              <w:t xml:space="preserve"> </w:t>
            </w:r>
          </w:p>
          <w:p w14:paraId="76AD1217" w14:textId="478EC8E4" w:rsidR="00896F5F" w:rsidRPr="00E17837" w:rsidRDefault="00896F5F" w:rsidP="00896F5F">
            <w:pPr>
              <w:pStyle w:val="TableParagraph"/>
              <w:tabs>
                <w:tab w:val="left" w:pos="826"/>
                <w:tab w:val="left" w:pos="827"/>
              </w:tabs>
              <w:spacing w:line="152" w:lineRule="exact"/>
              <w:rPr>
                <w:noProof/>
                <w:lang w:val="en-GB" w:eastAsia="en-GB"/>
              </w:rPr>
            </w:pPr>
          </w:p>
          <w:p w14:paraId="4442FF8A" w14:textId="7706EB15" w:rsidR="00896F5F" w:rsidRPr="00E17837" w:rsidRDefault="00896F5F" w:rsidP="00896F5F">
            <w:pPr>
              <w:pStyle w:val="TableParagraph"/>
              <w:tabs>
                <w:tab w:val="left" w:pos="826"/>
                <w:tab w:val="left" w:pos="827"/>
              </w:tabs>
              <w:spacing w:line="152" w:lineRule="exact"/>
              <w:rPr>
                <w:noProof/>
                <w:lang w:val="en-GB" w:eastAsia="en-GB"/>
              </w:rPr>
            </w:pPr>
          </w:p>
          <w:p w14:paraId="40B1BF58" w14:textId="7F9E7883" w:rsidR="00896F5F" w:rsidRPr="00E17837" w:rsidRDefault="00896F5F" w:rsidP="00896F5F">
            <w:pPr>
              <w:pStyle w:val="TableParagraph"/>
              <w:tabs>
                <w:tab w:val="left" w:pos="826"/>
                <w:tab w:val="left" w:pos="827"/>
              </w:tabs>
              <w:spacing w:line="152" w:lineRule="exact"/>
              <w:rPr>
                <w:noProof/>
                <w:lang w:val="en-GB" w:eastAsia="en-GB"/>
              </w:rPr>
            </w:pPr>
          </w:p>
          <w:p w14:paraId="579D31F7" w14:textId="7D8227A8" w:rsidR="00896F5F" w:rsidRPr="00E17837" w:rsidRDefault="00C742F3" w:rsidP="00896F5F">
            <w:pPr>
              <w:pStyle w:val="TableParagraph"/>
              <w:tabs>
                <w:tab w:val="left" w:pos="826"/>
                <w:tab w:val="left" w:pos="827"/>
              </w:tabs>
              <w:spacing w:line="152" w:lineRule="exact"/>
              <w:rPr>
                <w:noProof/>
                <w:lang w:val="en-GB" w:eastAsia="en-GB"/>
              </w:rPr>
            </w:pPr>
            <w:r w:rsidRPr="00E17837">
              <w:rPr>
                <w:rFonts w:ascii="Calibri Light" w:hAnsi="Calibri Light" w:cs="Calibri Light"/>
                <w:noProof/>
                <w:sz w:val="16"/>
                <w:szCs w:val="16"/>
              </w:rPr>
              <w:drawing>
                <wp:anchor distT="0" distB="0" distL="114300" distR="114300" simplePos="0" relativeHeight="251659776" behindDoc="1" locked="0" layoutInCell="1" allowOverlap="1" wp14:anchorId="105EF8C2" wp14:editId="2D30A9DD">
                  <wp:simplePos x="0" y="0"/>
                  <wp:positionH relativeFrom="column">
                    <wp:posOffset>446405</wp:posOffset>
                  </wp:positionH>
                  <wp:positionV relativeFrom="paragraph">
                    <wp:posOffset>50800</wp:posOffset>
                  </wp:positionV>
                  <wp:extent cx="1592580" cy="1379220"/>
                  <wp:effectExtent l="0" t="0" r="7620" b="0"/>
                  <wp:wrapTight wrapText="bothSides">
                    <wp:wrapPolygon edited="0">
                      <wp:start x="0" y="0"/>
                      <wp:lineTo x="0" y="21182"/>
                      <wp:lineTo x="21445" y="21182"/>
                      <wp:lineTo x="21445" y="0"/>
                      <wp:lineTo x="0" y="0"/>
                    </wp:wrapPolygon>
                  </wp:wrapTight>
                  <wp:docPr id="22609963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2580" cy="13792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B0524EF" w14:textId="43AFF2D1" w:rsidR="00896F5F" w:rsidRPr="00E17837" w:rsidRDefault="00896F5F" w:rsidP="00896F5F">
            <w:pPr>
              <w:pStyle w:val="TableParagraph"/>
              <w:tabs>
                <w:tab w:val="left" w:pos="826"/>
                <w:tab w:val="left" w:pos="827"/>
              </w:tabs>
              <w:spacing w:line="152" w:lineRule="exact"/>
              <w:rPr>
                <w:noProof/>
                <w:lang w:val="en-GB" w:eastAsia="en-GB"/>
              </w:rPr>
            </w:pPr>
          </w:p>
          <w:p w14:paraId="4300D930" w14:textId="37D73D18" w:rsidR="00896F5F" w:rsidRPr="00E17837" w:rsidRDefault="00896F5F" w:rsidP="00896F5F">
            <w:pPr>
              <w:pStyle w:val="TableParagraph"/>
              <w:tabs>
                <w:tab w:val="left" w:pos="826"/>
                <w:tab w:val="left" w:pos="827"/>
              </w:tabs>
              <w:spacing w:line="152" w:lineRule="exact"/>
              <w:rPr>
                <w:noProof/>
                <w:lang w:val="en-GB" w:eastAsia="en-GB"/>
              </w:rPr>
            </w:pPr>
          </w:p>
          <w:p w14:paraId="05DA24C8" w14:textId="37F13508" w:rsidR="00896F5F" w:rsidRPr="00E17837" w:rsidRDefault="00896F5F" w:rsidP="00896F5F">
            <w:pPr>
              <w:pStyle w:val="TableParagraph"/>
              <w:tabs>
                <w:tab w:val="left" w:pos="826"/>
                <w:tab w:val="left" w:pos="827"/>
              </w:tabs>
              <w:spacing w:line="152" w:lineRule="exact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5954" w:type="dxa"/>
          </w:tcPr>
          <w:p w14:paraId="5B43962F" w14:textId="01854167" w:rsidR="00EF19C5" w:rsidRPr="00E17837" w:rsidRDefault="00EF19C5" w:rsidP="006E4BC7">
            <w:pPr>
              <w:rPr>
                <w:rFonts w:ascii="Calibri Light" w:hAnsi="Calibri Light" w:cs="Calibri Light"/>
                <w:color w:val="000000"/>
                <w:sz w:val="16"/>
                <w:szCs w:val="16"/>
                <w:lang w:val="en-GB"/>
              </w:rPr>
            </w:pPr>
          </w:p>
          <w:p w14:paraId="1F148963" w14:textId="702AB8FF" w:rsidR="00EF19C5" w:rsidRPr="00E17837" w:rsidRDefault="0090337F" w:rsidP="004265F1">
            <w:pPr>
              <w:rPr>
                <w:rFonts w:ascii="Calibri Light" w:eastAsia="Comic Sans MS" w:hAnsi="Calibri Light" w:cs="Calibri Light"/>
                <w:b/>
                <w:sz w:val="16"/>
                <w:szCs w:val="16"/>
                <w:u w:val="single"/>
              </w:rPr>
            </w:pPr>
            <w:r w:rsidRPr="00E17837">
              <w:rPr>
                <w:noProof/>
                <w:sz w:val="16"/>
                <w:szCs w:val="16"/>
                <w:lang w:val="en-GB" w:eastAsia="en-GB"/>
              </w:rPr>
              <w:drawing>
                <wp:anchor distT="0" distB="0" distL="114300" distR="114300" simplePos="0" relativeHeight="251655680" behindDoc="1" locked="0" layoutInCell="1" allowOverlap="1" wp14:anchorId="1D5DE11C" wp14:editId="0ADE3F28">
                  <wp:simplePos x="0" y="0"/>
                  <wp:positionH relativeFrom="column">
                    <wp:posOffset>83820</wp:posOffset>
                  </wp:positionH>
                  <wp:positionV relativeFrom="paragraph">
                    <wp:posOffset>43180</wp:posOffset>
                  </wp:positionV>
                  <wp:extent cx="1117600" cy="815340"/>
                  <wp:effectExtent l="0" t="0" r="6350" b="3810"/>
                  <wp:wrapTight wrapText="bothSides">
                    <wp:wrapPolygon edited="0">
                      <wp:start x="0" y="0"/>
                      <wp:lineTo x="0" y="21196"/>
                      <wp:lineTo x="21355" y="21196"/>
                      <wp:lineTo x="21355" y="0"/>
                      <wp:lineTo x="0" y="0"/>
                    </wp:wrapPolygon>
                  </wp:wrapTight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7600" cy="8153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F19C5" w:rsidRPr="00E17837">
              <w:rPr>
                <w:rFonts w:ascii="Calibri Light" w:eastAsia="Comic Sans MS" w:hAnsi="Calibri Light" w:cs="Calibri Light"/>
                <w:b/>
                <w:sz w:val="16"/>
                <w:szCs w:val="16"/>
                <w:u w:val="single"/>
              </w:rPr>
              <w:t>Reading and writing outcomes</w:t>
            </w:r>
          </w:p>
          <w:p w14:paraId="4BC440EA" w14:textId="4B2417D1" w:rsidR="008F26F6" w:rsidRPr="00E17837" w:rsidRDefault="008F26F6" w:rsidP="004265F1">
            <w:pPr>
              <w:rPr>
                <w:rFonts w:ascii="Calibri Light" w:eastAsia="Comic Sans MS" w:hAnsi="Calibri Light" w:cs="Calibri Light"/>
                <w:b/>
                <w:sz w:val="16"/>
                <w:szCs w:val="16"/>
                <w:u w:val="single"/>
              </w:rPr>
            </w:pPr>
          </w:p>
          <w:p w14:paraId="20A706B6" w14:textId="7C4FDDDC" w:rsidR="0090337F" w:rsidRPr="0090337F" w:rsidRDefault="0090337F" w:rsidP="0090337F">
            <w:pPr>
              <w:rPr>
                <w:rFonts w:ascii="Calibri Light" w:eastAsia="Comic Sans MS" w:hAnsi="Calibri Light" w:cs="Calibri Light"/>
                <w:bCs/>
                <w:sz w:val="16"/>
                <w:szCs w:val="16"/>
              </w:rPr>
            </w:pPr>
            <w:r w:rsidRPr="0090337F">
              <w:rPr>
                <w:rFonts w:ascii="Calibri Light" w:eastAsia="Comic Sans MS" w:hAnsi="Calibri Light" w:cs="Calibri Light"/>
                <w:bCs/>
                <w:sz w:val="16"/>
                <w:szCs w:val="16"/>
              </w:rPr>
              <w:t xml:space="preserve">During this half term, </w:t>
            </w:r>
            <w:r w:rsidR="003B7441">
              <w:rPr>
                <w:rFonts w:ascii="Calibri Light" w:eastAsia="Comic Sans MS" w:hAnsi="Calibri Light" w:cs="Calibri Light"/>
                <w:bCs/>
                <w:sz w:val="16"/>
                <w:szCs w:val="16"/>
              </w:rPr>
              <w:t>w</w:t>
            </w:r>
            <w:r w:rsidR="003B7441" w:rsidRPr="003B7441">
              <w:rPr>
                <w:rFonts w:ascii="Calibri Light" w:eastAsia="Comic Sans MS" w:hAnsi="Calibri Light" w:cs="Calibri Light"/>
                <w:bCs/>
                <w:sz w:val="16"/>
                <w:szCs w:val="16"/>
              </w:rPr>
              <w:t>hen</w:t>
            </w:r>
            <w:r w:rsidR="003B7441">
              <w:rPr>
                <w:rFonts w:ascii="Calibri Light" w:eastAsia="Comic Sans MS" w:hAnsi="Calibri Light" w:cs="Calibri Light"/>
                <w:bCs/>
                <w:sz w:val="16"/>
                <w:szCs w:val="16"/>
              </w:rPr>
              <w:t xml:space="preserve"> the</w:t>
            </w:r>
            <w:r w:rsidR="003B7441" w:rsidRPr="003B7441">
              <w:rPr>
                <w:rFonts w:ascii="Calibri Light" w:eastAsia="Comic Sans MS" w:hAnsi="Calibri Light" w:cs="Calibri Light"/>
                <w:bCs/>
                <w:sz w:val="16"/>
                <w:szCs w:val="16"/>
              </w:rPr>
              <w:t xml:space="preserve"> children are playing, they</w:t>
            </w:r>
            <w:r w:rsidR="008A0BFA">
              <w:rPr>
                <w:rFonts w:ascii="Calibri Light" w:eastAsia="Comic Sans MS" w:hAnsi="Calibri Light" w:cs="Calibri Light"/>
                <w:bCs/>
                <w:sz w:val="16"/>
                <w:szCs w:val="16"/>
              </w:rPr>
              <w:t xml:space="preserve"> will be</w:t>
            </w:r>
            <w:r w:rsidR="003B7441" w:rsidRPr="003B7441">
              <w:rPr>
                <w:rFonts w:ascii="Calibri Light" w:eastAsia="Comic Sans MS" w:hAnsi="Calibri Light" w:cs="Calibri Light"/>
                <w:bCs/>
                <w:sz w:val="16"/>
                <w:szCs w:val="16"/>
              </w:rPr>
              <w:t xml:space="preserve"> adapting, roleplaying, or using vocabulary from stories they’ve read or heard. When reading a well-known or repeated story </w:t>
            </w:r>
            <w:r w:rsidR="008A0BFA">
              <w:rPr>
                <w:rFonts w:ascii="Calibri Light" w:eastAsia="Comic Sans MS" w:hAnsi="Calibri Light" w:cs="Calibri Light"/>
                <w:bCs/>
                <w:sz w:val="16"/>
                <w:szCs w:val="16"/>
              </w:rPr>
              <w:t xml:space="preserve">the </w:t>
            </w:r>
            <w:r w:rsidR="003B7441" w:rsidRPr="003B7441">
              <w:rPr>
                <w:rFonts w:ascii="Calibri Light" w:eastAsia="Comic Sans MS" w:hAnsi="Calibri Light" w:cs="Calibri Light"/>
                <w:bCs/>
                <w:sz w:val="16"/>
                <w:szCs w:val="16"/>
              </w:rPr>
              <w:t xml:space="preserve">children will join in. They </w:t>
            </w:r>
            <w:r w:rsidR="00FC552C">
              <w:rPr>
                <w:rFonts w:ascii="Calibri Light" w:eastAsia="Comic Sans MS" w:hAnsi="Calibri Light" w:cs="Calibri Light"/>
                <w:bCs/>
                <w:sz w:val="16"/>
                <w:szCs w:val="16"/>
              </w:rPr>
              <w:t>will</w:t>
            </w:r>
            <w:r w:rsidR="003B7441" w:rsidRPr="003B7441">
              <w:rPr>
                <w:rFonts w:ascii="Calibri Light" w:eastAsia="Comic Sans MS" w:hAnsi="Calibri Light" w:cs="Calibri Light"/>
                <w:bCs/>
                <w:sz w:val="16"/>
                <w:szCs w:val="16"/>
              </w:rPr>
              <w:t xml:space="preserve"> show an increasing confidence in sequencing a story. </w:t>
            </w:r>
            <w:r w:rsidR="00FC552C">
              <w:rPr>
                <w:rFonts w:ascii="Calibri Light" w:eastAsia="Comic Sans MS" w:hAnsi="Calibri Light" w:cs="Calibri Light"/>
                <w:bCs/>
                <w:sz w:val="16"/>
                <w:szCs w:val="16"/>
              </w:rPr>
              <w:t>The c</w:t>
            </w:r>
            <w:r w:rsidR="003B7441" w:rsidRPr="003B7441">
              <w:rPr>
                <w:rFonts w:ascii="Calibri Light" w:eastAsia="Comic Sans MS" w:hAnsi="Calibri Light" w:cs="Calibri Light"/>
                <w:bCs/>
                <w:sz w:val="16"/>
                <w:szCs w:val="16"/>
              </w:rPr>
              <w:t>hildren</w:t>
            </w:r>
            <w:r w:rsidR="00FC552C">
              <w:rPr>
                <w:rFonts w:ascii="Calibri Light" w:eastAsia="Comic Sans MS" w:hAnsi="Calibri Light" w:cs="Calibri Light"/>
                <w:bCs/>
                <w:sz w:val="16"/>
                <w:szCs w:val="16"/>
              </w:rPr>
              <w:t xml:space="preserve"> will</w:t>
            </w:r>
            <w:r w:rsidR="003B7441" w:rsidRPr="003B7441">
              <w:rPr>
                <w:rFonts w:ascii="Calibri Light" w:eastAsia="Comic Sans MS" w:hAnsi="Calibri Light" w:cs="Calibri Light"/>
                <w:bCs/>
                <w:sz w:val="16"/>
                <w:szCs w:val="16"/>
              </w:rPr>
              <w:t xml:space="preserve"> give a suggestion to the ending of a story using the front cover</w:t>
            </w:r>
            <w:r w:rsidR="00855920">
              <w:rPr>
                <w:rFonts w:ascii="Calibri Light" w:eastAsia="Comic Sans MS" w:hAnsi="Calibri Light" w:cs="Calibri Light"/>
                <w:bCs/>
                <w:sz w:val="16"/>
                <w:szCs w:val="16"/>
              </w:rPr>
              <w:t>/</w:t>
            </w:r>
            <w:r w:rsidR="003B7441" w:rsidRPr="003B7441">
              <w:rPr>
                <w:rFonts w:ascii="Calibri Light" w:eastAsia="Comic Sans MS" w:hAnsi="Calibri Light" w:cs="Calibri Light"/>
                <w:bCs/>
                <w:sz w:val="16"/>
                <w:szCs w:val="16"/>
              </w:rPr>
              <w:t xml:space="preserve">blurb and begin to support their suggestions.  </w:t>
            </w:r>
          </w:p>
          <w:p w14:paraId="42B9263F" w14:textId="77777777" w:rsidR="0090337F" w:rsidRPr="0090337F" w:rsidRDefault="0090337F" w:rsidP="0090337F">
            <w:pPr>
              <w:rPr>
                <w:rFonts w:ascii="Calibri Light" w:eastAsia="Comic Sans MS" w:hAnsi="Calibri Light" w:cs="Calibri Light"/>
                <w:bCs/>
                <w:sz w:val="16"/>
                <w:szCs w:val="16"/>
              </w:rPr>
            </w:pPr>
          </w:p>
          <w:p w14:paraId="2CE46930" w14:textId="68608E76" w:rsidR="0090337F" w:rsidRPr="0090337F" w:rsidRDefault="0090337F" w:rsidP="00DF1346">
            <w:pPr>
              <w:rPr>
                <w:rFonts w:ascii="Calibri Light" w:eastAsia="Comic Sans MS" w:hAnsi="Calibri Light" w:cs="Calibri Light"/>
                <w:bCs/>
                <w:sz w:val="16"/>
                <w:szCs w:val="16"/>
              </w:rPr>
            </w:pPr>
            <w:r w:rsidRPr="0090337F">
              <w:rPr>
                <w:rFonts w:ascii="Calibri Light" w:eastAsia="Comic Sans MS" w:hAnsi="Calibri Light" w:cs="Calibri Light"/>
                <w:bCs/>
                <w:sz w:val="16"/>
                <w:szCs w:val="16"/>
              </w:rPr>
              <w:t xml:space="preserve">During Phonics, </w:t>
            </w:r>
            <w:r w:rsidR="00046D91">
              <w:rPr>
                <w:rFonts w:ascii="Calibri Light" w:eastAsia="Comic Sans MS" w:hAnsi="Calibri Light" w:cs="Calibri Light"/>
                <w:bCs/>
                <w:sz w:val="16"/>
                <w:szCs w:val="16"/>
              </w:rPr>
              <w:t>the</w:t>
            </w:r>
            <w:r w:rsidR="00DF1346" w:rsidRPr="00DF1346">
              <w:rPr>
                <w:rFonts w:ascii="Calibri Light" w:eastAsia="Comic Sans MS" w:hAnsi="Calibri Light" w:cs="Calibri Light"/>
                <w:bCs/>
                <w:sz w:val="16"/>
                <w:szCs w:val="16"/>
              </w:rPr>
              <w:t xml:space="preserve"> children</w:t>
            </w:r>
            <w:r w:rsidR="00046D91">
              <w:rPr>
                <w:rFonts w:ascii="Calibri Light" w:eastAsia="Comic Sans MS" w:hAnsi="Calibri Light" w:cs="Calibri Light"/>
                <w:bCs/>
                <w:sz w:val="16"/>
                <w:szCs w:val="16"/>
              </w:rPr>
              <w:t xml:space="preserve"> will be</w:t>
            </w:r>
            <w:r w:rsidR="00DF1346" w:rsidRPr="00DF1346">
              <w:rPr>
                <w:rFonts w:ascii="Calibri Light" w:eastAsia="Comic Sans MS" w:hAnsi="Calibri Light" w:cs="Calibri Light"/>
                <w:bCs/>
                <w:sz w:val="16"/>
                <w:szCs w:val="16"/>
              </w:rPr>
              <w:t xml:space="preserve"> shown the graphemes </w:t>
            </w:r>
            <w:r w:rsidR="00046D91">
              <w:rPr>
                <w:rFonts w:ascii="Calibri Light" w:eastAsia="Comic Sans MS" w:hAnsi="Calibri Light" w:cs="Calibri Light"/>
                <w:bCs/>
                <w:sz w:val="16"/>
                <w:szCs w:val="16"/>
              </w:rPr>
              <w:t xml:space="preserve">learnt so far and </w:t>
            </w:r>
            <w:r w:rsidR="00DF1346" w:rsidRPr="00DF1346">
              <w:rPr>
                <w:rFonts w:ascii="Calibri Light" w:eastAsia="Comic Sans MS" w:hAnsi="Calibri Light" w:cs="Calibri Light"/>
                <w:bCs/>
                <w:sz w:val="16"/>
                <w:szCs w:val="16"/>
              </w:rPr>
              <w:t xml:space="preserve">say the corresponding phonemes. </w:t>
            </w:r>
            <w:r w:rsidR="00EB0782">
              <w:rPr>
                <w:rFonts w:ascii="Calibri Light" w:eastAsia="Comic Sans MS" w:hAnsi="Calibri Light" w:cs="Calibri Light"/>
                <w:bCs/>
                <w:sz w:val="16"/>
                <w:szCs w:val="16"/>
              </w:rPr>
              <w:t>Th</w:t>
            </w:r>
            <w:r w:rsidR="000976DF">
              <w:rPr>
                <w:rFonts w:ascii="Calibri Light" w:eastAsia="Comic Sans MS" w:hAnsi="Calibri Light" w:cs="Calibri Light"/>
                <w:bCs/>
                <w:sz w:val="16"/>
                <w:szCs w:val="16"/>
              </w:rPr>
              <w:t>ey</w:t>
            </w:r>
            <w:r w:rsidR="00DF1346" w:rsidRPr="00DF1346">
              <w:rPr>
                <w:rFonts w:ascii="Calibri Light" w:eastAsia="Comic Sans MS" w:hAnsi="Calibri Light" w:cs="Calibri Light"/>
                <w:bCs/>
                <w:sz w:val="16"/>
                <w:szCs w:val="16"/>
              </w:rPr>
              <w:t xml:space="preserve"> </w:t>
            </w:r>
            <w:r w:rsidR="00EB0782">
              <w:rPr>
                <w:rFonts w:ascii="Calibri Light" w:eastAsia="Comic Sans MS" w:hAnsi="Calibri Light" w:cs="Calibri Light"/>
                <w:bCs/>
                <w:sz w:val="16"/>
                <w:szCs w:val="16"/>
              </w:rPr>
              <w:t>will recognise</w:t>
            </w:r>
            <w:r w:rsidR="00DF1346" w:rsidRPr="00DF1346">
              <w:rPr>
                <w:rFonts w:ascii="Calibri Light" w:eastAsia="Comic Sans MS" w:hAnsi="Calibri Light" w:cs="Calibri Light"/>
                <w:bCs/>
                <w:sz w:val="16"/>
                <w:szCs w:val="16"/>
              </w:rPr>
              <w:t xml:space="preserve"> digraph</w:t>
            </w:r>
            <w:r w:rsidR="00EB0782">
              <w:rPr>
                <w:rFonts w:ascii="Calibri Light" w:eastAsia="Comic Sans MS" w:hAnsi="Calibri Light" w:cs="Calibri Light"/>
                <w:bCs/>
                <w:sz w:val="16"/>
                <w:szCs w:val="16"/>
              </w:rPr>
              <w:t xml:space="preserve">s </w:t>
            </w:r>
            <w:r w:rsidR="000976DF">
              <w:rPr>
                <w:rFonts w:ascii="Calibri Light" w:eastAsia="Comic Sans MS" w:hAnsi="Calibri Light" w:cs="Calibri Light"/>
                <w:bCs/>
                <w:sz w:val="16"/>
                <w:szCs w:val="16"/>
              </w:rPr>
              <w:t xml:space="preserve">and </w:t>
            </w:r>
            <w:r w:rsidR="000976DF" w:rsidRPr="00DF1346">
              <w:rPr>
                <w:rFonts w:ascii="Calibri Light" w:eastAsia="Comic Sans MS" w:hAnsi="Calibri Light" w:cs="Calibri Light"/>
                <w:bCs/>
                <w:sz w:val="16"/>
                <w:szCs w:val="16"/>
              </w:rPr>
              <w:t>read</w:t>
            </w:r>
            <w:r w:rsidR="00DF1346" w:rsidRPr="00DF1346">
              <w:rPr>
                <w:rFonts w:ascii="Calibri Light" w:eastAsia="Comic Sans MS" w:hAnsi="Calibri Light" w:cs="Calibri Light"/>
                <w:bCs/>
                <w:sz w:val="16"/>
                <w:szCs w:val="16"/>
              </w:rPr>
              <w:t xml:space="preserve"> the two graphemes as one phoneme.  </w:t>
            </w:r>
            <w:r w:rsidR="000976DF">
              <w:rPr>
                <w:rFonts w:ascii="Calibri Light" w:eastAsia="Comic Sans MS" w:hAnsi="Calibri Light" w:cs="Calibri Light"/>
                <w:bCs/>
                <w:sz w:val="16"/>
                <w:szCs w:val="16"/>
              </w:rPr>
              <w:t>The c</w:t>
            </w:r>
            <w:r w:rsidR="00DF1346" w:rsidRPr="00DF1346">
              <w:rPr>
                <w:rFonts w:ascii="Calibri Light" w:eastAsia="Comic Sans MS" w:hAnsi="Calibri Light" w:cs="Calibri Light"/>
                <w:bCs/>
                <w:sz w:val="16"/>
                <w:szCs w:val="16"/>
              </w:rPr>
              <w:t>hildren</w:t>
            </w:r>
            <w:r w:rsidR="000976DF">
              <w:rPr>
                <w:rFonts w:ascii="Calibri Light" w:eastAsia="Comic Sans MS" w:hAnsi="Calibri Light" w:cs="Calibri Light"/>
                <w:bCs/>
                <w:sz w:val="16"/>
                <w:szCs w:val="16"/>
              </w:rPr>
              <w:t xml:space="preserve"> will be</w:t>
            </w:r>
            <w:r w:rsidR="00DF1346" w:rsidRPr="00DF1346">
              <w:rPr>
                <w:rFonts w:ascii="Calibri Light" w:eastAsia="Comic Sans MS" w:hAnsi="Calibri Light" w:cs="Calibri Light"/>
                <w:bCs/>
                <w:sz w:val="16"/>
                <w:szCs w:val="16"/>
              </w:rPr>
              <w:t xml:space="preserve"> encouraged to segment and blend the sounds together in</w:t>
            </w:r>
            <w:r w:rsidR="000976DF">
              <w:rPr>
                <w:rFonts w:ascii="Calibri Light" w:eastAsia="Comic Sans MS" w:hAnsi="Calibri Light" w:cs="Calibri Light"/>
                <w:bCs/>
                <w:sz w:val="16"/>
                <w:szCs w:val="16"/>
              </w:rPr>
              <w:t xml:space="preserve"> words</w:t>
            </w:r>
            <w:r w:rsidR="00113E7D">
              <w:rPr>
                <w:rFonts w:ascii="Calibri Light" w:eastAsia="Comic Sans MS" w:hAnsi="Calibri Light" w:cs="Calibri Light"/>
                <w:bCs/>
                <w:sz w:val="16"/>
                <w:szCs w:val="16"/>
              </w:rPr>
              <w:t xml:space="preserve"> and review all</w:t>
            </w:r>
            <w:r w:rsidR="00DF1346" w:rsidRPr="00DF1346">
              <w:rPr>
                <w:rFonts w:ascii="Calibri Light" w:eastAsia="Comic Sans MS" w:hAnsi="Calibri Light" w:cs="Calibri Light"/>
                <w:bCs/>
                <w:sz w:val="16"/>
                <w:szCs w:val="16"/>
              </w:rPr>
              <w:t xml:space="preserve"> </w:t>
            </w:r>
            <w:r w:rsidR="00113E7D">
              <w:rPr>
                <w:rFonts w:ascii="Calibri Light" w:eastAsia="Comic Sans MS" w:hAnsi="Calibri Light" w:cs="Calibri Light"/>
                <w:bCs/>
                <w:sz w:val="16"/>
                <w:szCs w:val="16"/>
              </w:rPr>
              <w:t>tricky words learnt so far</w:t>
            </w:r>
            <w:r w:rsidR="00DF1346" w:rsidRPr="00DF1346">
              <w:rPr>
                <w:rFonts w:ascii="Calibri Light" w:eastAsia="Comic Sans MS" w:hAnsi="Calibri Light" w:cs="Calibri Light"/>
                <w:bCs/>
                <w:sz w:val="16"/>
                <w:szCs w:val="16"/>
              </w:rPr>
              <w:t>.</w:t>
            </w:r>
            <w:r w:rsidR="00AC59AD">
              <w:rPr>
                <w:rFonts w:ascii="Calibri Light" w:eastAsia="Comic Sans MS" w:hAnsi="Calibri Light" w:cs="Calibri Light"/>
                <w:bCs/>
                <w:sz w:val="16"/>
                <w:szCs w:val="16"/>
              </w:rPr>
              <w:t xml:space="preserve"> They will be</w:t>
            </w:r>
            <w:r w:rsidR="00DF1346" w:rsidRPr="00DF1346">
              <w:rPr>
                <w:rFonts w:ascii="Calibri Light" w:eastAsia="Comic Sans MS" w:hAnsi="Calibri Light" w:cs="Calibri Light"/>
                <w:bCs/>
                <w:sz w:val="16"/>
                <w:szCs w:val="16"/>
              </w:rPr>
              <w:t xml:space="preserve"> able to use the </w:t>
            </w:r>
            <w:r w:rsidR="0059120A">
              <w:rPr>
                <w:rFonts w:ascii="Calibri Light" w:eastAsia="Comic Sans MS" w:hAnsi="Calibri Light" w:cs="Calibri Light"/>
                <w:bCs/>
                <w:sz w:val="16"/>
                <w:szCs w:val="16"/>
              </w:rPr>
              <w:t>‘</w:t>
            </w:r>
            <w:r w:rsidR="00DF1346" w:rsidRPr="00DF1346">
              <w:rPr>
                <w:rFonts w:ascii="Calibri Light" w:eastAsia="Comic Sans MS" w:hAnsi="Calibri Light" w:cs="Calibri Light"/>
                <w:bCs/>
                <w:sz w:val="16"/>
                <w:szCs w:val="16"/>
              </w:rPr>
              <w:t>chunk it</w:t>
            </w:r>
            <w:r w:rsidR="0059120A">
              <w:rPr>
                <w:rFonts w:ascii="Calibri Light" w:eastAsia="Comic Sans MS" w:hAnsi="Calibri Light" w:cs="Calibri Light"/>
                <w:bCs/>
                <w:sz w:val="16"/>
                <w:szCs w:val="16"/>
              </w:rPr>
              <w:t>’</w:t>
            </w:r>
            <w:r w:rsidR="00DF1346" w:rsidRPr="00DF1346">
              <w:rPr>
                <w:rFonts w:ascii="Calibri Light" w:eastAsia="Comic Sans MS" w:hAnsi="Calibri Light" w:cs="Calibri Light"/>
                <w:bCs/>
                <w:sz w:val="16"/>
                <w:szCs w:val="16"/>
              </w:rPr>
              <w:t xml:space="preserve"> method to blend and segment longer words. </w:t>
            </w:r>
            <w:r w:rsidR="00AC59AD">
              <w:rPr>
                <w:rFonts w:ascii="Calibri Light" w:eastAsia="Comic Sans MS" w:hAnsi="Calibri Light" w:cs="Calibri Light"/>
                <w:bCs/>
                <w:sz w:val="16"/>
                <w:szCs w:val="16"/>
              </w:rPr>
              <w:t xml:space="preserve">The children will </w:t>
            </w:r>
            <w:r w:rsidR="00B27A71">
              <w:rPr>
                <w:rFonts w:ascii="Calibri Light" w:eastAsia="Comic Sans MS" w:hAnsi="Calibri Light" w:cs="Calibri Light"/>
                <w:bCs/>
                <w:sz w:val="16"/>
                <w:szCs w:val="16"/>
              </w:rPr>
              <w:t xml:space="preserve">be </w:t>
            </w:r>
            <w:r w:rsidR="00A64883">
              <w:rPr>
                <w:rFonts w:ascii="Calibri Light" w:eastAsia="Comic Sans MS" w:hAnsi="Calibri Light" w:cs="Calibri Light"/>
                <w:bCs/>
                <w:sz w:val="16"/>
                <w:szCs w:val="16"/>
              </w:rPr>
              <w:t xml:space="preserve">developing </w:t>
            </w:r>
            <w:r w:rsidR="00A64883" w:rsidRPr="00DF1346">
              <w:rPr>
                <w:rFonts w:ascii="Calibri Light" w:eastAsia="Comic Sans MS" w:hAnsi="Calibri Light" w:cs="Calibri Light"/>
                <w:bCs/>
                <w:sz w:val="16"/>
                <w:szCs w:val="16"/>
              </w:rPr>
              <w:t>fluency</w:t>
            </w:r>
            <w:r w:rsidR="00DF1346" w:rsidRPr="00DF1346">
              <w:rPr>
                <w:rFonts w:ascii="Calibri Light" w:eastAsia="Comic Sans MS" w:hAnsi="Calibri Light" w:cs="Calibri Light"/>
                <w:bCs/>
                <w:sz w:val="16"/>
                <w:szCs w:val="16"/>
              </w:rPr>
              <w:t xml:space="preserve"> and </w:t>
            </w:r>
            <w:r w:rsidR="0059120A">
              <w:rPr>
                <w:rFonts w:ascii="Calibri Light" w:eastAsia="Comic Sans MS" w:hAnsi="Calibri Light" w:cs="Calibri Light"/>
                <w:bCs/>
                <w:sz w:val="16"/>
                <w:szCs w:val="16"/>
              </w:rPr>
              <w:t xml:space="preserve">will be </w:t>
            </w:r>
            <w:r w:rsidR="00DF1346" w:rsidRPr="00DF1346">
              <w:rPr>
                <w:rFonts w:ascii="Calibri Light" w:eastAsia="Comic Sans MS" w:hAnsi="Calibri Light" w:cs="Calibri Light"/>
                <w:bCs/>
                <w:sz w:val="16"/>
                <w:szCs w:val="16"/>
              </w:rPr>
              <w:t xml:space="preserve">encouraged to read simple phrases and sentences. </w:t>
            </w:r>
          </w:p>
          <w:p w14:paraId="51A41DEB" w14:textId="77777777" w:rsidR="0090337F" w:rsidRPr="0090337F" w:rsidRDefault="0090337F" w:rsidP="0090337F">
            <w:pPr>
              <w:rPr>
                <w:rFonts w:ascii="Calibri Light" w:eastAsia="Comic Sans MS" w:hAnsi="Calibri Light" w:cs="Calibri Light"/>
                <w:bCs/>
                <w:sz w:val="16"/>
                <w:szCs w:val="16"/>
              </w:rPr>
            </w:pPr>
          </w:p>
          <w:p w14:paraId="05F88869" w14:textId="2910A4F7" w:rsidR="0090337F" w:rsidRPr="0090337F" w:rsidRDefault="00721B59" w:rsidP="0090337F">
            <w:pPr>
              <w:rPr>
                <w:rFonts w:ascii="Calibri Light" w:eastAsia="Comic Sans MS" w:hAnsi="Calibri Light" w:cs="Calibri Light"/>
                <w:bCs/>
                <w:sz w:val="16"/>
                <w:szCs w:val="16"/>
              </w:rPr>
            </w:pPr>
            <w:r>
              <w:rPr>
                <w:rFonts w:ascii="Calibri Light" w:eastAsia="Comic Sans MS" w:hAnsi="Calibri Light" w:cs="Calibri Light"/>
                <w:bCs/>
                <w:sz w:val="16"/>
                <w:szCs w:val="16"/>
              </w:rPr>
              <w:t>The c</w:t>
            </w:r>
            <w:r w:rsidRPr="00721B59">
              <w:rPr>
                <w:rFonts w:ascii="Calibri Light" w:eastAsia="Comic Sans MS" w:hAnsi="Calibri Light" w:cs="Calibri Light"/>
                <w:bCs/>
                <w:sz w:val="16"/>
                <w:szCs w:val="16"/>
              </w:rPr>
              <w:t>hildren</w:t>
            </w:r>
            <w:r>
              <w:rPr>
                <w:rFonts w:ascii="Calibri Light" w:eastAsia="Comic Sans MS" w:hAnsi="Calibri Light" w:cs="Calibri Light"/>
                <w:bCs/>
                <w:sz w:val="16"/>
                <w:szCs w:val="16"/>
              </w:rPr>
              <w:t xml:space="preserve"> will</w:t>
            </w:r>
            <w:r w:rsidRPr="00721B59">
              <w:rPr>
                <w:rFonts w:ascii="Calibri Light" w:eastAsia="Comic Sans MS" w:hAnsi="Calibri Light" w:cs="Calibri Light"/>
                <w:bCs/>
                <w:sz w:val="16"/>
                <w:szCs w:val="16"/>
              </w:rPr>
              <w:t xml:space="preserve"> build CVC</w:t>
            </w:r>
            <w:r w:rsidR="00324327">
              <w:rPr>
                <w:rFonts w:ascii="Calibri Light" w:eastAsia="Comic Sans MS" w:hAnsi="Calibri Light" w:cs="Calibri Light"/>
                <w:bCs/>
                <w:sz w:val="16"/>
                <w:szCs w:val="16"/>
              </w:rPr>
              <w:t xml:space="preserve"> and </w:t>
            </w:r>
            <w:r w:rsidRPr="00721B59">
              <w:rPr>
                <w:rFonts w:ascii="Calibri Light" w:eastAsia="Comic Sans MS" w:hAnsi="Calibri Light" w:cs="Calibri Light"/>
                <w:bCs/>
                <w:sz w:val="16"/>
                <w:szCs w:val="16"/>
              </w:rPr>
              <w:t>CVCC words using known graphemes</w:t>
            </w:r>
            <w:r w:rsidR="00324327">
              <w:rPr>
                <w:rFonts w:ascii="Calibri Light" w:eastAsia="Comic Sans MS" w:hAnsi="Calibri Light" w:cs="Calibri Light"/>
                <w:bCs/>
                <w:sz w:val="16"/>
                <w:szCs w:val="16"/>
              </w:rPr>
              <w:t xml:space="preserve"> and record </w:t>
            </w:r>
            <w:r w:rsidRPr="00721B59">
              <w:rPr>
                <w:rFonts w:ascii="Calibri Light" w:eastAsia="Comic Sans MS" w:hAnsi="Calibri Light" w:cs="Calibri Light"/>
                <w:bCs/>
                <w:sz w:val="16"/>
                <w:szCs w:val="16"/>
              </w:rPr>
              <w:t>these</w:t>
            </w:r>
            <w:r w:rsidR="00324327">
              <w:rPr>
                <w:rFonts w:ascii="Calibri Light" w:eastAsia="Comic Sans MS" w:hAnsi="Calibri Light" w:cs="Calibri Light"/>
                <w:bCs/>
                <w:sz w:val="16"/>
                <w:szCs w:val="16"/>
              </w:rPr>
              <w:t xml:space="preserve"> independently</w:t>
            </w:r>
            <w:r w:rsidR="00690C38">
              <w:rPr>
                <w:rFonts w:ascii="Calibri Light" w:eastAsia="Comic Sans MS" w:hAnsi="Calibri Light" w:cs="Calibri Light"/>
                <w:bCs/>
                <w:sz w:val="16"/>
                <w:szCs w:val="16"/>
              </w:rPr>
              <w:t>, as well as, writing tricky words</w:t>
            </w:r>
            <w:r w:rsidRPr="00721B59">
              <w:rPr>
                <w:rFonts w:ascii="Calibri Light" w:eastAsia="Comic Sans MS" w:hAnsi="Calibri Light" w:cs="Calibri Light"/>
                <w:bCs/>
                <w:sz w:val="16"/>
                <w:szCs w:val="16"/>
              </w:rPr>
              <w:t xml:space="preserve">. </w:t>
            </w:r>
            <w:r w:rsidR="00324327">
              <w:rPr>
                <w:rFonts w:ascii="Calibri Light" w:eastAsia="Comic Sans MS" w:hAnsi="Calibri Light" w:cs="Calibri Light"/>
                <w:bCs/>
                <w:sz w:val="16"/>
                <w:szCs w:val="16"/>
              </w:rPr>
              <w:t>They will</w:t>
            </w:r>
            <w:r w:rsidRPr="00721B59">
              <w:rPr>
                <w:rFonts w:ascii="Calibri Light" w:eastAsia="Comic Sans MS" w:hAnsi="Calibri Light" w:cs="Calibri Light"/>
                <w:bCs/>
                <w:sz w:val="16"/>
                <w:szCs w:val="16"/>
              </w:rPr>
              <w:t xml:space="preserve"> mov</w:t>
            </w:r>
            <w:r w:rsidR="00324327">
              <w:rPr>
                <w:rFonts w:ascii="Calibri Light" w:eastAsia="Comic Sans MS" w:hAnsi="Calibri Light" w:cs="Calibri Light"/>
                <w:bCs/>
                <w:sz w:val="16"/>
                <w:szCs w:val="16"/>
              </w:rPr>
              <w:t>e</w:t>
            </w:r>
            <w:r w:rsidRPr="00721B59">
              <w:rPr>
                <w:rFonts w:ascii="Calibri Light" w:eastAsia="Comic Sans MS" w:hAnsi="Calibri Light" w:cs="Calibri Light"/>
                <w:bCs/>
                <w:sz w:val="16"/>
                <w:szCs w:val="16"/>
              </w:rPr>
              <w:t xml:space="preserve"> onto</w:t>
            </w:r>
            <w:r w:rsidR="00324327">
              <w:rPr>
                <w:rFonts w:ascii="Calibri Light" w:eastAsia="Comic Sans MS" w:hAnsi="Calibri Light" w:cs="Calibri Light"/>
                <w:bCs/>
                <w:sz w:val="16"/>
                <w:szCs w:val="16"/>
              </w:rPr>
              <w:t xml:space="preserve"> </w:t>
            </w:r>
            <w:r w:rsidRPr="00721B59">
              <w:rPr>
                <w:rFonts w:ascii="Calibri Light" w:eastAsia="Comic Sans MS" w:hAnsi="Calibri Light" w:cs="Calibri Light"/>
                <w:bCs/>
                <w:sz w:val="16"/>
                <w:szCs w:val="16"/>
              </w:rPr>
              <w:t>writing</w:t>
            </w:r>
            <w:r w:rsidR="00324327">
              <w:rPr>
                <w:rFonts w:ascii="Calibri Light" w:eastAsia="Comic Sans MS" w:hAnsi="Calibri Light" w:cs="Calibri Light"/>
                <w:bCs/>
                <w:sz w:val="16"/>
                <w:szCs w:val="16"/>
              </w:rPr>
              <w:t xml:space="preserve"> captio</w:t>
            </w:r>
            <w:r w:rsidR="00E937B5">
              <w:rPr>
                <w:rFonts w:ascii="Calibri Light" w:eastAsia="Comic Sans MS" w:hAnsi="Calibri Light" w:cs="Calibri Light"/>
                <w:bCs/>
                <w:sz w:val="16"/>
                <w:szCs w:val="16"/>
              </w:rPr>
              <w:t xml:space="preserve">ns by </w:t>
            </w:r>
            <w:r w:rsidR="00690C38" w:rsidRPr="00690C38">
              <w:rPr>
                <w:rFonts w:ascii="Calibri Light" w:eastAsia="Comic Sans MS" w:hAnsi="Calibri Light" w:cs="Calibri Light"/>
                <w:bCs/>
                <w:sz w:val="16"/>
                <w:szCs w:val="16"/>
              </w:rPr>
              <w:t>orally compos</w:t>
            </w:r>
            <w:r w:rsidR="00E937B5">
              <w:rPr>
                <w:rFonts w:ascii="Calibri Light" w:eastAsia="Comic Sans MS" w:hAnsi="Calibri Light" w:cs="Calibri Light"/>
                <w:bCs/>
                <w:sz w:val="16"/>
                <w:szCs w:val="16"/>
              </w:rPr>
              <w:t>ing</w:t>
            </w:r>
            <w:r w:rsidR="00690C38" w:rsidRPr="00690C38">
              <w:rPr>
                <w:rFonts w:ascii="Calibri Light" w:eastAsia="Comic Sans MS" w:hAnsi="Calibri Light" w:cs="Calibri Light"/>
                <w:bCs/>
                <w:sz w:val="16"/>
                <w:szCs w:val="16"/>
              </w:rPr>
              <w:t xml:space="preserve"> a caption and hold</w:t>
            </w:r>
            <w:r w:rsidR="00D166D2">
              <w:rPr>
                <w:rFonts w:ascii="Calibri Light" w:eastAsia="Comic Sans MS" w:hAnsi="Calibri Light" w:cs="Calibri Light"/>
                <w:bCs/>
                <w:sz w:val="16"/>
                <w:szCs w:val="16"/>
              </w:rPr>
              <w:t>ing</w:t>
            </w:r>
            <w:r w:rsidR="00690C38" w:rsidRPr="00690C38">
              <w:rPr>
                <w:rFonts w:ascii="Calibri Light" w:eastAsia="Comic Sans MS" w:hAnsi="Calibri Light" w:cs="Calibri Light"/>
                <w:bCs/>
                <w:sz w:val="16"/>
                <w:szCs w:val="16"/>
              </w:rPr>
              <w:t xml:space="preserve"> it in memory before attempting to write it</w:t>
            </w:r>
            <w:r w:rsidR="00E937B5">
              <w:rPr>
                <w:rFonts w:ascii="Calibri Light" w:eastAsia="Comic Sans MS" w:hAnsi="Calibri Light" w:cs="Calibri Light"/>
                <w:bCs/>
                <w:sz w:val="16"/>
                <w:szCs w:val="16"/>
              </w:rPr>
              <w:t xml:space="preserve"> with modelling and support</w:t>
            </w:r>
            <w:r w:rsidR="00690C38" w:rsidRPr="00690C38">
              <w:rPr>
                <w:rFonts w:ascii="Calibri Light" w:eastAsia="Comic Sans MS" w:hAnsi="Calibri Light" w:cs="Calibri Light"/>
                <w:bCs/>
                <w:sz w:val="16"/>
                <w:szCs w:val="16"/>
              </w:rPr>
              <w:t>.</w:t>
            </w:r>
            <w:r w:rsidR="007A37C5">
              <w:t xml:space="preserve"> </w:t>
            </w:r>
            <w:r w:rsidR="007A37C5">
              <w:rPr>
                <w:rFonts w:ascii="Calibri Light" w:eastAsia="Comic Sans MS" w:hAnsi="Calibri Light" w:cs="Calibri Light"/>
                <w:bCs/>
                <w:sz w:val="16"/>
                <w:szCs w:val="16"/>
              </w:rPr>
              <w:t>The c</w:t>
            </w:r>
            <w:r w:rsidR="007A37C5" w:rsidRPr="007A37C5">
              <w:rPr>
                <w:rFonts w:ascii="Calibri Light" w:eastAsia="Comic Sans MS" w:hAnsi="Calibri Light" w:cs="Calibri Light"/>
                <w:bCs/>
                <w:sz w:val="16"/>
                <w:szCs w:val="16"/>
              </w:rPr>
              <w:t>hildren</w:t>
            </w:r>
            <w:r w:rsidR="007A37C5">
              <w:rPr>
                <w:rFonts w:ascii="Calibri Light" w:eastAsia="Comic Sans MS" w:hAnsi="Calibri Light" w:cs="Calibri Light"/>
                <w:bCs/>
                <w:sz w:val="16"/>
                <w:szCs w:val="16"/>
              </w:rPr>
              <w:t xml:space="preserve"> will</w:t>
            </w:r>
            <w:r w:rsidR="007A37C5" w:rsidRPr="007A37C5">
              <w:rPr>
                <w:rFonts w:ascii="Calibri Light" w:eastAsia="Comic Sans MS" w:hAnsi="Calibri Light" w:cs="Calibri Light"/>
                <w:bCs/>
                <w:sz w:val="16"/>
                <w:szCs w:val="16"/>
              </w:rPr>
              <w:t xml:space="preserve"> hold their pencil effectively to form recognisable letters</w:t>
            </w:r>
            <w:r w:rsidR="007A37C5">
              <w:rPr>
                <w:rFonts w:ascii="Calibri Light" w:eastAsia="Comic Sans MS" w:hAnsi="Calibri Light" w:cs="Calibri Light"/>
                <w:bCs/>
                <w:sz w:val="16"/>
                <w:szCs w:val="16"/>
              </w:rPr>
              <w:t xml:space="preserve"> at this stage</w:t>
            </w:r>
            <w:r w:rsidR="007A37C5" w:rsidRPr="007A37C5">
              <w:rPr>
                <w:rFonts w:ascii="Calibri Light" w:eastAsia="Comic Sans MS" w:hAnsi="Calibri Light" w:cs="Calibri Light"/>
                <w:bCs/>
                <w:sz w:val="16"/>
                <w:szCs w:val="16"/>
              </w:rPr>
              <w:t xml:space="preserve">. </w:t>
            </w:r>
          </w:p>
          <w:p w14:paraId="2A95E350" w14:textId="77777777" w:rsidR="0090337F" w:rsidRPr="0090337F" w:rsidRDefault="0090337F" w:rsidP="0090337F">
            <w:pPr>
              <w:rPr>
                <w:rFonts w:ascii="Calibri Light" w:eastAsia="Comic Sans MS" w:hAnsi="Calibri Light" w:cs="Calibri Light"/>
                <w:bCs/>
                <w:sz w:val="16"/>
                <w:szCs w:val="16"/>
              </w:rPr>
            </w:pPr>
          </w:p>
          <w:p w14:paraId="5D4ECBF4" w14:textId="0A7AE313" w:rsidR="00896F5F" w:rsidRDefault="0090337F" w:rsidP="0032527A">
            <w:pPr>
              <w:rPr>
                <w:rFonts w:ascii="Calibri Light" w:eastAsia="Comic Sans MS" w:hAnsi="Calibri Light" w:cs="Calibri Light"/>
                <w:bCs/>
                <w:sz w:val="16"/>
                <w:szCs w:val="16"/>
              </w:rPr>
            </w:pPr>
            <w:r w:rsidRPr="0090337F">
              <w:rPr>
                <w:rFonts w:ascii="Calibri Light" w:eastAsia="Comic Sans MS" w:hAnsi="Calibri Light" w:cs="Calibri Light"/>
                <w:bCs/>
                <w:sz w:val="16"/>
                <w:szCs w:val="16"/>
              </w:rPr>
              <w:t xml:space="preserve">We will continue to use Greg Bottrill’s Drawing Club to allow the children to get creative and use their imagination to develop a love of </w:t>
            </w:r>
            <w:r w:rsidR="001878E9" w:rsidRPr="0090337F">
              <w:rPr>
                <w:rFonts w:ascii="Calibri Light" w:eastAsia="Comic Sans MS" w:hAnsi="Calibri Light" w:cs="Calibri Light"/>
                <w:bCs/>
                <w:sz w:val="16"/>
                <w:szCs w:val="16"/>
              </w:rPr>
              <w:t>storytelling</w:t>
            </w:r>
            <w:r w:rsidRPr="0090337F">
              <w:rPr>
                <w:rFonts w:ascii="Calibri Light" w:eastAsia="Comic Sans MS" w:hAnsi="Calibri Light" w:cs="Calibri Light"/>
                <w:bCs/>
                <w:sz w:val="16"/>
                <w:szCs w:val="16"/>
              </w:rPr>
              <w:t xml:space="preserve"> and adventure. We will focus on a book a week and use this as a focus to amplify the children’s language, writing and mathematics development.</w:t>
            </w:r>
          </w:p>
          <w:p w14:paraId="7C512F66" w14:textId="0412F29C" w:rsidR="0032527A" w:rsidRDefault="0032527A" w:rsidP="0032527A">
            <w:pPr>
              <w:rPr>
                <w:rFonts w:ascii="Calibri Light" w:eastAsia="Comic Sans MS" w:hAnsi="Calibri Light" w:cs="Calibri Light"/>
                <w:bCs/>
                <w:sz w:val="16"/>
                <w:szCs w:val="16"/>
              </w:rPr>
            </w:pPr>
          </w:p>
          <w:p w14:paraId="42343247" w14:textId="276608ED" w:rsidR="0032527A" w:rsidRPr="0032527A" w:rsidRDefault="00C32CAE" w:rsidP="0032527A">
            <w:pPr>
              <w:rPr>
                <w:rFonts w:ascii="Calibri Light" w:eastAsia="Comic Sans MS" w:hAnsi="Calibri Light" w:cs="Calibri Light"/>
                <w:bCs/>
                <w:sz w:val="16"/>
                <w:szCs w:val="16"/>
              </w:rPr>
            </w:pPr>
            <w:r>
              <w:rPr>
                <w:rFonts w:ascii="Calibri Light" w:eastAsia="Comic Sans MS" w:hAnsi="Calibri Light" w:cs="Calibri Light"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1662848" behindDoc="1" locked="0" layoutInCell="1" allowOverlap="1" wp14:anchorId="707E0966" wp14:editId="183783B2">
                  <wp:simplePos x="0" y="0"/>
                  <wp:positionH relativeFrom="column">
                    <wp:posOffset>1036320</wp:posOffset>
                  </wp:positionH>
                  <wp:positionV relativeFrom="paragraph">
                    <wp:posOffset>32385</wp:posOffset>
                  </wp:positionV>
                  <wp:extent cx="1706880" cy="594360"/>
                  <wp:effectExtent l="0" t="0" r="7620" b="0"/>
                  <wp:wrapTight wrapText="bothSides">
                    <wp:wrapPolygon edited="0">
                      <wp:start x="0" y="0"/>
                      <wp:lineTo x="0" y="20769"/>
                      <wp:lineTo x="21455" y="20769"/>
                      <wp:lineTo x="21455" y="0"/>
                      <wp:lineTo x="0" y="0"/>
                    </wp:wrapPolygon>
                  </wp:wrapTight>
                  <wp:docPr id="1459658072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6880" cy="594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A5F2DBF" w14:textId="6D34B070" w:rsidR="00896F5F" w:rsidRDefault="00896F5F" w:rsidP="00896F5F">
            <w:pPr>
              <w:pStyle w:val="NormalWeb"/>
              <w:spacing w:before="0" w:beforeAutospacing="0" w:after="0" w:afterAutospacing="0"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</w:p>
          <w:p w14:paraId="4CF5FB1C" w14:textId="77777777" w:rsidR="00C742F3" w:rsidRDefault="00C742F3" w:rsidP="00896F5F">
            <w:pPr>
              <w:pStyle w:val="NormalWeb"/>
              <w:spacing w:before="0" w:beforeAutospacing="0" w:after="0" w:afterAutospacing="0"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</w:p>
          <w:p w14:paraId="4304E472" w14:textId="77777777" w:rsidR="00C742F3" w:rsidRDefault="00C742F3" w:rsidP="00896F5F">
            <w:pPr>
              <w:pStyle w:val="NormalWeb"/>
              <w:spacing w:before="0" w:beforeAutospacing="0" w:after="0" w:afterAutospacing="0"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</w:p>
          <w:p w14:paraId="3CB85081" w14:textId="77777777" w:rsidR="00C742F3" w:rsidRDefault="00C742F3" w:rsidP="00896F5F">
            <w:pPr>
              <w:pStyle w:val="NormalWeb"/>
              <w:spacing w:before="0" w:beforeAutospacing="0" w:after="0" w:afterAutospacing="0"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</w:p>
          <w:p w14:paraId="3A59C3AF" w14:textId="77777777" w:rsidR="00C742F3" w:rsidRPr="00E17837" w:rsidRDefault="00C742F3" w:rsidP="00C742F3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b/>
                <w:sz w:val="16"/>
                <w:szCs w:val="16"/>
              </w:rPr>
            </w:pPr>
          </w:p>
          <w:p w14:paraId="597305F1" w14:textId="34B69EFA" w:rsidR="00896F5F" w:rsidRPr="00E17837" w:rsidRDefault="00896F5F" w:rsidP="00896F5F">
            <w:pPr>
              <w:pStyle w:val="NormalWeb"/>
              <w:spacing w:before="0" w:beforeAutospacing="0" w:after="0" w:afterAutospacing="0"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E17837">
              <w:rPr>
                <w:rFonts w:ascii="Comic Sans MS" w:hAnsi="Comic Sans MS"/>
                <w:b/>
                <w:sz w:val="16"/>
                <w:szCs w:val="16"/>
              </w:rPr>
              <w:t>Maths</w:t>
            </w:r>
          </w:p>
          <w:p w14:paraId="2CB7E6BD" w14:textId="70E51F19" w:rsidR="00896F5F" w:rsidRPr="00E17837" w:rsidRDefault="00896F5F" w:rsidP="00896F5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E17837">
              <w:rPr>
                <w:rFonts w:ascii="Calibri" w:eastAsia="+mn-ea" w:hAnsi="Calibri" w:cs="+mn-cs"/>
                <w:b/>
                <w:bCs/>
                <w:color w:val="000000"/>
                <w:kern w:val="24"/>
                <w:sz w:val="16"/>
                <w:szCs w:val="16"/>
                <w:lang w:val="en-GB" w:eastAsia="en-GB"/>
              </w:rPr>
              <w:t>Number</w:t>
            </w:r>
          </w:p>
          <w:p w14:paraId="261BA1A0" w14:textId="77777777" w:rsidR="00896F5F" w:rsidRPr="00E17837" w:rsidRDefault="00896F5F" w:rsidP="00896F5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E17837">
              <w:rPr>
                <w:rFonts w:ascii="Calibri" w:eastAsia="+mn-ea" w:hAnsi="Calibri" w:cs="+mn-cs"/>
                <w:b/>
                <w:bCs/>
                <w:color w:val="7F7F7F"/>
                <w:kern w:val="24"/>
                <w:sz w:val="16"/>
                <w:szCs w:val="16"/>
                <w:lang w:val="en-GB" w:eastAsia="en-GB"/>
              </w:rPr>
              <w:t>Comparison</w:t>
            </w:r>
          </w:p>
          <w:p w14:paraId="0D143D1D" w14:textId="77777777" w:rsidR="00896F5F" w:rsidRPr="00E17837" w:rsidRDefault="00896F5F" w:rsidP="00896F5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E17837">
              <w:rPr>
                <w:rFonts w:ascii="Calibri" w:eastAsia="+mn-ea" w:hAnsi="Calibri" w:cs="+mn-cs"/>
                <w:color w:val="000000"/>
                <w:kern w:val="24"/>
                <w:sz w:val="16"/>
                <w:szCs w:val="16"/>
                <w:lang w:val="en-GB" w:eastAsia="en-GB"/>
              </w:rPr>
              <w:t>Count objects, actions and sounds. Compare numbers.</w:t>
            </w:r>
          </w:p>
          <w:p w14:paraId="5C7927AC" w14:textId="77777777" w:rsidR="00896F5F" w:rsidRPr="00E17837" w:rsidRDefault="00896F5F" w:rsidP="00896F5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E17837">
              <w:rPr>
                <w:rFonts w:ascii="Calibri" w:eastAsia="+mn-ea" w:hAnsi="Calibri" w:cs="+mn-cs"/>
                <w:b/>
                <w:bCs/>
                <w:color w:val="7F7F7F"/>
                <w:kern w:val="24"/>
                <w:sz w:val="16"/>
                <w:szCs w:val="16"/>
                <w:lang w:val="en-GB" w:eastAsia="en-GB"/>
              </w:rPr>
              <w:t>Cardinality</w:t>
            </w:r>
          </w:p>
          <w:p w14:paraId="2EF3DCC8" w14:textId="77777777" w:rsidR="00896F5F" w:rsidRPr="00E17837" w:rsidRDefault="00896F5F" w:rsidP="00896F5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E17837">
              <w:rPr>
                <w:rFonts w:ascii="Calibri" w:eastAsia="+mn-ea" w:hAnsi="Calibri" w:cs="+mn-cs"/>
                <w:color w:val="000000"/>
                <w:kern w:val="24"/>
                <w:sz w:val="16"/>
                <w:szCs w:val="16"/>
                <w:lang w:val="en-GB" w:eastAsia="en-GB"/>
              </w:rPr>
              <w:t>Subitise. Link the number symbol (numeral) with its cardinal number value.</w:t>
            </w:r>
          </w:p>
          <w:p w14:paraId="5C69C2B1" w14:textId="77777777" w:rsidR="00896F5F" w:rsidRPr="00E17837" w:rsidRDefault="00896F5F" w:rsidP="00896F5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E17837">
              <w:rPr>
                <w:rFonts w:ascii="Calibri" w:eastAsia="+mn-ea" w:hAnsi="Calibri" w:cs="+mn-cs"/>
                <w:b/>
                <w:bCs/>
                <w:color w:val="7F7F7F"/>
                <w:kern w:val="24"/>
                <w:sz w:val="16"/>
                <w:szCs w:val="16"/>
                <w:lang w:val="en-GB" w:eastAsia="en-GB"/>
              </w:rPr>
              <w:t>Composition</w:t>
            </w:r>
          </w:p>
          <w:p w14:paraId="605ED891" w14:textId="35E16FBB" w:rsidR="00896F5F" w:rsidRPr="00E17837" w:rsidRDefault="00896F5F" w:rsidP="00896F5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E17837">
              <w:rPr>
                <w:rFonts w:ascii="Calibri" w:eastAsia="+mn-ea" w:hAnsi="Calibri" w:cs="+mn-cs"/>
                <w:color w:val="000000"/>
                <w:kern w:val="24"/>
                <w:sz w:val="16"/>
                <w:szCs w:val="16"/>
                <w:lang w:val="en-GB" w:eastAsia="en-GB"/>
              </w:rPr>
              <w:t>Understand the ‘one more than/one less than’ relationship between consecutive numbers. Explore the composition of numbers to 10. Automatically recall number bonds for numbers 0-5 and some to 10.</w:t>
            </w:r>
          </w:p>
          <w:p w14:paraId="31A70B78" w14:textId="77777777" w:rsidR="00896F5F" w:rsidRPr="00E17837" w:rsidRDefault="00896F5F" w:rsidP="00896F5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E17837">
              <w:rPr>
                <w:rFonts w:ascii="Calibri" w:eastAsia="+mn-ea" w:hAnsi="Calibri" w:cs="+mn-cs"/>
                <w:b/>
                <w:bCs/>
                <w:color w:val="000000"/>
                <w:kern w:val="24"/>
                <w:sz w:val="16"/>
                <w:szCs w:val="16"/>
                <w:lang w:val="en-GB" w:eastAsia="en-GB"/>
              </w:rPr>
              <w:t>Space, Shape &amp; Measure</w:t>
            </w:r>
          </w:p>
          <w:p w14:paraId="706FB76F" w14:textId="77777777" w:rsidR="00896F5F" w:rsidRPr="00E17837" w:rsidRDefault="00896F5F" w:rsidP="00896F5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E17837">
              <w:rPr>
                <w:rFonts w:ascii="Calibri" w:eastAsia="+mn-ea" w:hAnsi="Calibri" w:cs="+mn-cs"/>
                <w:b/>
                <w:bCs/>
                <w:color w:val="7F7F7F"/>
                <w:kern w:val="24"/>
                <w:sz w:val="16"/>
                <w:szCs w:val="16"/>
                <w:lang w:val="en-GB" w:eastAsia="en-GB"/>
              </w:rPr>
              <w:t>Spatial Awareness</w:t>
            </w:r>
          </w:p>
          <w:p w14:paraId="08DD0A0D" w14:textId="77777777" w:rsidR="00896F5F" w:rsidRPr="00E17837" w:rsidRDefault="00896F5F" w:rsidP="00896F5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E17837">
              <w:rPr>
                <w:rFonts w:ascii="Calibri" w:eastAsia="+mn-ea" w:hAnsi="Calibri" w:cs="+mn-cs"/>
                <w:color w:val="000000"/>
                <w:kern w:val="24"/>
                <w:sz w:val="16"/>
                <w:szCs w:val="16"/>
                <w:lang w:val="en-GB" w:eastAsia="en-GB"/>
              </w:rPr>
              <w:t xml:space="preserve">Select, rotate, and manipulate shapes </w:t>
            </w:r>
            <w:proofErr w:type="gramStart"/>
            <w:r w:rsidRPr="00E17837">
              <w:rPr>
                <w:rFonts w:ascii="Calibri" w:eastAsia="+mn-ea" w:hAnsi="Calibri" w:cs="+mn-cs"/>
                <w:color w:val="000000"/>
                <w:kern w:val="24"/>
                <w:sz w:val="16"/>
                <w:szCs w:val="16"/>
                <w:lang w:val="en-GB" w:eastAsia="en-GB"/>
              </w:rPr>
              <w:t>in order to</w:t>
            </w:r>
            <w:proofErr w:type="gramEnd"/>
            <w:r w:rsidRPr="00E17837">
              <w:rPr>
                <w:rFonts w:ascii="Calibri" w:eastAsia="+mn-ea" w:hAnsi="Calibri" w:cs="+mn-cs"/>
                <w:color w:val="000000"/>
                <w:kern w:val="24"/>
                <w:sz w:val="16"/>
                <w:szCs w:val="16"/>
                <w:lang w:val="en-GB" w:eastAsia="en-GB"/>
              </w:rPr>
              <w:t xml:space="preserve"> develop spatial reasoning skills.</w:t>
            </w:r>
          </w:p>
          <w:p w14:paraId="22D7376B" w14:textId="77777777" w:rsidR="00896F5F" w:rsidRPr="00E17837" w:rsidRDefault="00896F5F" w:rsidP="00896F5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E17837">
              <w:rPr>
                <w:rFonts w:ascii="Calibri" w:eastAsia="+mn-ea" w:hAnsi="Calibri" w:cs="+mn-cs"/>
                <w:b/>
                <w:bCs/>
                <w:color w:val="7F7F7F"/>
                <w:kern w:val="24"/>
                <w:sz w:val="16"/>
                <w:szCs w:val="16"/>
                <w:lang w:val="en-GB" w:eastAsia="en-GB"/>
              </w:rPr>
              <w:t>Shape</w:t>
            </w:r>
          </w:p>
          <w:p w14:paraId="3575BB2B" w14:textId="77777777" w:rsidR="00896F5F" w:rsidRPr="00E17837" w:rsidRDefault="00896F5F" w:rsidP="00896F5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E17837">
              <w:rPr>
                <w:rFonts w:ascii="Calibri" w:eastAsia="+mn-ea" w:hAnsi="Calibri" w:cs="+mn-cs"/>
                <w:color w:val="000000"/>
                <w:kern w:val="24"/>
                <w:sz w:val="16"/>
                <w:szCs w:val="16"/>
                <w:lang w:val="en-GB" w:eastAsia="en-GB"/>
              </w:rPr>
              <w:t>Compose and decompose shapes so that children recognise a shape can have other shapes within it, just as numbers can.</w:t>
            </w:r>
          </w:p>
          <w:p w14:paraId="009A3C6A" w14:textId="77777777" w:rsidR="00896F5F" w:rsidRPr="00E17837" w:rsidRDefault="00896F5F" w:rsidP="00896F5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E17837">
              <w:rPr>
                <w:rFonts w:ascii="Calibri" w:eastAsia="+mn-ea" w:hAnsi="Calibri" w:cs="+mn-cs"/>
                <w:b/>
                <w:bCs/>
                <w:color w:val="7F7F7F"/>
                <w:kern w:val="24"/>
                <w:sz w:val="16"/>
                <w:szCs w:val="16"/>
                <w:lang w:val="en-GB" w:eastAsia="en-GB"/>
              </w:rPr>
              <w:t>Pattern</w:t>
            </w:r>
          </w:p>
          <w:p w14:paraId="5768DF48" w14:textId="706ACA6E" w:rsidR="00EF19C5" w:rsidRPr="00E17837" w:rsidRDefault="00896F5F" w:rsidP="00896F5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E17837">
              <w:rPr>
                <w:rFonts w:ascii="Calibri" w:eastAsia="+mn-ea" w:hAnsi="Calibri" w:cs="+mn-cs"/>
                <w:color w:val="000000"/>
                <w:kern w:val="24"/>
                <w:sz w:val="16"/>
                <w:szCs w:val="16"/>
                <w:lang w:val="en-GB" w:eastAsia="en-GB"/>
              </w:rPr>
              <w:t>Continue, copy, and create repeating patterns.</w:t>
            </w:r>
          </w:p>
          <w:p w14:paraId="64097567" w14:textId="7F8EFA30" w:rsidR="00EF19C5" w:rsidRPr="00E17837" w:rsidRDefault="00EF19C5" w:rsidP="00BD5C75">
            <w:pPr>
              <w:rPr>
                <w:rFonts w:ascii="Calibri Light" w:hAnsi="Calibri Light" w:cs="Calibri Light"/>
                <w:b/>
                <w:sz w:val="16"/>
                <w:szCs w:val="16"/>
              </w:rPr>
            </w:pPr>
          </w:p>
          <w:p w14:paraId="731BF220" w14:textId="4DEB8B38" w:rsidR="00EF19C5" w:rsidRPr="00E17837" w:rsidRDefault="00EF19C5" w:rsidP="00BD5C75">
            <w:pPr>
              <w:rPr>
                <w:rFonts w:ascii="Calibri Light" w:hAnsi="Calibri Light" w:cs="Calibri Light"/>
                <w:b/>
                <w:sz w:val="16"/>
                <w:szCs w:val="16"/>
              </w:rPr>
            </w:pPr>
            <w:r w:rsidRPr="00E17837">
              <w:rPr>
                <w:rFonts w:ascii="Calibri Light" w:hAnsi="Calibri Light" w:cs="Calibri Light"/>
                <w:noProof/>
                <w:sz w:val="16"/>
                <w:szCs w:val="16"/>
                <w:lang w:val="en-GB" w:eastAsia="en-GB"/>
              </w:rPr>
              <w:lastRenderedPageBreak/>
              <w:t xml:space="preserve">                                                              </w:t>
            </w:r>
          </w:p>
          <w:p w14:paraId="69D426FB" w14:textId="0BBD027D" w:rsidR="00EF19C5" w:rsidRPr="00E17837" w:rsidRDefault="00EF19C5" w:rsidP="00BD5C75">
            <w:pPr>
              <w:rPr>
                <w:rFonts w:ascii="Calibri Light" w:hAnsi="Calibri Light" w:cs="Calibri Light"/>
                <w:b/>
                <w:sz w:val="16"/>
                <w:szCs w:val="16"/>
                <w:u w:val="single"/>
              </w:rPr>
            </w:pPr>
          </w:p>
        </w:tc>
        <w:tc>
          <w:tcPr>
            <w:tcW w:w="4905" w:type="dxa"/>
          </w:tcPr>
          <w:p w14:paraId="3ED582CE" w14:textId="078D30D1" w:rsidR="0019527A" w:rsidRDefault="00EF19C5" w:rsidP="00B22F00">
            <w:pPr>
              <w:rPr>
                <w:rFonts w:ascii="Calibri Light" w:hAnsi="Calibri Light" w:cs="Calibri Light"/>
                <w:b/>
                <w:color w:val="000000"/>
                <w:sz w:val="16"/>
                <w:szCs w:val="16"/>
                <w:u w:val="single"/>
                <w:lang w:val="en-GB"/>
              </w:rPr>
            </w:pPr>
            <w:r w:rsidRPr="00E17837">
              <w:rPr>
                <w:rFonts w:ascii="Calibri Light" w:hAnsi="Calibri Light" w:cs="Calibri Light"/>
                <w:b/>
                <w:color w:val="000000"/>
                <w:sz w:val="16"/>
                <w:szCs w:val="16"/>
                <w:u w:val="single"/>
                <w:lang w:val="en-GB"/>
              </w:rPr>
              <w:lastRenderedPageBreak/>
              <w:t>P.E</w:t>
            </w:r>
            <w:r w:rsidR="0019527A">
              <w:rPr>
                <w:rFonts w:ascii="Calibri Light" w:hAnsi="Calibri Light" w:cs="Calibri Light"/>
                <w:b/>
                <w:color w:val="000000"/>
                <w:sz w:val="16"/>
                <w:szCs w:val="16"/>
                <w:u w:val="single"/>
                <w:lang w:val="en-GB"/>
              </w:rPr>
              <w:t xml:space="preserve">. </w:t>
            </w:r>
            <w:r w:rsidR="004B12D2" w:rsidRPr="0019527A">
              <w:rPr>
                <w:rFonts w:ascii="Calibri Light" w:hAnsi="Calibri Light" w:cs="Calibri Light"/>
                <w:b/>
                <w:color w:val="000000"/>
                <w:sz w:val="16"/>
                <w:szCs w:val="16"/>
                <w:lang w:val="en-GB"/>
              </w:rPr>
              <w:t>Striver</w:t>
            </w:r>
            <w:r w:rsidR="0019527A" w:rsidRPr="0019527A">
              <w:rPr>
                <w:rFonts w:ascii="Calibri Light" w:hAnsi="Calibri Light" w:cs="Calibri Light"/>
                <w:b/>
                <w:color w:val="000000"/>
                <w:sz w:val="16"/>
                <w:szCs w:val="16"/>
                <w:lang w:val="en-GB"/>
              </w:rPr>
              <w:t>- Ball Skills</w:t>
            </w:r>
          </w:p>
          <w:p w14:paraId="3A40239B" w14:textId="174EA325" w:rsidR="00EF19C5" w:rsidRPr="00E17837" w:rsidRDefault="00EF19C5" w:rsidP="00B22F00">
            <w:pPr>
              <w:rPr>
                <w:rFonts w:ascii="Calibri Light" w:hAnsi="Calibri Light" w:cs="Calibri Light"/>
                <w:b/>
                <w:color w:val="000000"/>
                <w:sz w:val="16"/>
                <w:szCs w:val="16"/>
                <w:u w:val="single"/>
                <w:lang w:val="en-GB"/>
              </w:rPr>
            </w:pPr>
            <w:r w:rsidRPr="00E17837">
              <w:rPr>
                <w:rFonts w:ascii="Calibri Light" w:hAnsi="Calibri Light" w:cs="Calibri Light"/>
                <w:sz w:val="16"/>
                <w:szCs w:val="16"/>
                <w:shd w:val="clear" w:color="auto" w:fill="FFFFFF"/>
              </w:rPr>
              <w:t>This half term we will practice our ball skills. We will learn how to move with confidence in different ways, whilst holding an object. We will also develop a range of different ball skills including bouncing and perform underarm and overarm throwing actions.</w:t>
            </w:r>
          </w:p>
          <w:p w14:paraId="32E32B7F" w14:textId="77777777" w:rsidR="00EF19C5" w:rsidRPr="00E17837" w:rsidRDefault="00EF19C5" w:rsidP="00B22F00">
            <w:pPr>
              <w:rPr>
                <w:rFonts w:asciiTheme="majorHAnsi" w:hAnsiTheme="majorHAnsi" w:cstheme="majorHAnsi"/>
                <w:b/>
                <w:color w:val="000000" w:themeColor="text1"/>
                <w:sz w:val="16"/>
                <w:szCs w:val="16"/>
                <w:u w:val="single"/>
                <w:lang w:val="en-GB"/>
              </w:rPr>
            </w:pPr>
          </w:p>
          <w:p w14:paraId="5EA1E83F" w14:textId="4F0C1207" w:rsidR="00EF19C5" w:rsidRPr="00E17837" w:rsidRDefault="00EF19C5" w:rsidP="009D4C20">
            <w:pPr>
              <w:rPr>
                <w:rFonts w:ascii="Calibri Light" w:hAnsi="Calibri Light" w:cs="Calibri Light"/>
                <w:sz w:val="16"/>
                <w:szCs w:val="16"/>
              </w:rPr>
            </w:pPr>
            <w:r w:rsidRPr="00E17837">
              <w:rPr>
                <w:rFonts w:ascii="Calibri Light" w:hAnsi="Calibri Light" w:cs="Calibri Light"/>
                <w:b/>
                <w:color w:val="000000"/>
                <w:sz w:val="16"/>
                <w:szCs w:val="16"/>
                <w:u w:val="single"/>
                <w:lang w:val="en-GB"/>
              </w:rPr>
              <w:t>RE:</w:t>
            </w:r>
            <w:r w:rsidRPr="00D16226"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  <w:u w:val="single"/>
                <w:lang w:val="en-GB"/>
              </w:rPr>
              <w:t xml:space="preserve"> </w:t>
            </w:r>
            <w:r w:rsidR="00D16226" w:rsidRPr="00D16226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>NATRE</w:t>
            </w:r>
          </w:p>
          <w:p w14:paraId="6E98BE5C" w14:textId="77777777" w:rsidR="00D16226" w:rsidRDefault="00D16226" w:rsidP="009D4C20">
            <w:pPr>
              <w:rPr>
                <w:rFonts w:ascii="Calibri Light" w:hAnsi="Calibri Light" w:cs="Calibri Light"/>
                <w:sz w:val="16"/>
                <w:szCs w:val="16"/>
              </w:rPr>
            </w:pPr>
            <w:r w:rsidRPr="00D16226">
              <w:rPr>
                <w:rFonts w:ascii="Calibri Light" w:hAnsi="Calibri Light" w:cs="Calibri Light"/>
                <w:sz w:val="16"/>
                <w:szCs w:val="16"/>
              </w:rPr>
              <w:t>Why do Christians put a cross on their Easter Garden?</w:t>
            </w:r>
          </w:p>
          <w:p w14:paraId="696529F4" w14:textId="2007F3CD" w:rsidR="00EF19C5" w:rsidRDefault="00D16226" w:rsidP="009D4C20">
            <w:pPr>
              <w:rPr>
                <w:rFonts w:ascii="Calibri Light" w:hAnsi="Calibri Light" w:cs="Calibri Light"/>
                <w:sz w:val="16"/>
                <w:szCs w:val="16"/>
              </w:rPr>
            </w:pPr>
            <w:r w:rsidRPr="00D16226">
              <w:rPr>
                <w:rFonts w:ascii="Calibri Light" w:hAnsi="Calibri Light" w:cs="Calibri Light"/>
                <w:sz w:val="16"/>
                <w:szCs w:val="16"/>
              </w:rPr>
              <w:t>(Why is Easter special to Christians)</w:t>
            </w:r>
          </w:p>
          <w:p w14:paraId="68E1DC52" w14:textId="77777777" w:rsidR="00D16226" w:rsidRPr="00E17837" w:rsidRDefault="00D16226" w:rsidP="009D4C20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  <w:p w14:paraId="7E3EAFD2" w14:textId="0D013258" w:rsidR="00F4774A" w:rsidRPr="0019527A" w:rsidRDefault="00EF19C5" w:rsidP="00F4774A">
            <w:pPr>
              <w:spacing w:line="276" w:lineRule="auto"/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</w:pPr>
            <w:r w:rsidRPr="00E17837">
              <w:rPr>
                <w:rFonts w:ascii="Calibri Light" w:hAnsi="Calibri Light" w:cs="Calibri Light"/>
                <w:b/>
                <w:color w:val="000000"/>
                <w:sz w:val="16"/>
                <w:szCs w:val="16"/>
                <w:u w:val="single"/>
                <w:lang w:val="en-GB"/>
              </w:rPr>
              <w:t xml:space="preserve">PSHE: </w:t>
            </w:r>
            <w:r w:rsidRPr="00F4774A"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  <w:t>Jigsaw</w:t>
            </w:r>
            <w:r w:rsidR="0019527A"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  <w:t>-</w:t>
            </w:r>
            <w:r w:rsidR="00F4774A" w:rsidRPr="00F4774A"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  <w:lang w:val="en-GB"/>
              </w:rPr>
              <w:t>Healthy me</w:t>
            </w:r>
          </w:p>
          <w:p w14:paraId="45EBF9BC" w14:textId="77777777" w:rsidR="00F4774A" w:rsidRPr="00F4774A" w:rsidRDefault="00F4774A" w:rsidP="00F4774A">
            <w:pPr>
              <w:spacing w:line="276" w:lineRule="auto"/>
              <w:rPr>
                <w:rFonts w:ascii="Calibri Light" w:hAnsi="Calibri Light" w:cs="Calibri Light"/>
                <w:color w:val="000000"/>
                <w:sz w:val="16"/>
                <w:szCs w:val="16"/>
                <w:lang w:val="en-GB"/>
              </w:rPr>
            </w:pPr>
            <w:r w:rsidRPr="00F4774A">
              <w:rPr>
                <w:rFonts w:ascii="Calibri Light" w:hAnsi="Calibri Light" w:cs="Calibri Light"/>
                <w:color w:val="000000"/>
                <w:sz w:val="16"/>
                <w:szCs w:val="16"/>
                <w:lang w:val="en-GB"/>
              </w:rPr>
              <w:t xml:space="preserve">Keeping myself healthy </w:t>
            </w:r>
          </w:p>
          <w:p w14:paraId="08D87140" w14:textId="77777777" w:rsidR="00F4774A" w:rsidRPr="00F4774A" w:rsidRDefault="00F4774A" w:rsidP="00F4774A">
            <w:pPr>
              <w:spacing w:line="276" w:lineRule="auto"/>
              <w:rPr>
                <w:rFonts w:ascii="Calibri Light" w:hAnsi="Calibri Light" w:cs="Calibri Light"/>
                <w:color w:val="000000"/>
                <w:sz w:val="16"/>
                <w:szCs w:val="16"/>
                <w:lang w:val="en-GB"/>
              </w:rPr>
            </w:pPr>
            <w:r w:rsidRPr="00F4774A">
              <w:rPr>
                <w:rFonts w:ascii="Calibri Light" w:hAnsi="Calibri Light" w:cs="Calibri Light"/>
                <w:color w:val="000000"/>
                <w:sz w:val="16"/>
                <w:szCs w:val="16"/>
                <w:lang w:val="en-GB"/>
              </w:rPr>
              <w:t xml:space="preserve">Healthier lifestyle choices </w:t>
            </w:r>
          </w:p>
          <w:p w14:paraId="1D8BBD62" w14:textId="77777777" w:rsidR="00D451AC" w:rsidRDefault="00F4774A" w:rsidP="00F4774A">
            <w:pPr>
              <w:spacing w:line="276" w:lineRule="auto"/>
              <w:rPr>
                <w:rFonts w:ascii="Calibri Light" w:hAnsi="Calibri Light" w:cs="Calibri Light"/>
                <w:color w:val="000000"/>
                <w:sz w:val="16"/>
                <w:szCs w:val="16"/>
                <w:lang w:val="en-GB"/>
              </w:rPr>
            </w:pPr>
            <w:r w:rsidRPr="00F4774A">
              <w:rPr>
                <w:rFonts w:ascii="Calibri Light" w:hAnsi="Calibri Light" w:cs="Calibri Light"/>
                <w:color w:val="000000"/>
                <w:sz w:val="16"/>
                <w:szCs w:val="16"/>
                <w:lang w:val="en-GB"/>
              </w:rPr>
              <w:t xml:space="preserve">Keeping clean </w:t>
            </w:r>
          </w:p>
          <w:p w14:paraId="727D5074" w14:textId="7DC22ED6" w:rsidR="00F4774A" w:rsidRPr="00F4774A" w:rsidRDefault="00F4774A" w:rsidP="00F4774A">
            <w:pPr>
              <w:spacing w:line="276" w:lineRule="auto"/>
              <w:rPr>
                <w:rFonts w:ascii="Calibri Light" w:hAnsi="Calibri Light" w:cs="Calibri Light"/>
                <w:color w:val="000000"/>
                <w:sz w:val="16"/>
                <w:szCs w:val="16"/>
                <w:lang w:val="en-GB"/>
              </w:rPr>
            </w:pPr>
            <w:r w:rsidRPr="00F4774A">
              <w:rPr>
                <w:rFonts w:ascii="Calibri Light" w:hAnsi="Calibri Light" w:cs="Calibri Light"/>
                <w:color w:val="000000"/>
                <w:sz w:val="16"/>
                <w:szCs w:val="16"/>
                <w:lang w:val="en-GB"/>
              </w:rPr>
              <w:t xml:space="preserve">Being safe </w:t>
            </w:r>
          </w:p>
          <w:p w14:paraId="65FDA10A" w14:textId="77777777" w:rsidR="00D451AC" w:rsidRDefault="00F4774A" w:rsidP="00F4774A">
            <w:pPr>
              <w:spacing w:line="276" w:lineRule="auto"/>
              <w:rPr>
                <w:rFonts w:ascii="Calibri Light" w:hAnsi="Calibri Light" w:cs="Calibri Light"/>
                <w:color w:val="000000"/>
                <w:sz w:val="16"/>
                <w:szCs w:val="16"/>
                <w:lang w:val="en-GB"/>
              </w:rPr>
            </w:pPr>
            <w:r w:rsidRPr="00F4774A">
              <w:rPr>
                <w:rFonts w:ascii="Calibri Light" w:hAnsi="Calibri Light" w:cs="Calibri Light"/>
                <w:color w:val="000000"/>
                <w:sz w:val="16"/>
                <w:szCs w:val="16"/>
                <w:lang w:val="en-GB"/>
              </w:rPr>
              <w:t>Medicine safety/safety with household items</w:t>
            </w:r>
          </w:p>
          <w:p w14:paraId="4C8478C9" w14:textId="4E17DA84" w:rsidR="00F4774A" w:rsidRPr="00F4774A" w:rsidRDefault="00F4774A" w:rsidP="00F4774A">
            <w:pPr>
              <w:spacing w:line="276" w:lineRule="auto"/>
              <w:rPr>
                <w:rFonts w:ascii="Calibri Light" w:hAnsi="Calibri Light" w:cs="Calibri Light"/>
                <w:color w:val="000000"/>
                <w:sz w:val="16"/>
                <w:szCs w:val="16"/>
                <w:lang w:val="en-GB"/>
              </w:rPr>
            </w:pPr>
            <w:r w:rsidRPr="00F4774A">
              <w:rPr>
                <w:rFonts w:ascii="Calibri Light" w:hAnsi="Calibri Light" w:cs="Calibri Light"/>
                <w:color w:val="000000"/>
                <w:sz w:val="16"/>
                <w:szCs w:val="16"/>
                <w:lang w:val="en-GB"/>
              </w:rPr>
              <w:t>Road safety</w:t>
            </w:r>
          </w:p>
          <w:p w14:paraId="59A003DA" w14:textId="0426EAA6" w:rsidR="00EF19C5" w:rsidRDefault="00F4774A" w:rsidP="00F4774A">
            <w:pPr>
              <w:spacing w:line="276" w:lineRule="auto"/>
              <w:rPr>
                <w:rFonts w:ascii="Calibri Light" w:hAnsi="Calibri Light" w:cs="Calibri Light"/>
                <w:color w:val="000000"/>
                <w:sz w:val="16"/>
                <w:szCs w:val="16"/>
                <w:lang w:val="en-GB"/>
              </w:rPr>
            </w:pPr>
            <w:r w:rsidRPr="00F4774A">
              <w:rPr>
                <w:rFonts w:ascii="Calibri Light" w:hAnsi="Calibri Light" w:cs="Calibri Light"/>
                <w:color w:val="000000"/>
                <w:sz w:val="16"/>
                <w:szCs w:val="16"/>
                <w:lang w:val="en-GB"/>
              </w:rPr>
              <w:t>Linking health and happiness</w:t>
            </w:r>
          </w:p>
          <w:p w14:paraId="2006DEEA" w14:textId="77777777" w:rsidR="00D451AC" w:rsidRPr="00E17837" w:rsidRDefault="00D451AC" w:rsidP="00F4774A">
            <w:pPr>
              <w:spacing w:line="276" w:lineRule="auto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</w:p>
          <w:p w14:paraId="0359C634" w14:textId="76935E27" w:rsidR="00EF19C5" w:rsidRDefault="00EF19C5" w:rsidP="00476821">
            <w:pPr>
              <w:spacing w:line="276" w:lineRule="auto"/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  <w:shd w:val="clear" w:color="auto" w:fill="FFFFFF"/>
              </w:rPr>
            </w:pPr>
            <w:r w:rsidRPr="00E17837">
              <w:rPr>
                <w:rFonts w:ascii="Calibri Light" w:hAnsi="Calibri Light" w:cs="Calibri Light"/>
                <w:b/>
                <w:color w:val="000000"/>
                <w:sz w:val="16"/>
                <w:szCs w:val="16"/>
                <w:u w:val="single"/>
                <w:lang w:val="en-GB"/>
              </w:rPr>
              <w:t xml:space="preserve">Music: </w:t>
            </w:r>
            <w:r w:rsidRPr="004B12D2"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  <w:lang w:val="en-GB"/>
              </w:rPr>
              <w:t xml:space="preserve">Music Express- </w:t>
            </w:r>
            <w:r w:rsidR="004B12D2" w:rsidRPr="004B12D2"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  <w:lang w:val="en-GB"/>
              </w:rPr>
              <w:t>‘</w:t>
            </w:r>
            <w:r w:rsidR="004B12D2" w:rsidRPr="004B12D2"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  <w:shd w:val="clear" w:color="auto" w:fill="FFFFFF"/>
              </w:rPr>
              <w:t>Our Growing World’/’New Beginnings’</w:t>
            </w:r>
          </w:p>
          <w:p w14:paraId="03F9AAD0" w14:textId="24E96F00" w:rsidR="00C83710" w:rsidRPr="00E17837" w:rsidRDefault="00C83710" w:rsidP="00C83710">
            <w:pPr>
              <w:spacing w:line="276" w:lineRule="auto"/>
              <w:rPr>
                <w:rFonts w:ascii="Calibri Light" w:hAnsi="Calibri Light" w:cs="Calibri Light"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ascii="Calibri Light" w:hAnsi="Calibri Light" w:cs="Calibri Light"/>
                <w:color w:val="000000"/>
                <w:sz w:val="16"/>
                <w:szCs w:val="16"/>
                <w:shd w:val="clear" w:color="auto" w:fill="FFFFFF"/>
              </w:rPr>
              <w:t>The c</w:t>
            </w:r>
            <w:r w:rsidRPr="00C83710">
              <w:rPr>
                <w:rFonts w:ascii="Calibri Light" w:hAnsi="Calibri Light" w:cs="Calibri Light"/>
                <w:color w:val="000000"/>
                <w:sz w:val="16"/>
                <w:szCs w:val="16"/>
                <w:shd w:val="clear" w:color="auto" w:fill="FFFFFF"/>
              </w:rPr>
              <w:t xml:space="preserve">hildren </w:t>
            </w:r>
            <w:r>
              <w:rPr>
                <w:rFonts w:ascii="Calibri Light" w:hAnsi="Calibri Light" w:cs="Calibri Light"/>
                <w:color w:val="000000"/>
                <w:sz w:val="16"/>
                <w:szCs w:val="16"/>
                <w:shd w:val="clear" w:color="auto" w:fill="FFFFFF"/>
              </w:rPr>
              <w:t xml:space="preserve">will </w:t>
            </w:r>
            <w:r w:rsidRPr="00C83710">
              <w:rPr>
                <w:rFonts w:ascii="Calibri Light" w:hAnsi="Calibri Light" w:cs="Calibri Light"/>
                <w:color w:val="000000"/>
                <w:sz w:val="16"/>
                <w:szCs w:val="16"/>
                <w:shd w:val="clear" w:color="auto" w:fill="FFFFFF"/>
              </w:rPr>
              <w:t>experiment with changing their voice with different tempo, pitch, and dynamics.</w:t>
            </w:r>
            <w:r w:rsidR="00F9512C">
              <w:rPr>
                <w:rFonts w:ascii="Calibri Light" w:hAnsi="Calibri Light" w:cs="Calibri Light"/>
                <w:color w:val="000000"/>
                <w:sz w:val="16"/>
                <w:szCs w:val="16"/>
                <w:shd w:val="clear" w:color="auto" w:fill="FFFFFF"/>
              </w:rPr>
              <w:t xml:space="preserve"> They will be able to d</w:t>
            </w:r>
            <w:r w:rsidRPr="00C83710">
              <w:rPr>
                <w:rFonts w:ascii="Calibri Light" w:hAnsi="Calibri Light" w:cs="Calibri Light"/>
                <w:color w:val="000000"/>
                <w:sz w:val="16"/>
                <w:szCs w:val="16"/>
                <w:shd w:val="clear" w:color="auto" w:fill="FFFFFF"/>
              </w:rPr>
              <w:t>escr</w:t>
            </w:r>
            <w:r w:rsidR="00F9512C">
              <w:rPr>
                <w:rFonts w:ascii="Calibri Light" w:hAnsi="Calibri Light" w:cs="Calibri Light"/>
                <w:color w:val="000000"/>
                <w:sz w:val="16"/>
                <w:szCs w:val="16"/>
                <w:shd w:val="clear" w:color="auto" w:fill="FFFFFF"/>
              </w:rPr>
              <w:t xml:space="preserve">ibe </w:t>
            </w:r>
            <w:r w:rsidRPr="00C83710">
              <w:rPr>
                <w:rFonts w:ascii="Calibri Light" w:hAnsi="Calibri Light" w:cs="Calibri Light"/>
                <w:color w:val="000000"/>
                <w:sz w:val="16"/>
                <w:szCs w:val="16"/>
                <w:shd w:val="clear" w:color="auto" w:fill="FFFFFF"/>
              </w:rPr>
              <w:t>instrument sounds.</w:t>
            </w:r>
          </w:p>
          <w:p w14:paraId="7615A1D9" w14:textId="77777777" w:rsidR="00EF19C5" w:rsidRPr="00E17837" w:rsidRDefault="00EF19C5" w:rsidP="00476821">
            <w:pPr>
              <w:spacing w:line="276" w:lineRule="auto"/>
              <w:rPr>
                <w:rFonts w:ascii="Calibri Light" w:hAnsi="Calibri Light" w:cs="Calibri Light"/>
                <w:color w:val="000000"/>
                <w:sz w:val="16"/>
                <w:szCs w:val="16"/>
                <w:lang w:val="en-GB"/>
              </w:rPr>
            </w:pPr>
          </w:p>
          <w:p w14:paraId="24DF983B" w14:textId="668381B6" w:rsidR="00EF19C5" w:rsidRPr="00C421C5" w:rsidRDefault="00EF19C5" w:rsidP="003C0A24">
            <w:pPr>
              <w:spacing w:line="276" w:lineRule="auto"/>
              <w:rPr>
                <w:rFonts w:ascii="Calibri Light" w:hAnsi="Calibri Light" w:cs="Calibri Light"/>
                <w:b/>
                <w:color w:val="000000"/>
                <w:sz w:val="16"/>
                <w:szCs w:val="16"/>
                <w:lang w:val="en-GB"/>
              </w:rPr>
            </w:pPr>
            <w:r w:rsidRPr="00C421C5">
              <w:rPr>
                <w:rFonts w:ascii="Calibri Light" w:hAnsi="Calibri Light" w:cs="Calibri Light"/>
                <w:b/>
                <w:color w:val="000000"/>
                <w:sz w:val="16"/>
                <w:szCs w:val="16"/>
                <w:u w:val="single"/>
                <w:lang w:val="en-GB"/>
              </w:rPr>
              <w:t>MFL</w:t>
            </w:r>
            <w:r w:rsidRPr="00C421C5">
              <w:rPr>
                <w:rFonts w:ascii="Calibri Light" w:hAnsi="Calibri Light" w:cs="Calibri Light"/>
                <w:b/>
                <w:color w:val="000000"/>
                <w:sz w:val="16"/>
                <w:szCs w:val="16"/>
                <w:lang w:val="en-GB"/>
              </w:rPr>
              <w:t xml:space="preserve">: </w:t>
            </w:r>
            <w:r w:rsidR="002E72A1" w:rsidRPr="00C421C5">
              <w:rPr>
                <w:rFonts w:ascii="Calibri Light" w:hAnsi="Calibri Light" w:cs="Calibri Light"/>
                <w:b/>
                <w:color w:val="000000"/>
                <w:sz w:val="16"/>
                <w:szCs w:val="16"/>
                <w:lang w:val="en-GB"/>
              </w:rPr>
              <w:t>Language Angels- Nursery Rhymes</w:t>
            </w:r>
          </w:p>
          <w:p w14:paraId="1C147762" w14:textId="7E0ECA36" w:rsidR="00C421C5" w:rsidRPr="00E17837" w:rsidRDefault="00C421C5" w:rsidP="003C0A24">
            <w:pPr>
              <w:spacing w:line="276" w:lineRule="auto"/>
              <w:rPr>
                <w:rFonts w:ascii="Calibri Light" w:hAnsi="Calibri Light" w:cs="Calibri Light"/>
                <w:color w:val="000000"/>
                <w:sz w:val="16"/>
                <w:szCs w:val="16"/>
                <w:lang w:val="en-GB"/>
              </w:rPr>
            </w:pPr>
            <w:r>
              <w:rPr>
                <w:rFonts w:ascii="Calibri Light" w:hAnsi="Calibri Light" w:cs="Calibri Light"/>
                <w:bCs/>
                <w:color w:val="000000"/>
                <w:sz w:val="16"/>
                <w:szCs w:val="16"/>
                <w:lang w:val="en-GB"/>
              </w:rPr>
              <w:t>In this unit the children</w:t>
            </w:r>
            <w:r w:rsidR="004D72C6">
              <w:rPr>
                <w:rFonts w:ascii="Calibri Light" w:hAnsi="Calibri Light" w:cs="Calibri Light"/>
                <w:bCs/>
                <w:color w:val="000000"/>
                <w:sz w:val="16"/>
                <w:szCs w:val="16"/>
                <w:lang w:val="en-GB"/>
              </w:rPr>
              <w:t xml:space="preserve"> </w:t>
            </w:r>
            <w:r>
              <w:rPr>
                <w:rFonts w:ascii="Calibri Light" w:hAnsi="Calibri Light" w:cs="Calibri Light"/>
                <w:bCs/>
                <w:color w:val="000000"/>
                <w:sz w:val="16"/>
                <w:szCs w:val="16"/>
                <w:lang w:val="en-GB"/>
              </w:rPr>
              <w:t xml:space="preserve">will </w:t>
            </w:r>
            <w:r w:rsidRPr="00C421C5">
              <w:rPr>
                <w:rFonts w:ascii="Calibri Light" w:hAnsi="Calibri Light" w:cs="Calibri Light"/>
                <w:bCs/>
                <w:color w:val="000000"/>
                <w:sz w:val="16"/>
                <w:szCs w:val="16"/>
                <w:lang w:val="en-GB"/>
              </w:rPr>
              <w:t>learn to listen attentively to, understand and participate actively in short songs and nursery rhymes in Spanish.</w:t>
            </w:r>
          </w:p>
          <w:p w14:paraId="08CF34CC" w14:textId="77777777" w:rsidR="00EF19C5" w:rsidRPr="00E17837" w:rsidRDefault="00EF19C5" w:rsidP="003C0A24">
            <w:pPr>
              <w:spacing w:line="276" w:lineRule="auto"/>
              <w:rPr>
                <w:rFonts w:ascii="Calibri Light" w:hAnsi="Calibri Light" w:cs="Calibri Light"/>
                <w:color w:val="000000"/>
                <w:sz w:val="16"/>
                <w:szCs w:val="16"/>
                <w:lang w:val="en-GB"/>
              </w:rPr>
            </w:pPr>
          </w:p>
          <w:p w14:paraId="32E14CAA" w14:textId="13F5CB72" w:rsidR="006D0CE6" w:rsidRDefault="00EF19C5" w:rsidP="008D7A55">
            <w:pPr>
              <w:spacing w:line="276" w:lineRule="auto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E17837">
              <w:rPr>
                <w:rFonts w:ascii="Calibri Light" w:hAnsi="Calibri Light" w:cs="Calibri Light"/>
                <w:b/>
                <w:color w:val="000000" w:themeColor="text1"/>
                <w:sz w:val="16"/>
                <w:szCs w:val="16"/>
                <w:u w:val="single"/>
                <w:lang w:val="en-GB"/>
              </w:rPr>
              <w:t>DT</w:t>
            </w:r>
            <w:r w:rsidRPr="008D7A55">
              <w:rPr>
                <w:rFonts w:ascii="Calibri Light" w:hAnsi="Calibri Light" w:cs="Calibri Light"/>
                <w:b/>
                <w:color w:val="000000" w:themeColor="text1"/>
                <w:sz w:val="16"/>
                <w:szCs w:val="16"/>
                <w:u w:val="single"/>
                <w:lang w:val="en-GB"/>
              </w:rPr>
              <w:t>:</w:t>
            </w:r>
            <w:r w:rsidRPr="008D7A55">
              <w:rPr>
                <w:rFonts w:ascii="Calibri Light" w:hAnsi="Calibri Light" w:cs="Calibri Light"/>
                <w:b/>
                <w:color w:val="000000"/>
                <w:sz w:val="16"/>
                <w:szCs w:val="16"/>
                <w:lang w:val="en-GB"/>
              </w:rPr>
              <w:t xml:space="preserve"> </w:t>
            </w:r>
            <w:r w:rsidR="00240752" w:rsidRPr="008D7A55">
              <w:rPr>
                <w:rFonts w:ascii="Calibri Light" w:hAnsi="Calibri Light" w:cs="Calibri Light"/>
                <w:b/>
                <w:color w:val="000000"/>
                <w:sz w:val="16"/>
                <w:szCs w:val="16"/>
                <w:lang w:val="en-GB"/>
              </w:rPr>
              <w:t xml:space="preserve">D.T. Association- </w:t>
            </w:r>
            <w:r w:rsidR="008D7A55" w:rsidRPr="008D7A55">
              <w:rPr>
                <w:rFonts w:ascii="Calibri Light" w:hAnsi="Calibri Light" w:cs="Calibri Light"/>
                <w:b/>
                <w:color w:val="000000"/>
                <w:sz w:val="16"/>
                <w:szCs w:val="16"/>
              </w:rPr>
              <w:t>Structures- Bird Hide Out</w:t>
            </w:r>
          </w:p>
          <w:p w14:paraId="29364CAC" w14:textId="4231C5B0" w:rsidR="00EF19C5" w:rsidRPr="00E17837" w:rsidRDefault="00A571C9" w:rsidP="004561AC">
            <w:pPr>
              <w:spacing w:line="276" w:lineRule="auto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>
              <w:rPr>
                <w:rFonts w:ascii="Calibri Light" w:hAnsi="Calibri Light" w:cs="Calibri Light"/>
                <w:color w:val="000000"/>
                <w:sz w:val="16"/>
                <w:szCs w:val="16"/>
              </w:rPr>
              <w:t>The children will u</w:t>
            </w:r>
            <w:r w:rsidR="00935619" w:rsidRPr="00935619">
              <w:rPr>
                <w:rFonts w:ascii="Calibri Light" w:hAnsi="Calibri Light" w:cs="Calibri Light"/>
                <w:color w:val="000000"/>
                <w:sz w:val="16"/>
                <w:szCs w:val="16"/>
              </w:rPr>
              <w:t>nderstand the purpose of different textiles/materials</w:t>
            </w:r>
            <w:r>
              <w:rPr>
                <w:rFonts w:ascii="Calibri Light" w:hAnsi="Calibri Light" w:cs="Calibri Light"/>
                <w:color w:val="000000"/>
                <w:sz w:val="16"/>
                <w:szCs w:val="16"/>
              </w:rPr>
              <w:t xml:space="preserve"> to be</w:t>
            </w:r>
            <w:r w:rsidR="00935619" w:rsidRPr="00935619">
              <w:rPr>
                <w:rFonts w:ascii="Calibri Light" w:hAnsi="Calibri Light" w:cs="Calibri Light"/>
                <w:color w:val="000000"/>
                <w:sz w:val="16"/>
                <w:szCs w:val="16"/>
              </w:rPr>
              <w:t xml:space="preserve"> used for</w:t>
            </w:r>
            <w:r w:rsidR="0087620F">
              <w:rPr>
                <w:rFonts w:ascii="Calibri Light" w:hAnsi="Calibri Light" w:cs="Calibri Light"/>
                <w:color w:val="000000"/>
                <w:sz w:val="16"/>
                <w:szCs w:val="16"/>
              </w:rPr>
              <w:t xml:space="preserve"> the</w:t>
            </w:r>
            <w:r w:rsidR="00935619" w:rsidRPr="00935619">
              <w:rPr>
                <w:rFonts w:ascii="Calibri Light" w:hAnsi="Calibri Light" w:cs="Calibri Light"/>
                <w:color w:val="000000"/>
                <w:sz w:val="16"/>
                <w:szCs w:val="16"/>
              </w:rPr>
              <w:t xml:space="preserve"> bird hide out.</w:t>
            </w:r>
            <w:r>
              <w:t xml:space="preserve"> </w:t>
            </w:r>
            <w:r w:rsidR="00377C0F">
              <w:rPr>
                <w:rFonts w:ascii="Calibri Light" w:hAnsi="Calibri Light" w:cs="Calibri Light"/>
                <w:color w:val="000000"/>
                <w:sz w:val="16"/>
                <w:szCs w:val="16"/>
              </w:rPr>
              <w:t>They will s</w:t>
            </w:r>
            <w:r w:rsidRPr="00A571C9">
              <w:rPr>
                <w:rFonts w:ascii="Calibri Light" w:hAnsi="Calibri Light" w:cs="Calibri Light"/>
                <w:color w:val="000000"/>
                <w:sz w:val="16"/>
                <w:szCs w:val="16"/>
              </w:rPr>
              <w:t xml:space="preserve">elect tools and techniques needed to assemble and join materials they are using for </w:t>
            </w:r>
            <w:r w:rsidR="00915AB7">
              <w:rPr>
                <w:rFonts w:ascii="Calibri Light" w:hAnsi="Calibri Light" w:cs="Calibri Light"/>
                <w:color w:val="000000"/>
                <w:sz w:val="16"/>
                <w:szCs w:val="16"/>
              </w:rPr>
              <w:t xml:space="preserve">the </w:t>
            </w:r>
            <w:r w:rsidRPr="00A571C9">
              <w:rPr>
                <w:rFonts w:ascii="Calibri Light" w:hAnsi="Calibri Light" w:cs="Calibri Light"/>
                <w:color w:val="000000"/>
                <w:sz w:val="16"/>
                <w:szCs w:val="16"/>
              </w:rPr>
              <w:t>specific reason</w:t>
            </w:r>
            <w:r w:rsidR="00915AB7">
              <w:rPr>
                <w:rFonts w:ascii="Calibri Light" w:hAnsi="Calibri Light" w:cs="Calibri Light"/>
                <w:color w:val="000000"/>
                <w:sz w:val="16"/>
                <w:szCs w:val="16"/>
              </w:rPr>
              <w:t xml:space="preserve"> of constructing a bird hide out.</w:t>
            </w:r>
          </w:p>
          <w:p w14:paraId="56BF2EEE" w14:textId="4FA1742A" w:rsidR="00EF19C5" w:rsidRPr="00E17837" w:rsidRDefault="00EF19C5" w:rsidP="004561AC">
            <w:pPr>
              <w:spacing w:line="276" w:lineRule="auto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</w:p>
          <w:p w14:paraId="3D005F30" w14:textId="20E65EE8" w:rsidR="007A0F0B" w:rsidRDefault="00EF19C5" w:rsidP="004561AC">
            <w:pPr>
              <w:spacing w:line="276" w:lineRule="auto"/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</w:pPr>
            <w:r w:rsidRPr="00E17837"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  <w:u w:val="single"/>
              </w:rPr>
              <w:t xml:space="preserve">Art- </w:t>
            </w:r>
            <w:r w:rsidR="004A4B02" w:rsidRPr="004A4B02"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  <w:t xml:space="preserve">Access Art- </w:t>
            </w:r>
            <w:r w:rsidR="000F4C2F"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  <w:t>Botan</w:t>
            </w:r>
            <w:r w:rsidR="003341CC"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  <w:t>ical Fairies</w:t>
            </w:r>
          </w:p>
          <w:p w14:paraId="617FCA95" w14:textId="51281752" w:rsidR="004A4B02" w:rsidRPr="007A0F0B" w:rsidRDefault="008856D5" w:rsidP="004561AC">
            <w:pPr>
              <w:spacing w:line="276" w:lineRule="auto"/>
              <w:rPr>
                <w:rFonts w:ascii="Calibri Light" w:hAnsi="Calibri Light" w:cs="Calibri Light"/>
                <w:color w:val="000000"/>
                <w:sz w:val="16"/>
                <w:szCs w:val="16"/>
                <w:u w:val="single"/>
              </w:rPr>
            </w:pPr>
            <w:r>
              <w:rPr>
                <w:rFonts w:ascii="Calibri Light" w:hAnsi="Calibri Light" w:cs="Calibri Light"/>
                <w:color w:val="000000"/>
                <w:sz w:val="16"/>
                <w:szCs w:val="16"/>
              </w:rPr>
              <w:t xml:space="preserve">The children will </w:t>
            </w:r>
            <w:r w:rsidR="00D06405">
              <w:rPr>
                <w:rFonts w:ascii="Calibri Light" w:hAnsi="Calibri Light" w:cs="Calibri Light"/>
                <w:color w:val="000000"/>
                <w:sz w:val="16"/>
                <w:szCs w:val="16"/>
              </w:rPr>
              <w:t xml:space="preserve">use figurative drawing skills, </w:t>
            </w:r>
            <w:r w:rsidR="00576D89">
              <w:rPr>
                <w:rFonts w:ascii="Calibri Light" w:hAnsi="Calibri Light" w:cs="Calibri Light"/>
                <w:color w:val="000000"/>
                <w:sz w:val="16"/>
                <w:szCs w:val="16"/>
              </w:rPr>
              <w:t xml:space="preserve">observe </w:t>
            </w:r>
            <w:r w:rsidR="00D06405">
              <w:rPr>
                <w:rFonts w:ascii="Calibri Light" w:hAnsi="Calibri Light" w:cs="Calibri Light"/>
                <w:color w:val="000000"/>
                <w:sz w:val="16"/>
                <w:szCs w:val="16"/>
              </w:rPr>
              <w:t xml:space="preserve">colour </w:t>
            </w:r>
            <w:r w:rsidR="00576D89">
              <w:rPr>
                <w:rFonts w:ascii="Calibri Light" w:hAnsi="Calibri Light" w:cs="Calibri Light"/>
                <w:color w:val="000000"/>
                <w:sz w:val="16"/>
                <w:szCs w:val="16"/>
              </w:rPr>
              <w:t>in nature</w:t>
            </w:r>
            <w:r w:rsidR="00BE3BB9">
              <w:rPr>
                <w:rFonts w:ascii="Calibri Light" w:hAnsi="Calibri Light" w:cs="Calibri Light"/>
                <w:color w:val="000000"/>
                <w:sz w:val="16"/>
                <w:szCs w:val="16"/>
              </w:rPr>
              <w:t xml:space="preserve"> and </w:t>
            </w:r>
            <w:r>
              <w:rPr>
                <w:rFonts w:ascii="Calibri Light" w:hAnsi="Calibri Light" w:cs="Calibri Light"/>
                <w:color w:val="000000"/>
                <w:sz w:val="16"/>
                <w:szCs w:val="16"/>
              </w:rPr>
              <w:t xml:space="preserve">use flowers as inspiration to create a </w:t>
            </w:r>
            <w:r w:rsidR="00576D89">
              <w:rPr>
                <w:rFonts w:ascii="Calibri Light" w:hAnsi="Calibri Light" w:cs="Calibri Light"/>
                <w:color w:val="000000"/>
                <w:sz w:val="16"/>
                <w:szCs w:val="16"/>
              </w:rPr>
              <w:t xml:space="preserve">Botanical Fairy </w:t>
            </w:r>
            <w:r>
              <w:rPr>
                <w:rFonts w:ascii="Calibri Light" w:hAnsi="Calibri Light" w:cs="Calibri Light"/>
                <w:color w:val="000000"/>
                <w:sz w:val="16"/>
                <w:szCs w:val="16"/>
              </w:rPr>
              <w:t>collage</w:t>
            </w:r>
            <w:r w:rsidR="00576D89">
              <w:rPr>
                <w:rFonts w:ascii="Calibri Light" w:hAnsi="Calibri Light" w:cs="Calibri Light"/>
                <w:color w:val="000000"/>
                <w:sz w:val="16"/>
                <w:szCs w:val="16"/>
              </w:rPr>
              <w:t>.</w:t>
            </w:r>
            <w:r>
              <w:rPr>
                <w:rFonts w:ascii="Calibri Light" w:hAnsi="Calibri Light" w:cs="Calibri Light"/>
                <w:color w:val="000000"/>
                <w:sz w:val="16"/>
                <w:szCs w:val="16"/>
              </w:rPr>
              <w:t xml:space="preserve">  </w:t>
            </w:r>
          </w:p>
          <w:p w14:paraId="73F3CA19" w14:textId="08CC7A48" w:rsidR="00F25CB2" w:rsidRDefault="00F25CB2" w:rsidP="004561AC">
            <w:pPr>
              <w:spacing w:line="276" w:lineRule="auto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</w:p>
          <w:p w14:paraId="417E8F2D" w14:textId="6048BAB5" w:rsidR="00F25CB2" w:rsidRPr="00E17837" w:rsidRDefault="004D72C6" w:rsidP="004561AC">
            <w:pPr>
              <w:spacing w:line="276" w:lineRule="auto"/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  <w:u w:val="single"/>
                <w:lang w:val="en-GB"/>
              </w:rPr>
            </w:pPr>
            <w:r>
              <w:rPr>
                <w:rFonts w:ascii="Calibri Light" w:hAnsi="Calibri Light" w:cs="Calibri Light"/>
                <w:b/>
                <w:bCs/>
                <w:noProof/>
                <w:color w:val="000000"/>
                <w:sz w:val="16"/>
                <w:szCs w:val="16"/>
                <w:u w:val="single"/>
                <w:lang w:val="en-GB"/>
              </w:rPr>
              <w:drawing>
                <wp:anchor distT="0" distB="0" distL="114300" distR="114300" simplePos="0" relativeHeight="251664896" behindDoc="1" locked="0" layoutInCell="1" allowOverlap="1" wp14:anchorId="01A71B85" wp14:editId="1C4A1AB0">
                  <wp:simplePos x="0" y="0"/>
                  <wp:positionH relativeFrom="column">
                    <wp:posOffset>765464</wp:posOffset>
                  </wp:positionH>
                  <wp:positionV relativeFrom="paragraph">
                    <wp:posOffset>165273</wp:posOffset>
                  </wp:positionV>
                  <wp:extent cx="1545590" cy="1157605"/>
                  <wp:effectExtent l="0" t="0" r="0" b="4445"/>
                  <wp:wrapTight wrapText="bothSides">
                    <wp:wrapPolygon edited="0">
                      <wp:start x="0" y="0"/>
                      <wp:lineTo x="0" y="21327"/>
                      <wp:lineTo x="21298" y="21327"/>
                      <wp:lineTo x="21298" y="0"/>
                      <wp:lineTo x="0" y="0"/>
                    </wp:wrapPolygon>
                  </wp:wrapTight>
                  <wp:docPr id="720082499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5590" cy="11576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A3BCD" w:rsidRPr="00200144" w14:paraId="42350556" w14:textId="77777777" w:rsidTr="0027195F">
        <w:trPr>
          <w:trHeight w:val="10082"/>
        </w:trPr>
        <w:tc>
          <w:tcPr>
            <w:tcW w:w="15390" w:type="dxa"/>
            <w:gridSpan w:val="3"/>
          </w:tcPr>
          <w:p w14:paraId="2CD183B7" w14:textId="2D8905A4" w:rsidR="004A3BCD" w:rsidRPr="004A3BCD" w:rsidRDefault="00B53D41" w:rsidP="004A3BCD">
            <w:pPr>
              <w:jc w:val="center"/>
              <w:rPr>
                <w:rFonts w:hAnsi="Calibri"/>
                <w:b/>
                <w:bCs/>
                <w:color w:val="808080" w:themeColor="background1" w:themeShade="80"/>
                <w:kern w:val="24"/>
                <w:sz w:val="16"/>
                <w:szCs w:val="16"/>
                <w:lang w:eastAsia="en-GB"/>
              </w:rPr>
            </w:pPr>
            <w:r>
              <w:rPr>
                <w:rFonts w:hAnsi="Calibri"/>
                <w:b/>
                <w:bCs/>
                <w:color w:val="808080" w:themeColor="background1" w:themeShade="80"/>
                <w:kern w:val="24"/>
                <w:sz w:val="16"/>
                <w:szCs w:val="16"/>
                <w:lang w:eastAsia="en-GB"/>
              </w:rPr>
              <w:lastRenderedPageBreak/>
              <w:t>+</w:t>
            </w:r>
          </w:p>
          <w:p w14:paraId="7CB6DBBE" w14:textId="52039109" w:rsidR="004A3BCD" w:rsidRPr="004A3BCD" w:rsidRDefault="004A3BCD" w:rsidP="004A3BCD">
            <w:pPr>
              <w:jc w:val="center"/>
              <w:rPr>
                <w:rFonts w:hAnsi="Calibri"/>
                <w:color w:val="000000" w:themeColor="dark1"/>
                <w:kern w:val="24"/>
                <w:sz w:val="16"/>
                <w:szCs w:val="16"/>
                <w:lang w:eastAsia="en-GB"/>
              </w:rPr>
            </w:pPr>
          </w:p>
          <w:p w14:paraId="0CE4D7BC" w14:textId="1A76496E" w:rsidR="004A3BCD" w:rsidRPr="005848AE" w:rsidRDefault="00896F5F" w:rsidP="00B22F00">
            <w:pPr>
              <w:rPr>
                <w:rFonts w:ascii="Calibri Light" w:hAnsi="Calibri Light" w:cs="Calibri Light"/>
                <w:b/>
                <w:color w:val="000000"/>
                <w:sz w:val="18"/>
                <w:szCs w:val="18"/>
                <w:u w:val="single"/>
                <w:lang w:val="en-GB"/>
              </w:rPr>
            </w:pPr>
            <w:r w:rsidRPr="004A3BCD">
              <w:rPr>
                <w:rFonts w:ascii="Calibri Light" w:hAnsi="Calibri Light" w:cs="Calibri Light"/>
                <w:b/>
                <w:noProof/>
                <w:sz w:val="16"/>
                <w:szCs w:val="16"/>
                <w:u w:val="single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2056F29C" wp14:editId="1718E697">
                      <wp:simplePos x="0" y="0"/>
                      <wp:positionH relativeFrom="column">
                        <wp:posOffset>4400550</wp:posOffset>
                      </wp:positionH>
                      <wp:positionV relativeFrom="paragraph">
                        <wp:posOffset>349250</wp:posOffset>
                      </wp:positionV>
                      <wp:extent cx="1438910" cy="588396"/>
                      <wp:effectExtent l="0" t="0" r="8890" b="2540"/>
                      <wp:wrapNone/>
                      <wp:docPr id="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38910" cy="588396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2132756" w14:textId="3D7D5985" w:rsidR="00EF19C5" w:rsidRDefault="00EF19C5" w:rsidP="00F2324D">
                                  <w:pPr>
                                    <w:rPr>
                                      <w:rFonts w:ascii="Comic Sans MS" w:hAnsi="Comic Sans MS"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Cs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  <w:p w14:paraId="0CE02B3F" w14:textId="6F6D478B" w:rsidR="00EF19C5" w:rsidRPr="004265F1" w:rsidRDefault="00EF19C5" w:rsidP="00F2324D">
                                  <w:pPr>
                                    <w:rPr>
                                      <w:rFonts w:ascii="Comic Sans MS" w:hAnsi="Comic Sans MS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Cs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056F2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margin-left:346.5pt;margin-top:27.5pt;width:113.3pt;height:46.3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" fillcolor="window" stroked="f" strokeweight=".5pt">
                      <v:textbox>
                        <w:txbxContent>
                          <w:p w14:paraId="22132756" w14:textId="3D7D5985" w:rsidR="00EF19C5" w:rsidRDefault="00EF19C5" w:rsidP="00F2324D">
                            <w:pPr>
                              <w:rPr>
                                <w:rFonts w:ascii="Comic Sans MS" w:hAnsi="Comic Sans MS"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0CE02B3F" w14:textId="6F6D478B" w:rsidR="00EF19C5" w:rsidRPr="004265F1" w:rsidRDefault="00EF19C5" w:rsidP="00F2324D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Cs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A3BCD">
              <w:rPr>
                <w:rFonts w:ascii="Calibri Light" w:hAnsi="Calibri Light" w:cs="Calibri Light"/>
                <w:b/>
                <w:noProof/>
                <w:sz w:val="16"/>
                <w:szCs w:val="16"/>
                <w:u w:val="single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797D469B" wp14:editId="28223D74">
                      <wp:simplePos x="0" y="0"/>
                      <wp:positionH relativeFrom="column">
                        <wp:posOffset>2538095</wp:posOffset>
                      </wp:positionH>
                      <wp:positionV relativeFrom="paragraph">
                        <wp:posOffset>170815</wp:posOffset>
                      </wp:positionV>
                      <wp:extent cx="1073426" cy="1043609"/>
                      <wp:effectExtent l="0" t="0" r="0" b="4445"/>
                      <wp:wrapNone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73426" cy="104360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292468F" w14:textId="391FAF26" w:rsidR="00EF19C5" w:rsidRPr="00F2324D" w:rsidRDefault="00EF19C5" w:rsidP="00F2324D">
                                  <w:pPr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7D469B" id="Text Box 2" o:spid="_x0000_s1027" type="#_x0000_t202" style="position:absolute;margin-left:199.85pt;margin-top:13.45pt;width:84.5pt;height:82.1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" fillcolor="white [3201]" stroked="f" strokeweight=".5pt">
                      <v:textbox>
                        <w:txbxContent>
                          <w:p w14:paraId="4292468F" w14:textId="391FAF26" w:rsidR="00EF19C5" w:rsidRPr="00F2324D" w:rsidRDefault="00EF19C5" w:rsidP="00F2324D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en-GB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282A1E1E" w14:textId="7BA682B8" w:rsidR="00B86704" w:rsidRDefault="00B86704" w:rsidP="00C81254"/>
    <w:sectPr w:rsidR="00B86704" w:rsidSect="00E7777D">
      <w:pgSz w:w="16840" w:h="11900" w:orient="landscape"/>
      <w:pgMar w:top="568" w:right="720" w:bottom="284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802520" w14:textId="77777777" w:rsidR="0099625A" w:rsidRDefault="0099625A" w:rsidP="00FB6044">
      <w:r>
        <w:separator/>
      </w:r>
    </w:p>
  </w:endnote>
  <w:endnote w:type="continuationSeparator" w:id="0">
    <w:p w14:paraId="7C0E31C6" w14:textId="77777777" w:rsidR="0099625A" w:rsidRDefault="0099625A" w:rsidP="00FB60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Batang">
    <w:altName w:val="Gabriola"/>
    <w:charset w:val="00"/>
    <w:family w:val="decorative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317B2C" w14:textId="77777777" w:rsidR="0099625A" w:rsidRDefault="0099625A" w:rsidP="00FB6044">
      <w:r>
        <w:separator/>
      </w:r>
    </w:p>
  </w:footnote>
  <w:footnote w:type="continuationSeparator" w:id="0">
    <w:p w14:paraId="3D4BDD93" w14:textId="77777777" w:rsidR="0099625A" w:rsidRDefault="0099625A" w:rsidP="00FB60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4E3E3C"/>
    <w:multiLevelType w:val="hybridMultilevel"/>
    <w:tmpl w:val="96EE9152"/>
    <w:lvl w:ilvl="0" w:tplc="6888BDD4">
      <w:numFmt w:val="bullet"/>
      <w:lvlText w:val=""/>
      <w:lvlJc w:val="left"/>
      <w:pPr>
        <w:ind w:left="826" w:hanging="360"/>
      </w:pPr>
      <w:rPr>
        <w:rFonts w:ascii="Symbol" w:eastAsia="Symbol" w:hAnsi="Symbol" w:cs="Symbol" w:hint="default"/>
        <w:w w:val="100"/>
        <w:sz w:val="14"/>
        <w:szCs w:val="14"/>
        <w:lang w:val="en-US" w:eastAsia="en-US" w:bidi="ar-SA"/>
      </w:rPr>
    </w:lvl>
    <w:lvl w:ilvl="1" w:tplc="203AA448">
      <w:numFmt w:val="bullet"/>
      <w:lvlText w:val="•"/>
      <w:lvlJc w:val="left"/>
      <w:pPr>
        <w:ind w:left="1176" w:hanging="360"/>
      </w:pPr>
      <w:rPr>
        <w:rFonts w:hint="default"/>
        <w:lang w:val="en-US" w:eastAsia="en-US" w:bidi="ar-SA"/>
      </w:rPr>
    </w:lvl>
    <w:lvl w:ilvl="2" w:tplc="DAF0BC70">
      <w:numFmt w:val="bullet"/>
      <w:lvlText w:val="•"/>
      <w:lvlJc w:val="left"/>
      <w:pPr>
        <w:ind w:left="1532" w:hanging="360"/>
      </w:pPr>
      <w:rPr>
        <w:rFonts w:hint="default"/>
        <w:lang w:val="en-US" w:eastAsia="en-US" w:bidi="ar-SA"/>
      </w:rPr>
    </w:lvl>
    <w:lvl w:ilvl="3" w:tplc="AF7E0F08">
      <w:numFmt w:val="bullet"/>
      <w:lvlText w:val="•"/>
      <w:lvlJc w:val="left"/>
      <w:pPr>
        <w:ind w:left="1888" w:hanging="360"/>
      </w:pPr>
      <w:rPr>
        <w:rFonts w:hint="default"/>
        <w:lang w:val="en-US" w:eastAsia="en-US" w:bidi="ar-SA"/>
      </w:rPr>
    </w:lvl>
    <w:lvl w:ilvl="4" w:tplc="17DC931C">
      <w:numFmt w:val="bullet"/>
      <w:lvlText w:val="•"/>
      <w:lvlJc w:val="left"/>
      <w:pPr>
        <w:ind w:left="2244" w:hanging="360"/>
      </w:pPr>
      <w:rPr>
        <w:rFonts w:hint="default"/>
        <w:lang w:val="en-US" w:eastAsia="en-US" w:bidi="ar-SA"/>
      </w:rPr>
    </w:lvl>
    <w:lvl w:ilvl="5" w:tplc="0B8EBF90">
      <w:numFmt w:val="bullet"/>
      <w:lvlText w:val="•"/>
      <w:lvlJc w:val="left"/>
      <w:pPr>
        <w:ind w:left="2601" w:hanging="360"/>
      </w:pPr>
      <w:rPr>
        <w:rFonts w:hint="default"/>
        <w:lang w:val="en-US" w:eastAsia="en-US" w:bidi="ar-SA"/>
      </w:rPr>
    </w:lvl>
    <w:lvl w:ilvl="6" w:tplc="9354A0F4">
      <w:numFmt w:val="bullet"/>
      <w:lvlText w:val="•"/>
      <w:lvlJc w:val="left"/>
      <w:pPr>
        <w:ind w:left="2957" w:hanging="360"/>
      </w:pPr>
      <w:rPr>
        <w:rFonts w:hint="default"/>
        <w:lang w:val="en-US" w:eastAsia="en-US" w:bidi="ar-SA"/>
      </w:rPr>
    </w:lvl>
    <w:lvl w:ilvl="7" w:tplc="4A0ABA3A">
      <w:numFmt w:val="bullet"/>
      <w:lvlText w:val="•"/>
      <w:lvlJc w:val="left"/>
      <w:pPr>
        <w:ind w:left="3313" w:hanging="360"/>
      </w:pPr>
      <w:rPr>
        <w:rFonts w:hint="default"/>
        <w:lang w:val="en-US" w:eastAsia="en-US" w:bidi="ar-SA"/>
      </w:rPr>
    </w:lvl>
    <w:lvl w:ilvl="8" w:tplc="C102E138">
      <w:numFmt w:val="bullet"/>
      <w:lvlText w:val="•"/>
      <w:lvlJc w:val="left"/>
      <w:pPr>
        <w:ind w:left="3669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18400DF0"/>
    <w:multiLevelType w:val="hybridMultilevel"/>
    <w:tmpl w:val="E99EF1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74297F"/>
    <w:multiLevelType w:val="hybridMultilevel"/>
    <w:tmpl w:val="681800A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13A583D"/>
    <w:multiLevelType w:val="hybridMultilevel"/>
    <w:tmpl w:val="E310608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2CE6114"/>
    <w:multiLevelType w:val="hybridMultilevel"/>
    <w:tmpl w:val="032E5A4E"/>
    <w:lvl w:ilvl="0" w:tplc="435C840C">
      <w:numFmt w:val="bullet"/>
      <w:lvlText w:val=""/>
      <w:lvlJc w:val="left"/>
      <w:pPr>
        <w:ind w:left="826" w:hanging="360"/>
      </w:pPr>
      <w:rPr>
        <w:rFonts w:ascii="Symbol" w:eastAsia="Symbol" w:hAnsi="Symbol" w:cs="Symbol" w:hint="default"/>
        <w:w w:val="100"/>
        <w:sz w:val="14"/>
        <w:szCs w:val="14"/>
        <w:lang w:val="en-US" w:eastAsia="en-US" w:bidi="ar-SA"/>
      </w:rPr>
    </w:lvl>
    <w:lvl w:ilvl="1" w:tplc="24AEA610">
      <w:numFmt w:val="bullet"/>
      <w:lvlText w:val="•"/>
      <w:lvlJc w:val="left"/>
      <w:pPr>
        <w:ind w:left="1176" w:hanging="360"/>
      </w:pPr>
      <w:rPr>
        <w:rFonts w:hint="default"/>
        <w:lang w:val="en-US" w:eastAsia="en-US" w:bidi="ar-SA"/>
      </w:rPr>
    </w:lvl>
    <w:lvl w:ilvl="2" w:tplc="52785ED8">
      <w:numFmt w:val="bullet"/>
      <w:lvlText w:val="•"/>
      <w:lvlJc w:val="left"/>
      <w:pPr>
        <w:ind w:left="1532" w:hanging="360"/>
      </w:pPr>
      <w:rPr>
        <w:rFonts w:hint="default"/>
        <w:lang w:val="en-US" w:eastAsia="en-US" w:bidi="ar-SA"/>
      </w:rPr>
    </w:lvl>
    <w:lvl w:ilvl="3" w:tplc="E1DA0798">
      <w:numFmt w:val="bullet"/>
      <w:lvlText w:val="•"/>
      <w:lvlJc w:val="left"/>
      <w:pPr>
        <w:ind w:left="1888" w:hanging="360"/>
      </w:pPr>
      <w:rPr>
        <w:rFonts w:hint="default"/>
        <w:lang w:val="en-US" w:eastAsia="en-US" w:bidi="ar-SA"/>
      </w:rPr>
    </w:lvl>
    <w:lvl w:ilvl="4" w:tplc="C6D0AEFA">
      <w:numFmt w:val="bullet"/>
      <w:lvlText w:val="•"/>
      <w:lvlJc w:val="left"/>
      <w:pPr>
        <w:ind w:left="2244" w:hanging="360"/>
      </w:pPr>
      <w:rPr>
        <w:rFonts w:hint="default"/>
        <w:lang w:val="en-US" w:eastAsia="en-US" w:bidi="ar-SA"/>
      </w:rPr>
    </w:lvl>
    <w:lvl w:ilvl="5" w:tplc="1B18B73C">
      <w:numFmt w:val="bullet"/>
      <w:lvlText w:val="•"/>
      <w:lvlJc w:val="left"/>
      <w:pPr>
        <w:ind w:left="2601" w:hanging="360"/>
      </w:pPr>
      <w:rPr>
        <w:rFonts w:hint="default"/>
        <w:lang w:val="en-US" w:eastAsia="en-US" w:bidi="ar-SA"/>
      </w:rPr>
    </w:lvl>
    <w:lvl w:ilvl="6" w:tplc="192284D8">
      <w:numFmt w:val="bullet"/>
      <w:lvlText w:val="•"/>
      <w:lvlJc w:val="left"/>
      <w:pPr>
        <w:ind w:left="2957" w:hanging="360"/>
      </w:pPr>
      <w:rPr>
        <w:rFonts w:hint="default"/>
        <w:lang w:val="en-US" w:eastAsia="en-US" w:bidi="ar-SA"/>
      </w:rPr>
    </w:lvl>
    <w:lvl w:ilvl="7" w:tplc="C434811E">
      <w:numFmt w:val="bullet"/>
      <w:lvlText w:val="•"/>
      <w:lvlJc w:val="left"/>
      <w:pPr>
        <w:ind w:left="3313" w:hanging="360"/>
      </w:pPr>
      <w:rPr>
        <w:rFonts w:hint="default"/>
        <w:lang w:val="en-US" w:eastAsia="en-US" w:bidi="ar-SA"/>
      </w:rPr>
    </w:lvl>
    <w:lvl w:ilvl="8" w:tplc="E88A748E">
      <w:numFmt w:val="bullet"/>
      <w:lvlText w:val="•"/>
      <w:lvlJc w:val="left"/>
      <w:pPr>
        <w:ind w:left="3669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260B3934"/>
    <w:multiLevelType w:val="hybridMultilevel"/>
    <w:tmpl w:val="69D0CA0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AD266BE"/>
    <w:multiLevelType w:val="hybridMultilevel"/>
    <w:tmpl w:val="CCAEC3D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B4668DE"/>
    <w:multiLevelType w:val="hybridMultilevel"/>
    <w:tmpl w:val="841222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26A52B8"/>
    <w:multiLevelType w:val="hybridMultilevel"/>
    <w:tmpl w:val="64020E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553B9D"/>
    <w:multiLevelType w:val="hybridMultilevel"/>
    <w:tmpl w:val="4CBE8E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586950"/>
    <w:multiLevelType w:val="hybridMultilevel"/>
    <w:tmpl w:val="D640F814"/>
    <w:lvl w:ilvl="0" w:tplc="D6ECA59A">
      <w:numFmt w:val="bullet"/>
      <w:lvlText w:val=""/>
      <w:lvlJc w:val="left"/>
      <w:pPr>
        <w:ind w:left="826" w:hanging="360"/>
      </w:pPr>
      <w:rPr>
        <w:rFonts w:ascii="Symbol" w:eastAsia="Symbol" w:hAnsi="Symbol" w:cs="Symbol" w:hint="default"/>
        <w:w w:val="100"/>
        <w:sz w:val="14"/>
        <w:szCs w:val="14"/>
        <w:lang w:val="en-US" w:eastAsia="en-US" w:bidi="ar-SA"/>
      </w:rPr>
    </w:lvl>
    <w:lvl w:ilvl="1" w:tplc="7E7E3BC8">
      <w:numFmt w:val="bullet"/>
      <w:lvlText w:val="•"/>
      <w:lvlJc w:val="left"/>
      <w:pPr>
        <w:ind w:left="1233" w:hanging="360"/>
      </w:pPr>
      <w:rPr>
        <w:rFonts w:hint="default"/>
        <w:lang w:val="en-US" w:eastAsia="en-US" w:bidi="ar-SA"/>
      </w:rPr>
    </w:lvl>
    <w:lvl w:ilvl="2" w:tplc="D5F821D4">
      <w:numFmt w:val="bullet"/>
      <w:lvlText w:val="•"/>
      <w:lvlJc w:val="left"/>
      <w:pPr>
        <w:ind w:left="1646" w:hanging="360"/>
      </w:pPr>
      <w:rPr>
        <w:rFonts w:hint="default"/>
        <w:lang w:val="en-US" w:eastAsia="en-US" w:bidi="ar-SA"/>
      </w:rPr>
    </w:lvl>
    <w:lvl w:ilvl="3" w:tplc="17043A74">
      <w:numFmt w:val="bullet"/>
      <w:lvlText w:val="•"/>
      <w:lvlJc w:val="left"/>
      <w:pPr>
        <w:ind w:left="2059" w:hanging="360"/>
      </w:pPr>
      <w:rPr>
        <w:rFonts w:hint="default"/>
        <w:lang w:val="en-US" w:eastAsia="en-US" w:bidi="ar-SA"/>
      </w:rPr>
    </w:lvl>
    <w:lvl w:ilvl="4" w:tplc="F2A2C3B0">
      <w:numFmt w:val="bullet"/>
      <w:lvlText w:val="•"/>
      <w:lvlJc w:val="left"/>
      <w:pPr>
        <w:ind w:left="2472" w:hanging="360"/>
      </w:pPr>
      <w:rPr>
        <w:rFonts w:hint="default"/>
        <w:lang w:val="en-US" w:eastAsia="en-US" w:bidi="ar-SA"/>
      </w:rPr>
    </w:lvl>
    <w:lvl w:ilvl="5" w:tplc="C968381C">
      <w:numFmt w:val="bullet"/>
      <w:lvlText w:val="•"/>
      <w:lvlJc w:val="left"/>
      <w:pPr>
        <w:ind w:left="2885" w:hanging="360"/>
      </w:pPr>
      <w:rPr>
        <w:rFonts w:hint="default"/>
        <w:lang w:val="en-US" w:eastAsia="en-US" w:bidi="ar-SA"/>
      </w:rPr>
    </w:lvl>
    <w:lvl w:ilvl="6" w:tplc="DAF809F6">
      <w:numFmt w:val="bullet"/>
      <w:lvlText w:val="•"/>
      <w:lvlJc w:val="left"/>
      <w:pPr>
        <w:ind w:left="3298" w:hanging="360"/>
      </w:pPr>
      <w:rPr>
        <w:rFonts w:hint="default"/>
        <w:lang w:val="en-US" w:eastAsia="en-US" w:bidi="ar-SA"/>
      </w:rPr>
    </w:lvl>
    <w:lvl w:ilvl="7" w:tplc="7A6C149C">
      <w:numFmt w:val="bullet"/>
      <w:lvlText w:val="•"/>
      <w:lvlJc w:val="left"/>
      <w:pPr>
        <w:ind w:left="3711" w:hanging="360"/>
      </w:pPr>
      <w:rPr>
        <w:rFonts w:hint="default"/>
        <w:lang w:val="en-US" w:eastAsia="en-US" w:bidi="ar-SA"/>
      </w:rPr>
    </w:lvl>
    <w:lvl w:ilvl="8" w:tplc="F4C6D258">
      <w:numFmt w:val="bullet"/>
      <w:lvlText w:val="•"/>
      <w:lvlJc w:val="left"/>
      <w:pPr>
        <w:ind w:left="4124" w:hanging="360"/>
      </w:pPr>
      <w:rPr>
        <w:rFonts w:hint="default"/>
        <w:lang w:val="en-US" w:eastAsia="en-US" w:bidi="ar-SA"/>
      </w:rPr>
    </w:lvl>
  </w:abstractNum>
  <w:abstractNum w:abstractNumId="11" w15:restartNumberingAfterBreak="0">
    <w:nsid w:val="4DC95D1D"/>
    <w:multiLevelType w:val="hybridMultilevel"/>
    <w:tmpl w:val="DD746EB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0096898">
    <w:abstractNumId w:val="10"/>
  </w:num>
  <w:num w:numId="2" w16cid:durableId="1486819300">
    <w:abstractNumId w:val="8"/>
  </w:num>
  <w:num w:numId="3" w16cid:durableId="12386801">
    <w:abstractNumId w:val="4"/>
  </w:num>
  <w:num w:numId="4" w16cid:durableId="821387745">
    <w:abstractNumId w:val="0"/>
  </w:num>
  <w:num w:numId="5" w16cid:durableId="317536975">
    <w:abstractNumId w:val="1"/>
  </w:num>
  <w:num w:numId="6" w16cid:durableId="6567940">
    <w:abstractNumId w:val="7"/>
  </w:num>
  <w:num w:numId="7" w16cid:durableId="1992102666">
    <w:abstractNumId w:val="3"/>
  </w:num>
  <w:num w:numId="8" w16cid:durableId="454058785">
    <w:abstractNumId w:val="5"/>
  </w:num>
  <w:num w:numId="9" w16cid:durableId="1991863430">
    <w:abstractNumId w:val="6"/>
  </w:num>
  <w:num w:numId="10" w16cid:durableId="1839734833">
    <w:abstractNumId w:val="2"/>
  </w:num>
  <w:num w:numId="11" w16cid:durableId="1321470464">
    <w:abstractNumId w:val="11"/>
  </w:num>
  <w:num w:numId="12" w16cid:durableId="179024756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6044"/>
    <w:rsid w:val="00006843"/>
    <w:rsid w:val="00010BA0"/>
    <w:rsid w:val="00011C5B"/>
    <w:rsid w:val="000173B4"/>
    <w:rsid w:val="00025BBC"/>
    <w:rsid w:val="00030E07"/>
    <w:rsid w:val="0003217A"/>
    <w:rsid w:val="00046D91"/>
    <w:rsid w:val="000560BA"/>
    <w:rsid w:val="00067253"/>
    <w:rsid w:val="0006791E"/>
    <w:rsid w:val="000774EF"/>
    <w:rsid w:val="0008042D"/>
    <w:rsid w:val="00084539"/>
    <w:rsid w:val="00086DD9"/>
    <w:rsid w:val="00093776"/>
    <w:rsid w:val="00094CD1"/>
    <w:rsid w:val="000976C8"/>
    <w:rsid w:val="000976DF"/>
    <w:rsid w:val="000C181A"/>
    <w:rsid w:val="000D1638"/>
    <w:rsid w:val="000D5EFB"/>
    <w:rsid w:val="000E5118"/>
    <w:rsid w:val="000E6B3D"/>
    <w:rsid w:val="000F3C6B"/>
    <w:rsid w:val="000F4C2F"/>
    <w:rsid w:val="000F6194"/>
    <w:rsid w:val="00100CA5"/>
    <w:rsid w:val="00113E7D"/>
    <w:rsid w:val="001171FE"/>
    <w:rsid w:val="00117636"/>
    <w:rsid w:val="00133FA3"/>
    <w:rsid w:val="00146488"/>
    <w:rsid w:val="0015040D"/>
    <w:rsid w:val="00150B33"/>
    <w:rsid w:val="0015105A"/>
    <w:rsid w:val="00153AF4"/>
    <w:rsid w:val="00154E26"/>
    <w:rsid w:val="00161289"/>
    <w:rsid w:val="0017647B"/>
    <w:rsid w:val="00184D38"/>
    <w:rsid w:val="001867A1"/>
    <w:rsid w:val="00186CEA"/>
    <w:rsid w:val="001878E9"/>
    <w:rsid w:val="0019527A"/>
    <w:rsid w:val="001958C6"/>
    <w:rsid w:val="001A1D66"/>
    <w:rsid w:val="001B2BD0"/>
    <w:rsid w:val="001B3548"/>
    <w:rsid w:val="001B417E"/>
    <w:rsid w:val="001D28C5"/>
    <w:rsid w:val="001D3F85"/>
    <w:rsid w:val="001D792F"/>
    <w:rsid w:val="001F1D22"/>
    <w:rsid w:val="001F2419"/>
    <w:rsid w:val="001F2B01"/>
    <w:rsid w:val="001F39D5"/>
    <w:rsid w:val="001F4E7A"/>
    <w:rsid w:val="00200144"/>
    <w:rsid w:val="00200CDE"/>
    <w:rsid w:val="0021416D"/>
    <w:rsid w:val="002215B5"/>
    <w:rsid w:val="00232FD5"/>
    <w:rsid w:val="00235BFC"/>
    <w:rsid w:val="00240752"/>
    <w:rsid w:val="00253CEF"/>
    <w:rsid w:val="002822CB"/>
    <w:rsid w:val="00290442"/>
    <w:rsid w:val="00290D4F"/>
    <w:rsid w:val="00297F6F"/>
    <w:rsid w:val="002A6261"/>
    <w:rsid w:val="002B0398"/>
    <w:rsid w:val="002B100D"/>
    <w:rsid w:val="002B44B6"/>
    <w:rsid w:val="002B6AF9"/>
    <w:rsid w:val="002E5D92"/>
    <w:rsid w:val="002E72A1"/>
    <w:rsid w:val="002F4C17"/>
    <w:rsid w:val="002F7391"/>
    <w:rsid w:val="002F7A8A"/>
    <w:rsid w:val="002F7DEB"/>
    <w:rsid w:val="00303AD5"/>
    <w:rsid w:val="0031030C"/>
    <w:rsid w:val="00324327"/>
    <w:rsid w:val="0032527A"/>
    <w:rsid w:val="003341CC"/>
    <w:rsid w:val="00343209"/>
    <w:rsid w:val="00344DCD"/>
    <w:rsid w:val="00356A3D"/>
    <w:rsid w:val="00360D40"/>
    <w:rsid w:val="00363623"/>
    <w:rsid w:val="00366269"/>
    <w:rsid w:val="003734AA"/>
    <w:rsid w:val="003774FC"/>
    <w:rsid w:val="00377C0F"/>
    <w:rsid w:val="00383E1B"/>
    <w:rsid w:val="00391C59"/>
    <w:rsid w:val="0039799F"/>
    <w:rsid w:val="003B3FB9"/>
    <w:rsid w:val="003B732E"/>
    <w:rsid w:val="003B7441"/>
    <w:rsid w:val="003C0A24"/>
    <w:rsid w:val="003C5334"/>
    <w:rsid w:val="003D48AD"/>
    <w:rsid w:val="003D4B85"/>
    <w:rsid w:val="003D7B73"/>
    <w:rsid w:val="003E33BC"/>
    <w:rsid w:val="003F149B"/>
    <w:rsid w:val="003F3725"/>
    <w:rsid w:val="003F37AB"/>
    <w:rsid w:val="00410BA1"/>
    <w:rsid w:val="00414847"/>
    <w:rsid w:val="004265F1"/>
    <w:rsid w:val="00426690"/>
    <w:rsid w:val="00427B75"/>
    <w:rsid w:val="004561AC"/>
    <w:rsid w:val="00464DF6"/>
    <w:rsid w:val="00476821"/>
    <w:rsid w:val="004909C5"/>
    <w:rsid w:val="00491DCC"/>
    <w:rsid w:val="004967D3"/>
    <w:rsid w:val="004A0458"/>
    <w:rsid w:val="004A3730"/>
    <w:rsid w:val="004A3BCD"/>
    <w:rsid w:val="004A4B02"/>
    <w:rsid w:val="004A7C33"/>
    <w:rsid w:val="004B05EF"/>
    <w:rsid w:val="004B12D2"/>
    <w:rsid w:val="004C1D3F"/>
    <w:rsid w:val="004C65DF"/>
    <w:rsid w:val="004D02E1"/>
    <w:rsid w:val="004D3774"/>
    <w:rsid w:val="004D474A"/>
    <w:rsid w:val="004D72C6"/>
    <w:rsid w:val="004E52CD"/>
    <w:rsid w:val="004F13D8"/>
    <w:rsid w:val="00500FF1"/>
    <w:rsid w:val="005245E1"/>
    <w:rsid w:val="00524911"/>
    <w:rsid w:val="00537C7B"/>
    <w:rsid w:val="00542FFA"/>
    <w:rsid w:val="005437CD"/>
    <w:rsid w:val="00543E46"/>
    <w:rsid w:val="00544D31"/>
    <w:rsid w:val="00544DC0"/>
    <w:rsid w:val="00557C07"/>
    <w:rsid w:val="005608AE"/>
    <w:rsid w:val="0056253F"/>
    <w:rsid w:val="005702FF"/>
    <w:rsid w:val="00571E11"/>
    <w:rsid w:val="00576AA0"/>
    <w:rsid w:val="00576D89"/>
    <w:rsid w:val="00581072"/>
    <w:rsid w:val="005848AE"/>
    <w:rsid w:val="0058773A"/>
    <w:rsid w:val="0059120A"/>
    <w:rsid w:val="005A14B6"/>
    <w:rsid w:val="005A49CC"/>
    <w:rsid w:val="005B1B48"/>
    <w:rsid w:val="005B46B5"/>
    <w:rsid w:val="005B76D2"/>
    <w:rsid w:val="005C121D"/>
    <w:rsid w:val="005C3F76"/>
    <w:rsid w:val="005D38B9"/>
    <w:rsid w:val="005E1A60"/>
    <w:rsid w:val="005E4FF0"/>
    <w:rsid w:val="005E6134"/>
    <w:rsid w:val="005E7281"/>
    <w:rsid w:val="005F223E"/>
    <w:rsid w:val="005F4BFF"/>
    <w:rsid w:val="00601961"/>
    <w:rsid w:val="006126C1"/>
    <w:rsid w:val="00626EC2"/>
    <w:rsid w:val="00634384"/>
    <w:rsid w:val="006663E6"/>
    <w:rsid w:val="00666A98"/>
    <w:rsid w:val="00690C38"/>
    <w:rsid w:val="00693D36"/>
    <w:rsid w:val="006C54A3"/>
    <w:rsid w:val="006D0CE6"/>
    <w:rsid w:val="006D6CC9"/>
    <w:rsid w:val="006E4BC7"/>
    <w:rsid w:val="006F6B69"/>
    <w:rsid w:val="00700617"/>
    <w:rsid w:val="007118DD"/>
    <w:rsid w:val="007129E0"/>
    <w:rsid w:val="00721B59"/>
    <w:rsid w:val="00722508"/>
    <w:rsid w:val="0072537D"/>
    <w:rsid w:val="007346F4"/>
    <w:rsid w:val="00734810"/>
    <w:rsid w:val="00747452"/>
    <w:rsid w:val="00750E3B"/>
    <w:rsid w:val="007567F3"/>
    <w:rsid w:val="00756FE3"/>
    <w:rsid w:val="00770652"/>
    <w:rsid w:val="007750A9"/>
    <w:rsid w:val="00790859"/>
    <w:rsid w:val="00796001"/>
    <w:rsid w:val="007A0F0B"/>
    <w:rsid w:val="007A37C5"/>
    <w:rsid w:val="007A7504"/>
    <w:rsid w:val="007B3FC4"/>
    <w:rsid w:val="007B5C27"/>
    <w:rsid w:val="007B6903"/>
    <w:rsid w:val="007C67DB"/>
    <w:rsid w:val="007D5CC3"/>
    <w:rsid w:val="007E0D1E"/>
    <w:rsid w:val="007E1BF0"/>
    <w:rsid w:val="007F2EBD"/>
    <w:rsid w:val="00801C61"/>
    <w:rsid w:val="00802A72"/>
    <w:rsid w:val="00811218"/>
    <w:rsid w:val="008129C6"/>
    <w:rsid w:val="008129EF"/>
    <w:rsid w:val="008234F9"/>
    <w:rsid w:val="008357DD"/>
    <w:rsid w:val="00841A56"/>
    <w:rsid w:val="00847BBC"/>
    <w:rsid w:val="00850684"/>
    <w:rsid w:val="00855920"/>
    <w:rsid w:val="00856152"/>
    <w:rsid w:val="00856824"/>
    <w:rsid w:val="00874A86"/>
    <w:rsid w:val="00874F06"/>
    <w:rsid w:val="0087620F"/>
    <w:rsid w:val="00877997"/>
    <w:rsid w:val="008856D5"/>
    <w:rsid w:val="00896F5F"/>
    <w:rsid w:val="008A0BFA"/>
    <w:rsid w:val="008A62AB"/>
    <w:rsid w:val="008B6D86"/>
    <w:rsid w:val="008C47B8"/>
    <w:rsid w:val="008D7A55"/>
    <w:rsid w:val="008D7BB2"/>
    <w:rsid w:val="008E23EB"/>
    <w:rsid w:val="008E26BE"/>
    <w:rsid w:val="008E3F6A"/>
    <w:rsid w:val="008E58D4"/>
    <w:rsid w:val="008F1AC2"/>
    <w:rsid w:val="008F26F6"/>
    <w:rsid w:val="0090337F"/>
    <w:rsid w:val="00913C74"/>
    <w:rsid w:val="00915AB7"/>
    <w:rsid w:val="00915CBD"/>
    <w:rsid w:val="00923A01"/>
    <w:rsid w:val="009254BC"/>
    <w:rsid w:val="009319BC"/>
    <w:rsid w:val="00935619"/>
    <w:rsid w:val="00945231"/>
    <w:rsid w:val="009469EE"/>
    <w:rsid w:val="00954C4A"/>
    <w:rsid w:val="0098150C"/>
    <w:rsid w:val="00983235"/>
    <w:rsid w:val="009840FD"/>
    <w:rsid w:val="009875E1"/>
    <w:rsid w:val="00993482"/>
    <w:rsid w:val="0099625A"/>
    <w:rsid w:val="009A46AE"/>
    <w:rsid w:val="009A55E5"/>
    <w:rsid w:val="009A728F"/>
    <w:rsid w:val="009B0B42"/>
    <w:rsid w:val="009B44F1"/>
    <w:rsid w:val="009B54F3"/>
    <w:rsid w:val="009B62A7"/>
    <w:rsid w:val="009B6773"/>
    <w:rsid w:val="009B7E9A"/>
    <w:rsid w:val="009D1B98"/>
    <w:rsid w:val="009D4C20"/>
    <w:rsid w:val="009D6570"/>
    <w:rsid w:val="009E540E"/>
    <w:rsid w:val="009F3FA1"/>
    <w:rsid w:val="00A009D8"/>
    <w:rsid w:val="00A074CF"/>
    <w:rsid w:val="00A10BE0"/>
    <w:rsid w:val="00A22209"/>
    <w:rsid w:val="00A30446"/>
    <w:rsid w:val="00A307AB"/>
    <w:rsid w:val="00A43A5A"/>
    <w:rsid w:val="00A50735"/>
    <w:rsid w:val="00A54A1E"/>
    <w:rsid w:val="00A571C9"/>
    <w:rsid w:val="00A57EE4"/>
    <w:rsid w:val="00A62CD8"/>
    <w:rsid w:val="00A64883"/>
    <w:rsid w:val="00A67A9F"/>
    <w:rsid w:val="00A7261A"/>
    <w:rsid w:val="00A82E6C"/>
    <w:rsid w:val="00A93D36"/>
    <w:rsid w:val="00AA1687"/>
    <w:rsid w:val="00AA3F88"/>
    <w:rsid w:val="00AA4092"/>
    <w:rsid w:val="00AA45B1"/>
    <w:rsid w:val="00AC59AD"/>
    <w:rsid w:val="00AD1A0D"/>
    <w:rsid w:val="00AD21E4"/>
    <w:rsid w:val="00AD5375"/>
    <w:rsid w:val="00AE3703"/>
    <w:rsid w:val="00B003F6"/>
    <w:rsid w:val="00B04696"/>
    <w:rsid w:val="00B13B27"/>
    <w:rsid w:val="00B16779"/>
    <w:rsid w:val="00B22F00"/>
    <w:rsid w:val="00B27A71"/>
    <w:rsid w:val="00B27FD7"/>
    <w:rsid w:val="00B31BF6"/>
    <w:rsid w:val="00B31DA1"/>
    <w:rsid w:val="00B32073"/>
    <w:rsid w:val="00B41D7F"/>
    <w:rsid w:val="00B501ED"/>
    <w:rsid w:val="00B53D41"/>
    <w:rsid w:val="00B83385"/>
    <w:rsid w:val="00B85310"/>
    <w:rsid w:val="00B86704"/>
    <w:rsid w:val="00B86985"/>
    <w:rsid w:val="00B90149"/>
    <w:rsid w:val="00BB7C29"/>
    <w:rsid w:val="00BC19A4"/>
    <w:rsid w:val="00BD0BE7"/>
    <w:rsid w:val="00BD2D94"/>
    <w:rsid w:val="00BD5C75"/>
    <w:rsid w:val="00BE0D89"/>
    <w:rsid w:val="00BE16B8"/>
    <w:rsid w:val="00BE1E90"/>
    <w:rsid w:val="00BE2002"/>
    <w:rsid w:val="00BE236E"/>
    <w:rsid w:val="00BE3BB9"/>
    <w:rsid w:val="00BE73FA"/>
    <w:rsid w:val="00BF66C0"/>
    <w:rsid w:val="00BF6AD6"/>
    <w:rsid w:val="00C076A7"/>
    <w:rsid w:val="00C12EBD"/>
    <w:rsid w:val="00C15840"/>
    <w:rsid w:val="00C236E0"/>
    <w:rsid w:val="00C32CAE"/>
    <w:rsid w:val="00C40337"/>
    <w:rsid w:val="00C421C5"/>
    <w:rsid w:val="00C425E8"/>
    <w:rsid w:val="00C46CE2"/>
    <w:rsid w:val="00C47CD2"/>
    <w:rsid w:val="00C608DF"/>
    <w:rsid w:val="00C62989"/>
    <w:rsid w:val="00C742F3"/>
    <w:rsid w:val="00C75106"/>
    <w:rsid w:val="00C81254"/>
    <w:rsid w:val="00C83710"/>
    <w:rsid w:val="00C86D20"/>
    <w:rsid w:val="00CA22FF"/>
    <w:rsid w:val="00CB0B0D"/>
    <w:rsid w:val="00CB37F0"/>
    <w:rsid w:val="00CC1D3C"/>
    <w:rsid w:val="00CE09CD"/>
    <w:rsid w:val="00D06405"/>
    <w:rsid w:val="00D16226"/>
    <w:rsid w:val="00D166D2"/>
    <w:rsid w:val="00D22508"/>
    <w:rsid w:val="00D22828"/>
    <w:rsid w:val="00D24AB6"/>
    <w:rsid w:val="00D30F8E"/>
    <w:rsid w:val="00D451AC"/>
    <w:rsid w:val="00D56A04"/>
    <w:rsid w:val="00D57D18"/>
    <w:rsid w:val="00D61FFE"/>
    <w:rsid w:val="00D634A7"/>
    <w:rsid w:val="00D65CEB"/>
    <w:rsid w:val="00D711D3"/>
    <w:rsid w:val="00D8199E"/>
    <w:rsid w:val="00D85270"/>
    <w:rsid w:val="00D8632A"/>
    <w:rsid w:val="00D90EAF"/>
    <w:rsid w:val="00D97110"/>
    <w:rsid w:val="00DA1F43"/>
    <w:rsid w:val="00DA31DF"/>
    <w:rsid w:val="00DA32F0"/>
    <w:rsid w:val="00DB7960"/>
    <w:rsid w:val="00DC0F13"/>
    <w:rsid w:val="00DD77FF"/>
    <w:rsid w:val="00DE47EF"/>
    <w:rsid w:val="00DF1346"/>
    <w:rsid w:val="00E02319"/>
    <w:rsid w:val="00E028CD"/>
    <w:rsid w:val="00E17837"/>
    <w:rsid w:val="00E2207A"/>
    <w:rsid w:val="00E22501"/>
    <w:rsid w:val="00E27D24"/>
    <w:rsid w:val="00E4036B"/>
    <w:rsid w:val="00E4359D"/>
    <w:rsid w:val="00E6026F"/>
    <w:rsid w:val="00E64CB5"/>
    <w:rsid w:val="00E73226"/>
    <w:rsid w:val="00E764A0"/>
    <w:rsid w:val="00E7777D"/>
    <w:rsid w:val="00E937B5"/>
    <w:rsid w:val="00E96A6B"/>
    <w:rsid w:val="00E96B75"/>
    <w:rsid w:val="00EA1539"/>
    <w:rsid w:val="00EA65BE"/>
    <w:rsid w:val="00EB0782"/>
    <w:rsid w:val="00EC008D"/>
    <w:rsid w:val="00EC021D"/>
    <w:rsid w:val="00EC05BA"/>
    <w:rsid w:val="00EC2C14"/>
    <w:rsid w:val="00EC404C"/>
    <w:rsid w:val="00EC4A16"/>
    <w:rsid w:val="00EC5928"/>
    <w:rsid w:val="00EF19C5"/>
    <w:rsid w:val="00EF1A09"/>
    <w:rsid w:val="00EF3239"/>
    <w:rsid w:val="00F00738"/>
    <w:rsid w:val="00F03ECA"/>
    <w:rsid w:val="00F2324D"/>
    <w:rsid w:val="00F25CB2"/>
    <w:rsid w:val="00F25FB3"/>
    <w:rsid w:val="00F31584"/>
    <w:rsid w:val="00F32840"/>
    <w:rsid w:val="00F36E53"/>
    <w:rsid w:val="00F41F33"/>
    <w:rsid w:val="00F424FE"/>
    <w:rsid w:val="00F4774A"/>
    <w:rsid w:val="00F47D78"/>
    <w:rsid w:val="00F535F8"/>
    <w:rsid w:val="00F5720C"/>
    <w:rsid w:val="00F63576"/>
    <w:rsid w:val="00F63C97"/>
    <w:rsid w:val="00F9512C"/>
    <w:rsid w:val="00FA52AE"/>
    <w:rsid w:val="00FB6044"/>
    <w:rsid w:val="00FC0195"/>
    <w:rsid w:val="00FC552C"/>
    <w:rsid w:val="00FC642D"/>
    <w:rsid w:val="00FD055B"/>
    <w:rsid w:val="00FD6151"/>
    <w:rsid w:val="00FE0454"/>
    <w:rsid w:val="00FE54B6"/>
    <w:rsid w:val="00FF6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886AA76"/>
  <w14:defaultImageDpi w14:val="300"/>
  <w15:docId w15:val="{908ED05F-6624-402F-B4DF-2DFD22B13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60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B604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6044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B604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6044"/>
  </w:style>
  <w:style w:type="paragraph" w:styleId="Footer">
    <w:name w:val="footer"/>
    <w:basedOn w:val="Normal"/>
    <w:link w:val="FooterChar"/>
    <w:uiPriority w:val="99"/>
    <w:unhideWhenUsed/>
    <w:rsid w:val="00FB604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6044"/>
  </w:style>
  <w:style w:type="paragraph" w:styleId="ListParagraph">
    <w:name w:val="List Paragraph"/>
    <w:basedOn w:val="Normal"/>
    <w:uiPriority w:val="34"/>
    <w:qFormat/>
    <w:rsid w:val="00391C5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391C59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n-GB"/>
    </w:rPr>
  </w:style>
  <w:style w:type="character" w:styleId="Strong">
    <w:name w:val="Strong"/>
    <w:basedOn w:val="DefaultParagraphFont"/>
    <w:uiPriority w:val="22"/>
    <w:qFormat/>
    <w:rsid w:val="000C181A"/>
    <w:rPr>
      <w:b/>
      <w:bCs/>
    </w:rPr>
  </w:style>
  <w:style w:type="paragraph" w:customStyle="1" w:styleId="TableParagraph">
    <w:name w:val="Table Paragraph"/>
    <w:basedOn w:val="Normal"/>
    <w:uiPriority w:val="1"/>
    <w:qFormat/>
    <w:rsid w:val="00DC0F13"/>
    <w:pPr>
      <w:widowControl w:val="0"/>
      <w:autoSpaceDE w:val="0"/>
      <w:autoSpaceDN w:val="0"/>
    </w:pPr>
    <w:rPr>
      <w:rFonts w:ascii="UnBatang" w:eastAsia="UnBatang" w:hAnsi="UnBatang" w:cs="UnBatang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1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1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6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4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1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1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9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3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7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3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32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0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28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8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1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0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656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626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6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5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8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7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20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3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6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705EDE5608BE47AD8ED810D57D34EA" ma:contentTypeVersion="12" ma:contentTypeDescription="Create a new document." ma:contentTypeScope="" ma:versionID="e3a5616195d64024c74dec0b426b8982">
  <xsd:schema xmlns:xsd="http://www.w3.org/2001/XMLSchema" xmlns:xs="http://www.w3.org/2001/XMLSchema" xmlns:p="http://schemas.microsoft.com/office/2006/metadata/properties" xmlns:ns2="8cca2bb5-73eb-4c9a-a40d-688d5a380e7f" targetNamespace="http://schemas.microsoft.com/office/2006/metadata/properties" ma:root="true" ma:fieldsID="ee91e9b2b2469cd491710355d8e015e6" ns2:_="">
    <xsd:import namespace="8cca2bb5-73eb-4c9a-a40d-688d5a380e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2:MediaServiceOCR" minOccurs="0"/>
                <xsd:element ref="ns2:MediaServiceSearchProperties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ca2bb5-73eb-4c9a-a40d-688d5a380e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6ee90a1c-6484-4b97-8607-00254b61cb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cca2bb5-73eb-4c9a-a40d-688d5a380e7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A4A65A3-2FA8-4898-B435-32DB38E4BD4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0C8F62E-EB0F-477F-891B-4044F589CF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ca2bb5-73eb-4c9a-a40d-688d5a380e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C436B45-0F63-48C7-AEF2-FB99490AD2D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3018D63-0B31-4564-80EF-A7301B16FBCE}">
  <ds:schemaRefs>
    <ds:schemaRef ds:uri="http://schemas.microsoft.com/office/2006/metadata/properties"/>
    <ds:schemaRef ds:uri="http://schemas.microsoft.com/office/infopath/2007/PartnerControls"/>
    <ds:schemaRef ds:uri="8cca2bb5-73eb-4c9a-a40d-688d5a380e7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835</Words>
  <Characters>4761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Denman</dc:creator>
  <cp:keywords/>
  <dc:description/>
  <cp:lastModifiedBy>Laura Gale</cp:lastModifiedBy>
  <cp:revision>3</cp:revision>
  <cp:lastPrinted>2020-09-02T12:54:00Z</cp:lastPrinted>
  <dcterms:created xsi:type="dcterms:W3CDTF">2025-02-11T10:41:00Z</dcterms:created>
  <dcterms:modified xsi:type="dcterms:W3CDTF">2025-02-11T10:41:00Z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0x010100BC705EDE5608BE47AD8ED810D57D34EA</vt:lpwstr>
  </property>
  <property fmtid="{D5CDD505-2E9C-101B-9397-08002B2CF9AE}" pid="3" name="MediaServiceImageTags">
    <vt:lpwstr/>
  </property>
</Properties>
</file>