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22560" w:type="dxa"/>
        <w:tblLayout w:type="fixed"/>
        <w:tblLook w:val="04A0" w:firstRow="1" w:lastRow="0" w:firstColumn="1" w:lastColumn="0" w:noHBand="0" w:noVBand="1"/>
      </w:tblPr>
      <w:tblGrid>
        <w:gridCol w:w="7682"/>
        <w:gridCol w:w="7622"/>
        <w:gridCol w:w="7256"/>
      </w:tblGrid>
      <w:tr w:rsidR="006F0DAE" w:rsidRPr="004756DB" w14:paraId="7444AD24" w14:textId="77777777" w:rsidTr="006F0DAE">
        <w:trPr>
          <w:trHeight w:val="382"/>
        </w:trPr>
        <w:tc>
          <w:tcPr>
            <w:tcW w:w="7682" w:type="dxa"/>
            <w:hideMark/>
          </w:tcPr>
          <w:p w14:paraId="198341F4" w14:textId="1028FBC6" w:rsidR="006F0DAE" w:rsidRPr="004049A8" w:rsidRDefault="00C5226A" w:rsidP="002236F9">
            <w:pPr>
              <w:jc w:val="center"/>
              <w:rPr>
                <w:rFonts w:ascii="Comic Sans MS" w:hAnsi="Comic Sans MS"/>
                <w:b/>
                <w:sz w:val="22"/>
                <w:szCs w:val="22"/>
                <w:u w:val="single"/>
              </w:rPr>
            </w:pPr>
            <w:r>
              <w:rPr>
                <w:rFonts w:ascii="Comic Sans MS" w:hAnsi="Comic Sans MS"/>
                <w:b/>
                <w:noProof/>
                <w:sz w:val="22"/>
                <w:szCs w:val="22"/>
                <w:u w:val="single"/>
              </w:rPr>
              <mc:AlternateContent>
                <mc:Choice Requires="wps">
                  <w:drawing>
                    <wp:anchor distT="0" distB="0" distL="114300" distR="114300" simplePos="0" relativeHeight="251667458" behindDoc="1" locked="0" layoutInCell="1" allowOverlap="1" wp14:anchorId="0F4F8737" wp14:editId="37662F0E">
                      <wp:simplePos x="0" y="0"/>
                      <wp:positionH relativeFrom="column">
                        <wp:posOffset>-147955</wp:posOffset>
                      </wp:positionH>
                      <wp:positionV relativeFrom="paragraph">
                        <wp:posOffset>-82550</wp:posOffset>
                      </wp:positionV>
                      <wp:extent cx="14386560" cy="9845040"/>
                      <wp:effectExtent l="76200" t="76200" r="72390" b="80010"/>
                      <wp:wrapNone/>
                      <wp:docPr id="887786021" name="Rectangle 1"/>
                      <wp:cNvGraphicFramePr/>
                      <a:graphic xmlns:a="http://schemas.openxmlformats.org/drawingml/2006/main">
                        <a:graphicData uri="http://schemas.microsoft.com/office/word/2010/wordprocessingShape">
                          <wps:wsp>
                            <wps:cNvSpPr/>
                            <wps:spPr>
                              <a:xfrm>
                                <a:off x="0" y="0"/>
                                <a:ext cx="14386560" cy="9845040"/>
                              </a:xfrm>
                              <a:prstGeom prst="rect">
                                <a:avLst/>
                              </a:prstGeom>
                              <a:noFill/>
                              <a:ln w="146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96D6A5" id="Rectangle 1" o:spid="_x0000_s1026" style="position:absolute;margin-left:-11.65pt;margin-top:-6.5pt;width:1132.8pt;height:775.2pt;z-index:-2516490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" filled="f" strokecolor="black [3213]" strokeweight="11.5pt"/>
                  </w:pict>
                </mc:Fallback>
              </mc:AlternateContent>
            </w:r>
            <w:r w:rsidR="00750991">
              <w:rPr>
                <w:rFonts w:ascii="Comic Sans MS" w:hAnsi="Comic Sans MS"/>
                <w:b/>
                <w:sz w:val="22"/>
                <w:szCs w:val="22"/>
                <w:u w:val="single"/>
              </w:rPr>
              <w:t>Geography</w:t>
            </w:r>
            <w:r w:rsidR="006F0DAE">
              <w:rPr>
                <w:rFonts w:ascii="Comic Sans MS" w:hAnsi="Comic Sans MS"/>
                <w:b/>
                <w:sz w:val="22"/>
                <w:szCs w:val="22"/>
                <w:u w:val="single"/>
              </w:rPr>
              <w:t xml:space="preserve"> </w:t>
            </w:r>
            <w:r w:rsidR="006F0DAE" w:rsidRPr="004049A8">
              <w:rPr>
                <w:rFonts w:ascii="Comic Sans MS" w:hAnsi="Comic Sans MS"/>
                <w:b/>
                <w:sz w:val="22"/>
                <w:szCs w:val="22"/>
                <w:u w:val="single"/>
              </w:rPr>
              <w:t>– Enquiry Question</w:t>
            </w:r>
            <w:r w:rsidR="00F27D20">
              <w:rPr>
                <w:rFonts w:ascii="Comic Sans MS" w:hAnsi="Comic Sans MS"/>
                <w:b/>
                <w:sz w:val="22"/>
                <w:szCs w:val="22"/>
                <w:u w:val="single"/>
              </w:rPr>
              <w:br/>
              <w:t xml:space="preserve">Study of an Alphine Region </w:t>
            </w:r>
          </w:p>
          <w:p w14:paraId="5B85DBDF" w14:textId="4AF3CF92" w:rsidR="006F0DAE" w:rsidRPr="001D342B" w:rsidRDefault="006F0DAE" w:rsidP="002236F9">
            <w:pPr>
              <w:jc w:val="center"/>
              <w:rPr>
                <w:rFonts w:ascii="Comic Sans MS" w:hAnsi="Comic Sans MS"/>
                <w:b/>
                <w:sz w:val="18"/>
                <w:szCs w:val="18"/>
                <w:lang w:val="en-GB"/>
              </w:rPr>
            </w:pPr>
          </w:p>
          <w:p w14:paraId="3950D6A0" w14:textId="77777777" w:rsidR="006F0DAE" w:rsidRPr="000F54C4" w:rsidRDefault="006F0DAE" w:rsidP="002236F9">
            <w:pPr>
              <w:jc w:val="center"/>
              <w:rPr>
                <w:rFonts w:ascii="Comic Sans MS" w:hAnsi="Comic Sans MS"/>
                <w:b/>
                <w:sz w:val="18"/>
                <w:szCs w:val="18"/>
              </w:rPr>
            </w:pPr>
          </w:p>
        </w:tc>
        <w:tc>
          <w:tcPr>
            <w:tcW w:w="7622" w:type="dxa"/>
            <w:hideMark/>
          </w:tcPr>
          <w:p w14:paraId="6D467F14" w14:textId="0204EB34" w:rsidR="006F0DAE" w:rsidRPr="00F346E4" w:rsidRDefault="006F0DAE" w:rsidP="002236F9">
            <w:pPr>
              <w:jc w:val="center"/>
              <w:rPr>
                <w:rFonts w:ascii="Comic Sans MS" w:hAnsi="Comic Sans MS"/>
                <w:b/>
                <w:sz w:val="22"/>
                <w:szCs w:val="22"/>
                <w:u w:val="single"/>
              </w:rPr>
            </w:pPr>
            <w:r w:rsidRPr="00F346E4">
              <w:rPr>
                <w:rFonts w:ascii="Comic Sans MS" w:hAnsi="Comic Sans MS"/>
                <w:b/>
                <w:sz w:val="22"/>
                <w:szCs w:val="22"/>
              </w:rPr>
              <w:t>Y5</w:t>
            </w:r>
            <w:r w:rsidR="00BF259A">
              <w:rPr>
                <w:rFonts w:ascii="Comic Sans MS" w:hAnsi="Comic Sans MS"/>
                <w:b/>
                <w:sz w:val="22"/>
                <w:szCs w:val="22"/>
              </w:rPr>
              <w:t xml:space="preserve"> – Study of an Alpine Region </w:t>
            </w:r>
          </w:p>
          <w:p w14:paraId="68F94682" w14:textId="77777777" w:rsidR="006F0DAE" w:rsidRPr="009C5ED5" w:rsidRDefault="006F0DAE" w:rsidP="00750991">
            <w:pPr>
              <w:jc w:val="center"/>
              <w:rPr>
                <w:rFonts w:ascii="Comic Sans MS" w:hAnsi="Comic Sans MS" w:cs="Times New Roman"/>
                <w:b/>
                <w:color w:val="000000"/>
                <w:sz w:val="18"/>
                <w:szCs w:val="18"/>
                <w:u w:val="single"/>
                <w:lang w:val="en-GB"/>
              </w:rPr>
            </w:pPr>
          </w:p>
        </w:tc>
        <w:tc>
          <w:tcPr>
            <w:tcW w:w="7256" w:type="dxa"/>
            <w:hideMark/>
          </w:tcPr>
          <w:p w14:paraId="3E12DA12" w14:textId="77777777" w:rsidR="006F0DAE" w:rsidRPr="001E3A06" w:rsidRDefault="006F0DAE" w:rsidP="002236F9">
            <w:pPr>
              <w:jc w:val="center"/>
              <w:rPr>
                <w:rFonts w:ascii="Comic Sans MS" w:hAnsi="Comic Sans MS" w:cs="Times New Roman"/>
                <w:color w:val="000000"/>
                <w:sz w:val="22"/>
                <w:szCs w:val="22"/>
                <w:u w:val="single"/>
                <w:lang w:val="en-GB"/>
              </w:rPr>
            </w:pPr>
            <w:r w:rsidRPr="001E3A06">
              <w:rPr>
                <w:rFonts w:ascii="Comic Sans MS" w:hAnsi="Comic Sans MS"/>
                <w:b/>
                <w:sz w:val="22"/>
                <w:szCs w:val="22"/>
                <w:u w:val="single"/>
              </w:rPr>
              <w:t>The Curriculum – Threshold Concepts</w:t>
            </w:r>
          </w:p>
        </w:tc>
      </w:tr>
      <w:tr w:rsidR="006F0DAE" w:rsidRPr="003D1CFB" w14:paraId="7ADD1EE3" w14:textId="77777777" w:rsidTr="006F0DAE">
        <w:trPr>
          <w:trHeight w:val="6937"/>
        </w:trPr>
        <w:tc>
          <w:tcPr>
            <w:tcW w:w="7682" w:type="dxa"/>
            <w:hideMark/>
          </w:tcPr>
          <w:p w14:paraId="4FA3ACDC" w14:textId="7251900D" w:rsidR="006F0DAE" w:rsidRPr="0071179D" w:rsidRDefault="006F0DAE" w:rsidP="002236F9">
            <w:pPr>
              <w:rPr>
                <w:rFonts w:ascii="Comic Sans MS" w:hAnsi="Comic Sans MS" w:cstheme="majorHAnsi"/>
                <w:b/>
                <w:bCs/>
                <w:noProof/>
                <w:color w:val="000000"/>
                <w:sz w:val="22"/>
                <w:szCs w:val="22"/>
                <w:u w:val="single"/>
                <w:lang w:val="en-GB" w:eastAsia="en-GB"/>
              </w:rPr>
            </w:pPr>
            <w:r w:rsidRPr="006F6887">
              <w:rPr>
                <w:rFonts w:ascii="Comic Sans MS" w:hAnsi="Comic Sans MS" w:cstheme="majorHAnsi"/>
                <w:b/>
                <w:bCs/>
                <w:noProof/>
                <w:color w:val="000000"/>
                <w:sz w:val="22"/>
                <w:szCs w:val="22"/>
                <w:u w:val="single"/>
                <w:lang w:val="en-GB" w:eastAsia="en-GB"/>
              </w:rPr>
              <w:t xml:space="preserve">Working goegraphically to: </w:t>
            </w:r>
          </w:p>
          <w:p w14:paraId="37C5CC2C" w14:textId="77777777" w:rsidR="0064373E" w:rsidRPr="0064373E" w:rsidRDefault="0064373E" w:rsidP="0064373E">
            <w:pPr>
              <w:numPr>
                <w:ilvl w:val="0"/>
                <w:numId w:val="31"/>
              </w:numPr>
              <w:rPr>
                <w:rFonts w:ascii="Comic Sans MS" w:hAnsi="Comic Sans MS" w:cstheme="majorHAnsi"/>
                <w:noProof/>
                <w:color w:val="000000"/>
                <w:sz w:val="20"/>
                <w:szCs w:val="20"/>
                <w:lang w:val="en-GB" w:eastAsia="en-GB"/>
              </w:rPr>
            </w:pPr>
            <w:r w:rsidRPr="0064373E">
              <w:rPr>
                <w:rFonts w:ascii="Comic Sans MS" w:hAnsi="Comic Sans MS" w:cstheme="majorHAnsi"/>
                <w:noProof/>
                <w:color w:val="000000"/>
                <w:sz w:val="20"/>
                <w:szCs w:val="20"/>
                <w:lang w:val="en-GB" w:eastAsia="en-GB"/>
              </w:rPr>
              <w:t>Locational knowledge: locate the world’s countries, using maps to focus on Europe concentrating on their environmental regions, key physical and human characteristics</w:t>
            </w:r>
          </w:p>
          <w:p w14:paraId="3A367C37" w14:textId="77777777" w:rsidR="0064373E" w:rsidRPr="0064373E" w:rsidRDefault="0064373E" w:rsidP="0064373E">
            <w:pPr>
              <w:numPr>
                <w:ilvl w:val="0"/>
                <w:numId w:val="31"/>
              </w:numPr>
              <w:rPr>
                <w:rFonts w:ascii="Comic Sans MS" w:hAnsi="Comic Sans MS" w:cstheme="majorHAnsi"/>
                <w:noProof/>
                <w:color w:val="000000"/>
                <w:sz w:val="20"/>
                <w:szCs w:val="20"/>
                <w:lang w:val="en-GB" w:eastAsia="en-GB"/>
              </w:rPr>
            </w:pPr>
            <w:r w:rsidRPr="0064373E">
              <w:rPr>
                <w:rFonts w:ascii="Comic Sans MS" w:hAnsi="Comic Sans MS" w:cstheme="majorHAnsi"/>
                <w:noProof/>
                <w:color w:val="000000"/>
                <w:sz w:val="20"/>
                <w:szCs w:val="20"/>
                <w:lang w:val="en-GB" w:eastAsia="en-GB"/>
              </w:rPr>
              <w:t>Place knowledge: understand geographical similarities and differences through the study of human and physical geography of a region in a European country.</w:t>
            </w:r>
          </w:p>
          <w:p w14:paraId="574827B7" w14:textId="77777777" w:rsidR="0064373E" w:rsidRPr="0064373E" w:rsidRDefault="0064373E" w:rsidP="0064373E">
            <w:pPr>
              <w:numPr>
                <w:ilvl w:val="0"/>
                <w:numId w:val="31"/>
              </w:numPr>
              <w:rPr>
                <w:rFonts w:ascii="Comic Sans MS" w:hAnsi="Comic Sans MS" w:cstheme="majorHAnsi"/>
                <w:noProof/>
                <w:color w:val="000000"/>
                <w:sz w:val="20"/>
                <w:szCs w:val="20"/>
                <w:lang w:val="en-GB" w:eastAsia="en-GB"/>
              </w:rPr>
            </w:pPr>
            <w:r w:rsidRPr="0064373E">
              <w:rPr>
                <w:rFonts w:ascii="Comic Sans MS" w:hAnsi="Comic Sans MS" w:cstheme="majorHAnsi"/>
                <w:noProof/>
                <w:color w:val="000000"/>
                <w:sz w:val="20"/>
                <w:szCs w:val="20"/>
                <w:lang w:val="en-GB" w:eastAsia="en-GB"/>
              </w:rPr>
              <w:t>Human and physical geography: describe and understand key aspects of: mountains, climate zones, types of settlement and land use, economic activity</w:t>
            </w:r>
          </w:p>
          <w:p w14:paraId="2844FFBD" w14:textId="7305839C" w:rsidR="006F0DAE" w:rsidRPr="0071179D" w:rsidRDefault="0064373E" w:rsidP="006F0DAE">
            <w:pPr>
              <w:numPr>
                <w:ilvl w:val="0"/>
                <w:numId w:val="31"/>
              </w:numPr>
              <w:rPr>
                <w:rFonts w:ascii="Comic Sans MS" w:hAnsi="Comic Sans MS" w:cstheme="majorHAnsi"/>
                <w:noProof/>
                <w:color w:val="000000"/>
                <w:sz w:val="20"/>
                <w:szCs w:val="20"/>
                <w:lang w:val="en-GB" w:eastAsia="en-GB"/>
              </w:rPr>
            </w:pPr>
            <w:r w:rsidRPr="0064373E">
              <w:rPr>
                <w:rFonts w:ascii="Comic Sans MS" w:hAnsi="Comic Sans MS" w:cstheme="majorHAnsi"/>
                <w:noProof/>
                <w:color w:val="000000"/>
                <w:sz w:val="20"/>
                <w:szCs w:val="20"/>
                <w:lang w:val="en-GB" w:eastAsia="en-GB"/>
              </w:rPr>
              <w:t>Geographical skills and fieldwork: use maps, globes and digital/computer mapping to locate countries and describe features studied.</w:t>
            </w:r>
          </w:p>
          <w:p w14:paraId="61ED171F" w14:textId="560DAB1C" w:rsidR="006F0DAE" w:rsidRDefault="006F6F30" w:rsidP="006F0DAE">
            <w:pPr>
              <w:rPr>
                <w:rFonts w:ascii="Comic Sans MS" w:hAnsi="Comic Sans MS" w:cstheme="majorHAnsi"/>
                <w:noProof/>
                <w:color w:val="000000"/>
                <w:lang w:val="en-GB" w:eastAsia="en-GB"/>
              </w:rPr>
            </w:pPr>
            <w:r w:rsidRPr="006F6F30">
              <w:rPr>
                <w:rFonts w:ascii="Comic Sans MS" w:hAnsi="Comic Sans MS" w:cstheme="majorHAnsi"/>
                <w:noProof/>
                <w:color w:val="000000"/>
                <w:lang w:val="en-GB" w:eastAsia="en-GB"/>
              </w:rPr>
              <w:drawing>
                <wp:inline distT="0" distB="0" distL="0" distR="0" wp14:anchorId="53437809" wp14:editId="2FFC785C">
                  <wp:extent cx="4395730" cy="1364172"/>
                  <wp:effectExtent l="0" t="0" r="5080" b="7620"/>
                  <wp:docPr id="3966866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686611" name=""/>
                          <pic:cNvPicPr/>
                        </pic:nvPicPr>
                        <pic:blipFill>
                          <a:blip r:embed="rId8"/>
                          <a:stretch>
                            <a:fillRect/>
                          </a:stretch>
                        </pic:blipFill>
                        <pic:spPr>
                          <a:xfrm>
                            <a:off x="0" y="0"/>
                            <a:ext cx="4407503" cy="1367826"/>
                          </a:xfrm>
                          <a:prstGeom prst="rect">
                            <a:avLst/>
                          </a:prstGeom>
                        </pic:spPr>
                      </pic:pic>
                    </a:graphicData>
                  </a:graphic>
                </wp:inline>
              </w:drawing>
            </w:r>
            <w:r>
              <w:rPr>
                <w:rFonts w:ascii="Comic Sans MS" w:hAnsi="Comic Sans MS" w:cstheme="majorHAnsi"/>
                <w:noProof/>
                <w:color w:val="000000"/>
                <w:lang w:val="en-GB" w:eastAsia="en-GB"/>
              </w:rPr>
              <w:br/>
            </w:r>
            <w:r w:rsidR="00B50385" w:rsidRPr="00B50385">
              <w:rPr>
                <w:rFonts w:ascii="Comic Sans MS" w:hAnsi="Comic Sans MS" w:cstheme="majorHAnsi"/>
                <w:noProof/>
                <w:color w:val="000000"/>
                <w:lang w:val="en-GB" w:eastAsia="en-GB"/>
              </w:rPr>
              <w:drawing>
                <wp:inline distT="0" distB="0" distL="0" distR="0" wp14:anchorId="656A3EB7" wp14:editId="06571EEC">
                  <wp:extent cx="4395470" cy="1378809"/>
                  <wp:effectExtent l="0" t="0" r="5080" b="0"/>
                  <wp:docPr id="18757971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797169" name=""/>
                          <pic:cNvPicPr/>
                        </pic:nvPicPr>
                        <pic:blipFill>
                          <a:blip r:embed="rId9"/>
                          <a:stretch>
                            <a:fillRect/>
                          </a:stretch>
                        </pic:blipFill>
                        <pic:spPr>
                          <a:xfrm>
                            <a:off x="0" y="0"/>
                            <a:ext cx="4416877" cy="1385524"/>
                          </a:xfrm>
                          <a:prstGeom prst="rect">
                            <a:avLst/>
                          </a:prstGeom>
                        </pic:spPr>
                      </pic:pic>
                    </a:graphicData>
                  </a:graphic>
                </wp:inline>
              </w:drawing>
            </w:r>
          </w:p>
          <w:p w14:paraId="5151D649" w14:textId="77777777" w:rsidR="00B50385" w:rsidRPr="0071179D" w:rsidRDefault="00B50385" w:rsidP="006F0DAE">
            <w:pPr>
              <w:rPr>
                <w:rFonts w:ascii="Comic Sans MS" w:hAnsi="Comic Sans MS" w:cstheme="majorHAnsi"/>
                <w:noProof/>
                <w:color w:val="000000"/>
                <w:sz w:val="8"/>
                <w:szCs w:val="8"/>
                <w:lang w:val="en-GB" w:eastAsia="en-GB"/>
              </w:rPr>
            </w:pPr>
          </w:p>
          <w:p w14:paraId="51A8869A" w14:textId="77777777" w:rsidR="001B1E6A" w:rsidRDefault="001B1E6A" w:rsidP="006F0DAE">
            <w:pPr>
              <w:rPr>
                <w:rFonts w:ascii="Comic Sans MS" w:hAnsi="Comic Sans MS" w:cstheme="majorHAnsi"/>
                <w:b/>
                <w:bCs/>
                <w:noProof/>
                <w:color w:val="FF0000"/>
                <w:lang w:val="en-GB" w:eastAsia="en-GB"/>
              </w:rPr>
            </w:pPr>
            <w:r w:rsidRPr="001B1E6A">
              <w:rPr>
                <w:rFonts w:ascii="Comic Sans MS" w:hAnsi="Comic Sans MS" w:cstheme="majorHAnsi"/>
                <w:b/>
                <w:bCs/>
                <w:noProof/>
                <w:color w:val="000000"/>
                <w:u w:val="single"/>
                <w:lang w:val="en-GB" w:eastAsia="en-GB"/>
              </w:rPr>
              <w:t>Sc</w:t>
            </w:r>
            <w:r>
              <w:rPr>
                <w:rFonts w:ascii="Comic Sans MS" w:hAnsi="Comic Sans MS" w:cstheme="majorHAnsi"/>
                <w:b/>
                <w:bCs/>
                <w:noProof/>
                <w:color w:val="000000"/>
                <w:u w:val="single"/>
                <w:lang w:val="en-GB" w:eastAsia="en-GB"/>
              </w:rPr>
              <w:t>ie</w:t>
            </w:r>
            <w:r w:rsidRPr="001B1E6A">
              <w:rPr>
                <w:rFonts w:ascii="Comic Sans MS" w:hAnsi="Comic Sans MS" w:cstheme="majorHAnsi"/>
                <w:b/>
                <w:bCs/>
                <w:noProof/>
                <w:color w:val="000000"/>
                <w:u w:val="single"/>
                <w:lang w:val="en-GB" w:eastAsia="en-GB"/>
              </w:rPr>
              <w:t>nce:</w:t>
            </w:r>
            <w:r>
              <w:rPr>
                <w:rFonts w:ascii="Comic Sans MS" w:hAnsi="Comic Sans MS" w:cstheme="majorHAnsi"/>
                <w:b/>
                <w:bCs/>
                <w:noProof/>
                <w:color w:val="000000"/>
                <w:u w:val="single"/>
                <w:lang w:val="en-GB" w:eastAsia="en-GB"/>
              </w:rPr>
              <w:t xml:space="preserve"> </w:t>
            </w:r>
            <w:r>
              <w:rPr>
                <w:rFonts w:ascii="Comic Sans MS" w:hAnsi="Comic Sans MS" w:cstheme="majorHAnsi"/>
                <w:b/>
                <w:bCs/>
                <w:noProof/>
                <w:color w:val="000000"/>
                <w:lang w:val="en-GB" w:eastAsia="en-GB"/>
              </w:rPr>
              <w:t xml:space="preserve">Living Things and their habitats                 </w:t>
            </w:r>
            <w:r>
              <w:rPr>
                <w:rFonts w:ascii="Comic Sans MS" w:hAnsi="Comic Sans MS" w:cstheme="majorHAnsi"/>
                <w:b/>
                <w:bCs/>
                <w:noProof/>
                <w:color w:val="FF0000"/>
                <w:lang w:val="en-GB" w:eastAsia="en-GB"/>
              </w:rPr>
              <w:t>Biology</w:t>
            </w:r>
          </w:p>
          <w:p w14:paraId="4DC09DA1" w14:textId="77777777" w:rsidR="00654FCA" w:rsidRDefault="00995732" w:rsidP="00654FCA">
            <w:pPr>
              <w:ind w:left="462" w:hanging="462"/>
              <w:rPr>
                <w:rFonts w:ascii="Comic Sans MS" w:hAnsi="Comic Sans MS" w:cstheme="majorHAnsi"/>
                <w:i/>
                <w:iCs/>
                <w:sz w:val="20"/>
                <w:szCs w:val="20"/>
              </w:rPr>
            </w:pPr>
            <w:r w:rsidRPr="00995732">
              <w:rPr>
                <w:rFonts w:ascii="Comic Sans MS" w:hAnsi="Comic Sans MS" w:cstheme="majorHAnsi"/>
                <w:i/>
                <w:sz w:val="20"/>
                <w:szCs w:val="20"/>
              </w:rPr>
              <w:t>Expectations for essential knowledge:</w:t>
            </w:r>
            <w:r w:rsidRPr="00995732">
              <w:rPr>
                <w:rFonts w:ascii="Comic Sans MS" w:hAnsi="Comic Sans MS" w:cstheme="majorHAnsi"/>
                <w:i/>
                <w:iCs/>
                <w:sz w:val="20"/>
                <w:szCs w:val="20"/>
              </w:rPr>
              <w:t xml:space="preserve"> </w:t>
            </w:r>
          </w:p>
          <w:p w14:paraId="6C94B03C" w14:textId="77777777" w:rsidR="00654FCA" w:rsidRDefault="00654FCA" w:rsidP="00654FCA">
            <w:pPr>
              <w:ind w:left="462" w:hanging="462"/>
              <w:rPr>
                <w:rFonts w:ascii="Comic Sans MS" w:hAnsi="Comic Sans MS"/>
                <w:color w:val="000000"/>
                <w:sz w:val="20"/>
                <w:szCs w:val="20"/>
              </w:rPr>
            </w:pPr>
            <w:r w:rsidRPr="00654FCA">
              <w:rPr>
                <w:rFonts w:ascii="Comic Sans MS" w:hAnsi="Comic Sans MS"/>
                <w:color w:val="000000"/>
                <w:sz w:val="20"/>
                <w:szCs w:val="20"/>
              </w:rPr>
              <w:t>Know the life cycle of different living things, e.g. Mammal,</w:t>
            </w:r>
            <w:r>
              <w:rPr>
                <w:rFonts w:ascii="Comic Sans MS" w:hAnsi="Comic Sans MS"/>
                <w:color w:val="000000"/>
                <w:sz w:val="20"/>
                <w:szCs w:val="20"/>
              </w:rPr>
              <w:t xml:space="preserve"> </w:t>
            </w:r>
            <w:r w:rsidRPr="00654FCA">
              <w:rPr>
                <w:rFonts w:ascii="Comic Sans MS" w:hAnsi="Comic Sans MS"/>
                <w:color w:val="000000"/>
                <w:sz w:val="20"/>
                <w:szCs w:val="20"/>
              </w:rPr>
              <w:t>amphibian, insect bird.</w:t>
            </w:r>
          </w:p>
          <w:p w14:paraId="3B2A3078" w14:textId="77777777" w:rsidR="00654FCA" w:rsidRDefault="00654FCA" w:rsidP="00654FCA">
            <w:pPr>
              <w:ind w:left="462" w:hanging="462"/>
              <w:rPr>
                <w:rFonts w:ascii="Comic Sans MS" w:hAnsi="Comic Sans MS"/>
                <w:color w:val="000000"/>
                <w:sz w:val="20"/>
                <w:szCs w:val="20"/>
              </w:rPr>
            </w:pPr>
            <w:r w:rsidRPr="00654FCA">
              <w:rPr>
                <w:rFonts w:ascii="Comic Sans MS" w:hAnsi="Comic Sans MS"/>
                <w:color w:val="000000"/>
                <w:sz w:val="20"/>
                <w:szCs w:val="20"/>
              </w:rPr>
              <w:t>Know the process of reproduction in plants.</w:t>
            </w:r>
          </w:p>
          <w:p w14:paraId="0AEAF1A7" w14:textId="0ACB7A94" w:rsidR="00654FCA" w:rsidRDefault="00654FCA" w:rsidP="00654FCA">
            <w:pPr>
              <w:ind w:left="462" w:hanging="462"/>
              <w:rPr>
                <w:color w:val="000000"/>
                <w:sz w:val="20"/>
                <w:szCs w:val="20"/>
              </w:rPr>
            </w:pPr>
            <w:r w:rsidRPr="00654FCA">
              <w:rPr>
                <w:rFonts w:ascii="Comic Sans MS" w:hAnsi="Comic Sans MS"/>
                <w:color w:val="000000"/>
                <w:sz w:val="20"/>
                <w:szCs w:val="20"/>
              </w:rPr>
              <w:t>Know the process of reproduction in animals</w:t>
            </w:r>
            <w:r w:rsidRPr="00654FCA">
              <w:rPr>
                <w:color w:val="000000"/>
                <w:sz w:val="20"/>
                <w:szCs w:val="20"/>
              </w:rPr>
              <w:t>.</w:t>
            </w:r>
          </w:p>
          <w:p w14:paraId="19CFE2D0" w14:textId="4EDB0ED9" w:rsidR="00B8318F" w:rsidRDefault="00B8318F" w:rsidP="00654FCA">
            <w:pPr>
              <w:ind w:left="462" w:hanging="462"/>
              <w:rPr>
                <w:color w:val="000000"/>
                <w:sz w:val="20"/>
                <w:szCs w:val="20"/>
              </w:rPr>
            </w:pPr>
            <w:r w:rsidRPr="00B8318F">
              <w:rPr>
                <w:noProof/>
                <w:color w:val="000000"/>
                <w:sz w:val="20"/>
                <w:szCs w:val="20"/>
              </w:rPr>
              <w:drawing>
                <wp:inline distT="0" distB="0" distL="0" distR="0" wp14:anchorId="44D57E1D" wp14:editId="3CD698C7">
                  <wp:extent cx="4766716" cy="1509311"/>
                  <wp:effectExtent l="0" t="0" r="0" b="0"/>
                  <wp:docPr id="15783295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329508" name=""/>
                          <pic:cNvPicPr/>
                        </pic:nvPicPr>
                        <pic:blipFill>
                          <a:blip r:embed="rId10"/>
                          <a:stretch>
                            <a:fillRect/>
                          </a:stretch>
                        </pic:blipFill>
                        <pic:spPr>
                          <a:xfrm>
                            <a:off x="0" y="0"/>
                            <a:ext cx="4775022" cy="1511941"/>
                          </a:xfrm>
                          <a:prstGeom prst="rect">
                            <a:avLst/>
                          </a:prstGeom>
                        </pic:spPr>
                      </pic:pic>
                    </a:graphicData>
                  </a:graphic>
                </wp:inline>
              </w:drawing>
            </w:r>
          </w:p>
          <w:p w14:paraId="4AD25C82" w14:textId="18BEE72A" w:rsidR="00B8318F" w:rsidRDefault="0071179D" w:rsidP="006A57A0">
            <w:pPr>
              <w:rPr>
                <w:color w:val="000000"/>
                <w:sz w:val="20"/>
                <w:szCs w:val="20"/>
              </w:rPr>
            </w:pPr>
            <w:r w:rsidRPr="0071179D">
              <w:rPr>
                <w:noProof/>
                <w:color w:val="000000"/>
                <w:sz w:val="20"/>
                <w:szCs w:val="20"/>
              </w:rPr>
              <w:drawing>
                <wp:inline distT="0" distB="0" distL="0" distR="0" wp14:anchorId="6EB6F379" wp14:editId="53FF1389">
                  <wp:extent cx="3299169" cy="1564395"/>
                  <wp:effectExtent l="0" t="0" r="0" b="0"/>
                  <wp:docPr id="13859200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920095" name=""/>
                          <pic:cNvPicPr/>
                        </pic:nvPicPr>
                        <pic:blipFill>
                          <a:blip r:embed="rId11"/>
                          <a:stretch>
                            <a:fillRect/>
                          </a:stretch>
                        </pic:blipFill>
                        <pic:spPr>
                          <a:xfrm>
                            <a:off x="0" y="0"/>
                            <a:ext cx="3310442" cy="1569740"/>
                          </a:xfrm>
                          <a:prstGeom prst="rect">
                            <a:avLst/>
                          </a:prstGeom>
                        </pic:spPr>
                      </pic:pic>
                    </a:graphicData>
                  </a:graphic>
                </wp:inline>
              </w:drawing>
            </w:r>
          </w:p>
          <w:p w14:paraId="72E04099" w14:textId="77777777" w:rsidR="00654FCA" w:rsidRPr="00654FCA" w:rsidRDefault="00654FCA" w:rsidP="00654FCA">
            <w:pPr>
              <w:ind w:left="462" w:hanging="462"/>
              <w:rPr>
                <w:rFonts w:ascii="Comic Sans MS" w:hAnsi="Comic Sans MS" w:cstheme="majorHAnsi"/>
                <w:i/>
                <w:sz w:val="20"/>
                <w:szCs w:val="20"/>
              </w:rPr>
            </w:pPr>
          </w:p>
          <w:p w14:paraId="17605D65" w14:textId="77777777" w:rsidR="007B5FCD" w:rsidRPr="00295C20" w:rsidRDefault="007B5FCD" w:rsidP="007B5FCD">
            <w:pPr>
              <w:pStyle w:val="NormalWeb"/>
              <w:rPr>
                <w:rFonts w:ascii="Comic Sans MS" w:hAnsi="Comic Sans MS" w:cstheme="majorHAnsi"/>
                <w:sz w:val="20"/>
                <w:szCs w:val="20"/>
              </w:rPr>
            </w:pPr>
          </w:p>
          <w:p w14:paraId="7E69A385" w14:textId="77777777" w:rsidR="006F0DAE" w:rsidRPr="00F467EF" w:rsidRDefault="006F0DAE" w:rsidP="002236F9">
            <w:pPr>
              <w:rPr>
                <w:rFonts w:ascii="Comic Sans MS" w:hAnsi="Comic Sans MS" w:cstheme="majorHAnsi"/>
                <w:b/>
                <w:bCs/>
                <w:noProof/>
                <w:color w:val="000000"/>
                <w:sz w:val="18"/>
                <w:szCs w:val="18"/>
                <w:lang w:val="en-GB" w:eastAsia="en-GB"/>
              </w:rPr>
            </w:pPr>
          </w:p>
        </w:tc>
        <w:tc>
          <w:tcPr>
            <w:tcW w:w="7622" w:type="dxa"/>
          </w:tcPr>
          <w:p w14:paraId="35B30E97" w14:textId="0995B34C" w:rsidR="006F0DAE" w:rsidRPr="00C5226A" w:rsidRDefault="00750991" w:rsidP="002236F9">
            <w:pPr>
              <w:rPr>
                <w:rFonts w:ascii="Comic Sans MS" w:hAnsi="Comic Sans MS" w:cs="Times New Roman"/>
                <w:color w:val="000000"/>
                <w:sz w:val="20"/>
                <w:szCs w:val="20"/>
                <w:lang w:val="en-GB"/>
              </w:rPr>
            </w:pPr>
            <w:r w:rsidRPr="00C5226A">
              <w:rPr>
                <w:rFonts w:ascii="Comic Sans MS" w:hAnsi="Comic Sans MS"/>
                <w:noProof/>
                <w:sz w:val="20"/>
                <w:szCs w:val="20"/>
              </w:rPr>
              <w:lastRenderedPageBreak/>
              <w:drawing>
                <wp:anchor distT="0" distB="0" distL="114300" distR="114300" simplePos="0" relativeHeight="251668483" behindDoc="0" locked="0" layoutInCell="1" allowOverlap="1" wp14:anchorId="61B3A3A0" wp14:editId="26317AA3">
                  <wp:simplePos x="0" y="0"/>
                  <wp:positionH relativeFrom="column">
                    <wp:posOffset>1905</wp:posOffset>
                  </wp:positionH>
                  <wp:positionV relativeFrom="paragraph">
                    <wp:posOffset>35560</wp:posOffset>
                  </wp:positionV>
                  <wp:extent cx="1663065" cy="2556510"/>
                  <wp:effectExtent l="0" t="0" r="0" b="0"/>
                  <wp:wrapThrough wrapText="bothSides">
                    <wp:wrapPolygon edited="0">
                      <wp:start x="0" y="0"/>
                      <wp:lineTo x="0" y="21407"/>
                      <wp:lineTo x="21278" y="21407"/>
                      <wp:lineTo x="21278" y="0"/>
                      <wp:lineTo x="0" y="0"/>
                    </wp:wrapPolygon>
                  </wp:wrapThrough>
                  <wp:docPr id="758516471" name="Picture 1" descr="When the Mountains Roared: Amazon.co.uk: Butterworth, Jess, Biddulph, Rob:  9781510102118: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en the Mountains Roared: Amazon.co.uk: Butterworth, Jess, Biddulph, Rob:  9781510102118: Book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3065" cy="2556510"/>
                          </a:xfrm>
                          <a:prstGeom prst="rect">
                            <a:avLst/>
                          </a:prstGeom>
                          <a:noFill/>
                          <a:ln>
                            <a:noFill/>
                          </a:ln>
                        </pic:spPr>
                      </pic:pic>
                    </a:graphicData>
                  </a:graphic>
                  <wp14:sizeRelH relativeFrom="page">
                    <wp14:pctWidth>0</wp14:pctWidth>
                  </wp14:sizeRelH>
                  <wp14:sizeRelV relativeFrom="page">
                    <wp14:pctHeight>0</wp14:pctHeight>
                  </wp14:sizeRelV>
                </wp:anchor>
              </w:drawing>
            </w:r>
            <w:r w:rsidR="006F0DAE" w:rsidRPr="00C5226A">
              <w:rPr>
                <w:rFonts w:ascii="Comic Sans MS" w:hAnsi="Comic Sans MS" w:cs="Times New Roman"/>
                <w:b/>
                <w:color w:val="000000"/>
                <w:sz w:val="20"/>
                <w:szCs w:val="20"/>
                <w:u w:val="single"/>
                <w:lang w:val="en-GB"/>
              </w:rPr>
              <w:t xml:space="preserve">English Focus text: </w:t>
            </w:r>
            <w:r w:rsidR="006F0DAE" w:rsidRPr="00C5226A">
              <w:rPr>
                <w:rFonts w:ascii="Comic Sans MS" w:hAnsi="Comic Sans MS" w:cs="Times New Roman"/>
                <w:b/>
                <w:color w:val="000000"/>
                <w:sz w:val="20"/>
                <w:szCs w:val="20"/>
                <w:u w:val="single"/>
                <w:lang w:val="en-GB"/>
              </w:rPr>
              <w:br/>
            </w:r>
            <w:r w:rsidRPr="00C5226A">
              <w:rPr>
                <w:rFonts w:ascii="Comic Sans MS" w:hAnsi="Comic Sans MS" w:cs="Times New Roman"/>
                <w:b/>
                <w:color w:val="000000"/>
                <w:sz w:val="20"/>
                <w:szCs w:val="20"/>
                <w:u w:val="single"/>
                <w:lang w:val="en-GB"/>
              </w:rPr>
              <w:t>Jess Butterworth – When the Mountains Roared</w:t>
            </w:r>
          </w:p>
          <w:p w14:paraId="697A3121" w14:textId="264D6C88" w:rsidR="00CA14C6" w:rsidRPr="00C5226A" w:rsidRDefault="006F0DAE" w:rsidP="00CA14C6">
            <w:pPr>
              <w:rPr>
                <w:sz w:val="20"/>
                <w:szCs w:val="20"/>
              </w:rPr>
            </w:pPr>
            <w:r w:rsidRPr="00C5226A">
              <w:rPr>
                <w:rFonts w:ascii="Comic Sans MS" w:hAnsi="Comic Sans MS" w:cs="Times New Roman"/>
                <w:b/>
                <w:color w:val="000000"/>
                <w:sz w:val="20"/>
                <w:szCs w:val="20"/>
                <w:u w:val="single"/>
                <w:lang w:val="en-GB"/>
              </w:rPr>
              <w:t>Writing Outcomes:</w:t>
            </w:r>
            <w:r w:rsidRPr="00C5226A">
              <w:rPr>
                <w:rFonts w:ascii="Comic Sans MS" w:hAnsi="Comic Sans MS"/>
                <w:color w:val="000000"/>
                <w:sz w:val="20"/>
                <w:szCs w:val="20"/>
              </w:rPr>
              <w:t xml:space="preserve"> </w:t>
            </w:r>
            <w:r w:rsidR="00FF0FCC" w:rsidRPr="00C5226A">
              <w:rPr>
                <w:rFonts w:ascii="Comic Sans MS" w:hAnsi="Comic Sans MS"/>
                <w:color w:val="000000"/>
                <w:sz w:val="20"/>
                <w:szCs w:val="20"/>
              </w:rPr>
              <w:br/>
            </w:r>
            <w:r w:rsidR="00CA14C6" w:rsidRPr="00C5226A">
              <w:rPr>
                <w:sz w:val="20"/>
                <w:szCs w:val="20"/>
              </w:rPr>
              <w:t>Main: Persuasive text (hotel advertisement)</w:t>
            </w:r>
          </w:p>
          <w:p w14:paraId="7130FA4E" w14:textId="55198BD7" w:rsidR="00CA14C6" w:rsidRPr="00C5226A" w:rsidRDefault="00CA14C6" w:rsidP="00CA14C6">
            <w:pPr>
              <w:rPr>
                <w:sz w:val="20"/>
                <w:szCs w:val="20"/>
              </w:rPr>
            </w:pPr>
            <w:r w:rsidRPr="00C5226A">
              <w:rPr>
                <w:sz w:val="20"/>
                <w:szCs w:val="20"/>
              </w:rPr>
              <w:t>Mini process: Fact file (snow leopard)</w:t>
            </w:r>
          </w:p>
          <w:p w14:paraId="314398A3" w14:textId="7043B5E6" w:rsidR="006F0DAE" w:rsidRPr="00C5226A" w:rsidRDefault="00CA14C6" w:rsidP="00CA14C6">
            <w:pPr>
              <w:rPr>
                <w:sz w:val="20"/>
                <w:szCs w:val="20"/>
              </w:rPr>
            </w:pPr>
            <w:r w:rsidRPr="00C5226A">
              <w:rPr>
                <w:sz w:val="20"/>
                <w:szCs w:val="20"/>
              </w:rPr>
              <w:t>Poetry: Colour poem</w:t>
            </w:r>
          </w:p>
          <w:p w14:paraId="389B2DC8" w14:textId="77777777" w:rsidR="006F0DAE" w:rsidRPr="00C5226A" w:rsidRDefault="006F0DAE" w:rsidP="002236F9">
            <w:pPr>
              <w:rPr>
                <w:rFonts w:ascii="Comic Sans MS" w:hAnsi="Comic Sans MS" w:cs="Times New Roman"/>
                <w:b/>
                <w:color w:val="000000"/>
                <w:sz w:val="20"/>
                <w:szCs w:val="20"/>
                <w:u w:val="single"/>
                <w:lang w:val="en-GB"/>
              </w:rPr>
            </w:pPr>
            <w:r w:rsidRPr="00C5226A">
              <w:rPr>
                <w:rFonts w:ascii="Comic Sans MS" w:hAnsi="Comic Sans MS" w:cs="Times New Roman"/>
                <w:b/>
                <w:color w:val="000000"/>
                <w:sz w:val="20"/>
                <w:szCs w:val="20"/>
                <w:u w:val="single"/>
                <w:lang w:val="en-GB"/>
              </w:rPr>
              <w:t>Reading Outcomes:</w:t>
            </w:r>
          </w:p>
          <w:p w14:paraId="6B39C9AD" w14:textId="62B61033" w:rsidR="006F0DAE" w:rsidRPr="00C5226A" w:rsidRDefault="006F0DAE" w:rsidP="002236F9">
            <w:pPr>
              <w:rPr>
                <w:rFonts w:ascii="Comic Sans MS" w:hAnsi="Comic Sans MS" w:cs="Times New Roman"/>
                <w:bCs/>
                <w:color w:val="000000"/>
                <w:sz w:val="20"/>
                <w:szCs w:val="20"/>
                <w:lang w:val="en-GB"/>
              </w:rPr>
            </w:pPr>
            <w:r w:rsidRPr="00C5226A">
              <w:rPr>
                <w:rFonts w:ascii="Comic Sans MS" w:hAnsi="Comic Sans MS" w:cs="Times New Roman"/>
                <w:bCs/>
                <w:color w:val="000000"/>
                <w:sz w:val="20"/>
                <w:szCs w:val="20"/>
                <w:lang w:val="en-GB"/>
              </w:rPr>
              <w:t>Reading skills: predicti</w:t>
            </w:r>
            <w:r w:rsidR="00277333" w:rsidRPr="00C5226A">
              <w:rPr>
                <w:rFonts w:ascii="Comic Sans MS" w:hAnsi="Comic Sans MS" w:cs="Times New Roman"/>
                <w:bCs/>
                <w:color w:val="000000"/>
                <w:sz w:val="20"/>
                <w:szCs w:val="20"/>
                <w:lang w:val="en-GB"/>
              </w:rPr>
              <w:t>n</w:t>
            </w:r>
            <w:r w:rsidRPr="00C5226A">
              <w:rPr>
                <w:rFonts w:ascii="Comic Sans MS" w:hAnsi="Comic Sans MS" w:cs="Times New Roman"/>
                <w:bCs/>
                <w:color w:val="000000"/>
                <w:sz w:val="20"/>
                <w:szCs w:val="20"/>
                <w:lang w:val="en-GB"/>
              </w:rPr>
              <w:t xml:space="preserve">g, clarifying, questioning and summarising. </w:t>
            </w:r>
          </w:p>
          <w:p w14:paraId="22FADBCC" w14:textId="495E23B8" w:rsidR="006F0DAE" w:rsidRPr="00C5226A" w:rsidRDefault="006F0DAE" w:rsidP="002236F9">
            <w:pPr>
              <w:rPr>
                <w:rFonts w:ascii="Comic Sans MS" w:hAnsi="Comic Sans MS" w:cs="Times New Roman"/>
                <w:b/>
                <w:color w:val="000000"/>
                <w:sz w:val="20"/>
                <w:szCs w:val="20"/>
                <w:u w:val="single"/>
                <w:lang w:val="en-GB"/>
              </w:rPr>
            </w:pPr>
            <w:r w:rsidRPr="00C5226A">
              <w:rPr>
                <w:rFonts w:ascii="Comic Sans MS" w:hAnsi="Comic Sans MS" w:cs="Times New Roman"/>
                <w:b/>
                <w:color w:val="000000"/>
                <w:sz w:val="20"/>
                <w:szCs w:val="20"/>
                <w:u w:val="single"/>
                <w:lang w:val="en-GB"/>
              </w:rPr>
              <w:t>Grammatical Skills:</w:t>
            </w:r>
            <w:r w:rsidR="007D5AEE" w:rsidRPr="00C5226A">
              <w:rPr>
                <w:rFonts w:ascii="Comic Sans MS" w:hAnsi="Comic Sans MS" w:cs="Times New Roman"/>
                <w:b/>
                <w:color w:val="000000"/>
                <w:sz w:val="20"/>
                <w:szCs w:val="20"/>
                <w:u w:val="single"/>
                <w:lang w:val="en-GB"/>
              </w:rPr>
              <w:br/>
            </w:r>
            <w:r w:rsidR="007D5AEE" w:rsidRPr="00C5226A">
              <w:rPr>
                <w:rFonts w:ascii="Comic Sans MS" w:hAnsi="Comic Sans MS"/>
                <w:color w:val="000000"/>
                <w:sz w:val="20"/>
                <w:szCs w:val="20"/>
              </w:rPr>
              <w:t>Rhetorical questions</w:t>
            </w:r>
            <w:r w:rsidR="006814F0" w:rsidRPr="00C5226A">
              <w:rPr>
                <w:rFonts w:ascii="Comic Sans MS" w:hAnsi="Comic Sans MS"/>
                <w:color w:val="000000"/>
                <w:sz w:val="20"/>
                <w:szCs w:val="20"/>
              </w:rPr>
              <w:t>,</w:t>
            </w:r>
            <w:r w:rsidR="007D5AEE" w:rsidRPr="00C5226A">
              <w:rPr>
                <w:rFonts w:ascii="Comic Sans MS" w:hAnsi="Comic Sans MS"/>
                <w:color w:val="000000"/>
                <w:sz w:val="20"/>
                <w:szCs w:val="20"/>
              </w:rPr>
              <w:t xml:space="preserve"> Superlatives</w:t>
            </w:r>
            <w:r w:rsidR="006814F0" w:rsidRPr="00C5226A">
              <w:rPr>
                <w:rFonts w:ascii="Comic Sans MS" w:hAnsi="Comic Sans MS"/>
                <w:color w:val="000000"/>
                <w:sz w:val="20"/>
                <w:szCs w:val="20"/>
              </w:rPr>
              <w:t>,</w:t>
            </w:r>
            <w:r w:rsidR="007D5AEE" w:rsidRPr="00C5226A">
              <w:rPr>
                <w:rFonts w:ascii="Comic Sans MS" w:hAnsi="Comic Sans MS"/>
                <w:color w:val="000000"/>
                <w:sz w:val="20"/>
                <w:szCs w:val="20"/>
              </w:rPr>
              <w:t xml:space="preserve"> Subjunctive forms</w:t>
            </w:r>
            <w:r w:rsidR="006814F0" w:rsidRPr="00C5226A">
              <w:rPr>
                <w:rFonts w:ascii="Comic Sans MS" w:hAnsi="Comic Sans MS"/>
                <w:color w:val="000000"/>
                <w:sz w:val="20"/>
                <w:szCs w:val="20"/>
              </w:rPr>
              <w:t xml:space="preserve">, </w:t>
            </w:r>
            <w:r w:rsidR="007D5AEE" w:rsidRPr="00C5226A">
              <w:rPr>
                <w:rFonts w:ascii="Comic Sans MS" w:hAnsi="Comic Sans MS"/>
                <w:color w:val="000000"/>
                <w:sz w:val="20"/>
                <w:szCs w:val="20"/>
              </w:rPr>
              <w:t>Facts v opinions</w:t>
            </w:r>
            <w:r w:rsidR="006814F0" w:rsidRPr="00C5226A">
              <w:rPr>
                <w:rFonts w:ascii="Comic Sans MS" w:hAnsi="Comic Sans MS"/>
                <w:color w:val="000000"/>
                <w:sz w:val="20"/>
                <w:szCs w:val="20"/>
              </w:rPr>
              <w:t>,</w:t>
            </w:r>
            <w:r w:rsidR="007D5AEE" w:rsidRPr="00C5226A">
              <w:rPr>
                <w:rFonts w:ascii="Comic Sans MS" w:hAnsi="Comic Sans MS"/>
                <w:color w:val="000000"/>
                <w:sz w:val="20"/>
                <w:szCs w:val="20"/>
              </w:rPr>
              <w:t xml:space="preserve"> Expanded Noun Phrases</w:t>
            </w:r>
            <w:r w:rsidR="006814F0" w:rsidRPr="00C5226A">
              <w:rPr>
                <w:rFonts w:ascii="Comic Sans MS" w:hAnsi="Comic Sans MS"/>
                <w:color w:val="000000"/>
                <w:sz w:val="20"/>
                <w:szCs w:val="20"/>
              </w:rPr>
              <w:t>,</w:t>
            </w:r>
            <w:r w:rsidR="007D5AEE" w:rsidRPr="00C5226A">
              <w:rPr>
                <w:rFonts w:ascii="Comic Sans MS" w:hAnsi="Comic Sans MS"/>
                <w:color w:val="000000"/>
                <w:sz w:val="20"/>
                <w:szCs w:val="20"/>
              </w:rPr>
              <w:t xml:space="preserve"> Hyperbole</w:t>
            </w:r>
            <w:r w:rsidR="006814F0" w:rsidRPr="00C5226A">
              <w:rPr>
                <w:rFonts w:ascii="Comic Sans MS" w:hAnsi="Comic Sans MS"/>
                <w:color w:val="000000"/>
                <w:sz w:val="20"/>
                <w:szCs w:val="20"/>
              </w:rPr>
              <w:t>,</w:t>
            </w:r>
            <w:r w:rsidR="007D5AEE" w:rsidRPr="00C5226A">
              <w:rPr>
                <w:rFonts w:ascii="Comic Sans MS" w:hAnsi="Comic Sans MS"/>
                <w:color w:val="000000"/>
                <w:sz w:val="20"/>
                <w:szCs w:val="20"/>
              </w:rPr>
              <w:t xml:space="preserve"> Adverbials (cohesion)</w:t>
            </w:r>
            <w:r w:rsidR="006814F0" w:rsidRPr="00C5226A">
              <w:rPr>
                <w:rFonts w:ascii="Comic Sans MS" w:hAnsi="Comic Sans MS"/>
                <w:color w:val="000000"/>
                <w:sz w:val="20"/>
                <w:szCs w:val="20"/>
              </w:rPr>
              <w:t xml:space="preserve">, </w:t>
            </w:r>
            <w:r w:rsidR="007D5AEE" w:rsidRPr="00C5226A">
              <w:rPr>
                <w:rFonts w:ascii="Comic Sans MS" w:hAnsi="Comic Sans MS"/>
                <w:color w:val="000000"/>
                <w:sz w:val="20"/>
                <w:szCs w:val="20"/>
              </w:rPr>
              <w:t>Metaphors</w:t>
            </w:r>
            <w:r w:rsidR="006814F0" w:rsidRPr="00C5226A">
              <w:rPr>
                <w:rFonts w:ascii="Comic Sans MS" w:hAnsi="Comic Sans MS"/>
                <w:color w:val="000000"/>
                <w:sz w:val="20"/>
                <w:szCs w:val="20"/>
              </w:rPr>
              <w:t>,</w:t>
            </w:r>
            <w:r w:rsidR="007D5AEE" w:rsidRPr="00C5226A">
              <w:rPr>
                <w:rFonts w:ascii="Comic Sans MS" w:hAnsi="Comic Sans MS"/>
                <w:color w:val="000000"/>
                <w:sz w:val="20"/>
                <w:szCs w:val="20"/>
              </w:rPr>
              <w:t xml:space="preserve"> Similes</w:t>
            </w:r>
            <w:r w:rsidR="006814F0" w:rsidRPr="00C5226A">
              <w:rPr>
                <w:rFonts w:ascii="Comic Sans MS" w:hAnsi="Comic Sans MS"/>
                <w:color w:val="000000"/>
                <w:sz w:val="20"/>
                <w:szCs w:val="20"/>
              </w:rPr>
              <w:t>,</w:t>
            </w:r>
            <w:r w:rsidR="007D5AEE" w:rsidRPr="00C5226A">
              <w:rPr>
                <w:rFonts w:ascii="Comic Sans MS" w:hAnsi="Comic Sans MS"/>
                <w:color w:val="000000"/>
                <w:sz w:val="20"/>
                <w:szCs w:val="20"/>
              </w:rPr>
              <w:t xml:space="preserve"> Personification</w:t>
            </w:r>
            <w:r w:rsidR="006814F0" w:rsidRPr="00C5226A">
              <w:rPr>
                <w:rFonts w:ascii="Comic Sans MS" w:hAnsi="Comic Sans MS"/>
                <w:color w:val="000000"/>
                <w:sz w:val="20"/>
                <w:szCs w:val="20"/>
              </w:rPr>
              <w:t>,</w:t>
            </w:r>
            <w:r w:rsidR="007D5AEE" w:rsidRPr="00C5226A">
              <w:rPr>
                <w:rFonts w:ascii="Comic Sans MS" w:hAnsi="Comic Sans MS"/>
                <w:color w:val="000000"/>
                <w:sz w:val="20"/>
                <w:szCs w:val="20"/>
              </w:rPr>
              <w:t xml:space="preserve"> Abstract</w:t>
            </w:r>
            <w:r w:rsidR="007D5AEE" w:rsidRPr="00C5226A">
              <w:rPr>
                <w:color w:val="000000"/>
                <w:sz w:val="20"/>
                <w:szCs w:val="20"/>
              </w:rPr>
              <w:t xml:space="preserve"> nouns</w:t>
            </w:r>
            <w:r w:rsidR="006814F0" w:rsidRPr="00C5226A">
              <w:rPr>
                <w:color w:val="000000"/>
                <w:sz w:val="20"/>
                <w:szCs w:val="20"/>
              </w:rPr>
              <w:t>.</w:t>
            </w:r>
          </w:p>
          <w:p w14:paraId="19A1695E" w14:textId="77777777" w:rsidR="00BE4327" w:rsidRPr="00C5226A" w:rsidRDefault="00BE4327" w:rsidP="002236F9">
            <w:pPr>
              <w:rPr>
                <w:rFonts w:ascii="Comic Sans MS" w:hAnsi="Comic Sans MS"/>
                <w:b/>
                <w:bCs/>
                <w:sz w:val="20"/>
                <w:szCs w:val="20"/>
                <w:u w:val="single"/>
              </w:rPr>
            </w:pPr>
          </w:p>
          <w:p w14:paraId="37E8E56A" w14:textId="64DEE511" w:rsidR="006F0DAE" w:rsidRPr="00C5226A" w:rsidRDefault="006F0DAE" w:rsidP="002236F9">
            <w:pPr>
              <w:rPr>
                <w:rFonts w:ascii="Comic Sans MS" w:hAnsi="Comic Sans MS" w:cs="Times New Roman"/>
                <w:b/>
                <w:sz w:val="20"/>
                <w:szCs w:val="20"/>
                <w:u w:val="single"/>
                <w:lang w:val="en-GB"/>
              </w:rPr>
            </w:pPr>
            <w:r w:rsidRPr="00C5226A">
              <w:rPr>
                <w:rFonts w:ascii="Comic Sans MS" w:hAnsi="Comic Sans MS"/>
                <w:b/>
                <w:bCs/>
                <w:sz w:val="20"/>
                <w:szCs w:val="20"/>
                <w:u w:val="single"/>
              </w:rPr>
              <w:t>Contextual Knowledge:</w:t>
            </w:r>
            <w:r w:rsidRPr="00C5226A">
              <w:rPr>
                <w:rFonts w:ascii="Comic Sans MS" w:hAnsi="Comic Sans MS"/>
                <w:sz w:val="20"/>
                <w:szCs w:val="20"/>
              </w:rPr>
              <w:t xml:space="preserve"> </w:t>
            </w:r>
            <w:r w:rsidR="00FF0FCC" w:rsidRPr="00C5226A">
              <w:rPr>
                <w:rFonts w:ascii="Comic Sans MS" w:hAnsi="Comic Sans MS"/>
                <w:sz w:val="20"/>
                <w:szCs w:val="20"/>
              </w:rPr>
              <w:br/>
              <w:t xml:space="preserve">To understand that we all face loss and changes in our lives, (some of which may be unexpected). To appreciate the need to adapt and look for positives in our surroundings (nature, friends, hobbies). Also, to learn to work with our new environment </w:t>
            </w:r>
            <w:proofErr w:type="gramStart"/>
            <w:r w:rsidR="00FF0FCC" w:rsidRPr="00C5226A">
              <w:rPr>
                <w:rFonts w:ascii="Comic Sans MS" w:hAnsi="Comic Sans MS"/>
                <w:sz w:val="20"/>
                <w:szCs w:val="20"/>
              </w:rPr>
              <w:t>in order to</w:t>
            </w:r>
            <w:proofErr w:type="gramEnd"/>
            <w:r w:rsidR="00FF0FCC" w:rsidRPr="00C5226A">
              <w:rPr>
                <w:rFonts w:ascii="Comic Sans MS" w:hAnsi="Comic Sans MS"/>
                <w:sz w:val="20"/>
                <w:szCs w:val="20"/>
              </w:rPr>
              <w:t xml:space="preserve"> thrive ourselves but also to help the wider community we are a part of.</w:t>
            </w:r>
            <w:r w:rsidRPr="00C5226A">
              <w:rPr>
                <w:rFonts w:ascii="Comic Sans MS" w:hAnsi="Comic Sans MS"/>
                <w:sz w:val="20"/>
                <w:szCs w:val="20"/>
              </w:rPr>
              <w:br/>
            </w:r>
          </w:p>
          <w:p w14:paraId="7CB5EA32" w14:textId="77777777" w:rsidR="006F0DAE" w:rsidRPr="00C5226A" w:rsidRDefault="006F0DAE" w:rsidP="002236F9">
            <w:pPr>
              <w:rPr>
                <w:rFonts w:ascii="Comic Sans MS" w:hAnsi="Comic Sans MS" w:cs="Times New Roman"/>
                <w:b/>
                <w:sz w:val="20"/>
                <w:szCs w:val="20"/>
                <w:u w:val="single"/>
                <w:lang w:val="en-GB"/>
              </w:rPr>
            </w:pPr>
            <w:r w:rsidRPr="00C5226A">
              <w:rPr>
                <w:rFonts w:ascii="Comic Sans MS" w:hAnsi="Comic Sans MS" w:cs="Times New Roman"/>
                <w:b/>
                <w:sz w:val="20"/>
                <w:szCs w:val="20"/>
                <w:u w:val="single"/>
                <w:lang w:val="en-GB"/>
              </w:rPr>
              <w:t xml:space="preserve">Link Reading: </w:t>
            </w:r>
          </w:p>
          <w:p w14:paraId="4704880D" w14:textId="618D6180" w:rsidR="006F0DAE" w:rsidRPr="00C5226A" w:rsidRDefault="004E50EF" w:rsidP="00990C81">
            <w:pPr>
              <w:rPr>
                <w:rFonts w:ascii="Comic Sans MS" w:hAnsi="Comic Sans MS" w:cs="Times New Roman"/>
                <w:b/>
                <w:bCs/>
                <w:sz w:val="20"/>
                <w:szCs w:val="20"/>
                <w:lang w:val="en-GB"/>
              </w:rPr>
            </w:pPr>
            <w:r w:rsidRPr="00C5226A">
              <w:rPr>
                <w:rFonts w:ascii="Comic Sans MS" w:hAnsi="Comic Sans MS"/>
                <w:color w:val="000000"/>
                <w:sz w:val="20"/>
                <w:szCs w:val="20"/>
              </w:rPr>
              <w:t>Banner in the Sky – James Ramsay Ullman</w:t>
            </w:r>
            <w:r w:rsidR="006F0DAE" w:rsidRPr="00C5226A">
              <w:rPr>
                <w:rFonts w:ascii="Comic Sans MS" w:hAnsi="Comic Sans MS" w:cs="Times New Roman"/>
                <w:b/>
                <w:sz w:val="20"/>
                <w:szCs w:val="20"/>
                <w:lang w:val="en-GB"/>
              </w:rPr>
              <w:br/>
            </w:r>
          </w:p>
          <w:p w14:paraId="4354790E" w14:textId="4F64F8F5" w:rsidR="00990C81" w:rsidRPr="00C5226A" w:rsidRDefault="00990C81" w:rsidP="00990C81">
            <w:pPr>
              <w:rPr>
                <w:rFonts w:ascii="Comic Sans MS" w:hAnsi="Comic Sans MS"/>
                <w:sz w:val="20"/>
                <w:szCs w:val="20"/>
              </w:rPr>
            </w:pPr>
            <w:proofErr w:type="spellStart"/>
            <w:r w:rsidRPr="00C5226A">
              <w:rPr>
                <w:rFonts w:ascii="Comic Sans MS" w:hAnsi="Comic Sans MS"/>
                <w:b/>
                <w:bCs/>
                <w:sz w:val="20"/>
                <w:szCs w:val="20"/>
                <w:u w:val="single"/>
              </w:rPr>
              <w:t>Maths</w:t>
            </w:r>
            <w:proofErr w:type="spellEnd"/>
            <w:r w:rsidRPr="00C5226A">
              <w:rPr>
                <w:rFonts w:ascii="Comic Sans MS" w:hAnsi="Comic Sans MS"/>
                <w:sz w:val="20"/>
                <w:szCs w:val="20"/>
              </w:rPr>
              <w:t xml:space="preserve"> </w:t>
            </w:r>
            <w:r w:rsidR="001E3A06" w:rsidRPr="00C5226A">
              <w:rPr>
                <w:rFonts w:ascii="Comic Sans MS" w:hAnsi="Comic Sans MS"/>
                <w:sz w:val="20"/>
                <w:szCs w:val="20"/>
              </w:rPr>
              <w:br/>
            </w:r>
            <w:r w:rsidRPr="00C5226A">
              <w:rPr>
                <w:rFonts w:ascii="Comic Sans MS" w:hAnsi="Comic Sans MS"/>
                <w:b/>
                <w:bCs/>
                <w:sz w:val="20"/>
                <w:szCs w:val="20"/>
              </w:rPr>
              <w:t>Decimals and Percentages</w:t>
            </w:r>
            <w:r w:rsidRPr="00C5226A">
              <w:rPr>
                <w:rFonts w:ascii="Comic Sans MS" w:hAnsi="Comic Sans MS"/>
                <w:sz w:val="20"/>
                <w:szCs w:val="20"/>
              </w:rPr>
              <w:t xml:space="preserve"> </w:t>
            </w:r>
          </w:p>
          <w:p w14:paraId="759B918A" w14:textId="77777777" w:rsidR="008A6E01" w:rsidRPr="00C5226A" w:rsidRDefault="008A6E01" w:rsidP="00990C81">
            <w:pPr>
              <w:rPr>
                <w:rFonts w:ascii="Comic Sans MS" w:hAnsi="Comic Sans MS"/>
                <w:sz w:val="20"/>
                <w:szCs w:val="20"/>
              </w:rPr>
            </w:pPr>
            <w:r w:rsidRPr="00C5226A">
              <w:rPr>
                <w:rFonts w:ascii="Comic Sans MS" w:hAnsi="Comic Sans MS"/>
                <w:sz w:val="20"/>
                <w:szCs w:val="20"/>
              </w:rPr>
              <w:t xml:space="preserve">- </w:t>
            </w:r>
            <w:r w:rsidR="00990C81" w:rsidRPr="00C5226A">
              <w:rPr>
                <w:rFonts w:ascii="Comic Sans MS" w:hAnsi="Comic Sans MS"/>
                <w:sz w:val="20"/>
                <w:szCs w:val="20"/>
              </w:rPr>
              <w:t xml:space="preserve">identify, name and write equivalent fractions of a given fraction, represented visually, including tenths and hundredths </w:t>
            </w:r>
          </w:p>
          <w:p w14:paraId="3FF04386" w14:textId="77777777" w:rsidR="00990C81" w:rsidRPr="00C5226A" w:rsidRDefault="008A6E01" w:rsidP="00990C81">
            <w:pPr>
              <w:rPr>
                <w:rFonts w:ascii="Comic Sans MS" w:hAnsi="Comic Sans MS"/>
                <w:sz w:val="20"/>
                <w:szCs w:val="20"/>
              </w:rPr>
            </w:pPr>
            <w:r w:rsidRPr="00C5226A">
              <w:rPr>
                <w:rFonts w:ascii="Comic Sans MS" w:hAnsi="Comic Sans MS"/>
                <w:sz w:val="20"/>
                <w:szCs w:val="20"/>
              </w:rPr>
              <w:t xml:space="preserve">- </w:t>
            </w:r>
            <w:r w:rsidR="00990C81" w:rsidRPr="00C5226A">
              <w:rPr>
                <w:rFonts w:ascii="Comic Sans MS" w:hAnsi="Comic Sans MS"/>
                <w:sz w:val="20"/>
                <w:szCs w:val="20"/>
              </w:rPr>
              <w:t xml:space="preserve">read and write decimal numbers </w:t>
            </w:r>
            <w:proofErr w:type="spellStart"/>
            <w:r w:rsidR="00990C81" w:rsidRPr="00C5226A">
              <w:rPr>
                <w:rFonts w:ascii="Comic Sans MS" w:hAnsi="Comic Sans MS"/>
                <w:sz w:val="20"/>
                <w:szCs w:val="20"/>
              </w:rPr>
              <w:t>asfractions</w:t>
            </w:r>
            <w:proofErr w:type="spellEnd"/>
            <w:r w:rsidR="00990C81" w:rsidRPr="00C5226A">
              <w:rPr>
                <w:rFonts w:ascii="Comic Sans MS" w:hAnsi="Comic Sans MS"/>
                <w:sz w:val="20"/>
                <w:szCs w:val="20"/>
              </w:rPr>
              <w:t xml:space="preserve"> (e.g. 0.71 = / 71/100)</w:t>
            </w:r>
            <w:r w:rsidRPr="00C5226A">
              <w:rPr>
                <w:rFonts w:ascii="Comic Sans MS" w:hAnsi="Comic Sans MS"/>
                <w:sz w:val="20"/>
                <w:szCs w:val="20"/>
              </w:rPr>
              <w:br/>
              <w:t xml:space="preserve">- </w:t>
            </w:r>
            <w:proofErr w:type="spellStart"/>
            <w:r w:rsidR="00990C81" w:rsidRPr="00C5226A">
              <w:rPr>
                <w:rFonts w:ascii="Comic Sans MS" w:hAnsi="Comic Sans MS"/>
                <w:sz w:val="20"/>
                <w:szCs w:val="20"/>
              </w:rPr>
              <w:t>recognise</w:t>
            </w:r>
            <w:proofErr w:type="spellEnd"/>
            <w:r w:rsidR="00990C81" w:rsidRPr="00C5226A">
              <w:rPr>
                <w:rFonts w:ascii="Comic Sans MS" w:hAnsi="Comic Sans MS"/>
                <w:sz w:val="20"/>
                <w:szCs w:val="20"/>
              </w:rPr>
              <w:t xml:space="preserve"> and use thousandths and relate them to tenths, hundredths and decimal equivalents </w:t>
            </w:r>
            <w:r w:rsidRPr="00C5226A">
              <w:rPr>
                <w:rFonts w:ascii="Comic Sans MS" w:hAnsi="Comic Sans MS"/>
                <w:sz w:val="20"/>
                <w:szCs w:val="20"/>
              </w:rPr>
              <w:br/>
              <w:t xml:space="preserve">- </w:t>
            </w:r>
            <w:proofErr w:type="spellStart"/>
            <w:r w:rsidR="00990C81" w:rsidRPr="00C5226A">
              <w:rPr>
                <w:rFonts w:ascii="Comic Sans MS" w:hAnsi="Comic Sans MS"/>
                <w:sz w:val="20"/>
                <w:szCs w:val="20"/>
              </w:rPr>
              <w:t>recognise</w:t>
            </w:r>
            <w:proofErr w:type="spellEnd"/>
            <w:r w:rsidR="00990C81" w:rsidRPr="00C5226A">
              <w:rPr>
                <w:rFonts w:ascii="Comic Sans MS" w:hAnsi="Comic Sans MS"/>
                <w:sz w:val="20"/>
                <w:szCs w:val="20"/>
              </w:rPr>
              <w:t xml:space="preserve"> the per cent symbol (%) and understand that per cent relates to “number of parts per hundred”, and write percentages as a fraction with denominator 100 as a decimal fraction </w:t>
            </w:r>
            <w:r w:rsidRPr="00C5226A">
              <w:rPr>
                <w:rFonts w:ascii="Comic Sans MS" w:hAnsi="Comic Sans MS"/>
                <w:sz w:val="20"/>
                <w:szCs w:val="20"/>
              </w:rPr>
              <w:br/>
              <w:t xml:space="preserve">- </w:t>
            </w:r>
            <w:r w:rsidR="00990C81" w:rsidRPr="00C5226A">
              <w:rPr>
                <w:rFonts w:ascii="Comic Sans MS" w:hAnsi="Comic Sans MS"/>
                <w:sz w:val="20"/>
                <w:szCs w:val="20"/>
              </w:rPr>
              <w:t xml:space="preserve">multiply proper fractions and mixed numbers by whole numbers, supported by materials and diagrams </w:t>
            </w:r>
            <w:r w:rsidRPr="00C5226A">
              <w:rPr>
                <w:rFonts w:ascii="Comic Sans MS" w:hAnsi="Comic Sans MS"/>
                <w:sz w:val="20"/>
                <w:szCs w:val="20"/>
              </w:rPr>
              <w:br/>
              <w:t xml:space="preserve">- </w:t>
            </w:r>
            <w:r w:rsidR="00990C81" w:rsidRPr="00C5226A">
              <w:rPr>
                <w:rFonts w:ascii="Comic Sans MS" w:hAnsi="Comic Sans MS"/>
                <w:sz w:val="20"/>
                <w:szCs w:val="20"/>
              </w:rPr>
              <w:t xml:space="preserve">solve problems involving numbers up to three decimal places </w:t>
            </w:r>
            <w:r w:rsidRPr="00C5226A">
              <w:rPr>
                <w:rFonts w:ascii="Comic Sans MS" w:hAnsi="Comic Sans MS"/>
                <w:sz w:val="20"/>
                <w:szCs w:val="20"/>
              </w:rPr>
              <w:br/>
              <w:t xml:space="preserve">- </w:t>
            </w:r>
            <w:r w:rsidR="00990C81" w:rsidRPr="00C5226A">
              <w:rPr>
                <w:rFonts w:ascii="Comic Sans MS" w:hAnsi="Comic Sans MS"/>
                <w:sz w:val="20"/>
                <w:szCs w:val="20"/>
              </w:rPr>
              <w:t>solve problems which require knowing percentage and decimal equivalence</w:t>
            </w:r>
          </w:p>
          <w:p w14:paraId="4BA9558A" w14:textId="77777777" w:rsidR="001E3A06" w:rsidRPr="00C5226A" w:rsidRDefault="000F31ED" w:rsidP="00990C81">
            <w:pPr>
              <w:rPr>
                <w:rFonts w:ascii="Comic Sans MS" w:hAnsi="Comic Sans MS"/>
                <w:sz w:val="20"/>
                <w:szCs w:val="20"/>
              </w:rPr>
            </w:pPr>
            <w:r w:rsidRPr="00C5226A">
              <w:rPr>
                <w:rFonts w:ascii="Comic Sans MS" w:hAnsi="Comic Sans MS"/>
                <w:b/>
                <w:bCs/>
                <w:sz w:val="20"/>
                <w:szCs w:val="20"/>
              </w:rPr>
              <w:t>Statistics</w:t>
            </w:r>
            <w:r w:rsidRPr="00C5226A">
              <w:rPr>
                <w:rFonts w:ascii="Comic Sans MS" w:hAnsi="Comic Sans MS"/>
                <w:sz w:val="20"/>
                <w:szCs w:val="20"/>
              </w:rPr>
              <w:br/>
              <w:t xml:space="preserve">- complete, read and interpret information in tables, including timetables </w:t>
            </w:r>
            <w:r w:rsidR="00E41048" w:rsidRPr="00C5226A">
              <w:rPr>
                <w:rFonts w:ascii="Comic Sans MS" w:hAnsi="Comic Sans MS"/>
                <w:sz w:val="20"/>
                <w:szCs w:val="20"/>
              </w:rPr>
              <w:br/>
              <w:t xml:space="preserve">- </w:t>
            </w:r>
            <w:r w:rsidRPr="00C5226A">
              <w:rPr>
                <w:rFonts w:ascii="Comic Sans MS" w:hAnsi="Comic Sans MS"/>
                <w:sz w:val="20"/>
                <w:szCs w:val="20"/>
              </w:rPr>
              <w:t>solve comparison, sum and difference problems using information presented in a line graph</w:t>
            </w:r>
          </w:p>
          <w:p w14:paraId="565E8A6F" w14:textId="050063D1" w:rsidR="00853932" w:rsidRPr="00C5226A" w:rsidRDefault="00D47958" w:rsidP="00990C81">
            <w:pPr>
              <w:rPr>
                <w:rFonts w:ascii="Comic Sans MS" w:hAnsi="Comic Sans MS"/>
                <w:b/>
                <w:bCs/>
                <w:sz w:val="20"/>
                <w:szCs w:val="20"/>
              </w:rPr>
            </w:pPr>
            <w:r w:rsidRPr="00C5226A">
              <w:rPr>
                <w:rFonts w:ascii="Comic Sans MS" w:hAnsi="Comic Sans MS"/>
                <w:b/>
                <w:bCs/>
                <w:sz w:val="20"/>
                <w:szCs w:val="20"/>
              </w:rPr>
              <w:t xml:space="preserve">Perimeter and Area </w:t>
            </w:r>
          </w:p>
          <w:p w14:paraId="33766A65" w14:textId="15AFF36E" w:rsidR="00D94AD4" w:rsidRPr="00C5226A" w:rsidRDefault="00D94AD4" w:rsidP="00990C81">
            <w:pPr>
              <w:rPr>
                <w:rFonts w:ascii="Comic Sans MS" w:hAnsi="Comic Sans MS"/>
                <w:sz w:val="20"/>
                <w:szCs w:val="20"/>
              </w:rPr>
            </w:pPr>
            <w:r w:rsidRPr="00C5226A">
              <w:rPr>
                <w:rFonts w:ascii="Comic Sans MS" w:hAnsi="Comic Sans MS"/>
                <w:sz w:val="20"/>
                <w:szCs w:val="20"/>
              </w:rPr>
              <w:t xml:space="preserve">- Measure and calculate the perimeter of composite rectilinear shapes in </w:t>
            </w:r>
            <w:proofErr w:type="spellStart"/>
            <w:r w:rsidRPr="00C5226A">
              <w:rPr>
                <w:rFonts w:ascii="Comic Sans MS" w:hAnsi="Comic Sans MS"/>
                <w:sz w:val="20"/>
                <w:szCs w:val="20"/>
              </w:rPr>
              <w:t>centimetres</w:t>
            </w:r>
            <w:proofErr w:type="spellEnd"/>
            <w:r w:rsidRPr="00C5226A">
              <w:rPr>
                <w:rFonts w:ascii="Comic Sans MS" w:hAnsi="Comic Sans MS"/>
                <w:sz w:val="20"/>
                <w:szCs w:val="20"/>
              </w:rPr>
              <w:t xml:space="preserve"> and </w:t>
            </w:r>
            <w:proofErr w:type="spellStart"/>
            <w:r w:rsidRPr="00C5226A">
              <w:rPr>
                <w:rFonts w:ascii="Comic Sans MS" w:hAnsi="Comic Sans MS"/>
                <w:sz w:val="20"/>
                <w:szCs w:val="20"/>
              </w:rPr>
              <w:t>metres</w:t>
            </w:r>
            <w:proofErr w:type="spellEnd"/>
            <w:r w:rsidRPr="00C5226A">
              <w:rPr>
                <w:rFonts w:ascii="Comic Sans MS" w:hAnsi="Comic Sans MS"/>
                <w:sz w:val="20"/>
                <w:szCs w:val="20"/>
              </w:rPr>
              <w:t xml:space="preserve"> </w:t>
            </w:r>
          </w:p>
          <w:p w14:paraId="6CE7A504" w14:textId="1B850280" w:rsidR="00E41048" w:rsidRPr="00C5226A" w:rsidRDefault="00D94AD4" w:rsidP="00990C81">
            <w:pPr>
              <w:rPr>
                <w:rFonts w:ascii="Comic Sans MS" w:hAnsi="Comic Sans MS"/>
                <w:sz w:val="20"/>
                <w:szCs w:val="20"/>
              </w:rPr>
            </w:pPr>
            <w:r w:rsidRPr="00C5226A">
              <w:rPr>
                <w:rFonts w:ascii="Comic Sans MS" w:hAnsi="Comic Sans MS"/>
                <w:sz w:val="20"/>
                <w:szCs w:val="20"/>
              </w:rPr>
              <w:t xml:space="preserve">- Calculate and compare the area of rectangles (including squares) including using standard units, square </w:t>
            </w:r>
            <w:proofErr w:type="spellStart"/>
            <w:r w:rsidRPr="00C5226A">
              <w:rPr>
                <w:rFonts w:ascii="Comic Sans MS" w:hAnsi="Comic Sans MS"/>
                <w:sz w:val="20"/>
                <w:szCs w:val="20"/>
              </w:rPr>
              <w:t>centimetres</w:t>
            </w:r>
            <w:proofErr w:type="spellEnd"/>
            <w:r w:rsidRPr="00C5226A">
              <w:rPr>
                <w:rFonts w:ascii="Comic Sans MS" w:hAnsi="Comic Sans MS"/>
                <w:sz w:val="20"/>
                <w:szCs w:val="20"/>
              </w:rPr>
              <w:t xml:space="preserve"> (cm</w:t>
            </w:r>
            <w:proofErr w:type="gramStart"/>
            <w:r w:rsidRPr="00C5226A">
              <w:rPr>
                <w:rFonts w:ascii="Comic Sans MS" w:hAnsi="Comic Sans MS"/>
                <w:sz w:val="20"/>
                <w:szCs w:val="20"/>
              </w:rPr>
              <w:t>2 )</w:t>
            </w:r>
            <w:proofErr w:type="gramEnd"/>
            <w:r w:rsidRPr="00C5226A">
              <w:rPr>
                <w:rFonts w:ascii="Comic Sans MS" w:hAnsi="Comic Sans MS"/>
                <w:sz w:val="20"/>
                <w:szCs w:val="20"/>
              </w:rPr>
              <w:t xml:space="preserve"> and square </w:t>
            </w:r>
            <w:proofErr w:type="spellStart"/>
            <w:r w:rsidRPr="00C5226A">
              <w:rPr>
                <w:rFonts w:ascii="Comic Sans MS" w:hAnsi="Comic Sans MS"/>
                <w:sz w:val="20"/>
                <w:szCs w:val="20"/>
              </w:rPr>
              <w:t>metres</w:t>
            </w:r>
            <w:proofErr w:type="spellEnd"/>
            <w:r w:rsidRPr="00C5226A">
              <w:rPr>
                <w:rFonts w:ascii="Comic Sans MS" w:hAnsi="Comic Sans MS"/>
                <w:sz w:val="20"/>
                <w:szCs w:val="20"/>
              </w:rPr>
              <w:t xml:space="preserve"> (m2 ) and estimate the area of irregular shapes</w:t>
            </w:r>
          </w:p>
        </w:tc>
        <w:tc>
          <w:tcPr>
            <w:tcW w:w="7256" w:type="dxa"/>
            <w:hideMark/>
          </w:tcPr>
          <w:p w14:paraId="0DB26C76" w14:textId="77777777" w:rsidR="006F0DAE" w:rsidRPr="00C5226A" w:rsidRDefault="006F0DAE" w:rsidP="002236F9">
            <w:pPr>
              <w:spacing w:line="276" w:lineRule="auto"/>
              <w:rPr>
                <w:rFonts w:ascii="Comic Sans MS" w:hAnsi="Comic Sans MS" w:cstheme="minorHAnsi"/>
                <w:b/>
                <w:sz w:val="20"/>
                <w:szCs w:val="20"/>
                <w:u w:val="single"/>
                <w:shd w:val="clear" w:color="auto" w:fill="FFFFFF"/>
              </w:rPr>
            </w:pPr>
            <w:r w:rsidRPr="00C5226A">
              <w:rPr>
                <w:rFonts w:ascii="Comic Sans MS" w:hAnsi="Comic Sans MS" w:cstheme="minorHAnsi"/>
                <w:b/>
                <w:sz w:val="20"/>
                <w:szCs w:val="20"/>
                <w:u w:val="single"/>
                <w:shd w:val="clear" w:color="auto" w:fill="FFFFFF"/>
              </w:rPr>
              <w:t>P.E</w:t>
            </w:r>
          </w:p>
          <w:p w14:paraId="085681C7" w14:textId="40C3C3D7" w:rsidR="00750991" w:rsidRPr="00C5226A" w:rsidRDefault="00C7159A" w:rsidP="00440F56">
            <w:pPr>
              <w:rPr>
                <w:rFonts w:ascii="Comic Sans MS" w:eastAsiaTheme="minorHAnsi" w:hAnsi="Comic Sans MS"/>
                <w:sz w:val="20"/>
                <w:szCs w:val="20"/>
                <w:lang w:val="en-GB"/>
              </w:rPr>
            </w:pPr>
            <w:r w:rsidRPr="00C5226A">
              <w:rPr>
                <w:rFonts w:ascii="Comic Sans MS" w:hAnsi="Comic Sans MS"/>
                <w:b/>
                <w:bCs/>
                <w:sz w:val="20"/>
                <w:szCs w:val="20"/>
              </w:rPr>
              <w:t>Gymnastics</w:t>
            </w:r>
            <w:r w:rsidR="00440F56" w:rsidRPr="00C5226A">
              <w:rPr>
                <w:rFonts w:ascii="Comic Sans MS" w:hAnsi="Comic Sans MS"/>
                <w:sz w:val="20"/>
                <w:szCs w:val="20"/>
              </w:rPr>
              <w:t xml:space="preserve"> -</w:t>
            </w:r>
            <w:r w:rsidR="00D05444" w:rsidRPr="00C5226A">
              <w:rPr>
                <w:rFonts w:ascii="Comic Sans MS" w:hAnsi="Comic Sans MS"/>
                <w:sz w:val="20"/>
                <w:szCs w:val="20"/>
              </w:rPr>
              <w:t xml:space="preserve"> To be able to perform forwards rolls with a range of entrances and exits.</w:t>
            </w:r>
            <w:r w:rsidR="00C874BB" w:rsidRPr="00C5226A">
              <w:rPr>
                <w:rFonts w:ascii="Nunito" w:hAnsi="Nunito"/>
                <w:color w:val="757575"/>
                <w:shd w:val="clear" w:color="auto" w:fill="FFFFFF"/>
              </w:rPr>
              <w:t xml:space="preserve"> </w:t>
            </w:r>
            <w:r w:rsidR="00C874BB" w:rsidRPr="00C5226A">
              <w:rPr>
                <w:rFonts w:ascii="Comic Sans MS" w:hAnsi="Comic Sans MS"/>
                <w:sz w:val="20"/>
                <w:szCs w:val="20"/>
              </w:rPr>
              <w:t>To perform a range of routines with rolling.</w:t>
            </w:r>
            <w:r w:rsidR="00396FDF" w:rsidRPr="00C5226A">
              <w:rPr>
                <w:rFonts w:ascii="Nunito" w:hAnsi="Nunito"/>
                <w:color w:val="757575"/>
                <w:shd w:val="clear" w:color="auto" w:fill="FFFFFF"/>
              </w:rPr>
              <w:t xml:space="preserve"> </w:t>
            </w:r>
            <w:r w:rsidR="00396FDF" w:rsidRPr="00C5226A">
              <w:rPr>
                <w:rFonts w:ascii="Comic Sans MS" w:hAnsi="Comic Sans MS"/>
                <w:sz w:val="20"/>
                <w:szCs w:val="20"/>
              </w:rPr>
              <w:t>To be able to perform backwards rolls with a range of entrances and exits.</w:t>
            </w:r>
          </w:p>
          <w:p w14:paraId="09E0C0D9" w14:textId="3E87CA9A" w:rsidR="006F0DAE" w:rsidRPr="00C5226A" w:rsidRDefault="006F0DAE" w:rsidP="002236F9">
            <w:pPr>
              <w:spacing w:line="276" w:lineRule="auto"/>
              <w:rPr>
                <w:rFonts w:ascii="Comic Sans MS" w:hAnsi="Comic Sans MS"/>
                <w:color w:val="000000"/>
                <w:sz w:val="20"/>
                <w:szCs w:val="20"/>
              </w:rPr>
            </w:pPr>
            <w:r w:rsidRPr="00C5226A">
              <w:rPr>
                <w:rFonts w:ascii="Comic Sans MS" w:hAnsi="Comic Sans MS" w:cstheme="minorHAnsi"/>
                <w:b/>
                <w:sz w:val="20"/>
                <w:szCs w:val="20"/>
                <w:u w:val="single"/>
                <w:shd w:val="clear" w:color="auto" w:fill="FFFFFF"/>
              </w:rPr>
              <w:t>ICT</w:t>
            </w:r>
            <w:r w:rsidRPr="00C5226A">
              <w:rPr>
                <w:rFonts w:ascii="Comic Sans MS" w:hAnsi="Comic Sans MS" w:cstheme="minorHAnsi"/>
                <w:b/>
                <w:sz w:val="20"/>
                <w:szCs w:val="20"/>
                <w:u w:val="single"/>
                <w:shd w:val="clear" w:color="auto" w:fill="FFFFFF"/>
              </w:rPr>
              <w:br/>
            </w:r>
            <w:r w:rsidRPr="00C5226A">
              <w:rPr>
                <w:rFonts w:ascii="Comic Sans MS" w:hAnsi="Comic Sans MS"/>
                <w:b/>
                <w:bCs/>
                <w:color w:val="000000"/>
                <w:sz w:val="20"/>
                <w:szCs w:val="20"/>
              </w:rPr>
              <w:t>E-safety:</w:t>
            </w:r>
            <w:r w:rsidRPr="00C5226A">
              <w:rPr>
                <w:rFonts w:ascii="Comic Sans MS" w:hAnsi="Comic Sans MS"/>
                <w:color w:val="000000"/>
                <w:sz w:val="20"/>
                <w:szCs w:val="20"/>
              </w:rPr>
              <w:t xml:space="preserve"> </w:t>
            </w:r>
            <w:r w:rsidR="00992AFB" w:rsidRPr="00C5226A">
              <w:rPr>
                <w:rFonts w:ascii="Comic Sans MS" w:hAnsi="Comic Sans MS"/>
                <w:color w:val="000000"/>
                <w:sz w:val="20"/>
                <w:szCs w:val="20"/>
              </w:rPr>
              <w:t xml:space="preserve">Managing Online information </w:t>
            </w:r>
          </w:p>
          <w:p w14:paraId="0E52EF2B" w14:textId="34F39307" w:rsidR="006F0DAE" w:rsidRPr="00C5226A" w:rsidRDefault="006F0DAE" w:rsidP="002236F9">
            <w:pPr>
              <w:spacing w:line="276" w:lineRule="auto"/>
              <w:rPr>
                <w:rFonts w:ascii="Comic Sans MS" w:hAnsi="Comic Sans MS"/>
                <w:color w:val="000000"/>
                <w:sz w:val="20"/>
                <w:szCs w:val="20"/>
              </w:rPr>
            </w:pPr>
            <w:r w:rsidRPr="00C5226A">
              <w:rPr>
                <w:rFonts w:ascii="Comic Sans MS" w:hAnsi="Comic Sans MS"/>
                <w:b/>
                <w:bCs/>
                <w:color w:val="000000"/>
                <w:sz w:val="20"/>
                <w:szCs w:val="20"/>
              </w:rPr>
              <w:t>Computer Science</w:t>
            </w:r>
            <w:r w:rsidRPr="00C5226A">
              <w:rPr>
                <w:rFonts w:ascii="Comic Sans MS" w:hAnsi="Comic Sans MS"/>
                <w:color w:val="000000"/>
                <w:sz w:val="20"/>
                <w:szCs w:val="20"/>
              </w:rPr>
              <w:t xml:space="preserve">: </w:t>
            </w:r>
            <w:r w:rsidR="00C5226A">
              <w:rPr>
                <w:rFonts w:ascii="Comic Sans MS" w:hAnsi="Comic Sans MS"/>
                <w:color w:val="000000"/>
                <w:sz w:val="20"/>
                <w:szCs w:val="20"/>
              </w:rPr>
              <w:t>Networks</w:t>
            </w:r>
          </w:p>
          <w:p w14:paraId="0CD4B732" w14:textId="5DEFFB5D" w:rsidR="00F27A81" w:rsidRPr="00C5226A" w:rsidRDefault="006F0DAE" w:rsidP="007554B9">
            <w:pPr>
              <w:spacing w:line="276" w:lineRule="auto"/>
              <w:rPr>
                <w:rFonts w:ascii="Comic Sans MS" w:hAnsi="Comic Sans MS" w:cstheme="minorHAnsi"/>
                <w:b/>
                <w:sz w:val="20"/>
                <w:szCs w:val="20"/>
                <w:u w:val="single"/>
                <w:shd w:val="clear" w:color="auto" w:fill="FFFFFF"/>
              </w:rPr>
            </w:pPr>
            <w:r w:rsidRPr="00C5226A">
              <w:rPr>
                <w:rFonts w:ascii="Comic Sans MS" w:hAnsi="Comic Sans MS" w:cstheme="minorHAnsi"/>
                <w:b/>
                <w:sz w:val="20"/>
                <w:szCs w:val="20"/>
                <w:u w:val="single"/>
                <w:shd w:val="clear" w:color="auto" w:fill="FFFFFF"/>
              </w:rPr>
              <w:t>PSHE</w:t>
            </w:r>
            <w:r w:rsidR="007554B9" w:rsidRPr="00C5226A">
              <w:rPr>
                <w:rFonts w:ascii="Comic Sans MS" w:hAnsi="Comic Sans MS" w:cstheme="minorHAnsi"/>
                <w:b/>
                <w:sz w:val="20"/>
                <w:szCs w:val="20"/>
                <w:u w:val="single"/>
                <w:shd w:val="clear" w:color="auto" w:fill="FFFFFF"/>
              </w:rPr>
              <w:t xml:space="preserve"> </w:t>
            </w:r>
            <w:r w:rsidRPr="00C5226A">
              <w:rPr>
                <w:rFonts w:ascii="Comic Sans MS" w:hAnsi="Comic Sans MS" w:cstheme="minorHAnsi"/>
                <w:b/>
                <w:sz w:val="20"/>
                <w:szCs w:val="20"/>
                <w:shd w:val="clear" w:color="auto" w:fill="FFFFFF"/>
              </w:rPr>
              <w:t xml:space="preserve">Jigsaw: </w:t>
            </w:r>
            <w:r w:rsidR="00D85C86" w:rsidRPr="00C5226A">
              <w:rPr>
                <w:rFonts w:ascii="Comic Sans MS" w:hAnsi="Comic Sans MS" w:cstheme="minorHAnsi"/>
                <w:b/>
                <w:sz w:val="20"/>
                <w:szCs w:val="20"/>
                <w:shd w:val="clear" w:color="auto" w:fill="FFFFFF"/>
              </w:rPr>
              <w:t>Healthy Me</w:t>
            </w:r>
            <w:r w:rsidR="0084745A" w:rsidRPr="00C5226A">
              <w:rPr>
                <w:rFonts w:ascii="Comic Sans MS" w:hAnsi="Comic Sans MS" w:cstheme="minorHAnsi"/>
                <w:b/>
                <w:sz w:val="20"/>
                <w:szCs w:val="20"/>
                <w:shd w:val="clear" w:color="auto" w:fill="FFFFFF"/>
              </w:rPr>
              <w:br/>
            </w:r>
            <w:r w:rsidR="0084745A" w:rsidRPr="00C5226A">
              <w:rPr>
                <w:rFonts w:ascii="Comic Sans MS" w:hAnsi="Comic Sans MS"/>
                <w:color w:val="000000"/>
                <w:sz w:val="20"/>
                <w:szCs w:val="20"/>
              </w:rPr>
              <w:t>The health risks of smoking</w:t>
            </w:r>
            <w:r w:rsidR="0084745A" w:rsidRPr="00C5226A">
              <w:rPr>
                <w:rFonts w:ascii="Comic Sans MS" w:hAnsi="Comic Sans MS"/>
                <w:color w:val="000000"/>
                <w:sz w:val="20"/>
                <w:szCs w:val="20"/>
              </w:rPr>
              <w:br/>
              <w:t>The health risks of misusing alcohol</w:t>
            </w:r>
            <w:r w:rsidR="0084745A" w:rsidRPr="00C5226A">
              <w:rPr>
                <w:rFonts w:ascii="Comic Sans MS" w:hAnsi="Comic Sans MS"/>
                <w:color w:val="000000"/>
                <w:sz w:val="20"/>
                <w:szCs w:val="20"/>
              </w:rPr>
              <w:br/>
              <w:t>How to get help in an emergency</w:t>
            </w:r>
            <w:r w:rsidR="0084745A" w:rsidRPr="00C5226A">
              <w:rPr>
                <w:rFonts w:ascii="Comic Sans MS" w:hAnsi="Comic Sans MS"/>
                <w:color w:val="000000"/>
                <w:sz w:val="20"/>
                <w:szCs w:val="20"/>
              </w:rPr>
              <w:br/>
              <w:t>The different roles food can play in people’s lives</w:t>
            </w:r>
            <w:r w:rsidR="007554B9" w:rsidRPr="00C5226A">
              <w:rPr>
                <w:rFonts w:ascii="Comic Sans MS" w:hAnsi="Comic Sans MS"/>
                <w:color w:val="000000"/>
                <w:sz w:val="20"/>
                <w:szCs w:val="20"/>
              </w:rPr>
              <w:br/>
            </w:r>
            <w:r w:rsidRPr="00C5226A">
              <w:rPr>
                <w:rFonts w:ascii="Comic Sans MS" w:hAnsi="Comic Sans MS" w:cstheme="minorHAnsi"/>
                <w:b/>
                <w:bCs/>
                <w:sz w:val="20"/>
                <w:szCs w:val="20"/>
                <w:u w:val="single"/>
                <w:shd w:val="clear" w:color="auto" w:fill="FFFFFF"/>
              </w:rPr>
              <w:t>R.E</w:t>
            </w:r>
            <w:r w:rsidRPr="00C5226A">
              <w:rPr>
                <w:rFonts w:ascii="Comic Sans MS" w:hAnsi="Comic Sans MS" w:cstheme="minorHAnsi"/>
                <w:sz w:val="20"/>
                <w:szCs w:val="20"/>
                <w:shd w:val="clear" w:color="auto" w:fill="FFFFFF"/>
              </w:rPr>
              <w:br/>
            </w:r>
            <w:r w:rsidR="00F27A81" w:rsidRPr="00C5226A">
              <w:rPr>
                <w:rFonts w:ascii="Comic Sans MS" w:hAnsi="Comic Sans MS"/>
                <w:b/>
                <w:bCs/>
                <w:sz w:val="20"/>
                <w:szCs w:val="20"/>
              </w:rPr>
              <w:t>Religion:</w:t>
            </w:r>
            <w:r w:rsidR="00BC04B2" w:rsidRPr="00C5226A">
              <w:rPr>
                <w:rFonts w:ascii="Comic Sans MS" w:hAnsi="Comic Sans MS"/>
                <w:b/>
                <w:bCs/>
                <w:sz w:val="20"/>
                <w:szCs w:val="20"/>
              </w:rPr>
              <w:t xml:space="preserve"> </w:t>
            </w:r>
            <w:r w:rsidR="00F27A81" w:rsidRPr="00C5226A">
              <w:rPr>
                <w:rFonts w:ascii="Comic Sans MS" w:hAnsi="Comic Sans MS"/>
                <w:b/>
                <w:bCs/>
                <w:sz w:val="20"/>
                <w:szCs w:val="20"/>
              </w:rPr>
              <w:t>Christianity</w:t>
            </w:r>
            <w:r w:rsidR="007554B9" w:rsidRPr="00C5226A">
              <w:rPr>
                <w:rFonts w:ascii="Comic Sans MS" w:hAnsi="Comic Sans MS"/>
                <w:b/>
                <w:bCs/>
                <w:sz w:val="20"/>
                <w:szCs w:val="20"/>
              </w:rPr>
              <w:br/>
            </w:r>
            <w:r w:rsidR="00F27A81" w:rsidRPr="00C5226A">
              <w:rPr>
                <w:rFonts w:ascii="Comic Sans MS" w:hAnsi="Comic Sans MS"/>
                <w:sz w:val="20"/>
                <w:szCs w:val="20"/>
              </w:rPr>
              <w:t xml:space="preserve">Key Question: </w:t>
            </w:r>
            <w:r w:rsidR="00BC04B2" w:rsidRPr="00C5226A">
              <w:rPr>
                <w:rFonts w:ascii="Comic Sans MS" w:hAnsi="Comic Sans MS"/>
                <w:sz w:val="20"/>
                <w:szCs w:val="20"/>
              </w:rPr>
              <w:t>Creation and Science; conflicting or complementary?</w:t>
            </w:r>
          </w:p>
          <w:p w14:paraId="39ED12C6" w14:textId="75D66F39" w:rsidR="006F0DAE" w:rsidRPr="00C5226A" w:rsidRDefault="006F0DAE" w:rsidP="002236F9">
            <w:pPr>
              <w:spacing w:line="276" w:lineRule="auto"/>
              <w:rPr>
                <w:rFonts w:ascii="Comic Sans MS" w:hAnsi="Comic Sans MS" w:cstheme="minorHAnsi"/>
                <w:b/>
                <w:sz w:val="20"/>
                <w:szCs w:val="20"/>
                <w:shd w:val="clear" w:color="auto" w:fill="FFFFFF"/>
              </w:rPr>
            </w:pPr>
            <w:r w:rsidRPr="00C5226A">
              <w:rPr>
                <w:rFonts w:ascii="Comic Sans MS" w:hAnsi="Comic Sans MS" w:cstheme="minorHAnsi"/>
                <w:b/>
                <w:sz w:val="20"/>
                <w:szCs w:val="20"/>
                <w:u w:val="single"/>
                <w:shd w:val="clear" w:color="auto" w:fill="FFFFFF"/>
              </w:rPr>
              <w:t>MUSIC</w:t>
            </w:r>
            <w:r w:rsidRPr="00C5226A">
              <w:rPr>
                <w:rFonts w:ascii="Comic Sans MS" w:hAnsi="Comic Sans MS" w:cstheme="minorHAnsi"/>
                <w:b/>
                <w:sz w:val="20"/>
                <w:szCs w:val="20"/>
                <w:u w:val="single"/>
                <w:shd w:val="clear" w:color="auto" w:fill="FFFFFF"/>
              </w:rPr>
              <w:br/>
            </w:r>
            <w:r w:rsidRPr="00C5226A">
              <w:rPr>
                <w:rFonts w:ascii="Comic Sans MS" w:hAnsi="Comic Sans MS" w:cstheme="minorHAnsi"/>
                <w:b/>
                <w:sz w:val="20"/>
                <w:szCs w:val="20"/>
                <w:shd w:val="clear" w:color="auto" w:fill="FFFFFF"/>
              </w:rPr>
              <w:t xml:space="preserve">Unit </w:t>
            </w:r>
            <w:r w:rsidR="00D85C86" w:rsidRPr="00C5226A">
              <w:rPr>
                <w:rFonts w:ascii="Comic Sans MS" w:hAnsi="Comic Sans MS" w:cstheme="minorHAnsi"/>
                <w:b/>
                <w:sz w:val="20"/>
                <w:szCs w:val="20"/>
                <w:shd w:val="clear" w:color="auto" w:fill="FFFFFF"/>
              </w:rPr>
              <w:t>4: Healthy Eating</w:t>
            </w:r>
          </w:p>
          <w:p w14:paraId="6250F006" w14:textId="77777777" w:rsidR="007554B9" w:rsidRPr="00C5226A" w:rsidRDefault="007554B9" w:rsidP="007554B9">
            <w:pPr>
              <w:rPr>
                <w:rFonts w:ascii="Comic Sans MS" w:hAnsi="Comic Sans MS"/>
                <w:sz w:val="20"/>
                <w:szCs w:val="20"/>
              </w:rPr>
            </w:pPr>
            <w:r w:rsidRPr="00C5226A">
              <w:rPr>
                <w:rFonts w:ascii="Comic Sans MS" w:hAnsi="Comic Sans MS"/>
                <w:sz w:val="20"/>
                <w:szCs w:val="20"/>
              </w:rPr>
              <w:t xml:space="preserve">Exploring beat at different tempi </w:t>
            </w:r>
          </w:p>
          <w:p w14:paraId="56151302" w14:textId="77777777" w:rsidR="007554B9" w:rsidRPr="00C5226A" w:rsidRDefault="007554B9" w:rsidP="007554B9">
            <w:pPr>
              <w:rPr>
                <w:rFonts w:ascii="Comic Sans MS" w:hAnsi="Comic Sans MS"/>
                <w:sz w:val="20"/>
                <w:szCs w:val="20"/>
              </w:rPr>
            </w:pPr>
            <w:r w:rsidRPr="00C5226A">
              <w:rPr>
                <w:rFonts w:ascii="Comic Sans MS" w:hAnsi="Comic Sans MS"/>
                <w:sz w:val="20"/>
                <w:szCs w:val="20"/>
              </w:rPr>
              <w:t xml:space="preserve">Singing syncopated melodies </w:t>
            </w:r>
          </w:p>
          <w:p w14:paraId="01872519" w14:textId="77777777" w:rsidR="007554B9" w:rsidRPr="00C5226A" w:rsidRDefault="007554B9" w:rsidP="007554B9">
            <w:pPr>
              <w:rPr>
                <w:rFonts w:ascii="Comic Sans MS" w:hAnsi="Comic Sans MS"/>
                <w:sz w:val="20"/>
                <w:szCs w:val="20"/>
              </w:rPr>
            </w:pPr>
            <w:r w:rsidRPr="00C5226A">
              <w:rPr>
                <w:rFonts w:ascii="Comic Sans MS" w:hAnsi="Comic Sans MS"/>
                <w:sz w:val="20"/>
                <w:szCs w:val="20"/>
              </w:rPr>
              <w:t xml:space="preserve">Developing rhythm skills through singing, playing, and moving </w:t>
            </w:r>
          </w:p>
          <w:p w14:paraId="77BB3649" w14:textId="39A6C266" w:rsidR="00702A42" w:rsidRPr="00C5226A" w:rsidRDefault="007554B9" w:rsidP="002236F9">
            <w:pPr>
              <w:spacing w:line="276" w:lineRule="auto"/>
              <w:rPr>
                <w:rFonts w:ascii="Comic Sans MS" w:hAnsi="Comic Sans MS" w:cstheme="minorHAnsi"/>
                <w:b/>
                <w:sz w:val="20"/>
                <w:szCs w:val="20"/>
                <w:shd w:val="clear" w:color="auto" w:fill="FFFFFF"/>
              </w:rPr>
            </w:pPr>
            <w:r w:rsidRPr="00C5226A">
              <w:rPr>
                <w:rFonts w:ascii="Comic Sans MS" w:hAnsi="Comic Sans MS"/>
                <w:sz w:val="20"/>
                <w:szCs w:val="20"/>
              </w:rPr>
              <w:t>Singing and playing scales and chromatic melodies</w:t>
            </w:r>
          </w:p>
          <w:p w14:paraId="3206406E" w14:textId="4631BBB1" w:rsidR="006F0DAE" w:rsidRPr="00C5226A" w:rsidRDefault="006F0DAE" w:rsidP="002236F9">
            <w:pPr>
              <w:spacing w:line="276" w:lineRule="auto"/>
              <w:rPr>
                <w:rFonts w:ascii="Comic Sans MS" w:hAnsi="Comic Sans MS" w:cstheme="minorHAnsi"/>
                <w:b/>
                <w:sz w:val="20"/>
                <w:szCs w:val="20"/>
                <w:u w:val="single"/>
                <w:shd w:val="clear" w:color="auto" w:fill="FFFFFF"/>
              </w:rPr>
            </w:pPr>
            <w:r w:rsidRPr="00C5226A">
              <w:rPr>
                <w:rFonts w:ascii="Comic Sans MS" w:hAnsi="Comic Sans MS" w:cstheme="minorHAnsi"/>
                <w:b/>
                <w:sz w:val="20"/>
                <w:szCs w:val="20"/>
                <w:u w:val="single"/>
                <w:shd w:val="clear" w:color="auto" w:fill="FFFFFF"/>
              </w:rPr>
              <w:t>MFL</w:t>
            </w:r>
          </w:p>
          <w:p w14:paraId="515BF713" w14:textId="77777777" w:rsidR="00B030BB" w:rsidRPr="00C5226A" w:rsidRDefault="00B030BB" w:rsidP="00B030BB">
            <w:pPr>
              <w:rPr>
                <w:rFonts w:ascii="Comic Sans MS" w:eastAsiaTheme="minorHAnsi" w:hAnsi="Comic Sans MS"/>
                <w:b/>
                <w:bCs/>
                <w:sz w:val="20"/>
                <w:szCs w:val="20"/>
                <w:lang w:val="en-GB"/>
              </w:rPr>
            </w:pPr>
            <w:r w:rsidRPr="00C5226A">
              <w:rPr>
                <w:rFonts w:ascii="Comic Sans MS" w:hAnsi="Comic Sans MS"/>
                <w:b/>
                <w:bCs/>
                <w:sz w:val="20"/>
                <w:szCs w:val="20"/>
              </w:rPr>
              <w:t xml:space="preserve">Unit: The Olympics (I) </w:t>
            </w:r>
          </w:p>
          <w:p w14:paraId="57AD1798" w14:textId="1F15BEC5" w:rsidR="00B030BB" w:rsidRPr="00C5226A" w:rsidRDefault="00B030BB" w:rsidP="00B030BB">
            <w:pPr>
              <w:rPr>
                <w:rFonts w:ascii="Comic Sans MS" w:hAnsi="Comic Sans MS"/>
                <w:sz w:val="20"/>
                <w:szCs w:val="20"/>
              </w:rPr>
            </w:pPr>
            <w:r w:rsidRPr="00C5226A">
              <w:rPr>
                <w:rFonts w:ascii="Comic Sans MS" w:hAnsi="Comic Sans MS"/>
                <w:sz w:val="20"/>
                <w:szCs w:val="20"/>
              </w:rPr>
              <w:t xml:space="preserve">to listen attentively to longer passages in Spanish, decoding using cognates. to understand more of what I hear and read using story ordering to help me decode unknown language. </w:t>
            </w:r>
          </w:p>
          <w:p w14:paraId="266F09C6" w14:textId="77777777" w:rsidR="00B030BB" w:rsidRPr="00C5226A" w:rsidRDefault="00B030BB" w:rsidP="00B030BB">
            <w:pPr>
              <w:rPr>
                <w:rFonts w:ascii="Comic Sans MS" w:hAnsi="Comic Sans MS"/>
                <w:sz w:val="20"/>
                <w:szCs w:val="20"/>
              </w:rPr>
            </w:pPr>
            <w:r w:rsidRPr="00C5226A">
              <w:rPr>
                <w:rFonts w:ascii="Comic Sans MS" w:hAnsi="Comic Sans MS"/>
                <w:sz w:val="20"/>
                <w:szCs w:val="20"/>
              </w:rPr>
              <w:t xml:space="preserve">I will learn 10 nouns for Olympic sports with their correct determiners. </w:t>
            </w:r>
          </w:p>
          <w:p w14:paraId="0CD6A575" w14:textId="77777777" w:rsidR="00B030BB" w:rsidRPr="00C5226A" w:rsidRDefault="00B030BB" w:rsidP="00B030BB">
            <w:pPr>
              <w:rPr>
                <w:rFonts w:ascii="Comic Sans MS" w:hAnsi="Comic Sans MS"/>
                <w:sz w:val="20"/>
                <w:szCs w:val="20"/>
              </w:rPr>
            </w:pPr>
            <w:r w:rsidRPr="00C5226A">
              <w:rPr>
                <w:rFonts w:ascii="Comic Sans MS" w:hAnsi="Comic Sans MS"/>
                <w:sz w:val="20"/>
                <w:szCs w:val="20"/>
              </w:rPr>
              <w:t xml:space="preserve">I will learn how to </w:t>
            </w:r>
            <w:proofErr w:type="gramStart"/>
            <w:r w:rsidRPr="00C5226A">
              <w:rPr>
                <w:rFonts w:ascii="Comic Sans MS" w:hAnsi="Comic Sans MS"/>
                <w:sz w:val="20"/>
                <w:szCs w:val="20"/>
              </w:rPr>
              <w:t>say</w:t>
            </w:r>
            <w:proofErr w:type="gramEnd"/>
            <w:r w:rsidRPr="00C5226A">
              <w:rPr>
                <w:rFonts w:ascii="Comic Sans MS" w:hAnsi="Comic Sans MS"/>
                <w:sz w:val="20"/>
                <w:szCs w:val="20"/>
              </w:rPr>
              <w:t xml:space="preserve"> ‘I play’ and ‘I do not play’ a particular sport using the verb ‘</w:t>
            </w:r>
            <w:proofErr w:type="spellStart"/>
            <w:r w:rsidRPr="00C5226A">
              <w:rPr>
                <w:rFonts w:ascii="Comic Sans MS" w:hAnsi="Comic Sans MS"/>
                <w:sz w:val="20"/>
                <w:szCs w:val="20"/>
              </w:rPr>
              <w:t>practicar</w:t>
            </w:r>
            <w:proofErr w:type="spellEnd"/>
            <w:r w:rsidRPr="00C5226A">
              <w:rPr>
                <w:rFonts w:ascii="Comic Sans MS" w:hAnsi="Comic Sans MS"/>
                <w:sz w:val="20"/>
                <w:szCs w:val="20"/>
              </w:rPr>
              <w:t xml:space="preserve">’ (to do) in Spanish. </w:t>
            </w:r>
          </w:p>
          <w:p w14:paraId="219639A5" w14:textId="77777777" w:rsidR="00B030BB" w:rsidRPr="00C5226A" w:rsidRDefault="00B030BB" w:rsidP="00B030BB">
            <w:pPr>
              <w:rPr>
                <w:rFonts w:ascii="Comic Sans MS" w:hAnsi="Comic Sans MS"/>
                <w:sz w:val="20"/>
                <w:szCs w:val="20"/>
              </w:rPr>
            </w:pPr>
            <w:r w:rsidRPr="00C5226A">
              <w:rPr>
                <w:rFonts w:ascii="Comic Sans MS" w:hAnsi="Comic Sans MS"/>
                <w:sz w:val="20"/>
                <w:szCs w:val="20"/>
              </w:rPr>
              <w:t>I will learn that adjectives can change spelling in Spanish depending on the gender of the object being described.</w:t>
            </w:r>
          </w:p>
          <w:p w14:paraId="6FF6550B" w14:textId="77777777" w:rsidR="006F0DAE" w:rsidRPr="00C5226A" w:rsidRDefault="006F0DAE" w:rsidP="002236F9">
            <w:pPr>
              <w:spacing w:line="276" w:lineRule="auto"/>
              <w:rPr>
                <w:rFonts w:ascii="Comic Sans MS" w:hAnsi="Comic Sans MS" w:cstheme="minorHAnsi"/>
                <w:b/>
                <w:sz w:val="20"/>
                <w:szCs w:val="20"/>
                <w:u w:val="single"/>
                <w:shd w:val="clear" w:color="auto" w:fill="FFFFFF"/>
              </w:rPr>
            </w:pPr>
            <w:r w:rsidRPr="00C5226A">
              <w:rPr>
                <w:rFonts w:ascii="Comic Sans MS" w:hAnsi="Comic Sans MS" w:cstheme="minorHAnsi"/>
                <w:b/>
                <w:sz w:val="20"/>
                <w:szCs w:val="20"/>
                <w:u w:val="single"/>
                <w:shd w:val="clear" w:color="auto" w:fill="FFFFFF"/>
              </w:rPr>
              <w:t>Art</w:t>
            </w:r>
          </w:p>
          <w:p w14:paraId="4243D540" w14:textId="77777777" w:rsidR="00EC2B98" w:rsidRPr="00C5226A" w:rsidRDefault="006F0DAE" w:rsidP="00EC2B98">
            <w:pPr>
              <w:spacing w:line="276" w:lineRule="auto"/>
              <w:rPr>
                <w:rFonts w:ascii="Comic Sans MS" w:eastAsia="Times New Roman" w:hAnsi="Comic Sans MS" w:cs="Open Sans"/>
                <w:b/>
                <w:color w:val="000000"/>
                <w:sz w:val="20"/>
                <w:szCs w:val="20"/>
                <w:lang w:val="en-GB" w:eastAsia="en-GB"/>
              </w:rPr>
            </w:pPr>
            <w:r w:rsidRPr="00C5226A">
              <w:rPr>
                <w:rFonts w:ascii="Comic Sans MS" w:hAnsi="Comic Sans MS" w:cstheme="minorHAnsi"/>
                <w:b/>
                <w:sz w:val="20"/>
                <w:szCs w:val="20"/>
                <w:shd w:val="clear" w:color="auto" w:fill="FFFFFF"/>
              </w:rPr>
              <w:t xml:space="preserve">Pathway: </w:t>
            </w:r>
            <w:r w:rsidR="00EC2B98" w:rsidRPr="00C5226A">
              <w:rPr>
                <w:rFonts w:ascii="Comic Sans MS" w:eastAsia="Times New Roman" w:hAnsi="Comic Sans MS" w:cs="Open Sans"/>
                <w:b/>
                <w:color w:val="000000"/>
                <w:sz w:val="20"/>
                <w:szCs w:val="20"/>
                <w:lang w:val="en-GB" w:eastAsia="en-GB"/>
              </w:rPr>
              <w:t xml:space="preserve">Mixed Media Land and City </w:t>
            </w:r>
            <w:proofErr w:type="spellStart"/>
            <w:r w:rsidR="00EC2B98" w:rsidRPr="00C5226A">
              <w:rPr>
                <w:rFonts w:ascii="Comic Sans MS" w:eastAsia="Times New Roman" w:hAnsi="Comic Sans MS" w:cs="Open Sans"/>
                <w:b/>
                <w:color w:val="000000"/>
                <w:sz w:val="20"/>
                <w:szCs w:val="20"/>
                <w:lang w:val="en-GB" w:eastAsia="en-GB"/>
              </w:rPr>
              <w:t>Scapes</w:t>
            </w:r>
            <w:proofErr w:type="spellEnd"/>
          </w:p>
          <w:p w14:paraId="05B1ED3A" w14:textId="69778863" w:rsidR="00EC2B98" w:rsidRPr="00C5226A" w:rsidRDefault="00EC2B98" w:rsidP="00EC2B98">
            <w:pPr>
              <w:spacing w:line="276" w:lineRule="auto"/>
              <w:rPr>
                <w:rStyle w:val="Strong"/>
                <w:rFonts w:ascii="Comic Sans MS" w:hAnsi="Comic Sans MS" w:cs="Open Sans"/>
                <w:b w:val="0"/>
                <w:bCs w:val="0"/>
                <w:color w:val="000000"/>
                <w:sz w:val="20"/>
                <w:szCs w:val="20"/>
              </w:rPr>
            </w:pPr>
            <w:r w:rsidRPr="00C5226A">
              <w:rPr>
                <w:rFonts w:eastAsia="Times New Roman"/>
                <w:lang w:val="en-GB" w:eastAsia="en-GB"/>
              </w:rPr>
              <w:t>-</w:t>
            </w:r>
            <w:r w:rsidRPr="00C5226A">
              <w:rPr>
                <w:rStyle w:val="Strong"/>
                <w:rFonts w:ascii="Comic Sans MS" w:hAnsi="Comic Sans MS" w:cs="Open Sans"/>
                <w:b w:val="0"/>
                <w:bCs w:val="0"/>
                <w:color w:val="000000"/>
                <w:sz w:val="20"/>
                <w:szCs w:val="20"/>
              </w:rPr>
              <w:t xml:space="preserve">That we can use a variety of media often combining it in inventive ways, to capture the energy and spirit of land or city </w:t>
            </w:r>
            <w:proofErr w:type="spellStart"/>
            <w:r w:rsidRPr="00C5226A">
              <w:rPr>
                <w:rStyle w:val="Strong"/>
                <w:rFonts w:ascii="Comic Sans MS" w:hAnsi="Comic Sans MS" w:cs="Open Sans"/>
                <w:b w:val="0"/>
                <w:bCs w:val="0"/>
                <w:color w:val="000000"/>
                <w:sz w:val="20"/>
                <w:szCs w:val="20"/>
              </w:rPr>
              <w:t>scapes</w:t>
            </w:r>
            <w:proofErr w:type="spellEnd"/>
            <w:r w:rsidRPr="00C5226A">
              <w:rPr>
                <w:rStyle w:val="Strong"/>
                <w:rFonts w:ascii="Comic Sans MS" w:hAnsi="Comic Sans MS" w:cs="Open Sans"/>
                <w:b w:val="0"/>
                <w:bCs w:val="0"/>
                <w:color w:val="000000"/>
                <w:sz w:val="20"/>
                <w:szCs w:val="20"/>
              </w:rPr>
              <w:t>.</w:t>
            </w:r>
          </w:p>
          <w:p w14:paraId="30A51AB0" w14:textId="4E154250" w:rsidR="00EC2B98" w:rsidRPr="00C5226A" w:rsidRDefault="00EC2B98" w:rsidP="00EC2B98">
            <w:pPr>
              <w:rPr>
                <w:rFonts w:ascii="Comic Sans MS" w:hAnsi="Comic Sans MS"/>
                <w:sz w:val="20"/>
                <w:szCs w:val="20"/>
              </w:rPr>
            </w:pPr>
            <w:r w:rsidRPr="00C5226A">
              <w:rPr>
                <w:rFonts w:ascii="Comic Sans MS" w:hAnsi="Comic Sans MS"/>
                <w:sz w:val="20"/>
                <w:szCs w:val="20"/>
              </w:rPr>
              <w:t>-That we can often work outside (plein air) so that all our senses can be used to inform the work.</w:t>
            </w:r>
          </w:p>
          <w:p w14:paraId="48FDA6C2" w14:textId="2571733A" w:rsidR="00EC2B98" w:rsidRPr="00C5226A" w:rsidRDefault="00EC2B98" w:rsidP="00EC2B98">
            <w:pPr>
              <w:rPr>
                <w:rFonts w:ascii="Comic Sans MS" w:hAnsi="Comic Sans MS"/>
                <w:sz w:val="20"/>
                <w:szCs w:val="20"/>
              </w:rPr>
            </w:pPr>
            <w:r w:rsidRPr="00C5226A">
              <w:rPr>
                <w:rFonts w:ascii="Comic Sans MS" w:hAnsi="Comic Sans MS"/>
                <w:sz w:val="20"/>
                <w:szCs w:val="20"/>
              </w:rPr>
              <w:t>-To be able to experiment with materials, combining them to see what happens.</w:t>
            </w:r>
          </w:p>
          <w:p w14:paraId="5C34577F" w14:textId="7A3A367B" w:rsidR="006F0DAE" w:rsidRPr="00C5226A" w:rsidRDefault="00EC2B98" w:rsidP="00EC2B98">
            <w:pPr>
              <w:rPr>
                <w:rFonts w:ascii="Comic Sans MS" w:hAnsi="Comic Sans MS"/>
                <w:sz w:val="20"/>
                <w:szCs w:val="20"/>
              </w:rPr>
            </w:pPr>
            <w:r w:rsidRPr="00C5226A">
              <w:rPr>
                <w:rFonts w:ascii="Comic Sans MS" w:hAnsi="Comic Sans MS"/>
                <w:sz w:val="20"/>
                <w:szCs w:val="20"/>
              </w:rPr>
              <w:t>-To use our sketchbooks to focus this exploration and understand that we do not always need to create an “end result” – sometimes the exploratory journey is more than enough. </w:t>
            </w:r>
          </w:p>
          <w:p w14:paraId="5F0D9660" w14:textId="77777777" w:rsidR="006F0DAE" w:rsidRPr="00C5226A" w:rsidRDefault="006F0DAE" w:rsidP="002236F9">
            <w:pPr>
              <w:spacing w:line="276" w:lineRule="auto"/>
              <w:rPr>
                <w:rFonts w:ascii="Comic Sans MS" w:hAnsi="Comic Sans MS" w:cstheme="minorHAnsi"/>
                <w:b/>
                <w:sz w:val="20"/>
                <w:szCs w:val="20"/>
                <w:u w:val="single"/>
                <w:shd w:val="clear" w:color="auto" w:fill="FFFFFF"/>
              </w:rPr>
            </w:pPr>
            <w:r w:rsidRPr="00C5226A">
              <w:rPr>
                <w:rFonts w:ascii="Comic Sans MS" w:hAnsi="Comic Sans MS" w:cstheme="minorHAnsi"/>
                <w:b/>
                <w:sz w:val="20"/>
                <w:szCs w:val="20"/>
                <w:u w:val="single"/>
                <w:shd w:val="clear" w:color="auto" w:fill="FFFFFF"/>
              </w:rPr>
              <w:t xml:space="preserve">DT </w:t>
            </w:r>
            <w:r w:rsidRPr="00C5226A">
              <w:rPr>
                <w:rFonts w:ascii="Comic Sans MS" w:hAnsi="Comic Sans MS" w:cstheme="minorHAnsi"/>
                <w:b/>
                <w:sz w:val="20"/>
                <w:szCs w:val="20"/>
                <w:shd w:val="clear" w:color="auto" w:fill="FFFFFF"/>
              </w:rPr>
              <w:t>Unit Focus: Electrical Systems: Circuits and Switches</w:t>
            </w:r>
          </w:p>
          <w:p w14:paraId="274EC8A7" w14:textId="77777777" w:rsidR="006F0DAE" w:rsidRPr="00C5226A" w:rsidRDefault="006F0DAE" w:rsidP="002236F9">
            <w:pPr>
              <w:spacing w:line="276" w:lineRule="auto"/>
              <w:rPr>
                <w:rFonts w:ascii="Comic Sans MS" w:hAnsi="Comic Sans MS" w:cstheme="minorHAnsi"/>
                <w:bCs/>
                <w:sz w:val="20"/>
                <w:szCs w:val="20"/>
                <w:shd w:val="clear" w:color="auto" w:fill="FFFFFF"/>
              </w:rPr>
            </w:pPr>
            <w:r w:rsidRPr="00C5226A">
              <w:rPr>
                <w:rFonts w:ascii="Comic Sans MS" w:hAnsi="Comic Sans MS" w:cstheme="minorHAnsi"/>
                <w:bCs/>
                <w:sz w:val="20"/>
                <w:szCs w:val="20"/>
                <w:shd w:val="clear" w:color="auto" w:fill="FFFFFF"/>
              </w:rPr>
              <w:t>That mechanical and electrical systems have an input process and output</w:t>
            </w:r>
          </w:p>
          <w:p w14:paraId="1474781A" w14:textId="77777777" w:rsidR="006F0DAE" w:rsidRPr="00C5226A" w:rsidRDefault="006F0DAE" w:rsidP="002236F9">
            <w:pPr>
              <w:spacing w:line="276" w:lineRule="auto"/>
              <w:rPr>
                <w:rFonts w:ascii="Comic Sans MS" w:hAnsi="Comic Sans MS" w:cstheme="minorHAnsi"/>
                <w:bCs/>
                <w:sz w:val="20"/>
                <w:szCs w:val="20"/>
                <w:shd w:val="clear" w:color="auto" w:fill="FFFFFF"/>
              </w:rPr>
            </w:pPr>
            <w:r w:rsidRPr="00C5226A">
              <w:rPr>
                <w:rFonts w:ascii="Comic Sans MS" w:hAnsi="Comic Sans MS" w:cstheme="minorHAnsi"/>
                <w:bCs/>
                <w:sz w:val="20"/>
                <w:szCs w:val="20"/>
                <w:shd w:val="clear" w:color="auto" w:fill="FFFFFF"/>
              </w:rPr>
              <w:t xml:space="preserve">Constructed a simple series electrical circuit in science. </w:t>
            </w:r>
          </w:p>
          <w:p w14:paraId="53303138" w14:textId="77777777" w:rsidR="006F0DAE" w:rsidRPr="00C5226A" w:rsidRDefault="006F0DAE" w:rsidP="002236F9">
            <w:pPr>
              <w:spacing w:line="276" w:lineRule="auto"/>
              <w:rPr>
                <w:rFonts w:ascii="Comic Sans MS" w:hAnsi="Comic Sans MS" w:cstheme="minorHAnsi"/>
                <w:sz w:val="20"/>
                <w:szCs w:val="20"/>
                <w:shd w:val="clear" w:color="auto" w:fill="FFFFFF"/>
              </w:rPr>
            </w:pPr>
          </w:p>
        </w:tc>
      </w:tr>
    </w:tbl>
    <w:p w14:paraId="7BCCC274" w14:textId="2208BEBB" w:rsidR="00935411" w:rsidRDefault="00935411"/>
    <w:sectPr w:rsidR="00935411" w:rsidSect="002E4482">
      <w:pgSz w:w="23811" w:h="16838"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XJKT K+ DIN">
    <w:altName w:val="Calibri"/>
    <w:panose1 w:val="00000000000000000000"/>
    <w:charset w:val="00"/>
    <w:family w:val="swiss"/>
    <w:notTrueType/>
    <w:pitch w:val="default"/>
    <w:sig w:usb0="00000003" w:usb1="00000000" w:usb2="00000000" w:usb3="00000000" w:csb0="00000001" w:csb1="00000000"/>
  </w:font>
  <w:font w:name="UnBatang">
    <w:altName w:val="Gabriola"/>
    <w:charset w:val="00"/>
    <w:family w:val="decorative"/>
    <w:pitch w:val="variable"/>
  </w:font>
  <w:font w:name="Calibri Light">
    <w:panose1 w:val="020F0302020204030204"/>
    <w:charset w:val="00"/>
    <w:family w:val="swiss"/>
    <w:pitch w:val="variable"/>
    <w:sig w:usb0="E4002EFF" w:usb1="C200247B" w:usb2="00000009" w:usb3="00000000" w:csb0="000001FF" w:csb1="00000000"/>
  </w:font>
  <w:font w:name="Nunito">
    <w:charset w:val="00"/>
    <w:family w:val="auto"/>
    <w:pitch w:val="variable"/>
    <w:sig w:usb0="A00002FF" w:usb1="5000204B"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13C50"/>
    <w:multiLevelType w:val="multilevel"/>
    <w:tmpl w:val="2FB47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93666"/>
    <w:multiLevelType w:val="hybridMultilevel"/>
    <w:tmpl w:val="43826250"/>
    <w:lvl w:ilvl="0" w:tplc="A142E45C">
      <w:numFmt w:val="bullet"/>
      <w:lvlText w:val="-"/>
      <w:lvlJc w:val="left"/>
      <w:pPr>
        <w:ind w:left="720" w:hanging="360"/>
      </w:pPr>
      <w:rPr>
        <w:rFonts w:ascii="Comic Sans MS" w:eastAsia="Times New Roman" w:hAnsi="Comic Sans MS" w:cs="Open Sans"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8C5E12"/>
    <w:multiLevelType w:val="hybridMultilevel"/>
    <w:tmpl w:val="255C8DF8"/>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3" w15:restartNumberingAfterBreak="0">
    <w:nsid w:val="0B6A0668"/>
    <w:multiLevelType w:val="hybridMultilevel"/>
    <w:tmpl w:val="BE4299FC"/>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4" w15:restartNumberingAfterBreak="0">
    <w:nsid w:val="17083753"/>
    <w:multiLevelType w:val="hybridMultilevel"/>
    <w:tmpl w:val="73D4F7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1718A3"/>
    <w:multiLevelType w:val="hybridMultilevel"/>
    <w:tmpl w:val="90EC37DC"/>
    <w:lvl w:ilvl="0" w:tplc="3DE4B9FC">
      <w:start w:val="1"/>
      <w:numFmt w:val="bullet"/>
      <w:lvlText w:val="•"/>
      <w:lvlJc w:val="left"/>
      <w:pPr>
        <w:tabs>
          <w:tab w:val="num" w:pos="720"/>
        </w:tabs>
        <w:ind w:left="720" w:hanging="360"/>
      </w:pPr>
      <w:rPr>
        <w:rFonts w:ascii="Arial" w:hAnsi="Arial" w:hint="default"/>
      </w:rPr>
    </w:lvl>
    <w:lvl w:ilvl="1" w:tplc="69F8DFCE" w:tentative="1">
      <w:start w:val="1"/>
      <w:numFmt w:val="bullet"/>
      <w:lvlText w:val="•"/>
      <w:lvlJc w:val="left"/>
      <w:pPr>
        <w:tabs>
          <w:tab w:val="num" w:pos="1440"/>
        </w:tabs>
        <w:ind w:left="1440" w:hanging="360"/>
      </w:pPr>
      <w:rPr>
        <w:rFonts w:ascii="Arial" w:hAnsi="Arial" w:hint="default"/>
      </w:rPr>
    </w:lvl>
    <w:lvl w:ilvl="2" w:tplc="754E9ABE" w:tentative="1">
      <w:start w:val="1"/>
      <w:numFmt w:val="bullet"/>
      <w:lvlText w:val="•"/>
      <w:lvlJc w:val="left"/>
      <w:pPr>
        <w:tabs>
          <w:tab w:val="num" w:pos="2160"/>
        </w:tabs>
        <w:ind w:left="2160" w:hanging="360"/>
      </w:pPr>
      <w:rPr>
        <w:rFonts w:ascii="Arial" w:hAnsi="Arial" w:hint="default"/>
      </w:rPr>
    </w:lvl>
    <w:lvl w:ilvl="3" w:tplc="EB0CC826" w:tentative="1">
      <w:start w:val="1"/>
      <w:numFmt w:val="bullet"/>
      <w:lvlText w:val="•"/>
      <w:lvlJc w:val="left"/>
      <w:pPr>
        <w:tabs>
          <w:tab w:val="num" w:pos="2880"/>
        </w:tabs>
        <w:ind w:left="2880" w:hanging="360"/>
      </w:pPr>
      <w:rPr>
        <w:rFonts w:ascii="Arial" w:hAnsi="Arial" w:hint="default"/>
      </w:rPr>
    </w:lvl>
    <w:lvl w:ilvl="4" w:tplc="079896C2" w:tentative="1">
      <w:start w:val="1"/>
      <w:numFmt w:val="bullet"/>
      <w:lvlText w:val="•"/>
      <w:lvlJc w:val="left"/>
      <w:pPr>
        <w:tabs>
          <w:tab w:val="num" w:pos="3600"/>
        </w:tabs>
        <w:ind w:left="3600" w:hanging="360"/>
      </w:pPr>
      <w:rPr>
        <w:rFonts w:ascii="Arial" w:hAnsi="Arial" w:hint="default"/>
      </w:rPr>
    </w:lvl>
    <w:lvl w:ilvl="5" w:tplc="29865F8C" w:tentative="1">
      <w:start w:val="1"/>
      <w:numFmt w:val="bullet"/>
      <w:lvlText w:val="•"/>
      <w:lvlJc w:val="left"/>
      <w:pPr>
        <w:tabs>
          <w:tab w:val="num" w:pos="4320"/>
        </w:tabs>
        <w:ind w:left="4320" w:hanging="360"/>
      </w:pPr>
      <w:rPr>
        <w:rFonts w:ascii="Arial" w:hAnsi="Arial" w:hint="default"/>
      </w:rPr>
    </w:lvl>
    <w:lvl w:ilvl="6" w:tplc="F1EA292C" w:tentative="1">
      <w:start w:val="1"/>
      <w:numFmt w:val="bullet"/>
      <w:lvlText w:val="•"/>
      <w:lvlJc w:val="left"/>
      <w:pPr>
        <w:tabs>
          <w:tab w:val="num" w:pos="5040"/>
        </w:tabs>
        <w:ind w:left="5040" w:hanging="360"/>
      </w:pPr>
      <w:rPr>
        <w:rFonts w:ascii="Arial" w:hAnsi="Arial" w:hint="default"/>
      </w:rPr>
    </w:lvl>
    <w:lvl w:ilvl="7" w:tplc="CA989E60" w:tentative="1">
      <w:start w:val="1"/>
      <w:numFmt w:val="bullet"/>
      <w:lvlText w:val="•"/>
      <w:lvlJc w:val="left"/>
      <w:pPr>
        <w:tabs>
          <w:tab w:val="num" w:pos="5760"/>
        </w:tabs>
        <w:ind w:left="5760" w:hanging="360"/>
      </w:pPr>
      <w:rPr>
        <w:rFonts w:ascii="Arial" w:hAnsi="Arial" w:hint="default"/>
      </w:rPr>
    </w:lvl>
    <w:lvl w:ilvl="8" w:tplc="591299E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3B93990"/>
    <w:multiLevelType w:val="hybridMultilevel"/>
    <w:tmpl w:val="EE62A828"/>
    <w:lvl w:ilvl="0" w:tplc="DE5AD8C8">
      <w:numFmt w:val="bullet"/>
      <w:lvlText w:val="•"/>
      <w:lvlJc w:val="left"/>
      <w:pPr>
        <w:ind w:left="720" w:hanging="360"/>
      </w:pPr>
      <w:rPr>
        <w:rFonts w:ascii="Comic Sans MS" w:eastAsiaTheme="minorEastAsia"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DD6F5D"/>
    <w:multiLevelType w:val="hybridMultilevel"/>
    <w:tmpl w:val="14265A1C"/>
    <w:lvl w:ilvl="0" w:tplc="615EE764">
      <w:start w:val="1"/>
      <w:numFmt w:val="bullet"/>
      <w:lvlText w:val="•"/>
      <w:lvlJc w:val="left"/>
      <w:pPr>
        <w:tabs>
          <w:tab w:val="num" w:pos="720"/>
        </w:tabs>
        <w:ind w:left="720" w:hanging="360"/>
      </w:pPr>
      <w:rPr>
        <w:rFonts w:ascii="Arial" w:hAnsi="Arial" w:hint="default"/>
      </w:rPr>
    </w:lvl>
    <w:lvl w:ilvl="1" w:tplc="8222B6C6" w:tentative="1">
      <w:start w:val="1"/>
      <w:numFmt w:val="bullet"/>
      <w:lvlText w:val="•"/>
      <w:lvlJc w:val="left"/>
      <w:pPr>
        <w:tabs>
          <w:tab w:val="num" w:pos="1440"/>
        </w:tabs>
        <w:ind w:left="1440" w:hanging="360"/>
      </w:pPr>
      <w:rPr>
        <w:rFonts w:ascii="Arial" w:hAnsi="Arial" w:hint="default"/>
      </w:rPr>
    </w:lvl>
    <w:lvl w:ilvl="2" w:tplc="7C0EC652" w:tentative="1">
      <w:start w:val="1"/>
      <w:numFmt w:val="bullet"/>
      <w:lvlText w:val="•"/>
      <w:lvlJc w:val="left"/>
      <w:pPr>
        <w:tabs>
          <w:tab w:val="num" w:pos="2160"/>
        </w:tabs>
        <w:ind w:left="2160" w:hanging="360"/>
      </w:pPr>
      <w:rPr>
        <w:rFonts w:ascii="Arial" w:hAnsi="Arial" w:hint="default"/>
      </w:rPr>
    </w:lvl>
    <w:lvl w:ilvl="3" w:tplc="ECA280E8" w:tentative="1">
      <w:start w:val="1"/>
      <w:numFmt w:val="bullet"/>
      <w:lvlText w:val="•"/>
      <w:lvlJc w:val="left"/>
      <w:pPr>
        <w:tabs>
          <w:tab w:val="num" w:pos="2880"/>
        </w:tabs>
        <w:ind w:left="2880" w:hanging="360"/>
      </w:pPr>
      <w:rPr>
        <w:rFonts w:ascii="Arial" w:hAnsi="Arial" w:hint="default"/>
      </w:rPr>
    </w:lvl>
    <w:lvl w:ilvl="4" w:tplc="A45CCD34" w:tentative="1">
      <w:start w:val="1"/>
      <w:numFmt w:val="bullet"/>
      <w:lvlText w:val="•"/>
      <w:lvlJc w:val="left"/>
      <w:pPr>
        <w:tabs>
          <w:tab w:val="num" w:pos="3600"/>
        </w:tabs>
        <w:ind w:left="3600" w:hanging="360"/>
      </w:pPr>
      <w:rPr>
        <w:rFonts w:ascii="Arial" w:hAnsi="Arial" w:hint="default"/>
      </w:rPr>
    </w:lvl>
    <w:lvl w:ilvl="5" w:tplc="F050DA46" w:tentative="1">
      <w:start w:val="1"/>
      <w:numFmt w:val="bullet"/>
      <w:lvlText w:val="•"/>
      <w:lvlJc w:val="left"/>
      <w:pPr>
        <w:tabs>
          <w:tab w:val="num" w:pos="4320"/>
        </w:tabs>
        <w:ind w:left="4320" w:hanging="360"/>
      </w:pPr>
      <w:rPr>
        <w:rFonts w:ascii="Arial" w:hAnsi="Arial" w:hint="default"/>
      </w:rPr>
    </w:lvl>
    <w:lvl w:ilvl="6" w:tplc="57665F54" w:tentative="1">
      <w:start w:val="1"/>
      <w:numFmt w:val="bullet"/>
      <w:lvlText w:val="•"/>
      <w:lvlJc w:val="left"/>
      <w:pPr>
        <w:tabs>
          <w:tab w:val="num" w:pos="5040"/>
        </w:tabs>
        <w:ind w:left="5040" w:hanging="360"/>
      </w:pPr>
      <w:rPr>
        <w:rFonts w:ascii="Arial" w:hAnsi="Arial" w:hint="default"/>
      </w:rPr>
    </w:lvl>
    <w:lvl w:ilvl="7" w:tplc="A9C6C378" w:tentative="1">
      <w:start w:val="1"/>
      <w:numFmt w:val="bullet"/>
      <w:lvlText w:val="•"/>
      <w:lvlJc w:val="left"/>
      <w:pPr>
        <w:tabs>
          <w:tab w:val="num" w:pos="5760"/>
        </w:tabs>
        <w:ind w:left="5760" w:hanging="360"/>
      </w:pPr>
      <w:rPr>
        <w:rFonts w:ascii="Arial" w:hAnsi="Arial" w:hint="default"/>
      </w:rPr>
    </w:lvl>
    <w:lvl w:ilvl="8" w:tplc="7820F5F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6594CBA"/>
    <w:multiLevelType w:val="hybridMultilevel"/>
    <w:tmpl w:val="78FAA76E"/>
    <w:lvl w:ilvl="0" w:tplc="B150BB0C">
      <w:start w:val="1"/>
      <w:numFmt w:val="bullet"/>
      <w:lvlText w:val="•"/>
      <w:lvlJc w:val="left"/>
      <w:pPr>
        <w:tabs>
          <w:tab w:val="num" w:pos="720"/>
        </w:tabs>
        <w:ind w:left="720" w:hanging="360"/>
      </w:pPr>
      <w:rPr>
        <w:rFonts w:ascii="Arial" w:hAnsi="Arial" w:hint="default"/>
      </w:rPr>
    </w:lvl>
    <w:lvl w:ilvl="1" w:tplc="5D38C258" w:tentative="1">
      <w:start w:val="1"/>
      <w:numFmt w:val="bullet"/>
      <w:lvlText w:val="•"/>
      <w:lvlJc w:val="left"/>
      <w:pPr>
        <w:tabs>
          <w:tab w:val="num" w:pos="1440"/>
        </w:tabs>
        <w:ind w:left="1440" w:hanging="360"/>
      </w:pPr>
      <w:rPr>
        <w:rFonts w:ascii="Arial" w:hAnsi="Arial" w:hint="default"/>
      </w:rPr>
    </w:lvl>
    <w:lvl w:ilvl="2" w:tplc="1F5667D0" w:tentative="1">
      <w:start w:val="1"/>
      <w:numFmt w:val="bullet"/>
      <w:lvlText w:val="•"/>
      <w:lvlJc w:val="left"/>
      <w:pPr>
        <w:tabs>
          <w:tab w:val="num" w:pos="2160"/>
        </w:tabs>
        <w:ind w:left="2160" w:hanging="360"/>
      </w:pPr>
      <w:rPr>
        <w:rFonts w:ascii="Arial" w:hAnsi="Arial" w:hint="default"/>
      </w:rPr>
    </w:lvl>
    <w:lvl w:ilvl="3" w:tplc="18FA8C0C" w:tentative="1">
      <w:start w:val="1"/>
      <w:numFmt w:val="bullet"/>
      <w:lvlText w:val="•"/>
      <w:lvlJc w:val="left"/>
      <w:pPr>
        <w:tabs>
          <w:tab w:val="num" w:pos="2880"/>
        </w:tabs>
        <w:ind w:left="2880" w:hanging="360"/>
      </w:pPr>
      <w:rPr>
        <w:rFonts w:ascii="Arial" w:hAnsi="Arial" w:hint="default"/>
      </w:rPr>
    </w:lvl>
    <w:lvl w:ilvl="4" w:tplc="14F68F42" w:tentative="1">
      <w:start w:val="1"/>
      <w:numFmt w:val="bullet"/>
      <w:lvlText w:val="•"/>
      <w:lvlJc w:val="left"/>
      <w:pPr>
        <w:tabs>
          <w:tab w:val="num" w:pos="3600"/>
        </w:tabs>
        <w:ind w:left="3600" w:hanging="360"/>
      </w:pPr>
      <w:rPr>
        <w:rFonts w:ascii="Arial" w:hAnsi="Arial" w:hint="default"/>
      </w:rPr>
    </w:lvl>
    <w:lvl w:ilvl="5" w:tplc="5EBCED88" w:tentative="1">
      <w:start w:val="1"/>
      <w:numFmt w:val="bullet"/>
      <w:lvlText w:val="•"/>
      <w:lvlJc w:val="left"/>
      <w:pPr>
        <w:tabs>
          <w:tab w:val="num" w:pos="4320"/>
        </w:tabs>
        <w:ind w:left="4320" w:hanging="360"/>
      </w:pPr>
      <w:rPr>
        <w:rFonts w:ascii="Arial" w:hAnsi="Arial" w:hint="default"/>
      </w:rPr>
    </w:lvl>
    <w:lvl w:ilvl="6" w:tplc="0F3CAE60" w:tentative="1">
      <w:start w:val="1"/>
      <w:numFmt w:val="bullet"/>
      <w:lvlText w:val="•"/>
      <w:lvlJc w:val="left"/>
      <w:pPr>
        <w:tabs>
          <w:tab w:val="num" w:pos="5040"/>
        </w:tabs>
        <w:ind w:left="5040" w:hanging="360"/>
      </w:pPr>
      <w:rPr>
        <w:rFonts w:ascii="Arial" w:hAnsi="Arial" w:hint="default"/>
      </w:rPr>
    </w:lvl>
    <w:lvl w:ilvl="7" w:tplc="422E3AB0" w:tentative="1">
      <w:start w:val="1"/>
      <w:numFmt w:val="bullet"/>
      <w:lvlText w:val="•"/>
      <w:lvlJc w:val="left"/>
      <w:pPr>
        <w:tabs>
          <w:tab w:val="num" w:pos="5760"/>
        </w:tabs>
        <w:ind w:left="5760" w:hanging="360"/>
      </w:pPr>
      <w:rPr>
        <w:rFonts w:ascii="Arial" w:hAnsi="Arial" w:hint="default"/>
      </w:rPr>
    </w:lvl>
    <w:lvl w:ilvl="8" w:tplc="FD1A56F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F807CB9"/>
    <w:multiLevelType w:val="hybridMultilevel"/>
    <w:tmpl w:val="4E3820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08D53B5"/>
    <w:multiLevelType w:val="hybridMultilevel"/>
    <w:tmpl w:val="2918C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C770F1"/>
    <w:multiLevelType w:val="hybridMultilevel"/>
    <w:tmpl w:val="52B0A27E"/>
    <w:lvl w:ilvl="0" w:tplc="460A6908">
      <w:numFmt w:val="bullet"/>
      <w:lvlText w:val=""/>
      <w:lvlJc w:val="left"/>
      <w:pPr>
        <w:ind w:left="826" w:hanging="360"/>
      </w:pPr>
      <w:rPr>
        <w:rFonts w:ascii="Symbol" w:eastAsia="Symbol" w:hAnsi="Symbol" w:cs="Symbol" w:hint="default"/>
        <w:w w:val="100"/>
        <w:sz w:val="14"/>
        <w:szCs w:val="14"/>
        <w:lang w:val="en-US" w:eastAsia="en-US" w:bidi="ar-SA"/>
      </w:rPr>
    </w:lvl>
    <w:lvl w:ilvl="1" w:tplc="DD20BE24">
      <w:numFmt w:val="bullet"/>
      <w:lvlText w:val="•"/>
      <w:lvlJc w:val="left"/>
      <w:pPr>
        <w:ind w:left="1233" w:hanging="360"/>
      </w:pPr>
      <w:rPr>
        <w:rFonts w:hint="default"/>
        <w:lang w:val="en-US" w:eastAsia="en-US" w:bidi="ar-SA"/>
      </w:rPr>
    </w:lvl>
    <w:lvl w:ilvl="2" w:tplc="266EA568">
      <w:numFmt w:val="bullet"/>
      <w:lvlText w:val="•"/>
      <w:lvlJc w:val="left"/>
      <w:pPr>
        <w:ind w:left="1646" w:hanging="360"/>
      </w:pPr>
      <w:rPr>
        <w:rFonts w:hint="default"/>
        <w:lang w:val="en-US" w:eastAsia="en-US" w:bidi="ar-SA"/>
      </w:rPr>
    </w:lvl>
    <w:lvl w:ilvl="3" w:tplc="F252CBF0">
      <w:numFmt w:val="bullet"/>
      <w:lvlText w:val="•"/>
      <w:lvlJc w:val="left"/>
      <w:pPr>
        <w:ind w:left="2059" w:hanging="360"/>
      </w:pPr>
      <w:rPr>
        <w:rFonts w:hint="default"/>
        <w:lang w:val="en-US" w:eastAsia="en-US" w:bidi="ar-SA"/>
      </w:rPr>
    </w:lvl>
    <w:lvl w:ilvl="4" w:tplc="2D7093B4">
      <w:numFmt w:val="bullet"/>
      <w:lvlText w:val="•"/>
      <w:lvlJc w:val="left"/>
      <w:pPr>
        <w:ind w:left="2472" w:hanging="360"/>
      </w:pPr>
      <w:rPr>
        <w:rFonts w:hint="default"/>
        <w:lang w:val="en-US" w:eastAsia="en-US" w:bidi="ar-SA"/>
      </w:rPr>
    </w:lvl>
    <w:lvl w:ilvl="5" w:tplc="F1C830D6">
      <w:numFmt w:val="bullet"/>
      <w:lvlText w:val="•"/>
      <w:lvlJc w:val="left"/>
      <w:pPr>
        <w:ind w:left="2885" w:hanging="360"/>
      </w:pPr>
      <w:rPr>
        <w:rFonts w:hint="default"/>
        <w:lang w:val="en-US" w:eastAsia="en-US" w:bidi="ar-SA"/>
      </w:rPr>
    </w:lvl>
    <w:lvl w:ilvl="6" w:tplc="DC30BF46">
      <w:numFmt w:val="bullet"/>
      <w:lvlText w:val="•"/>
      <w:lvlJc w:val="left"/>
      <w:pPr>
        <w:ind w:left="3298" w:hanging="360"/>
      </w:pPr>
      <w:rPr>
        <w:rFonts w:hint="default"/>
        <w:lang w:val="en-US" w:eastAsia="en-US" w:bidi="ar-SA"/>
      </w:rPr>
    </w:lvl>
    <w:lvl w:ilvl="7" w:tplc="7ECA87E2">
      <w:numFmt w:val="bullet"/>
      <w:lvlText w:val="•"/>
      <w:lvlJc w:val="left"/>
      <w:pPr>
        <w:ind w:left="3711" w:hanging="360"/>
      </w:pPr>
      <w:rPr>
        <w:rFonts w:hint="default"/>
        <w:lang w:val="en-US" w:eastAsia="en-US" w:bidi="ar-SA"/>
      </w:rPr>
    </w:lvl>
    <w:lvl w:ilvl="8" w:tplc="4EE4149E">
      <w:numFmt w:val="bullet"/>
      <w:lvlText w:val="•"/>
      <w:lvlJc w:val="left"/>
      <w:pPr>
        <w:ind w:left="4124" w:hanging="360"/>
      </w:pPr>
      <w:rPr>
        <w:rFonts w:hint="default"/>
        <w:lang w:val="en-US" w:eastAsia="en-US" w:bidi="ar-SA"/>
      </w:rPr>
    </w:lvl>
  </w:abstractNum>
  <w:abstractNum w:abstractNumId="12" w15:restartNumberingAfterBreak="0">
    <w:nsid w:val="3A4D5375"/>
    <w:multiLevelType w:val="multilevel"/>
    <w:tmpl w:val="E7EA9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51025D"/>
    <w:multiLevelType w:val="hybridMultilevel"/>
    <w:tmpl w:val="BE101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910510"/>
    <w:multiLevelType w:val="hybridMultilevel"/>
    <w:tmpl w:val="6AC6CDFC"/>
    <w:lvl w:ilvl="0" w:tplc="4D2054EC">
      <w:numFmt w:val="bullet"/>
      <w:lvlText w:val="-"/>
      <w:lvlJc w:val="left"/>
      <w:pPr>
        <w:ind w:left="720" w:hanging="360"/>
      </w:pPr>
      <w:rPr>
        <w:rFonts w:ascii="Comic Sans MS" w:eastAsia="Times New Roman" w:hAnsi="Comic Sans MS" w:cs="Open Sans"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1B2395"/>
    <w:multiLevelType w:val="hybridMultilevel"/>
    <w:tmpl w:val="A02C2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2741065"/>
    <w:multiLevelType w:val="hybridMultilevel"/>
    <w:tmpl w:val="5DCCD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317979"/>
    <w:multiLevelType w:val="hybridMultilevel"/>
    <w:tmpl w:val="BFE07B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7A24685"/>
    <w:multiLevelType w:val="hybridMultilevel"/>
    <w:tmpl w:val="21A86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B84ED2"/>
    <w:multiLevelType w:val="hybridMultilevel"/>
    <w:tmpl w:val="30B29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C6756A"/>
    <w:multiLevelType w:val="hybridMultilevel"/>
    <w:tmpl w:val="5E80D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653311"/>
    <w:multiLevelType w:val="hybridMultilevel"/>
    <w:tmpl w:val="83026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9842A9"/>
    <w:multiLevelType w:val="hybridMultilevel"/>
    <w:tmpl w:val="423422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D29319E"/>
    <w:multiLevelType w:val="hybridMultilevel"/>
    <w:tmpl w:val="82103C9E"/>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B512E4"/>
    <w:multiLevelType w:val="hybridMultilevel"/>
    <w:tmpl w:val="16180DDC"/>
    <w:lvl w:ilvl="0" w:tplc="08090001">
      <w:start w:val="1"/>
      <w:numFmt w:val="bullet"/>
      <w:lvlText w:val=""/>
      <w:lvlJc w:val="left"/>
      <w:pPr>
        <w:ind w:left="360" w:hanging="360"/>
      </w:pPr>
      <w:rPr>
        <w:rFonts w:ascii="Symbol" w:hAnsi="Symbol" w:hint="default"/>
      </w:rPr>
    </w:lvl>
    <w:lvl w:ilvl="1" w:tplc="102EFFFA">
      <w:start w:val="2000"/>
      <w:numFmt w:val="bullet"/>
      <w:lvlText w:val="•"/>
      <w:lvlJc w:val="left"/>
      <w:pPr>
        <w:ind w:left="1080" w:hanging="360"/>
      </w:pPr>
      <w:rPr>
        <w:rFonts w:ascii="Comic Sans MS" w:eastAsiaTheme="minorEastAsia" w:hAnsi="Comic Sans MS" w:cstheme="minorHAns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0AF5A48"/>
    <w:multiLevelType w:val="hybridMultilevel"/>
    <w:tmpl w:val="B0704C3A"/>
    <w:lvl w:ilvl="0" w:tplc="D17CF736">
      <w:start w:val="1"/>
      <w:numFmt w:val="bullet"/>
      <w:lvlText w:val="•"/>
      <w:lvlJc w:val="left"/>
      <w:pPr>
        <w:tabs>
          <w:tab w:val="num" w:pos="720"/>
        </w:tabs>
        <w:ind w:left="720" w:hanging="360"/>
      </w:pPr>
      <w:rPr>
        <w:rFonts w:ascii="Arial" w:hAnsi="Arial" w:hint="default"/>
      </w:rPr>
    </w:lvl>
    <w:lvl w:ilvl="1" w:tplc="941EBB92" w:tentative="1">
      <w:start w:val="1"/>
      <w:numFmt w:val="bullet"/>
      <w:lvlText w:val="•"/>
      <w:lvlJc w:val="left"/>
      <w:pPr>
        <w:tabs>
          <w:tab w:val="num" w:pos="1440"/>
        </w:tabs>
        <w:ind w:left="1440" w:hanging="360"/>
      </w:pPr>
      <w:rPr>
        <w:rFonts w:ascii="Arial" w:hAnsi="Arial" w:hint="default"/>
      </w:rPr>
    </w:lvl>
    <w:lvl w:ilvl="2" w:tplc="4D9260AE" w:tentative="1">
      <w:start w:val="1"/>
      <w:numFmt w:val="bullet"/>
      <w:lvlText w:val="•"/>
      <w:lvlJc w:val="left"/>
      <w:pPr>
        <w:tabs>
          <w:tab w:val="num" w:pos="2160"/>
        </w:tabs>
        <w:ind w:left="2160" w:hanging="360"/>
      </w:pPr>
      <w:rPr>
        <w:rFonts w:ascii="Arial" w:hAnsi="Arial" w:hint="default"/>
      </w:rPr>
    </w:lvl>
    <w:lvl w:ilvl="3" w:tplc="6E6C9698" w:tentative="1">
      <w:start w:val="1"/>
      <w:numFmt w:val="bullet"/>
      <w:lvlText w:val="•"/>
      <w:lvlJc w:val="left"/>
      <w:pPr>
        <w:tabs>
          <w:tab w:val="num" w:pos="2880"/>
        </w:tabs>
        <w:ind w:left="2880" w:hanging="360"/>
      </w:pPr>
      <w:rPr>
        <w:rFonts w:ascii="Arial" w:hAnsi="Arial" w:hint="default"/>
      </w:rPr>
    </w:lvl>
    <w:lvl w:ilvl="4" w:tplc="B4DE49AC" w:tentative="1">
      <w:start w:val="1"/>
      <w:numFmt w:val="bullet"/>
      <w:lvlText w:val="•"/>
      <w:lvlJc w:val="left"/>
      <w:pPr>
        <w:tabs>
          <w:tab w:val="num" w:pos="3600"/>
        </w:tabs>
        <w:ind w:left="3600" w:hanging="360"/>
      </w:pPr>
      <w:rPr>
        <w:rFonts w:ascii="Arial" w:hAnsi="Arial" w:hint="default"/>
      </w:rPr>
    </w:lvl>
    <w:lvl w:ilvl="5" w:tplc="C6B4972A" w:tentative="1">
      <w:start w:val="1"/>
      <w:numFmt w:val="bullet"/>
      <w:lvlText w:val="•"/>
      <w:lvlJc w:val="left"/>
      <w:pPr>
        <w:tabs>
          <w:tab w:val="num" w:pos="4320"/>
        </w:tabs>
        <w:ind w:left="4320" w:hanging="360"/>
      </w:pPr>
      <w:rPr>
        <w:rFonts w:ascii="Arial" w:hAnsi="Arial" w:hint="default"/>
      </w:rPr>
    </w:lvl>
    <w:lvl w:ilvl="6" w:tplc="B24A5914" w:tentative="1">
      <w:start w:val="1"/>
      <w:numFmt w:val="bullet"/>
      <w:lvlText w:val="•"/>
      <w:lvlJc w:val="left"/>
      <w:pPr>
        <w:tabs>
          <w:tab w:val="num" w:pos="5040"/>
        </w:tabs>
        <w:ind w:left="5040" w:hanging="360"/>
      </w:pPr>
      <w:rPr>
        <w:rFonts w:ascii="Arial" w:hAnsi="Arial" w:hint="default"/>
      </w:rPr>
    </w:lvl>
    <w:lvl w:ilvl="7" w:tplc="DB944E10" w:tentative="1">
      <w:start w:val="1"/>
      <w:numFmt w:val="bullet"/>
      <w:lvlText w:val="•"/>
      <w:lvlJc w:val="left"/>
      <w:pPr>
        <w:tabs>
          <w:tab w:val="num" w:pos="5760"/>
        </w:tabs>
        <w:ind w:left="5760" w:hanging="360"/>
      </w:pPr>
      <w:rPr>
        <w:rFonts w:ascii="Arial" w:hAnsi="Arial" w:hint="default"/>
      </w:rPr>
    </w:lvl>
    <w:lvl w:ilvl="8" w:tplc="15969FA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1AA0687"/>
    <w:multiLevelType w:val="hybridMultilevel"/>
    <w:tmpl w:val="292859F2"/>
    <w:lvl w:ilvl="0" w:tplc="22B29026">
      <w:start w:val="1"/>
      <w:numFmt w:val="bullet"/>
      <w:lvlText w:val="•"/>
      <w:lvlJc w:val="left"/>
      <w:pPr>
        <w:tabs>
          <w:tab w:val="num" w:pos="720"/>
        </w:tabs>
        <w:ind w:left="720" w:hanging="360"/>
      </w:pPr>
      <w:rPr>
        <w:rFonts w:ascii="Arial" w:hAnsi="Arial" w:hint="default"/>
      </w:rPr>
    </w:lvl>
    <w:lvl w:ilvl="1" w:tplc="82CC45BA" w:tentative="1">
      <w:start w:val="1"/>
      <w:numFmt w:val="bullet"/>
      <w:lvlText w:val="•"/>
      <w:lvlJc w:val="left"/>
      <w:pPr>
        <w:tabs>
          <w:tab w:val="num" w:pos="1440"/>
        </w:tabs>
        <w:ind w:left="1440" w:hanging="360"/>
      </w:pPr>
      <w:rPr>
        <w:rFonts w:ascii="Arial" w:hAnsi="Arial" w:hint="default"/>
      </w:rPr>
    </w:lvl>
    <w:lvl w:ilvl="2" w:tplc="662E92E0" w:tentative="1">
      <w:start w:val="1"/>
      <w:numFmt w:val="bullet"/>
      <w:lvlText w:val="•"/>
      <w:lvlJc w:val="left"/>
      <w:pPr>
        <w:tabs>
          <w:tab w:val="num" w:pos="2160"/>
        </w:tabs>
        <w:ind w:left="2160" w:hanging="360"/>
      </w:pPr>
      <w:rPr>
        <w:rFonts w:ascii="Arial" w:hAnsi="Arial" w:hint="default"/>
      </w:rPr>
    </w:lvl>
    <w:lvl w:ilvl="3" w:tplc="4378D080" w:tentative="1">
      <w:start w:val="1"/>
      <w:numFmt w:val="bullet"/>
      <w:lvlText w:val="•"/>
      <w:lvlJc w:val="left"/>
      <w:pPr>
        <w:tabs>
          <w:tab w:val="num" w:pos="2880"/>
        </w:tabs>
        <w:ind w:left="2880" w:hanging="360"/>
      </w:pPr>
      <w:rPr>
        <w:rFonts w:ascii="Arial" w:hAnsi="Arial" w:hint="default"/>
      </w:rPr>
    </w:lvl>
    <w:lvl w:ilvl="4" w:tplc="71402224" w:tentative="1">
      <w:start w:val="1"/>
      <w:numFmt w:val="bullet"/>
      <w:lvlText w:val="•"/>
      <w:lvlJc w:val="left"/>
      <w:pPr>
        <w:tabs>
          <w:tab w:val="num" w:pos="3600"/>
        </w:tabs>
        <w:ind w:left="3600" w:hanging="360"/>
      </w:pPr>
      <w:rPr>
        <w:rFonts w:ascii="Arial" w:hAnsi="Arial" w:hint="default"/>
      </w:rPr>
    </w:lvl>
    <w:lvl w:ilvl="5" w:tplc="4AEA76D6" w:tentative="1">
      <w:start w:val="1"/>
      <w:numFmt w:val="bullet"/>
      <w:lvlText w:val="•"/>
      <w:lvlJc w:val="left"/>
      <w:pPr>
        <w:tabs>
          <w:tab w:val="num" w:pos="4320"/>
        </w:tabs>
        <w:ind w:left="4320" w:hanging="360"/>
      </w:pPr>
      <w:rPr>
        <w:rFonts w:ascii="Arial" w:hAnsi="Arial" w:hint="default"/>
      </w:rPr>
    </w:lvl>
    <w:lvl w:ilvl="6" w:tplc="6C2A2532" w:tentative="1">
      <w:start w:val="1"/>
      <w:numFmt w:val="bullet"/>
      <w:lvlText w:val="•"/>
      <w:lvlJc w:val="left"/>
      <w:pPr>
        <w:tabs>
          <w:tab w:val="num" w:pos="5040"/>
        </w:tabs>
        <w:ind w:left="5040" w:hanging="360"/>
      </w:pPr>
      <w:rPr>
        <w:rFonts w:ascii="Arial" w:hAnsi="Arial" w:hint="default"/>
      </w:rPr>
    </w:lvl>
    <w:lvl w:ilvl="7" w:tplc="492ECDEC" w:tentative="1">
      <w:start w:val="1"/>
      <w:numFmt w:val="bullet"/>
      <w:lvlText w:val="•"/>
      <w:lvlJc w:val="left"/>
      <w:pPr>
        <w:tabs>
          <w:tab w:val="num" w:pos="5760"/>
        </w:tabs>
        <w:ind w:left="5760" w:hanging="360"/>
      </w:pPr>
      <w:rPr>
        <w:rFonts w:ascii="Arial" w:hAnsi="Arial" w:hint="default"/>
      </w:rPr>
    </w:lvl>
    <w:lvl w:ilvl="8" w:tplc="96EC7FB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644106D"/>
    <w:multiLevelType w:val="hybridMultilevel"/>
    <w:tmpl w:val="A7D403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8C63E6B"/>
    <w:multiLevelType w:val="hybridMultilevel"/>
    <w:tmpl w:val="A754EA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0106A18"/>
    <w:multiLevelType w:val="hybridMultilevel"/>
    <w:tmpl w:val="DFCAD9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19E1469"/>
    <w:multiLevelType w:val="hybridMultilevel"/>
    <w:tmpl w:val="7EBEDFFC"/>
    <w:lvl w:ilvl="0" w:tplc="5DCCAF02">
      <w:numFmt w:val="bullet"/>
      <w:lvlText w:val=""/>
      <w:lvlJc w:val="left"/>
      <w:pPr>
        <w:ind w:left="827" w:hanging="360"/>
      </w:pPr>
      <w:rPr>
        <w:rFonts w:ascii="Symbol" w:eastAsia="Symbol" w:hAnsi="Symbol" w:cs="Symbol" w:hint="default"/>
        <w:w w:val="100"/>
        <w:sz w:val="16"/>
        <w:szCs w:val="16"/>
        <w:lang w:val="en-US" w:eastAsia="en-US" w:bidi="ar-SA"/>
      </w:rPr>
    </w:lvl>
    <w:lvl w:ilvl="1" w:tplc="8460D44E">
      <w:numFmt w:val="bullet"/>
      <w:lvlText w:val="•"/>
      <w:lvlJc w:val="left"/>
      <w:pPr>
        <w:ind w:left="1176" w:hanging="360"/>
      </w:pPr>
      <w:rPr>
        <w:lang w:val="en-US" w:eastAsia="en-US" w:bidi="ar-SA"/>
      </w:rPr>
    </w:lvl>
    <w:lvl w:ilvl="2" w:tplc="614E77F2">
      <w:numFmt w:val="bullet"/>
      <w:lvlText w:val="•"/>
      <w:lvlJc w:val="left"/>
      <w:pPr>
        <w:ind w:left="1532" w:hanging="360"/>
      </w:pPr>
      <w:rPr>
        <w:lang w:val="en-US" w:eastAsia="en-US" w:bidi="ar-SA"/>
      </w:rPr>
    </w:lvl>
    <w:lvl w:ilvl="3" w:tplc="F3C444A0">
      <w:numFmt w:val="bullet"/>
      <w:lvlText w:val="•"/>
      <w:lvlJc w:val="left"/>
      <w:pPr>
        <w:ind w:left="1888" w:hanging="360"/>
      </w:pPr>
      <w:rPr>
        <w:lang w:val="en-US" w:eastAsia="en-US" w:bidi="ar-SA"/>
      </w:rPr>
    </w:lvl>
    <w:lvl w:ilvl="4" w:tplc="2CDA17E6">
      <w:numFmt w:val="bullet"/>
      <w:lvlText w:val="•"/>
      <w:lvlJc w:val="left"/>
      <w:pPr>
        <w:ind w:left="2244" w:hanging="360"/>
      </w:pPr>
      <w:rPr>
        <w:lang w:val="en-US" w:eastAsia="en-US" w:bidi="ar-SA"/>
      </w:rPr>
    </w:lvl>
    <w:lvl w:ilvl="5" w:tplc="50EE10DE">
      <w:numFmt w:val="bullet"/>
      <w:lvlText w:val="•"/>
      <w:lvlJc w:val="left"/>
      <w:pPr>
        <w:ind w:left="2601" w:hanging="360"/>
      </w:pPr>
      <w:rPr>
        <w:lang w:val="en-US" w:eastAsia="en-US" w:bidi="ar-SA"/>
      </w:rPr>
    </w:lvl>
    <w:lvl w:ilvl="6" w:tplc="93E40948">
      <w:numFmt w:val="bullet"/>
      <w:lvlText w:val="•"/>
      <w:lvlJc w:val="left"/>
      <w:pPr>
        <w:ind w:left="2957" w:hanging="360"/>
      </w:pPr>
      <w:rPr>
        <w:lang w:val="en-US" w:eastAsia="en-US" w:bidi="ar-SA"/>
      </w:rPr>
    </w:lvl>
    <w:lvl w:ilvl="7" w:tplc="61FEB484">
      <w:numFmt w:val="bullet"/>
      <w:lvlText w:val="•"/>
      <w:lvlJc w:val="left"/>
      <w:pPr>
        <w:ind w:left="3313" w:hanging="360"/>
      </w:pPr>
      <w:rPr>
        <w:lang w:val="en-US" w:eastAsia="en-US" w:bidi="ar-SA"/>
      </w:rPr>
    </w:lvl>
    <w:lvl w:ilvl="8" w:tplc="B256438E">
      <w:numFmt w:val="bullet"/>
      <w:lvlText w:val="•"/>
      <w:lvlJc w:val="left"/>
      <w:pPr>
        <w:ind w:left="3669" w:hanging="360"/>
      </w:pPr>
      <w:rPr>
        <w:lang w:val="en-US" w:eastAsia="en-US" w:bidi="ar-SA"/>
      </w:rPr>
    </w:lvl>
  </w:abstractNum>
  <w:abstractNum w:abstractNumId="31" w15:restartNumberingAfterBreak="0">
    <w:nsid w:val="75E77258"/>
    <w:multiLevelType w:val="hybridMultilevel"/>
    <w:tmpl w:val="D0EA3F6C"/>
    <w:lvl w:ilvl="0" w:tplc="8A541FA0">
      <w:start w:val="1"/>
      <w:numFmt w:val="bullet"/>
      <w:lvlText w:val="•"/>
      <w:lvlJc w:val="left"/>
      <w:pPr>
        <w:tabs>
          <w:tab w:val="num" w:pos="720"/>
        </w:tabs>
        <w:ind w:left="720" w:hanging="360"/>
      </w:pPr>
      <w:rPr>
        <w:rFonts w:ascii="Arial" w:hAnsi="Arial" w:hint="default"/>
      </w:rPr>
    </w:lvl>
    <w:lvl w:ilvl="1" w:tplc="A550760E" w:tentative="1">
      <w:start w:val="1"/>
      <w:numFmt w:val="bullet"/>
      <w:lvlText w:val="•"/>
      <w:lvlJc w:val="left"/>
      <w:pPr>
        <w:tabs>
          <w:tab w:val="num" w:pos="1440"/>
        </w:tabs>
        <w:ind w:left="1440" w:hanging="360"/>
      </w:pPr>
      <w:rPr>
        <w:rFonts w:ascii="Arial" w:hAnsi="Arial" w:hint="default"/>
      </w:rPr>
    </w:lvl>
    <w:lvl w:ilvl="2" w:tplc="69C4FCD2" w:tentative="1">
      <w:start w:val="1"/>
      <w:numFmt w:val="bullet"/>
      <w:lvlText w:val="•"/>
      <w:lvlJc w:val="left"/>
      <w:pPr>
        <w:tabs>
          <w:tab w:val="num" w:pos="2160"/>
        </w:tabs>
        <w:ind w:left="2160" w:hanging="360"/>
      </w:pPr>
      <w:rPr>
        <w:rFonts w:ascii="Arial" w:hAnsi="Arial" w:hint="default"/>
      </w:rPr>
    </w:lvl>
    <w:lvl w:ilvl="3" w:tplc="CA2223EC" w:tentative="1">
      <w:start w:val="1"/>
      <w:numFmt w:val="bullet"/>
      <w:lvlText w:val="•"/>
      <w:lvlJc w:val="left"/>
      <w:pPr>
        <w:tabs>
          <w:tab w:val="num" w:pos="2880"/>
        </w:tabs>
        <w:ind w:left="2880" w:hanging="360"/>
      </w:pPr>
      <w:rPr>
        <w:rFonts w:ascii="Arial" w:hAnsi="Arial" w:hint="default"/>
      </w:rPr>
    </w:lvl>
    <w:lvl w:ilvl="4" w:tplc="620A933E" w:tentative="1">
      <w:start w:val="1"/>
      <w:numFmt w:val="bullet"/>
      <w:lvlText w:val="•"/>
      <w:lvlJc w:val="left"/>
      <w:pPr>
        <w:tabs>
          <w:tab w:val="num" w:pos="3600"/>
        </w:tabs>
        <w:ind w:left="3600" w:hanging="360"/>
      </w:pPr>
      <w:rPr>
        <w:rFonts w:ascii="Arial" w:hAnsi="Arial" w:hint="default"/>
      </w:rPr>
    </w:lvl>
    <w:lvl w:ilvl="5" w:tplc="5BB45F2E" w:tentative="1">
      <w:start w:val="1"/>
      <w:numFmt w:val="bullet"/>
      <w:lvlText w:val="•"/>
      <w:lvlJc w:val="left"/>
      <w:pPr>
        <w:tabs>
          <w:tab w:val="num" w:pos="4320"/>
        </w:tabs>
        <w:ind w:left="4320" w:hanging="360"/>
      </w:pPr>
      <w:rPr>
        <w:rFonts w:ascii="Arial" w:hAnsi="Arial" w:hint="default"/>
      </w:rPr>
    </w:lvl>
    <w:lvl w:ilvl="6" w:tplc="BD944CD6" w:tentative="1">
      <w:start w:val="1"/>
      <w:numFmt w:val="bullet"/>
      <w:lvlText w:val="•"/>
      <w:lvlJc w:val="left"/>
      <w:pPr>
        <w:tabs>
          <w:tab w:val="num" w:pos="5040"/>
        </w:tabs>
        <w:ind w:left="5040" w:hanging="360"/>
      </w:pPr>
      <w:rPr>
        <w:rFonts w:ascii="Arial" w:hAnsi="Arial" w:hint="default"/>
      </w:rPr>
    </w:lvl>
    <w:lvl w:ilvl="7" w:tplc="02ACEDCA" w:tentative="1">
      <w:start w:val="1"/>
      <w:numFmt w:val="bullet"/>
      <w:lvlText w:val="•"/>
      <w:lvlJc w:val="left"/>
      <w:pPr>
        <w:tabs>
          <w:tab w:val="num" w:pos="5760"/>
        </w:tabs>
        <w:ind w:left="5760" w:hanging="360"/>
      </w:pPr>
      <w:rPr>
        <w:rFonts w:ascii="Arial" w:hAnsi="Arial" w:hint="default"/>
      </w:rPr>
    </w:lvl>
    <w:lvl w:ilvl="8" w:tplc="05247B3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75E12AE"/>
    <w:multiLevelType w:val="hybridMultilevel"/>
    <w:tmpl w:val="7E621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E8510F"/>
    <w:multiLevelType w:val="hybridMultilevel"/>
    <w:tmpl w:val="E11C943A"/>
    <w:lvl w:ilvl="0" w:tplc="F0AECCE0">
      <w:start w:val="1"/>
      <w:numFmt w:val="bullet"/>
      <w:lvlText w:val="•"/>
      <w:lvlJc w:val="left"/>
      <w:pPr>
        <w:tabs>
          <w:tab w:val="num" w:pos="720"/>
        </w:tabs>
        <w:ind w:left="720" w:hanging="360"/>
      </w:pPr>
      <w:rPr>
        <w:rFonts w:ascii="Arial" w:hAnsi="Arial" w:hint="default"/>
      </w:rPr>
    </w:lvl>
    <w:lvl w:ilvl="1" w:tplc="343C4BBE" w:tentative="1">
      <w:start w:val="1"/>
      <w:numFmt w:val="bullet"/>
      <w:lvlText w:val="•"/>
      <w:lvlJc w:val="left"/>
      <w:pPr>
        <w:tabs>
          <w:tab w:val="num" w:pos="1440"/>
        </w:tabs>
        <w:ind w:left="1440" w:hanging="360"/>
      </w:pPr>
      <w:rPr>
        <w:rFonts w:ascii="Arial" w:hAnsi="Arial" w:hint="default"/>
      </w:rPr>
    </w:lvl>
    <w:lvl w:ilvl="2" w:tplc="2E062652" w:tentative="1">
      <w:start w:val="1"/>
      <w:numFmt w:val="bullet"/>
      <w:lvlText w:val="•"/>
      <w:lvlJc w:val="left"/>
      <w:pPr>
        <w:tabs>
          <w:tab w:val="num" w:pos="2160"/>
        </w:tabs>
        <w:ind w:left="2160" w:hanging="360"/>
      </w:pPr>
      <w:rPr>
        <w:rFonts w:ascii="Arial" w:hAnsi="Arial" w:hint="default"/>
      </w:rPr>
    </w:lvl>
    <w:lvl w:ilvl="3" w:tplc="7898BB56" w:tentative="1">
      <w:start w:val="1"/>
      <w:numFmt w:val="bullet"/>
      <w:lvlText w:val="•"/>
      <w:lvlJc w:val="left"/>
      <w:pPr>
        <w:tabs>
          <w:tab w:val="num" w:pos="2880"/>
        </w:tabs>
        <w:ind w:left="2880" w:hanging="360"/>
      </w:pPr>
      <w:rPr>
        <w:rFonts w:ascii="Arial" w:hAnsi="Arial" w:hint="default"/>
      </w:rPr>
    </w:lvl>
    <w:lvl w:ilvl="4" w:tplc="528C17C2" w:tentative="1">
      <w:start w:val="1"/>
      <w:numFmt w:val="bullet"/>
      <w:lvlText w:val="•"/>
      <w:lvlJc w:val="left"/>
      <w:pPr>
        <w:tabs>
          <w:tab w:val="num" w:pos="3600"/>
        </w:tabs>
        <w:ind w:left="3600" w:hanging="360"/>
      </w:pPr>
      <w:rPr>
        <w:rFonts w:ascii="Arial" w:hAnsi="Arial" w:hint="default"/>
      </w:rPr>
    </w:lvl>
    <w:lvl w:ilvl="5" w:tplc="DA28C5DA" w:tentative="1">
      <w:start w:val="1"/>
      <w:numFmt w:val="bullet"/>
      <w:lvlText w:val="•"/>
      <w:lvlJc w:val="left"/>
      <w:pPr>
        <w:tabs>
          <w:tab w:val="num" w:pos="4320"/>
        </w:tabs>
        <w:ind w:left="4320" w:hanging="360"/>
      </w:pPr>
      <w:rPr>
        <w:rFonts w:ascii="Arial" w:hAnsi="Arial" w:hint="default"/>
      </w:rPr>
    </w:lvl>
    <w:lvl w:ilvl="6" w:tplc="F236CBC6" w:tentative="1">
      <w:start w:val="1"/>
      <w:numFmt w:val="bullet"/>
      <w:lvlText w:val="•"/>
      <w:lvlJc w:val="left"/>
      <w:pPr>
        <w:tabs>
          <w:tab w:val="num" w:pos="5040"/>
        </w:tabs>
        <w:ind w:left="5040" w:hanging="360"/>
      </w:pPr>
      <w:rPr>
        <w:rFonts w:ascii="Arial" w:hAnsi="Arial" w:hint="default"/>
      </w:rPr>
    </w:lvl>
    <w:lvl w:ilvl="7" w:tplc="F26A7B14" w:tentative="1">
      <w:start w:val="1"/>
      <w:numFmt w:val="bullet"/>
      <w:lvlText w:val="•"/>
      <w:lvlJc w:val="left"/>
      <w:pPr>
        <w:tabs>
          <w:tab w:val="num" w:pos="5760"/>
        </w:tabs>
        <w:ind w:left="5760" w:hanging="360"/>
      </w:pPr>
      <w:rPr>
        <w:rFonts w:ascii="Arial" w:hAnsi="Arial" w:hint="default"/>
      </w:rPr>
    </w:lvl>
    <w:lvl w:ilvl="8" w:tplc="412A359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97A1829"/>
    <w:multiLevelType w:val="hybridMultilevel"/>
    <w:tmpl w:val="06D6A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7975185">
    <w:abstractNumId w:val="17"/>
  </w:num>
  <w:num w:numId="2" w16cid:durableId="1708484495">
    <w:abstractNumId w:val="16"/>
  </w:num>
  <w:num w:numId="3" w16cid:durableId="374308303">
    <w:abstractNumId w:val="19"/>
  </w:num>
  <w:num w:numId="4" w16cid:durableId="1547137726">
    <w:abstractNumId w:val="18"/>
  </w:num>
  <w:num w:numId="5" w16cid:durableId="1695617237">
    <w:abstractNumId w:val="21"/>
  </w:num>
  <w:num w:numId="6" w16cid:durableId="1164205116">
    <w:abstractNumId w:val="22"/>
  </w:num>
  <w:num w:numId="7" w16cid:durableId="1122653062">
    <w:abstractNumId w:val="24"/>
  </w:num>
  <w:num w:numId="8" w16cid:durableId="1144548729">
    <w:abstractNumId w:val="9"/>
  </w:num>
  <w:num w:numId="9" w16cid:durableId="445738741">
    <w:abstractNumId w:val="4"/>
  </w:num>
  <w:num w:numId="10" w16cid:durableId="572273245">
    <w:abstractNumId w:val="29"/>
  </w:num>
  <w:num w:numId="11" w16cid:durableId="945305225">
    <w:abstractNumId w:val="28"/>
  </w:num>
  <w:num w:numId="12" w16cid:durableId="766774156">
    <w:abstractNumId w:val="27"/>
  </w:num>
  <w:num w:numId="13" w16cid:durableId="573590861">
    <w:abstractNumId w:val="15"/>
  </w:num>
  <w:num w:numId="14" w16cid:durableId="141238054">
    <w:abstractNumId w:val="10"/>
  </w:num>
  <w:num w:numId="15" w16cid:durableId="1471820346">
    <w:abstractNumId w:val="32"/>
  </w:num>
  <w:num w:numId="16" w16cid:durableId="741756851">
    <w:abstractNumId w:val="13"/>
  </w:num>
  <w:num w:numId="17" w16cid:durableId="1092969170">
    <w:abstractNumId w:val="6"/>
  </w:num>
  <w:num w:numId="18" w16cid:durableId="2097247389">
    <w:abstractNumId w:val="30"/>
  </w:num>
  <w:num w:numId="19" w16cid:durableId="1381006844">
    <w:abstractNumId w:val="8"/>
  </w:num>
  <w:num w:numId="20" w16cid:durableId="445975145">
    <w:abstractNumId w:val="33"/>
  </w:num>
  <w:num w:numId="21" w16cid:durableId="892347421">
    <w:abstractNumId w:val="31"/>
  </w:num>
  <w:num w:numId="22" w16cid:durableId="734399382">
    <w:abstractNumId w:val="5"/>
  </w:num>
  <w:num w:numId="23" w16cid:durableId="1045367466">
    <w:abstractNumId w:val="26"/>
  </w:num>
  <w:num w:numId="24" w16cid:durableId="1268660674">
    <w:abstractNumId w:val="7"/>
  </w:num>
  <w:num w:numId="25" w16cid:durableId="63991415">
    <w:abstractNumId w:val="2"/>
  </w:num>
  <w:num w:numId="26" w16cid:durableId="1326935472">
    <w:abstractNumId w:val="20"/>
  </w:num>
  <w:num w:numId="27" w16cid:durableId="289941036">
    <w:abstractNumId w:val="11"/>
  </w:num>
  <w:num w:numId="28" w16cid:durableId="528645260">
    <w:abstractNumId w:val="23"/>
  </w:num>
  <w:num w:numId="29" w16cid:durableId="681132132">
    <w:abstractNumId w:val="3"/>
  </w:num>
  <w:num w:numId="30" w16cid:durableId="136994808">
    <w:abstractNumId w:val="12"/>
  </w:num>
  <w:num w:numId="31" w16cid:durableId="1316840251">
    <w:abstractNumId w:val="25"/>
  </w:num>
  <w:num w:numId="32" w16cid:durableId="1197038677">
    <w:abstractNumId w:val="34"/>
  </w:num>
  <w:num w:numId="33" w16cid:durableId="629021529">
    <w:abstractNumId w:val="1"/>
  </w:num>
  <w:num w:numId="34" w16cid:durableId="932129998">
    <w:abstractNumId w:val="14"/>
  </w:num>
  <w:num w:numId="35" w16cid:durableId="961157185">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07B"/>
    <w:rsid w:val="000067B3"/>
    <w:rsid w:val="00026686"/>
    <w:rsid w:val="00042D24"/>
    <w:rsid w:val="000545E2"/>
    <w:rsid w:val="000606C7"/>
    <w:rsid w:val="00067703"/>
    <w:rsid w:val="00081B55"/>
    <w:rsid w:val="00083DC9"/>
    <w:rsid w:val="000E2E03"/>
    <w:rsid w:val="000E73BC"/>
    <w:rsid w:val="000F0023"/>
    <w:rsid w:val="000F30D3"/>
    <w:rsid w:val="000F31ED"/>
    <w:rsid w:val="000F4EB0"/>
    <w:rsid w:val="000F54C4"/>
    <w:rsid w:val="001058C3"/>
    <w:rsid w:val="00106605"/>
    <w:rsid w:val="00107905"/>
    <w:rsid w:val="00110CA0"/>
    <w:rsid w:val="001111FC"/>
    <w:rsid w:val="00116D5A"/>
    <w:rsid w:val="00123D0F"/>
    <w:rsid w:val="001360C8"/>
    <w:rsid w:val="00151D2D"/>
    <w:rsid w:val="001863DE"/>
    <w:rsid w:val="001A15F8"/>
    <w:rsid w:val="001A5A8E"/>
    <w:rsid w:val="001B1E6A"/>
    <w:rsid w:val="001B564E"/>
    <w:rsid w:val="001C3EEC"/>
    <w:rsid w:val="001D342B"/>
    <w:rsid w:val="001E0C3F"/>
    <w:rsid w:val="001E3A06"/>
    <w:rsid w:val="001F522C"/>
    <w:rsid w:val="00203407"/>
    <w:rsid w:val="002278A5"/>
    <w:rsid w:val="00277333"/>
    <w:rsid w:val="00293A12"/>
    <w:rsid w:val="00295C20"/>
    <w:rsid w:val="002A6EF2"/>
    <w:rsid w:val="002B0AA3"/>
    <w:rsid w:val="002B51B2"/>
    <w:rsid w:val="002C5593"/>
    <w:rsid w:val="002D4E40"/>
    <w:rsid w:val="002E1C7C"/>
    <w:rsid w:val="002E423E"/>
    <w:rsid w:val="002E4482"/>
    <w:rsid w:val="00300930"/>
    <w:rsid w:val="00317EA4"/>
    <w:rsid w:val="00326C36"/>
    <w:rsid w:val="00343A42"/>
    <w:rsid w:val="00355158"/>
    <w:rsid w:val="00371B68"/>
    <w:rsid w:val="00383CDC"/>
    <w:rsid w:val="00396FDF"/>
    <w:rsid w:val="003A3362"/>
    <w:rsid w:val="003A42D1"/>
    <w:rsid w:val="003B472D"/>
    <w:rsid w:val="003D1CFB"/>
    <w:rsid w:val="003D3D51"/>
    <w:rsid w:val="003F6E03"/>
    <w:rsid w:val="0040445C"/>
    <w:rsid w:val="004049A8"/>
    <w:rsid w:val="00414060"/>
    <w:rsid w:val="00424581"/>
    <w:rsid w:val="004374C7"/>
    <w:rsid w:val="00440F56"/>
    <w:rsid w:val="004619F6"/>
    <w:rsid w:val="004756DB"/>
    <w:rsid w:val="0048291B"/>
    <w:rsid w:val="004A307B"/>
    <w:rsid w:val="004A709C"/>
    <w:rsid w:val="004C1117"/>
    <w:rsid w:val="004C2838"/>
    <w:rsid w:val="004E50EF"/>
    <w:rsid w:val="0050048B"/>
    <w:rsid w:val="0050307D"/>
    <w:rsid w:val="0051357C"/>
    <w:rsid w:val="0052221D"/>
    <w:rsid w:val="00537A31"/>
    <w:rsid w:val="005532EF"/>
    <w:rsid w:val="00565F9B"/>
    <w:rsid w:val="0057000C"/>
    <w:rsid w:val="0057032D"/>
    <w:rsid w:val="005767B5"/>
    <w:rsid w:val="005B2B61"/>
    <w:rsid w:val="005B5E27"/>
    <w:rsid w:val="005E1C7B"/>
    <w:rsid w:val="00602272"/>
    <w:rsid w:val="0064373E"/>
    <w:rsid w:val="00653625"/>
    <w:rsid w:val="00654FCA"/>
    <w:rsid w:val="0067060A"/>
    <w:rsid w:val="00673B33"/>
    <w:rsid w:val="0067403E"/>
    <w:rsid w:val="0067689C"/>
    <w:rsid w:val="006814F0"/>
    <w:rsid w:val="006A57A0"/>
    <w:rsid w:val="006B39AC"/>
    <w:rsid w:val="006D3283"/>
    <w:rsid w:val="006D5856"/>
    <w:rsid w:val="006F0DAE"/>
    <w:rsid w:val="006F6887"/>
    <w:rsid w:val="006F6F30"/>
    <w:rsid w:val="00702A42"/>
    <w:rsid w:val="0071179D"/>
    <w:rsid w:val="00721347"/>
    <w:rsid w:val="0072476F"/>
    <w:rsid w:val="0072487C"/>
    <w:rsid w:val="00750038"/>
    <w:rsid w:val="00750991"/>
    <w:rsid w:val="007554B9"/>
    <w:rsid w:val="00756EFF"/>
    <w:rsid w:val="007601ED"/>
    <w:rsid w:val="00775A4E"/>
    <w:rsid w:val="007845F7"/>
    <w:rsid w:val="00791C47"/>
    <w:rsid w:val="007B44BA"/>
    <w:rsid w:val="007B5FCD"/>
    <w:rsid w:val="007C4C38"/>
    <w:rsid w:val="007D3FDA"/>
    <w:rsid w:val="007D5AEE"/>
    <w:rsid w:val="007E3E6C"/>
    <w:rsid w:val="007E45A5"/>
    <w:rsid w:val="00812CA3"/>
    <w:rsid w:val="00816A47"/>
    <w:rsid w:val="0083045C"/>
    <w:rsid w:val="0084745A"/>
    <w:rsid w:val="00853932"/>
    <w:rsid w:val="00860DBC"/>
    <w:rsid w:val="00873DFA"/>
    <w:rsid w:val="008820D1"/>
    <w:rsid w:val="00893530"/>
    <w:rsid w:val="00894287"/>
    <w:rsid w:val="008A6E01"/>
    <w:rsid w:val="008C3E9D"/>
    <w:rsid w:val="008C7335"/>
    <w:rsid w:val="008D33BF"/>
    <w:rsid w:val="008E32AD"/>
    <w:rsid w:val="008E5176"/>
    <w:rsid w:val="008F1732"/>
    <w:rsid w:val="008F55CD"/>
    <w:rsid w:val="009009C4"/>
    <w:rsid w:val="00907870"/>
    <w:rsid w:val="00914F98"/>
    <w:rsid w:val="00916B0D"/>
    <w:rsid w:val="009200C9"/>
    <w:rsid w:val="00935411"/>
    <w:rsid w:val="00963CA5"/>
    <w:rsid w:val="00990C81"/>
    <w:rsid w:val="00992AFB"/>
    <w:rsid w:val="00993475"/>
    <w:rsid w:val="00995732"/>
    <w:rsid w:val="009A72D6"/>
    <w:rsid w:val="009B3DBB"/>
    <w:rsid w:val="009B66C2"/>
    <w:rsid w:val="009C296A"/>
    <w:rsid w:val="009C5ED5"/>
    <w:rsid w:val="009E285A"/>
    <w:rsid w:val="00A24CD1"/>
    <w:rsid w:val="00A34324"/>
    <w:rsid w:val="00A5056C"/>
    <w:rsid w:val="00A9186C"/>
    <w:rsid w:val="00AA23E3"/>
    <w:rsid w:val="00AB3FF8"/>
    <w:rsid w:val="00AD7DB6"/>
    <w:rsid w:val="00AE1A8D"/>
    <w:rsid w:val="00AE254E"/>
    <w:rsid w:val="00AF6497"/>
    <w:rsid w:val="00B030BB"/>
    <w:rsid w:val="00B07138"/>
    <w:rsid w:val="00B14B6A"/>
    <w:rsid w:val="00B21072"/>
    <w:rsid w:val="00B31D5F"/>
    <w:rsid w:val="00B45292"/>
    <w:rsid w:val="00B4584D"/>
    <w:rsid w:val="00B50385"/>
    <w:rsid w:val="00B61295"/>
    <w:rsid w:val="00B631D0"/>
    <w:rsid w:val="00B8318F"/>
    <w:rsid w:val="00B91B92"/>
    <w:rsid w:val="00BC04B2"/>
    <w:rsid w:val="00BC0587"/>
    <w:rsid w:val="00BC077A"/>
    <w:rsid w:val="00BC21C0"/>
    <w:rsid w:val="00BD7D8D"/>
    <w:rsid w:val="00BE0499"/>
    <w:rsid w:val="00BE33F8"/>
    <w:rsid w:val="00BE4327"/>
    <w:rsid w:val="00BF259A"/>
    <w:rsid w:val="00C22E84"/>
    <w:rsid w:val="00C45EB4"/>
    <w:rsid w:val="00C5226A"/>
    <w:rsid w:val="00C7159A"/>
    <w:rsid w:val="00C74462"/>
    <w:rsid w:val="00C75AF1"/>
    <w:rsid w:val="00C874BB"/>
    <w:rsid w:val="00C954F0"/>
    <w:rsid w:val="00CA070C"/>
    <w:rsid w:val="00CA14C6"/>
    <w:rsid w:val="00CA4B71"/>
    <w:rsid w:val="00CB139B"/>
    <w:rsid w:val="00CB5124"/>
    <w:rsid w:val="00CD768D"/>
    <w:rsid w:val="00D05444"/>
    <w:rsid w:val="00D066B7"/>
    <w:rsid w:val="00D07410"/>
    <w:rsid w:val="00D16A7A"/>
    <w:rsid w:val="00D24FAD"/>
    <w:rsid w:val="00D31F8D"/>
    <w:rsid w:val="00D47958"/>
    <w:rsid w:val="00D60A49"/>
    <w:rsid w:val="00D73239"/>
    <w:rsid w:val="00D769A6"/>
    <w:rsid w:val="00D85C86"/>
    <w:rsid w:val="00D87AAB"/>
    <w:rsid w:val="00D94AD4"/>
    <w:rsid w:val="00DA2200"/>
    <w:rsid w:val="00DB6D9F"/>
    <w:rsid w:val="00DC421F"/>
    <w:rsid w:val="00DD3878"/>
    <w:rsid w:val="00E11778"/>
    <w:rsid w:val="00E23ED3"/>
    <w:rsid w:val="00E2443A"/>
    <w:rsid w:val="00E313D8"/>
    <w:rsid w:val="00E41048"/>
    <w:rsid w:val="00E5030D"/>
    <w:rsid w:val="00E50D81"/>
    <w:rsid w:val="00E61F40"/>
    <w:rsid w:val="00E6667A"/>
    <w:rsid w:val="00E70F09"/>
    <w:rsid w:val="00E85837"/>
    <w:rsid w:val="00E91F21"/>
    <w:rsid w:val="00EA167D"/>
    <w:rsid w:val="00EA5AF7"/>
    <w:rsid w:val="00EC2B98"/>
    <w:rsid w:val="00EE4247"/>
    <w:rsid w:val="00EF5E39"/>
    <w:rsid w:val="00F051CF"/>
    <w:rsid w:val="00F05EBC"/>
    <w:rsid w:val="00F14568"/>
    <w:rsid w:val="00F16A61"/>
    <w:rsid w:val="00F27A81"/>
    <w:rsid w:val="00F27D20"/>
    <w:rsid w:val="00F346E4"/>
    <w:rsid w:val="00F41B66"/>
    <w:rsid w:val="00F467EF"/>
    <w:rsid w:val="00F658EE"/>
    <w:rsid w:val="00F659F2"/>
    <w:rsid w:val="00F70EFD"/>
    <w:rsid w:val="00F74DE7"/>
    <w:rsid w:val="00F91B53"/>
    <w:rsid w:val="00FA62FA"/>
    <w:rsid w:val="00FD2A67"/>
    <w:rsid w:val="00FE2D3C"/>
    <w:rsid w:val="00FF0FCC"/>
    <w:rsid w:val="00FF42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7B7B9"/>
  <w15:chartTrackingRefBased/>
  <w15:docId w15:val="{51FE011F-F222-4BCF-AB77-E797EF3C1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07B"/>
    <w:pPr>
      <w:spacing w:after="0" w:line="240" w:lineRule="auto"/>
    </w:pPr>
    <w:rPr>
      <w:rFonts w:eastAsiaTheme="minorEastAsia"/>
      <w:sz w:val="24"/>
      <w:szCs w:val="24"/>
      <w:lang w:val="en-US"/>
    </w:rPr>
  </w:style>
  <w:style w:type="paragraph" w:styleId="Heading4">
    <w:name w:val="heading 4"/>
    <w:basedOn w:val="Normal"/>
    <w:link w:val="Heading4Char"/>
    <w:uiPriority w:val="9"/>
    <w:qFormat/>
    <w:rsid w:val="007601ED"/>
    <w:pPr>
      <w:spacing w:before="100" w:beforeAutospacing="1" w:after="100" w:afterAutospacing="1"/>
      <w:outlineLvl w:val="3"/>
    </w:pPr>
    <w:rPr>
      <w:rFonts w:ascii="Times New Roman" w:eastAsia="Times New Roman" w:hAnsi="Times New Roman" w:cs="Times New Roman"/>
      <w:b/>
      <w:bCs/>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307B"/>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307B"/>
    <w:pPr>
      <w:ind w:left="720"/>
      <w:contextualSpacing/>
    </w:pPr>
  </w:style>
  <w:style w:type="character" w:styleId="Strong">
    <w:name w:val="Strong"/>
    <w:basedOn w:val="DefaultParagraphFont"/>
    <w:uiPriority w:val="22"/>
    <w:qFormat/>
    <w:rsid w:val="004A307B"/>
    <w:rPr>
      <w:b/>
      <w:bCs/>
    </w:rPr>
  </w:style>
  <w:style w:type="paragraph" w:styleId="NormalWeb">
    <w:name w:val="Normal (Web)"/>
    <w:basedOn w:val="Normal"/>
    <w:uiPriority w:val="99"/>
    <w:unhideWhenUsed/>
    <w:rsid w:val="00AE254E"/>
    <w:pPr>
      <w:spacing w:before="100" w:beforeAutospacing="1" w:after="100" w:afterAutospacing="1"/>
    </w:pPr>
    <w:rPr>
      <w:rFonts w:ascii="Times New Roman" w:eastAsia="Times New Roman" w:hAnsi="Times New Roman" w:cs="Times New Roman"/>
      <w:lang w:val="en-GB" w:eastAsia="en-GB"/>
    </w:rPr>
  </w:style>
  <w:style w:type="paragraph" w:styleId="BalloonText">
    <w:name w:val="Balloon Text"/>
    <w:basedOn w:val="Normal"/>
    <w:link w:val="BalloonTextChar"/>
    <w:uiPriority w:val="99"/>
    <w:semiHidden/>
    <w:unhideWhenUsed/>
    <w:rsid w:val="00B14B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B6A"/>
    <w:rPr>
      <w:rFonts w:ascii="Segoe UI" w:eastAsiaTheme="minorEastAsia" w:hAnsi="Segoe UI" w:cs="Segoe UI"/>
      <w:sz w:val="18"/>
      <w:szCs w:val="18"/>
      <w:lang w:val="en-US"/>
    </w:rPr>
  </w:style>
  <w:style w:type="paragraph" w:customStyle="1" w:styleId="Pa1">
    <w:name w:val="Pa1"/>
    <w:basedOn w:val="Normal"/>
    <w:next w:val="Normal"/>
    <w:uiPriority w:val="99"/>
    <w:rsid w:val="00E5030D"/>
    <w:pPr>
      <w:autoSpaceDE w:val="0"/>
      <w:autoSpaceDN w:val="0"/>
      <w:adjustRightInd w:val="0"/>
      <w:spacing w:line="241" w:lineRule="atLeast"/>
    </w:pPr>
    <w:rPr>
      <w:rFonts w:ascii="Arial" w:eastAsiaTheme="minorHAnsi" w:hAnsi="Arial" w:cs="Arial"/>
      <w:lang w:val="en-GB"/>
    </w:rPr>
  </w:style>
  <w:style w:type="character" w:customStyle="1" w:styleId="A5">
    <w:name w:val="A5"/>
    <w:uiPriority w:val="99"/>
    <w:rsid w:val="00E5030D"/>
    <w:rPr>
      <w:color w:val="000000"/>
      <w:sz w:val="16"/>
      <w:szCs w:val="16"/>
    </w:rPr>
  </w:style>
  <w:style w:type="character" w:customStyle="1" w:styleId="A21">
    <w:name w:val="A21"/>
    <w:uiPriority w:val="99"/>
    <w:rsid w:val="00935411"/>
    <w:rPr>
      <w:rFonts w:ascii="TXJKT K+ DIN" w:hAnsi="TXJKT K+ DIN" w:cs="TXJKT K+ DIN" w:hint="default"/>
      <w:color w:val="000000"/>
      <w:sz w:val="40"/>
      <w:szCs w:val="40"/>
    </w:rPr>
  </w:style>
  <w:style w:type="character" w:styleId="Hyperlink">
    <w:name w:val="Hyperlink"/>
    <w:basedOn w:val="DefaultParagraphFont"/>
    <w:uiPriority w:val="99"/>
    <w:semiHidden/>
    <w:unhideWhenUsed/>
    <w:rsid w:val="00935411"/>
    <w:rPr>
      <w:color w:val="0000FF"/>
      <w:u w:val="single"/>
    </w:rPr>
  </w:style>
  <w:style w:type="paragraph" w:customStyle="1" w:styleId="Pa2">
    <w:name w:val="Pa2"/>
    <w:basedOn w:val="Normal"/>
    <w:next w:val="Normal"/>
    <w:uiPriority w:val="99"/>
    <w:rsid w:val="00935411"/>
    <w:pPr>
      <w:autoSpaceDE w:val="0"/>
      <w:autoSpaceDN w:val="0"/>
      <w:adjustRightInd w:val="0"/>
      <w:spacing w:line="241" w:lineRule="atLeast"/>
    </w:pPr>
    <w:rPr>
      <w:rFonts w:ascii="TXJKT K+ DIN" w:eastAsiaTheme="minorHAnsi" w:hAnsi="TXJKT K+ DIN"/>
      <w:lang w:val="en-GB"/>
    </w:rPr>
  </w:style>
  <w:style w:type="character" w:customStyle="1" w:styleId="atowb">
    <w:name w:val="atowb"/>
    <w:basedOn w:val="DefaultParagraphFont"/>
    <w:rsid w:val="00935411"/>
  </w:style>
  <w:style w:type="paragraph" w:customStyle="1" w:styleId="TableParagraph">
    <w:name w:val="Table Paragraph"/>
    <w:basedOn w:val="Normal"/>
    <w:uiPriority w:val="1"/>
    <w:qFormat/>
    <w:rsid w:val="005532EF"/>
    <w:pPr>
      <w:widowControl w:val="0"/>
      <w:autoSpaceDE w:val="0"/>
      <w:autoSpaceDN w:val="0"/>
    </w:pPr>
    <w:rPr>
      <w:rFonts w:ascii="UnBatang" w:eastAsia="UnBatang" w:hAnsi="UnBatang" w:cs="UnBatang"/>
      <w:sz w:val="22"/>
      <w:szCs w:val="22"/>
    </w:rPr>
  </w:style>
  <w:style w:type="character" w:customStyle="1" w:styleId="Heading4Char">
    <w:name w:val="Heading 4 Char"/>
    <w:basedOn w:val="DefaultParagraphFont"/>
    <w:link w:val="Heading4"/>
    <w:uiPriority w:val="9"/>
    <w:rsid w:val="007601ED"/>
    <w:rPr>
      <w:rFonts w:ascii="Times New Roman" w:eastAsia="Times New Roman" w:hAnsi="Times New Roman" w:cs="Times New Roman"/>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1623">
      <w:bodyDiv w:val="1"/>
      <w:marLeft w:val="0"/>
      <w:marRight w:val="0"/>
      <w:marTop w:val="0"/>
      <w:marBottom w:val="0"/>
      <w:divBdr>
        <w:top w:val="none" w:sz="0" w:space="0" w:color="auto"/>
        <w:left w:val="none" w:sz="0" w:space="0" w:color="auto"/>
        <w:bottom w:val="none" w:sz="0" w:space="0" w:color="auto"/>
        <w:right w:val="none" w:sz="0" w:space="0" w:color="auto"/>
      </w:divBdr>
    </w:div>
    <w:div w:id="66728021">
      <w:bodyDiv w:val="1"/>
      <w:marLeft w:val="0"/>
      <w:marRight w:val="0"/>
      <w:marTop w:val="0"/>
      <w:marBottom w:val="0"/>
      <w:divBdr>
        <w:top w:val="none" w:sz="0" w:space="0" w:color="auto"/>
        <w:left w:val="none" w:sz="0" w:space="0" w:color="auto"/>
        <w:bottom w:val="none" w:sz="0" w:space="0" w:color="auto"/>
        <w:right w:val="none" w:sz="0" w:space="0" w:color="auto"/>
      </w:divBdr>
      <w:divsChild>
        <w:div w:id="1521622865">
          <w:marLeft w:val="274"/>
          <w:marRight w:val="0"/>
          <w:marTop w:val="0"/>
          <w:marBottom w:val="0"/>
          <w:divBdr>
            <w:top w:val="none" w:sz="0" w:space="0" w:color="auto"/>
            <w:left w:val="none" w:sz="0" w:space="0" w:color="auto"/>
            <w:bottom w:val="none" w:sz="0" w:space="0" w:color="auto"/>
            <w:right w:val="none" w:sz="0" w:space="0" w:color="auto"/>
          </w:divBdr>
        </w:div>
      </w:divsChild>
    </w:div>
    <w:div w:id="77291249">
      <w:bodyDiv w:val="1"/>
      <w:marLeft w:val="0"/>
      <w:marRight w:val="0"/>
      <w:marTop w:val="0"/>
      <w:marBottom w:val="0"/>
      <w:divBdr>
        <w:top w:val="none" w:sz="0" w:space="0" w:color="auto"/>
        <w:left w:val="none" w:sz="0" w:space="0" w:color="auto"/>
        <w:bottom w:val="none" w:sz="0" w:space="0" w:color="auto"/>
        <w:right w:val="none" w:sz="0" w:space="0" w:color="auto"/>
      </w:divBdr>
    </w:div>
    <w:div w:id="213078550">
      <w:bodyDiv w:val="1"/>
      <w:marLeft w:val="0"/>
      <w:marRight w:val="0"/>
      <w:marTop w:val="0"/>
      <w:marBottom w:val="0"/>
      <w:divBdr>
        <w:top w:val="none" w:sz="0" w:space="0" w:color="auto"/>
        <w:left w:val="none" w:sz="0" w:space="0" w:color="auto"/>
        <w:bottom w:val="none" w:sz="0" w:space="0" w:color="auto"/>
        <w:right w:val="none" w:sz="0" w:space="0" w:color="auto"/>
      </w:divBdr>
      <w:divsChild>
        <w:div w:id="1888372066">
          <w:marLeft w:val="274"/>
          <w:marRight w:val="0"/>
          <w:marTop w:val="0"/>
          <w:marBottom w:val="0"/>
          <w:divBdr>
            <w:top w:val="none" w:sz="0" w:space="0" w:color="auto"/>
            <w:left w:val="none" w:sz="0" w:space="0" w:color="auto"/>
            <w:bottom w:val="none" w:sz="0" w:space="0" w:color="auto"/>
            <w:right w:val="none" w:sz="0" w:space="0" w:color="auto"/>
          </w:divBdr>
        </w:div>
        <w:div w:id="1460803558">
          <w:marLeft w:val="274"/>
          <w:marRight w:val="0"/>
          <w:marTop w:val="0"/>
          <w:marBottom w:val="0"/>
          <w:divBdr>
            <w:top w:val="none" w:sz="0" w:space="0" w:color="auto"/>
            <w:left w:val="none" w:sz="0" w:space="0" w:color="auto"/>
            <w:bottom w:val="none" w:sz="0" w:space="0" w:color="auto"/>
            <w:right w:val="none" w:sz="0" w:space="0" w:color="auto"/>
          </w:divBdr>
        </w:div>
        <w:div w:id="1320035486">
          <w:marLeft w:val="274"/>
          <w:marRight w:val="0"/>
          <w:marTop w:val="0"/>
          <w:marBottom w:val="0"/>
          <w:divBdr>
            <w:top w:val="none" w:sz="0" w:space="0" w:color="auto"/>
            <w:left w:val="none" w:sz="0" w:space="0" w:color="auto"/>
            <w:bottom w:val="none" w:sz="0" w:space="0" w:color="auto"/>
            <w:right w:val="none" w:sz="0" w:space="0" w:color="auto"/>
          </w:divBdr>
        </w:div>
        <w:div w:id="1887643150">
          <w:marLeft w:val="274"/>
          <w:marRight w:val="0"/>
          <w:marTop w:val="0"/>
          <w:marBottom w:val="0"/>
          <w:divBdr>
            <w:top w:val="none" w:sz="0" w:space="0" w:color="auto"/>
            <w:left w:val="none" w:sz="0" w:space="0" w:color="auto"/>
            <w:bottom w:val="none" w:sz="0" w:space="0" w:color="auto"/>
            <w:right w:val="none" w:sz="0" w:space="0" w:color="auto"/>
          </w:divBdr>
        </w:div>
      </w:divsChild>
    </w:div>
    <w:div w:id="227573034">
      <w:bodyDiv w:val="1"/>
      <w:marLeft w:val="0"/>
      <w:marRight w:val="0"/>
      <w:marTop w:val="0"/>
      <w:marBottom w:val="0"/>
      <w:divBdr>
        <w:top w:val="none" w:sz="0" w:space="0" w:color="auto"/>
        <w:left w:val="none" w:sz="0" w:space="0" w:color="auto"/>
        <w:bottom w:val="none" w:sz="0" w:space="0" w:color="auto"/>
        <w:right w:val="none" w:sz="0" w:space="0" w:color="auto"/>
      </w:divBdr>
    </w:div>
    <w:div w:id="229850871">
      <w:bodyDiv w:val="1"/>
      <w:marLeft w:val="0"/>
      <w:marRight w:val="0"/>
      <w:marTop w:val="0"/>
      <w:marBottom w:val="0"/>
      <w:divBdr>
        <w:top w:val="none" w:sz="0" w:space="0" w:color="auto"/>
        <w:left w:val="none" w:sz="0" w:space="0" w:color="auto"/>
        <w:bottom w:val="none" w:sz="0" w:space="0" w:color="auto"/>
        <w:right w:val="none" w:sz="0" w:space="0" w:color="auto"/>
      </w:divBdr>
    </w:div>
    <w:div w:id="243537007">
      <w:bodyDiv w:val="1"/>
      <w:marLeft w:val="0"/>
      <w:marRight w:val="0"/>
      <w:marTop w:val="0"/>
      <w:marBottom w:val="0"/>
      <w:divBdr>
        <w:top w:val="none" w:sz="0" w:space="0" w:color="auto"/>
        <w:left w:val="none" w:sz="0" w:space="0" w:color="auto"/>
        <w:bottom w:val="none" w:sz="0" w:space="0" w:color="auto"/>
        <w:right w:val="none" w:sz="0" w:space="0" w:color="auto"/>
      </w:divBdr>
    </w:div>
    <w:div w:id="285089428">
      <w:bodyDiv w:val="1"/>
      <w:marLeft w:val="0"/>
      <w:marRight w:val="0"/>
      <w:marTop w:val="0"/>
      <w:marBottom w:val="0"/>
      <w:divBdr>
        <w:top w:val="none" w:sz="0" w:space="0" w:color="auto"/>
        <w:left w:val="none" w:sz="0" w:space="0" w:color="auto"/>
        <w:bottom w:val="none" w:sz="0" w:space="0" w:color="auto"/>
        <w:right w:val="none" w:sz="0" w:space="0" w:color="auto"/>
      </w:divBdr>
    </w:div>
    <w:div w:id="288441102">
      <w:bodyDiv w:val="1"/>
      <w:marLeft w:val="0"/>
      <w:marRight w:val="0"/>
      <w:marTop w:val="0"/>
      <w:marBottom w:val="0"/>
      <w:divBdr>
        <w:top w:val="none" w:sz="0" w:space="0" w:color="auto"/>
        <w:left w:val="none" w:sz="0" w:space="0" w:color="auto"/>
        <w:bottom w:val="none" w:sz="0" w:space="0" w:color="auto"/>
        <w:right w:val="none" w:sz="0" w:space="0" w:color="auto"/>
      </w:divBdr>
    </w:div>
    <w:div w:id="313921836">
      <w:bodyDiv w:val="1"/>
      <w:marLeft w:val="0"/>
      <w:marRight w:val="0"/>
      <w:marTop w:val="0"/>
      <w:marBottom w:val="0"/>
      <w:divBdr>
        <w:top w:val="none" w:sz="0" w:space="0" w:color="auto"/>
        <w:left w:val="none" w:sz="0" w:space="0" w:color="auto"/>
        <w:bottom w:val="none" w:sz="0" w:space="0" w:color="auto"/>
        <w:right w:val="none" w:sz="0" w:space="0" w:color="auto"/>
      </w:divBdr>
    </w:div>
    <w:div w:id="370691766">
      <w:bodyDiv w:val="1"/>
      <w:marLeft w:val="0"/>
      <w:marRight w:val="0"/>
      <w:marTop w:val="0"/>
      <w:marBottom w:val="0"/>
      <w:divBdr>
        <w:top w:val="none" w:sz="0" w:space="0" w:color="auto"/>
        <w:left w:val="none" w:sz="0" w:space="0" w:color="auto"/>
        <w:bottom w:val="none" w:sz="0" w:space="0" w:color="auto"/>
        <w:right w:val="none" w:sz="0" w:space="0" w:color="auto"/>
      </w:divBdr>
    </w:div>
    <w:div w:id="416439982">
      <w:bodyDiv w:val="1"/>
      <w:marLeft w:val="0"/>
      <w:marRight w:val="0"/>
      <w:marTop w:val="0"/>
      <w:marBottom w:val="0"/>
      <w:divBdr>
        <w:top w:val="none" w:sz="0" w:space="0" w:color="auto"/>
        <w:left w:val="none" w:sz="0" w:space="0" w:color="auto"/>
        <w:bottom w:val="none" w:sz="0" w:space="0" w:color="auto"/>
        <w:right w:val="none" w:sz="0" w:space="0" w:color="auto"/>
      </w:divBdr>
    </w:div>
    <w:div w:id="439497379">
      <w:bodyDiv w:val="1"/>
      <w:marLeft w:val="0"/>
      <w:marRight w:val="0"/>
      <w:marTop w:val="0"/>
      <w:marBottom w:val="0"/>
      <w:divBdr>
        <w:top w:val="none" w:sz="0" w:space="0" w:color="auto"/>
        <w:left w:val="none" w:sz="0" w:space="0" w:color="auto"/>
        <w:bottom w:val="none" w:sz="0" w:space="0" w:color="auto"/>
        <w:right w:val="none" w:sz="0" w:space="0" w:color="auto"/>
      </w:divBdr>
    </w:div>
    <w:div w:id="483133028">
      <w:bodyDiv w:val="1"/>
      <w:marLeft w:val="0"/>
      <w:marRight w:val="0"/>
      <w:marTop w:val="0"/>
      <w:marBottom w:val="0"/>
      <w:divBdr>
        <w:top w:val="none" w:sz="0" w:space="0" w:color="auto"/>
        <w:left w:val="none" w:sz="0" w:space="0" w:color="auto"/>
        <w:bottom w:val="none" w:sz="0" w:space="0" w:color="auto"/>
        <w:right w:val="none" w:sz="0" w:space="0" w:color="auto"/>
      </w:divBdr>
    </w:div>
    <w:div w:id="539393677">
      <w:bodyDiv w:val="1"/>
      <w:marLeft w:val="0"/>
      <w:marRight w:val="0"/>
      <w:marTop w:val="0"/>
      <w:marBottom w:val="0"/>
      <w:divBdr>
        <w:top w:val="none" w:sz="0" w:space="0" w:color="auto"/>
        <w:left w:val="none" w:sz="0" w:space="0" w:color="auto"/>
        <w:bottom w:val="none" w:sz="0" w:space="0" w:color="auto"/>
        <w:right w:val="none" w:sz="0" w:space="0" w:color="auto"/>
      </w:divBdr>
    </w:div>
    <w:div w:id="618799793">
      <w:bodyDiv w:val="1"/>
      <w:marLeft w:val="0"/>
      <w:marRight w:val="0"/>
      <w:marTop w:val="0"/>
      <w:marBottom w:val="0"/>
      <w:divBdr>
        <w:top w:val="none" w:sz="0" w:space="0" w:color="auto"/>
        <w:left w:val="none" w:sz="0" w:space="0" w:color="auto"/>
        <w:bottom w:val="none" w:sz="0" w:space="0" w:color="auto"/>
        <w:right w:val="none" w:sz="0" w:space="0" w:color="auto"/>
      </w:divBdr>
    </w:div>
    <w:div w:id="640695027">
      <w:bodyDiv w:val="1"/>
      <w:marLeft w:val="0"/>
      <w:marRight w:val="0"/>
      <w:marTop w:val="0"/>
      <w:marBottom w:val="0"/>
      <w:divBdr>
        <w:top w:val="none" w:sz="0" w:space="0" w:color="auto"/>
        <w:left w:val="none" w:sz="0" w:space="0" w:color="auto"/>
        <w:bottom w:val="none" w:sz="0" w:space="0" w:color="auto"/>
        <w:right w:val="none" w:sz="0" w:space="0" w:color="auto"/>
      </w:divBdr>
    </w:div>
    <w:div w:id="642588647">
      <w:bodyDiv w:val="1"/>
      <w:marLeft w:val="0"/>
      <w:marRight w:val="0"/>
      <w:marTop w:val="0"/>
      <w:marBottom w:val="0"/>
      <w:divBdr>
        <w:top w:val="none" w:sz="0" w:space="0" w:color="auto"/>
        <w:left w:val="none" w:sz="0" w:space="0" w:color="auto"/>
        <w:bottom w:val="none" w:sz="0" w:space="0" w:color="auto"/>
        <w:right w:val="none" w:sz="0" w:space="0" w:color="auto"/>
      </w:divBdr>
      <w:divsChild>
        <w:div w:id="160513099">
          <w:marLeft w:val="274"/>
          <w:marRight w:val="0"/>
          <w:marTop w:val="0"/>
          <w:marBottom w:val="0"/>
          <w:divBdr>
            <w:top w:val="none" w:sz="0" w:space="0" w:color="auto"/>
            <w:left w:val="none" w:sz="0" w:space="0" w:color="auto"/>
            <w:bottom w:val="none" w:sz="0" w:space="0" w:color="auto"/>
            <w:right w:val="none" w:sz="0" w:space="0" w:color="auto"/>
          </w:divBdr>
        </w:div>
      </w:divsChild>
    </w:div>
    <w:div w:id="688946040">
      <w:bodyDiv w:val="1"/>
      <w:marLeft w:val="0"/>
      <w:marRight w:val="0"/>
      <w:marTop w:val="0"/>
      <w:marBottom w:val="0"/>
      <w:divBdr>
        <w:top w:val="none" w:sz="0" w:space="0" w:color="auto"/>
        <w:left w:val="none" w:sz="0" w:space="0" w:color="auto"/>
        <w:bottom w:val="none" w:sz="0" w:space="0" w:color="auto"/>
        <w:right w:val="none" w:sz="0" w:space="0" w:color="auto"/>
      </w:divBdr>
    </w:div>
    <w:div w:id="691733637">
      <w:bodyDiv w:val="1"/>
      <w:marLeft w:val="0"/>
      <w:marRight w:val="0"/>
      <w:marTop w:val="0"/>
      <w:marBottom w:val="0"/>
      <w:divBdr>
        <w:top w:val="none" w:sz="0" w:space="0" w:color="auto"/>
        <w:left w:val="none" w:sz="0" w:space="0" w:color="auto"/>
        <w:bottom w:val="none" w:sz="0" w:space="0" w:color="auto"/>
        <w:right w:val="none" w:sz="0" w:space="0" w:color="auto"/>
      </w:divBdr>
      <w:divsChild>
        <w:div w:id="1835534434">
          <w:marLeft w:val="274"/>
          <w:marRight w:val="0"/>
          <w:marTop w:val="0"/>
          <w:marBottom w:val="0"/>
          <w:divBdr>
            <w:top w:val="none" w:sz="0" w:space="0" w:color="auto"/>
            <w:left w:val="none" w:sz="0" w:space="0" w:color="auto"/>
            <w:bottom w:val="none" w:sz="0" w:space="0" w:color="auto"/>
            <w:right w:val="none" w:sz="0" w:space="0" w:color="auto"/>
          </w:divBdr>
        </w:div>
      </w:divsChild>
    </w:div>
    <w:div w:id="692802021">
      <w:bodyDiv w:val="1"/>
      <w:marLeft w:val="0"/>
      <w:marRight w:val="0"/>
      <w:marTop w:val="0"/>
      <w:marBottom w:val="0"/>
      <w:divBdr>
        <w:top w:val="none" w:sz="0" w:space="0" w:color="auto"/>
        <w:left w:val="none" w:sz="0" w:space="0" w:color="auto"/>
        <w:bottom w:val="none" w:sz="0" w:space="0" w:color="auto"/>
        <w:right w:val="none" w:sz="0" w:space="0" w:color="auto"/>
      </w:divBdr>
    </w:div>
    <w:div w:id="773787412">
      <w:bodyDiv w:val="1"/>
      <w:marLeft w:val="0"/>
      <w:marRight w:val="0"/>
      <w:marTop w:val="0"/>
      <w:marBottom w:val="0"/>
      <w:divBdr>
        <w:top w:val="none" w:sz="0" w:space="0" w:color="auto"/>
        <w:left w:val="none" w:sz="0" w:space="0" w:color="auto"/>
        <w:bottom w:val="none" w:sz="0" w:space="0" w:color="auto"/>
        <w:right w:val="none" w:sz="0" w:space="0" w:color="auto"/>
      </w:divBdr>
    </w:div>
    <w:div w:id="863598107">
      <w:bodyDiv w:val="1"/>
      <w:marLeft w:val="0"/>
      <w:marRight w:val="0"/>
      <w:marTop w:val="0"/>
      <w:marBottom w:val="0"/>
      <w:divBdr>
        <w:top w:val="none" w:sz="0" w:space="0" w:color="auto"/>
        <w:left w:val="none" w:sz="0" w:space="0" w:color="auto"/>
        <w:bottom w:val="none" w:sz="0" w:space="0" w:color="auto"/>
        <w:right w:val="none" w:sz="0" w:space="0" w:color="auto"/>
      </w:divBdr>
    </w:div>
    <w:div w:id="880627935">
      <w:bodyDiv w:val="1"/>
      <w:marLeft w:val="0"/>
      <w:marRight w:val="0"/>
      <w:marTop w:val="0"/>
      <w:marBottom w:val="0"/>
      <w:divBdr>
        <w:top w:val="none" w:sz="0" w:space="0" w:color="auto"/>
        <w:left w:val="none" w:sz="0" w:space="0" w:color="auto"/>
        <w:bottom w:val="none" w:sz="0" w:space="0" w:color="auto"/>
        <w:right w:val="none" w:sz="0" w:space="0" w:color="auto"/>
      </w:divBdr>
    </w:div>
    <w:div w:id="923416239">
      <w:bodyDiv w:val="1"/>
      <w:marLeft w:val="0"/>
      <w:marRight w:val="0"/>
      <w:marTop w:val="0"/>
      <w:marBottom w:val="0"/>
      <w:divBdr>
        <w:top w:val="none" w:sz="0" w:space="0" w:color="auto"/>
        <w:left w:val="none" w:sz="0" w:space="0" w:color="auto"/>
        <w:bottom w:val="none" w:sz="0" w:space="0" w:color="auto"/>
        <w:right w:val="none" w:sz="0" w:space="0" w:color="auto"/>
      </w:divBdr>
    </w:div>
    <w:div w:id="976762937">
      <w:bodyDiv w:val="1"/>
      <w:marLeft w:val="0"/>
      <w:marRight w:val="0"/>
      <w:marTop w:val="0"/>
      <w:marBottom w:val="0"/>
      <w:divBdr>
        <w:top w:val="none" w:sz="0" w:space="0" w:color="auto"/>
        <w:left w:val="none" w:sz="0" w:space="0" w:color="auto"/>
        <w:bottom w:val="none" w:sz="0" w:space="0" w:color="auto"/>
        <w:right w:val="none" w:sz="0" w:space="0" w:color="auto"/>
      </w:divBdr>
    </w:div>
    <w:div w:id="980304675">
      <w:bodyDiv w:val="1"/>
      <w:marLeft w:val="0"/>
      <w:marRight w:val="0"/>
      <w:marTop w:val="0"/>
      <w:marBottom w:val="0"/>
      <w:divBdr>
        <w:top w:val="none" w:sz="0" w:space="0" w:color="auto"/>
        <w:left w:val="none" w:sz="0" w:space="0" w:color="auto"/>
        <w:bottom w:val="none" w:sz="0" w:space="0" w:color="auto"/>
        <w:right w:val="none" w:sz="0" w:space="0" w:color="auto"/>
      </w:divBdr>
    </w:div>
    <w:div w:id="1004015746">
      <w:bodyDiv w:val="1"/>
      <w:marLeft w:val="0"/>
      <w:marRight w:val="0"/>
      <w:marTop w:val="0"/>
      <w:marBottom w:val="0"/>
      <w:divBdr>
        <w:top w:val="none" w:sz="0" w:space="0" w:color="auto"/>
        <w:left w:val="none" w:sz="0" w:space="0" w:color="auto"/>
        <w:bottom w:val="none" w:sz="0" w:space="0" w:color="auto"/>
        <w:right w:val="none" w:sz="0" w:space="0" w:color="auto"/>
      </w:divBdr>
    </w:div>
    <w:div w:id="1032998757">
      <w:bodyDiv w:val="1"/>
      <w:marLeft w:val="0"/>
      <w:marRight w:val="0"/>
      <w:marTop w:val="0"/>
      <w:marBottom w:val="0"/>
      <w:divBdr>
        <w:top w:val="none" w:sz="0" w:space="0" w:color="auto"/>
        <w:left w:val="none" w:sz="0" w:space="0" w:color="auto"/>
        <w:bottom w:val="none" w:sz="0" w:space="0" w:color="auto"/>
        <w:right w:val="none" w:sz="0" w:space="0" w:color="auto"/>
      </w:divBdr>
    </w:div>
    <w:div w:id="1120566055">
      <w:bodyDiv w:val="1"/>
      <w:marLeft w:val="0"/>
      <w:marRight w:val="0"/>
      <w:marTop w:val="0"/>
      <w:marBottom w:val="0"/>
      <w:divBdr>
        <w:top w:val="none" w:sz="0" w:space="0" w:color="auto"/>
        <w:left w:val="none" w:sz="0" w:space="0" w:color="auto"/>
        <w:bottom w:val="none" w:sz="0" w:space="0" w:color="auto"/>
        <w:right w:val="none" w:sz="0" w:space="0" w:color="auto"/>
      </w:divBdr>
      <w:divsChild>
        <w:div w:id="1646396445">
          <w:marLeft w:val="274"/>
          <w:marRight w:val="0"/>
          <w:marTop w:val="0"/>
          <w:marBottom w:val="0"/>
          <w:divBdr>
            <w:top w:val="none" w:sz="0" w:space="0" w:color="auto"/>
            <w:left w:val="none" w:sz="0" w:space="0" w:color="auto"/>
            <w:bottom w:val="none" w:sz="0" w:space="0" w:color="auto"/>
            <w:right w:val="none" w:sz="0" w:space="0" w:color="auto"/>
          </w:divBdr>
        </w:div>
      </w:divsChild>
    </w:div>
    <w:div w:id="1176110900">
      <w:bodyDiv w:val="1"/>
      <w:marLeft w:val="0"/>
      <w:marRight w:val="0"/>
      <w:marTop w:val="0"/>
      <w:marBottom w:val="0"/>
      <w:divBdr>
        <w:top w:val="none" w:sz="0" w:space="0" w:color="auto"/>
        <w:left w:val="none" w:sz="0" w:space="0" w:color="auto"/>
        <w:bottom w:val="none" w:sz="0" w:space="0" w:color="auto"/>
        <w:right w:val="none" w:sz="0" w:space="0" w:color="auto"/>
      </w:divBdr>
    </w:div>
    <w:div w:id="1196699766">
      <w:bodyDiv w:val="1"/>
      <w:marLeft w:val="0"/>
      <w:marRight w:val="0"/>
      <w:marTop w:val="0"/>
      <w:marBottom w:val="0"/>
      <w:divBdr>
        <w:top w:val="none" w:sz="0" w:space="0" w:color="auto"/>
        <w:left w:val="none" w:sz="0" w:space="0" w:color="auto"/>
        <w:bottom w:val="none" w:sz="0" w:space="0" w:color="auto"/>
        <w:right w:val="none" w:sz="0" w:space="0" w:color="auto"/>
      </w:divBdr>
    </w:div>
    <w:div w:id="1205093892">
      <w:bodyDiv w:val="1"/>
      <w:marLeft w:val="0"/>
      <w:marRight w:val="0"/>
      <w:marTop w:val="0"/>
      <w:marBottom w:val="0"/>
      <w:divBdr>
        <w:top w:val="none" w:sz="0" w:space="0" w:color="auto"/>
        <w:left w:val="none" w:sz="0" w:space="0" w:color="auto"/>
        <w:bottom w:val="none" w:sz="0" w:space="0" w:color="auto"/>
        <w:right w:val="none" w:sz="0" w:space="0" w:color="auto"/>
      </w:divBdr>
    </w:div>
    <w:div w:id="1258833665">
      <w:bodyDiv w:val="1"/>
      <w:marLeft w:val="0"/>
      <w:marRight w:val="0"/>
      <w:marTop w:val="0"/>
      <w:marBottom w:val="0"/>
      <w:divBdr>
        <w:top w:val="none" w:sz="0" w:space="0" w:color="auto"/>
        <w:left w:val="none" w:sz="0" w:space="0" w:color="auto"/>
        <w:bottom w:val="none" w:sz="0" w:space="0" w:color="auto"/>
        <w:right w:val="none" w:sz="0" w:space="0" w:color="auto"/>
      </w:divBdr>
    </w:div>
    <w:div w:id="1328746178">
      <w:bodyDiv w:val="1"/>
      <w:marLeft w:val="0"/>
      <w:marRight w:val="0"/>
      <w:marTop w:val="0"/>
      <w:marBottom w:val="0"/>
      <w:divBdr>
        <w:top w:val="none" w:sz="0" w:space="0" w:color="auto"/>
        <w:left w:val="none" w:sz="0" w:space="0" w:color="auto"/>
        <w:bottom w:val="none" w:sz="0" w:space="0" w:color="auto"/>
        <w:right w:val="none" w:sz="0" w:space="0" w:color="auto"/>
      </w:divBdr>
    </w:div>
    <w:div w:id="1413089961">
      <w:bodyDiv w:val="1"/>
      <w:marLeft w:val="0"/>
      <w:marRight w:val="0"/>
      <w:marTop w:val="0"/>
      <w:marBottom w:val="0"/>
      <w:divBdr>
        <w:top w:val="none" w:sz="0" w:space="0" w:color="auto"/>
        <w:left w:val="none" w:sz="0" w:space="0" w:color="auto"/>
        <w:bottom w:val="none" w:sz="0" w:space="0" w:color="auto"/>
        <w:right w:val="none" w:sz="0" w:space="0" w:color="auto"/>
      </w:divBdr>
    </w:div>
    <w:div w:id="1428305033">
      <w:bodyDiv w:val="1"/>
      <w:marLeft w:val="0"/>
      <w:marRight w:val="0"/>
      <w:marTop w:val="0"/>
      <w:marBottom w:val="0"/>
      <w:divBdr>
        <w:top w:val="none" w:sz="0" w:space="0" w:color="auto"/>
        <w:left w:val="none" w:sz="0" w:space="0" w:color="auto"/>
        <w:bottom w:val="none" w:sz="0" w:space="0" w:color="auto"/>
        <w:right w:val="none" w:sz="0" w:space="0" w:color="auto"/>
      </w:divBdr>
    </w:div>
    <w:div w:id="1443037727">
      <w:bodyDiv w:val="1"/>
      <w:marLeft w:val="0"/>
      <w:marRight w:val="0"/>
      <w:marTop w:val="0"/>
      <w:marBottom w:val="0"/>
      <w:divBdr>
        <w:top w:val="none" w:sz="0" w:space="0" w:color="auto"/>
        <w:left w:val="none" w:sz="0" w:space="0" w:color="auto"/>
        <w:bottom w:val="none" w:sz="0" w:space="0" w:color="auto"/>
        <w:right w:val="none" w:sz="0" w:space="0" w:color="auto"/>
      </w:divBdr>
    </w:div>
    <w:div w:id="1449423033">
      <w:bodyDiv w:val="1"/>
      <w:marLeft w:val="0"/>
      <w:marRight w:val="0"/>
      <w:marTop w:val="0"/>
      <w:marBottom w:val="0"/>
      <w:divBdr>
        <w:top w:val="none" w:sz="0" w:space="0" w:color="auto"/>
        <w:left w:val="none" w:sz="0" w:space="0" w:color="auto"/>
        <w:bottom w:val="none" w:sz="0" w:space="0" w:color="auto"/>
        <w:right w:val="none" w:sz="0" w:space="0" w:color="auto"/>
      </w:divBdr>
    </w:div>
    <w:div w:id="1548175819">
      <w:bodyDiv w:val="1"/>
      <w:marLeft w:val="0"/>
      <w:marRight w:val="0"/>
      <w:marTop w:val="0"/>
      <w:marBottom w:val="0"/>
      <w:divBdr>
        <w:top w:val="none" w:sz="0" w:space="0" w:color="auto"/>
        <w:left w:val="none" w:sz="0" w:space="0" w:color="auto"/>
        <w:bottom w:val="none" w:sz="0" w:space="0" w:color="auto"/>
        <w:right w:val="none" w:sz="0" w:space="0" w:color="auto"/>
      </w:divBdr>
    </w:div>
    <w:div w:id="1551266936">
      <w:bodyDiv w:val="1"/>
      <w:marLeft w:val="0"/>
      <w:marRight w:val="0"/>
      <w:marTop w:val="0"/>
      <w:marBottom w:val="0"/>
      <w:divBdr>
        <w:top w:val="none" w:sz="0" w:space="0" w:color="auto"/>
        <w:left w:val="none" w:sz="0" w:space="0" w:color="auto"/>
        <w:bottom w:val="none" w:sz="0" w:space="0" w:color="auto"/>
        <w:right w:val="none" w:sz="0" w:space="0" w:color="auto"/>
      </w:divBdr>
    </w:div>
    <w:div w:id="1711302937">
      <w:bodyDiv w:val="1"/>
      <w:marLeft w:val="0"/>
      <w:marRight w:val="0"/>
      <w:marTop w:val="0"/>
      <w:marBottom w:val="0"/>
      <w:divBdr>
        <w:top w:val="none" w:sz="0" w:space="0" w:color="auto"/>
        <w:left w:val="none" w:sz="0" w:space="0" w:color="auto"/>
        <w:bottom w:val="none" w:sz="0" w:space="0" w:color="auto"/>
        <w:right w:val="none" w:sz="0" w:space="0" w:color="auto"/>
      </w:divBdr>
    </w:div>
    <w:div w:id="1762143846">
      <w:bodyDiv w:val="1"/>
      <w:marLeft w:val="0"/>
      <w:marRight w:val="0"/>
      <w:marTop w:val="0"/>
      <w:marBottom w:val="0"/>
      <w:divBdr>
        <w:top w:val="none" w:sz="0" w:space="0" w:color="auto"/>
        <w:left w:val="none" w:sz="0" w:space="0" w:color="auto"/>
        <w:bottom w:val="none" w:sz="0" w:space="0" w:color="auto"/>
        <w:right w:val="none" w:sz="0" w:space="0" w:color="auto"/>
      </w:divBdr>
    </w:div>
    <w:div w:id="1813525811">
      <w:bodyDiv w:val="1"/>
      <w:marLeft w:val="0"/>
      <w:marRight w:val="0"/>
      <w:marTop w:val="0"/>
      <w:marBottom w:val="0"/>
      <w:divBdr>
        <w:top w:val="none" w:sz="0" w:space="0" w:color="auto"/>
        <w:left w:val="none" w:sz="0" w:space="0" w:color="auto"/>
        <w:bottom w:val="none" w:sz="0" w:space="0" w:color="auto"/>
        <w:right w:val="none" w:sz="0" w:space="0" w:color="auto"/>
      </w:divBdr>
      <w:divsChild>
        <w:div w:id="1741711166">
          <w:marLeft w:val="274"/>
          <w:marRight w:val="0"/>
          <w:marTop w:val="0"/>
          <w:marBottom w:val="0"/>
          <w:divBdr>
            <w:top w:val="none" w:sz="0" w:space="0" w:color="auto"/>
            <w:left w:val="none" w:sz="0" w:space="0" w:color="auto"/>
            <w:bottom w:val="none" w:sz="0" w:space="0" w:color="auto"/>
            <w:right w:val="none" w:sz="0" w:space="0" w:color="auto"/>
          </w:divBdr>
        </w:div>
      </w:divsChild>
    </w:div>
    <w:div w:id="1833132666">
      <w:bodyDiv w:val="1"/>
      <w:marLeft w:val="0"/>
      <w:marRight w:val="0"/>
      <w:marTop w:val="0"/>
      <w:marBottom w:val="0"/>
      <w:divBdr>
        <w:top w:val="none" w:sz="0" w:space="0" w:color="auto"/>
        <w:left w:val="none" w:sz="0" w:space="0" w:color="auto"/>
        <w:bottom w:val="none" w:sz="0" w:space="0" w:color="auto"/>
        <w:right w:val="none" w:sz="0" w:space="0" w:color="auto"/>
      </w:divBdr>
    </w:div>
    <w:div w:id="1834293103">
      <w:bodyDiv w:val="1"/>
      <w:marLeft w:val="0"/>
      <w:marRight w:val="0"/>
      <w:marTop w:val="0"/>
      <w:marBottom w:val="0"/>
      <w:divBdr>
        <w:top w:val="none" w:sz="0" w:space="0" w:color="auto"/>
        <w:left w:val="none" w:sz="0" w:space="0" w:color="auto"/>
        <w:bottom w:val="none" w:sz="0" w:space="0" w:color="auto"/>
        <w:right w:val="none" w:sz="0" w:space="0" w:color="auto"/>
      </w:divBdr>
    </w:div>
    <w:div w:id="1959991880">
      <w:bodyDiv w:val="1"/>
      <w:marLeft w:val="0"/>
      <w:marRight w:val="0"/>
      <w:marTop w:val="0"/>
      <w:marBottom w:val="0"/>
      <w:divBdr>
        <w:top w:val="none" w:sz="0" w:space="0" w:color="auto"/>
        <w:left w:val="none" w:sz="0" w:space="0" w:color="auto"/>
        <w:bottom w:val="none" w:sz="0" w:space="0" w:color="auto"/>
        <w:right w:val="none" w:sz="0" w:space="0" w:color="auto"/>
      </w:divBdr>
    </w:div>
    <w:div w:id="1987662743">
      <w:bodyDiv w:val="1"/>
      <w:marLeft w:val="0"/>
      <w:marRight w:val="0"/>
      <w:marTop w:val="0"/>
      <w:marBottom w:val="0"/>
      <w:divBdr>
        <w:top w:val="none" w:sz="0" w:space="0" w:color="auto"/>
        <w:left w:val="none" w:sz="0" w:space="0" w:color="auto"/>
        <w:bottom w:val="none" w:sz="0" w:space="0" w:color="auto"/>
        <w:right w:val="none" w:sz="0" w:space="0" w:color="auto"/>
      </w:divBdr>
    </w:div>
    <w:div w:id="1990405448">
      <w:bodyDiv w:val="1"/>
      <w:marLeft w:val="0"/>
      <w:marRight w:val="0"/>
      <w:marTop w:val="0"/>
      <w:marBottom w:val="0"/>
      <w:divBdr>
        <w:top w:val="none" w:sz="0" w:space="0" w:color="auto"/>
        <w:left w:val="none" w:sz="0" w:space="0" w:color="auto"/>
        <w:bottom w:val="none" w:sz="0" w:space="0" w:color="auto"/>
        <w:right w:val="none" w:sz="0" w:space="0" w:color="auto"/>
      </w:divBdr>
    </w:div>
    <w:div w:id="1998147327">
      <w:bodyDiv w:val="1"/>
      <w:marLeft w:val="0"/>
      <w:marRight w:val="0"/>
      <w:marTop w:val="0"/>
      <w:marBottom w:val="0"/>
      <w:divBdr>
        <w:top w:val="none" w:sz="0" w:space="0" w:color="auto"/>
        <w:left w:val="none" w:sz="0" w:space="0" w:color="auto"/>
        <w:bottom w:val="none" w:sz="0" w:space="0" w:color="auto"/>
        <w:right w:val="none" w:sz="0" w:space="0" w:color="auto"/>
      </w:divBdr>
      <w:divsChild>
        <w:div w:id="957445802">
          <w:marLeft w:val="274"/>
          <w:marRight w:val="0"/>
          <w:marTop w:val="0"/>
          <w:marBottom w:val="0"/>
          <w:divBdr>
            <w:top w:val="none" w:sz="0" w:space="0" w:color="auto"/>
            <w:left w:val="none" w:sz="0" w:space="0" w:color="auto"/>
            <w:bottom w:val="none" w:sz="0" w:space="0" w:color="auto"/>
            <w:right w:val="none" w:sz="0" w:space="0" w:color="auto"/>
          </w:divBdr>
        </w:div>
      </w:divsChild>
    </w:div>
    <w:div w:id="2022049801">
      <w:bodyDiv w:val="1"/>
      <w:marLeft w:val="0"/>
      <w:marRight w:val="0"/>
      <w:marTop w:val="0"/>
      <w:marBottom w:val="0"/>
      <w:divBdr>
        <w:top w:val="none" w:sz="0" w:space="0" w:color="auto"/>
        <w:left w:val="none" w:sz="0" w:space="0" w:color="auto"/>
        <w:bottom w:val="none" w:sz="0" w:space="0" w:color="auto"/>
        <w:right w:val="none" w:sz="0" w:space="0" w:color="auto"/>
      </w:divBdr>
    </w:div>
    <w:div w:id="2026203072">
      <w:bodyDiv w:val="1"/>
      <w:marLeft w:val="0"/>
      <w:marRight w:val="0"/>
      <w:marTop w:val="0"/>
      <w:marBottom w:val="0"/>
      <w:divBdr>
        <w:top w:val="none" w:sz="0" w:space="0" w:color="auto"/>
        <w:left w:val="none" w:sz="0" w:space="0" w:color="auto"/>
        <w:bottom w:val="none" w:sz="0" w:space="0" w:color="auto"/>
        <w:right w:val="none" w:sz="0" w:space="0" w:color="auto"/>
      </w:divBdr>
    </w:div>
    <w:div w:id="2027947494">
      <w:bodyDiv w:val="1"/>
      <w:marLeft w:val="0"/>
      <w:marRight w:val="0"/>
      <w:marTop w:val="0"/>
      <w:marBottom w:val="0"/>
      <w:divBdr>
        <w:top w:val="none" w:sz="0" w:space="0" w:color="auto"/>
        <w:left w:val="none" w:sz="0" w:space="0" w:color="auto"/>
        <w:bottom w:val="none" w:sz="0" w:space="0" w:color="auto"/>
        <w:right w:val="none" w:sz="0" w:space="0" w:color="auto"/>
      </w:divBdr>
    </w:div>
    <w:div w:id="205202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705EDE5608BE47AD8ED810D57D34EA" ma:contentTypeVersion="12" ma:contentTypeDescription="Create a new document." ma:contentTypeScope="" ma:versionID="e3a5616195d64024c74dec0b426b8982">
  <xsd:schema xmlns:xsd="http://www.w3.org/2001/XMLSchema" xmlns:xs="http://www.w3.org/2001/XMLSchema" xmlns:p="http://schemas.microsoft.com/office/2006/metadata/properties" xmlns:ns2="8cca2bb5-73eb-4c9a-a40d-688d5a380e7f" targetNamespace="http://schemas.microsoft.com/office/2006/metadata/properties" ma:root="true" ma:fieldsID="ee91e9b2b2469cd491710355d8e015e6" ns2:_="">
    <xsd:import namespace="8cca2bb5-73eb-4c9a-a40d-688d5a380e7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a2bb5-73eb-4c9a-a40d-688d5a380e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e90a1c-6484-4b97-8607-00254b61cbd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ca2bb5-73eb-4c9a-a40d-688d5a380e7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72CC63A-7E7D-4E04-A9D0-47091B248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ca2bb5-73eb-4c9a-a40d-688d5a380e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7BAE5E-0DF1-412F-AE88-D3AE53A593F3}">
  <ds:schemaRefs>
    <ds:schemaRef ds:uri="http://schemas.microsoft.com/sharepoint/v3/contenttype/forms"/>
  </ds:schemaRefs>
</ds:datastoreItem>
</file>

<file path=customXml/itemProps3.xml><?xml version="1.0" encoding="utf-8"?>
<ds:datastoreItem xmlns:ds="http://schemas.openxmlformats.org/officeDocument/2006/customXml" ds:itemID="{B93E0436-75B7-46B7-8C95-52D054C7C224}">
  <ds:schemaRefs>
    <ds:schemaRef ds:uri="http://schemas.microsoft.com/office/2006/metadata/properties"/>
    <ds:schemaRef ds:uri="http://schemas.microsoft.com/office/infopath/2007/PartnerControls"/>
    <ds:schemaRef ds:uri="8cca2bb5-73eb-4c9a-a40d-688d5a380e7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OneIT Services and Solutions</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Farrant, Laura</dc:creator>
  <cp:keywords/>
  <dc:description/>
  <cp:lastModifiedBy>Laura Gale</cp:lastModifiedBy>
  <cp:revision>3</cp:revision>
  <cp:lastPrinted>2025-03-04T10:21:00Z</cp:lastPrinted>
  <dcterms:created xsi:type="dcterms:W3CDTF">2025-03-04T10:22:00Z</dcterms:created>
  <dcterms:modified xsi:type="dcterms:W3CDTF">2025-03-04T10:22:00Z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0x010100BC705EDE5608BE47AD8ED810D57D34EA</vt:lpwstr>
  </property>
  <property fmtid="{D5CDD505-2E9C-101B-9397-08002B2CF9AE}" pid="3" name="MediaServiceImageTags">
    <vt:lpwstr/>
  </property>
</Properties>
</file>