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1366A" w14:textId="77777777" w:rsidR="00CE0C6B" w:rsidRPr="00F22035" w:rsidRDefault="00F22035">
      <w:pPr>
        <w:rPr>
          <w:rFonts w:ascii="Comic Sans MS" w:hAnsi="Comic Sans MS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Comic Sans MS" w:hAnsi="Comic Sans MS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Sports Premium Provision</w:t>
      </w:r>
      <w:r w:rsidRPr="00F22035">
        <w:rPr>
          <w:rFonts w:ascii="Comic Sans MS" w:hAnsi="Comic Sans MS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2018-2019</w:t>
      </w:r>
    </w:p>
    <w:p w14:paraId="2BE1557A" w14:textId="77777777" w:rsidR="00F22035" w:rsidRPr="00F22035" w:rsidRDefault="00F2203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2035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 vision:</w:t>
      </w:r>
    </w:p>
    <w:p w14:paraId="7E990268" w14:textId="77777777" w:rsidR="00F22035" w:rsidRPr="00A8456C" w:rsidRDefault="00A8456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456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</w:t>
      </w:r>
      <w:proofErr w:type="spellStart"/>
      <w:r w:rsidRPr="00A8456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F22035" w:rsidRPr="00A8456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aceby</w:t>
      </w:r>
      <w:proofErr w:type="spellEnd"/>
      <w:r w:rsidR="00F22035" w:rsidRPr="00A8456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Acres Academy </w:t>
      </w:r>
      <w:r w:rsidRPr="00A8456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try to promote </w:t>
      </w:r>
      <w:r w:rsidR="005955A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high quality, engaging, challenging</w:t>
      </w:r>
      <w:r w:rsidRPr="00A8456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curriculum through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our </w:t>
      </w:r>
      <w:r w:rsidRPr="00A8456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three drivers of:</w:t>
      </w:r>
    </w:p>
    <w:p w14:paraId="4EFE4EDC" w14:textId="77777777" w:rsidR="00A8456C" w:rsidRPr="00A8456C" w:rsidRDefault="00A8456C" w:rsidP="00A8456C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456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Possibilities</w:t>
      </w:r>
    </w:p>
    <w:p w14:paraId="0D242A29" w14:textId="77777777" w:rsidR="00A8456C" w:rsidRPr="00A8456C" w:rsidRDefault="00A8456C" w:rsidP="00A8456C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456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Diversity </w:t>
      </w:r>
    </w:p>
    <w:p w14:paraId="3F723160" w14:textId="77777777" w:rsidR="00A8456C" w:rsidRDefault="00A8456C" w:rsidP="00A8456C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456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Arts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ADCF87C" w14:textId="77777777" w:rsidR="00A8456C" w:rsidRDefault="00A8456C" w:rsidP="00A8456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Using our sports premium funding, we aim to address:</w:t>
      </w:r>
    </w:p>
    <w:p w14:paraId="2A3560E6" w14:textId="77777777" w:rsidR="00A8456C" w:rsidRDefault="00A8456C" w:rsidP="00A8456C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Diversity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- by looking at the achievements of the </w:t>
      </w:r>
      <w:r w:rsidR="00CE0C6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Para Olympians</w:t>
      </w:r>
    </w:p>
    <w:p w14:paraId="5CD325B4" w14:textId="77777777" w:rsidR="00A8456C" w:rsidRDefault="00A8456C" w:rsidP="00A8456C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exploring games and sports from other countries</w:t>
      </w:r>
    </w:p>
    <w:p w14:paraId="2B5A558A" w14:textId="77777777" w:rsidR="00CE0C6B" w:rsidRDefault="00A8456C" w:rsidP="00CE0C6B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learning to play new sports that the children may not have experienced</w:t>
      </w:r>
    </w:p>
    <w:p w14:paraId="43905F3B" w14:textId="77777777" w:rsidR="00CE0C6B" w:rsidRDefault="00CE0C6B" w:rsidP="00CE0C6B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Possibilities - by aiming high and participating in competitive sports</w:t>
      </w:r>
    </w:p>
    <w:p w14:paraId="14A23AF2" w14:textId="77777777" w:rsidR="00CE0C6B" w:rsidRDefault="00CE0C6B" w:rsidP="00CE0C6B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Experiencing different sports regardless of gender or ability</w:t>
      </w:r>
    </w:p>
    <w:p w14:paraId="2EBC0798" w14:textId="77777777" w:rsidR="00CE0C6B" w:rsidRDefault="00CE0C6B" w:rsidP="00CE0C6B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Making after-school sports clubs available to all children regardless of financial circumstances.</w:t>
      </w:r>
    </w:p>
    <w:p w14:paraId="7E7C161A" w14:textId="77777777" w:rsidR="005955A1" w:rsidRDefault="00CE0C6B" w:rsidP="005955A1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55A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Arts </w:t>
      </w:r>
      <w:r w:rsidRPr="005955A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– using high quality resources or teachers to promote </w:t>
      </w:r>
      <w:r w:rsidR="005955A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dance</w:t>
      </w:r>
    </w:p>
    <w:p w14:paraId="7968D303" w14:textId="77777777" w:rsidR="005955A1" w:rsidRDefault="005955A1" w:rsidP="005955A1">
      <w:pPr>
        <w:pStyle w:val="ListParagraph"/>
        <w:ind w:left="1440" w:firstLine="72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55A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-ensuring the children perform their dances</w:t>
      </w:r>
    </w:p>
    <w:p w14:paraId="457405C3" w14:textId="77777777" w:rsidR="005955A1" w:rsidRDefault="005955A1" w:rsidP="005955A1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 aims:</w:t>
      </w:r>
    </w:p>
    <w:p w14:paraId="0F0DE46E" w14:textId="77777777" w:rsidR="005955A1" w:rsidRDefault="005955A1" w:rsidP="005955A1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want all children to be able to participate in a wide variety of sports</w:t>
      </w:r>
    </w:p>
    <w:p w14:paraId="23011A97" w14:textId="77777777" w:rsidR="005955A1" w:rsidRDefault="005955A1" w:rsidP="005955A1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want to reduce the levels of obesity in our children and promote children’s health and well-being</w:t>
      </w:r>
    </w:p>
    <w:p w14:paraId="7C65E965" w14:textId="77777777" w:rsidR="005955A1" w:rsidRDefault="005955A1" w:rsidP="005955A1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want to increase the children’s fitness levels and stamina</w:t>
      </w:r>
    </w:p>
    <w:p w14:paraId="6CB7C006" w14:textId="77777777" w:rsidR="005955A1" w:rsidRDefault="007A5AFF" w:rsidP="005955A1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want children from all ability groups to take part in competitive sport</w:t>
      </w:r>
    </w:p>
    <w:p w14:paraId="604E9B97" w14:textId="77777777" w:rsidR="007A5AFF" w:rsidRPr="005955A1" w:rsidRDefault="007A5AFF" w:rsidP="005955A1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want to create a lasting legacy of sporting enjoyment and success that will encourage them to return to sport in later life.</w:t>
      </w:r>
    </w:p>
    <w:p w14:paraId="42B3E1F9" w14:textId="77777777" w:rsidR="005955A1" w:rsidRPr="005955A1" w:rsidRDefault="005955A1" w:rsidP="005955A1">
      <w:pPr>
        <w:ind w:left="21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F0D970" w14:textId="409F3640" w:rsidR="00CE0C6B" w:rsidRDefault="00BF75D2" w:rsidP="00BF75D2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Sport Funding for 2018- 2019 - £17,760.00</w:t>
      </w:r>
      <w:r w:rsidR="00CE0C6B" w:rsidRPr="00BF75D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2331"/>
        <w:gridCol w:w="1059"/>
        <w:gridCol w:w="2391"/>
        <w:gridCol w:w="2038"/>
      </w:tblGrid>
      <w:tr w:rsidR="00C748F3" w14:paraId="27F19A98" w14:textId="3226881D" w:rsidTr="00A7621B">
        <w:tc>
          <w:tcPr>
            <w:tcW w:w="2336" w:type="dxa"/>
            <w:shd w:val="clear" w:color="auto" w:fill="A6A6A6" w:themeFill="background1" w:themeFillShade="A6"/>
          </w:tcPr>
          <w:p w14:paraId="4A94E57A" w14:textId="70369281" w:rsidR="00A7621B" w:rsidRPr="000E2207" w:rsidRDefault="00A7621B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220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Objective</w:t>
            </w:r>
          </w:p>
        </w:tc>
        <w:tc>
          <w:tcPr>
            <w:tcW w:w="2337" w:type="dxa"/>
            <w:shd w:val="clear" w:color="auto" w:fill="A6A6A6" w:themeFill="background1" w:themeFillShade="A6"/>
          </w:tcPr>
          <w:p w14:paraId="4D345BB3" w14:textId="33C7C185" w:rsidR="00A7621B" w:rsidRPr="000E2207" w:rsidRDefault="00A7621B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220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Action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6CAECED2" w14:textId="721A933B" w:rsidR="00A7621B" w:rsidRPr="000E2207" w:rsidRDefault="00A7621B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220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Cost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14:paraId="0941449B" w14:textId="3ED36C19" w:rsidR="00A7621B" w:rsidRPr="000E2207" w:rsidRDefault="00A7621B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220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Intended Outcome</w:t>
            </w:r>
          </w:p>
        </w:tc>
        <w:tc>
          <w:tcPr>
            <w:tcW w:w="2063" w:type="dxa"/>
            <w:shd w:val="clear" w:color="auto" w:fill="A6A6A6" w:themeFill="background1" w:themeFillShade="A6"/>
          </w:tcPr>
          <w:p w14:paraId="0B40821A" w14:textId="04ECFB70" w:rsidR="00A7621B" w:rsidRPr="000E2207" w:rsidRDefault="00A7621B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220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Impact</w:t>
            </w:r>
          </w:p>
        </w:tc>
      </w:tr>
      <w:tr w:rsidR="00C748F3" w14:paraId="1269AAF6" w14:textId="1795BDC8" w:rsidTr="00A7621B">
        <w:tc>
          <w:tcPr>
            <w:tcW w:w="2336" w:type="dxa"/>
          </w:tcPr>
          <w:p w14:paraId="7AC47A1A" w14:textId="54B65918" w:rsidR="00A7621B" w:rsidRPr="000E2207" w:rsidRDefault="00A7621B" w:rsidP="00F24B9F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220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</w:t>
            </w:r>
            <w:r w:rsidR="00F24B9F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fund the majority of</w:t>
            </w:r>
            <w:r w:rsidRPr="000E220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variety of extra-curricular sports club which are accessible and affordable for all.</w:t>
            </w:r>
          </w:p>
        </w:tc>
        <w:tc>
          <w:tcPr>
            <w:tcW w:w="2337" w:type="dxa"/>
          </w:tcPr>
          <w:p w14:paraId="2FC587CA" w14:textId="233C7489" w:rsidR="00A7621B" w:rsidRPr="000E2207" w:rsidRDefault="00F24B9F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1.Employ P</w:t>
            </w:r>
            <w:r w:rsidR="00A7621B" w:rsidRPr="000E220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remier Sports to run a range of after school clubs –</w:t>
            </w:r>
          </w:p>
          <w:p w14:paraId="5685B44B" w14:textId="2A9A22B4" w:rsidR="00A7621B" w:rsidRPr="000E2207" w:rsidRDefault="00A7621B" w:rsidP="001A273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220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Artistic gymnastics</w:t>
            </w:r>
          </w:p>
          <w:p w14:paraId="0442BF55" w14:textId="133DF038" w:rsidR="00A7621B" w:rsidRPr="000E2207" w:rsidRDefault="00A7621B" w:rsidP="001A273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220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Dodgeball</w:t>
            </w:r>
          </w:p>
          <w:p w14:paraId="4A354C2A" w14:textId="7CF21D31" w:rsidR="000E2207" w:rsidRPr="000E2207" w:rsidRDefault="000E2207" w:rsidP="001A273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220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Netball</w:t>
            </w:r>
          </w:p>
          <w:p w14:paraId="6F56D5E9" w14:textId="64177848" w:rsidR="000E2207" w:rsidRPr="000E2207" w:rsidRDefault="000E2207" w:rsidP="001A273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E220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Multiskills</w:t>
            </w:r>
            <w:proofErr w:type="spellEnd"/>
          </w:p>
          <w:p w14:paraId="736E42F6" w14:textId="657DF26D" w:rsidR="000E2207" w:rsidRPr="000E2207" w:rsidRDefault="000E2207" w:rsidP="001A273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220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Hockey</w:t>
            </w:r>
          </w:p>
          <w:p w14:paraId="2BCA1F35" w14:textId="7CA4D6AE" w:rsidR="000E2207" w:rsidRPr="000E2207" w:rsidRDefault="000E2207" w:rsidP="001A273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220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Athletics</w:t>
            </w:r>
          </w:p>
          <w:p w14:paraId="5E8D432F" w14:textId="038391A8" w:rsidR="00A7621B" w:rsidRPr="001A273F" w:rsidRDefault="00A7621B" w:rsidP="001A273F">
            <w:pP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220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 Subsidise those children who are identified as pupil premium so after school sporting clubs are free.</w:t>
            </w:r>
          </w:p>
        </w:tc>
        <w:tc>
          <w:tcPr>
            <w:tcW w:w="992" w:type="dxa"/>
          </w:tcPr>
          <w:p w14:paraId="6C575922" w14:textId="1128018C" w:rsidR="00A7621B" w:rsidRDefault="000C37A6" w:rsidP="00BF75D2">
            <w:pP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£4,5</w:t>
            </w:r>
            <w:r w:rsidR="00A7621B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  <w:p w14:paraId="722781A8" w14:textId="77777777" w:rsidR="00A7621B" w:rsidRPr="00A7621B" w:rsidRDefault="00A7621B" w:rsidP="00A7621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90F3DB8" w14:textId="77777777" w:rsidR="00A7621B" w:rsidRPr="00A7621B" w:rsidRDefault="00A7621B" w:rsidP="00A7621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8C72D47" w14:textId="77777777" w:rsidR="00A7621B" w:rsidRPr="00A7621B" w:rsidRDefault="00A7621B" w:rsidP="00A7621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21596B4" w14:textId="0C20F728" w:rsidR="00A7621B" w:rsidRDefault="00A7621B" w:rsidP="00A7621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7B65E78" w14:textId="5A53107D" w:rsidR="00A7621B" w:rsidRDefault="00A7621B" w:rsidP="00A7621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FAC5EA8" w14:textId="52B8254D" w:rsidR="00A7621B" w:rsidRDefault="00A7621B" w:rsidP="00A7621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985AF79" w14:textId="77777777" w:rsidR="00A7621B" w:rsidRDefault="00A7621B" w:rsidP="00A7621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DF6D0ED" w14:textId="77777777" w:rsidR="000E2207" w:rsidRDefault="000E2207" w:rsidP="00A7621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B4138F7" w14:textId="77777777" w:rsidR="000E2207" w:rsidRDefault="000E2207" w:rsidP="00A7621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DE1CB92" w14:textId="77777777" w:rsidR="000E2207" w:rsidRDefault="000E2207" w:rsidP="00A7621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D7BE5BE" w14:textId="0789EE3F" w:rsidR="00A7621B" w:rsidRPr="00A7621B" w:rsidRDefault="00B80930" w:rsidP="00A762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£15</w:t>
            </w:r>
            <w:r w:rsidR="00A7621B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6E035F3D" w14:textId="3995A0E7" w:rsidR="000E2207" w:rsidRDefault="00A7621B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220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Children participate in a wide variety of spo</w:t>
            </w:r>
            <w:r w:rsidR="000E220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Pr="000E220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ts</w:t>
            </w:r>
          </w:p>
          <w:p w14:paraId="70CE9F72" w14:textId="77777777" w:rsidR="000E2207" w:rsidRPr="000E2207" w:rsidRDefault="000E2207" w:rsidP="000E2207">
            <w:pPr>
              <w:rPr>
                <w:rFonts w:ascii="Comic Sans MS" w:hAnsi="Comic Sans MS"/>
              </w:rPr>
            </w:pPr>
          </w:p>
          <w:p w14:paraId="26198D42" w14:textId="77777777" w:rsidR="000E2207" w:rsidRPr="000E2207" w:rsidRDefault="000E2207" w:rsidP="000E2207">
            <w:pPr>
              <w:rPr>
                <w:rFonts w:ascii="Comic Sans MS" w:hAnsi="Comic Sans MS"/>
              </w:rPr>
            </w:pPr>
          </w:p>
          <w:p w14:paraId="4CA2A1BA" w14:textId="77777777" w:rsidR="000E2207" w:rsidRPr="000E2207" w:rsidRDefault="000E2207" w:rsidP="000E2207">
            <w:pPr>
              <w:rPr>
                <w:rFonts w:ascii="Comic Sans MS" w:hAnsi="Comic Sans MS"/>
              </w:rPr>
            </w:pPr>
          </w:p>
          <w:p w14:paraId="6078057A" w14:textId="77777777" w:rsidR="000E2207" w:rsidRPr="000E2207" w:rsidRDefault="000E2207" w:rsidP="000E2207">
            <w:pPr>
              <w:rPr>
                <w:rFonts w:ascii="Comic Sans MS" w:hAnsi="Comic Sans MS"/>
              </w:rPr>
            </w:pPr>
          </w:p>
          <w:p w14:paraId="388D4C95" w14:textId="77770EF4" w:rsidR="000E2207" w:rsidRDefault="000E2207" w:rsidP="000E2207">
            <w:pPr>
              <w:rPr>
                <w:rFonts w:ascii="Comic Sans MS" w:hAnsi="Comic Sans MS"/>
              </w:rPr>
            </w:pPr>
          </w:p>
          <w:p w14:paraId="37DE1E80" w14:textId="77777777" w:rsidR="000E2207" w:rsidRPr="000E2207" w:rsidRDefault="000E2207" w:rsidP="000E2207">
            <w:pPr>
              <w:rPr>
                <w:rFonts w:ascii="Comic Sans MS" w:hAnsi="Comic Sans MS"/>
              </w:rPr>
            </w:pPr>
          </w:p>
          <w:p w14:paraId="2D85AD97" w14:textId="5F44D9F5" w:rsidR="000E2207" w:rsidRDefault="000E2207" w:rsidP="000E2207">
            <w:pPr>
              <w:rPr>
                <w:rFonts w:ascii="Comic Sans MS" w:hAnsi="Comic Sans MS"/>
              </w:rPr>
            </w:pPr>
          </w:p>
          <w:p w14:paraId="6F6A7474" w14:textId="620267EC" w:rsidR="000E2207" w:rsidRDefault="000E2207" w:rsidP="000E2207">
            <w:pPr>
              <w:rPr>
                <w:rFonts w:ascii="Comic Sans MS" w:hAnsi="Comic Sans MS"/>
              </w:rPr>
            </w:pPr>
          </w:p>
          <w:p w14:paraId="1159A43A" w14:textId="36FDF03B" w:rsidR="000E2207" w:rsidRDefault="000E2207" w:rsidP="000E2207">
            <w:pPr>
              <w:rPr>
                <w:rFonts w:ascii="Comic Sans MS" w:hAnsi="Comic Sans MS"/>
              </w:rPr>
            </w:pPr>
          </w:p>
          <w:p w14:paraId="46F5D2E3" w14:textId="2FE823BA" w:rsidR="00A7621B" w:rsidRPr="000E2207" w:rsidRDefault="000E2207" w:rsidP="000E22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More uptake from children identified as pupil premium</w:t>
            </w:r>
          </w:p>
        </w:tc>
        <w:tc>
          <w:tcPr>
            <w:tcW w:w="2063" w:type="dxa"/>
          </w:tcPr>
          <w:p w14:paraId="669E6384" w14:textId="77777777" w:rsidR="00A7621B" w:rsidRDefault="00A7621B" w:rsidP="00BF75D2">
            <w:pP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748F3" w14:paraId="54A468C3" w14:textId="46099C32" w:rsidTr="00A7621B">
        <w:tc>
          <w:tcPr>
            <w:tcW w:w="2336" w:type="dxa"/>
          </w:tcPr>
          <w:p w14:paraId="7AD06652" w14:textId="2DF37434" w:rsidR="00A7621B" w:rsidRPr="000E2207" w:rsidRDefault="000E2207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220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ensure pupils</w:t>
            </w: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are safe and confident when cy</w:t>
            </w:r>
            <w:r w:rsidRPr="000E220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  <w:r w:rsidRPr="000E220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Pr="000E220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 in the local area.</w:t>
            </w:r>
          </w:p>
        </w:tc>
        <w:tc>
          <w:tcPr>
            <w:tcW w:w="2337" w:type="dxa"/>
          </w:tcPr>
          <w:p w14:paraId="3CD2F1C4" w14:textId="27E598A5" w:rsidR="006005D0" w:rsidRDefault="006005D0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1.Year 5 </w:t>
            </w:r>
            <w:proofErr w:type="spellStart"/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Bikeability</w:t>
            </w:r>
            <w:proofErr w:type="spellEnd"/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2 day course</w:t>
            </w:r>
          </w:p>
          <w:p w14:paraId="27F25885" w14:textId="7CB273B4" w:rsidR="00A7621B" w:rsidRPr="000E2207" w:rsidRDefault="006005D0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 Renting bikes for those who have no bike</w:t>
            </w:r>
          </w:p>
        </w:tc>
        <w:tc>
          <w:tcPr>
            <w:tcW w:w="992" w:type="dxa"/>
          </w:tcPr>
          <w:p w14:paraId="5B773AD4" w14:textId="77777777" w:rsidR="006005D0" w:rsidRDefault="006005D0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£1,000</w:t>
            </w:r>
          </w:p>
          <w:p w14:paraId="4479535C" w14:textId="77777777" w:rsidR="006005D0" w:rsidRDefault="006005D0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73A9C31" w14:textId="2E1DB36E" w:rsidR="00A7621B" w:rsidRPr="000E2207" w:rsidRDefault="006005D0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£25</w:t>
            </w:r>
          </w:p>
        </w:tc>
        <w:tc>
          <w:tcPr>
            <w:tcW w:w="2410" w:type="dxa"/>
          </w:tcPr>
          <w:p w14:paraId="3E86CE48" w14:textId="45CBE0D0" w:rsidR="00A7621B" w:rsidRPr="000E2207" w:rsidRDefault="006005D0" w:rsidP="006005D0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Y5 children are aware of and use road safety rules when cycling on the road.</w:t>
            </w:r>
          </w:p>
        </w:tc>
        <w:tc>
          <w:tcPr>
            <w:tcW w:w="2063" w:type="dxa"/>
          </w:tcPr>
          <w:p w14:paraId="79BA044D" w14:textId="77777777" w:rsidR="00A7621B" w:rsidRPr="000E2207" w:rsidRDefault="00A7621B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748F3" w14:paraId="21AA0D9A" w14:textId="6FFA183F" w:rsidTr="00A7621B">
        <w:tc>
          <w:tcPr>
            <w:tcW w:w="2336" w:type="dxa"/>
          </w:tcPr>
          <w:p w14:paraId="6C04263C" w14:textId="77777777" w:rsidR="00254F7D" w:rsidRDefault="006005D0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Coaching in PE lessons to provide high quality CPD for teachers</w:t>
            </w:r>
          </w:p>
          <w:p w14:paraId="4253DB0E" w14:textId="5E130E46" w:rsidR="00A7621B" w:rsidRPr="000E2207" w:rsidRDefault="00254F7D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(Premier Sport)</w:t>
            </w:r>
          </w:p>
        </w:tc>
        <w:tc>
          <w:tcPr>
            <w:tcW w:w="2337" w:type="dxa"/>
          </w:tcPr>
          <w:p w14:paraId="5B33CDD2" w14:textId="5EB53963" w:rsidR="00F24B9F" w:rsidRDefault="006005D0" w:rsidP="006005D0">
            <w:pPr>
              <w:rPr>
                <w:rFonts w:ascii="Comic Sans MS" w:hAnsi="Comic Sans MS"/>
              </w:rPr>
            </w:pPr>
            <w:r w:rsidRPr="006005D0">
              <w:rPr>
                <w:rFonts w:ascii="Comic Sans MS" w:hAnsi="Comic Sans MS"/>
              </w:rPr>
              <w:t>Each year gro</w:t>
            </w:r>
            <w:r w:rsidR="00F24B9F">
              <w:rPr>
                <w:rFonts w:ascii="Comic Sans MS" w:hAnsi="Comic Sans MS"/>
              </w:rPr>
              <w:t xml:space="preserve">up gets two half term </w:t>
            </w:r>
            <w:r w:rsidRPr="006005D0">
              <w:rPr>
                <w:rFonts w:ascii="Comic Sans MS" w:hAnsi="Comic Sans MS"/>
              </w:rPr>
              <w:t>slots of PE coaching.</w:t>
            </w:r>
          </w:p>
          <w:p w14:paraId="2607763D" w14:textId="2A7C6313" w:rsidR="00A7621B" w:rsidRPr="006005D0" w:rsidRDefault="00F24B9F" w:rsidP="006005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Teachers assess their children’s progress against the PE curriculum</w:t>
            </w:r>
          </w:p>
        </w:tc>
        <w:tc>
          <w:tcPr>
            <w:tcW w:w="992" w:type="dxa"/>
          </w:tcPr>
          <w:p w14:paraId="074FC6F3" w14:textId="014500D8" w:rsidR="00A7621B" w:rsidRPr="000E2207" w:rsidRDefault="000C37A6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£1</w:t>
            </w:r>
            <w:r w:rsidR="006005D0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,500</w:t>
            </w:r>
          </w:p>
        </w:tc>
        <w:tc>
          <w:tcPr>
            <w:tcW w:w="2410" w:type="dxa"/>
          </w:tcPr>
          <w:p w14:paraId="76599224" w14:textId="25947DE8" w:rsidR="00254F7D" w:rsidRDefault="00254F7D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Increase teacher’s subject knowledge</w:t>
            </w:r>
          </w:p>
          <w:p w14:paraId="1A900204" w14:textId="2CAAE3B4" w:rsidR="00A7621B" w:rsidRPr="000E2207" w:rsidRDefault="00254F7D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Allow children opportunities to make quality assessments of each child’s ability</w:t>
            </w:r>
          </w:p>
        </w:tc>
        <w:tc>
          <w:tcPr>
            <w:tcW w:w="2063" w:type="dxa"/>
          </w:tcPr>
          <w:p w14:paraId="68810BB7" w14:textId="77777777" w:rsidR="00A7621B" w:rsidRPr="000E2207" w:rsidRDefault="00A7621B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748F3" w14:paraId="342F49E3" w14:textId="1C2D9B75" w:rsidTr="00A7621B">
        <w:tc>
          <w:tcPr>
            <w:tcW w:w="2336" w:type="dxa"/>
          </w:tcPr>
          <w:p w14:paraId="3D0A196F" w14:textId="77777777" w:rsidR="00254F7D" w:rsidRPr="00254F7D" w:rsidRDefault="00254F7D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4F7D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Coaching in Football as an after school activity and participating in Football tournaments.</w:t>
            </w:r>
          </w:p>
          <w:p w14:paraId="13D87EA0" w14:textId="47056419" w:rsidR="00A7621B" w:rsidRPr="00254F7D" w:rsidRDefault="00254F7D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4F7D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proofErr w:type="spellStart"/>
            <w:r w:rsidRPr="00254F7D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Lincs</w:t>
            </w:r>
            <w:proofErr w:type="spellEnd"/>
            <w:r w:rsidRPr="00254F7D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Inspire)</w:t>
            </w:r>
          </w:p>
        </w:tc>
        <w:tc>
          <w:tcPr>
            <w:tcW w:w="2337" w:type="dxa"/>
          </w:tcPr>
          <w:p w14:paraId="1CAF90C6" w14:textId="19987206" w:rsidR="00254F7D" w:rsidRDefault="00254F7D" w:rsidP="00254F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  <w:r w:rsidR="00035B82">
              <w:rPr>
                <w:rFonts w:ascii="Comic Sans MS" w:hAnsi="Comic Sans MS"/>
              </w:rPr>
              <w:t>Year-</w:t>
            </w:r>
            <w:r w:rsidRPr="00254F7D">
              <w:rPr>
                <w:rFonts w:ascii="Comic Sans MS" w:hAnsi="Comic Sans MS"/>
              </w:rPr>
              <w:t>long</w:t>
            </w:r>
            <w:r w:rsidR="00035B82">
              <w:rPr>
                <w:rFonts w:ascii="Comic Sans MS" w:hAnsi="Comic Sans MS"/>
              </w:rPr>
              <w:t>,</w:t>
            </w:r>
            <w:r w:rsidRPr="00254F7D">
              <w:rPr>
                <w:rFonts w:ascii="Comic Sans MS" w:hAnsi="Comic Sans MS"/>
              </w:rPr>
              <w:t xml:space="preserve"> weekly football practice after school</w:t>
            </w:r>
          </w:p>
          <w:p w14:paraId="737E8402" w14:textId="669C1E43" w:rsidR="00A7621B" w:rsidRPr="00254F7D" w:rsidRDefault="00254F7D" w:rsidP="00254F7D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</w:rPr>
              <w:t>2. Attendance at Football to</w:t>
            </w:r>
            <w:r w:rsidR="00035B82">
              <w:rPr>
                <w:rFonts w:ascii="Comic Sans MS" w:hAnsi="Comic Sans MS"/>
              </w:rPr>
              <w:t>u</w:t>
            </w:r>
            <w:r>
              <w:rPr>
                <w:rFonts w:ascii="Comic Sans MS" w:hAnsi="Comic Sans MS"/>
              </w:rPr>
              <w:t>rnaments.</w:t>
            </w:r>
          </w:p>
        </w:tc>
        <w:tc>
          <w:tcPr>
            <w:tcW w:w="992" w:type="dxa"/>
          </w:tcPr>
          <w:p w14:paraId="2706F170" w14:textId="77777777" w:rsidR="00035B82" w:rsidRDefault="00254F7D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£900</w:t>
            </w:r>
          </w:p>
          <w:p w14:paraId="6B1DE492" w14:textId="77777777" w:rsidR="00035B82" w:rsidRDefault="00035B82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9AC5772" w14:textId="77777777" w:rsidR="00035B82" w:rsidRDefault="00035B82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79B304B" w14:textId="3D948999" w:rsidR="00A7621B" w:rsidRPr="00254F7D" w:rsidRDefault="00035B82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£100</w:t>
            </w:r>
          </w:p>
        </w:tc>
        <w:tc>
          <w:tcPr>
            <w:tcW w:w="2410" w:type="dxa"/>
          </w:tcPr>
          <w:p w14:paraId="60ED4D62" w14:textId="77777777" w:rsidR="00035B82" w:rsidRDefault="00035B82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Pupils given the opportunity to play as a team promoting good sporting behaviours</w:t>
            </w:r>
          </w:p>
          <w:p w14:paraId="779898EA" w14:textId="098D29B1" w:rsidR="00A7621B" w:rsidRPr="00254F7D" w:rsidRDefault="00035B82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Children participate in a competition learning good sporting behaviours.</w:t>
            </w:r>
          </w:p>
        </w:tc>
        <w:tc>
          <w:tcPr>
            <w:tcW w:w="2063" w:type="dxa"/>
          </w:tcPr>
          <w:p w14:paraId="1CB1A31C" w14:textId="77777777" w:rsidR="00A7621B" w:rsidRPr="00254F7D" w:rsidRDefault="00A7621B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748F3" w14:paraId="6B32BE27" w14:textId="1116EBCC" w:rsidTr="00A7621B">
        <w:tc>
          <w:tcPr>
            <w:tcW w:w="2336" w:type="dxa"/>
          </w:tcPr>
          <w:p w14:paraId="15324D21" w14:textId="0C15EA38" w:rsidR="00A7621B" w:rsidRPr="00254F7D" w:rsidRDefault="00035B82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Extra Swimming lessons and transport</w:t>
            </w:r>
          </w:p>
        </w:tc>
        <w:tc>
          <w:tcPr>
            <w:tcW w:w="2337" w:type="dxa"/>
          </w:tcPr>
          <w:p w14:paraId="45C59F4A" w14:textId="16018042" w:rsidR="00A7621B" w:rsidRPr="00254F7D" w:rsidRDefault="00035B82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ensure that at least 75% of the children reach government targets </w:t>
            </w: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for swimming by the end of Year 6</w:t>
            </w:r>
          </w:p>
        </w:tc>
        <w:tc>
          <w:tcPr>
            <w:tcW w:w="992" w:type="dxa"/>
          </w:tcPr>
          <w:p w14:paraId="497CAB7B" w14:textId="18A36C16" w:rsidR="00A7621B" w:rsidRPr="00254F7D" w:rsidRDefault="00035B82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£1,000</w:t>
            </w:r>
          </w:p>
        </w:tc>
        <w:tc>
          <w:tcPr>
            <w:tcW w:w="2410" w:type="dxa"/>
          </w:tcPr>
          <w:p w14:paraId="4ECB601B" w14:textId="56182E61" w:rsidR="00A7621B" w:rsidRPr="00254F7D" w:rsidRDefault="00DD2F25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Those children in Year 6 who have not achieved the target </w:t>
            </w: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will have 4 additional lessons</w:t>
            </w:r>
          </w:p>
        </w:tc>
        <w:tc>
          <w:tcPr>
            <w:tcW w:w="2063" w:type="dxa"/>
          </w:tcPr>
          <w:p w14:paraId="3760A76F" w14:textId="77777777" w:rsidR="00A7621B" w:rsidRPr="00254F7D" w:rsidRDefault="00A7621B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748F3" w14:paraId="1FFD5586" w14:textId="189B8A3D" w:rsidTr="00A7621B">
        <w:tc>
          <w:tcPr>
            <w:tcW w:w="2336" w:type="dxa"/>
          </w:tcPr>
          <w:p w14:paraId="14B5CFE9" w14:textId="1B354550" w:rsidR="00A7621B" w:rsidRPr="00254F7D" w:rsidRDefault="00DD2F25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Playground Equipment</w:t>
            </w:r>
          </w:p>
        </w:tc>
        <w:tc>
          <w:tcPr>
            <w:tcW w:w="2337" w:type="dxa"/>
          </w:tcPr>
          <w:p w14:paraId="1DF5ED4C" w14:textId="267D6EAF" w:rsidR="00A7621B" w:rsidRPr="00254F7D" w:rsidRDefault="00DD2F25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promote and increase physical exertion amongst pupils at break time</w:t>
            </w:r>
          </w:p>
        </w:tc>
        <w:tc>
          <w:tcPr>
            <w:tcW w:w="992" w:type="dxa"/>
          </w:tcPr>
          <w:p w14:paraId="7E9D334E" w14:textId="4BE8626D" w:rsidR="00A7621B" w:rsidRPr="00254F7D" w:rsidRDefault="00DD2F25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£300</w:t>
            </w:r>
          </w:p>
        </w:tc>
        <w:tc>
          <w:tcPr>
            <w:tcW w:w="2410" w:type="dxa"/>
          </w:tcPr>
          <w:p w14:paraId="6FC6281A" w14:textId="276BED20" w:rsidR="00A7621B" w:rsidRPr="00254F7D" w:rsidRDefault="00DD2F25" w:rsidP="00DD2F25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greater range of equipment to improve gross motor skills and increase physical activities at playtimes.</w:t>
            </w:r>
          </w:p>
        </w:tc>
        <w:tc>
          <w:tcPr>
            <w:tcW w:w="2063" w:type="dxa"/>
          </w:tcPr>
          <w:p w14:paraId="2212FF2F" w14:textId="77777777" w:rsidR="00A7621B" w:rsidRPr="00254F7D" w:rsidRDefault="00A7621B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748F3" w14:paraId="3A550F2E" w14:textId="2CFBA2CA" w:rsidTr="00A7621B">
        <w:tc>
          <w:tcPr>
            <w:tcW w:w="2336" w:type="dxa"/>
          </w:tcPr>
          <w:p w14:paraId="54C6B4B2" w14:textId="7292ABB8" w:rsidR="00A7621B" w:rsidRPr="00254F7D" w:rsidRDefault="00DD2F25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improve children’</w:t>
            </w:r>
            <w:r w:rsidR="00C748F3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 access to</w:t>
            </w: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greater range of sport</w:t>
            </w:r>
          </w:p>
        </w:tc>
        <w:tc>
          <w:tcPr>
            <w:tcW w:w="2337" w:type="dxa"/>
          </w:tcPr>
          <w:p w14:paraId="660EE149" w14:textId="7E172CE7" w:rsidR="00A7621B" w:rsidRPr="00254F7D" w:rsidRDefault="00DD2F25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Purchase PE equipment for a range of sports and replace any broken items of equipment</w:t>
            </w:r>
          </w:p>
        </w:tc>
        <w:tc>
          <w:tcPr>
            <w:tcW w:w="992" w:type="dxa"/>
          </w:tcPr>
          <w:p w14:paraId="63E59871" w14:textId="79A30D67" w:rsidR="00A7621B" w:rsidRPr="00254F7D" w:rsidRDefault="00DD2F25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£500</w:t>
            </w:r>
          </w:p>
        </w:tc>
        <w:tc>
          <w:tcPr>
            <w:tcW w:w="2410" w:type="dxa"/>
          </w:tcPr>
          <w:p w14:paraId="343AB97B" w14:textId="5F14F556" w:rsidR="00C748F3" w:rsidRDefault="00C748F3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promote enjoyment and awareness of a range of sports – available to all</w:t>
            </w:r>
          </w:p>
          <w:p w14:paraId="7A16089B" w14:textId="65E2433F" w:rsidR="00A7621B" w:rsidRPr="00254F7D" w:rsidRDefault="00A7621B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63" w:type="dxa"/>
          </w:tcPr>
          <w:p w14:paraId="4CA0F314" w14:textId="77777777" w:rsidR="00A7621B" w:rsidRPr="00254F7D" w:rsidRDefault="00A7621B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748F3" w14:paraId="3D9CB63E" w14:textId="77777777" w:rsidTr="00A7621B">
        <w:tc>
          <w:tcPr>
            <w:tcW w:w="2336" w:type="dxa"/>
          </w:tcPr>
          <w:p w14:paraId="6211AB20" w14:textId="12E7E55B" w:rsidR="00C748F3" w:rsidRDefault="00C748F3" w:rsidP="00C748F3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improve the fine and gross motor skills of those children in Year 1 who failed to meet a good level of development by the end of FS2</w:t>
            </w:r>
          </w:p>
        </w:tc>
        <w:tc>
          <w:tcPr>
            <w:tcW w:w="2337" w:type="dxa"/>
          </w:tcPr>
          <w:p w14:paraId="5ADED566" w14:textId="38602B8E" w:rsidR="00C748F3" w:rsidRDefault="00C748F3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Create an all-weather shelter in F.S. area so Year 1 children can access to improve their physical development and their independence</w:t>
            </w:r>
          </w:p>
        </w:tc>
        <w:tc>
          <w:tcPr>
            <w:tcW w:w="992" w:type="dxa"/>
          </w:tcPr>
          <w:p w14:paraId="31AD7DAD" w14:textId="26889F3C" w:rsidR="00C748F3" w:rsidRDefault="00C748F3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£5,000</w:t>
            </w:r>
          </w:p>
        </w:tc>
        <w:tc>
          <w:tcPr>
            <w:tcW w:w="2410" w:type="dxa"/>
          </w:tcPr>
          <w:p w14:paraId="6E923D4D" w14:textId="16A25F93" w:rsidR="00C748F3" w:rsidRPr="00C748F3" w:rsidRDefault="00C748F3" w:rsidP="00C748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Allowing </w:t>
            </w:r>
            <w:r>
              <w:rPr>
                <w:rFonts w:ascii="Comic Sans MS" w:hAnsi="Comic Sans MS"/>
              </w:rPr>
              <w:t>Year 1 children to access FS outside play facilities all year to enable more children to reach GLD by the end of Year 1</w:t>
            </w:r>
          </w:p>
        </w:tc>
        <w:tc>
          <w:tcPr>
            <w:tcW w:w="2063" w:type="dxa"/>
          </w:tcPr>
          <w:p w14:paraId="1177D7C1" w14:textId="77777777" w:rsidR="00C748F3" w:rsidRPr="00254F7D" w:rsidRDefault="00C748F3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73FAD" w14:paraId="01BC3101" w14:textId="77777777" w:rsidTr="00A7621B">
        <w:tc>
          <w:tcPr>
            <w:tcW w:w="2336" w:type="dxa"/>
          </w:tcPr>
          <w:p w14:paraId="1A19DA8E" w14:textId="3DDEA98F" w:rsidR="00473FAD" w:rsidRDefault="00473FAD" w:rsidP="00473FAD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create an all-weather surface which will offer a flexible space for physical activity </w:t>
            </w:r>
          </w:p>
        </w:tc>
        <w:tc>
          <w:tcPr>
            <w:tcW w:w="2337" w:type="dxa"/>
          </w:tcPr>
          <w:p w14:paraId="6CE24C61" w14:textId="70A90E5B" w:rsidR="00473FAD" w:rsidRDefault="00473FAD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Replace the surface in the quads to give a safe, all-weather surface that can be used as an active zone for lunchtimes and playtimes</w:t>
            </w:r>
          </w:p>
        </w:tc>
        <w:tc>
          <w:tcPr>
            <w:tcW w:w="992" w:type="dxa"/>
          </w:tcPr>
          <w:p w14:paraId="40991A6D" w14:textId="596B86E5" w:rsidR="00473FAD" w:rsidRDefault="00473FAD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£3,000</w:t>
            </w:r>
          </w:p>
        </w:tc>
        <w:tc>
          <w:tcPr>
            <w:tcW w:w="2410" w:type="dxa"/>
          </w:tcPr>
          <w:p w14:paraId="4C97A4BC" w14:textId="43E172FA" w:rsidR="00473FAD" w:rsidRDefault="00473FAD" w:rsidP="00C748F3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Children have a safe to play surface that creates a new zone for a wide variety of play.</w:t>
            </w:r>
          </w:p>
        </w:tc>
        <w:tc>
          <w:tcPr>
            <w:tcW w:w="2063" w:type="dxa"/>
          </w:tcPr>
          <w:p w14:paraId="709791AB" w14:textId="77777777" w:rsidR="00473FAD" w:rsidRDefault="00473FAD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73FAD" w14:paraId="05DDE388" w14:textId="77777777" w:rsidTr="00A7621B">
        <w:tc>
          <w:tcPr>
            <w:tcW w:w="2336" w:type="dxa"/>
          </w:tcPr>
          <w:p w14:paraId="1EAC0C45" w14:textId="7E5E2D24" w:rsidR="00473FAD" w:rsidRDefault="007B5FF4" w:rsidP="00473FAD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Resource the ‘zones’ with suitable play equipment </w:t>
            </w:r>
            <w:r w:rsidR="00346F33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 Phase 3</w:t>
            </w:r>
          </w:p>
        </w:tc>
        <w:tc>
          <w:tcPr>
            <w:tcW w:w="2337" w:type="dxa"/>
          </w:tcPr>
          <w:p w14:paraId="495F639F" w14:textId="307021CB" w:rsidR="00473FAD" w:rsidRDefault="007B5FF4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Purchase more challenging, stimulating p</w:t>
            </w:r>
            <w:r w:rsidR="00346F33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lay equipment for the Phase 3 children</w:t>
            </w:r>
          </w:p>
        </w:tc>
        <w:tc>
          <w:tcPr>
            <w:tcW w:w="992" w:type="dxa"/>
          </w:tcPr>
          <w:p w14:paraId="6B7D9936" w14:textId="5E29A03B" w:rsidR="00473FAD" w:rsidRDefault="00F24B9F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£</w:t>
            </w:r>
            <w:r w:rsidR="00D07D30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7B5FF4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2410" w:type="dxa"/>
          </w:tcPr>
          <w:p w14:paraId="4C6B8D46" w14:textId="70BF9540" w:rsidR="00473FAD" w:rsidRDefault="007B5FF4" w:rsidP="00C748F3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Less incidents of anti-social behaviour at lunchtimes and playtimes.</w:t>
            </w:r>
          </w:p>
        </w:tc>
        <w:tc>
          <w:tcPr>
            <w:tcW w:w="2063" w:type="dxa"/>
          </w:tcPr>
          <w:p w14:paraId="55179C8E" w14:textId="77777777" w:rsidR="00473FAD" w:rsidRDefault="00473FAD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B5FF4" w14:paraId="16DCF53F" w14:textId="77777777" w:rsidTr="00A7621B">
        <w:tc>
          <w:tcPr>
            <w:tcW w:w="2336" w:type="dxa"/>
          </w:tcPr>
          <w:p w14:paraId="340B69F9" w14:textId="0FFAA8A2" w:rsidR="007B5FF4" w:rsidRDefault="007B5FF4" w:rsidP="00400B03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increase </w:t>
            </w:r>
            <w:r w:rsidR="00400B03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participation </w:t>
            </w:r>
            <w:r w:rsidR="00346F33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a range of sports</w:t>
            </w:r>
          </w:p>
        </w:tc>
        <w:tc>
          <w:tcPr>
            <w:tcW w:w="2337" w:type="dxa"/>
          </w:tcPr>
          <w:p w14:paraId="34ED5272" w14:textId="6EB4CB2F" w:rsidR="007B5FF4" w:rsidRPr="00346F33" w:rsidRDefault="00346F33" w:rsidP="00346F33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Lunchtime Sports club – open to different year groups over the year. (run by Premier Sports</w:t>
            </w:r>
          </w:p>
        </w:tc>
        <w:tc>
          <w:tcPr>
            <w:tcW w:w="992" w:type="dxa"/>
          </w:tcPr>
          <w:p w14:paraId="0F80A2DA" w14:textId="49167A49" w:rsidR="007B5FF4" w:rsidRDefault="007B5FF4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£</w:t>
            </w:r>
            <w:r w:rsidR="00346F33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1,680</w:t>
            </w:r>
          </w:p>
        </w:tc>
        <w:tc>
          <w:tcPr>
            <w:tcW w:w="2410" w:type="dxa"/>
          </w:tcPr>
          <w:p w14:paraId="6DF74367" w14:textId="77777777" w:rsidR="000C37A6" w:rsidRDefault="000C37A6" w:rsidP="00C748F3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Reduced incidents of poor lunchtime behaviour.  </w:t>
            </w:r>
          </w:p>
          <w:p w14:paraId="54F44AF4" w14:textId="1AF617AF" w:rsidR="007B5FF4" w:rsidRDefault="000C37A6" w:rsidP="00C748F3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Children playing a wider range of games and sports</w:t>
            </w:r>
          </w:p>
        </w:tc>
        <w:tc>
          <w:tcPr>
            <w:tcW w:w="2063" w:type="dxa"/>
          </w:tcPr>
          <w:p w14:paraId="3AEC509A" w14:textId="77777777" w:rsidR="007B5FF4" w:rsidRDefault="007B5FF4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F737B" w14:paraId="58010F8B" w14:textId="77777777" w:rsidTr="00A7621B">
        <w:tc>
          <w:tcPr>
            <w:tcW w:w="2336" w:type="dxa"/>
          </w:tcPr>
          <w:p w14:paraId="6AF8F657" w14:textId="77777777" w:rsidR="008F737B" w:rsidRDefault="008F737B" w:rsidP="008F737B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Increase children’s ’level of stamina and fitness</w:t>
            </w:r>
          </w:p>
          <w:p w14:paraId="5457C15B" w14:textId="08F4F88E" w:rsidR="00B80930" w:rsidRDefault="00B80930" w:rsidP="00B80930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37" w:type="dxa"/>
          </w:tcPr>
          <w:p w14:paraId="45A195DA" w14:textId="28A1F334" w:rsidR="008F737B" w:rsidRDefault="00346F33" w:rsidP="00346F33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Here times a week organise the </w:t>
            </w:r>
            <w:r w:rsidR="008F737B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Sport mile sessions before school – </w:t>
            </w: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all year</w:t>
            </w:r>
          </w:p>
        </w:tc>
        <w:tc>
          <w:tcPr>
            <w:tcW w:w="992" w:type="dxa"/>
          </w:tcPr>
          <w:p w14:paraId="62FEA535" w14:textId="6246E0D9" w:rsidR="008F737B" w:rsidRDefault="00346F33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£420</w:t>
            </w:r>
          </w:p>
        </w:tc>
        <w:tc>
          <w:tcPr>
            <w:tcW w:w="2410" w:type="dxa"/>
          </w:tcPr>
          <w:p w14:paraId="5E14DA5D" w14:textId="0B502CF7" w:rsidR="008F737B" w:rsidRDefault="008F737B" w:rsidP="00C748F3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Children gain certificates over the year</w:t>
            </w:r>
          </w:p>
        </w:tc>
        <w:tc>
          <w:tcPr>
            <w:tcW w:w="2063" w:type="dxa"/>
          </w:tcPr>
          <w:p w14:paraId="610A0224" w14:textId="77777777" w:rsidR="008F737B" w:rsidRDefault="008F737B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80930" w14:paraId="6F98946E" w14:textId="77777777" w:rsidTr="00A7621B">
        <w:tc>
          <w:tcPr>
            <w:tcW w:w="2336" w:type="dxa"/>
          </w:tcPr>
          <w:p w14:paraId="4A831FBF" w14:textId="3709B667" w:rsidR="00B80930" w:rsidRDefault="00B80930" w:rsidP="008F737B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Offer the children opportunity to challenge themselves and take part in competitions – whatever their age</w:t>
            </w:r>
          </w:p>
        </w:tc>
        <w:tc>
          <w:tcPr>
            <w:tcW w:w="2337" w:type="dxa"/>
          </w:tcPr>
          <w:p w14:paraId="2365AD78" w14:textId="52F6C296" w:rsidR="00B80930" w:rsidRDefault="00B80930" w:rsidP="00346F33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Intra-school competition – all morning</w:t>
            </w:r>
          </w:p>
        </w:tc>
        <w:tc>
          <w:tcPr>
            <w:tcW w:w="992" w:type="dxa"/>
          </w:tcPr>
          <w:p w14:paraId="0EBC8839" w14:textId="271C8CA8" w:rsidR="00B80930" w:rsidRDefault="009D724B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£450</w:t>
            </w:r>
          </w:p>
        </w:tc>
        <w:tc>
          <w:tcPr>
            <w:tcW w:w="2410" w:type="dxa"/>
          </w:tcPr>
          <w:p w14:paraId="373B8162" w14:textId="77777777" w:rsidR="00B80930" w:rsidRDefault="00B80930" w:rsidP="00C748F3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Children learning to win </w:t>
            </w:r>
            <w:r w:rsidR="009D724B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nd lose with </w:t>
            </w:r>
            <w:r w:rsidR="009D724B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 </w:t>
            </w: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sporting </w:t>
            </w:r>
            <w:r w:rsidR="009D724B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attitude</w:t>
            </w:r>
          </w:p>
          <w:p w14:paraId="71C2ABF3" w14:textId="6BCD9259" w:rsidR="009D724B" w:rsidRDefault="009D724B" w:rsidP="00C748F3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Children learn to play new sports - </w:t>
            </w:r>
            <w:proofErr w:type="spellStart"/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Boccia</w:t>
            </w:r>
            <w:proofErr w:type="spellEnd"/>
          </w:p>
        </w:tc>
        <w:tc>
          <w:tcPr>
            <w:tcW w:w="2063" w:type="dxa"/>
          </w:tcPr>
          <w:p w14:paraId="544B80C9" w14:textId="77777777" w:rsidR="00B80930" w:rsidRDefault="00B80930" w:rsidP="00BF75D2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6F11562" w14:textId="726CCD3A" w:rsidR="00BF75D2" w:rsidRDefault="00BF75D2" w:rsidP="00BF75D2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0A1F42" w14:textId="571D0E4F" w:rsidR="00A3129B" w:rsidRDefault="00F24B9F" w:rsidP="00BF75D2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Total £20,8</w:t>
      </w:r>
      <w:r w:rsidR="00EA76B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</w:p>
    <w:p w14:paraId="7FEB7B83" w14:textId="243965C0" w:rsidR="0083626E" w:rsidRPr="00BF75D2" w:rsidRDefault="00F24B9F" w:rsidP="00BF75D2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Over-spend £3,0</w:t>
      </w:r>
      <w:r w:rsidR="00EA76B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65</w:t>
      </w:r>
    </w:p>
    <w:sectPr w:rsidR="0083626E" w:rsidRPr="00BF75D2" w:rsidSect="005955A1">
      <w:pgSz w:w="11906" w:h="16838"/>
      <w:pgMar w:top="851" w:right="851" w:bottom="680" w:left="907" w:header="709" w:footer="709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7386A"/>
    <w:multiLevelType w:val="hybridMultilevel"/>
    <w:tmpl w:val="8E7CC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D3EFE"/>
    <w:multiLevelType w:val="hybridMultilevel"/>
    <w:tmpl w:val="23001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40214"/>
    <w:multiLevelType w:val="hybridMultilevel"/>
    <w:tmpl w:val="13F88AC2"/>
    <w:lvl w:ilvl="0" w:tplc="8BD4B322">
      <w:numFmt w:val="bullet"/>
      <w:lvlText w:val="-"/>
      <w:lvlJc w:val="left"/>
      <w:pPr>
        <w:ind w:left="25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91E3635"/>
    <w:multiLevelType w:val="hybridMultilevel"/>
    <w:tmpl w:val="B868E09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550AF"/>
    <w:multiLevelType w:val="hybridMultilevel"/>
    <w:tmpl w:val="CAFA78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524D6"/>
    <w:multiLevelType w:val="hybridMultilevel"/>
    <w:tmpl w:val="D82A3BD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C06E5"/>
    <w:multiLevelType w:val="hybridMultilevel"/>
    <w:tmpl w:val="D6AE6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35"/>
    <w:rsid w:val="00035B82"/>
    <w:rsid w:val="00083EAC"/>
    <w:rsid w:val="000C37A6"/>
    <w:rsid w:val="000E2207"/>
    <w:rsid w:val="001475F3"/>
    <w:rsid w:val="001A273F"/>
    <w:rsid w:val="00254F7D"/>
    <w:rsid w:val="00346F33"/>
    <w:rsid w:val="00400B03"/>
    <w:rsid w:val="00473FAD"/>
    <w:rsid w:val="005955A1"/>
    <w:rsid w:val="006005D0"/>
    <w:rsid w:val="007A5AFF"/>
    <w:rsid w:val="007B5FF4"/>
    <w:rsid w:val="0083626E"/>
    <w:rsid w:val="008F737B"/>
    <w:rsid w:val="009D724B"/>
    <w:rsid w:val="00A3129B"/>
    <w:rsid w:val="00A7621B"/>
    <w:rsid w:val="00A8456C"/>
    <w:rsid w:val="00AE04D4"/>
    <w:rsid w:val="00B80930"/>
    <w:rsid w:val="00BA404A"/>
    <w:rsid w:val="00BF75D2"/>
    <w:rsid w:val="00C748F3"/>
    <w:rsid w:val="00CE0C6B"/>
    <w:rsid w:val="00D07D30"/>
    <w:rsid w:val="00DD2F25"/>
    <w:rsid w:val="00EA76BB"/>
    <w:rsid w:val="00F22035"/>
    <w:rsid w:val="00F2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F167"/>
  <w15:chartTrackingRefBased/>
  <w15:docId w15:val="{008BC2D0-832D-45B6-A239-02565E14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56C"/>
    <w:pPr>
      <w:ind w:left="720"/>
      <w:contextualSpacing/>
    </w:pPr>
  </w:style>
  <w:style w:type="table" w:styleId="TableGrid">
    <w:name w:val="Table Grid"/>
    <w:basedOn w:val="TableNormal"/>
    <w:uiPriority w:val="39"/>
    <w:rsid w:val="00BF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Tomlinson</dc:creator>
  <cp:keywords/>
  <dc:description/>
  <cp:lastModifiedBy>Clapson, Sharon</cp:lastModifiedBy>
  <cp:revision>2</cp:revision>
  <cp:lastPrinted>2019-03-19T11:34:00Z</cp:lastPrinted>
  <dcterms:created xsi:type="dcterms:W3CDTF">2019-03-20T10:33:00Z</dcterms:created>
  <dcterms:modified xsi:type="dcterms:W3CDTF">2019-03-20T10:33:00Z</dcterms:modified>
</cp:coreProperties>
</file>