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431" w:tblpY="-251"/>
        <w:tblW w:w="16013" w:type="dxa"/>
        <w:tblLayout w:type="fixed"/>
        <w:tblLook w:val="04A0" w:firstRow="1" w:lastRow="0" w:firstColumn="1" w:lastColumn="0" w:noHBand="0" w:noVBand="1"/>
      </w:tblPr>
      <w:tblGrid>
        <w:gridCol w:w="5671"/>
        <w:gridCol w:w="5245"/>
        <w:gridCol w:w="5097"/>
      </w:tblGrid>
      <w:tr w:rsidR="000173B4" w:rsidRPr="00200144" w14:paraId="242EDAFE" w14:textId="77777777" w:rsidTr="00504407">
        <w:tc>
          <w:tcPr>
            <w:tcW w:w="5671" w:type="dxa"/>
          </w:tcPr>
          <w:p w14:paraId="11121B73" w14:textId="3A4C83BB" w:rsidR="00EA1539" w:rsidRDefault="005B76D2" w:rsidP="00504407">
            <w:pPr>
              <w:contextualSpacing/>
              <w:rPr>
                <w:rFonts w:ascii="Comic Sans MS" w:hAnsi="Comic Sans MS" w:cstheme="majorHAnsi"/>
                <w:b/>
                <w:sz w:val="18"/>
                <w:szCs w:val="18"/>
                <w:u w:val="single"/>
              </w:rPr>
            </w:pPr>
            <w:r w:rsidRPr="005B76D2">
              <w:rPr>
                <w:rFonts w:ascii="Comic Sans MS" w:hAnsi="Comic Sans MS" w:cstheme="majorHAnsi"/>
                <w:b/>
                <w:noProof/>
                <w:sz w:val="18"/>
                <w:szCs w:val="18"/>
                <w:u w:val="single"/>
                <w:lang w:val="en-GB" w:eastAsia="en-GB"/>
              </w:rPr>
              <w:drawing>
                <wp:anchor distT="0" distB="0" distL="114300" distR="114300" simplePos="0" relativeHeight="251659776" behindDoc="0" locked="0" layoutInCell="1" allowOverlap="1" wp14:anchorId="2E8FD627" wp14:editId="55C59FDC">
                  <wp:simplePos x="0" y="0"/>
                  <wp:positionH relativeFrom="column">
                    <wp:posOffset>2817937</wp:posOffset>
                  </wp:positionH>
                  <wp:positionV relativeFrom="paragraph">
                    <wp:posOffset>23853</wp:posOffset>
                  </wp:positionV>
                  <wp:extent cx="379730" cy="429260"/>
                  <wp:effectExtent l="0" t="0" r="1270" b="8890"/>
                  <wp:wrapSquare wrapText="bothSides"/>
                  <wp:docPr id="1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9730" cy="429260"/>
                          </a:xfrm>
                          <a:prstGeom prst="rect">
                            <a:avLst/>
                          </a:prstGeom>
                        </pic:spPr>
                      </pic:pic>
                    </a:graphicData>
                  </a:graphic>
                  <wp14:sizeRelH relativeFrom="page">
                    <wp14:pctWidth>0</wp14:pctWidth>
                  </wp14:sizeRelH>
                  <wp14:sizeRelV relativeFrom="page">
                    <wp14:pctHeight>0</wp14:pctHeight>
                  </wp14:sizeRelV>
                </wp:anchor>
              </w:drawing>
            </w:r>
            <w:r w:rsidR="001F39D5" w:rsidRPr="00200144">
              <w:rPr>
                <w:rFonts w:ascii="Comic Sans MS" w:hAnsi="Comic Sans MS" w:cstheme="majorHAnsi"/>
                <w:b/>
                <w:sz w:val="18"/>
                <w:szCs w:val="18"/>
                <w:u w:val="single"/>
              </w:rPr>
              <w:t>Geography</w:t>
            </w:r>
            <w:r w:rsidR="00AA4092" w:rsidRPr="00200144">
              <w:rPr>
                <w:rFonts w:ascii="Comic Sans MS" w:hAnsi="Comic Sans MS" w:cstheme="majorHAnsi"/>
                <w:b/>
                <w:sz w:val="18"/>
                <w:szCs w:val="18"/>
                <w:u w:val="single"/>
              </w:rPr>
              <w:t xml:space="preserve"> Focus</w:t>
            </w:r>
            <w:r w:rsidR="00B90149" w:rsidRPr="00200144">
              <w:rPr>
                <w:rFonts w:ascii="Comic Sans MS" w:hAnsi="Comic Sans MS" w:cstheme="majorHAnsi"/>
                <w:b/>
                <w:sz w:val="18"/>
                <w:szCs w:val="18"/>
                <w:u w:val="single"/>
              </w:rPr>
              <w:t xml:space="preserve"> </w:t>
            </w:r>
            <w:r w:rsidR="00537C7B" w:rsidRPr="00200144">
              <w:rPr>
                <w:rFonts w:ascii="Comic Sans MS" w:hAnsi="Comic Sans MS" w:cstheme="majorHAnsi"/>
                <w:b/>
                <w:sz w:val="18"/>
                <w:szCs w:val="18"/>
                <w:u w:val="single"/>
              </w:rPr>
              <w:t xml:space="preserve">– </w:t>
            </w:r>
            <w:r w:rsidR="004F13D8">
              <w:rPr>
                <w:rFonts w:ascii="Comic Sans MS" w:hAnsi="Comic Sans MS" w:cstheme="majorHAnsi"/>
                <w:b/>
                <w:sz w:val="18"/>
                <w:szCs w:val="18"/>
                <w:u w:val="single"/>
              </w:rPr>
              <w:t>The Americas</w:t>
            </w:r>
          </w:p>
          <w:p w14:paraId="0844C17C" w14:textId="6C7AAAD6" w:rsidR="005B76D2" w:rsidRPr="00200144" w:rsidRDefault="005B76D2" w:rsidP="00504407">
            <w:pPr>
              <w:contextualSpacing/>
              <w:rPr>
                <w:rFonts w:ascii="Comic Sans MS" w:hAnsi="Comic Sans MS" w:cstheme="majorHAnsi"/>
                <w:b/>
                <w:sz w:val="18"/>
                <w:szCs w:val="18"/>
                <w:u w:val="single"/>
              </w:rPr>
            </w:pPr>
            <w:r>
              <w:rPr>
                <w:rFonts w:ascii="Comic Sans MS" w:hAnsi="Comic Sans MS" w:cstheme="majorHAnsi"/>
                <w:b/>
                <w:sz w:val="18"/>
                <w:szCs w:val="18"/>
                <w:u w:val="single"/>
              </w:rPr>
              <w:t>Enquiry Question: Can you come on the Great American road trip?</w:t>
            </w:r>
          </w:p>
        </w:tc>
        <w:tc>
          <w:tcPr>
            <w:tcW w:w="5245" w:type="dxa"/>
          </w:tcPr>
          <w:p w14:paraId="50BF617A" w14:textId="58195C52" w:rsidR="00EA1539" w:rsidRPr="00200144" w:rsidRDefault="00AA3F88" w:rsidP="00504407">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Year 4</w:t>
            </w:r>
            <w:r w:rsidR="00F424FE" w:rsidRPr="00200144">
              <w:rPr>
                <w:rFonts w:ascii="Comic Sans MS" w:hAnsi="Comic Sans MS" w:cstheme="majorHAnsi"/>
                <w:b/>
                <w:sz w:val="18"/>
                <w:szCs w:val="18"/>
                <w:u w:val="single"/>
              </w:rPr>
              <w:t xml:space="preserve"> </w:t>
            </w:r>
            <w:r>
              <w:rPr>
                <w:rFonts w:ascii="Comic Sans MS" w:hAnsi="Comic Sans MS" w:cstheme="majorHAnsi"/>
                <w:b/>
                <w:sz w:val="18"/>
                <w:szCs w:val="18"/>
                <w:u w:val="single"/>
              </w:rPr>
              <w:t xml:space="preserve">– </w:t>
            </w:r>
            <w:r w:rsidR="005A14B6">
              <w:rPr>
                <w:rFonts w:ascii="Comic Sans MS" w:hAnsi="Comic Sans MS" w:cstheme="majorHAnsi"/>
                <w:b/>
                <w:sz w:val="18"/>
                <w:szCs w:val="18"/>
                <w:u w:val="single"/>
              </w:rPr>
              <w:t>Jemmy Button</w:t>
            </w:r>
          </w:p>
        </w:tc>
        <w:tc>
          <w:tcPr>
            <w:tcW w:w="5097" w:type="dxa"/>
          </w:tcPr>
          <w:p w14:paraId="590B5E55" w14:textId="3872ED43" w:rsidR="00EA1539" w:rsidRPr="00200144" w:rsidRDefault="009F3FA1" w:rsidP="00504407">
            <w:pPr>
              <w:spacing w:line="276" w:lineRule="auto"/>
              <w:rPr>
                <w:rFonts w:ascii="Comic Sans MS" w:hAnsi="Comic Sans MS" w:cstheme="majorHAnsi"/>
                <w:b/>
                <w:sz w:val="18"/>
                <w:szCs w:val="18"/>
                <w:u w:val="single"/>
              </w:rPr>
            </w:pPr>
            <w:r w:rsidRPr="00200144">
              <w:rPr>
                <w:rFonts w:ascii="Comic Sans MS" w:hAnsi="Comic Sans MS" w:cstheme="majorHAnsi"/>
                <w:b/>
                <w:sz w:val="18"/>
                <w:szCs w:val="18"/>
                <w:u w:val="single"/>
              </w:rPr>
              <w:t>The Curriculum – Threshold Concepts</w:t>
            </w:r>
          </w:p>
        </w:tc>
      </w:tr>
      <w:tr w:rsidR="00BE73FA" w:rsidRPr="00200144" w14:paraId="213E49FE" w14:textId="77777777" w:rsidTr="00504407">
        <w:trPr>
          <w:trHeight w:val="7023"/>
        </w:trPr>
        <w:tc>
          <w:tcPr>
            <w:tcW w:w="5671" w:type="dxa"/>
            <w:vMerge w:val="restart"/>
          </w:tcPr>
          <w:p w14:paraId="3131540B" w14:textId="07127F9A" w:rsidR="00BE73FA" w:rsidRPr="00200144" w:rsidRDefault="005B76D2" w:rsidP="00504407">
            <w:pPr>
              <w:contextualSpacing/>
              <w:rPr>
                <w:rStyle w:val="Strong"/>
                <w:rFonts w:ascii="Comic Sans MS" w:hAnsi="Comic Sans MS" w:cstheme="majorHAnsi"/>
                <w:color w:val="000000"/>
                <w:sz w:val="18"/>
                <w:szCs w:val="18"/>
                <w:u w:val="single"/>
              </w:rPr>
            </w:pPr>
            <w:r w:rsidRPr="005B76D2">
              <w:rPr>
                <w:rFonts w:ascii="Comic Sans MS" w:hAnsi="Comic Sans MS" w:cstheme="majorHAnsi"/>
                <w:bCs/>
                <w:noProof/>
                <w:color w:val="000000"/>
                <w:sz w:val="18"/>
                <w:szCs w:val="18"/>
                <w:lang w:val="en-GB" w:eastAsia="en-GB"/>
              </w:rPr>
              <w:drawing>
                <wp:anchor distT="0" distB="0" distL="114300" distR="114300" simplePos="0" relativeHeight="251656704" behindDoc="0" locked="0" layoutInCell="1" allowOverlap="1" wp14:anchorId="36359855" wp14:editId="00C447A3">
                  <wp:simplePos x="0" y="0"/>
                  <wp:positionH relativeFrom="column">
                    <wp:posOffset>1525802</wp:posOffset>
                  </wp:positionH>
                  <wp:positionV relativeFrom="paragraph">
                    <wp:posOffset>7620</wp:posOffset>
                  </wp:positionV>
                  <wp:extent cx="285750" cy="285750"/>
                  <wp:effectExtent l="0" t="0" r="0" b="0"/>
                  <wp:wrapSquare wrapText="bothSides"/>
                  <wp:docPr id="6"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1F39D5" w:rsidRPr="00200144">
              <w:rPr>
                <w:rStyle w:val="Strong"/>
                <w:rFonts w:ascii="Comic Sans MS" w:hAnsi="Comic Sans MS" w:cstheme="majorHAnsi"/>
                <w:color w:val="000000"/>
                <w:sz w:val="18"/>
                <w:szCs w:val="18"/>
                <w:u w:val="single"/>
              </w:rPr>
              <w:t xml:space="preserve">Geography </w:t>
            </w:r>
          </w:p>
          <w:p w14:paraId="48EE7141" w14:textId="3785A23F" w:rsidR="00634384" w:rsidRPr="000B4BD7" w:rsidRDefault="005B76D2" w:rsidP="00504407">
            <w:pPr>
              <w:rPr>
                <w:rStyle w:val="Strong"/>
                <w:rFonts w:ascii="Comic Sans MS" w:hAnsi="Comic Sans MS" w:cstheme="majorHAnsi"/>
                <w:bCs w:val="0"/>
                <w:color w:val="000000"/>
                <w:sz w:val="16"/>
                <w:szCs w:val="16"/>
              </w:rPr>
            </w:pPr>
            <w:r w:rsidRPr="000B4BD7">
              <w:rPr>
                <w:rStyle w:val="Strong"/>
                <w:rFonts w:ascii="Comic Sans MS" w:hAnsi="Comic Sans MS" w:cstheme="majorHAnsi"/>
                <w:bCs w:val="0"/>
                <w:color w:val="000000"/>
                <w:sz w:val="16"/>
                <w:szCs w:val="16"/>
              </w:rPr>
              <w:t>Communicate geographically:</w:t>
            </w:r>
            <w:r w:rsidRPr="000B4BD7">
              <w:rPr>
                <w:bCs/>
                <w:noProof/>
                <w:sz w:val="22"/>
                <w:szCs w:val="22"/>
                <w:lang w:val="en-GB" w:eastAsia="en-GB"/>
              </w:rPr>
              <w:t xml:space="preserve"> </w:t>
            </w:r>
          </w:p>
          <w:p w14:paraId="14A31DBD" w14:textId="410021BC" w:rsidR="005B76D2" w:rsidRPr="000B4BD7" w:rsidRDefault="005B76D2" w:rsidP="00504407">
            <w:pPr>
              <w:rPr>
                <w:rFonts w:ascii="Comic Sans MS" w:hAnsi="Comic Sans MS" w:cstheme="majorHAnsi"/>
                <w:bCs/>
                <w:sz w:val="16"/>
                <w:szCs w:val="16"/>
                <w:lang w:val="en-GB"/>
              </w:rPr>
            </w:pPr>
            <w:r w:rsidRPr="000B4BD7">
              <w:rPr>
                <w:rFonts w:ascii="Comic Sans MS" w:hAnsi="Comic Sans MS" w:cstheme="majorHAnsi"/>
                <w:bCs/>
                <w:sz w:val="16"/>
                <w:szCs w:val="16"/>
                <w:lang w:val="en-GB"/>
              </w:rPr>
              <w:t xml:space="preserve">• human geography, </w:t>
            </w:r>
            <w:r w:rsidR="00D75864" w:rsidRPr="000B4BD7">
              <w:rPr>
                <w:rFonts w:ascii="Comic Sans MS" w:hAnsi="Comic Sans MS" w:cstheme="majorHAnsi"/>
                <w:bCs/>
                <w:sz w:val="16"/>
                <w:szCs w:val="16"/>
                <w:lang w:val="en-GB"/>
              </w:rPr>
              <w:t>including</w:t>
            </w:r>
            <w:r w:rsidRPr="000B4BD7">
              <w:rPr>
                <w:rFonts w:ascii="Comic Sans MS" w:hAnsi="Comic Sans MS" w:cstheme="majorHAnsi"/>
                <w:bCs/>
                <w:sz w:val="16"/>
                <w:szCs w:val="16"/>
                <w:lang w:val="en-GB"/>
              </w:rPr>
              <w:t xml:space="preserve"> settlements and land use.</w:t>
            </w:r>
          </w:p>
          <w:p w14:paraId="08B71A93" w14:textId="4DE56C58" w:rsidR="005B76D2" w:rsidRPr="000B4BD7" w:rsidRDefault="005B76D2" w:rsidP="00504407">
            <w:pPr>
              <w:rPr>
                <w:rFonts w:ascii="Comic Sans MS" w:hAnsi="Comic Sans MS" w:cstheme="majorHAnsi"/>
                <w:bCs/>
                <w:sz w:val="16"/>
                <w:szCs w:val="16"/>
                <w:lang w:val="en-GB"/>
              </w:rPr>
            </w:pPr>
            <w:r w:rsidRPr="000B4BD7">
              <w:rPr>
                <w:rFonts w:ascii="Comic Sans MS" w:hAnsi="Comic Sans MS" w:cstheme="majorHAnsi"/>
                <w:bCs/>
                <w:sz w:val="16"/>
                <w:szCs w:val="16"/>
                <w:lang w:val="en-GB"/>
              </w:rPr>
              <w:t>• Use the eight points of a compass, four-figure grid references, symbols and key to communicate knowledge of the United Kingdom and the wider world.</w:t>
            </w:r>
          </w:p>
          <w:p w14:paraId="2A9AFDC7" w14:textId="49FAB2C6" w:rsidR="005B76D2" w:rsidRPr="000B4BD7" w:rsidRDefault="005B76D2" w:rsidP="00504407">
            <w:pPr>
              <w:rPr>
                <w:rFonts w:ascii="Comic Sans MS" w:hAnsi="Comic Sans MS" w:cstheme="majorHAnsi"/>
                <w:b/>
                <w:bCs/>
                <w:sz w:val="16"/>
                <w:szCs w:val="16"/>
                <w:lang w:val="en-GB"/>
              </w:rPr>
            </w:pPr>
            <w:r w:rsidRPr="000B4BD7">
              <w:rPr>
                <w:rFonts w:ascii="Comic Sans MS" w:hAnsi="Comic Sans MS" w:cstheme="majorHAnsi"/>
                <w:b/>
                <w:bCs/>
                <w:sz w:val="16"/>
                <w:szCs w:val="16"/>
                <w:lang w:val="en-GB"/>
              </w:rPr>
              <w:t>Enquire Geographically:</w:t>
            </w:r>
          </w:p>
          <w:p w14:paraId="0F022001" w14:textId="757A4355" w:rsidR="005B76D2" w:rsidRPr="000B4BD7" w:rsidRDefault="000B4BD7" w:rsidP="00504407">
            <w:pPr>
              <w:rPr>
                <w:rFonts w:ascii="Comic Sans MS" w:hAnsi="Comic Sans MS" w:cstheme="majorHAnsi"/>
                <w:bCs/>
                <w:sz w:val="16"/>
                <w:szCs w:val="16"/>
                <w:lang w:val="en-GB"/>
              </w:rPr>
            </w:pPr>
            <w:r w:rsidRPr="000B4BD7">
              <w:rPr>
                <w:rFonts w:ascii="Comic Sans MS" w:hAnsi="Comic Sans MS" w:cstheme="majorHAnsi"/>
                <w:noProof/>
                <w:sz w:val="16"/>
                <w:szCs w:val="16"/>
                <w:lang w:val="en-GB" w:eastAsia="en-GB"/>
              </w:rPr>
              <w:drawing>
                <wp:anchor distT="0" distB="0" distL="114300" distR="114300" simplePos="0" relativeHeight="251654656" behindDoc="0" locked="0" layoutInCell="1" allowOverlap="1" wp14:anchorId="459CE26D" wp14:editId="72EE1350">
                  <wp:simplePos x="0" y="0"/>
                  <wp:positionH relativeFrom="column">
                    <wp:posOffset>2927710</wp:posOffset>
                  </wp:positionH>
                  <wp:positionV relativeFrom="paragraph">
                    <wp:posOffset>26172</wp:posOffset>
                  </wp:positionV>
                  <wp:extent cx="254000" cy="2540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5B76D2" w:rsidRPr="000B4BD7">
              <w:rPr>
                <w:rFonts w:ascii="Comic Sans MS" w:hAnsi="Comic Sans MS" w:cstheme="majorHAnsi"/>
                <w:bCs/>
                <w:sz w:val="16"/>
                <w:szCs w:val="16"/>
                <w:lang w:val="en-GB"/>
              </w:rPr>
              <w:t>• Ask and answer geographical questions about the physical and human characteristics of a location.</w:t>
            </w:r>
          </w:p>
          <w:p w14:paraId="3453DE32" w14:textId="063972DE" w:rsidR="005B76D2" w:rsidRPr="000B4BD7" w:rsidRDefault="000B4BD7" w:rsidP="00504407">
            <w:pPr>
              <w:rPr>
                <w:rFonts w:ascii="Comic Sans MS" w:hAnsi="Comic Sans MS" w:cstheme="majorHAnsi"/>
                <w:bCs/>
                <w:sz w:val="16"/>
                <w:szCs w:val="16"/>
                <w:lang w:val="en-GB"/>
              </w:rPr>
            </w:pPr>
            <w:r w:rsidRPr="000B4BD7">
              <w:rPr>
                <w:rFonts w:ascii="Comic Sans MS" w:hAnsi="Comic Sans MS" w:cstheme="majorHAnsi"/>
                <w:noProof/>
                <w:sz w:val="16"/>
                <w:szCs w:val="16"/>
                <w:lang w:val="en-GB" w:eastAsia="en-GB"/>
              </w:rPr>
              <w:drawing>
                <wp:anchor distT="0" distB="0" distL="114300" distR="114300" simplePos="0" relativeHeight="251655680" behindDoc="0" locked="0" layoutInCell="1" allowOverlap="1" wp14:anchorId="17568EE2" wp14:editId="7254D4BF">
                  <wp:simplePos x="0" y="0"/>
                  <wp:positionH relativeFrom="column">
                    <wp:posOffset>2565332</wp:posOffset>
                  </wp:positionH>
                  <wp:positionV relativeFrom="paragraph">
                    <wp:posOffset>133796</wp:posOffset>
                  </wp:positionV>
                  <wp:extent cx="254000" cy="254000"/>
                  <wp:effectExtent l="0" t="0" r="0" b="0"/>
                  <wp:wrapSquare wrapText="bothSides"/>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5B76D2" w:rsidRPr="000B4BD7">
              <w:rPr>
                <w:rFonts w:ascii="Comic Sans MS" w:hAnsi="Comic Sans MS" w:cstheme="majorHAnsi"/>
                <w:bCs/>
                <w:sz w:val="16"/>
                <w:szCs w:val="16"/>
                <w:lang w:val="en-GB"/>
              </w:rPr>
              <w:t>• Explain own views about locations, giving reasons.</w:t>
            </w:r>
          </w:p>
          <w:p w14:paraId="373A687B" w14:textId="4C798B09" w:rsidR="005B76D2" w:rsidRPr="000B4BD7" w:rsidRDefault="005B76D2" w:rsidP="00504407">
            <w:pPr>
              <w:rPr>
                <w:rFonts w:ascii="Comic Sans MS" w:hAnsi="Comic Sans MS" w:cstheme="majorHAnsi"/>
                <w:b/>
                <w:bCs/>
                <w:sz w:val="16"/>
                <w:szCs w:val="16"/>
              </w:rPr>
            </w:pPr>
            <w:r w:rsidRPr="000B4BD7">
              <w:rPr>
                <w:rFonts w:ascii="Comic Sans MS" w:hAnsi="Comic Sans MS" w:cstheme="majorHAnsi"/>
                <w:b/>
                <w:bCs/>
                <w:sz w:val="16"/>
                <w:szCs w:val="16"/>
              </w:rPr>
              <w:t>Study Location:</w:t>
            </w:r>
          </w:p>
          <w:p w14:paraId="4C478895" w14:textId="31862791" w:rsidR="005B76D2" w:rsidRPr="000B4BD7" w:rsidRDefault="00EA65BE" w:rsidP="00504407">
            <w:pPr>
              <w:rPr>
                <w:rFonts w:ascii="Comic Sans MS" w:hAnsi="Comic Sans MS" w:cstheme="majorHAnsi"/>
                <w:sz w:val="16"/>
                <w:szCs w:val="16"/>
              </w:rPr>
            </w:pPr>
            <w:r w:rsidRPr="000B4BD7">
              <w:rPr>
                <w:rFonts w:ascii="Comic Sans MS" w:hAnsi="Comic Sans MS" w:cstheme="majorHAnsi"/>
                <w:sz w:val="16"/>
                <w:szCs w:val="16"/>
              </w:rPr>
              <w:t>• Describe geographical similarities and differences between countries.</w:t>
            </w:r>
          </w:p>
          <w:p w14:paraId="01A993CA" w14:textId="02A8AEA9" w:rsidR="00EA65BE" w:rsidRPr="000B4BD7" w:rsidRDefault="000B4BD7" w:rsidP="00504407">
            <w:pPr>
              <w:rPr>
                <w:rFonts w:ascii="Comic Sans MS" w:hAnsi="Comic Sans MS" w:cstheme="majorHAnsi"/>
                <w:b/>
                <w:bCs/>
                <w:sz w:val="16"/>
                <w:szCs w:val="16"/>
              </w:rPr>
            </w:pPr>
            <w:r w:rsidRPr="000B4BD7">
              <w:rPr>
                <w:rFonts w:ascii="Comic Sans MS" w:hAnsi="Comic Sans MS" w:cstheme="majorHAnsi"/>
                <w:b/>
                <w:bCs/>
                <w:noProof/>
                <w:sz w:val="16"/>
                <w:szCs w:val="16"/>
                <w:lang w:val="en-GB" w:eastAsia="en-GB"/>
              </w:rPr>
              <w:drawing>
                <wp:anchor distT="0" distB="0" distL="114300" distR="114300" simplePos="0" relativeHeight="251657728" behindDoc="0" locked="0" layoutInCell="1" allowOverlap="1" wp14:anchorId="237084F1" wp14:editId="5ABC70E9">
                  <wp:simplePos x="0" y="0"/>
                  <wp:positionH relativeFrom="column">
                    <wp:posOffset>2972572</wp:posOffset>
                  </wp:positionH>
                  <wp:positionV relativeFrom="paragraph">
                    <wp:posOffset>130038</wp:posOffset>
                  </wp:positionV>
                  <wp:extent cx="269875" cy="269875"/>
                  <wp:effectExtent l="0" t="0" r="0" b="0"/>
                  <wp:wrapSquare wrapText="bothSides"/>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5B76D2" w:rsidRPr="000B4BD7">
              <w:rPr>
                <w:rFonts w:ascii="Comic Sans MS" w:hAnsi="Comic Sans MS" w:cstheme="majorHAnsi"/>
                <w:b/>
                <w:bCs/>
                <w:sz w:val="16"/>
                <w:szCs w:val="16"/>
              </w:rPr>
              <w:t>Mapping:</w:t>
            </w:r>
            <w:r w:rsidR="005B76D2" w:rsidRPr="000B4BD7">
              <w:rPr>
                <w:b/>
                <w:bCs/>
                <w:noProof/>
                <w:sz w:val="22"/>
                <w:szCs w:val="22"/>
                <w:lang w:val="en-GB" w:eastAsia="en-GB"/>
              </w:rPr>
              <w:t xml:space="preserve"> </w:t>
            </w:r>
          </w:p>
          <w:p w14:paraId="316A0B38" w14:textId="0399FC15" w:rsidR="005B76D2" w:rsidRPr="000B4BD7" w:rsidRDefault="00EA65BE" w:rsidP="00504407">
            <w:pPr>
              <w:rPr>
                <w:rFonts w:ascii="Comic Sans MS" w:hAnsi="Comic Sans MS" w:cstheme="majorHAnsi"/>
                <w:bCs/>
                <w:sz w:val="16"/>
                <w:szCs w:val="16"/>
                <w:lang w:val="en-GB"/>
              </w:rPr>
            </w:pPr>
            <w:r w:rsidRPr="000B4BD7">
              <w:rPr>
                <w:rFonts w:ascii="Comic Sans MS" w:hAnsi="Comic Sans MS" w:cstheme="majorHAnsi"/>
                <w:bCs/>
                <w:sz w:val="16"/>
                <w:szCs w:val="16"/>
                <w:lang w:val="en-GB"/>
              </w:rPr>
              <w:t>• Use maps, atlases, globes and digital/computer mapping to locate countries and describe features.</w:t>
            </w:r>
          </w:p>
          <w:p w14:paraId="5FC5DC7B" w14:textId="77777777" w:rsidR="00EA65BE" w:rsidRDefault="00EA65BE" w:rsidP="00504407">
            <w:pPr>
              <w:rPr>
                <w:rFonts w:ascii="Comic Sans MS" w:hAnsi="Comic Sans MS" w:cstheme="majorHAnsi"/>
                <w:b/>
                <w:sz w:val="18"/>
                <w:szCs w:val="18"/>
                <w:u w:val="single"/>
              </w:rPr>
            </w:pPr>
            <w:r>
              <w:rPr>
                <w:rFonts w:ascii="Comic Sans MS" w:hAnsi="Comic Sans MS" w:cstheme="majorHAnsi"/>
                <w:b/>
                <w:sz w:val="18"/>
                <w:szCs w:val="18"/>
                <w:u w:val="single"/>
              </w:rPr>
              <w:t>Science</w:t>
            </w:r>
          </w:p>
          <w:p w14:paraId="72FF2B2D" w14:textId="61C4EF6C" w:rsidR="00EA65BE" w:rsidRPr="00BD63BE" w:rsidRDefault="00EA65BE" w:rsidP="00504407">
            <w:pPr>
              <w:rPr>
                <w:rFonts w:ascii="Comic Sans MS" w:hAnsi="Comic Sans MS" w:cstheme="majorHAnsi"/>
                <w:sz w:val="16"/>
                <w:szCs w:val="16"/>
              </w:rPr>
            </w:pPr>
            <w:r w:rsidRPr="00BD63BE">
              <w:rPr>
                <w:rFonts w:ascii="Comic Sans MS" w:hAnsi="Comic Sans MS" w:cstheme="majorHAnsi"/>
                <w:sz w:val="16"/>
                <w:szCs w:val="16"/>
              </w:rPr>
              <w:t>Physics – Electricity</w:t>
            </w:r>
          </w:p>
          <w:p w14:paraId="124D335E" w14:textId="77777777" w:rsidR="006E1DAB" w:rsidRPr="006E1DAB" w:rsidRDefault="006E1DAB" w:rsidP="006E1DAB">
            <w:pPr>
              <w:numPr>
                <w:ilvl w:val="0"/>
                <w:numId w:val="4"/>
              </w:numPr>
              <w:rPr>
                <w:rFonts w:ascii="Comic Sans MS" w:hAnsi="Comic Sans MS" w:cstheme="majorHAnsi"/>
                <w:sz w:val="16"/>
                <w:szCs w:val="16"/>
              </w:rPr>
            </w:pPr>
            <w:r w:rsidRPr="006E1DAB">
              <w:rPr>
                <w:rFonts w:ascii="Comic Sans MS" w:hAnsi="Comic Sans MS" w:cstheme="majorHAnsi"/>
                <w:sz w:val="16"/>
                <w:szCs w:val="16"/>
              </w:rPr>
              <w:t>Identify common appliances that run on electricity.</w:t>
            </w:r>
          </w:p>
          <w:p w14:paraId="36B8599E" w14:textId="77777777" w:rsidR="006E1DAB" w:rsidRPr="006E1DAB" w:rsidRDefault="006E1DAB" w:rsidP="006E1DAB">
            <w:pPr>
              <w:numPr>
                <w:ilvl w:val="0"/>
                <w:numId w:val="4"/>
              </w:numPr>
              <w:rPr>
                <w:rFonts w:ascii="Comic Sans MS" w:hAnsi="Comic Sans MS" w:cstheme="majorHAnsi"/>
                <w:sz w:val="16"/>
                <w:szCs w:val="16"/>
              </w:rPr>
            </w:pPr>
            <w:r w:rsidRPr="006E1DAB">
              <w:rPr>
                <w:rFonts w:ascii="Comic Sans MS" w:hAnsi="Comic Sans MS" w:cstheme="majorHAnsi"/>
                <w:sz w:val="16"/>
                <w:szCs w:val="16"/>
              </w:rPr>
              <w:t>Construct a simple series electrical circuit, identifying and naming its basic parts, including cells, wires, bulbs, switches and buzzers.</w:t>
            </w:r>
          </w:p>
          <w:p w14:paraId="5952CC47" w14:textId="77777777" w:rsidR="006E1DAB" w:rsidRPr="006E1DAB" w:rsidRDefault="006E1DAB" w:rsidP="006E1DAB">
            <w:pPr>
              <w:numPr>
                <w:ilvl w:val="0"/>
                <w:numId w:val="4"/>
              </w:numPr>
              <w:rPr>
                <w:rFonts w:ascii="Comic Sans MS" w:hAnsi="Comic Sans MS" w:cstheme="majorHAnsi"/>
                <w:sz w:val="16"/>
                <w:szCs w:val="16"/>
              </w:rPr>
            </w:pPr>
            <w:r w:rsidRPr="006E1DAB">
              <w:rPr>
                <w:rFonts w:ascii="Comic Sans MS" w:hAnsi="Comic Sans MS" w:cstheme="majorHAnsi"/>
                <w:sz w:val="16"/>
                <w:szCs w:val="16"/>
              </w:rPr>
              <w:t>Identify whether a lamp will light in a simple series circuit, based on whether the lamp is part of a complete loop with a battery.</w:t>
            </w:r>
          </w:p>
          <w:p w14:paraId="58739D61" w14:textId="77777777" w:rsidR="006E1DAB" w:rsidRPr="006E1DAB" w:rsidRDefault="006E1DAB" w:rsidP="006E1DAB">
            <w:pPr>
              <w:numPr>
                <w:ilvl w:val="0"/>
                <w:numId w:val="4"/>
              </w:numPr>
              <w:rPr>
                <w:rFonts w:ascii="Comic Sans MS" w:hAnsi="Comic Sans MS" w:cstheme="majorHAnsi"/>
                <w:sz w:val="16"/>
                <w:szCs w:val="16"/>
              </w:rPr>
            </w:pPr>
            <w:r w:rsidRPr="006E1DAB">
              <w:rPr>
                <w:rFonts w:ascii="Comic Sans MS" w:hAnsi="Comic Sans MS" w:cstheme="majorHAnsi"/>
                <w:sz w:val="16"/>
                <w:szCs w:val="16"/>
              </w:rPr>
              <w:t>Recognise that a switch opens and closes the circuit and associate this with whether a lamp lights in a simple series circuit. Recognise some common conductors and insulators, and associate metals with being good conductors.</w:t>
            </w:r>
          </w:p>
          <w:p w14:paraId="694364BC" w14:textId="77777777" w:rsidR="006E1DAB" w:rsidRPr="006E1DAB" w:rsidRDefault="006E1DAB" w:rsidP="006E1DAB">
            <w:pPr>
              <w:numPr>
                <w:ilvl w:val="0"/>
                <w:numId w:val="4"/>
              </w:numPr>
              <w:rPr>
                <w:rFonts w:ascii="Comic Sans MS" w:hAnsi="Comic Sans MS" w:cstheme="majorHAnsi"/>
                <w:sz w:val="16"/>
                <w:szCs w:val="16"/>
              </w:rPr>
            </w:pPr>
            <w:r w:rsidRPr="006E1DAB">
              <w:rPr>
                <w:rFonts w:ascii="Comic Sans MS" w:hAnsi="Comic Sans MS" w:cstheme="majorHAnsi"/>
                <w:sz w:val="16"/>
                <w:szCs w:val="16"/>
              </w:rPr>
              <w:t>Know the difference between a conductor and an insulator, giving examples of each.</w:t>
            </w:r>
          </w:p>
          <w:p w14:paraId="6AFEAACF" w14:textId="4230E80F" w:rsidR="00EA65BE" w:rsidRPr="006E1DAB" w:rsidRDefault="006E1DAB" w:rsidP="006E1DAB">
            <w:pPr>
              <w:numPr>
                <w:ilvl w:val="0"/>
                <w:numId w:val="4"/>
              </w:numPr>
              <w:rPr>
                <w:rFonts w:ascii="Comic Sans MS" w:hAnsi="Comic Sans MS" w:cstheme="majorHAnsi"/>
                <w:sz w:val="16"/>
                <w:szCs w:val="16"/>
              </w:rPr>
            </w:pPr>
            <w:r w:rsidRPr="006E1DAB">
              <w:rPr>
                <w:rFonts w:ascii="Comic Sans MS" w:hAnsi="Comic Sans MS" w:cstheme="majorHAnsi"/>
                <w:sz w:val="16"/>
                <w:szCs w:val="16"/>
                <w:lang w:val="en-GB"/>
              </w:rPr>
              <w:t>Safety when using electricity.</w:t>
            </w:r>
          </w:p>
          <w:p w14:paraId="248E3586" w14:textId="5DF1DB7E" w:rsidR="00EA65BE" w:rsidRPr="00EA65BE" w:rsidRDefault="00EA65BE" w:rsidP="00504407">
            <w:pPr>
              <w:rPr>
                <w:rFonts w:ascii="Comic Sans MS" w:hAnsi="Comic Sans MS" w:cstheme="majorHAnsi"/>
                <w:bCs/>
                <w:sz w:val="18"/>
                <w:szCs w:val="18"/>
                <w:lang w:val="en-GB"/>
              </w:rPr>
            </w:pPr>
            <w:r w:rsidRPr="00D80AF8">
              <w:rPr>
                <w:rFonts w:cstheme="minorHAnsi"/>
                <w:noProof/>
                <w:sz w:val="20"/>
                <w:lang w:val="en-GB" w:eastAsia="en-GB"/>
              </w:rPr>
              <w:drawing>
                <wp:anchor distT="0" distB="0" distL="114300" distR="114300" simplePos="0" relativeHeight="251665920" behindDoc="0" locked="0" layoutInCell="1" allowOverlap="1" wp14:anchorId="3CAAD353" wp14:editId="2BD6B30F">
                  <wp:simplePos x="0" y="0"/>
                  <wp:positionH relativeFrom="column">
                    <wp:posOffset>2070514</wp:posOffset>
                  </wp:positionH>
                  <wp:positionV relativeFrom="paragraph">
                    <wp:posOffset>157480</wp:posOffset>
                  </wp:positionV>
                  <wp:extent cx="305955" cy="305943"/>
                  <wp:effectExtent l="0" t="0" r="0" b="0"/>
                  <wp:wrapSquare wrapText="bothSides"/>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55" cy="305943"/>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64896" behindDoc="0" locked="0" layoutInCell="1" allowOverlap="1" wp14:anchorId="355CBD67" wp14:editId="7279C24F">
                  <wp:simplePos x="0" y="0"/>
                  <wp:positionH relativeFrom="column">
                    <wp:posOffset>1593215</wp:posOffset>
                  </wp:positionH>
                  <wp:positionV relativeFrom="paragraph">
                    <wp:posOffset>158115</wp:posOffset>
                  </wp:positionV>
                  <wp:extent cx="305435" cy="305435"/>
                  <wp:effectExtent l="0" t="0" r="0" b="0"/>
                  <wp:wrapSquare wrapText="bothSides"/>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63872" behindDoc="0" locked="0" layoutInCell="1" allowOverlap="1" wp14:anchorId="77857FC7" wp14:editId="5D959765">
                  <wp:simplePos x="0" y="0"/>
                  <wp:positionH relativeFrom="column">
                    <wp:posOffset>1100648</wp:posOffset>
                  </wp:positionH>
                  <wp:positionV relativeFrom="paragraph">
                    <wp:posOffset>157480</wp:posOffset>
                  </wp:positionV>
                  <wp:extent cx="305943" cy="305943"/>
                  <wp:effectExtent l="0" t="0" r="0" b="0"/>
                  <wp:wrapSquare wrapText="bothSides"/>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62848" behindDoc="0" locked="0" layoutInCell="1" allowOverlap="1" wp14:anchorId="64756514" wp14:editId="181159E4">
                  <wp:simplePos x="0" y="0"/>
                  <wp:positionH relativeFrom="column">
                    <wp:posOffset>555487</wp:posOffset>
                  </wp:positionH>
                  <wp:positionV relativeFrom="paragraph">
                    <wp:posOffset>148590</wp:posOffset>
                  </wp:positionV>
                  <wp:extent cx="314325" cy="314325"/>
                  <wp:effectExtent l="0" t="0" r="9525" b="9525"/>
                  <wp:wrapSquare wrapText="bothSides"/>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61824" behindDoc="0" locked="0" layoutInCell="1" allowOverlap="1" wp14:anchorId="27C36AC2" wp14:editId="66C4E6C7">
                  <wp:simplePos x="0" y="0"/>
                  <wp:positionH relativeFrom="column">
                    <wp:posOffset>74737</wp:posOffset>
                  </wp:positionH>
                  <wp:positionV relativeFrom="paragraph">
                    <wp:posOffset>157480</wp:posOffset>
                  </wp:positionV>
                  <wp:extent cx="305943" cy="305943"/>
                  <wp:effectExtent l="0" t="0" r="0" b="0"/>
                  <wp:wrapSquare wrapText="bothSides"/>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p>
          <w:p w14:paraId="381FC37A" w14:textId="1ED49F59" w:rsidR="00EA65BE" w:rsidRPr="00EA65BE" w:rsidRDefault="00EA65BE" w:rsidP="00504407">
            <w:pPr>
              <w:rPr>
                <w:rFonts w:ascii="Comic Sans MS" w:hAnsi="Comic Sans MS" w:cstheme="majorHAnsi"/>
                <w:bCs/>
                <w:sz w:val="18"/>
                <w:szCs w:val="18"/>
                <w:lang w:val="en-GB"/>
              </w:rPr>
            </w:pPr>
          </w:p>
          <w:p w14:paraId="3AD4FC80" w14:textId="77777777" w:rsidR="00EA65BE" w:rsidRPr="005B76D2" w:rsidRDefault="00EA65BE" w:rsidP="00504407">
            <w:pPr>
              <w:rPr>
                <w:rFonts w:ascii="Comic Sans MS" w:hAnsi="Comic Sans MS" w:cstheme="majorHAnsi"/>
                <w:bCs/>
                <w:sz w:val="18"/>
                <w:szCs w:val="18"/>
                <w:lang w:val="en-GB"/>
              </w:rPr>
            </w:pPr>
          </w:p>
          <w:p w14:paraId="3DD5ED4B" w14:textId="77777777" w:rsidR="00EB7828" w:rsidRDefault="00EB7828" w:rsidP="00EB7828">
            <w:pPr>
              <w:rPr>
                <w:rFonts w:ascii="Comic Sans MS" w:hAnsi="Comic Sans MS" w:cs="Times New Roman"/>
                <w:b/>
                <w:color w:val="000000"/>
                <w:sz w:val="18"/>
                <w:szCs w:val="18"/>
                <w:u w:val="single"/>
              </w:rPr>
            </w:pPr>
          </w:p>
          <w:p w14:paraId="7B4BD064" w14:textId="77777777" w:rsidR="00BD63BE" w:rsidRDefault="00EB7828" w:rsidP="00EB7828">
            <w:pPr>
              <w:rPr>
                <w:rFonts w:ascii="Comic Sans MS" w:hAnsi="Comic Sans MS" w:cs="Times New Roman"/>
                <w:b/>
                <w:color w:val="000000"/>
                <w:sz w:val="18"/>
                <w:szCs w:val="18"/>
                <w:u w:val="single"/>
              </w:rPr>
            </w:pPr>
            <w:r w:rsidRPr="00504407">
              <w:rPr>
                <w:rFonts w:ascii="Comic Sans MS" w:hAnsi="Comic Sans MS" w:cs="Times New Roman"/>
                <w:b/>
                <w:color w:val="000000"/>
                <w:sz w:val="18"/>
                <w:szCs w:val="18"/>
                <w:u w:val="single"/>
              </w:rPr>
              <w:t>Art and Design:</w:t>
            </w:r>
          </w:p>
          <w:p w14:paraId="0340B1D8" w14:textId="0B529C88" w:rsidR="00EB7828" w:rsidRPr="00BD63BE" w:rsidRDefault="00EB7828" w:rsidP="00EB7828">
            <w:pPr>
              <w:rPr>
                <w:rFonts w:ascii="Comic Sans MS" w:hAnsi="Comic Sans MS" w:cs="Times New Roman"/>
                <w:b/>
                <w:color w:val="000000"/>
                <w:sz w:val="16"/>
                <w:szCs w:val="16"/>
                <w:u w:val="single"/>
                <w:lang w:val="en-GB"/>
              </w:rPr>
            </w:pPr>
            <w:r w:rsidRPr="00BD63BE">
              <w:rPr>
                <w:rFonts w:ascii="Comic Sans MS" w:hAnsi="Comic Sans MS" w:cs="Times New Roman"/>
                <w:color w:val="000000"/>
                <w:sz w:val="16"/>
                <w:szCs w:val="16"/>
                <w:lang w:val="en-GB"/>
              </w:rPr>
              <w:t>Storytelling Through Drawing.</w:t>
            </w:r>
          </w:p>
          <w:p w14:paraId="63F36D8E" w14:textId="77777777" w:rsidR="00EB7828" w:rsidRPr="00BD63BE" w:rsidRDefault="00EB7828" w:rsidP="00EB7828">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lang w:val="en-GB"/>
              </w:rPr>
              <w:t>Key Concepts:</w:t>
            </w:r>
          </w:p>
          <w:p w14:paraId="0CBEC260" w14:textId="77777777" w:rsidR="00EB7828" w:rsidRPr="00BD63BE" w:rsidRDefault="00EB7828" w:rsidP="00EB7828">
            <w:pPr>
              <w:rPr>
                <w:rFonts w:ascii="Comic Sans MS" w:hAnsi="Comic Sans MS" w:cs="Times New Roman"/>
                <w:color w:val="000000"/>
                <w:sz w:val="16"/>
                <w:szCs w:val="16"/>
                <w:lang w:val="en-GB"/>
              </w:rPr>
            </w:pPr>
            <w:r w:rsidRPr="00BD63BE">
              <w:rPr>
                <w:rFonts w:ascii="Comic Sans MS" w:hAnsi="Comic Sans MS" w:cs="Times New Roman"/>
                <w:bCs/>
                <w:color w:val="000000"/>
                <w:sz w:val="16"/>
                <w:szCs w:val="16"/>
                <w:lang w:val="en-GB"/>
              </w:rPr>
              <w:t>-That we can tell stories through drawing.</w:t>
            </w:r>
          </w:p>
          <w:p w14:paraId="0D338291" w14:textId="77777777" w:rsidR="00EB7828" w:rsidRPr="00BD63BE" w:rsidRDefault="00EB7828" w:rsidP="00EB7828">
            <w:pPr>
              <w:rPr>
                <w:rFonts w:ascii="Comic Sans MS" w:hAnsi="Comic Sans MS" w:cs="Times New Roman"/>
                <w:color w:val="000000"/>
                <w:sz w:val="16"/>
                <w:szCs w:val="16"/>
                <w:lang w:val="en-GB"/>
              </w:rPr>
            </w:pPr>
            <w:r w:rsidRPr="00BD63BE">
              <w:rPr>
                <w:rFonts w:ascii="Comic Sans MS" w:hAnsi="Comic Sans MS" w:cs="Times New Roman"/>
                <w:bCs/>
                <w:color w:val="000000"/>
                <w:sz w:val="16"/>
                <w:szCs w:val="16"/>
                <w:lang w:val="en-GB"/>
              </w:rPr>
              <w:t>-That we can use text within our drawings to add meaning.</w:t>
            </w:r>
          </w:p>
          <w:p w14:paraId="0C24B62B" w14:textId="77777777" w:rsidR="00EB7828" w:rsidRPr="00BD63BE" w:rsidRDefault="00EB7828" w:rsidP="00EB7828">
            <w:pPr>
              <w:rPr>
                <w:rFonts w:ascii="Comic Sans MS" w:hAnsi="Comic Sans MS" w:cs="Times New Roman"/>
                <w:color w:val="000000"/>
                <w:sz w:val="16"/>
                <w:szCs w:val="16"/>
                <w:lang w:val="en-GB"/>
              </w:rPr>
            </w:pPr>
            <w:r w:rsidRPr="00BD63BE">
              <w:rPr>
                <w:rFonts w:ascii="Comic Sans MS" w:hAnsi="Comic Sans MS" w:cs="Times New Roman"/>
                <w:bCs/>
                <w:color w:val="000000"/>
                <w:sz w:val="16"/>
                <w:szCs w:val="16"/>
                <w:lang w:val="en-GB"/>
              </w:rPr>
              <w:t>-That we can sequence drawings to help viewers respond to our story.</w:t>
            </w:r>
          </w:p>
          <w:p w14:paraId="776D39A7" w14:textId="77777777" w:rsidR="00EB7828" w:rsidRPr="00BD63BE" w:rsidRDefault="00EB7828" w:rsidP="00EB7828">
            <w:pPr>
              <w:rPr>
                <w:rFonts w:ascii="Comic Sans MS" w:hAnsi="Comic Sans MS" w:cs="Times New Roman"/>
                <w:color w:val="000000"/>
                <w:sz w:val="16"/>
                <w:szCs w:val="16"/>
                <w:lang w:val="en-GB"/>
              </w:rPr>
            </w:pPr>
            <w:r w:rsidRPr="00BD63BE">
              <w:rPr>
                <w:rFonts w:ascii="Comic Sans MS" w:hAnsi="Comic Sans MS" w:cs="Times New Roman"/>
                <w:bCs/>
                <w:color w:val="000000"/>
                <w:sz w:val="16"/>
                <w:szCs w:val="16"/>
                <w:lang w:val="en-GB"/>
              </w:rPr>
              <w:t>-That we can use line, shape, colour and composition to develop evocative and characterful imagery. </w:t>
            </w:r>
          </w:p>
          <w:p w14:paraId="05DA24C8" w14:textId="04F126D3" w:rsidR="00EA65BE" w:rsidRPr="00EA65BE" w:rsidRDefault="00EA65BE" w:rsidP="00504407">
            <w:pPr>
              <w:rPr>
                <w:rFonts w:ascii="Comic Sans MS" w:hAnsi="Comic Sans MS" w:cstheme="majorHAnsi"/>
                <w:sz w:val="18"/>
                <w:szCs w:val="18"/>
              </w:rPr>
            </w:pPr>
          </w:p>
        </w:tc>
        <w:tc>
          <w:tcPr>
            <w:tcW w:w="5245" w:type="dxa"/>
            <w:vMerge w:val="restart"/>
          </w:tcPr>
          <w:p w14:paraId="6B2084E3" w14:textId="1F91B6F4" w:rsidR="000976C8" w:rsidRPr="00200144" w:rsidRDefault="005A14B6" w:rsidP="00504407">
            <w:pPr>
              <w:jc w:val="center"/>
              <w:rPr>
                <w:rFonts w:ascii="Comic Sans MS" w:hAnsi="Comic Sans MS" w:cs="Times New Roman"/>
                <w:color w:val="000000"/>
                <w:sz w:val="18"/>
                <w:szCs w:val="18"/>
                <w:lang w:val="en-GB"/>
              </w:rPr>
            </w:pPr>
            <w:r>
              <w:rPr>
                <w:noProof/>
                <w:lang w:val="en-GB" w:eastAsia="en-GB"/>
              </w:rPr>
              <w:drawing>
                <wp:anchor distT="0" distB="0" distL="114300" distR="114300" simplePos="0" relativeHeight="251649536" behindDoc="0" locked="0" layoutInCell="1" allowOverlap="1" wp14:anchorId="13F9B61E" wp14:editId="47822ADB">
                  <wp:simplePos x="0" y="0"/>
                  <wp:positionH relativeFrom="column">
                    <wp:posOffset>1113017</wp:posOffset>
                  </wp:positionH>
                  <wp:positionV relativeFrom="paragraph">
                    <wp:posOffset>46880</wp:posOffset>
                  </wp:positionV>
                  <wp:extent cx="1089025"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9025" cy="1697990"/>
                          </a:xfrm>
                          <a:prstGeom prst="rect">
                            <a:avLst/>
                          </a:prstGeom>
                        </pic:spPr>
                      </pic:pic>
                    </a:graphicData>
                  </a:graphic>
                  <wp14:sizeRelH relativeFrom="page">
                    <wp14:pctWidth>0</wp14:pctWidth>
                  </wp14:sizeRelH>
                  <wp14:sizeRelV relativeFrom="page">
                    <wp14:pctHeight>0</wp14:pctHeight>
                  </wp14:sizeRelV>
                </wp:anchor>
              </w:drawing>
            </w:r>
          </w:p>
          <w:p w14:paraId="0EFCB363" w14:textId="5DD2A8A3" w:rsidR="000976C8" w:rsidRPr="00200144" w:rsidRDefault="000976C8" w:rsidP="00504407">
            <w:pPr>
              <w:jc w:val="center"/>
              <w:rPr>
                <w:rFonts w:ascii="Comic Sans MS" w:hAnsi="Comic Sans MS" w:cs="Times New Roman"/>
                <w:color w:val="000000"/>
                <w:sz w:val="18"/>
                <w:szCs w:val="18"/>
                <w:lang w:val="en-GB"/>
              </w:rPr>
            </w:pPr>
          </w:p>
          <w:p w14:paraId="6CB6EF2B" w14:textId="155877CF" w:rsidR="00BE73FA" w:rsidRPr="00200144" w:rsidRDefault="00BE73FA" w:rsidP="00504407">
            <w:pPr>
              <w:jc w:val="center"/>
              <w:rPr>
                <w:rFonts w:ascii="Comic Sans MS" w:hAnsi="Comic Sans MS" w:cs="Times New Roman"/>
                <w:color w:val="000000"/>
                <w:sz w:val="18"/>
                <w:szCs w:val="18"/>
                <w:lang w:val="en-GB"/>
              </w:rPr>
            </w:pPr>
          </w:p>
          <w:p w14:paraId="6F6474C5" w14:textId="5F301AAF" w:rsidR="000976C8" w:rsidRPr="00200144" w:rsidRDefault="000976C8" w:rsidP="00504407">
            <w:pPr>
              <w:tabs>
                <w:tab w:val="left" w:pos="1416"/>
              </w:tabs>
              <w:rPr>
                <w:rFonts w:ascii="Comic Sans MS" w:eastAsia="Comic Sans MS" w:hAnsi="Comic Sans MS" w:cs="Comic Sans MS"/>
                <w:sz w:val="18"/>
                <w:szCs w:val="18"/>
                <w:u w:val="single"/>
              </w:rPr>
            </w:pPr>
          </w:p>
          <w:p w14:paraId="7428A462" w14:textId="054463B4" w:rsidR="000976C8" w:rsidRPr="00200144" w:rsidRDefault="000976C8" w:rsidP="00504407">
            <w:pPr>
              <w:rPr>
                <w:rFonts w:ascii="Comic Sans MS" w:eastAsia="Comic Sans MS" w:hAnsi="Comic Sans MS" w:cs="Comic Sans MS"/>
                <w:sz w:val="18"/>
                <w:szCs w:val="18"/>
                <w:u w:val="single"/>
              </w:rPr>
            </w:pPr>
          </w:p>
          <w:p w14:paraId="1FCC979F" w14:textId="1950806A" w:rsidR="000976C8" w:rsidRPr="00200144" w:rsidRDefault="000976C8" w:rsidP="00504407">
            <w:pPr>
              <w:rPr>
                <w:rFonts w:ascii="Comic Sans MS" w:eastAsia="Comic Sans MS" w:hAnsi="Comic Sans MS" w:cs="Comic Sans MS"/>
                <w:sz w:val="18"/>
                <w:szCs w:val="18"/>
                <w:u w:val="single"/>
              </w:rPr>
            </w:pPr>
          </w:p>
          <w:p w14:paraId="12540F60" w14:textId="3DD19805" w:rsidR="000976C8" w:rsidRPr="00200144" w:rsidRDefault="000976C8" w:rsidP="00504407">
            <w:pPr>
              <w:rPr>
                <w:rFonts w:ascii="Comic Sans MS" w:eastAsia="Comic Sans MS" w:hAnsi="Comic Sans MS" w:cs="Comic Sans MS"/>
                <w:sz w:val="18"/>
                <w:szCs w:val="18"/>
                <w:u w:val="single"/>
              </w:rPr>
            </w:pPr>
          </w:p>
          <w:p w14:paraId="1D6D71B0" w14:textId="1D2B8016" w:rsidR="000976C8" w:rsidRPr="00200144" w:rsidRDefault="000976C8" w:rsidP="00504407">
            <w:pPr>
              <w:rPr>
                <w:rFonts w:ascii="Comic Sans MS" w:eastAsia="Comic Sans MS" w:hAnsi="Comic Sans MS" w:cs="Comic Sans MS"/>
                <w:sz w:val="18"/>
                <w:szCs w:val="18"/>
                <w:u w:val="single"/>
              </w:rPr>
            </w:pPr>
          </w:p>
          <w:p w14:paraId="796B0F04" w14:textId="6E6AB7E8" w:rsidR="000976C8" w:rsidRPr="00200144" w:rsidRDefault="000976C8" w:rsidP="00504407">
            <w:pPr>
              <w:rPr>
                <w:rFonts w:ascii="Comic Sans MS" w:eastAsia="Comic Sans MS" w:hAnsi="Comic Sans MS" w:cs="Comic Sans MS"/>
                <w:sz w:val="18"/>
                <w:szCs w:val="18"/>
                <w:u w:val="single"/>
              </w:rPr>
            </w:pPr>
          </w:p>
          <w:p w14:paraId="131D5845" w14:textId="3881C49D" w:rsidR="009B44F1" w:rsidRPr="00200144" w:rsidRDefault="009B44F1" w:rsidP="00504407">
            <w:pPr>
              <w:rPr>
                <w:rFonts w:ascii="Comic Sans MS" w:eastAsia="Comic Sans MS" w:hAnsi="Comic Sans MS" w:cs="Comic Sans MS"/>
                <w:sz w:val="18"/>
                <w:szCs w:val="18"/>
                <w:u w:val="single"/>
              </w:rPr>
            </w:pPr>
          </w:p>
          <w:p w14:paraId="16CB3E4D" w14:textId="5E245ECD" w:rsidR="00E028CD" w:rsidRPr="00200144" w:rsidRDefault="00E028CD" w:rsidP="00504407">
            <w:pPr>
              <w:rPr>
                <w:rFonts w:ascii="Comic Sans MS" w:eastAsia="Comic Sans MS" w:hAnsi="Comic Sans MS" w:cs="Comic Sans MS"/>
                <w:sz w:val="18"/>
                <w:szCs w:val="18"/>
                <w:u w:val="single"/>
              </w:rPr>
            </w:pPr>
          </w:p>
          <w:p w14:paraId="5B43962F" w14:textId="6776ECD3" w:rsidR="00BE73FA" w:rsidRPr="00200144" w:rsidRDefault="00915CBD" w:rsidP="00504407">
            <w:pPr>
              <w:rPr>
                <w:rFonts w:ascii="Comic Sans MS" w:eastAsia="Comic Sans MS" w:hAnsi="Comic Sans MS" w:cs="Comic Sans MS"/>
                <w:sz w:val="18"/>
                <w:szCs w:val="18"/>
                <w:u w:val="single"/>
              </w:rPr>
            </w:pPr>
            <w:r w:rsidRPr="00200144">
              <w:rPr>
                <w:rFonts w:ascii="Comic Sans MS" w:eastAsia="Comic Sans MS" w:hAnsi="Comic Sans MS" w:cs="Comic Sans MS"/>
                <w:b/>
                <w:sz w:val="18"/>
                <w:szCs w:val="18"/>
                <w:u w:val="single"/>
              </w:rPr>
              <w:t>English focus text:</w:t>
            </w:r>
            <w:r w:rsidRPr="00200144">
              <w:rPr>
                <w:rFonts w:ascii="Comic Sans MS" w:eastAsia="Comic Sans MS" w:hAnsi="Comic Sans MS" w:cs="Comic Sans MS"/>
                <w:sz w:val="18"/>
                <w:szCs w:val="18"/>
                <w:u w:val="single"/>
              </w:rPr>
              <w:t xml:space="preserve"> </w:t>
            </w:r>
            <w:r w:rsidR="005A14B6">
              <w:rPr>
                <w:rFonts w:ascii="Comic Sans MS" w:eastAsia="Comic Sans MS" w:hAnsi="Comic Sans MS" w:cs="Comic Sans MS"/>
                <w:sz w:val="18"/>
                <w:szCs w:val="18"/>
                <w:u w:val="single"/>
              </w:rPr>
              <w:t>Jemmy Button by Valerio Vidali</w:t>
            </w:r>
          </w:p>
          <w:p w14:paraId="76FA63F5" w14:textId="1C9305E3" w:rsidR="00915CBD" w:rsidRDefault="00915CBD" w:rsidP="00504407">
            <w:pPr>
              <w:rPr>
                <w:rFonts w:ascii="Comic Sans MS" w:eastAsia="Comic Sans MS" w:hAnsi="Comic Sans MS" w:cs="Comic Sans MS"/>
                <w:b/>
                <w:sz w:val="18"/>
                <w:szCs w:val="18"/>
                <w:u w:val="single"/>
              </w:rPr>
            </w:pPr>
            <w:r w:rsidRPr="00200144">
              <w:rPr>
                <w:rFonts w:ascii="Comic Sans MS" w:eastAsia="Comic Sans MS" w:hAnsi="Comic Sans MS" w:cs="Comic Sans MS"/>
                <w:b/>
                <w:sz w:val="18"/>
                <w:szCs w:val="18"/>
                <w:u w:val="single"/>
              </w:rPr>
              <w:t>Extended writing outcomes:</w:t>
            </w:r>
          </w:p>
          <w:p w14:paraId="5FFBBB4E" w14:textId="77777777" w:rsidR="009D1B98" w:rsidRDefault="00F2324D" w:rsidP="00504407">
            <w:pPr>
              <w:rPr>
                <w:rFonts w:ascii="Comic Sans MS" w:eastAsia="Comic Sans MS" w:hAnsi="Comic Sans MS" w:cs="Comic Sans MS"/>
                <w:sz w:val="18"/>
                <w:szCs w:val="18"/>
              </w:rPr>
            </w:pPr>
            <w:r>
              <w:rPr>
                <w:rFonts w:ascii="Comic Sans MS" w:eastAsia="Comic Sans MS" w:hAnsi="Comic Sans MS" w:cs="Comic Sans MS"/>
                <w:sz w:val="18"/>
                <w:szCs w:val="18"/>
              </w:rPr>
              <w:t>-Diary entry for the return voyage home Jemmy Button takes, describing his experiences in England, what he learnt and what he saw while being taught how to be an English Gentlemen.</w:t>
            </w:r>
          </w:p>
          <w:p w14:paraId="318089BD" w14:textId="77777777" w:rsidR="009D1B98" w:rsidRDefault="009D1B98" w:rsidP="00504407">
            <w:pPr>
              <w:rPr>
                <w:rFonts w:ascii="Comic Sans MS" w:eastAsia="Comic Sans MS" w:hAnsi="Comic Sans MS" w:cs="Comic Sans MS"/>
                <w:sz w:val="18"/>
                <w:szCs w:val="18"/>
              </w:rPr>
            </w:pPr>
            <w:r>
              <w:rPr>
                <w:rFonts w:ascii="Comic Sans MS" w:eastAsia="Comic Sans MS" w:hAnsi="Comic Sans MS" w:cs="Comic Sans MS"/>
                <w:sz w:val="18"/>
                <w:szCs w:val="18"/>
              </w:rPr>
              <w:t>Short writing outcomes:</w:t>
            </w:r>
          </w:p>
          <w:p w14:paraId="5BA49DEB" w14:textId="5B0FB365" w:rsidR="00F2324D" w:rsidRDefault="00F2324D" w:rsidP="00504407">
            <w:pPr>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r w:rsidR="009D1B98">
              <w:rPr>
                <w:rFonts w:ascii="Comic Sans MS" w:eastAsia="Comic Sans MS" w:hAnsi="Comic Sans MS" w:cs="Comic Sans MS"/>
                <w:sz w:val="18"/>
                <w:szCs w:val="18"/>
              </w:rPr>
              <w:t>-Character description of Jemmy Button based on the illustrations from the story and the contextual information we learn about him.</w:t>
            </w:r>
          </w:p>
          <w:p w14:paraId="49D90AAE" w14:textId="103304B1" w:rsidR="00491DCC" w:rsidRDefault="009D1B98" w:rsidP="00504407">
            <w:pPr>
              <w:rPr>
                <w:rFonts w:ascii="Comic Sans MS" w:hAnsi="Comic Sans MS"/>
                <w:b/>
                <w:sz w:val="18"/>
                <w:szCs w:val="18"/>
                <w:u w:val="single"/>
              </w:rPr>
            </w:pPr>
            <w:r>
              <w:rPr>
                <w:rFonts w:ascii="Comic Sans MS" w:hAnsi="Comic Sans MS"/>
                <w:b/>
                <w:sz w:val="18"/>
                <w:szCs w:val="18"/>
                <w:u w:val="single"/>
              </w:rPr>
              <w:t>Link Reading:</w:t>
            </w:r>
          </w:p>
          <w:p w14:paraId="15A911E3" w14:textId="657BE9C4" w:rsidR="00200144" w:rsidRDefault="003C0A24" w:rsidP="00504407">
            <w:pPr>
              <w:rPr>
                <w:rFonts w:ascii="Comic Sans MS" w:hAnsi="Comic Sans MS"/>
                <w:b/>
                <w:sz w:val="18"/>
                <w:szCs w:val="18"/>
                <w:u w:val="single"/>
              </w:rPr>
            </w:pPr>
            <w:r>
              <w:rPr>
                <w:rFonts w:ascii="Comic Sans MS" w:hAnsi="Comic Sans MS"/>
                <w:b/>
                <w:noProof/>
                <w:sz w:val="18"/>
                <w:szCs w:val="18"/>
                <w:u w:val="single"/>
                <w:lang w:val="en-GB" w:eastAsia="en-GB"/>
              </w:rPr>
              <mc:AlternateContent>
                <mc:Choice Requires="wps">
                  <w:drawing>
                    <wp:anchor distT="0" distB="0" distL="114300" distR="114300" simplePos="0" relativeHeight="251651584" behindDoc="0" locked="0" layoutInCell="1" allowOverlap="1" wp14:anchorId="2056F29C" wp14:editId="03765818">
                      <wp:simplePos x="0" y="0"/>
                      <wp:positionH relativeFrom="column">
                        <wp:posOffset>1669802</wp:posOffset>
                      </wp:positionH>
                      <wp:positionV relativeFrom="paragraph">
                        <wp:posOffset>25704</wp:posOffset>
                      </wp:positionV>
                      <wp:extent cx="1438910" cy="588396"/>
                      <wp:effectExtent l="0" t="0" r="8890" b="2540"/>
                      <wp:wrapNone/>
                      <wp:docPr id="3" name="Text Box 3"/>
                      <wp:cNvGraphicFramePr/>
                      <a:graphic xmlns:a="http://schemas.openxmlformats.org/drawingml/2006/main">
                        <a:graphicData uri="http://schemas.microsoft.com/office/word/2010/wordprocessingShape">
                          <wps:wsp>
                            <wps:cNvSpPr txBox="1"/>
                            <wps:spPr>
                              <a:xfrm>
                                <a:off x="0" y="0"/>
                                <a:ext cx="1438910" cy="588396"/>
                              </a:xfrm>
                              <a:prstGeom prst="rect">
                                <a:avLst/>
                              </a:prstGeom>
                              <a:solidFill>
                                <a:sysClr val="window" lastClr="FFFFFF"/>
                              </a:solidFill>
                              <a:ln w="6350">
                                <a:noFill/>
                              </a:ln>
                            </wps:spPr>
                            <wps:txbx>
                              <w:txbxContent>
                                <w:p w14:paraId="22132756" w14:textId="5C828BFF" w:rsidR="00F2324D" w:rsidRPr="00F2324D" w:rsidRDefault="00F2324D" w:rsidP="00F2324D">
                                  <w:pPr>
                                    <w:rPr>
                                      <w:rFonts w:ascii="Comic Sans MS" w:hAnsi="Comic Sans MS"/>
                                      <w:sz w:val="18"/>
                                      <w:szCs w:val="18"/>
                                    </w:rPr>
                                  </w:pPr>
                                  <w:r w:rsidRPr="00F2324D">
                                    <w:rPr>
                                      <w:rFonts w:ascii="Comic Sans MS" w:hAnsi="Comic Sans MS"/>
                                      <w:bCs/>
                                      <w:sz w:val="18"/>
                                      <w:szCs w:val="18"/>
                                    </w:rPr>
                                    <w:t>Mapping South America – Paul Rockett</w:t>
                                  </w:r>
                                  <w:r w:rsidR="003C0A24">
                                    <w:rPr>
                                      <w:rFonts w:ascii="Comic Sans MS" w:hAnsi="Comic Sans MS"/>
                                      <w:bCs/>
                                      <w:sz w:val="18"/>
                                      <w:szCs w:val="18"/>
                                    </w:rPr>
                                    <w:t xml:space="preserve"> (Non-Fiction)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F29C" id="_x0000_t202" coordsize="21600,21600" o:spt="202" path="m,l,21600r21600,l21600,xe">
                      <v:stroke joinstyle="miter"/>
                      <v:path gradientshapeok="t" o:connecttype="rect"/>
                    </v:shapetype>
                    <v:shape id="Text Box 3" o:spid="_x0000_s1026" type="#_x0000_t202" style="position:absolute;margin-left:131.5pt;margin-top:2pt;width:113.3pt;height:4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" fillcolor="window" stroked="f" strokeweight=".5pt">
                      <v:textbox>
                        <w:txbxContent>
                          <w:p w14:paraId="22132756" w14:textId="5C828BFF" w:rsidR="00F2324D" w:rsidRPr="00F2324D" w:rsidRDefault="00F2324D" w:rsidP="00F2324D">
                            <w:pPr>
                              <w:rPr>
                                <w:rFonts w:ascii="Comic Sans MS" w:hAnsi="Comic Sans MS"/>
                                <w:sz w:val="18"/>
                                <w:szCs w:val="18"/>
                              </w:rPr>
                            </w:pPr>
                            <w:r w:rsidRPr="00F2324D">
                              <w:rPr>
                                <w:rFonts w:ascii="Comic Sans MS" w:hAnsi="Comic Sans MS"/>
                                <w:bCs/>
                                <w:sz w:val="18"/>
                                <w:szCs w:val="18"/>
                              </w:rPr>
                              <w:t>Mapping South America – Paul Rockett</w:t>
                            </w:r>
                            <w:r w:rsidR="003C0A24">
                              <w:rPr>
                                <w:rFonts w:ascii="Comic Sans MS" w:hAnsi="Comic Sans MS"/>
                                <w:bCs/>
                                <w:sz w:val="18"/>
                                <w:szCs w:val="18"/>
                              </w:rPr>
                              <w:t xml:space="preserve"> (Non-Fiction)</w:t>
                            </w:r>
                          </w:p>
                        </w:txbxContent>
                      </v:textbox>
                    </v:shape>
                  </w:pict>
                </mc:Fallback>
              </mc:AlternateContent>
            </w:r>
            <w:r w:rsidR="00F2324D">
              <w:rPr>
                <w:rFonts w:ascii="Comic Sans MS" w:hAnsi="Comic Sans MS"/>
                <w:b/>
                <w:noProof/>
                <w:sz w:val="18"/>
                <w:szCs w:val="18"/>
                <w:u w:val="single"/>
                <w:lang w:val="en-GB" w:eastAsia="en-GB"/>
              </w:rPr>
              <mc:AlternateContent>
                <mc:Choice Requires="wps">
                  <w:drawing>
                    <wp:anchor distT="0" distB="0" distL="114300" distR="114300" simplePos="0" relativeHeight="251650560" behindDoc="0" locked="0" layoutInCell="1" allowOverlap="1" wp14:anchorId="797D469B" wp14:editId="7E1234CE">
                      <wp:simplePos x="0" y="0"/>
                      <wp:positionH relativeFrom="column">
                        <wp:posOffset>-23826</wp:posOffset>
                      </wp:positionH>
                      <wp:positionV relativeFrom="paragraph">
                        <wp:posOffset>25704</wp:posOffset>
                      </wp:positionV>
                      <wp:extent cx="1438910" cy="5565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438910" cy="556591"/>
                              </a:xfrm>
                              <a:prstGeom prst="rect">
                                <a:avLst/>
                              </a:prstGeom>
                              <a:solidFill>
                                <a:schemeClr val="lt1"/>
                              </a:solidFill>
                              <a:ln w="6350">
                                <a:noFill/>
                              </a:ln>
                            </wps:spPr>
                            <wps:txbx>
                              <w:txbxContent>
                                <w:p w14:paraId="23605B10" w14:textId="77777777" w:rsidR="00F2324D" w:rsidRDefault="00F2324D" w:rsidP="00F2324D">
                                  <w:pPr>
                                    <w:rPr>
                                      <w:rFonts w:ascii="Comic Sans MS" w:hAnsi="Comic Sans MS"/>
                                      <w:sz w:val="18"/>
                                      <w:szCs w:val="18"/>
                                      <w:lang w:val="en-GB"/>
                                    </w:rPr>
                                  </w:pPr>
                                  <w:r w:rsidRPr="00F2324D">
                                    <w:rPr>
                                      <w:rFonts w:ascii="Comic Sans MS" w:hAnsi="Comic Sans MS"/>
                                      <w:sz w:val="18"/>
                                      <w:szCs w:val="18"/>
                                      <w:lang w:val="en-GB"/>
                                    </w:rPr>
                                    <w:t xml:space="preserve">Blue Sky, White Stars </w:t>
                                  </w:r>
                                  <w:r>
                                    <w:rPr>
                                      <w:rFonts w:ascii="Comic Sans MS" w:hAnsi="Comic Sans MS"/>
                                      <w:sz w:val="18"/>
                                      <w:szCs w:val="18"/>
                                      <w:lang w:val="en-GB"/>
                                    </w:rPr>
                                    <w:t xml:space="preserve">          </w:t>
                                  </w:r>
                                </w:p>
                                <w:p w14:paraId="4292468F" w14:textId="5691E6B8" w:rsidR="00F2324D" w:rsidRPr="00F2324D" w:rsidRDefault="00F2324D" w:rsidP="00F2324D">
                                  <w:pPr>
                                    <w:rPr>
                                      <w:rFonts w:ascii="Comic Sans MS" w:hAnsi="Comic Sans MS"/>
                                      <w:sz w:val="18"/>
                                      <w:szCs w:val="18"/>
                                      <w:lang w:val="en-GB"/>
                                    </w:rPr>
                                  </w:pPr>
                                  <w:r w:rsidRPr="00F2324D">
                                    <w:rPr>
                                      <w:rFonts w:ascii="Comic Sans MS" w:hAnsi="Comic Sans MS"/>
                                      <w:sz w:val="18"/>
                                      <w:szCs w:val="18"/>
                                      <w:lang w:val="en-GB"/>
                                    </w:rPr>
                                    <w:t>- Sarvinder Naberhaus</w:t>
                                  </w:r>
                                  <w:r w:rsidR="003C0A24">
                                    <w:rPr>
                                      <w:rFonts w:ascii="Comic Sans MS" w:hAnsi="Comic Sans MS"/>
                                      <w:sz w:val="18"/>
                                      <w:szCs w:val="18"/>
                                      <w:lang w:val="en-GB"/>
                                    </w:rPr>
                                    <w:t xml:space="preserve"> (Narrative)</w:t>
                                  </w:r>
                                </w:p>
                                <w:p w14:paraId="03A8D956" w14:textId="77777777" w:rsidR="00F2324D" w:rsidRDefault="00F23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469B" id="Text Box 2" o:spid="_x0000_s1027" type="#_x0000_t202" style="position:absolute;margin-left:-1.9pt;margin-top:2pt;width:113.3pt;height:43.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" fillcolor="white [3201]" stroked="f" strokeweight=".5pt">
                      <v:textbox>
                        <w:txbxContent>
                          <w:p w14:paraId="23605B10" w14:textId="77777777" w:rsidR="00F2324D" w:rsidRDefault="00F2324D" w:rsidP="00F2324D">
                            <w:pPr>
                              <w:rPr>
                                <w:rFonts w:ascii="Comic Sans MS" w:hAnsi="Comic Sans MS"/>
                                <w:sz w:val="18"/>
                                <w:szCs w:val="18"/>
                                <w:lang w:val="en-GB"/>
                              </w:rPr>
                            </w:pPr>
                            <w:r w:rsidRPr="00F2324D">
                              <w:rPr>
                                <w:rFonts w:ascii="Comic Sans MS" w:hAnsi="Comic Sans MS"/>
                                <w:sz w:val="18"/>
                                <w:szCs w:val="18"/>
                                <w:lang w:val="en-GB"/>
                              </w:rPr>
                              <w:t xml:space="preserve">Blue Sky, White Stars </w:t>
                            </w:r>
                            <w:r>
                              <w:rPr>
                                <w:rFonts w:ascii="Comic Sans MS" w:hAnsi="Comic Sans MS"/>
                                <w:sz w:val="18"/>
                                <w:szCs w:val="18"/>
                                <w:lang w:val="en-GB"/>
                              </w:rPr>
                              <w:t xml:space="preserve">          </w:t>
                            </w:r>
                          </w:p>
                          <w:p w14:paraId="4292468F" w14:textId="5691E6B8" w:rsidR="00F2324D" w:rsidRPr="00F2324D" w:rsidRDefault="00F2324D" w:rsidP="00F2324D">
                            <w:pPr>
                              <w:rPr>
                                <w:rFonts w:ascii="Comic Sans MS" w:hAnsi="Comic Sans MS"/>
                                <w:sz w:val="18"/>
                                <w:szCs w:val="18"/>
                                <w:lang w:val="en-GB"/>
                              </w:rPr>
                            </w:pPr>
                            <w:r w:rsidRPr="00F2324D">
                              <w:rPr>
                                <w:rFonts w:ascii="Comic Sans MS" w:hAnsi="Comic Sans MS"/>
                                <w:sz w:val="18"/>
                                <w:szCs w:val="18"/>
                                <w:lang w:val="en-GB"/>
                              </w:rPr>
                              <w:t>- Sarvinder Naberhaus</w:t>
                            </w:r>
                            <w:r w:rsidR="003C0A24">
                              <w:rPr>
                                <w:rFonts w:ascii="Comic Sans MS" w:hAnsi="Comic Sans MS"/>
                                <w:sz w:val="18"/>
                                <w:szCs w:val="18"/>
                                <w:lang w:val="en-GB"/>
                              </w:rPr>
                              <w:t xml:space="preserve"> (Narrative)</w:t>
                            </w:r>
                          </w:p>
                          <w:p w14:paraId="03A8D956" w14:textId="77777777" w:rsidR="00F2324D" w:rsidRDefault="00F2324D"/>
                        </w:txbxContent>
                      </v:textbox>
                    </v:shape>
                  </w:pict>
                </mc:Fallback>
              </mc:AlternateContent>
            </w:r>
          </w:p>
          <w:p w14:paraId="0EF1555E" w14:textId="3E2114A6" w:rsidR="00F2324D" w:rsidRDefault="00F2324D" w:rsidP="00504407">
            <w:pPr>
              <w:rPr>
                <w:rFonts w:ascii="Comic Sans MS" w:hAnsi="Comic Sans MS"/>
                <w:b/>
                <w:sz w:val="18"/>
                <w:szCs w:val="18"/>
              </w:rPr>
            </w:pPr>
          </w:p>
          <w:p w14:paraId="438A646A" w14:textId="79B28973" w:rsidR="00F2324D" w:rsidRDefault="00F2324D" w:rsidP="00504407">
            <w:pPr>
              <w:rPr>
                <w:rFonts w:ascii="Comic Sans MS" w:hAnsi="Comic Sans MS"/>
                <w:b/>
                <w:sz w:val="18"/>
                <w:szCs w:val="18"/>
              </w:rPr>
            </w:pPr>
          </w:p>
          <w:p w14:paraId="417AA6D3" w14:textId="514FF79D" w:rsidR="00F2324D" w:rsidRDefault="003C0A24" w:rsidP="00504407">
            <w:pPr>
              <w:ind w:firstLine="720"/>
              <w:rPr>
                <w:rFonts w:ascii="Comic Sans MS" w:hAnsi="Comic Sans MS"/>
                <w:b/>
                <w:sz w:val="18"/>
                <w:szCs w:val="18"/>
              </w:rPr>
            </w:pPr>
            <w:r>
              <w:rPr>
                <w:noProof/>
                <w:lang w:val="en-GB" w:eastAsia="en-GB"/>
              </w:rPr>
              <w:drawing>
                <wp:anchor distT="0" distB="0" distL="114300" distR="114300" simplePos="0" relativeHeight="251653632" behindDoc="0" locked="0" layoutInCell="1" allowOverlap="1" wp14:anchorId="68339225" wp14:editId="59540909">
                  <wp:simplePos x="0" y="0"/>
                  <wp:positionH relativeFrom="column">
                    <wp:posOffset>1930400</wp:posOffset>
                  </wp:positionH>
                  <wp:positionV relativeFrom="paragraph">
                    <wp:posOffset>118386</wp:posOffset>
                  </wp:positionV>
                  <wp:extent cx="790575" cy="10490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90575" cy="10490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608" behindDoc="0" locked="0" layoutInCell="1" allowOverlap="1" wp14:anchorId="25EEE4AF" wp14:editId="56D15820">
                  <wp:simplePos x="0" y="0"/>
                  <wp:positionH relativeFrom="column">
                    <wp:posOffset>150136</wp:posOffset>
                  </wp:positionH>
                  <wp:positionV relativeFrom="paragraph">
                    <wp:posOffset>142847</wp:posOffset>
                  </wp:positionV>
                  <wp:extent cx="1033145" cy="8489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33145" cy="848995"/>
                          </a:xfrm>
                          <a:prstGeom prst="rect">
                            <a:avLst/>
                          </a:prstGeom>
                        </pic:spPr>
                      </pic:pic>
                    </a:graphicData>
                  </a:graphic>
                  <wp14:sizeRelH relativeFrom="page">
                    <wp14:pctWidth>0</wp14:pctWidth>
                  </wp14:sizeRelH>
                  <wp14:sizeRelV relativeFrom="page">
                    <wp14:pctHeight>0</wp14:pctHeight>
                  </wp14:sizeRelV>
                </wp:anchor>
              </w:drawing>
            </w:r>
          </w:p>
          <w:p w14:paraId="5768DF48" w14:textId="5889079C" w:rsidR="00F2324D" w:rsidRDefault="00F2324D" w:rsidP="00504407">
            <w:pPr>
              <w:rPr>
                <w:rFonts w:ascii="Comic Sans MS" w:hAnsi="Comic Sans MS"/>
                <w:b/>
                <w:sz w:val="18"/>
                <w:szCs w:val="18"/>
              </w:rPr>
            </w:pPr>
          </w:p>
          <w:p w14:paraId="64097567" w14:textId="59E9D366" w:rsidR="00F2324D" w:rsidRDefault="00F2324D" w:rsidP="00504407">
            <w:pPr>
              <w:rPr>
                <w:rFonts w:ascii="Comic Sans MS" w:hAnsi="Comic Sans MS"/>
                <w:b/>
                <w:sz w:val="18"/>
                <w:szCs w:val="18"/>
              </w:rPr>
            </w:pPr>
          </w:p>
          <w:p w14:paraId="7A5FC7DE" w14:textId="47838B5B" w:rsidR="00F2324D" w:rsidRDefault="00F2324D" w:rsidP="00504407">
            <w:pPr>
              <w:rPr>
                <w:rFonts w:ascii="Comic Sans MS" w:hAnsi="Comic Sans MS"/>
                <w:b/>
                <w:sz w:val="18"/>
                <w:szCs w:val="18"/>
              </w:rPr>
            </w:pPr>
          </w:p>
          <w:p w14:paraId="1C85F7B4" w14:textId="77777777" w:rsidR="00F2324D" w:rsidRDefault="00F2324D" w:rsidP="00504407">
            <w:pPr>
              <w:rPr>
                <w:rFonts w:ascii="Comic Sans MS" w:hAnsi="Comic Sans MS"/>
                <w:b/>
                <w:sz w:val="18"/>
                <w:szCs w:val="18"/>
              </w:rPr>
            </w:pPr>
          </w:p>
          <w:p w14:paraId="5E245A74" w14:textId="4DFB8941" w:rsidR="00F2324D" w:rsidRDefault="00F2324D" w:rsidP="00504407">
            <w:pPr>
              <w:rPr>
                <w:noProof/>
                <w:lang w:val="en-GB" w:eastAsia="en-GB"/>
              </w:rPr>
            </w:pPr>
            <w:r>
              <w:rPr>
                <w:rFonts w:ascii="Comic Sans MS" w:hAnsi="Comic Sans MS"/>
                <w:b/>
                <w:sz w:val="18"/>
                <w:szCs w:val="18"/>
              </w:rPr>
              <w:t xml:space="preserve">        </w:t>
            </w:r>
            <w:r w:rsidR="003774FC">
              <w:rPr>
                <w:noProof/>
                <w:lang w:val="en-GB" w:eastAsia="en-GB"/>
              </w:rPr>
              <w:t xml:space="preserve"> </w:t>
            </w:r>
            <w:r>
              <w:rPr>
                <w:noProof/>
                <w:lang w:val="en-GB" w:eastAsia="en-GB"/>
              </w:rPr>
              <w:t xml:space="preserve">  </w:t>
            </w:r>
          </w:p>
          <w:p w14:paraId="5DA3D189" w14:textId="18E21C39" w:rsidR="00F2324D" w:rsidRDefault="00F2324D" w:rsidP="00504407">
            <w:pPr>
              <w:rPr>
                <w:noProof/>
                <w:lang w:val="en-GB" w:eastAsia="en-GB"/>
              </w:rPr>
            </w:pPr>
          </w:p>
          <w:p w14:paraId="731BF220" w14:textId="58C246C2" w:rsidR="00F2324D" w:rsidRPr="00F2324D" w:rsidRDefault="00F2324D" w:rsidP="00504407">
            <w:pPr>
              <w:rPr>
                <w:rFonts w:ascii="Comic Sans MS" w:hAnsi="Comic Sans MS"/>
                <w:b/>
                <w:sz w:val="18"/>
                <w:szCs w:val="18"/>
              </w:rPr>
            </w:pPr>
            <w:r>
              <w:rPr>
                <w:noProof/>
                <w:lang w:val="en-GB" w:eastAsia="en-GB"/>
              </w:rPr>
              <w:t xml:space="preserve">                                                              </w:t>
            </w:r>
          </w:p>
          <w:p w14:paraId="69D426FB" w14:textId="56153DE5" w:rsidR="00200144" w:rsidRPr="00200144" w:rsidRDefault="002E0101" w:rsidP="00504407">
            <w:pPr>
              <w:rPr>
                <w:rFonts w:ascii="Comic Sans MS" w:hAnsi="Comic Sans MS"/>
                <w:b/>
                <w:sz w:val="18"/>
                <w:szCs w:val="18"/>
                <w:u w:val="single"/>
              </w:rPr>
            </w:pPr>
            <w:r>
              <w:rPr>
                <w:noProof/>
                <w:lang w:val="en-GB" w:eastAsia="en-GB"/>
              </w:rPr>
              <mc:AlternateContent>
                <mc:Choice Requires="wps">
                  <w:drawing>
                    <wp:anchor distT="0" distB="0" distL="114300" distR="114300" simplePos="0" relativeHeight="251658752" behindDoc="0" locked="0" layoutInCell="1" allowOverlap="1" wp14:anchorId="2CE109D9" wp14:editId="530B7DD5">
                      <wp:simplePos x="0" y="0"/>
                      <wp:positionH relativeFrom="column">
                        <wp:posOffset>-74295</wp:posOffset>
                      </wp:positionH>
                      <wp:positionV relativeFrom="paragraph">
                        <wp:posOffset>334010</wp:posOffset>
                      </wp:positionV>
                      <wp:extent cx="3314700" cy="8636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314700" cy="863600"/>
                              </a:xfrm>
                              <a:prstGeom prst="rect">
                                <a:avLst/>
                              </a:prstGeom>
                              <a:solidFill>
                                <a:schemeClr val="lt1"/>
                              </a:solidFill>
                              <a:ln w="6350">
                                <a:solidFill>
                                  <a:schemeClr val="tx1"/>
                                </a:solidFill>
                              </a:ln>
                            </wps:spPr>
                            <wps:txbx>
                              <w:txbxContent>
                                <w:p w14:paraId="56501575" w14:textId="53579F08" w:rsidR="003C0A24" w:rsidRDefault="003C0A24">
                                  <w:pP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4450BE4" w14:textId="32A5690B" w:rsidR="003C0A24" w:rsidRDefault="003C0A24">
                                  <w:pPr>
                                    <w:rPr>
                                      <w:rFonts w:ascii="Comic Sans MS" w:hAnsi="Comic Sans MS"/>
                                      <w:sz w:val="18"/>
                                      <w:szCs w:val="18"/>
                                    </w:rPr>
                                  </w:pPr>
                                  <w:r>
                                    <w:rPr>
                                      <w:rFonts w:ascii="Comic Sans MS" w:hAnsi="Comic Sans MS"/>
                                      <w:sz w:val="18"/>
                                      <w:szCs w:val="18"/>
                                    </w:rPr>
                                    <w:t>Place Value</w:t>
                                  </w:r>
                                </w:p>
                                <w:p w14:paraId="0EBB8DC3" w14:textId="77777777" w:rsidR="003C0A24" w:rsidRDefault="003C0A24">
                                  <w:pPr>
                                    <w:rPr>
                                      <w:rFonts w:ascii="Comic Sans MS" w:hAnsi="Comic Sans MS"/>
                                      <w:sz w:val="18"/>
                                      <w:szCs w:val="18"/>
                                    </w:rPr>
                                  </w:pPr>
                                </w:p>
                                <w:p w14:paraId="55145087" w14:textId="2BBAA700" w:rsidR="003C0A24" w:rsidRPr="003C0A24" w:rsidRDefault="003C0A24">
                                  <w:pPr>
                                    <w:rPr>
                                      <w:rFonts w:ascii="Comic Sans MS" w:hAnsi="Comic Sans MS"/>
                                      <w:sz w:val="18"/>
                                      <w:szCs w:val="18"/>
                                    </w:rPr>
                                  </w:pPr>
                                  <w:r>
                                    <w:rPr>
                                      <w:rFonts w:ascii="Comic Sans MS" w:hAnsi="Comic Sans MS"/>
                                      <w:sz w:val="18"/>
                                      <w:szCs w:val="18"/>
                                    </w:rPr>
                                    <w:t>Addition and Subtraction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8" type="#_x0000_t202" style="position:absolute;margin-left:-5.85pt;margin-top:26.3pt;width:261pt;height: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" fillcolor="white [3201]" strokecolor="black [3213]" strokeweight=".5pt">
                      <v:textbox>
                        <w:txbxContent>
                          <w:p w14:paraId="56501575" w14:textId="53579F08" w:rsidR="003C0A24" w:rsidRDefault="003C0A24">
                            <w:pP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4450BE4" w14:textId="32A5690B" w:rsidR="003C0A24" w:rsidRDefault="003C0A24">
                            <w:pPr>
                              <w:rPr>
                                <w:rFonts w:ascii="Comic Sans MS" w:hAnsi="Comic Sans MS"/>
                                <w:sz w:val="18"/>
                                <w:szCs w:val="18"/>
                              </w:rPr>
                            </w:pPr>
                            <w:r>
                              <w:rPr>
                                <w:rFonts w:ascii="Comic Sans MS" w:hAnsi="Comic Sans MS"/>
                                <w:sz w:val="18"/>
                                <w:szCs w:val="18"/>
                              </w:rPr>
                              <w:t>Place Value</w:t>
                            </w:r>
                          </w:p>
                          <w:p w14:paraId="0EBB8DC3" w14:textId="77777777" w:rsidR="003C0A24" w:rsidRDefault="003C0A24">
                            <w:pPr>
                              <w:rPr>
                                <w:rFonts w:ascii="Comic Sans MS" w:hAnsi="Comic Sans MS"/>
                                <w:sz w:val="18"/>
                                <w:szCs w:val="18"/>
                              </w:rPr>
                            </w:pPr>
                          </w:p>
                          <w:p w14:paraId="55145087" w14:textId="2BBAA700" w:rsidR="003C0A24" w:rsidRPr="003C0A24" w:rsidRDefault="003C0A24">
                            <w:pPr>
                              <w:rPr>
                                <w:rFonts w:ascii="Comic Sans MS" w:hAnsi="Comic Sans MS"/>
                                <w:sz w:val="18"/>
                                <w:szCs w:val="18"/>
                              </w:rPr>
                            </w:pPr>
                            <w:r>
                              <w:rPr>
                                <w:rFonts w:ascii="Comic Sans MS" w:hAnsi="Comic Sans MS"/>
                                <w:sz w:val="18"/>
                                <w:szCs w:val="18"/>
                              </w:rPr>
                              <w:t>Addition and Subtraction</w:t>
                            </w:r>
                          </w:p>
                        </w:txbxContent>
                      </v:textbox>
                    </v:shape>
                  </w:pict>
                </mc:Fallback>
              </mc:AlternateContent>
            </w:r>
            <w:r w:rsidR="00504407">
              <w:rPr>
                <w:noProof/>
                <w:lang w:val="en-GB" w:eastAsia="en-GB"/>
              </w:rPr>
              <w:drawing>
                <wp:anchor distT="0" distB="0" distL="114300" distR="114300" simplePos="0" relativeHeight="251660800" behindDoc="0" locked="0" layoutInCell="1" allowOverlap="1" wp14:anchorId="313EA38A" wp14:editId="21D08252">
                  <wp:simplePos x="0" y="0"/>
                  <wp:positionH relativeFrom="column">
                    <wp:posOffset>2510073</wp:posOffset>
                  </wp:positionH>
                  <wp:positionV relativeFrom="paragraph">
                    <wp:posOffset>346379</wp:posOffset>
                  </wp:positionV>
                  <wp:extent cx="593725" cy="5410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3725" cy="541020"/>
                          </a:xfrm>
                          <a:prstGeom prst="rect">
                            <a:avLst/>
                          </a:prstGeom>
                        </pic:spPr>
                      </pic:pic>
                    </a:graphicData>
                  </a:graphic>
                  <wp14:sizeRelH relativeFrom="page">
                    <wp14:pctWidth>0</wp14:pctWidth>
                  </wp14:sizeRelH>
                  <wp14:sizeRelV relativeFrom="page">
                    <wp14:pctHeight>0</wp14:pctHeight>
                  </wp14:sizeRelV>
                </wp:anchor>
              </w:drawing>
            </w:r>
          </w:p>
        </w:tc>
        <w:tc>
          <w:tcPr>
            <w:tcW w:w="5097" w:type="dxa"/>
          </w:tcPr>
          <w:p w14:paraId="1BBD7A8B" w14:textId="77777777" w:rsidR="00C93FED" w:rsidRDefault="00AA3F88" w:rsidP="00504407">
            <w:pPr>
              <w:rPr>
                <w:rFonts w:ascii="Comic Sans MS" w:hAnsi="Comic Sans MS" w:cs="Times New Roman"/>
                <w:b/>
                <w:color w:val="000000"/>
                <w:sz w:val="17"/>
                <w:szCs w:val="17"/>
                <w:u w:val="single"/>
                <w:lang w:val="en-GB"/>
              </w:rPr>
            </w:pPr>
            <w:r w:rsidRPr="00504407">
              <w:rPr>
                <w:rFonts w:ascii="Comic Sans MS" w:hAnsi="Comic Sans MS" w:cs="Times New Roman"/>
                <w:b/>
                <w:color w:val="000000"/>
                <w:sz w:val="17"/>
                <w:szCs w:val="17"/>
                <w:u w:val="single"/>
                <w:lang w:val="en-GB"/>
              </w:rPr>
              <w:t xml:space="preserve">P.E: </w:t>
            </w:r>
          </w:p>
          <w:p w14:paraId="733CE5F6" w14:textId="27EBCA52" w:rsidR="009F3FA1" w:rsidRPr="00BD63BE" w:rsidRDefault="005767BA" w:rsidP="00504407">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lang w:val="en-GB"/>
              </w:rPr>
              <w:t>Gymnastics</w:t>
            </w:r>
            <w:r w:rsidR="00850684" w:rsidRPr="00BD63BE">
              <w:rPr>
                <w:rFonts w:ascii="Comic Sans MS" w:hAnsi="Comic Sans MS" w:cs="Times New Roman"/>
                <w:color w:val="000000"/>
                <w:sz w:val="16"/>
                <w:szCs w:val="16"/>
                <w:lang w:val="en-GB"/>
              </w:rPr>
              <w:t>.</w:t>
            </w:r>
          </w:p>
          <w:p w14:paraId="4DB4EA55" w14:textId="2B35BDAE" w:rsidR="005767BA" w:rsidRPr="00BD63BE" w:rsidRDefault="00850684" w:rsidP="00504407">
            <w:pPr>
              <w:rPr>
                <w:rFonts w:ascii="Comic Sans MS" w:hAnsi="Comic Sans MS" w:cs="Times New Roman"/>
                <w:color w:val="000000"/>
                <w:sz w:val="16"/>
                <w:szCs w:val="16"/>
              </w:rPr>
            </w:pPr>
            <w:r w:rsidRPr="00BD63BE">
              <w:rPr>
                <w:rFonts w:ascii="Comic Sans MS" w:hAnsi="Comic Sans MS" w:cs="Times New Roman"/>
                <w:color w:val="000000"/>
                <w:sz w:val="16"/>
                <w:szCs w:val="16"/>
              </w:rPr>
              <w:t xml:space="preserve">• </w:t>
            </w:r>
            <w:r w:rsidR="005767BA" w:rsidRPr="00BD63BE">
              <w:rPr>
                <w:rFonts w:ascii="Comic Sans MS" w:hAnsi="Comic Sans MS" w:cs="Times New Roman"/>
                <w:color w:val="000000"/>
                <w:sz w:val="16"/>
                <w:szCs w:val="16"/>
              </w:rPr>
              <w:t>Plan, perform and repeat sequences.</w:t>
            </w:r>
          </w:p>
          <w:p w14:paraId="6BA20433" w14:textId="7AE4AB89" w:rsidR="005767BA" w:rsidRPr="00BD63BE" w:rsidRDefault="005767BA" w:rsidP="00504407">
            <w:pPr>
              <w:rPr>
                <w:rFonts w:ascii="Comic Sans MS" w:hAnsi="Comic Sans MS" w:cs="Times New Roman"/>
                <w:color w:val="000000"/>
                <w:sz w:val="16"/>
                <w:szCs w:val="16"/>
              </w:rPr>
            </w:pPr>
            <w:r w:rsidRPr="00BD63BE">
              <w:rPr>
                <w:rFonts w:ascii="Comic Sans MS" w:hAnsi="Comic Sans MS" w:cs="Times New Roman"/>
                <w:color w:val="000000"/>
                <w:sz w:val="16"/>
                <w:szCs w:val="16"/>
              </w:rPr>
              <w:t>• Refine movements into sequences.</w:t>
            </w:r>
          </w:p>
          <w:p w14:paraId="1BF8DD64" w14:textId="70D3100C" w:rsidR="005767BA" w:rsidRPr="00BD63BE" w:rsidRDefault="005767BA" w:rsidP="00504407">
            <w:pPr>
              <w:rPr>
                <w:rFonts w:ascii="Comic Sans MS" w:hAnsi="Comic Sans MS" w:cs="Times New Roman"/>
                <w:color w:val="000000"/>
                <w:sz w:val="16"/>
                <w:szCs w:val="16"/>
              </w:rPr>
            </w:pPr>
            <w:r w:rsidRPr="00BD63BE">
              <w:rPr>
                <w:rFonts w:ascii="Comic Sans MS" w:hAnsi="Comic Sans MS" w:cs="Times New Roman"/>
                <w:color w:val="000000"/>
                <w:sz w:val="16"/>
                <w:szCs w:val="16"/>
              </w:rPr>
              <w:t>• Show changes of direction, speed and level during a performance.</w:t>
            </w:r>
          </w:p>
          <w:p w14:paraId="57669806" w14:textId="35520E29" w:rsidR="007F2EBD" w:rsidRPr="00BD63BE" w:rsidRDefault="005767BA" w:rsidP="00504407">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rPr>
              <w:t>• Travel in a variety of ways, including flight, by transferring weight to generate power in movements.</w:t>
            </w:r>
          </w:p>
          <w:p w14:paraId="20B41D78" w14:textId="77777777" w:rsidR="00C93FED" w:rsidRDefault="00AA3F88" w:rsidP="00504407">
            <w:pPr>
              <w:rPr>
                <w:rFonts w:ascii="Comic Sans MS" w:hAnsi="Comic Sans MS" w:cs="Times New Roman"/>
                <w:b/>
                <w:color w:val="000000"/>
                <w:sz w:val="17"/>
                <w:szCs w:val="17"/>
                <w:u w:val="single"/>
                <w:lang w:val="en-GB"/>
              </w:rPr>
            </w:pPr>
            <w:r w:rsidRPr="00504407">
              <w:rPr>
                <w:rFonts w:ascii="Comic Sans MS" w:hAnsi="Comic Sans MS" w:cs="Times New Roman"/>
                <w:b/>
                <w:color w:val="000000"/>
                <w:sz w:val="17"/>
                <w:szCs w:val="17"/>
                <w:u w:val="single"/>
                <w:lang w:val="en-GB"/>
              </w:rPr>
              <w:t xml:space="preserve">I.C.T: </w:t>
            </w:r>
          </w:p>
          <w:p w14:paraId="2E856AF7" w14:textId="77EBFB91" w:rsidR="007A7DCC" w:rsidRPr="007A7DCC" w:rsidRDefault="00C15840" w:rsidP="007A7DCC">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lang w:val="en-GB"/>
              </w:rPr>
              <w:t>Digital Literacy</w:t>
            </w:r>
            <w:r w:rsidR="00784111">
              <w:rPr>
                <w:rFonts w:ascii="Comic Sans MS" w:hAnsi="Comic Sans MS" w:cs="Times New Roman"/>
                <w:color w:val="000000"/>
                <w:sz w:val="16"/>
                <w:szCs w:val="16"/>
                <w:lang w:val="en-GB"/>
              </w:rPr>
              <w:t>:</w:t>
            </w:r>
          </w:p>
          <w:p w14:paraId="2386DADC" w14:textId="737CEF71" w:rsidR="00F10E11" w:rsidRDefault="007A7DCC" w:rsidP="00504407">
            <w:pPr>
              <w:rPr>
                <w:rFonts w:ascii="Comic Sans MS" w:hAnsi="Comic Sans MS" w:cs="Times New Roman"/>
                <w:color w:val="000000"/>
                <w:sz w:val="16"/>
                <w:szCs w:val="16"/>
                <w:lang w:val="en-GB"/>
              </w:rPr>
            </w:pPr>
            <w:r>
              <w:rPr>
                <w:rFonts w:ascii="Comic Sans MS" w:hAnsi="Comic Sans MS" w:cs="Times New Roman"/>
                <w:color w:val="000000"/>
                <w:sz w:val="16"/>
                <w:szCs w:val="16"/>
                <w:lang w:val="en-GB"/>
              </w:rPr>
              <w:t>-</w:t>
            </w:r>
            <w:r w:rsidRPr="007A7DCC">
              <w:rPr>
                <w:rFonts w:ascii="Comic Sans MS" w:hAnsi="Comic Sans MS" w:cs="Times New Roman"/>
                <w:color w:val="000000"/>
                <w:sz w:val="16"/>
                <w:szCs w:val="16"/>
                <w:lang w:val="en-GB"/>
              </w:rPr>
              <w:t xml:space="preserve">Use technology safely, respectfully and responsibly; recognise acceptable/unacceptable behaviour; identify a range of ways to report concerns about content and contact. </w:t>
            </w:r>
          </w:p>
          <w:p w14:paraId="2D5A3A86" w14:textId="40834CA1" w:rsidR="00784111" w:rsidRDefault="00784111" w:rsidP="00504407">
            <w:pPr>
              <w:rPr>
                <w:rFonts w:ascii="Comic Sans MS" w:hAnsi="Comic Sans MS" w:cs="Times New Roman"/>
                <w:color w:val="000000"/>
                <w:sz w:val="16"/>
                <w:szCs w:val="16"/>
                <w:lang w:val="en-GB"/>
              </w:rPr>
            </w:pPr>
            <w:r>
              <w:rPr>
                <w:rFonts w:ascii="Comic Sans MS" w:hAnsi="Comic Sans MS" w:cs="Times New Roman"/>
                <w:color w:val="000000"/>
                <w:sz w:val="16"/>
                <w:szCs w:val="16"/>
                <w:lang w:val="en-GB"/>
              </w:rPr>
              <w:t>Multimedia:</w:t>
            </w:r>
          </w:p>
          <w:p w14:paraId="3DC5D279" w14:textId="287A8BE7" w:rsidR="00784111" w:rsidRPr="007A7DCC" w:rsidRDefault="00784111" w:rsidP="00504407">
            <w:pPr>
              <w:rPr>
                <w:rFonts w:ascii="Comic Sans MS" w:hAnsi="Comic Sans MS" w:cs="Times New Roman"/>
                <w:color w:val="000000"/>
                <w:sz w:val="16"/>
                <w:szCs w:val="16"/>
                <w:lang w:val="en-GB"/>
              </w:rPr>
            </w:pPr>
            <w:r>
              <w:rPr>
                <w:rFonts w:ascii="Comic Sans MS" w:hAnsi="Comic Sans MS" w:cs="Times New Roman"/>
                <w:color w:val="000000"/>
                <w:sz w:val="16"/>
                <w:szCs w:val="16"/>
              </w:rPr>
              <w:t>-</w:t>
            </w:r>
            <w:r w:rsidRPr="00784111">
              <w:rPr>
                <w:rFonts w:ascii="Comic Sans MS" w:hAnsi="Comic Sans MS" w:cs="Times New Roman"/>
                <w:color w:val="000000"/>
                <w:sz w:val="16"/>
                <w:szCs w:val="16"/>
              </w:rPr>
              <w:t>Use sequence, selection, and repetition in programs, work with variables and various forms of input and output</w:t>
            </w:r>
          </w:p>
          <w:p w14:paraId="4E75AB87" w14:textId="37A72D6F" w:rsidR="00C93FED" w:rsidRDefault="00476821" w:rsidP="00504407">
            <w:pPr>
              <w:rPr>
                <w:rFonts w:ascii="Comic Sans MS" w:hAnsi="Comic Sans MS" w:cs="Times New Roman"/>
                <w:b/>
                <w:color w:val="000000"/>
                <w:sz w:val="17"/>
                <w:szCs w:val="17"/>
                <w:u w:val="single"/>
                <w:lang w:val="en-GB"/>
              </w:rPr>
            </w:pPr>
            <w:r w:rsidRPr="00504407">
              <w:rPr>
                <w:rFonts w:ascii="Comic Sans MS" w:hAnsi="Comic Sans MS" w:cs="Times New Roman"/>
                <w:b/>
                <w:color w:val="000000"/>
                <w:sz w:val="17"/>
                <w:szCs w:val="17"/>
                <w:u w:val="single"/>
                <w:lang w:val="en-GB"/>
              </w:rPr>
              <w:t xml:space="preserve">RE: </w:t>
            </w:r>
          </w:p>
          <w:p w14:paraId="527BC671" w14:textId="38DB41BC" w:rsidR="004F13D8" w:rsidRPr="00BD63BE" w:rsidRDefault="004F13D8" w:rsidP="00504407">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lang w:val="en-GB"/>
              </w:rPr>
              <w:t xml:space="preserve">Religion: </w:t>
            </w:r>
            <w:r w:rsidR="00667E06" w:rsidRPr="00BD63BE">
              <w:rPr>
                <w:rFonts w:ascii="Comic Sans MS" w:hAnsi="Comic Sans MS" w:cs="Times New Roman"/>
                <w:color w:val="000000"/>
                <w:sz w:val="16"/>
                <w:szCs w:val="16"/>
                <w:lang w:val="en-GB"/>
              </w:rPr>
              <w:t>Christianity.</w:t>
            </w:r>
          </w:p>
          <w:p w14:paraId="3431D95B" w14:textId="26A2E6C4" w:rsidR="003734AA" w:rsidRPr="00BD63BE" w:rsidRDefault="004F13D8" w:rsidP="00504407">
            <w:pPr>
              <w:rPr>
                <w:rFonts w:ascii="Comic Sans MS" w:hAnsi="Comic Sans MS" w:cs="Times New Roman"/>
                <w:color w:val="000000"/>
                <w:sz w:val="16"/>
                <w:szCs w:val="16"/>
                <w:u w:val="single"/>
                <w:lang w:val="en-GB"/>
              </w:rPr>
            </w:pPr>
            <w:r w:rsidRPr="00BD63BE">
              <w:rPr>
                <w:rFonts w:ascii="Comic Sans MS" w:hAnsi="Comic Sans MS" w:cs="Times New Roman"/>
                <w:color w:val="000000"/>
                <w:sz w:val="16"/>
                <w:szCs w:val="16"/>
                <w:lang w:val="en-GB"/>
              </w:rPr>
              <w:t>Theme: Beliefs and Practices</w:t>
            </w:r>
            <w:r w:rsidRPr="00BD63BE">
              <w:rPr>
                <w:rFonts w:ascii="Comic Sans MS" w:hAnsi="Comic Sans MS" w:cs="Times New Roman"/>
                <w:color w:val="000000"/>
                <w:sz w:val="16"/>
                <w:szCs w:val="16"/>
                <w:u w:val="single"/>
                <w:lang w:val="en-GB"/>
              </w:rPr>
              <w:t xml:space="preserve">  </w:t>
            </w:r>
          </w:p>
          <w:p w14:paraId="1626FC72" w14:textId="151E1FE8" w:rsidR="004F13D8" w:rsidRPr="00BD63BE" w:rsidRDefault="004F13D8" w:rsidP="00504407">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lang w:val="en-GB"/>
              </w:rPr>
              <w:t xml:space="preserve">Key Question: </w:t>
            </w:r>
            <w:r w:rsidR="006A4EA8" w:rsidRPr="00BD63BE">
              <w:rPr>
                <w:rFonts w:ascii="Comic Sans MS" w:hAnsi="Comic Sans MS" w:cs="Times New Roman"/>
                <w:color w:val="000000"/>
                <w:sz w:val="16"/>
                <w:szCs w:val="16"/>
                <w:lang w:val="en-GB"/>
              </w:rPr>
              <w:t>What kind of world did Jesus want?</w:t>
            </w:r>
          </w:p>
          <w:p w14:paraId="58941215" w14:textId="2C2C3D79" w:rsidR="00F25FB3" w:rsidRPr="00BD63BE" w:rsidRDefault="005B48D3" w:rsidP="005B48D3">
            <w:pPr>
              <w:rPr>
                <w:rFonts w:ascii="Comic Sans MS" w:hAnsi="Comic Sans MS" w:cs="Times New Roman"/>
                <w:color w:val="000000"/>
                <w:sz w:val="16"/>
                <w:szCs w:val="16"/>
                <w:lang w:val="en-GB"/>
              </w:rPr>
            </w:pPr>
            <w:r w:rsidRPr="00BD63BE">
              <w:rPr>
                <w:rFonts w:ascii="Comic Sans MS" w:hAnsi="Comic Sans MS" w:cs="Times New Roman"/>
                <w:color w:val="000000"/>
                <w:sz w:val="16"/>
                <w:szCs w:val="16"/>
              </w:rPr>
              <w:t>-To learn about the concept of ‘Gospel’* which tells the story of the life and teaching of Jesus. They will learn about the calling of the first disciples and how Christians today try to follow Jesus.</w:t>
            </w:r>
          </w:p>
          <w:p w14:paraId="3500EFD7" w14:textId="6C48243B" w:rsidR="00476821" w:rsidRPr="00504407" w:rsidRDefault="00476821"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 xml:space="preserve">PSHE: </w:t>
            </w:r>
            <w:r w:rsidRPr="00BD63BE">
              <w:rPr>
                <w:rFonts w:ascii="Comic Sans MS" w:hAnsi="Comic Sans MS" w:cs="Times New Roman"/>
                <w:color w:val="000000"/>
                <w:sz w:val="16"/>
                <w:szCs w:val="16"/>
                <w:lang w:val="en-GB"/>
              </w:rPr>
              <w:t>Jigsaw</w:t>
            </w:r>
            <w:r w:rsidR="004F13D8" w:rsidRPr="00BD63BE">
              <w:rPr>
                <w:rFonts w:ascii="Comic Sans MS" w:hAnsi="Comic Sans MS" w:cs="Times New Roman"/>
                <w:color w:val="000000"/>
                <w:sz w:val="16"/>
                <w:szCs w:val="16"/>
                <w:lang w:val="en-GB"/>
              </w:rPr>
              <w:t xml:space="preserve"> Being Me In My World.</w:t>
            </w:r>
          </w:p>
          <w:p w14:paraId="7AAD20A7" w14:textId="091E99E1" w:rsidR="00476821" w:rsidRPr="002A4B2D" w:rsidRDefault="00476821" w:rsidP="005B48D3">
            <w:pPr>
              <w:spacing w:line="276" w:lineRule="auto"/>
              <w:rPr>
                <w:rFonts w:ascii="Comic Sans MS" w:hAnsi="Comic Sans MS" w:cs="Times New Roman"/>
                <w:b/>
                <w:color w:val="000000"/>
                <w:sz w:val="17"/>
                <w:szCs w:val="17"/>
                <w:u w:val="single"/>
                <w:lang w:val="en-GB"/>
              </w:rPr>
            </w:pPr>
            <w:r w:rsidRPr="00504407">
              <w:rPr>
                <w:rFonts w:ascii="Comic Sans MS" w:hAnsi="Comic Sans MS" w:cs="Times New Roman"/>
                <w:b/>
                <w:color w:val="000000"/>
                <w:sz w:val="17"/>
                <w:szCs w:val="17"/>
                <w:u w:val="single"/>
                <w:lang w:val="en-GB"/>
              </w:rPr>
              <w:t>Music:</w:t>
            </w:r>
            <w:r w:rsidR="002A4B2D">
              <w:rPr>
                <w:rFonts w:ascii="Comic Sans MS" w:hAnsi="Comic Sans MS" w:cs="Times New Roman"/>
                <w:b/>
                <w:color w:val="000000"/>
                <w:sz w:val="17"/>
                <w:szCs w:val="17"/>
                <w:u w:val="single"/>
                <w:lang w:val="en-GB"/>
              </w:rPr>
              <w:t xml:space="preserve"> </w:t>
            </w:r>
            <w:r w:rsidR="005B48D3" w:rsidRPr="00BD63BE">
              <w:rPr>
                <w:rFonts w:ascii="Comic Sans MS" w:hAnsi="Comic Sans MS" w:cs="Times New Roman"/>
                <w:color w:val="000000"/>
                <w:sz w:val="16"/>
                <w:szCs w:val="16"/>
                <w:lang w:val="en-GB"/>
              </w:rPr>
              <w:t>Violins.</w:t>
            </w:r>
          </w:p>
          <w:p w14:paraId="1C997FAD" w14:textId="77777777" w:rsidR="001809C5" w:rsidRPr="001809C5" w:rsidRDefault="001809C5" w:rsidP="001809C5">
            <w:pPr>
              <w:spacing w:line="276" w:lineRule="auto"/>
              <w:rPr>
                <w:rFonts w:ascii="Comic Sans MS" w:hAnsi="Comic Sans MS" w:cs="Times New Roman"/>
                <w:color w:val="000000"/>
                <w:sz w:val="16"/>
                <w:szCs w:val="16"/>
                <w:lang w:val="en-GB"/>
              </w:rPr>
            </w:pPr>
            <w:r w:rsidRPr="001809C5">
              <w:rPr>
                <w:rFonts w:ascii="Comic Sans MS" w:hAnsi="Comic Sans MS" w:cs="Times New Roman"/>
                <w:color w:val="000000"/>
                <w:sz w:val="16"/>
                <w:szCs w:val="16"/>
                <w:lang w:val="en-GB"/>
              </w:rPr>
              <w:t>• Play notes on an instrument with care so that they are clear.</w:t>
            </w:r>
          </w:p>
          <w:p w14:paraId="70ADE333" w14:textId="3B2ACCFA" w:rsidR="005B48D3" w:rsidRPr="00BD63BE" w:rsidRDefault="001809C5" w:rsidP="005B48D3">
            <w:pPr>
              <w:spacing w:line="276" w:lineRule="auto"/>
              <w:rPr>
                <w:rFonts w:ascii="Comic Sans MS" w:hAnsi="Comic Sans MS" w:cs="Times New Roman"/>
                <w:color w:val="000000"/>
                <w:sz w:val="16"/>
                <w:szCs w:val="16"/>
                <w:lang w:val="en-GB"/>
              </w:rPr>
            </w:pPr>
            <w:r w:rsidRPr="001809C5">
              <w:rPr>
                <w:rFonts w:ascii="Comic Sans MS" w:hAnsi="Comic Sans MS" w:cs="Times New Roman"/>
                <w:color w:val="000000"/>
                <w:sz w:val="16"/>
                <w:szCs w:val="16"/>
                <w:lang w:val="en-GB"/>
              </w:rPr>
              <w:t>• Perform with control and awareness of others.</w:t>
            </w:r>
          </w:p>
          <w:p w14:paraId="24DF983B" w14:textId="7601F353" w:rsidR="003C0A24" w:rsidRPr="002A4B2D" w:rsidRDefault="00476821" w:rsidP="00504407">
            <w:pPr>
              <w:spacing w:line="276" w:lineRule="auto"/>
              <w:rPr>
                <w:rFonts w:ascii="Comic Sans MS" w:hAnsi="Comic Sans MS" w:cs="Times New Roman"/>
                <w:b/>
                <w:color w:val="000000"/>
                <w:sz w:val="17"/>
                <w:szCs w:val="17"/>
                <w:u w:val="single"/>
                <w:lang w:val="en-GB"/>
              </w:rPr>
            </w:pPr>
            <w:r w:rsidRPr="00504407">
              <w:rPr>
                <w:rFonts w:ascii="Comic Sans MS" w:hAnsi="Comic Sans MS" w:cs="Times New Roman"/>
                <w:b/>
                <w:color w:val="000000"/>
                <w:sz w:val="17"/>
                <w:szCs w:val="17"/>
                <w:u w:val="single"/>
                <w:lang w:val="en-GB"/>
              </w:rPr>
              <w:t>MFL:</w:t>
            </w:r>
            <w:r w:rsidR="002A4B2D">
              <w:rPr>
                <w:rFonts w:ascii="Comic Sans MS" w:hAnsi="Comic Sans MS" w:cs="Times New Roman"/>
                <w:b/>
                <w:color w:val="000000"/>
                <w:sz w:val="17"/>
                <w:szCs w:val="17"/>
                <w:u w:val="single"/>
                <w:lang w:val="en-GB"/>
              </w:rPr>
              <w:t xml:space="preserve"> </w:t>
            </w:r>
            <w:r w:rsidR="00DD54C6" w:rsidRPr="00BD63BE">
              <w:rPr>
                <w:rFonts w:ascii="Comic Sans MS" w:hAnsi="Comic Sans MS" w:cs="Times New Roman"/>
                <w:color w:val="000000"/>
                <w:sz w:val="16"/>
                <w:szCs w:val="16"/>
                <w:lang w:val="en-GB"/>
              </w:rPr>
              <w:t>Spanish</w:t>
            </w:r>
          </w:p>
          <w:p w14:paraId="48A85FE0" w14:textId="359977E3" w:rsidR="00DD54C6" w:rsidRPr="00BD63BE" w:rsidRDefault="005767BA" w:rsidP="00504407">
            <w:pPr>
              <w:spacing w:line="276" w:lineRule="auto"/>
              <w:rPr>
                <w:rFonts w:ascii="Comic Sans MS" w:hAnsi="Comic Sans MS" w:cs="Times New Roman"/>
                <w:color w:val="000000"/>
                <w:sz w:val="16"/>
                <w:szCs w:val="16"/>
                <w:lang w:val="en-GB"/>
              </w:rPr>
            </w:pPr>
            <w:r w:rsidRPr="00BD63BE">
              <w:rPr>
                <w:rFonts w:ascii="Comic Sans MS" w:hAnsi="Comic Sans MS" w:cs="Times New Roman"/>
                <w:color w:val="000000"/>
                <w:sz w:val="16"/>
                <w:szCs w:val="16"/>
                <w:lang w:val="en-GB"/>
              </w:rPr>
              <w:t>Phonetics</w:t>
            </w:r>
            <w:r w:rsidR="00DD54C6" w:rsidRPr="00BD63BE">
              <w:rPr>
                <w:rFonts w:ascii="Comic Sans MS" w:hAnsi="Comic Sans MS" w:cs="Times New Roman"/>
                <w:color w:val="000000"/>
                <w:sz w:val="16"/>
                <w:szCs w:val="16"/>
                <w:lang w:val="en-GB"/>
              </w:rPr>
              <w:t xml:space="preserve"> 2</w:t>
            </w:r>
            <w:r w:rsidRPr="00BD63BE">
              <w:rPr>
                <w:rFonts w:ascii="Comic Sans MS" w:hAnsi="Comic Sans MS" w:cs="Times New Roman"/>
                <w:color w:val="000000"/>
                <w:sz w:val="16"/>
                <w:szCs w:val="16"/>
                <w:lang w:val="en-GB"/>
              </w:rPr>
              <w:t xml:space="preserve"> (XT)</w:t>
            </w:r>
          </w:p>
          <w:p w14:paraId="417E8F2D" w14:textId="785E5332" w:rsidR="006F6B69" w:rsidRPr="00504407" w:rsidRDefault="005767BA" w:rsidP="00504407">
            <w:pPr>
              <w:spacing w:line="276" w:lineRule="auto"/>
              <w:rPr>
                <w:rFonts w:ascii="Comic Sans MS" w:hAnsi="Comic Sans MS" w:cs="Times New Roman"/>
                <w:color w:val="000000"/>
                <w:sz w:val="17"/>
                <w:szCs w:val="17"/>
                <w:lang w:val="en-GB"/>
              </w:rPr>
            </w:pPr>
            <w:r w:rsidRPr="00BD63BE">
              <w:rPr>
                <w:rFonts w:ascii="Comic Sans MS" w:hAnsi="Comic Sans MS" w:cs="Times New Roman"/>
                <w:color w:val="000000"/>
                <w:sz w:val="16"/>
                <w:szCs w:val="16"/>
                <w:lang w:val="en-GB"/>
              </w:rPr>
              <w:t>Vegetables (E)</w:t>
            </w:r>
          </w:p>
        </w:tc>
      </w:tr>
      <w:tr w:rsidR="00BE73FA" w:rsidRPr="00200144" w14:paraId="788F6A68" w14:textId="77777777" w:rsidTr="00504407">
        <w:trPr>
          <w:trHeight w:val="132"/>
        </w:trPr>
        <w:tc>
          <w:tcPr>
            <w:tcW w:w="5671" w:type="dxa"/>
            <w:vMerge/>
          </w:tcPr>
          <w:p w14:paraId="6DA9619F" w14:textId="716BAC39" w:rsidR="00BE73FA" w:rsidRPr="00200144" w:rsidRDefault="00BE73FA" w:rsidP="00504407">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504407">
            <w:pPr>
              <w:rPr>
                <w:rFonts w:ascii="Comic Sans MS" w:hAnsi="Comic Sans MS"/>
                <w:sz w:val="18"/>
                <w:szCs w:val="18"/>
              </w:rPr>
            </w:pPr>
          </w:p>
        </w:tc>
        <w:tc>
          <w:tcPr>
            <w:tcW w:w="5097" w:type="dxa"/>
          </w:tcPr>
          <w:p w14:paraId="77D0C97C" w14:textId="1EF9CBC7" w:rsidR="00C608DF" w:rsidRPr="00C93FED" w:rsidRDefault="00BE73FA" w:rsidP="00504407">
            <w:pPr>
              <w:spacing w:line="276" w:lineRule="auto"/>
              <w:rPr>
                <w:rFonts w:ascii="Comic Sans MS" w:hAnsi="Comic Sans MS"/>
                <w:sz w:val="16"/>
                <w:szCs w:val="16"/>
              </w:rPr>
            </w:pPr>
            <w:r w:rsidRPr="00504407">
              <w:rPr>
                <w:rFonts w:ascii="Comic Sans MS" w:hAnsi="Comic Sans MS"/>
                <w:b/>
                <w:sz w:val="18"/>
                <w:szCs w:val="18"/>
                <w:u w:val="single"/>
              </w:rPr>
              <w:t xml:space="preserve">DT: </w:t>
            </w:r>
            <w:r w:rsidR="00C608DF" w:rsidRPr="00C93FED">
              <w:rPr>
                <w:rFonts w:ascii="Comic Sans MS" w:hAnsi="Comic Sans MS"/>
                <w:sz w:val="16"/>
                <w:szCs w:val="16"/>
              </w:rPr>
              <w:t>Mechanical Systems</w:t>
            </w:r>
            <w:r w:rsidR="00504407" w:rsidRPr="00C93FED">
              <w:rPr>
                <w:rFonts w:ascii="Comic Sans MS" w:hAnsi="Comic Sans MS"/>
                <w:sz w:val="16"/>
                <w:szCs w:val="16"/>
              </w:rPr>
              <w:t xml:space="preserve"> </w:t>
            </w:r>
            <w:r w:rsidR="00363623" w:rsidRPr="00C93FED">
              <w:rPr>
                <w:rFonts w:ascii="Comic Sans MS" w:hAnsi="Comic Sans MS"/>
                <w:sz w:val="16"/>
                <w:szCs w:val="16"/>
              </w:rPr>
              <w:t>Lev</w:t>
            </w:r>
            <w:r w:rsidR="00C608DF" w:rsidRPr="00C93FED">
              <w:rPr>
                <w:rFonts w:ascii="Comic Sans MS" w:hAnsi="Comic Sans MS"/>
                <w:sz w:val="16"/>
                <w:szCs w:val="16"/>
              </w:rPr>
              <w:t>ers and Linkages.</w:t>
            </w:r>
          </w:p>
          <w:p w14:paraId="7AC88FF3" w14:textId="26AA5056" w:rsidR="00AA3F88" w:rsidRPr="00ED5C29" w:rsidRDefault="00704C5A" w:rsidP="00ED5C29">
            <w:pPr>
              <w:spacing w:line="276" w:lineRule="auto"/>
              <w:rPr>
                <w:rFonts w:ascii="Comic Sans MS" w:hAnsi="Comic Sans MS"/>
                <w:sz w:val="16"/>
                <w:szCs w:val="16"/>
              </w:rPr>
            </w:pPr>
            <w:r w:rsidRPr="00C93FED">
              <w:rPr>
                <w:rFonts w:ascii="Comic Sans MS" w:hAnsi="Comic Sans MS"/>
                <w:sz w:val="16"/>
                <w:szCs w:val="16"/>
              </w:rPr>
              <w:t>• Use research and develop design criteria to inform the design of innovative, functional, appealing products that are fit for purpose, aimed at particular individuals or groups • Understand how key events and individuals in design and technology have helped shape the world • Apply their understanding of how to strengthen, stiffen and reinforce more complex structures • Understand and use mechanical systems in their products (for example, gears, pulleys, cams, levers and linkages) • Evaluate their ideas and products against their own design criteria and consider the views of others to improve their work</w:t>
            </w:r>
            <w:r w:rsidR="00C93FED" w:rsidRPr="00C93FED">
              <w:rPr>
                <w:rFonts w:ascii="Comic Sans MS" w:hAnsi="Comic Sans MS"/>
                <w:sz w:val="16"/>
                <w:szCs w:val="16"/>
              </w:rPr>
              <w:t>.</w:t>
            </w:r>
          </w:p>
        </w:tc>
      </w:tr>
    </w:tbl>
    <w:p w14:paraId="282A1E1E" w14:textId="72D21C58"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4B979" w14:textId="77777777" w:rsidR="00A86562" w:rsidRDefault="00A86562" w:rsidP="00FB6044">
      <w:r>
        <w:separator/>
      </w:r>
    </w:p>
  </w:endnote>
  <w:endnote w:type="continuationSeparator" w:id="0">
    <w:p w14:paraId="5DA91418" w14:textId="77777777" w:rsidR="00A86562" w:rsidRDefault="00A86562"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76F95" w14:textId="77777777" w:rsidR="00A86562" w:rsidRDefault="00A86562" w:rsidP="00FB6044">
      <w:r>
        <w:separator/>
      </w:r>
    </w:p>
  </w:footnote>
  <w:footnote w:type="continuationSeparator" w:id="0">
    <w:p w14:paraId="629D3A78" w14:textId="77777777" w:rsidR="00A86562" w:rsidRDefault="00A86562"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D50BB"/>
    <w:multiLevelType w:val="multilevel"/>
    <w:tmpl w:val="D008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73506"/>
    <w:multiLevelType w:val="multilevel"/>
    <w:tmpl w:val="E84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D62BE"/>
    <w:multiLevelType w:val="hybridMultilevel"/>
    <w:tmpl w:val="B8FE9CB6"/>
    <w:lvl w:ilvl="0" w:tplc="8B5E2652">
      <w:numFmt w:val="bullet"/>
      <w:lvlText w:val=""/>
      <w:lvlJc w:val="left"/>
      <w:pPr>
        <w:ind w:left="826" w:hanging="360"/>
      </w:pPr>
      <w:rPr>
        <w:rFonts w:ascii="Symbol" w:eastAsia="Symbol" w:hAnsi="Symbol" w:cs="Symbol" w:hint="default"/>
        <w:w w:val="100"/>
        <w:sz w:val="14"/>
        <w:szCs w:val="14"/>
        <w:lang w:val="en-US" w:eastAsia="en-US" w:bidi="ar-SA"/>
      </w:rPr>
    </w:lvl>
    <w:lvl w:ilvl="1" w:tplc="975AC042">
      <w:numFmt w:val="bullet"/>
      <w:lvlText w:val="•"/>
      <w:lvlJc w:val="left"/>
      <w:pPr>
        <w:ind w:left="1176" w:hanging="360"/>
      </w:pPr>
      <w:rPr>
        <w:rFonts w:hint="default"/>
        <w:lang w:val="en-US" w:eastAsia="en-US" w:bidi="ar-SA"/>
      </w:rPr>
    </w:lvl>
    <w:lvl w:ilvl="2" w:tplc="5C0230E6">
      <w:numFmt w:val="bullet"/>
      <w:lvlText w:val="•"/>
      <w:lvlJc w:val="left"/>
      <w:pPr>
        <w:ind w:left="1532" w:hanging="360"/>
      </w:pPr>
      <w:rPr>
        <w:rFonts w:hint="default"/>
        <w:lang w:val="en-US" w:eastAsia="en-US" w:bidi="ar-SA"/>
      </w:rPr>
    </w:lvl>
    <w:lvl w:ilvl="3" w:tplc="4B905344">
      <w:numFmt w:val="bullet"/>
      <w:lvlText w:val="•"/>
      <w:lvlJc w:val="left"/>
      <w:pPr>
        <w:ind w:left="1888" w:hanging="360"/>
      </w:pPr>
      <w:rPr>
        <w:rFonts w:hint="default"/>
        <w:lang w:val="en-US" w:eastAsia="en-US" w:bidi="ar-SA"/>
      </w:rPr>
    </w:lvl>
    <w:lvl w:ilvl="4" w:tplc="EDEC1F48">
      <w:numFmt w:val="bullet"/>
      <w:lvlText w:val="•"/>
      <w:lvlJc w:val="left"/>
      <w:pPr>
        <w:ind w:left="2244" w:hanging="360"/>
      </w:pPr>
      <w:rPr>
        <w:rFonts w:hint="default"/>
        <w:lang w:val="en-US" w:eastAsia="en-US" w:bidi="ar-SA"/>
      </w:rPr>
    </w:lvl>
    <w:lvl w:ilvl="5" w:tplc="9904C0E8">
      <w:numFmt w:val="bullet"/>
      <w:lvlText w:val="•"/>
      <w:lvlJc w:val="left"/>
      <w:pPr>
        <w:ind w:left="2601" w:hanging="360"/>
      </w:pPr>
      <w:rPr>
        <w:rFonts w:hint="default"/>
        <w:lang w:val="en-US" w:eastAsia="en-US" w:bidi="ar-SA"/>
      </w:rPr>
    </w:lvl>
    <w:lvl w:ilvl="6" w:tplc="F6942CBC">
      <w:numFmt w:val="bullet"/>
      <w:lvlText w:val="•"/>
      <w:lvlJc w:val="left"/>
      <w:pPr>
        <w:ind w:left="2957" w:hanging="360"/>
      </w:pPr>
      <w:rPr>
        <w:rFonts w:hint="default"/>
        <w:lang w:val="en-US" w:eastAsia="en-US" w:bidi="ar-SA"/>
      </w:rPr>
    </w:lvl>
    <w:lvl w:ilvl="7" w:tplc="91669B70">
      <w:numFmt w:val="bullet"/>
      <w:lvlText w:val="•"/>
      <w:lvlJc w:val="left"/>
      <w:pPr>
        <w:ind w:left="3313" w:hanging="360"/>
      </w:pPr>
      <w:rPr>
        <w:rFonts w:hint="default"/>
        <w:lang w:val="en-US" w:eastAsia="en-US" w:bidi="ar-SA"/>
      </w:rPr>
    </w:lvl>
    <w:lvl w:ilvl="8" w:tplc="8C169854">
      <w:numFmt w:val="bullet"/>
      <w:lvlText w:val="•"/>
      <w:lvlJc w:val="left"/>
      <w:pPr>
        <w:ind w:left="3669" w:hanging="360"/>
      </w:pPr>
      <w:rPr>
        <w:rFonts w:hint="default"/>
        <w:lang w:val="en-US" w:eastAsia="en-US" w:bidi="ar-SA"/>
      </w:rPr>
    </w:lvl>
  </w:abstractNum>
  <w:abstractNum w:abstractNumId="3"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num w:numId="1" w16cid:durableId="1392651412">
    <w:abstractNumId w:val="4"/>
  </w:num>
  <w:num w:numId="2" w16cid:durableId="207183285">
    <w:abstractNumId w:val="3"/>
  </w:num>
  <w:num w:numId="3" w16cid:durableId="2036149341">
    <w:abstractNumId w:val="0"/>
  </w:num>
  <w:num w:numId="4" w16cid:durableId="1930848638">
    <w:abstractNumId w:val="2"/>
  </w:num>
  <w:num w:numId="5" w16cid:durableId="1192378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B4BD7"/>
    <w:rsid w:val="000C181A"/>
    <w:rsid w:val="000D1638"/>
    <w:rsid w:val="000D5EFB"/>
    <w:rsid w:val="000E5118"/>
    <w:rsid w:val="000E6B3D"/>
    <w:rsid w:val="000F3C6B"/>
    <w:rsid w:val="000F6194"/>
    <w:rsid w:val="001171FE"/>
    <w:rsid w:val="00117636"/>
    <w:rsid w:val="0015040D"/>
    <w:rsid w:val="00150B33"/>
    <w:rsid w:val="0015105A"/>
    <w:rsid w:val="00161289"/>
    <w:rsid w:val="0017647B"/>
    <w:rsid w:val="001809C5"/>
    <w:rsid w:val="00184D38"/>
    <w:rsid w:val="001867A1"/>
    <w:rsid w:val="00186CEA"/>
    <w:rsid w:val="001958C6"/>
    <w:rsid w:val="001A1D66"/>
    <w:rsid w:val="001B3548"/>
    <w:rsid w:val="001D3F85"/>
    <w:rsid w:val="001F1D22"/>
    <w:rsid w:val="001F39D5"/>
    <w:rsid w:val="00200144"/>
    <w:rsid w:val="0021416D"/>
    <w:rsid w:val="002215B5"/>
    <w:rsid w:val="00235BFC"/>
    <w:rsid w:val="002822CB"/>
    <w:rsid w:val="00297F6F"/>
    <w:rsid w:val="002A4B2D"/>
    <w:rsid w:val="002B0398"/>
    <w:rsid w:val="002B100D"/>
    <w:rsid w:val="002B44B6"/>
    <w:rsid w:val="002B6AF9"/>
    <w:rsid w:val="002E0101"/>
    <w:rsid w:val="002E5D92"/>
    <w:rsid w:val="002F7391"/>
    <w:rsid w:val="002F7A8A"/>
    <w:rsid w:val="00303AD5"/>
    <w:rsid w:val="00343209"/>
    <w:rsid w:val="00344DCD"/>
    <w:rsid w:val="00356A3D"/>
    <w:rsid w:val="00363623"/>
    <w:rsid w:val="00366269"/>
    <w:rsid w:val="003734AA"/>
    <w:rsid w:val="003774FC"/>
    <w:rsid w:val="00383E1B"/>
    <w:rsid w:val="00391C59"/>
    <w:rsid w:val="0039799F"/>
    <w:rsid w:val="003B732E"/>
    <w:rsid w:val="003C0A24"/>
    <w:rsid w:val="003D48AD"/>
    <w:rsid w:val="003F149B"/>
    <w:rsid w:val="00414847"/>
    <w:rsid w:val="00426690"/>
    <w:rsid w:val="00464DF6"/>
    <w:rsid w:val="00476821"/>
    <w:rsid w:val="004909C5"/>
    <w:rsid w:val="00491DCC"/>
    <w:rsid w:val="004967D3"/>
    <w:rsid w:val="004A0458"/>
    <w:rsid w:val="004A7C33"/>
    <w:rsid w:val="004B05EF"/>
    <w:rsid w:val="004C1D3F"/>
    <w:rsid w:val="004D02E1"/>
    <w:rsid w:val="004D3774"/>
    <w:rsid w:val="004F13D8"/>
    <w:rsid w:val="00504407"/>
    <w:rsid w:val="005245E1"/>
    <w:rsid w:val="00524911"/>
    <w:rsid w:val="00537C7B"/>
    <w:rsid w:val="00542FFA"/>
    <w:rsid w:val="005437CD"/>
    <w:rsid w:val="00544D31"/>
    <w:rsid w:val="00544DC0"/>
    <w:rsid w:val="00557C07"/>
    <w:rsid w:val="005767BA"/>
    <w:rsid w:val="00581072"/>
    <w:rsid w:val="0058773A"/>
    <w:rsid w:val="005A14B6"/>
    <w:rsid w:val="005A49CC"/>
    <w:rsid w:val="005B1B48"/>
    <w:rsid w:val="005B46B5"/>
    <w:rsid w:val="005B48D3"/>
    <w:rsid w:val="005B76D2"/>
    <w:rsid w:val="005C121D"/>
    <w:rsid w:val="005C3F76"/>
    <w:rsid w:val="005D38B9"/>
    <w:rsid w:val="005E0F9B"/>
    <w:rsid w:val="005E1A60"/>
    <w:rsid w:val="005E4FF0"/>
    <w:rsid w:val="005E6134"/>
    <w:rsid w:val="005E7281"/>
    <w:rsid w:val="005F223E"/>
    <w:rsid w:val="005F4BFF"/>
    <w:rsid w:val="00601961"/>
    <w:rsid w:val="00626EC2"/>
    <w:rsid w:val="00634384"/>
    <w:rsid w:val="006663E6"/>
    <w:rsid w:val="00666A98"/>
    <w:rsid w:val="00667E06"/>
    <w:rsid w:val="00693D36"/>
    <w:rsid w:val="006A4EA8"/>
    <w:rsid w:val="006C54A3"/>
    <w:rsid w:val="006E1DAB"/>
    <w:rsid w:val="006F6B69"/>
    <w:rsid w:val="00700617"/>
    <w:rsid w:val="00704C5A"/>
    <w:rsid w:val="007118DD"/>
    <w:rsid w:val="007129E0"/>
    <w:rsid w:val="00722508"/>
    <w:rsid w:val="0072537D"/>
    <w:rsid w:val="00747452"/>
    <w:rsid w:val="00750E3B"/>
    <w:rsid w:val="007567F3"/>
    <w:rsid w:val="00756FE3"/>
    <w:rsid w:val="007750A9"/>
    <w:rsid w:val="00784111"/>
    <w:rsid w:val="00790859"/>
    <w:rsid w:val="00796001"/>
    <w:rsid w:val="007A7504"/>
    <w:rsid w:val="007A7DCC"/>
    <w:rsid w:val="007B3FC4"/>
    <w:rsid w:val="007B5C27"/>
    <w:rsid w:val="007B6903"/>
    <w:rsid w:val="007C67DB"/>
    <w:rsid w:val="007E0D1E"/>
    <w:rsid w:val="007E1BF0"/>
    <w:rsid w:val="007F2EBD"/>
    <w:rsid w:val="00801C61"/>
    <w:rsid w:val="00802A72"/>
    <w:rsid w:val="008129C6"/>
    <w:rsid w:val="008129EF"/>
    <w:rsid w:val="008234F9"/>
    <w:rsid w:val="008357DD"/>
    <w:rsid w:val="00847BBC"/>
    <w:rsid w:val="00850684"/>
    <w:rsid w:val="00856152"/>
    <w:rsid w:val="00874A86"/>
    <w:rsid w:val="00894AEA"/>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B44F1"/>
    <w:rsid w:val="009B54F3"/>
    <w:rsid w:val="009D1B98"/>
    <w:rsid w:val="009F3FA1"/>
    <w:rsid w:val="00A009D8"/>
    <w:rsid w:val="00A10BE0"/>
    <w:rsid w:val="00A30446"/>
    <w:rsid w:val="00A307AB"/>
    <w:rsid w:val="00A43A5A"/>
    <w:rsid w:val="00A54A1E"/>
    <w:rsid w:val="00A62CD8"/>
    <w:rsid w:val="00A67A9F"/>
    <w:rsid w:val="00A86562"/>
    <w:rsid w:val="00A93D36"/>
    <w:rsid w:val="00AA1687"/>
    <w:rsid w:val="00AA3F88"/>
    <w:rsid w:val="00AA4092"/>
    <w:rsid w:val="00AA45B1"/>
    <w:rsid w:val="00AD1A0D"/>
    <w:rsid w:val="00AD21E4"/>
    <w:rsid w:val="00AE3703"/>
    <w:rsid w:val="00AF073F"/>
    <w:rsid w:val="00B01DFC"/>
    <w:rsid w:val="00B04696"/>
    <w:rsid w:val="00B13B27"/>
    <w:rsid w:val="00B27FD7"/>
    <w:rsid w:val="00B31DA1"/>
    <w:rsid w:val="00B32073"/>
    <w:rsid w:val="00B41D7F"/>
    <w:rsid w:val="00B43B11"/>
    <w:rsid w:val="00B501ED"/>
    <w:rsid w:val="00B8337D"/>
    <w:rsid w:val="00B86704"/>
    <w:rsid w:val="00B90149"/>
    <w:rsid w:val="00BB7C29"/>
    <w:rsid w:val="00BC19A4"/>
    <w:rsid w:val="00BD0BE7"/>
    <w:rsid w:val="00BD5C75"/>
    <w:rsid w:val="00BD63BE"/>
    <w:rsid w:val="00BE16B8"/>
    <w:rsid w:val="00BE1E90"/>
    <w:rsid w:val="00BE2002"/>
    <w:rsid w:val="00BE73FA"/>
    <w:rsid w:val="00BF66C0"/>
    <w:rsid w:val="00C076A7"/>
    <w:rsid w:val="00C15840"/>
    <w:rsid w:val="00C236E0"/>
    <w:rsid w:val="00C425E8"/>
    <w:rsid w:val="00C46CE2"/>
    <w:rsid w:val="00C47CD2"/>
    <w:rsid w:val="00C608DF"/>
    <w:rsid w:val="00C62989"/>
    <w:rsid w:val="00C75106"/>
    <w:rsid w:val="00C81254"/>
    <w:rsid w:val="00C86D20"/>
    <w:rsid w:val="00C93FED"/>
    <w:rsid w:val="00CA22FF"/>
    <w:rsid w:val="00CB0B0D"/>
    <w:rsid w:val="00CC1D3C"/>
    <w:rsid w:val="00CE09CD"/>
    <w:rsid w:val="00D22508"/>
    <w:rsid w:val="00D24AB6"/>
    <w:rsid w:val="00D30F8E"/>
    <w:rsid w:val="00D56A04"/>
    <w:rsid w:val="00D57D18"/>
    <w:rsid w:val="00D65CEB"/>
    <w:rsid w:val="00D711D3"/>
    <w:rsid w:val="00D75864"/>
    <w:rsid w:val="00D8199E"/>
    <w:rsid w:val="00D85270"/>
    <w:rsid w:val="00D8632A"/>
    <w:rsid w:val="00D90EAF"/>
    <w:rsid w:val="00D97110"/>
    <w:rsid w:val="00DA1F43"/>
    <w:rsid w:val="00DA32F0"/>
    <w:rsid w:val="00DB7960"/>
    <w:rsid w:val="00DD54C6"/>
    <w:rsid w:val="00DD791D"/>
    <w:rsid w:val="00E028CD"/>
    <w:rsid w:val="00E2207A"/>
    <w:rsid w:val="00E22501"/>
    <w:rsid w:val="00E27D24"/>
    <w:rsid w:val="00E4359D"/>
    <w:rsid w:val="00E64CB5"/>
    <w:rsid w:val="00E73226"/>
    <w:rsid w:val="00E764A0"/>
    <w:rsid w:val="00EA1539"/>
    <w:rsid w:val="00EA65BE"/>
    <w:rsid w:val="00EB7828"/>
    <w:rsid w:val="00EC008D"/>
    <w:rsid w:val="00EC021D"/>
    <w:rsid w:val="00EC2C14"/>
    <w:rsid w:val="00EC404C"/>
    <w:rsid w:val="00EC4A16"/>
    <w:rsid w:val="00ED5C29"/>
    <w:rsid w:val="00F00738"/>
    <w:rsid w:val="00F03ECA"/>
    <w:rsid w:val="00F10E11"/>
    <w:rsid w:val="00F2324D"/>
    <w:rsid w:val="00F25FB3"/>
    <w:rsid w:val="00F31584"/>
    <w:rsid w:val="00F32840"/>
    <w:rsid w:val="00F424FE"/>
    <w:rsid w:val="00F47D78"/>
    <w:rsid w:val="00F63576"/>
    <w:rsid w:val="00F63C97"/>
    <w:rsid w:val="00F66697"/>
    <w:rsid w:val="00FB6044"/>
    <w:rsid w:val="00FC0195"/>
    <w:rsid w:val="00FC642D"/>
    <w:rsid w:val="00FD055B"/>
    <w:rsid w:val="00FD6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767B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character" w:customStyle="1" w:styleId="Heading4Char">
    <w:name w:val="Heading 4 Char"/>
    <w:basedOn w:val="DefaultParagraphFont"/>
    <w:link w:val="Heading4"/>
    <w:uiPriority w:val="9"/>
    <w:semiHidden/>
    <w:rsid w:val="005767B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49909418">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588657703">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963922594">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569998549">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8090461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705EDE5608BE47AD8ED810D57D34EA" ma:contentTypeVersion="12" ma:contentTypeDescription="Create a new document." ma:contentTypeScope="" ma:versionID="e3a5616195d64024c74dec0b426b8982">
  <xsd:schema xmlns:xsd="http://www.w3.org/2001/XMLSchema" xmlns:xs="http://www.w3.org/2001/XMLSchema" xmlns:p="http://schemas.microsoft.com/office/2006/metadata/properties" xmlns:ns2="8cca2bb5-73eb-4c9a-a40d-688d5a380e7f" targetNamespace="http://schemas.microsoft.com/office/2006/metadata/properties" ma:root="true" ma:fieldsID="ee91e9b2b2469cd491710355d8e015e6" ns2:_="">
    <xsd:import namespace="8cca2bb5-73eb-4c9a-a40d-688d5a380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a2bb5-73eb-4c9a-a40d-688d5a380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ca2bb5-73eb-4c9a-a40d-688d5a380e7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F3704F-C26A-4A77-BA6B-1AF5C0AF975B}"/>
</file>

<file path=customXml/itemProps2.xml><?xml version="1.0" encoding="utf-8"?>
<ds:datastoreItem xmlns:ds="http://schemas.openxmlformats.org/officeDocument/2006/customXml" ds:itemID="{C2FA15A7-8F27-4FC7-BD7C-7D4A4FED3249}"/>
</file>

<file path=customXml/itemProps3.xml><?xml version="1.0" encoding="utf-8"?>
<ds:datastoreItem xmlns:ds="http://schemas.openxmlformats.org/officeDocument/2006/customXml" ds:itemID="{00084B6A-F30E-46F9-A0DC-A17D90F08D34}"/>
</file>

<file path=docProps/app.xml><?xml version="1.0" encoding="utf-8"?>
<Properties xmlns="http://schemas.openxmlformats.org/officeDocument/2006/extended-properties" xmlns:vt="http://schemas.openxmlformats.org/officeDocument/2006/docPropsVTypes">
  <Template>Normal</Template>
  <TotalTime>61</TotalTime>
  <Pages>2</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Walmsley, Oliver</cp:lastModifiedBy>
  <cp:revision>10</cp:revision>
  <cp:lastPrinted>2020-09-02T12:54:00Z</cp:lastPrinted>
  <dcterms:created xsi:type="dcterms:W3CDTF">2024-09-02T11:07:00Z</dcterms:created>
  <dcterms:modified xsi:type="dcterms:W3CDTF">2024-09-03T09:45:00Z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0x010100BC705EDE5608BE47AD8ED810D57D34EA</vt:lpwstr>
  </property>
</Properties>
</file>