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5245"/>
        <w:gridCol w:w="4905"/>
      </w:tblGrid>
      <w:tr w:rsidR="000173B4" w:rsidRPr="00200144" w14:paraId="242EDAFE" w14:textId="77777777" w:rsidTr="00557C07">
        <w:tc>
          <w:tcPr>
            <w:tcW w:w="5240" w:type="dxa"/>
          </w:tcPr>
          <w:p w14:paraId="11121B73" w14:textId="7E6B410C" w:rsidR="00EA1539" w:rsidRDefault="005B76D2" w:rsidP="00150B33">
            <w:pPr>
              <w:contextualSpacing/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</w:pPr>
            <w:r w:rsidRPr="005B76D2">
              <w:rPr>
                <w:rFonts w:ascii="Comic Sans MS" w:hAnsi="Comic Sans MS" w:cstheme="majorHAnsi"/>
                <w:b/>
                <w:noProof/>
                <w:sz w:val="18"/>
                <w:szCs w:val="18"/>
                <w:u w:val="single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2E8FD627" wp14:editId="55C59FDC">
                  <wp:simplePos x="0" y="0"/>
                  <wp:positionH relativeFrom="column">
                    <wp:posOffset>2817937</wp:posOffset>
                  </wp:positionH>
                  <wp:positionV relativeFrom="paragraph">
                    <wp:posOffset>23853</wp:posOffset>
                  </wp:positionV>
                  <wp:extent cx="379730" cy="429260"/>
                  <wp:effectExtent l="0" t="0" r="1270" b="8890"/>
                  <wp:wrapSquare wrapText="bothSides"/>
                  <wp:docPr id="137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13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34D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History</w:t>
            </w:r>
            <w:r w:rsidR="00AA4092" w:rsidRPr="00200144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 Focus</w:t>
            </w:r>
            <w:r w:rsidR="00B90149" w:rsidRPr="00200144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 </w:t>
            </w:r>
            <w:r w:rsidR="00537C7B" w:rsidRPr="00200144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– </w:t>
            </w:r>
            <w:r w:rsidR="00AA51F0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The Greatest Explorers</w:t>
            </w:r>
          </w:p>
          <w:p w14:paraId="0844C17C" w14:textId="61B5B2CB" w:rsidR="005B76D2" w:rsidRPr="00200144" w:rsidRDefault="005B76D2" w:rsidP="009976C7">
            <w:pPr>
              <w:contextualSpacing/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Enquiry Question: </w:t>
            </w:r>
            <w:r w:rsidR="00AA51F0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Who were the greatest explorers?</w:t>
            </w:r>
          </w:p>
        </w:tc>
        <w:tc>
          <w:tcPr>
            <w:tcW w:w="5245" w:type="dxa"/>
          </w:tcPr>
          <w:p w14:paraId="50BF617A" w14:textId="3B41C2E7" w:rsidR="00EA1539" w:rsidRPr="00200144" w:rsidRDefault="00AA3F88" w:rsidP="00150B33">
            <w:pPr>
              <w:jc w:val="center"/>
              <w:rPr>
                <w:rFonts w:ascii="Comic Sans MS" w:hAnsi="Comic Sans MS" w:cstheme="majorHAnsi"/>
                <w:color w:val="000000"/>
                <w:sz w:val="18"/>
                <w:szCs w:val="18"/>
                <w:u w:val="single"/>
                <w:lang w:val="en-GB"/>
              </w:rPr>
            </w:pPr>
            <w: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Y</w:t>
            </w:r>
            <w:r w:rsidR="00226AF8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ear 1</w:t>
            </w:r>
            <w: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– </w:t>
            </w:r>
            <w:r w:rsidR="00B677CB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Tom Crean’s Rabbit</w:t>
            </w:r>
          </w:p>
        </w:tc>
        <w:tc>
          <w:tcPr>
            <w:tcW w:w="4905" w:type="dxa"/>
          </w:tcPr>
          <w:p w14:paraId="590B5E55" w14:textId="3872ED43" w:rsidR="00EA1539" w:rsidRPr="00200144" w:rsidRDefault="009F3FA1" w:rsidP="009F3FA1">
            <w:pPr>
              <w:spacing w:line="276" w:lineRule="auto"/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</w:pPr>
            <w:r w:rsidRPr="00200144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The Curriculum – Threshold Concepts</w:t>
            </w:r>
          </w:p>
        </w:tc>
      </w:tr>
      <w:tr w:rsidR="00BE73FA" w:rsidRPr="00200144" w14:paraId="213E49FE" w14:textId="77777777" w:rsidTr="00476821">
        <w:trPr>
          <w:trHeight w:val="6351"/>
        </w:trPr>
        <w:tc>
          <w:tcPr>
            <w:tcW w:w="5240" w:type="dxa"/>
            <w:vMerge w:val="restart"/>
          </w:tcPr>
          <w:p w14:paraId="78D35035" w14:textId="126A78CB" w:rsidR="009D734D" w:rsidRDefault="00B22138" w:rsidP="009D734D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8" behindDoc="0" locked="0" layoutInCell="1" allowOverlap="1" wp14:anchorId="10C652D3" wp14:editId="2415DAE5">
                  <wp:simplePos x="0" y="0"/>
                  <wp:positionH relativeFrom="column">
                    <wp:posOffset>2766695</wp:posOffset>
                  </wp:positionH>
                  <wp:positionV relativeFrom="paragraph">
                    <wp:posOffset>158115</wp:posOffset>
                  </wp:positionV>
                  <wp:extent cx="361950" cy="320040"/>
                  <wp:effectExtent l="0" t="0" r="0" b="381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34D">
              <w:rPr>
                <w:rStyle w:val="Strong"/>
                <w:rFonts w:ascii="Comic Sans MS" w:hAnsi="Comic Sans MS" w:cstheme="majorHAnsi"/>
                <w:color w:val="000000"/>
                <w:sz w:val="18"/>
                <w:szCs w:val="18"/>
                <w:u w:val="single"/>
              </w:rPr>
              <w:t>History</w:t>
            </w:r>
            <w:r w:rsidR="009D734D" w:rsidRPr="00A3319E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  <w:p w14:paraId="256C6124" w14:textId="71EB9242" w:rsidR="009D734D" w:rsidRDefault="009D734D" w:rsidP="009D734D">
            <w:pPr>
              <w:rPr>
                <w:rFonts w:ascii="Comic Sans MS" w:hAnsi="Comic Sans MS"/>
                <w:b/>
                <w:sz w:val="17"/>
                <w:szCs w:val="17"/>
                <w:u w:val="single"/>
                <w:lang w:val="en-GB"/>
              </w:rPr>
            </w:pPr>
            <w:r w:rsidRPr="00A3319E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Investigate and interpret the </w:t>
            </w:r>
            <w:r w:rsidR="00A05CBA" w:rsidRPr="00A3319E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past.</w:t>
            </w:r>
          </w:p>
          <w:p w14:paraId="49D77420" w14:textId="467C6060" w:rsidR="009D734D" w:rsidRPr="00A3319E" w:rsidRDefault="009D734D" w:rsidP="009D734D">
            <w:pPr>
              <w:rPr>
                <w:rFonts w:ascii="Comic Sans MS" w:hAnsi="Comic Sans MS"/>
                <w:b/>
                <w:sz w:val="17"/>
                <w:szCs w:val="17"/>
                <w:u w:val="single"/>
                <w:lang w:val="en-GB"/>
              </w:rPr>
            </w:pPr>
            <w:r w:rsidRPr="00A3319E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val="en-GB" w:eastAsia="en-GB"/>
              </w:rPr>
              <w:t xml:space="preserve">This concept involves </w:t>
            </w:r>
            <w:r w:rsidR="00C9575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val="en-GB" w:eastAsia="en-GB"/>
              </w:rPr>
              <w:t>our understanding that</w:t>
            </w:r>
            <w:r w:rsidRPr="00A3319E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val="en-GB" w:eastAsia="en-GB"/>
              </w:rPr>
              <w:t xml:space="preserve"> the past comes from an interpretation of the available evidence.</w:t>
            </w:r>
          </w:p>
          <w:p w14:paraId="65A4882D" w14:textId="653526E2" w:rsidR="009D734D" w:rsidRPr="00652CCA" w:rsidRDefault="009D734D" w:rsidP="009D734D">
            <w:pPr>
              <w:rPr>
                <w:rFonts w:ascii="Comic Sans MS" w:hAnsi="Comic Sans MS"/>
                <w:sz w:val="17"/>
                <w:szCs w:val="17"/>
              </w:rPr>
            </w:pPr>
            <w:r w:rsidRPr="00652CC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Build an overview of world </w:t>
            </w:r>
            <w:r w:rsidR="00A05CBA" w:rsidRPr="00652CC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history.</w:t>
            </w:r>
          </w:p>
          <w:p w14:paraId="15914AD0" w14:textId="77777777" w:rsidR="003D17D5" w:rsidRPr="003D17D5" w:rsidRDefault="00B22138" w:rsidP="003D17D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7"/>
                <w:szCs w:val="17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7" behindDoc="0" locked="0" layoutInCell="1" allowOverlap="1" wp14:anchorId="0CAC2FD2" wp14:editId="463EC8D9">
                  <wp:simplePos x="0" y="0"/>
                  <wp:positionH relativeFrom="column">
                    <wp:posOffset>2642870</wp:posOffset>
                  </wp:positionH>
                  <wp:positionV relativeFrom="paragraph">
                    <wp:posOffset>597535</wp:posOffset>
                  </wp:positionV>
                  <wp:extent cx="390525" cy="298450"/>
                  <wp:effectExtent l="0" t="0" r="9525" b="635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34D" w:rsidRPr="001A3F6D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val="en-GB" w:eastAsia="en-GB"/>
              </w:rPr>
              <w:t>This concept involves an appreciation of the characteristic features of the past and an understanding that life is different for different sections of society.</w:t>
            </w:r>
          </w:p>
          <w:p w14:paraId="2A5935ED" w14:textId="506032FF" w:rsidR="003D17D5" w:rsidRPr="00C57BBD" w:rsidRDefault="003D17D5" w:rsidP="003D17D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7"/>
                <w:szCs w:val="17"/>
              </w:rPr>
            </w:pPr>
            <w:r w:rsidRPr="00C57BBD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val="en-GB" w:eastAsia="en-GB"/>
              </w:rPr>
              <w:t xml:space="preserve"> Describe significant people from the past such as: </w:t>
            </w:r>
            <w:r w:rsidRPr="00C57BBD">
              <w:rPr>
                <w:rFonts w:ascii="Comic Sans MS" w:hAnsi="Comic Sans MS"/>
                <w:sz w:val="18"/>
                <w:szCs w:val="18"/>
              </w:rPr>
              <w:t>Ibn Battuta, Captain Cook, Roald Amundsen, Captain Robert Falcon Scott and Sunita Williams.</w:t>
            </w:r>
          </w:p>
          <w:p w14:paraId="7409135E" w14:textId="2CA08331" w:rsidR="009D734D" w:rsidRPr="001A3F6D" w:rsidRDefault="009D734D" w:rsidP="003D17D5">
            <w:pPr>
              <w:pStyle w:val="ListParagraph"/>
              <w:rPr>
                <w:rFonts w:ascii="Comic Sans MS" w:hAnsi="Comic Sans MS"/>
                <w:sz w:val="17"/>
                <w:szCs w:val="17"/>
              </w:rPr>
            </w:pPr>
          </w:p>
          <w:p w14:paraId="1B38E201" w14:textId="1E128005" w:rsidR="009D734D" w:rsidRPr="00652CCA" w:rsidRDefault="009D734D" w:rsidP="009D734D">
            <w:pPr>
              <w:rPr>
                <w:rFonts w:ascii="Comic Sans MS" w:hAnsi="Comic Sans MS"/>
                <w:sz w:val="17"/>
                <w:szCs w:val="17"/>
              </w:rPr>
            </w:pPr>
            <w:r w:rsidRPr="00652CC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Understand </w:t>
            </w:r>
            <w:r w:rsidR="00A05CBA" w:rsidRPr="00652CC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chronology.</w:t>
            </w:r>
          </w:p>
          <w:p w14:paraId="704306B8" w14:textId="0E5AEF92" w:rsidR="009D734D" w:rsidRPr="001A3F6D" w:rsidRDefault="00B22138" w:rsidP="009D734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7"/>
                <w:szCs w:val="17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9" behindDoc="0" locked="0" layoutInCell="1" allowOverlap="1" wp14:anchorId="6CA36C6C" wp14:editId="6B8760C1">
                  <wp:simplePos x="0" y="0"/>
                  <wp:positionH relativeFrom="column">
                    <wp:posOffset>2680970</wp:posOffset>
                  </wp:positionH>
                  <wp:positionV relativeFrom="paragraph">
                    <wp:posOffset>610235</wp:posOffset>
                  </wp:positionV>
                  <wp:extent cx="409575" cy="311150"/>
                  <wp:effectExtent l="0" t="0" r="952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34D" w:rsidRPr="001A3F6D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val="en-GB" w:eastAsia="en-GB"/>
              </w:rPr>
              <w:t>This concept involves an understanding of how to chart the passing of time and how some aspects of history studied were happening at similar times in different places.</w:t>
            </w:r>
          </w:p>
          <w:p w14:paraId="5665B030" w14:textId="3C26E857" w:rsidR="009D734D" w:rsidRPr="00652CCA" w:rsidRDefault="009D734D" w:rsidP="009D734D">
            <w:pPr>
              <w:rPr>
                <w:rFonts w:ascii="Comic Sans MS" w:hAnsi="Comic Sans MS"/>
                <w:sz w:val="17"/>
                <w:szCs w:val="17"/>
              </w:rPr>
            </w:pPr>
            <w:r w:rsidRPr="00652CC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Communicate </w:t>
            </w:r>
            <w:r w:rsidR="00A05CBA" w:rsidRPr="00652CC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historically.</w:t>
            </w:r>
            <w:r w:rsidRPr="00652CC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  <w:p w14:paraId="1624F848" w14:textId="77777777" w:rsidR="009D734D" w:rsidRPr="00565807" w:rsidRDefault="009D734D" w:rsidP="009D734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7"/>
                <w:szCs w:val="17"/>
              </w:rPr>
            </w:pPr>
            <w:r w:rsidRPr="001A3F6D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val="en-GB" w:eastAsia="en-GB"/>
              </w:rPr>
              <w:t>This concept involves using historical vocabulary and techniques to convey information about the past.</w:t>
            </w:r>
          </w:p>
          <w:p w14:paraId="52A6376F" w14:textId="77777777" w:rsidR="00B22138" w:rsidRDefault="00B22138" w:rsidP="00EA65BE">
            <w:pPr>
              <w:contextualSpacing/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</w:pPr>
          </w:p>
          <w:p w14:paraId="5FC5DC7B" w14:textId="48822916" w:rsidR="00EA65BE" w:rsidRPr="009D734D" w:rsidRDefault="00EA65BE" w:rsidP="00EA65BE">
            <w:pPr>
              <w:contextualSpacing/>
              <w:rPr>
                <w:rFonts w:ascii="Comic Sans MS" w:hAnsi="Comic Sans MS" w:cstheme="majorHAns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Science</w:t>
            </w:r>
          </w:p>
          <w:p w14:paraId="769453F2" w14:textId="77777777" w:rsidR="00C003BB" w:rsidRPr="00D86D31" w:rsidRDefault="00C003BB" w:rsidP="00C003BB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17"/>
                <w:szCs w:val="17"/>
                <w:lang w:val="en-GB"/>
              </w:rPr>
            </w:pPr>
            <w:r w:rsidRPr="00D86D31">
              <w:rPr>
                <w:rFonts w:ascii="Comic Sans MS" w:hAnsi="Comic Sans MS" w:cs="Times New Roman"/>
                <w:b/>
                <w:color w:val="000000"/>
                <w:sz w:val="17"/>
                <w:szCs w:val="17"/>
                <w:lang w:val="en-GB"/>
              </w:rPr>
              <w:t>Work Scientifically</w:t>
            </w:r>
          </w:p>
          <w:p w14:paraId="534CE0EB" w14:textId="77777777" w:rsidR="00C003BB" w:rsidRDefault="00C003BB" w:rsidP="00C003B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omic Sans MS" w:hAnsi="Comic Sans MS" w:cs="Times New Roman"/>
                <w:color w:val="000000"/>
                <w:sz w:val="17"/>
                <w:szCs w:val="17"/>
                <w:lang w:val="en-GB"/>
              </w:rPr>
            </w:pPr>
            <w:r>
              <w:rPr>
                <w:rFonts w:ascii="Comic Sans MS" w:hAnsi="Comic Sans MS" w:cs="Times New Roman"/>
                <w:color w:val="000000"/>
                <w:sz w:val="17"/>
                <w:szCs w:val="17"/>
                <w:lang w:val="en-GB"/>
              </w:rPr>
              <w:t>To perform simple tests</w:t>
            </w:r>
          </w:p>
          <w:p w14:paraId="475D89B6" w14:textId="77777777" w:rsidR="00C003BB" w:rsidRDefault="00C003BB" w:rsidP="00C003B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omic Sans MS" w:hAnsi="Comic Sans MS" w:cs="Times New Roman"/>
                <w:color w:val="000000"/>
                <w:sz w:val="17"/>
                <w:szCs w:val="17"/>
                <w:lang w:val="en-GB"/>
              </w:rPr>
            </w:pPr>
            <w:r>
              <w:rPr>
                <w:rFonts w:ascii="Comic Sans MS" w:hAnsi="Comic Sans MS" w:cs="Times New Roman"/>
                <w:color w:val="000000"/>
                <w:sz w:val="17"/>
                <w:szCs w:val="17"/>
                <w:lang w:val="en-GB"/>
              </w:rPr>
              <w:t>Ask simple questions</w:t>
            </w:r>
          </w:p>
          <w:p w14:paraId="6A78EBFF" w14:textId="77777777" w:rsidR="00C003BB" w:rsidRDefault="00C003BB" w:rsidP="00C003B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omic Sans MS" w:hAnsi="Comic Sans MS" w:cs="Times New Roman"/>
                <w:color w:val="000000"/>
                <w:sz w:val="17"/>
                <w:szCs w:val="17"/>
                <w:lang w:val="en-GB"/>
              </w:rPr>
            </w:pPr>
            <w:r>
              <w:rPr>
                <w:rFonts w:ascii="Comic Sans MS" w:hAnsi="Comic Sans MS" w:cs="Times New Roman"/>
                <w:color w:val="000000"/>
                <w:sz w:val="17"/>
                <w:szCs w:val="17"/>
                <w:lang w:val="en-GB"/>
              </w:rPr>
              <w:t>Observe closely, using simple equipment</w:t>
            </w:r>
          </w:p>
          <w:p w14:paraId="3C029085" w14:textId="77777777" w:rsidR="00C003BB" w:rsidRPr="00C91752" w:rsidRDefault="00C003BB" w:rsidP="00C003B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omic Sans MS" w:hAnsi="Comic Sans MS" w:cs="Times New Roman"/>
                <w:color w:val="000000"/>
                <w:sz w:val="17"/>
                <w:szCs w:val="17"/>
                <w:lang w:val="en-GB"/>
              </w:rPr>
            </w:pPr>
            <w:r>
              <w:rPr>
                <w:rFonts w:ascii="Comic Sans MS" w:hAnsi="Comic Sans MS" w:cs="Times New Roman"/>
                <w:color w:val="000000"/>
                <w:sz w:val="17"/>
                <w:szCs w:val="17"/>
                <w:lang w:val="en-GB"/>
              </w:rPr>
              <w:t>Gather and record data</w:t>
            </w:r>
          </w:p>
          <w:p w14:paraId="496F13F6" w14:textId="46214E2D" w:rsidR="00C003BB" w:rsidRPr="00D86D31" w:rsidRDefault="00743A31" w:rsidP="00C003BB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17"/>
                <w:szCs w:val="17"/>
                <w:lang w:val="en-GB"/>
              </w:rPr>
            </w:pPr>
            <w:r>
              <w:rPr>
                <w:rFonts w:ascii="Comic Sans MS" w:hAnsi="Comic Sans MS" w:cs="Times New Roman"/>
                <w:b/>
                <w:color w:val="000000"/>
                <w:sz w:val="17"/>
                <w:szCs w:val="17"/>
                <w:lang w:val="en-GB"/>
              </w:rPr>
              <w:t>Understanding the Earth’s movement in Space</w:t>
            </w:r>
          </w:p>
          <w:p w14:paraId="27BF7265" w14:textId="507C1B5C" w:rsidR="00C003BB" w:rsidRPr="0055747C" w:rsidRDefault="00743A31" w:rsidP="0055747C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Times New Roman"/>
                <w:color w:val="000000"/>
                <w:sz w:val="17"/>
                <w:szCs w:val="17"/>
                <w:lang w:val="en-GB"/>
              </w:rPr>
              <w:t>To observe changes across the 4 seasons</w:t>
            </w:r>
          </w:p>
          <w:p w14:paraId="248E3586" w14:textId="5DF1DB7E" w:rsidR="00EA65BE" w:rsidRPr="00EA65BE" w:rsidRDefault="00EA65BE" w:rsidP="00EA65BE">
            <w:pPr>
              <w:rPr>
                <w:rFonts w:ascii="Comic Sans MS" w:hAnsi="Comic Sans MS" w:cstheme="majorHAnsi"/>
                <w:bCs/>
                <w:sz w:val="18"/>
                <w:szCs w:val="18"/>
                <w:lang w:val="en-GB"/>
              </w:rPr>
            </w:pPr>
            <w:r w:rsidRPr="00D80AF8">
              <w:rPr>
                <w:rFonts w:cstheme="minorHAnsi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8245" behindDoc="0" locked="0" layoutInCell="1" allowOverlap="1" wp14:anchorId="3CAAD353" wp14:editId="2BD6B30F">
                  <wp:simplePos x="0" y="0"/>
                  <wp:positionH relativeFrom="column">
                    <wp:posOffset>2070514</wp:posOffset>
                  </wp:positionH>
                  <wp:positionV relativeFrom="paragraph">
                    <wp:posOffset>157480</wp:posOffset>
                  </wp:positionV>
                  <wp:extent cx="305955" cy="305943"/>
                  <wp:effectExtent l="0" t="0" r="0" b="0"/>
                  <wp:wrapSquare wrapText="bothSides"/>
                  <wp:docPr id="15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1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55" cy="30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AF8">
              <w:rPr>
                <w:rFonts w:cstheme="minorHAnsi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8244" behindDoc="0" locked="0" layoutInCell="1" allowOverlap="1" wp14:anchorId="355CBD67" wp14:editId="7279C24F">
                  <wp:simplePos x="0" y="0"/>
                  <wp:positionH relativeFrom="column">
                    <wp:posOffset>1593215</wp:posOffset>
                  </wp:positionH>
                  <wp:positionV relativeFrom="paragraph">
                    <wp:posOffset>158115</wp:posOffset>
                  </wp:positionV>
                  <wp:extent cx="305435" cy="305435"/>
                  <wp:effectExtent l="0" t="0" r="0" b="0"/>
                  <wp:wrapSquare wrapText="bothSides"/>
                  <wp:docPr id="14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1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AF8">
              <w:rPr>
                <w:rFonts w:cstheme="minorHAnsi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8243" behindDoc="0" locked="0" layoutInCell="1" allowOverlap="1" wp14:anchorId="77857FC7" wp14:editId="5D959765">
                  <wp:simplePos x="0" y="0"/>
                  <wp:positionH relativeFrom="column">
                    <wp:posOffset>1100648</wp:posOffset>
                  </wp:positionH>
                  <wp:positionV relativeFrom="paragraph">
                    <wp:posOffset>157480</wp:posOffset>
                  </wp:positionV>
                  <wp:extent cx="305943" cy="305943"/>
                  <wp:effectExtent l="0" t="0" r="0" b="0"/>
                  <wp:wrapSquare wrapText="bothSides"/>
                  <wp:docPr id="14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13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43" cy="30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AF8">
              <w:rPr>
                <w:rFonts w:cstheme="minorHAnsi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8242" behindDoc="0" locked="0" layoutInCell="1" allowOverlap="1" wp14:anchorId="64756514" wp14:editId="181159E4">
                  <wp:simplePos x="0" y="0"/>
                  <wp:positionH relativeFrom="column">
                    <wp:posOffset>555487</wp:posOffset>
                  </wp:positionH>
                  <wp:positionV relativeFrom="paragraph">
                    <wp:posOffset>148590</wp:posOffset>
                  </wp:positionV>
                  <wp:extent cx="314325" cy="314325"/>
                  <wp:effectExtent l="0" t="0" r="9525" b="9525"/>
                  <wp:wrapSquare wrapText="bothSides"/>
                  <wp:docPr id="14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1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AF8">
              <w:rPr>
                <w:rFonts w:cstheme="minorHAnsi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8241" behindDoc="0" locked="0" layoutInCell="1" allowOverlap="1" wp14:anchorId="27C36AC2" wp14:editId="66C4E6C7">
                  <wp:simplePos x="0" y="0"/>
                  <wp:positionH relativeFrom="column">
                    <wp:posOffset>74737</wp:posOffset>
                  </wp:positionH>
                  <wp:positionV relativeFrom="paragraph">
                    <wp:posOffset>157480</wp:posOffset>
                  </wp:positionV>
                  <wp:extent cx="305943" cy="305943"/>
                  <wp:effectExtent l="0" t="0" r="0" b="0"/>
                  <wp:wrapSquare wrapText="bothSides"/>
                  <wp:docPr id="14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7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43" cy="30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1FC37A" w14:textId="1ED49F59" w:rsidR="00EA65BE" w:rsidRPr="00EA65BE" w:rsidRDefault="00EA65BE" w:rsidP="00EA65BE">
            <w:pPr>
              <w:rPr>
                <w:rFonts w:ascii="Comic Sans MS" w:hAnsi="Comic Sans MS" w:cstheme="majorHAnsi"/>
                <w:bCs/>
                <w:sz w:val="18"/>
                <w:szCs w:val="18"/>
                <w:lang w:val="en-GB"/>
              </w:rPr>
            </w:pPr>
          </w:p>
          <w:p w14:paraId="3AD4FC80" w14:textId="77777777" w:rsidR="00EA65BE" w:rsidRPr="005B76D2" w:rsidRDefault="00EA65BE" w:rsidP="00EA65BE">
            <w:pPr>
              <w:rPr>
                <w:rFonts w:ascii="Comic Sans MS" w:hAnsi="Comic Sans MS" w:cstheme="majorHAnsi"/>
                <w:bCs/>
                <w:sz w:val="18"/>
                <w:szCs w:val="18"/>
                <w:lang w:val="en-GB"/>
              </w:rPr>
            </w:pPr>
          </w:p>
          <w:p w14:paraId="05DA24C8" w14:textId="04F126D3" w:rsidR="00EA65BE" w:rsidRPr="00EA65BE" w:rsidRDefault="00EA65BE" w:rsidP="00EA65BE">
            <w:pPr>
              <w:rPr>
                <w:rFonts w:ascii="Comic Sans MS" w:hAnsi="Comic Sans MS" w:cstheme="majorHAnsi"/>
                <w:sz w:val="18"/>
                <w:szCs w:val="18"/>
              </w:rPr>
            </w:pPr>
          </w:p>
        </w:tc>
        <w:tc>
          <w:tcPr>
            <w:tcW w:w="5245" w:type="dxa"/>
            <w:vMerge w:val="restart"/>
          </w:tcPr>
          <w:p w14:paraId="52EA6AAA" w14:textId="7E84DA81" w:rsidR="006A267E" w:rsidRDefault="003D5F09" w:rsidP="00C81254">
            <w:pPr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50" behindDoc="0" locked="0" layoutInCell="1" allowOverlap="1" wp14:anchorId="72D83B78" wp14:editId="35A7C3F1">
                  <wp:simplePos x="0" y="0"/>
                  <wp:positionH relativeFrom="column">
                    <wp:posOffset>967105</wp:posOffset>
                  </wp:positionH>
                  <wp:positionV relativeFrom="paragraph">
                    <wp:posOffset>116205</wp:posOffset>
                  </wp:positionV>
                  <wp:extent cx="1226820" cy="967740"/>
                  <wp:effectExtent l="0" t="0" r="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2084E3" w14:textId="42ACBB0A" w:rsidR="000976C8" w:rsidRPr="00200144" w:rsidRDefault="000976C8" w:rsidP="006A267E">
            <w:pPr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</w:p>
          <w:p w14:paraId="0EFCB363" w14:textId="7A3F1A9E" w:rsidR="000976C8" w:rsidRPr="00200144" w:rsidRDefault="000976C8" w:rsidP="00C81254">
            <w:pPr>
              <w:jc w:val="center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</w:p>
          <w:p w14:paraId="6CB6EF2B" w14:textId="155877CF" w:rsidR="00BE73FA" w:rsidRPr="00200144" w:rsidRDefault="00BE73FA" w:rsidP="00C81254">
            <w:pPr>
              <w:jc w:val="center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</w:p>
          <w:p w14:paraId="6F6474C5" w14:textId="5F301AAF" w:rsidR="000976C8" w:rsidRPr="00200144" w:rsidRDefault="000976C8" w:rsidP="00E028CD">
            <w:pPr>
              <w:tabs>
                <w:tab w:val="left" w:pos="1416"/>
              </w:tabs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</w:p>
          <w:p w14:paraId="7428A462" w14:textId="054463B4" w:rsidR="000976C8" w:rsidRPr="00200144" w:rsidRDefault="000976C8" w:rsidP="004C1D3F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</w:p>
          <w:p w14:paraId="36AC78A8" w14:textId="77777777" w:rsidR="003D5F09" w:rsidRDefault="003D5F09" w:rsidP="004C1D3F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</w:p>
          <w:p w14:paraId="5FFBBB4E" w14:textId="7BF1D1B4" w:rsidR="009D1B98" w:rsidRPr="00E55DC8" w:rsidRDefault="00915CBD" w:rsidP="006A267E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 w:rsidRPr="00F94A82"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English focus text:</w:t>
            </w:r>
            <w:r w:rsidRPr="00F94A82"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 xml:space="preserve"> </w:t>
            </w:r>
            <w:r w:rsidR="003D5F09"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Tom Crean’s Rabbit by Meredith Hooper</w:t>
            </w:r>
          </w:p>
          <w:p w14:paraId="318089BD" w14:textId="5C577843" w:rsidR="009D1B98" w:rsidRPr="000D494A" w:rsidRDefault="009D1B98" w:rsidP="004C1D3F">
            <w:pP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  <w:u w:val="single"/>
              </w:rPr>
            </w:pPr>
            <w:r w:rsidRPr="000D494A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  <w:u w:val="single"/>
              </w:rPr>
              <w:t>Short writing outcomes:</w:t>
            </w:r>
          </w:p>
          <w:p w14:paraId="28DD2611" w14:textId="12BA00D1" w:rsidR="00CB3E82" w:rsidRDefault="00DE088B" w:rsidP="00F94A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Write a recount of events </w:t>
            </w:r>
            <w:r w:rsidR="00F22F74">
              <w:rPr>
                <w:rFonts w:ascii="Comic Sans MS" w:hAnsi="Comic Sans MS"/>
                <w:sz w:val="18"/>
                <w:szCs w:val="18"/>
              </w:rPr>
              <w:t>in the story.</w:t>
            </w:r>
          </w:p>
          <w:p w14:paraId="0A3822B4" w14:textId="77777777" w:rsidR="00F22F74" w:rsidRDefault="00F22F74" w:rsidP="00F94A8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633AF02" w14:textId="2B0F90A1" w:rsidR="00E55DC8" w:rsidRPr="008A3EB1" w:rsidRDefault="00F22F74" w:rsidP="00F94A82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8A3EB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Extended writing outcome:</w:t>
            </w:r>
          </w:p>
          <w:p w14:paraId="4486C0D3" w14:textId="2A1DE538" w:rsidR="00F94A82" w:rsidRDefault="008A3EB1" w:rsidP="00F94A82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</w:t>
            </w:r>
            <w:r w:rsidR="00FA70F5">
              <w:rPr>
                <w:rFonts w:ascii="Comic Sans MS" w:eastAsia="Comic Sans MS" w:hAnsi="Comic Sans MS" w:cs="Comic Sans MS"/>
                <w:sz w:val="18"/>
                <w:szCs w:val="18"/>
              </w:rPr>
              <w:t>write a letter to Tom Crean</w:t>
            </w:r>
            <w:r w:rsidR="00B77522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DA4645">
              <w:rPr>
                <w:rFonts w:ascii="Comic Sans MS" w:eastAsia="Comic Sans MS" w:hAnsi="Comic Sans MS" w:cs="Comic Sans MS"/>
                <w:sz w:val="18"/>
                <w:szCs w:val="18"/>
              </w:rPr>
              <w:t>about a journey you have taken.</w:t>
            </w:r>
          </w:p>
          <w:p w14:paraId="17727611" w14:textId="347F3F99" w:rsidR="00F94A82" w:rsidRDefault="009D1B98" w:rsidP="00F94A8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Link Reading:</w:t>
            </w:r>
            <w:r w:rsidR="00F94A82" w:rsidRPr="00C4490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14:paraId="18084E35" w14:textId="1F7D4DA1" w:rsidR="00F94A82" w:rsidRPr="00C44906" w:rsidRDefault="00F94A82" w:rsidP="00F94A8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1AD0B4B" w14:textId="2517EC5C" w:rsidR="00F94A82" w:rsidRPr="00C44906" w:rsidRDefault="00E91DE3" w:rsidP="00F94A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51" behindDoc="0" locked="0" layoutInCell="1" allowOverlap="1" wp14:anchorId="3185ED64" wp14:editId="7E120230">
                  <wp:simplePos x="0" y="0"/>
                  <wp:positionH relativeFrom="column">
                    <wp:posOffset>1706245</wp:posOffset>
                  </wp:positionH>
                  <wp:positionV relativeFrom="paragraph">
                    <wp:posOffset>118745</wp:posOffset>
                  </wp:positionV>
                  <wp:extent cx="894080" cy="838200"/>
                  <wp:effectExtent l="0" t="0" r="127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1DE3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58252" behindDoc="1" locked="0" layoutInCell="1" allowOverlap="1" wp14:anchorId="5BF7DFA0" wp14:editId="541809AB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48895</wp:posOffset>
                  </wp:positionV>
                  <wp:extent cx="1012825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126" y="21168"/>
                      <wp:lineTo x="21126" y="0"/>
                      <wp:lineTo x="0" y="0"/>
                    </wp:wrapPolygon>
                  </wp:wrapTight>
                  <wp:docPr id="69483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8375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D90AAE" w14:textId="25A84ADF" w:rsidR="00491DCC" w:rsidRDefault="002042C4" w:rsidP="00BD5C7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2E24FDC" wp14:editId="3F1E569B">
                      <wp:extent cx="304800" cy="304800"/>
                      <wp:effectExtent l="0" t="0" r="0" b="0"/>
                      <wp:docPr id="6" name="AutoShape 2" descr="Journey By Aaron Beck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rect w14:anchorId="5FC6F2FE" id="AutoShape 2" o:spid="_x0000_s1026" alt="Journey By Aaron Beck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GZj/prJAgAA1wUAAA4AAAAAAAAAAAAAAAAALgIAAGRycy9lMm9Eb2MueG1sUEsBAi0AFAAG&#10;AAgAAAAhAEyg6SzYAAAAAw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w:t xml:space="preserve"> </w:t>
            </w:r>
          </w:p>
          <w:p w14:paraId="15A911E3" w14:textId="058F2F5C" w:rsidR="00200144" w:rsidRDefault="00200144" w:rsidP="00BD5C7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0EF1555E" w14:textId="706E8289" w:rsidR="00F2324D" w:rsidRDefault="00F2324D" w:rsidP="00BD5C7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438A646A" w14:textId="58BCE17D" w:rsidR="00F2324D" w:rsidRDefault="00F2324D" w:rsidP="00BD5C7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417AA6D3" w14:textId="529CC643" w:rsidR="00F2324D" w:rsidRDefault="00F2324D" w:rsidP="00F2324D">
            <w:pPr>
              <w:ind w:firstLine="720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768DF48" w14:textId="008AC317" w:rsidR="00F2324D" w:rsidRDefault="00F2324D" w:rsidP="00BD5C7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64097567" w14:textId="373C0E76" w:rsidR="00F2324D" w:rsidRDefault="00F2324D" w:rsidP="00BD5C7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A5FC7DE" w14:textId="627051F4" w:rsidR="00F2324D" w:rsidRDefault="00F2324D" w:rsidP="00BD5C7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C85F7B4" w14:textId="5AC142D9" w:rsidR="00F2324D" w:rsidRDefault="00F2324D" w:rsidP="00BD5C7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E245A74" w14:textId="0DDDA5D4" w:rsidR="00F2324D" w:rsidRDefault="00F2324D" w:rsidP="00BD5C75">
            <w:pPr>
              <w:rPr>
                <w:noProof/>
                <w:lang w:val="en-GB" w:eastAsia="en-GB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</w:t>
            </w:r>
            <w:r w:rsidR="003774FC">
              <w:rPr>
                <w:noProof/>
                <w:lang w:val="en-GB" w:eastAsia="en-GB"/>
              </w:rPr>
              <w:t xml:space="preserve"> </w:t>
            </w:r>
            <w:r>
              <w:rPr>
                <w:noProof/>
                <w:lang w:val="en-GB" w:eastAsia="en-GB"/>
              </w:rPr>
              <w:t xml:space="preserve">  </w:t>
            </w:r>
          </w:p>
          <w:p w14:paraId="5DA3D189" w14:textId="721EE818" w:rsidR="00F2324D" w:rsidRDefault="00F2324D" w:rsidP="00BD5C75">
            <w:pPr>
              <w:rPr>
                <w:noProof/>
                <w:lang w:val="en-GB" w:eastAsia="en-GB"/>
              </w:rPr>
            </w:pPr>
          </w:p>
          <w:p w14:paraId="731BF220" w14:textId="79F5095B" w:rsidR="00F2324D" w:rsidRPr="00F2324D" w:rsidRDefault="00EE55C9" w:rsidP="00BD5C7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CE109D9" wp14:editId="6E30616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137160</wp:posOffset>
                      </wp:positionV>
                      <wp:extent cx="3330222" cy="995680"/>
                      <wp:effectExtent l="0" t="0" r="22860" b="1397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0222" cy="995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6501575" w14:textId="118874EB" w:rsidR="003C0A24" w:rsidRDefault="003C0A24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C0A2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Maths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 – </w:t>
                                  </w:r>
                                  <w:r w:rsidRPr="003C0A2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White Rose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C060A00" w14:textId="1FE1C6E0" w:rsidR="003D17D5" w:rsidRDefault="00F64D7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Place Value – within 50</w:t>
                                  </w:r>
                                </w:p>
                                <w:p w14:paraId="4B9D7A52" w14:textId="5C56A29B" w:rsidR="00F64D70" w:rsidRDefault="00F64D7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Length and Height</w:t>
                                  </w:r>
                                </w:p>
                                <w:p w14:paraId="266BB1FA" w14:textId="0252D099" w:rsidR="00F64D70" w:rsidRPr="003C0A24" w:rsidRDefault="0015302B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Mass and Volume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109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5.85pt;margin-top:10.8pt;width:262.2pt;height:78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" fillcolor="white [3201]" strokecolor="black [3213]" strokeweight=".5pt">
                      <v:textbox>
                        <w:txbxContent>
                          <w:p w14:paraId="56501575" w14:textId="118874EB" w:rsidR="003C0A24" w:rsidRDefault="003C0A2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C0A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Maths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3C0A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White Rose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C060A00" w14:textId="1FE1C6E0" w:rsidR="003D17D5" w:rsidRDefault="00F64D7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Place Value – within 50</w:t>
                            </w:r>
                          </w:p>
                          <w:p w14:paraId="4B9D7A52" w14:textId="5C56A29B" w:rsidR="00F64D70" w:rsidRDefault="00F64D7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Length and Height</w:t>
                            </w:r>
                          </w:p>
                          <w:p w14:paraId="266BB1FA" w14:textId="0252D099" w:rsidR="00F64D70" w:rsidRPr="003C0A24" w:rsidRDefault="0015302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Mass and Volume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24D">
              <w:rPr>
                <w:noProof/>
                <w:lang w:val="en-GB" w:eastAsia="en-GB"/>
              </w:rPr>
              <w:t xml:space="preserve">                                                              </w:t>
            </w:r>
          </w:p>
          <w:p w14:paraId="69D426FB" w14:textId="0C022C54" w:rsidR="00200144" w:rsidRPr="00200144" w:rsidRDefault="00200144" w:rsidP="00BD5C7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4905" w:type="dxa"/>
          </w:tcPr>
          <w:p w14:paraId="1ACA4969" w14:textId="0FE02196" w:rsidR="003D17D5" w:rsidRDefault="00AA3F88" w:rsidP="00E5621A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  <w:u w:val="single"/>
              </w:rPr>
              <w:t xml:space="preserve">P.E: </w:t>
            </w:r>
            <w:r w:rsidR="009A3729">
              <w:rPr>
                <w:rFonts w:ascii="Comic Sans MS" w:hAnsi="Comic Sans MS"/>
                <w:color w:val="000000"/>
                <w:sz w:val="18"/>
                <w:szCs w:val="18"/>
              </w:rPr>
              <w:t xml:space="preserve">Gymnastics </w:t>
            </w:r>
            <w:r w:rsidR="000410BF">
              <w:rPr>
                <w:rFonts w:ascii="Comic Sans MS" w:hAnsi="Comic Sans MS"/>
                <w:color w:val="000000"/>
                <w:sz w:val="18"/>
                <w:szCs w:val="18"/>
              </w:rPr>
              <w:t>–</w:t>
            </w:r>
            <w:r w:rsidR="009A3729"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  <w:r w:rsidR="000410BF">
              <w:rPr>
                <w:rFonts w:ascii="Comic Sans MS" w:hAnsi="Comic Sans MS"/>
                <w:color w:val="000000"/>
                <w:sz w:val="18"/>
                <w:szCs w:val="18"/>
              </w:rPr>
              <w:t xml:space="preserve">moving and </w:t>
            </w:r>
            <w:r w:rsidR="00052728">
              <w:rPr>
                <w:rFonts w:ascii="Comic Sans MS" w:hAnsi="Comic Sans MS"/>
                <w:color w:val="000000"/>
                <w:sz w:val="18"/>
                <w:szCs w:val="18"/>
              </w:rPr>
              <w:t>balancing</w:t>
            </w:r>
          </w:p>
          <w:p w14:paraId="306C3044" w14:textId="6B3452C5" w:rsidR="00E5621A" w:rsidRDefault="00AA3F88" w:rsidP="003D17D5">
            <w:pPr>
              <w:pStyle w:val="NormalWeb"/>
              <w:rPr>
                <w:rFonts w:ascii="Comic Sans MS" w:hAnsi="Comic Sans MS"/>
                <w:b/>
                <w:color w:val="000000"/>
                <w:sz w:val="18"/>
                <w:szCs w:val="18"/>
                <w:u w:val="single"/>
              </w:rPr>
            </w:pPr>
            <w:r w:rsidRPr="00CE354A">
              <w:rPr>
                <w:rFonts w:ascii="Comic Sans MS" w:hAnsi="Comic Sans MS"/>
                <w:b/>
                <w:color w:val="000000"/>
                <w:sz w:val="18"/>
                <w:szCs w:val="18"/>
                <w:u w:val="single"/>
              </w:rPr>
              <w:t>I.C.T:</w:t>
            </w:r>
          </w:p>
          <w:p w14:paraId="3219CA16" w14:textId="21AA4A1D" w:rsidR="00E5621A" w:rsidRDefault="002D43B2" w:rsidP="00E5621A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Programming</w:t>
            </w:r>
            <w:r w:rsidR="00985D3C">
              <w:rPr>
                <w:rFonts w:ascii="Comic Sans MS" w:hAnsi="Comic Sans MS"/>
                <w:color w:val="000000"/>
                <w:sz w:val="18"/>
                <w:szCs w:val="18"/>
              </w:rPr>
              <w:t xml:space="preserve"> animations</w:t>
            </w:r>
          </w:p>
          <w:p w14:paraId="1F71D994" w14:textId="09222E52" w:rsidR="00E5621A" w:rsidRPr="00E5621A" w:rsidRDefault="00985D3C" w:rsidP="00E5621A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Making, joining, </w:t>
            </w:r>
            <w:r w:rsidR="004D6563">
              <w:rPr>
                <w:rFonts w:ascii="Comic Sans MS" w:hAnsi="Comic Sans MS"/>
                <w:color w:val="000000"/>
                <w:sz w:val="18"/>
                <w:szCs w:val="18"/>
              </w:rPr>
              <w:t xml:space="preserve">changing, designing, </w:t>
            </w:r>
            <w:r w:rsidR="0064317D">
              <w:rPr>
                <w:rFonts w:ascii="Comic Sans MS" w:hAnsi="Comic Sans MS"/>
                <w:color w:val="000000"/>
                <w:sz w:val="18"/>
                <w:szCs w:val="18"/>
              </w:rPr>
              <w:t>showing.</w:t>
            </w:r>
          </w:p>
          <w:p w14:paraId="77C33F11" w14:textId="0BF67448" w:rsidR="00F2753B" w:rsidRDefault="00476821" w:rsidP="00F2753B">
            <w:pPr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</w:pPr>
            <w:r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 xml:space="preserve">RE: </w:t>
            </w:r>
          </w:p>
          <w:p w14:paraId="09B04EEA" w14:textId="13671146" w:rsidR="00957B5C" w:rsidRDefault="00957B5C" w:rsidP="00F2753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Religion: Christianity</w:t>
            </w:r>
            <w:r w:rsidR="00061409">
              <w:rPr>
                <w:rFonts w:ascii="Comic Sans MS" w:hAnsi="Comic Sans MS"/>
                <w:sz w:val="18"/>
                <w:szCs w:val="18"/>
              </w:rPr>
              <w:t xml:space="preserve"> – Unit </w:t>
            </w:r>
            <w:r w:rsidR="00483AA5">
              <w:rPr>
                <w:rFonts w:ascii="Comic Sans MS" w:hAnsi="Comic Sans MS"/>
                <w:sz w:val="18"/>
                <w:szCs w:val="18"/>
              </w:rPr>
              <w:t>10.</w:t>
            </w:r>
          </w:p>
          <w:p w14:paraId="6BD1BF92" w14:textId="50C44C76" w:rsidR="00F2753B" w:rsidRDefault="00F2753B" w:rsidP="00F2753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Key Question: </w:t>
            </w:r>
            <w:r w:rsidR="00E00A81">
              <w:rPr>
                <w:rFonts w:ascii="Comic Sans MS" w:hAnsi="Comic Sans MS"/>
                <w:sz w:val="18"/>
                <w:szCs w:val="18"/>
              </w:rPr>
              <w:t>What do Christians believe God is like?</w:t>
            </w:r>
          </w:p>
          <w:p w14:paraId="4B48D56B" w14:textId="3893D996" w:rsidR="001C7149" w:rsidRPr="001C7149" w:rsidRDefault="00362902" w:rsidP="001C714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 w:rsidRPr="001C7149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Find out what Parables are.</w:t>
            </w:r>
          </w:p>
          <w:p w14:paraId="1CFDCD49" w14:textId="669595F6" w:rsidR="001C7149" w:rsidRPr="001C7149" w:rsidRDefault="00C73FF0" w:rsidP="001C714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What it means to ask for forgiveness.</w:t>
            </w:r>
          </w:p>
          <w:p w14:paraId="6C939396" w14:textId="77777777" w:rsidR="00362902" w:rsidRPr="004F13D8" w:rsidRDefault="00362902" w:rsidP="00BD5C75">
            <w:pPr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</w:p>
          <w:p w14:paraId="3500EFD7" w14:textId="46E8A0DD" w:rsidR="00476821" w:rsidRPr="004F13D8" w:rsidRDefault="00476821" w:rsidP="00476821">
            <w:pPr>
              <w:spacing w:line="276" w:lineRule="auto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 w:rsidRPr="00200144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>P</w:t>
            </w:r>
            <w:r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 xml:space="preserve">SHE: </w:t>
            </w:r>
            <w:r w:rsidRPr="004F13D8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Jigsaw</w:t>
            </w:r>
            <w:r w:rsidR="00061409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 xml:space="preserve"> -</w:t>
            </w:r>
            <w:r w:rsidR="004F13D8" w:rsidRPr="004F13D8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="00B677CB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Healthy Me</w:t>
            </w:r>
          </w:p>
          <w:p w14:paraId="0359C634" w14:textId="02AE4595" w:rsidR="00E73226" w:rsidRDefault="00476821" w:rsidP="00476821">
            <w:pPr>
              <w:spacing w:line="276" w:lineRule="auto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 w:rsidRPr="00200144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>Music:</w:t>
            </w:r>
            <w:r w:rsidR="004F13D8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 xml:space="preserve"> </w:t>
            </w:r>
            <w:r w:rsidR="004F13D8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Music Express</w:t>
            </w:r>
            <w:r w:rsidR="00A05CBA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:</w:t>
            </w:r>
          </w:p>
          <w:p w14:paraId="15BC3637" w14:textId="6441CD78" w:rsidR="00A8381A" w:rsidRDefault="00B677CB" w:rsidP="00476821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Our School</w:t>
            </w:r>
          </w:p>
          <w:p w14:paraId="4B745E51" w14:textId="162FD0F4" w:rsidR="00B677CB" w:rsidRPr="00A8381A" w:rsidRDefault="00B677CB" w:rsidP="00476821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Pattern</w:t>
            </w:r>
          </w:p>
          <w:p w14:paraId="24DF983B" w14:textId="05F89572" w:rsidR="003C0A24" w:rsidRPr="00200144" w:rsidRDefault="00A8381A" w:rsidP="003C0A24">
            <w:pPr>
              <w:spacing w:line="276" w:lineRule="auto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 w:rsidRPr="00A8381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76821" w:rsidRPr="00200144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 xml:space="preserve">MFL: </w:t>
            </w:r>
            <w:r w:rsidR="00A05CBA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 xml:space="preserve">Language Angels: </w:t>
            </w:r>
            <w:proofErr w:type="spellStart"/>
            <w:r w:rsidR="00E5621A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S</w:t>
            </w:r>
            <w:r w:rsidR="003620B8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uperheros</w:t>
            </w:r>
            <w:proofErr w:type="spellEnd"/>
            <w:r w:rsidR="00A05CBA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.</w:t>
            </w:r>
          </w:p>
          <w:p w14:paraId="417E8F2D" w14:textId="5170A4D0" w:rsidR="006F6B69" w:rsidRPr="00200144" w:rsidRDefault="006F6B69" w:rsidP="00F25FB3">
            <w:pPr>
              <w:spacing w:line="276" w:lineRule="auto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BE73FA" w:rsidRPr="00200144" w14:paraId="788F6A68" w14:textId="77777777" w:rsidTr="00BD5C75">
        <w:trPr>
          <w:trHeight w:val="2533"/>
        </w:trPr>
        <w:tc>
          <w:tcPr>
            <w:tcW w:w="5240" w:type="dxa"/>
            <w:vMerge/>
          </w:tcPr>
          <w:p w14:paraId="6DA9619F" w14:textId="716BAC39" w:rsidR="00BE73FA" w:rsidRPr="00200144" w:rsidRDefault="00BE73FA" w:rsidP="001B3548">
            <w:pPr>
              <w:spacing w:line="276" w:lineRule="auto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vMerge/>
          </w:tcPr>
          <w:p w14:paraId="1613147D" w14:textId="4EA2EBF9" w:rsidR="00BE73FA" w:rsidRPr="00200144" w:rsidRDefault="00BE73FA" w:rsidP="00AA45B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05" w:type="dxa"/>
          </w:tcPr>
          <w:p w14:paraId="1A17884E" w14:textId="79F1EC7A" w:rsidR="00A43A5A" w:rsidRDefault="00476821" w:rsidP="00025BBC">
            <w:pPr>
              <w:spacing w:line="276" w:lineRule="auto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The </w:t>
            </w:r>
            <w:r w:rsidR="00A43A5A">
              <w:rPr>
                <w:rFonts w:ascii="Comic Sans MS" w:hAnsi="Comic Sans MS"/>
                <w:b/>
                <w:sz w:val="18"/>
                <w:szCs w:val="18"/>
                <w:u w:val="single"/>
              </w:rPr>
              <w:t>Curriculum:</w:t>
            </w:r>
          </w:p>
          <w:p w14:paraId="26E20A4F" w14:textId="70DF9780" w:rsidR="00CC5C2D" w:rsidRPr="00CC5C2D" w:rsidRDefault="00476821" w:rsidP="00CC5C2D">
            <w:pPr>
              <w:pStyle w:val="Heading4"/>
              <w:shd w:val="clear" w:color="auto" w:fill="FFFFFF"/>
              <w:spacing w:before="0" w:line="360" w:lineRule="atLeast"/>
              <w:rPr>
                <w:rFonts w:ascii="Arial" w:eastAsia="Times New Roman" w:hAnsi="Arial" w:cs="Arial"/>
                <w:i w:val="0"/>
                <w:iCs w:val="0"/>
                <w:color w:val="000000"/>
                <w:sz w:val="29"/>
                <w:szCs w:val="29"/>
                <w:lang w:val="en-GB" w:eastAsia="en-GB"/>
              </w:rPr>
            </w:pPr>
            <w:r w:rsidRPr="00476821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</w:rPr>
              <w:t xml:space="preserve">Art and Design: </w:t>
            </w:r>
            <w:r w:rsidR="00CC5C2D">
              <w:rPr>
                <w:rFonts w:ascii="Comic Sans MS" w:hAnsi="Comic Sans MS" w:cs="Times New Roman"/>
                <w:b/>
                <w:bCs/>
                <w:color w:val="000000"/>
                <w:sz w:val="18"/>
                <w:szCs w:val="18"/>
              </w:rPr>
              <w:t xml:space="preserve">Exploring </w:t>
            </w:r>
            <w:proofErr w:type="spellStart"/>
            <w:r w:rsidR="00B61A06">
              <w:rPr>
                <w:rFonts w:ascii="Comic Sans MS" w:hAnsi="Comic Sans MS" w:cs="Times New Roman"/>
                <w:b/>
                <w:bCs/>
                <w:color w:val="000000"/>
                <w:sz w:val="18"/>
                <w:szCs w:val="18"/>
              </w:rPr>
              <w:t>watercolour</w:t>
            </w:r>
            <w:proofErr w:type="spellEnd"/>
          </w:p>
          <w:p w14:paraId="04E196AB" w14:textId="5EDB78E0" w:rsidR="000F72D0" w:rsidRDefault="004F13D8" w:rsidP="00476821">
            <w:pPr>
              <w:rPr>
                <w:rFonts w:ascii="Comic Sans MS" w:hAnsi="Comic Sans MS" w:cs="Times New Roman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Times New Roman"/>
                <w:color w:val="000000"/>
                <w:sz w:val="18"/>
                <w:szCs w:val="18"/>
              </w:rPr>
              <w:t>We are going to</w:t>
            </w:r>
            <w:r w:rsidR="00CC5C2D">
              <w:rPr>
                <w:rFonts w:ascii="Comic Sans MS" w:hAnsi="Comic Sans MS" w:cs="Times New Roman"/>
                <w:color w:val="000000"/>
                <w:sz w:val="18"/>
                <w:szCs w:val="18"/>
              </w:rPr>
              <w:t xml:space="preserve"> enjoy a freeing exploration of </w:t>
            </w:r>
            <w:proofErr w:type="spellStart"/>
            <w:r w:rsidR="00CC5C2D">
              <w:rPr>
                <w:rFonts w:ascii="Comic Sans MS" w:hAnsi="Comic Sans MS" w:cs="Times New Roman"/>
                <w:color w:val="000000"/>
                <w:sz w:val="18"/>
                <w:szCs w:val="18"/>
              </w:rPr>
              <w:t>watercolour</w:t>
            </w:r>
            <w:proofErr w:type="spellEnd"/>
            <w:r w:rsidR="00CC5C2D">
              <w:rPr>
                <w:rFonts w:ascii="Comic Sans MS" w:hAnsi="Comic Sans MS" w:cs="Times New Roman"/>
                <w:color w:val="000000"/>
                <w:sz w:val="18"/>
                <w:szCs w:val="18"/>
              </w:rPr>
              <w:t>, building our understanding of the properties of the medium, and opening our minds as to how imagery can be created.</w:t>
            </w:r>
            <w:r>
              <w:rPr>
                <w:rFonts w:ascii="Comic Sans MS" w:hAnsi="Comic Sans MS" w:cs="Times New Roman"/>
                <w:color w:val="000000"/>
                <w:sz w:val="18"/>
                <w:szCs w:val="18"/>
              </w:rPr>
              <w:t xml:space="preserve"> </w:t>
            </w:r>
            <w:r w:rsidR="00CC5C2D">
              <w:rPr>
                <w:rFonts w:ascii="Comic Sans MS" w:hAnsi="Comic Sans MS" w:cs="Times New Roman"/>
                <w:color w:val="000000"/>
                <w:sz w:val="18"/>
                <w:szCs w:val="18"/>
              </w:rPr>
              <w:t xml:space="preserve"> </w:t>
            </w:r>
          </w:p>
          <w:p w14:paraId="0EEC4EEC" w14:textId="41F124A9" w:rsidR="004F13D8" w:rsidRPr="004F13D8" w:rsidRDefault="004F13D8" w:rsidP="00476821">
            <w:pPr>
              <w:rPr>
                <w:rFonts w:ascii="Comic Sans MS" w:hAnsi="Comic Sans MS" w:cs="Times New Roman"/>
                <w:color w:val="000000"/>
                <w:sz w:val="18"/>
                <w:szCs w:val="18"/>
              </w:rPr>
            </w:pPr>
          </w:p>
          <w:p w14:paraId="77D0C97C" w14:textId="7F0CDAF2" w:rsidR="00C608DF" w:rsidRPr="00C608DF" w:rsidRDefault="00BE73FA" w:rsidP="00A8381A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200144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DT: </w:t>
            </w:r>
            <w:r w:rsidR="00CC480C">
              <w:rPr>
                <w:rFonts w:ascii="Comic Sans MS" w:hAnsi="Comic Sans MS"/>
                <w:sz w:val="18"/>
                <w:szCs w:val="18"/>
              </w:rPr>
              <w:t>Sliders and Levers</w:t>
            </w:r>
            <w:r w:rsidR="00A05CBA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AC88FF3" w14:textId="330F1CEA" w:rsidR="00AA3F88" w:rsidRPr="00200144" w:rsidRDefault="00AA3F88" w:rsidP="00476821">
            <w:pPr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</w:pPr>
          </w:p>
        </w:tc>
      </w:tr>
    </w:tbl>
    <w:p w14:paraId="282A1E1E" w14:textId="2141F231" w:rsidR="00B86704" w:rsidRDefault="00B86704" w:rsidP="00C81254"/>
    <w:sectPr w:rsidR="00B86704" w:rsidSect="00BC1287">
      <w:pgSz w:w="16838" w:h="11906" w:orient="landscape" w:code="9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AA789" w14:textId="77777777" w:rsidR="008D66F3" w:rsidRDefault="008D66F3" w:rsidP="00FB6044">
      <w:r>
        <w:separator/>
      </w:r>
    </w:p>
  </w:endnote>
  <w:endnote w:type="continuationSeparator" w:id="0">
    <w:p w14:paraId="12CF5BDC" w14:textId="77777777" w:rsidR="008D66F3" w:rsidRDefault="008D66F3" w:rsidP="00FB6044">
      <w:r>
        <w:continuationSeparator/>
      </w:r>
    </w:p>
  </w:endnote>
  <w:endnote w:type="continuationNotice" w:id="1">
    <w:p w14:paraId="274486E8" w14:textId="77777777" w:rsidR="008D66F3" w:rsidRDefault="008D6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60DA0" w14:textId="77777777" w:rsidR="008D66F3" w:rsidRDefault="008D66F3" w:rsidP="00FB6044">
      <w:r>
        <w:separator/>
      </w:r>
    </w:p>
  </w:footnote>
  <w:footnote w:type="continuationSeparator" w:id="0">
    <w:p w14:paraId="6E652698" w14:textId="77777777" w:rsidR="008D66F3" w:rsidRDefault="008D66F3" w:rsidP="00FB6044">
      <w:r>
        <w:continuationSeparator/>
      </w:r>
    </w:p>
  </w:footnote>
  <w:footnote w:type="continuationNotice" w:id="1">
    <w:p w14:paraId="15AF4E4B" w14:textId="77777777" w:rsidR="008D66F3" w:rsidRDefault="008D66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46C"/>
    <w:multiLevelType w:val="hybridMultilevel"/>
    <w:tmpl w:val="A6BAB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0730"/>
    <w:multiLevelType w:val="hybridMultilevel"/>
    <w:tmpl w:val="2C784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426BA"/>
    <w:multiLevelType w:val="hybridMultilevel"/>
    <w:tmpl w:val="CDB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37AB"/>
    <w:multiLevelType w:val="hybridMultilevel"/>
    <w:tmpl w:val="99ACD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472A1"/>
    <w:multiLevelType w:val="hybridMultilevel"/>
    <w:tmpl w:val="B8CE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52B8"/>
    <w:multiLevelType w:val="hybridMultilevel"/>
    <w:tmpl w:val="64020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86950"/>
    <w:multiLevelType w:val="hybridMultilevel"/>
    <w:tmpl w:val="D640F814"/>
    <w:lvl w:ilvl="0" w:tplc="D6ECA59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7E7E3BC8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2" w:tplc="D5F821D4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3" w:tplc="17043A74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4" w:tplc="F2A2C3B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 w:tplc="C968381C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6" w:tplc="DAF809F6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7" w:tplc="7A6C149C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8" w:tplc="F4C6D258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BE66DFD"/>
    <w:multiLevelType w:val="hybridMultilevel"/>
    <w:tmpl w:val="725CC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32574A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E7D2B"/>
    <w:multiLevelType w:val="hybridMultilevel"/>
    <w:tmpl w:val="45AE7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F49E3"/>
    <w:multiLevelType w:val="hybridMultilevel"/>
    <w:tmpl w:val="882EC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9506D"/>
    <w:multiLevelType w:val="hybridMultilevel"/>
    <w:tmpl w:val="6DC0D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E1548"/>
    <w:multiLevelType w:val="hybridMultilevel"/>
    <w:tmpl w:val="58148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F404B"/>
    <w:multiLevelType w:val="hybridMultilevel"/>
    <w:tmpl w:val="92EC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637461">
    <w:abstractNumId w:val="6"/>
  </w:num>
  <w:num w:numId="2" w16cid:durableId="1391463797">
    <w:abstractNumId w:val="5"/>
  </w:num>
  <w:num w:numId="3" w16cid:durableId="551425797">
    <w:abstractNumId w:val="2"/>
  </w:num>
  <w:num w:numId="4" w16cid:durableId="1649899374">
    <w:abstractNumId w:val="10"/>
  </w:num>
  <w:num w:numId="5" w16cid:durableId="1538735124">
    <w:abstractNumId w:val="9"/>
  </w:num>
  <w:num w:numId="6" w16cid:durableId="2013677043">
    <w:abstractNumId w:val="4"/>
  </w:num>
  <w:num w:numId="7" w16cid:durableId="393478807">
    <w:abstractNumId w:val="8"/>
  </w:num>
  <w:num w:numId="8" w16cid:durableId="185872209">
    <w:abstractNumId w:val="7"/>
  </w:num>
  <w:num w:numId="9" w16cid:durableId="868949442">
    <w:abstractNumId w:val="3"/>
  </w:num>
  <w:num w:numId="10" w16cid:durableId="201792317">
    <w:abstractNumId w:val="12"/>
  </w:num>
  <w:num w:numId="11" w16cid:durableId="112600383">
    <w:abstractNumId w:val="1"/>
  </w:num>
  <w:num w:numId="12" w16cid:durableId="1669676341">
    <w:abstractNumId w:val="0"/>
  </w:num>
  <w:num w:numId="13" w16cid:durableId="8574738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44"/>
    <w:rsid w:val="00006843"/>
    <w:rsid w:val="00010BA0"/>
    <w:rsid w:val="00011C5B"/>
    <w:rsid w:val="000173B4"/>
    <w:rsid w:val="00025BBC"/>
    <w:rsid w:val="00030E07"/>
    <w:rsid w:val="0003217A"/>
    <w:rsid w:val="000410BF"/>
    <w:rsid w:val="000458A1"/>
    <w:rsid w:val="000520A7"/>
    <w:rsid w:val="00052728"/>
    <w:rsid w:val="00056B89"/>
    <w:rsid w:val="00061409"/>
    <w:rsid w:val="00067253"/>
    <w:rsid w:val="0006791E"/>
    <w:rsid w:val="0008042D"/>
    <w:rsid w:val="00084539"/>
    <w:rsid w:val="00086DD9"/>
    <w:rsid w:val="00094CD1"/>
    <w:rsid w:val="000976C8"/>
    <w:rsid w:val="000C181A"/>
    <w:rsid w:val="000D1638"/>
    <w:rsid w:val="000D494A"/>
    <w:rsid w:val="000D5EFB"/>
    <w:rsid w:val="000E5118"/>
    <w:rsid w:val="000E6B3D"/>
    <w:rsid w:val="000F3C6B"/>
    <w:rsid w:val="000F6194"/>
    <w:rsid w:val="000F72D0"/>
    <w:rsid w:val="001171FE"/>
    <w:rsid w:val="00117636"/>
    <w:rsid w:val="00142648"/>
    <w:rsid w:val="0015040D"/>
    <w:rsid w:val="00150B33"/>
    <w:rsid w:val="0015105A"/>
    <w:rsid w:val="0015302B"/>
    <w:rsid w:val="00161289"/>
    <w:rsid w:val="0017647B"/>
    <w:rsid w:val="00184D38"/>
    <w:rsid w:val="001867A1"/>
    <w:rsid w:val="00186CEA"/>
    <w:rsid w:val="001958C6"/>
    <w:rsid w:val="001A1D66"/>
    <w:rsid w:val="001A2E9A"/>
    <w:rsid w:val="001A6F9C"/>
    <w:rsid w:val="001B3548"/>
    <w:rsid w:val="001C7149"/>
    <w:rsid w:val="001D3F85"/>
    <w:rsid w:val="001F1D22"/>
    <w:rsid w:val="001F39D5"/>
    <w:rsid w:val="00200144"/>
    <w:rsid w:val="002042C4"/>
    <w:rsid w:val="0021416D"/>
    <w:rsid w:val="002168D2"/>
    <w:rsid w:val="002215B5"/>
    <w:rsid w:val="00226AF8"/>
    <w:rsid w:val="00235BFC"/>
    <w:rsid w:val="002758B8"/>
    <w:rsid w:val="002822CB"/>
    <w:rsid w:val="00297F6F"/>
    <w:rsid w:val="002B0398"/>
    <w:rsid w:val="002B100D"/>
    <w:rsid w:val="002B44B6"/>
    <w:rsid w:val="002B6AF9"/>
    <w:rsid w:val="002D43B2"/>
    <w:rsid w:val="002E5D92"/>
    <w:rsid w:val="002F7391"/>
    <w:rsid w:val="002F7A8A"/>
    <w:rsid w:val="00303AD5"/>
    <w:rsid w:val="00343209"/>
    <w:rsid w:val="00344DCD"/>
    <w:rsid w:val="00356A3D"/>
    <w:rsid w:val="003620B8"/>
    <w:rsid w:val="00362902"/>
    <w:rsid w:val="00363623"/>
    <w:rsid w:val="00366269"/>
    <w:rsid w:val="003734AA"/>
    <w:rsid w:val="003774FC"/>
    <w:rsid w:val="00383E1B"/>
    <w:rsid w:val="00391C59"/>
    <w:rsid w:val="0039799F"/>
    <w:rsid w:val="003B732E"/>
    <w:rsid w:val="003C0A24"/>
    <w:rsid w:val="003D17D5"/>
    <w:rsid w:val="003D48AD"/>
    <w:rsid w:val="003D5F09"/>
    <w:rsid w:val="003E26B0"/>
    <w:rsid w:val="003E3CF3"/>
    <w:rsid w:val="003F149B"/>
    <w:rsid w:val="00414847"/>
    <w:rsid w:val="00426690"/>
    <w:rsid w:val="00464DF6"/>
    <w:rsid w:val="00476821"/>
    <w:rsid w:val="00483AA5"/>
    <w:rsid w:val="004909C5"/>
    <w:rsid w:val="00491DCC"/>
    <w:rsid w:val="004967D3"/>
    <w:rsid w:val="004A0458"/>
    <w:rsid w:val="004A7C33"/>
    <w:rsid w:val="004B05EF"/>
    <w:rsid w:val="004C1D3F"/>
    <w:rsid w:val="004D02E1"/>
    <w:rsid w:val="004D3774"/>
    <w:rsid w:val="004D6563"/>
    <w:rsid w:val="004F0492"/>
    <w:rsid w:val="004F13D8"/>
    <w:rsid w:val="005245E1"/>
    <w:rsid w:val="00524911"/>
    <w:rsid w:val="00537C7B"/>
    <w:rsid w:val="00542FFA"/>
    <w:rsid w:val="005437CD"/>
    <w:rsid w:val="00544D31"/>
    <w:rsid w:val="00544DC0"/>
    <w:rsid w:val="0055747C"/>
    <w:rsid w:val="00557C07"/>
    <w:rsid w:val="005736D6"/>
    <w:rsid w:val="00581072"/>
    <w:rsid w:val="00585E52"/>
    <w:rsid w:val="0058773A"/>
    <w:rsid w:val="005A14B6"/>
    <w:rsid w:val="005A49CC"/>
    <w:rsid w:val="005B1B48"/>
    <w:rsid w:val="005B46B5"/>
    <w:rsid w:val="005B76D2"/>
    <w:rsid w:val="005C121D"/>
    <w:rsid w:val="005C3F76"/>
    <w:rsid w:val="005D38B9"/>
    <w:rsid w:val="005E1A60"/>
    <w:rsid w:val="005E4FF0"/>
    <w:rsid w:val="005E6134"/>
    <w:rsid w:val="005E7281"/>
    <w:rsid w:val="005F223E"/>
    <w:rsid w:val="005F4BFF"/>
    <w:rsid w:val="00601961"/>
    <w:rsid w:val="00606BBE"/>
    <w:rsid w:val="00626EC2"/>
    <w:rsid w:val="00634384"/>
    <w:rsid w:val="0064317D"/>
    <w:rsid w:val="006517FE"/>
    <w:rsid w:val="00663DDD"/>
    <w:rsid w:val="006663E6"/>
    <w:rsid w:val="00666A98"/>
    <w:rsid w:val="00674CAF"/>
    <w:rsid w:val="00693D36"/>
    <w:rsid w:val="006A267E"/>
    <w:rsid w:val="006C54A3"/>
    <w:rsid w:val="006F15B6"/>
    <w:rsid w:val="006F6B69"/>
    <w:rsid w:val="00700617"/>
    <w:rsid w:val="00702FA6"/>
    <w:rsid w:val="007118DD"/>
    <w:rsid w:val="007129E0"/>
    <w:rsid w:val="00722508"/>
    <w:rsid w:val="0072537D"/>
    <w:rsid w:val="00743A31"/>
    <w:rsid w:val="00747452"/>
    <w:rsid w:val="00750E3B"/>
    <w:rsid w:val="007567F3"/>
    <w:rsid w:val="00756FE3"/>
    <w:rsid w:val="007750A9"/>
    <w:rsid w:val="0078459F"/>
    <w:rsid w:val="00790859"/>
    <w:rsid w:val="00796001"/>
    <w:rsid w:val="007A4CB6"/>
    <w:rsid w:val="007A7504"/>
    <w:rsid w:val="007B1A97"/>
    <w:rsid w:val="007B3FC4"/>
    <w:rsid w:val="007B5C27"/>
    <w:rsid w:val="007B6903"/>
    <w:rsid w:val="007C67DB"/>
    <w:rsid w:val="007E0D1E"/>
    <w:rsid w:val="007E1BF0"/>
    <w:rsid w:val="007F2EBD"/>
    <w:rsid w:val="00801C61"/>
    <w:rsid w:val="00802A72"/>
    <w:rsid w:val="008129C6"/>
    <w:rsid w:val="008129EF"/>
    <w:rsid w:val="008234F9"/>
    <w:rsid w:val="008357DD"/>
    <w:rsid w:val="00836664"/>
    <w:rsid w:val="00847BBC"/>
    <w:rsid w:val="00850684"/>
    <w:rsid w:val="00856152"/>
    <w:rsid w:val="008606E2"/>
    <w:rsid w:val="00874A86"/>
    <w:rsid w:val="008A3EB1"/>
    <w:rsid w:val="008A62AB"/>
    <w:rsid w:val="008C47B8"/>
    <w:rsid w:val="008D46A7"/>
    <w:rsid w:val="008D66F3"/>
    <w:rsid w:val="008D7BB2"/>
    <w:rsid w:val="008E20A0"/>
    <w:rsid w:val="008E3F6A"/>
    <w:rsid w:val="008E58D4"/>
    <w:rsid w:val="00913C74"/>
    <w:rsid w:val="00915CBD"/>
    <w:rsid w:val="00923A01"/>
    <w:rsid w:val="009254BC"/>
    <w:rsid w:val="009319BC"/>
    <w:rsid w:val="00954C4A"/>
    <w:rsid w:val="00957B5C"/>
    <w:rsid w:val="00961B8A"/>
    <w:rsid w:val="0098150C"/>
    <w:rsid w:val="00983235"/>
    <w:rsid w:val="009840FD"/>
    <w:rsid w:val="00985D3C"/>
    <w:rsid w:val="009875E1"/>
    <w:rsid w:val="00993482"/>
    <w:rsid w:val="009976C7"/>
    <w:rsid w:val="009A3729"/>
    <w:rsid w:val="009B44F1"/>
    <w:rsid w:val="009B54F3"/>
    <w:rsid w:val="009D1B98"/>
    <w:rsid w:val="009D734D"/>
    <w:rsid w:val="009F3FA1"/>
    <w:rsid w:val="00A009D8"/>
    <w:rsid w:val="00A05CBA"/>
    <w:rsid w:val="00A10BE0"/>
    <w:rsid w:val="00A30446"/>
    <w:rsid w:val="00A307AB"/>
    <w:rsid w:val="00A43A5A"/>
    <w:rsid w:val="00A51EB8"/>
    <w:rsid w:val="00A54A1E"/>
    <w:rsid w:val="00A62C8E"/>
    <w:rsid w:val="00A62CD8"/>
    <w:rsid w:val="00A67A9F"/>
    <w:rsid w:val="00A8381A"/>
    <w:rsid w:val="00A93D36"/>
    <w:rsid w:val="00AA1687"/>
    <w:rsid w:val="00AA3F88"/>
    <w:rsid w:val="00AA4092"/>
    <w:rsid w:val="00AA45B1"/>
    <w:rsid w:val="00AA51F0"/>
    <w:rsid w:val="00AD1A0D"/>
    <w:rsid w:val="00AD21E4"/>
    <w:rsid w:val="00AD57D7"/>
    <w:rsid w:val="00AE3703"/>
    <w:rsid w:val="00B04696"/>
    <w:rsid w:val="00B13B27"/>
    <w:rsid w:val="00B22138"/>
    <w:rsid w:val="00B26EBC"/>
    <w:rsid w:val="00B27FD7"/>
    <w:rsid w:val="00B31DA1"/>
    <w:rsid w:val="00B32073"/>
    <w:rsid w:val="00B41D7F"/>
    <w:rsid w:val="00B501ED"/>
    <w:rsid w:val="00B61A06"/>
    <w:rsid w:val="00B677CB"/>
    <w:rsid w:val="00B70A99"/>
    <w:rsid w:val="00B77522"/>
    <w:rsid w:val="00B86704"/>
    <w:rsid w:val="00B90149"/>
    <w:rsid w:val="00BB7C29"/>
    <w:rsid w:val="00BC1287"/>
    <w:rsid w:val="00BC19A4"/>
    <w:rsid w:val="00BD0BE7"/>
    <w:rsid w:val="00BD5C75"/>
    <w:rsid w:val="00BE16B8"/>
    <w:rsid w:val="00BE1E90"/>
    <w:rsid w:val="00BE2002"/>
    <w:rsid w:val="00BE73FA"/>
    <w:rsid w:val="00BF1A7A"/>
    <w:rsid w:val="00BF66C0"/>
    <w:rsid w:val="00C003BB"/>
    <w:rsid w:val="00C076A7"/>
    <w:rsid w:val="00C15840"/>
    <w:rsid w:val="00C236E0"/>
    <w:rsid w:val="00C425E8"/>
    <w:rsid w:val="00C46CE2"/>
    <w:rsid w:val="00C47CD2"/>
    <w:rsid w:val="00C516C4"/>
    <w:rsid w:val="00C608DF"/>
    <w:rsid w:val="00C62989"/>
    <w:rsid w:val="00C63442"/>
    <w:rsid w:val="00C73FF0"/>
    <w:rsid w:val="00C75106"/>
    <w:rsid w:val="00C81254"/>
    <w:rsid w:val="00C86D20"/>
    <w:rsid w:val="00C95757"/>
    <w:rsid w:val="00CA22FF"/>
    <w:rsid w:val="00CA4EB4"/>
    <w:rsid w:val="00CB0B0D"/>
    <w:rsid w:val="00CB3E82"/>
    <w:rsid w:val="00CC1D3C"/>
    <w:rsid w:val="00CC480C"/>
    <w:rsid w:val="00CC5C2D"/>
    <w:rsid w:val="00CE09CD"/>
    <w:rsid w:val="00CE354A"/>
    <w:rsid w:val="00D12986"/>
    <w:rsid w:val="00D22508"/>
    <w:rsid w:val="00D24AB6"/>
    <w:rsid w:val="00D30F8E"/>
    <w:rsid w:val="00D56A04"/>
    <w:rsid w:val="00D57D18"/>
    <w:rsid w:val="00D65CEB"/>
    <w:rsid w:val="00D711D3"/>
    <w:rsid w:val="00D8199E"/>
    <w:rsid w:val="00D85270"/>
    <w:rsid w:val="00D8632A"/>
    <w:rsid w:val="00D87F55"/>
    <w:rsid w:val="00D90EAF"/>
    <w:rsid w:val="00D97110"/>
    <w:rsid w:val="00DA1F43"/>
    <w:rsid w:val="00DA32F0"/>
    <w:rsid w:val="00DA4645"/>
    <w:rsid w:val="00DB7960"/>
    <w:rsid w:val="00DE088B"/>
    <w:rsid w:val="00DF2CBD"/>
    <w:rsid w:val="00E00A81"/>
    <w:rsid w:val="00E028CD"/>
    <w:rsid w:val="00E03413"/>
    <w:rsid w:val="00E2207A"/>
    <w:rsid w:val="00E22501"/>
    <w:rsid w:val="00E27D24"/>
    <w:rsid w:val="00E4359D"/>
    <w:rsid w:val="00E451A1"/>
    <w:rsid w:val="00E55DC8"/>
    <w:rsid w:val="00E5621A"/>
    <w:rsid w:val="00E64CB5"/>
    <w:rsid w:val="00E73226"/>
    <w:rsid w:val="00E764A0"/>
    <w:rsid w:val="00E91DE3"/>
    <w:rsid w:val="00EA1539"/>
    <w:rsid w:val="00EA65BE"/>
    <w:rsid w:val="00EB6183"/>
    <w:rsid w:val="00EC008D"/>
    <w:rsid w:val="00EC021D"/>
    <w:rsid w:val="00EC2C14"/>
    <w:rsid w:val="00EC404C"/>
    <w:rsid w:val="00EC4A16"/>
    <w:rsid w:val="00EE55C9"/>
    <w:rsid w:val="00F00738"/>
    <w:rsid w:val="00F03ECA"/>
    <w:rsid w:val="00F22B92"/>
    <w:rsid w:val="00F22F74"/>
    <w:rsid w:val="00F2324D"/>
    <w:rsid w:val="00F25FB3"/>
    <w:rsid w:val="00F2753B"/>
    <w:rsid w:val="00F31584"/>
    <w:rsid w:val="00F32840"/>
    <w:rsid w:val="00F424FE"/>
    <w:rsid w:val="00F47D78"/>
    <w:rsid w:val="00F57153"/>
    <w:rsid w:val="00F63576"/>
    <w:rsid w:val="00F63C97"/>
    <w:rsid w:val="00F64D70"/>
    <w:rsid w:val="00F769B5"/>
    <w:rsid w:val="00F91D71"/>
    <w:rsid w:val="00F94A82"/>
    <w:rsid w:val="00F95C13"/>
    <w:rsid w:val="00FA70F5"/>
    <w:rsid w:val="00FB6044"/>
    <w:rsid w:val="00FC0195"/>
    <w:rsid w:val="00FC642D"/>
    <w:rsid w:val="00FD055B"/>
    <w:rsid w:val="00F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6AA76"/>
  <w14:defaultImageDpi w14:val="300"/>
  <w15:docId w15:val="{22F69DDB-EB61-4C6D-ACB2-009B2755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0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4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044"/>
  </w:style>
  <w:style w:type="paragraph" w:styleId="Footer">
    <w:name w:val="footer"/>
    <w:basedOn w:val="Normal"/>
    <w:link w:val="Foot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044"/>
  </w:style>
  <w:style w:type="paragraph" w:styleId="ListParagraph">
    <w:name w:val="List Paragraph"/>
    <w:basedOn w:val="Normal"/>
    <w:uiPriority w:val="34"/>
    <w:qFormat/>
    <w:rsid w:val="00391C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1C5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C181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C2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05EDE5608BE47AD8ED810D57D34EA" ma:contentTypeVersion="12" ma:contentTypeDescription="Create a new document." ma:contentTypeScope="" ma:versionID="e3a5616195d64024c74dec0b426b8982">
  <xsd:schema xmlns:xsd="http://www.w3.org/2001/XMLSchema" xmlns:xs="http://www.w3.org/2001/XMLSchema" xmlns:p="http://schemas.microsoft.com/office/2006/metadata/properties" xmlns:ns2="8cca2bb5-73eb-4c9a-a40d-688d5a380e7f" targetNamespace="http://schemas.microsoft.com/office/2006/metadata/properties" ma:root="true" ma:fieldsID="ee91e9b2b2469cd491710355d8e015e6" ns2:_="">
    <xsd:import namespace="8cca2bb5-73eb-4c9a-a40d-688d5a380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a2bb5-73eb-4c9a-a40d-688d5a380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ca2bb5-73eb-4c9a-a40d-688d5a380e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A043BC-0B50-42DB-8F1E-CED839F1FF20}"/>
</file>

<file path=customXml/itemProps2.xml><?xml version="1.0" encoding="utf-8"?>
<ds:datastoreItem xmlns:ds="http://schemas.openxmlformats.org/officeDocument/2006/customXml" ds:itemID="{72573F42-850A-4F45-9A92-0A8DA73A7B21}"/>
</file>

<file path=customXml/itemProps3.xml><?xml version="1.0" encoding="utf-8"?>
<ds:datastoreItem xmlns:ds="http://schemas.openxmlformats.org/officeDocument/2006/customXml" ds:itemID="{F0267D4A-6DA2-4859-92D2-694D86D46A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324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Denman</dc:creator>
  <cp:keywords/>
  <dc:description/>
  <cp:lastModifiedBy>Robert Benson</cp:lastModifiedBy>
  <cp:revision>36</cp:revision>
  <cp:lastPrinted>2025-02-13T00:01:00Z</cp:lastPrinted>
  <dcterms:created xsi:type="dcterms:W3CDTF">2024-02-26T18:11:00Z</dcterms:created>
  <dcterms:modified xsi:type="dcterms:W3CDTF">2025-02-12T16:01:00Z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0x010100BC705EDE5608BE47AD8ED810D57D34EA</vt:lpwstr>
  </property>
</Properties>
</file>