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1DDF" w14:textId="07CA8081" w:rsidR="004D1485" w:rsidRPr="005E337E" w:rsidRDefault="008648CE" w:rsidP="00183BDC">
      <w:pPr>
        <w:widowControl w:val="0"/>
        <w:autoSpaceDE w:val="0"/>
        <w:autoSpaceDN w:val="0"/>
        <w:adjustRightInd w:val="0"/>
        <w:jc w:val="center"/>
        <w:rPr>
          <w:rFonts w:cstheme="minorHAnsi"/>
          <w:b/>
          <w:sz w:val="28"/>
          <w:szCs w:val="28"/>
          <w:u w:val="single"/>
        </w:rPr>
      </w:pPr>
      <w:r w:rsidRPr="005E337E">
        <w:rPr>
          <w:rFonts w:cstheme="minorHAnsi"/>
          <w:noProof/>
          <w:sz w:val="28"/>
          <w:szCs w:val="28"/>
          <w:lang w:eastAsia="en-GB"/>
        </w:rPr>
        <w:drawing>
          <wp:anchor distT="0" distB="0" distL="114300" distR="114300" simplePos="0" relativeHeight="251671552" behindDoc="1" locked="0" layoutInCell="1" allowOverlap="1" wp14:anchorId="0873B3A2" wp14:editId="4A307FB7">
            <wp:simplePos x="0" y="0"/>
            <wp:positionH relativeFrom="margin">
              <wp:align>center</wp:align>
            </wp:positionH>
            <wp:positionV relativeFrom="margin">
              <wp:posOffset>-83012</wp:posOffset>
            </wp:positionV>
            <wp:extent cx="1323109" cy="142601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khill logo.jpg"/>
                    <pic:cNvPicPr/>
                  </pic:nvPicPr>
                  <pic:blipFill>
                    <a:blip r:embed="rId11" cstate="print">
                      <a:alphaModFix amt="20000"/>
                      <a:extLst>
                        <a:ext uri="{28A0092B-C50C-407E-A947-70E740481C1C}">
                          <a14:useLocalDpi xmlns:a14="http://schemas.microsoft.com/office/drawing/2010/main" val="0"/>
                        </a:ext>
                      </a:extLst>
                    </a:blip>
                    <a:stretch>
                      <a:fillRect/>
                    </a:stretch>
                  </pic:blipFill>
                  <pic:spPr>
                    <a:xfrm>
                      <a:off x="0" y="0"/>
                      <a:ext cx="1323109" cy="1426017"/>
                    </a:xfrm>
                    <a:prstGeom prst="rect">
                      <a:avLst/>
                    </a:prstGeom>
                  </pic:spPr>
                </pic:pic>
              </a:graphicData>
            </a:graphic>
            <wp14:sizeRelH relativeFrom="page">
              <wp14:pctWidth>0</wp14:pctWidth>
            </wp14:sizeRelH>
            <wp14:sizeRelV relativeFrom="page">
              <wp14:pctHeight>0</wp14:pctHeight>
            </wp14:sizeRelV>
          </wp:anchor>
        </w:drawing>
      </w:r>
      <w:r w:rsidRPr="005E337E">
        <w:rPr>
          <w:rFonts w:cstheme="minorHAnsi"/>
          <w:b/>
          <w:sz w:val="28"/>
          <w:szCs w:val="28"/>
          <w:u w:val="single"/>
        </w:rPr>
        <w:t>L</w:t>
      </w:r>
      <w:r w:rsidR="00FA384B" w:rsidRPr="005E337E">
        <w:rPr>
          <w:rFonts w:cstheme="minorHAnsi"/>
          <w:b/>
          <w:sz w:val="28"/>
          <w:szCs w:val="28"/>
          <w:u w:val="single"/>
        </w:rPr>
        <w:t xml:space="preserve">arkhill Primary School </w:t>
      </w:r>
      <w:r w:rsidR="006F0432" w:rsidRPr="005E337E">
        <w:rPr>
          <w:rFonts w:cstheme="minorHAnsi"/>
          <w:b/>
          <w:sz w:val="28"/>
          <w:szCs w:val="28"/>
          <w:u w:val="single"/>
        </w:rPr>
        <w:t>C</w:t>
      </w:r>
      <w:r w:rsidR="004D1485" w:rsidRPr="005E337E">
        <w:rPr>
          <w:rFonts w:cstheme="minorHAnsi"/>
          <w:b/>
          <w:sz w:val="28"/>
          <w:szCs w:val="28"/>
          <w:u w:val="single"/>
        </w:rPr>
        <w:t xml:space="preserve">ode of Conduct </w:t>
      </w:r>
      <w:r w:rsidR="00FA384B" w:rsidRPr="005E337E">
        <w:rPr>
          <w:rFonts w:cstheme="minorHAnsi"/>
          <w:b/>
          <w:sz w:val="28"/>
          <w:szCs w:val="28"/>
          <w:u w:val="single"/>
        </w:rPr>
        <w:t>f</w:t>
      </w:r>
      <w:r w:rsidR="004D1485" w:rsidRPr="005E337E">
        <w:rPr>
          <w:rFonts w:cstheme="minorHAnsi"/>
          <w:b/>
          <w:sz w:val="28"/>
          <w:szCs w:val="28"/>
          <w:u w:val="single"/>
        </w:rPr>
        <w:t>or Visitors</w:t>
      </w:r>
      <w:r w:rsidR="005E337E">
        <w:rPr>
          <w:rFonts w:cstheme="minorHAnsi"/>
          <w:b/>
          <w:sz w:val="28"/>
          <w:szCs w:val="28"/>
          <w:u w:val="single"/>
        </w:rPr>
        <w:t xml:space="preserve"> and</w:t>
      </w:r>
      <w:r w:rsidR="004D1485" w:rsidRPr="005E337E">
        <w:rPr>
          <w:rFonts w:cstheme="minorHAnsi"/>
          <w:b/>
          <w:sz w:val="28"/>
          <w:szCs w:val="28"/>
          <w:u w:val="single"/>
        </w:rPr>
        <w:t xml:space="preserve"> Volunteers</w:t>
      </w:r>
    </w:p>
    <w:p w14:paraId="6F9B1556" w14:textId="7B16F766" w:rsidR="008648CE" w:rsidRPr="005568C6" w:rsidRDefault="008648CE" w:rsidP="008648CE">
      <w:pPr>
        <w:widowControl w:val="0"/>
        <w:autoSpaceDE w:val="0"/>
        <w:autoSpaceDN w:val="0"/>
        <w:adjustRightInd w:val="0"/>
        <w:rPr>
          <w:rFonts w:cstheme="minorHAnsi"/>
        </w:rPr>
      </w:pPr>
    </w:p>
    <w:p w14:paraId="3B1DF8B8" w14:textId="07DB7DA5" w:rsidR="008648CE" w:rsidRDefault="008648CE" w:rsidP="008648CE">
      <w:pPr>
        <w:widowControl w:val="0"/>
        <w:autoSpaceDE w:val="0"/>
        <w:autoSpaceDN w:val="0"/>
        <w:adjustRightInd w:val="0"/>
        <w:rPr>
          <w:rFonts w:cstheme="minorHAnsi"/>
        </w:rPr>
      </w:pPr>
    </w:p>
    <w:p w14:paraId="61808DD4" w14:textId="41DFC77B" w:rsidR="00D50374" w:rsidRPr="00C96AA3" w:rsidRDefault="004D1485" w:rsidP="00C96AA3">
      <w:pPr>
        <w:widowControl w:val="0"/>
        <w:autoSpaceDE w:val="0"/>
        <w:autoSpaceDN w:val="0"/>
        <w:adjustRightInd w:val="0"/>
        <w:jc w:val="center"/>
        <w:rPr>
          <w:rFonts w:cstheme="minorHAnsi"/>
          <w:sz w:val="24"/>
          <w:szCs w:val="24"/>
        </w:rPr>
      </w:pPr>
      <w:r w:rsidRPr="00C96AA3">
        <w:rPr>
          <w:rFonts w:cstheme="minorHAnsi"/>
          <w:sz w:val="24"/>
          <w:szCs w:val="24"/>
        </w:rPr>
        <w:t xml:space="preserve">Welcome to </w:t>
      </w:r>
      <w:r w:rsidR="009F44F7" w:rsidRPr="00C96AA3">
        <w:rPr>
          <w:rFonts w:cstheme="minorHAnsi"/>
          <w:sz w:val="24"/>
          <w:szCs w:val="24"/>
        </w:rPr>
        <w:t xml:space="preserve">Larkhill Primary </w:t>
      </w:r>
      <w:r w:rsidRPr="00C96AA3">
        <w:rPr>
          <w:rFonts w:cstheme="minorHAnsi"/>
          <w:sz w:val="24"/>
          <w:szCs w:val="24"/>
        </w:rPr>
        <w:t>School.</w:t>
      </w:r>
    </w:p>
    <w:p w14:paraId="1A637137" w14:textId="3848F234" w:rsidR="004D1485" w:rsidRPr="00C96AA3" w:rsidRDefault="004D1485" w:rsidP="00C96AA3">
      <w:pPr>
        <w:widowControl w:val="0"/>
        <w:autoSpaceDE w:val="0"/>
        <w:autoSpaceDN w:val="0"/>
        <w:adjustRightInd w:val="0"/>
        <w:jc w:val="center"/>
        <w:rPr>
          <w:rFonts w:cstheme="minorHAnsi"/>
          <w:sz w:val="24"/>
          <w:szCs w:val="24"/>
        </w:rPr>
      </w:pPr>
      <w:r w:rsidRPr="00C96AA3">
        <w:rPr>
          <w:rFonts w:cstheme="minorHAnsi"/>
          <w:sz w:val="24"/>
          <w:szCs w:val="24"/>
        </w:rPr>
        <w:t>We recognise that our purpose is to provide the very best quality learning experience for each child within a safe, secure and happy environment where mutual respect is paramount.</w:t>
      </w:r>
    </w:p>
    <w:p w14:paraId="73FB0340" w14:textId="62126229" w:rsidR="004D1485" w:rsidRPr="00C96AA3" w:rsidRDefault="004D1485" w:rsidP="00C96AA3">
      <w:pPr>
        <w:widowControl w:val="0"/>
        <w:autoSpaceDE w:val="0"/>
        <w:autoSpaceDN w:val="0"/>
        <w:adjustRightInd w:val="0"/>
        <w:jc w:val="center"/>
        <w:rPr>
          <w:rFonts w:cstheme="minorHAnsi"/>
          <w:bCs/>
          <w:sz w:val="24"/>
          <w:szCs w:val="24"/>
        </w:rPr>
      </w:pPr>
      <w:r w:rsidRPr="00C96AA3">
        <w:rPr>
          <w:rFonts w:cstheme="minorHAnsi"/>
          <w:bCs/>
          <w:sz w:val="24"/>
          <w:szCs w:val="24"/>
        </w:rPr>
        <w:t>As a visitor to our school</w:t>
      </w:r>
      <w:r w:rsidR="005E337E" w:rsidRPr="00C96AA3">
        <w:rPr>
          <w:rFonts w:cstheme="minorHAnsi"/>
          <w:bCs/>
          <w:sz w:val="24"/>
          <w:szCs w:val="24"/>
        </w:rPr>
        <w:t>,</w:t>
      </w:r>
      <w:r w:rsidRPr="00C96AA3">
        <w:rPr>
          <w:rFonts w:cstheme="minorHAnsi"/>
          <w:bCs/>
          <w:sz w:val="24"/>
          <w:szCs w:val="24"/>
        </w:rPr>
        <w:t xml:space="preserve"> we would ask that you support us to achieve our purpose and to this end would ask that you follow the guidance points below.</w:t>
      </w:r>
    </w:p>
    <w:p w14:paraId="72F334B1" w14:textId="60BFE044" w:rsidR="008648CE" w:rsidRPr="005568C6" w:rsidRDefault="008648CE" w:rsidP="005E337E">
      <w:pPr>
        <w:widowControl w:val="0"/>
        <w:autoSpaceDE w:val="0"/>
        <w:autoSpaceDN w:val="0"/>
        <w:adjustRightInd w:val="0"/>
        <w:rPr>
          <w:rFonts w:cstheme="minorHAnsi"/>
          <w:b/>
          <w:u w:val="single"/>
        </w:rPr>
      </w:pPr>
    </w:p>
    <w:p w14:paraId="2140711D" w14:textId="6766A3FF" w:rsidR="00CE7310" w:rsidRPr="00D92D7A" w:rsidRDefault="00CE7310" w:rsidP="005E337E">
      <w:pPr>
        <w:widowControl w:val="0"/>
        <w:autoSpaceDE w:val="0"/>
        <w:autoSpaceDN w:val="0"/>
        <w:adjustRightInd w:val="0"/>
        <w:jc w:val="center"/>
        <w:rPr>
          <w:rFonts w:cstheme="minorHAnsi"/>
          <w:b/>
          <w:sz w:val="26"/>
          <w:szCs w:val="26"/>
          <w:u w:val="single"/>
        </w:rPr>
      </w:pPr>
    </w:p>
    <w:p w14:paraId="67A830E3" w14:textId="5C25627E" w:rsidR="005E337E" w:rsidRPr="00D92D7A" w:rsidRDefault="005E337E" w:rsidP="005E337E">
      <w:pPr>
        <w:widowControl w:val="0"/>
        <w:autoSpaceDE w:val="0"/>
        <w:autoSpaceDN w:val="0"/>
        <w:adjustRightInd w:val="0"/>
        <w:jc w:val="center"/>
        <w:rPr>
          <w:rFonts w:cstheme="minorHAnsi"/>
          <w:b/>
          <w:sz w:val="26"/>
          <w:szCs w:val="26"/>
          <w:u w:val="single"/>
        </w:rPr>
        <w:sectPr w:rsidR="005E337E" w:rsidRPr="00D92D7A" w:rsidSect="00D50374">
          <w:headerReference w:type="default" r:id="rId12"/>
          <w:footerReference w:type="default" r:id="rId13"/>
          <w:pgSz w:w="11906" w:h="16838"/>
          <w:pgMar w:top="1440" w:right="1440" w:bottom="1440" w:left="1440" w:header="113" w:footer="709" w:gutter="0"/>
          <w:pgBorders w:offsetFrom="page">
            <w:top w:val="single" w:sz="8" w:space="1" w:color="365422"/>
            <w:left w:val="single" w:sz="8" w:space="2" w:color="365422"/>
            <w:bottom w:val="single" w:sz="8" w:space="1" w:color="365422"/>
            <w:right w:val="single" w:sz="8" w:space="2" w:color="365422"/>
          </w:pgBorders>
          <w:cols w:space="708"/>
          <w:docGrid w:linePitch="360"/>
        </w:sectPr>
      </w:pPr>
    </w:p>
    <w:p w14:paraId="084176AF" w14:textId="40F4898F" w:rsidR="004D1485" w:rsidRPr="00D92D7A" w:rsidRDefault="00EF4988" w:rsidP="005E337E">
      <w:pPr>
        <w:widowControl w:val="0"/>
        <w:autoSpaceDE w:val="0"/>
        <w:autoSpaceDN w:val="0"/>
        <w:adjustRightInd w:val="0"/>
        <w:rPr>
          <w:rFonts w:cstheme="minorHAnsi"/>
          <w:b/>
          <w:bCs/>
          <w:sz w:val="26"/>
          <w:szCs w:val="26"/>
          <w:u w:val="single"/>
        </w:rPr>
      </w:pPr>
      <w:r w:rsidRPr="00D92D7A">
        <w:rPr>
          <w:rFonts w:cstheme="minorHAnsi"/>
          <w:b/>
          <w:bCs/>
          <w:sz w:val="26"/>
          <w:szCs w:val="26"/>
          <w:u w:val="single"/>
        </w:rPr>
        <w:t>On arrival</w:t>
      </w:r>
      <w:r w:rsidR="00C96AA3" w:rsidRPr="00D92D7A">
        <w:rPr>
          <w:rFonts w:cstheme="minorHAnsi"/>
          <w:b/>
          <w:bCs/>
          <w:sz w:val="26"/>
          <w:szCs w:val="26"/>
          <w:u w:val="single"/>
        </w:rPr>
        <w:t>,</w:t>
      </w:r>
      <w:r w:rsidRPr="00D92D7A">
        <w:rPr>
          <w:rFonts w:cstheme="minorHAnsi"/>
          <w:b/>
          <w:bCs/>
          <w:sz w:val="26"/>
          <w:szCs w:val="26"/>
          <w:u w:val="single"/>
        </w:rPr>
        <w:t xml:space="preserve"> p</w:t>
      </w:r>
      <w:r w:rsidR="004D1485" w:rsidRPr="00D92D7A">
        <w:rPr>
          <w:rFonts w:cstheme="minorHAnsi"/>
          <w:b/>
          <w:bCs/>
          <w:sz w:val="26"/>
          <w:szCs w:val="26"/>
          <w:u w:val="single"/>
        </w:rPr>
        <w:t>lease ensure that you:</w:t>
      </w:r>
    </w:p>
    <w:p w14:paraId="468D37A1" w14:textId="1AC5F591" w:rsidR="004D1485" w:rsidRPr="00A10AC3" w:rsidRDefault="00911293" w:rsidP="005E337E">
      <w:pPr>
        <w:widowControl w:val="0"/>
        <w:autoSpaceDE w:val="0"/>
        <w:autoSpaceDN w:val="0"/>
        <w:adjustRightInd w:val="0"/>
        <w:rPr>
          <w:rFonts w:cstheme="minorHAnsi"/>
          <w:b/>
          <w:bCs/>
          <w:sz w:val="28"/>
          <w:szCs w:val="28"/>
          <w:u w:val="single"/>
        </w:rPr>
      </w:pPr>
      <w:r w:rsidRPr="00A8004A">
        <w:rPr>
          <w:rFonts w:cstheme="minorHAnsi"/>
          <w:b/>
          <w:bCs/>
          <w:noProof/>
          <w:sz w:val="28"/>
          <w:szCs w:val="28"/>
          <w:u w:val="single"/>
          <w:lang w:eastAsia="en-GB"/>
        </w:rPr>
        <w:drawing>
          <wp:anchor distT="0" distB="0" distL="114300" distR="114300" simplePos="0" relativeHeight="251660288" behindDoc="1" locked="0" layoutInCell="1" allowOverlap="1" wp14:anchorId="54550EB4" wp14:editId="21EC1BFF">
            <wp:simplePos x="0" y="0"/>
            <wp:positionH relativeFrom="margin">
              <wp:align>left</wp:align>
            </wp:positionH>
            <wp:positionV relativeFrom="paragraph">
              <wp:posOffset>40640</wp:posOffset>
            </wp:positionV>
            <wp:extent cx="692150" cy="731520"/>
            <wp:effectExtent l="0" t="0" r="0" b="0"/>
            <wp:wrapTight wrapText="bothSides">
              <wp:wrapPolygon edited="0">
                <wp:start x="0" y="0"/>
                <wp:lineTo x="0" y="20813"/>
                <wp:lineTo x="20807" y="20813"/>
                <wp:lineTo x="208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92150" cy="731520"/>
                    </a:xfrm>
                    <a:prstGeom prst="rect">
                      <a:avLst/>
                    </a:prstGeom>
                  </pic:spPr>
                </pic:pic>
              </a:graphicData>
            </a:graphic>
            <wp14:sizeRelH relativeFrom="page">
              <wp14:pctWidth>0</wp14:pctWidth>
            </wp14:sizeRelH>
            <wp14:sizeRelV relativeFrom="page">
              <wp14:pctHeight>0</wp14:pctHeight>
            </wp14:sizeRelV>
          </wp:anchor>
        </w:drawing>
      </w:r>
      <w:r w:rsidR="00A10AC3">
        <w:rPr>
          <w:rFonts w:cstheme="minorHAnsi"/>
        </w:rPr>
        <w:t>1</w:t>
      </w:r>
      <w:r w:rsidR="004D1485" w:rsidRPr="005568C6">
        <w:rPr>
          <w:rFonts w:cstheme="minorHAnsi"/>
        </w:rPr>
        <w:t xml:space="preserve">. Report to reception and sign in </w:t>
      </w:r>
      <w:r w:rsidR="008648CE" w:rsidRPr="005568C6">
        <w:rPr>
          <w:rFonts w:cstheme="minorHAnsi"/>
        </w:rPr>
        <w:t>using the iPad</w:t>
      </w:r>
      <w:r w:rsidR="00A8004A">
        <w:rPr>
          <w:rFonts w:cstheme="minorHAnsi"/>
        </w:rPr>
        <w:t>.</w:t>
      </w:r>
    </w:p>
    <w:p w14:paraId="34B00B71" w14:textId="61C08285" w:rsidR="0083617B" w:rsidRDefault="004B3614" w:rsidP="005E337E">
      <w:pPr>
        <w:widowControl w:val="0"/>
        <w:autoSpaceDE w:val="0"/>
        <w:autoSpaceDN w:val="0"/>
        <w:adjustRightInd w:val="0"/>
        <w:rPr>
          <w:rFonts w:cstheme="minorHAnsi"/>
        </w:rPr>
      </w:pPr>
      <w:r w:rsidRPr="005568C6">
        <w:rPr>
          <w:rFonts w:cstheme="minorHAnsi"/>
        </w:rPr>
        <w:t>2.</w:t>
      </w:r>
      <w:r w:rsidR="004D1485" w:rsidRPr="005568C6">
        <w:rPr>
          <w:rFonts w:cstheme="minorHAnsi"/>
        </w:rPr>
        <w:t xml:space="preserve">  Wear the visitor’s </w:t>
      </w:r>
      <w:r w:rsidR="003E79F0">
        <w:rPr>
          <w:rFonts w:cstheme="minorHAnsi"/>
        </w:rPr>
        <w:t>lanyard and badge</w:t>
      </w:r>
      <w:r w:rsidR="004D1485" w:rsidRPr="005568C6">
        <w:rPr>
          <w:rFonts w:cstheme="minorHAnsi"/>
        </w:rPr>
        <w:t xml:space="preserve"> you are given</w:t>
      </w:r>
      <w:r w:rsidR="00A8004A">
        <w:rPr>
          <w:rFonts w:cstheme="minorHAnsi"/>
        </w:rPr>
        <w:t>.</w:t>
      </w:r>
    </w:p>
    <w:p w14:paraId="3CCC4E73" w14:textId="3CF66863" w:rsidR="00A10AC3" w:rsidRDefault="00A10AC3" w:rsidP="005E337E">
      <w:pPr>
        <w:widowControl w:val="0"/>
        <w:autoSpaceDE w:val="0"/>
        <w:autoSpaceDN w:val="0"/>
        <w:adjustRightInd w:val="0"/>
        <w:rPr>
          <w:rFonts w:cstheme="minorHAnsi"/>
        </w:rPr>
      </w:pPr>
      <w:r>
        <w:rPr>
          <w:rFonts w:cstheme="minorHAnsi"/>
        </w:rPr>
        <w:t>3. Sign this document and read it along with our Safeguarding Leaflet.</w:t>
      </w:r>
    </w:p>
    <w:p w14:paraId="32EAFD46" w14:textId="77777777" w:rsidR="00911293" w:rsidRDefault="00911293" w:rsidP="005E337E">
      <w:pPr>
        <w:widowControl w:val="0"/>
        <w:autoSpaceDE w:val="0"/>
        <w:autoSpaceDN w:val="0"/>
        <w:adjustRightInd w:val="0"/>
        <w:rPr>
          <w:rFonts w:cstheme="minorHAnsi"/>
        </w:rPr>
      </w:pPr>
    </w:p>
    <w:p w14:paraId="1F6FDAA9" w14:textId="77777777" w:rsidR="00911293" w:rsidRDefault="00911293" w:rsidP="005E337E">
      <w:pPr>
        <w:widowControl w:val="0"/>
        <w:autoSpaceDE w:val="0"/>
        <w:autoSpaceDN w:val="0"/>
        <w:adjustRightInd w:val="0"/>
        <w:rPr>
          <w:rFonts w:cstheme="minorHAnsi"/>
        </w:rPr>
      </w:pPr>
    </w:p>
    <w:p w14:paraId="07C89538" w14:textId="77777777" w:rsidR="00D50374" w:rsidRPr="005568C6" w:rsidRDefault="00D50374" w:rsidP="005E337E">
      <w:pPr>
        <w:widowControl w:val="0"/>
        <w:autoSpaceDE w:val="0"/>
        <w:autoSpaceDN w:val="0"/>
        <w:adjustRightInd w:val="0"/>
        <w:rPr>
          <w:rFonts w:cstheme="minorHAnsi"/>
        </w:rPr>
      </w:pPr>
    </w:p>
    <w:p w14:paraId="32B0443C" w14:textId="76D52A9D" w:rsidR="004D1485" w:rsidRPr="00D92D7A" w:rsidRDefault="004D1485" w:rsidP="005E337E">
      <w:pPr>
        <w:widowControl w:val="0"/>
        <w:autoSpaceDE w:val="0"/>
        <w:autoSpaceDN w:val="0"/>
        <w:adjustRightInd w:val="0"/>
        <w:rPr>
          <w:rFonts w:cstheme="minorHAnsi"/>
          <w:sz w:val="26"/>
          <w:szCs w:val="26"/>
        </w:rPr>
      </w:pPr>
      <w:r w:rsidRPr="00D92D7A">
        <w:rPr>
          <w:rFonts w:cstheme="minorHAnsi"/>
          <w:b/>
          <w:sz w:val="26"/>
          <w:szCs w:val="26"/>
          <w:u w:val="single"/>
        </w:rPr>
        <w:t xml:space="preserve">Safeguarding Requirements </w:t>
      </w:r>
      <w:r w:rsidR="00FA384B" w:rsidRPr="00D92D7A">
        <w:rPr>
          <w:rFonts w:cstheme="minorHAnsi"/>
          <w:b/>
          <w:sz w:val="26"/>
          <w:szCs w:val="26"/>
          <w:u w:val="single"/>
        </w:rPr>
        <w:t>for</w:t>
      </w:r>
      <w:r w:rsidRPr="00D92D7A">
        <w:rPr>
          <w:rFonts w:cstheme="minorHAnsi"/>
          <w:b/>
          <w:sz w:val="26"/>
          <w:szCs w:val="26"/>
          <w:u w:val="single"/>
        </w:rPr>
        <w:t xml:space="preserve"> Visitors</w:t>
      </w:r>
    </w:p>
    <w:p w14:paraId="2F3670BD" w14:textId="6AD0BCB9" w:rsidR="004D1485" w:rsidRPr="005568C6" w:rsidRDefault="0080175E" w:rsidP="005E337E">
      <w:pPr>
        <w:widowControl w:val="0"/>
        <w:autoSpaceDE w:val="0"/>
        <w:autoSpaceDN w:val="0"/>
        <w:adjustRightInd w:val="0"/>
        <w:rPr>
          <w:rFonts w:cstheme="minorHAnsi"/>
        </w:rPr>
      </w:pPr>
      <w:r w:rsidRPr="005568C6">
        <w:rPr>
          <w:rFonts w:cstheme="minorHAnsi"/>
          <w:noProof/>
          <w:lang w:eastAsia="en-GB"/>
        </w:rPr>
        <w:drawing>
          <wp:anchor distT="0" distB="0" distL="114300" distR="114300" simplePos="0" relativeHeight="251661312" behindDoc="1" locked="0" layoutInCell="1" allowOverlap="1" wp14:anchorId="0525FFB6" wp14:editId="0F631A80">
            <wp:simplePos x="0" y="0"/>
            <wp:positionH relativeFrom="margin">
              <wp:align>left</wp:align>
            </wp:positionH>
            <wp:positionV relativeFrom="paragraph">
              <wp:posOffset>54148</wp:posOffset>
            </wp:positionV>
            <wp:extent cx="703580" cy="609600"/>
            <wp:effectExtent l="0" t="0" r="1270" b="0"/>
            <wp:wrapTight wrapText="bothSides">
              <wp:wrapPolygon edited="0">
                <wp:start x="0" y="0"/>
                <wp:lineTo x="0" y="20925"/>
                <wp:lineTo x="21054" y="20925"/>
                <wp:lineTo x="21054" y="0"/>
                <wp:lineTo x="0" y="0"/>
              </wp:wrapPolygon>
            </wp:wrapTight>
            <wp:docPr id="21" name="irc_mi" descr="Image result for dbs chec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bs check">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635" t="10075" b="10754"/>
                    <a:stretch/>
                  </pic:blipFill>
                  <pic:spPr bwMode="auto">
                    <a:xfrm>
                      <a:off x="0" y="0"/>
                      <a:ext cx="709976" cy="6151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1485" w:rsidRPr="005568C6">
        <w:rPr>
          <w:rFonts w:cstheme="minorHAnsi"/>
          <w:b/>
          <w:i/>
        </w:rPr>
        <w:t xml:space="preserve">If you are going to be working unsupervised with pupils at any point during your visit, you must have an </w:t>
      </w:r>
      <w:r w:rsidR="00EF4988">
        <w:rPr>
          <w:rFonts w:cstheme="minorHAnsi"/>
          <w:b/>
          <w:i/>
          <w:u w:val="single"/>
        </w:rPr>
        <w:t>E</w:t>
      </w:r>
      <w:r w:rsidR="004D1485" w:rsidRPr="00EF4988">
        <w:rPr>
          <w:rFonts w:cstheme="minorHAnsi"/>
          <w:b/>
          <w:i/>
          <w:u w:val="single"/>
        </w:rPr>
        <w:t>nhanced DBS check and</w:t>
      </w:r>
      <w:r w:rsidR="00EF4988" w:rsidRPr="00EF4988">
        <w:rPr>
          <w:rFonts w:cstheme="minorHAnsi"/>
          <w:b/>
          <w:i/>
          <w:u w:val="single"/>
        </w:rPr>
        <w:t xml:space="preserve"> </w:t>
      </w:r>
      <w:r w:rsidR="00EF4988">
        <w:rPr>
          <w:rFonts w:cstheme="minorHAnsi"/>
          <w:b/>
          <w:i/>
          <w:u w:val="single"/>
        </w:rPr>
        <w:t>C</w:t>
      </w:r>
      <w:r w:rsidR="00EF4988" w:rsidRPr="00EF4988">
        <w:rPr>
          <w:rFonts w:cstheme="minorHAnsi"/>
          <w:b/>
          <w:i/>
          <w:u w:val="single"/>
        </w:rPr>
        <w:t>hildren’s</w:t>
      </w:r>
      <w:r w:rsidR="004D1485" w:rsidRPr="00EF4988">
        <w:rPr>
          <w:rFonts w:cstheme="minorHAnsi"/>
          <w:b/>
          <w:i/>
          <w:u w:val="single"/>
        </w:rPr>
        <w:t xml:space="preserve"> </w:t>
      </w:r>
      <w:r w:rsidR="00EF4988">
        <w:rPr>
          <w:rFonts w:cstheme="minorHAnsi"/>
          <w:b/>
          <w:i/>
          <w:u w:val="single"/>
        </w:rPr>
        <w:t>B</w:t>
      </w:r>
      <w:r w:rsidR="004D1485" w:rsidRPr="00EF4988">
        <w:rPr>
          <w:rFonts w:cstheme="minorHAnsi"/>
          <w:b/>
          <w:i/>
          <w:u w:val="single"/>
        </w:rPr>
        <w:t xml:space="preserve">arred </w:t>
      </w:r>
      <w:r w:rsidR="00EF4988">
        <w:rPr>
          <w:rFonts w:cstheme="minorHAnsi"/>
          <w:b/>
          <w:i/>
          <w:u w:val="single"/>
        </w:rPr>
        <w:t>L</w:t>
      </w:r>
      <w:r w:rsidR="004D1485" w:rsidRPr="00EF4988">
        <w:rPr>
          <w:rFonts w:cstheme="minorHAnsi"/>
          <w:b/>
          <w:i/>
          <w:u w:val="single"/>
        </w:rPr>
        <w:t>ist check</w:t>
      </w:r>
      <w:r w:rsidR="004D1485" w:rsidRPr="005568C6">
        <w:rPr>
          <w:rFonts w:cstheme="minorHAnsi"/>
          <w:b/>
          <w:i/>
        </w:rPr>
        <w:t>.</w:t>
      </w:r>
      <w:r w:rsidR="004D1485" w:rsidRPr="005568C6">
        <w:rPr>
          <w:rFonts w:cstheme="minorHAnsi"/>
        </w:rPr>
        <w:t xml:space="preserve"> </w:t>
      </w:r>
    </w:p>
    <w:p w14:paraId="65C91B7E" w14:textId="5DD8E175" w:rsidR="004D1485" w:rsidRDefault="004D1485" w:rsidP="005E337E">
      <w:pPr>
        <w:widowControl w:val="0"/>
        <w:autoSpaceDE w:val="0"/>
        <w:autoSpaceDN w:val="0"/>
        <w:adjustRightInd w:val="0"/>
        <w:rPr>
          <w:rFonts w:cstheme="minorHAnsi"/>
          <w:b/>
          <w:bCs/>
        </w:rPr>
      </w:pPr>
      <w:r w:rsidRPr="005568C6">
        <w:rPr>
          <w:rFonts w:cstheme="minorHAnsi"/>
        </w:rPr>
        <w:t xml:space="preserve">Please provide this information to the office on arrival. If you do not have a DBS or barred list check then </w:t>
      </w:r>
      <w:r w:rsidRPr="00E62159">
        <w:rPr>
          <w:rFonts w:cstheme="minorHAnsi"/>
          <w:bCs/>
        </w:rPr>
        <w:t>you must always be accompanied by a member of our staff.</w:t>
      </w:r>
      <w:r w:rsidRPr="005568C6">
        <w:rPr>
          <w:rFonts w:cstheme="minorHAnsi"/>
          <w:b/>
          <w:bCs/>
        </w:rPr>
        <w:t xml:space="preserve"> </w:t>
      </w:r>
    </w:p>
    <w:p w14:paraId="7595E2E5" w14:textId="77777777" w:rsidR="001F109D" w:rsidRDefault="001F109D" w:rsidP="005E337E">
      <w:pPr>
        <w:widowControl w:val="0"/>
        <w:autoSpaceDE w:val="0"/>
        <w:autoSpaceDN w:val="0"/>
        <w:adjustRightInd w:val="0"/>
        <w:rPr>
          <w:rFonts w:cstheme="minorHAnsi"/>
          <w:b/>
          <w:bCs/>
        </w:rPr>
      </w:pPr>
    </w:p>
    <w:p w14:paraId="152627F1" w14:textId="77777777" w:rsidR="00FB6EC3" w:rsidRPr="00D92D7A" w:rsidRDefault="00FB6EC3" w:rsidP="005E337E">
      <w:pPr>
        <w:widowControl w:val="0"/>
        <w:autoSpaceDE w:val="0"/>
        <w:autoSpaceDN w:val="0"/>
        <w:adjustRightInd w:val="0"/>
        <w:rPr>
          <w:rFonts w:cstheme="minorHAnsi"/>
          <w:b/>
          <w:bCs/>
          <w:sz w:val="26"/>
          <w:szCs w:val="26"/>
        </w:rPr>
      </w:pPr>
      <w:r w:rsidRPr="00D92D7A">
        <w:rPr>
          <w:rFonts w:cstheme="minorHAnsi"/>
          <w:b/>
          <w:bCs/>
          <w:sz w:val="26"/>
          <w:szCs w:val="26"/>
        </w:rPr>
        <w:t>Our Safeguarding Team:</w:t>
      </w:r>
    </w:p>
    <w:p w14:paraId="19005D45" w14:textId="3792C897" w:rsidR="001F109D" w:rsidRPr="00FB6EC3" w:rsidRDefault="003473A0" w:rsidP="005E337E">
      <w:pPr>
        <w:widowControl w:val="0"/>
        <w:autoSpaceDE w:val="0"/>
        <w:autoSpaceDN w:val="0"/>
        <w:adjustRightInd w:val="0"/>
        <w:rPr>
          <w:rFonts w:cstheme="minorHAnsi"/>
        </w:rPr>
      </w:pPr>
      <w:r w:rsidRPr="00FB6EC3">
        <w:rPr>
          <w:rFonts w:cstheme="minorHAnsi"/>
        </w:rPr>
        <w:t>The Designated Safeguarding Lead at Larkhill Primary School is our Head Teacher</w:t>
      </w:r>
      <w:r w:rsidR="00787C3D" w:rsidRPr="00FB6EC3">
        <w:rPr>
          <w:rFonts w:cstheme="minorHAnsi"/>
        </w:rPr>
        <w:t>,</w:t>
      </w:r>
      <w:r w:rsidRPr="00FB6EC3">
        <w:rPr>
          <w:rFonts w:cstheme="minorHAnsi"/>
        </w:rPr>
        <w:t xml:space="preserve"> Charlotte Harmer.</w:t>
      </w:r>
    </w:p>
    <w:p w14:paraId="63A66044" w14:textId="31E1CCAC" w:rsidR="00897450" w:rsidRPr="00FB6EC3" w:rsidRDefault="00897450" w:rsidP="005E337E">
      <w:pPr>
        <w:widowControl w:val="0"/>
        <w:autoSpaceDE w:val="0"/>
        <w:autoSpaceDN w:val="0"/>
        <w:adjustRightInd w:val="0"/>
        <w:rPr>
          <w:rFonts w:cstheme="minorHAnsi"/>
        </w:rPr>
      </w:pPr>
      <w:r w:rsidRPr="00FB6EC3">
        <w:rPr>
          <w:rFonts w:cstheme="minorHAnsi"/>
        </w:rPr>
        <w:t>The Deputy Designated Safeguarding Lead at Larkhill Primary School is our Deputy Head Teacher</w:t>
      </w:r>
      <w:r w:rsidR="00787C3D" w:rsidRPr="00FB6EC3">
        <w:rPr>
          <w:rFonts w:cstheme="minorHAnsi"/>
        </w:rPr>
        <w:t>,</w:t>
      </w:r>
      <w:r w:rsidRPr="00FB6EC3">
        <w:rPr>
          <w:rFonts w:cstheme="minorHAnsi"/>
        </w:rPr>
        <w:t xml:space="preserve"> Fiona Jenkins.</w:t>
      </w:r>
    </w:p>
    <w:p w14:paraId="14E5F84D" w14:textId="6E87BC19" w:rsidR="00787C3D" w:rsidRDefault="009915A4" w:rsidP="005E337E">
      <w:pPr>
        <w:widowControl w:val="0"/>
        <w:autoSpaceDE w:val="0"/>
        <w:autoSpaceDN w:val="0"/>
        <w:adjustRightInd w:val="0"/>
        <w:rPr>
          <w:rFonts w:cstheme="minorHAnsi"/>
        </w:rPr>
      </w:pPr>
      <w:r>
        <w:rPr>
          <w:rFonts w:cstheme="minorHAnsi"/>
          <w:b/>
          <w:bCs/>
          <w:noProof/>
        </w:rPr>
        <w:drawing>
          <wp:anchor distT="0" distB="0" distL="114300" distR="114300" simplePos="0" relativeHeight="251673600" behindDoc="1" locked="0" layoutInCell="1" allowOverlap="1" wp14:anchorId="77EE07BC" wp14:editId="2BE363ED">
            <wp:simplePos x="0" y="0"/>
            <wp:positionH relativeFrom="column">
              <wp:posOffset>3450590</wp:posOffset>
            </wp:positionH>
            <wp:positionV relativeFrom="paragraph">
              <wp:posOffset>8890</wp:posOffset>
            </wp:positionV>
            <wp:extent cx="1301115" cy="1817370"/>
            <wp:effectExtent l="0" t="0" r="0" b="0"/>
            <wp:wrapTight wrapText="bothSides">
              <wp:wrapPolygon edited="0">
                <wp:start x="0" y="0"/>
                <wp:lineTo x="0" y="21283"/>
                <wp:lineTo x="21189" y="21283"/>
                <wp:lineTo x="211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7" cstate="print">
                      <a:extLst>
                        <a:ext uri="{28A0092B-C50C-407E-A947-70E740481C1C}">
                          <a14:useLocalDpi xmlns:a14="http://schemas.microsoft.com/office/drawing/2010/main" val="0"/>
                        </a:ext>
                      </a:extLst>
                    </a:blip>
                    <a:srcRect t="6836"/>
                    <a:stretch/>
                  </pic:blipFill>
                  <pic:spPr bwMode="auto">
                    <a:xfrm>
                      <a:off x="0" y="0"/>
                      <a:ext cx="1301115" cy="1817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7EC1F6" w14:textId="7226FF15" w:rsidR="00787C3D" w:rsidRDefault="00FE0807" w:rsidP="005E337E">
      <w:pPr>
        <w:widowControl w:val="0"/>
        <w:autoSpaceDE w:val="0"/>
        <w:autoSpaceDN w:val="0"/>
        <w:adjustRightInd w:val="0"/>
        <w:rPr>
          <w:rFonts w:cstheme="minorHAnsi"/>
          <w:b/>
          <w:bCs/>
        </w:rPr>
      </w:pPr>
      <w:r>
        <w:rPr>
          <w:rFonts w:ascii="Times New Roman" w:hAnsi="Times New Roman" w:cs="Times New Roman"/>
          <w:noProof/>
          <w:sz w:val="24"/>
          <w:szCs w:val="24"/>
        </w:rPr>
        <w:drawing>
          <wp:anchor distT="36576" distB="36576" distL="36576" distR="36576" simplePos="0" relativeHeight="251675648" behindDoc="0" locked="0" layoutInCell="1" allowOverlap="1" wp14:anchorId="702DA841" wp14:editId="5F3897CE">
            <wp:simplePos x="0" y="0"/>
            <wp:positionH relativeFrom="column">
              <wp:posOffset>1123950</wp:posOffset>
            </wp:positionH>
            <wp:positionV relativeFrom="paragraph">
              <wp:posOffset>10795</wp:posOffset>
            </wp:positionV>
            <wp:extent cx="1276147" cy="1649866"/>
            <wp:effectExtent l="0" t="0" r="63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6147" cy="164986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D9D70E" w14:textId="77777777" w:rsidR="001F109D" w:rsidRDefault="001F109D" w:rsidP="005E337E">
      <w:pPr>
        <w:widowControl w:val="0"/>
        <w:autoSpaceDE w:val="0"/>
        <w:autoSpaceDN w:val="0"/>
        <w:adjustRightInd w:val="0"/>
        <w:rPr>
          <w:rFonts w:cstheme="minorHAnsi"/>
          <w:b/>
          <w:bCs/>
        </w:rPr>
      </w:pPr>
    </w:p>
    <w:p w14:paraId="751E87FC" w14:textId="219527DD" w:rsidR="001F109D" w:rsidRPr="005568C6" w:rsidRDefault="001F109D" w:rsidP="005E337E">
      <w:pPr>
        <w:widowControl w:val="0"/>
        <w:autoSpaceDE w:val="0"/>
        <w:autoSpaceDN w:val="0"/>
        <w:adjustRightInd w:val="0"/>
        <w:rPr>
          <w:rFonts w:cstheme="minorHAnsi"/>
          <w:b/>
        </w:rPr>
      </w:pPr>
    </w:p>
    <w:p w14:paraId="66308F3B" w14:textId="77777777" w:rsidR="008648CE" w:rsidRDefault="008648CE" w:rsidP="005E337E">
      <w:pPr>
        <w:widowControl w:val="0"/>
        <w:tabs>
          <w:tab w:val="left" w:pos="220"/>
          <w:tab w:val="left" w:pos="720"/>
        </w:tabs>
        <w:autoSpaceDE w:val="0"/>
        <w:autoSpaceDN w:val="0"/>
        <w:adjustRightInd w:val="0"/>
        <w:rPr>
          <w:rFonts w:cstheme="minorHAnsi"/>
          <w:b/>
          <w:u w:val="single"/>
        </w:rPr>
      </w:pPr>
    </w:p>
    <w:p w14:paraId="2D48D8AB" w14:textId="77777777" w:rsidR="00787C3D" w:rsidRDefault="00787C3D" w:rsidP="005E337E">
      <w:pPr>
        <w:widowControl w:val="0"/>
        <w:tabs>
          <w:tab w:val="left" w:pos="220"/>
          <w:tab w:val="left" w:pos="720"/>
        </w:tabs>
        <w:autoSpaceDE w:val="0"/>
        <w:autoSpaceDN w:val="0"/>
        <w:adjustRightInd w:val="0"/>
        <w:rPr>
          <w:rFonts w:cstheme="minorHAnsi"/>
          <w:b/>
          <w:u w:val="single"/>
        </w:rPr>
      </w:pPr>
    </w:p>
    <w:p w14:paraId="7054DAD5" w14:textId="77777777" w:rsidR="00787C3D" w:rsidRDefault="00787C3D" w:rsidP="005E337E">
      <w:pPr>
        <w:widowControl w:val="0"/>
        <w:tabs>
          <w:tab w:val="left" w:pos="220"/>
          <w:tab w:val="left" w:pos="720"/>
        </w:tabs>
        <w:autoSpaceDE w:val="0"/>
        <w:autoSpaceDN w:val="0"/>
        <w:adjustRightInd w:val="0"/>
        <w:rPr>
          <w:rFonts w:cstheme="minorHAnsi"/>
          <w:b/>
          <w:u w:val="single"/>
        </w:rPr>
      </w:pPr>
    </w:p>
    <w:p w14:paraId="352FDF74" w14:textId="77777777" w:rsidR="00787C3D" w:rsidRDefault="00787C3D" w:rsidP="005E337E">
      <w:pPr>
        <w:widowControl w:val="0"/>
        <w:tabs>
          <w:tab w:val="left" w:pos="220"/>
          <w:tab w:val="left" w:pos="720"/>
        </w:tabs>
        <w:autoSpaceDE w:val="0"/>
        <w:autoSpaceDN w:val="0"/>
        <w:adjustRightInd w:val="0"/>
        <w:rPr>
          <w:rFonts w:cstheme="minorHAnsi"/>
          <w:b/>
          <w:u w:val="single"/>
        </w:rPr>
      </w:pPr>
    </w:p>
    <w:p w14:paraId="22D98C56" w14:textId="77777777" w:rsidR="00E37859" w:rsidRDefault="00E37859" w:rsidP="005E337E">
      <w:pPr>
        <w:widowControl w:val="0"/>
        <w:tabs>
          <w:tab w:val="left" w:pos="220"/>
          <w:tab w:val="left" w:pos="720"/>
        </w:tabs>
        <w:autoSpaceDE w:val="0"/>
        <w:autoSpaceDN w:val="0"/>
        <w:adjustRightInd w:val="0"/>
        <w:rPr>
          <w:rFonts w:cstheme="minorHAnsi"/>
          <w:b/>
          <w:u w:val="single"/>
        </w:rPr>
      </w:pPr>
    </w:p>
    <w:p w14:paraId="2F69916B" w14:textId="77777777" w:rsidR="00E37859" w:rsidRDefault="00E37859" w:rsidP="005E337E">
      <w:pPr>
        <w:widowControl w:val="0"/>
        <w:tabs>
          <w:tab w:val="left" w:pos="220"/>
          <w:tab w:val="left" w:pos="720"/>
        </w:tabs>
        <w:autoSpaceDE w:val="0"/>
        <w:autoSpaceDN w:val="0"/>
        <w:adjustRightInd w:val="0"/>
        <w:rPr>
          <w:rFonts w:cstheme="minorHAnsi"/>
          <w:b/>
          <w:u w:val="single"/>
        </w:rPr>
      </w:pPr>
    </w:p>
    <w:p w14:paraId="1616B6D2" w14:textId="77777777" w:rsidR="00E37859" w:rsidRDefault="00E37859" w:rsidP="005E337E">
      <w:pPr>
        <w:widowControl w:val="0"/>
        <w:tabs>
          <w:tab w:val="left" w:pos="220"/>
          <w:tab w:val="left" w:pos="720"/>
        </w:tabs>
        <w:autoSpaceDE w:val="0"/>
        <w:autoSpaceDN w:val="0"/>
        <w:adjustRightInd w:val="0"/>
        <w:rPr>
          <w:rFonts w:cstheme="minorHAnsi"/>
          <w:b/>
          <w:u w:val="single"/>
        </w:rPr>
      </w:pPr>
    </w:p>
    <w:p w14:paraId="6D90B603" w14:textId="67D3C21C" w:rsidR="00E37859" w:rsidRDefault="00E37859" w:rsidP="005E337E">
      <w:pPr>
        <w:widowControl w:val="0"/>
        <w:tabs>
          <w:tab w:val="left" w:pos="220"/>
          <w:tab w:val="left" w:pos="720"/>
        </w:tabs>
        <w:autoSpaceDE w:val="0"/>
        <w:autoSpaceDN w:val="0"/>
        <w:adjustRightInd w:val="0"/>
        <w:rPr>
          <w:rFonts w:cstheme="minorHAnsi"/>
          <w:b/>
        </w:rPr>
      </w:pPr>
      <w:r>
        <w:rPr>
          <w:rFonts w:cstheme="minorHAnsi"/>
          <w:b/>
        </w:rPr>
        <w:tab/>
      </w:r>
      <w:r>
        <w:rPr>
          <w:rFonts w:cstheme="minorHAnsi"/>
          <w:b/>
        </w:rPr>
        <w:tab/>
      </w:r>
      <w:r>
        <w:rPr>
          <w:rFonts w:cstheme="minorHAnsi"/>
          <w:b/>
        </w:rPr>
        <w:tab/>
        <w:t xml:space="preserve">          Charlotte Harmer </w:t>
      </w:r>
      <w:r>
        <w:rPr>
          <w:rFonts w:cstheme="minorHAnsi"/>
          <w:b/>
        </w:rPr>
        <w:tab/>
      </w:r>
      <w:r>
        <w:rPr>
          <w:rFonts w:cstheme="minorHAnsi"/>
          <w:b/>
        </w:rPr>
        <w:tab/>
      </w:r>
      <w:r>
        <w:rPr>
          <w:rFonts w:cstheme="minorHAnsi"/>
          <w:b/>
        </w:rPr>
        <w:tab/>
        <w:t xml:space="preserve">                Fiona Jenkins</w:t>
      </w:r>
    </w:p>
    <w:p w14:paraId="20F3AFE3" w14:textId="397E3B9D" w:rsidR="00787C3D" w:rsidRPr="00FB6EC3" w:rsidRDefault="00E37859" w:rsidP="005E337E">
      <w:pPr>
        <w:widowControl w:val="0"/>
        <w:tabs>
          <w:tab w:val="left" w:pos="220"/>
          <w:tab w:val="left" w:pos="720"/>
        </w:tabs>
        <w:autoSpaceDE w:val="0"/>
        <w:autoSpaceDN w:val="0"/>
        <w:adjustRightInd w:val="0"/>
        <w:rPr>
          <w:rFonts w:cstheme="minorHAnsi"/>
          <w:bCs/>
          <w:u w:val="single"/>
        </w:rPr>
      </w:pPr>
      <w:r>
        <w:rPr>
          <w:rFonts w:cstheme="minorHAnsi"/>
          <w:b/>
        </w:rPr>
        <w:tab/>
      </w:r>
      <w:r>
        <w:rPr>
          <w:rFonts w:cstheme="minorHAnsi"/>
          <w:b/>
        </w:rPr>
        <w:tab/>
      </w:r>
      <w:r>
        <w:rPr>
          <w:rFonts w:cstheme="minorHAnsi"/>
          <w:b/>
        </w:rPr>
        <w:tab/>
        <w:t xml:space="preserve">       </w:t>
      </w:r>
      <w:r w:rsidRPr="00FB6EC3">
        <w:rPr>
          <w:rFonts w:cstheme="minorHAnsi"/>
          <w:bCs/>
        </w:rPr>
        <w:t>Head Teacher and DSL</w:t>
      </w:r>
      <w:r w:rsidRPr="00FB6EC3">
        <w:rPr>
          <w:rFonts w:cstheme="minorHAnsi"/>
          <w:bCs/>
        </w:rPr>
        <w:tab/>
      </w:r>
      <w:r w:rsidRPr="00FB6EC3">
        <w:rPr>
          <w:rFonts w:cstheme="minorHAnsi"/>
          <w:bCs/>
        </w:rPr>
        <w:tab/>
      </w:r>
      <w:r w:rsidR="009B4C62">
        <w:rPr>
          <w:rFonts w:cstheme="minorHAnsi"/>
          <w:bCs/>
        </w:rPr>
        <w:t xml:space="preserve"> </w:t>
      </w:r>
      <w:r w:rsidRPr="00FB6EC3">
        <w:rPr>
          <w:rFonts w:cstheme="minorHAnsi"/>
          <w:bCs/>
        </w:rPr>
        <w:t>Deputy Head Teacher and DDSL</w:t>
      </w:r>
    </w:p>
    <w:p w14:paraId="479ABA85" w14:textId="77777777" w:rsidR="00787C3D" w:rsidRDefault="00787C3D" w:rsidP="005E337E">
      <w:pPr>
        <w:widowControl w:val="0"/>
        <w:tabs>
          <w:tab w:val="left" w:pos="220"/>
          <w:tab w:val="left" w:pos="720"/>
        </w:tabs>
        <w:autoSpaceDE w:val="0"/>
        <w:autoSpaceDN w:val="0"/>
        <w:adjustRightInd w:val="0"/>
        <w:rPr>
          <w:rFonts w:cstheme="minorHAnsi"/>
          <w:b/>
          <w:u w:val="single"/>
        </w:rPr>
      </w:pPr>
    </w:p>
    <w:p w14:paraId="702E2BF0" w14:textId="77777777" w:rsidR="00FB6EC3" w:rsidRDefault="00FB6EC3" w:rsidP="00FB6EC3">
      <w:pPr>
        <w:widowControl w:val="0"/>
        <w:autoSpaceDE w:val="0"/>
        <w:autoSpaceDN w:val="0"/>
        <w:adjustRightInd w:val="0"/>
        <w:rPr>
          <w:rFonts w:cstheme="minorHAnsi"/>
        </w:rPr>
      </w:pPr>
      <w:r w:rsidRPr="005568C6">
        <w:rPr>
          <w:rFonts w:cstheme="minorHAnsi"/>
        </w:rPr>
        <w:t>If you notice worrying behaviour exhibited by an adult who is working or volunteering on site whilst you are visiting you should report this to the Head teacher immediately.</w:t>
      </w:r>
    </w:p>
    <w:p w14:paraId="36588E39" w14:textId="77777777" w:rsidR="00FB6EC3" w:rsidRDefault="00FB6EC3" w:rsidP="00FB6EC3">
      <w:pPr>
        <w:widowControl w:val="0"/>
        <w:autoSpaceDE w:val="0"/>
        <w:autoSpaceDN w:val="0"/>
        <w:adjustRightInd w:val="0"/>
        <w:rPr>
          <w:rFonts w:cstheme="minorHAnsi"/>
        </w:rPr>
      </w:pPr>
    </w:p>
    <w:p w14:paraId="7E54FA3E" w14:textId="77777777" w:rsidR="00FB6EC3" w:rsidRDefault="00FB6EC3" w:rsidP="00FB6EC3">
      <w:pPr>
        <w:widowControl w:val="0"/>
        <w:autoSpaceDE w:val="0"/>
        <w:autoSpaceDN w:val="0"/>
        <w:adjustRightInd w:val="0"/>
        <w:rPr>
          <w:rFonts w:cstheme="minorHAnsi"/>
        </w:rPr>
      </w:pPr>
      <w:r>
        <w:rPr>
          <w:rFonts w:cstheme="minorHAnsi"/>
        </w:rPr>
        <w:t>If a student shares sensitive information with you during your visit, or if you witness any worrying behaviours, you must report this to the Designated Safeguarding Lead or Deputy Designated Safeguarding Lead.</w:t>
      </w:r>
    </w:p>
    <w:p w14:paraId="31563789" w14:textId="77777777" w:rsidR="00FB6EC3" w:rsidRDefault="00FB6EC3" w:rsidP="005E337E">
      <w:pPr>
        <w:widowControl w:val="0"/>
        <w:tabs>
          <w:tab w:val="left" w:pos="220"/>
          <w:tab w:val="left" w:pos="720"/>
        </w:tabs>
        <w:autoSpaceDE w:val="0"/>
        <w:autoSpaceDN w:val="0"/>
        <w:adjustRightInd w:val="0"/>
        <w:rPr>
          <w:rFonts w:cstheme="minorHAnsi"/>
          <w:b/>
          <w:u w:val="single"/>
        </w:rPr>
      </w:pPr>
    </w:p>
    <w:p w14:paraId="73B75FB0" w14:textId="77777777" w:rsidR="00D50374" w:rsidRDefault="00D50374" w:rsidP="005E337E">
      <w:pPr>
        <w:widowControl w:val="0"/>
        <w:tabs>
          <w:tab w:val="left" w:pos="220"/>
          <w:tab w:val="left" w:pos="720"/>
        </w:tabs>
        <w:autoSpaceDE w:val="0"/>
        <w:autoSpaceDN w:val="0"/>
        <w:adjustRightInd w:val="0"/>
        <w:rPr>
          <w:rFonts w:cstheme="minorHAnsi"/>
          <w:b/>
          <w:u w:val="single"/>
        </w:rPr>
      </w:pPr>
    </w:p>
    <w:p w14:paraId="38056F62" w14:textId="0082BFD4" w:rsidR="004D1485" w:rsidRPr="00886693" w:rsidRDefault="004D1485" w:rsidP="005E337E">
      <w:pPr>
        <w:widowControl w:val="0"/>
        <w:tabs>
          <w:tab w:val="left" w:pos="220"/>
          <w:tab w:val="left" w:pos="720"/>
        </w:tabs>
        <w:autoSpaceDE w:val="0"/>
        <w:autoSpaceDN w:val="0"/>
        <w:adjustRightInd w:val="0"/>
        <w:rPr>
          <w:rFonts w:cstheme="minorHAnsi"/>
          <w:b/>
          <w:sz w:val="26"/>
          <w:szCs w:val="26"/>
          <w:u w:val="single"/>
        </w:rPr>
      </w:pPr>
      <w:r w:rsidRPr="00886693">
        <w:rPr>
          <w:rFonts w:cstheme="minorHAnsi"/>
          <w:b/>
          <w:sz w:val="26"/>
          <w:szCs w:val="26"/>
          <w:u w:val="single"/>
        </w:rPr>
        <w:t>Confidentiality</w:t>
      </w:r>
    </w:p>
    <w:p w14:paraId="438EDC97" w14:textId="07F3F615" w:rsidR="006F0432" w:rsidRPr="005568C6" w:rsidRDefault="0036461F" w:rsidP="00A25635">
      <w:pPr>
        <w:pStyle w:val="ListParagraph"/>
        <w:widowControl w:val="0"/>
        <w:numPr>
          <w:ilvl w:val="0"/>
          <w:numId w:val="6"/>
        </w:numPr>
        <w:autoSpaceDE w:val="0"/>
        <w:autoSpaceDN w:val="0"/>
        <w:adjustRightInd w:val="0"/>
        <w:rPr>
          <w:rFonts w:cstheme="minorHAnsi"/>
          <w:sz w:val="22"/>
          <w:szCs w:val="22"/>
        </w:rPr>
      </w:pPr>
      <w:r w:rsidRPr="005568C6">
        <w:rPr>
          <w:rFonts w:cstheme="minorHAnsi"/>
          <w:noProof/>
          <w:sz w:val="22"/>
          <w:szCs w:val="22"/>
          <w:lang w:eastAsia="en-GB"/>
        </w:rPr>
        <w:drawing>
          <wp:anchor distT="0" distB="0" distL="114300" distR="114300" simplePos="0" relativeHeight="251664384" behindDoc="0" locked="0" layoutInCell="1" allowOverlap="1" wp14:anchorId="6487282C" wp14:editId="2B03D853">
            <wp:simplePos x="0" y="0"/>
            <wp:positionH relativeFrom="margin">
              <wp:align>right</wp:align>
            </wp:positionH>
            <wp:positionV relativeFrom="paragraph">
              <wp:posOffset>234834</wp:posOffset>
            </wp:positionV>
            <wp:extent cx="1017905" cy="678815"/>
            <wp:effectExtent l="0" t="0" r="0" b="6985"/>
            <wp:wrapSquare wrapText="bothSides"/>
            <wp:docPr id="24" name="irc_mi" descr="Image result for ban faceboo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n facebook">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7905"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485" w:rsidRPr="005568C6">
        <w:rPr>
          <w:rFonts w:cstheme="minorHAnsi"/>
          <w:sz w:val="22"/>
          <w:szCs w:val="22"/>
        </w:rPr>
        <w:t>You must not give your personal contact details to children for example, e-mail address, home or mobile telephone numbers, details of web</w:t>
      </w:r>
      <w:r w:rsidR="005568C6">
        <w:rPr>
          <w:rFonts w:cstheme="minorHAnsi"/>
          <w:sz w:val="22"/>
          <w:szCs w:val="22"/>
        </w:rPr>
        <w:t>-</w:t>
      </w:r>
      <w:r w:rsidR="004D1485" w:rsidRPr="005568C6">
        <w:rPr>
          <w:rFonts w:cstheme="minorHAnsi"/>
          <w:sz w:val="22"/>
          <w:szCs w:val="22"/>
        </w:rPr>
        <w:t xml:space="preserve">based identities. </w:t>
      </w:r>
    </w:p>
    <w:p w14:paraId="5AB16C76" w14:textId="6D2A1A66" w:rsidR="004D1485" w:rsidRPr="005568C6" w:rsidRDefault="004D1485" w:rsidP="00A25635">
      <w:pPr>
        <w:pStyle w:val="ListParagraph"/>
        <w:widowControl w:val="0"/>
        <w:numPr>
          <w:ilvl w:val="0"/>
          <w:numId w:val="6"/>
        </w:numPr>
        <w:autoSpaceDE w:val="0"/>
        <w:autoSpaceDN w:val="0"/>
        <w:adjustRightInd w:val="0"/>
        <w:rPr>
          <w:rFonts w:cstheme="minorHAnsi"/>
          <w:sz w:val="22"/>
          <w:szCs w:val="22"/>
        </w:rPr>
      </w:pPr>
      <w:r w:rsidRPr="005568C6">
        <w:rPr>
          <w:rFonts w:cstheme="minorHAnsi"/>
          <w:sz w:val="22"/>
          <w:szCs w:val="22"/>
        </w:rPr>
        <w:t>You must not have pupils at the school as friends on any social networking site account.</w:t>
      </w:r>
      <w:r w:rsidRPr="005568C6">
        <w:rPr>
          <w:rFonts w:cstheme="minorHAnsi"/>
          <w:noProof/>
          <w:sz w:val="22"/>
          <w:szCs w:val="22"/>
          <w:lang w:eastAsia="en-GB"/>
        </w:rPr>
        <w:t xml:space="preserve"> </w:t>
      </w:r>
    </w:p>
    <w:p w14:paraId="639AE260" w14:textId="2C3853CF" w:rsidR="004D1485" w:rsidRPr="005568C6" w:rsidRDefault="004D1485" w:rsidP="00A25635">
      <w:pPr>
        <w:pStyle w:val="ListParagraph"/>
        <w:widowControl w:val="0"/>
        <w:numPr>
          <w:ilvl w:val="0"/>
          <w:numId w:val="6"/>
        </w:numPr>
        <w:autoSpaceDE w:val="0"/>
        <w:autoSpaceDN w:val="0"/>
        <w:adjustRightInd w:val="0"/>
        <w:rPr>
          <w:rFonts w:cstheme="minorHAnsi"/>
          <w:sz w:val="22"/>
          <w:szCs w:val="22"/>
        </w:rPr>
      </w:pPr>
      <w:r w:rsidRPr="005568C6">
        <w:rPr>
          <w:rFonts w:cstheme="minorHAnsi"/>
          <w:sz w:val="22"/>
          <w:szCs w:val="22"/>
        </w:rPr>
        <w:t>You should refrain from discussing/commenting on individual pupils, school information or staff outside of the school (including on social network site accounts).</w:t>
      </w:r>
    </w:p>
    <w:p w14:paraId="47EB7236" w14:textId="23587847" w:rsidR="004D1485" w:rsidRPr="005568C6" w:rsidRDefault="004D1485" w:rsidP="00A25635">
      <w:pPr>
        <w:pStyle w:val="ListParagraph"/>
        <w:widowControl w:val="0"/>
        <w:numPr>
          <w:ilvl w:val="0"/>
          <w:numId w:val="6"/>
        </w:numPr>
        <w:autoSpaceDE w:val="0"/>
        <w:autoSpaceDN w:val="0"/>
        <w:adjustRightInd w:val="0"/>
        <w:rPr>
          <w:rFonts w:cstheme="minorHAnsi"/>
          <w:sz w:val="22"/>
          <w:szCs w:val="22"/>
        </w:rPr>
      </w:pPr>
      <w:r w:rsidRPr="005568C6">
        <w:rPr>
          <w:rFonts w:cstheme="minorHAnsi"/>
          <w:sz w:val="22"/>
          <w:szCs w:val="22"/>
        </w:rPr>
        <w:t xml:space="preserve">You should refrain from taking photographs of pupils (unless this has been agreed with the Head </w:t>
      </w:r>
      <w:r w:rsidR="008648CE" w:rsidRPr="005568C6">
        <w:rPr>
          <w:rFonts w:cstheme="minorHAnsi"/>
          <w:sz w:val="22"/>
          <w:szCs w:val="22"/>
        </w:rPr>
        <w:t>T</w:t>
      </w:r>
      <w:r w:rsidRPr="005568C6">
        <w:rPr>
          <w:rFonts w:cstheme="minorHAnsi"/>
          <w:sz w:val="22"/>
          <w:szCs w:val="22"/>
        </w:rPr>
        <w:t>eacher and is part of the purpose of your visit).</w:t>
      </w:r>
    </w:p>
    <w:p w14:paraId="73A9B468" w14:textId="72C372D7" w:rsidR="008648CE" w:rsidRPr="005568C6" w:rsidRDefault="008648CE" w:rsidP="005E337E">
      <w:pPr>
        <w:widowControl w:val="0"/>
        <w:autoSpaceDE w:val="0"/>
        <w:autoSpaceDN w:val="0"/>
        <w:adjustRightInd w:val="0"/>
        <w:rPr>
          <w:rFonts w:cstheme="minorHAnsi"/>
          <w:b/>
          <w:u w:val="single"/>
        </w:rPr>
      </w:pPr>
    </w:p>
    <w:p w14:paraId="2E896CB1" w14:textId="6F8D6A93" w:rsidR="004D1485" w:rsidRPr="00886693" w:rsidRDefault="004D1485" w:rsidP="005E337E">
      <w:pPr>
        <w:widowControl w:val="0"/>
        <w:autoSpaceDE w:val="0"/>
        <w:autoSpaceDN w:val="0"/>
        <w:adjustRightInd w:val="0"/>
        <w:rPr>
          <w:rFonts w:cstheme="minorHAnsi"/>
          <w:b/>
          <w:sz w:val="26"/>
          <w:szCs w:val="26"/>
          <w:u w:val="single"/>
        </w:rPr>
      </w:pPr>
      <w:r w:rsidRPr="00886693">
        <w:rPr>
          <w:rFonts w:cstheme="minorHAnsi"/>
          <w:b/>
          <w:sz w:val="26"/>
          <w:szCs w:val="26"/>
          <w:u w:val="single"/>
        </w:rPr>
        <w:t>Use of personal mobile phones</w:t>
      </w:r>
    </w:p>
    <w:p w14:paraId="691B8B6E" w14:textId="1F3E7EE4" w:rsidR="004D1485" w:rsidRPr="005568C6" w:rsidRDefault="0036461F" w:rsidP="005E337E">
      <w:pPr>
        <w:widowControl w:val="0"/>
        <w:autoSpaceDE w:val="0"/>
        <w:autoSpaceDN w:val="0"/>
        <w:adjustRightInd w:val="0"/>
        <w:rPr>
          <w:rFonts w:cstheme="minorHAnsi"/>
        </w:rPr>
      </w:pPr>
      <w:r w:rsidRPr="005568C6">
        <w:rPr>
          <w:rFonts w:cstheme="minorHAnsi"/>
          <w:noProof/>
          <w:lang w:eastAsia="en-GB"/>
        </w:rPr>
        <w:drawing>
          <wp:anchor distT="0" distB="0" distL="114300" distR="114300" simplePos="0" relativeHeight="251665408" behindDoc="1" locked="0" layoutInCell="1" allowOverlap="1" wp14:anchorId="678DF650" wp14:editId="0D896845">
            <wp:simplePos x="0" y="0"/>
            <wp:positionH relativeFrom="margin">
              <wp:posOffset>-27940</wp:posOffset>
            </wp:positionH>
            <wp:positionV relativeFrom="paragraph">
              <wp:posOffset>25400</wp:posOffset>
            </wp:positionV>
            <wp:extent cx="498475" cy="498475"/>
            <wp:effectExtent l="0" t="0" r="0" b="0"/>
            <wp:wrapTight wrapText="bothSides">
              <wp:wrapPolygon edited="0">
                <wp:start x="4953" y="0"/>
                <wp:lineTo x="0" y="3302"/>
                <wp:lineTo x="0" y="17335"/>
                <wp:lineTo x="4953" y="20637"/>
                <wp:lineTo x="15684" y="20637"/>
                <wp:lineTo x="20637" y="17335"/>
                <wp:lineTo x="20637" y="3302"/>
                <wp:lineTo x="15684" y="0"/>
                <wp:lineTo x="4953" y="0"/>
              </wp:wrapPolygon>
            </wp:wrapTight>
            <wp:docPr id="25" name="irc_mi" descr="Image result for ban mobil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n mobiles">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1485" w:rsidRPr="005568C6">
        <w:rPr>
          <w:rFonts w:cstheme="minorHAnsi"/>
        </w:rPr>
        <w:t xml:space="preserve">All staff and adults working in / visiting the school are not permitted to use personal mobile phones in any areas of the school, with the exception of the staff room. We would ask that if at all </w:t>
      </w:r>
      <w:proofErr w:type="gramStart"/>
      <w:r w:rsidR="004D1485" w:rsidRPr="005568C6">
        <w:rPr>
          <w:rFonts w:cstheme="minorHAnsi"/>
        </w:rPr>
        <w:t>possible</w:t>
      </w:r>
      <w:proofErr w:type="gramEnd"/>
      <w:r w:rsidR="004D1485" w:rsidRPr="005568C6">
        <w:rPr>
          <w:rFonts w:cstheme="minorHAnsi"/>
        </w:rPr>
        <w:t xml:space="preserve"> phones are switched off or put on silent.</w:t>
      </w:r>
    </w:p>
    <w:p w14:paraId="193C85A4" w14:textId="77777777" w:rsidR="008648CE" w:rsidRPr="005568C6" w:rsidRDefault="008648CE" w:rsidP="005E337E">
      <w:pPr>
        <w:widowControl w:val="0"/>
        <w:autoSpaceDE w:val="0"/>
        <w:autoSpaceDN w:val="0"/>
        <w:adjustRightInd w:val="0"/>
        <w:rPr>
          <w:rFonts w:cstheme="minorHAnsi"/>
          <w:b/>
          <w:u w:val="single"/>
        </w:rPr>
      </w:pPr>
    </w:p>
    <w:p w14:paraId="4ACDAD80" w14:textId="365D03D9" w:rsidR="0083617B" w:rsidRPr="00886693" w:rsidRDefault="004D1485" w:rsidP="005E337E">
      <w:pPr>
        <w:widowControl w:val="0"/>
        <w:autoSpaceDE w:val="0"/>
        <w:autoSpaceDN w:val="0"/>
        <w:adjustRightInd w:val="0"/>
        <w:rPr>
          <w:rFonts w:cstheme="minorHAnsi"/>
          <w:b/>
          <w:sz w:val="26"/>
          <w:szCs w:val="26"/>
          <w:u w:val="single"/>
        </w:rPr>
      </w:pPr>
      <w:r w:rsidRPr="00886693">
        <w:rPr>
          <w:rFonts w:cstheme="minorHAnsi"/>
          <w:b/>
          <w:sz w:val="26"/>
          <w:szCs w:val="26"/>
          <w:u w:val="single"/>
        </w:rPr>
        <w:t>School Trips</w:t>
      </w:r>
    </w:p>
    <w:p w14:paraId="624E7B85" w14:textId="296976A6" w:rsidR="004D1485" w:rsidRPr="005568C6" w:rsidRDefault="00DA08F4" w:rsidP="005E337E">
      <w:pPr>
        <w:widowControl w:val="0"/>
        <w:autoSpaceDE w:val="0"/>
        <w:autoSpaceDN w:val="0"/>
        <w:adjustRightInd w:val="0"/>
        <w:rPr>
          <w:rFonts w:cstheme="minorHAnsi"/>
          <w:b/>
          <w:u w:val="single"/>
        </w:rPr>
      </w:pPr>
      <w:r w:rsidRPr="003A4286">
        <w:rPr>
          <w:rFonts w:cstheme="minorHAnsi"/>
          <w:noProof/>
          <w:sz w:val="28"/>
          <w:szCs w:val="28"/>
          <w:lang w:eastAsia="en-GB"/>
        </w:rPr>
        <w:drawing>
          <wp:anchor distT="0" distB="0" distL="114300" distR="114300" simplePos="0" relativeHeight="251666432" behindDoc="1" locked="0" layoutInCell="1" allowOverlap="1" wp14:anchorId="4E4902D5" wp14:editId="65E61D10">
            <wp:simplePos x="0" y="0"/>
            <wp:positionH relativeFrom="margin">
              <wp:posOffset>-27709</wp:posOffset>
            </wp:positionH>
            <wp:positionV relativeFrom="paragraph">
              <wp:posOffset>33655</wp:posOffset>
            </wp:positionV>
            <wp:extent cx="519430" cy="519430"/>
            <wp:effectExtent l="0" t="0" r="0" b="0"/>
            <wp:wrapTight wrapText="bothSides">
              <wp:wrapPolygon edited="0">
                <wp:start x="0" y="0"/>
                <wp:lineTo x="0" y="20597"/>
                <wp:lineTo x="20597" y="20597"/>
                <wp:lineTo x="20597" y="0"/>
                <wp:lineTo x="0" y="0"/>
              </wp:wrapPolygon>
            </wp:wrapTight>
            <wp:docPr id="6" name="irc_mi" descr="Related 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943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485" w:rsidRPr="005568C6">
        <w:rPr>
          <w:rFonts w:cstheme="minorHAnsi"/>
        </w:rPr>
        <w:t xml:space="preserve">If you are helping </w:t>
      </w:r>
      <w:r w:rsidR="003A4286">
        <w:rPr>
          <w:rFonts w:cstheme="minorHAnsi"/>
        </w:rPr>
        <w:t xml:space="preserve">as a volunteer </w:t>
      </w:r>
      <w:r w:rsidR="004D1485" w:rsidRPr="005568C6">
        <w:rPr>
          <w:rFonts w:cstheme="minorHAnsi"/>
        </w:rPr>
        <w:t>on a school trip</w:t>
      </w:r>
      <w:r w:rsidR="003A4286">
        <w:rPr>
          <w:rFonts w:cstheme="minorHAnsi"/>
        </w:rPr>
        <w:t>,</w:t>
      </w:r>
      <w:r w:rsidR="004D1485" w:rsidRPr="005568C6">
        <w:rPr>
          <w:rFonts w:cstheme="minorHAnsi"/>
        </w:rPr>
        <w:t xml:space="preserve"> please refrain from taking photographs of the pupils on personal mobile phones. If the class teacher would like photographs taken, you will be supplied with a school camera for this purpose.</w:t>
      </w:r>
    </w:p>
    <w:p w14:paraId="3B96AEB6" w14:textId="77777777" w:rsidR="008648CE" w:rsidRPr="005568C6" w:rsidRDefault="008648CE" w:rsidP="005E337E">
      <w:pPr>
        <w:widowControl w:val="0"/>
        <w:autoSpaceDE w:val="0"/>
        <w:autoSpaceDN w:val="0"/>
        <w:adjustRightInd w:val="0"/>
        <w:rPr>
          <w:rFonts w:cstheme="minorHAnsi"/>
          <w:b/>
          <w:u w:val="single"/>
        </w:rPr>
      </w:pPr>
    </w:p>
    <w:p w14:paraId="77E58B15" w14:textId="23A97064" w:rsidR="004D1485" w:rsidRPr="00886693" w:rsidRDefault="004D1485" w:rsidP="005E337E">
      <w:pPr>
        <w:widowControl w:val="0"/>
        <w:autoSpaceDE w:val="0"/>
        <w:autoSpaceDN w:val="0"/>
        <w:adjustRightInd w:val="0"/>
        <w:rPr>
          <w:rFonts w:cstheme="minorHAnsi"/>
          <w:sz w:val="26"/>
          <w:szCs w:val="26"/>
        </w:rPr>
      </w:pPr>
      <w:r w:rsidRPr="00886693">
        <w:rPr>
          <w:rFonts w:cstheme="minorHAnsi"/>
          <w:b/>
          <w:sz w:val="26"/>
          <w:szCs w:val="26"/>
          <w:u w:val="single"/>
        </w:rPr>
        <w:t xml:space="preserve">In the event of a fire </w:t>
      </w:r>
    </w:p>
    <w:p w14:paraId="0849DF05" w14:textId="36497815" w:rsidR="00FA384B" w:rsidRPr="005568C6" w:rsidRDefault="001F109D" w:rsidP="005E337E">
      <w:pPr>
        <w:widowControl w:val="0"/>
        <w:autoSpaceDE w:val="0"/>
        <w:autoSpaceDN w:val="0"/>
        <w:adjustRightInd w:val="0"/>
        <w:rPr>
          <w:rFonts w:cstheme="minorHAnsi"/>
        </w:rPr>
      </w:pPr>
      <w:r w:rsidRPr="005568C6">
        <w:rPr>
          <w:rFonts w:cstheme="minorHAnsi"/>
          <w:noProof/>
          <w:color w:val="0000FF"/>
          <w:lang w:eastAsia="en-GB"/>
        </w:rPr>
        <w:drawing>
          <wp:anchor distT="0" distB="0" distL="114300" distR="114300" simplePos="0" relativeHeight="251667456" behindDoc="1" locked="0" layoutInCell="1" allowOverlap="1" wp14:anchorId="7E34D88D" wp14:editId="03D48C53">
            <wp:simplePos x="0" y="0"/>
            <wp:positionH relativeFrom="margin">
              <wp:align>right</wp:align>
            </wp:positionH>
            <wp:positionV relativeFrom="paragraph">
              <wp:posOffset>6350</wp:posOffset>
            </wp:positionV>
            <wp:extent cx="1066800" cy="802640"/>
            <wp:effectExtent l="0" t="0" r="0" b="0"/>
            <wp:wrapTight wrapText="bothSides">
              <wp:wrapPolygon edited="0">
                <wp:start x="0" y="0"/>
                <wp:lineTo x="0" y="21019"/>
                <wp:lineTo x="21214" y="21019"/>
                <wp:lineTo x="21214" y="0"/>
                <wp:lineTo x="0" y="0"/>
              </wp:wrapPolygon>
            </wp:wrapTight>
            <wp:docPr id="26" name="irc_mi" descr="Image result for fire dri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re drill">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6680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84B" w:rsidRPr="005568C6">
        <w:rPr>
          <w:rFonts w:cstheme="minorHAnsi"/>
        </w:rPr>
        <w:t>In the event of a fire please make your way to the fire evacuation point located on the school’s main playground.</w:t>
      </w:r>
    </w:p>
    <w:p w14:paraId="736EF684" w14:textId="55DF1F46" w:rsidR="001F109D" w:rsidRDefault="00FA384B" w:rsidP="005E337E">
      <w:pPr>
        <w:widowControl w:val="0"/>
        <w:autoSpaceDE w:val="0"/>
        <w:autoSpaceDN w:val="0"/>
        <w:adjustRightInd w:val="0"/>
        <w:rPr>
          <w:rFonts w:cstheme="minorHAnsi"/>
        </w:rPr>
      </w:pPr>
      <w:r w:rsidRPr="005568C6">
        <w:rPr>
          <w:rFonts w:cstheme="minorHAnsi"/>
        </w:rPr>
        <w:t xml:space="preserve">If you are covering a class, please collect your fire register (located by the classroom door) and ensure that you leave the building via the nearest fire exit.  Please then make your way to the fire evacuation point located on the main playground. </w:t>
      </w:r>
    </w:p>
    <w:p w14:paraId="76032550" w14:textId="06AE9AA2" w:rsidR="006F0432" w:rsidRPr="005568C6" w:rsidRDefault="00FA384B" w:rsidP="005E337E">
      <w:pPr>
        <w:widowControl w:val="0"/>
        <w:autoSpaceDE w:val="0"/>
        <w:autoSpaceDN w:val="0"/>
        <w:adjustRightInd w:val="0"/>
        <w:rPr>
          <w:rFonts w:cstheme="minorHAnsi"/>
        </w:rPr>
      </w:pPr>
      <w:r w:rsidRPr="005568C6">
        <w:rPr>
          <w:rFonts w:cstheme="minorHAnsi"/>
        </w:rPr>
        <w:t>You will then be required to take the fire register to ensure you have all members of your class present.  Fire marshals will continue to check break out zones and toilets for pupils.</w:t>
      </w:r>
    </w:p>
    <w:p w14:paraId="12CE42F7" w14:textId="77777777" w:rsidR="008648CE" w:rsidRPr="005568C6" w:rsidRDefault="008648CE" w:rsidP="005E337E">
      <w:pPr>
        <w:widowControl w:val="0"/>
        <w:autoSpaceDE w:val="0"/>
        <w:autoSpaceDN w:val="0"/>
        <w:adjustRightInd w:val="0"/>
        <w:rPr>
          <w:rFonts w:cstheme="minorHAnsi"/>
          <w:b/>
          <w:u w:val="single"/>
        </w:rPr>
      </w:pPr>
    </w:p>
    <w:p w14:paraId="7BBC2191" w14:textId="38E3B61D" w:rsidR="00FA384B" w:rsidRPr="00886693" w:rsidRDefault="004D1485" w:rsidP="005E337E">
      <w:pPr>
        <w:widowControl w:val="0"/>
        <w:autoSpaceDE w:val="0"/>
        <w:autoSpaceDN w:val="0"/>
        <w:adjustRightInd w:val="0"/>
        <w:rPr>
          <w:rFonts w:cstheme="minorHAnsi"/>
          <w:b/>
          <w:sz w:val="26"/>
          <w:szCs w:val="26"/>
          <w:u w:val="single"/>
        </w:rPr>
      </w:pPr>
      <w:r w:rsidRPr="00886693">
        <w:rPr>
          <w:rFonts w:cstheme="minorHAnsi"/>
          <w:b/>
          <w:sz w:val="26"/>
          <w:szCs w:val="26"/>
          <w:u w:val="single"/>
        </w:rPr>
        <w:t>Staff Toilets</w:t>
      </w:r>
      <w:r w:rsidR="0083617B" w:rsidRPr="00886693">
        <w:rPr>
          <w:rFonts w:cstheme="minorHAnsi"/>
          <w:b/>
          <w:sz w:val="26"/>
          <w:szCs w:val="26"/>
          <w:u w:val="single"/>
        </w:rPr>
        <w:t xml:space="preserve"> </w:t>
      </w:r>
    </w:p>
    <w:p w14:paraId="761D5494" w14:textId="006C22C4" w:rsidR="00FA384B" w:rsidRPr="005568C6" w:rsidRDefault="00FA384B" w:rsidP="005E337E">
      <w:pPr>
        <w:widowControl w:val="0"/>
        <w:autoSpaceDE w:val="0"/>
        <w:autoSpaceDN w:val="0"/>
        <w:adjustRightInd w:val="0"/>
        <w:rPr>
          <w:rFonts w:cstheme="minorHAnsi"/>
        </w:rPr>
      </w:pPr>
      <w:r w:rsidRPr="005568C6">
        <w:rPr>
          <w:rFonts w:cstheme="minorHAnsi"/>
        </w:rPr>
        <w:t xml:space="preserve">Staff toilets are located by the office. These are the only toilets that visitors should use.  </w:t>
      </w:r>
    </w:p>
    <w:p w14:paraId="5CDA8385" w14:textId="77777777" w:rsidR="00581472" w:rsidRPr="005568C6" w:rsidRDefault="00581472" w:rsidP="005E337E">
      <w:pPr>
        <w:widowControl w:val="0"/>
        <w:autoSpaceDE w:val="0"/>
        <w:autoSpaceDN w:val="0"/>
        <w:adjustRightInd w:val="0"/>
        <w:rPr>
          <w:rFonts w:cstheme="minorHAnsi"/>
          <w:b/>
          <w:u w:val="single"/>
        </w:rPr>
      </w:pPr>
    </w:p>
    <w:p w14:paraId="78E5F4E5" w14:textId="01C270F1" w:rsidR="00CE7310" w:rsidRPr="00C96AA3" w:rsidRDefault="00CE7310" w:rsidP="005E337E">
      <w:pPr>
        <w:widowControl w:val="0"/>
        <w:autoSpaceDE w:val="0"/>
        <w:autoSpaceDN w:val="0"/>
        <w:adjustRightInd w:val="0"/>
        <w:rPr>
          <w:rFonts w:cstheme="minorHAnsi"/>
          <w:sz w:val="26"/>
          <w:szCs w:val="26"/>
        </w:rPr>
      </w:pPr>
      <w:r w:rsidRPr="00C96AA3">
        <w:rPr>
          <w:rFonts w:cstheme="minorHAnsi"/>
          <w:b/>
          <w:sz w:val="26"/>
          <w:szCs w:val="26"/>
          <w:u w:val="single"/>
        </w:rPr>
        <w:t xml:space="preserve">Code of Conduct for Visitors and </w:t>
      </w:r>
      <w:r w:rsidR="00C636BD" w:rsidRPr="00C96AA3">
        <w:rPr>
          <w:rFonts w:cstheme="minorHAnsi"/>
          <w:b/>
          <w:sz w:val="26"/>
          <w:szCs w:val="26"/>
          <w:u w:val="single"/>
        </w:rPr>
        <w:t>Volunteers</w:t>
      </w:r>
    </w:p>
    <w:p w14:paraId="28F0E13D" w14:textId="0A0F63AC" w:rsidR="00CE7310" w:rsidRPr="005568C6" w:rsidRDefault="00CE7310" w:rsidP="005E337E">
      <w:pPr>
        <w:widowControl w:val="0"/>
        <w:autoSpaceDE w:val="0"/>
        <w:autoSpaceDN w:val="0"/>
        <w:adjustRightInd w:val="0"/>
        <w:rPr>
          <w:rFonts w:cstheme="minorHAnsi"/>
          <w:sz w:val="24"/>
          <w:szCs w:val="24"/>
        </w:rPr>
      </w:pPr>
      <w:r w:rsidRPr="005568C6">
        <w:rPr>
          <w:rFonts w:cstheme="minorHAnsi"/>
          <w:sz w:val="24"/>
          <w:szCs w:val="24"/>
        </w:rPr>
        <w:t>I confirm that I have re</w:t>
      </w:r>
      <w:r w:rsidR="005568C6" w:rsidRPr="005568C6">
        <w:rPr>
          <w:rFonts w:cstheme="minorHAnsi"/>
          <w:sz w:val="24"/>
          <w:szCs w:val="24"/>
        </w:rPr>
        <w:t>ceived</w:t>
      </w:r>
      <w:r w:rsidRPr="005568C6">
        <w:rPr>
          <w:rFonts w:cstheme="minorHAnsi"/>
          <w:sz w:val="24"/>
          <w:szCs w:val="24"/>
        </w:rPr>
        <w:t xml:space="preserve"> the Code of Conduct for Visitors and External Staff.</w:t>
      </w:r>
    </w:p>
    <w:p w14:paraId="0F944555" w14:textId="1627DDDE" w:rsidR="00CE7310" w:rsidRDefault="00CE7310" w:rsidP="005E337E">
      <w:pPr>
        <w:widowControl w:val="0"/>
        <w:autoSpaceDE w:val="0"/>
        <w:autoSpaceDN w:val="0"/>
        <w:adjustRightInd w:val="0"/>
        <w:rPr>
          <w:rFonts w:cstheme="minorHAnsi"/>
          <w:sz w:val="24"/>
          <w:szCs w:val="24"/>
        </w:rPr>
      </w:pPr>
      <w:r w:rsidRPr="005568C6">
        <w:rPr>
          <w:rFonts w:cstheme="minorHAnsi"/>
          <w:sz w:val="24"/>
          <w:szCs w:val="24"/>
        </w:rPr>
        <w:t xml:space="preserve">I understand that </w:t>
      </w:r>
      <w:r w:rsidR="005568C6" w:rsidRPr="005568C6">
        <w:rPr>
          <w:rFonts w:cstheme="minorHAnsi"/>
          <w:sz w:val="24"/>
          <w:szCs w:val="24"/>
        </w:rPr>
        <w:t xml:space="preserve">it is my responsibility to read the above information and that </w:t>
      </w:r>
      <w:r w:rsidRPr="005568C6">
        <w:rPr>
          <w:rFonts w:cstheme="minorHAnsi"/>
          <w:sz w:val="24"/>
          <w:szCs w:val="24"/>
        </w:rPr>
        <w:t>I should ask for clarification of any points I am unsure about.</w:t>
      </w:r>
      <w:r w:rsidR="00D50374">
        <w:rPr>
          <w:rFonts w:cstheme="minorHAnsi"/>
          <w:sz w:val="24"/>
          <w:szCs w:val="24"/>
        </w:rPr>
        <w:t xml:space="preserve"> </w:t>
      </w:r>
      <w:r w:rsidRPr="005568C6">
        <w:rPr>
          <w:rFonts w:cstheme="minorHAnsi"/>
          <w:sz w:val="24"/>
          <w:szCs w:val="24"/>
        </w:rPr>
        <w:t xml:space="preserve">I agree to follow the expectations laid out here. </w:t>
      </w:r>
    </w:p>
    <w:p w14:paraId="05C4E662" w14:textId="77777777" w:rsidR="00D50374" w:rsidRPr="005568C6" w:rsidRDefault="00D50374" w:rsidP="005E337E">
      <w:pPr>
        <w:widowControl w:val="0"/>
        <w:autoSpaceDE w:val="0"/>
        <w:autoSpaceDN w:val="0"/>
        <w:adjustRightInd w:val="0"/>
        <w:rPr>
          <w:rFonts w:cstheme="minorHAnsi"/>
          <w:sz w:val="24"/>
          <w:szCs w:val="24"/>
        </w:rPr>
      </w:pPr>
    </w:p>
    <w:p w14:paraId="46347BCF" w14:textId="6AB548AD" w:rsidR="00CE7310" w:rsidRDefault="00CE7310" w:rsidP="005E337E">
      <w:pPr>
        <w:widowControl w:val="0"/>
        <w:autoSpaceDE w:val="0"/>
        <w:autoSpaceDN w:val="0"/>
        <w:adjustRightInd w:val="0"/>
        <w:rPr>
          <w:rFonts w:cstheme="minorHAnsi"/>
          <w:sz w:val="24"/>
          <w:szCs w:val="24"/>
        </w:rPr>
      </w:pPr>
      <w:r w:rsidRPr="005568C6">
        <w:rPr>
          <w:rFonts w:cstheme="minorHAnsi"/>
          <w:sz w:val="24"/>
          <w:szCs w:val="24"/>
        </w:rPr>
        <w:t>Name: ………………………………………………………………………………………………………………………………</w:t>
      </w:r>
      <w:r w:rsidR="00D50374">
        <w:rPr>
          <w:rFonts w:cstheme="minorHAnsi"/>
          <w:sz w:val="24"/>
          <w:szCs w:val="24"/>
        </w:rPr>
        <w:t>……</w:t>
      </w:r>
    </w:p>
    <w:p w14:paraId="06AAC074" w14:textId="77777777" w:rsidR="00D50374" w:rsidRPr="005568C6" w:rsidRDefault="00D50374" w:rsidP="005E337E">
      <w:pPr>
        <w:widowControl w:val="0"/>
        <w:autoSpaceDE w:val="0"/>
        <w:autoSpaceDN w:val="0"/>
        <w:adjustRightInd w:val="0"/>
        <w:rPr>
          <w:rFonts w:cstheme="minorHAnsi"/>
          <w:sz w:val="28"/>
          <w:szCs w:val="24"/>
        </w:rPr>
      </w:pPr>
    </w:p>
    <w:p w14:paraId="11C5349A" w14:textId="5720E045" w:rsidR="00C96AA3" w:rsidRDefault="004D1485" w:rsidP="005E337E">
      <w:pPr>
        <w:widowControl w:val="0"/>
        <w:autoSpaceDE w:val="0"/>
        <w:autoSpaceDN w:val="0"/>
        <w:adjustRightInd w:val="0"/>
        <w:rPr>
          <w:rFonts w:cstheme="minorHAnsi"/>
          <w:sz w:val="24"/>
          <w:szCs w:val="24"/>
        </w:rPr>
      </w:pPr>
      <w:r w:rsidRPr="005568C6">
        <w:rPr>
          <w:rFonts w:cstheme="minorHAnsi"/>
          <w:sz w:val="24"/>
          <w:szCs w:val="24"/>
        </w:rPr>
        <w:t>Signed</w:t>
      </w:r>
      <w:r w:rsidR="00CE7310" w:rsidRPr="005568C6">
        <w:rPr>
          <w:rFonts w:cstheme="minorHAnsi"/>
          <w:sz w:val="24"/>
          <w:szCs w:val="24"/>
        </w:rPr>
        <w:t>: …………………………….</w:t>
      </w:r>
      <w:r w:rsidRPr="005568C6">
        <w:rPr>
          <w:rFonts w:cstheme="minorHAnsi"/>
          <w:sz w:val="24"/>
          <w:szCs w:val="24"/>
        </w:rPr>
        <w:t>……………………………………</w:t>
      </w:r>
      <w:r w:rsidR="00D50374">
        <w:rPr>
          <w:rFonts w:cstheme="minorHAnsi"/>
          <w:sz w:val="24"/>
          <w:szCs w:val="24"/>
        </w:rPr>
        <w:t>………………………</w:t>
      </w:r>
      <w:r w:rsidR="00C96AA3">
        <w:rPr>
          <w:rFonts w:cstheme="minorHAnsi"/>
          <w:sz w:val="24"/>
          <w:szCs w:val="24"/>
        </w:rPr>
        <w:t>……………………………………….</w:t>
      </w:r>
    </w:p>
    <w:p w14:paraId="1F0272D9" w14:textId="77777777" w:rsidR="00C96AA3" w:rsidRDefault="00C96AA3" w:rsidP="005E337E">
      <w:pPr>
        <w:widowControl w:val="0"/>
        <w:autoSpaceDE w:val="0"/>
        <w:autoSpaceDN w:val="0"/>
        <w:adjustRightInd w:val="0"/>
        <w:rPr>
          <w:rFonts w:cstheme="minorHAnsi"/>
          <w:sz w:val="24"/>
          <w:szCs w:val="24"/>
        </w:rPr>
      </w:pPr>
    </w:p>
    <w:p w14:paraId="2834AB60" w14:textId="557FB2FD" w:rsidR="004D1485" w:rsidRPr="005568C6" w:rsidRDefault="004D1485" w:rsidP="005E337E">
      <w:pPr>
        <w:widowControl w:val="0"/>
        <w:autoSpaceDE w:val="0"/>
        <w:autoSpaceDN w:val="0"/>
        <w:adjustRightInd w:val="0"/>
        <w:rPr>
          <w:rFonts w:cstheme="minorHAnsi"/>
          <w:sz w:val="24"/>
          <w:szCs w:val="24"/>
        </w:rPr>
      </w:pPr>
      <w:r w:rsidRPr="005568C6">
        <w:rPr>
          <w:rFonts w:cstheme="minorHAnsi"/>
          <w:sz w:val="24"/>
          <w:szCs w:val="24"/>
        </w:rPr>
        <w:t>Date…………………………………</w:t>
      </w:r>
      <w:r w:rsidR="00CE7310" w:rsidRPr="005568C6">
        <w:rPr>
          <w:rFonts w:cstheme="minorHAnsi"/>
          <w:sz w:val="24"/>
          <w:szCs w:val="24"/>
        </w:rPr>
        <w:t>………</w:t>
      </w:r>
      <w:r w:rsidR="008648CE" w:rsidRPr="005568C6">
        <w:rPr>
          <w:rFonts w:cstheme="minorHAnsi"/>
          <w:sz w:val="24"/>
          <w:szCs w:val="24"/>
        </w:rPr>
        <w:t>……</w:t>
      </w:r>
    </w:p>
    <w:sectPr w:rsidR="004D1485" w:rsidRPr="005568C6" w:rsidSect="00D50374">
      <w:type w:val="continuous"/>
      <w:pgSz w:w="11906" w:h="16838"/>
      <w:pgMar w:top="1440" w:right="1440" w:bottom="1440" w:left="1440" w:header="709" w:footer="709" w:gutter="0"/>
      <w:pgBorders w:offsetFrom="page">
        <w:top w:val="single" w:sz="8" w:space="1" w:color="365422"/>
        <w:left w:val="single" w:sz="8" w:space="2" w:color="365422"/>
        <w:bottom w:val="single" w:sz="8" w:space="1" w:color="365422"/>
        <w:right w:val="single" w:sz="8" w:space="2" w:color="36542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C262" w14:textId="77777777" w:rsidR="00767312" w:rsidRDefault="00767312" w:rsidP="00240CF5">
      <w:r>
        <w:separator/>
      </w:r>
    </w:p>
  </w:endnote>
  <w:endnote w:type="continuationSeparator" w:id="0">
    <w:p w14:paraId="48A55208" w14:textId="77777777" w:rsidR="00767312" w:rsidRDefault="00767312" w:rsidP="0024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28D1" w14:textId="77777777" w:rsidR="00240CF5" w:rsidRDefault="002C1DC7">
    <w:pPr>
      <w:pStyle w:val="Footer"/>
    </w:pPr>
    <w:r>
      <w:rPr>
        <w:noProof/>
        <w:lang w:eastAsia="en-GB"/>
      </w:rPr>
      <mc:AlternateContent>
        <mc:Choice Requires="wps">
          <w:drawing>
            <wp:anchor distT="45720" distB="45720" distL="114300" distR="114300" simplePos="0" relativeHeight="251673600" behindDoc="0" locked="0" layoutInCell="1" allowOverlap="1" wp14:anchorId="041C3D10" wp14:editId="4A5F3D31">
              <wp:simplePos x="0" y="0"/>
              <wp:positionH relativeFrom="page">
                <wp:posOffset>4448175</wp:posOffset>
              </wp:positionH>
              <wp:positionV relativeFrom="paragraph">
                <wp:posOffset>44450</wp:posOffset>
              </wp:positionV>
              <wp:extent cx="3194685" cy="4191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419100"/>
                      </a:xfrm>
                      <a:prstGeom prst="rect">
                        <a:avLst/>
                      </a:prstGeom>
                      <a:noFill/>
                      <a:ln w="9525">
                        <a:noFill/>
                        <a:miter lim="800000"/>
                        <a:headEnd/>
                        <a:tailEnd/>
                      </a:ln>
                    </wps:spPr>
                    <wps:txbx>
                      <w:txbxContent>
                        <w:p w14:paraId="708C0941" w14:textId="77777777" w:rsidR="00E57B84" w:rsidRDefault="00E57B84" w:rsidP="00E57B84">
                          <w:pPr>
                            <w:rPr>
                              <w:color w:val="000000" w:themeColor="text1"/>
                            </w:rPr>
                          </w:pPr>
                        </w:p>
                        <w:p w14:paraId="474BFE05" w14:textId="77777777" w:rsidR="00261BDD" w:rsidRPr="00E57B84" w:rsidRDefault="00F148E8" w:rsidP="00E57B84">
                          <w:pPr>
                            <w:rPr>
                              <w:color w:val="000000" w:themeColor="text1"/>
                            </w:rPr>
                          </w:pPr>
                          <w:r>
                            <w:rPr>
                              <w:color w:val="000000" w:themeColor="text1"/>
                            </w:rPr>
                            <w:t xml:space="preserve">                         </w:t>
                          </w:r>
                          <w:r w:rsidR="002C1DC7">
                            <w:rPr>
                              <w:color w:val="000000" w:themeColor="text1"/>
                            </w:rPr>
                            <w:t xml:space="preserve">      </w:t>
                          </w:r>
                          <w:r w:rsidR="002D3B59">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C3D10" id="_x0000_t202" coordsize="21600,21600" o:spt="202" path="m,l,21600r21600,l21600,xe">
              <v:stroke joinstyle="miter"/>
              <v:path gradientshapeok="t" o:connecttype="rect"/>
            </v:shapetype>
            <v:shape id="Text Box 2" o:spid="_x0000_s1026" type="#_x0000_t202" style="position:absolute;margin-left:350.25pt;margin-top:3.5pt;width:251.55pt;height:33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" filled="f" stroked="f">
              <v:textbox>
                <w:txbxContent>
                  <w:p w14:paraId="708C0941" w14:textId="77777777" w:rsidR="00E57B84" w:rsidRDefault="00E57B84" w:rsidP="00E57B84">
                    <w:pPr>
                      <w:rPr>
                        <w:color w:val="000000" w:themeColor="text1"/>
                      </w:rPr>
                    </w:pPr>
                  </w:p>
                  <w:p w14:paraId="474BFE05" w14:textId="77777777" w:rsidR="00261BDD" w:rsidRPr="00E57B84" w:rsidRDefault="00F148E8" w:rsidP="00E57B84">
                    <w:pPr>
                      <w:rPr>
                        <w:color w:val="000000" w:themeColor="text1"/>
                      </w:rPr>
                    </w:pPr>
                    <w:r>
                      <w:rPr>
                        <w:color w:val="000000" w:themeColor="text1"/>
                      </w:rPr>
                      <w:t xml:space="preserve">                         </w:t>
                    </w:r>
                    <w:r w:rsidR="002C1DC7">
                      <w:rPr>
                        <w:color w:val="000000" w:themeColor="text1"/>
                      </w:rPr>
                      <w:t xml:space="preserve">      </w:t>
                    </w:r>
                    <w:r w:rsidR="002D3B59">
                      <w:rPr>
                        <w:color w:val="000000" w:themeColor="text1"/>
                      </w:rPr>
                      <w:t xml:space="preserve"> </w:t>
                    </w:r>
                  </w:p>
                </w:txbxContent>
              </v:textbox>
              <w10:wrap type="square" anchorx="page"/>
            </v:shape>
          </w:pict>
        </mc:Fallback>
      </mc:AlternateContent>
    </w:r>
    <w:r w:rsidR="006A39DC">
      <w:rPr>
        <w:noProof/>
        <w:lang w:eastAsia="en-GB"/>
      </w:rPr>
      <mc:AlternateContent>
        <mc:Choice Requires="wps">
          <w:drawing>
            <wp:anchor distT="45720" distB="45720" distL="114300" distR="114300" simplePos="0" relativeHeight="251671552" behindDoc="0" locked="0" layoutInCell="1" allowOverlap="1" wp14:anchorId="42BB6B59" wp14:editId="2B121A69">
              <wp:simplePos x="0" y="0"/>
              <wp:positionH relativeFrom="column">
                <wp:posOffset>-213995</wp:posOffset>
              </wp:positionH>
              <wp:positionV relativeFrom="paragraph">
                <wp:posOffset>63500</wp:posOffset>
              </wp:positionV>
              <wp:extent cx="3800475" cy="4616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61645"/>
                      </a:xfrm>
                      <a:prstGeom prst="rect">
                        <a:avLst/>
                      </a:prstGeom>
                      <a:noFill/>
                      <a:ln w="9525">
                        <a:noFill/>
                        <a:miter lim="800000"/>
                        <a:headEnd/>
                        <a:tailEnd/>
                      </a:ln>
                    </wps:spPr>
                    <wps:txbx>
                      <w:txbxContent>
                        <w:p w14:paraId="0BEE76D8" w14:textId="77777777" w:rsidR="001E0754" w:rsidRPr="004356C5" w:rsidRDefault="001E0754">
                          <w:pPr>
                            <w:rPr>
                              <w:color w:val="F2F2F2" w:themeColor="background1" w:themeShade="F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B6B59" id="_x0000_s1027" type="#_x0000_t202" style="position:absolute;margin-left:-16.85pt;margin-top:5pt;width:299.25pt;height:36.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" filled="f" stroked="f">
              <v:textbox>
                <w:txbxContent>
                  <w:p w14:paraId="0BEE76D8" w14:textId="77777777" w:rsidR="001E0754" w:rsidRPr="004356C5" w:rsidRDefault="001E0754">
                    <w:pPr>
                      <w:rPr>
                        <w:color w:val="F2F2F2" w:themeColor="background1" w:themeShade="F2"/>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6111" w14:textId="77777777" w:rsidR="00767312" w:rsidRDefault="00767312" w:rsidP="00240CF5">
      <w:r>
        <w:separator/>
      </w:r>
    </w:p>
  </w:footnote>
  <w:footnote w:type="continuationSeparator" w:id="0">
    <w:p w14:paraId="3BE8FE6E" w14:textId="77777777" w:rsidR="00767312" w:rsidRDefault="00767312" w:rsidP="00240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4C22" w14:textId="77777777" w:rsidR="006F0432" w:rsidRDefault="006F0432">
    <w:pPr>
      <w:pStyle w:val="Header"/>
    </w:pPr>
  </w:p>
  <w:p w14:paraId="27378F3E" w14:textId="77777777" w:rsidR="00240CF5" w:rsidRDefault="00240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56C2"/>
    <w:multiLevelType w:val="hybridMultilevel"/>
    <w:tmpl w:val="15B05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5761C6"/>
    <w:multiLevelType w:val="hybridMultilevel"/>
    <w:tmpl w:val="8CD676E2"/>
    <w:lvl w:ilvl="0" w:tplc="2D00E07C">
      <w:start w:val="1"/>
      <w:numFmt w:val="bullet"/>
      <w:lvlText w:val=""/>
      <w:lvlJc w:val="left"/>
      <w:pPr>
        <w:tabs>
          <w:tab w:val="num" w:pos="720"/>
        </w:tabs>
        <w:ind w:left="720" w:hanging="360"/>
      </w:pPr>
      <w:rPr>
        <w:rFonts w:ascii="Wingdings 3" w:hAnsi="Wingdings 3" w:hint="default"/>
      </w:rPr>
    </w:lvl>
    <w:lvl w:ilvl="1" w:tplc="99B688B2" w:tentative="1">
      <w:start w:val="1"/>
      <w:numFmt w:val="bullet"/>
      <w:lvlText w:val=""/>
      <w:lvlJc w:val="left"/>
      <w:pPr>
        <w:tabs>
          <w:tab w:val="num" w:pos="1440"/>
        </w:tabs>
        <w:ind w:left="1440" w:hanging="360"/>
      </w:pPr>
      <w:rPr>
        <w:rFonts w:ascii="Wingdings 3" w:hAnsi="Wingdings 3" w:hint="default"/>
      </w:rPr>
    </w:lvl>
    <w:lvl w:ilvl="2" w:tplc="8F041D2A" w:tentative="1">
      <w:start w:val="1"/>
      <w:numFmt w:val="bullet"/>
      <w:lvlText w:val=""/>
      <w:lvlJc w:val="left"/>
      <w:pPr>
        <w:tabs>
          <w:tab w:val="num" w:pos="2160"/>
        </w:tabs>
        <w:ind w:left="2160" w:hanging="360"/>
      </w:pPr>
      <w:rPr>
        <w:rFonts w:ascii="Wingdings 3" w:hAnsi="Wingdings 3" w:hint="default"/>
      </w:rPr>
    </w:lvl>
    <w:lvl w:ilvl="3" w:tplc="3C90DAAC" w:tentative="1">
      <w:start w:val="1"/>
      <w:numFmt w:val="bullet"/>
      <w:lvlText w:val=""/>
      <w:lvlJc w:val="left"/>
      <w:pPr>
        <w:tabs>
          <w:tab w:val="num" w:pos="2880"/>
        </w:tabs>
        <w:ind w:left="2880" w:hanging="360"/>
      </w:pPr>
      <w:rPr>
        <w:rFonts w:ascii="Wingdings 3" w:hAnsi="Wingdings 3" w:hint="default"/>
      </w:rPr>
    </w:lvl>
    <w:lvl w:ilvl="4" w:tplc="77F45D22" w:tentative="1">
      <w:start w:val="1"/>
      <w:numFmt w:val="bullet"/>
      <w:lvlText w:val=""/>
      <w:lvlJc w:val="left"/>
      <w:pPr>
        <w:tabs>
          <w:tab w:val="num" w:pos="3600"/>
        </w:tabs>
        <w:ind w:left="3600" w:hanging="360"/>
      </w:pPr>
      <w:rPr>
        <w:rFonts w:ascii="Wingdings 3" w:hAnsi="Wingdings 3" w:hint="default"/>
      </w:rPr>
    </w:lvl>
    <w:lvl w:ilvl="5" w:tplc="463E3124" w:tentative="1">
      <w:start w:val="1"/>
      <w:numFmt w:val="bullet"/>
      <w:lvlText w:val=""/>
      <w:lvlJc w:val="left"/>
      <w:pPr>
        <w:tabs>
          <w:tab w:val="num" w:pos="4320"/>
        </w:tabs>
        <w:ind w:left="4320" w:hanging="360"/>
      </w:pPr>
      <w:rPr>
        <w:rFonts w:ascii="Wingdings 3" w:hAnsi="Wingdings 3" w:hint="default"/>
      </w:rPr>
    </w:lvl>
    <w:lvl w:ilvl="6" w:tplc="A224BCE4" w:tentative="1">
      <w:start w:val="1"/>
      <w:numFmt w:val="bullet"/>
      <w:lvlText w:val=""/>
      <w:lvlJc w:val="left"/>
      <w:pPr>
        <w:tabs>
          <w:tab w:val="num" w:pos="5040"/>
        </w:tabs>
        <w:ind w:left="5040" w:hanging="360"/>
      </w:pPr>
      <w:rPr>
        <w:rFonts w:ascii="Wingdings 3" w:hAnsi="Wingdings 3" w:hint="default"/>
      </w:rPr>
    </w:lvl>
    <w:lvl w:ilvl="7" w:tplc="0A2C7816" w:tentative="1">
      <w:start w:val="1"/>
      <w:numFmt w:val="bullet"/>
      <w:lvlText w:val=""/>
      <w:lvlJc w:val="left"/>
      <w:pPr>
        <w:tabs>
          <w:tab w:val="num" w:pos="5760"/>
        </w:tabs>
        <w:ind w:left="5760" w:hanging="360"/>
      </w:pPr>
      <w:rPr>
        <w:rFonts w:ascii="Wingdings 3" w:hAnsi="Wingdings 3" w:hint="default"/>
      </w:rPr>
    </w:lvl>
    <w:lvl w:ilvl="8" w:tplc="57C0E7E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EAB799F"/>
    <w:multiLevelType w:val="hybridMultilevel"/>
    <w:tmpl w:val="F31C23D0"/>
    <w:lvl w:ilvl="0" w:tplc="C9381D9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501927CF"/>
    <w:multiLevelType w:val="hybridMultilevel"/>
    <w:tmpl w:val="BDAC0E6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5CA31258"/>
    <w:multiLevelType w:val="hybridMultilevel"/>
    <w:tmpl w:val="C95C47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7A0A20B2"/>
    <w:multiLevelType w:val="hybridMultilevel"/>
    <w:tmpl w:val="13CE449C"/>
    <w:lvl w:ilvl="0" w:tplc="9CA0375E">
      <w:start w:val="1"/>
      <w:numFmt w:val="bullet"/>
      <w:lvlText w:val=""/>
      <w:lvlJc w:val="left"/>
      <w:pPr>
        <w:tabs>
          <w:tab w:val="num" w:pos="720"/>
        </w:tabs>
        <w:ind w:left="720" w:hanging="360"/>
      </w:pPr>
      <w:rPr>
        <w:rFonts w:ascii="Wingdings 3" w:hAnsi="Wingdings 3" w:hint="default"/>
      </w:rPr>
    </w:lvl>
    <w:lvl w:ilvl="1" w:tplc="988A51C4" w:tentative="1">
      <w:start w:val="1"/>
      <w:numFmt w:val="bullet"/>
      <w:lvlText w:val=""/>
      <w:lvlJc w:val="left"/>
      <w:pPr>
        <w:tabs>
          <w:tab w:val="num" w:pos="1440"/>
        </w:tabs>
        <w:ind w:left="1440" w:hanging="360"/>
      </w:pPr>
      <w:rPr>
        <w:rFonts w:ascii="Wingdings 3" w:hAnsi="Wingdings 3" w:hint="default"/>
      </w:rPr>
    </w:lvl>
    <w:lvl w:ilvl="2" w:tplc="4972FFE2" w:tentative="1">
      <w:start w:val="1"/>
      <w:numFmt w:val="bullet"/>
      <w:lvlText w:val=""/>
      <w:lvlJc w:val="left"/>
      <w:pPr>
        <w:tabs>
          <w:tab w:val="num" w:pos="2160"/>
        </w:tabs>
        <w:ind w:left="2160" w:hanging="360"/>
      </w:pPr>
      <w:rPr>
        <w:rFonts w:ascii="Wingdings 3" w:hAnsi="Wingdings 3" w:hint="default"/>
      </w:rPr>
    </w:lvl>
    <w:lvl w:ilvl="3" w:tplc="47BA091C" w:tentative="1">
      <w:start w:val="1"/>
      <w:numFmt w:val="bullet"/>
      <w:lvlText w:val=""/>
      <w:lvlJc w:val="left"/>
      <w:pPr>
        <w:tabs>
          <w:tab w:val="num" w:pos="2880"/>
        </w:tabs>
        <w:ind w:left="2880" w:hanging="360"/>
      </w:pPr>
      <w:rPr>
        <w:rFonts w:ascii="Wingdings 3" w:hAnsi="Wingdings 3" w:hint="default"/>
      </w:rPr>
    </w:lvl>
    <w:lvl w:ilvl="4" w:tplc="D4DCA2D4" w:tentative="1">
      <w:start w:val="1"/>
      <w:numFmt w:val="bullet"/>
      <w:lvlText w:val=""/>
      <w:lvlJc w:val="left"/>
      <w:pPr>
        <w:tabs>
          <w:tab w:val="num" w:pos="3600"/>
        </w:tabs>
        <w:ind w:left="3600" w:hanging="360"/>
      </w:pPr>
      <w:rPr>
        <w:rFonts w:ascii="Wingdings 3" w:hAnsi="Wingdings 3" w:hint="default"/>
      </w:rPr>
    </w:lvl>
    <w:lvl w:ilvl="5" w:tplc="4E7AF9BC" w:tentative="1">
      <w:start w:val="1"/>
      <w:numFmt w:val="bullet"/>
      <w:lvlText w:val=""/>
      <w:lvlJc w:val="left"/>
      <w:pPr>
        <w:tabs>
          <w:tab w:val="num" w:pos="4320"/>
        </w:tabs>
        <w:ind w:left="4320" w:hanging="360"/>
      </w:pPr>
      <w:rPr>
        <w:rFonts w:ascii="Wingdings 3" w:hAnsi="Wingdings 3" w:hint="default"/>
      </w:rPr>
    </w:lvl>
    <w:lvl w:ilvl="6" w:tplc="26F85230" w:tentative="1">
      <w:start w:val="1"/>
      <w:numFmt w:val="bullet"/>
      <w:lvlText w:val=""/>
      <w:lvlJc w:val="left"/>
      <w:pPr>
        <w:tabs>
          <w:tab w:val="num" w:pos="5040"/>
        </w:tabs>
        <w:ind w:left="5040" w:hanging="360"/>
      </w:pPr>
      <w:rPr>
        <w:rFonts w:ascii="Wingdings 3" w:hAnsi="Wingdings 3" w:hint="default"/>
      </w:rPr>
    </w:lvl>
    <w:lvl w:ilvl="7" w:tplc="8B04BCFC" w:tentative="1">
      <w:start w:val="1"/>
      <w:numFmt w:val="bullet"/>
      <w:lvlText w:val=""/>
      <w:lvlJc w:val="left"/>
      <w:pPr>
        <w:tabs>
          <w:tab w:val="num" w:pos="5760"/>
        </w:tabs>
        <w:ind w:left="5760" w:hanging="360"/>
      </w:pPr>
      <w:rPr>
        <w:rFonts w:ascii="Wingdings 3" w:hAnsi="Wingdings 3" w:hint="default"/>
      </w:rPr>
    </w:lvl>
    <w:lvl w:ilvl="8" w:tplc="B34AC36A"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6F"/>
    <w:rsid w:val="00011880"/>
    <w:rsid w:val="0002425B"/>
    <w:rsid w:val="00026975"/>
    <w:rsid w:val="0004797D"/>
    <w:rsid w:val="000638ED"/>
    <w:rsid w:val="000737C7"/>
    <w:rsid w:val="00076800"/>
    <w:rsid w:val="00097391"/>
    <w:rsid w:val="000B064D"/>
    <w:rsid w:val="000B600B"/>
    <w:rsid w:val="000C7441"/>
    <w:rsid w:val="000D3D43"/>
    <w:rsid w:val="000F4824"/>
    <w:rsid w:val="000F504F"/>
    <w:rsid w:val="00137DEA"/>
    <w:rsid w:val="001464AB"/>
    <w:rsid w:val="001523ED"/>
    <w:rsid w:val="00164171"/>
    <w:rsid w:val="00164FE0"/>
    <w:rsid w:val="00183BDC"/>
    <w:rsid w:val="001C053E"/>
    <w:rsid w:val="001C4BEB"/>
    <w:rsid w:val="001E0754"/>
    <w:rsid w:val="001E50C2"/>
    <w:rsid w:val="001E6293"/>
    <w:rsid w:val="001F109D"/>
    <w:rsid w:val="00215345"/>
    <w:rsid w:val="00222214"/>
    <w:rsid w:val="002359A5"/>
    <w:rsid w:val="00240CF5"/>
    <w:rsid w:val="00241525"/>
    <w:rsid w:val="002606B6"/>
    <w:rsid w:val="00261BDD"/>
    <w:rsid w:val="002A6B33"/>
    <w:rsid w:val="002B30DE"/>
    <w:rsid w:val="002C1DC7"/>
    <w:rsid w:val="002C3476"/>
    <w:rsid w:val="002D3B59"/>
    <w:rsid w:val="002D5121"/>
    <w:rsid w:val="002E16A9"/>
    <w:rsid w:val="002E6EF6"/>
    <w:rsid w:val="00321E44"/>
    <w:rsid w:val="003473A0"/>
    <w:rsid w:val="00364533"/>
    <w:rsid w:val="0036461F"/>
    <w:rsid w:val="003A4286"/>
    <w:rsid w:val="003E3A9E"/>
    <w:rsid w:val="003E79F0"/>
    <w:rsid w:val="00400EB1"/>
    <w:rsid w:val="004134E1"/>
    <w:rsid w:val="0043270E"/>
    <w:rsid w:val="004356C5"/>
    <w:rsid w:val="00464952"/>
    <w:rsid w:val="00474BA7"/>
    <w:rsid w:val="0049486B"/>
    <w:rsid w:val="004B3614"/>
    <w:rsid w:val="004B73A5"/>
    <w:rsid w:val="004C33C0"/>
    <w:rsid w:val="004C78AA"/>
    <w:rsid w:val="004D1485"/>
    <w:rsid w:val="004D60C9"/>
    <w:rsid w:val="004E46E5"/>
    <w:rsid w:val="004F7FF0"/>
    <w:rsid w:val="00521851"/>
    <w:rsid w:val="00534414"/>
    <w:rsid w:val="005568C6"/>
    <w:rsid w:val="005664A2"/>
    <w:rsid w:val="00574F14"/>
    <w:rsid w:val="00581472"/>
    <w:rsid w:val="005858FC"/>
    <w:rsid w:val="00587211"/>
    <w:rsid w:val="005A53D0"/>
    <w:rsid w:val="005A6A11"/>
    <w:rsid w:val="005D0FF6"/>
    <w:rsid w:val="005E337E"/>
    <w:rsid w:val="005F665D"/>
    <w:rsid w:val="00607581"/>
    <w:rsid w:val="00623A92"/>
    <w:rsid w:val="0064052F"/>
    <w:rsid w:val="00641DA1"/>
    <w:rsid w:val="00645793"/>
    <w:rsid w:val="00651BB8"/>
    <w:rsid w:val="00655324"/>
    <w:rsid w:val="0069436C"/>
    <w:rsid w:val="006A314D"/>
    <w:rsid w:val="006A39DC"/>
    <w:rsid w:val="006A76E9"/>
    <w:rsid w:val="006B2781"/>
    <w:rsid w:val="006F0432"/>
    <w:rsid w:val="006F3BBC"/>
    <w:rsid w:val="006F55D7"/>
    <w:rsid w:val="00715BEF"/>
    <w:rsid w:val="007301F4"/>
    <w:rsid w:val="007374CD"/>
    <w:rsid w:val="00750B17"/>
    <w:rsid w:val="00767312"/>
    <w:rsid w:val="007727A2"/>
    <w:rsid w:val="00780121"/>
    <w:rsid w:val="00787C3D"/>
    <w:rsid w:val="00792B7D"/>
    <w:rsid w:val="0080175E"/>
    <w:rsid w:val="0083617B"/>
    <w:rsid w:val="00840AE3"/>
    <w:rsid w:val="008648CE"/>
    <w:rsid w:val="00866B43"/>
    <w:rsid w:val="00874D9C"/>
    <w:rsid w:val="00886693"/>
    <w:rsid w:val="00897450"/>
    <w:rsid w:val="008A7C0D"/>
    <w:rsid w:val="00911293"/>
    <w:rsid w:val="00935D59"/>
    <w:rsid w:val="0094337E"/>
    <w:rsid w:val="00966242"/>
    <w:rsid w:val="009915A4"/>
    <w:rsid w:val="009A0B25"/>
    <w:rsid w:val="009A3ACD"/>
    <w:rsid w:val="009B4C62"/>
    <w:rsid w:val="009E7ADA"/>
    <w:rsid w:val="009F1C09"/>
    <w:rsid w:val="009F44F7"/>
    <w:rsid w:val="00A06AB9"/>
    <w:rsid w:val="00A10AC3"/>
    <w:rsid w:val="00A11C6F"/>
    <w:rsid w:val="00A20333"/>
    <w:rsid w:val="00A25635"/>
    <w:rsid w:val="00A30DCB"/>
    <w:rsid w:val="00A36D2D"/>
    <w:rsid w:val="00A50CD6"/>
    <w:rsid w:val="00A8004A"/>
    <w:rsid w:val="00A83705"/>
    <w:rsid w:val="00A94EA1"/>
    <w:rsid w:val="00A954CE"/>
    <w:rsid w:val="00AA487E"/>
    <w:rsid w:val="00AB523A"/>
    <w:rsid w:val="00AD109D"/>
    <w:rsid w:val="00AE6475"/>
    <w:rsid w:val="00B03C61"/>
    <w:rsid w:val="00B1235C"/>
    <w:rsid w:val="00B47C1F"/>
    <w:rsid w:val="00B54A99"/>
    <w:rsid w:val="00B85C2E"/>
    <w:rsid w:val="00B96914"/>
    <w:rsid w:val="00BB09AF"/>
    <w:rsid w:val="00BF226B"/>
    <w:rsid w:val="00BF3D82"/>
    <w:rsid w:val="00C006FD"/>
    <w:rsid w:val="00C1501A"/>
    <w:rsid w:val="00C2328E"/>
    <w:rsid w:val="00C33183"/>
    <w:rsid w:val="00C56C4C"/>
    <w:rsid w:val="00C636BD"/>
    <w:rsid w:val="00C64060"/>
    <w:rsid w:val="00C96AA3"/>
    <w:rsid w:val="00CD7E96"/>
    <w:rsid w:val="00CE63DC"/>
    <w:rsid w:val="00CE7310"/>
    <w:rsid w:val="00CE7A3D"/>
    <w:rsid w:val="00D01C6B"/>
    <w:rsid w:val="00D50374"/>
    <w:rsid w:val="00D60A32"/>
    <w:rsid w:val="00D67EAF"/>
    <w:rsid w:val="00D71A29"/>
    <w:rsid w:val="00D74F85"/>
    <w:rsid w:val="00D84545"/>
    <w:rsid w:val="00D92D7A"/>
    <w:rsid w:val="00DA08F4"/>
    <w:rsid w:val="00DB723A"/>
    <w:rsid w:val="00DC6DB9"/>
    <w:rsid w:val="00DF08EC"/>
    <w:rsid w:val="00E051C7"/>
    <w:rsid w:val="00E061EE"/>
    <w:rsid w:val="00E14D1E"/>
    <w:rsid w:val="00E37859"/>
    <w:rsid w:val="00E565A8"/>
    <w:rsid w:val="00E57B84"/>
    <w:rsid w:val="00E62159"/>
    <w:rsid w:val="00E65670"/>
    <w:rsid w:val="00E716D3"/>
    <w:rsid w:val="00E81D5F"/>
    <w:rsid w:val="00EB2A9B"/>
    <w:rsid w:val="00EC41B4"/>
    <w:rsid w:val="00EC773B"/>
    <w:rsid w:val="00ED496F"/>
    <w:rsid w:val="00EF4988"/>
    <w:rsid w:val="00F148E8"/>
    <w:rsid w:val="00F31902"/>
    <w:rsid w:val="00F371EB"/>
    <w:rsid w:val="00F72FBA"/>
    <w:rsid w:val="00F975AA"/>
    <w:rsid w:val="00FA384B"/>
    <w:rsid w:val="00FB50B9"/>
    <w:rsid w:val="00FB6EC3"/>
    <w:rsid w:val="00FE0807"/>
    <w:rsid w:val="00FE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457AD"/>
  <w15:chartTrackingRefBased/>
  <w15:docId w15:val="{188005B9-A138-4358-BD54-F20E88D7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D1485"/>
    <w:pPr>
      <w:keepNext/>
      <w:ind w:left="720" w:hanging="720"/>
      <w:jc w:val="both"/>
      <w:outlineLvl w:val="1"/>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CF5"/>
    <w:pPr>
      <w:tabs>
        <w:tab w:val="center" w:pos="4513"/>
        <w:tab w:val="right" w:pos="9026"/>
      </w:tabs>
    </w:pPr>
  </w:style>
  <w:style w:type="character" w:customStyle="1" w:styleId="HeaderChar">
    <w:name w:val="Header Char"/>
    <w:basedOn w:val="DefaultParagraphFont"/>
    <w:link w:val="Header"/>
    <w:uiPriority w:val="99"/>
    <w:rsid w:val="00240CF5"/>
  </w:style>
  <w:style w:type="paragraph" w:styleId="Footer">
    <w:name w:val="footer"/>
    <w:basedOn w:val="Normal"/>
    <w:link w:val="FooterChar"/>
    <w:uiPriority w:val="99"/>
    <w:unhideWhenUsed/>
    <w:rsid w:val="00240CF5"/>
    <w:pPr>
      <w:tabs>
        <w:tab w:val="center" w:pos="4513"/>
        <w:tab w:val="right" w:pos="9026"/>
      </w:tabs>
    </w:pPr>
  </w:style>
  <w:style w:type="character" w:customStyle="1" w:styleId="FooterChar">
    <w:name w:val="Footer Char"/>
    <w:basedOn w:val="DefaultParagraphFont"/>
    <w:link w:val="Footer"/>
    <w:uiPriority w:val="99"/>
    <w:rsid w:val="00240CF5"/>
  </w:style>
  <w:style w:type="table" w:styleId="TableGrid">
    <w:name w:val="Table Grid"/>
    <w:basedOn w:val="TableNormal"/>
    <w:uiPriority w:val="39"/>
    <w:rsid w:val="004E4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1EE"/>
    <w:rPr>
      <w:color w:val="0563C1" w:themeColor="hyperlink"/>
      <w:u w:val="single"/>
    </w:rPr>
  </w:style>
  <w:style w:type="character" w:customStyle="1" w:styleId="UnresolvedMention1">
    <w:name w:val="Unresolved Mention1"/>
    <w:basedOn w:val="DefaultParagraphFont"/>
    <w:uiPriority w:val="99"/>
    <w:semiHidden/>
    <w:unhideWhenUsed/>
    <w:rsid w:val="00E061EE"/>
    <w:rPr>
      <w:color w:val="605E5C"/>
      <w:shd w:val="clear" w:color="auto" w:fill="E1DFDD"/>
    </w:rPr>
  </w:style>
  <w:style w:type="paragraph" w:styleId="BalloonText">
    <w:name w:val="Balloon Text"/>
    <w:basedOn w:val="Normal"/>
    <w:link w:val="BalloonTextChar"/>
    <w:uiPriority w:val="99"/>
    <w:semiHidden/>
    <w:unhideWhenUsed/>
    <w:rsid w:val="002D5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21"/>
    <w:rPr>
      <w:rFonts w:ascii="Segoe UI" w:hAnsi="Segoe UI" w:cs="Segoe UI"/>
      <w:sz w:val="18"/>
      <w:szCs w:val="18"/>
    </w:rPr>
  </w:style>
  <w:style w:type="character" w:customStyle="1" w:styleId="Heading2Char">
    <w:name w:val="Heading 2 Char"/>
    <w:basedOn w:val="DefaultParagraphFont"/>
    <w:link w:val="Heading2"/>
    <w:rsid w:val="004D1485"/>
    <w:rPr>
      <w:rFonts w:ascii="Arial" w:eastAsia="Times New Roman" w:hAnsi="Arial" w:cs="Arial"/>
      <w:b/>
      <w:bCs/>
      <w:sz w:val="24"/>
      <w:szCs w:val="20"/>
    </w:rPr>
  </w:style>
  <w:style w:type="paragraph" w:styleId="ListParagraph">
    <w:name w:val="List Paragraph"/>
    <w:basedOn w:val="Normal"/>
    <w:uiPriority w:val="34"/>
    <w:qFormat/>
    <w:rsid w:val="004D148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110">
      <w:bodyDiv w:val="1"/>
      <w:marLeft w:val="0"/>
      <w:marRight w:val="0"/>
      <w:marTop w:val="0"/>
      <w:marBottom w:val="0"/>
      <w:divBdr>
        <w:top w:val="none" w:sz="0" w:space="0" w:color="auto"/>
        <w:left w:val="none" w:sz="0" w:space="0" w:color="auto"/>
        <w:bottom w:val="none" w:sz="0" w:space="0" w:color="auto"/>
        <w:right w:val="none" w:sz="0" w:space="0" w:color="auto"/>
      </w:divBdr>
      <w:divsChild>
        <w:div w:id="300113019">
          <w:marLeft w:val="547"/>
          <w:marRight w:val="0"/>
          <w:marTop w:val="200"/>
          <w:marBottom w:val="0"/>
          <w:divBdr>
            <w:top w:val="none" w:sz="0" w:space="0" w:color="auto"/>
            <w:left w:val="none" w:sz="0" w:space="0" w:color="auto"/>
            <w:bottom w:val="none" w:sz="0" w:space="0" w:color="auto"/>
            <w:right w:val="none" w:sz="0" w:space="0" w:color="auto"/>
          </w:divBdr>
        </w:div>
      </w:divsChild>
    </w:div>
    <w:div w:id="644970620">
      <w:bodyDiv w:val="1"/>
      <w:marLeft w:val="0"/>
      <w:marRight w:val="0"/>
      <w:marTop w:val="0"/>
      <w:marBottom w:val="0"/>
      <w:divBdr>
        <w:top w:val="none" w:sz="0" w:space="0" w:color="auto"/>
        <w:left w:val="none" w:sz="0" w:space="0" w:color="auto"/>
        <w:bottom w:val="none" w:sz="0" w:space="0" w:color="auto"/>
        <w:right w:val="none" w:sz="0" w:space="0" w:color="auto"/>
      </w:divBdr>
      <w:divsChild>
        <w:div w:id="158873496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http://www.google.com/url?sa=i&amp;rct=j&amp;q=&amp;esrc=s&amp;source=images&amp;cd=&amp;cad=rja&amp;uact=8&amp;ved=2ahUKEwjelrW8rIbfAhWS34UKHT3dCxQQjRx6BAgBEAU&amp;url=http://andrewscampbell.com/2017/02/24/cell-phones-banned-classrooms/&amp;psig=AOvVaw3WA4bPOrFGkLFtsC7_IdhN&amp;ust=1544018766002059"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hyperlink" Target="https://www.google.com/url?sa=i&amp;rct=j&amp;q=&amp;esrc=s&amp;source=images&amp;cd=&amp;cad=rja&amp;uact=8&amp;ved=2ahUKEwibxYuRrobfAhWlLcAKHWLKAY0QjRx6BAgBEAU&amp;url=https://www.htimminsgroup.co.uk/last-fire-drills/&amp;psig=AOvVaw0y8WpkWWviUWMUTwKZQctU&amp;ust=1544019207876104"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gif"/><Relationship Id="rId5" Type="http://schemas.openxmlformats.org/officeDocument/2006/relationships/numbering" Target="numbering.xml"/><Relationship Id="rId15" Type="http://schemas.openxmlformats.org/officeDocument/2006/relationships/hyperlink" Target="http://www.google.com/url?sa=i&amp;rct=j&amp;q=&amp;esrc=s&amp;source=images&amp;cd=&amp;cad=rja&amp;uact=8&amp;ved=2ahUKEwi--Y7trIbfAhUDuRoKHf2DAs0QjRx6BAgBEAU&amp;url=http://www.stourbridgerugby.com/news/dbs-check-sessions-1974760.html&amp;psig=AOvVaw32p7FvoMV4qMxPfThQMOgm&amp;ust=1544018920837391" TargetMode="External"/><Relationship Id="rId23" Type="http://schemas.openxmlformats.org/officeDocument/2006/relationships/hyperlink" Target="https://www.google.com/url?sa=i&amp;rct=j&amp;q=&amp;esrc=s&amp;source=images&amp;cd=&amp;cad=rja&amp;uact=8&amp;ved=2ahUKEwjelrW8rIbfAhWS34UKHT3dCxQQjRx6BAgBEAU&amp;url=https://www.seton.be/nl/borden-stickers-iso-7010-verboden-te-fotograferen.html&amp;psig=AOvVaw3WA4bPOrFGkLFtsC7_IdhN&amp;ust=1544018766002059"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ogle.com/url?sa=i&amp;rct=j&amp;q=&amp;esrc=s&amp;source=images&amp;cd=&amp;cad=rja&amp;uact=8&amp;ved=2ahUKEwjj4faNrIbfAhWGzYUKHTffDWAQjRx6BAgBEAU&amp;url=https://www.customfitonline.com/news/2013/10/2/how-to-ban-facebook-page-spammers/&amp;psig=AOvVaw2ec2hlqFPo82U2QyE57dKL&amp;ust=154401871653826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3baf6135b0a1dbc1b1f63a9e2fee3054">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6248f8a9592d82834369f2c4ca44b939"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11e7120-fd55-4a28-8d37-c75f955e865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27C62-EB5B-409C-8BFF-72E2BF4A2D0E}">
  <ds:schemaRefs>
    <ds:schemaRef ds:uri="http://purl.org/dc/dcmitype/"/>
    <ds:schemaRef ds:uri="4ad09f39-c8d7-47c4-a445-4252a0238924"/>
    <ds:schemaRef ds:uri="1dcc8c85-de69-4192-a52b-a9f98dd93f28"/>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9A6CAEA-754C-4ADB-8E5D-6A3CFDF6C473}">
  <ds:schemaRefs>
    <ds:schemaRef ds:uri="http://schemas.openxmlformats.org/officeDocument/2006/bibliography"/>
  </ds:schemaRefs>
</ds:datastoreItem>
</file>

<file path=customXml/itemProps3.xml><?xml version="1.0" encoding="utf-8"?>
<ds:datastoreItem xmlns:ds="http://schemas.openxmlformats.org/officeDocument/2006/customXml" ds:itemID="{F4E75C1D-F81C-47EA-A09A-CD0DEFA2B313}"/>
</file>

<file path=customXml/itemProps4.xml><?xml version="1.0" encoding="utf-8"?>
<ds:datastoreItem xmlns:ds="http://schemas.openxmlformats.org/officeDocument/2006/customXml" ds:itemID="{DECDEFAB-8796-499B-8969-F4F0E0A5B1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Kerry Ball</cp:lastModifiedBy>
  <cp:revision>39</cp:revision>
  <cp:lastPrinted>2022-09-07T15:20:00Z</cp:lastPrinted>
  <dcterms:created xsi:type="dcterms:W3CDTF">2019-02-24T10:28:00Z</dcterms:created>
  <dcterms:modified xsi:type="dcterms:W3CDTF">2023-12-15T09:04:00Z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MediaServiceImageTags">
    <vt:lpwstr/>
  </property>
</Properties>
</file>