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E68AA" w14:textId="0D800916" w:rsidR="00270E20" w:rsidRDefault="00AB278A">
      <w:pPr>
        <w:jc w:val="center"/>
      </w:pPr>
      <w:r>
        <w:rPr>
          <w:b/>
          <w:bCs/>
          <w:sz w:val="48"/>
          <w:szCs w:val="48"/>
        </w:rPr>
        <w:t>Learn and Prosper School</w:t>
      </w:r>
    </w:p>
    <w:p w14:paraId="26E2171A" w14:textId="77777777" w:rsidR="00270E20" w:rsidRDefault="00270E20"/>
    <w:p w14:paraId="4A9D1603" w14:textId="77777777" w:rsidR="00270E20" w:rsidRDefault="00000000">
      <w:pPr>
        <w:pStyle w:val="Heading1"/>
      </w:pPr>
      <w:r>
        <w:t>Education Visits Policy Framework</w:t>
      </w:r>
    </w:p>
    <w:p w14:paraId="07625B91" w14:textId="77777777" w:rsidR="00270E20" w:rsidRDefault="00000000">
      <w:r>
        <w:t>This Education Visits Policy Framework supports the planning, approval, and management of high-quality, safe and inclusive educational visits for all pupils. It reflects statutory guidance from the Department for Education and relevant legislation, ensuring that off-site visits are an effective part of the curriculum and personal development offering of the school. It should be read in conjunction with associated school policies and local authority or trust guidance where applicable.</w:t>
      </w:r>
    </w:p>
    <w:p w14:paraId="635F816C" w14:textId="77777777" w:rsidR="00270E20" w:rsidRDefault="00270E20">
      <w:pPr>
        <w:pBdr>
          <w:bottom w:val="single" w:sz="1" w:space="0" w:color="000000"/>
        </w:pBdr>
        <w:spacing w:before="120" w:line="240" w:lineRule="auto"/>
      </w:pPr>
    </w:p>
    <w:p w14:paraId="61F4EB77" w14:textId="77777777" w:rsidR="00270E20" w:rsidRDefault="00000000">
      <w:pPr>
        <w:pStyle w:val="Heading2"/>
      </w:pPr>
      <w:r>
        <w:t>1. Policy Statement and Rationale</w:t>
      </w:r>
    </w:p>
    <w:p w14:paraId="0BFA2F44" w14:textId="77777777" w:rsidR="00270E20" w:rsidRDefault="00000000">
      <w:r>
        <w:t>Educational visits provide important opportunities to enrich the curriculum, build cultural capital, and foster personal growth for pupils. They help embed classroom learning, develop key social and interpersonal skills, and enhance pupils’ understanding of the wider world.</w:t>
      </w:r>
    </w:p>
    <w:p w14:paraId="17F400EC" w14:textId="77777777" w:rsidR="00270E20" w:rsidRDefault="00000000">
      <w:r>
        <w:t>This policy outlines the processes and responsibilities involved in planning educational visits, ensuring pupil safety and legal compliance. It is underpinned by the following guidance:</w:t>
      </w:r>
    </w:p>
    <w:p w14:paraId="06D42093" w14:textId="77777777" w:rsidR="00270E20" w:rsidRDefault="00000000">
      <w:pPr>
        <w:numPr>
          <w:ilvl w:val="0"/>
          <w:numId w:val="1"/>
        </w:numPr>
      </w:pPr>
      <w:r>
        <w:t xml:space="preserve">DfE: </w:t>
      </w:r>
      <w:r>
        <w:rPr>
          <w:i/>
          <w:iCs/>
        </w:rPr>
        <w:t>Health and Safety on Educational Visits</w:t>
      </w:r>
      <w:r>
        <w:t xml:space="preserve"> (2018)</w:t>
      </w:r>
    </w:p>
    <w:p w14:paraId="12F25BC8" w14:textId="0EDCAA3A" w:rsidR="00270E20" w:rsidRDefault="00000000">
      <w:pPr>
        <w:numPr>
          <w:ilvl w:val="0"/>
          <w:numId w:val="1"/>
        </w:numPr>
      </w:pPr>
      <w:r>
        <w:t xml:space="preserve">DfE: </w:t>
      </w:r>
      <w:r>
        <w:rPr>
          <w:i/>
          <w:iCs/>
        </w:rPr>
        <w:t>Keeping Children Safe in Education</w:t>
      </w:r>
      <w:r>
        <w:t xml:space="preserve"> (202</w:t>
      </w:r>
      <w:r w:rsidR="00B97099">
        <w:t>5</w:t>
      </w:r>
      <w:r>
        <w:t>)</w:t>
      </w:r>
    </w:p>
    <w:p w14:paraId="76B7B9DB" w14:textId="77777777" w:rsidR="00270E20" w:rsidRDefault="00000000">
      <w:pPr>
        <w:numPr>
          <w:ilvl w:val="0"/>
          <w:numId w:val="1"/>
        </w:numPr>
      </w:pPr>
      <w:r>
        <w:t xml:space="preserve">HSE: </w:t>
      </w:r>
      <w:r>
        <w:rPr>
          <w:i/>
          <w:iCs/>
        </w:rPr>
        <w:t>School Trips and Outdoor Learning Activities</w:t>
      </w:r>
      <w:r>
        <w:t xml:space="preserve"> (2011)</w:t>
      </w:r>
    </w:p>
    <w:p w14:paraId="0161FB3A" w14:textId="77777777" w:rsidR="00270E20" w:rsidRDefault="00000000">
      <w:pPr>
        <w:numPr>
          <w:ilvl w:val="0"/>
          <w:numId w:val="1"/>
        </w:numPr>
      </w:pPr>
      <w:r>
        <w:t xml:space="preserve">Ofsted Education Inspection Framework (EIF): </w:t>
      </w:r>
      <w:r>
        <w:rPr>
          <w:i/>
          <w:iCs/>
        </w:rPr>
        <w:t>Quality of Education</w:t>
      </w:r>
      <w:r>
        <w:t xml:space="preserve"> and </w:t>
      </w:r>
      <w:r>
        <w:rPr>
          <w:i/>
          <w:iCs/>
        </w:rPr>
        <w:t>Personal Development</w:t>
      </w:r>
    </w:p>
    <w:p w14:paraId="26EF8C81" w14:textId="77777777" w:rsidR="00270E20" w:rsidRDefault="00000000">
      <w:pPr>
        <w:numPr>
          <w:ilvl w:val="0"/>
          <w:numId w:val="1"/>
        </w:numPr>
      </w:pPr>
      <w:r>
        <w:t>The Equality Act (2010)</w:t>
      </w:r>
    </w:p>
    <w:p w14:paraId="4EEDFFB0" w14:textId="77777777" w:rsidR="00270E20" w:rsidRDefault="00270E20">
      <w:pPr>
        <w:pBdr>
          <w:bottom w:val="single" w:sz="1" w:space="0" w:color="000000"/>
        </w:pBdr>
        <w:spacing w:before="120" w:line="240" w:lineRule="auto"/>
      </w:pPr>
    </w:p>
    <w:p w14:paraId="1B76EB94" w14:textId="77777777" w:rsidR="00270E20" w:rsidRDefault="00000000">
      <w:pPr>
        <w:pStyle w:val="Heading2"/>
      </w:pPr>
      <w:r>
        <w:t>2. Aims and Objectives of Educational Visits</w:t>
      </w:r>
    </w:p>
    <w:p w14:paraId="3C384676" w14:textId="77777777" w:rsidR="00270E20" w:rsidRDefault="00000000">
      <w:r>
        <w:rPr>
          <w:b/>
          <w:bCs/>
        </w:rPr>
        <w:t>Curriculum Enrichment</w:t>
      </w:r>
    </w:p>
    <w:p w14:paraId="55F3F176" w14:textId="77777777" w:rsidR="00270E20" w:rsidRDefault="00000000">
      <w:r>
        <w:t>Educational visits enhance the educational experience by providing real-world contexts for learning across subjects, including history, geography, science, art, and citizenship. They enable experiential learning and support a broad and balanced curriculum.</w:t>
      </w:r>
    </w:p>
    <w:p w14:paraId="0A83187B" w14:textId="77777777" w:rsidR="00270E20" w:rsidRDefault="00000000">
      <w:r>
        <w:rPr>
          <w:b/>
          <w:bCs/>
        </w:rPr>
        <w:t>Personal Development Outcomes</w:t>
      </w:r>
    </w:p>
    <w:p w14:paraId="624EEDA4" w14:textId="77777777" w:rsidR="00270E20" w:rsidRDefault="00000000">
      <w:r>
        <w:lastRenderedPageBreak/>
        <w:t>Visits aim to develop pupils’ confidence, independence, resilience, and cooperative skills. Residential visits particularly help build life skills through teamwork, leadership, and self-reliance.</w:t>
      </w:r>
    </w:p>
    <w:p w14:paraId="08FF86F2" w14:textId="77777777" w:rsidR="00270E20" w:rsidRDefault="00000000">
      <w:r>
        <w:rPr>
          <w:b/>
          <w:bCs/>
        </w:rPr>
        <w:t>Inclusion and Equity</w:t>
      </w:r>
    </w:p>
    <w:p w14:paraId="4DE8A7A3" w14:textId="77777777" w:rsidR="00270E20" w:rsidRDefault="00000000">
      <w:r>
        <w:t>All visits must be inclusive and offer equitable access, ensuring that pupils with SEND or other vulnerabilities are adequately supported. Costs will be carefully considered to minimise financial barriers, and Pupil Premium may be used to support access.</w:t>
      </w:r>
    </w:p>
    <w:p w14:paraId="7173FB1E" w14:textId="77777777" w:rsidR="00270E20" w:rsidRDefault="00270E20">
      <w:pPr>
        <w:pBdr>
          <w:bottom w:val="single" w:sz="1" w:space="0" w:color="000000"/>
        </w:pBdr>
        <w:spacing w:before="120" w:line="240" w:lineRule="auto"/>
      </w:pPr>
    </w:p>
    <w:p w14:paraId="0975A51D" w14:textId="77777777" w:rsidR="00270E20" w:rsidRDefault="00000000">
      <w:pPr>
        <w:pStyle w:val="Heading2"/>
      </w:pPr>
      <w:r>
        <w:t>3. Roles and Responsibilities</w:t>
      </w:r>
    </w:p>
    <w:p w14:paraId="014BFCB7" w14:textId="77777777" w:rsidR="00270E20" w:rsidRDefault="00000000">
      <w:r>
        <w:rPr>
          <w:b/>
          <w:bCs/>
        </w:rPr>
        <w:t>Governing Body / Academy Trust</w:t>
      </w:r>
    </w:p>
    <w:p w14:paraId="5B2AAE47" w14:textId="77777777" w:rsidR="00270E20" w:rsidRDefault="00000000">
      <w:pPr>
        <w:numPr>
          <w:ilvl w:val="0"/>
          <w:numId w:val="2"/>
        </w:numPr>
      </w:pPr>
      <w:r>
        <w:t>Ensure a policy is established and reviewed regularly.</w:t>
      </w:r>
    </w:p>
    <w:p w14:paraId="0F6CC3AC" w14:textId="77777777" w:rsidR="00270E20" w:rsidRDefault="00000000">
      <w:pPr>
        <w:numPr>
          <w:ilvl w:val="0"/>
          <w:numId w:val="2"/>
        </w:numPr>
      </w:pPr>
      <w:r>
        <w:t>Monitor compliance with statutory requirements.</w:t>
      </w:r>
    </w:p>
    <w:p w14:paraId="5A9B4F4F" w14:textId="77777777" w:rsidR="00270E20" w:rsidRDefault="00000000">
      <w:pPr>
        <w:numPr>
          <w:ilvl w:val="0"/>
          <w:numId w:val="2"/>
        </w:numPr>
      </w:pPr>
      <w:r>
        <w:t>Approve overseas and residential trips as required.</w:t>
      </w:r>
    </w:p>
    <w:p w14:paraId="133E81E3" w14:textId="77777777" w:rsidR="00270E20" w:rsidRDefault="00000000">
      <w:r>
        <w:rPr>
          <w:b/>
          <w:bCs/>
        </w:rPr>
        <w:t>Headteacher</w:t>
      </w:r>
    </w:p>
    <w:p w14:paraId="6009A26D" w14:textId="77777777" w:rsidR="00270E20" w:rsidRDefault="00000000">
      <w:pPr>
        <w:numPr>
          <w:ilvl w:val="0"/>
          <w:numId w:val="3"/>
        </w:numPr>
      </w:pPr>
      <w:r>
        <w:t>Has overall oversight of educational visits.</w:t>
      </w:r>
    </w:p>
    <w:p w14:paraId="6CA91BF1" w14:textId="77777777" w:rsidR="00270E20" w:rsidRDefault="00000000">
      <w:pPr>
        <w:numPr>
          <w:ilvl w:val="0"/>
          <w:numId w:val="3"/>
        </w:numPr>
      </w:pPr>
      <w:r>
        <w:t>Ensures that systems are in place to assess risk and approve visits.</w:t>
      </w:r>
    </w:p>
    <w:p w14:paraId="2EA1DF6B" w14:textId="77777777" w:rsidR="00270E20" w:rsidRDefault="00000000">
      <w:pPr>
        <w:numPr>
          <w:ilvl w:val="0"/>
          <w:numId w:val="3"/>
        </w:numPr>
      </w:pPr>
      <w:r>
        <w:t>Ensures that Visit Leaders and the EVC are suitably trained.</w:t>
      </w:r>
    </w:p>
    <w:p w14:paraId="1304D0E2" w14:textId="77777777" w:rsidR="00270E20" w:rsidRDefault="00000000">
      <w:r>
        <w:rPr>
          <w:b/>
          <w:bCs/>
        </w:rPr>
        <w:t>Educational Visits Coordinator (EVC)</w:t>
      </w:r>
    </w:p>
    <w:p w14:paraId="3ACE2CBE" w14:textId="77777777" w:rsidR="00270E20" w:rsidRDefault="00000000">
      <w:pPr>
        <w:numPr>
          <w:ilvl w:val="0"/>
          <w:numId w:val="4"/>
        </w:numPr>
      </w:pPr>
      <w:r>
        <w:t>Oversees the planning and delivery of all educational visits.</w:t>
      </w:r>
    </w:p>
    <w:p w14:paraId="1297492C" w14:textId="77777777" w:rsidR="00270E20" w:rsidRDefault="00000000">
      <w:pPr>
        <w:numPr>
          <w:ilvl w:val="0"/>
          <w:numId w:val="4"/>
        </w:numPr>
      </w:pPr>
      <w:r>
        <w:t>Supports staff with risk assessments and visit planning.</w:t>
      </w:r>
    </w:p>
    <w:p w14:paraId="50DECFC9" w14:textId="77777777" w:rsidR="00270E20" w:rsidRDefault="00000000">
      <w:pPr>
        <w:numPr>
          <w:ilvl w:val="0"/>
          <w:numId w:val="4"/>
        </w:numPr>
      </w:pPr>
      <w:r>
        <w:t>Maintains records of visits, staff training, and evaluations.</w:t>
      </w:r>
    </w:p>
    <w:p w14:paraId="0ED631B5" w14:textId="77777777" w:rsidR="00270E20" w:rsidRDefault="00000000">
      <w:r>
        <w:rPr>
          <w:b/>
          <w:bCs/>
        </w:rPr>
        <w:t>Visit Leader</w:t>
      </w:r>
    </w:p>
    <w:p w14:paraId="4A3D9E82" w14:textId="77777777" w:rsidR="00270E20" w:rsidRDefault="00000000">
      <w:pPr>
        <w:numPr>
          <w:ilvl w:val="0"/>
          <w:numId w:val="5"/>
        </w:numPr>
      </w:pPr>
      <w:r>
        <w:t>Has responsibility for the organisation and safe delivery of a specific visit.</w:t>
      </w:r>
    </w:p>
    <w:p w14:paraId="38F6AC15" w14:textId="77777777" w:rsidR="00270E20" w:rsidRDefault="00000000">
      <w:pPr>
        <w:numPr>
          <w:ilvl w:val="0"/>
          <w:numId w:val="5"/>
        </w:numPr>
      </w:pPr>
      <w:r>
        <w:t>Plans and leads the visit, supported by the EVC.</w:t>
      </w:r>
    </w:p>
    <w:p w14:paraId="6A3466B6" w14:textId="77777777" w:rsidR="00270E20" w:rsidRDefault="00000000">
      <w:pPr>
        <w:numPr>
          <w:ilvl w:val="0"/>
          <w:numId w:val="5"/>
        </w:numPr>
      </w:pPr>
      <w:r>
        <w:t>Conducts risk assessments and ensures pre-visit checks are completed.</w:t>
      </w:r>
    </w:p>
    <w:p w14:paraId="77554016" w14:textId="77777777" w:rsidR="00270E20" w:rsidRDefault="00000000">
      <w:pPr>
        <w:numPr>
          <w:ilvl w:val="0"/>
          <w:numId w:val="5"/>
        </w:numPr>
      </w:pPr>
      <w:r>
        <w:t>Briefs pupils, staff and volunteers before departure.</w:t>
      </w:r>
    </w:p>
    <w:p w14:paraId="1C888262" w14:textId="77777777" w:rsidR="00270E20" w:rsidRDefault="00000000">
      <w:r>
        <w:rPr>
          <w:b/>
          <w:bCs/>
        </w:rPr>
        <w:t>Accompanying Staff and Volunteers</w:t>
      </w:r>
    </w:p>
    <w:p w14:paraId="3BFE9CC7" w14:textId="77777777" w:rsidR="00270E20" w:rsidRDefault="00000000">
      <w:pPr>
        <w:numPr>
          <w:ilvl w:val="0"/>
          <w:numId w:val="6"/>
        </w:numPr>
      </w:pPr>
      <w:r>
        <w:t>Support the Visit Leader in managing pupil safety and behaviour.</w:t>
      </w:r>
    </w:p>
    <w:p w14:paraId="31D15A75" w14:textId="77777777" w:rsidR="00270E20" w:rsidRDefault="00000000">
      <w:pPr>
        <w:numPr>
          <w:ilvl w:val="0"/>
          <w:numId w:val="6"/>
        </w:numPr>
      </w:pPr>
      <w:r>
        <w:t>Follow designated supervisory duties and familiarise themselves with risk assessments.</w:t>
      </w:r>
    </w:p>
    <w:p w14:paraId="4787FE04" w14:textId="77777777" w:rsidR="00270E20" w:rsidRDefault="00000000">
      <w:pPr>
        <w:numPr>
          <w:ilvl w:val="0"/>
          <w:numId w:val="6"/>
        </w:numPr>
      </w:pPr>
      <w:r>
        <w:lastRenderedPageBreak/>
        <w:t>Attend pre-visit briefings and training where required.</w:t>
      </w:r>
    </w:p>
    <w:p w14:paraId="4728AC2E" w14:textId="77777777" w:rsidR="00270E20" w:rsidRDefault="00000000">
      <w:r>
        <w:rPr>
          <w:b/>
          <w:bCs/>
        </w:rPr>
        <w:t>Parents/Carers</w:t>
      </w:r>
    </w:p>
    <w:p w14:paraId="7E623A8C" w14:textId="77777777" w:rsidR="00270E20" w:rsidRDefault="00000000">
      <w:pPr>
        <w:numPr>
          <w:ilvl w:val="0"/>
          <w:numId w:val="7"/>
        </w:numPr>
      </w:pPr>
      <w:r>
        <w:t>Provide consent for participation, emergency contact details and relevant medical information.</w:t>
      </w:r>
    </w:p>
    <w:p w14:paraId="196D04E6" w14:textId="77777777" w:rsidR="00270E20" w:rsidRDefault="00000000">
      <w:pPr>
        <w:numPr>
          <w:ilvl w:val="0"/>
          <w:numId w:val="7"/>
        </w:numPr>
      </w:pPr>
      <w:r>
        <w:t>Support the school's behaviour expectations.</w:t>
      </w:r>
    </w:p>
    <w:p w14:paraId="06619EBC" w14:textId="77777777" w:rsidR="00270E20" w:rsidRDefault="00000000">
      <w:r>
        <w:rPr>
          <w:b/>
          <w:bCs/>
        </w:rPr>
        <w:t>Pupils</w:t>
      </w:r>
    </w:p>
    <w:p w14:paraId="6A134818" w14:textId="77777777" w:rsidR="00270E20" w:rsidRDefault="00000000">
      <w:pPr>
        <w:numPr>
          <w:ilvl w:val="0"/>
          <w:numId w:val="8"/>
        </w:numPr>
      </w:pPr>
      <w:r>
        <w:t>Follow the school's behaviour policy and instructions from adults.</w:t>
      </w:r>
    </w:p>
    <w:p w14:paraId="00C1AA99" w14:textId="77777777" w:rsidR="00270E20" w:rsidRDefault="00000000">
      <w:pPr>
        <w:numPr>
          <w:ilvl w:val="0"/>
          <w:numId w:val="8"/>
        </w:numPr>
      </w:pPr>
      <w:r>
        <w:t>Show respect for staff, each other, and the environment throughout the visit.</w:t>
      </w:r>
    </w:p>
    <w:p w14:paraId="20BA55F3" w14:textId="77777777" w:rsidR="00270E20" w:rsidRDefault="00270E20">
      <w:pPr>
        <w:pBdr>
          <w:bottom w:val="single" w:sz="1" w:space="0" w:color="000000"/>
        </w:pBdr>
        <w:spacing w:before="120" w:line="240" w:lineRule="auto"/>
      </w:pPr>
    </w:p>
    <w:p w14:paraId="277FFEC2" w14:textId="77777777" w:rsidR="00270E20" w:rsidRDefault="00000000">
      <w:pPr>
        <w:pStyle w:val="Heading2"/>
      </w:pPr>
      <w:r>
        <w:t>4. Planning and Approval Procedures</w:t>
      </w:r>
    </w:p>
    <w:p w14:paraId="745D0F49" w14:textId="77777777" w:rsidR="00270E20" w:rsidRDefault="00000000">
      <w:r>
        <w:t>All off-site educational visits must be appropriately planned, assessed and authorised in advance.</w:t>
      </w:r>
    </w:p>
    <w:p w14:paraId="31204B8F" w14:textId="77777777" w:rsidR="00270E20" w:rsidRDefault="00000000">
      <w:r>
        <w:rPr>
          <w:b/>
          <w:bCs/>
        </w:rPr>
        <w:t>Visit Categories</w:t>
      </w:r>
    </w:p>
    <w:p w14:paraId="3EFF7BB3" w14:textId="77777777" w:rsidR="00270E20" w:rsidRDefault="00000000">
      <w:pPr>
        <w:numPr>
          <w:ilvl w:val="0"/>
          <w:numId w:val="9"/>
        </w:numPr>
      </w:pPr>
      <w:r>
        <w:t>Local, low-risk (e.g. trips to local library, park)</w:t>
      </w:r>
    </w:p>
    <w:p w14:paraId="6A395831" w14:textId="77777777" w:rsidR="00270E20" w:rsidRDefault="00000000">
      <w:pPr>
        <w:numPr>
          <w:ilvl w:val="0"/>
          <w:numId w:val="9"/>
        </w:numPr>
      </w:pPr>
      <w:r>
        <w:t>Higher-risk (e.g. adventurous activities, large urban settings)</w:t>
      </w:r>
    </w:p>
    <w:p w14:paraId="34F94BA9" w14:textId="77777777" w:rsidR="00270E20" w:rsidRDefault="00000000">
      <w:pPr>
        <w:numPr>
          <w:ilvl w:val="0"/>
          <w:numId w:val="9"/>
        </w:numPr>
      </w:pPr>
      <w:r>
        <w:t>Residential and overseas</w:t>
      </w:r>
    </w:p>
    <w:p w14:paraId="5AD84F89" w14:textId="77777777" w:rsidR="00270E20" w:rsidRDefault="00000000">
      <w:r>
        <w:rPr>
          <w:b/>
          <w:bCs/>
        </w:rPr>
        <w:t>Planning Timeline</w:t>
      </w:r>
    </w:p>
    <w:p w14:paraId="37701D00" w14:textId="77777777" w:rsidR="00270E20" w:rsidRDefault="00000000">
      <w:pPr>
        <w:numPr>
          <w:ilvl w:val="0"/>
          <w:numId w:val="10"/>
        </w:numPr>
      </w:pPr>
      <w:r>
        <w:t>Day visits: at least 6 weeks before departure.</w:t>
      </w:r>
    </w:p>
    <w:p w14:paraId="631567DB" w14:textId="77777777" w:rsidR="00270E20" w:rsidRDefault="00000000">
      <w:pPr>
        <w:numPr>
          <w:ilvl w:val="0"/>
          <w:numId w:val="10"/>
        </w:numPr>
      </w:pPr>
      <w:r>
        <w:t>Residential and high-risk day visits: at least 3 months’ notice.</w:t>
      </w:r>
    </w:p>
    <w:p w14:paraId="473E3B1D" w14:textId="77777777" w:rsidR="00270E20" w:rsidRDefault="00000000">
      <w:pPr>
        <w:numPr>
          <w:ilvl w:val="0"/>
          <w:numId w:val="10"/>
        </w:numPr>
      </w:pPr>
      <w:r>
        <w:t>Overseas: minimum of 6 months.</w:t>
      </w:r>
    </w:p>
    <w:p w14:paraId="396E995C" w14:textId="77777777" w:rsidR="00270E20" w:rsidRDefault="00000000">
      <w:r>
        <w:rPr>
          <w:b/>
          <w:bCs/>
        </w:rPr>
        <w:t>Approval Process</w:t>
      </w:r>
    </w:p>
    <w:p w14:paraId="62FE1F62" w14:textId="77777777" w:rsidR="00270E20" w:rsidRDefault="00000000">
      <w:pPr>
        <w:numPr>
          <w:ilvl w:val="0"/>
          <w:numId w:val="11"/>
        </w:numPr>
      </w:pPr>
      <w:r>
        <w:t>Visit Leader completes initial proposal and risk assessment.</w:t>
      </w:r>
    </w:p>
    <w:p w14:paraId="4A06DEF3" w14:textId="77777777" w:rsidR="00270E20" w:rsidRDefault="00000000">
      <w:pPr>
        <w:numPr>
          <w:ilvl w:val="0"/>
          <w:numId w:val="11"/>
        </w:numPr>
      </w:pPr>
      <w:r>
        <w:t>Submitted to EVC for support and review.</w:t>
      </w:r>
    </w:p>
    <w:p w14:paraId="04A3DCC8" w14:textId="77777777" w:rsidR="00270E20" w:rsidRDefault="00000000">
      <w:pPr>
        <w:numPr>
          <w:ilvl w:val="0"/>
          <w:numId w:val="11"/>
        </w:numPr>
      </w:pPr>
      <w:r>
        <w:t>Headteacher gives final authorisation (or designated deputy).</w:t>
      </w:r>
    </w:p>
    <w:p w14:paraId="1D59A998" w14:textId="77777777" w:rsidR="00270E20" w:rsidRDefault="00000000">
      <w:pPr>
        <w:numPr>
          <w:ilvl w:val="0"/>
          <w:numId w:val="11"/>
        </w:numPr>
      </w:pPr>
      <w:r>
        <w:t>Governors/Trust may approve residential/overseas trips if policy mandates.</w:t>
      </w:r>
    </w:p>
    <w:p w14:paraId="13CBE3E5" w14:textId="77777777" w:rsidR="00270E20" w:rsidRDefault="00000000">
      <w:r>
        <w:rPr>
          <w:b/>
          <w:bCs/>
        </w:rPr>
        <w:t>Risk Assessments</w:t>
      </w:r>
    </w:p>
    <w:p w14:paraId="0FF27A19" w14:textId="77777777" w:rsidR="00270E20" w:rsidRDefault="00000000">
      <w:pPr>
        <w:numPr>
          <w:ilvl w:val="0"/>
          <w:numId w:val="12"/>
        </w:numPr>
      </w:pPr>
      <w:r>
        <w:t>Identify and mitigate risks relevant to pupils, activities, venue and transport.</w:t>
      </w:r>
    </w:p>
    <w:p w14:paraId="6442C382" w14:textId="77777777" w:rsidR="00270E20" w:rsidRDefault="00000000">
      <w:pPr>
        <w:numPr>
          <w:ilvl w:val="0"/>
          <w:numId w:val="12"/>
        </w:numPr>
      </w:pPr>
      <w:r>
        <w:t>Consider medical needs, behaviour, environmental hazards, and staffing levels.</w:t>
      </w:r>
    </w:p>
    <w:p w14:paraId="7053356E" w14:textId="77777777" w:rsidR="00270E20" w:rsidRDefault="00000000">
      <w:pPr>
        <w:numPr>
          <w:ilvl w:val="0"/>
          <w:numId w:val="12"/>
        </w:numPr>
      </w:pPr>
      <w:r>
        <w:t>Dynamic risk assessments should be conducted as necessary during a visit.</w:t>
      </w:r>
    </w:p>
    <w:p w14:paraId="4335A9AF" w14:textId="77777777" w:rsidR="00270E20" w:rsidRDefault="00000000">
      <w:pPr>
        <w:numPr>
          <w:ilvl w:val="0"/>
          <w:numId w:val="12"/>
        </w:numPr>
      </w:pPr>
      <w:r>
        <w:lastRenderedPageBreak/>
        <w:t>A pre-visit may be required to assess unfamiliar venues.</w:t>
      </w:r>
    </w:p>
    <w:p w14:paraId="7CBB67A0" w14:textId="77777777" w:rsidR="00270E20" w:rsidRDefault="00000000">
      <w:r>
        <w:rPr>
          <w:b/>
          <w:bCs/>
        </w:rPr>
        <w:t>Provider Checks</w:t>
      </w:r>
    </w:p>
    <w:p w14:paraId="3C836926" w14:textId="77777777" w:rsidR="00270E20" w:rsidRDefault="00000000">
      <w:pPr>
        <w:numPr>
          <w:ilvl w:val="0"/>
          <w:numId w:val="13"/>
        </w:numPr>
      </w:pPr>
      <w:r>
        <w:t>Ensure external activity providers hold appropriate qualifications and insurance.</w:t>
      </w:r>
    </w:p>
    <w:p w14:paraId="1865B2BF" w14:textId="77777777" w:rsidR="00270E20" w:rsidRDefault="00000000">
      <w:pPr>
        <w:numPr>
          <w:ilvl w:val="0"/>
          <w:numId w:val="13"/>
        </w:numPr>
      </w:pPr>
      <w:r>
        <w:t>For adventurous activities, ensure provider is licensed under the Adventure Activities Licensing Authority (AALA) where applicable.</w:t>
      </w:r>
    </w:p>
    <w:p w14:paraId="1086F7FF" w14:textId="77777777" w:rsidR="00270E20" w:rsidRDefault="00270E20">
      <w:pPr>
        <w:pBdr>
          <w:bottom w:val="single" w:sz="1" w:space="0" w:color="000000"/>
        </w:pBdr>
        <w:spacing w:before="120" w:line="240" w:lineRule="auto"/>
      </w:pPr>
    </w:p>
    <w:p w14:paraId="24E4A45D" w14:textId="77777777" w:rsidR="00270E20" w:rsidRDefault="00000000">
      <w:pPr>
        <w:pStyle w:val="Heading2"/>
      </w:pPr>
      <w:r>
        <w:t>5. Safeguarding and Child Protection</w:t>
      </w:r>
    </w:p>
    <w:p w14:paraId="72825C7F" w14:textId="77777777" w:rsidR="00270E20" w:rsidRDefault="00000000">
      <w:r>
        <w:t>Safeguarding is integral to every educational visit. The school’s Safeguarding and Child Protection Policy applies to all visits.</w:t>
      </w:r>
    </w:p>
    <w:p w14:paraId="0E2376BD" w14:textId="77777777" w:rsidR="00270E20" w:rsidRDefault="00000000">
      <w:pPr>
        <w:numPr>
          <w:ilvl w:val="0"/>
          <w:numId w:val="14"/>
        </w:numPr>
      </w:pPr>
      <w:r>
        <w:t>Any known safeguarding issues must be disclosed to the DSL before planning.</w:t>
      </w:r>
    </w:p>
    <w:p w14:paraId="018EFB38" w14:textId="77777777" w:rsidR="00270E20" w:rsidRDefault="00000000">
      <w:pPr>
        <w:numPr>
          <w:ilvl w:val="0"/>
          <w:numId w:val="14"/>
        </w:numPr>
      </w:pPr>
      <w:r>
        <w:t>Enhanced supervision and care plans should be arranged where necessary.</w:t>
      </w:r>
    </w:p>
    <w:p w14:paraId="65483C8D" w14:textId="77777777" w:rsidR="00270E20" w:rsidRDefault="00000000">
      <w:pPr>
        <w:numPr>
          <w:ilvl w:val="0"/>
          <w:numId w:val="14"/>
        </w:numPr>
      </w:pPr>
      <w:r>
        <w:t>All staff and volunteers must be DBS checked when responsible for unsupervised children or overnight stays.</w:t>
      </w:r>
    </w:p>
    <w:p w14:paraId="1F47E9AF" w14:textId="77777777" w:rsidR="00270E20" w:rsidRDefault="00000000">
      <w:pPr>
        <w:numPr>
          <w:ilvl w:val="0"/>
          <w:numId w:val="14"/>
        </w:numPr>
      </w:pPr>
      <w:r>
        <w:t>On residential visits, arrangements must be in place for gender-appropriate supervision and accommodation.</w:t>
      </w:r>
    </w:p>
    <w:p w14:paraId="24DC9234" w14:textId="77777777" w:rsidR="00270E20" w:rsidRDefault="00000000">
      <w:pPr>
        <w:numPr>
          <w:ilvl w:val="0"/>
          <w:numId w:val="14"/>
        </w:numPr>
      </w:pPr>
      <w:r>
        <w:t>All concerns that arise during the visit must be reported to the Visit Leader and the school's DSL immediately.</w:t>
      </w:r>
    </w:p>
    <w:p w14:paraId="3CE18E23" w14:textId="77777777" w:rsidR="00270E20" w:rsidRDefault="00270E20">
      <w:pPr>
        <w:pBdr>
          <w:bottom w:val="single" w:sz="1" w:space="0" w:color="000000"/>
        </w:pBdr>
        <w:spacing w:before="120" w:line="240" w:lineRule="auto"/>
      </w:pPr>
    </w:p>
    <w:p w14:paraId="3416A5DD" w14:textId="77777777" w:rsidR="00270E20" w:rsidRDefault="00000000">
      <w:pPr>
        <w:pStyle w:val="Heading2"/>
      </w:pPr>
      <w:r>
        <w:t>6. Staff Competence and Training</w:t>
      </w:r>
    </w:p>
    <w:p w14:paraId="63E5DE42" w14:textId="77777777" w:rsidR="00270E20" w:rsidRDefault="00000000">
      <w:r>
        <w:rPr>
          <w:b/>
          <w:bCs/>
        </w:rPr>
        <w:t>Competency Requirements</w:t>
      </w:r>
    </w:p>
    <w:p w14:paraId="048C750E" w14:textId="77777777" w:rsidR="00270E20" w:rsidRDefault="00000000">
      <w:pPr>
        <w:numPr>
          <w:ilvl w:val="0"/>
          <w:numId w:val="15"/>
        </w:numPr>
      </w:pPr>
      <w:r>
        <w:t>Visit Leaders must be judged competent to plan and lead visits safely.</w:t>
      </w:r>
    </w:p>
    <w:p w14:paraId="1B733CDB" w14:textId="77777777" w:rsidR="00270E20" w:rsidRDefault="00000000">
      <w:pPr>
        <w:numPr>
          <w:ilvl w:val="0"/>
          <w:numId w:val="15"/>
        </w:numPr>
      </w:pPr>
      <w:r>
        <w:t>For adventurous activities, qualified instructors must be used.</w:t>
      </w:r>
    </w:p>
    <w:p w14:paraId="2EF25BD3" w14:textId="77777777" w:rsidR="00270E20" w:rsidRDefault="00000000">
      <w:pPr>
        <w:numPr>
          <w:ilvl w:val="0"/>
          <w:numId w:val="15"/>
        </w:numPr>
      </w:pPr>
      <w:r>
        <w:t>The Headteacher/EVC is responsible for assessing staff competency based on experience, training, and knowledge of the pupils.</w:t>
      </w:r>
    </w:p>
    <w:p w14:paraId="22B98552" w14:textId="77777777" w:rsidR="00270E20" w:rsidRDefault="00000000">
      <w:r>
        <w:rPr>
          <w:b/>
          <w:bCs/>
        </w:rPr>
        <w:t>Training and Induction</w:t>
      </w:r>
    </w:p>
    <w:p w14:paraId="423C6232" w14:textId="77777777" w:rsidR="00270E20" w:rsidRDefault="00000000">
      <w:pPr>
        <w:numPr>
          <w:ilvl w:val="0"/>
          <w:numId w:val="16"/>
        </w:numPr>
      </w:pPr>
      <w:r>
        <w:t>All Visit Leaders and the EVC must attend regular training, tailored to the nature of anticipated visits.</w:t>
      </w:r>
    </w:p>
    <w:p w14:paraId="218FF5FA" w14:textId="77777777" w:rsidR="00270E20" w:rsidRDefault="00000000">
      <w:pPr>
        <w:numPr>
          <w:ilvl w:val="0"/>
          <w:numId w:val="16"/>
        </w:numPr>
      </w:pPr>
      <w:r>
        <w:t>Briefings must be delivered before each visit to clarify procedures, emergency arrangements and individual responsibilities.</w:t>
      </w:r>
    </w:p>
    <w:p w14:paraId="2ADC3B2F" w14:textId="77777777" w:rsidR="00270E20" w:rsidRDefault="00270E20">
      <w:pPr>
        <w:pBdr>
          <w:bottom w:val="single" w:sz="1" w:space="0" w:color="000000"/>
        </w:pBdr>
        <w:spacing w:before="120" w:line="240" w:lineRule="auto"/>
      </w:pPr>
    </w:p>
    <w:p w14:paraId="5DD738DD" w14:textId="77777777" w:rsidR="00270E20" w:rsidRDefault="00000000">
      <w:pPr>
        <w:pStyle w:val="Heading2"/>
      </w:pPr>
      <w:r>
        <w:lastRenderedPageBreak/>
        <w:t>7. Supervision and Pupil Behaviour</w:t>
      </w:r>
    </w:p>
    <w:p w14:paraId="24AD585E" w14:textId="77777777" w:rsidR="00270E20" w:rsidRDefault="00000000">
      <w:r>
        <w:rPr>
          <w:b/>
          <w:bCs/>
        </w:rPr>
        <w:t>Supervision Ratios</w:t>
      </w:r>
    </w:p>
    <w:p w14:paraId="2923DF13" w14:textId="77777777" w:rsidR="00270E20" w:rsidRDefault="00000000">
      <w:r>
        <w:t>There are no statutory ratios; planning should be risk-based. Suggested minimums:</w:t>
      </w:r>
    </w:p>
    <w:p w14:paraId="603195F8" w14:textId="77777777" w:rsidR="00270E20" w:rsidRDefault="00000000">
      <w:pPr>
        <w:numPr>
          <w:ilvl w:val="0"/>
          <w:numId w:val="17"/>
        </w:numPr>
      </w:pPr>
      <w:r>
        <w:t>EYFS: 1:4 or lower</w:t>
      </w:r>
    </w:p>
    <w:p w14:paraId="69534287" w14:textId="77777777" w:rsidR="00270E20" w:rsidRDefault="00000000">
      <w:pPr>
        <w:numPr>
          <w:ilvl w:val="0"/>
          <w:numId w:val="17"/>
        </w:numPr>
      </w:pPr>
      <w:r>
        <w:t>KS1: 1:6</w:t>
      </w:r>
    </w:p>
    <w:p w14:paraId="3A2C236A" w14:textId="77777777" w:rsidR="00270E20" w:rsidRDefault="00000000">
      <w:pPr>
        <w:numPr>
          <w:ilvl w:val="0"/>
          <w:numId w:val="17"/>
        </w:numPr>
      </w:pPr>
      <w:r>
        <w:t>KS2: 1:10</w:t>
      </w:r>
    </w:p>
    <w:p w14:paraId="4A576256" w14:textId="77777777" w:rsidR="00270E20" w:rsidRDefault="00000000">
      <w:pPr>
        <w:numPr>
          <w:ilvl w:val="0"/>
          <w:numId w:val="17"/>
        </w:numPr>
      </w:pPr>
      <w:r>
        <w:t>Secondary: 1:15–1:20 depending on activity and group</w:t>
      </w:r>
    </w:p>
    <w:p w14:paraId="15646C5D" w14:textId="77777777" w:rsidR="00270E20" w:rsidRDefault="00000000">
      <w:r>
        <w:t>Some pupils may require 1:1 supervision. Mixed-gender groups should have mixed-gender staff when overnight stays are involved.</w:t>
      </w:r>
    </w:p>
    <w:p w14:paraId="489DED92" w14:textId="77777777" w:rsidR="00270E20" w:rsidRDefault="00000000">
      <w:r>
        <w:rPr>
          <w:b/>
          <w:bCs/>
        </w:rPr>
        <w:t>Behaviour Management</w:t>
      </w:r>
    </w:p>
    <w:p w14:paraId="6DAFE64F" w14:textId="77777777" w:rsidR="00270E20" w:rsidRDefault="00000000">
      <w:pPr>
        <w:numPr>
          <w:ilvl w:val="0"/>
          <w:numId w:val="18"/>
        </w:numPr>
      </w:pPr>
      <w:r>
        <w:t>Pupils must sign a code of conduct for high-risk and residential visits.</w:t>
      </w:r>
    </w:p>
    <w:p w14:paraId="10235099" w14:textId="77777777" w:rsidR="00270E20" w:rsidRDefault="00000000">
      <w:pPr>
        <w:numPr>
          <w:ilvl w:val="0"/>
          <w:numId w:val="18"/>
        </w:numPr>
      </w:pPr>
      <w:r>
        <w:t>Behaviour expectations will be clearly communicated before departure.</w:t>
      </w:r>
    </w:p>
    <w:p w14:paraId="35D7C6A3" w14:textId="77777777" w:rsidR="00270E20" w:rsidRDefault="00000000">
      <w:pPr>
        <w:numPr>
          <w:ilvl w:val="0"/>
          <w:numId w:val="18"/>
        </w:numPr>
      </w:pPr>
      <w:r>
        <w:t>The Visit Leader holds the right to withdraw a pupil from a visit if behaviour poses a risk to themselves or others.</w:t>
      </w:r>
    </w:p>
    <w:p w14:paraId="31EC38E0" w14:textId="77777777" w:rsidR="00270E20" w:rsidRDefault="00270E20">
      <w:pPr>
        <w:pBdr>
          <w:bottom w:val="single" w:sz="1" w:space="0" w:color="000000"/>
        </w:pBdr>
        <w:spacing w:before="120" w:line="240" w:lineRule="auto"/>
      </w:pPr>
    </w:p>
    <w:p w14:paraId="4E4EC529" w14:textId="77777777" w:rsidR="00270E20" w:rsidRDefault="00000000">
      <w:pPr>
        <w:pStyle w:val="Heading2"/>
      </w:pPr>
      <w:r>
        <w:t>8. Medical and First Aid Arrangements</w:t>
      </w:r>
    </w:p>
    <w:p w14:paraId="3EEEA34A" w14:textId="77777777" w:rsidR="00270E20" w:rsidRDefault="00000000">
      <w:r>
        <w:rPr>
          <w:b/>
          <w:bCs/>
        </w:rPr>
        <w:t>Medical Needs</w:t>
      </w:r>
    </w:p>
    <w:p w14:paraId="63FB2F36" w14:textId="77777777" w:rsidR="00270E20" w:rsidRDefault="00000000">
      <w:pPr>
        <w:numPr>
          <w:ilvl w:val="0"/>
          <w:numId w:val="19"/>
        </w:numPr>
      </w:pPr>
      <w:r>
        <w:t>Parents must provide up-to-date medical data before each visit.</w:t>
      </w:r>
    </w:p>
    <w:p w14:paraId="364F28F2" w14:textId="77777777" w:rsidR="00270E20" w:rsidRDefault="00000000">
      <w:pPr>
        <w:numPr>
          <w:ilvl w:val="0"/>
          <w:numId w:val="19"/>
        </w:numPr>
      </w:pPr>
      <w:r>
        <w:t>Individual healthcare plans must be followed.</w:t>
      </w:r>
    </w:p>
    <w:p w14:paraId="15E2AF32" w14:textId="77777777" w:rsidR="00270E20" w:rsidRDefault="00000000">
      <w:pPr>
        <w:numPr>
          <w:ilvl w:val="0"/>
          <w:numId w:val="19"/>
        </w:numPr>
      </w:pPr>
      <w:r>
        <w:t>Plans must be in place to manage asthma, allergies, and other routine/urgent health needs.</w:t>
      </w:r>
    </w:p>
    <w:p w14:paraId="3467DE7E" w14:textId="77777777" w:rsidR="00270E20" w:rsidRDefault="00000000">
      <w:r>
        <w:rPr>
          <w:b/>
          <w:bCs/>
        </w:rPr>
        <w:t>First Aid</w:t>
      </w:r>
    </w:p>
    <w:p w14:paraId="0FCF4CA3" w14:textId="77777777" w:rsidR="00270E20" w:rsidRDefault="00000000">
      <w:pPr>
        <w:numPr>
          <w:ilvl w:val="0"/>
          <w:numId w:val="20"/>
        </w:numPr>
      </w:pPr>
      <w:r>
        <w:t>Every visit must include a qualified First Aider.</w:t>
      </w:r>
    </w:p>
    <w:p w14:paraId="1EBBB9EC" w14:textId="77777777" w:rsidR="00270E20" w:rsidRDefault="00000000">
      <w:pPr>
        <w:numPr>
          <w:ilvl w:val="0"/>
          <w:numId w:val="20"/>
        </w:numPr>
      </w:pPr>
      <w:r>
        <w:t>A first aid kit must be taken and accessible at all times.</w:t>
      </w:r>
    </w:p>
    <w:p w14:paraId="22D848C3" w14:textId="77777777" w:rsidR="00270E20" w:rsidRDefault="00000000">
      <w:pPr>
        <w:numPr>
          <w:ilvl w:val="0"/>
          <w:numId w:val="20"/>
        </w:numPr>
      </w:pPr>
      <w:r>
        <w:t>Emergency procedures must be set out in the event of medical need.</w:t>
      </w:r>
    </w:p>
    <w:p w14:paraId="5E6C12E4" w14:textId="77777777" w:rsidR="00270E20" w:rsidRDefault="00270E20">
      <w:pPr>
        <w:pBdr>
          <w:bottom w:val="single" w:sz="1" w:space="0" w:color="000000"/>
        </w:pBdr>
        <w:spacing w:before="120" w:line="240" w:lineRule="auto"/>
      </w:pPr>
    </w:p>
    <w:p w14:paraId="731D9B8D" w14:textId="77777777" w:rsidR="00270E20" w:rsidRDefault="00000000">
      <w:pPr>
        <w:pStyle w:val="Heading2"/>
      </w:pPr>
      <w:r>
        <w:t>9. Transport and Insurance</w:t>
      </w:r>
    </w:p>
    <w:p w14:paraId="51E5718C" w14:textId="77777777" w:rsidR="00270E20" w:rsidRDefault="00000000">
      <w:r>
        <w:rPr>
          <w:b/>
          <w:bCs/>
        </w:rPr>
        <w:t>Transport</w:t>
      </w:r>
    </w:p>
    <w:p w14:paraId="6A41F57A" w14:textId="77777777" w:rsidR="00270E20" w:rsidRDefault="00000000">
      <w:pPr>
        <w:numPr>
          <w:ilvl w:val="0"/>
          <w:numId w:val="21"/>
        </w:numPr>
      </w:pPr>
      <w:r>
        <w:lastRenderedPageBreak/>
        <w:t>Risk-assess all transport arrangements.</w:t>
      </w:r>
    </w:p>
    <w:p w14:paraId="7F733F8E" w14:textId="77777777" w:rsidR="00270E20" w:rsidRDefault="00000000">
      <w:pPr>
        <w:numPr>
          <w:ilvl w:val="0"/>
          <w:numId w:val="21"/>
        </w:numPr>
      </w:pPr>
      <w:r>
        <w:t>For minibuses:</w:t>
      </w:r>
    </w:p>
    <w:p w14:paraId="035A1C8E" w14:textId="77777777" w:rsidR="00270E20" w:rsidRDefault="00000000">
      <w:pPr>
        <w:numPr>
          <w:ilvl w:val="1"/>
          <w:numId w:val="21"/>
        </w:numPr>
      </w:pPr>
      <w:r>
        <w:t>Drivers must hold appropriate licenses and MIDAS certification where required.</w:t>
      </w:r>
    </w:p>
    <w:p w14:paraId="330631B4" w14:textId="77777777" w:rsidR="00270E20" w:rsidRDefault="00000000">
      <w:pPr>
        <w:numPr>
          <w:ilvl w:val="1"/>
          <w:numId w:val="21"/>
        </w:numPr>
      </w:pPr>
      <w:r>
        <w:t>Vehicles must be roadworthy and appropriately insured.</w:t>
      </w:r>
    </w:p>
    <w:p w14:paraId="0FAD9020" w14:textId="77777777" w:rsidR="00270E20" w:rsidRDefault="00000000">
      <w:pPr>
        <w:numPr>
          <w:ilvl w:val="0"/>
          <w:numId w:val="21"/>
        </w:numPr>
      </w:pPr>
      <w:r>
        <w:t>Seatbelts must be worn at all times.</w:t>
      </w:r>
    </w:p>
    <w:p w14:paraId="107EC4EA" w14:textId="77777777" w:rsidR="00270E20" w:rsidRDefault="00000000">
      <w:pPr>
        <w:numPr>
          <w:ilvl w:val="0"/>
          <w:numId w:val="21"/>
        </w:numPr>
      </w:pPr>
      <w:r>
        <w:t>Head counts and supervision must be conducted during boarding and disembarking.</w:t>
      </w:r>
    </w:p>
    <w:p w14:paraId="6A54FBB4" w14:textId="77777777" w:rsidR="00270E20" w:rsidRDefault="00000000">
      <w:r>
        <w:rPr>
          <w:b/>
          <w:bCs/>
        </w:rPr>
        <w:t>Insurance</w:t>
      </w:r>
    </w:p>
    <w:p w14:paraId="59491928" w14:textId="77777777" w:rsidR="00270E20" w:rsidRDefault="00000000">
      <w:pPr>
        <w:numPr>
          <w:ilvl w:val="0"/>
          <w:numId w:val="22"/>
        </w:numPr>
      </w:pPr>
      <w:r>
        <w:t>The school (or trust) will ensure adequate insurance covers all visits, venues, activities, and participants.</w:t>
      </w:r>
    </w:p>
    <w:p w14:paraId="6456FB88" w14:textId="77777777" w:rsidR="00270E20" w:rsidRDefault="00000000">
      <w:pPr>
        <w:numPr>
          <w:ilvl w:val="0"/>
          <w:numId w:val="22"/>
        </w:numPr>
      </w:pPr>
      <w:r>
        <w:t>Additional clauses may be required for overseas journeys or certain sporting/adventurous activities.</w:t>
      </w:r>
    </w:p>
    <w:p w14:paraId="77FC6EBD" w14:textId="77777777" w:rsidR="00270E20" w:rsidRDefault="00270E20">
      <w:pPr>
        <w:pBdr>
          <w:bottom w:val="single" w:sz="1" w:space="0" w:color="000000"/>
        </w:pBdr>
        <w:spacing w:before="120" w:line="240" w:lineRule="auto"/>
      </w:pPr>
    </w:p>
    <w:p w14:paraId="2A313CCD" w14:textId="77777777" w:rsidR="00270E20" w:rsidRDefault="00000000">
      <w:pPr>
        <w:pStyle w:val="Heading2"/>
      </w:pPr>
      <w:r>
        <w:t>10. Parental Communication and Consent</w:t>
      </w:r>
    </w:p>
    <w:p w14:paraId="3DF64CEE" w14:textId="77777777" w:rsidR="00270E20" w:rsidRDefault="00000000">
      <w:r>
        <w:rPr>
          <w:b/>
          <w:bCs/>
        </w:rPr>
        <w:t>Consent</w:t>
      </w:r>
    </w:p>
    <w:p w14:paraId="2CF212BD" w14:textId="77777777" w:rsidR="00270E20" w:rsidRDefault="00000000">
      <w:pPr>
        <w:numPr>
          <w:ilvl w:val="0"/>
          <w:numId w:val="23"/>
        </w:numPr>
      </w:pPr>
      <w:r>
        <w:t>Annual blanket consent may be obtained for local low-risk off-site activities.</w:t>
      </w:r>
    </w:p>
    <w:p w14:paraId="5DC5B30D" w14:textId="77777777" w:rsidR="00270E20" w:rsidRDefault="00000000">
      <w:pPr>
        <w:numPr>
          <w:ilvl w:val="0"/>
          <w:numId w:val="23"/>
        </w:numPr>
      </w:pPr>
      <w:r>
        <w:t>Specific signed parental consent is required for:</w:t>
      </w:r>
    </w:p>
    <w:p w14:paraId="0472E420" w14:textId="77777777" w:rsidR="00270E20" w:rsidRDefault="00000000">
      <w:pPr>
        <w:numPr>
          <w:ilvl w:val="1"/>
          <w:numId w:val="23"/>
        </w:numPr>
      </w:pPr>
      <w:r>
        <w:t>Residential visits</w:t>
      </w:r>
    </w:p>
    <w:p w14:paraId="46A65067" w14:textId="77777777" w:rsidR="00270E20" w:rsidRDefault="00000000">
      <w:pPr>
        <w:numPr>
          <w:ilvl w:val="1"/>
          <w:numId w:val="23"/>
        </w:numPr>
      </w:pPr>
      <w:r>
        <w:t>Overseas visits</w:t>
      </w:r>
    </w:p>
    <w:p w14:paraId="756762C5" w14:textId="77777777" w:rsidR="00270E20" w:rsidRDefault="00000000">
      <w:pPr>
        <w:numPr>
          <w:ilvl w:val="1"/>
          <w:numId w:val="23"/>
        </w:numPr>
      </w:pPr>
      <w:r>
        <w:t>Adventurous activities</w:t>
      </w:r>
    </w:p>
    <w:p w14:paraId="1A451A3A" w14:textId="77777777" w:rsidR="00270E20" w:rsidRDefault="00000000">
      <w:r>
        <w:rPr>
          <w:b/>
          <w:bCs/>
        </w:rPr>
        <w:t>Information for Parents</w:t>
      </w:r>
    </w:p>
    <w:p w14:paraId="680BE3E2" w14:textId="77777777" w:rsidR="00270E20" w:rsidRDefault="00000000">
      <w:pPr>
        <w:numPr>
          <w:ilvl w:val="0"/>
          <w:numId w:val="24"/>
        </w:numPr>
      </w:pPr>
      <w:r>
        <w:t>Detailed letters/information must be provided, including:</w:t>
      </w:r>
    </w:p>
    <w:p w14:paraId="2B323383" w14:textId="77777777" w:rsidR="00270E20" w:rsidRDefault="00000000">
      <w:pPr>
        <w:numPr>
          <w:ilvl w:val="1"/>
          <w:numId w:val="24"/>
        </w:numPr>
      </w:pPr>
      <w:r>
        <w:t>Aims and benefits of the visit</w:t>
      </w:r>
    </w:p>
    <w:p w14:paraId="3FEEFD56" w14:textId="77777777" w:rsidR="00270E20" w:rsidRDefault="00000000">
      <w:pPr>
        <w:numPr>
          <w:ilvl w:val="1"/>
          <w:numId w:val="24"/>
        </w:numPr>
      </w:pPr>
      <w:r>
        <w:t>Itinerary and activities</w:t>
      </w:r>
    </w:p>
    <w:p w14:paraId="4E79906D" w14:textId="77777777" w:rsidR="00270E20" w:rsidRDefault="00000000">
      <w:pPr>
        <w:numPr>
          <w:ilvl w:val="1"/>
          <w:numId w:val="24"/>
        </w:numPr>
      </w:pPr>
      <w:r>
        <w:t>Transport and accommodation details</w:t>
      </w:r>
    </w:p>
    <w:p w14:paraId="28A68AAD" w14:textId="77777777" w:rsidR="00270E20" w:rsidRDefault="00000000">
      <w:pPr>
        <w:numPr>
          <w:ilvl w:val="1"/>
          <w:numId w:val="24"/>
        </w:numPr>
      </w:pPr>
      <w:r>
        <w:t>Supervision arrangements</w:t>
      </w:r>
    </w:p>
    <w:p w14:paraId="1822E9F7" w14:textId="77777777" w:rsidR="00270E20" w:rsidRDefault="00000000">
      <w:pPr>
        <w:numPr>
          <w:ilvl w:val="1"/>
          <w:numId w:val="24"/>
        </w:numPr>
      </w:pPr>
      <w:r>
        <w:t>Packing or kit requirements</w:t>
      </w:r>
    </w:p>
    <w:p w14:paraId="0E76576A" w14:textId="77777777" w:rsidR="00270E20" w:rsidRDefault="00000000">
      <w:pPr>
        <w:numPr>
          <w:ilvl w:val="1"/>
          <w:numId w:val="24"/>
        </w:numPr>
      </w:pPr>
      <w:r>
        <w:t>Medical arrangements and insurance information</w:t>
      </w:r>
    </w:p>
    <w:p w14:paraId="6D043733" w14:textId="77777777" w:rsidR="00270E20" w:rsidRDefault="00000000">
      <w:pPr>
        <w:numPr>
          <w:ilvl w:val="1"/>
          <w:numId w:val="24"/>
        </w:numPr>
      </w:pPr>
      <w:r>
        <w:t>Financial contributions or payment plans</w:t>
      </w:r>
    </w:p>
    <w:p w14:paraId="55C69A7C" w14:textId="77777777" w:rsidR="00270E20" w:rsidRDefault="00000000">
      <w:pPr>
        <w:numPr>
          <w:ilvl w:val="0"/>
          <w:numId w:val="24"/>
        </w:numPr>
      </w:pPr>
      <w:r>
        <w:t>Information meetings must be held for overseas or residential visits.</w:t>
      </w:r>
    </w:p>
    <w:p w14:paraId="3F2163BC" w14:textId="77777777" w:rsidR="00270E20" w:rsidRDefault="00270E20">
      <w:pPr>
        <w:pBdr>
          <w:bottom w:val="single" w:sz="1" w:space="0" w:color="000000"/>
        </w:pBdr>
        <w:spacing w:before="120" w:line="240" w:lineRule="auto"/>
      </w:pPr>
    </w:p>
    <w:p w14:paraId="7EFBF138" w14:textId="77777777" w:rsidR="00270E20" w:rsidRDefault="00000000">
      <w:pPr>
        <w:pStyle w:val="Heading2"/>
      </w:pPr>
      <w:r>
        <w:t>11. Emergency Planning and Critical Incidents</w:t>
      </w:r>
    </w:p>
    <w:p w14:paraId="2261EDF4" w14:textId="77777777" w:rsidR="00270E20" w:rsidRDefault="00000000">
      <w:r>
        <w:rPr>
          <w:b/>
          <w:bCs/>
        </w:rPr>
        <w:t>Emergency Contacts</w:t>
      </w:r>
    </w:p>
    <w:p w14:paraId="21F25FD1" w14:textId="77777777" w:rsidR="00270E20" w:rsidRDefault="00000000">
      <w:pPr>
        <w:numPr>
          <w:ilvl w:val="0"/>
          <w:numId w:val="25"/>
        </w:numPr>
      </w:pPr>
      <w:r>
        <w:t>A designated emergency contact must remain available at school during the duration of the visit.</w:t>
      </w:r>
    </w:p>
    <w:p w14:paraId="6A5294EA" w14:textId="77777777" w:rsidR="00270E20" w:rsidRDefault="00000000">
      <w:pPr>
        <w:numPr>
          <w:ilvl w:val="0"/>
          <w:numId w:val="25"/>
        </w:numPr>
      </w:pPr>
      <w:r>
        <w:t>The Visit Leader must have access to emergency contact details for all pupils and staff.</w:t>
      </w:r>
    </w:p>
    <w:p w14:paraId="7D27B37D" w14:textId="77777777" w:rsidR="00270E20" w:rsidRDefault="00000000">
      <w:r>
        <w:rPr>
          <w:b/>
          <w:bCs/>
        </w:rPr>
        <w:t>Critical Incidents</w:t>
      </w:r>
    </w:p>
    <w:p w14:paraId="771DC47C" w14:textId="77777777" w:rsidR="00270E20" w:rsidRDefault="00000000">
      <w:pPr>
        <w:numPr>
          <w:ilvl w:val="0"/>
          <w:numId w:val="26"/>
        </w:numPr>
      </w:pPr>
      <w:r>
        <w:t>The Visit Leader must follow the school’s Critical Incident Plan.</w:t>
      </w:r>
    </w:p>
    <w:p w14:paraId="4C07AF79" w14:textId="77777777" w:rsidR="00270E20" w:rsidRDefault="00000000">
      <w:pPr>
        <w:numPr>
          <w:ilvl w:val="0"/>
          <w:numId w:val="26"/>
        </w:numPr>
      </w:pPr>
      <w:r>
        <w:t>Emergency services must be called immediately when necessary.</w:t>
      </w:r>
    </w:p>
    <w:p w14:paraId="5DE39A7C" w14:textId="77777777" w:rsidR="00270E20" w:rsidRDefault="00000000">
      <w:pPr>
        <w:numPr>
          <w:ilvl w:val="0"/>
          <w:numId w:val="26"/>
        </w:numPr>
      </w:pPr>
      <w:r>
        <w:t>Serious incidents must be reported to the Headteacher and EVC immediately, who will notify parents and other stakeholders as appropriate.</w:t>
      </w:r>
    </w:p>
    <w:p w14:paraId="7FAA659A" w14:textId="77777777" w:rsidR="00270E20" w:rsidRDefault="00000000">
      <w:pPr>
        <w:numPr>
          <w:ilvl w:val="0"/>
          <w:numId w:val="26"/>
        </w:numPr>
      </w:pPr>
      <w:r>
        <w:t>Incidents such as injury, illness or criminal activity must be formally recorded.</w:t>
      </w:r>
    </w:p>
    <w:p w14:paraId="4708CDFD" w14:textId="77777777" w:rsidR="00270E20" w:rsidRDefault="00270E20">
      <w:pPr>
        <w:pBdr>
          <w:bottom w:val="single" w:sz="1" w:space="0" w:color="000000"/>
        </w:pBdr>
        <w:spacing w:before="120" w:line="240" w:lineRule="auto"/>
      </w:pPr>
    </w:p>
    <w:p w14:paraId="37D3454B" w14:textId="77777777" w:rsidR="00270E20" w:rsidRDefault="00000000">
      <w:pPr>
        <w:pStyle w:val="Heading2"/>
      </w:pPr>
      <w:r>
        <w:t>12. Inclusion and Accessibility</w:t>
      </w:r>
    </w:p>
    <w:p w14:paraId="3F1614AE" w14:textId="77777777" w:rsidR="00270E20" w:rsidRDefault="00000000">
      <w:r>
        <w:rPr>
          <w:b/>
          <w:bCs/>
        </w:rPr>
        <w:t>SEND and Vulnerable Pupils</w:t>
      </w:r>
    </w:p>
    <w:p w14:paraId="4D242729" w14:textId="77777777" w:rsidR="00270E20" w:rsidRDefault="00000000">
      <w:pPr>
        <w:numPr>
          <w:ilvl w:val="0"/>
          <w:numId w:val="27"/>
        </w:numPr>
      </w:pPr>
      <w:r>
        <w:t>Visits must be planned with due regard to the Equality Act 2010, ensuring adjustments are made for pupils with additional needs.</w:t>
      </w:r>
    </w:p>
    <w:p w14:paraId="7EFF2276" w14:textId="77777777" w:rsidR="00270E20" w:rsidRDefault="00000000">
      <w:pPr>
        <w:numPr>
          <w:ilvl w:val="0"/>
          <w:numId w:val="27"/>
        </w:numPr>
      </w:pPr>
      <w:r>
        <w:t>Curriculum and learning outcomes must be made accessible to all pupils.</w:t>
      </w:r>
    </w:p>
    <w:p w14:paraId="1CDA0F84" w14:textId="77777777" w:rsidR="00270E20" w:rsidRDefault="00000000">
      <w:r>
        <w:rPr>
          <w:b/>
          <w:bCs/>
        </w:rPr>
        <w:t>Financial Support</w:t>
      </w:r>
    </w:p>
    <w:p w14:paraId="7491FE29" w14:textId="77777777" w:rsidR="00270E20" w:rsidRDefault="00000000">
      <w:pPr>
        <w:numPr>
          <w:ilvl w:val="0"/>
          <w:numId w:val="28"/>
        </w:numPr>
      </w:pPr>
      <w:r>
        <w:t>The Charging and Remissions Policy outlines eligibility for financial assistance.</w:t>
      </w:r>
    </w:p>
    <w:p w14:paraId="1FD0687A" w14:textId="77777777" w:rsidR="00270E20" w:rsidRDefault="00000000">
      <w:pPr>
        <w:numPr>
          <w:ilvl w:val="0"/>
          <w:numId w:val="28"/>
        </w:numPr>
      </w:pPr>
      <w:r>
        <w:t>Contributions must always be voluntary unless the visit is part of the curriculum.</w:t>
      </w:r>
    </w:p>
    <w:p w14:paraId="1944D448" w14:textId="77777777" w:rsidR="00270E20" w:rsidRDefault="00000000">
      <w:pPr>
        <w:numPr>
          <w:ilvl w:val="0"/>
          <w:numId w:val="28"/>
        </w:numPr>
      </w:pPr>
      <w:r>
        <w:t>No pupil will be excluded solely because of an inability to contribute financially.</w:t>
      </w:r>
    </w:p>
    <w:p w14:paraId="00909E55" w14:textId="77777777" w:rsidR="00270E20" w:rsidRDefault="00270E20">
      <w:pPr>
        <w:pBdr>
          <w:bottom w:val="single" w:sz="1" w:space="0" w:color="000000"/>
        </w:pBdr>
        <w:spacing w:before="120" w:line="240" w:lineRule="auto"/>
      </w:pPr>
    </w:p>
    <w:p w14:paraId="4716E3FE" w14:textId="77777777" w:rsidR="00270E20" w:rsidRDefault="00000000">
      <w:pPr>
        <w:pStyle w:val="Heading2"/>
      </w:pPr>
      <w:r>
        <w:t>13. Evaluation and Review</w:t>
      </w:r>
    </w:p>
    <w:p w14:paraId="54355B32" w14:textId="77777777" w:rsidR="00270E20" w:rsidRDefault="00000000">
      <w:r>
        <w:rPr>
          <w:b/>
          <w:bCs/>
        </w:rPr>
        <w:t>Post-Visit Evaluation</w:t>
      </w:r>
    </w:p>
    <w:p w14:paraId="1DF85CE4" w14:textId="77777777" w:rsidR="00270E20" w:rsidRDefault="00000000">
      <w:pPr>
        <w:numPr>
          <w:ilvl w:val="0"/>
          <w:numId w:val="29"/>
        </w:numPr>
      </w:pPr>
      <w:r>
        <w:t>Visit Leaders must submit an evaluation form and report to the EVC.</w:t>
      </w:r>
    </w:p>
    <w:p w14:paraId="5C10547E" w14:textId="77777777" w:rsidR="00270E20" w:rsidRDefault="00000000">
      <w:pPr>
        <w:numPr>
          <w:ilvl w:val="0"/>
          <w:numId w:val="29"/>
        </w:numPr>
      </w:pPr>
      <w:r>
        <w:t>The EVC will maintain a central record of evaluations and identify any necessary improvements or training needs.</w:t>
      </w:r>
    </w:p>
    <w:p w14:paraId="7986526B" w14:textId="77777777" w:rsidR="00270E20" w:rsidRDefault="00000000">
      <w:pPr>
        <w:numPr>
          <w:ilvl w:val="0"/>
          <w:numId w:val="29"/>
        </w:numPr>
      </w:pPr>
      <w:r>
        <w:lastRenderedPageBreak/>
        <w:t>Pupil and parent feedback should also be collected where appropriate.</w:t>
      </w:r>
    </w:p>
    <w:p w14:paraId="3114BB3F" w14:textId="77777777" w:rsidR="00270E20" w:rsidRDefault="00000000">
      <w:r>
        <w:rPr>
          <w:b/>
          <w:bCs/>
        </w:rPr>
        <w:t>Policy Review</w:t>
      </w:r>
    </w:p>
    <w:p w14:paraId="03603AC7" w14:textId="77777777" w:rsidR="00270E20" w:rsidRDefault="00000000">
      <w:pPr>
        <w:numPr>
          <w:ilvl w:val="0"/>
          <w:numId w:val="30"/>
        </w:numPr>
      </w:pPr>
      <w:r>
        <w:t>The Education Visits Policy will be reviewed every 2–3 years, or:</w:t>
      </w:r>
    </w:p>
    <w:p w14:paraId="1DBBA46F" w14:textId="77777777" w:rsidR="00270E20" w:rsidRDefault="00000000">
      <w:pPr>
        <w:numPr>
          <w:ilvl w:val="1"/>
          <w:numId w:val="30"/>
        </w:numPr>
      </w:pPr>
      <w:r>
        <w:t>Following any critical incident</w:t>
      </w:r>
    </w:p>
    <w:p w14:paraId="429FFC62" w14:textId="77777777" w:rsidR="00270E20" w:rsidRDefault="00000000">
      <w:pPr>
        <w:numPr>
          <w:ilvl w:val="1"/>
          <w:numId w:val="30"/>
        </w:numPr>
      </w:pPr>
      <w:r>
        <w:t>Changes in DfE guidance or legislation</w:t>
      </w:r>
    </w:p>
    <w:p w14:paraId="0EA20F13" w14:textId="77777777" w:rsidR="00270E20" w:rsidRDefault="00000000">
      <w:pPr>
        <w:numPr>
          <w:ilvl w:val="1"/>
          <w:numId w:val="30"/>
        </w:numPr>
      </w:pPr>
      <w:r>
        <w:t>Significant organisational changes</w:t>
      </w:r>
    </w:p>
    <w:p w14:paraId="7A290CB6" w14:textId="77777777" w:rsidR="00270E20" w:rsidRDefault="00270E20">
      <w:pPr>
        <w:pBdr>
          <w:bottom w:val="single" w:sz="1" w:space="0" w:color="000000"/>
        </w:pBdr>
        <w:spacing w:before="120" w:line="240" w:lineRule="auto"/>
      </w:pPr>
    </w:p>
    <w:p w14:paraId="13D9A6E5" w14:textId="77777777" w:rsidR="00270E20" w:rsidRDefault="00000000">
      <w:pPr>
        <w:pStyle w:val="Heading2"/>
      </w:pPr>
      <w:r>
        <w:t>14. Related Policies and Guidance</w:t>
      </w:r>
    </w:p>
    <w:p w14:paraId="1FE44D93" w14:textId="77777777" w:rsidR="00270E20" w:rsidRDefault="00000000">
      <w:r>
        <w:t>This policy should be read in conjunction with:</w:t>
      </w:r>
    </w:p>
    <w:p w14:paraId="1480C497" w14:textId="77777777" w:rsidR="00270E20" w:rsidRDefault="00000000">
      <w:pPr>
        <w:numPr>
          <w:ilvl w:val="0"/>
          <w:numId w:val="31"/>
        </w:numPr>
      </w:pPr>
      <w:r>
        <w:t>Safeguarding and Child Protection Policy</w:t>
      </w:r>
    </w:p>
    <w:p w14:paraId="2B029392" w14:textId="77777777" w:rsidR="00270E20" w:rsidRDefault="00000000">
      <w:pPr>
        <w:numPr>
          <w:ilvl w:val="0"/>
          <w:numId w:val="31"/>
        </w:numPr>
      </w:pPr>
      <w:r>
        <w:t>Health and Safety Policy</w:t>
      </w:r>
    </w:p>
    <w:p w14:paraId="1CE42328" w14:textId="77777777" w:rsidR="00270E20" w:rsidRDefault="00000000">
      <w:pPr>
        <w:numPr>
          <w:ilvl w:val="0"/>
          <w:numId w:val="31"/>
        </w:numPr>
      </w:pPr>
      <w:r>
        <w:t>Behaviour Policy</w:t>
      </w:r>
    </w:p>
    <w:p w14:paraId="77256435" w14:textId="77777777" w:rsidR="00270E20" w:rsidRDefault="00000000">
      <w:pPr>
        <w:numPr>
          <w:ilvl w:val="0"/>
          <w:numId w:val="31"/>
        </w:numPr>
      </w:pPr>
      <w:r>
        <w:t>Critical Incident and Emergency Plan</w:t>
      </w:r>
    </w:p>
    <w:p w14:paraId="70824BAC" w14:textId="77777777" w:rsidR="00270E20" w:rsidRDefault="00000000">
      <w:pPr>
        <w:numPr>
          <w:ilvl w:val="0"/>
          <w:numId w:val="31"/>
        </w:numPr>
      </w:pPr>
      <w:r>
        <w:t>Equality and Accessibility Policy</w:t>
      </w:r>
    </w:p>
    <w:p w14:paraId="519E0097" w14:textId="77777777" w:rsidR="00270E20" w:rsidRDefault="00000000">
      <w:pPr>
        <w:numPr>
          <w:ilvl w:val="0"/>
          <w:numId w:val="31"/>
        </w:numPr>
      </w:pPr>
      <w:r>
        <w:t>First Aid and Medical Conditions Policy</w:t>
      </w:r>
    </w:p>
    <w:p w14:paraId="35898B7B" w14:textId="77777777" w:rsidR="00270E20" w:rsidRDefault="00000000">
      <w:pPr>
        <w:numPr>
          <w:ilvl w:val="0"/>
          <w:numId w:val="31"/>
        </w:numPr>
      </w:pPr>
      <w:r>
        <w:t>Charging and Remissions Policy</w:t>
      </w:r>
    </w:p>
    <w:p w14:paraId="78B8B35D" w14:textId="77777777" w:rsidR="00270E20" w:rsidRDefault="00000000">
      <w:pPr>
        <w:numPr>
          <w:ilvl w:val="0"/>
          <w:numId w:val="31"/>
        </w:numPr>
      </w:pPr>
      <w:r>
        <w:t>Staff Code of Conduct</w:t>
      </w:r>
    </w:p>
    <w:p w14:paraId="60C5F423" w14:textId="77777777" w:rsidR="00270E20" w:rsidRDefault="00270E20">
      <w:pPr>
        <w:pBdr>
          <w:bottom w:val="single" w:sz="1" w:space="0" w:color="000000"/>
        </w:pBdr>
        <w:spacing w:before="120" w:line="240" w:lineRule="auto"/>
      </w:pPr>
    </w:p>
    <w:p w14:paraId="2533DE93" w14:textId="77777777" w:rsidR="00270E20" w:rsidRDefault="00000000">
      <w:pPr>
        <w:pStyle w:val="Heading2"/>
      </w:pPr>
      <w:r>
        <w:t>15. Legislation and Key Guidance Documents</w:t>
      </w:r>
    </w:p>
    <w:p w14:paraId="51EE6A8B" w14:textId="77777777" w:rsidR="00270E20" w:rsidRDefault="00000000">
      <w:pPr>
        <w:numPr>
          <w:ilvl w:val="0"/>
          <w:numId w:val="32"/>
        </w:numPr>
      </w:pPr>
      <w:r>
        <w:t xml:space="preserve">DfE: </w:t>
      </w:r>
      <w:r>
        <w:rPr>
          <w:i/>
          <w:iCs/>
        </w:rPr>
        <w:t>Health and Safety on Educational Visits</w:t>
      </w:r>
      <w:r>
        <w:t xml:space="preserve"> (2018)</w:t>
      </w:r>
    </w:p>
    <w:p w14:paraId="427A38BA" w14:textId="7F4FF39F" w:rsidR="00270E20" w:rsidRDefault="00000000">
      <w:pPr>
        <w:numPr>
          <w:ilvl w:val="0"/>
          <w:numId w:val="32"/>
        </w:numPr>
      </w:pPr>
      <w:r>
        <w:t xml:space="preserve">DfE: </w:t>
      </w:r>
      <w:r>
        <w:rPr>
          <w:i/>
          <w:iCs/>
        </w:rPr>
        <w:t>Keeping Children Safe in Education</w:t>
      </w:r>
      <w:r>
        <w:t xml:space="preserve"> (202</w:t>
      </w:r>
      <w:r w:rsidR="00B97099">
        <w:t>5</w:t>
      </w:r>
      <w:r>
        <w:t>)</w:t>
      </w:r>
    </w:p>
    <w:p w14:paraId="65DF166D" w14:textId="77777777" w:rsidR="00270E20" w:rsidRDefault="00000000">
      <w:pPr>
        <w:numPr>
          <w:ilvl w:val="0"/>
          <w:numId w:val="32"/>
        </w:numPr>
      </w:pPr>
      <w:r>
        <w:t xml:space="preserve">HSE: </w:t>
      </w:r>
      <w:r>
        <w:rPr>
          <w:i/>
          <w:iCs/>
        </w:rPr>
        <w:t>School Trips and Outdoor Learning Activities</w:t>
      </w:r>
      <w:r>
        <w:t xml:space="preserve"> (2011)</w:t>
      </w:r>
    </w:p>
    <w:p w14:paraId="3A6C5227" w14:textId="77777777" w:rsidR="00270E20" w:rsidRDefault="00000000">
      <w:pPr>
        <w:numPr>
          <w:ilvl w:val="0"/>
          <w:numId w:val="32"/>
        </w:numPr>
      </w:pPr>
      <w:r>
        <w:t>Equality Act 2010</w:t>
      </w:r>
    </w:p>
    <w:p w14:paraId="689873FD" w14:textId="77777777" w:rsidR="00270E20" w:rsidRDefault="00000000">
      <w:pPr>
        <w:numPr>
          <w:ilvl w:val="0"/>
          <w:numId w:val="32"/>
        </w:numPr>
      </w:pPr>
      <w:r>
        <w:t>Education Act 1996</w:t>
      </w:r>
    </w:p>
    <w:p w14:paraId="3BA6983D" w14:textId="77777777" w:rsidR="00270E20" w:rsidRDefault="00000000">
      <w:pPr>
        <w:numPr>
          <w:ilvl w:val="0"/>
          <w:numId w:val="32"/>
        </w:numPr>
      </w:pPr>
      <w:r>
        <w:t xml:space="preserve">Ofsted: </w:t>
      </w:r>
      <w:r>
        <w:rPr>
          <w:i/>
          <w:iCs/>
        </w:rPr>
        <w:t>Education Inspection Framework</w:t>
      </w:r>
      <w:r>
        <w:t xml:space="preserve"> (2019)</w:t>
      </w:r>
    </w:p>
    <w:p w14:paraId="012B2226" w14:textId="77777777" w:rsidR="00270E20" w:rsidRDefault="00270E20">
      <w:pPr>
        <w:pBdr>
          <w:bottom w:val="single" w:sz="1" w:space="0" w:color="000000"/>
        </w:pBdr>
        <w:spacing w:before="120" w:line="240" w:lineRule="auto"/>
      </w:pPr>
    </w:p>
    <w:p w14:paraId="6EC9B1F1" w14:textId="77777777" w:rsidR="00270E20" w:rsidRDefault="00000000">
      <w:r>
        <w:t>This Education Visits Policy Framework ensures that every school trip contributes positively to pupils’ education while maintaining the highest standards of safety, inclusion, and educational value.</w:t>
      </w:r>
    </w:p>
    <w:sectPr w:rsidR="00270E2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B16FC9"/>
    <w:multiLevelType w:val="hybridMultilevel"/>
    <w:tmpl w:val="6596C3B2"/>
    <w:lvl w:ilvl="0" w:tplc="FD264F64">
      <w:start w:val="1"/>
      <w:numFmt w:val="bullet"/>
      <w:lvlText w:val=""/>
      <w:lvlJc w:val="left"/>
      <w:pPr>
        <w:tabs>
          <w:tab w:val="num" w:pos="720"/>
        </w:tabs>
        <w:ind w:left="720" w:hanging="360"/>
      </w:pPr>
      <w:rPr>
        <w:rFonts w:ascii="Symbol" w:hAnsi="Symbol" w:cs="Symbol" w:hint="default"/>
      </w:rPr>
    </w:lvl>
    <w:lvl w:ilvl="1" w:tplc="369678AE">
      <w:start w:val="1"/>
      <w:numFmt w:val="bullet"/>
      <w:lvlText w:val="o"/>
      <w:lvlJc w:val="left"/>
      <w:pPr>
        <w:tabs>
          <w:tab w:val="num" w:pos="1440"/>
        </w:tabs>
        <w:ind w:left="1440" w:hanging="360"/>
      </w:pPr>
      <w:rPr>
        <w:rFonts w:ascii="Courier New" w:hAnsi="Courier New" w:cs="Courier New" w:hint="default"/>
      </w:rPr>
    </w:lvl>
    <w:lvl w:ilvl="2" w:tplc="09B85262">
      <w:start w:val="1"/>
      <w:numFmt w:val="bullet"/>
      <w:lvlText w:val=""/>
      <w:lvlJc w:val="left"/>
      <w:pPr>
        <w:tabs>
          <w:tab w:val="num" w:pos="2160"/>
        </w:tabs>
        <w:ind w:left="2160" w:hanging="360"/>
      </w:pPr>
      <w:rPr>
        <w:rFonts w:ascii="Wingdings" w:hAnsi="Wingdings" w:cs="Wingdings" w:hint="default"/>
      </w:rPr>
    </w:lvl>
    <w:lvl w:ilvl="3" w:tplc="D42E678E">
      <w:start w:val="1"/>
      <w:numFmt w:val="bullet"/>
      <w:lvlText w:val=""/>
      <w:lvlJc w:val="left"/>
      <w:pPr>
        <w:tabs>
          <w:tab w:val="num" w:pos="2880"/>
        </w:tabs>
        <w:ind w:left="2880" w:hanging="360"/>
      </w:pPr>
      <w:rPr>
        <w:rFonts w:ascii="Symbol" w:hAnsi="Symbol" w:cs="Symbol" w:hint="default"/>
      </w:rPr>
    </w:lvl>
    <w:lvl w:ilvl="4" w:tplc="4CBEAA9A">
      <w:start w:val="1"/>
      <w:numFmt w:val="bullet"/>
      <w:lvlText w:val="o"/>
      <w:lvlJc w:val="left"/>
      <w:pPr>
        <w:tabs>
          <w:tab w:val="num" w:pos="3600"/>
        </w:tabs>
        <w:ind w:left="3600" w:hanging="360"/>
      </w:pPr>
      <w:rPr>
        <w:rFonts w:ascii="Courier New" w:hAnsi="Courier New" w:cs="Courier New" w:hint="default"/>
      </w:rPr>
    </w:lvl>
    <w:lvl w:ilvl="5" w:tplc="76E83412">
      <w:start w:val="1"/>
      <w:numFmt w:val="bullet"/>
      <w:lvlText w:val=""/>
      <w:lvlJc w:val="left"/>
      <w:pPr>
        <w:tabs>
          <w:tab w:val="num" w:pos="4320"/>
        </w:tabs>
        <w:ind w:left="4320" w:hanging="360"/>
      </w:pPr>
      <w:rPr>
        <w:rFonts w:ascii="Wingdings" w:hAnsi="Wingdings" w:cs="Wingdings" w:hint="default"/>
      </w:rPr>
    </w:lvl>
    <w:lvl w:ilvl="6" w:tplc="10A29416">
      <w:start w:val="1"/>
      <w:numFmt w:val="bullet"/>
      <w:lvlText w:val=""/>
      <w:lvlJc w:val="left"/>
      <w:pPr>
        <w:tabs>
          <w:tab w:val="num" w:pos="5040"/>
        </w:tabs>
        <w:ind w:left="5040" w:hanging="360"/>
      </w:pPr>
      <w:rPr>
        <w:rFonts w:ascii="Symbol" w:hAnsi="Symbol" w:cs="Symbol" w:hint="default"/>
      </w:rPr>
    </w:lvl>
    <w:lvl w:ilvl="7" w:tplc="8D16F10E">
      <w:start w:val="1"/>
      <w:numFmt w:val="bullet"/>
      <w:lvlText w:val="o"/>
      <w:lvlJc w:val="left"/>
      <w:pPr>
        <w:tabs>
          <w:tab w:val="num" w:pos="5760"/>
        </w:tabs>
        <w:ind w:left="5760" w:hanging="360"/>
      </w:pPr>
      <w:rPr>
        <w:rFonts w:ascii="Courier New" w:hAnsi="Courier New" w:cs="Courier New" w:hint="default"/>
      </w:rPr>
    </w:lvl>
    <w:lvl w:ilvl="8" w:tplc="3E58189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913AF33"/>
    <w:multiLevelType w:val="hybridMultilevel"/>
    <w:tmpl w:val="719CF876"/>
    <w:lvl w:ilvl="0" w:tplc="7BC6DB86">
      <w:start w:val="1"/>
      <w:numFmt w:val="bullet"/>
      <w:lvlText w:val=""/>
      <w:lvlJc w:val="left"/>
      <w:pPr>
        <w:tabs>
          <w:tab w:val="num" w:pos="720"/>
        </w:tabs>
        <w:ind w:left="720" w:hanging="360"/>
      </w:pPr>
      <w:rPr>
        <w:rFonts w:ascii="Symbol" w:hAnsi="Symbol" w:cs="Symbol" w:hint="default"/>
      </w:rPr>
    </w:lvl>
    <w:lvl w:ilvl="1" w:tplc="215620EA">
      <w:start w:val="1"/>
      <w:numFmt w:val="bullet"/>
      <w:lvlText w:val="o"/>
      <w:lvlJc w:val="left"/>
      <w:pPr>
        <w:tabs>
          <w:tab w:val="num" w:pos="1440"/>
        </w:tabs>
        <w:ind w:left="1440" w:hanging="360"/>
      </w:pPr>
      <w:rPr>
        <w:rFonts w:ascii="Courier New" w:hAnsi="Courier New" w:cs="Courier New" w:hint="default"/>
      </w:rPr>
    </w:lvl>
    <w:lvl w:ilvl="2" w:tplc="3C3AD3E0">
      <w:start w:val="1"/>
      <w:numFmt w:val="bullet"/>
      <w:lvlText w:val=""/>
      <w:lvlJc w:val="left"/>
      <w:pPr>
        <w:tabs>
          <w:tab w:val="num" w:pos="2160"/>
        </w:tabs>
        <w:ind w:left="2160" w:hanging="360"/>
      </w:pPr>
      <w:rPr>
        <w:rFonts w:ascii="Wingdings" w:hAnsi="Wingdings" w:cs="Wingdings" w:hint="default"/>
      </w:rPr>
    </w:lvl>
    <w:lvl w:ilvl="3" w:tplc="F744832C">
      <w:start w:val="1"/>
      <w:numFmt w:val="bullet"/>
      <w:lvlText w:val=""/>
      <w:lvlJc w:val="left"/>
      <w:pPr>
        <w:tabs>
          <w:tab w:val="num" w:pos="2880"/>
        </w:tabs>
        <w:ind w:left="2880" w:hanging="360"/>
      </w:pPr>
      <w:rPr>
        <w:rFonts w:ascii="Symbol" w:hAnsi="Symbol" w:cs="Symbol" w:hint="default"/>
      </w:rPr>
    </w:lvl>
    <w:lvl w:ilvl="4" w:tplc="CC4C3906">
      <w:start w:val="1"/>
      <w:numFmt w:val="bullet"/>
      <w:lvlText w:val="o"/>
      <w:lvlJc w:val="left"/>
      <w:pPr>
        <w:tabs>
          <w:tab w:val="num" w:pos="3600"/>
        </w:tabs>
        <w:ind w:left="3600" w:hanging="360"/>
      </w:pPr>
      <w:rPr>
        <w:rFonts w:ascii="Courier New" w:hAnsi="Courier New" w:cs="Courier New" w:hint="default"/>
      </w:rPr>
    </w:lvl>
    <w:lvl w:ilvl="5" w:tplc="FA4CF4B4">
      <w:start w:val="1"/>
      <w:numFmt w:val="bullet"/>
      <w:lvlText w:val=""/>
      <w:lvlJc w:val="left"/>
      <w:pPr>
        <w:tabs>
          <w:tab w:val="num" w:pos="4320"/>
        </w:tabs>
        <w:ind w:left="4320" w:hanging="360"/>
      </w:pPr>
      <w:rPr>
        <w:rFonts w:ascii="Wingdings" w:hAnsi="Wingdings" w:cs="Wingdings" w:hint="default"/>
      </w:rPr>
    </w:lvl>
    <w:lvl w:ilvl="6" w:tplc="5E041F46">
      <w:start w:val="1"/>
      <w:numFmt w:val="bullet"/>
      <w:lvlText w:val=""/>
      <w:lvlJc w:val="left"/>
      <w:pPr>
        <w:tabs>
          <w:tab w:val="num" w:pos="5040"/>
        </w:tabs>
        <w:ind w:left="5040" w:hanging="360"/>
      </w:pPr>
      <w:rPr>
        <w:rFonts w:ascii="Symbol" w:hAnsi="Symbol" w:cs="Symbol" w:hint="default"/>
      </w:rPr>
    </w:lvl>
    <w:lvl w:ilvl="7" w:tplc="20DAC22E">
      <w:start w:val="1"/>
      <w:numFmt w:val="bullet"/>
      <w:lvlText w:val="o"/>
      <w:lvlJc w:val="left"/>
      <w:pPr>
        <w:tabs>
          <w:tab w:val="num" w:pos="5760"/>
        </w:tabs>
        <w:ind w:left="5760" w:hanging="360"/>
      </w:pPr>
      <w:rPr>
        <w:rFonts w:ascii="Courier New" w:hAnsi="Courier New" w:cs="Courier New" w:hint="default"/>
      </w:rPr>
    </w:lvl>
    <w:lvl w:ilvl="8" w:tplc="E640B2C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A3B9124"/>
    <w:multiLevelType w:val="hybridMultilevel"/>
    <w:tmpl w:val="649AF08C"/>
    <w:lvl w:ilvl="0" w:tplc="E670D78E">
      <w:start w:val="1"/>
      <w:numFmt w:val="bullet"/>
      <w:lvlText w:val=""/>
      <w:lvlJc w:val="left"/>
      <w:pPr>
        <w:tabs>
          <w:tab w:val="num" w:pos="720"/>
        </w:tabs>
        <w:ind w:left="720" w:hanging="360"/>
      </w:pPr>
      <w:rPr>
        <w:rFonts w:ascii="Symbol" w:hAnsi="Symbol" w:cs="Symbol" w:hint="default"/>
      </w:rPr>
    </w:lvl>
    <w:lvl w:ilvl="1" w:tplc="FC829122">
      <w:start w:val="1"/>
      <w:numFmt w:val="bullet"/>
      <w:lvlText w:val="o"/>
      <w:lvlJc w:val="left"/>
      <w:pPr>
        <w:tabs>
          <w:tab w:val="num" w:pos="1440"/>
        </w:tabs>
        <w:ind w:left="1440" w:hanging="360"/>
      </w:pPr>
      <w:rPr>
        <w:rFonts w:ascii="Courier New" w:hAnsi="Courier New" w:cs="Courier New" w:hint="default"/>
      </w:rPr>
    </w:lvl>
    <w:lvl w:ilvl="2" w:tplc="300E1990">
      <w:start w:val="1"/>
      <w:numFmt w:val="bullet"/>
      <w:lvlText w:val=""/>
      <w:lvlJc w:val="left"/>
      <w:pPr>
        <w:tabs>
          <w:tab w:val="num" w:pos="2160"/>
        </w:tabs>
        <w:ind w:left="2160" w:hanging="360"/>
      </w:pPr>
      <w:rPr>
        <w:rFonts w:ascii="Wingdings" w:hAnsi="Wingdings" w:cs="Wingdings" w:hint="default"/>
      </w:rPr>
    </w:lvl>
    <w:lvl w:ilvl="3" w:tplc="02327920">
      <w:start w:val="1"/>
      <w:numFmt w:val="bullet"/>
      <w:lvlText w:val=""/>
      <w:lvlJc w:val="left"/>
      <w:pPr>
        <w:tabs>
          <w:tab w:val="num" w:pos="2880"/>
        </w:tabs>
        <w:ind w:left="2880" w:hanging="360"/>
      </w:pPr>
      <w:rPr>
        <w:rFonts w:ascii="Symbol" w:hAnsi="Symbol" w:cs="Symbol" w:hint="default"/>
      </w:rPr>
    </w:lvl>
    <w:lvl w:ilvl="4" w:tplc="427883F4">
      <w:start w:val="1"/>
      <w:numFmt w:val="bullet"/>
      <w:lvlText w:val="o"/>
      <w:lvlJc w:val="left"/>
      <w:pPr>
        <w:tabs>
          <w:tab w:val="num" w:pos="3600"/>
        </w:tabs>
        <w:ind w:left="3600" w:hanging="360"/>
      </w:pPr>
      <w:rPr>
        <w:rFonts w:ascii="Courier New" w:hAnsi="Courier New" w:cs="Courier New" w:hint="default"/>
      </w:rPr>
    </w:lvl>
    <w:lvl w:ilvl="5" w:tplc="8F6C9F62">
      <w:start w:val="1"/>
      <w:numFmt w:val="bullet"/>
      <w:lvlText w:val=""/>
      <w:lvlJc w:val="left"/>
      <w:pPr>
        <w:tabs>
          <w:tab w:val="num" w:pos="4320"/>
        </w:tabs>
        <w:ind w:left="4320" w:hanging="360"/>
      </w:pPr>
      <w:rPr>
        <w:rFonts w:ascii="Wingdings" w:hAnsi="Wingdings" w:cs="Wingdings" w:hint="default"/>
      </w:rPr>
    </w:lvl>
    <w:lvl w:ilvl="6" w:tplc="F8208330">
      <w:start w:val="1"/>
      <w:numFmt w:val="bullet"/>
      <w:lvlText w:val=""/>
      <w:lvlJc w:val="left"/>
      <w:pPr>
        <w:tabs>
          <w:tab w:val="num" w:pos="5040"/>
        </w:tabs>
        <w:ind w:left="5040" w:hanging="360"/>
      </w:pPr>
      <w:rPr>
        <w:rFonts w:ascii="Symbol" w:hAnsi="Symbol" w:cs="Symbol" w:hint="default"/>
      </w:rPr>
    </w:lvl>
    <w:lvl w:ilvl="7" w:tplc="56881C50">
      <w:start w:val="1"/>
      <w:numFmt w:val="bullet"/>
      <w:lvlText w:val="o"/>
      <w:lvlJc w:val="left"/>
      <w:pPr>
        <w:tabs>
          <w:tab w:val="num" w:pos="5760"/>
        </w:tabs>
        <w:ind w:left="5760" w:hanging="360"/>
      </w:pPr>
      <w:rPr>
        <w:rFonts w:ascii="Courier New" w:hAnsi="Courier New" w:cs="Courier New" w:hint="default"/>
      </w:rPr>
    </w:lvl>
    <w:lvl w:ilvl="8" w:tplc="6980EE12">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8FBB417E"/>
    <w:multiLevelType w:val="hybridMultilevel"/>
    <w:tmpl w:val="65B434C8"/>
    <w:lvl w:ilvl="0" w:tplc="402C43FE">
      <w:start w:val="1"/>
      <w:numFmt w:val="bullet"/>
      <w:lvlText w:val=""/>
      <w:lvlJc w:val="left"/>
      <w:pPr>
        <w:tabs>
          <w:tab w:val="num" w:pos="720"/>
        </w:tabs>
        <w:ind w:left="720" w:hanging="360"/>
      </w:pPr>
      <w:rPr>
        <w:rFonts w:ascii="Symbol" w:hAnsi="Symbol" w:cs="Symbol" w:hint="default"/>
      </w:rPr>
    </w:lvl>
    <w:lvl w:ilvl="1" w:tplc="F89C3A38">
      <w:start w:val="1"/>
      <w:numFmt w:val="bullet"/>
      <w:lvlText w:val="o"/>
      <w:lvlJc w:val="left"/>
      <w:pPr>
        <w:tabs>
          <w:tab w:val="num" w:pos="1440"/>
        </w:tabs>
        <w:ind w:left="1440" w:hanging="360"/>
      </w:pPr>
      <w:rPr>
        <w:rFonts w:ascii="Courier New" w:hAnsi="Courier New" w:cs="Courier New" w:hint="default"/>
      </w:rPr>
    </w:lvl>
    <w:lvl w:ilvl="2" w:tplc="FD30E0D6">
      <w:start w:val="1"/>
      <w:numFmt w:val="bullet"/>
      <w:lvlText w:val=""/>
      <w:lvlJc w:val="left"/>
      <w:pPr>
        <w:tabs>
          <w:tab w:val="num" w:pos="2160"/>
        </w:tabs>
        <w:ind w:left="2160" w:hanging="360"/>
      </w:pPr>
      <w:rPr>
        <w:rFonts w:ascii="Wingdings" w:hAnsi="Wingdings" w:cs="Wingdings" w:hint="default"/>
      </w:rPr>
    </w:lvl>
    <w:lvl w:ilvl="3" w:tplc="2AA8D7EE">
      <w:start w:val="1"/>
      <w:numFmt w:val="bullet"/>
      <w:lvlText w:val=""/>
      <w:lvlJc w:val="left"/>
      <w:pPr>
        <w:tabs>
          <w:tab w:val="num" w:pos="2880"/>
        </w:tabs>
        <w:ind w:left="2880" w:hanging="360"/>
      </w:pPr>
      <w:rPr>
        <w:rFonts w:ascii="Symbol" w:hAnsi="Symbol" w:cs="Symbol" w:hint="default"/>
      </w:rPr>
    </w:lvl>
    <w:lvl w:ilvl="4" w:tplc="675498D0">
      <w:start w:val="1"/>
      <w:numFmt w:val="bullet"/>
      <w:lvlText w:val="o"/>
      <w:lvlJc w:val="left"/>
      <w:pPr>
        <w:tabs>
          <w:tab w:val="num" w:pos="3600"/>
        </w:tabs>
        <w:ind w:left="3600" w:hanging="360"/>
      </w:pPr>
      <w:rPr>
        <w:rFonts w:ascii="Courier New" w:hAnsi="Courier New" w:cs="Courier New" w:hint="default"/>
      </w:rPr>
    </w:lvl>
    <w:lvl w:ilvl="5" w:tplc="F39C4F70">
      <w:start w:val="1"/>
      <w:numFmt w:val="bullet"/>
      <w:lvlText w:val=""/>
      <w:lvlJc w:val="left"/>
      <w:pPr>
        <w:tabs>
          <w:tab w:val="num" w:pos="4320"/>
        </w:tabs>
        <w:ind w:left="4320" w:hanging="360"/>
      </w:pPr>
      <w:rPr>
        <w:rFonts w:ascii="Wingdings" w:hAnsi="Wingdings" w:cs="Wingdings" w:hint="default"/>
      </w:rPr>
    </w:lvl>
    <w:lvl w:ilvl="6" w:tplc="1546840A">
      <w:start w:val="1"/>
      <w:numFmt w:val="bullet"/>
      <w:lvlText w:val=""/>
      <w:lvlJc w:val="left"/>
      <w:pPr>
        <w:tabs>
          <w:tab w:val="num" w:pos="5040"/>
        </w:tabs>
        <w:ind w:left="5040" w:hanging="360"/>
      </w:pPr>
      <w:rPr>
        <w:rFonts w:ascii="Symbol" w:hAnsi="Symbol" w:cs="Symbol" w:hint="default"/>
      </w:rPr>
    </w:lvl>
    <w:lvl w:ilvl="7" w:tplc="F420F542">
      <w:start w:val="1"/>
      <w:numFmt w:val="bullet"/>
      <w:lvlText w:val="o"/>
      <w:lvlJc w:val="left"/>
      <w:pPr>
        <w:tabs>
          <w:tab w:val="num" w:pos="5760"/>
        </w:tabs>
        <w:ind w:left="5760" w:hanging="360"/>
      </w:pPr>
      <w:rPr>
        <w:rFonts w:ascii="Courier New" w:hAnsi="Courier New" w:cs="Courier New" w:hint="default"/>
      </w:rPr>
    </w:lvl>
    <w:lvl w:ilvl="8" w:tplc="AC8C134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913703DE"/>
    <w:multiLevelType w:val="hybridMultilevel"/>
    <w:tmpl w:val="5EC2A9DE"/>
    <w:lvl w:ilvl="0" w:tplc="5712CE72">
      <w:start w:val="1"/>
      <w:numFmt w:val="bullet"/>
      <w:lvlText w:val=""/>
      <w:lvlJc w:val="left"/>
      <w:pPr>
        <w:tabs>
          <w:tab w:val="num" w:pos="720"/>
        </w:tabs>
        <w:ind w:left="720" w:hanging="360"/>
      </w:pPr>
      <w:rPr>
        <w:rFonts w:ascii="Symbol" w:hAnsi="Symbol" w:cs="Symbol" w:hint="default"/>
      </w:rPr>
    </w:lvl>
    <w:lvl w:ilvl="1" w:tplc="98B25FF0">
      <w:start w:val="1"/>
      <w:numFmt w:val="bullet"/>
      <w:lvlText w:val="o"/>
      <w:lvlJc w:val="left"/>
      <w:pPr>
        <w:tabs>
          <w:tab w:val="num" w:pos="1440"/>
        </w:tabs>
        <w:ind w:left="1440" w:hanging="360"/>
      </w:pPr>
      <w:rPr>
        <w:rFonts w:ascii="Courier New" w:hAnsi="Courier New" w:cs="Courier New" w:hint="default"/>
      </w:rPr>
    </w:lvl>
    <w:lvl w:ilvl="2" w:tplc="D682B590">
      <w:start w:val="1"/>
      <w:numFmt w:val="bullet"/>
      <w:lvlText w:val=""/>
      <w:lvlJc w:val="left"/>
      <w:pPr>
        <w:tabs>
          <w:tab w:val="num" w:pos="2160"/>
        </w:tabs>
        <w:ind w:left="2160" w:hanging="360"/>
      </w:pPr>
      <w:rPr>
        <w:rFonts w:ascii="Wingdings" w:hAnsi="Wingdings" w:cs="Wingdings" w:hint="default"/>
      </w:rPr>
    </w:lvl>
    <w:lvl w:ilvl="3" w:tplc="C22A72E6">
      <w:start w:val="1"/>
      <w:numFmt w:val="bullet"/>
      <w:lvlText w:val=""/>
      <w:lvlJc w:val="left"/>
      <w:pPr>
        <w:tabs>
          <w:tab w:val="num" w:pos="2880"/>
        </w:tabs>
        <w:ind w:left="2880" w:hanging="360"/>
      </w:pPr>
      <w:rPr>
        <w:rFonts w:ascii="Symbol" w:hAnsi="Symbol" w:cs="Symbol" w:hint="default"/>
      </w:rPr>
    </w:lvl>
    <w:lvl w:ilvl="4" w:tplc="6FC425CA">
      <w:start w:val="1"/>
      <w:numFmt w:val="bullet"/>
      <w:lvlText w:val="o"/>
      <w:lvlJc w:val="left"/>
      <w:pPr>
        <w:tabs>
          <w:tab w:val="num" w:pos="3600"/>
        </w:tabs>
        <w:ind w:left="3600" w:hanging="360"/>
      </w:pPr>
      <w:rPr>
        <w:rFonts w:ascii="Courier New" w:hAnsi="Courier New" w:cs="Courier New" w:hint="default"/>
      </w:rPr>
    </w:lvl>
    <w:lvl w:ilvl="5" w:tplc="FC2CAAC4">
      <w:start w:val="1"/>
      <w:numFmt w:val="bullet"/>
      <w:lvlText w:val=""/>
      <w:lvlJc w:val="left"/>
      <w:pPr>
        <w:tabs>
          <w:tab w:val="num" w:pos="4320"/>
        </w:tabs>
        <w:ind w:left="4320" w:hanging="360"/>
      </w:pPr>
      <w:rPr>
        <w:rFonts w:ascii="Wingdings" w:hAnsi="Wingdings" w:cs="Wingdings" w:hint="default"/>
      </w:rPr>
    </w:lvl>
    <w:lvl w:ilvl="6" w:tplc="CA521F12">
      <w:start w:val="1"/>
      <w:numFmt w:val="bullet"/>
      <w:lvlText w:val=""/>
      <w:lvlJc w:val="left"/>
      <w:pPr>
        <w:tabs>
          <w:tab w:val="num" w:pos="5040"/>
        </w:tabs>
        <w:ind w:left="5040" w:hanging="360"/>
      </w:pPr>
      <w:rPr>
        <w:rFonts w:ascii="Symbol" w:hAnsi="Symbol" w:cs="Symbol" w:hint="default"/>
      </w:rPr>
    </w:lvl>
    <w:lvl w:ilvl="7" w:tplc="35E28DD2">
      <w:start w:val="1"/>
      <w:numFmt w:val="bullet"/>
      <w:lvlText w:val="o"/>
      <w:lvlJc w:val="left"/>
      <w:pPr>
        <w:tabs>
          <w:tab w:val="num" w:pos="5760"/>
        </w:tabs>
        <w:ind w:left="5760" w:hanging="360"/>
      </w:pPr>
      <w:rPr>
        <w:rFonts w:ascii="Courier New" w:hAnsi="Courier New" w:cs="Courier New" w:hint="default"/>
      </w:rPr>
    </w:lvl>
    <w:lvl w:ilvl="8" w:tplc="4BD6A89C">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A8DDE08C"/>
    <w:multiLevelType w:val="hybridMultilevel"/>
    <w:tmpl w:val="A2447C88"/>
    <w:lvl w:ilvl="0" w:tplc="06B2426E">
      <w:start w:val="1"/>
      <w:numFmt w:val="bullet"/>
      <w:lvlText w:val=""/>
      <w:lvlJc w:val="left"/>
      <w:pPr>
        <w:tabs>
          <w:tab w:val="num" w:pos="720"/>
        </w:tabs>
        <w:ind w:left="720" w:hanging="360"/>
      </w:pPr>
      <w:rPr>
        <w:rFonts w:ascii="Symbol" w:hAnsi="Symbol" w:cs="Symbol" w:hint="default"/>
      </w:rPr>
    </w:lvl>
    <w:lvl w:ilvl="1" w:tplc="C986A02A">
      <w:start w:val="1"/>
      <w:numFmt w:val="bullet"/>
      <w:lvlText w:val="o"/>
      <w:lvlJc w:val="left"/>
      <w:pPr>
        <w:tabs>
          <w:tab w:val="num" w:pos="1440"/>
        </w:tabs>
        <w:ind w:left="1440" w:hanging="360"/>
      </w:pPr>
      <w:rPr>
        <w:rFonts w:ascii="Courier New" w:hAnsi="Courier New" w:cs="Courier New" w:hint="default"/>
      </w:rPr>
    </w:lvl>
    <w:lvl w:ilvl="2" w:tplc="EA542B1A">
      <w:start w:val="1"/>
      <w:numFmt w:val="bullet"/>
      <w:lvlText w:val=""/>
      <w:lvlJc w:val="left"/>
      <w:pPr>
        <w:tabs>
          <w:tab w:val="num" w:pos="2160"/>
        </w:tabs>
        <w:ind w:left="2160" w:hanging="360"/>
      </w:pPr>
      <w:rPr>
        <w:rFonts w:ascii="Wingdings" w:hAnsi="Wingdings" w:cs="Wingdings" w:hint="default"/>
      </w:rPr>
    </w:lvl>
    <w:lvl w:ilvl="3" w:tplc="D63EAA9A">
      <w:start w:val="1"/>
      <w:numFmt w:val="bullet"/>
      <w:lvlText w:val=""/>
      <w:lvlJc w:val="left"/>
      <w:pPr>
        <w:tabs>
          <w:tab w:val="num" w:pos="2880"/>
        </w:tabs>
        <w:ind w:left="2880" w:hanging="360"/>
      </w:pPr>
      <w:rPr>
        <w:rFonts w:ascii="Symbol" w:hAnsi="Symbol" w:cs="Symbol" w:hint="default"/>
      </w:rPr>
    </w:lvl>
    <w:lvl w:ilvl="4" w:tplc="47EA6B14">
      <w:start w:val="1"/>
      <w:numFmt w:val="bullet"/>
      <w:lvlText w:val="o"/>
      <w:lvlJc w:val="left"/>
      <w:pPr>
        <w:tabs>
          <w:tab w:val="num" w:pos="3600"/>
        </w:tabs>
        <w:ind w:left="3600" w:hanging="360"/>
      </w:pPr>
      <w:rPr>
        <w:rFonts w:ascii="Courier New" w:hAnsi="Courier New" w:cs="Courier New" w:hint="default"/>
      </w:rPr>
    </w:lvl>
    <w:lvl w:ilvl="5" w:tplc="78CE1406">
      <w:start w:val="1"/>
      <w:numFmt w:val="bullet"/>
      <w:lvlText w:val=""/>
      <w:lvlJc w:val="left"/>
      <w:pPr>
        <w:tabs>
          <w:tab w:val="num" w:pos="4320"/>
        </w:tabs>
        <w:ind w:left="4320" w:hanging="360"/>
      </w:pPr>
      <w:rPr>
        <w:rFonts w:ascii="Wingdings" w:hAnsi="Wingdings" w:cs="Wingdings" w:hint="default"/>
      </w:rPr>
    </w:lvl>
    <w:lvl w:ilvl="6" w:tplc="91FE5BCE">
      <w:start w:val="1"/>
      <w:numFmt w:val="bullet"/>
      <w:lvlText w:val=""/>
      <w:lvlJc w:val="left"/>
      <w:pPr>
        <w:tabs>
          <w:tab w:val="num" w:pos="5040"/>
        </w:tabs>
        <w:ind w:left="5040" w:hanging="360"/>
      </w:pPr>
      <w:rPr>
        <w:rFonts w:ascii="Symbol" w:hAnsi="Symbol" w:cs="Symbol" w:hint="default"/>
      </w:rPr>
    </w:lvl>
    <w:lvl w:ilvl="7" w:tplc="843ED010">
      <w:start w:val="1"/>
      <w:numFmt w:val="bullet"/>
      <w:lvlText w:val="o"/>
      <w:lvlJc w:val="left"/>
      <w:pPr>
        <w:tabs>
          <w:tab w:val="num" w:pos="5760"/>
        </w:tabs>
        <w:ind w:left="5760" w:hanging="360"/>
      </w:pPr>
      <w:rPr>
        <w:rFonts w:ascii="Courier New" w:hAnsi="Courier New" w:cs="Courier New" w:hint="default"/>
      </w:rPr>
    </w:lvl>
    <w:lvl w:ilvl="8" w:tplc="9C0AA806">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B214022E"/>
    <w:multiLevelType w:val="hybridMultilevel"/>
    <w:tmpl w:val="1E8C318C"/>
    <w:lvl w:ilvl="0" w:tplc="1090E7AE">
      <w:start w:val="1"/>
      <w:numFmt w:val="bullet"/>
      <w:lvlText w:val=""/>
      <w:lvlJc w:val="left"/>
      <w:pPr>
        <w:tabs>
          <w:tab w:val="num" w:pos="720"/>
        </w:tabs>
        <w:ind w:left="720" w:hanging="360"/>
      </w:pPr>
      <w:rPr>
        <w:rFonts w:ascii="Symbol" w:hAnsi="Symbol" w:cs="Symbol" w:hint="default"/>
      </w:rPr>
    </w:lvl>
    <w:lvl w:ilvl="1" w:tplc="BCD8593A">
      <w:start w:val="1"/>
      <w:numFmt w:val="bullet"/>
      <w:lvlText w:val="o"/>
      <w:lvlJc w:val="left"/>
      <w:pPr>
        <w:tabs>
          <w:tab w:val="num" w:pos="1440"/>
        </w:tabs>
        <w:ind w:left="1440" w:hanging="360"/>
      </w:pPr>
      <w:rPr>
        <w:rFonts w:ascii="Courier New" w:hAnsi="Courier New" w:cs="Courier New" w:hint="default"/>
      </w:rPr>
    </w:lvl>
    <w:lvl w:ilvl="2" w:tplc="6E66BEE6">
      <w:start w:val="1"/>
      <w:numFmt w:val="bullet"/>
      <w:lvlText w:val=""/>
      <w:lvlJc w:val="left"/>
      <w:pPr>
        <w:tabs>
          <w:tab w:val="num" w:pos="2160"/>
        </w:tabs>
        <w:ind w:left="2160" w:hanging="360"/>
      </w:pPr>
      <w:rPr>
        <w:rFonts w:ascii="Wingdings" w:hAnsi="Wingdings" w:cs="Wingdings" w:hint="default"/>
      </w:rPr>
    </w:lvl>
    <w:lvl w:ilvl="3" w:tplc="F9143AB2">
      <w:start w:val="1"/>
      <w:numFmt w:val="bullet"/>
      <w:lvlText w:val=""/>
      <w:lvlJc w:val="left"/>
      <w:pPr>
        <w:tabs>
          <w:tab w:val="num" w:pos="2880"/>
        </w:tabs>
        <w:ind w:left="2880" w:hanging="360"/>
      </w:pPr>
      <w:rPr>
        <w:rFonts w:ascii="Symbol" w:hAnsi="Symbol" w:cs="Symbol" w:hint="default"/>
      </w:rPr>
    </w:lvl>
    <w:lvl w:ilvl="4" w:tplc="0B88AE8E">
      <w:start w:val="1"/>
      <w:numFmt w:val="bullet"/>
      <w:lvlText w:val="o"/>
      <w:lvlJc w:val="left"/>
      <w:pPr>
        <w:tabs>
          <w:tab w:val="num" w:pos="3600"/>
        </w:tabs>
        <w:ind w:left="3600" w:hanging="360"/>
      </w:pPr>
      <w:rPr>
        <w:rFonts w:ascii="Courier New" w:hAnsi="Courier New" w:cs="Courier New" w:hint="default"/>
      </w:rPr>
    </w:lvl>
    <w:lvl w:ilvl="5" w:tplc="153CE2B2">
      <w:start w:val="1"/>
      <w:numFmt w:val="bullet"/>
      <w:lvlText w:val=""/>
      <w:lvlJc w:val="left"/>
      <w:pPr>
        <w:tabs>
          <w:tab w:val="num" w:pos="4320"/>
        </w:tabs>
        <w:ind w:left="4320" w:hanging="360"/>
      </w:pPr>
      <w:rPr>
        <w:rFonts w:ascii="Wingdings" w:hAnsi="Wingdings" w:cs="Wingdings" w:hint="default"/>
      </w:rPr>
    </w:lvl>
    <w:lvl w:ilvl="6" w:tplc="4B64B382">
      <w:start w:val="1"/>
      <w:numFmt w:val="bullet"/>
      <w:lvlText w:val=""/>
      <w:lvlJc w:val="left"/>
      <w:pPr>
        <w:tabs>
          <w:tab w:val="num" w:pos="5040"/>
        </w:tabs>
        <w:ind w:left="5040" w:hanging="360"/>
      </w:pPr>
      <w:rPr>
        <w:rFonts w:ascii="Symbol" w:hAnsi="Symbol" w:cs="Symbol" w:hint="default"/>
      </w:rPr>
    </w:lvl>
    <w:lvl w:ilvl="7" w:tplc="01F682BA">
      <w:start w:val="1"/>
      <w:numFmt w:val="bullet"/>
      <w:lvlText w:val="o"/>
      <w:lvlJc w:val="left"/>
      <w:pPr>
        <w:tabs>
          <w:tab w:val="num" w:pos="5760"/>
        </w:tabs>
        <w:ind w:left="5760" w:hanging="360"/>
      </w:pPr>
      <w:rPr>
        <w:rFonts w:ascii="Courier New" w:hAnsi="Courier New" w:cs="Courier New" w:hint="default"/>
      </w:rPr>
    </w:lvl>
    <w:lvl w:ilvl="8" w:tplc="A1D88D54">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B44BE6B9"/>
    <w:multiLevelType w:val="hybridMultilevel"/>
    <w:tmpl w:val="CE60DC3E"/>
    <w:lvl w:ilvl="0" w:tplc="B8E255D4">
      <w:start w:val="1"/>
      <w:numFmt w:val="bullet"/>
      <w:lvlText w:val=""/>
      <w:lvlJc w:val="left"/>
      <w:pPr>
        <w:tabs>
          <w:tab w:val="num" w:pos="720"/>
        </w:tabs>
        <w:ind w:left="720" w:hanging="360"/>
      </w:pPr>
      <w:rPr>
        <w:rFonts w:ascii="Symbol" w:hAnsi="Symbol" w:cs="Symbol" w:hint="default"/>
      </w:rPr>
    </w:lvl>
    <w:lvl w:ilvl="1" w:tplc="0FA0EFBE">
      <w:start w:val="1"/>
      <w:numFmt w:val="bullet"/>
      <w:lvlText w:val="o"/>
      <w:lvlJc w:val="left"/>
      <w:pPr>
        <w:tabs>
          <w:tab w:val="num" w:pos="1440"/>
        </w:tabs>
        <w:ind w:left="1440" w:hanging="360"/>
      </w:pPr>
      <w:rPr>
        <w:rFonts w:ascii="Courier New" w:hAnsi="Courier New" w:cs="Courier New" w:hint="default"/>
      </w:rPr>
    </w:lvl>
    <w:lvl w:ilvl="2" w:tplc="D11816FA">
      <w:start w:val="1"/>
      <w:numFmt w:val="bullet"/>
      <w:lvlText w:val=""/>
      <w:lvlJc w:val="left"/>
      <w:pPr>
        <w:tabs>
          <w:tab w:val="num" w:pos="2160"/>
        </w:tabs>
        <w:ind w:left="2160" w:hanging="360"/>
      </w:pPr>
      <w:rPr>
        <w:rFonts w:ascii="Wingdings" w:hAnsi="Wingdings" w:cs="Wingdings" w:hint="default"/>
      </w:rPr>
    </w:lvl>
    <w:lvl w:ilvl="3" w:tplc="D7265F50">
      <w:start w:val="1"/>
      <w:numFmt w:val="bullet"/>
      <w:lvlText w:val=""/>
      <w:lvlJc w:val="left"/>
      <w:pPr>
        <w:tabs>
          <w:tab w:val="num" w:pos="2880"/>
        </w:tabs>
        <w:ind w:left="2880" w:hanging="360"/>
      </w:pPr>
      <w:rPr>
        <w:rFonts w:ascii="Symbol" w:hAnsi="Symbol" w:cs="Symbol" w:hint="default"/>
      </w:rPr>
    </w:lvl>
    <w:lvl w:ilvl="4" w:tplc="F38017D4">
      <w:start w:val="1"/>
      <w:numFmt w:val="bullet"/>
      <w:lvlText w:val="o"/>
      <w:lvlJc w:val="left"/>
      <w:pPr>
        <w:tabs>
          <w:tab w:val="num" w:pos="3600"/>
        </w:tabs>
        <w:ind w:left="3600" w:hanging="360"/>
      </w:pPr>
      <w:rPr>
        <w:rFonts w:ascii="Courier New" w:hAnsi="Courier New" w:cs="Courier New" w:hint="default"/>
      </w:rPr>
    </w:lvl>
    <w:lvl w:ilvl="5" w:tplc="60C837C8">
      <w:start w:val="1"/>
      <w:numFmt w:val="bullet"/>
      <w:lvlText w:val=""/>
      <w:lvlJc w:val="left"/>
      <w:pPr>
        <w:tabs>
          <w:tab w:val="num" w:pos="4320"/>
        </w:tabs>
        <w:ind w:left="4320" w:hanging="360"/>
      </w:pPr>
      <w:rPr>
        <w:rFonts w:ascii="Wingdings" w:hAnsi="Wingdings" w:cs="Wingdings" w:hint="default"/>
      </w:rPr>
    </w:lvl>
    <w:lvl w:ilvl="6" w:tplc="864CB74E">
      <w:start w:val="1"/>
      <w:numFmt w:val="bullet"/>
      <w:lvlText w:val=""/>
      <w:lvlJc w:val="left"/>
      <w:pPr>
        <w:tabs>
          <w:tab w:val="num" w:pos="5040"/>
        </w:tabs>
        <w:ind w:left="5040" w:hanging="360"/>
      </w:pPr>
      <w:rPr>
        <w:rFonts w:ascii="Symbol" w:hAnsi="Symbol" w:cs="Symbol" w:hint="default"/>
      </w:rPr>
    </w:lvl>
    <w:lvl w:ilvl="7" w:tplc="A964D120">
      <w:start w:val="1"/>
      <w:numFmt w:val="bullet"/>
      <w:lvlText w:val="o"/>
      <w:lvlJc w:val="left"/>
      <w:pPr>
        <w:tabs>
          <w:tab w:val="num" w:pos="5760"/>
        </w:tabs>
        <w:ind w:left="5760" w:hanging="360"/>
      </w:pPr>
      <w:rPr>
        <w:rFonts w:ascii="Courier New" w:hAnsi="Courier New" w:cs="Courier New" w:hint="default"/>
      </w:rPr>
    </w:lvl>
    <w:lvl w:ilvl="8" w:tplc="33A0C786">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BF738250"/>
    <w:multiLevelType w:val="hybridMultilevel"/>
    <w:tmpl w:val="C61A4F50"/>
    <w:lvl w:ilvl="0" w:tplc="17F689A8">
      <w:start w:val="1"/>
      <w:numFmt w:val="bullet"/>
      <w:lvlText w:val=""/>
      <w:lvlJc w:val="left"/>
      <w:pPr>
        <w:tabs>
          <w:tab w:val="num" w:pos="720"/>
        </w:tabs>
        <w:ind w:left="720" w:hanging="360"/>
      </w:pPr>
      <w:rPr>
        <w:rFonts w:ascii="Symbol" w:hAnsi="Symbol" w:cs="Symbol" w:hint="default"/>
      </w:rPr>
    </w:lvl>
    <w:lvl w:ilvl="1" w:tplc="7EFABB74">
      <w:start w:val="1"/>
      <w:numFmt w:val="bullet"/>
      <w:lvlText w:val="o"/>
      <w:lvlJc w:val="left"/>
      <w:pPr>
        <w:tabs>
          <w:tab w:val="num" w:pos="1440"/>
        </w:tabs>
        <w:ind w:left="1440" w:hanging="360"/>
      </w:pPr>
      <w:rPr>
        <w:rFonts w:ascii="Courier New" w:hAnsi="Courier New" w:cs="Courier New" w:hint="default"/>
      </w:rPr>
    </w:lvl>
    <w:lvl w:ilvl="2" w:tplc="E2B48FAC">
      <w:start w:val="1"/>
      <w:numFmt w:val="bullet"/>
      <w:lvlText w:val=""/>
      <w:lvlJc w:val="left"/>
      <w:pPr>
        <w:tabs>
          <w:tab w:val="num" w:pos="2160"/>
        </w:tabs>
        <w:ind w:left="2160" w:hanging="360"/>
      </w:pPr>
      <w:rPr>
        <w:rFonts w:ascii="Wingdings" w:hAnsi="Wingdings" w:cs="Wingdings" w:hint="default"/>
      </w:rPr>
    </w:lvl>
    <w:lvl w:ilvl="3" w:tplc="37146162">
      <w:start w:val="1"/>
      <w:numFmt w:val="bullet"/>
      <w:lvlText w:val=""/>
      <w:lvlJc w:val="left"/>
      <w:pPr>
        <w:tabs>
          <w:tab w:val="num" w:pos="2880"/>
        </w:tabs>
        <w:ind w:left="2880" w:hanging="360"/>
      </w:pPr>
      <w:rPr>
        <w:rFonts w:ascii="Symbol" w:hAnsi="Symbol" w:cs="Symbol" w:hint="default"/>
      </w:rPr>
    </w:lvl>
    <w:lvl w:ilvl="4" w:tplc="56A44EA0">
      <w:start w:val="1"/>
      <w:numFmt w:val="bullet"/>
      <w:lvlText w:val="o"/>
      <w:lvlJc w:val="left"/>
      <w:pPr>
        <w:tabs>
          <w:tab w:val="num" w:pos="3600"/>
        </w:tabs>
        <w:ind w:left="3600" w:hanging="360"/>
      </w:pPr>
      <w:rPr>
        <w:rFonts w:ascii="Courier New" w:hAnsi="Courier New" w:cs="Courier New" w:hint="default"/>
      </w:rPr>
    </w:lvl>
    <w:lvl w:ilvl="5" w:tplc="DA9C1B54">
      <w:start w:val="1"/>
      <w:numFmt w:val="bullet"/>
      <w:lvlText w:val=""/>
      <w:lvlJc w:val="left"/>
      <w:pPr>
        <w:tabs>
          <w:tab w:val="num" w:pos="4320"/>
        </w:tabs>
        <w:ind w:left="4320" w:hanging="360"/>
      </w:pPr>
      <w:rPr>
        <w:rFonts w:ascii="Wingdings" w:hAnsi="Wingdings" w:cs="Wingdings" w:hint="default"/>
      </w:rPr>
    </w:lvl>
    <w:lvl w:ilvl="6" w:tplc="C44C18E8">
      <w:start w:val="1"/>
      <w:numFmt w:val="bullet"/>
      <w:lvlText w:val=""/>
      <w:lvlJc w:val="left"/>
      <w:pPr>
        <w:tabs>
          <w:tab w:val="num" w:pos="5040"/>
        </w:tabs>
        <w:ind w:left="5040" w:hanging="360"/>
      </w:pPr>
      <w:rPr>
        <w:rFonts w:ascii="Symbol" w:hAnsi="Symbol" w:cs="Symbol" w:hint="default"/>
      </w:rPr>
    </w:lvl>
    <w:lvl w:ilvl="7" w:tplc="E54AE870">
      <w:start w:val="1"/>
      <w:numFmt w:val="bullet"/>
      <w:lvlText w:val="o"/>
      <w:lvlJc w:val="left"/>
      <w:pPr>
        <w:tabs>
          <w:tab w:val="num" w:pos="5760"/>
        </w:tabs>
        <w:ind w:left="5760" w:hanging="360"/>
      </w:pPr>
      <w:rPr>
        <w:rFonts w:ascii="Courier New" w:hAnsi="Courier New" w:cs="Courier New" w:hint="default"/>
      </w:rPr>
    </w:lvl>
    <w:lvl w:ilvl="8" w:tplc="B0DA2C90">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BFE889B2"/>
    <w:multiLevelType w:val="hybridMultilevel"/>
    <w:tmpl w:val="9F40D7DE"/>
    <w:lvl w:ilvl="0" w:tplc="088C4A62">
      <w:start w:val="1"/>
      <w:numFmt w:val="bullet"/>
      <w:lvlText w:val=""/>
      <w:lvlJc w:val="left"/>
      <w:pPr>
        <w:tabs>
          <w:tab w:val="num" w:pos="720"/>
        </w:tabs>
        <w:ind w:left="720" w:hanging="360"/>
      </w:pPr>
      <w:rPr>
        <w:rFonts w:ascii="Symbol" w:hAnsi="Symbol" w:cs="Symbol" w:hint="default"/>
      </w:rPr>
    </w:lvl>
    <w:lvl w:ilvl="1" w:tplc="25C4478C">
      <w:start w:val="1"/>
      <w:numFmt w:val="bullet"/>
      <w:lvlText w:val="o"/>
      <w:lvlJc w:val="left"/>
      <w:pPr>
        <w:tabs>
          <w:tab w:val="num" w:pos="1440"/>
        </w:tabs>
        <w:ind w:left="1440" w:hanging="360"/>
      </w:pPr>
      <w:rPr>
        <w:rFonts w:ascii="Courier New" w:hAnsi="Courier New" w:cs="Courier New" w:hint="default"/>
      </w:rPr>
    </w:lvl>
    <w:lvl w:ilvl="2" w:tplc="384C4F32">
      <w:start w:val="1"/>
      <w:numFmt w:val="bullet"/>
      <w:lvlText w:val=""/>
      <w:lvlJc w:val="left"/>
      <w:pPr>
        <w:tabs>
          <w:tab w:val="num" w:pos="2160"/>
        </w:tabs>
        <w:ind w:left="2160" w:hanging="360"/>
      </w:pPr>
      <w:rPr>
        <w:rFonts w:ascii="Wingdings" w:hAnsi="Wingdings" w:cs="Wingdings" w:hint="default"/>
      </w:rPr>
    </w:lvl>
    <w:lvl w:ilvl="3" w:tplc="B5BEC38C">
      <w:start w:val="1"/>
      <w:numFmt w:val="bullet"/>
      <w:lvlText w:val=""/>
      <w:lvlJc w:val="left"/>
      <w:pPr>
        <w:tabs>
          <w:tab w:val="num" w:pos="2880"/>
        </w:tabs>
        <w:ind w:left="2880" w:hanging="360"/>
      </w:pPr>
      <w:rPr>
        <w:rFonts w:ascii="Symbol" w:hAnsi="Symbol" w:cs="Symbol" w:hint="default"/>
      </w:rPr>
    </w:lvl>
    <w:lvl w:ilvl="4" w:tplc="66F4FEC6">
      <w:start w:val="1"/>
      <w:numFmt w:val="bullet"/>
      <w:lvlText w:val="o"/>
      <w:lvlJc w:val="left"/>
      <w:pPr>
        <w:tabs>
          <w:tab w:val="num" w:pos="3600"/>
        </w:tabs>
        <w:ind w:left="3600" w:hanging="360"/>
      </w:pPr>
      <w:rPr>
        <w:rFonts w:ascii="Courier New" w:hAnsi="Courier New" w:cs="Courier New" w:hint="default"/>
      </w:rPr>
    </w:lvl>
    <w:lvl w:ilvl="5" w:tplc="816C7BA6">
      <w:start w:val="1"/>
      <w:numFmt w:val="bullet"/>
      <w:lvlText w:val=""/>
      <w:lvlJc w:val="left"/>
      <w:pPr>
        <w:tabs>
          <w:tab w:val="num" w:pos="4320"/>
        </w:tabs>
        <w:ind w:left="4320" w:hanging="360"/>
      </w:pPr>
      <w:rPr>
        <w:rFonts w:ascii="Wingdings" w:hAnsi="Wingdings" w:cs="Wingdings" w:hint="default"/>
      </w:rPr>
    </w:lvl>
    <w:lvl w:ilvl="6" w:tplc="1A9E6C14">
      <w:start w:val="1"/>
      <w:numFmt w:val="bullet"/>
      <w:lvlText w:val=""/>
      <w:lvlJc w:val="left"/>
      <w:pPr>
        <w:tabs>
          <w:tab w:val="num" w:pos="5040"/>
        </w:tabs>
        <w:ind w:left="5040" w:hanging="360"/>
      </w:pPr>
      <w:rPr>
        <w:rFonts w:ascii="Symbol" w:hAnsi="Symbol" w:cs="Symbol" w:hint="default"/>
      </w:rPr>
    </w:lvl>
    <w:lvl w:ilvl="7" w:tplc="AEA80148">
      <w:start w:val="1"/>
      <w:numFmt w:val="bullet"/>
      <w:lvlText w:val="o"/>
      <w:lvlJc w:val="left"/>
      <w:pPr>
        <w:tabs>
          <w:tab w:val="num" w:pos="5760"/>
        </w:tabs>
        <w:ind w:left="5760" w:hanging="360"/>
      </w:pPr>
      <w:rPr>
        <w:rFonts w:ascii="Courier New" w:hAnsi="Courier New" w:cs="Courier New" w:hint="default"/>
      </w:rPr>
    </w:lvl>
    <w:lvl w:ilvl="8" w:tplc="93DA9FD6">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C628E4F8"/>
    <w:multiLevelType w:val="hybridMultilevel"/>
    <w:tmpl w:val="C2F47EEA"/>
    <w:lvl w:ilvl="0" w:tplc="6A14EB32">
      <w:start w:val="1"/>
      <w:numFmt w:val="bullet"/>
      <w:lvlText w:val=""/>
      <w:lvlJc w:val="left"/>
      <w:pPr>
        <w:tabs>
          <w:tab w:val="num" w:pos="720"/>
        </w:tabs>
        <w:ind w:left="720" w:hanging="360"/>
      </w:pPr>
      <w:rPr>
        <w:rFonts w:ascii="Symbol" w:hAnsi="Symbol" w:cs="Symbol" w:hint="default"/>
      </w:rPr>
    </w:lvl>
    <w:lvl w:ilvl="1" w:tplc="A162D8AE">
      <w:start w:val="1"/>
      <w:numFmt w:val="bullet"/>
      <w:lvlText w:val="o"/>
      <w:lvlJc w:val="left"/>
      <w:pPr>
        <w:tabs>
          <w:tab w:val="num" w:pos="1440"/>
        </w:tabs>
        <w:ind w:left="1440" w:hanging="360"/>
      </w:pPr>
      <w:rPr>
        <w:rFonts w:ascii="Courier New" w:hAnsi="Courier New" w:cs="Courier New" w:hint="default"/>
      </w:rPr>
    </w:lvl>
    <w:lvl w:ilvl="2" w:tplc="04B29756">
      <w:start w:val="1"/>
      <w:numFmt w:val="bullet"/>
      <w:lvlText w:val=""/>
      <w:lvlJc w:val="left"/>
      <w:pPr>
        <w:tabs>
          <w:tab w:val="num" w:pos="2160"/>
        </w:tabs>
        <w:ind w:left="2160" w:hanging="360"/>
      </w:pPr>
      <w:rPr>
        <w:rFonts w:ascii="Wingdings" w:hAnsi="Wingdings" w:cs="Wingdings" w:hint="default"/>
      </w:rPr>
    </w:lvl>
    <w:lvl w:ilvl="3" w:tplc="46E8ADC0">
      <w:start w:val="1"/>
      <w:numFmt w:val="bullet"/>
      <w:lvlText w:val=""/>
      <w:lvlJc w:val="left"/>
      <w:pPr>
        <w:tabs>
          <w:tab w:val="num" w:pos="2880"/>
        </w:tabs>
        <w:ind w:left="2880" w:hanging="360"/>
      </w:pPr>
      <w:rPr>
        <w:rFonts w:ascii="Symbol" w:hAnsi="Symbol" w:cs="Symbol" w:hint="default"/>
      </w:rPr>
    </w:lvl>
    <w:lvl w:ilvl="4" w:tplc="1DA23E94">
      <w:start w:val="1"/>
      <w:numFmt w:val="bullet"/>
      <w:lvlText w:val="o"/>
      <w:lvlJc w:val="left"/>
      <w:pPr>
        <w:tabs>
          <w:tab w:val="num" w:pos="3600"/>
        </w:tabs>
        <w:ind w:left="3600" w:hanging="360"/>
      </w:pPr>
      <w:rPr>
        <w:rFonts w:ascii="Courier New" w:hAnsi="Courier New" w:cs="Courier New" w:hint="default"/>
      </w:rPr>
    </w:lvl>
    <w:lvl w:ilvl="5" w:tplc="34062AE8">
      <w:start w:val="1"/>
      <w:numFmt w:val="bullet"/>
      <w:lvlText w:val=""/>
      <w:lvlJc w:val="left"/>
      <w:pPr>
        <w:tabs>
          <w:tab w:val="num" w:pos="4320"/>
        </w:tabs>
        <w:ind w:left="4320" w:hanging="360"/>
      </w:pPr>
      <w:rPr>
        <w:rFonts w:ascii="Wingdings" w:hAnsi="Wingdings" w:cs="Wingdings" w:hint="default"/>
      </w:rPr>
    </w:lvl>
    <w:lvl w:ilvl="6" w:tplc="500E86AE">
      <w:start w:val="1"/>
      <w:numFmt w:val="bullet"/>
      <w:lvlText w:val=""/>
      <w:lvlJc w:val="left"/>
      <w:pPr>
        <w:tabs>
          <w:tab w:val="num" w:pos="5040"/>
        </w:tabs>
        <w:ind w:left="5040" w:hanging="360"/>
      </w:pPr>
      <w:rPr>
        <w:rFonts w:ascii="Symbol" w:hAnsi="Symbol" w:cs="Symbol" w:hint="default"/>
      </w:rPr>
    </w:lvl>
    <w:lvl w:ilvl="7" w:tplc="50EE2F20">
      <w:start w:val="1"/>
      <w:numFmt w:val="bullet"/>
      <w:lvlText w:val="o"/>
      <w:lvlJc w:val="left"/>
      <w:pPr>
        <w:tabs>
          <w:tab w:val="num" w:pos="5760"/>
        </w:tabs>
        <w:ind w:left="5760" w:hanging="360"/>
      </w:pPr>
      <w:rPr>
        <w:rFonts w:ascii="Courier New" w:hAnsi="Courier New" w:cs="Courier New" w:hint="default"/>
      </w:rPr>
    </w:lvl>
    <w:lvl w:ilvl="8" w:tplc="3FEEFCBE">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C6E318BA"/>
    <w:multiLevelType w:val="hybridMultilevel"/>
    <w:tmpl w:val="63BEDC10"/>
    <w:lvl w:ilvl="0" w:tplc="1512BCB6">
      <w:start w:val="1"/>
      <w:numFmt w:val="bullet"/>
      <w:lvlText w:val=""/>
      <w:lvlJc w:val="left"/>
      <w:pPr>
        <w:tabs>
          <w:tab w:val="num" w:pos="720"/>
        </w:tabs>
        <w:ind w:left="720" w:hanging="360"/>
      </w:pPr>
      <w:rPr>
        <w:rFonts w:ascii="Symbol" w:hAnsi="Symbol" w:cs="Symbol" w:hint="default"/>
      </w:rPr>
    </w:lvl>
    <w:lvl w:ilvl="1" w:tplc="2C6C89CA">
      <w:start w:val="1"/>
      <w:numFmt w:val="bullet"/>
      <w:lvlText w:val="o"/>
      <w:lvlJc w:val="left"/>
      <w:pPr>
        <w:tabs>
          <w:tab w:val="num" w:pos="1440"/>
        </w:tabs>
        <w:ind w:left="1440" w:hanging="360"/>
      </w:pPr>
      <w:rPr>
        <w:rFonts w:ascii="Courier New" w:hAnsi="Courier New" w:cs="Courier New" w:hint="default"/>
      </w:rPr>
    </w:lvl>
    <w:lvl w:ilvl="2" w:tplc="77185136">
      <w:start w:val="1"/>
      <w:numFmt w:val="bullet"/>
      <w:lvlText w:val=""/>
      <w:lvlJc w:val="left"/>
      <w:pPr>
        <w:tabs>
          <w:tab w:val="num" w:pos="2160"/>
        </w:tabs>
        <w:ind w:left="2160" w:hanging="360"/>
      </w:pPr>
      <w:rPr>
        <w:rFonts w:ascii="Wingdings" w:hAnsi="Wingdings" w:cs="Wingdings" w:hint="default"/>
      </w:rPr>
    </w:lvl>
    <w:lvl w:ilvl="3" w:tplc="EE76E554">
      <w:start w:val="1"/>
      <w:numFmt w:val="bullet"/>
      <w:lvlText w:val=""/>
      <w:lvlJc w:val="left"/>
      <w:pPr>
        <w:tabs>
          <w:tab w:val="num" w:pos="2880"/>
        </w:tabs>
        <w:ind w:left="2880" w:hanging="360"/>
      </w:pPr>
      <w:rPr>
        <w:rFonts w:ascii="Symbol" w:hAnsi="Symbol" w:cs="Symbol" w:hint="default"/>
      </w:rPr>
    </w:lvl>
    <w:lvl w:ilvl="4" w:tplc="65D2B6FE">
      <w:start w:val="1"/>
      <w:numFmt w:val="bullet"/>
      <w:lvlText w:val="o"/>
      <w:lvlJc w:val="left"/>
      <w:pPr>
        <w:tabs>
          <w:tab w:val="num" w:pos="3600"/>
        </w:tabs>
        <w:ind w:left="3600" w:hanging="360"/>
      </w:pPr>
      <w:rPr>
        <w:rFonts w:ascii="Courier New" w:hAnsi="Courier New" w:cs="Courier New" w:hint="default"/>
      </w:rPr>
    </w:lvl>
    <w:lvl w:ilvl="5" w:tplc="B63826A0">
      <w:start w:val="1"/>
      <w:numFmt w:val="bullet"/>
      <w:lvlText w:val=""/>
      <w:lvlJc w:val="left"/>
      <w:pPr>
        <w:tabs>
          <w:tab w:val="num" w:pos="4320"/>
        </w:tabs>
        <w:ind w:left="4320" w:hanging="360"/>
      </w:pPr>
      <w:rPr>
        <w:rFonts w:ascii="Wingdings" w:hAnsi="Wingdings" w:cs="Wingdings" w:hint="default"/>
      </w:rPr>
    </w:lvl>
    <w:lvl w:ilvl="6" w:tplc="233AF024">
      <w:start w:val="1"/>
      <w:numFmt w:val="bullet"/>
      <w:lvlText w:val=""/>
      <w:lvlJc w:val="left"/>
      <w:pPr>
        <w:tabs>
          <w:tab w:val="num" w:pos="5040"/>
        </w:tabs>
        <w:ind w:left="5040" w:hanging="360"/>
      </w:pPr>
      <w:rPr>
        <w:rFonts w:ascii="Symbol" w:hAnsi="Symbol" w:cs="Symbol" w:hint="default"/>
      </w:rPr>
    </w:lvl>
    <w:lvl w:ilvl="7" w:tplc="1E0AB70A">
      <w:start w:val="1"/>
      <w:numFmt w:val="bullet"/>
      <w:lvlText w:val="o"/>
      <w:lvlJc w:val="left"/>
      <w:pPr>
        <w:tabs>
          <w:tab w:val="num" w:pos="5760"/>
        </w:tabs>
        <w:ind w:left="5760" w:hanging="360"/>
      </w:pPr>
      <w:rPr>
        <w:rFonts w:ascii="Courier New" w:hAnsi="Courier New" w:cs="Courier New" w:hint="default"/>
      </w:rPr>
    </w:lvl>
    <w:lvl w:ilvl="8" w:tplc="A14A2822">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DBE3EB5A"/>
    <w:multiLevelType w:val="hybridMultilevel"/>
    <w:tmpl w:val="991675A6"/>
    <w:lvl w:ilvl="0" w:tplc="CA2466AC">
      <w:start w:val="1"/>
      <w:numFmt w:val="bullet"/>
      <w:lvlText w:val=""/>
      <w:lvlJc w:val="left"/>
      <w:pPr>
        <w:tabs>
          <w:tab w:val="num" w:pos="720"/>
        </w:tabs>
        <w:ind w:left="720" w:hanging="360"/>
      </w:pPr>
      <w:rPr>
        <w:rFonts w:ascii="Symbol" w:hAnsi="Symbol" w:cs="Symbol" w:hint="default"/>
      </w:rPr>
    </w:lvl>
    <w:lvl w:ilvl="1" w:tplc="74287EDA">
      <w:start w:val="1"/>
      <w:numFmt w:val="bullet"/>
      <w:lvlText w:val="o"/>
      <w:lvlJc w:val="left"/>
      <w:pPr>
        <w:tabs>
          <w:tab w:val="num" w:pos="1440"/>
        </w:tabs>
        <w:ind w:left="1440" w:hanging="360"/>
      </w:pPr>
      <w:rPr>
        <w:rFonts w:ascii="Courier New" w:hAnsi="Courier New" w:cs="Courier New" w:hint="default"/>
      </w:rPr>
    </w:lvl>
    <w:lvl w:ilvl="2" w:tplc="EAAC7D66">
      <w:start w:val="1"/>
      <w:numFmt w:val="bullet"/>
      <w:lvlText w:val=""/>
      <w:lvlJc w:val="left"/>
      <w:pPr>
        <w:tabs>
          <w:tab w:val="num" w:pos="2160"/>
        </w:tabs>
        <w:ind w:left="2160" w:hanging="360"/>
      </w:pPr>
      <w:rPr>
        <w:rFonts w:ascii="Wingdings" w:hAnsi="Wingdings" w:cs="Wingdings" w:hint="default"/>
      </w:rPr>
    </w:lvl>
    <w:lvl w:ilvl="3" w:tplc="36E8B406">
      <w:start w:val="1"/>
      <w:numFmt w:val="bullet"/>
      <w:lvlText w:val=""/>
      <w:lvlJc w:val="left"/>
      <w:pPr>
        <w:tabs>
          <w:tab w:val="num" w:pos="2880"/>
        </w:tabs>
        <w:ind w:left="2880" w:hanging="360"/>
      </w:pPr>
      <w:rPr>
        <w:rFonts w:ascii="Symbol" w:hAnsi="Symbol" w:cs="Symbol" w:hint="default"/>
      </w:rPr>
    </w:lvl>
    <w:lvl w:ilvl="4" w:tplc="C9CACE2C">
      <w:start w:val="1"/>
      <w:numFmt w:val="bullet"/>
      <w:lvlText w:val="o"/>
      <w:lvlJc w:val="left"/>
      <w:pPr>
        <w:tabs>
          <w:tab w:val="num" w:pos="3600"/>
        </w:tabs>
        <w:ind w:left="3600" w:hanging="360"/>
      </w:pPr>
      <w:rPr>
        <w:rFonts w:ascii="Courier New" w:hAnsi="Courier New" w:cs="Courier New" w:hint="default"/>
      </w:rPr>
    </w:lvl>
    <w:lvl w:ilvl="5" w:tplc="2870BD7E">
      <w:start w:val="1"/>
      <w:numFmt w:val="bullet"/>
      <w:lvlText w:val=""/>
      <w:lvlJc w:val="left"/>
      <w:pPr>
        <w:tabs>
          <w:tab w:val="num" w:pos="4320"/>
        </w:tabs>
        <w:ind w:left="4320" w:hanging="360"/>
      </w:pPr>
      <w:rPr>
        <w:rFonts w:ascii="Wingdings" w:hAnsi="Wingdings" w:cs="Wingdings" w:hint="default"/>
      </w:rPr>
    </w:lvl>
    <w:lvl w:ilvl="6" w:tplc="FDE62BEE">
      <w:start w:val="1"/>
      <w:numFmt w:val="bullet"/>
      <w:lvlText w:val=""/>
      <w:lvlJc w:val="left"/>
      <w:pPr>
        <w:tabs>
          <w:tab w:val="num" w:pos="5040"/>
        </w:tabs>
        <w:ind w:left="5040" w:hanging="360"/>
      </w:pPr>
      <w:rPr>
        <w:rFonts w:ascii="Symbol" w:hAnsi="Symbol" w:cs="Symbol" w:hint="default"/>
      </w:rPr>
    </w:lvl>
    <w:lvl w:ilvl="7" w:tplc="B9826070">
      <w:start w:val="1"/>
      <w:numFmt w:val="bullet"/>
      <w:lvlText w:val="o"/>
      <w:lvlJc w:val="left"/>
      <w:pPr>
        <w:tabs>
          <w:tab w:val="num" w:pos="5760"/>
        </w:tabs>
        <w:ind w:left="5760" w:hanging="360"/>
      </w:pPr>
      <w:rPr>
        <w:rFonts w:ascii="Courier New" w:hAnsi="Courier New" w:cs="Courier New" w:hint="default"/>
      </w:rPr>
    </w:lvl>
    <w:lvl w:ilvl="8" w:tplc="37AC3F0C">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DE6925CD"/>
    <w:multiLevelType w:val="hybridMultilevel"/>
    <w:tmpl w:val="B99065CA"/>
    <w:lvl w:ilvl="0" w:tplc="8A80BAC8">
      <w:start w:val="1"/>
      <w:numFmt w:val="bullet"/>
      <w:lvlText w:val=""/>
      <w:lvlJc w:val="left"/>
      <w:pPr>
        <w:tabs>
          <w:tab w:val="num" w:pos="720"/>
        </w:tabs>
        <w:ind w:left="720" w:hanging="360"/>
      </w:pPr>
      <w:rPr>
        <w:rFonts w:ascii="Symbol" w:hAnsi="Symbol" w:cs="Symbol" w:hint="default"/>
      </w:rPr>
    </w:lvl>
    <w:lvl w:ilvl="1" w:tplc="388A58AA">
      <w:start w:val="1"/>
      <w:numFmt w:val="bullet"/>
      <w:lvlText w:val="o"/>
      <w:lvlJc w:val="left"/>
      <w:pPr>
        <w:tabs>
          <w:tab w:val="num" w:pos="1440"/>
        </w:tabs>
        <w:ind w:left="1440" w:hanging="360"/>
      </w:pPr>
      <w:rPr>
        <w:rFonts w:ascii="Courier New" w:hAnsi="Courier New" w:cs="Courier New" w:hint="default"/>
      </w:rPr>
    </w:lvl>
    <w:lvl w:ilvl="2" w:tplc="CF3816BE">
      <w:start w:val="1"/>
      <w:numFmt w:val="bullet"/>
      <w:lvlText w:val=""/>
      <w:lvlJc w:val="left"/>
      <w:pPr>
        <w:tabs>
          <w:tab w:val="num" w:pos="2160"/>
        </w:tabs>
        <w:ind w:left="2160" w:hanging="360"/>
      </w:pPr>
      <w:rPr>
        <w:rFonts w:ascii="Wingdings" w:hAnsi="Wingdings" w:cs="Wingdings" w:hint="default"/>
      </w:rPr>
    </w:lvl>
    <w:lvl w:ilvl="3" w:tplc="DEF4BF80">
      <w:start w:val="1"/>
      <w:numFmt w:val="bullet"/>
      <w:lvlText w:val=""/>
      <w:lvlJc w:val="left"/>
      <w:pPr>
        <w:tabs>
          <w:tab w:val="num" w:pos="2880"/>
        </w:tabs>
        <w:ind w:left="2880" w:hanging="360"/>
      </w:pPr>
      <w:rPr>
        <w:rFonts w:ascii="Symbol" w:hAnsi="Symbol" w:cs="Symbol" w:hint="default"/>
      </w:rPr>
    </w:lvl>
    <w:lvl w:ilvl="4" w:tplc="2F66B388">
      <w:start w:val="1"/>
      <w:numFmt w:val="bullet"/>
      <w:lvlText w:val="o"/>
      <w:lvlJc w:val="left"/>
      <w:pPr>
        <w:tabs>
          <w:tab w:val="num" w:pos="3600"/>
        </w:tabs>
        <w:ind w:left="3600" w:hanging="360"/>
      </w:pPr>
      <w:rPr>
        <w:rFonts w:ascii="Courier New" w:hAnsi="Courier New" w:cs="Courier New" w:hint="default"/>
      </w:rPr>
    </w:lvl>
    <w:lvl w:ilvl="5" w:tplc="DAFA25EC">
      <w:start w:val="1"/>
      <w:numFmt w:val="bullet"/>
      <w:lvlText w:val=""/>
      <w:lvlJc w:val="left"/>
      <w:pPr>
        <w:tabs>
          <w:tab w:val="num" w:pos="4320"/>
        </w:tabs>
        <w:ind w:left="4320" w:hanging="360"/>
      </w:pPr>
      <w:rPr>
        <w:rFonts w:ascii="Wingdings" w:hAnsi="Wingdings" w:cs="Wingdings" w:hint="default"/>
      </w:rPr>
    </w:lvl>
    <w:lvl w:ilvl="6" w:tplc="564C15D8">
      <w:start w:val="1"/>
      <w:numFmt w:val="bullet"/>
      <w:lvlText w:val=""/>
      <w:lvlJc w:val="left"/>
      <w:pPr>
        <w:tabs>
          <w:tab w:val="num" w:pos="5040"/>
        </w:tabs>
        <w:ind w:left="5040" w:hanging="360"/>
      </w:pPr>
      <w:rPr>
        <w:rFonts w:ascii="Symbol" w:hAnsi="Symbol" w:cs="Symbol" w:hint="default"/>
      </w:rPr>
    </w:lvl>
    <w:lvl w:ilvl="7" w:tplc="49AA7D5A">
      <w:start w:val="1"/>
      <w:numFmt w:val="bullet"/>
      <w:lvlText w:val="o"/>
      <w:lvlJc w:val="left"/>
      <w:pPr>
        <w:tabs>
          <w:tab w:val="num" w:pos="5760"/>
        </w:tabs>
        <w:ind w:left="5760" w:hanging="360"/>
      </w:pPr>
      <w:rPr>
        <w:rFonts w:ascii="Courier New" w:hAnsi="Courier New" w:cs="Courier New" w:hint="default"/>
      </w:rPr>
    </w:lvl>
    <w:lvl w:ilvl="8" w:tplc="8CBA398C">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DE81E5F1"/>
    <w:multiLevelType w:val="hybridMultilevel"/>
    <w:tmpl w:val="095A248E"/>
    <w:lvl w:ilvl="0" w:tplc="C5502216">
      <w:start w:val="1"/>
      <w:numFmt w:val="bullet"/>
      <w:lvlText w:val=""/>
      <w:lvlJc w:val="left"/>
      <w:pPr>
        <w:tabs>
          <w:tab w:val="num" w:pos="720"/>
        </w:tabs>
        <w:ind w:left="720" w:hanging="360"/>
      </w:pPr>
      <w:rPr>
        <w:rFonts w:ascii="Symbol" w:hAnsi="Symbol" w:cs="Symbol" w:hint="default"/>
      </w:rPr>
    </w:lvl>
    <w:lvl w:ilvl="1" w:tplc="157A2B6A">
      <w:start w:val="1"/>
      <w:numFmt w:val="bullet"/>
      <w:lvlText w:val="o"/>
      <w:lvlJc w:val="left"/>
      <w:pPr>
        <w:tabs>
          <w:tab w:val="num" w:pos="1440"/>
        </w:tabs>
        <w:ind w:left="1440" w:hanging="360"/>
      </w:pPr>
      <w:rPr>
        <w:rFonts w:ascii="Courier New" w:hAnsi="Courier New" w:cs="Courier New" w:hint="default"/>
      </w:rPr>
    </w:lvl>
    <w:lvl w:ilvl="2" w:tplc="CD468A52">
      <w:start w:val="1"/>
      <w:numFmt w:val="bullet"/>
      <w:lvlText w:val=""/>
      <w:lvlJc w:val="left"/>
      <w:pPr>
        <w:tabs>
          <w:tab w:val="num" w:pos="2160"/>
        </w:tabs>
        <w:ind w:left="2160" w:hanging="360"/>
      </w:pPr>
      <w:rPr>
        <w:rFonts w:ascii="Wingdings" w:hAnsi="Wingdings" w:cs="Wingdings" w:hint="default"/>
      </w:rPr>
    </w:lvl>
    <w:lvl w:ilvl="3" w:tplc="1096BDE0">
      <w:start w:val="1"/>
      <w:numFmt w:val="bullet"/>
      <w:lvlText w:val=""/>
      <w:lvlJc w:val="left"/>
      <w:pPr>
        <w:tabs>
          <w:tab w:val="num" w:pos="2880"/>
        </w:tabs>
        <w:ind w:left="2880" w:hanging="360"/>
      </w:pPr>
      <w:rPr>
        <w:rFonts w:ascii="Symbol" w:hAnsi="Symbol" w:cs="Symbol" w:hint="default"/>
      </w:rPr>
    </w:lvl>
    <w:lvl w:ilvl="4" w:tplc="E222CFEC">
      <w:start w:val="1"/>
      <w:numFmt w:val="bullet"/>
      <w:lvlText w:val="o"/>
      <w:lvlJc w:val="left"/>
      <w:pPr>
        <w:tabs>
          <w:tab w:val="num" w:pos="3600"/>
        </w:tabs>
        <w:ind w:left="3600" w:hanging="360"/>
      </w:pPr>
      <w:rPr>
        <w:rFonts w:ascii="Courier New" w:hAnsi="Courier New" w:cs="Courier New" w:hint="default"/>
      </w:rPr>
    </w:lvl>
    <w:lvl w:ilvl="5" w:tplc="1D8E2008">
      <w:start w:val="1"/>
      <w:numFmt w:val="bullet"/>
      <w:lvlText w:val=""/>
      <w:lvlJc w:val="left"/>
      <w:pPr>
        <w:tabs>
          <w:tab w:val="num" w:pos="4320"/>
        </w:tabs>
        <w:ind w:left="4320" w:hanging="360"/>
      </w:pPr>
      <w:rPr>
        <w:rFonts w:ascii="Wingdings" w:hAnsi="Wingdings" w:cs="Wingdings" w:hint="default"/>
      </w:rPr>
    </w:lvl>
    <w:lvl w:ilvl="6" w:tplc="42229AD6">
      <w:start w:val="1"/>
      <w:numFmt w:val="bullet"/>
      <w:lvlText w:val=""/>
      <w:lvlJc w:val="left"/>
      <w:pPr>
        <w:tabs>
          <w:tab w:val="num" w:pos="5040"/>
        </w:tabs>
        <w:ind w:left="5040" w:hanging="360"/>
      </w:pPr>
      <w:rPr>
        <w:rFonts w:ascii="Symbol" w:hAnsi="Symbol" w:cs="Symbol" w:hint="default"/>
      </w:rPr>
    </w:lvl>
    <w:lvl w:ilvl="7" w:tplc="9C2CE5E2">
      <w:start w:val="1"/>
      <w:numFmt w:val="bullet"/>
      <w:lvlText w:val="o"/>
      <w:lvlJc w:val="left"/>
      <w:pPr>
        <w:tabs>
          <w:tab w:val="num" w:pos="5760"/>
        </w:tabs>
        <w:ind w:left="5760" w:hanging="360"/>
      </w:pPr>
      <w:rPr>
        <w:rFonts w:ascii="Courier New" w:hAnsi="Courier New" w:cs="Courier New" w:hint="default"/>
      </w:rPr>
    </w:lvl>
    <w:lvl w:ilvl="8" w:tplc="BCF0C6D6">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EA62775D"/>
    <w:multiLevelType w:val="hybridMultilevel"/>
    <w:tmpl w:val="A398A8DC"/>
    <w:lvl w:ilvl="0" w:tplc="7806FD9C">
      <w:start w:val="1"/>
      <w:numFmt w:val="bullet"/>
      <w:lvlText w:val=""/>
      <w:lvlJc w:val="left"/>
      <w:pPr>
        <w:tabs>
          <w:tab w:val="num" w:pos="720"/>
        </w:tabs>
        <w:ind w:left="720" w:hanging="360"/>
      </w:pPr>
      <w:rPr>
        <w:rFonts w:ascii="Symbol" w:hAnsi="Symbol" w:cs="Symbol" w:hint="default"/>
      </w:rPr>
    </w:lvl>
    <w:lvl w:ilvl="1" w:tplc="0FFC8D62">
      <w:start w:val="1"/>
      <w:numFmt w:val="bullet"/>
      <w:lvlText w:val="o"/>
      <w:lvlJc w:val="left"/>
      <w:pPr>
        <w:tabs>
          <w:tab w:val="num" w:pos="1440"/>
        </w:tabs>
        <w:ind w:left="1440" w:hanging="360"/>
      </w:pPr>
      <w:rPr>
        <w:rFonts w:ascii="Courier New" w:hAnsi="Courier New" w:cs="Courier New" w:hint="default"/>
      </w:rPr>
    </w:lvl>
    <w:lvl w:ilvl="2" w:tplc="4D0893E4">
      <w:start w:val="1"/>
      <w:numFmt w:val="bullet"/>
      <w:lvlText w:val=""/>
      <w:lvlJc w:val="left"/>
      <w:pPr>
        <w:tabs>
          <w:tab w:val="num" w:pos="2160"/>
        </w:tabs>
        <w:ind w:left="2160" w:hanging="360"/>
      </w:pPr>
      <w:rPr>
        <w:rFonts w:ascii="Wingdings" w:hAnsi="Wingdings" w:cs="Wingdings" w:hint="default"/>
      </w:rPr>
    </w:lvl>
    <w:lvl w:ilvl="3" w:tplc="11D8D272">
      <w:start w:val="1"/>
      <w:numFmt w:val="bullet"/>
      <w:lvlText w:val=""/>
      <w:lvlJc w:val="left"/>
      <w:pPr>
        <w:tabs>
          <w:tab w:val="num" w:pos="2880"/>
        </w:tabs>
        <w:ind w:left="2880" w:hanging="360"/>
      </w:pPr>
      <w:rPr>
        <w:rFonts w:ascii="Symbol" w:hAnsi="Symbol" w:cs="Symbol" w:hint="default"/>
      </w:rPr>
    </w:lvl>
    <w:lvl w:ilvl="4" w:tplc="DFA8C97C">
      <w:start w:val="1"/>
      <w:numFmt w:val="bullet"/>
      <w:lvlText w:val="o"/>
      <w:lvlJc w:val="left"/>
      <w:pPr>
        <w:tabs>
          <w:tab w:val="num" w:pos="3600"/>
        </w:tabs>
        <w:ind w:left="3600" w:hanging="360"/>
      </w:pPr>
      <w:rPr>
        <w:rFonts w:ascii="Courier New" w:hAnsi="Courier New" w:cs="Courier New" w:hint="default"/>
      </w:rPr>
    </w:lvl>
    <w:lvl w:ilvl="5" w:tplc="0E149720">
      <w:start w:val="1"/>
      <w:numFmt w:val="bullet"/>
      <w:lvlText w:val=""/>
      <w:lvlJc w:val="left"/>
      <w:pPr>
        <w:tabs>
          <w:tab w:val="num" w:pos="4320"/>
        </w:tabs>
        <w:ind w:left="4320" w:hanging="360"/>
      </w:pPr>
      <w:rPr>
        <w:rFonts w:ascii="Wingdings" w:hAnsi="Wingdings" w:cs="Wingdings" w:hint="default"/>
      </w:rPr>
    </w:lvl>
    <w:lvl w:ilvl="6" w:tplc="11F2E576">
      <w:start w:val="1"/>
      <w:numFmt w:val="bullet"/>
      <w:lvlText w:val=""/>
      <w:lvlJc w:val="left"/>
      <w:pPr>
        <w:tabs>
          <w:tab w:val="num" w:pos="5040"/>
        </w:tabs>
        <w:ind w:left="5040" w:hanging="360"/>
      </w:pPr>
      <w:rPr>
        <w:rFonts w:ascii="Symbol" w:hAnsi="Symbol" w:cs="Symbol" w:hint="default"/>
      </w:rPr>
    </w:lvl>
    <w:lvl w:ilvl="7" w:tplc="742C2AB6">
      <w:start w:val="1"/>
      <w:numFmt w:val="bullet"/>
      <w:lvlText w:val="o"/>
      <w:lvlJc w:val="left"/>
      <w:pPr>
        <w:tabs>
          <w:tab w:val="num" w:pos="5760"/>
        </w:tabs>
        <w:ind w:left="5760" w:hanging="360"/>
      </w:pPr>
      <w:rPr>
        <w:rFonts w:ascii="Courier New" w:hAnsi="Courier New" w:cs="Courier New" w:hint="default"/>
      </w:rPr>
    </w:lvl>
    <w:lvl w:ilvl="8" w:tplc="E77889B0">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ECF5193E"/>
    <w:multiLevelType w:val="hybridMultilevel"/>
    <w:tmpl w:val="96ACAD8C"/>
    <w:lvl w:ilvl="0" w:tplc="6E5ADD80">
      <w:start w:val="1"/>
      <w:numFmt w:val="bullet"/>
      <w:lvlText w:val=""/>
      <w:lvlJc w:val="left"/>
      <w:pPr>
        <w:tabs>
          <w:tab w:val="num" w:pos="720"/>
        </w:tabs>
        <w:ind w:left="720" w:hanging="360"/>
      </w:pPr>
      <w:rPr>
        <w:rFonts w:ascii="Symbol" w:hAnsi="Symbol" w:cs="Symbol" w:hint="default"/>
      </w:rPr>
    </w:lvl>
    <w:lvl w:ilvl="1" w:tplc="FB44E674">
      <w:start w:val="1"/>
      <w:numFmt w:val="bullet"/>
      <w:lvlText w:val="o"/>
      <w:lvlJc w:val="left"/>
      <w:pPr>
        <w:tabs>
          <w:tab w:val="num" w:pos="1440"/>
        </w:tabs>
        <w:ind w:left="1440" w:hanging="360"/>
      </w:pPr>
      <w:rPr>
        <w:rFonts w:ascii="Courier New" w:hAnsi="Courier New" w:cs="Courier New" w:hint="default"/>
      </w:rPr>
    </w:lvl>
    <w:lvl w:ilvl="2" w:tplc="771CE40A">
      <w:start w:val="1"/>
      <w:numFmt w:val="bullet"/>
      <w:lvlText w:val=""/>
      <w:lvlJc w:val="left"/>
      <w:pPr>
        <w:tabs>
          <w:tab w:val="num" w:pos="2160"/>
        </w:tabs>
        <w:ind w:left="2160" w:hanging="360"/>
      </w:pPr>
      <w:rPr>
        <w:rFonts w:ascii="Wingdings" w:hAnsi="Wingdings" w:cs="Wingdings" w:hint="default"/>
      </w:rPr>
    </w:lvl>
    <w:lvl w:ilvl="3" w:tplc="F37EBD6E">
      <w:start w:val="1"/>
      <w:numFmt w:val="bullet"/>
      <w:lvlText w:val=""/>
      <w:lvlJc w:val="left"/>
      <w:pPr>
        <w:tabs>
          <w:tab w:val="num" w:pos="2880"/>
        </w:tabs>
        <w:ind w:left="2880" w:hanging="360"/>
      </w:pPr>
      <w:rPr>
        <w:rFonts w:ascii="Symbol" w:hAnsi="Symbol" w:cs="Symbol" w:hint="default"/>
      </w:rPr>
    </w:lvl>
    <w:lvl w:ilvl="4" w:tplc="9968D322">
      <w:start w:val="1"/>
      <w:numFmt w:val="bullet"/>
      <w:lvlText w:val="o"/>
      <w:lvlJc w:val="left"/>
      <w:pPr>
        <w:tabs>
          <w:tab w:val="num" w:pos="3600"/>
        </w:tabs>
        <w:ind w:left="3600" w:hanging="360"/>
      </w:pPr>
      <w:rPr>
        <w:rFonts w:ascii="Courier New" w:hAnsi="Courier New" w:cs="Courier New" w:hint="default"/>
      </w:rPr>
    </w:lvl>
    <w:lvl w:ilvl="5" w:tplc="49D85D60">
      <w:start w:val="1"/>
      <w:numFmt w:val="bullet"/>
      <w:lvlText w:val=""/>
      <w:lvlJc w:val="left"/>
      <w:pPr>
        <w:tabs>
          <w:tab w:val="num" w:pos="4320"/>
        </w:tabs>
        <w:ind w:left="4320" w:hanging="360"/>
      </w:pPr>
      <w:rPr>
        <w:rFonts w:ascii="Wingdings" w:hAnsi="Wingdings" w:cs="Wingdings" w:hint="default"/>
      </w:rPr>
    </w:lvl>
    <w:lvl w:ilvl="6" w:tplc="B920B28A">
      <w:start w:val="1"/>
      <w:numFmt w:val="bullet"/>
      <w:lvlText w:val=""/>
      <w:lvlJc w:val="left"/>
      <w:pPr>
        <w:tabs>
          <w:tab w:val="num" w:pos="5040"/>
        </w:tabs>
        <w:ind w:left="5040" w:hanging="360"/>
      </w:pPr>
      <w:rPr>
        <w:rFonts w:ascii="Symbol" w:hAnsi="Symbol" w:cs="Symbol" w:hint="default"/>
      </w:rPr>
    </w:lvl>
    <w:lvl w:ilvl="7" w:tplc="F5C89626">
      <w:start w:val="1"/>
      <w:numFmt w:val="bullet"/>
      <w:lvlText w:val="o"/>
      <w:lvlJc w:val="left"/>
      <w:pPr>
        <w:tabs>
          <w:tab w:val="num" w:pos="5760"/>
        </w:tabs>
        <w:ind w:left="5760" w:hanging="360"/>
      </w:pPr>
      <w:rPr>
        <w:rFonts w:ascii="Courier New" w:hAnsi="Courier New" w:cs="Courier New" w:hint="default"/>
      </w:rPr>
    </w:lvl>
    <w:lvl w:ilvl="8" w:tplc="9CF4B452">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EEF7B0C3"/>
    <w:multiLevelType w:val="hybridMultilevel"/>
    <w:tmpl w:val="7D1E690A"/>
    <w:lvl w:ilvl="0" w:tplc="093A364C">
      <w:start w:val="1"/>
      <w:numFmt w:val="bullet"/>
      <w:lvlText w:val=""/>
      <w:lvlJc w:val="left"/>
      <w:pPr>
        <w:tabs>
          <w:tab w:val="num" w:pos="720"/>
        </w:tabs>
        <w:ind w:left="720" w:hanging="360"/>
      </w:pPr>
      <w:rPr>
        <w:rFonts w:ascii="Symbol" w:hAnsi="Symbol" w:cs="Symbol" w:hint="default"/>
      </w:rPr>
    </w:lvl>
    <w:lvl w:ilvl="1" w:tplc="537AD350">
      <w:start w:val="1"/>
      <w:numFmt w:val="bullet"/>
      <w:lvlText w:val="o"/>
      <w:lvlJc w:val="left"/>
      <w:pPr>
        <w:tabs>
          <w:tab w:val="num" w:pos="1440"/>
        </w:tabs>
        <w:ind w:left="1440" w:hanging="360"/>
      </w:pPr>
      <w:rPr>
        <w:rFonts w:ascii="Courier New" w:hAnsi="Courier New" w:cs="Courier New" w:hint="default"/>
      </w:rPr>
    </w:lvl>
    <w:lvl w:ilvl="2" w:tplc="4EA0BF7E">
      <w:start w:val="1"/>
      <w:numFmt w:val="bullet"/>
      <w:lvlText w:val=""/>
      <w:lvlJc w:val="left"/>
      <w:pPr>
        <w:tabs>
          <w:tab w:val="num" w:pos="2160"/>
        </w:tabs>
        <w:ind w:left="2160" w:hanging="360"/>
      </w:pPr>
      <w:rPr>
        <w:rFonts w:ascii="Wingdings" w:hAnsi="Wingdings" w:cs="Wingdings" w:hint="default"/>
      </w:rPr>
    </w:lvl>
    <w:lvl w:ilvl="3" w:tplc="B746B196">
      <w:start w:val="1"/>
      <w:numFmt w:val="bullet"/>
      <w:lvlText w:val=""/>
      <w:lvlJc w:val="left"/>
      <w:pPr>
        <w:tabs>
          <w:tab w:val="num" w:pos="2880"/>
        </w:tabs>
        <w:ind w:left="2880" w:hanging="360"/>
      </w:pPr>
      <w:rPr>
        <w:rFonts w:ascii="Symbol" w:hAnsi="Symbol" w:cs="Symbol" w:hint="default"/>
      </w:rPr>
    </w:lvl>
    <w:lvl w:ilvl="4" w:tplc="79DC6F6E">
      <w:start w:val="1"/>
      <w:numFmt w:val="bullet"/>
      <w:lvlText w:val="o"/>
      <w:lvlJc w:val="left"/>
      <w:pPr>
        <w:tabs>
          <w:tab w:val="num" w:pos="3600"/>
        </w:tabs>
        <w:ind w:left="3600" w:hanging="360"/>
      </w:pPr>
      <w:rPr>
        <w:rFonts w:ascii="Courier New" w:hAnsi="Courier New" w:cs="Courier New" w:hint="default"/>
      </w:rPr>
    </w:lvl>
    <w:lvl w:ilvl="5" w:tplc="3222BACA">
      <w:start w:val="1"/>
      <w:numFmt w:val="bullet"/>
      <w:lvlText w:val=""/>
      <w:lvlJc w:val="left"/>
      <w:pPr>
        <w:tabs>
          <w:tab w:val="num" w:pos="4320"/>
        </w:tabs>
        <w:ind w:left="4320" w:hanging="360"/>
      </w:pPr>
      <w:rPr>
        <w:rFonts w:ascii="Wingdings" w:hAnsi="Wingdings" w:cs="Wingdings" w:hint="default"/>
      </w:rPr>
    </w:lvl>
    <w:lvl w:ilvl="6" w:tplc="588EAF0E">
      <w:start w:val="1"/>
      <w:numFmt w:val="bullet"/>
      <w:lvlText w:val=""/>
      <w:lvlJc w:val="left"/>
      <w:pPr>
        <w:tabs>
          <w:tab w:val="num" w:pos="5040"/>
        </w:tabs>
        <w:ind w:left="5040" w:hanging="360"/>
      </w:pPr>
      <w:rPr>
        <w:rFonts w:ascii="Symbol" w:hAnsi="Symbol" w:cs="Symbol" w:hint="default"/>
      </w:rPr>
    </w:lvl>
    <w:lvl w:ilvl="7" w:tplc="37367FB0">
      <w:start w:val="1"/>
      <w:numFmt w:val="bullet"/>
      <w:lvlText w:val="o"/>
      <w:lvlJc w:val="left"/>
      <w:pPr>
        <w:tabs>
          <w:tab w:val="num" w:pos="5760"/>
        </w:tabs>
        <w:ind w:left="5760" w:hanging="360"/>
      </w:pPr>
      <w:rPr>
        <w:rFonts w:ascii="Courier New" w:hAnsi="Courier New" w:cs="Courier New" w:hint="default"/>
      </w:rPr>
    </w:lvl>
    <w:lvl w:ilvl="8" w:tplc="05502DE4">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F65080DB"/>
    <w:multiLevelType w:val="hybridMultilevel"/>
    <w:tmpl w:val="5E96F300"/>
    <w:lvl w:ilvl="0" w:tplc="FED25C02">
      <w:start w:val="1"/>
      <w:numFmt w:val="bullet"/>
      <w:lvlText w:val=""/>
      <w:lvlJc w:val="left"/>
      <w:pPr>
        <w:tabs>
          <w:tab w:val="num" w:pos="720"/>
        </w:tabs>
        <w:ind w:left="720" w:hanging="360"/>
      </w:pPr>
      <w:rPr>
        <w:rFonts w:ascii="Symbol" w:hAnsi="Symbol" w:cs="Symbol" w:hint="default"/>
      </w:rPr>
    </w:lvl>
    <w:lvl w:ilvl="1" w:tplc="56DA3DC4">
      <w:start w:val="1"/>
      <w:numFmt w:val="bullet"/>
      <w:lvlText w:val="o"/>
      <w:lvlJc w:val="left"/>
      <w:pPr>
        <w:tabs>
          <w:tab w:val="num" w:pos="1440"/>
        </w:tabs>
        <w:ind w:left="1440" w:hanging="360"/>
      </w:pPr>
      <w:rPr>
        <w:rFonts w:ascii="Courier New" w:hAnsi="Courier New" w:cs="Courier New" w:hint="default"/>
      </w:rPr>
    </w:lvl>
    <w:lvl w:ilvl="2" w:tplc="FBA6DD00">
      <w:start w:val="1"/>
      <w:numFmt w:val="bullet"/>
      <w:lvlText w:val=""/>
      <w:lvlJc w:val="left"/>
      <w:pPr>
        <w:tabs>
          <w:tab w:val="num" w:pos="2160"/>
        </w:tabs>
        <w:ind w:left="2160" w:hanging="360"/>
      </w:pPr>
      <w:rPr>
        <w:rFonts w:ascii="Wingdings" w:hAnsi="Wingdings" w:cs="Wingdings" w:hint="default"/>
      </w:rPr>
    </w:lvl>
    <w:lvl w:ilvl="3" w:tplc="C7024CF4">
      <w:start w:val="1"/>
      <w:numFmt w:val="bullet"/>
      <w:lvlText w:val=""/>
      <w:lvlJc w:val="left"/>
      <w:pPr>
        <w:tabs>
          <w:tab w:val="num" w:pos="2880"/>
        </w:tabs>
        <w:ind w:left="2880" w:hanging="360"/>
      </w:pPr>
      <w:rPr>
        <w:rFonts w:ascii="Symbol" w:hAnsi="Symbol" w:cs="Symbol" w:hint="default"/>
      </w:rPr>
    </w:lvl>
    <w:lvl w:ilvl="4" w:tplc="97DC7DCA">
      <w:start w:val="1"/>
      <w:numFmt w:val="bullet"/>
      <w:lvlText w:val="o"/>
      <w:lvlJc w:val="left"/>
      <w:pPr>
        <w:tabs>
          <w:tab w:val="num" w:pos="3600"/>
        </w:tabs>
        <w:ind w:left="3600" w:hanging="360"/>
      </w:pPr>
      <w:rPr>
        <w:rFonts w:ascii="Courier New" w:hAnsi="Courier New" w:cs="Courier New" w:hint="default"/>
      </w:rPr>
    </w:lvl>
    <w:lvl w:ilvl="5" w:tplc="367ECC46">
      <w:start w:val="1"/>
      <w:numFmt w:val="bullet"/>
      <w:lvlText w:val=""/>
      <w:lvlJc w:val="left"/>
      <w:pPr>
        <w:tabs>
          <w:tab w:val="num" w:pos="4320"/>
        </w:tabs>
        <w:ind w:left="4320" w:hanging="360"/>
      </w:pPr>
      <w:rPr>
        <w:rFonts w:ascii="Wingdings" w:hAnsi="Wingdings" w:cs="Wingdings" w:hint="default"/>
      </w:rPr>
    </w:lvl>
    <w:lvl w:ilvl="6" w:tplc="2C704EBC">
      <w:start w:val="1"/>
      <w:numFmt w:val="bullet"/>
      <w:lvlText w:val=""/>
      <w:lvlJc w:val="left"/>
      <w:pPr>
        <w:tabs>
          <w:tab w:val="num" w:pos="5040"/>
        </w:tabs>
        <w:ind w:left="5040" w:hanging="360"/>
      </w:pPr>
      <w:rPr>
        <w:rFonts w:ascii="Symbol" w:hAnsi="Symbol" w:cs="Symbol" w:hint="default"/>
      </w:rPr>
    </w:lvl>
    <w:lvl w:ilvl="7" w:tplc="F6C6977C">
      <w:start w:val="1"/>
      <w:numFmt w:val="bullet"/>
      <w:lvlText w:val="o"/>
      <w:lvlJc w:val="left"/>
      <w:pPr>
        <w:tabs>
          <w:tab w:val="num" w:pos="5760"/>
        </w:tabs>
        <w:ind w:left="5760" w:hanging="360"/>
      </w:pPr>
      <w:rPr>
        <w:rFonts w:ascii="Courier New" w:hAnsi="Courier New" w:cs="Courier New" w:hint="default"/>
      </w:rPr>
    </w:lvl>
    <w:lvl w:ilvl="8" w:tplc="D9D8C272">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2829AFF"/>
    <w:multiLevelType w:val="hybridMultilevel"/>
    <w:tmpl w:val="D030481E"/>
    <w:lvl w:ilvl="0" w:tplc="F8FC89E6">
      <w:start w:val="1"/>
      <w:numFmt w:val="bullet"/>
      <w:lvlText w:val=""/>
      <w:lvlJc w:val="left"/>
      <w:pPr>
        <w:tabs>
          <w:tab w:val="num" w:pos="720"/>
        </w:tabs>
        <w:ind w:left="720" w:hanging="360"/>
      </w:pPr>
      <w:rPr>
        <w:rFonts w:ascii="Symbol" w:hAnsi="Symbol" w:cs="Symbol" w:hint="default"/>
      </w:rPr>
    </w:lvl>
    <w:lvl w:ilvl="1" w:tplc="E7100B38">
      <w:start w:val="1"/>
      <w:numFmt w:val="bullet"/>
      <w:lvlText w:val="o"/>
      <w:lvlJc w:val="left"/>
      <w:pPr>
        <w:tabs>
          <w:tab w:val="num" w:pos="1440"/>
        </w:tabs>
        <w:ind w:left="1440" w:hanging="360"/>
      </w:pPr>
      <w:rPr>
        <w:rFonts w:ascii="Courier New" w:hAnsi="Courier New" w:cs="Courier New" w:hint="default"/>
      </w:rPr>
    </w:lvl>
    <w:lvl w:ilvl="2" w:tplc="9DC4F748">
      <w:start w:val="1"/>
      <w:numFmt w:val="bullet"/>
      <w:lvlText w:val=""/>
      <w:lvlJc w:val="left"/>
      <w:pPr>
        <w:tabs>
          <w:tab w:val="num" w:pos="2160"/>
        </w:tabs>
        <w:ind w:left="2160" w:hanging="360"/>
      </w:pPr>
      <w:rPr>
        <w:rFonts w:ascii="Wingdings" w:hAnsi="Wingdings" w:cs="Wingdings" w:hint="default"/>
      </w:rPr>
    </w:lvl>
    <w:lvl w:ilvl="3" w:tplc="38C07E5C">
      <w:start w:val="1"/>
      <w:numFmt w:val="bullet"/>
      <w:lvlText w:val=""/>
      <w:lvlJc w:val="left"/>
      <w:pPr>
        <w:tabs>
          <w:tab w:val="num" w:pos="2880"/>
        </w:tabs>
        <w:ind w:left="2880" w:hanging="360"/>
      </w:pPr>
      <w:rPr>
        <w:rFonts w:ascii="Symbol" w:hAnsi="Symbol" w:cs="Symbol" w:hint="default"/>
      </w:rPr>
    </w:lvl>
    <w:lvl w:ilvl="4" w:tplc="24F679F6">
      <w:start w:val="1"/>
      <w:numFmt w:val="bullet"/>
      <w:lvlText w:val="o"/>
      <w:lvlJc w:val="left"/>
      <w:pPr>
        <w:tabs>
          <w:tab w:val="num" w:pos="3600"/>
        </w:tabs>
        <w:ind w:left="3600" w:hanging="360"/>
      </w:pPr>
      <w:rPr>
        <w:rFonts w:ascii="Courier New" w:hAnsi="Courier New" w:cs="Courier New" w:hint="default"/>
      </w:rPr>
    </w:lvl>
    <w:lvl w:ilvl="5" w:tplc="71D204EA">
      <w:start w:val="1"/>
      <w:numFmt w:val="bullet"/>
      <w:lvlText w:val=""/>
      <w:lvlJc w:val="left"/>
      <w:pPr>
        <w:tabs>
          <w:tab w:val="num" w:pos="4320"/>
        </w:tabs>
        <w:ind w:left="4320" w:hanging="360"/>
      </w:pPr>
      <w:rPr>
        <w:rFonts w:ascii="Wingdings" w:hAnsi="Wingdings" w:cs="Wingdings" w:hint="default"/>
      </w:rPr>
    </w:lvl>
    <w:lvl w:ilvl="6" w:tplc="BDF292CA">
      <w:start w:val="1"/>
      <w:numFmt w:val="bullet"/>
      <w:lvlText w:val=""/>
      <w:lvlJc w:val="left"/>
      <w:pPr>
        <w:tabs>
          <w:tab w:val="num" w:pos="5040"/>
        </w:tabs>
        <w:ind w:left="5040" w:hanging="360"/>
      </w:pPr>
      <w:rPr>
        <w:rFonts w:ascii="Symbol" w:hAnsi="Symbol" w:cs="Symbol" w:hint="default"/>
      </w:rPr>
    </w:lvl>
    <w:lvl w:ilvl="7" w:tplc="F3BAC8AA">
      <w:start w:val="1"/>
      <w:numFmt w:val="bullet"/>
      <w:lvlText w:val="o"/>
      <w:lvlJc w:val="left"/>
      <w:pPr>
        <w:tabs>
          <w:tab w:val="num" w:pos="5760"/>
        </w:tabs>
        <w:ind w:left="5760" w:hanging="360"/>
      </w:pPr>
      <w:rPr>
        <w:rFonts w:ascii="Courier New" w:hAnsi="Courier New" w:cs="Courier New" w:hint="default"/>
      </w:rPr>
    </w:lvl>
    <w:lvl w:ilvl="8" w:tplc="9DF0A7AE">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1486D00A"/>
    <w:multiLevelType w:val="hybridMultilevel"/>
    <w:tmpl w:val="4CD03C44"/>
    <w:lvl w:ilvl="0" w:tplc="692055F0">
      <w:start w:val="1"/>
      <w:numFmt w:val="bullet"/>
      <w:lvlText w:val=""/>
      <w:lvlJc w:val="left"/>
      <w:pPr>
        <w:tabs>
          <w:tab w:val="num" w:pos="720"/>
        </w:tabs>
        <w:ind w:left="720" w:hanging="360"/>
      </w:pPr>
      <w:rPr>
        <w:rFonts w:ascii="Symbol" w:hAnsi="Symbol" w:cs="Symbol" w:hint="default"/>
      </w:rPr>
    </w:lvl>
    <w:lvl w:ilvl="1" w:tplc="3138B51A">
      <w:start w:val="1"/>
      <w:numFmt w:val="bullet"/>
      <w:lvlText w:val="o"/>
      <w:lvlJc w:val="left"/>
      <w:pPr>
        <w:tabs>
          <w:tab w:val="num" w:pos="1440"/>
        </w:tabs>
        <w:ind w:left="1440" w:hanging="360"/>
      </w:pPr>
      <w:rPr>
        <w:rFonts w:ascii="Courier New" w:hAnsi="Courier New" w:cs="Courier New" w:hint="default"/>
      </w:rPr>
    </w:lvl>
    <w:lvl w:ilvl="2" w:tplc="4B14B62E">
      <w:start w:val="1"/>
      <w:numFmt w:val="bullet"/>
      <w:lvlText w:val=""/>
      <w:lvlJc w:val="left"/>
      <w:pPr>
        <w:tabs>
          <w:tab w:val="num" w:pos="2160"/>
        </w:tabs>
        <w:ind w:left="2160" w:hanging="360"/>
      </w:pPr>
      <w:rPr>
        <w:rFonts w:ascii="Wingdings" w:hAnsi="Wingdings" w:cs="Wingdings" w:hint="default"/>
      </w:rPr>
    </w:lvl>
    <w:lvl w:ilvl="3" w:tplc="8592B30E">
      <w:start w:val="1"/>
      <w:numFmt w:val="bullet"/>
      <w:lvlText w:val=""/>
      <w:lvlJc w:val="left"/>
      <w:pPr>
        <w:tabs>
          <w:tab w:val="num" w:pos="2880"/>
        </w:tabs>
        <w:ind w:left="2880" w:hanging="360"/>
      </w:pPr>
      <w:rPr>
        <w:rFonts w:ascii="Symbol" w:hAnsi="Symbol" w:cs="Symbol" w:hint="default"/>
      </w:rPr>
    </w:lvl>
    <w:lvl w:ilvl="4" w:tplc="A4B65570">
      <w:start w:val="1"/>
      <w:numFmt w:val="bullet"/>
      <w:lvlText w:val="o"/>
      <w:lvlJc w:val="left"/>
      <w:pPr>
        <w:tabs>
          <w:tab w:val="num" w:pos="3600"/>
        </w:tabs>
        <w:ind w:left="3600" w:hanging="360"/>
      </w:pPr>
      <w:rPr>
        <w:rFonts w:ascii="Courier New" w:hAnsi="Courier New" w:cs="Courier New" w:hint="default"/>
      </w:rPr>
    </w:lvl>
    <w:lvl w:ilvl="5" w:tplc="1F38F00A">
      <w:start w:val="1"/>
      <w:numFmt w:val="bullet"/>
      <w:lvlText w:val=""/>
      <w:lvlJc w:val="left"/>
      <w:pPr>
        <w:tabs>
          <w:tab w:val="num" w:pos="4320"/>
        </w:tabs>
        <w:ind w:left="4320" w:hanging="360"/>
      </w:pPr>
      <w:rPr>
        <w:rFonts w:ascii="Wingdings" w:hAnsi="Wingdings" w:cs="Wingdings" w:hint="default"/>
      </w:rPr>
    </w:lvl>
    <w:lvl w:ilvl="6" w:tplc="4C6C2C38">
      <w:start w:val="1"/>
      <w:numFmt w:val="bullet"/>
      <w:lvlText w:val=""/>
      <w:lvlJc w:val="left"/>
      <w:pPr>
        <w:tabs>
          <w:tab w:val="num" w:pos="5040"/>
        </w:tabs>
        <w:ind w:left="5040" w:hanging="360"/>
      </w:pPr>
      <w:rPr>
        <w:rFonts w:ascii="Symbol" w:hAnsi="Symbol" w:cs="Symbol" w:hint="default"/>
      </w:rPr>
    </w:lvl>
    <w:lvl w:ilvl="7" w:tplc="B65A4FE4">
      <w:start w:val="1"/>
      <w:numFmt w:val="bullet"/>
      <w:lvlText w:val="o"/>
      <w:lvlJc w:val="left"/>
      <w:pPr>
        <w:tabs>
          <w:tab w:val="num" w:pos="5760"/>
        </w:tabs>
        <w:ind w:left="5760" w:hanging="360"/>
      </w:pPr>
      <w:rPr>
        <w:rFonts w:ascii="Courier New" w:hAnsi="Courier New" w:cs="Courier New" w:hint="default"/>
      </w:rPr>
    </w:lvl>
    <w:lvl w:ilvl="8" w:tplc="6D38626C">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8944719"/>
    <w:multiLevelType w:val="hybridMultilevel"/>
    <w:tmpl w:val="2BF82E60"/>
    <w:lvl w:ilvl="0" w:tplc="7B2AA036">
      <w:start w:val="1"/>
      <w:numFmt w:val="bullet"/>
      <w:lvlText w:val=""/>
      <w:lvlJc w:val="left"/>
      <w:pPr>
        <w:tabs>
          <w:tab w:val="num" w:pos="720"/>
        </w:tabs>
        <w:ind w:left="720" w:hanging="360"/>
      </w:pPr>
      <w:rPr>
        <w:rFonts w:ascii="Symbol" w:hAnsi="Symbol" w:cs="Symbol" w:hint="default"/>
      </w:rPr>
    </w:lvl>
    <w:lvl w:ilvl="1" w:tplc="C36A618A">
      <w:start w:val="1"/>
      <w:numFmt w:val="bullet"/>
      <w:lvlText w:val="o"/>
      <w:lvlJc w:val="left"/>
      <w:pPr>
        <w:tabs>
          <w:tab w:val="num" w:pos="1440"/>
        </w:tabs>
        <w:ind w:left="1440" w:hanging="360"/>
      </w:pPr>
      <w:rPr>
        <w:rFonts w:ascii="Courier New" w:hAnsi="Courier New" w:cs="Courier New" w:hint="default"/>
      </w:rPr>
    </w:lvl>
    <w:lvl w:ilvl="2" w:tplc="4FD2AE1C">
      <w:start w:val="1"/>
      <w:numFmt w:val="bullet"/>
      <w:lvlText w:val=""/>
      <w:lvlJc w:val="left"/>
      <w:pPr>
        <w:tabs>
          <w:tab w:val="num" w:pos="2160"/>
        </w:tabs>
        <w:ind w:left="2160" w:hanging="360"/>
      </w:pPr>
      <w:rPr>
        <w:rFonts w:ascii="Wingdings" w:hAnsi="Wingdings" w:cs="Wingdings" w:hint="default"/>
      </w:rPr>
    </w:lvl>
    <w:lvl w:ilvl="3" w:tplc="136A05A6">
      <w:start w:val="1"/>
      <w:numFmt w:val="bullet"/>
      <w:lvlText w:val=""/>
      <w:lvlJc w:val="left"/>
      <w:pPr>
        <w:tabs>
          <w:tab w:val="num" w:pos="2880"/>
        </w:tabs>
        <w:ind w:left="2880" w:hanging="360"/>
      </w:pPr>
      <w:rPr>
        <w:rFonts w:ascii="Symbol" w:hAnsi="Symbol" w:cs="Symbol" w:hint="default"/>
      </w:rPr>
    </w:lvl>
    <w:lvl w:ilvl="4" w:tplc="0656885E">
      <w:start w:val="1"/>
      <w:numFmt w:val="bullet"/>
      <w:lvlText w:val="o"/>
      <w:lvlJc w:val="left"/>
      <w:pPr>
        <w:tabs>
          <w:tab w:val="num" w:pos="3600"/>
        </w:tabs>
        <w:ind w:left="3600" w:hanging="360"/>
      </w:pPr>
      <w:rPr>
        <w:rFonts w:ascii="Courier New" w:hAnsi="Courier New" w:cs="Courier New" w:hint="default"/>
      </w:rPr>
    </w:lvl>
    <w:lvl w:ilvl="5" w:tplc="0F22C724">
      <w:start w:val="1"/>
      <w:numFmt w:val="bullet"/>
      <w:lvlText w:val=""/>
      <w:lvlJc w:val="left"/>
      <w:pPr>
        <w:tabs>
          <w:tab w:val="num" w:pos="4320"/>
        </w:tabs>
        <w:ind w:left="4320" w:hanging="360"/>
      </w:pPr>
      <w:rPr>
        <w:rFonts w:ascii="Wingdings" w:hAnsi="Wingdings" w:cs="Wingdings" w:hint="default"/>
      </w:rPr>
    </w:lvl>
    <w:lvl w:ilvl="6" w:tplc="539E60E8">
      <w:start w:val="1"/>
      <w:numFmt w:val="bullet"/>
      <w:lvlText w:val=""/>
      <w:lvlJc w:val="left"/>
      <w:pPr>
        <w:tabs>
          <w:tab w:val="num" w:pos="5040"/>
        </w:tabs>
        <w:ind w:left="5040" w:hanging="360"/>
      </w:pPr>
      <w:rPr>
        <w:rFonts w:ascii="Symbol" w:hAnsi="Symbol" w:cs="Symbol" w:hint="default"/>
      </w:rPr>
    </w:lvl>
    <w:lvl w:ilvl="7" w:tplc="2B106450">
      <w:start w:val="1"/>
      <w:numFmt w:val="bullet"/>
      <w:lvlText w:val="o"/>
      <w:lvlJc w:val="left"/>
      <w:pPr>
        <w:tabs>
          <w:tab w:val="num" w:pos="5760"/>
        </w:tabs>
        <w:ind w:left="5760" w:hanging="360"/>
      </w:pPr>
      <w:rPr>
        <w:rFonts w:ascii="Courier New" w:hAnsi="Courier New" w:cs="Courier New" w:hint="default"/>
      </w:rPr>
    </w:lvl>
    <w:lvl w:ilvl="8" w:tplc="E370E7EE">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E501B7"/>
    <w:multiLevelType w:val="hybridMultilevel"/>
    <w:tmpl w:val="317A96D4"/>
    <w:lvl w:ilvl="0" w:tplc="B5A296E8">
      <w:start w:val="1"/>
      <w:numFmt w:val="bullet"/>
      <w:lvlText w:val=""/>
      <w:lvlJc w:val="left"/>
      <w:pPr>
        <w:tabs>
          <w:tab w:val="num" w:pos="720"/>
        </w:tabs>
        <w:ind w:left="720" w:hanging="360"/>
      </w:pPr>
      <w:rPr>
        <w:rFonts w:ascii="Symbol" w:hAnsi="Symbol" w:cs="Symbol" w:hint="default"/>
      </w:rPr>
    </w:lvl>
    <w:lvl w:ilvl="1" w:tplc="BF80074E">
      <w:start w:val="1"/>
      <w:numFmt w:val="bullet"/>
      <w:lvlText w:val="o"/>
      <w:lvlJc w:val="left"/>
      <w:pPr>
        <w:tabs>
          <w:tab w:val="num" w:pos="1440"/>
        </w:tabs>
        <w:ind w:left="1440" w:hanging="360"/>
      </w:pPr>
      <w:rPr>
        <w:rFonts w:ascii="Courier New" w:hAnsi="Courier New" w:cs="Courier New" w:hint="default"/>
      </w:rPr>
    </w:lvl>
    <w:lvl w:ilvl="2" w:tplc="76C497E8">
      <w:start w:val="1"/>
      <w:numFmt w:val="bullet"/>
      <w:lvlText w:val=""/>
      <w:lvlJc w:val="left"/>
      <w:pPr>
        <w:tabs>
          <w:tab w:val="num" w:pos="2160"/>
        </w:tabs>
        <w:ind w:left="2160" w:hanging="360"/>
      </w:pPr>
      <w:rPr>
        <w:rFonts w:ascii="Wingdings" w:hAnsi="Wingdings" w:cs="Wingdings" w:hint="default"/>
      </w:rPr>
    </w:lvl>
    <w:lvl w:ilvl="3" w:tplc="24D45EB6">
      <w:start w:val="1"/>
      <w:numFmt w:val="bullet"/>
      <w:lvlText w:val=""/>
      <w:lvlJc w:val="left"/>
      <w:pPr>
        <w:tabs>
          <w:tab w:val="num" w:pos="2880"/>
        </w:tabs>
        <w:ind w:left="2880" w:hanging="360"/>
      </w:pPr>
      <w:rPr>
        <w:rFonts w:ascii="Symbol" w:hAnsi="Symbol" w:cs="Symbol" w:hint="default"/>
      </w:rPr>
    </w:lvl>
    <w:lvl w:ilvl="4" w:tplc="060657E4">
      <w:start w:val="1"/>
      <w:numFmt w:val="bullet"/>
      <w:lvlText w:val="o"/>
      <w:lvlJc w:val="left"/>
      <w:pPr>
        <w:tabs>
          <w:tab w:val="num" w:pos="3600"/>
        </w:tabs>
        <w:ind w:left="3600" w:hanging="360"/>
      </w:pPr>
      <w:rPr>
        <w:rFonts w:ascii="Courier New" w:hAnsi="Courier New" w:cs="Courier New" w:hint="default"/>
      </w:rPr>
    </w:lvl>
    <w:lvl w:ilvl="5" w:tplc="294E111E">
      <w:start w:val="1"/>
      <w:numFmt w:val="bullet"/>
      <w:lvlText w:val=""/>
      <w:lvlJc w:val="left"/>
      <w:pPr>
        <w:tabs>
          <w:tab w:val="num" w:pos="4320"/>
        </w:tabs>
        <w:ind w:left="4320" w:hanging="360"/>
      </w:pPr>
      <w:rPr>
        <w:rFonts w:ascii="Wingdings" w:hAnsi="Wingdings" w:cs="Wingdings" w:hint="default"/>
      </w:rPr>
    </w:lvl>
    <w:lvl w:ilvl="6" w:tplc="EFC290A6">
      <w:start w:val="1"/>
      <w:numFmt w:val="bullet"/>
      <w:lvlText w:val=""/>
      <w:lvlJc w:val="left"/>
      <w:pPr>
        <w:tabs>
          <w:tab w:val="num" w:pos="5040"/>
        </w:tabs>
        <w:ind w:left="5040" w:hanging="360"/>
      </w:pPr>
      <w:rPr>
        <w:rFonts w:ascii="Symbol" w:hAnsi="Symbol" w:cs="Symbol" w:hint="default"/>
      </w:rPr>
    </w:lvl>
    <w:lvl w:ilvl="7" w:tplc="B33C8554">
      <w:start w:val="1"/>
      <w:numFmt w:val="bullet"/>
      <w:lvlText w:val="o"/>
      <w:lvlJc w:val="left"/>
      <w:pPr>
        <w:tabs>
          <w:tab w:val="num" w:pos="5760"/>
        </w:tabs>
        <w:ind w:left="5760" w:hanging="360"/>
      </w:pPr>
      <w:rPr>
        <w:rFonts w:ascii="Courier New" w:hAnsi="Courier New" w:cs="Courier New" w:hint="default"/>
      </w:rPr>
    </w:lvl>
    <w:lvl w:ilvl="8" w:tplc="90BAB95C">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AAC1F6"/>
    <w:multiLevelType w:val="hybridMultilevel"/>
    <w:tmpl w:val="EC4A6682"/>
    <w:lvl w:ilvl="0" w:tplc="E8AE07AE">
      <w:start w:val="1"/>
      <w:numFmt w:val="bullet"/>
      <w:lvlText w:val=""/>
      <w:lvlJc w:val="left"/>
      <w:pPr>
        <w:tabs>
          <w:tab w:val="num" w:pos="720"/>
        </w:tabs>
        <w:ind w:left="720" w:hanging="360"/>
      </w:pPr>
      <w:rPr>
        <w:rFonts w:ascii="Symbol" w:hAnsi="Symbol" w:cs="Symbol" w:hint="default"/>
      </w:rPr>
    </w:lvl>
    <w:lvl w:ilvl="1" w:tplc="FB323470">
      <w:start w:val="1"/>
      <w:numFmt w:val="bullet"/>
      <w:lvlText w:val="o"/>
      <w:lvlJc w:val="left"/>
      <w:pPr>
        <w:tabs>
          <w:tab w:val="num" w:pos="1440"/>
        </w:tabs>
        <w:ind w:left="1440" w:hanging="360"/>
      </w:pPr>
      <w:rPr>
        <w:rFonts w:ascii="Courier New" w:hAnsi="Courier New" w:cs="Courier New" w:hint="default"/>
      </w:rPr>
    </w:lvl>
    <w:lvl w:ilvl="2" w:tplc="09C63BC0">
      <w:start w:val="1"/>
      <w:numFmt w:val="bullet"/>
      <w:lvlText w:val=""/>
      <w:lvlJc w:val="left"/>
      <w:pPr>
        <w:tabs>
          <w:tab w:val="num" w:pos="2160"/>
        </w:tabs>
        <w:ind w:left="2160" w:hanging="360"/>
      </w:pPr>
      <w:rPr>
        <w:rFonts w:ascii="Wingdings" w:hAnsi="Wingdings" w:cs="Wingdings" w:hint="default"/>
      </w:rPr>
    </w:lvl>
    <w:lvl w:ilvl="3" w:tplc="B234E7D6">
      <w:start w:val="1"/>
      <w:numFmt w:val="bullet"/>
      <w:lvlText w:val=""/>
      <w:lvlJc w:val="left"/>
      <w:pPr>
        <w:tabs>
          <w:tab w:val="num" w:pos="2880"/>
        </w:tabs>
        <w:ind w:left="2880" w:hanging="360"/>
      </w:pPr>
      <w:rPr>
        <w:rFonts w:ascii="Symbol" w:hAnsi="Symbol" w:cs="Symbol" w:hint="default"/>
      </w:rPr>
    </w:lvl>
    <w:lvl w:ilvl="4" w:tplc="7DF0CF98">
      <w:start w:val="1"/>
      <w:numFmt w:val="bullet"/>
      <w:lvlText w:val="o"/>
      <w:lvlJc w:val="left"/>
      <w:pPr>
        <w:tabs>
          <w:tab w:val="num" w:pos="3600"/>
        </w:tabs>
        <w:ind w:left="3600" w:hanging="360"/>
      </w:pPr>
      <w:rPr>
        <w:rFonts w:ascii="Courier New" w:hAnsi="Courier New" w:cs="Courier New" w:hint="default"/>
      </w:rPr>
    </w:lvl>
    <w:lvl w:ilvl="5" w:tplc="8168FE44">
      <w:start w:val="1"/>
      <w:numFmt w:val="bullet"/>
      <w:lvlText w:val=""/>
      <w:lvlJc w:val="left"/>
      <w:pPr>
        <w:tabs>
          <w:tab w:val="num" w:pos="4320"/>
        </w:tabs>
        <w:ind w:left="4320" w:hanging="360"/>
      </w:pPr>
      <w:rPr>
        <w:rFonts w:ascii="Wingdings" w:hAnsi="Wingdings" w:cs="Wingdings" w:hint="default"/>
      </w:rPr>
    </w:lvl>
    <w:lvl w:ilvl="6" w:tplc="301E4BD2">
      <w:start w:val="1"/>
      <w:numFmt w:val="bullet"/>
      <w:lvlText w:val=""/>
      <w:lvlJc w:val="left"/>
      <w:pPr>
        <w:tabs>
          <w:tab w:val="num" w:pos="5040"/>
        </w:tabs>
        <w:ind w:left="5040" w:hanging="360"/>
      </w:pPr>
      <w:rPr>
        <w:rFonts w:ascii="Symbol" w:hAnsi="Symbol" w:cs="Symbol" w:hint="default"/>
      </w:rPr>
    </w:lvl>
    <w:lvl w:ilvl="7" w:tplc="40A66B0E">
      <w:start w:val="1"/>
      <w:numFmt w:val="bullet"/>
      <w:lvlText w:val="o"/>
      <w:lvlJc w:val="left"/>
      <w:pPr>
        <w:tabs>
          <w:tab w:val="num" w:pos="5760"/>
        </w:tabs>
        <w:ind w:left="5760" w:hanging="360"/>
      </w:pPr>
      <w:rPr>
        <w:rFonts w:ascii="Courier New" w:hAnsi="Courier New" w:cs="Courier New" w:hint="default"/>
      </w:rPr>
    </w:lvl>
    <w:lvl w:ilvl="8" w:tplc="6EB813C2">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AAAA04B"/>
    <w:multiLevelType w:val="hybridMultilevel"/>
    <w:tmpl w:val="1EACFA10"/>
    <w:lvl w:ilvl="0" w:tplc="CB96D09C">
      <w:start w:val="1"/>
      <w:numFmt w:val="bullet"/>
      <w:lvlText w:val=""/>
      <w:lvlJc w:val="left"/>
      <w:pPr>
        <w:tabs>
          <w:tab w:val="num" w:pos="720"/>
        </w:tabs>
        <w:ind w:left="720" w:hanging="360"/>
      </w:pPr>
      <w:rPr>
        <w:rFonts w:ascii="Symbol" w:hAnsi="Symbol" w:cs="Symbol" w:hint="default"/>
      </w:rPr>
    </w:lvl>
    <w:lvl w:ilvl="1" w:tplc="866C63FC">
      <w:start w:val="1"/>
      <w:numFmt w:val="bullet"/>
      <w:lvlText w:val="o"/>
      <w:lvlJc w:val="left"/>
      <w:pPr>
        <w:tabs>
          <w:tab w:val="num" w:pos="1440"/>
        </w:tabs>
        <w:ind w:left="1440" w:hanging="360"/>
      </w:pPr>
      <w:rPr>
        <w:rFonts w:ascii="Courier New" w:hAnsi="Courier New" w:cs="Courier New" w:hint="default"/>
      </w:rPr>
    </w:lvl>
    <w:lvl w:ilvl="2" w:tplc="4230B44E">
      <w:start w:val="1"/>
      <w:numFmt w:val="bullet"/>
      <w:lvlText w:val=""/>
      <w:lvlJc w:val="left"/>
      <w:pPr>
        <w:tabs>
          <w:tab w:val="num" w:pos="2160"/>
        </w:tabs>
        <w:ind w:left="2160" w:hanging="360"/>
      </w:pPr>
      <w:rPr>
        <w:rFonts w:ascii="Wingdings" w:hAnsi="Wingdings" w:cs="Wingdings" w:hint="default"/>
      </w:rPr>
    </w:lvl>
    <w:lvl w:ilvl="3" w:tplc="90769C02">
      <w:start w:val="1"/>
      <w:numFmt w:val="bullet"/>
      <w:lvlText w:val=""/>
      <w:lvlJc w:val="left"/>
      <w:pPr>
        <w:tabs>
          <w:tab w:val="num" w:pos="2880"/>
        </w:tabs>
        <w:ind w:left="2880" w:hanging="360"/>
      </w:pPr>
      <w:rPr>
        <w:rFonts w:ascii="Symbol" w:hAnsi="Symbol" w:cs="Symbol" w:hint="default"/>
      </w:rPr>
    </w:lvl>
    <w:lvl w:ilvl="4" w:tplc="9462171A">
      <w:start w:val="1"/>
      <w:numFmt w:val="bullet"/>
      <w:lvlText w:val="o"/>
      <w:lvlJc w:val="left"/>
      <w:pPr>
        <w:tabs>
          <w:tab w:val="num" w:pos="3600"/>
        </w:tabs>
        <w:ind w:left="3600" w:hanging="360"/>
      </w:pPr>
      <w:rPr>
        <w:rFonts w:ascii="Courier New" w:hAnsi="Courier New" w:cs="Courier New" w:hint="default"/>
      </w:rPr>
    </w:lvl>
    <w:lvl w:ilvl="5" w:tplc="B4F8184A">
      <w:start w:val="1"/>
      <w:numFmt w:val="bullet"/>
      <w:lvlText w:val=""/>
      <w:lvlJc w:val="left"/>
      <w:pPr>
        <w:tabs>
          <w:tab w:val="num" w:pos="4320"/>
        </w:tabs>
        <w:ind w:left="4320" w:hanging="360"/>
      </w:pPr>
      <w:rPr>
        <w:rFonts w:ascii="Wingdings" w:hAnsi="Wingdings" w:cs="Wingdings" w:hint="default"/>
      </w:rPr>
    </w:lvl>
    <w:lvl w:ilvl="6" w:tplc="365A81CA">
      <w:start w:val="1"/>
      <w:numFmt w:val="bullet"/>
      <w:lvlText w:val=""/>
      <w:lvlJc w:val="left"/>
      <w:pPr>
        <w:tabs>
          <w:tab w:val="num" w:pos="5040"/>
        </w:tabs>
        <w:ind w:left="5040" w:hanging="360"/>
      </w:pPr>
      <w:rPr>
        <w:rFonts w:ascii="Symbol" w:hAnsi="Symbol" w:cs="Symbol" w:hint="default"/>
      </w:rPr>
    </w:lvl>
    <w:lvl w:ilvl="7" w:tplc="BDD89330">
      <w:start w:val="1"/>
      <w:numFmt w:val="bullet"/>
      <w:lvlText w:val="o"/>
      <w:lvlJc w:val="left"/>
      <w:pPr>
        <w:tabs>
          <w:tab w:val="num" w:pos="5760"/>
        </w:tabs>
        <w:ind w:left="5760" w:hanging="360"/>
      </w:pPr>
      <w:rPr>
        <w:rFonts w:ascii="Courier New" w:hAnsi="Courier New" w:cs="Courier New" w:hint="default"/>
      </w:rPr>
    </w:lvl>
    <w:lvl w:ilvl="8" w:tplc="07F808FA">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C2E7263"/>
    <w:multiLevelType w:val="hybridMultilevel"/>
    <w:tmpl w:val="A8CC058A"/>
    <w:lvl w:ilvl="0" w:tplc="C7407D1E">
      <w:start w:val="1"/>
      <w:numFmt w:val="bullet"/>
      <w:lvlText w:val=""/>
      <w:lvlJc w:val="left"/>
      <w:pPr>
        <w:tabs>
          <w:tab w:val="num" w:pos="720"/>
        </w:tabs>
        <w:ind w:left="720" w:hanging="360"/>
      </w:pPr>
      <w:rPr>
        <w:rFonts w:ascii="Symbol" w:hAnsi="Symbol" w:cs="Symbol" w:hint="default"/>
      </w:rPr>
    </w:lvl>
    <w:lvl w:ilvl="1" w:tplc="4A2E1576">
      <w:start w:val="1"/>
      <w:numFmt w:val="bullet"/>
      <w:lvlText w:val="o"/>
      <w:lvlJc w:val="left"/>
      <w:pPr>
        <w:tabs>
          <w:tab w:val="num" w:pos="1440"/>
        </w:tabs>
        <w:ind w:left="1440" w:hanging="360"/>
      </w:pPr>
      <w:rPr>
        <w:rFonts w:ascii="Courier New" w:hAnsi="Courier New" w:cs="Courier New" w:hint="default"/>
      </w:rPr>
    </w:lvl>
    <w:lvl w:ilvl="2" w:tplc="9D5A046A">
      <w:start w:val="1"/>
      <w:numFmt w:val="bullet"/>
      <w:lvlText w:val=""/>
      <w:lvlJc w:val="left"/>
      <w:pPr>
        <w:tabs>
          <w:tab w:val="num" w:pos="2160"/>
        </w:tabs>
        <w:ind w:left="2160" w:hanging="360"/>
      </w:pPr>
      <w:rPr>
        <w:rFonts w:ascii="Wingdings" w:hAnsi="Wingdings" w:cs="Wingdings" w:hint="default"/>
      </w:rPr>
    </w:lvl>
    <w:lvl w:ilvl="3" w:tplc="B8BCB692">
      <w:start w:val="1"/>
      <w:numFmt w:val="bullet"/>
      <w:lvlText w:val=""/>
      <w:lvlJc w:val="left"/>
      <w:pPr>
        <w:tabs>
          <w:tab w:val="num" w:pos="2880"/>
        </w:tabs>
        <w:ind w:left="2880" w:hanging="360"/>
      </w:pPr>
      <w:rPr>
        <w:rFonts w:ascii="Symbol" w:hAnsi="Symbol" w:cs="Symbol" w:hint="default"/>
      </w:rPr>
    </w:lvl>
    <w:lvl w:ilvl="4" w:tplc="B3900C0A">
      <w:start w:val="1"/>
      <w:numFmt w:val="bullet"/>
      <w:lvlText w:val="o"/>
      <w:lvlJc w:val="left"/>
      <w:pPr>
        <w:tabs>
          <w:tab w:val="num" w:pos="3600"/>
        </w:tabs>
        <w:ind w:left="3600" w:hanging="360"/>
      </w:pPr>
      <w:rPr>
        <w:rFonts w:ascii="Courier New" w:hAnsi="Courier New" w:cs="Courier New" w:hint="default"/>
      </w:rPr>
    </w:lvl>
    <w:lvl w:ilvl="5" w:tplc="53EC07F0">
      <w:start w:val="1"/>
      <w:numFmt w:val="bullet"/>
      <w:lvlText w:val=""/>
      <w:lvlJc w:val="left"/>
      <w:pPr>
        <w:tabs>
          <w:tab w:val="num" w:pos="4320"/>
        </w:tabs>
        <w:ind w:left="4320" w:hanging="360"/>
      </w:pPr>
      <w:rPr>
        <w:rFonts w:ascii="Wingdings" w:hAnsi="Wingdings" w:cs="Wingdings" w:hint="default"/>
      </w:rPr>
    </w:lvl>
    <w:lvl w:ilvl="6" w:tplc="E7EE271C">
      <w:start w:val="1"/>
      <w:numFmt w:val="bullet"/>
      <w:lvlText w:val=""/>
      <w:lvlJc w:val="left"/>
      <w:pPr>
        <w:tabs>
          <w:tab w:val="num" w:pos="5040"/>
        </w:tabs>
        <w:ind w:left="5040" w:hanging="360"/>
      </w:pPr>
      <w:rPr>
        <w:rFonts w:ascii="Symbol" w:hAnsi="Symbol" w:cs="Symbol" w:hint="default"/>
      </w:rPr>
    </w:lvl>
    <w:lvl w:ilvl="7" w:tplc="BE266F34">
      <w:start w:val="1"/>
      <w:numFmt w:val="bullet"/>
      <w:lvlText w:val="o"/>
      <w:lvlJc w:val="left"/>
      <w:pPr>
        <w:tabs>
          <w:tab w:val="num" w:pos="5760"/>
        </w:tabs>
        <w:ind w:left="5760" w:hanging="360"/>
      </w:pPr>
      <w:rPr>
        <w:rFonts w:ascii="Courier New" w:hAnsi="Courier New" w:cs="Courier New" w:hint="default"/>
      </w:rPr>
    </w:lvl>
    <w:lvl w:ilvl="8" w:tplc="AF6E7B6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6F7CAD4"/>
    <w:multiLevelType w:val="hybridMultilevel"/>
    <w:tmpl w:val="709A1BFA"/>
    <w:lvl w:ilvl="0" w:tplc="CF92BBF0">
      <w:start w:val="1"/>
      <w:numFmt w:val="bullet"/>
      <w:lvlText w:val=""/>
      <w:lvlJc w:val="left"/>
      <w:pPr>
        <w:tabs>
          <w:tab w:val="num" w:pos="720"/>
        </w:tabs>
        <w:ind w:left="720" w:hanging="360"/>
      </w:pPr>
      <w:rPr>
        <w:rFonts w:ascii="Symbol" w:hAnsi="Symbol" w:cs="Symbol" w:hint="default"/>
      </w:rPr>
    </w:lvl>
    <w:lvl w:ilvl="1" w:tplc="780AA9DE">
      <w:start w:val="1"/>
      <w:numFmt w:val="bullet"/>
      <w:lvlText w:val="o"/>
      <w:lvlJc w:val="left"/>
      <w:pPr>
        <w:tabs>
          <w:tab w:val="num" w:pos="1440"/>
        </w:tabs>
        <w:ind w:left="1440" w:hanging="360"/>
      </w:pPr>
      <w:rPr>
        <w:rFonts w:ascii="Courier New" w:hAnsi="Courier New" w:cs="Courier New" w:hint="default"/>
      </w:rPr>
    </w:lvl>
    <w:lvl w:ilvl="2" w:tplc="58AC1966">
      <w:start w:val="1"/>
      <w:numFmt w:val="bullet"/>
      <w:lvlText w:val=""/>
      <w:lvlJc w:val="left"/>
      <w:pPr>
        <w:tabs>
          <w:tab w:val="num" w:pos="2160"/>
        </w:tabs>
        <w:ind w:left="2160" w:hanging="360"/>
      </w:pPr>
      <w:rPr>
        <w:rFonts w:ascii="Wingdings" w:hAnsi="Wingdings" w:cs="Wingdings" w:hint="default"/>
      </w:rPr>
    </w:lvl>
    <w:lvl w:ilvl="3" w:tplc="CA2CA3C0">
      <w:start w:val="1"/>
      <w:numFmt w:val="bullet"/>
      <w:lvlText w:val=""/>
      <w:lvlJc w:val="left"/>
      <w:pPr>
        <w:tabs>
          <w:tab w:val="num" w:pos="2880"/>
        </w:tabs>
        <w:ind w:left="2880" w:hanging="360"/>
      </w:pPr>
      <w:rPr>
        <w:rFonts w:ascii="Symbol" w:hAnsi="Symbol" w:cs="Symbol" w:hint="default"/>
      </w:rPr>
    </w:lvl>
    <w:lvl w:ilvl="4" w:tplc="87902988">
      <w:start w:val="1"/>
      <w:numFmt w:val="bullet"/>
      <w:lvlText w:val="o"/>
      <w:lvlJc w:val="left"/>
      <w:pPr>
        <w:tabs>
          <w:tab w:val="num" w:pos="3600"/>
        </w:tabs>
        <w:ind w:left="3600" w:hanging="360"/>
      </w:pPr>
      <w:rPr>
        <w:rFonts w:ascii="Courier New" w:hAnsi="Courier New" w:cs="Courier New" w:hint="default"/>
      </w:rPr>
    </w:lvl>
    <w:lvl w:ilvl="5" w:tplc="D310AC54">
      <w:start w:val="1"/>
      <w:numFmt w:val="bullet"/>
      <w:lvlText w:val=""/>
      <w:lvlJc w:val="left"/>
      <w:pPr>
        <w:tabs>
          <w:tab w:val="num" w:pos="4320"/>
        </w:tabs>
        <w:ind w:left="4320" w:hanging="360"/>
      </w:pPr>
      <w:rPr>
        <w:rFonts w:ascii="Wingdings" w:hAnsi="Wingdings" w:cs="Wingdings" w:hint="default"/>
      </w:rPr>
    </w:lvl>
    <w:lvl w:ilvl="6" w:tplc="9A44B2A8">
      <w:start w:val="1"/>
      <w:numFmt w:val="bullet"/>
      <w:lvlText w:val=""/>
      <w:lvlJc w:val="left"/>
      <w:pPr>
        <w:tabs>
          <w:tab w:val="num" w:pos="5040"/>
        </w:tabs>
        <w:ind w:left="5040" w:hanging="360"/>
      </w:pPr>
      <w:rPr>
        <w:rFonts w:ascii="Symbol" w:hAnsi="Symbol" w:cs="Symbol" w:hint="default"/>
      </w:rPr>
    </w:lvl>
    <w:lvl w:ilvl="7" w:tplc="60B6AD94">
      <w:start w:val="1"/>
      <w:numFmt w:val="bullet"/>
      <w:lvlText w:val="o"/>
      <w:lvlJc w:val="left"/>
      <w:pPr>
        <w:tabs>
          <w:tab w:val="num" w:pos="5760"/>
        </w:tabs>
        <w:ind w:left="5760" w:hanging="360"/>
      </w:pPr>
      <w:rPr>
        <w:rFonts w:ascii="Courier New" w:hAnsi="Courier New" w:cs="Courier New" w:hint="default"/>
      </w:rPr>
    </w:lvl>
    <w:lvl w:ilvl="8" w:tplc="735029F2">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860CD98"/>
    <w:multiLevelType w:val="hybridMultilevel"/>
    <w:tmpl w:val="FB3CB914"/>
    <w:lvl w:ilvl="0" w:tplc="EB106578">
      <w:start w:val="1"/>
      <w:numFmt w:val="bullet"/>
      <w:lvlText w:val=""/>
      <w:lvlJc w:val="left"/>
      <w:pPr>
        <w:tabs>
          <w:tab w:val="num" w:pos="720"/>
        </w:tabs>
        <w:ind w:left="720" w:hanging="360"/>
      </w:pPr>
      <w:rPr>
        <w:rFonts w:ascii="Symbol" w:hAnsi="Symbol" w:cs="Symbol" w:hint="default"/>
      </w:rPr>
    </w:lvl>
    <w:lvl w:ilvl="1" w:tplc="275A1E88">
      <w:start w:val="1"/>
      <w:numFmt w:val="bullet"/>
      <w:lvlText w:val="o"/>
      <w:lvlJc w:val="left"/>
      <w:pPr>
        <w:tabs>
          <w:tab w:val="num" w:pos="1440"/>
        </w:tabs>
        <w:ind w:left="1440" w:hanging="360"/>
      </w:pPr>
      <w:rPr>
        <w:rFonts w:ascii="Courier New" w:hAnsi="Courier New" w:cs="Courier New" w:hint="default"/>
      </w:rPr>
    </w:lvl>
    <w:lvl w:ilvl="2" w:tplc="AC48CFC0">
      <w:start w:val="1"/>
      <w:numFmt w:val="bullet"/>
      <w:lvlText w:val=""/>
      <w:lvlJc w:val="left"/>
      <w:pPr>
        <w:tabs>
          <w:tab w:val="num" w:pos="2160"/>
        </w:tabs>
        <w:ind w:left="2160" w:hanging="360"/>
      </w:pPr>
      <w:rPr>
        <w:rFonts w:ascii="Wingdings" w:hAnsi="Wingdings" w:cs="Wingdings" w:hint="default"/>
      </w:rPr>
    </w:lvl>
    <w:lvl w:ilvl="3" w:tplc="9E221614">
      <w:start w:val="1"/>
      <w:numFmt w:val="bullet"/>
      <w:lvlText w:val=""/>
      <w:lvlJc w:val="left"/>
      <w:pPr>
        <w:tabs>
          <w:tab w:val="num" w:pos="2880"/>
        </w:tabs>
        <w:ind w:left="2880" w:hanging="360"/>
      </w:pPr>
      <w:rPr>
        <w:rFonts w:ascii="Symbol" w:hAnsi="Symbol" w:cs="Symbol" w:hint="default"/>
      </w:rPr>
    </w:lvl>
    <w:lvl w:ilvl="4" w:tplc="4D68F406">
      <w:start w:val="1"/>
      <w:numFmt w:val="bullet"/>
      <w:lvlText w:val="o"/>
      <w:lvlJc w:val="left"/>
      <w:pPr>
        <w:tabs>
          <w:tab w:val="num" w:pos="3600"/>
        </w:tabs>
        <w:ind w:left="3600" w:hanging="360"/>
      </w:pPr>
      <w:rPr>
        <w:rFonts w:ascii="Courier New" w:hAnsi="Courier New" w:cs="Courier New" w:hint="default"/>
      </w:rPr>
    </w:lvl>
    <w:lvl w:ilvl="5" w:tplc="37F4F2D6">
      <w:start w:val="1"/>
      <w:numFmt w:val="bullet"/>
      <w:lvlText w:val=""/>
      <w:lvlJc w:val="left"/>
      <w:pPr>
        <w:tabs>
          <w:tab w:val="num" w:pos="4320"/>
        </w:tabs>
        <w:ind w:left="4320" w:hanging="360"/>
      </w:pPr>
      <w:rPr>
        <w:rFonts w:ascii="Wingdings" w:hAnsi="Wingdings" w:cs="Wingdings" w:hint="default"/>
      </w:rPr>
    </w:lvl>
    <w:lvl w:ilvl="6" w:tplc="8EDAE016">
      <w:start w:val="1"/>
      <w:numFmt w:val="bullet"/>
      <w:lvlText w:val=""/>
      <w:lvlJc w:val="left"/>
      <w:pPr>
        <w:tabs>
          <w:tab w:val="num" w:pos="5040"/>
        </w:tabs>
        <w:ind w:left="5040" w:hanging="360"/>
      </w:pPr>
      <w:rPr>
        <w:rFonts w:ascii="Symbol" w:hAnsi="Symbol" w:cs="Symbol" w:hint="default"/>
      </w:rPr>
    </w:lvl>
    <w:lvl w:ilvl="7" w:tplc="27AA1622">
      <w:start w:val="1"/>
      <w:numFmt w:val="bullet"/>
      <w:lvlText w:val="o"/>
      <w:lvlJc w:val="left"/>
      <w:pPr>
        <w:tabs>
          <w:tab w:val="num" w:pos="5760"/>
        </w:tabs>
        <w:ind w:left="5760" w:hanging="360"/>
      </w:pPr>
      <w:rPr>
        <w:rFonts w:ascii="Courier New" w:hAnsi="Courier New" w:cs="Courier New" w:hint="default"/>
      </w:rPr>
    </w:lvl>
    <w:lvl w:ilvl="8" w:tplc="6C6CDC30">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9000C97"/>
    <w:multiLevelType w:val="hybridMultilevel"/>
    <w:tmpl w:val="8126F80C"/>
    <w:lvl w:ilvl="0" w:tplc="A50E7A16">
      <w:start w:val="1"/>
      <w:numFmt w:val="bullet"/>
      <w:lvlText w:val=""/>
      <w:lvlJc w:val="left"/>
      <w:pPr>
        <w:tabs>
          <w:tab w:val="num" w:pos="720"/>
        </w:tabs>
        <w:ind w:left="720" w:hanging="360"/>
      </w:pPr>
      <w:rPr>
        <w:rFonts w:ascii="Symbol" w:hAnsi="Symbol" w:cs="Symbol" w:hint="default"/>
      </w:rPr>
    </w:lvl>
    <w:lvl w:ilvl="1" w:tplc="196CC35C">
      <w:start w:val="1"/>
      <w:numFmt w:val="bullet"/>
      <w:lvlText w:val="o"/>
      <w:lvlJc w:val="left"/>
      <w:pPr>
        <w:tabs>
          <w:tab w:val="num" w:pos="1440"/>
        </w:tabs>
        <w:ind w:left="1440" w:hanging="360"/>
      </w:pPr>
      <w:rPr>
        <w:rFonts w:ascii="Courier New" w:hAnsi="Courier New" w:cs="Courier New" w:hint="default"/>
      </w:rPr>
    </w:lvl>
    <w:lvl w:ilvl="2" w:tplc="3F109C4A">
      <w:start w:val="1"/>
      <w:numFmt w:val="bullet"/>
      <w:lvlText w:val=""/>
      <w:lvlJc w:val="left"/>
      <w:pPr>
        <w:tabs>
          <w:tab w:val="num" w:pos="2160"/>
        </w:tabs>
        <w:ind w:left="2160" w:hanging="360"/>
      </w:pPr>
      <w:rPr>
        <w:rFonts w:ascii="Wingdings" w:hAnsi="Wingdings" w:cs="Wingdings" w:hint="default"/>
      </w:rPr>
    </w:lvl>
    <w:lvl w:ilvl="3" w:tplc="48486870">
      <w:start w:val="1"/>
      <w:numFmt w:val="bullet"/>
      <w:lvlText w:val=""/>
      <w:lvlJc w:val="left"/>
      <w:pPr>
        <w:tabs>
          <w:tab w:val="num" w:pos="2880"/>
        </w:tabs>
        <w:ind w:left="2880" w:hanging="360"/>
      </w:pPr>
      <w:rPr>
        <w:rFonts w:ascii="Symbol" w:hAnsi="Symbol" w:cs="Symbol" w:hint="default"/>
      </w:rPr>
    </w:lvl>
    <w:lvl w:ilvl="4" w:tplc="FBD60624">
      <w:start w:val="1"/>
      <w:numFmt w:val="bullet"/>
      <w:lvlText w:val="o"/>
      <w:lvlJc w:val="left"/>
      <w:pPr>
        <w:tabs>
          <w:tab w:val="num" w:pos="3600"/>
        </w:tabs>
        <w:ind w:left="3600" w:hanging="360"/>
      </w:pPr>
      <w:rPr>
        <w:rFonts w:ascii="Courier New" w:hAnsi="Courier New" w:cs="Courier New" w:hint="default"/>
      </w:rPr>
    </w:lvl>
    <w:lvl w:ilvl="5" w:tplc="165C442A">
      <w:start w:val="1"/>
      <w:numFmt w:val="bullet"/>
      <w:lvlText w:val=""/>
      <w:lvlJc w:val="left"/>
      <w:pPr>
        <w:tabs>
          <w:tab w:val="num" w:pos="4320"/>
        </w:tabs>
        <w:ind w:left="4320" w:hanging="360"/>
      </w:pPr>
      <w:rPr>
        <w:rFonts w:ascii="Wingdings" w:hAnsi="Wingdings" w:cs="Wingdings" w:hint="default"/>
      </w:rPr>
    </w:lvl>
    <w:lvl w:ilvl="6" w:tplc="687484F6">
      <w:start w:val="1"/>
      <w:numFmt w:val="bullet"/>
      <w:lvlText w:val=""/>
      <w:lvlJc w:val="left"/>
      <w:pPr>
        <w:tabs>
          <w:tab w:val="num" w:pos="5040"/>
        </w:tabs>
        <w:ind w:left="5040" w:hanging="360"/>
      </w:pPr>
      <w:rPr>
        <w:rFonts w:ascii="Symbol" w:hAnsi="Symbol" w:cs="Symbol" w:hint="default"/>
      </w:rPr>
    </w:lvl>
    <w:lvl w:ilvl="7" w:tplc="31225002">
      <w:start w:val="1"/>
      <w:numFmt w:val="bullet"/>
      <w:lvlText w:val="o"/>
      <w:lvlJc w:val="left"/>
      <w:pPr>
        <w:tabs>
          <w:tab w:val="num" w:pos="5760"/>
        </w:tabs>
        <w:ind w:left="5760" w:hanging="360"/>
      </w:pPr>
      <w:rPr>
        <w:rFonts w:ascii="Courier New" w:hAnsi="Courier New" w:cs="Courier New" w:hint="default"/>
      </w:rPr>
    </w:lvl>
    <w:lvl w:ilvl="8" w:tplc="CD248000">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C5F7ABB"/>
    <w:multiLevelType w:val="hybridMultilevel"/>
    <w:tmpl w:val="6D108164"/>
    <w:lvl w:ilvl="0" w:tplc="64C2D05E">
      <w:start w:val="1"/>
      <w:numFmt w:val="bullet"/>
      <w:lvlText w:val=""/>
      <w:lvlJc w:val="left"/>
      <w:pPr>
        <w:tabs>
          <w:tab w:val="num" w:pos="720"/>
        </w:tabs>
        <w:ind w:left="720" w:hanging="360"/>
      </w:pPr>
      <w:rPr>
        <w:rFonts w:ascii="Symbol" w:hAnsi="Symbol" w:cs="Symbol" w:hint="default"/>
      </w:rPr>
    </w:lvl>
    <w:lvl w:ilvl="1" w:tplc="4F782996">
      <w:start w:val="1"/>
      <w:numFmt w:val="bullet"/>
      <w:lvlText w:val="o"/>
      <w:lvlJc w:val="left"/>
      <w:pPr>
        <w:tabs>
          <w:tab w:val="num" w:pos="1440"/>
        </w:tabs>
        <w:ind w:left="1440" w:hanging="360"/>
      </w:pPr>
      <w:rPr>
        <w:rFonts w:ascii="Courier New" w:hAnsi="Courier New" w:cs="Courier New" w:hint="default"/>
      </w:rPr>
    </w:lvl>
    <w:lvl w:ilvl="2" w:tplc="A5A4EE78">
      <w:start w:val="1"/>
      <w:numFmt w:val="bullet"/>
      <w:lvlText w:val=""/>
      <w:lvlJc w:val="left"/>
      <w:pPr>
        <w:tabs>
          <w:tab w:val="num" w:pos="2160"/>
        </w:tabs>
        <w:ind w:left="2160" w:hanging="360"/>
      </w:pPr>
      <w:rPr>
        <w:rFonts w:ascii="Wingdings" w:hAnsi="Wingdings" w:cs="Wingdings" w:hint="default"/>
      </w:rPr>
    </w:lvl>
    <w:lvl w:ilvl="3" w:tplc="FE42B00E">
      <w:start w:val="1"/>
      <w:numFmt w:val="bullet"/>
      <w:lvlText w:val=""/>
      <w:lvlJc w:val="left"/>
      <w:pPr>
        <w:tabs>
          <w:tab w:val="num" w:pos="2880"/>
        </w:tabs>
        <w:ind w:left="2880" w:hanging="360"/>
      </w:pPr>
      <w:rPr>
        <w:rFonts w:ascii="Symbol" w:hAnsi="Symbol" w:cs="Symbol" w:hint="default"/>
      </w:rPr>
    </w:lvl>
    <w:lvl w:ilvl="4" w:tplc="AB709D6E">
      <w:start w:val="1"/>
      <w:numFmt w:val="bullet"/>
      <w:lvlText w:val="o"/>
      <w:lvlJc w:val="left"/>
      <w:pPr>
        <w:tabs>
          <w:tab w:val="num" w:pos="3600"/>
        </w:tabs>
        <w:ind w:left="3600" w:hanging="360"/>
      </w:pPr>
      <w:rPr>
        <w:rFonts w:ascii="Courier New" w:hAnsi="Courier New" w:cs="Courier New" w:hint="default"/>
      </w:rPr>
    </w:lvl>
    <w:lvl w:ilvl="5" w:tplc="22A8EAD8">
      <w:start w:val="1"/>
      <w:numFmt w:val="bullet"/>
      <w:lvlText w:val=""/>
      <w:lvlJc w:val="left"/>
      <w:pPr>
        <w:tabs>
          <w:tab w:val="num" w:pos="4320"/>
        </w:tabs>
        <w:ind w:left="4320" w:hanging="360"/>
      </w:pPr>
      <w:rPr>
        <w:rFonts w:ascii="Wingdings" w:hAnsi="Wingdings" w:cs="Wingdings" w:hint="default"/>
      </w:rPr>
    </w:lvl>
    <w:lvl w:ilvl="6" w:tplc="142061B6">
      <w:start w:val="1"/>
      <w:numFmt w:val="bullet"/>
      <w:lvlText w:val=""/>
      <w:lvlJc w:val="left"/>
      <w:pPr>
        <w:tabs>
          <w:tab w:val="num" w:pos="5040"/>
        </w:tabs>
        <w:ind w:left="5040" w:hanging="360"/>
      </w:pPr>
      <w:rPr>
        <w:rFonts w:ascii="Symbol" w:hAnsi="Symbol" w:cs="Symbol" w:hint="default"/>
      </w:rPr>
    </w:lvl>
    <w:lvl w:ilvl="7" w:tplc="06ECDCA8">
      <w:start w:val="1"/>
      <w:numFmt w:val="bullet"/>
      <w:lvlText w:val="o"/>
      <w:lvlJc w:val="left"/>
      <w:pPr>
        <w:tabs>
          <w:tab w:val="num" w:pos="5760"/>
        </w:tabs>
        <w:ind w:left="5760" w:hanging="360"/>
      </w:pPr>
      <w:rPr>
        <w:rFonts w:ascii="Courier New" w:hAnsi="Courier New" w:cs="Courier New" w:hint="default"/>
      </w:rPr>
    </w:lvl>
    <w:lvl w:ilvl="8" w:tplc="9306F5DC">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503E853"/>
    <w:multiLevelType w:val="hybridMultilevel"/>
    <w:tmpl w:val="A47E19F8"/>
    <w:lvl w:ilvl="0" w:tplc="B37E90D4">
      <w:start w:val="1"/>
      <w:numFmt w:val="bullet"/>
      <w:lvlText w:val=""/>
      <w:lvlJc w:val="left"/>
      <w:pPr>
        <w:tabs>
          <w:tab w:val="num" w:pos="720"/>
        </w:tabs>
        <w:ind w:left="720" w:hanging="360"/>
      </w:pPr>
      <w:rPr>
        <w:rFonts w:ascii="Symbol" w:hAnsi="Symbol" w:cs="Symbol" w:hint="default"/>
      </w:rPr>
    </w:lvl>
    <w:lvl w:ilvl="1" w:tplc="7834E43C">
      <w:start w:val="1"/>
      <w:numFmt w:val="bullet"/>
      <w:lvlText w:val="o"/>
      <w:lvlJc w:val="left"/>
      <w:pPr>
        <w:tabs>
          <w:tab w:val="num" w:pos="1440"/>
        </w:tabs>
        <w:ind w:left="1440" w:hanging="360"/>
      </w:pPr>
      <w:rPr>
        <w:rFonts w:ascii="Courier New" w:hAnsi="Courier New" w:cs="Courier New" w:hint="default"/>
      </w:rPr>
    </w:lvl>
    <w:lvl w:ilvl="2" w:tplc="80D047D6">
      <w:start w:val="1"/>
      <w:numFmt w:val="bullet"/>
      <w:lvlText w:val=""/>
      <w:lvlJc w:val="left"/>
      <w:pPr>
        <w:tabs>
          <w:tab w:val="num" w:pos="2160"/>
        </w:tabs>
        <w:ind w:left="2160" w:hanging="360"/>
      </w:pPr>
      <w:rPr>
        <w:rFonts w:ascii="Wingdings" w:hAnsi="Wingdings" w:cs="Wingdings" w:hint="default"/>
      </w:rPr>
    </w:lvl>
    <w:lvl w:ilvl="3" w:tplc="6FB4CBEA">
      <w:start w:val="1"/>
      <w:numFmt w:val="bullet"/>
      <w:lvlText w:val=""/>
      <w:lvlJc w:val="left"/>
      <w:pPr>
        <w:tabs>
          <w:tab w:val="num" w:pos="2880"/>
        </w:tabs>
        <w:ind w:left="2880" w:hanging="360"/>
      </w:pPr>
      <w:rPr>
        <w:rFonts w:ascii="Symbol" w:hAnsi="Symbol" w:cs="Symbol" w:hint="default"/>
      </w:rPr>
    </w:lvl>
    <w:lvl w:ilvl="4" w:tplc="71F422FA">
      <w:start w:val="1"/>
      <w:numFmt w:val="bullet"/>
      <w:lvlText w:val="o"/>
      <w:lvlJc w:val="left"/>
      <w:pPr>
        <w:tabs>
          <w:tab w:val="num" w:pos="3600"/>
        </w:tabs>
        <w:ind w:left="3600" w:hanging="360"/>
      </w:pPr>
      <w:rPr>
        <w:rFonts w:ascii="Courier New" w:hAnsi="Courier New" w:cs="Courier New" w:hint="default"/>
      </w:rPr>
    </w:lvl>
    <w:lvl w:ilvl="5" w:tplc="3258E3CC">
      <w:start w:val="1"/>
      <w:numFmt w:val="bullet"/>
      <w:lvlText w:val=""/>
      <w:lvlJc w:val="left"/>
      <w:pPr>
        <w:tabs>
          <w:tab w:val="num" w:pos="4320"/>
        </w:tabs>
        <w:ind w:left="4320" w:hanging="360"/>
      </w:pPr>
      <w:rPr>
        <w:rFonts w:ascii="Wingdings" w:hAnsi="Wingdings" w:cs="Wingdings" w:hint="default"/>
      </w:rPr>
    </w:lvl>
    <w:lvl w:ilvl="6" w:tplc="C72C7DC6">
      <w:start w:val="1"/>
      <w:numFmt w:val="bullet"/>
      <w:lvlText w:val=""/>
      <w:lvlJc w:val="left"/>
      <w:pPr>
        <w:tabs>
          <w:tab w:val="num" w:pos="5040"/>
        </w:tabs>
        <w:ind w:left="5040" w:hanging="360"/>
      </w:pPr>
      <w:rPr>
        <w:rFonts w:ascii="Symbol" w:hAnsi="Symbol" w:cs="Symbol" w:hint="default"/>
      </w:rPr>
    </w:lvl>
    <w:lvl w:ilvl="7" w:tplc="82C06DFC">
      <w:start w:val="1"/>
      <w:numFmt w:val="bullet"/>
      <w:lvlText w:val="o"/>
      <w:lvlJc w:val="left"/>
      <w:pPr>
        <w:tabs>
          <w:tab w:val="num" w:pos="5760"/>
        </w:tabs>
        <w:ind w:left="5760" w:hanging="360"/>
      </w:pPr>
      <w:rPr>
        <w:rFonts w:ascii="Courier New" w:hAnsi="Courier New" w:cs="Courier New" w:hint="default"/>
      </w:rPr>
    </w:lvl>
    <w:lvl w:ilvl="8" w:tplc="ECE6BAAE">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A526373"/>
    <w:multiLevelType w:val="hybridMultilevel"/>
    <w:tmpl w:val="D6EA5E2C"/>
    <w:lvl w:ilvl="0" w:tplc="2AEABB9E">
      <w:start w:val="1"/>
      <w:numFmt w:val="bullet"/>
      <w:lvlText w:val=""/>
      <w:lvlJc w:val="left"/>
      <w:pPr>
        <w:tabs>
          <w:tab w:val="num" w:pos="720"/>
        </w:tabs>
        <w:ind w:left="720" w:hanging="360"/>
      </w:pPr>
      <w:rPr>
        <w:rFonts w:ascii="Symbol" w:hAnsi="Symbol" w:cs="Symbol" w:hint="default"/>
      </w:rPr>
    </w:lvl>
    <w:lvl w:ilvl="1" w:tplc="1ABAB21E">
      <w:start w:val="1"/>
      <w:numFmt w:val="bullet"/>
      <w:lvlText w:val="o"/>
      <w:lvlJc w:val="left"/>
      <w:pPr>
        <w:tabs>
          <w:tab w:val="num" w:pos="1440"/>
        </w:tabs>
        <w:ind w:left="1440" w:hanging="360"/>
      </w:pPr>
      <w:rPr>
        <w:rFonts w:ascii="Courier New" w:hAnsi="Courier New" w:cs="Courier New" w:hint="default"/>
      </w:rPr>
    </w:lvl>
    <w:lvl w:ilvl="2" w:tplc="B1F229EE">
      <w:start w:val="1"/>
      <w:numFmt w:val="bullet"/>
      <w:lvlText w:val=""/>
      <w:lvlJc w:val="left"/>
      <w:pPr>
        <w:tabs>
          <w:tab w:val="num" w:pos="2160"/>
        </w:tabs>
        <w:ind w:left="2160" w:hanging="360"/>
      </w:pPr>
      <w:rPr>
        <w:rFonts w:ascii="Wingdings" w:hAnsi="Wingdings" w:cs="Wingdings" w:hint="default"/>
      </w:rPr>
    </w:lvl>
    <w:lvl w:ilvl="3" w:tplc="EB90A0CC">
      <w:start w:val="1"/>
      <w:numFmt w:val="bullet"/>
      <w:lvlText w:val=""/>
      <w:lvlJc w:val="left"/>
      <w:pPr>
        <w:tabs>
          <w:tab w:val="num" w:pos="2880"/>
        </w:tabs>
        <w:ind w:left="2880" w:hanging="360"/>
      </w:pPr>
      <w:rPr>
        <w:rFonts w:ascii="Symbol" w:hAnsi="Symbol" w:cs="Symbol" w:hint="default"/>
      </w:rPr>
    </w:lvl>
    <w:lvl w:ilvl="4" w:tplc="5660031A">
      <w:start w:val="1"/>
      <w:numFmt w:val="bullet"/>
      <w:lvlText w:val="o"/>
      <w:lvlJc w:val="left"/>
      <w:pPr>
        <w:tabs>
          <w:tab w:val="num" w:pos="3600"/>
        </w:tabs>
        <w:ind w:left="3600" w:hanging="360"/>
      </w:pPr>
      <w:rPr>
        <w:rFonts w:ascii="Courier New" w:hAnsi="Courier New" w:cs="Courier New" w:hint="default"/>
      </w:rPr>
    </w:lvl>
    <w:lvl w:ilvl="5" w:tplc="748A480A">
      <w:start w:val="1"/>
      <w:numFmt w:val="bullet"/>
      <w:lvlText w:val=""/>
      <w:lvlJc w:val="left"/>
      <w:pPr>
        <w:tabs>
          <w:tab w:val="num" w:pos="4320"/>
        </w:tabs>
        <w:ind w:left="4320" w:hanging="360"/>
      </w:pPr>
      <w:rPr>
        <w:rFonts w:ascii="Wingdings" w:hAnsi="Wingdings" w:cs="Wingdings" w:hint="default"/>
      </w:rPr>
    </w:lvl>
    <w:lvl w:ilvl="6" w:tplc="263C3770">
      <w:start w:val="1"/>
      <w:numFmt w:val="bullet"/>
      <w:lvlText w:val=""/>
      <w:lvlJc w:val="left"/>
      <w:pPr>
        <w:tabs>
          <w:tab w:val="num" w:pos="5040"/>
        </w:tabs>
        <w:ind w:left="5040" w:hanging="360"/>
      </w:pPr>
      <w:rPr>
        <w:rFonts w:ascii="Symbol" w:hAnsi="Symbol" w:cs="Symbol" w:hint="default"/>
      </w:rPr>
    </w:lvl>
    <w:lvl w:ilvl="7" w:tplc="4A1A2886">
      <w:start w:val="1"/>
      <w:numFmt w:val="bullet"/>
      <w:lvlText w:val="o"/>
      <w:lvlJc w:val="left"/>
      <w:pPr>
        <w:tabs>
          <w:tab w:val="num" w:pos="5760"/>
        </w:tabs>
        <w:ind w:left="5760" w:hanging="360"/>
      </w:pPr>
      <w:rPr>
        <w:rFonts w:ascii="Courier New" w:hAnsi="Courier New" w:cs="Courier New" w:hint="default"/>
      </w:rPr>
    </w:lvl>
    <w:lvl w:ilvl="8" w:tplc="2280014A">
      <w:start w:val="1"/>
      <w:numFmt w:val="bullet"/>
      <w:lvlText w:val=""/>
      <w:lvlJc w:val="left"/>
      <w:pPr>
        <w:tabs>
          <w:tab w:val="num" w:pos="6480"/>
        </w:tabs>
        <w:ind w:left="6480" w:hanging="360"/>
      </w:pPr>
      <w:rPr>
        <w:rFonts w:ascii="Wingdings" w:hAnsi="Wingdings" w:cs="Wingdings" w:hint="default"/>
      </w:rPr>
    </w:lvl>
  </w:abstractNum>
  <w:num w:numId="1" w16cid:durableId="1309631423">
    <w:abstractNumId w:val="4"/>
  </w:num>
  <w:num w:numId="2" w16cid:durableId="484205494">
    <w:abstractNumId w:val="20"/>
  </w:num>
  <w:num w:numId="3" w16cid:durableId="453598780">
    <w:abstractNumId w:val="23"/>
  </w:num>
  <w:num w:numId="4" w16cid:durableId="33968276">
    <w:abstractNumId w:val="30"/>
  </w:num>
  <w:num w:numId="5" w16cid:durableId="711344209">
    <w:abstractNumId w:val="18"/>
  </w:num>
  <w:num w:numId="6" w16cid:durableId="768038985">
    <w:abstractNumId w:val="0"/>
  </w:num>
  <w:num w:numId="7" w16cid:durableId="159203538">
    <w:abstractNumId w:val="29"/>
  </w:num>
  <w:num w:numId="8" w16cid:durableId="1599826227">
    <w:abstractNumId w:val="25"/>
  </w:num>
  <w:num w:numId="9" w16cid:durableId="298535776">
    <w:abstractNumId w:val="12"/>
  </w:num>
  <w:num w:numId="10" w16cid:durableId="1744452987">
    <w:abstractNumId w:val="17"/>
  </w:num>
  <w:num w:numId="11" w16cid:durableId="1256401464">
    <w:abstractNumId w:val="11"/>
  </w:num>
  <w:num w:numId="12" w16cid:durableId="432239617">
    <w:abstractNumId w:val="22"/>
  </w:num>
  <w:num w:numId="13" w16cid:durableId="732895106">
    <w:abstractNumId w:val="3"/>
  </w:num>
  <w:num w:numId="14" w16cid:durableId="536965801">
    <w:abstractNumId w:val="2"/>
  </w:num>
  <w:num w:numId="15" w16cid:durableId="476072152">
    <w:abstractNumId w:val="21"/>
  </w:num>
  <w:num w:numId="16" w16cid:durableId="1579945923">
    <w:abstractNumId w:val="15"/>
  </w:num>
  <w:num w:numId="17" w16cid:durableId="925530058">
    <w:abstractNumId w:val="6"/>
  </w:num>
  <w:num w:numId="18" w16cid:durableId="1333992075">
    <w:abstractNumId w:val="31"/>
  </w:num>
  <w:num w:numId="19" w16cid:durableId="437409872">
    <w:abstractNumId w:val="9"/>
  </w:num>
  <w:num w:numId="20" w16cid:durableId="1276139127">
    <w:abstractNumId w:val="10"/>
  </w:num>
  <w:num w:numId="21" w16cid:durableId="1788889516">
    <w:abstractNumId w:val="16"/>
  </w:num>
  <w:num w:numId="22" w16cid:durableId="187065973">
    <w:abstractNumId w:val="13"/>
  </w:num>
  <w:num w:numId="23" w16cid:durableId="993411474">
    <w:abstractNumId w:val="28"/>
  </w:num>
  <w:num w:numId="24" w16cid:durableId="205066306">
    <w:abstractNumId w:val="8"/>
  </w:num>
  <w:num w:numId="25" w16cid:durableId="1424837512">
    <w:abstractNumId w:val="19"/>
  </w:num>
  <w:num w:numId="26" w16cid:durableId="1763868605">
    <w:abstractNumId w:val="1"/>
  </w:num>
  <w:num w:numId="27" w16cid:durableId="1925995731">
    <w:abstractNumId w:val="24"/>
  </w:num>
  <w:num w:numId="28" w16cid:durableId="325324891">
    <w:abstractNumId w:val="26"/>
  </w:num>
  <w:num w:numId="29" w16cid:durableId="791166668">
    <w:abstractNumId w:val="14"/>
  </w:num>
  <w:num w:numId="30" w16cid:durableId="105008366">
    <w:abstractNumId w:val="5"/>
  </w:num>
  <w:num w:numId="31" w16cid:durableId="1106076077">
    <w:abstractNumId w:val="27"/>
  </w:num>
  <w:num w:numId="32" w16cid:durableId="1079600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E20"/>
    <w:rsid w:val="0002522E"/>
    <w:rsid w:val="00166AFA"/>
    <w:rsid w:val="00270E20"/>
    <w:rsid w:val="00AB278A"/>
    <w:rsid w:val="00B97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8A48B"/>
  <w15:docId w15:val="{66D7DD8E-F16D-4FD8-AA6E-A7C9C55B1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unhideWhenUsed/>
    <w:qFormat/>
    <w:pPr>
      <w:spacing w:before="240" w:after="240"/>
      <w:outlineLvl w:val="1"/>
    </w:pPr>
    <w:rPr>
      <w:b/>
      <w:bCs/>
      <w:sz w:val="36"/>
      <w:szCs w:val="36"/>
    </w:rPr>
  </w:style>
  <w:style w:type="paragraph" w:styleId="Heading3">
    <w:name w:val="heading 3"/>
    <w:basedOn w:val="Normal"/>
    <w:uiPriority w:val="9"/>
    <w:semiHidden/>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1493</Words>
  <Characters>9258</Characters>
  <Application>Microsoft Office Word</Application>
  <DocSecurity>0</DocSecurity>
  <Lines>231</Lines>
  <Paragraphs>202</Paragraphs>
  <ScaleCrop>false</ScaleCrop>
  <Manager/>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Adams</dc:creator>
  <cp:keywords/>
  <dc:description/>
  <cp:lastModifiedBy>Paul Adams</cp:lastModifiedBy>
  <cp:revision>4</cp:revision>
  <dcterms:created xsi:type="dcterms:W3CDTF">2025-07-14T15:40:00Z</dcterms:created>
  <dcterms:modified xsi:type="dcterms:W3CDTF">2025-12-23T09:15:00Z</dcterms:modified>
  <cp:category/>
</cp:coreProperties>
</file>