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AF0C" w14:textId="216B9D9B" w:rsidR="00470F3F" w:rsidRPr="004845D3" w:rsidRDefault="004845D3">
      <w:pPr>
        <w:jc w:val="center"/>
        <w:rPr>
          <w:b/>
          <w:bCs/>
          <w:sz w:val="48"/>
          <w:szCs w:val="48"/>
        </w:rPr>
      </w:pPr>
      <w:r w:rsidRPr="004845D3">
        <w:rPr>
          <w:b/>
          <w:bCs/>
          <w:sz w:val="48"/>
          <w:szCs w:val="48"/>
        </w:rPr>
        <w:t>Learn and Prosper School</w:t>
      </w:r>
    </w:p>
    <w:p w14:paraId="4D4543EA" w14:textId="77777777" w:rsidR="00470F3F" w:rsidRDefault="00470F3F"/>
    <w:p w14:paraId="754B38B4" w14:textId="77777777" w:rsidR="00470F3F" w:rsidRDefault="00000000">
      <w:pPr>
        <w:pStyle w:val="Heading1"/>
      </w:pPr>
      <w:r>
        <w:t>Lone Working Policy Framework</w:t>
      </w:r>
    </w:p>
    <w:p w14:paraId="61CB4348" w14:textId="77777777" w:rsidR="00470F3F" w:rsidRDefault="00000000">
      <w:pPr>
        <w:pStyle w:val="Heading2"/>
      </w:pPr>
      <w:r>
        <w:t>1. Introduction</w:t>
      </w:r>
    </w:p>
    <w:p w14:paraId="4DE0FE97" w14:textId="77777777" w:rsidR="00470F3F" w:rsidRDefault="00000000">
      <w:pPr>
        <w:pStyle w:val="Heading3"/>
      </w:pPr>
      <w:r>
        <w:t>1.1 Purpose of the Policy</w:t>
      </w:r>
    </w:p>
    <w:p w14:paraId="4B93D41A" w14:textId="77777777" w:rsidR="00470F3F" w:rsidRDefault="00000000">
      <w:r>
        <w:t>The purpose of this policy is to ensure the health, safety and welfare of all employees and other individuals who may work alone across the school’s premises or during school-related activities. The policy aims to reduce the risks associated with lone working by establishing clear procedures, roles and responsibilities, and risk control measures. It encourages a safe working culture by promoting awareness and reporting of lone working situations and by providing staff with the appropriate support and guidance.</w:t>
      </w:r>
    </w:p>
    <w:p w14:paraId="013CBCD8" w14:textId="77777777" w:rsidR="00470F3F" w:rsidRDefault="00000000">
      <w:pPr>
        <w:pStyle w:val="Heading3"/>
      </w:pPr>
      <w:r>
        <w:t>1.2 Scope</w:t>
      </w:r>
    </w:p>
    <w:p w14:paraId="12256451" w14:textId="77777777" w:rsidR="00470F3F" w:rsidRDefault="00000000">
      <w:r>
        <w:t xml:space="preserve">This policy applies to all employees, including support staff, peripatetic staff, site staff, wraparound care and after-school provision staff, cleaning and catering staff, and those on temporary or supply contracts working in the school. It also covers volunteers, student teachers, and contractors engaged in work on behalf of the school. </w:t>
      </w:r>
    </w:p>
    <w:p w14:paraId="3F863398" w14:textId="77777777" w:rsidR="00470F3F" w:rsidRDefault="00000000">
      <w:r>
        <w:t xml:space="preserve">Lone </w:t>
      </w:r>
      <w:proofErr w:type="gramStart"/>
      <w:r>
        <w:t>working</w:t>
      </w:r>
      <w:proofErr w:type="gramEnd"/>
      <w:r>
        <w:t xml:space="preserve"> may occur:</w:t>
      </w:r>
    </w:p>
    <w:p w14:paraId="1A762E18" w14:textId="77777777" w:rsidR="00470F3F" w:rsidRDefault="00000000">
      <w:pPr>
        <w:numPr>
          <w:ilvl w:val="0"/>
          <w:numId w:val="1"/>
        </w:numPr>
      </w:pPr>
      <w:r>
        <w:t>Outside of normal working hours (e.g., early morning, evenings, weekends, holidays)</w:t>
      </w:r>
    </w:p>
    <w:p w14:paraId="42D2FEAC" w14:textId="77777777" w:rsidR="00470F3F" w:rsidRDefault="00000000">
      <w:pPr>
        <w:numPr>
          <w:ilvl w:val="0"/>
          <w:numId w:val="1"/>
        </w:numPr>
      </w:pPr>
      <w:r>
        <w:t>In physically isolated environments, such as boiler rooms or outbuildings</w:t>
      </w:r>
    </w:p>
    <w:p w14:paraId="3380EFEA" w14:textId="77777777" w:rsidR="00470F3F" w:rsidRDefault="00000000">
      <w:pPr>
        <w:numPr>
          <w:ilvl w:val="0"/>
          <w:numId w:val="1"/>
        </w:numPr>
      </w:pPr>
      <w:r>
        <w:t>During off-site visits, including home visits to parents/carers</w:t>
      </w:r>
    </w:p>
    <w:p w14:paraId="7480BF45" w14:textId="77777777" w:rsidR="00470F3F" w:rsidRDefault="00000000">
      <w:pPr>
        <w:pStyle w:val="Heading3"/>
      </w:pPr>
      <w:r>
        <w:t>1.3 Legislative Framework and Guidance</w:t>
      </w:r>
    </w:p>
    <w:p w14:paraId="0A369D0D" w14:textId="77777777" w:rsidR="00470F3F" w:rsidRDefault="00000000">
      <w:r>
        <w:t>This policy is informed by the following legislation and statutory guidance:</w:t>
      </w:r>
    </w:p>
    <w:p w14:paraId="6C33AD3F" w14:textId="77777777" w:rsidR="00470F3F" w:rsidRDefault="00000000">
      <w:pPr>
        <w:numPr>
          <w:ilvl w:val="0"/>
          <w:numId w:val="2"/>
        </w:numPr>
      </w:pPr>
      <w:r>
        <w:rPr>
          <w:b/>
          <w:bCs/>
        </w:rPr>
        <w:t>Health and Safety at Work etc. Act 1974</w:t>
      </w:r>
      <w:r>
        <w:t xml:space="preserve">: Employers have a duty to ensure, so far as is reasonably practicable, </w:t>
      </w:r>
      <w:proofErr w:type="gramStart"/>
      <w:r>
        <w:t>the</w:t>
      </w:r>
      <w:proofErr w:type="gramEnd"/>
      <w:r>
        <w:t xml:space="preserve"> health, safety and welfare of their employees.</w:t>
      </w:r>
    </w:p>
    <w:p w14:paraId="158A4C91" w14:textId="77777777" w:rsidR="00470F3F" w:rsidRDefault="00000000">
      <w:pPr>
        <w:numPr>
          <w:ilvl w:val="0"/>
          <w:numId w:val="2"/>
        </w:numPr>
      </w:pPr>
      <w:r>
        <w:rPr>
          <w:b/>
          <w:bCs/>
        </w:rPr>
        <w:t>Management of Health and Safety at Work Regulations 1999</w:t>
      </w:r>
      <w:r>
        <w:t>: Employers must assess risks to health and safety, including those associated with lone working, and take appropriate preventive measures.</w:t>
      </w:r>
    </w:p>
    <w:p w14:paraId="75A801C2" w14:textId="77777777" w:rsidR="00470F3F" w:rsidRDefault="00000000">
      <w:pPr>
        <w:numPr>
          <w:ilvl w:val="0"/>
          <w:numId w:val="2"/>
        </w:numPr>
      </w:pPr>
      <w:r>
        <w:rPr>
          <w:b/>
          <w:bCs/>
        </w:rPr>
        <w:t>Health and Safety Executive (HSE)</w:t>
      </w:r>
      <w:r>
        <w:t xml:space="preserve"> Guidance: "Lone Working – Protecting those who work alone" (INDG73).</w:t>
      </w:r>
    </w:p>
    <w:p w14:paraId="49585A53" w14:textId="77777777" w:rsidR="00470F3F" w:rsidRDefault="00000000">
      <w:pPr>
        <w:numPr>
          <w:ilvl w:val="0"/>
          <w:numId w:val="2"/>
        </w:numPr>
      </w:pPr>
      <w:r>
        <w:rPr>
          <w:b/>
          <w:bCs/>
        </w:rPr>
        <w:lastRenderedPageBreak/>
        <w:t>DfE Guidance</w:t>
      </w:r>
      <w:r>
        <w:t>: Health and safety: responsibilities and duties for schools (2023).</w:t>
      </w:r>
    </w:p>
    <w:p w14:paraId="5D8DFCE4" w14:textId="77777777" w:rsidR="00470F3F" w:rsidRDefault="00000000">
      <w:pPr>
        <w:numPr>
          <w:ilvl w:val="0"/>
          <w:numId w:val="2"/>
        </w:numPr>
      </w:pPr>
      <w:r>
        <w:rPr>
          <w:b/>
          <w:bCs/>
        </w:rPr>
        <w:t>Ofsted Education Inspection Framework (EIF)</w:t>
      </w:r>
      <w:r>
        <w:t>: School leaders must ensure that safeguarding and staff wellbeing are effectively managed and embedded.</w:t>
      </w:r>
    </w:p>
    <w:p w14:paraId="2B2B8F65" w14:textId="77777777" w:rsidR="00470F3F" w:rsidRDefault="00000000">
      <w:pPr>
        <w:pStyle w:val="Heading2"/>
      </w:pPr>
      <w:r>
        <w:t>2. Definition and Context</w:t>
      </w:r>
    </w:p>
    <w:p w14:paraId="4128E3FE" w14:textId="77777777" w:rsidR="00470F3F" w:rsidRDefault="00000000">
      <w:pPr>
        <w:pStyle w:val="Heading3"/>
      </w:pPr>
      <w:r>
        <w:t>2.1 What is Lone Working?</w:t>
      </w:r>
    </w:p>
    <w:p w14:paraId="58BF59FE" w14:textId="77777777" w:rsidR="00470F3F" w:rsidRDefault="00000000">
      <w:r>
        <w:t xml:space="preserve">Lone </w:t>
      </w:r>
      <w:proofErr w:type="gramStart"/>
      <w:r>
        <w:t>working</w:t>
      </w:r>
      <w:proofErr w:type="gramEnd"/>
      <w:r>
        <w:t xml:space="preserve"> is defined as any work activity that is carried out in a situation where an individual does not have direct supervision or immediate access to assistance from others. Lone </w:t>
      </w:r>
      <w:proofErr w:type="gramStart"/>
      <w:r>
        <w:t>working</w:t>
      </w:r>
      <w:proofErr w:type="gramEnd"/>
      <w:r>
        <w:t xml:space="preserve"> is not in itself against the law, but it does present specific health and safety risks that must be managed.</w:t>
      </w:r>
    </w:p>
    <w:p w14:paraId="3FEC537E" w14:textId="77777777" w:rsidR="00470F3F" w:rsidRDefault="00000000">
      <w:r>
        <w:t>Examples include:</w:t>
      </w:r>
    </w:p>
    <w:p w14:paraId="684BEA07" w14:textId="77777777" w:rsidR="00470F3F" w:rsidRDefault="00000000">
      <w:pPr>
        <w:numPr>
          <w:ilvl w:val="0"/>
          <w:numId w:val="3"/>
        </w:numPr>
      </w:pPr>
      <w:r>
        <w:t>A caretaker locking/unlocking the school premises outside school hours.</w:t>
      </w:r>
    </w:p>
    <w:p w14:paraId="435E05E7" w14:textId="77777777" w:rsidR="00470F3F" w:rsidRDefault="00000000">
      <w:pPr>
        <w:numPr>
          <w:ilvl w:val="0"/>
          <w:numId w:val="3"/>
        </w:numPr>
      </w:pPr>
      <w:r>
        <w:t>Teachers marking or preparing lessons alone in the building.</w:t>
      </w:r>
    </w:p>
    <w:p w14:paraId="09155653" w14:textId="77777777" w:rsidR="00470F3F" w:rsidRDefault="00000000">
      <w:pPr>
        <w:numPr>
          <w:ilvl w:val="0"/>
          <w:numId w:val="3"/>
        </w:numPr>
      </w:pPr>
      <w:r>
        <w:t>A member of staff conducting a home visit independently.</w:t>
      </w:r>
    </w:p>
    <w:p w14:paraId="129D54BE" w14:textId="77777777" w:rsidR="00470F3F" w:rsidRDefault="00000000">
      <w:pPr>
        <w:numPr>
          <w:ilvl w:val="0"/>
          <w:numId w:val="3"/>
        </w:numPr>
      </w:pPr>
      <w:r>
        <w:t>Cleaning or catering staff working early or late shifts.</w:t>
      </w:r>
    </w:p>
    <w:p w14:paraId="38C8C568" w14:textId="77777777" w:rsidR="00470F3F" w:rsidRDefault="00000000">
      <w:pPr>
        <w:numPr>
          <w:ilvl w:val="0"/>
          <w:numId w:val="3"/>
        </w:numPr>
      </w:pPr>
      <w:r>
        <w:t>Contractors working during school closures.</w:t>
      </w:r>
    </w:p>
    <w:p w14:paraId="0949EC18" w14:textId="77777777" w:rsidR="00470F3F" w:rsidRDefault="00000000">
      <w:pPr>
        <w:pStyle w:val="Heading3"/>
      </w:pPr>
      <w:r>
        <w:t>2.2 Risks Associated with Lone Working</w:t>
      </w:r>
    </w:p>
    <w:p w14:paraId="73F308DE" w14:textId="77777777" w:rsidR="00470F3F" w:rsidRDefault="00000000">
      <w:r>
        <w:t xml:space="preserve">Lone </w:t>
      </w:r>
      <w:proofErr w:type="gramStart"/>
      <w:r>
        <w:t>working</w:t>
      </w:r>
      <w:proofErr w:type="gramEnd"/>
      <w:r>
        <w:t xml:space="preserve"> can present various risks, such as:</w:t>
      </w:r>
    </w:p>
    <w:p w14:paraId="4DA816AC" w14:textId="77777777" w:rsidR="00470F3F" w:rsidRDefault="00000000">
      <w:pPr>
        <w:numPr>
          <w:ilvl w:val="0"/>
          <w:numId w:val="4"/>
        </w:numPr>
      </w:pPr>
      <w:r>
        <w:t>Personal injury from slips, trips, or equipment use without assistance.</w:t>
      </w:r>
    </w:p>
    <w:p w14:paraId="447A9F39" w14:textId="77777777" w:rsidR="00470F3F" w:rsidRDefault="00000000">
      <w:pPr>
        <w:numPr>
          <w:ilvl w:val="0"/>
          <w:numId w:val="4"/>
        </w:numPr>
      </w:pPr>
      <w:r>
        <w:t>Increased vulnerability to aggression or violence, particularly during home visits or unexpected intrusions.</w:t>
      </w:r>
    </w:p>
    <w:p w14:paraId="2F3B2646" w14:textId="77777777" w:rsidR="00470F3F" w:rsidRDefault="00000000">
      <w:pPr>
        <w:numPr>
          <w:ilvl w:val="0"/>
          <w:numId w:val="4"/>
        </w:numPr>
      </w:pPr>
      <w:r>
        <w:t>Delayed response in the event of a medical emergency or accident.</w:t>
      </w:r>
    </w:p>
    <w:p w14:paraId="0B3819BC" w14:textId="77777777" w:rsidR="00470F3F" w:rsidRDefault="00000000">
      <w:pPr>
        <w:numPr>
          <w:ilvl w:val="0"/>
          <w:numId w:val="4"/>
        </w:numPr>
      </w:pPr>
      <w:r>
        <w:t>Psychological stress or anxiety linked to isolation or working in unfamiliar settings.</w:t>
      </w:r>
    </w:p>
    <w:p w14:paraId="023FEDA9" w14:textId="77777777" w:rsidR="00470F3F" w:rsidRDefault="00000000">
      <w:pPr>
        <w:numPr>
          <w:ilvl w:val="0"/>
          <w:numId w:val="4"/>
        </w:numPr>
      </w:pPr>
      <w:r>
        <w:t>Fire or other serious incidents with no one available to assist in evacuation.</w:t>
      </w:r>
    </w:p>
    <w:p w14:paraId="698D0DE3" w14:textId="77777777" w:rsidR="00470F3F" w:rsidRDefault="00000000">
      <w:pPr>
        <w:pStyle w:val="Heading2"/>
      </w:pPr>
      <w:r>
        <w:t>3. Roles and Responsibilities</w:t>
      </w:r>
    </w:p>
    <w:p w14:paraId="635A9EB9" w14:textId="77777777" w:rsidR="00470F3F" w:rsidRDefault="00000000">
      <w:pPr>
        <w:pStyle w:val="Heading3"/>
      </w:pPr>
      <w:r>
        <w:t>3.1 Governing Body</w:t>
      </w:r>
    </w:p>
    <w:p w14:paraId="26880736" w14:textId="77777777" w:rsidR="00470F3F" w:rsidRDefault="00000000">
      <w:r>
        <w:t>The Governing Body is responsible for:</w:t>
      </w:r>
    </w:p>
    <w:p w14:paraId="4B895A97" w14:textId="77777777" w:rsidR="00470F3F" w:rsidRDefault="00000000">
      <w:pPr>
        <w:numPr>
          <w:ilvl w:val="0"/>
          <w:numId w:val="5"/>
        </w:numPr>
      </w:pPr>
      <w:r>
        <w:t>Ensuring that there is a Lone Working Policy in place.</w:t>
      </w:r>
    </w:p>
    <w:p w14:paraId="6F6520A1" w14:textId="77777777" w:rsidR="00470F3F" w:rsidRDefault="00000000">
      <w:pPr>
        <w:numPr>
          <w:ilvl w:val="0"/>
          <w:numId w:val="5"/>
        </w:numPr>
      </w:pPr>
      <w:r>
        <w:t>Reviewing the effectiveness of the school’s health and safety arrangements.</w:t>
      </w:r>
    </w:p>
    <w:p w14:paraId="15A1AF29" w14:textId="77777777" w:rsidR="00470F3F" w:rsidRDefault="00000000">
      <w:pPr>
        <w:numPr>
          <w:ilvl w:val="0"/>
          <w:numId w:val="5"/>
        </w:numPr>
      </w:pPr>
      <w:r>
        <w:lastRenderedPageBreak/>
        <w:t>Ensuring that the policy is reviewed at appropriate intervals.</w:t>
      </w:r>
    </w:p>
    <w:p w14:paraId="76C9764F" w14:textId="77777777" w:rsidR="00470F3F" w:rsidRDefault="00000000">
      <w:pPr>
        <w:pStyle w:val="Heading3"/>
      </w:pPr>
      <w:r>
        <w:t>3.2 Headteacher</w:t>
      </w:r>
    </w:p>
    <w:p w14:paraId="29CC9A4E" w14:textId="77777777" w:rsidR="00470F3F" w:rsidRDefault="00000000">
      <w:r>
        <w:t>The Headteacher is responsible for:</w:t>
      </w:r>
    </w:p>
    <w:p w14:paraId="29486181" w14:textId="77777777" w:rsidR="00470F3F" w:rsidRDefault="00000000">
      <w:pPr>
        <w:numPr>
          <w:ilvl w:val="0"/>
          <w:numId w:val="6"/>
        </w:numPr>
      </w:pPr>
      <w:r>
        <w:t>Implementing the Lone Working Policy across the school.</w:t>
      </w:r>
    </w:p>
    <w:p w14:paraId="58D14A0F" w14:textId="77777777" w:rsidR="00470F3F" w:rsidRDefault="00000000">
      <w:pPr>
        <w:numPr>
          <w:ilvl w:val="0"/>
          <w:numId w:val="6"/>
        </w:numPr>
      </w:pPr>
      <w:r>
        <w:t>Ensuring that all lone working activities are covered by suitable risk assessments.</w:t>
      </w:r>
    </w:p>
    <w:p w14:paraId="70130421" w14:textId="77777777" w:rsidR="00470F3F" w:rsidRDefault="00000000">
      <w:pPr>
        <w:numPr>
          <w:ilvl w:val="0"/>
          <w:numId w:val="6"/>
        </w:numPr>
      </w:pPr>
      <w:r>
        <w:t>Ensuring staff are provided with appropriate training and resources.</w:t>
      </w:r>
    </w:p>
    <w:p w14:paraId="2492484C" w14:textId="77777777" w:rsidR="00470F3F" w:rsidRDefault="00000000">
      <w:pPr>
        <w:numPr>
          <w:ilvl w:val="0"/>
          <w:numId w:val="6"/>
        </w:numPr>
      </w:pPr>
      <w:r>
        <w:t>Monitoring compliance with the policy and reporting concerns to the Governing Body.</w:t>
      </w:r>
    </w:p>
    <w:p w14:paraId="1AEC4B14" w14:textId="77777777" w:rsidR="00470F3F" w:rsidRDefault="00000000">
      <w:pPr>
        <w:numPr>
          <w:ilvl w:val="0"/>
          <w:numId w:val="6"/>
        </w:numPr>
      </w:pPr>
      <w:r>
        <w:t>Ensuring incidents or concerns are investigated appropriately.</w:t>
      </w:r>
    </w:p>
    <w:p w14:paraId="7608EBF8" w14:textId="77777777" w:rsidR="00470F3F" w:rsidRDefault="00000000">
      <w:pPr>
        <w:pStyle w:val="Heading3"/>
      </w:pPr>
      <w:r>
        <w:t>3.3 Line Managers</w:t>
      </w:r>
    </w:p>
    <w:p w14:paraId="4F5181A7" w14:textId="77777777" w:rsidR="00470F3F" w:rsidRDefault="00000000">
      <w:r>
        <w:t xml:space="preserve">Line managers and department </w:t>
      </w:r>
      <w:proofErr w:type="gramStart"/>
      <w:r>
        <w:t>leads</w:t>
      </w:r>
      <w:proofErr w:type="gramEnd"/>
      <w:r>
        <w:t xml:space="preserve"> must:</w:t>
      </w:r>
    </w:p>
    <w:p w14:paraId="04E7C78D" w14:textId="77777777" w:rsidR="00470F3F" w:rsidRDefault="00000000">
      <w:pPr>
        <w:numPr>
          <w:ilvl w:val="0"/>
          <w:numId w:val="7"/>
        </w:numPr>
      </w:pPr>
      <w:r>
        <w:t>Identify any staff likely to work alone.</w:t>
      </w:r>
    </w:p>
    <w:p w14:paraId="4ADF2492" w14:textId="77777777" w:rsidR="00470F3F" w:rsidRDefault="00000000">
      <w:pPr>
        <w:numPr>
          <w:ilvl w:val="0"/>
          <w:numId w:val="7"/>
        </w:numPr>
      </w:pPr>
      <w:r>
        <w:t>Ensure lone working risk assessments are completed and updated.</w:t>
      </w:r>
    </w:p>
    <w:p w14:paraId="6D8ABF4A" w14:textId="77777777" w:rsidR="00470F3F" w:rsidRDefault="00000000">
      <w:pPr>
        <w:numPr>
          <w:ilvl w:val="0"/>
          <w:numId w:val="7"/>
        </w:numPr>
      </w:pPr>
      <w:r>
        <w:t>Implement control measures and oversee safe systems of work.</w:t>
      </w:r>
    </w:p>
    <w:p w14:paraId="7ED97A4E" w14:textId="77777777" w:rsidR="00470F3F" w:rsidRDefault="00000000">
      <w:pPr>
        <w:numPr>
          <w:ilvl w:val="0"/>
          <w:numId w:val="7"/>
        </w:numPr>
      </w:pPr>
      <w:r>
        <w:t>Ensure staff are trained and understand lone working procedures.</w:t>
      </w:r>
    </w:p>
    <w:p w14:paraId="78360F6C" w14:textId="77777777" w:rsidR="00470F3F" w:rsidRDefault="00000000">
      <w:pPr>
        <w:numPr>
          <w:ilvl w:val="0"/>
          <w:numId w:val="7"/>
        </w:numPr>
      </w:pPr>
      <w:r>
        <w:t>Monitor lone workers and review any incidents that occur.</w:t>
      </w:r>
    </w:p>
    <w:p w14:paraId="4CFAA3A3" w14:textId="77777777" w:rsidR="00470F3F" w:rsidRDefault="00000000">
      <w:pPr>
        <w:pStyle w:val="Heading3"/>
      </w:pPr>
      <w:r>
        <w:t>3.4 Employees</w:t>
      </w:r>
    </w:p>
    <w:p w14:paraId="4664725D" w14:textId="77777777" w:rsidR="00470F3F" w:rsidRDefault="00000000">
      <w:r>
        <w:t>Employees must:</w:t>
      </w:r>
    </w:p>
    <w:p w14:paraId="168444EF" w14:textId="77777777" w:rsidR="00470F3F" w:rsidRDefault="00000000">
      <w:pPr>
        <w:numPr>
          <w:ilvl w:val="0"/>
          <w:numId w:val="8"/>
        </w:numPr>
      </w:pPr>
      <w:r>
        <w:t>Take reasonable care of their own health and safety and that of others.</w:t>
      </w:r>
    </w:p>
    <w:p w14:paraId="6B5554EC" w14:textId="77777777" w:rsidR="00470F3F" w:rsidRDefault="00000000">
      <w:pPr>
        <w:numPr>
          <w:ilvl w:val="0"/>
          <w:numId w:val="8"/>
        </w:numPr>
      </w:pPr>
      <w:r>
        <w:t>Comply with all procedures set out in this policy and their lone working risk assessment.</w:t>
      </w:r>
    </w:p>
    <w:p w14:paraId="43A7C23E" w14:textId="77777777" w:rsidR="00470F3F" w:rsidRDefault="00000000">
      <w:pPr>
        <w:numPr>
          <w:ilvl w:val="0"/>
          <w:numId w:val="8"/>
        </w:numPr>
      </w:pPr>
      <w:r>
        <w:t>Report any incidents, near misses, or hazards encountered while working alone.</w:t>
      </w:r>
    </w:p>
    <w:p w14:paraId="15D39C91" w14:textId="77777777" w:rsidR="00470F3F" w:rsidRDefault="00000000">
      <w:pPr>
        <w:numPr>
          <w:ilvl w:val="0"/>
          <w:numId w:val="8"/>
        </w:numPr>
      </w:pPr>
      <w:r>
        <w:t>Avoid taking unnecessary risks and seek guidance when in doubt.</w:t>
      </w:r>
    </w:p>
    <w:p w14:paraId="722A2A8F" w14:textId="77777777" w:rsidR="00470F3F" w:rsidRDefault="00000000">
      <w:pPr>
        <w:numPr>
          <w:ilvl w:val="0"/>
          <w:numId w:val="8"/>
        </w:numPr>
      </w:pPr>
      <w:r>
        <w:t>Use systems in place to inform others when and where they are working alone.</w:t>
      </w:r>
    </w:p>
    <w:p w14:paraId="56AF9F84" w14:textId="77777777" w:rsidR="00470F3F" w:rsidRDefault="00000000">
      <w:pPr>
        <w:pStyle w:val="Heading2"/>
      </w:pPr>
      <w:r>
        <w:t>4. Risk Assessment</w:t>
      </w:r>
    </w:p>
    <w:p w14:paraId="2A8776A0" w14:textId="77777777" w:rsidR="00470F3F" w:rsidRDefault="00000000">
      <w:pPr>
        <w:pStyle w:val="Heading3"/>
      </w:pPr>
      <w:r>
        <w:t>4.1 General Principles</w:t>
      </w:r>
    </w:p>
    <w:p w14:paraId="29DEB2A4" w14:textId="77777777" w:rsidR="00470F3F" w:rsidRDefault="00000000">
      <w:r>
        <w:lastRenderedPageBreak/>
        <w:t xml:space="preserve">All instances of lone </w:t>
      </w:r>
      <w:proofErr w:type="gramStart"/>
      <w:r>
        <w:t>working</w:t>
      </w:r>
      <w:proofErr w:type="gramEnd"/>
      <w:r>
        <w:t xml:space="preserve"> must be subject to a risk assessment. This process identifies potential hazards, considers who might be harmed, evaluates the risk, and implements control measures to reduce it. Risk assessments must be reviewed:</w:t>
      </w:r>
    </w:p>
    <w:p w14:paraId="5F78013D" w14:textId="77777777" w:rsidR="00470F3F" w:rsidRDefault="00000000">
      <w:pPr>
        <w:numPr>
          <w:ilvl w:val="0"/>
          <w:numId w:val="9"/>
        </w:numPr>
      </w:pPr>
      <w:r>
        <w:t>Annually,</w:t>
      </w:r>
    </w:p>
    <w:p w14:paraId="19D45BD3" w14:textId="77777777" w:rsidR="00470F3F" w:rsidRDefault="00000000">
      <w:pPr>
        <w:numPr>
          <w:ilvl w:val="0"/>
          <w:numId w:val="9"/>
        </w:numPr>
      </w:pPr>
      <w:r>
        <w:t>After an incident or near miss,</w:t>
      </w:r>
    </w:p>
    <w:p w14:paraId="02D37F41" w14:textId="77777777" w:rsidR="00470F3F" w:rsidRDefault="00000000">
      <w:pPr>
        <w:numPr>
          <w:ilvl w:val="0"/>
          <w:numId w:val="9"/>
        </w:numPr>
      </w:pPr>
      <w:r>
        <w:t>When significant changes occur to the nature of the work or working environment.</w:t>
      </w:r>
    </w:p>
    <w:p w14:paraId="06C58CAD" w14:textId="77777777" w:rsidR="00470F3F" w:rsidRDefault="00000000">
      <w:pPr>
        <w:pStyle w:val="Heading3"/>
      </w:pPr>
      <w:r>
        <w:t>4.2 Factors to Consider</w:t>
      </w:r>
    </w:p>
    <w:p w14:paraId="63B274D5" w14:textId="77777777" w:rsidR="00470F3F" w:rsidRDefault="00000000">
      <w:r>
        <w:t>When assessing a lone working scenario, the following factors must be considered:</w:t>
      </w:r>
    </w:p>
    <w:p w14:paraId="5038F1C0" w14:textId="77777777" w:rsidR="00470F3F" w:rsidRDefault="00000000">
      <w:pPr>
        <w:numPr>
          <w:ilvl w:val="0"/>
          <w:numId w:val="10"/>
        </w:numPr>
      </w:pPr>
      <w:r>
        <w:t>The nature of the tasks and whether they involve inherent risk.</w:t>
      </w:r>
    </w:p>
    <w:p w14:paraId="339F3043" w14:textId="77777777" w:rsidR="00470F3F" w:rsidRDefault="00000000">
      <w:pPr>
        <w:numPr>
          <w:ilvl w:val="0"/>
          <w:numId w:val="10"/>
        </w:numPr>
      </w:pPr>
      <w:r>
        <w:t>Training and experience of the staff member.</w:t>
      </w:r>
    </w:p>
    <w:p w14:paraId="7D0B4830" w14:textId="77777777" w:rsidR="00470F3F" w:rsidRDefault="00000000">
      <w:pPr>
        <w:numPr>
          <w:ilvl w:val="0"/>
          <w:numId w:val="10"/>
        </w:numPr>
      </w:pPr>
      <w:r>
        <w:t>Duration and timing of the task.</w:t>
      </w:r>
    </w:p>
    <w:p w14:paraId="34DD4F13" w14:textId="77777777" w:rsidR="00470F3F" w:rsidRDefault="00000000">
      <w:pPr>
        <w:numPr>
          <w:ilvl w:val="0"/>
          <w:numId w:val="10"/>
        </w:numPr>
      </w:pPr>
      <w:r>
        <w:t>Access to emergency assistance or supervision.</w:t>
      </w:r>
    </w:p>
    <w:p w14:paraId="292F6CA3" w14:textId="77777777" w:rsidR="00470F3F" w:rsidRDefault="00000000">
      <w:pPr>
        <w:numPr>
          <w:ilvl w:val="0"/>
          <w:numId w:val="10"/>
        </w:numPr>
      </w:pPr>
      <w:r>
        <w:t>Suitability of equipment being used.</w:t>
      </w:r>
    </w:p>
    <w:p w14:paraId="1B676FCD" w14:textId="77777777" w:rsidR="00470F3F" w:rsidRDefault="00000000">
      <w:pPr>
        <w:numPr>
          <w:ilvl w:val="0"/>
          <w:numId w:val="10"/>
        </w:numPr>
      </w:pPr>
      <w:r>
        <w:t>Personal characteristics of the individual involved (e.g., pregnancy, disability).</w:t>
      </w:r>
    </w:p>
    <w:p w14:paraId="6A38C2FE" w14:textId="77777777" w:rsidR="00470F3F" w:rsidRDefault="00000000">
      <w:pPr>
        <w:numPr>
          <w:ilvl w:val="0"/>
          <w:numId w:val="10"/>
        </w:numPr>
      </w:pPr>
      <w:r>
        <w:t>Environmental factors (e.g., lighting, weather conditions, isolation of area).</w:t>
      </w:r>
    </w:p>
    <w:p w14:paraId="1E9D7AF8" w14:textId="77777777" w:rsidR="00470F3F" w:rsidRDefault="00000000">
      <w:pPr>
        <w:pStyle w:val="Heading3"/>
      </w:pPr>
      <w:r>
        <w:t>4.3 Person-Specific Assessments</w:t>
      </w:r>
    </w:p>
    <w:p w14:paraId="1A8336C4" w14:textId="77777777" w:rsidR="00470F3F" w:rsidRDefault="00000000">
      <w:r>
        <w:t>Individual characteristics affecting safety must be considered:</w:t>
      </w:r>
    </w:p>
    <w:p w14:paraId="36D8B94C" w14:textId="77777777" w:rsidR="00470F3F" w:rsidRDefault="00000000">
      <w:pPr>
        <w:numPr>
          <w:ilvl w:val="0"/>
          <w:numId w:val="11"/>
        </w:numPr>
      </w:pPr>
      <w:r>
        <w:t>Staff with medical needs may require adjustments or additional controls.</w:t>
      </w:r>
    </w:p>
    <w:p w14:paraId="33496603" w14:textId="77777777" w:rsidR="00470F3F" w:rsidRDefault="00000000">
      <w:pPr>
        <w:numPr>
          <w:ilvl w:val="0"/>
          <w:numId w:val="11"/>
        </w:numPr>
      </w:pPr>
      <w:r>
        <w:t>Trainees, newly qualified teachers, or less experienced staff may need supervision.</w:t>
      </w:r>
    </w:p>
    <w:p w14:paraId="21DB4CEB" w14:textId="77777777" w:rsidR="00470F3F" w:rsidRDefault="00000000">
      <w:pPr>
        <w:numPr>
          <w:ilvl w:val="0"/>
          <w:numId w:val="11"/>
        </w:numPr>
      </w:pPr>
      <w:r>
        <w:t>Staff working with challenging families during home visits may need two-person attendance or additional safeguarding controls.</w:t>
      </w:r>
    </w:p>
    <w:p w14:paraId="7522A650" w14:textId="77777777" w:rsidR="00470F3F" w:rsidRDefault="00000000">
      <w:pPr>
        <w:pStyle w:val="Heading2"/>
      </w:pPr>
      <w:r>
        <w:t>5. Control Measures</w:t>
      </w:r>
    </w:p>
    <w:p w14:paraId="4D534E30" w14:textId="77777777" w:rsidR="00470F3F" w:rsidRDefault="00000000">
      <w:pPr>
        <w:pStyle w:val="Heading3"/>
      </w:pPr>
      <w:r>
        <w:t>5.1 Site-based Lone Working</w:t>
      </w:r>
    </w:p>
    <w:p w14:paraId="0FEB5C7C" w14:textId="77777777" w:rsidR="00470F3F" w:rsidRDefault="00000000">
      <w:r>
        <w:t>To reduce risks, the school will adopt the following measures for site-based lone working:</w:t>
      </w:r>
    </w:p>
    <w:p w14:paraId="5347BABE" w14:textId="77777777" w:rsidR="00470F3F" w:rsidRDefault="00000000">
      <w:pPr>
        <w:numPr>
          <w:ilvl w:val="0"/>
          <w:numId w:val="12"/>
        </w:numPr>
      </w:pPr>
      <w:r>
        <w:t>Logging in/out using a register or electronic system.</w:t>
      </w:r>
    </w:p>
    <w:p w14:paraId="01D3DF9F" w14:textId="77777777" w:rsidR="00470F3F" w:rsidRDefault="00000000">
      <w:pPr>
        <w:numPr>
          <w:ilvl w:val="0"/>
          <w:numId w:val="12"/>
        </w:numPr>
      </w:pPr>
      <w:r>
        <w:t>Restricting lone working to specific times with prior notification to line managers.</w:t>
      </w:r>
    </w:p>
    <w:p w14:paraId="38368D03" w14:textId="77777777" w:rsidR="00470F3F" w:rsidRDefault="00000000">
      <w:pPr>
        <w:numPr>
          <w:ilvl w:val="0"/>
          <w:numId w:val="12"/>
        </w:numPr>
      </w:pPr>
      <w:r>
        <w:t>Ensuring internal doors can be opened from inside without a key and fire exits remain clear and accessible.</w:t>
      </w:r>
    </w:p>
    <w:p w14:paraId="1FCC730D" w14:textId="77777777" w:rsidR="00470F3F" w:rsidRDefault="00000000">
      <w:pPr>
        <w:numPr>
          <w:ilvl w:val="0"/>
          <w:numId w:val="12"/>
        </w:numPr>
      </w:pPr>
      <w:r>
        <w:lastRenderedPageBreak/>
        <w:t>Installation of appropriate lighting and CCTV on site.</w:t>
      </w:r>
    </w:p>
    <w:p w14:paraId="016684BB" w14:textId="77777777" w:rsidR="00470F3F" w:rsidRDefault="00000000">
      <w:pPr>
        <w:numPr>
          <w:ilvl w:val="0"/>
          <w:numId w:val="12"/>
        </w:numPr>
      </w:pPr>
      <w:r>
        <w:t xml:space="preserve">Use of mobile phones or communication devices accessible </w:t>
      </w:r>
      <w:proofErr w:type="gramStart"/>
      <w:r>
        <w:t>at all times</w:t>
      </w:r>
      <w:proofErr w:type="gramEnd"/>
      <w:r>
        <w:t>.</w:t>
      </w:r>
    </w:p>
    <w:p w14:paraId="54FEA697" w14:textId="77777777" w:rsidR="00470F3F" w:rsidRDefault="00000000">
      <w:pPr>
        <w:numPr>
          <w:ilvl w:val="0"/>
          <w:numId w:val="12"/>
        </w:numPr>
      </w:pPr>
      <w:r>
        <w:t>Panic alarms or coded messages agreed in advance.</w:t>
      </w:r>
    </w:p>
    <w:p w14:paraId="4849D296" w14:textId="77777777" w:rsidR="00470F3F" w:rsidRDefault="00000000">
      <w:r>
        <w:t>Staff should not use potentially hazardous equipment, such as large ladders or heavy-duty electrical tools, unless a risk assessment permits this with adequate controls in place.</w:t>
      </w:r>
    </w:p>
    <w:p w14:paraId="5320A0BA" w14:textId="77777777" w:rsidR="00470F3F" w:rsidRDefault="00000000">
      <w:pPr>
        <w:pStyle w:val="Heading3"/>
      </w:pPr>
      <w:r>
        <w:t>5.2 Off-site Lone Working</w:t>
      </w:r>
    </w:p>
    <w:p w14:paraId="25C2F06A" w14:textId="77777777" w:rsidR="00470F3F" w:rsidRDefault="00000000">
      <w:r>
        <w:t>For off-site work, such as home visits, the following measures must be implemented:</w:t>
      </w:r>
    </w:p>
    <w:p w14:paraId="428DDB1D" w14:textId="77777777" w:rsidR="00470F3F" w:rsidRDefault="00000000">
      <w:pPr>
        <w:numPr>
          <w:ilvl w:val="0"/>
          <w:numId w:val="13"/>
        </w:numPr>
      </w:pPr>
      <w:r>
        <w:t>Staff must consult a senior leader before arranging or undertaking home visits.</w:t>
      </w:r>
    </w:p>
    <w:p w14:paraId="571BC1BF" w14:textId="77777777" w:rsidR="00470F3F" w:rsidRDefault="00000000">
      <w:pPr>
        <w:numPr>
          <w:ilvl w:val="0"/>
          <w:numId w:val="13"/>
        </w:numPr>
      </w:pPr>
      <w:r>
        <w:t xml:space="preserve">Visits must be </w:t>
      </w:r>
      <w:proofErr w:type="spellStart"/>
      <w:r>
        <w:t>authorised</w:t>
      </w:r>
      <w:proofErr w:type="spellEnd"/>
      <w:r>
        <w:t xml:space="preserve"> and recorded with expected timings and addresses.</w:t>
      </w:r>
    </w:p>
    <w:p w14:paraId="5EE4B0E6" w14:textId="77777777" w:rsidR="00470F3F" w:rsidRDefault="00000000">
      <w:pPr>
        <w:numPr>
          <w:ilvl w:val="0"/>
          <w:numId w:val="13"/>
        </w:numPr>
      </w:pPr>
      <w:r>
        <w:t>Staff must carry mobile phones fully charged and ensure location services are enabled.</w:t>
      </w:r>
    </w:p>
    <w:p w14:paraId="066352B5" w14:textId="77777777" w:rsidR="00470F3F" w:rsidRDefault="00000000">
      <w:pPr>
        <w:numPr>
          <w:ilvl w:val="0"/>
          <w:numId w:val="13"/>
        </w:numPr>
      </w:pPr>
      <w:r>
        <w:t>A colleague or manager should know the whereabouts of the lone worker and make periodic check-ins via phone or agreed message systems.</w:t>
      </w:r>
    </w:p>
    <w:p w14:paraId="2B68937E" w14:textId="77777777" w:rsidR="00470F3F" w:rsidRDefault="00000000">
      <w:pPr>
        <w:numPr>
          <w:ilvl w:val="0"/>
          <w:numId w:val="13"/>
        </w:numPr>
      </w:pPr>
      <w:r>
        <w:t xml:space="preserve">Staff should leave </w:t>
      </w:r>
      <w:proofErr w:type="gramStart"/>
      <w:r>
        <w:t>promptly</w:t>
      </w:r>
      <w:proofErr w:type="gramEnd"/>
      <w:r>
        <w:t xml:space="preserve"> and report concerns if they feel unsafe.</w:t>
      </w:r>
    </w:p>
    <w:p w14:paraId="65EF02EA" w14:textId="77777777" w:rsidR="00470F3F" w:rsidRDefault="00000000">
      <w:pPr>
        <w:numPr>
          <w:ilvl w:val="0"/>
          <w:numId w:val="13"/>
        </w:numPr>
      </w:pPr>
      <w:r>
        <w:t>Aggressive, unpredictable or high-risk settings may require two-person visits or postponement.</w:t>
      </w:r>
    </w:p>
    <w:p w14:paraId="1D4FC96A" w14:textId="77777777" w:rsidR="00470F3F" w:rsidRDefault="00000000">
      <w:pPr>
        <w:numPr>
          <w:ilvl w:val="0"/>
          <w:numId w:val="13"/>
        </w:numPr>
      </w:pPr>
      <w:r>
        <w:t xml:space="preserve">Identity badges must </w:t>
      </w:r>
      <w:proofErr w:type="gramStart"/>
      <w:r>
        <w:t>be visible at all times</w:t>
      </w:r>
      <w:proofErr w:type="gramEnd"/>
      <w:r>
        <w:t>.</w:t>
      </w:r>
    </w:p>
    <w:p w14:paraId="18EEAB65" w14:textId="77777777" w:rsidR="00470F3F" w:rsidRDefault="00000000">
      <w:pPr>
        <w:pStyle w:val="Heading2"/>
      </w:pPr>
      <w:r>
        <w:t>6. Communication and Monitoring</w:t>
      </w:r>
    </w:p>
    <w:p w14:paraId="17320AE6" w14:textId="77777777" w:rsidR="00470F3F" w:rsidRDefault="00000000">
      <w:pPr>
        <w:pStyle w:val="Heading3"/>
      </w:pPr>
      <w:r>
        <w:t>6.1 Reporting Procedures</w:t>
      </w:r>
    </w:p>
    <w:p w14:paraId="75D8DEC9" w14:textId="77777777" w:rsidR="00470F3F" w:rsidRDefault="00000000">
      <w:r>
        <w:t>All incidents, accidents, near misses, or concerns that arise while lone working must be reported to the Headteacher or Health and Safety Lead using the school’s reporting procedures. Staff must also report:</w:t>
      </w:r>
    </w:p>
    <w:p w14:paraId="1BE7BEEE" w14:textId="77777777" w:rsidR="00470F3F" w:rsidRDefault="00000000">
      <w:pPr>
        <w:numPr>
          <w:ilvl w:val="0"/>
          <w:numId w:val="14"/>
        </w:numPr>
      </w:pPr>
      <w:proofErr w:type="gramStart"/>
      <w:r>
        <w:t>Concerns about</w:t>
      </w:r>
      <w:proofErr w:type="gramEnd"/>
      <w:r>
        <w:t xml:space="preserve"> working conditions.</w:t>
      </w:r>
    </w:p>
    <w:p w14:paraId="24947852" w14:textId="77777777" w:rsidR="00470F3F" w:rsidRDefault="00000000">
      <w:pPr>
        <w:numPr>
          <w:ilvl w:val="0"/>
          <w:numId w:val="14"/>
        </w:numPr>
      </w:pPr>
      <w:r>
        <w:t>Instances of verbal abuse or threats.</w:t>
      </w:r>
    </w:p>
    <w:p w14:paraId="6ED89CAE" w14:textId="77777777" w:rsidR="00470F3F" w:rsidRDefault="00000000">
      <w:pPr>
        <w:numPr>
          <w:ilvl w:val="0"/>
          <w:numId w:val="14"/>
        </w:numPr>
      </w:pPr>
      <w:r>
        <w:t>Unforeseeable hazards discovered during visits.</w:t>
      </w:r>
    </w:p>
    <w:p w14:paraId="06FFB693" w14:textId="77777777" w:rsidR="00470F3F" w:rsidRDefault="00000000">
      <w:r>
        <w:t>An open culture of reporting without blame should be fostered to ensure improvements in lone working practices.</w:t>
      </w:r>
    </w:p>
    <w:p w14:paraId="1B0BE685" w14:textId="77777777" w:rsidR="00470F3F" w:rsidRDefault="00000000">
      <w:pPr>
        <w:pStyle w:val="Heading3"/>
      </w:pPr>
      <w:r>
        <w:t>6.2 Supervision and Monitoring</w:t>
      </w:r>
    </w:p>
    <w:p w14:paraId="329729E0" w14:textId="77777777" w:rsidR="00470F3F" w:rsidRDefault="00000000">
      <w:r>
        <w:lastRenderedPageBreak/>
        <w:t>Although lone workers cannot be subject to constant supervision, effective systems must be in place to oversee their health and safety:</w:t>
      </w:r>
    </w:p>
    <w:p w14:paraId="6C2E3AA2" w14:textId="77777777" w:rsidR="00470F3F" w:rsidRDefault="00000000">
      <w:pPr>
        <w:numPr>
          <w:ilvl w:val="0"/>
          <w:numId w:val="15"/>
        </w:numPr>
      </w:pPr>
      <w:r>
        <w:t>Periodic one-to-one check-ins with line managers.</w:t>
      </w:r>
    </w:p>
    <w:p w14:paraId="448C44E6" w14:textId="77777777" w:rsidR="00470F3F" w:rsidRDefault="00000000">
      <w:pPr>
        <w:numPr>
          <w:ilvl w:val="0"/>
          <w:numId w:val="15"/>
        </w:numPr>
      </w:pPr>
      <w:r>
        <w:t>Random audits or spot-checks.</w:t>
      </w:r>
    </w:p>
    <w:p w14:paraId="543C02B2" w14:textId="77777777" w:rsidR="00470F3F" w:rsidRDefault="00000000">
      <w:pPr>
        <w:numPr>
          <w:ilvl w:val="0"/>
          <w:numId w:val="15"/>
        </w:numPr>
      </w:pPr>
      <w:r>
        <w:t>Review of work logs and visit registers.</w:t>
      </w:r>
    </w:p>
    <w:p w14:paraId="1D404A05" w14:textId="77777777" w:rsidR="00470F3F" w:rsidRDefault="00000000">
      <w:pPr>
        <w:numPr>
          <w:ilvl w:val="0"/>
          <w:numId w:val="15"/>
        </w:numPr>
      </w:pPr>
      <w:r>
        <w:t>Follow-up of risk assessment reviews after incidents.</w:t>
      </w:r>
    </w:p>
    <w:p w14:paraId="4664761C" w14:textId="77777777" w:rsidR="00470F3F" w:rsidRDefault="00000000">
      <w:pPr>
        <w:pStyle w:val="Heading2"/>
      </w:pPr>
      <w:r>
        <w:t>7. Training and Support</w:t>
      </w:r>
    </w:p>
    <w:p w14:paraId="1713F747" w14:textId="77777777" w:rsidR="00470F3F" w:rsidRDefault="00000000">
      <w:pPr>
        <w:pStyle w:val="Heading3"/>
      </w:pPr>
      <w:r>
        <w:t>7.1 Staff Training</w:t>
      </w:r>
    </w:p>
    <w:p w14:paraId="74020FDE" w14:textId="77777777" w:rsidR="00470F3F" w:rsidRDefault="00000000">
      <w:r>
        <w:t>All lone workers must receive training that includes:</w:t>
      </w:r>
    </w:p>
    <w:p w14:paraId="0E27B6E1" w14:textId="77777777" w:rsidR="00470F3F" w:rsidRDefault="00000000">
      <w:pPr>
        <w:numPr>
          <w:ilvl w:val="0"/>
          <w:numId w:val="16"/>
        </w:numPr>
      </w:pPr>
      <w:r>
        <w:t>The risks associated with lone working.</w:t>
      </w:r>
    </w:p>
    <w:p w14:paraId="249F99B3" w14:textId="77777777" w:rsidR="00470F3F" w:rsidRDefault="00000000">
      <w:pPr>
        <w:numPr>
          <w:ilvl w:val="0"/>
          <w:numId w:val="16"/>
        </w:numPr>
      </w:pPr>
      <w:r>
        <w:t>Safe working practices and communication protocols.</w:t>
      </w:r>
    </w:p>
    <w:p w14:paraId="19D83834" w14:textId="77777777" w:rsidR="00470F3F" w:rsidRDefault="00000000">
      <w:pPr>
        <w:numPr>
          <w:ilvl w:val="0"/>
          <w:numId w:val="16"/>
        </w:numPr>
      </w:pPr>
      <w:r>
        <w:t>Emergency procedures and use of safety equipment.</w:t>
      </w:r>
    </w:p>
    <w:p w14:paraId="16F0E402" w14:textId="77777777" w:rsidR="00470F3F" w:rsidRDefault="00000000">
      <w:pPr>
        <w:numPr>
          <w:ilvl w:val="0"/>
          <w:numId w:val="16"/>
        </w:numPr>
      </w:pPr>
      <w:r>
        <w:t xml:space="preserve">How to de-escalate potentially aggressive </w:t>
      </w:r>
      <w:proofErr w:type="spellStart"/>
      <w:r>
        <w:t>behaviour</w:t>
      </w:r>
      <w:proofErr w:type="spellEnd"/>
      <w:r>
        <w:t>.</w:t>
      </w:r>
    </w:p>
    <w:p w14:paraId="3267CE49" w14:textId="77777777" w:rsidR="00470F3F" w:rsidRDefault="00000000">
      <w:r>
        <w:t>Training should be refreshed periodically and updated when risk assessments are revised.</w:t>
      </w:r>
    </w:p>
    <w:p w14:paraId="53618AC7" w14:textId="77777777" w:rsidR="00470F3F" w:rsidRDefault="00000000">
      <w:pPr>
        <w:pStyle w:val="Heading3"/>
      </w:pPr>
      <w:r>
        <w:t>7.2 Mental Health and Wellbeing</w:t>
      </w:r>
    </w:p>
    <w:p w14:paraId="6015E057" w14:textId="77777777" w:rsidR="00470F3F" w:rsidRDefault="00000000">
      <w:r>
        <w:t>The wellbeing of lone workers should be considered, especially where isolation or anxiety is evident. The school will:</w:t>
      </w:r>
    </w:p>
    <w:p w14:paraId="424C4099" w14:textId="77777777" w:rsidR="00470F3F" w:rsidRDefault="00000000">
      <w:pPr>
        <w:numPr>
          <w:ilvl w:val="0"/>
          <w:numId w:val="17"/>
        </w:numPr>
      </w:pPr>
      <w:r>
        <w:t>Promote a culture where wellbeing is actively monitored.</w:t>
      </w:r>
    </w:p>
    <w:p w14:paraId="02570301" w14:textId="77777777" w:rsidR="00470F3F" w:rsidRDefault="00000000">
      <w:pPr>
        <w:numPr>
          <w:ilvl w:val="0"/>
          <w:numId w:val="17"/>
        </w:numPr>
      </w:pPr>
      <w:r>
        <w:t>Signpost staff to Employee Assistance or counselling services.</w:t>
      </w:r>
    </w:p>
    <w:p w14:paraId="5F1AF389" w14:textId="77777777" w:rsidR="00470F3F" w:rsidRDefault="00000000">
      <w:pPr>
        <w:numPr>
          <w:ilvl w:val="0"/>
          <w:numId w:val="17"/>
        </w:numPr>
      </w:pPr>
      <w:r>
        <w:t>Encourage regular contact between lone workers and the wider staff team.</w:t>
      </w:r>
    </w:p>
    <w:p w14:paraId="27FDB520" w14:textId="77777777" w:rsidR="00470F3F" w:rsidRDefault="00000000">
      <w:pPr>
        <w:numPr>
          <w:ilvl w:val="0"/>
          <w:numId w:val="17"/>
        </w:numPr>
      </w:pPr>
      <w:r>
        <w:t>Review staff feedback as part of the policy evaluation process.</w:t>
      </w:r>
    </w:p>
    <w:p w14:paraId="4B1A5BC0" w14:textId="77777777" w:rsidR="00470F3F" w:rsidRDefault="00000000">
      <w:r>
        <w:t xml:space="preserve">Refer to DfE guidance: </w:t>
      </w:r>
      <w:r>
        <w:rPr>
          <w:i/>
          <w:iCs/>
        </w:rPr>
        <w:t>Promoting and supporting mental health and wellbeing in schools and colleges</w:t>
      </w:r>
      <w:r>
        <w:t xml:space="preserve"> (2021).</w:t>
      </w:r>
    </w:p>
    <w:p w14:paraId="4D3EA765" w14:textId="77777777" w:rsidR="00470F3F" w:rsidRDefault="00000000">
      <w:pPr>
        <w:pStyle w:val="Heading2"/>
      </w:pPr>
      <w:r>
        <w:t>8. Emergency Procedures</w:t>
      </w:r>
    </w:p>
    <w:p w14:paraId="77A8B4F1" w14:textId="77777777" w:rsidR="00470F3F" w:rsidRDefault="00000000">
      <w:pPr>
        <w:pStyle w:val="Heading3"/>
      </w:pPr>
      <w:r>
        <w:t>8.1 Incident Response</w:t>
      </w:r>
    </w:p>
    <w:p w14:paraId="1E3266EE" w14:textId="77777777" w:rsidR="00470F3F" w:rsidRDefault="00000000">
      <w:r>
        <w:t>Lone workers must be equipped to manage emergencies by:</w:t>
      </w:r>
    </w:p>
    <w:p w14:paraId="0EA38929" w14:textId="77777777" w:rsidR="00470F3F" w:rsidRDefault="00000000">
      <w:pPr>
        <w:numPr>
          <w:ilvl w:val="0"/>
          <w:numId w:val="18"/>
        </w:numPr>
      </w:pPr>
      <w:r>
        <w:t>Having access to a first aid kit (where appropriate).</w:t>
      </w:r>
    </w:p>
    <w:p w14:paraId="32D1B56C" w14:textId="77777777" w:rsidR="00470F3F" w:rsidRDefault="00000000">
      <w:pPr>
        <w:numPr>
          <w:ilvl w:val="0"/>
          <w:numId w:val="18"/>
        </w:numPr>
      </w:pPr>
      <w:r>
        <w:lastRenderedPageBreak/>
        <w:t>Carrying a mobile phone or device with emergency numbers stored.</w:t>
      </w:r>
    </w:p>
    <w:p w14:paraId="3229CDAC" w14:textId="77777777" w:rsidR="00470F3F" w:rsidRDefault="00000000">
      <w:pPr>
        <w:numPr>
          <w:ilvl w:val="0"/>
          <w:numId w:val="18"/>
        </w:numPr>
      </w:pPr>
      <w:r>
        <w:t>Knowing evacuation procedures and the location of exits and fire alarms.</w:t>
      </w:r>
    </w:p>
    <w:p w14:paraId="08C4065F" w14:textId="77777777" w:rsidR="00470F3F" w:rsidRDefault="00000000">
      <w:pPr>
        <w:numPr>
          <w:ilvl w:val="0"/>
          <w:numId w:val="18"/>
        </w:numPr>
      </w:pPr>
      <w:r>
        <w:t>Ensuring another individual is aware of their location when working alone.</w:t>
      </w:r>
    </w:p>
    <w:p w14:paraId="6335178B" w14:textId="77777777" w:rsidR="00470F3F" w:rsidRDefault="00000000">
      <w:r>
        <w:t>In the event of a serious emergency, staff must follow school incident reporting procedures immediately after summoning the emergency services.</w:t>
      </w:r>
    </w:p>
    <w:p w14:paraId="06D50FB5" w14:textId="77777777" w:rsidR="00470F3F" w:rsidRDefault="00000000">
      <w:pPr>
        <w:pStyle w:val="Heading3"/>
      </w:pPr>
      <w:r>
        <w:t>8.2 Evacuation and Lock-down</w:t>
      </w:r>
    </w:p>
    <w:p w14:paraId="36C84EEC" w14:textId="77777777" w:rsidR="00470F3F" w:rsidRDefault="00000000">
      <w:r>
        <w:t>Lone workers must:</w:t>
      </w:r>
    </w:p>
    <w:p w14:paraId="3D88881B" w14:textId="77777777" w:rsidR="00470F3F" w:rsidRDefault="00000000">
      <w:pPr>
        <w:numPr>
          <w:ilvl w:val="0"/>
          <w:numId w:val="19"/>
        </w:numPr>
      </w:pPr>
      <w:proofErr w:type="spellStart"/>
      <w:r>
        <w:t>Familiarise</w:t>
      </w:r>
      <w:proofErr w:type="spellEnd"/>
      <w:r>
        <w:t xml:space="preserve"> themselves with fire evacuation routes and lock-down procedures.</w:t>
      </w:r>
    </w:p>
    <w:p w14:paraId="39DA3B84" w14:textId="77777777" w:rsidR="00470F3F" w:rsidRDefault="00000000">
      <w:pPr>
        <w:numPr>
          <w:ilvl w:val="0"/>
          <w:numId w:val="19"/>
        </w:numPr>
      </w:pPr>
      <w:r>
        <w:t>Be able to reach alarms or safe areas from wherever they are working.</w:t>
      </w:r>
    </w:p>
    <w:p w14:paraId="042A0A47" w14:textId="77777777" w:rsidR="00470F3F" w:rsidRDefault="00000000">
      <w:pPr>
        <w:numPr>
          <w:ilvl w:val="0"/>
          <w:numId w:val="19"/>
        </w:numPr>
      </w:pPr>
      <w:r>
        <w:t>Receive training regularly on how to follow emergency procedures while working alone.</w:t>
      </w:r>
    </w:p>
    <w:p w14:paraId="5BD8F8AB" w14:textId="77777777" w:rsidR="00470F3F" w:rsidRDefault="00000000">
      <w:pPr>
        <w:pStyle w:val="Heading2"/>
      </w:pPr>
      <w:r>
        <w:t>9. Policy Monitoring and Review</w:t>
      </w:r>
    </w:p>
    <w:p w14:paraId="2DC89EC6" w14:textId="77777777" w:rsidR="00470F3F" w:rsidRDefault="00000000">
      <w:pPr>
        <w:pStyle w:val="Heading3"/>
      </w:pPr>
      <w:r>
        <w:t>9.1 Record-Keeping</w:t>
      </w:r>
    </w:p>
    <w:p w14:paraId="047FE5EE" w14:textId="77777777" w:rsidR="00470F3F" w:rsidRDefault="00000000">
      <w:r>
        <w:t xml:space="preserve">All documentation relating to lone </w:t>
      </w:r>
      <w:proofErr w:type="gramStart"/>
      <w:r>
        <w:t>working</w:t>
      </w:r>
      <w:proofErr w:type="gramEnd"/>
      <w:r>
        <w:t xml:space="preserve"> must be retained including:</w:t>
      </w:r>
    </w:p>
    <w:p w14:paraId="39A48054" w14:textId="77777777" w:rsidR="00470F3F" w:rsidRDefault="00000000">
      <w:pPr>
        <w:numPr>
          <w:ilvl w:val="0"/>
          <w:numId w:val="20"/>
        </w:numPr>
      </w:pPr>
      <w:r>
        <w:t>Risk assessments.</w:t>
      </w:r>
    </w:p>
    <w:p w14:paraId="76DBD813" w14:textId="77777777" w:rsidR="00470F3F" w:rsidRDefault="00000000">
      <w:pPr>
        <w:numPr>
          <w:ilvl w:val="0"/>
          <w:numId w:val="20"/>
        </w:numPr>
      </w:pPr>
      <w:r>
        <w:t>Training records.</w:t>
      </w:r>
    </w:p>
    <w:p w14:paraId="6AFD4EA1" w14:textId="77777777" w:rsidR="00470F3F" w:rsidRDefault="00000000">
      <w:pPr>
        <w:numPr>
          <w:ilvl w:val="0"/>
          <w:numId w:val="20"/>
        </w:numPr>
      </w:pPr>
      <w:r>
        <w:t>Incident and accident reports.</w:t>
      </w:r>
    </w:p>
    <w:p w14:paraId="12BE6EE7" w14:textId="77777777" w:rsidR="00470F3F" w:rsidRDefault="00000000">
      <w:pPr>
        <w:numPr>
          <w:ilvl w:val="0"/>
          <w:numId w:val="20"/>
        </w:numPr>
      </w:pPr>
      <w:r>
        <w:t>Logs of lone working activities where applicable.</w:t>
      </w:r>
    </w:p>
    <w:p w14:paraId="2EB14380" w14:textId="77777777" w:rsidR="00470F3F" w:rsidRDefault="00000000">
      <w:r>
        <w:t>Documentation will be reviewed by the Headteacher or nominated Health and Safety Lead.</w:t>
      </w:r>
    </w:p>
    <w:p w14:paraId="61774616" w14:textId="77777777" w:rsidR="00470F3F" w:rsidRDefault="00000000">
      <w:pPr>
        <w:pStyle w:val="Heading3"/>
      </w:pPr>
      <w:r>
        <w:t>9.2 Review Cycle</w:t>
      </w:r>
    </w:p>
    <w:p w14:paraId="37C8A9DC" w14:textId="77777777" w:rsidR="00470F3F" w:rsidRDefault="00000000">
      <w:r>
        <w:t>This policy will be reviewed:</w:t>
      </w:r>
    </w:p>
    <w:p w14:paraId="28293E08" w14:textId="77777777" w:rsidR="00470F3F" w:rsidRDefault="00000000">
      <w:pPr>
        <w:numPr>
          <w:ilvl w:val="0"/>
          <w:numId w:val="21"/>
        </w:numPr>
      </w:pPr>
      <w:r>
        <w:t>At least annually.</w:t>
      </w:r>
    </w:p>
    <w:p w14:paraId="513D7BF7" w14:textId="77777777" w:rsidR="00470F3F" w:rsidRDefault="00000000">
      <w:pPr>
        <w:numPr>
          <w:ilvl w:val="0"/>
          <w:numId w:val="21"/>
        </w:numPr>
      </w:pPr>
      <w:r>
        <w:t>Following any incident involving a lone worker.</w:t>
      </w:r>
    </w:p>
    <w:p w14:paraId="3EC9A260" w14:textId="77777777" w:rsidR="00470F3F" w:rsidRDefault="00000000">
      <w:pPr>
        <w:numPr>
          <w:ilvl w:val="0"/>
          <w:numId w:val="21"/>
        </w:numPr>
      </w:pPr>
      <w:proofErr w:type="gramStart"/>
      <w:r>
        <w:t>In light of</w:t>
      </w:r>
      <w:proofErr w:type="gramEnd"/>
      <w:r>
        <w:t xml:space="preserve"> changes to legislation or DfE guidance.</w:t>
      </w:r>
    </w:p>
    <w:p w14:paraId="58670913" w14:textId="77777777" w:rsidR="00470F3F" w:rsidRDefault="00000000">
      <w:pPr>
        <w:numPr>
          <w:ilvl w:val="0"/>
          <w:numId w:val="21"/>
        </w:numPr>
      </w:pPr>
      <w:r>
        <w:t xml:space="preserve">After structural or </w:t>
      </w:r>
      <w:proofErr w:type="spellStart"/>
      <w:r>
        <w:t>organisational</w:t>
      </w:r>
      <w:proofErr w:type="spellEnd"/>
      <w:r>
        <w:t xml:space="preserve"> changes within the school.</w:t>
      </w:r>
    </w:p>
    <w:p w14:paraId="03D413B2" w14:textId="77777777" w:rsidR="00470F3F" w:rsidRDefault="00000000">
      <w:r>
        <w:t xml:space="preserve">Lone </w:t>
      </w:r>
      <w:proofErr w:type="gramStart"/>
      <w:r>
        <w:t>working</w:t>
      </w:r>
      <w:proofErr w:type="gramEnd"/>
      <w:r>
        <w:t xml:space="preserve"> procedures will be assessed as part of the school’s overall risk management strategy.</w:t>
      </w:r>
    </w:p>
    <w:p w14:paraId="7A043574" w14:textId="77777777" w:rsidR="00470F3F" w:rsidRDefault="00000000">
      <w:pPr>
        <w:pStyle w:val="Heading2"/>
      </w:pPr>
      <w:r>
        <w:lastRenderedPageBreak/>
        <w:t>10. Appendices (Suggested)</w:t>
      </w:r>
    </w:p>
    <w:p w14:paraId="0E83A046" w14:textId="77777777" w:rsidR="00470F3F" w:rsidRDefault="00000000">
      <w:pPr>
        <w:numPr>
          <w:ilvl w:val="0"/>
          <w:numId w:val="22"/>
        </w:numPr>
      </w:pPr>
      <w:r>
        <w:rPr>
          <w:b/>
          <w:bCs/>
        </w:rPr>
        <w:t>Appendix A:</w:t>
      </w:r>
      <w:r>
        <w:t xml:space="preserve"> Example Lone Worker Risk Assessment Template</w:t>
      </w:r>
    </w:p>
    <w:p w14:paraId="6AA85E17" w14:textId="77777777" w:rsidR="00470F3F" w:rsidRDefault="00000000">
      <w:pPr>
        <w:numPr>
          <w:ilvl w:val="0"/>
          <w:numId w:val="22"/>
        </w:numPr>
      </w:pPr>
      <w:r>
        <w:rPr>
          <w:b/>
          <w:bCs/>
        </w:rPr>
        <w:t>Appendix B:</w:t>
      </w:r>
      <w:r>
        <w:t xml:space="preserve"> Lone Working Quick Reference Checklist</w:t>
      </w:r>
    </w:p>
    <w:p w14:paraId="582E8F31" w14:textId="77777777" w:rsidR="00470F3F" w:rsidRDefault="00000000">
      <w:pPr>
        <w:numPr>
          <w:ilvl w:val="0"/>
          <w:numId w:val="22"/>
        </w:numPr>
      </w:pPr>
      <w:r>
        <w:rPr>
          <w:b/>
          <w:bCs/>
        </w:rPr>
        <w:t>Appendix C:</w:t>
      </w:r>
      <w:r>
        <w:t xml:space="preserve"> Home Visit Protocol</w:t>
      </w:r>
    </w:p>
    <w:p w14:paraId="0D3827CA" w14:textId="77777777" w:rsidR="00470F3F" w:rsidRDefault="00000000">
      <w:pPr>
        <w:numPr>
          <w:ilvl w:val="0"/>
          <w:numId w:val="22"/>
        </w:numPr>
      </w:pPr>
      <w:r>
        <w:rPr>
          <w:b/>
          <w:bCs/>
        </w:rPr>
        <w:t>Appendix D:</w:t>
      </w:r>
      <w:r>
        <w:t xml:space="preserve"> Incident Reporting Form</w:t>
      </w:r>
    </w:p>
    <w:p w14:paraId="3E5B33D2" w14:textId="77777777" w:rsidR="00470F3F" w:rsidRDefault="00000000">
      <w:pPr>
        <w:pStyle w:val="Heading2"/>
      </w:pPr>
      <w:r>
        <w:t>References</w:t>
      </w:r>
    </w:p>
    <w:p w14:paraId="4BDFC50C" w14:textId="77777777" w:rsidR="00470F3F" w:rsidRDefault="00000000">
      <w:pPr>
        <w:numPr>
          <w:ilvl w:val="0"/>
          <w:numId w:val="23"/>
        </w:numPr>
      </w:pPr>
      <w:r>
        <w:t xml:space="preserve">Department for Education (2023). </w:t>
      </w:r>
      <w:r>
        <w:rPr>
          <w:i/>
          <w:iCs/>
        </w:rPr>
        <w:t>Health and Safety: Responsibilities and Duties for Schools</w:t>
      </w:r>
      <w:r>
        <w:t xml:space="preserve">. https://www.gov.uk/government/publications/health-and-safety-advice-for-schools  </w:t>
      </w:r>
    </w:p>
    <w:p w14:paraId="62973B51" w14:textId="77777777" w:rsidR="00470F3F" w:rsidRDefault="00000000">
      <w:pPr>
        <w:numPr>
          <w:ilvl w:val="0"/>
          <w:numId w:val="23"/>
        </w:numPr>
      </w:pPr>
      <w:r>
        <w:t xml:space="preserve">Health and Safety Executive (2020). </w:t>
      </w:r>
      <w:r>
        <w:rPr>
          <w:i/>
          <w:iCs/>
        </w:rPr>
        <w:t>Lone working – Protecting those who work alone</w:t>
      </w:r>
      <w:r>
        <w:t xml:space="preserve"> (INDG73). https://www.hse.gov.uk/pubns/indg73.pdf  </w:t>
      </w:r>
    </w:p>
    <w:p w14:paraId="5ECB8A16" w14:textId="77777777" w:rsidR="00470F3F" w:rsidRDefault="00000000">
      <w:pPr>
        <w:numPr>
          <w:ilvl w:val="0"/>
          <w:numId w:val="23"/>
        </w:numPr>
      </w:pPr>
      <w:r>
        <w:t xml:space="preserve">Ofsted (2023). </w:t>
      </w:r>
      <w:r>
        <w:rPr>
          <w:i/>
          <w:iCs/>
        </w:rPr>
        <w:t>Education Inspection Framework</w:t>
      </w:r>
      <w:r>
        <w:t xml:space="preserve">. https://www.gov.uk/government/publications/education-inspection-framework  </w:t>
      </w:r>
    </w:p>
    <w:p w14:paraId="417D4AE7" w14:textId="77777777" w:rsidR="00470F3F" w:rsidRDefault="00000000">
      <w:pPr>
        <w:numPr>
          <w:ilvl w:val="0"/>
          <w:numId w:val="23"/>
        </w:numPr>
      </w:pPr>
      <w:r>
        <w:t xml:space="preserve">Department for Education (2021). </w:t>
      </w:r>
      <w:r>
        <w:rPr>
          <w:i/>
          <w:iCs/>
        </w:rPr>
        <w:t>Promoting and supporting mental health and wellbeing in schools and colleges</w:t>
      </w:r>
      <w:r>
        <w:t>. https://www.gov.uk/government/publications/mental-health-and-wellbeing-support-in-schools-and-colleges</w:t>
      </w:r>
    </w:p>
    <w:sectPr w:rsidR="00470F3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08874"/>
    <w:multiLevelType w:val="hybridMultilevel"/>
    <w:tmpl w:val="7EAAB4C2"/>
    <w:lvl w:ilvl="0" w:tplc="F36C34F4">
      <w:start w:val="1"/>
      <w:numFmt w:val="bullet"/>
      <w:lvlText w:val=""/>
      <w:lvlJc w:val="left"/>
      <w:pPr>
        <w:tabs>
          <w:tab w:val="num" w:pos="720"/>
        </w:tabs>
        <w:ind w:left="720" w:hanging="360"/>
      </w:pPr>
      <w:rPr>
        <w:rFonts w:ascii="Symbol" w:hAnsi="Symbol" w:cs="Symbol" w:hint="default"/>
      </w:rPr>
    </w:lvl>
    <w:lvl w:ilvl="1" w:tplc="D7EC2ADC">
      <w:start w:val="1"/>
      <w:numFmt w:val="bullet"/>
      <w:lvlText w:val="o"/>
      <w:lvlJc w:val="left"/>
      <w:pPr>
        <w:tabs>
          <w:tab w:val="num" w:pos="1440"/>
        </w:tabs>
        <w:ind w:left="1440" w:hanging="360"/>
      </w:pPr>
      <w:rPr>
        <w:rFonts w:ascii="Courier New" w:hAnsi="Courier New" w:cs="Courier New" w:hint="default"/>
      </w:rPr>
    </w:lvl>
    <w:lvl w:ilvl="2" w:tplc="8E168274">
      <w:start w:val="1"/>
      <w:numFmt w:val="bullet"/>
      <w:lvlText w:val=""/>
      <w:lvlJc w:val="left"/>
      <w:pPr>
        <w:tabs>
          <w:tab w:val="num" w:pos="2160"/>
        </w:tabs>
        <w:ind w:left="2160" w:hanging="360"/>
      </w:pPr>
      <w:rPr>
        <w:rFonts w:ascii="Wingdings" w:hAnsi="Wingdings" w:cs="Wingdings" w:hint="default"/>
      </w:rPr>
    </w:lvl>
    <w:lvl w:ilvl="3" w:tplc="25E2912C">
      <w:start w:val="1"/>
      <w:numFmt w:val="bullet"/>
      <w:lvlText w:val=""/>
      <w:lvlJc w:val="left"/>
      <w:pPr>
        <w:tabs>
          <w:tab w:val="num" w:pos="2880"/>
        </w:tabs>
        <w:ind w:left="2880" w:hanging="360"/>
      </w:pPr>
      <w:rPr>
        <w:rFonts w:ascii="Symbol" w:hAnsi="Symbol" w:cs="Symbol" w:hint="default"/>
      </w:rPr>
    </w:lvl>
    <w:lvl w:ilvl="4" w:tplc="CE868B1C">
      <w:start w:val="1"/>
      <w:numFmt w:val="bullet"/>
      <w:lvlText w:val="o"/>
      <w:lvlJc w:val="left"/>
      <w:pPr>
        <w:tabs>
          <w:tab w:val="num" w:pos="3600"/>
        </w:tabs>
        <w:ind w:left="3600" w:hanging="360"/>
      </w:pPr>
      <w:rPr>
        <w:rFonts w:ascii="Courier New" w:hAnsi="Courier New" w:cs="Courier New" w:hint="default"/>
      </w:rPr>
    </w:lvl>
    <w:lvl w:ilvl="5" w:tplc="149CFB1E">
      <w:start w:val="1"/>
      <w:numFmt w:val="bullet"/>
      <w:lvlText w:val=""/>
      <w:lvlJc w:val="left"/>
      <w:pPr>
        <w:tabs>
          <w:tab w:val="num" w:pos="4320"/>
        </w:tabs>
        <w:ind w:left="4320" w:hanging="360"/>
      </w:pPr>
      <w:rPr>
        <w:rFonts w:ascii="Wingdings" w:hAnsi="Wingdings" w:cs="Wingdings" w:hint="default"/>
      </w:rPr>
    </w:lvl>
    <w:lvl w:ilvl="6" w:tplc="65386EC2">
      <w:start w:val="1"/>
      <w:numFmt w:val="bullet"/>
      <w:lvlText w:val=""/>
      <w:lvlJc w:val="left"/>
      <w:pPr>
        <w:tabs>
          <w:tab w:val="num" w:pos="5040"/>
        </w:tabs>
        <w:ind w:left="5040" w:hanging="360"/>
      </w:pPr>
      <w:rPr>
        <w:rFonts w:ascii="Symbol" w:hAnsi="Symbol" w:cs="Symbol" w:hint="default"/>
      </w:rPr>
    </w:lvl>
    <w:lvl w:ilvl="7" w:tplc="A69E6CD8">
      <w:start w:val="1"/>
      <w:numFmt w:val="bullet"/>
      <w:lvlText w:val="o"/>
      <w:lvlJc w:val="left"/>
      <w:pPr>
        <w:tabs>
          <w:tab w:val="num" w:pos="5760"/>
        </w:tabs>
        <w:ind w:left="5760" w:hanging="360"/>
      </w:pPr>
      <w:rPr>
        <w:rFonts w:ascii="Courier New" w:hAnsi="Courier New" w:cs="Courier New" w:hint="default"/>
      </w:rPr>
    </w:lvl>
    <w:lvl w:ilvl="8" w:tplc="0FBA9E4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D23930A"/>
    <w:multiLevelType w:val="hybridMultilevel"/>
    <w:tmpl w:val="5FCC8848"/>
    <w:lvl w:ilvl="0" w:tplc="AC1C2F8A">
      <w:start w:val="1"/>
      <w:numFmt w:val="bullet"/>
      <w:lvlText w:val=""/>
      <w:lvlJc w:val="left"/>
      <w:pPr>
        <w:tabs>
          <w:tab w:val="num" w:pos="720"/>
        </w:tabs>
        <w:ind w:left="720" w:hanging="360"/>
      </w:pPr>
      <w:rPr>
        <w:rFonts w:ascii="Symbol" w:hAnsi="Symbol" w:cs="Symbol" w:hint="default"/>
      </w:rPr>
    </w:lvl>
    <w:lvl w:ilvl="1" w:tplc="0C5C8D4A">
      <w:start w:val="1"/>
      <w:numFmt w:val="bullet"/>
      <w:lvlText w:val="o"/>
      <w:lvlJc w:val="left"/>
      <w:pPr>
        <w:tabs>
          <w:tab w:val="num" w:pos="1440"/>
        </w:tabs>
        <w:ind w:left="1440" w:hanging="360"/>
      </w:pPr>
      <w:rPr>
        <w:rFonts w:ascii="Courier New" w:hAnsi="Courier New" w:cs="Courier New" w:hint="default"/>
      </w:rPr>
    </w:lvl>
    <w:lvl w:ilvl="2" w:tplc="C1962842">
      <w:start w:val="1"/>
      <w:numFmt w:val="bullet"/>
      <w:lvlText w:val=""/>
      <w:lvlJc w:val="left"/>
      <w:pPr>
        <w:tabs>
          <w:tab w:val="num" w:pos="2160"/>
        </w:tabs>
        <w:ind w:left="2160" w:hanging="360"/>
      </w:pPr>
      <w:rPr>
        <w:rFonts w:ascii="Wingdings" w:hAnsi="Wingdings" w:cs="Wingdings" w:hint="default"/>
      </w:rPr>
    </w:lvl>
    <w:lvl w:ilvl="3" w:tplc="F4ECC3BA">
      <w:start w:val="1"/>
      <w:numFmt w:val="bullet"/>
      <w:lvlText w:val=""/>
      <w:lvlJc w:val="left"/>
      <w:pPr>
        <w:tabs>
          <w:tab w:val="num" w:pos="2880"/>
        </w:tabs>
        <w:ind w:left="2880" w:hanging="360"/>
      </w:pPr>
      <w:rPr>
        <w:rFonts w:ascii="Symbol" w:hAnsi="Symbol" w:cs="Symbol" w:hint="default"/>
      </w:rPr>
    </w:lvl>
    <w:lvl w:ilvl="4" w:tplc="30B02590">
      <w:start w:val="1"/>
      <w:numFmt w:val="bullet"/>
      <w:lvlText w:val="o"/>
      <w:lvlJc w:val="left"/>
      <w:pPr>
        <w:tabs>
          <w:tab w:val="num" w:pos="3600"/>
        </w:tabs>
        <w:ind w:left="3600" w:hanging="360"/>
      </w:pPr>
      <w:rPr>
        <w:rFonts w:ascii="Courier New" w:hAnsi="Courier New" w:cs="Courier New" w:hint="default"/>
      </w:rPr>
    </w:lvl>
    <w:lvl w:ilvl="5" w:tplc="7F92788C">
      <w:start w:val="1"/>
      <w:numFmt w:val="bullet"/>
      <w:lvlText w:val=""/>
      <w:lvlJc w:val="left"/>
      <w:pPr>
        <w:tabs>
          <w:tab w:val="num" w:pos="4320"/>
        </w:tabs>
        <w:ind w:left="4320" w:hanging="360"/>
      </w:pPr>
      <w:rPr>
        <w:rFonts w:ascii="Wingdings" w:hAnsi="Wingdings" w:cs="Wingdings" w:hint="default"/>
      </w:rPr>
    </w:lvl>
    <w:lvl w:ilvl="6" w:tplc="0C267B96">
      <w:start w:val="1"/>
      <w:numFmt w:val="bullet"/>
      <w:lvlText w:val=""/>
      <w:lvlJc w:val="left"/>
      <w:pPr>
        <w:tabs>
          <w:tab w:val="num" w:pos="5040"/>
        </w:tabs>
        <w:ind w:left="5040" w:hanging="360"/>
      </w:pPr>
      <w:rPr>
        <w:rFonts w:ascii="Symbol" w:hAnsi="Symbol" w:cs="Symbol" w:hint="default"/>
      </w:rPr>
    </w:lvl>
    <w:lvl w:ilvl="7" w:tplc="9D02C094">
      <w:start w:val="1"/>
      <w:numFmt w:val="bullet"/>
      <w:lvlText w:val="o"/>
      <w:lvlJc w:val="left"/>
      <w:pPr>
        <w:tabs>
          <w:tab w:val="num" w:pos="5760"/>
        </w:tabs>
        <w:ind w:left="5760" w:hanging="360"/>
      </w:pPr>
      <w:rPr>
        <w:rFonts w:ascii="Courier New" w:hAnsi="Courier New" w:cs="Courier New" w:hint="default"/>
      </w:rPr>
    </w:lvl>
    <w:lvl w:ilvl="8" w:tplc="7A52280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D0FF81A"/>
    <w:multiLevelType w:val="hybridMultilevel"/>
    <w:tmpl w:val="7DA6CAF4"/>
    <w:lvl w:ilvl="0" w:tplc="AF5872AC">
      <w:start w:val="1"/>
      <w:numFmt w:val="bullet"/>
      <w:lvlText w:val=""/>
      <w:lvlJc w:val="left"/>
      <w:pPr>
        <w:tabs>
          <w:tab w:val="num" w:pos="720"/>
        </w:tabs>
        <w:ind w:left="720" w:hanging="360"/>
      </w:pPr>
      <w:rPr>
        <w:rFonts w:ascii="Symbol" w:hAnsi="Symbol" w:cs="Symbol" w:hint="default"/>
      </w:rPr>
    </w:lvl>
    <w:lvl w:ilvl="1" w:tplc="C2F26A64">
      <w:start w:val="1"/>
      <w:numFmt w:val="bullet"/>
      <w:lvlText w:val="o"/>
      <w:lvlJc w:val="left"/>
      <w:pPr>
        <w:tabs>
          <w:tab w:val="num" w:pos="1440"/>
        </w:tabs>
        <w:ind w:left="1440" w:hanging="360"/>
      </w:pPr>
      <w:rPr>
        <w:rFonts w:ascii="Courier New" w:hAnsi="Courier New" w:cs="Courier New" w:hint="default"/>
      </w:rPr>
    </w:lvl>
    <w:lvl w:ilvl="2" w:tplc="D980A2EA">
      <w:start w:val="1"/>
      <w:numFmt w:val="bullet"/>
      <w:lvlText w:val=""/>
      <w:lvlJc w:val="left"/>
      <w:pPr>
        <w:tabs>
          <w:tab w:val="num" w:pos="2160"/>
        </w:tabs>
        <w:ind w:left="2160" w:hanging="360"/>
      </w:pPr>
      <w:rPr>
        <w:rFonts w:ascii="Wingdings" w:hAnsi="Wingdings" w:cs="Wingdings" w:hint="default"/>
      </w:rPr>
    </w:lvl>
    <w:lvl w:ilvl="3" w:tplc="8C32FCA0">
      <w:start w:val="1"/>
      <w:numFmt w:val="bullet"/>
      <w:lvlText w:val=""/>
      <w:lvlJc w:val="left"/>
      <w:pPr>
        <w:tabs>
          <w:tab w:val="num" w:pos="2880"/>
        </w:tabs>
        <w:ind w:left="2880" w:hanging="360"/>
      </w:pPr>
      <w:rPr>
        <w:rFonts w:ascii="Symbol" w:hAnsi="Symbol" w:cs="Symbol" w:hint="default"/>
      </w:rPr>
    </w:lvl>
    <w:lvl w:ilvl="4" w:tplc="2C08983A">
      <w:start w:val="1"/>
      <w:numFmt w:val="bullet"/>
      <w:lvlText w:val="o"/>
      <w:lvlJc w:val="left"/>
      <w:pPr>
        <w:tabs>
          <w:tab w:val="num" w:pos="3600"/>
        </w:tabs>
        <w:ind w:left="3600" w:hanging="360"/>
      </w:pPr>
      <w:rPr>
        <w:rFonts w:ascii="Courier New" w:hAnsi="Courier New" w:cs="Courier New" w:hint="default"/>
      </w:rPr>
    </w:lvl>
    <w:lvl w:ilvl="5" w:tplc="6B44947E">
      <w:start w:val="1"/>
      <w:numFmt w:val="bullet"/>
      <w:lvlText w:val=""/>
      <w:lvlJc w:val="left"/>
      <w:pPr>
        <w:tabs>
          <w:tab w:val="num" w:pos="4320"/>
        </w:tabs>
        <w:ind w:left="4320" w:hanging="360"/>
      </w:pPr>
      <w:rPr>
        <w:rFonts w:ascii="Wingdings" w:hAnsi="Wingdings" w:cs="Wingdings" w:hint="default"/>
      </w:rPr>
    </w:lvl>
    <w:lvl w:ilvl="6" w:tplc="2A60310E">
      <w:start w:val="1"/>
      <w:numFmt w:val="bullet"/>
      <w:lvlText w:val=""/>
      <w:lvlJc w:val="left"/>
      <w:pPr>
        <w:tabs>
          <w:tab w:val="num" w:pos="5040"/>
        </w:tabs>
        <w:ind w:left="5040" w:hanging="360"/>
      </w:pPr>
      <w:rPr>
        <w:rFonts w:ascii="Symbol" w:hAnsi="Symbol" w:cs="Symbol" w:hint="default"/>
      </w:rPr>
    </w:lvl>
    <w:lvl w:ilvl="7" w:tplc="68F04B34">
      <w:start w:val="1"/>
      <w:numFmt w:val="bullet"/>
      <w:lvlText w:val="o"/>
      <w:lvlJc w:val="left"/>
      <w:pPr>
        <w:tabs>
          <w:tab w:val="num" w:pos="5760"/>
        </w:tabs>
        <w:ind w:left="5760" w:hanging="360"/>
      </w:pPr>
      <w:rPr>
        <w:rFonts w:ascii="Courier New" w:hAnsi="Courier New" w:cs="Courier New" w:hint="default"/>
      </w:rPr>
    </w:lvl>
    <w:lvl w:ilvl="8" w:tplc="5CEC5B3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C1DF0525"/>
    <w:multiLevelType w:val="hybridMultilevel"/>
    <w:tmpl w:val="B1F4832E"/>
    <w:lvl w:ilvl="0" w:tplc="EB0EF934">
      <w:start w:val="1"/>
      <w:numFmt w:val="bullet"/>
      <w:lvlText w:val=""/>
      <w:lvlJc w:val="left"/>
      <w:pPr>
        <w:tabs>
          <w:tab w:val="num" w:pos="720"/>
        </w:tabs>
        <w:ind w:left="720" w:hanging="360"/>
      </w:pPr>
      <w:rPr>
        <w:rFonts w:ascii="Symbol" w:hAnsi="Symbol" w:cs="Symbol" w:hint="default"/>
      </w:rPr>
    </w:lvl>
    <w:lvl w:ilvl="1" w:tplc="E3E42EEA">
      <w:start w:val="1"/>
      <w:numFmt w:val="bullet"/>
      <w:lvlText w:val="o"/>
      <w:lvlJc w:val="left"/>
      <w:pPr>
        <w:tabs>
          <w:tab w:val="num" w:pos="1440"/>
        </w:tabs>
        <w:ind w:left="1440" w:hanging="360"/>
      </w:pPr>
      <w:rPr>
        <w:rFonts w:ascii="Courier New" w:hAnsi="Courier New" w:cs="Courier New" w:hint="default"/>
      </w:rPr>
    </w:lvl>
    <w:lvl w:ilvl="2" w:tplc="29A0325E">
      <w:start w:val="1"/>
      <w:numFmt w:val="bullet"/>
      <w:lvlText w:val=""/>
      <w:lvlJc w:val="left"/>
      <w:pPr>
        <w:tabs>
          <w:tab w:val="num" w:pos="2160"/>
        </w:tabs>
        <w:ind w:left="2160" w:hanging="360"/>
      </w:pPr>
      <w:rPr>
        <w:rFonts w:ascii="Wingdings" w:hAnsi="Wingdings" w:cs="Wingdings" w:hint="default"/>
      </w:rPr>
    </w:lvl>
    <w:lvl w:ilvl="3" w:tplc="AEB4D8F8">
      <w:start w:val="1"/>
      <w:numFmt w:val="bullet"/>
      <w:lvlText w:val=""/>
      <w:lvlJc w:val="left"/>
      <w:pPr>
        <w:tabs>
          <w:tab w:val="num" w:pos="2880"/>
        </w:tabs>
        <w:ind w:left="2880" w:hanging="360"/>
      </w:pPr>
      <w:rPr>
        <w:rFonts w:ascii="Symbol" w:hAnsi="Symbol" w:cs="Symbol" w:hint="default"/>
      </w:rPr>
    </w:lvl>
    <w:lvl w:ilvl="4" w:tplc="36048F58">
      <w:start w:val="1"/>
      <w:numFmt w:val="bullet"/>
      <w:lvlText w:val="o"/>
      <w:lvlJc w:val="left"/>
      <w:pPr>
        <w:tabs>
          <w:tab w:val="num" w:pos="3600"/>
        </w:tabs>
        <w:ind w:left="3600" w:hanging="360"/>
      </w:pPr>
      <w:rPr>
        <w:rFonts w:ascii="Courier New" w:hAnsi="Courier New" w:cs="Courier New" w:hint="default"/>
      </w:rPr>
    </w:lvl>
    <w:lvl w:ilvl="5" w:tplc="C292CF42">
      <w:start w:val="1"/>
      <w:numFmt w:val="bullet"/>
      <w:lvlText w:val=""/>
      <w:lvlJc w:val="left"/>
      <w:pPr>
        <w:tabs>
          <w:tab w:val="num" w:pos="4320"/>
        </w:tabs>
        <w:ind w:left="4320" w:hanging="360"/>
      </w:pPr>
      <w:rPr>
        <w:rFonts w:ascii="Wingdings" w:hAnsi="Wingdings" w:cs="Wingdings" w:hint="default"/>
      </w:rPr>
    </w:lvl>
    <w:lvl w:ilvl="6" w:tplc="C02005B2">
      <w:start w:val="1"/>
      <w:numFmt w:val="bullet"/>
      <w:lvlText w:val=""/>
      <w:lvlJc w:val="left"/>
      <w:pPr>
        <w:tabs>
          <w:tab w:val="num" w:pos="5040"/>
        </w:tabs>
        <w:ind w:left="5040" w:hanging="360"/>
      </w:pPr>
      <w:rPr>
        <w:rFonts w:ascii="Symbol" w:hAnsi="Symbol" w:cs="Symbol" w:hint="default"/>
      </w:rPr>
    </w:lvl>
    <w:lvl w:ilvl="7" w:tplc="FCC6F8F8">
      <w:start w:val="1"/>
      <w:numFmt w:val="bullet"/>
      <w:lvlText w:val="o"/>
      <w:lvlJc w:val="left"/>
      <w:pPr>
        <w:tabs>
          <w:tab w:val="num" w:pos="5760"/>
        </w:tabs>
        <w:ind w:left="5760" w:hanging="360"/>
      </w:pPr>
      <w:rPr>
        <w:rFonts w:ascii="Courier New" w:hAnsi="Courier New" w:cs="Courier New" w:hint="default"/>
      </w:rPr>
    </w:lvl>
    <w:lvl w:ilvl="8" w:tplc="F98AC7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CBEC1F92"/>
    <w:multiLevelType w:val="hybridMultilevel"/>
    <w:tmpl w:val="FC4802A4"/>
    <w:lvl w:ilvl="0" w:tplc="99667D10">
      <w:start w:val="1"/>
      <w:numFmt w:val="bullet"/>
      <w:lvlText w:val=""/>
      <w:lvlJc w:val="left"/>
      <w:pPr>
        <w:tabs>
          <w:tab w:val="num" w:pos="720"/>
        </w:tabs>
        <w:ind w:left="720" w:hanging="360"/>
      </w:pPr>
      <w:rPr>
        <w:rFonts w:ascii="Symbol" w:hAnsi="Symbol" w:cs="Symbol" w:hint="default"/>
      </w:rPr>
    </w:lvl>
    <w:lvl w:ilvl="1" w:tplc="3D5EC972">
      <w:start w:val="1"/>
      <w:numFmt w:val="bullet"/>
      <w:lvlText w:val="o"/>
      <w:lvlJc w:val="left"/>
      <w:pPr>
        <w:tabs>
          <w:tab w:val="num" w:pos="1440"/>
        </w:tabs>
        <w:ind w:left="1440" w:hanging="360"/>
      </w:pPr>
      <w:rPr>
        <w:rFonts w:ascii="Courier New" w:hAnsi="Courier New" w:cs="Courier New" w:hint="default"/>
      </w:rPr>
    </w:lvl>
    <w:lvl w:ilvl="2" w:tplc="A130442A">
      <w:start w:val="1"/>
      <w:numFmt w:val="bullet"/>
      <w:lvlText w:val=""/>
      <w:lvlJc w:val="left"/>
      <w:pPr>
        <w:tabs>
          <w:tab w:val="num" w:pos="2160"/>
        </w:tabs>
        <w:ind w:left="2160" w:hanging="360"/>
      </w:pPr>
      <w:rPr>
        <w:rFonts w:ascii="Wingdings" w:hAnsi="Wingdings" w:cs="Wingdings" w:hint="default"/>
      </w:rPr>
    </w:lvl>
    <w:lvl w:ilvl="3" w:tplc="7EEEF534">
      <w:start w:val="1"/>
      <w:numFmt w:val="bullet"/>
      <w:lvlText w:val=""/>
      <w:lvlJc w:val="left"/>
      <w:pPr>
        <w:tabs>
          <w:tab w:val="num" w:pos="2880"/>
        </w:tabs>
        <w:ind w:left="2880" w:hanging="360"/>
      </w:pPr>
      <w:rPr>
        <w:rFonts w:ascii="Symbol" w:hAnsi="Symbol" w:cs="Symbol" w:hint="default"/>
      </w:rPr>
    </w:lvl>
    <w:lvl w:ilvl="4" w:tplc="504E41CA">
      <w:start w:val="1"/>
      <w:numFmt w:val="bullet"/>
      <w:lvlText w:val="o"/>
      <w:lvlJc w:val="left"/>
      <w:pPr>
        <w:tabs>
          <w:tab w:val="num" w:pos="3600"/>
        </w:tabs>
        <w:ind w:left="3600" w:hanging="360"/>
      </w:pPr>
      <w:rPr>
        <w:rFonts w:ascii="Courier New" w:hAnsi="Courier New" w:cs="Courier New" w:hint="default"/>
      </w:rPr>
    </w:lvl>
    <w:lvl w:ilvl="5" w:tplc="71F416E6">
      <w:start w:val="1"/>
      <w:numFmt w:val="bullet"/>
      <w:lvlText w:val=""/>
      <w:lvlJc w:val="left"/>
      <w:pPr>
        <w:tabs>
          <w:tab w:val="num" w:pos="4320"/>
        </w:tabs>
        <w:ind w:left="4320" w:hanging="360"/>
      </w:pPr>
      <w:rPr>
        <w:rFonts w:ascii="Wingdings" w:hAnsi="Wingdings" w:cs="Wingdings" w:hint="default"/>
      </w:rPr>
    </w:lvl>
    <w:lvl w:ilvl="6" w:tplc="B588A410">
      <w:start w:val="1"/>
      <w:numFmt w:val="bullet"/>
      <w:lvlText w:val=""/>
      <w:lvlJc w:val="left"/>
      <w:pPr>
        <w:tabs>
          <w:tab w:val="num" w:pos="5040"/>
        </w:tabs>
        <w:ind w:left="5040" w:hanging="360"/>
      </w:pPr>
      <w:rPr>
        <w:rFonts w:ascii="Symbol" w:hAnsi="Symbol" w:cs="Symbol" w:hint="default"/>
      </w:rPr>
    </w:lvl>
    <w:lvl w:ilvl="7" w:tplc="869C6FE0">
      <w:start w:val="1"/>
      <w:numFmt w:val="bullet"/>
      <w:lvlText w:val="o"/>
      <w:lvlJc w:val="left"/>
      <w:pPr>
        <w:tabs>
          <w:tab w:val="num" w:pos="5760"/>
        </w:tabs>
        <w:ind w:left="5760" w:hanging="360"/>
      </w:pPr>
      <w:rPr>
        <w:rFonts w:ascii="Courier New" w:hAnsi="Courier New" w:cs="Courier New" w:hint="default"/>
      </w:rPr>
    </w:lvl>
    <w:lvl w:ilvl="8" w:tplc="5F628EC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EC2C4767"/>
    <w:multiLevelType w:val="hybridMultilevel"/>
    <w:tmpl w:val="BC4437B4"/>
    <w:lvl w:ilvl="0" w:tplc="43380690">
      <w:start w:val="1"/>
      <w:numFmt w:val="bullet"/>
      <w:lvlText w:val=""/>
      <w:lvlJc w:val="left"/>
      <w:pPr>
        <w:tabs>
          <w:tab w:val="num" w:pos="720"/>
        </w:tabs>
        <w:ind w:left="720" w:hanging="360"/>
      </w:pPr>
      <w:rPr>
        <w:rFonts w:ascii="Symbol" w:hAnsi="Symbol" w:cs="Symbol" w:hint="default"/>
      </w:rPr>
    </w:lvl>
    <w:lvl w:ilvl="1" w:tplc="2768489C">
      <w:start w:val="1"/>
      <w:numFmt w:val="bullet"/>
      <w:lvlText w:val="o"/>
      <w:lvlJc w:val="left"/>
      <w:pPr>
        <w:tabs>
          <w:tab w:val="num" w:pos="1440"/>
        </w:tabs>
        <w:ind w:left="1440" w:hanging="360"/>
      </w:pPr>
      <w:rPr>
        <w:rFonts w:ascii="Courier New" w:hAnsi="Courier New" w:cs="Courier New" w:hint="default"/>
      </w:rPr>
    </w:lvl>
    <w:lvl w:ilvl="2" w:tplc="04C8ABA4">
      <w:start w:val="1"/>
      <w:numFmt w:val="bullet"/>
      <w:lvlText w:val=""/>
      <w:lvlJc w:val="left"/>
      <w:pPr>
        <w:tabs>
          <w:tab w:val="num" w:pos="2160"/>
        </w:tabs>
        <w:ind w:left="2160" w:hanging="360"/>
      </w:pPr>
      <w:rPr>
        <w:rFonts w:ascii="Wingdings" w:hAnsi="Wingdings" w:cs="Wingdings" w:hint="default"/>
      </w:rPr>
    </w:lvl>
    <w:lvl w:ilvl="3" w:tplc="4070731C">
      <w:start w:val="1"/>
      <w:numFmt w:val="bullet"/>
      <w:lvlText w:val=""/>
      <w:lvlJc w:val="left"/>
      <w:pPr>
        <w:tabs>
          <w:tab w:val="num" w:pos="2880"/>
        </w:tabs>
        <w:ind w:left="2880" w:hanging="360"/>
      </w:pPr>
      <w:rPr>
        <w:rFonts w:ascii="Symbol" w:hAnsi="Symbol" w:cs="Symbol" w:hint="default"/>
      </w:rPr>
    </w:lvl>
    <w:lvl w:ilvl="4" w:tplc="591CE7EE">
      <w:start w:val="1"/>
      <w:numFmt w:val="bullet"/>
      <w:lvlText w:val="o"/>
      <w:lvlJc w:val="left"/>
      <w:pPr>
        <w:tabs>
          <w:tab w:val="num" w:pos="3600"/>
        </w:tabs>
        <w:ind w:left="3600" w:hanging="360"/>
      </w:pPr>
      <w:rPr>
        <w:rFonts w:ascii="Courier New" w:hAnsi="Courier New" w:cs="Courier New" w:hint="default"/>
      </w:rPr>
    </w:lvl>
    <w:lvl w:ilvl="5" w:tplc="1450AA52">
      <w:start w:val="1"/>
      <w:numFmt w:val="bullet"/>
      <w:lvlText w:val=""/>
      <w:lvlJc w:val="left"/>
      <w:pPr>
        <w:tabs>
          <w:tab w:val="num" w:pos="4320"/>
        </w:tabs>
        <w:ind w:left="4320" w:hanging="360"/>
      </w:pPr>
      <w:rPr>
        <w:rFonts w:ascii="Wingdings" w:hAnsi="Wingdings" w:cs="Wingdings" w:hint="default"/>
      </w:rPr>
    </w:lvl>
    <w:lvl w:ilvl="6" w:tplc="7AF69FE6">
      <w:start w:val="1"/>
      <w:numFmt w:val="bullet"/>
      <w:lvlText w:val=""/>
      <w:lvlJc w:val="left"/>
      <w:pPr>
        <w:tabs>
          <w:tab w:val="num" w:pos="5040"/>
        </w:tabs>
        <w:ind w:left="5040" w:hanging="360"/>
      </w:pPr>
      <w:rPr>
        <w:rFonts w:ascii="Symbol" w:hAnsi="Symbol" w:cs="Symbol" w:hint="default"/>
      </w:rPr>
    </w:lvl>
    <w:lvl w:ilvl="7" w:tplc="AC4ED97E">
      <w:start w:val="1"/>
      <w:numFmt w:val="bullet"/>
      <w:lvlText w:val="o"/>
      <w:lvlJc w:val="left"/>
      <w:pPr>
        <w:tabs>
          <w:tab w:val="num" w:pos="5760"/>
        </w:tabs>
        <w:ind w:left="5760" w:hanging="360"/>
      </w:pPr>
      <w:rPr>
        <w:rFonts w:ascii="Courier New" w:hAnsi="Courier New" w:cs="Courier New" w:hint="default"/>
      </w:rPr>
    </w:lvl>
    <w:lvl w:ilvl="8" w:tplc="667E80B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F265BF93"/>
    <w:multiLevelType w:val="hybridMultilevel"/>
    <w:tmpl w:val="744AA264"/>
    <w:lvl w:ilvl="0" w:tplc="729430DA">
      <w:start w:val="1"/>
      <w:numFmt w:val="bullet"/>
      <w:lvlText w:val=""/>
      <w:lvlJc w:val="left"/>
      <w:pPr>
        <w:tabs>
          <w:tab w:val="num" w:pos="720"/>
        </w:tabs>
        <w:ind w:left="720" w:hanging="360"/>
      </w:pPr>
      <w:rPr>
        <w:rFonts w:ascii="Symbol" w:hAnsi="Symbol" w:cs="Symbol" w:hint="default"/>
      </w:rPr>
    </w:lvl>
    <w:lvl w:ilvl="1" w:tplc="A7645584">
      <w:start w:val="1"/>
      <w:numFmt w:val="bullet"/>
      <w:lvlText w:val="o"/>
      <w:lvlJc w:val="left"/>
      <w:pPr>
        <w:tabs>
          <w:tab w:val="num" w:pos="1440"/>
        </w:tabs>
        <w:ind w:left="1440" w:hanging="360"/>
      </w:pPr>
      <w:rPr>
        <w:rFonts w:ascii="Courier New" w:hAnsi="Courier New" w:cs="Courier New" w:hint="default"/>
      </w:rPr>
    </w:lvl>
    <w:lvl w:ilvl="2" w:tplc="442A8702">
      <w:start w:val="1"/>
      <w:numFmt w:val="bullet"/>
      <w:lvlText w:val=""/>
      <w:lvlJc w:val="left"/>
      <w:pPr>
        <w:tabs>
          <w:tab w:val="num" w:pos="2160"/>
        </w:tabs>
        <w:ind w:left="2160" w:hanging="360"/>
      </w:pPr>
      <w:rPr>
        <w:rFonts w:ascii="Wingdings" w:hAnsi="Wingdings" w:cs="Wingdings" w:hint="default"/>
      </w:rPr>
    </w:lvl>
    <w:lvl w:ilvl="3" w:tplc="B988196C">
      <w:start w:val="1"/>
      <w:numFmt w:val="bullet"/>
      <w:lvlText w:val=""/>
      <w:lvlJc w:val="left"/>
      <w:pPr>
        <w:tabs>
          <w:tab w:val="num" w:pos="2880"/>
        </w:tabs>
        <w:ind w:left="2880" w:hanging="360"/>
      </w:pPr>
      <w:rPr>
        <w:rFonts w:ascii="Symbol" w:hAnsi="Symbol" w:cs="Symbol" w:hint="default"/>
      </w:rPr>
    </w:lvl>
    <w:lvl w:ilvl="4" w:tplc="CA1AC22C">
      <w:start w:val="1"/>
      <w:numFmt w:val="bullet"/>
      <w:lvlText w:val="o"/>
      <w:lvlJc w:val="left"/>
      <w:pPr>
        <w:tabs>
          <w:tab w:val="num" w:pos="3600"/>
        </w:tabs>
        <w:ind w:left="3600" w:hanging="360"/>
      </w:pPr>
      <w:rPr>
        <w:rFonts w:ascii="Courier New" w:hAnsi="Courier New" w:cs="Courier New" w:hint="default"/>
      </w:rPr>
    </w:lvl>
    <w:lvl w:ilvl="5" w:tplc="8410F910">
      <w:start w:val="1"/>
      <w:numFmt w:val="bullet"/>
      <w:lvlText w:val=""/>
      <w:lvlJc w:val="left"/>
      <w:pPr>
        <w:tabs>
          <w:tab w:val="num" w:pos="4320"/>
        </w:tabs>
        <w:ind w:left="4320" w:hanging="360"/>
      </w:pPr>
      <w:rPr>
        <w:rFonts w:ascii="Wingdings" w:hAnsi="Wingdings" w:cs="Wingdings" w:hint="default"/>
      </w:rPr>
    </w:lvl>
    <w:lvl w:ilvl="6" w:tplc="8FFC1966">
      <w:start w:val="1"/>
      <w:numFmt w:val="bullet"/>
      <w:lvlText w:val=""/>
      <w:lvlJc w:val="left"/>
      <w:pPr>
        <w:tabs>
          <w:tab w:val="num" w:pos="5040"/>
        </w:tabs>
        <w:ind w:left="5040" w:hanging="360"/>
      </w:pPr>
      <w:rPr>
        <w:rFonts w:ascii="Symbol" w:hAnsi="Symbol" w:cs="Symbol" w:hint="default"/>
      </w:rPr>
    </w:lvl>
    <w:lvl w:ilvl="7" w:tplc="DA9297F8">
      <w:start w:val="1"/>
      <w:numFmt w:val="bullet"/>
      <w:lvlText w:val="o"/>
      <w:lvlJc w:val="left"/>
      <w:pPr>
        <w:tabs>
          <w:tab w:val="num" w:pos="5760"/>
        </w:tabs>
        <w:ind w:left="5760" w:hanging="360"/>
      </w:pPr>
      <w:rPr>
        <w:rFonts w:ascii="Courier New" w:hAnsi="Courier New" w:cs="Courier New" w:hint="default"/>
      </w:rPr>
    </w:lvl>
    <w:lvl w:ilvl="8" w:tplc="B38A2D7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F5F6979A"/>
    <w:multiLevelType w:val="hybridMultilevel"/>
    <w:tmpl w:val="A0DE0300"/>
    <w:lvl w:ilvl="0" w:tplc="7CE01532">
      <w:start w:val="1"/>
      <w:numFmt w:val="bullet"/>
      <w:lvlText w:val=""/>
      <w:lvlJc w:val="left"/>
      <w:pPr>
        <w:tabs>
          <w:tab w:val="num" w:pos="720"/>
        </w:tabs>
        <w:ind w:left="720" w:hanging="360"/>
      </w:pPr>
      <w:rPr>
        <w:rFonts w:ascii="Symbol" w:hAnsi="Symbol" w:cs="Symbol" w:hint="default"/>
      </w:rPr>
    </w:lvl>
    <w:lvl w:ilvl="1" w:tplc="6C22C966">
      <w:start w:val="1"/>
      <w:numFmt w:val="bullet"/>
      <w:lvlText w:val="o"/>
      <w:lvlJc w:val="left"/>
      <w:pPr>
        <w:tabs>
          <w:tab w:val="num" w:pos="1440"/>
        </w:tabs>
        <w:ind w:left="1440" w:hanging="360"/>
      </w:pPr>
      <w:rPr>
        <w:rFonts w:ascii="Courier New" w:hAnsi="Courier New" w:cs="Courier New" w:hint="default"/>
      </w:rPr>
    </w:lvl>
    <w:lvl w:ilvl="2" w:tplc="F40AD684">
      <w:start w:val="1"/>
      <w:numFmt w:val="bullet"/>
      <w:lvlText w:val=""/>
      <w:lvlJc w:val="left"/>
      <w:pPr>
        <w:tabs>
          <w:tab w:val="num" w:pos="2160"/>
        </w:tabs>
        <w:ind w:left="2160" w:hanging="360"/>
      </w:pPr>
      <w:rPr>
        <w:rFonts w:ascii="Wingdings" w:hAnsi="Wingdings" w:cs="Wingdings" w:hint="default"/>
      </w:rPr>
    </w:lvl>
    <w:lvl w:ilvl="3" w:tplc="48344E78">
      <w:start w:val="1"/>
      <w:numFmt w:val="bullet"/>
      <w:lvlText w:val=""/>
      <w:lvlJc w:val="left"/>
      <w:pPr>
        <w:tabs>
          <w:tab w:val="num" w:pos="2880"/>
        </w:tabs>
        <w:ind w:left="2880" w:hanging="360"/>
      </w:pPr>
      <w:rPr>
        <w:rFonts w:ascii="Symbol" w:hAnsi="Symbol" w:cs="Symbol" w:hint="default"/>
      </w:rPr>
    </w:lvl>
    <w:lvl w:ilvl="4" w:tplc="B8CCE5EA">
      <w:start w:val="1"/>
      <w:numFmt w:val="bullet"/>
      <w:lvlText w:val="o"/>
      <w:lvlJc w:val="left"/>
      <w:pPr>
        <w:tabs>
          <w:tab w:val="num" w:pos="3600"/>
        </w:tabs>
        <w:ind w:left="3600" w:hanging="360"/>
      </w:pPr>
      <w:rPr>
        <w:rFonts w:ascii="Courier New" w:hAnsi="Courier New" w:cs="Courier New" w:hint="default"/>
      </w:rPr>
    </w:lvl>
    <w:lvl w:ilvl="5" w:tplc="015EF1BC">
      <w:start w:val="1"/>
      <w:numFmt w:val="bullet"/>
      <w:lvlText w:val=""/>
      <w:lvlJc w:val="left"/>
      <w:pPr>
        <w:tabs>
          <w:tab w:val="num" w:pos="4320"/>
        </w:tabs>
        <w:ind w:left="4320" w:hanging="360"/>
      </w:pPr>
      <w:rPr>
        <w:rFonts w:ascii="Wingdings" w:hAnsi="Wingdings" w:cs="Wingdings" w:hint="default"/>
      </w:rPr>
    </w:lvl>
    <w:lvl w:ilvl="6" w:tplc="569E6EB2">
      <w:start w:val="1"/>
      <w:numFmt w:val="bullet"/>
      <w:lvlText w:val=""/>
      <w:lvlJc w:val="left"/>
      <w:pPr>
        <w:tabs>
          <w:tab w:val="num" w:pos="5040"/>
        </w:tabs>
        <w:ind w:left="5040" w:hanging="360"/>
      </w:pPr>
      <w:rPr>
        <w:rFonts w:ascii="Symbol" w:hAnsi="Symbol" w:cs="Symbol" w:hint="default"/>
      </w:rPr>
    </w:lvl>
    <w:lvl w:ilvl="7" w:tplc="3488C75C">
      <w:start w:val="1"/>
      <w:numFmt w:val="bullet"/>
      <w:lvlText w:val="o"/>
      <w:lvlJc w:val="left"/>
      <w:pPr>
        <w:tabs>
          <w:tab w:val="num" w:pos="5760"/>
        </w:tabs>
        <w:ind w:left="5760" w:hanging="360"/>
      </w:pPr>
      <w:rPr>
        <w:rFonts w:ascii="Courier New" w:hAnsi="Courier New" w:cs="Courier New" w:hint="default"/>
      </w:rPr>
    </w:lvl>
    <w:lvl w:ilvl="8" w:tplc="9682795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149BEF"/>
    <w:multiLevelType w:val="hybridMultilevel"/>
    <w:tmpl w:val="BDDE834E"/>
    <w:lvl w:ilvl="0" w:tplc="EAD696CC">
      <w:start w:val="1"/>
      <w:numFmt w:val="bullet"/>
      <w:lvlText w:val=""/>
      <w:lvlJc w:val="left"/>
      <w:pPr>
        <w:tabs>
          <w:tab w:val="num" w:pos="720"/>
        </w:tabs>
        <w:ind w:left="720" w:hanging="360"/>
      </w:pPr>
      <w:rPr>
        <w:rFonts w:ascii="Symbol" w:hAnsi="Symbol" w:cs="Symbol" w:hint="default"/>
      </w:rPr>
    </w:lvl>
    <w:lvl w:ilvl="1" w:tplc="8AD0E4C8">
      <w:start w:val="1"/>
      <w:numFmt w:val="bullet"/>
      <w:lvlText w:val="o"/>
      <w:lvlJc w:val="left"/>
      <w:pPr>
        <w:tabs>
          <w:tab w:val="num" w:pos="1440"/>
        </w:tabs>
        <w:ind w:left="1440" w:hanging="360"/>
      </w:pPr>
      <w:rPr>
        <w:rFonts w:ascii="Courier New" w:hAnsi="Courier New" w:cs="Courier New" w:hint="default"/>
      </w:rPr>
    </w:lvl>
    <w:lvl w:ilvl="2" w:tplc="5FD4CE62">
      <w:start w:val="1"/>
      <w:numFmt w:val="bullet"/>
      <w:lvlText w:val=""/>
      <w:lvlJc w:val="left"/>
      <w:pPr>
        <w:tabs>
          <w:tab w:val="num" w:pos="2160"/>
        </w:tabs>
        <w:ind w:left="2160" w:hanging="360"/>
      </w:pPr>
      <w:rPr>
        <w:rFonts w:ascii="Wingdings" w:hAnsi="Wingdings" w:cs="Wingdings" w:hint="default"/>
      </w:rPr>
    </w:lvl>
    <w:lvl w:ilvl="3" w:tplc="30B640F8">
      <w:start w:val="1"/>
      <w:numFmt w:val="bullet"/>
      <w:lvlText w:val=""/>
      <w:lvlJc w:val="left"/>
      <w:pPr>
        <w:tabs>
          <w:tab w:val="num" w:pos="2880"/>
        </w:tabs>
        <w:ind w:left="2880" w:hanging="360"/>
      </w:pPr>
      <w:rPr>
        <w:rFonts w:ascii="Symbol" w:hAnsi="Symbol" w:cs="Symbol" w:hint="default"/>
      </w:rPr>
    </w:lvl>
    <w:lvl w:ilvl="4" w:tplc="F488CAD6">
      <w:start w:val="1"/>
      <w:numFmt w:val="bullet"/>
      <w:lvlText w:val="o"/>
      <w:lvlJc w:val="left"/>
      <w:pPr>
        <w:tabs>
          <w:tab w:val="num" w:pos="3600"/>
        </w:tabs>
        <w:ind w:left="3600" w:hanging="360"/>
      </w:pPr>
      <w:rPr>
        <w:rFonts w:ascii="Courier New" w:hAnsi="Courier New" w:cs="Courier New" w:hint="default"/>
      </w:rPr>
    </w:lvl>
    <w:lvl w:ilvl="5" w:tplc="27FAE4A0">
      <w:start w:val="1"/>
      <w:numFmt w:val="bullet"/>
      <w:lvlText w:val=""/>
      <w:lvlJc w:val="left"/>
      <w:pPr>
        <w:tabs>
          <w:tab w:val="num" w:pos="4320"/>
        </w:tabs>
        <w:ind w:left="4320" w:hanging="360"/>
      </w:pPr>
      <w:rPr>
        <w:rFonts w:ascii="Wingdings" w:hAnsi="Wingdings" w:cs="Wingdings" w:hint="default"/>
      </w:rPr>
    </w:lvl>
    <w:lvl w:ilvl="6" w:tplc="5B1E0282">
      <w:start w:val="1"/>
      <w:numFmt w:val="bullet"/>
      <w:lvlText w:val=""/>
      <w:lvlJc w:val="left"/>
      <w:pPr>
        <w:tabs>
          <w:tab w:val="num" w:pos="5040"/>
        </w:tabs>
        <w:ind w:left="5040" w:hanging="360"/>
      </w:pPr>
      <w:rPr>
        <w:rFonts w:ascii="Symbol" w:hAnsi="Symbol" w:cs="Symbol" w:hint="default"/>
      </w:rPr>
    </w:lvl>
    <w:lvl w:ilvl="7" w:tplc="8CDA2A3E">
      <w:start w:val="1"/>
      <w:numFmt w:val="bullet"/>
      <w:lvlText w:val="o"/>
      <w:lvlJc w:val="left"/>
      <w:pPr>
        <w:tabs>
          <w:tab w:val="num" w:pos="5760"/>
        </w:tabs>
        <w:ind w:left="5760" w:hanging="360"/>
      </w:pPr>
      <w:rPr>
        <w:rFonts w:ascii="Courier New" w:hAnsi="Courier New" w:cs="Courier New" w:hint="default"/>
      </w:rPr>
    </w:lvl>
    <w:lvl w:ilvl="8" w:tplc="FF5038F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EBA7088"/>
    <w:multiLevelType w:val="hybridMultilevel"/>
    <w:tmpl w:val="EE108768"/>
    <w:lvl w:ilvl="0" w:tplc="05249898">
      <w:start w:val="1"/>
      <w:numFmt w:val="bullet"/>
      <w:lvlText w:val=""/>
      <w:lvlJc w:val="left"/>
      <w:pPr>
        <w:tabs>
          <w:tab w:val="num" w:pos="720"/>
        </w:tabs>
        <w:ind w:left="720" w:hanging="360"/>
      </w:pPr>
      <w:rPr>
        <w:rFonts w:ascii="Symbol" w:hAnsi="Symbol" w:cs="Symbol" w:hint="default"/>
      </w:rPr>
    </w:lvl>
    <w:lvl w:ilvl="1" w:tplc="6E80C764">
      <w:start w:val="1"/>
      <w:numFmt w:val="bullet"/>
      <w:lvlText w:val="o"/>
      <w:lvlJc w:val="left"/>
      <w:pPr>
        <w:tabs>
          <w:tab w:val="num" w:pos="1440"/>
        </w:tabs>
        <w:ind w:left="1440" w:hanging="360"/>
      </w:pPr>
      <w:rPr>
        <w:rFonts w:ascii="Courier New" w:hAnsi="Courier New" w:cs="Courier New" w:hint="default"/>
      </w:rPr>
    </w:lvl>
    <w:lvl w:ilvl="2" w:tplc="D9264820">
      <w:start w:val="1"/>
      <w:numFmt w:val="bullet"/>
      <w:lvlText w:val=""/>
      <w:lvlJc w:val="left"/>
      <w:pPr>
        <w:tabs>
          <w:tab w:val="num" w:pos="2160"/>
        </w:tabs>
        <w:ind w:left="2160" w:hanging="360"/>
      </w:pPr>
      <w:rPr>
        <w:rFonts w:ascii="Wingdings" w:hAnsi="Wingdings" w:cs="Wingdings" w:hint="default"/>
      </w:rPr>
    </w:lvl>
    <w:lvl w:ilvl="3" w:tplc="5D34011E">
      <w:start w:val="1"/>
      <w:numFmt w:val="bullet"/>
      <w:lvlText w:val=""/>
      <w:lvlJc w:val="left"/>
      <w:pPr>
        <w:tabs>
          <w:tab w:val="num" w:pos="2880"/>
        </w:tabs>
        <w:ind w:left="2880" w:hanging="360"/>
      </w:pPr>
      <w:rPr>
        <w:rFonts w:ascii="Symbol" w:hAnsi="Symbol" w:cs="Symbol" w:hint="default"/>
      </w:rPr>
    </w:lvl>
    <w:lvl w:ilvl="4" w:tplc="4E92CD34">
      <w:start w:val="1"/>
      <w:numFmt w:val="bullet"/>
      <w:lvlText w:val="o"/>
      <w:lvlJc w:val="left"/>
      <w:pPr>
        <w:tabs>
          <w:tab w:val="num" w:pos="3600"/>
        </w:tabs>
        <w:ind w:left="3600" w:hanging="360"/>
      </w:pPr>
      <w:rPr>
        <w:rFonts w:ascii="Courier New" w:hAnsi="Courier New" w:cs="Courier New" w:hint="default"/>
      </w:rPr>
    </w:lvl>
    <w:lvl w:ilvl="5" w:tplc="F1ACFCD0">
      <w:start w:val="1"/>
      <w:numFmt w:val="bullet"/>
      <w:lvlText w:val=""/>
      <w:lvlJc w:val="left"/>
      <w:pPr>
        <w:tabs>
          <w:tab w:val="num" w:pos="4320"/>
        </w:tabs>
        <w:ind w:left="4320" w:hanging="360"/>
      </w:pPr>
      <w:rPr>
        <w:rFonts w:ascii="Wingdings" w:hAnsi="Wingdings" w:cs="Wingdings" w:hint="default"/>
      </w:rPr>
    </w:lvl>
    <w:lvl w:ilvl="6" w:tplc="523EAC1E">
      <w:start w:val="1"/>
      <w:numFmt w:val="bullet"/>
      <w:lvlText w:val=""/>
      <w:lvlJc w:val="left"/>
      <w:pPr>
        <w:tabs>
          <w:tab w:val="num" w:pos="5040"/>
        </w:tabs>
        <w:ind w:left="5040" w:hanging="360"/>
      </w:pPr>
      <w:rPr>
        <w:rFonts w:ascii="Symbol" w:hAnsi="Symbol" w:cs="Symbol" w:hint="default"/>
      </w:rPr>
    </w:lvl>
    <w:lvl w:ilvl="7" w:tplc="A0B607F2">
      <w:start w:val="1"/>
      <w:numFmt w:val="bullet"/>
      <w:lvlText w:val="o"/>
      <w:lvlJc w:val="left"/>
      <w:pPr>
        <w:tabs>
          <w:tab w:val="num" w:pos="5760"/>
        </w:tabs>
        <w:ind w:left="5760" w:hanging="360"/>
      </w:pPr>
      <w:rPr>
        <w:rFonts w:ascii="Courier New" w:hAnsi="Courier New" w:cs="Courier New" w:hint="default"/>
      </w:rPr>
    </w:lvl>
    <w:lvl w:ilvl="8" w:tplc="42F41E5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F4D6830"/>
    <w:multiLevelType w:val="hybridMultilevel"/>
    <w:tmpl w:val="F676AF78"/>
    <w:lvl w:ilvl="0" w:tplc="1C58A6AA">
      <w:start w:val="1"/>
      <w:numFmt w:val="bullet"/>
      <w:lvlText w:val=""/>
      <w:lvlJc w:val="left"/>
      <w:pPr>
        <w:tabs>
          <w:tab w:val="num" w:pos="720"/>
        </w:tabs>
        <w:ind w:left="720" w:hanging="360"/>
      </w:pPr>
      <w:rPr>
        <w:rFonts w:ascii="Symbol" w:hAnsi="Symbol" w:cs="Symbol" w:hint="default"/>
      </w:rPr>
    </w:lvl>
    <w:lvl w:ilvl="1" w:tplc="475CF95E">
      <w:start w:val="1"/>
      <w:numFmt w:val="bullet"/>
      <w:lvlText w:val="o"/>
      <w:lvlJc w:val="left"/>
      <w:pPr>
        <w:tabs>
          <w:tab w:val="num" w:pos="1440"/>
        </w:tabs>
        <w:ind w:left="1440" w:hanging="360"/>
      </w:pPr>
      <w:rPr>
        <w:rFonts w:ascii="Courier New" w:hAnsi="Courier New" w:cs="Courier New" w:hint="default"/>
      </w:rPr>
    </w:lvl>
    <w:lvl w:ilvl="2" w:tplc="52A26598">
      <w:start w:val="1"/>
      <w:numFmt w:val="bullet"/>
      <w:lvlText w:val=""/>
      <w:lvlJc w:val="left"/>
      <w:pPr>
        <w:tabs>
          <w:tab w:val="num" w:pos="2160"/>
        </w:tabs>
        <w:ind w:left="2160" w:hanging="360"/>
      </w:pPr>
      <w:rPr>
        <w:rFonts w:ascii="Wingdings" w:hAnsi="Wingdings" w:cs="Wingdings" w:hint="default"/>
      </w:rPr>
    </w:lvl>
    <w:lvl w:ilvl="3" w:tplc="04C8A7AE">
      <w:start w:val="1"/>
      <w:numFmt w:val="bullet"/>
      <w:lvlText w:val=""/>
      <w:lvlJc w:val="left"/>
      <w:pPr>
        <w:tabs>
          <w:tab w:val="num" w:pos="2880"/>
        </w:tabs>
        <w:ind w:left="2880" w:hanging="360"/>
      </w:pPr>
      <w:rPr>
        <w:rFonts w:ascii="Symbol" w:hAnsi="Symbol" w:cs="Symbol" w:hint="default"/>
      </w:rPr>
    </w:lvl>
    <w:lvl w:ilvl="4" w:tplc="570A783C">
      <w:start w:val="1"/>
      <w:numFmt w:val="bullet"/>
      <w:lvlText w:val="o"/>
      <w:lvlJc w:val="left"/>
      <w:pPr>
        <w:tabs>
          <w:tab w:val="num" w:pos="3600"/>
        </w:tabs>
        <w:ind w:left="3600" w:hanging="360"/>
      </w:pPr>
      <w:rPr>
        <w:rFonts w:ascii="Courier New" w:hAnsi="Courier New" w:cs="Courier New" w:hint="default"/>
      </w:rPr>
    </w:lvl>
    <w:lvl w:ilvl="5" w:tplc="F508FE12">
      <w:start w:val="1"/>
      <w:numFmt w:val="bullet"/>
      <w:lvlText w:val=""/>
      <w:lvlJc w:val="left"/>
      <w:pPr>
        <w:tabs>
          <w:tab w:val="num" w:pos="4320"/>
        </w:tabs>
        <w:ind w:left="4320" w:hanging="360"/>
      </w:pPr>
      <w:rPr>
        <w:rFonts w:ascii="Wingdings" w:hAnsi="Wingdings" w:cs="Wingdings" w:hint="default"/>
      </w:rPr>
    </w:lvl>
    <w:lvl w:ilvl="6" w:tplc="C1AEA8DA">
      <w:start w:val="1"/>
      <w:numFmt w:val="bullet"/>
      <w:lvlText w:val=""/>
      <w:lvlJc w:val="left"/>
      <w:pPr>
        <w:tabs>
          <w:tab w:val="num" w:pos="5040"/>
        </w:tabs>
        <w:ind w:left="5040" w:hanging="360"/>
      </w:pPr>
      <w:rPr>
        <w:rFonts w:ascii="Symbol" w:hAnsi="Symbol" w:cs="Symbol" w:hint="default"/>
      </w:rPr>
    </w:lvl>
    <w:lvl w:ilvl="7" w:tplc="68863534">
      <w:start w:val="1"/>
      <w:numFmt w:val="bullet"/>
      <w:lvlText w:val="o"/>
      <w:lvlJc w:val="left"/>
      <w:pPr>
        <w:tabs>
          <w:tab w:val="num" w:pos="5760"/>
        </w:tabs>
        <w:ind w:left="5760" w:hanging="360"/>
      </w:pPr>
      <w:rPr>
        <w:rFonts w:ascii="Courier New" w:hAnsi="Courier New" w:cs="Courier New" w:hint="default"/>
      </w:rPr>
    </w:lvl>
    <w:lvl w:ilvl="8" w:tplc="724E79E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AFEC15"/>
    <w:multiLevelType w:val="hybridMultilevel"/>
    <w:tmpl w:val="85C42B50"/>
    <w:lvl w:ilvl="0" w:tplc="106E9E7C">
      <w:start w:val="1"/>
      <w:numFmt w:val="bullet"/>
      <w:lvlText w:val=""/>
      <w:lvlJc w:val="left"/>
      <w:pPr>
        <w:tabs>
          <w:tab w:val="num" w:pos="720"/>
        </w:tabs>
        <w:ind w:left="720" w:hanging="360"/>
      </w:pPr>
      <w:rPr>
        <w:rFonts w:ascii="Symbol" w:hAnsi="Symbol" w:cs="Symbol" w:hint="default"/>
      </w:rPr>
    </w:lvl>
    <w:lvl w:ilvl="1" w:tplc="6DD03088">
      <w:start w:val="1"/>
      <w:numFmt w:val="bullet"/>
      <w:lvlText w:val="o"/>
      <w:lvlJc w:val="left"/>
      <w:pPr>
        <w:tabs>
          <w:tab w:val="num" w:pos="1440"/>
        </w:tabs>
        <w:ind w:left="1440" w:hanging="360"/>
      </w:pPr>
      <w:rPr>
        <w:rFonts w:ascii="Courier New" w:hAnsi="Courier New" w:cs="Courier New" w:hint="default"/>
      </w:rPr>
    </w:lvl>
    <w:lvl w:ilvl="2" w:tplc="44AE405C">
      <w:start w:val="1"/>
      <w:numFmt w:val="bullet"/>
      <w:lvlText w:val=""/>
      <w:lvlJc w:val="left"/>
      <w:pPr>
        <w:tabs>
          <w:tab w:val="num" w:pos="2160"/>
        </w:tabs>
        <w:ind w:left="2160" w:hanging="360"/>
      </w:pPr>
      <w:rPr>
        <w:rFonts w:ascii="Wingdings" w:hAnsi="Wingdings" w:cs="Wingdings" w:hint="default"/>
      </w:rPr>
    </w:lvl>
    <w:lvl w:ilvl="3" w:tplc="90EE9D16">
      <w:start w:val="1"/>
      <w:numFmt w:val="bullet"/>
      <w:lvlText w:val=""/>
      <w:lvlJc w:val="left"/>
      <w:pPr>
        <w:tabs>
          <w:tab w:val="num" w:pos="2880"/>
        </w:tabs>
        <w:ind w:left="2880" w:hanging="360"/>
      </w:pPr>
      <w:rPr>
        <w:rFonts w:ascii="Symbol" w:hAnsi="Symbol" w:cs="Symbol" w:hint="default"/>
      </w:rPr>
    </w:lvl>
    <w:lvl w:ilvl="4" w:tplc="020823E0">
      <w:start w:val="1"/>
      <w:numFmt w:val="bullet"/>
      <w:lvlText w:val="o"/>
      <w:lvlJc w:val="left"/>
      <w:pPr>
        <w:tabs>
          <w:tab w:val="num" w:pos="3600"/>
        </w:tabs>
        <w:ind w:left="3600" w:hanging="360"/>
      </w:pPr>
      <w:rPr>
        <w:rFonts w:ascii="Courier New" w:hAnsi="Courier New" w:cs="Courier New" w:hint="default"/>
      </w:rPr>
    </w:lvl>
    <w:lvl w:ilvl="5" w:tplc="CE4EFE24">
      <w:start w:val="1"/>
      <w:numFmt w:val="bullet"/>
      <w:lvlText w:val=""/>
      <w:lvlJc w:val="left"/>
      <w:pPr>
        <w:tabs>
          <w:tab w:val="num" w:pos="4320"/>
        </w:tabs>
        <w:ind w:left="4320" w:hanging="360"/>
      </w:pPr>
      <w:rPr>
        <w:rFonts w:ascii="Wingdings" w:hAnsi="Wingdings" w:cs="Wingdings" w:hint="default"/>
      </w:rPr>
    </w:lvl>
    <w:lvl w:ilvl="6" w:tplc="64545890">
      <w:start w:val="1"/>
      <w:numFmt w:val="bullet"/>
      <w:lvlText w:val=""/>
      <w:lvlJc w:val="left"/>
      <w:pPr>
        <w:tabs>
          <w:tab w:val="num" w:pos="5040"/>
        </w:tabs>
        <w:ind w:left="5040" w:hanging="360"/>
      </w:pPr>
      <w:rPr>
        <w:rFonts w:ascii="Symbol" w:hAnsi="Symbol" w:cs="Symbol" w:hint="default"/>
      </w:rPr>
    </w:lvl>
    <w:lvl w:ilvl="7" w:tplc="1E341C5A">
      <w:start w:val="1"/>
      <w:numFmt w:val="bullet"/>
      <w:lvlText w:val="o"/>
      <w:lvlJc w:val="left"/>
      <w:pPr>
        <w:tabs>
          <w:tab w:val="num" w:pos="5760"/>
        </w:tabs>
        <w:ind w:left="5760" w:hanging="360"/>
      </w:pPr>
      <w:rPr>
        <w:rFonts w:ascii="Courier New" w:hAnsi="Courier New" w:cs="Courier New" w:hint="default"/>
      </w:rPr>
    </w:lvl>
    <w:lvl w:ilvl="8" w:tplc="F73A033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9FD5AD7"/>
    <w:multiLevelType w:val="hybridMultilevel"/>
    <w:tmpl w:val="AA4006A6"/>
    <w:lvl w:ilvl="0" w:tplc="54941BB2">
      <w:start w:val="1"/>
      <w:numFmt w:val="bullet"/>
      <w:lvlText w:val=""/>
      <w:lvlJc w:val="left"/>
      <w:pPr>
        <w:tabs>
          <w:tab w:val="num" w:pos="720"/>
        </w:tabs>
        <w:ind w:left="720" w:hanging="360"/>
      </w:pPr>
      <w:rPr>
        <w:rFonts w:ascii="Symbol" w:hAnsi="Symbol" w:cs="Symbol" w:hint="default"/>
      </w:rPr>
    </w:lvl>
    <w:lvl w:ilvl="1" w:tplc="BC3E335A">
      <w:start w:val="1"/>
      <w:numFmt w:val="bullet"/>
      <w:lvlText w:val="o"/>
      <w:lvlJc w:val="left"/>
      <w:pPr>
        <w:tabs>
          <w:tab w:val="num" w:pos="1440"/>
        </w:tabs>
        <w:ind w:left="1440" w:hanging="360"/>
      </w:pPr>
      <w:rPr>
        <w:rFonts w:ascii="Courier New" w:hAnsi="Courier New" w:cs="Courier New" w:hint="default"/>
      </w:rPr>
    </w:lvl>
    <w:lvl w:ilvl="2" w:tplc="69262E4C">
      <w:start w:val="1"/>
      <w:numFmt w:val="bullet"/>
      <w:lvlText w:val=""/>
      <w:lvlJc w:val="left"/>
      <w:pPr>
        <w:tabs>
          <w:tab w:val="num" w:pos="2160"/>
        </w:tabs>
        <w:ind w:left="2160" w:hanging="360"/>
      </w:pPr>
      <w:rPr>
        <w:rFonts w:ascii="Wingdings" w:hAnsi="Wingdings" w:cs="Wingdings" w:hint="default"/>
      </w:rPr>
    </w:lvl>
    <w:lvl w:ilvl="3" w:tplc="61488ED8">
      <w:start w:val="1"/>
      <w:numFmt w:val="bullet"/>
      <w:lvlText w:val=""/>
      <w:lvlJc w:val="left"/>
      <w:pPr>
        <w:tabs>
          <w:tab w:val="num" w:pos="2880"/>
        </w:tabs>
        <w:ind w:left="2880" w:hanging="360"/>
      </w:pPr>
      <w:rPr>
        <w:rFonts w:ascii="Symbol" w:hAnsi="Symbol" w:cs="Symbol" w:hint="default"/>
      </w:rPr>
    </w:lvl>
    <w:lvl w:ilvl="4" w:tplc="95207AB2">
      <w:start w:val="1"/>
      <w:numFmt w:val="bullet"/>
      <w:lvlText w:val="o"/>
      <w:lvlJc w:val="left"/>
      <w:pPr>
        <w:tabs>
          <w:tab w:val="num" w:pos="3600"/>
        </w:tabs>
        <w:ind w:left="3600" w:hanging="360"/>
      </w:pPr>
      <w:rPr>
        <w:rFonts w:ascii="Courier New" w:hAnsi="Courier New" w:cs="Courier New" w:hint="default"/>
      </w:rPr>
    </w:lvl>
    <w:lvl w:ilvl="5" w:tplc="7A7C4A32">
      <w:start w:val="1"/>
      <w:numFmt w:val="bullet"/>
      <w:lvlText w:val=""/>
      <w:lvlJc w:val="left"/>
      <w:pPr>
        <w:tabs>
          <w:tab w:val="num" w:pos="4320"/>
        </w:tabs>
        <w:ind w:left="4320" w:hanging="360"/>
      </w:pPr>
      <w:rPr>
        <w:rFonts w:ascii="Wingdings" w:hAnsi="Wingdings" w:cs="Wingdings" w:hint="default"/>
      </w:rPr>
    </w:lvl>
    <w:lvl w:ilvl="6" w:tplc="CB5E7138">
      <w:start w:val="1"/>
      <w:numFmt w:val="bullet"/>
      <w:lvlText w:val=""/>
      <w:lvlJc w:val="left"/>
      <w:pPr>
        <w:tabs>
          <w:tab w:val="num" w:pos="5040"/>
        </w:tabs>
        <w:ind w:left="5040" w:hanging="360"/>
      </w:pPr>
      <w:rPr>
        <w:rFonts w:ascii="Symbol" w:hAnsi="Symbol" w:cs="Symbol" w:hint="default"/>
      </w:rPr>
    </w:lvl>
    <w:lvl w:ilvl="7" w:tplc="0F4E732E">
      <w:start w:val="1"/>
      <w:numFmt w:val="bullet"/>
      <w:lvlText w:val="o"/>
      <w:lvlJc w:val="left"/>
      <w:pPr>
        <w:tabs>
          <w:tab w:val="num" w:pos="5760"/>
        </w:tabs>
        <w:ind w:left="5760" w:hanging="360"/>
      </w:pPr>
      <w:rPr>
        <w:rFonts w:ascii="Courier New" w:hAnsi="Courier New" w:cs="Courier New" w:hint="default"/>
      </w:rPr>
    </w:lvl>
    <w:lvl w:ilvl="8" w:tplc="3098C84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7F9A9F"/>
    <w:multiLevelType w:val="hybridMultilevel"/>
    <w:tmpl w:val="F40AB004"/>
    <w:lvl w:ilvl="0" w:tplc="F51CFA52">
      <w:start w:val="1"/>
      <w:numFmt w:val="bullet"/>
      <w:lvlText w:val=""/>
      <w:lvlJc w:val="left"/>
      <w:pPr>
        <w:tabs>
          <w:tab w:val="num" w:pos="720"/>
        </w:tabs>
        <w:ind w:left="720" w:hanging="360"/>
      </w:pPr>
      <w:rPr>
        <w:rFonts w:ascii="Symbol" w:hAnsi="Symbol" w:cs="Symbol" w:hint="default"/>
      </w:rPr>
    </w:lvl>
    <w:lvl w:ilvl="1" w:tplc="AA446F7C">
      <w:start w:val="1"/>
      <w:numFmt w:val="bullet"/>
      <w:lvlText w:val="o"/>
      <w:lvlJc w:val="left"/>
      <w:pPr>
        <w:tabs>
          <w:tab w:val="num" w:pos="1440"/>
        </w:tabs>
        <w:ind w:left="1440" w:hanging="360"/>
      </w:pPr>
      <w:rPr>
        <w:rFonts w:ascii="Courier New" w:hAnsi="Courier New" w:cs="Courier New" w:hint="default"/>
      </w:rPr>
    </w:lvl>
    <w:lvl w:ilvl="2" w:tplc="496C3BA2">
      <w:start w:val="1"/>
      <w:numFmt w:val="bullet"/>
      <w:lvlText w:val=""/>
      <w:lvlJc w:val="left"/>
      <w:pPr>
        <w:tabs>
          <w:tab w:val="num" w:pos="2160"/>
        </w:tabs>
        <w:ind w:left="2160" w:hanging="360"/>
      </w:pPr>
      <w:rPr>
        <w:rFonts w:ascii="Wingdings" w:hAnsi="Wingdings" w:cs="Wingdings" w:hint="default"/>
      </w:rPr>
    </w:lvl>
    <w:lvl w:ilvl="3" w:tplc="1B96D2C0">
      <w:start w:val="1"/>
      <w:numFmt w:val="bullet"/>
      <w:lvlText w:val=""/>
      <w:lvlJc w:val="left"/>
      <w:pPr>
        <w:tabs>
          <w:tab w:val="num" w:pos="2880"/>
        </w:tabs>
        <w:ind w:left="2880" w:hanging="360"/>
      </w:pPr>
      <w:rPr>
        <w:rFonts w:ascii="Symbol" w:hAnsi="Symbol" w:cs="Symbol" w:hint="default"/>
      </w:rPr>
    </w:lvl>
    <w:lvl w:ilvl="4" w:tplc="A3BA99EA">
      <w:start w:val="1"/>
      <w:numFmt w:val="bullet"/>
      <w:lvlText w:val="o"/>
      <w:lvlJc w:val="left"/>
      <w:pPr>
        <w:tabs>
          <w:tab w:val="num" w:pos="3600"/>
        </w:tabs>
        <w:ind w:left="3600" w:hanging="360"/>
      </w:pPr>
      <w:rPr>
        <w:rFonts w:ascii="Courier New" w:hAnsi="Courier New" w:cs="Courier New" w:hint="default"/>
      </w:rPr>
    </w:lvl>
    <w:lvl w:ilvl="5" w:tplc="24426D4C">
      <w:start w:val="1"/>
      <w:numFmt w:val="bullet"/>
      <w:lvlText w:val=""/>
      <w:lvlJc w:val="left"/>
      <w:pPr>
        <w:tabs>
          <w:tab w:val="num" w:pos="4320"/>
        </w:tabs>
        <w:ind w:left="4320" w:hanging="360"/>
      </w:pPr>
      <w:rPr>
        <w:rFonts w:ascii="Wingdings" w:hAnsi="Wingdings" w:cs="Wingdings" w:hint="default"/>
      </w:rPr>
    </w:lvl>
    <w:lvl w:ilvl="6" w:tplc="7F58B9C4">
      <w:start w:val="1"/>
      <w:numFmt w:val="bullet"/>
      <w:lvlText w:val=""/>
      <w:lvlJc w:val="left"/>
      <w:pPr>
        <w:tabs>
          <w:tab w:val="num" w:pos="5040"/>
        </w:tabs>
        <w:ind w:left="5040" w:hanging="360"/>
      </w:pPr>
      <w:rPr>
        <w:rFonts w:ascii="Symbol" w:hAnsi="Symbol" w:cs="Symbol" w:hint="default"/>
      </w:rPr>
    </w:lvl>
    <w:lvl w:ilvl="7" w:tplc="3234496E">
      <w:start w:val="1"/>
      <w:numFmt w:val="bullet"/>
      <w:lvlText w:val="o"/>
      <w:lvlJc w:val="left"/>
      <w:pPr>
        <w:tabs>
          <w:tab w:val="num" w:pos="5760"/>
        </w:tabs>
        <w:ind w:left="5760" w:hanging="360"/>
      </w:pPr>
      <w:rPr>
        <w:rFonts w:ascii="Courier New" w:hAnsi="Courier New" w:cs="Courier New" w:hint="default"/>
      </w:rPr>
    </w:lvl>
    <w:lvl w:ilvl="8" w:tplc="73C6E40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7CFC57"/>
    <w:multiLevelType w:val="hybridMultilevel"/>
    <w:tmpl w:val="AE962DDC"/>
    <w:lvl w:ilvl="0" w:tplc="DFFEC2BE">
      <w:start w:val="1"/>
      <w:numFmt w:val="bullet"/>
      <w:lvlText w:val=""/>
      <w:lvlJc w:val="left"/>
      <w:pPr>
        <w:tabs>
          <w:tab w:val="num" w:pos="720"/>
        </w:tabs>
        <w:ind w:left="720" w:hanging="360"/>
      </w:pPr>
      <w:rPr>
        <w:rFonts w:ascii="Symbol" w:hAnsi="Symbol" w:cs="Symbol" w:hint="default"/>
      </w:rPr>
    </w:lvl>
    <w:lvl w:ilvl="1" w:tplc="9272AE3E">
      <w:start w:val="1"/>
      <w:numFmt w:val="bullet"/>
      <w:lvlText w:val="o"/>
      <w:lvlJc w:val="left"/>
      <w:pPr>
        <w:tabs>
          <w:tab w:val="num" w:pos="1440"/>
        </w:tabs>
        <w:ind w:left="1440" w:hanging="360"/>
      </w:pPr>
      <w:rPr>
        <w:rFonts w:ascii="Courier New" w:hAnsi="Courier New" w:cs="Courier New" w:hint="default"/>
      </w:rPr>
    </w:lvl>
    <w:lvl w:ilvl="2" w:tplc="1486C810">
      <w:start w:val="1"/>
      <w:numFmt w:val="bullet"/>
      <w:lvlText w:val=""/>
      <w:lvlJc w:val="left"/>
      <w:pPr>
        <w:tabs>
          <w:tab w:val="num" w:pos="2160"/>
        </w:tabs>
        <w:ind w:left="2160" w:hanging="360"/>
      </w:pPr>
      <w:rPr>
        <w:rFonts w:ascii="Wingdings" w:hAnsi="Wingdings" w:cs="Wingdings" w:hint="default"/>
      </w:rPr>
    </w:lvl>
    <w:lvl w:ilvl="3" w:tplc="9744842C">
      <w:start w:val="1"/>
      <w:numFmt w:val="bullet"/>
      <w:lvlText w:val=""/>
      <w:lvlJc w:val="left"/>
      <w:pPr>
        <w:tabs>
          <w:tab w:val="num" w:pos="2880"/>
        </w:tabs>
        <w:ind w:left="2880" w:hanging="360"/>
      </w:pPr>
      <w:rPr>
        <w:rFonts w:ascii="Symbol" w:hAnsi="Symbol" w:cs="Symbol" w:hint="default"/>
      </w:rPr>
    </w:lvl>
    <w:lvl w:ilvl="4" w:tplc="F9C24FBC">
      <w:start w:val="1"/>
      <w:numFmt w:val="bullet"/>
      <w:lvlText w:val="o"/>
      <w:lvlJc w:val="left"/>
      <w:pPr>
        <w:tabs>
          <w:tab w:val="num" w:pos="3600"/>
        </w:tabs>
        <w:ind w:left="3600" w:hanging="360"/>
      </w:pPr>
      <w:rPr>
        <w:rFonts w:ascii="Courier New" w:hAnsi="Courier New" w:cs="Courier New" w:hint="default"/>
      </w:rPr>
    </w:lvl>
    <w:lvl w:ilvl="5" w:tplc="5916141C">
      <w:start w:val="1"/>
      <w:numFmt w:val="bullet"/>
      <w:lvlText w:val=""/>
      <w:lvlJc w:val="left"/>
      <w:pPr>
        <w:tabs>
          <w:tab w:val="num" w:pos="4320"/>
        </w:tabs>
        <w:ind w:left="4320" w:hanging="360"/>
      </w:pPr>
      <w:rPr>
        <w:rFonts w:ascii="Wingdings" w:hAnsi="Wingdings" w:cs="Wingdings" w:hint="default"/>
      </w:rPr>
    </w:lvl>
    <w:lvl w:ilvl="6" w:tplc="E342026C">
      <w:start w:val="1"/>
      <w:numFmt w:val="bullet"/>
      <w:lvlText w:val=""/>
      <w:lvlJc w:val="left"/>
      <w:pPr>
        <w:tabs>
          <w:tab w:val="num" w:pos="5040"/>
        </w:tabs>
        <w:ind w:left="5040" w:hanging="360"/>
      </w:pPr>
      <w:rPr>
        <w:rFonts w:ascii="Symbol" w:hAnsi="Symbol" w:cs="Symbol" w:hint="default"/>
      </w:rPr>
    </w:lvl>
    <w:lvl w:ilvl="7" w:tplc="597E8E96">
      <w:start w:val="1"/>
      <w:numFmt w:val="bullet"/>
      <w:lvlText w:val="o"/>
      <w:lvlJc w:val="left"/>
      <w:pPr>
        <w:tabs>
          <w:tab w:val="num" w:pos="5760"/>
        </w:tabs>
        <w:ind w:left="5760" w:hanging="360"/>
      </w:pPr>
      <w:rPr>
        <w:rFonts w:ascii="Courier New" w:hAnsi="Courier New" w:cs="Courier New" w:hint="default"/>
      </w:rPr>
    </w:lvl>
    <w:lvl w:ilvl="8" w:tplc="BD248CC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C8BAD32"/>
    <w:multiLevelType w:val="hybridMultilevel"/>
    <w:tmpl w:val="53B4A1C4"/>
    <w:lvl w:ilvl="0" w:tplc="4A16BBC8">
      <w:start w:val="1"/>
      <w:numFmt w:val="bullet"/>
      <w:lvlText w:val=""/>
      <w:lvlJc w:val="left"/>
      <w:pPr>
        <w:tabs>
          <w:tab w:val="num" w:pos="720"/>
        </w:tabs>
        <w:ind w:left="720" w:hanging="360"/>
      </w:pPr>
      <w:rPr>
        <w:rFonts w:ascii="Symbol" w:hAnsi="Symbol" w:cs="Symbol" w:hint="default"/>
      </w:rPr>
    </w:lvl>
    <w:lvl w:ilvl="1" w:tplc="89D2C894">
      <w:start w:val="1"/>
      <w:numFmt w:val="bullet"/>
      <w:lvlText w:val="o"/>
      <w:lvlJc w:val="left"/>
      <w:pPr>
        <w:tabs>
          <w:tab w:val="num" w:pos="1440"/>
        </w:tabs>
        <w:ind w:left="1440" w:hanging="360"/>
      </w:pPr>
      <w:rPr>
        <w:rFonts w:ascii="Courier New" w:hAnsi="Courier New" w:cs="Courier New" w:hint="default"/>
      </w:rPr>
    </w:lvl>
    <w:lvl w:ilvl="2" w:tplc="4D66CF48">
      <w:start w:val="1"/>
      <w:numFmt w:val="bullet"/>
      <w:lvlText w:val=""/>
      <w:lvlJc w:val="left"/>
      <w:pPr>
        <w:tabs>
          <w:tab w:val="num" w:pos="2160"/>
        </w:tabs>
        <w:ind w:left="2160" w:hanging="360"/>
      </w:pPr>
      <w:rPr>
        <w:rFonts w:ascii="Wingdings" w:hAnsi="Wingdings" w:cs="Wingdings" w:hint="default"/>
      </w:rPr>
    </w:lvl>
    <w:lvl w:ilvl="3" w:tplc="76B44A8C">
      <w:start w:val="1"/>
      <w:numFmt w:val="bullet"/>
      <w:lvlText w:val=""/>
      <w:lvlJc w:val="left"/>
      <w:pPr>
        <w:tabs>
          <w:tab w:val="num" w:pos="2880"/>
        </w:tabs>
        <w:ind w:left="2880" w:hanging="360"/>
      </w:pPr>
      <w:rPr>
        <w:rFonts w:ascii="Symbol" w:hAnsi="Symbol" w:cs="Symbol" w:hint="default"/>
      </w:rPr>
    </w:lvl>
    <w:lvl w:ilvl="4" w:tplc="2D9078A4">
      <w:start w:val="1"/>
      <w:numFmt w:val="bullet"/>
      <w:lvlText w:val="o"/>
      <w:lvlJc w:val="left"/>
      <w:pPr>
        <w:tabs>
          <w:tab w:val="num" w:pos="3600"/>
        </w:tabs>
        <w:ind w:left="3600" w:hanging="360"/>
      </w:pPr>
      <w:rPr>
        <w:rFonts w:ascii="Courier New" w:hAnsi="Courier New" w:cs="Courier New" w:hint="default"/>
      </w:rPr>
    </w:lvl>
    <w:lvl w:ilvl="5" w:tplc="B2BA2B96">
      <w:start w:val="1"/>
      <w:numFmt w:val="bullet"/>
      <w:lvlText w:val=""/>
      <w:lvlJc w:val="left"/>
      <w:pPr>
        <w:tabs>
          <w:tab w:val="num" w:pos="4320"/>
        </w:tabs>
        <w:ind w:left="4320" w:hanging="360"/>
      </w:pPr>
      <w:rPr>
        <w:rFonts w:ascii="Wingdings" w:hAnsi="Wingdings" w:cs="Wingdings" w:hint="default"/>
      </w:rPr>
    </w:lvl>
    <w:lvl w:ilvl="6" w:tplc="8FA2CFC2">
      <w:start w:val="1"/>
      <w:numFmt w:val="bullet"/>
      <w:lvlText w:val=""/>
      <w:lvlJc w:val="left"/>
      <w:pPr>
        <w:tabs>
          <w:tab w:val="num" w:pos="5040"/>
        </w:tabs>
        <w:ind w:left="5040" w:hanging="360"/>
      </w:pPr>
      <w:rPr>
        <w:rFonts w:ascii="Symbol" w:hAnsi="Symbol" w:cs="Symbol" w:hint="default"/>
      </w:rPr>
    </w:lvl>
    <w:lvl w:ilvl="7" w:tplc="E3107EA4">
      <w:start w:val="1"/>
      <w:numFmt w:val="bullet"/>
      <w:lvlText w:val="o"/>
      <w:lvlJc w:val="left"/>
      <w:pPr>
        <w:tabs>
          <w:tab w:val="num" w:pos="5760"/>
        </w:tabs>
        <w:ind w:left="5760" w:hanging="360"/>
      </w:pPr>
      <w:rPr>
        <w:rFonts w:ascii="Courier New" w:hAnsi="Courier New" w:cs="Courier New" w:hint="default"/>
      </w:rPr>
    </w:lvl>
    <w:lvl w:ilvl="8" w:tplc="F1E8F316">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E822EF"/>
    <w:multiLevelType w:val="hybridMultilevel"/>
    <w:tmpl w:val="6666D9D8"/>
    <w:lvl w:ilvl="0" w:tplc="D7520FCC">
      <w:start w:val="1"/>
      <w:numFmt w:val="bullet"/>
      <w:lvlText w:val=""/>
      <w:lvlJc w:val="left"/>
      <w:pPr>
        <w:tabs>
          <w:tab w:val="num" w:pos="720"/>
        </w:tabs>
        <w:ind w:left="720" w:hanging="360"/>
      </w:pPr>
      <w:rPr>
        <w:rFonts w:ascii="Symbol" w:hAnsi="Symbol" w:cs="Symbol" w:hint="default"/>
      </w:rPr>
    </w:lvl>
    <w:lvl w:ilvl="1" w:tplc="676069AC">
      <w:start w:val="1"/>
      <w:numFmt w:val="bullet"/>
      <w:lvlText w:val="o"/>
      <w:lvlJc w:val="left"/>
      <w:pPr>
        <w:tabs>
          <w:tab w:val="num" w:pos="1440"/>
        </w:tabs>
        <w:ind w:left="1440" w:hanging="360"/>
      </w:pPr>
      <w:rPr>
        <w:rFonts w:ascii="Courier New" w:hAnsi="Courier New" w:cs="Courier New" w:hint="default"/>
      </w:rPr>
    </w:lvl>
    <w:lvl w:ilvl="2" w:tplc="834A1E34">
      <w:start w:val="1"/>
      <w:numFmt w:val="bullet"/>
      <w:lvlText w:val=""/>
      <w:lvlJc w:val="left"/>
      <w:pPr>
        <w:tabs>
          <w:tab w:val="num" w:pos="2160"/>
        </w:tabs>
        <w:ind w:left="2160" w:hanging="360"/>
      </w:pPr>
      <w:rPr>
        <w:rFonts w:ascii="Wingdings" w:hAnsi="Wingdings" w:cs="Wingdings" w:hint="default"/>
      </w:rPr>
    </w:lvl>
    <w:lvl w:ilvl="3" w:tplc="20F82BA8">
      <w:start w:val="1"/>
      <w:numFmt w:val="bullet"/>
      <w:lvlText w:val=""/>
      <w:lvlJc w:val="left"/>
      <w:pPr>
        <w:tabs>
          <w:tab w:val="num" w:pos="2880"/>
        </w:tabs>
        <w:ind w:left="2880" w:hanging="360"/>
      </w:pPr>
      <w:rPr>
        <w:rFonts w:ascii="Symbol" w:hAnsi="Symbol" w:cs="Symbol" w:hint="default"/>
      </w:rPr>
    </w:lvl>
    <w:lvl w:ilvl="4" w:tplc="2A5217F4">
      <w:start w:val="1"/>
      <w:numFmt w:val="bullet"/>
      <w:lvlText w:val="o"/>
      <w:lvlJc w:val="left"/>
      <w:pPr>
        <w:tabs>
          <w:tab w:val="num" w:pos="3600"/>
        </w:tabs>
        <w:ind w:left="3600" w:hanging="360"/>
      </w:pPr>
      <w:rPr>
        <w:rFonts w:ascii="Courier New" w:hAnsi="Courier New" w:cs="Courier New" w:hint="default"/>
      </w:rPr>
    </w:lvl>
    <w:lvl w:ilvl="5" w:tplc="40F4646E">
      <w:start w:val="1"/>
      <w:numFmt w:val="bullet"/>
      <w:lvlText w:val=""/>
      <w:lvlJc w:val="left"/>
      <w:pPr>
        <w:tabs>
          <w:tab w:val="num" w:pos="4320"/>
        </w:tabs>
        <w:ind w:left="4320" w:hanging="360"/>
      </w:pPr>
      <w:rPr>
        <w:rFonts w:ascii="Wingdings" w:hAnsi="Wingdings" w:cs="Wingdings" w:hint="default"/>
      </w:rPr>
    </w:lvl>
    <w:lvl w:ilvl="6" w:tplc="5E962BCC">
      <w:start w:val="1"/>
      <w:numFmt w:val="bullet"/>
      <w:lvlText w:val=""/>
      <w:lvlJc w:val="left"/>
      <w:pPr>
        <w:tabs>
          <w:tab w:val="num" w:pos="5040"/>
        </w:tabs>
        <w:ind w:left="5040" w:hanging="360"/>
      </w:pPr>
      <w:rPr>
        <w:rFonts w:ascii="Symbol" w:hAnsi="Symbol" w:cs="Symbol" w:hint="default"/>
      </w:rPr>
    </w:lvl>
    <w:lvl w:ilvl="7" w:tplc="76088FD8">
      <w:start w:val="1"/>
      <w:numFmt w:val="bullet"/>
      <w:lvlText w:val="o"/>
      <w:lvlJc w:val="left"/>
      <w:pPr>
        <w:tabs>
          <w:tab w:val="num" w:pos="5760"/>
        </w:tabs>
        <w:ind w:left="5760" w:hanging="360"/>
      </w:pPr>
      <w:rPr>
        <w:rFonts w:ascii="Courier New" w:hAnsi="Courier New" w:cs="Courier New" w:hint="default"/>
      </w:rPr>
    </w:lvl>
    <w:lvl w:ilvl="8" w:tplc="E8521CD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04D30C7"/>
    <w:multiLevelType w:val="hybridMultilevel"/>
    <w:tmpl w:val="B872930E"/>
    <w:lvl w:ilvl="0" w:tplc="109C73B4">
      <w:start w:val="1"/>
      <w:numFmt w:val="bullet"/>
      <w:lvlText w:val=""/>
      <w:lvlJc w:val="left"/>
      <w:pPr>
        <w:tabs>
          <w:tab w:val="num" w:pos="720"/>
        </w:tabs>
        <w:ind w:left="720" w:hanging="360"/>
      </w:pPr>
      <w:rPr>
        <w:rFonts w:ascii="Symbol" w:hAnsi="Symbol" w:cs="Symbol" w:hint="default"/>
      </w:rPr>
    </w:lvl>
    <w:lvl w:ilvl="1" w:tplc="620E396C">
      <w:start w:val="1"/>
      <w:numFmt w:val="bullet"/>
      <w:lvlText w:val="o"/>
      <w:lvlJc w:val="left"/>
      <w:pPr>
        <w:tabs>
          <w:tab w:val="num" w:pos="1440"/>
        </w:tabs>
        <w:ind w:left="1440" w:hanging="360"/>
      </w:pPr>
      <w:rPr>
        <w:rFonts w:ascii="Courier New" w:hAnsi="Courier New" w:cs="Courier New" w:hint="default"/>
      </w:rPr>
    </w:lvl>
    <w:lvl w:ilvl="2" w:tplc="580C1770">
      <w:start w:val="1"/>
      <w:numFmt w:val="bullet"/>
      <w:lvlText w:val=""/>
      <w:lvlJc w:val="left"/>
      <w:pPr>
        <w:tabs>
          <w:tab w:val="num" w:pos="2160"/>
        </w:tabs>
        <w:ind w:left="2160" w:hanging="360"/>
      </w:pPr>
      <w:rPr>
        <w:rFonts w:ascii="Wingdings" w:hAnsi="Wingdings" w:cs="Wingdings" w:hint="default"/>
      </w:rPr>
    </w:lvl>
    <w:lvl w:ilvl="3" w:tplc="85D23B48">
      <w:start w:val="1"/>
      <w:numFmt w:val="bullet"/>
      <w:lvlText w:val=""/>
      <w:lvlJc w:val="left"/>
      <w:pPr>
        <w:tabs>
          <w:tab w:val="num" w:pos="2880"/>
        </w:tabs>
        <w:ind w:left="2880" w:hanging="360"/>
      </w:pPr>
      <w:rPr>
        <w:rFonts w:ascii="Symbol" w:hAnsi="Symbol" w:cs="Symbol" w:hint="default"/>
      </w:rPr>
    </w:lvl>
    <w:lvl w:ilvl="4" w:tplc="99E8CC9E">
      <w:start w:val="1"/>
      <w:numFmt w:val="bullet"/>
      <w:lvlText w:val="o"/>
      <w:lvlJc w:val="left"/>
      <w:pPr>
        <w:tabs>
          <w:tab w:val="num" w:pos="3600"/>
        </w:tabs>
        <w:ind w:left="3600" w:hanging="360"/>
      </w:pPr>
      <w:rPr>
        <w:rFonts w:ascii="Courier New" w:hAnsi="Courier New" w:cs="Courier New" w:hint="default"/>
      </w:rPr>
    </w:lvl>
    <w:lvl w:ilvl="5" w:tplc="87D09866">
      <w:start w:val="1"/>
      <w:numFmt w:val="bullet"/>
      <w:lvlText w:val=""/>
      <w:lvlJc w:val="left"/>
      <w:pPr>
        <w:tabs>
          <w:tab w:val="num" w:pos="4320"/>
        </w:tabs>
        <w:ind w:left="4320" w:hanging="360"/>
      </w:pPr>
      <w:rPr>
        <w:rFonts w:ascii="Wingdings" w:hAnsi="Wingdings" w:cs="Wingdings" w:hint="default"/>
      </w:rPr>
    </w:lvl>
    <w:lvl w:ilvl="6" w:tplc="01022912">
      <w:start w:val="1"/>
      <w:numFmt w:val="bullet"/>
      <w:lvlText w:val=""/>
      <w:lvlJc w:val="left"/>
      <w:pPr>
        <w:tabs>
          <w:tab w:val="num" w:pos="5040"/>
        </w:tabs>
        <w:ind w:left="5040" w:hanging="360"/>
      </w:pPr>
      <w:rPr>
        <w:rFonts w:ascii="Symbol" w:hAnsi="Symbol" w:cs="Symbol" w:hint="default"/>
      </w:rPr>
    </w:lvl>
    <w:lvl w:ilvl="7" w:tplc="EAE62C34">
      <w:start w:val="1"/>
      <w:numFmt w:val="bullet"/>
      <w:lvlText w:val="o"/>
      <w:lvlJc w:val="left"/>
      <w:pPr>
        <w:tabs>
          <w:tab w:val="num" w:pos="5760"/>
        </w:tabs>
        <w:ind w:left="5760" w:hanging="360"/>
      </w:pPr>
      <w:rPr>
        <w:rFonts w:ascii="Courier New" w:hAnsi="Courier New" w:cs="Courier New" w:hint="default"/>
      </w:rPr>
    </w:lvl>
    <w:lvl w:ilvl="8" w:tplc="49FA7EB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2F63626"/>
    <w:multiLevelType w:val="hybridMultilevel"/>
    <w:tmpl w:val="FED6F878"/>
    <w:lvl w:ilvl="0" w:tplc="9DCAEB12">
      <w:start w:val="1"/>
      <w:numFmt w:val="bullet"/>
      <w:lvlText w:val=""/>
      <w:lvlJc w:val="left"/>
      <w:pPr>
        <w:tabs>
          <w:tab w:val="num" w:pos="720"/>
        </w:tabs>
        <w:ind w:left="720" w:hanging="360"/>
      </w:pPr>
      <w:rPr>
        <w:rFonts w:ascii="Symbol" w:hAnsi="Symbol" w:cs="Symbol" w:hint="default"/>
      </w:rPr>
    </w:lvl>
    <w:lvl w:ilvl="1" w:tplc="A31046E2">
      <w:start w:val="1"/>
      <w:numFmt w:val="bullet"/>
      <w:lvlText w:val="o"/>
      <w:lvlJc w:val="left"/>
      <w:pPr>
        <w:tabs>
          <w:tab w:val="num" w:pos="1440"/>
        </w:tabs>
        <w:ind w:left="1440" w:hanging="360"/>
      </w:pPr>
      <w:rPr>
        <w:rFonts w:ascii="Courier New" w:hAnsi="Courier New" w:cs="Courier New" w:hint="default"/>
      </w:rPr>
    </w:lvl>
    <w:lvl w:ilvl="2" w:tplc="D166EB40">
      <w:start w:val="1"/>
      <w:numFmt w:val="bullet"/>
      <w:lvlText w:val=""/>
      <w:lvlJc w:val="left"/>
      <w:pPr>
        <w:tabs>
          <w:tab w:val="num" w:pos="2160"/>
        </w:tabs>
        <w:ind w:left="2160" w:hanging="360"/>
      </w:pPr>
      <w:rPr>
        <w:rFonts w:ascii="Wingdings" w:hAnsi="Wingdings" w:cs="Wingdings" w:hint="default"/>
      </w:rPr>
    </w:lvl>
    <w:lvl w:ilvl="3" w:tplc="9CAE3612">
      <w:start w:val="1"/>
      <w:numFmt w:val="bullet"/>
      <w:lvlText w:val=""/>
      <w:lvlJc w:val="left"/>
      <w:pPr>
        <w:tabs>
          <w:tab w:val="num" w:pos="2880"/>
        </w:tabs>
        <w:ind w:left="2880" w:hanging="360"/>
      </w:pPr>
      <w:rPr>
        <w:rFonts w:ascii="Symbol" w:hAnsi="Symbol" w:cs="Symbol" w:hint="default"/>
      </w:rPr>
    </w:lvl>
    <w:lvl w:ilvl="4" w:tplc="BA10AEDC">
      <w:start w:val="1"/>
      <w:numFmt w:val="bullet"/>
      <w:lvlText w:val="o"/>
      <w:lvlJc w:val="left"/>
      <w:pPr>
        <w:tabs>
          <w:tab w:val="num" w:pos="3600"/>
        </w:tabs>
        <w:ind w:left="3600" w:hanging="360"/>
      </w:pPr>
      <w:rPr>
        <w:rFonts w:ascii="Courier New" w:hAnsi="Courier New" w:cs="Courier New" w:hint="default"/>
      </w:rPr>
    </w:lvl>
    <w:lvl w:ilvl="5" w:tplc="A426E4D0">
      <w:start w:val="1"/>
      <w:numFmt w:val="bullet"/>
      <w:lvlText w:val=""/>
      <w:lvlJc w:val="left"/>
      <w:pPr>
        <w:tabs>
          <w:tab w:val="num" w:pos="4320"/>
        </w:tabs>
        <w:ind w:left="4320" w:hanging="360"/>
      </w:pPr>
      <w:rPr>
        <w:rFonts w:ascii="Wingdings" w:hAnsi="Wingdings" w:cs="Wingdings" w:hint="default"/>
      </w:rPr>
    </w:lvl>
    <w:lvl w:ilvl="6" w:tplc="B4E0A524">
      <w:start w:val="1"/>
      <w:numFmt w:val="bullet"/>
      <w:lvlText w:val=""/>
      <w:lvlJc w:val="left"/>
      <w:pPr>
        <w:tabs>
          <w:tab w:val="num" w:pos="5040"/>
        </w:tabs>
        <w:ind w:left="5040" w:hanging="360"/>
      </w:pPr>
      <w:rPr>
        <w:rFonts w:ascii="Symbol" w:hAnsi="Symbol" w:cs="Symbol" w:hint="default"/>
      </w:rPr>
    </w:lvl>
    <w:lvl w:ilvl="7" w:tplc="08702B42">
      <w:start w:val="1"/>
      <w:numFmt w:val="bullet"/>
      <w:lvlText w:val="o"/>
      <w:lvlJc w:val="left"/>
      <w:pPr>
        <w:tabs>
          <w:tab w:val="num" w:pos="5760"/>
        </w:tabs>
        <w:ind w:left="5760" w:hanging="360"/>
      </w:pPr>
      <w:rPr>
        <w:rFonts w:ascii="Courier New" w:hAnsi="Courier New" w:cs="Courier New" w:hint="default"/>
      </w:rPr>
    </w:lvl>
    <w:lvl w:ilvl="8" w:tplc="F200900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9C004AE"/>
    <w:multiLevelType w:val="hybridMultilevel"/>
    <w:tmpl w:val="816EE050"/>
    <w:lvl w:ilvl="0" w:tplc="0CE06868">
      <w:start w:val="1"/>
      <w:numFmt w:val="bullet"/>
      <w:lvlText w:val=""/>
      <w:lvlJc w:val="left"/>
      <w:pPr>
        <w:tabs>
          <w:tab w:val="num" w:pos="720"/>
        </w:tabs>
        <w:ind w:left="720" w:hanging="360"/>
      </w:pPr>
      <w:rPr>
        <w:rFonts w:ascii="Symbol" w:hAnsi="Symbol" w:cs="Symbol" w:hint="default"/>
      </w:rPr>
    </w:lvl>
    <w:lvl w:ilvl="1" w:tplc="F62E0E04">
      <w:start w:val="1"/>
      <w:numFmt w:val="bullet"/>
      <w:lvlText w:val="o"/>
      <w:lvlJc w:val="left"/>
      <w:pPr>
        <w:tabs>
          <w:tab w:val="num" w:pos="1440"/>
        </w:tabs>
        <w:ind w:left="1440" w:hanging="360"/>
      </w:pPr>
      <w:rPr>
        <w:rFonts w:ascii="Courier New" w:hAnsi="Courier New" w:cs="Courier New" w:hint="default"/>
      </w:rPr>
    </w:lvl>
    <w:lvl w:ilvl="2" w:tplc="04E2B636">
      <w:start w:val="1"/>
      <w:numFmt w:val="bullet"/>
      <w:lvlText w:val=""/>
      <w:lvlJc w:val="left"/>
      <w:pPr>
        <w:tabs>
          <w:tab w:val="num" w:pos="2160"/>
        </w:tabs>
        <w:ind w:left="2160" w:hanging="360"/>
      </w:pPr>
      <w:rPr>
        <w:rFonts w:ascii="Wingdings" w:hAnsi="Wingdings" w:cs="Wingdings" w:hint="default"/>
      </w:rPr>
    </w:lvl>
    <w:lvl w:ilvl="3" w:tplc="E56E4BA8">
      <w:start w:val="1"/>
      <w:numFmt w:val="bullet"/>
      <w:lvlText w:val=""/>
      <w:lvlJc w:val="left"/>
      <w:pPr>
        <w:tabs>
          <w:tab w:val="num" w:pos="2880"/>
        </w:tabs>
        <w:ind w:left="2880" w:hanging="360"/>
      </w:pPr>
      <w:rPr>
        <w:rFonts w:ascii="Symbol" w:hAnsi="Symbol" w:cs="Symbol" w:hint="default"/>
      </w:rPr>
    </w:lvl>
    <w:lvl w:ilvl="4" w:tplc="F41EC3E6">
      <w:start w:val="1"/>
      <w:numFmt w:val="bullet"/>
      <w:lvlText w:val="o"/>
      <w:lvlJc w:val="left"/>
      <w:pPr>
        <w:tabs>
          <w:tab w:val="num" w:pos="3600"/>
        </w:tabs>
        <w:ind w:left="3600" w:hanging="360"/>
      </w:pPr>
      <w:rPr>
        <w:rFonts w:ascii="Courier New" w:hAnsi="Courier New" w:cs="Courier New" w:hint="default"/>
      </w:rPr>
    </w:lvl>
    <w:lvl w:ilvl="5" w:tplc="ED3A8D70">
      <w:start w:val="1"/>
      <w:numFmt w:val="bullet"/>
      <w:lvlText w:val=""/>
      <w:lvlJc w:val="left"/>
      <w:pPr>
        <w:tabs>
          <w:tab w:val="num" w:pos="4320"/>
        </w:tabs>
        <w:ind w:left="4320" w:hanging="360"/>
      </w:pPr>
      <w:rPr>
        <w:rFonts w:ascii="Wingdings" w:hAnsi="Wingdings" w:cs="Wingdings" w:hint="default"/>
      </w:rPr>
    </w:lvl>
    <w:lvl w:ilvl="6" w:tplc="A9EAE3A2">
      <w:start w:val="1"/>
      <w:numFmt w:val="bullet"/>
      <w:lvlText w:val=""/>
      <w:lvlJc w:val="left"/>
      <w:pPr>
        <w:tabs>
          <w:tab w:val="num" w:pos="5040"/>
        </w:tabs>
        <w:ind w:left="5040" w:hanging="360"/>
      </w:pPr>
      <w:rPr>
        <w:rFonts w:ascii="Symbol" w:hAnsi="Symbol" w:cs="Symbol" w:hint="default"/>
      </w:rPr>
    </w:lvl>
    <w:lvl w:ilvl="7" w:tplc="428683D0">
      <w:start w:val="1"/>
      <w:numFmt w:val="bullet"/>
      <w:lvlText w:val="o"/>
      <w:lvlJc w:val="left"/>
      <w:pPr>
        <w:tabs>
          <w:tab w:val="num" w:pos="5760"/>
        </w:tabs>
        <w:ind w:left="5760" w:hanging="360"/>
      </w:pPr>
      <w:rPr>
        <w:rFonts w:ascii="Courier New" w:hAnsi="Courier New" w:cs="Courier New" w:hint="default"/>
      </w:rPr>
    </w:lvl>
    <w:lvl w:ilvl="8" w:tplc="277C1AE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9C3C083"/>
    <w:multiLevelType w:val="hybridMultilevel"/>
    <w:tmpl w:val="C13CB8F0"/>
    <w:lvl w:ilvl="0" w:tplc="77E0555E">
      <w:start w:val="1"/>
      <w:numFmt w:val="bullet"/>
      <w:lvlText w:val=""/>
      <w:lvlJc w:val="left"/>
      <w:pPr>
        <w:tabs>
          <w:tab w:val="num" w:pos="720"/>
        </w:tabs>
        <w:ind w:left="720" w:hanging="360"/>
      </w:pPr>
      <w:rPr>
        <w:rFonts w:ascii="Symbol" w:hAnsi="Symbol" w:cs="Symbol" w:hint="default"/>
      </w:rPr>
    </w:lvl>
    <w:lvl w:ilvl="1" w:tplc="6C86E6FC">
      <w:start w:val="1"/>
      <w:numFmt w:val="bullet"/>
      <w:lvlText w:val="o"/>
      <w:lvlJc w:val="left"/>
      <w:pPr>
        <w:tabs>
          <w:tab w:val="num" w:pos="1440"/>
        </w:tabs>
        <w:ind w:left="1440" w:hanging="360"/>
      </w:pPr>
      <w:rPr>
        <w:rFonts w:ascii="Courier New" w:hAnsi="Courier New" w:cs="Courier New" w:hint="default"/>
      </w:rPr>
    </w:lvl>
    <w:lvl w:ilvl="2" w:tplc="035C409C">
      <w:start w:val="1"/>
      <w:numFmt w:val="bullet"/>
      <w:lvlText w:val=""/>
      <w:lvlJc w:val="left"/>
      <w:pPr>
        <w:tabs>
          <w:tab w:val="num" w:pos="2160"/>
        </w:tabs>
        <w:ind w:left="2160" w:hanging="360"/>
      </w:pPr>
      <w:rPr>
        <w:rFonts w:ascii="Wingdings" w:hAnsi="Wingdings" w:cs="Wingdings" w:hint="default"/>
      </w:rPr>
    </w:lvl>
    <w:lvl w:ilvl="3" w:tplc="EC4A779C">
      <w:start w:val="1"/>
      <w:numFmt w:val="bullet"/>
      <w:lvlText w:val=""/>
      <w:lvlJc w:val="left"/>
      <w:pPr>
        <w:tabs>
          <w:tab w:val="num" w:pos="2880"/>
        </w:tabs>
        <w:ind w:left="2880" w:hanging="360"/>
      </w:pPr>
      <w:rPr>
        <w:rFonts w:ascii="Symbol" w:hAnsi="Symbol" w:cs="Symbol" w:hint="default"/>
      </w:rPr>
    </w:lvl>
    <w:lvl w:ilvl="4" w:tplc="07525304">
      <w:start w:val="1"/>
      <w:numFmt w:val="bullet"/>
      <w:lvlText w:val="o"/>
      <w:lvlJc w:val="left"/>
      <w:pPr>
        <w:tabs>
          <w:tab w:val="num" w:pos="3600"/>
        </w:tabs>
        <w:ind w:left="3600" w:hanging="360"/>
      </w:pPr>
      <w:rPr>
        <w:rFonts w:ascii="Courier New" w:hAnsi="Courier New" w:cs="Courier New" w:hint="default"/>
      </w:rPr>
    </w:lvl>
    <w:lvl w:ilvl="5" w:tplc="1E54D578">
      <w:start w:val="1"/>
      <w:numFmt w:val="bullet"/>
      <w:lvlText w:val=""/>
      <w:lvlJc w:val="left"/>
      <w:pPr>
        <w:tabs>
          <w:tab w:val="num" w:pos="4320"/>
        </w:tabs>
        <w:ind w:left="4320" w:hanging="360"/>
      </w:pPr>
      <w:rPr>
        <w:rFonts w:ascii="Wingdings" w:hAnsi="Wingdings" w:cs="Wingdings" w:hint="default"/>
      </w:rPr>
    </w:lvl>
    <w:lvl w:ilvl="6" w:tplc="E23803C0">
      <w:start w:val="1"/>
      <w:numFmt w:val="bullet"/>
      <w:lvlText w:val=""/>
      <w:lvlJc w:val="left"/>
      <w:pPr>
        <w:tabs>
          <w:tab w:val="num" w:pos="5040"/>
        </w:tabs>
        <w:ind w:left="5040" w:hanging="360"/>
      </w:pPr>
      <w:rPr>
        <w:rFonts w:ascii="Symbol" w:hAnsi="Symbol" w:cs="Symbol" w:hint="default"/>
      </w:rPr>
    </w:lvl>
    <w:lvl w:ilvl="7" w:tplc="599E8A6E">
      <w:start w:val="1"/>
      <w:numFmt w:val="bullet"/>
      <w:lvlText w:val="o"/>
      <w:lvlJc w:val="left"/>
      <w:pPr>
        <w:tabs>
          <w:tab w:val="num" w:pos="5760"/>
        </w:tabs>
        <w:ind w:left="5760" w:hanging="360"/>
      </w:pPr>
      <w:rPr>
        <w:rFonts w:ascii="Courier New" w:hAnsi="Courier New" w:cs="Courier New" w:hint="default"/>
      </w:rPr>
    </w:lvl>
    <w:lvl w:ilvl="8" w:tplc="3072CDA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3C4EC95"/>
    <w:multiLevelType w:val="hybridMultilevel"/>
    <w:tmpl w:val="C074A916"/>
    <w:lvl w:ilvl="0" w:tplc="51C43162">
      <w:start w:val="1"/>
      <w:numFmt w:val="bullet"/>
      <w:lvlText w:val=""/>
      <w:lvlJc w:val="left"/>
      <w:pPr>
        <w:tabs>
          <w:tab w:val="num" w:pos="720"/>
        </w:tabs>
        <w:ind w:left="720" w:hanging="360"/>
      </w:pPr>
      <w:rPr>
        <w:rFonts w:ascii="Symbol" w:hAnsi="Symbol" w:cs="Symbol" w:hint="default"/>
      </w:rPr>
    </w:lvl>
    <w:lvl w:ilvl="1" w:tplc="D45A3DAA">
      <w:start w:val="1"/>
      <w:numFmt w:val="bullet"/>
      <w:lvlText w:val="o"/>
      <w:lvlJc w:val="left"/>
      <w:pPr>
        <w:tabs>
          <w:tab w:val="num" w:pos="1440"/>
        </w:tabs>
        <w:ind w:left="1440" w:hanging="360"/>
      </w:pPr>
      <w:rPr>
        <w:rFonts w:ascii="Courier New" w:hAnsi="Courier New" w:cs="Courier New" w:hint="default"/>
      </w:rPr>
    </w:lvl>
    <w:lvl w:ilvl="2" w:tplc="2CA4E222">
      <w:start w:val="1"/>
      <w:numFmt w:val="bullet"/>
      <w:lvlText w:val=""/>
      <w:lvlJc w:val="left"/>
      <w:pPr>
        <w:tabs>
          <w:tab w:val="num" w:pos="2160"/>
        </w:tabs>
        <w:ind w:left="2160" w:hanging="360"/>
      </w:pPr>
      <w:rPr>
        <w:rFonts w:ascii="Wingdings" w:hAnsi="Wingdings" w:cs="Wingdings" w:hint="default"/>
      </w:rPr>
    </w:lvl>
    <w:lvl w:ilvl="3" w:tplc="DD5CA15C">
      <w:start w:val="1"/>
      <w:numFmt w:val="bullet"/>
      <w:lvlText w:val=""/>
      <w:lvlJc w:val="left"/>
      <w:pPr>
        <w:tabs>
          <w:tab w:val="num" w:pos="2880"/>
        </w:tabs>
        <w:ind w:left="2880" w:hanging="360"/>
      </w:pPr>
      <w:rPr>
        <w:rFonts w:ascii="Symbol" w:hAnsi="Symbol" w:cs="Symbol" w:hint="default"/>
      </w:rPr>
    </w:lvl>
    <w:lvl w:ilvl="4" w:tplc="B1E06A68">
      <w:start w:val="1"/>
      <w:numFmt w:val="bullet"/>
      <w:lvlText w:val="o"/>
      <w:lvlJc w:val="left"/>
      <w:pPr>
        <w:tabs>
          <w:tab w:val="num" w:pos="3600"/>
        </w:tabs>
        <w:ind w:left="3600" w:hanging="360"/>
      </w:pPr>
      <w:rPr>
        <w:rFonts w:ascii="Courier New" w:hAnsi="Courier New" w:cs="Courier New" w:hint="default"/>
      </w:rPr>
    </w:lvl>
    <w:lvl w:ilvl="5" w:tplc="B60A2DAA">
      <w:start w:val="1"/>
      <w:numFmt w:val="bullet"/>
      <w:lvlText w:val=""/>
      <w:lvlJc w:val="left"/>
      <w:pPr>
        <w:tabs>
          <w:tab w:val="num" w:pos="4320"/>
        </w:tabs>
        <w:ind w:left="4320" w:hanging="360"/>
      </w:pPr>
      <w:rPr>
        <w:rFonts w:ascii="Wingdings" w:hAnsi="Wingdings" w:cs="Wingdings" w:hint="default"/>
      </w:rPr>
    </w:lvl>
    <w:lvl w:ilvl="6" w:tplc="4B9E735A">
      <w:start w:val="1"/>
      <w:numFmt w:val="bullet"/>
      <w:lvlText w:val=""/>
      <w:lvlJc w:val="left"/>
      <w:pPr>
        <w:tabs>
          <w:tab w:val="num" w:pos="5040"/>
        </w:tabs>
        <w:ind w:left="5040" w:hanging="360"/>
      </w:pPr>
      <w:rPr>
        <w:rFonts w:ascii="Symbol" w:hAnsi="Symbol" w:cs="Symbol" w:hint="default"/>
      </w:rPr>
    </w:lvl>
    <w:lvl w:ilvl="7" w:tplc="D318BB20">
      <w:start w:val="1"/>
      <w:numFmt w:val="bullet"/>
      <w:lvlText w:val="o"/>
      <w:lvlJc w:val="left"/>
      <w:pPr>
        <w:tabs>
          <w:tab w:val="num" w:pos="5760"/>
        </w:tabs>
        <w:ind w:left="5760" w:hanging="360"/>
      </w:pPr>
      <w:rPr>
        <w:rFonts w:ascii="Courier New" w:hAnsi="Courier New" w:cs="Courier New" w:hint="default"/>
      </w:rPr>
    </w:lvl>
    <w:lvl w:ilvl="8" w:tplc="7166C8AA">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19EA18"/>
    <w:multiLevelType w:val="hybridMultilevel"/>
    <w:tmpl w:val="8780B2CA"/>
    <w:lvl w:ilvl="0" w:tplc="6D944DE6">
      <w:start w:val="1"/>
      <w:numFmt w:val="bullet"/>
      <w:lvlText w:val=""/>
      <w:lvlJc w:val="left"/>
      <w:pPr>
        <w:tabs>
          <w:tab w:val="num" w:pos="720"/>
        </w:tabs>
        <w:ind w:left="720" w:hanging="360"/>
      </w:pPr>
      <w:rPr>
        <w:rFonts w:ascii="Symbol" w:hAnsi="Symbol" w:cs="Symbol" w:hint="default"/>
      </w:rPr>
    </w:lvl>
    <w:lvl w:ilvl="1" w:tplc="F79A5CC4">
      <w:start w:val="1"/>
      <w:numFmt w:val="bullet"/>
      <w:lvlText w:val="o"/>
      <w:lvlJc w:val="left"/>
      <w:pPr>
        <w:tabs>
          <w:tab w:val="num" w:pos="1440"/>
        </w:tabs>
        <w:ind w:left="1440" w:hanging="360"/>
      </w:pPr>
      <w:rPr>
        <w:rFonts w:ascii="Courier New" w:hAnsi="Courier New" w:cs="Courier New" w:hint="default"/>
      </w:rPr>
    </w:lvl>
    <w:lvl w:ilvl="2" w:tplc="55DADDFE">
      <w:start w:val="1"/>
      <w:numFmt w:val="bullet"/>
      <w:lvlText w:val=""/>
      <w:lvlJc w:val="left"/>
      <w:pPr>
        <w:tabs>
          <w:tab w:val="num" w:pos="2160"/>
        </w:tabs>
        <w:ind w:left="2160" w:hanging="360"/>
      </w:pPr>
      <w:rPr>
        <w:rFonts w:ascii="Wingdings" w:hAnsi="Wingdings" w:cs="Wingdings" w:hint="default"/>
      </w:rPr>
    </w:lvl>
    <w:lvl w:ilvl="3" w:tplc="F0AEE45C">
      <w:start w:val="1"/>
      <w:numFmt w:val="bullet"/>
      <w:lvlText w:val=""/>
      <w:lvlJc w:val="left"/>
      <w:pPr>
        <w:tabs>
          <w:tab w:val="num" w:pos="2880"/>
        </w:tabs>
        <w:ind w:left="2880" w:hanging="360"/>
      </w:pPr>
      <w:rPr>
        <w:rFonts w:ascii="Symbol" w:hAnsi="Symbol" w:cs="Symbol" w:hint="default"/>
      </w:rPr>
    </w:lvl>
    <w:lvl w:ilvl="4" w:tplc="54AA5042">
      <w:start w:val="1"/>
      <w:numFmt w:val="bullet"/>
      <w:lvlText w:val="o"/>
      <w:lvlJc w:val="left"/>
      <w:pPr>
        <w:tabs>
          <w:tab w:val="num" w:pos="3600"/>
        </w:tabs>
        <w:ind w:left="3600" w:hanging="360"/>
      </w:pPr>
      <w:rPr>
        <w:rFonts w:ascii="Courier New" w:hAnsi="Courier New" w:cs="Courier New" w:hint="default"/>
      </w:rPr>
    </w:lvl>
    <w:lvl w:ilvl="5" w:tplc="78748524">
      <w:start w:val="1"/>
      <w:numFmt w:val="bullet"/>
      <w:lvlText w:val=""/>
      <w:lvlJc w:val="left"/>
      <w:pPr>
        <w:tabs>
          <w:tab w:val="num" w:pos="4320"/>
        </w:tabs>
        <w:ind w:left="4320" w:hanging="360"/>
      </w:pPr>
      <w:rPr>
        <w:rFonts w:ascii="Wingdings" w:hAnsi="Wingdings" w:cs="Wingdings" w:hint="default"/>
      </w:rPr>
    </w:lvl>
    <w:lvl w:ilvl="6" w:tplc="570A8F7A">
      <w:start w:val="1"/>
      <w:numFmt w:val="bullet"/>
      <w:lvlText w:val=""/>
      <w:lvlJc w:val="left"/>
      <w:pPr>
        <w:tabs>
          <w:tab w:val="num" w:pos="5040"/>
        </w:tabs>
        <w:ind w:left="5040" w:hanging="360"/>
      </w:pPr>
      <w:rPr>
        <w:rFonts w:ascii="Symbol" w:hAnsi="Symbol" w:cs="Symbol" w:hint="default"/>
      </w:rPr>
    </w:lvl>
    <w:lvl w:ilvl="7" w:tplc="A43E4E40">
      <w:start w:val="1"/>
      <w:numFmt w:val="bullet"/>
      <w:lvlText w:val="o"/>
      <w:lvlJc w:val="left"/>
      <w:pPr>
        <w:tabs>
          <w:tab w:val="num" w:pos="5760"/>
        </w:tabs>
        <w:ind w:left="5760" w:hanging="360"/>
      </w:pPr>
      <w:rPr>
        <w:rFonts w:ascii="Courier New" w:hAnsi="Courier New" w:cs="Courier New" w:hint="default"/>
      </w:rPr>
    </w:lvl>
    <w:lvl w:ilvl="8" w:tplc="771E52BC">
      <w:start w:val="1"/>
      <w:numFmt w:val="bullet"/>
      <w:lvlText w:val=""/>
      <w:lvlJc w:val="left"/>
      <w:pPr>
        <w:tabs>
          <w:tab w:val="num" w:pos="6480"/>
        </w:tabs>
        <w:ind w:left="6480" w:hanging="360"/>
      </w:pPr>
      <w:rPr>
        <w:rFonts w:ascii="Wingdings" w:hAnsi="Wingdings" w:cs="Wingdings" w:hint="default"/>
      </w:rPr>
    </w:lvl>
  </w:abstractNum>
  <w:num w:numId="1" w16cid:durableId="718671047">
    <w:abstractNumId w:val="6"/>
  </w:num>
  <w:num w:numId="2" w16cid:durableId="675767711">
    <w:abstractNumId w:val="11"/>
  </w:num>
  <w:num w:numId="3" w16cid:durableId="1088190234">
    <w:abstractNumId w:val="0"/>
  </w:num>
  <w:num w:numId="4" w16cid:durableId="728042778">
    <w:abstractNumId w:val="1"/>
  </w:num>
  <w:num w:numId="5" w16cid:durableId="25758109">
    <w:abstractNumId w:val="22"/>
  </w:num>
  <w:num w:numId="6" w16cid:durableId="755980751">
    <w:abstractNumId w:val="16"/>
  </w:num>
  <w:num w:numId="7" w16cid:durableId="505170451">
    <w:abstractNumId w:val="5"/>
  </w:num>
  <w:num w:numId="8" w16cid:durableId="1794402987">
    <w:abstractNumId w:val="9"/>
  </w:num>
  <w:num w:numId="9" w16cid:durableId="1510682069">
    <w:abstractNumId w:val="18"/>
  </w:num>
  <w:num w:numId="10" w16cid:durableId="632952724">
    <w:abstractNumId w:val="20"/>
  </w:num>
  <w:num w:numId="11" w16cid:durableId="967470151">
    <w:abstractNumId w:val="14"/>
  </w:num>
  <w:num w:numId="12" w16cid:durableId="1628777915">
    <w:abstractNumId w:val="12"/>
  </w:num>
  <w:num w:numId="13" w16cid:durableId="478226216">
    <w:abstractNumId w:val="15"/>
  </w:num>
  <w:num w:numId="14" w16cid:durableId="206992600">
    <w:abstractNumId w:val="3"/>
  </w:num>
  <w:num w:numId="15" w16cid:durableId="1727559071">
    <w:abstractNumId w:val="19"/>
  </w:num>
  <w:num w:numId="16" w16cid:durableId="438988646">
    <w:abstractNumId w:val="8"/>
  </w:num>
  <w:num w:numId="17" w16cid:durableId="2100179982">
    <w:abstractNumId w:val="2"/>
  </w:num>
  <w:num w:numId="18" w16cid:durableId="1526480702">
    <w:abstractNumId w:val="4"/>
  </w:num>
  <w:num w:numId="19" w16cid:durableId="298346227">
    <w:abstractNumId w:val="21"/>
  </w:num>
  <w:num w:numId="20" w16cid:durableId="1753089191">
    <w:abstractNumId w:val="17"/>
  </w:num>
  <w:num w:numId="21" w16cid:durableId="1901479106">
    <w:abstractNumId w:val="13"/>
  </w:num>
  <w:num w:numId="22" w16cid:durableId="62726103">
    <w:abstractNumId w:val="10"/>
  </w:num>
  <w:num w:numId="23" w16cid:durableId="815073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3F"/>
    <w:rsid w:val="00470F3F"/>
    <w:rsid w:val="004845D3"/>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6C24"/>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1701</Words>
  <Characters>9697</Characters>
  <Application>Microsoft Office Word</Application>
  <DocSecurity>0</DocSecurity>
  <Lines>80</Lines>
  <Paragraphs>22</Paragraphs>
  <ScaleCrop>false</ScaleCrop>
  <Manager/>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2025-09-03T09:21:00Z</dcterms:created>
  <dcterms:modified xsi:type="dcterms:W3CDTF">2025-09-03T09:21:00Z</dcterms:modified>
  <cp:category/>
</cp:coreProperties>
</file>