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00CE" w14:textId="314B2E47" w:rsidR="00721EFB" w:rsidRPr="00B20A83" w:rsidRDefault="0019014D">
      <w:pPr>
        <w:jc w:val="center"/>
        <w:rPr>
          <w:b/>
          <w:bCs/>
          <w:sz w:val="48"/>
          <w:szCs w:val="48"/>
          <w:u w:val="single"/>
        </w:rPr>
      </w:pPr>
      <w:r w:rsidRPr="00B20A83">
        <w:rPr>
          <w:b/>
          <w:bCs/>
          <w:sz w:val="48"/>
          <w:szCs w:val="48"/>
          <w:u w:val="single"/>
        </w:rPr>
        <w:t>Learn and Prosper School</w:t>
      </w:r>
    </w:p>
    <w:p w14:paraId="1639BD2C" w14:textId="77777777" w:rsidR="00721EFB" w:rsidRDefault="00721EFB"/>
    <w:p w14:paraId="401B0EC3" w14:textId="77777777" w:rsidR="00721EFB" w:rsidRDefault="00000000">
      <w:pPr>
        <w:pStyle w:val="Heading1"/>
      </w:pPr>
      <w:r>
        <w:t>Reading Spine Policy Framework</w:t>
      </w:r>
    </w:p>
    <w:p w14:paraId="69121725" w14:textId="77777777" w:rsidR="00721EFB" w:rsidRDefault="00000000">
      <w:pPr>
        <w:pStyle w:val="Heading2"/>
      </w:pPr>
      <w:r>
        <w:t>1. Introduction</w:t>
      </w:r>
    </w:p>
    <w:p w14:paraId="760ECB24" w14:textId="77777777" w:rsidR="00721EFB" w:rsidRDefault="00000000">
      <w:pPr>
        <w:pStyle w:val="Heading3"/>
      </w:pPr>
      <w:r>
        <w:t>1.1 Rationale</w:t>
      </w:r>
    </w:p>
    <w:p w14:paraId="30942914" w14:textId="77777777" w:rsidR="00721EFB" w:rsidRDefault="00000000">
      <w:r>
        <w:t>The Reading Spine forms a central pillar of our school's reading provision, designed to ensure that all pupils develop fluency, comprehension and a lifelong love of reading. This policy outlines our approach to curating and delivering a reading spine that offers high-quality and diverse literature, fostering pupils' vocabulary acquisition, empathy, cultural awareness, and academic achievement.</w:t>
      </w:r>
    </w:p>
    <w:p w14:paraId="3EF8A7A0" w14:textId="77777777" w:rsidR="00721EFB" w:rsidRDefault="00000000">
      <w:r>
        <w:t>This policy is underpinned by government guidance and inspection frameworks, including the National Curriculum in England (2014), which sets clear statutory aims for spoken language, reading, writing and vocabulary development. It also draws on the DfE’s Reading Framework (2023), which provides practical strategies for improving reading standards, particularly focused on helping the lowest 20% of readers. Furthermore, it aligns with Ofsted’s Education Inspection Framework (2019, updated 2022), which places a strong emphasis on the quality and coherence of reading across all key stages.</w:t>
      </w:r>
    </w:p>
    <w:p w14:paraId="64438A47" w14:textId="77777777" w:rsidR="00721EFB" w:rsidRDefault="00000000">
      <w:pPr>
        <w:pStyle w:val="Heading3"/>
      </w:pPr>
      <w:r>
        <w:t>1.2 Aims</w:t>
      </w:r>
    </w:p>
    <w:p w14:paraId="0E1CA7E1" w14:textId="77777777" w:rsidR="00721EFB" w:rsidRDefault="00000000">
      <w:r>
        <w:t>This policy aims to:</w:t>
      </w:r>
    </w:p>
    <w:p w14:paraId="7C610D4B" w14:textId="77777777" w:rsidR="00721EFB" w:rsidRDefault="00000000">
      <w:pPr>
        <w:numPr>
          <w:ilvl w:val="0"/>
          <w:numId w:val="1"/>
        </w:numPr>
      </w:pPr>
      <w:r>
        <w:t>Ensure all pupils access a broad, rich canon of literature that spans cultures, topics and time periods.</w:t>
      </w:r>
    </w:p>
    <w:p w14:paraId="3247FD0B" w14:textId="77777777" w:rsidR="00721EFB" w:rsidRDefault="00000000">
      <w:pPr>
        <w:numPr>
          <w:ilvl w:val="0"/>
          <w:numId w:val="1"/>
        </w:numPr>
      </w:pPr>
      <w:r>
        <w:t>Promote reading for pleasure and intrinsic motivation to read.</w:t>
      </w:r>
    </w:p>
    <w:p w14:paraId="0EC36026" w14:textId="77777777" w:rsidR="00721EFB" w:rsidRDefault="00000000">
      <w:pPr>
        <w:numPr>
          <w:ilvl w:val="0"/>
          <w:numId w:val="1"/>
        </w:numPr>
      </w:pPr>
      <w:r>
        <w:t>Support reading fluency, vocabulary development, and comprehension skills.</w:t>
      </w:r>
    </w:p>
    <w:p w14:paraId="784C3A6A" w14:textId="77777777" w:rsidR="00721EFB" w:rsidRDefault="00000000">
      <w:pPr>
        <w:numPr>
          <w:ilvl w:val="0"/>
          <w:numId w:val="1"/>
        </w:numPr>
      </w:pPr>
      <w:r>
        <w:t>Enhance knowledge acquisition and cultural capital through exposure to key texts.</w:t>
      </w:r>
    </w:p>
    <w:p w14:paraId="1F69DF95" w14:textId="77777777" w:rsidR="00721EFB" w:rsidRDefault="00000000">
      <w:pPr>
        <w:numPr>
          <w:ilvl w:val="0"/>
          <w:numId w:val="1"/>
        </w:numPr>
      </w:pPr>
      <w:r>
        <w:t>Build coherent connections between the reading curriculum and wider subjects.</w:t>
      </w:r>
    </w:p>
    <w:p w14:paraId="3BB32056" w14:textId="77777777" w:rsidR="00721EFB" w:rsidRDefault="00000000">
      <w:pPr>
        <w:numPr>
          <w:ilvl w:val="0"/>
          <w:numId w:val="1"/>
        </w:numPr>
      </w:pPr>
      <w:r>
        <w:t>Create reading experiences that promote equality, diversity and inclusion.</w:t>
      </w:r>
    </w:p>
    <w:p w14:paraId="61EC4879" w14:textId="77777777" w:rsidR="00721EFB" w:rsidRDefault="00000000">
      <w:pPr>
        <w:pStyle w:val="Heading2"/>
      </w:pPr>
      <w:r>
        <w:t>2. Definition and Principles of a Reading Spine</w:t>
      </w:r>
    </w:p>
    <w:p w14:paraId="40A543DE" w14:textId="77777777" w:rsidR="00721EFB" w:rsidRDefault="00000000">
      <w:pPr>
        <w:pStyle w:val="Heading3"/>
      </w:pPr>
      <w:r>
        <w:t>2.1 What is a Reading Spine?</w:t>
      </w:r>
    </w:p>
    <w:p w14:paraId="1F29636F" w14:textId="77777777" w:rsidR="00721EFB" w:rsidRDefault="00000000">
      <w:r>
        <w:lastRenderedPageBreak/>
        <w:t>A Reading Spine is a carefully selected and sequenced collection of texts that all pupils will read or have read aloud to them during their time at school. These texts are chosen to represent a substantive literary heritage; foster shared experiences and language; and scaffold academic progression. The reading spine includes high-quality fiction, non-fiction, traditional tales, poetry and diverse voices relevant to our school community.</w:t>
      </w:r>
    </w:p>
    <w:p w14:paraId="11D84D41" w14:textId="77777777" w:rsidR="00721EFB" w:rsidRDefault="00000000">
      <w:r>
        <w:t>The Reading Framework (DfE, 2023) highlights the importance of repeated reading of whole texts, fostering oral language development and strengthening long-term comprehension. This curated spine ensures those principles are embedded in daily practice.</w:t>
      </w:r>
    </w:p>
    <w:p w14:paraId="3218655F" w14:textId="77777777" w:rsidR="00721EFB" w:rsidRDefault="00000000">
      <w:pPr>
        <w:pStyle w:val="Heading3"/>
      </w:pPr>
      <w:r>
        <w:t>2.2 Core Principles</w:t>
      </w:r>
    </w:p>
    <w:p w14:paraId="6CF5AE2C" w14:textId="77777777" w:rsidR="00721EFB" w:rsidRDefault="00000000">
      <w:r>
        <w:t>The Reading Spine is based on the following principles:</w:t>
      </w:r>
    </w:p>
    <w:p w14:paraId="2827C4D3" w14:textId="77777777" w:rsidR="00721EFB" w:rsidRDefault="00000000">
      <w:pPr>
        <w:numPr>
          <w:ilvl w:val="0"/>
          <w:numId w:val="2"/>
        </w:numPr>
      </w:pPr>
      <w:r>
        <w:rPr>
          <w:b/>
          <w:bCs/>
        </w:rPr>
        <w:t>Progressive complexity</w:t>
      </w:r>
      <w:r>
        <w:t>: Texts are selected and sequenced according to complexity in vocabulary, sentence structure, and thematic depth.</w:t>
      </w:r>
    </w:p>
    <w:p w14:paraId="18B6896D" w14:textId="77777777" w:rsidR="00721EFB" w:rsidRDefault="00000000">
      <w:pPr>
        <w:numPr>
          <w:ilvl w:val="0"/>
          <w:numId w:val="2"/>
        </w:numPr>
      </w:pPr>
      <w:r>
        <w:rPr>
          <w:b/>
          <w:bCs/>
        </w:rPr>
        <w:t>Breadth and balance</w:t>
      </w:r>
      <w:r>
        <w:t>: A range of genres, formats, cultures, authors, and literary traditions is included.</w:t>
      </w:r>
    </w:p>
    <w:p w14:paraId="2DC2EBF9" w14:textId="77777777" w:rsidR="00721EFB" w:rsidRDefault="00000000">
      <w:pPr>
        <w:numPr>
          <w:ilvl w:val="0"/>
          <w:numId w:val="2"/>
        </w:numPr>
      </w:pPr>
      <w:r>
        <w:rPr>
          <w:b/>
          <w:bCs/>
        </w:rPr>
        <w:t>Literary merit</w:t>
      </w:r>
      <w:r>
        <w:t>: All selected texts are examples of rich and high-quality language use.</w:t>
      </w:r>
    </w:p>
    <w:p w14:paraId="29E36CFA" w14:textId="77777777" w:rsidR="00721EFB" w:rsidRDefault="00000000">
      <w:pPr>
        <w:numPr>
          <w:ilvl w:val="0"/>
          <w:numId w:val="2"/>
        </w:numPr>
      </w:pPr>
      <w:r>
        <w:rPr>
          <w:b/>
          <w:bCs/>
        </w:rPr>
        <w:t>Inclusivity</w:t>
      </w:r>
      <w:r>
        <w:t>: Texts are inclusive and representative, reflecting the diversity of the pupils and the wider world.</w:t>
      </w:r>
    </w:p>
    <w:p w14:paraId="14D86B2B" w14:textId="77777777" w:rsidR="00721EFB" w:rsidRDefault="00000000">
      <w:pPr>
        <w:numPr>
          <w:ilvl w:val="0"/>
          <w:numId w:val="2"/>
        </w:numPr>
      </w:pPr>
      <w:r>
        <w:rPr>
          <w:b/>
          <w:bCs/>
        </w:rPr>
        <w:t>Curriculum alignment</w:t>
      </w:r>
      <w:r>
        <w:t>: Texts support knowledge acquisition and thematic exploration across other areas of the curriculum.</w:t>
      </w:r>
    </w:p>
    <w:p w14:paraId="4D941AE0" w14:textId="77777777" w:rsidR="00721EFB" w:rsidRDefault="00000000">
      <w:pPr>
        <w:numPr>
          <w:ilvl w:val="0"/>
          <w:numId w:val="2"/>
        </w:numPr>
      </w:pPr>
      <w:r>
        <w:rPr>
          <w:b/>
          <w:bCs/>
        </w:rPr>
        <w:t>Accessibility</w:t>
      </w:r>
      <w:r>
        <w:t>: All pupils, including those with SEND or EAL, experience the core texts, with appropriate adaptations and support.</w:t>
      </w:r>
    </w:p>
    <w:p w14:paraId="45D7DD70" w14:textId="77777777" w:rsidR="00721EFB" w:rsidRDefault="00000000">
      <w:pPr>
        <w:pStyle w:val="Heading2"/>
      </w:pPr>
      <w:r>
        <w:t>3. Structure of the Reading Spine</w:t>
      </w:r>
    </w:p>
    <w:p w14:paraId="0556F845" w14:textId="77777777" w:rsidR="00721EFB" w:rsidRDefault="00000000">
      <w:pPr>
        <w:pStyle w:val="Heading3"/>
      </w:pPr>
      <w:r>
        <w:t xml:space="preserve">3.1 </w:t>
      </w:r>
      <w:proofErr w:type="spellStart"/>
      <w:r>
        <w:t>Organisation</w:t>
      </w:r>
      <w:proofErr w:type="spellEnd"/>
      <w:r>
        <w:t xml:space="preserve"> by Year Group / Key Stage</w:t>
      </w:r>
    </w:p>
    <w:p w14:paraId="747F15BA" w14:textId="77777777" w:rsidR="00721EFB" w:rsidRDefault="00000000">
      <w:r>
        <w:t>Texts within the Reading Spine are mapped across all key stages to ensure consistent, cumulative development. Each year group has a core set of spine texts:</w:t>
      </w:r>
    </w:p>
    <w:p w14:paraId="4A717648" w14:textId="77777777" w:rsidR="00721EFB" w:rsidRDefault="00000000">
      <w:pPr>
        <w:numPr>
          <w:ilvl w:val="0"/>
          <w:numId w:val="3"/>
        </w:numPr>
      </w:pPr>
      <w:r>
        <w:rPr>
          <w:b/>
          <w:bCs/>
        </w:rPr>
        <w:t>Early Years Foundation Stage</w:t>
      </w:r>
      <w:r>
        <w:t>:</w:t>
      </w:r>
    </w:p>
    <w:p w14:paraId="7DD38FC7" w14:textId="77777777" w:rsidR="00721EFB" w:rsidRDefault="00000000">
      <w:pPr>
        <w:numPr>
          <w:ilvl w:val="1"/>
          <w:numId w:val="3"/>
        </w:numPr>
      </w:pPr>
      <w:r>
        <w:t>Traditional tales, nursery rhymes and stories with repetition and rhyme.</w:t>
      </w:r>
    </w:p>
    <w:p w14:paraId="383FCD83" w14:textId="77777777" w:rsidR="00721EFB" w:rsidRDefault="00000000">
      <w:pPr>
        <w:numPr>
          <w:ilvl w:val="1"/>
          <w:numId w:val="3"/>
        </w:numPr>
      </w:pPr>
      <w:r>
        <w:t>Stories that reflect the vocabulary and syntax pupils are developing.</w:t>
      </w:r>
    </w:p>
    <w:p w14:paraId="02BBFD20" w14:textId="77777777" w:rsidR="00721EFB" w:rsidRDefault="00000000">
      <w:pPr>
        <w:numPr>
          <w:ilvl w:val="0"/>
          <w:numId w:val="3"/>
        </w:numPr>
      </w:pPr>
      <w:r>
        <w:rPr>
          <w:b/>
          <w:bCs/>
        </w:rPr>
        <w:t>Key Stage 1</w:t>
      </w:r>
      <w:r>
        <w:t>:</w:t>
      </w:r>
    </w:p>
    <w:p w14:paraId="00EA62A3" w14:textId="77777777" w:rsidR="00721EFB" w:rsidRDefault="00000000">
      <w:pPr>
        <w:numPr>
          <w:ilvl w:val="1"/>
          <w:numId w:val="3"/>
        </w:numPr>
      </w:pPr>
      <w:r>
        <w:t>Simple chapter books and picture books with more developed plots.</w:t>
      </w:r>
    </w:p>
    <w:p w14:paraId="0CB397BF" w14:textId="46E0EDED" w:rsidR="00407794" w:rsidRDefault="00000000" w:rsidP="00407794">
      <w:pPr>
        <w:numPr>
          <w:ilvl w:val="1"/>
          <w:numId w:val="3"/>
        </w:numPr>
      </w:pPr>
      <w:r>
        <w:lastRenderedPageBreak/>
        <w:t>Stories with strong characters, moral dilemmas and description.</w:t>
      </w:r>
      <w:r w:rsidR="00407794">
        <w:t xml:space="preserve"> </w:t>
      </w:r>
      <w:proofErr w:type="gramStart"/>
      <w:r w:rsidR="00407794">
        <w:t>Both of these</w:t>
      </w:r>
      <w:proofErr w:type="gramEnd"/>
      <w:r w:rsidR="00407794">
        <w:t xml:space="preserve"> stages are included to support pupils who may be working below age.</w:t>
      </w:r>
    </w:p>
    <w:p w14:paraId="580D6044" w14:textId="77777777" w:rsidR="00721EFB" w:rsidRDefault="00000000">
      <w:pPr>
        <w:numPr>
          <w:ilvl w:val="0"/>
          <w:numId w:val="3"/>
        </w:numPr>
      </w:pPr>
      <w:r>
        <w:rPr>
          <w:b/>
          <w:bCs/>
        </w:rPr>
        <w:t>Key Stage 2</w:t>
      </w:r>
      <w:r>
        <w:t>:</w:t>
      </w:r>
    </w:p>
    <w:p w14:paraId="1432F423" w14:textId="77777777" w:rsidR="00721EFB" w:rsidRDefault="00000000">
      <w:pPr>
        <w:numPr>
          <w:ilvl w:val="1"/>
          <w:numId w:val="3"/>
        </w:numPr>
      </w:pPr>
      <w:r>
        <w:t>Increasingly complex narrative structures.</w:t>
      </w:r>
    </w:p>
    <w:p w14:paraId="01CC979E" w14:textId="77777777" w:rsidR="00721EFB" w:rsidRDefault="00000000">
      <w:pPr>
        <w:numPr>
          <w:ilvl w:val="1"/>
          <w:numId w:val="3"/>
        </w:numPr>
      </w:pPr>
      <w:r>
        <w:t>Exposure to classic literature, historical settings and broader themes.</w:t>
      </w:r>
    </w:p>
    <w:p w14:paraId="20E14505" w14:textId="77777777" w:rsidR="00721EFB" w:rsidRDefault="00000000">
      <w:pPr>
        <w:numPr>
          <w:ilvl w:val="0"/>
          <w:numId w:val="3"/>
        </w:numPr>
      </w:pPr>
      <w:r>
        <w:rPr>
          <w:b/>
          <w:bCs/>
        </w:rPr>
        <w:t>(If applicable) Key Stage 3</w:t>
      </w:r>
      <w:r>
        <w:t>:</w:t>
      </w:r>
    </w:p>
    <w:p w14:paraId="7D218245" w14:textId="77777777" w:rsidR="00721EFB" w:rsidRDefault="00000000">
      <w:pPr>
        <w:numPr>
          <w:ilvl w:val="1"/>
          <w:numId w:val="3"/>
        </w:numPr>
      </w:pPr>
      <w:r>
        <w:t>Longer texts with layered themes, figurative language, and authorial perspective.</w:t>
      </w:r>
    </w:p>
    <w:p w14:paraId="098F7D6B" w14:textId="77777777" w:rsidR="00721EFB" w:rsidRDefault="00000000">
      <w:pPr>
        <w:numPr>
          <w:ilvl w:val="1"/>
          <w:numId w:val="3"/>
        </w:numPr>
      </w:pPr>
      <w:r>
        <w:t>Enrichment through comparisons of authors and styles.</w:t>
      </w:r>
    </w:p>
    <w:p w14:paraId="60CB1828" w14:textId="77777777" w:rsidR="00721EFB" w:rsidRDefault="00000000">
      <w:r>
        <w:t>Each year group’s text selection is reviewed annually and mapped against progression targets.</w:t>
      </w:r>
    </w:p>
    <w:p w14:paraId="6A6AAFC3" w14:textId="77777777" w:rsidR="00721EFB" w:rsidRDefault="00000000">
      <w:pPr>
        <w:pStyle w:val="Heading3"/>
      </w:pPr>
      <w:r>
        <w:t>3.2 Genre and Text-Type Coverage</w:t>
      </w:r>
    </w:p>
    <w:p w14:paraId="19E5C800" w14:textId="77777777" w:rsidR="00721EFB" w:rsidRDefault="00000000">
      <w:r>
        <w:t>Our Reading Spine represents the full spectrum of literary genres and text types, including:</w:t>
      </w:r>
    </w:p>
    <w:p w14:paraId="1F365AA7" w14:textId="77777777" w:rsidR="00721EFB" w:rsidRDefault="00000000">
      <w:pPr>
        <w:numPr>
          <w:ilvl w:val="0"/>
          <w:numId w:val="4"/>
        </w:numPr>
      </w:pPr>
      <w:r>
        <w:t>Contemporary fiction</w:t>
      </w:r>
    </w:p>
    <w:p w14:paraId="03408A6B" w14:textId="77777777" w:rsidR="00721EFB" w:rsidRDefault="00000000">
      <w:pPr>
        <w:numPr>
          <w:ilvl w:val="0"/>
          <w:numId w:val="4"/>
        </w:numPr>
      </w:pPr>
      <w:r>
        <w:t>Classic literature, including pre-20th century authors</w:t>
      </w:r>
    </w:p>
    <w:p w14:paraId="5E0AE4DD" w14:textId="77777777" w:rsidR="00721EFB" w:rsidRDefault="00000000">
      <w:pPr>
        <w:numPr>
          <w:ilvl w:val="0"/>
          <w:numId w:val="4"/>
        </w:numPr>
      </w:pPr>
      <w:r>
        <w:t>Poetry and performance texts</w:t>
      </w:r>
    </w:p>
    <w:p w14:paraId="62FAE2C1" w14:textId="77777777" w:rsidR="00721EFB" w:rsidRDefault="00000000">
      <w:pPr>
        <w:numPr>
          <w:ilvl w:val="0"/>
          <w:numId w:val="4"/>
        </w:numPr>
      </w:pPr>
      <w:r>
        <w:t>Biographies and autobiographies</w:t>
      </w:r>
    </w:p>
    <w:p w14:paraId="4DD9E93E" w14:textId="77777777" w:rsidR="00721EFB" w:rsidRDefault="00000000">
      <w:pPr>
        <w:numPr>
          <w:ilvl w:val="0"/>
          <w:numId w:val="4"/>
        </w:numPr>
      </w:pPr>
      <w:r>
        <w:t>Non-fiction texts aligned with curriculum topics</w:t>
      </w:r>
    </w:p>
    <w:p w14:paraId="3BD5D547" w14:textId="77777777" w:rsidR="00721EFB" w:rsidRDefault="00000000">
      <w:pPr>
        <w:numPr>
          <w:ilvl w:val="0"/>
          <w:numId w:val="4"/>
        </w:numPr>
      </w:pPr>
      <w:r>
        <w:t>Folktales, fairy tales, and myths from multiple cultures</w:t>
      </w:r>
    </w:p>
    <w:p w14:paraId="1563D1E6" w14:textId="77777777" w:rsidR="00721EFB" w:rsidRDefault="00000000">
      <w:r>
        <w:t>Texts are chosen to stimulate curiosity, challenge thinking, and model high-quality writing. This aligns with Ofsted’s emphasis on ensuring a broad and balanced curriculum.</w:t>
      </w:r>
    </w:p>
    <w:p w14:paraId="31781483" w14:textId="77777777" w:rsidR="00721EFB" w:rsidRDefault="00000000">
      <w:pPr>
        <w:pStyle w:val="Heading3"/>
      </w:pPr>
      <w:r>
        <w:t>3.3 Progression and Sequencing</w:t>
      </w:r>
    </w:p>
    <w:p w14:paraId="66B7A2A8" w14:textId="77777777" w:rsidR="00721EFB" w:rsidRDefault="00000000">
      <w:r>
        <w:t>Text selection is sequenced to match pupils’ development. Pupils will encounter:</w:t>
      </w:r>
    </w:p>
    <w:p w14:paraId="2DE7E24C" w14:textId="77777777" w:rsidR="00721EFB" w:rsidRDefault="00000000">
      <w:pPr>
        <w:numPr>
          <w:ilvl w:val="0"/>
          <w:numId w:val="5"/>
        </w:numPr>
      </w:pPr>
      <w:r>
        <w:t>Increasing complexity in language, grammar, and vocabulary.</w:t>
      </w:r>
    </w:p>
    <w:p w14:paraId="33E13A3A" w14:textId="77777777" w:rsidR="00721EFB" w:rsidRDefault="00000000">
      <w:pPr>
        <w:numPr>
          <w:ilvl w:val="0"/>
          <w:numId w:val="5"/>
        </w:numPr>
      </w:pPr>
      <w:r>
        <w:t>Richer use of symbolism, intertextuality, and moral complexity.</w:t>
      </w:r>
    </w:p>
    <w:p w14:paraId="62839AE2" w14:textId="77777777" w:rsidR="00721EFB" w:rsidRDefault="00000000">
      <w:pPr>
        <w:numPr>
          <w:ilvl w:val="0"/>
          <w:numId w:val="5"/>
        </w:numPr>
      </w:pPr>
      <w:r>
        <w:t>A growing capacity to make comparisons between authors, themes and text types.</w:t>
      </w:r>
    </w:p>
    <w:p w14:paraId="6DD9CBCE" w14:textId="77777777" w:rsidR="00721EFB" w:rsidRDefault="00000000">
      <w:r>
        <w:t xml:space="preserve">Each year builds upon the literary structures, vocabulary and knowledge of the previous, ensuring a </w:t>
      </w:r>
      <w:proofErr w:type="spellStart"/>
      <w:proofErr w:type="gramStart"/>
      <w:r>
        <w:t>spiralled</w:t>
      </w:r>
      <w:proofErr w:type="spellEnd"/>
      <w:proofErr w:type="gramEnd"/>
      <w:r>
        <w:t xml:space="preserve"> and cohesive journey through literature.</w:t>
      </w:r>
    </w:p>
    <w:p w14:paraId="576C99C4" w14:textId="77777777" w:rsidR="00721EFB" w:rsidRDefault="00000000">
      <w:pPr>
        <w:pStyle w:val="Heading2"/>
      </w:pPr>
      <w:r>
        <w:t>4. Curriculum Integration</w:t>
      </w:r>
    </w:p>
    <w:p w14:paraId="7C53DED3" w14:textId="77777777" w:rsidR="00721EFB" w:rsidRDefault="00000000">
      <w:pPr>
        <w:pStyle w:val="Heading3"/>
      </w:pPr>
      <w:r>
        <w:lastRenderedPageBreak/>
        <w:t>4.1 Linking to the Wider Curriculum</w:t>
      </w:r>
    </w:p>
    <w:p w14:paraId="389830B3" w14:textId="77777777" w:rsidR="00721EFB" w:rsidRDefault="00000000">
      <w:r>
        <w:t>Texts within the Reading Spine are intentionally matched to disciplines across the curriculum where appropriate. For example:</w:t>
      </w:r>
    </w:p>
    <w:p w14:paraId="41911A2B" w14:textId="77777777" w:rsidR="00721EFB" w:rsidRDefault="00000000">
      <w:pPr>
        <w:numPr>
          <w:ilvl w:val="0"/>
          <w:numId w:val="6"/>
        </w:numPr>
      </w:pPr>
      <w:r>
        <w:t>Historical novels support learning in history.</w:t>
      </w:r>
    </w:p>
    <w:p w14:paraId="76A5C6F9" w14:textId="77777777" w:rsidR="00721EFB" w:rsidRDefault="00000000">
      <w:pPr>
        <w:numPr>
          <w:ilvl w:val="0"/>
          <w:numId w:val="6"/>
        </w:numPr>
      </w:pPr>
      <w:r>
        <w:t>Science-based non-fiction texts support scientific understanding.</w:t>
      </w:r>
    </w:p>
    <w:p w14:paraId="50CF391D" w14:textId="77777777" w:rsidR="00721EFB" w:rsidRDefault="00000000">
      <w:pPr>
        <w:numPr>
          <w:ilvl w:val="0"/>
          <w:numId w:val="6"/>
        </w:numPr>
      </w:pPr>
      <w:r>
        <w:t>Stories with geographical contexts enhance environmental and locational knowledge.</w:t>
      </w:r>
    </w:p>
    <w:p w14:paraId="38CEF4B6" w14:textId="77777777" w:rsidR="00721EFB" w:rsidRDefault="00000000">
      <w:pPr>
        <w:numPr>
          <w:ilvl w:val="0"/>
          <w:numId w:val="6"/>
        </w:numPr>
      </w:pPr>
      <w:r>
        <w:t xml:space="preserve">Themes in PSHE are explored through </w:t>
      </w:r>
      <w:proofErr w:type="spellStart"/>
      <w:r>
        <w:t>characterisation</w:t>
      </w:r>
      <w:proofErr w:type="spellEnd"/>
      <w:r>
        <w:t xml:space="preserve"> and plot development.</w:t>
      </w:r>
    </w:p>
    <w:p w14:paraId="768EC886" w14:textId="77777777" w:rsidR="00721EFB" w:rsidRDefault="00000000">
      <w:r>
        <w:t>This interdisciplinary approach promotes deeper understanding and enables pupils to see reading as a tool for learning and reflection across all subjects.</w:t>
      </w:r>
    </w:p>
    <w:p w14:paraId="5EAFB7C9" w14:textId="77777777" w:rsidR="00721EFB" w:rsidRDefault="00000000">
      <w:pPr>
        <w:pStyle w:val="Heading3"/>
      </w:pPr>
      <w:r>
        <w:t>4.2 Cross-Curricular Literacy</w:t>
      </w:r>
    </w:p>
    <w:p w14:paraId="162A84A5" w14:textId="77777777" w:rsidR="00721EFB" w:rsidRDefault="00000000">
      <w:r>
        <w:t xml:space="preserve">Reading Spine texts are used to model disciplinary reading </w:t>
      </w:r>
      <w:proofErr w:type="spellStart"/>
      <w:r>
        <w:t>behaviours</w:t>
      </w:r>
      <w:proofErr w:type="spellEnd"/>
      <w:r>
        <w:t>, such as:</w:t>
      </w:r>
    </w:p>
    <w:p w14:paraId="782F739F" w14:textId="77777777" w:rsidR="00721EFB" w:rsidRDefault="00000000">
      <w:pPr>
        <w:numPr>
          <w:ilvl w:val="0"/>
          <w:numId w:val="7"/>
        </w:numPr>
      </w:pPr>
      <w:proofErr w:type="spellStart"/>
      <w:r>
        <w:t>Analysing</w:t>
      </w:r>
      <w:proofErr w:type="spellEnd"/>
      <w:r>
        <w:t xml:space="preserve"> a primary source in history.</w:t>
      </w:r>
    </w:p>
    <w:p w14:paraId="4F73981E" w14:textId="77777777" w:rsidR="00721EFB" w:rsidRDefault="00000000">
      <w:pPr>
        <w:numPr>
          <w:ilvl w:val="0"/>
          <w:numId w:val="7"/>
        </w:numPr>
      </w:pPr>
      <w:r>
        <w:t>Reading a fieldwork report in geography.</w:t>
      </w:r>
    </w:p>
    <w:p w14:paraId="209F8C65" w14:textId="77777777" w:rsidR="00721EFB" w:rsidRDefault="00000000">
      <w:pPr>
        <w:numPr>
          <w:ilvl w:val="0"/>
          <w:numId w:val="7"/>
        </w:numPr>
      </w:pPr>
      <w:r>
        <w:t>Interpreting persuasive writing techniques in PSHE and RSE.</w:t>
      </w:r>
    </w:p>
    <w:p w14:paraId="23D9BBD6" w14:textId="77777777" w:rsidR="00721EFB" w:rsidRDefault="00000000">
      <w:r>
        <w:t>This supports our whole-school approach to literacy and aligns with the DfE’s emphasis on disciplinary literacy development in all subjects.</w:t>
      </w:r>
    </w:p>
    <w:p w14:paraId="7307BC9B" w14:textId="77777777" w:rsidR="00721EFB" w:rsidRDefault="00000000">
      <w:pPr>
        <w:pStyle w:val="Heading2"/>
      </w:pPr>
      <w:r>
        <w:t>5. Cultural Capital and Diversity</w:t>
      </w:r>
    </w:p>
    <w:p w14:paraId="0ADB8B89" w14:textId="77777777" w:rsidR="00721EFB" w:rsidRDefault="00000000">
      <w:pPr>
        <w:pStyle w:val="Heading3"/>
      </w:pPr>
      <w:r>
        <w:t>5.1 Inclusivity in Text Selection</w:t>
      </w:r>
    </w:p>
    <w:p w14:paraId="2384B8C0" w14:textId="77777777" w:rsidR="00721EFB" w:rsidRDefault="00000000">
      <w:r>
        <w:t>Text selection is driven by a commitment to inclusion. Criteria for inclusion include:</w:t>
      </w:r>
    </w:p>
    <w:p w14:paraId="35B05725" w14:textId="77777777" w:rsidR="00721EFB" w:rsidRDefault="00000000">
      <w:pPr>
        <w:numPr>
          <w:ilvl w:val="0"/>
          <w:numId w:val="8"/>
        </w:numPr>
      </w:pPr>
      <w:r>
        <w:t>Diverse authorship: Representation of different ethnic backgrounds, religions, genders and abilities.</w:t>
      </w:r>
    </w:p>
    <w:p w14:paraId="490C0586" w14:textId="77777777" w:rsidR="00721EFB" w:rsidRDefault="00000000">
      <w:pPr>
        <w:numPr>
          <w:ilvl w:val="0"/>
          <w:numId w:val="8"/>
        </w:numPr>
      </w:pPr>
      <w:r>
        <w:t>Global perspectives: Stories from different countries and cultures.</w:t>
      </w:r>
    </w:p>
    <w:p w14:paraId="6D3CD2C6" w14:textId="77777777" w:rsidR="00721EFB" w:rsidRDefault="00000000">
      <w:pPr>
        <w:numPr>
          <w:ilvl w:val="0"/>
          <w:numId w:val="8"/>
        </w:numPr>
      </w:pPr>
      <w:r>
        <w:t>Social themes: Fairness, resilience, identity, and belonging.</w:t>
      </w:r>
    </w:p>
    <w:p w14:paraId="516EE1C0" w14:textId="77777777" w:rsidR="00721EFB" w:rsidRDefault="00000000">
      <w:pPr>
        <w:numPr>
          <w:ilvl w:val="0"/>
          <w:numId w:val="8"/>
        </w:numPr>
      </w:pPr>
      <w:r>
        <w:t>Avoidance of stereotyping and tokenism.</w:t>
      </w:r>
    </w:p>
    <w:p w14:paraId="25D76B47" w14:textId="77777777" w:rsidR="00721EFB" w:rsidRDefault="00000000">
      <w:r>
        <w:t>This ensures every child sees themselves reflected in the reading materials and has opportunities to learn about others' experiences.</w:t>
      </w:r>
    </w:p>
    <w:p w14:paraId="543B452E" w14:textId="77777777" w:rsidR="00721EFB" w:rsidRDefault="00000000">
      <w:pPr>
        <w:pStyle w:val="Heading3"/>
      </w:pPr>
      <w:r>
        <w:t>5.2 Promoting British Values</w:t>
      </w:r>
    </w:p>
    <w:p w14:paraId="00D9CD02" w14:textId="77777777" w:rsidR="00721EFB" w:rsidRDefault="00000000">
      <w:r>
        <w:t>Spine texts are selected to support the promotion of British values, including:</w:t>
      </w:r>
    </w:p>
    <w:p w14:paraId="3E9A6A4B" w14:textId="77777777" w:rsidR="00721EFB" w:rsidRDefault="00000000">
      <w:pPr>
        <w:numPr>
          <w:ilvl w:val="0"/>
          <w:numId w:val="9"/>
        </w:numPr>
      </w:pPr>
      <w:r>
        <w:lastRenderedPageBreak/>
        <w:t>Democracy: Texts involving choices, votes, or political identities.</w:t>
      </w:r>
    </w:p>
    <w:p w14:paraId="44EC8B4D" w14:textId="77777777" w:rsidR="00721EFB" w:rsidRDefault="00000000">
      <w:pPr>
        <w:numPr>
          <w:ilvl w:val="0"/>
          <w:numId w:val="9"/>
        </w:numPr>
      </w:pPr>
      <w:r>
        <w:t>The rule of law: Stories involving justice, consequences and social order.</w:t>
      </w:r>
    </w:p>
    <w:p w14:paraId="41A8D5ED" w14:textId="77777777" w:rsidR="00721EFB" w:rsidRDefault="00000000">
      <w:pPr>
        <w:numPr>
          <w:ilvl w:val="0"/>
          <w:numId w:val="9"/>
        </w:numPr>
      </w:pPr>
      <w:r>
        <w:t>Tolerance and mutual respect: Texts that explore diverse religious, cultural and personal identities.</w:t>
      </w:r>
    </w:p>
    <w:p w14:paraId="0523AD7B" w14:textId="77777777" w:rsidR="00721EFB" w:rsidRDefault="00000000">
      <w:pPr>
        <w:numPr>
          <w:ilvl w:val="0"/>
          <w:numId w:val="9"/>
        </w:numPr>
      </w:pPr>
      <w:r>
        <w:t>Individual liberty: Characters exercising agency and independence.</w:t>
      </w:r>
    </w:p>
    <w:p w14:paraId="44C30CFE" w14:textId="77777777" w:rsidR="00721EFB" w:rsidRDefault="00000000">
      <w:r>
        <w:t>These themes are tied into classroom discussion, debates, and PSHE lessons.</w:t>
      </w:r>
    </w:p>
    <w:p w14:paraId="09D646CA" w14:textId="77777777" w:rsidR="00721EFB" w:rsidRDefault="00000000">
      <w:pPr>
        <w:pStyle w:val="Heading2"/>
      </w:pPr>
      <w:r>
        <w:t>6. Implementation Strategies</w:t>
      </w:r>
    </w:p>
    <w:p w14:paraId="7C66770A" w14:textId="77777777" w:rsidR="00721EFB" w:rsidRDefault="00000000">
      <w:pPr>
        <w:pStyle w:val="Heading3"/>
      </w:pPr>
      <w:r>
        <w:t>6.1 Reading Aloud</w:t>
      </w:r>
    </w:p>
    <w:p w14:paraId="01F1BBAA" w14:textId="77777777" w:rsidR="00721EFB" w:rsidRDefault="00000000">
      <w:r>
        <w:t xml:space="preserve">Daily read-aloud sessions are planned across all year groups </w:t>
      </w:r>
      <w:proofErr w:type="gramStart"/>
      <w:r>
        <w:t>to</w:t>
      </w:r>
      <w:proofErr w:type="gramEnd"/>
      <w:r>
        <w:t>:</w:t>
      </w:r>
    </w:p>
    <w:p w14:paraId="31B91424" w14:textId="77777777" w:rsidR="00721EFB" w:rsidRDefault="00000000">
      <w:pPr>
        <w:numPr>
          <w:ilvl w:val="0"/>
          <w:numId w:val="10"/>
        </w:numPr>
      </w:pPr>
      <w:r>
        <w:t>Expose pupils to complex language and structure.</w:t>
      </w:r>
    </w:p>
    <w:p w14:paraId="24468971" w14:textId="77777777" w:rsidR="00721EFB" w:rsidRDefault="00000000">
      <w:pPr>
        <w:numPr>
          <w:ilvl w:val="0"/>
          <w:numId w:val="10"/>
        </w:numPr>
      </w:pPr>
      <w:r>
        <w:t>Model fluent and expressive reading.</w:t>
      </w:r>
    </w:p>
    <w:p w14:paraId="41136ECB" w14:textId="77777777" w:rsidR="00721EFB" w:rsidRDefault="00000000">
      <w:pPr>
        <w:numPr>
          <w:ilvl w:val="0"/>
          <w:numId w:val="10"/>
        </w:numPr>
      </w:pPr>
      <w:r>
        <w:t>Provide enjoyment and shared literary experiences.</w:t>
      </w:r>
    </w:p>
    <w:p w14:paraId="218E4B2C" w14:textId="77777777" w:rsidR="00721EFB" w:rsidRDefault="00000000">
      <w:r>
        <w:t>Adults model intonation, pace, phrasing, and storytelling techniques that support comprehension and fluency. This aligns with the DfE’s guidance that reading aloud should be a core classroom practice.</w:t>
      </w:r>
    </w:p>
    <w:p w14:paraId="6AE6A043" w14:textId="77777777" w:rsidR="00721EFB" w:rsidRDefault="00000000">
      <w:pPr>
        <w:pStyle w:val="Heading3"/>
      </w:pPr>
      <w:r>
        <w:t>6.2 Reading for Pleasure</w:t>
      </w:r>
    </w:p>
    <w:p w14:paraId="2C9F1CE8" w14:textId="77777777" w:rsidR="00721EFB" w:rsidRDefault="00000000">
      <w:r>
        <w:t>We actively foster reading for enjoyment through:</w:t>
      </w:r>
    </w:p>
    <w:p w14:paraId="6F24BFC7" w14:textId="77777777" w:rsidR="00721EFB" w:rsidRDefault="00000000">
      <w:pPr>
        <w:numPr>
          <w:ilvl w:val="0"/>
          <w:numId w:val="11"/>
        </w:numPr>
      </w:pPr>
      <w:r>
        <w:t>Book corners and access to spine texts in class.</w:t>
      </w:r>
    </w:p>
    <w:p w14:paraId="6FDE2AC7" w14:textId="77777777" w:rsidR="00721EFB" w:rsidRDefault="00000000">
      <w:pPr>
        <w:numPr>
          <w:ilvl w:val="0"/>
          <w:numId w:val="11"/>
        </w:numPr>
      </w:pPr>
      <w:r>
        <w:t>Monthly author and genre focus.</w:t>
      </w:r>
    </w:p>
    <w:p w14:paraId="391C0D4E" w14:textId="77777777" w:rsidR="00721EFB" w:rsidRDefault="00000000">
      <w:pPr>
        <w:numPr>
          <w:ilvl w:val="0"/>
          <w:numId w:val="11"/>
        </w:numPr>
      </w:pPr>
      <w:r>
        <w:t>Book recommendations and displays.</w:t>
      </w:r>
    </w:p>
    <w:p w14:paraId="04372A4E" w14:textId="77777777" w:rsidR="00721EFB" w:rsidRDefault="00000000">
      <w:pPr>
        <w:numPr>
          <w:ilvl w:val="0"/>
          <w:numId w:val="11"/>
        </w:numPr>
      </w:pPr>
      <w:r>
        <w:t>DEAR (Drop Everything and Read) times every week.</w:t>
      </w:r>
    </w:p>
    <w:p w14:paraId="535E91F4" w14:textId="77777777" w:rsidR="00721EFB" w:rsidRDefault="00000000">
      <w:pPr>
        <w:numPr>
          <w:ilvl w:val="0"/>
          <w:numId w:val="11"/>
        </w:numPr>
      </w:pPr>
      <w:r>
        <w:t>Collaboration with local libraries and authors-in-residence.</w:t>
      </w:r>
    </w:p>
    <w:p w14:paraId="6E123081" w14:textId="77777777" w:rsidR="00721EFB" w:rsidRDefault="00000000">
      <w:r>
        <w:t>Reading for pleasure is integral to our approach and is supported by evidence from the DfE's research into reading enjoyment and outcomes.</w:t>
      </w:r>
    </w:p>
    <w:p w14:paraId="4ADBB029" w14:textId="77777777" w:rsidR="00721EFB" w:rsidRDefault="00000000">
      <w:pPr>
        <w:pStyle w:val="Heading3"/>
      </w:pPr>
      <w:r>
        <w:t>6.3 Staff Training and Development</w:t>
      </w:r>
    </w:p>
    <w:p w14:paraId="6901F2ED" w14:textId="77777777" w:rsidR="00721EFB" w:rsidRDefault="00000000">
      <w:r>
        <w:t>All staff receive ongoing training in:</w:t>
      </w:r>
    </w:p>
    <w:p w14:paraId="0AD16CBB" w14:textId="77777777" w:rsidR="00721EFB" w:rsidRDefault="00000000">
      <w:pPr>
        <w:numPr>
          <w:ilvl w:val="0"/>
          <w:numId w:val="12"/>
        </w:numPr>
      </w:pPr>
      <w:r>
        <w:t>Children’s literature and text knowledge.</w:t>
      </w:r>
    </w:p>
    <w:p w14:paraId="1F44F45D" w14:textId="77777777" w:rsidR="00721EFB" w:rsidRDefault="00000000">
      <w:pPr>
        <w:numPr>
          <w:ilvl w:val="0"/>
          <w:numId w:val="12"/>
        </w:numPr>
      </w:pPr>
      <w:r>
        <w:t>Effective read-aloud procedures.</w:t>
      </w:r>
    </w:p>
    <w:p w14:paraId="335F50A1" w14:textId="77777777" w:rsidR="00721EFB" w:rsidRDefault="00000000">
      <w:pPr>
        <w:numPr>
          <w:ilvl w:val="0"/>
          <w:numId w:val="12"/>
        </w:numPr>
      </w:pPr>
      <w:r>
        <w:lastRenderedPageBreak/>
        <w:t>Dialogic teaching and book talk.</w:t>
      </w:r>
    </w:p>
    <w:p w14:paraId="6AA4F6D8" w14:textId="77777777" w:rsidR="00721EFB" w:rsidRDefault="00000000">
      <w:pPr>
        <w:numPr>
          <w:ilvl w:val="0"/>
          <w:numId w:val="12"/>
        </w:numPr>
      </w:pPr>
      <w:r>
        <w:t>Diversity awareness in text selection.</w:t>
      </w:r>
    </w:p>
    <w:p w14:paraId="559EABD0" w14:textId="77777777" w:rsidR="00721EFB" w:rsidRDefault="00000000">
      <w:r>
        <w:t xml:space="preserve">We view </w:t>
      </w:r>
      <w:proofErr w:type="gramStart"/>
      <w:r>
        <w:t>the Reading</w:t>
      </w:r>
      <w:proofErr w:type="gramEnd"/>
      <w:r>
        <w:t xml:space="preserve"> Spine as a whole-school resource, requiring whole-staff understanding and ownership.</w:t>
      </w:r>
    </w:p>
    <w:p w14:paraId="43322141" w14:textId="77777777" w:rsidR="00721EFB" w:rsidRDefault="00000000">
      <w:pPr>
        <w:pStyle w:val="Heading3"/>
      </w:pPr>
      <w:r>
        <w:t>6.4 Role of the School Library</w:t>
      </w:r>
    </w:p>
    <w:p w14:paraId="75329A85" w14:textId="77777777" w:rsidR="00721EFB" w:rsidRDefault="00000000">
      <w:r>
        <w:t>Our school library complements the Reading Spine by providing:</w:t>
      </w:r>
    </w:p>
    <w:p w14:paraId="315ECD57" w14:textId="77777777" w:rsidR="00721EFB" w:rsidRDefault="00000000">
      <w:pPr>
        <w:numPr>
          <w:ilvl w:val="0"/>
          <w:numId w:val="13"/>
        </w:numPr>
      </w:pPr>
      <w:r>
        <w:t>Spine texts for communal and individual borrowing.</w:t>
      </w:r>
    </w:p>
    <w:p w14:paraId="1CF8412C" w14:textId="77777777" w:rsidR="00721EFB" w:rsidRDefault="00000000">
      <w:pPr>
        <w:numPr>
          <w:ilvl w:val="0"/>
          <w:numId w:val="13"/>
        </w:numPr>
      </w:pPr>
      <w:r>
        <w:t xml:space="preserve">Wider reading materials </w:t>
      </w:r>
      <w:proofErr w:type="gramStart"/>
      <w:r>
        <w:t>linked</w:t>
      </w:r>
      <w:proofErr w:type="gramEnd"/>
      <w:r>
        <w:t xml:space="preserve"> to core themes and author studies.</w:t>
      </w:r>
    </w:p>
    <w:p w14:paraId="7AE90228" w14:textId="77777777" w:rsidR="00721EFB" w:rsidRDefault="00000000">
      <w:pPr>
        <w:numPr>
          <w:ilvl w:val="0"/>
          <w:numId w:val="13"/>
        </w:numPr>
      </w:pPr>
      <w:r>
        <w:t>Librarian-led sessions to promote reading habits and choice.</w:t>
      </w:r>
    </w:p>
    <w:p w14:paraId="5804BC2E" w14:textId="77777777" w:rsidR="00721EFB" w:rsidRDefault="00000000">
      <w:r>
        <w:t>The library plays a key part in enabling equitable access and encouraging free-choice reading.</w:t>
      </w:r>
    </w:p>
    <w:p w14:paraId="48B41018" w14:textId="77777777" w:rsidR="00721EFB" w:rsidRDefault="00000000">
      <w:pPr>
        <w:pStyle w:val="Heading2"/>
      </w:pPr>
      <w:r>
        <w:t>7. Monitoring and Evaluation</w:t>
      </w:r>
    </w:p>
    <w:p w14:paraId="3EDA4B53" w14:textId="77777777" w:rsidR="00721EFB" w:rsidRDefault="00000000">
      <w:pPr>
        <w:pStyle w:val="Heading3"/>
      </w:pPr>
      <w:r>
        <w:t>7.1 Monitoring Impact</w:t>
      </w:r>
    </w:p>
    <w:p w14:paraId="57888A7D" w14:textId="77777777" w:rsidR="00721EFB" w:rsidRDefault="00000000">
      <w:r>
        <w:t>The reading spine is monitored through:</w:t>
      </w:r>
    </w:p>
    <w:p w14:paraId="2C35C75C" w14:textId="77777777" w:rsidR="00721EFB" w:rsidRDefault="00000000">
      <w:pPr>
        <w:numPr>
          <w:ilvl w:val="0"/>
          <w:numId w:val="14"/>
        </w:numPr>
      </w:pPr>
      <w:r>
        <w:t>Pupil interviews and reading conferencing.</w:t>
      </w:r>
    </w:p>
    <w:p w14:paraId="262DE81E" w14:textId="77777777" w:rsidR="00721EFB" w:rsidRDefault="00000000">
      <w:pPr>
        <w:numPr>
          <w:ilvl w:val="0"/>
          <w:numId w:val="14"/>
        </w:numPr>
      </w:pPr>
      <w:r>
        <w:t>Reading tracker data.</w:t>
      </w:r>
    </w:p>
    <w:p w14:paraId="4A2E9C9E" w14:textId="77777777" w:rsidR="00721EFB" w:rsidRDefault="00000000">
      <w:pPr>
        <w:numPr>
          <w:ilvl w:val="0"/>
          <w:numId w:val="14"/>
        </w:numPr>
      </w:pPr>
      <w:r>
        <w:t>Lesson observations and book scrutiny.</w:t>
      </w:r>
    </w:p>
    <w:p w14:paraId="793B2B71" w14:textId="77777777" w:rsidR="00721EFB" w:rsidRDefault="00000000">
      <w:pPr>
        <w:numPr>
          <w:ilvl w:val="0"/>
          <w:numId w:val="14"/>
        </w:numPr>
      </w:pPr>
      <w:r>
        <w:t>Staff feedback and curriculum review meetings.</w:t>
      </w:r>
    </w:p>
    <w:p w14:paraId="6DFE8A48" w14:textId="77777777" w:rsidR="00721EFB" w:rsidRDefault="00000000">
      <w:r>
        <w:t>The Reading Leader conducts regular audits of text usage and impact, working closely with subject leaders and class teachers.</w:t>
      </w:r>
    </w:p>
    <w:p w14:paraId="590BCC4A" w14:textId="77777777" w:rsidR="00721EFB" w:rsidRDefault="00000000">
      <w:pPr>
        <w:pStyle w:val="Heading3"/>
      </w:pPr>
      <w:r>
        <w:t>7.2 Review Cycle</w:t>
      </w:r>
    </w:p>
    <w:p w14:paraId="34A90E85" w14:textId="77777777" w:rsidR="00721EFB" w:rsidRDefault="00000000">
      <w:r>
        <w:t xml:space="preserve">The Reading Spine and this policy are reviewed annually </w:t>
      </w:r>
      <w:proofErr w:type="gramStart"/>
      <w:r>
        <w:t>to</w:t>
      </w:r>
      <w:proofErr w:type="gramEnd"/>
      <w:r>
        <w:t>:</w:t>
      </w:r>
    </w:p>
    <w:p w14:paraId="549EE3C6" w14:textId="77777777" w:rsidR="00721EFB" w:rsidRDefault="00000000">
      <w:pPr>
        <w:numPr>
          <w:ilvl w:val="0"/>
          <w:numId w:val="15"/>
        </w:numPr>
      </w:pPr>
      <w:r>
        <w:t>Ensure ongoing alignment with curriculum goals and national expectations.</w:t>
      </w:r>
    </w:p>
    <w:p w14:paraId="6E950C80" w14:textId="77777777" w:rsidR="00721EFB" w:rsidRDefault="00000000">
      <w:pPr>
        <w:numPr>
          <w:ilvl w:val="0"/>
          <w:numId w:val="15"/>
        </w:numPr>
      </w:pPr>
      <w:r>
        <w:t>Keep texts current, relevant and engaging.</w:t>
      </w:r>
    </w:p>
    <w:p w14:paraId="670D8814" w14:textId="77777777" w:rsidR="00721EFB" w:rsidRDefault="00000000">
      <w:pPr>
        <w:numPr>
          <w:ilvl w:val="0"/>
          <w:numId w:val="15"/>
        </w:numPr>
      </w:pPr>
      <w:r>
        <w:t>Incorporate feedback from pupils, staff, and the school community.</w:t>
      </w:r>
    </w:p>
    <w:p w14:paraId="0D2A5198" w14:textId="77777777" w:rsidR="00721EFB" w:rsidRDefault="00000000">
      <w:pPr>
        <w:numPr>
          <w:ilvl w:val="0"/>
          <w:numId w:val="15"/>
        </w:numPr>
      </w:pPr>
      <w:r>
        <w:t>Update for equality, diversity and inclusion.</w:t>
      </w:r>
    </w:p>
    <w:p w14:paraId="2B88DE08" w14:textId="77777777" w:rsidR="00721EFB" w:rsidRDefault="00000000">
      <w:r>
        <w:t>All updates are reviewed by the SLT and ratified by governors.</w:t>
      </w:r>
    </w:p>
    <w:p w14:paraId="3CBA9A05" w14:textId="77777777" w:rsidR="00721EFB" w:rsidRDefault="00000000">
      <w:pPr>
        <w:pStyle w:val="Heading2"/>
      </w:pPr>
      <w:r>
        <w:t>8. Roles and Responsibilities</w:t>
      </w:r>
    </w:p>
    <w:p w14:paraId="5DB385BC" w14:textId="77777777" w:rsidR="00721EFB" w:rsidRDefault="00000000">
      <w:pPr>
        <w:pStyle w:val="Heading3"/>
      </w:pPr>
      <w:r>
        <w:lastRenderedPageBreak/>
        <w:t>8.1 Leaders</w:t>
      </w:r>
    </w:p>
    <w:p w14:paraId="4B1E67EB" w14:textId="77777777" w:rsidR="00721EFB" w:rsidRDefault="00000000">
      <w:pPr>
        <w:numPr>
          <w:ilvl w:val="0"/>
          <w:numId w:val="16"/>
        </w:numPr>
      </w:pPr>
      <w:r>
        <w:rPr>
          <w:b/>
          <w:bCs/>
        </w:rPr>
        <w:t>Headteacher</w:t>
      </w:r>
      <w:r>
        <w:t>: Ensures reading remains a strategic school priority and is resourced appropriately.</w:t>
      </w:r>
    </w:p>
    <w:p w14:paraId="68858E6A" w14:textId="77777777" w:rsidR="00721EFB" w:rsidRDefault="00000000">
      <w:pPr>
        <w:numPr>
          <w:ilvl w:val="0"/>
          <w:numId w:val="16"/>
        </w:numPr>
      </w:pPr>
      <w:r>
        <w:rPr>
          <w:b/>
          <w:bCs/>
        </w:rPr>
        <w:t>Reading/English Leader</w:t>
      </w:r>
      <w:r>
        <w:t>: Oversees policy implementation, staff development and curriculum integration of the reading spine.</w:t>
      </w:r>
    </w:p>
    <w:p w14:paraId="66B575DC" w14:textId="77777777" w:rsidR="00721EFB" w:rsidRDefault="00000000">
      <w:pPr>
        <w:pStyle w:val="Heading3"/>
      </w:pPr>
      <w:r>
        <w:t>8.2 Teachers</w:t>
      </w:r>
    </w:p>
    <w:p w14:paraId="5A7774B4" w14:textId="77777777" w:rsidR="00721EFB" w:rsidRDefault="00000000">
      <w:pPr>
        <w:numPr>
          <w:ilvl w:val="0"/>
          <w:numId w:val="17"/>
        </w:numPr>
      </w:pPr>
      <w:r>
        <w:t>Delivers reading sessions using spine texts.</w:t>
      </w:r>
    </w:p>
    <w:p w14:paraId="33C4F9EE" w14:textId="77777777" w:rsidR="00721EFB" w:rsidRDefault="00000000">
      <w:pPr>
        <w:numPr>
          <w:ilvl w:val="0"/>
          <w:numId w:val="17"/>
        </w:numPr>
      </w:pPr>
      <w:r>
        <w:t>Champions high-quality reading and book talk.</w:t>
      </w:r>
    </w:p>
    <w:p w14:paraId="26B4DF74" w14:textId="77777777" w:rsidR="00721EFB" w:rsidRDefault="00000000">
      <w:pPr>
        <w:numPr>
          <w:ilvl w:val="0"/>
          <w:numId w:val="17"/>
        </w:numPr>
      </w:pPr>
      <w:r>
        <w:t>Differentiates support so all pupils access core texts.</w:t>
      </w:r>
    </w:p>
    <w:p w14:paraId="03ED1D44" w14:textId="77777777" w:rsidR="00721EFB" w:rsidRDefault="00000000">
      <w:pPr>
        <w:pStyle w:val="Heading3"/>
      </w:pPr>
      <w:r>
        <w:t>8.3 Support Staff</w:t>
      </w:r>
    </w:p>
    <w:p w14:paraId="3A886F0D" w14:textId="77777777" w:rsidR="00721EFB" w:rsidRDefault="00000000">
      <w:pPr>
        <w:numPr>
          <w:ilvl w:val="0"/>
          <w:numId w:val="18"/>
        </w:numPr>
      </w:pPr>
      <w:r>
        <w:t>Support reading groups and one-to-one reading using spine texts.</w:t>
      </w:r>
    </w:p>
    <w:p w14:paraId="1F192C27" w14:textId="77777777" w:rsidR="00721EFB" w:rsidRDefault="00000000">
      <w:pPr>
        <w:numPr>
          <w:ilvl w:val="0"/>
          <w:numId w:val="18"/>
        </w:numPr>
      </w:pPr>
      <w:r>
        <w:t>Join in with read-aloud sessions and pupil recommendations.</w:t>
      </w:r>
    </w:p>
    <w:p w14:paraId="23BF9342" w14:textId="77777777" w:rsidR="00721EFB" w:rsidRDefault="00000000">
      <w:pPr>
        <w:numPr>
          <w:ilvl w:val="0"/>
          <w:numId w:val="18"/>
        </w:numPr>
      </w:pPr>
      <w:r>
        <w:t>Receive CPD on text engagement and talk prompts.</w:t>
      </w:r>
    </w:p>
    <w:p w14:paraId="07812292" w14:textId="77777777" w:rsidR="00721EFB" w:rsidRDefault="00000000">
      <w:pPr>
        <w:pStyle w:val="Heading3"/>
      </w:pPr>
      <w:r>
        <w:t>8.4 Governors</w:t>
      </w:r>
    </w:p>
    <w:p w14:paraId="0017FB7B" w14:textId="77777777" w:rsidR="00721EFB" w:rsidRDefault="00000000">
      <w:pPr>
        <w:numPr>
          <w:ilvl w:val="0"/>
          <w:numId w:val="19"/>
        </w:numPr>
      </w:pPr>
      <w:r>
        <w:t>Monitor implementation of the Reading Spine as part of curriculum scrutiny.</w:t>
      </w:r>
    </w:p>
    <w:p w14:paraId="33175941" w14:textId="77777777" w:rsidR="00721EFB" w:rsidRDefault="00000000">
      <w:pPr>
        <w:numPr>
          <w:ilvl w:val="0"/>
          <w:numId w:val="19"/>
        </w:numPr>
      </w:pPr>
      <w:r>
        <w:t>Ensure legal and budgetary compliance.</w:t>
      </w:r>
    </w:p>
    <w:p w14:paraId="21C7D59A" w14:textId="77777777" w:rsidR="00721EFB" w:rsidRDefault="00000000">
      <w:pPr>
        <w:numPr>
          <w:ilvl w:val="0"/>
          <w:numId w:val="19"/>
        </w:numPr>
      </w:pPr>
      <w:r>
        <w:t xml:space="preserve">Provide oversight </w:t>
      </w:r>
      <w:proofErr w:type="gramStart"/>
      <w:r>
        <w:t>on</w:t>
      </w:r>
      <w:proofErr w:type="gramEnd"/>
      <w:r>
        <w:t xml:space="preserve"> diversity, impact and inclusion.</w:t>
      </w:r>
    </w:p>
    <w:p w14:paraId="0A5A44E6" w14:textId="77777777" w:rsidR="00721EFB" w:rsidRDefault="00000000">
      <w:pPr>
        <w:pStyle w:val="Heading2"/>
      </w:pPr>
      <w:r>
        <w:t>9. Equal Opportunities and Inclusion</w:t>
      </w:r>
    </w:p>
    <w:p w14:paraId="4411D7C3" w14:textId="77777777" w:rsidR="00721EFB" w:rsidRDefault="00000000">
      <w:r>
        <w:t>We ensure that the reading spine supports equal access for all pupils by:</w:t>
      </w:r>
    </w:p>
    <w:p w14:paraId="7B8F341F" w14:textId="77777777" w:rsidR="00721EFB" w:rsidRDefault="00000000">
      <w:pPr>
        <w:numPr>
          <w:ilvl w:val="0"/>
          <w:numId w:val="20"/>
        </w:numPr>
      </w:pPr>
      <w:r>
        <w:t>Using multiple formats (e.g., large print, audiobooks, dyslexia-friendly editions).</w:t>
      </w:r>
    </w:p>
    <w:p w14:paraId="3FCF72C3" w14:textId="77777777" w:rsidR="00721EFB" w:rsidRDefault="00000000">
      <w:pPr>
        <w:numPr>
          <w:ilvl w:val="0"/>
          <w:numId w:val="20"/>
        </w:numPr>
      </w:pPr>
      <w:r>
        <w:t>Providing adapted texts for pupils with SEND needs while maintaining core content.</w:t>
      </w:r>
    </w:p>
    <w:p w14:paraId="14727317" w14:textId="77777777" w:rsidR="00721EFB" w:rsidRDefault="00000000">
      <w:pPr>
        <w:numPr>
          <w:ilvl w:val="0"/>
          <w:numId w:val="20"/>
        </w:numPr>
      </w:pPr>
      <w:r>
        <w:t>Using pre-teaching, scaffolds, and targeted vocabulary support to improve inclusion.</w:t>
      </w:r>
    </w:p>
    <w:p w14:paraId="05B60171" w14:textId="77777777" w:rsidR="00721EFB" w:rsidRDefault="00000000">
      <w:pPr>
        <w:numPr>
          <w:ilvl w:val="0"/>
          <w:numId w:val="20"/>
        </w:numPr>
      </w:pPr>
      <w:r>
        <w:t>Selecting texts with care to avoid cultural insensitivity or inaccessibility.</w:t>
      </w:r>
    </w:p>
    <w:p w14:paraId="3261F57D" w14:textId="77777777" w:rsidR="00721EFB" w:rsidRDefault="00000000">
      <w:r>
        <w:t>All pupils should be able to participate meaningfully in reading spine activities.</w:t>
      </w:r>
    </w:p>
    <w:p w14:paraId="7313810B" w14:textId="77777777" w:rsidR="00721EFB" w:rsidRDefault="00000000">
      <w:pPr>
        <w:pStyle w:val="Heading2"/>
      </w:pPr>
      <w:r>
        <w:t>10. Appendices</w:t>
      </w:r>
    </w:p>
    <w:p w14:paraId="4E4A6B85" w14:textId="77777777" w:rsidR="00721EFB" w:rsidRDefault="00000000">
      <w:pPr>
        <w:pStyle w:val="Heading3"/>
      </w:pPr>
      <w:r>
        <w:t>10.1 Year Group Literature Map</w:t>
      </w:r>
    </w:p>
    <w:p w14:paraId="180BB625" w14:textId="77777777" w:rsidR="00721EFB" w:rsidRDefault="00000000">
      <w:pPr>
        <w:numPr>
          <w:ilvl w:val="0"/>
          <w:numId w:val="21"/>
        </w:numPr>
      </w:pPr>
      <w:r>
        <w:lastRenderedPageBreak/>
        <w:t>A mapped overview of key texts per year group with genre, theme, and rationale.</w:t>
      </w:r>
    </w:p>
    <w:p w14:paraId="14576157" w14:textId="77777777" w:rsidR="00721EFB" w:rsidRDefault="00000000">
      <w:pPr>
        <w:numPr>
          <w:ilvl w:val="0"/>
          <w:numId w:val="21"/>
        </w:numPr>
      </w:pPr>
      <w:r>
        <w:t>Including titles such as:</w:t>
      </w:r>
    </w:p>
    <w:p w14:paraId="773E0D69" w14:textId="77777777" w:rsidR="00721EFB" w:rsidRDefault="00000000">
      <w:pPr>
        <w:numPr>
          <w:ilvl w:val="1"/>
          <w:numId w:val="21"/>
        </w:numPr>
      </w:pPr>
      <w:r>
        <w:t xml:space="preserve">Year 1: </w:t>
      </w:r>
      <w:proofErr w:type="spellStart"/>
      <w:r>
        <w:rPr>
          <w:i/>
          <w:iCs/>
        </w:rPr>
        <w:t>Beegu</w:t>
      </w:r>
      <w:proofErr w:type="spellEnd"/>
      <w:r>
        <w:t xml:space="preserve">, </w:t>
      </w:r>
      <w:r>
        <w:rPr>
          <w:i/>
          <w:iCs/>
        </w:rPr>
        <w:t>Paddington</w:t>
      </w:r>
      <w:r>
        <w:t xml:space="preserve">, </w:t>
      </w:r>
      <w:r>
        <w:rPr>
          <w:i/>
          <w:iCs/>
        </w:rPr>
        <w:t>Look Up!</w:t>
      </w:r>
    </w:p>
    <w:p w14:paraId="229567F0" w14:textId="77777777" w:rsidR="00721EFB" w:rsidRDefault="00000000">
      <w:pPr>
        <w:numPr>
          <w:ilvl w:val="1"/>
          <w:numId w:val="21"/>
        </w:numPr>
      </w:pPr>
      <w:r>
        <w:t xml:space="preserve">Year 4: </w:t>
      </w:r>
      <w:proofErr w:type="spellStart"/>
      <w:r>
        <w:rPr>
          <w:i/>
          <w:iCs/>
        </w:rPr>
        <w:t>Varjak</w:t>
      </w:r>
      <w:proofErr w:type="spellEnd"/>
      <w:r>
        <w:rPr>
          <w:i/>
          <w:iCs/>
        </w:rPr>
        <w:t xml:space="preserve"> Paw</w:t>
      </w:r>
      <w:r>
        <w:t xml:space="preserve">, </w:t>
      </w:r>
      <w:r>
        <w:rPr>
          <w:i/>
          <w:iCs/>
        </w:rPr>
        <w:t>The Firework Maker’s Daughter</w:t>
      </w:r>
      <w:r>
        <w:t xml:space="preserve">, </w:t>
      </w:r>
      <w:r>
        <w:rPr>
          <w:i/>
          <w:iCs/>
        </w:rPr>
        <w:t>Wind in the Willows</w:t>
      </w:r>
    </w:p>
    <w:p w14:paraId="58C12027" w14:textId="77777777" w:rsidR="00721EFB" w:rsidRDefault="00000000">
      <w:pPr>
        <w:numPr>
          <w:ilvl w:val="1"/>
          <w:numId w:val="21"/>
        </w:numPr>
      </w:pPr>
      <w:r>
        <w:t xml:space="preserve">Year 6: </w:t>
      </w:r>
      <w:r>
        <w:rPr>
          <w:i/>
          <w:iCs/>
        </w:rPr>
        <w:t>Wonder</w:t>
      </w:r>
      <w:r>
        <w:t xml:space="preserve">, </w:t>
      </w:r>
      <w:r>
        <w:rPr>
          <w:i/>
          <w:iCs/>
        </w:rPr>
        <w:t>The Boy at the Back of the Class</w:t>
      </w:r>
      <w:r>
        <w:t xml:space="preserve">, </w:t>
      </w:r>
      <w:r>
        <w:rPr>
          <w:i/>
          <w:iCs/>
        </w:rPr>
        <w:t>A Christmas Carol</w:t>
      </w:r>
    </w:p>
    <w:p w14:paraId="03FB5A54" w14:textId="77777777" w:rsidR="00721EFB" w:rsidRDefault="00000000">
      <w:pPr>
        <w:pStyle w:val="Heading3"/>
      </w:pPr>
      <w:r>
        <w:t>10.2 Text Selection Criteria</w:t>
      </w:r>
    </w:p>
    <w:p w14:paraId="5CC4FA0B" w14:textId="77777777" w:rsidR="00721EFB" w:rsidRDefault="00000000">
      <w:r>
        <w:t>Texts are selected using the following criteria:</w:t>
      </w:r>
    </w:p>
    <w:p w14:paraId="0BB95450" w14:textId="77777777" w:rsidR="00721EFB" w:rsidRDefault="00000000">
      <w:pPr>
        <w:numPr>
          <w:ilvl w:val="0"/>
          <w:numId w:val="22"/>
        </w:numPr>
      </w:pPr>
      <w:r>
        <w:t>Literary quality and richness of vocabulary.</w:t>
      </w:r>
    </w:p>
    <w:p w14:paraId="5FE42C25" w14:textId="77777777" w:rsidR="00721EFB" w:rsidRDefault="00000000">
      <w:pPr>
        <w:numPr>
          <w:ilvl w:val="0"/>
          <w:numId w:val="22"/>
        </w:numPr>
      </w:pPr>
      <w:r>
        <w:t>Age-appropriateness and developmental progression.</w:t>
      </w:r>
    </w:p>
    <w:p w14:paraId="4F7E724A" w14:textId="77777777" w:rsidR="00721EFB" w:rsidRDefault="00000000">
      <w:pPr>
        <w:numPr>
          <w:ilvl w:val="0"/>
          <w:numId w:val="22"/>
        </w:numPr>
      </w:pPr>
      <w:r>
        <w:t>Cultural diversity and relevance.</w:t>
      </w:r>
    </w:p>
    <w:p w14:paraId="40F35B79" w14:textId="77777777" w:rsidR="00721EFB" w:rsidRDefault="00000000">
      <w:pPr>
        <w:numPr>
          <w:ilvl w:val="0"/>
          <w:numId w:val="22"/>
        </w:numPr>
      </w:pPr>
      <w:r>
        <w:t>Alignment with curriculum themes.</w:t>
      </w:r>
    </w:p>
    <w:p w14:paraId="5308FB96" w14:textId="77777777" w:rsidR="00721EFB" w:rsidRDefault="00000000">
      <w:pPr>
        <w:numPr>
          <w:ilvl w:val="0"/>
          <w:numId w:val="22"/>
        </w:numPr>
      </w:pPr>
      <w:r>
        <w:t>Opportunities for discussion, performance or cross-disciplinary learning.</w:t>
      </w:r>
    </w:p>
    <w:p w14:paraId="1AA88009" w14:textId="77777777" w:rsidR="00721EFB" w:rsidRDefault="00000000">
      <w:pPr>
        <w:pStyle w:val="Heading3"/>
      </w:pPr>
      <w:r>
        <w:t>10.3 Supporting Documents</w:t>
      </w:r>
    </w:p>
    <w:p w14:paraId="4D44AB3E" w14:textId="77777777" w:rsidR="00721EFB" w:rsidRDefault="00721EFB">
      <w:pPr>
        <w:numPr>
          <w:ilvl w:val="0"/>
          <w:numId w:val="23"/>
        </w:numPr>
      </w:pPr>
      <w:hyperlink r:id="rId5" w:history="1">
        <w:r>
          <w:rPr>
            <w:color w:val="0000FF"/>
            <w:u w:val="single"/>
          </w:rPr>
          <w:t>The Reading Framework (DfE, 2023)</w:t>
        </w:r>
      </w:hyperlink>
    </w:p>
    <w:p w14:paraId="5E6A386C" w14:textId="77777777" w:rsidR="00721EFB" w:rsidRDefault="00721EFB">
      <w:pPr>
        <w:numPr>
          <w:ilvl w:val="0"/>
          <w:numId w:val="23"/>
        </w:numPr>
      </w:pPr>
      <w:hyperlink r:id="rId6" w:history="1">
        <w:r>
          <w:rPr>
            <w:color w:val="0000FF"/>
            <w:u w:val="single"/>
          </w:rPr>
          <w:t xml:space="preserve">National Curriculum English </w:t>
        </w:r>
        <w:proofErr w:type="spellStart"/>
        <w:r>
          <w:rPr>
            <w:color w:val="0000FF"/>
            <w:u w:val="single"/>
          </w:rPr>
          <w:t>Programmes</w:t>
        </w:r>
        <w:proofErr w:type="spellEnd"/>
        <w:r>
          <w:rPr>
            <w:color w:val="0000FF"/>
            <w:u w:val="single"/>
          </w:rPr>
          <w:t xml:space="preserve"> of Study (KS1-KS4)</w:t>
        </w:r>
      </w:hyperlink>
    </w:p>
    <w:p w14:paraId="2C036B57" w14:textId="77777777" w:rsidR="00721EFB" w:rsidRDefault="00721EFB">
      <w:pPr>
        <w:numPr>
          <w:ilvl w:val="0"/>
          <w:numId w:val="23"/>
        </w:numPr>
      </w:pPr>
      <w:hyperlink r:id="rId7" w:history="1">
        <w:r>
          <w:rPr>
            <w:color w:val="0000FF"/>
            <w:u w:val="single"/>
          </w:rPr>
          <w:t>Ofsted Education Inspection Framework</w:t>
        </w:r>
      </w:hyperlink>
    </w:p>
    <w:p w14:paraId="5EEA8220" w14:textId="745EAF70" w:rsidR="001C32EA" w:rsidRDefault="001C32EA">
      <w:pPr>
        <w:numPr>
          <w:ilvl w:val="0"/>
          <w:numId w:val="23"/>
        </w:numPr>
      </w:pPr>
      <w:r>
        <w:t>Learn and Prosper School Resources and planning links – just double click.</w:t>
      </w:r>
    </w:p>
    <w:p w14:paraId="489CF948" w14:textId="77777777" w:rsidR="001C32EA" w:rsidRDefault="001C32EA" w:rsidP="001C32EA">
      <w:pPr>
        <w:ind w:left="720"/>
      </w:pPr>
    </w:p>
    <w:bookmarkStart w:id="0" w:name="_MON_1820131207"/>
    <w:bookmarkEnd w:id="0"/>
    <w:p w14:paraId="08B92599" w14:textId="77777777" w:rsidR="001C32EA" w:rsidRDefault="001C32EA" w:rsidP="001C32EA">
      <w:pPr>
        <w:ind w:left="720"/>
      </w:pPr>
      <w:r>
        <w:object w:dxaOrig="1520" w:dyaOrig="987" w14:anchorId="7EB84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1pt" o:ole="">
            <v:imagedata r:id="rId8" o:title=""/>
          </v:shape>
          <o:OLEObject Type="Embed" ProgID="Word.Document.12" ShapeID="_x0000_i1025" DrawAspect="Icon" ObjectID="_1827909547" r:id="rId9">
            <o:FieldCodes>\s</o:FieldCodes>
          </o:OLEObject>
        </w:object>
      </w:r>
    </w:p>
    <w:p w14:paraId="441F4AE4" w14:textId="41E4040C" w:rsidR="001C32EA" w:rsidRDefault="001C32EA" w:rsidP="001C32EA">
      <w:pPr>
        <w:ind w:left="720"/>
      </w:pPr>
      <w:r>
        <w:object w:dxaOrig="1520" w:dyaOrig="987" w14:anchorId="39154F6F">
          <v:shape id="_x0000_i1026" type="#_x0000_t75" style="width:76.35pt;height:49.1pt" o:ole="">
            <v:imagedata r:id="rId10" o:title=""/>
          </v:shape>
          <o:OLEObject Type="Embed" ProgID="Word.Document.12" ShapeID="_x0000_i1026" DrawAspect="Icon" ObjectID="_1827909548" r:id="rId11">
            <o:FieldCodes>\s</o:FieldCodes>
          </o:OLEObject>
        </w:object>
      </w:r>
    </w:p>
    <w:p w14:paraId="45A5F691" w14:textId="77777777" w:rsidR="001C32EA" w:rsidRDefault="001C32EA" w:rsidP="001C32EA">
      <w:pPr>
        <w:ind w:left="720"/>
      </w:pPr>
      <w:r>
        <w:object w:dxaOrig="1520" w:dyaOrig="987" w14:anchorId="427AF2AF">
          <v:shape id="_x0000_i1027" type="#_x0000_t75" style="width:76.35pt;height:49.1pt" o:ole="">
            <v:imagedata r:id="rId12" o:title=""/>
          </v:shape>
          <o:OLEObject Type="Embed" ProgID="Word.Document.12" ShapeID="_x0000_i1027" DrawAspect="Icon" ObjectID="_1827909549" r:id="rId13">
            <o:FieldCodes>\s</o:FieldCodes>
          </o:OLEObject>
        </w:object>
      </w:r>
    </w:p>
    <w:bookmarkStart w:id="1" w:name="_MON_1820131363"/>
    <w:bookmarkEnd w:id="1"/>
    <w:p w14:paraId="29FD7419" w14:textId="6BEB86F9" w:rsidR="001C32EA" w:rsidRDefault="001C32EA" w:rsidP="001C32EA">
      <w:pPr>
        <w:ind w:left="720"/>
      </w:pPr>
      <w:r>
        <w:object w:dxaOrig="1520" w:dyaOrig="987" w14:anchorId="4852F433">
          <v:shape id="_x0000_i1028" type="#_x0000_t75" style="width:76.35pt;height:49.1pt" o:ole="">
            <v:imagedata r:id="rId14" o:title=""/>
          </v:shape>
          <o:OLEObject Type="Embed" ProgID="Word.Document.12" ShapeID="_x0000_i1028" DrawAspect="Icon" ObjectID="_1827909550" r:id="rId15">
            <o:FieldCodes>\s</o:FieldCodes>
          </o:OLEObject>
        </w:object>
      </w:r>
    </w:p>
    <w:p w14:paraId="2CF8D2BE" w14:textId="77777777" w:rsidR="00BB0AC4" w:rsidRDefault="00BB0AC4" w:rsidP="001C32EA">
      <w:pPr>
        <w:ind w:left="720"/>
      </w:pPr>
    </w:p>
    <w:p w14:paraId="5506CAAB" w14:textId="77777777" w:rsidR="00BB0AC4" w:rsidRDefault="00BB0AC4" w:rsidP="001C32EA">
      <w:pPr>
        <w:ind w:left="720"/>
      </w:pPr>
      <w:r>
        <w:object w:dxaOrig="1520" w:dyaOrig="987" w14:anchorId="1A81F355">
          <v:shape id="_x0000_i1029" type="#_x0000_t75" style="width:76.35pt;height:49.1pt" o:ole="">
            <v:imagedata r:id="rId16" o:title=""/>
          </v:shape>
          <o:OLEObject Type="Embed" ProgID="Word.Document.12" ShapeID="_x0000_i1029" DrawAspect="Icon" ObjectID="_1827909551" r:id="rId17">
            <o:FieldCodes>\s</o:FieldCodes>
          </o:OLEObject>
        </w:object>
      </w:r>
    </w:p>
    <w:p w14:paraId="4756F4D6" w14:textId="77777777" w:rsidR="00BB0AC4" w:rsidRDefault="00BB0AC4" w:rsidP="001C32EA">
      <w:pPr>
        <w:ind w:left="720"/>
      </w:pPr>
      <w:r>
        <w:object w:dxaOrig="1520" w:dyaOrig="987" w14:anchorId="0660BC27">
          <v:shape id="_x0000_i1030" type="#_x0000_t75" style="width:76.35pt;height:49.1pt" o:ole="">
            <v:imagedata r:id="rId18" o:title=""/>
          </v:shape>
          <o:OLEObject Type="Embed" ProgID="Word.Document.12" ShapeID="_x0000_i1030" DrawAspect="Icon" ObjectID="_1827909552" r:id="rId19">
            <o:FieldCodes>\s</o:FieldCodes>
          </o:OLEObject>
        </w:object>
      </w:r>
    </w:p>
    <w:bookmarkStart w:id="2" w:name="_MON_1820292257"/>
    <w:bookmarkEnd w:id="2"/>
    <w:p w14:paraId="42E5788D" w14:textId="2E31CB74" w:rsidR="00BB0AC4" w:rsidRDefault="00BB0AC4" w:rsidP="001C32EA">
      <w:pPr>
        <w:ind w:left="720"/>
      </w:pPr>
      <w:r>
        <w:object w:dxaOrig="1520" w:dyaOrig="987" w14:anchorId="481EE774">
          <v:shape id="_x0000_i1031" type="#_x0000_t75" style="width:76.35pt;height:49.1pt" o:ole="">
            <v:imagedata r:id="rId20" o:title=""/>
          </v:shape>
          <o:OLEObject Type="Embed" ProgID="Word.Document.12" ShapeID="_x0000_i1031" DrawAspect="Icon" ObjectID="_1827909553" r:id="rId21">
            <o:FieldCodes>\s</o:FieldCodes>
          </o:OLEObject>
        </w:object>
      </w:r>
    </w:p>
    <w:p w14:paraId="1A39B5DC" w14:textId="77777777" w:rsidR="00721EFB" w:rsidRDefault="00721EFB">
      <w:pPr>
        <w:pBdr>
          <w:bottom w:val="single" w:sz="1" w:space="0" w:color="000000"/>
        </w:pBdr>
        <w:spacing w:before="120" w:line="240" w:lineRule="auto"/>
      </w:pPr>
    </w:p>
    <w:p w14:paraId="5991783E" w14:textId="77777777" w:rsidR="001C32EA" w:rsidRDefault="001C32EA">
      <w:pPr>
        <w:pBdr>
          <w:bottom w:val="single" w:sz="1" w:space="0" w:color="000000"/>
        </w:pBdr>
        <w:spacing w:before="120" w:line="240" w:lineRule="auto"/>
      </w:pPr>
    </w:p>
    <w:p w14:paraId="330276D0" w14:textId="77777777" w:rsidR="00721EFB" w:rsidRDefault="00000000">
      <w:r>
        <w:t>This framework provides a rigorous, inclusive and strategic approach to reading that aligns with leading research and national expectations, ensuring all pupils become enthusiastic, capable, and frequent readers.</w:t>
      </w:r>
    </w:p>
    <w:sectPr w:rsidR="00721EFB">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8CACF"/>
    <w:multiLevelType w:val="hybridMultilevel"/>
    <w:tmpl w:val="CFFECC32"/>
    <w:lvl w:ilvl="0" w:tplc="1E32C704">
      <w:start w:val="1"/>
      <w:numFmt w:val="bullet"/>
      <w:lvlText w:val=""/>
      <w:lvlJc w:val="left"/>
      <w:pPr>
        <w:tabs>
          <w:tab w:val="num" w:pos="720"/>
        </w:tabs>
        <w:ind w:left="720" w:hanging="360"/>
      </w:pPr>
      <w:rPr>
        <w:rFonts w:ascii="Symbol" w:hAnsi="Symbol" w:cs="Symbol" w:hint="default"/>
      </w:rPr>
    </w:lvl>
    <w:lvl w:ilvl="1" w:tplc="88165550">
      <w:start w:val="1"/>
      <w:numFmt w:val="bullet"/>
      <w:lvlText w:val="o"/>
      <w:lvlJc w:val="left"/>
      <w:pPr>
        <w:tabs>
          <w:tab w:val="num" w:pos="1440"/>
        </w:tabs>
        <w:ind w:left="1440" w:hanging="360"/>
      </w:pPr>
      <w:rPr>
        <w:rFonts w:ascii="Courier New" w:hAnsi="Courier New" w:cs="Courier New" w:hint="default"/>
      </w:rPr>
    </w:lvl>
    <w:lvl w:ilvl="2" w:tplc="6A34B25E">
      <w:start w:val="1"/>
      <w:numFmt w:val="bullet"/>
      <w:lvlText w:val=""/>
      <w:lvlJc w:val="left"/>
      <w:pPr>
        <w:tabs>
          <w:tab w:val="num" w:pos="2160"/>
        </w:tabs>
        <w:ind w:left="2160" w:hanging="360"/>
      </w:pPr>
      <w:rPr>
        <w:rFonts w:ascii="Wingdings" w:hAnsi="Wingdings" w:cs="Wingdings" w:hint="default"/>
      </w:rPr>
    </w:lvl>
    <w:lvl w:ilvl="3" w:tplc="58E01C32">
      <w:start w:val="1"/>
      <w:numFmt w:val="bullet"/>
      <w:lvlText w:val=""/>
      <w:lvlJc w:val="left"/>
      <w:pPr>
        <w:tabs>
          <w:tab w:val="num" w:pos="2880"/>
        </w:tabs>
        <w:ind w:left="2880" w:hanging="360"/>
      </w:pPr>
      <w:rPr>
        <w:rFonts w:ascii="Symbol" w:hAnsi="Symbol" w:cs="Symbol" w:hint="default"/>
      </w:rPr>
    </w:lvl>
    <w:lvl w:ilvl="4" w:tplc="01CEAB28">
      <w:start w:val="1"/>
      <w:numFmt w:val="bullet"/>
      <w:lvlText w:val="o"/>
      <w:lvlJc w:val="left"/>
      <w:pPr>
        <w:tabs>
          <w:tab w:val="num" w:pos="3600"/>
        </w:tabs>
        <w:ind w:left="3600" w:hanging="360"/>
      </w:pPr>
      <w:rPr>
        <w:rFonts w:ascii="Courier New" w:hAnsi="Courier New" w:cs="Courier New" w:hint="default"/>
      </w:rPr>
    </w:lvl>
    <w:lvl w:ilvl="5" w:tplc="B3BCB6FA">
      <w:start w:val="1"/>
      <w:numFmt w:val="bullet"/>
      <w:lvlText w:val=""/>
      <w:lvlJc w:val="left"/>
      <w:pPr>
        <w:tabs>
          <w:tab w:val="num" w:pos="4320"/>
        </w:tabs>
        <w:ind w:left="4320" w:hanging="360"/>
      </w:pPr>
      <w:rPr>
        <w:rFonts w:ascii="Wingdings" w:hAnsi="Wingdings" w:cs="Wingdings" w:hint="default"/>
      </w:rPr>
    </w:lvl>
    <w:lvl w:ilvl="6" w:tplc="09C2AF64">
      <w:start w:val="1"/>
      <w:numFmt w:val="bullet"/>
      <w:lvlText w:val=""/>
      <w:lvlJc w:val="left"/>
      <w:pPr>
        <w:tabs>
          <w:tab w:val="num" w:pos="5040"/>
        </w:tabs>
        <w:ind w:left="5040" w:hanging="360"/>
      </w:pPr>
      <w:rPr>
        <w:rFonts w:ascii="Symbol" w:hAnsi="Symbol" w:cs="Symbol" w:hint="default"/>
      </w:rPr>
    </w:lvl>
    <w:lvl w:ilvl="7" w:tplc="1F543E3E">
      <w:start w:val="1"/>
      <w:numFmt w:val="bullet"/>
      <w:lvlText w:val="o"/>
      <w:lvlJc w:val="left"/>
      <w:pPr>
        <w:tabs>
          <w:tab w:val="num" w:pos="5760"/>
        </w:tabs>
        <w:ind w:left="5760" w:hanging="360"/>
      </w:pPr>
      <w:rPr>
        <w:rFonts w:ascii="Courier New" w:hAnsi="Courier New" w:cs="Courier New" w:hint="default"/>
      </w:rPr>
    </w:lvl>
    <w:lvl w:ilvl="8" w:tplc="42EA5F2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5BFC6F9"/>
    <w:multiLevelType w:val="hybridMultilevel"/>
    <w:tmpl w:val="C33440A4"/>
    <w:lvl w:ilvl="0" w:tplc="374851EC">
      <w:start w:val="1"/>
      <w:numFmt w:val="bullet"/>
      <w:lvlText w:val=""/>
      <w:lvlJc w:val="left"/>
      <w:pPr>
        <w:tabs>
          <w:tab w:val="num" w:pos="720"/>
        </w:tabs>
        <w:ind w:left="720" w:hanging="360"/>
      </w:pPr>
      <w:rPr>
        <w:rFonts w:ascii="Symbol" w:hAnsi="Symbol" w:cs="Symbol" w:hint="default"/>
      </w:rPr>
    </w:lvl>
    <w:lvl w:ilvl="1" w:tplc="4628CFB0">
      <w:start w:val="1"/>
      <w:numFmt w:val="bullet"/>
      <w:lvlText w:val="o"/>
      <w:lvlJc w:val="left"/>
      <w:pPr>
        <w:tabs>
          <w:tab w:val="num" w:pos="1440"/>
        </w:tabs>
        <w:ind w:left="1440" w:hanging="360"/>
      </w:pPr>
      <w:rPr>
        <w:rFonts w:ascii="Courier New" w:hAnsi="Courier New" w:cs="Courier New" w:hint="default"/>
      </w:rPr>
    </w:lvl>
    <w:lvl w:ilvl="2" w:tplc="39A4CC86">
      <w:start w:val="1"/>
      <w:numFmt w:val="bullet"/>
      <w:lvlText w:val=""/>
      <w:lvlJc w:val="left"/>
      <w:pPr>
        <w:tabs>
          <w:tab w:val="num" w:pos="2160"/>
        </w:tabs>
        <w:ind w:left="2160" w:hanging="360"/>
      </w:pPr>
      <w:rPr>
        <w:rFonts w:ascii="Wingdings" w:hAnsi="Wingdings" w:cs="Wingdings" w:hint="default"/>
      </w:rPr>
    </w:lvl>
    <w:lvl w:ilvl="3" w:tplc="D7406FC8">
      <w:start w:val="1"/>
      <w:numFmt w:val="bullet"/>
      <w:lvlText w:val=""/>
      <w:lvlJc w:val="left"/>
      <w:pPr>
        <w:tabs>
          <w:tab w:val="num" w:pos="2880"/>
        </w:tabs>
        <w:ind w:left="2880" w:hanging="360"/>
      </w:pPr>
      <w:rPr>
        <w:rFonts w:ascii="Symbol" w:hAnsi="Symbol" w:cs="Symbol" w:hint="default"/>
      </w:rPr>
    </w:lvl>
    <w:lvl w:ilvl="4" w:tplc="E29E74D2">
      <w:start w:val="1"/>
      <w:numFmt w:val="bullet"/>
      <w:lvlText w:val="o"/>
      <w:lvlJc w:val="left"/>
      <w:pPr>
        <w:tabs>
          <w:tab w:val="num" w:pos="3600"/>
        </w:tabs>
        <w:ind w:left="3600" w:hanging="360"/>
      </w:pPr>
      <w:rPr>
        <w:rFonts w:ascii="Courier New" w:hAnsi="Courier New" w:cs="Courier New" w:hint="default"/>
      </w:rPr>
    </w:lvl>
    <w:lvl w:ilvl="5" w:tplc="0EE6EA06">
      <w:start w:val="1"/>
      <w:numFmt w:val="bullet"/>
      <w:lvlText w:val=""/>
      <w:lvlJc w:val="left"/>
      <w:pPr>
        <w:tabs>
          <w:tab w:val="num" w:pos="4320"/>
        </w:tabs>
        <w:ind w:left="4320" w:hanging="360"/>
      </w:pPr>
      <w:rPr>
        <w:rFonts w:ascii="Wingdings" w:hAnsi="Wingdings" w:cs="Wingdings" w:hint="default"/>
      </w:rPr>
    </w:lvl>
    <w:lvl w:ilvl="6" w:tplc="8AE863D2">
      <w:start w:val="1"/>
      <w:numFmt w:val="bullet"/>
      <w:lvlText w:val=""/>
      <w:lvlJc w:val="left"/>
      <w:pPr>
        <w:tabs>
          <w:tab w:val="num" w:pos="5040"/>
        </w:tabs>
        <w:ind w:left="5040" w:hanging="360"/>
      </w:pPr>
      <w:rPr>
        <w:rFonts w:ascii="Symbol" w:hAnsi="Symbol" w:cs="Symbol" w:hint="default"/>
      </w:rPr>
    </w:lvl>
    <w:lvl w:ilvl="7" w:tplc="F36C0134">
      <w:start w:val="1"/>
      <w:numFmt w:val="bullet"/>
      <w:lvlText w:val="o"/>
      <w:lvlJc w:val="left"/>
      <w:pPr>
        <w:tabs>
          <w:tab w:val="num" w:pos="5760"/>
        </w:tabs>
        <w:ind w:left="5760" w:hanging="360"/>
      </w:pPr>
      <w:rPr>
        <w:rFonts w:ascii="Courier New" w:hAnsi="Courier New" w:cs="Courier New" w:hint="default"/>
      </w:rPr>
    </w:lvl>
    <w:lvl w:ilvl="8" w:tplc="9E3CF47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89F2BB8"/>
    <w:multiLevelType w:val="hybridMultilevel"/>
    <w:tmpl w:val="F44825EA"/>
    <w:lvl w:ilvl="0" w:tplc="F9583D10">
      <w:start w:val="1"/>
      <w:numFmt w:val="bullet"/>
      <w:lvlText w:val=""/>
      <w:lvlJc w:val="left"/>
      <w:pPr>
        <w:tabs>
          <w:tab w:val="num" w:pos="720"/>
        </w:tabs>
        <w:ind w:left="720" w:hanging="360"/>
      </w:pPr>
      <w:rPr>
        <w:rFonts w:ascii="Symbol" w:hAnsi="Symbol" w:cs="Symbol" w:hint="default"/>
      </w:rPr>
    </w:lvl>
    <w:lvl w:ilvl="1" w:tplc="F2C04962">
      <w:start w:val="1"/>
      <w:numFmt w:val="bullet"/>
      <w:lvlText w:val="o"/>
      <w:lvlJc w:val="left"/>
      <w:pPr>
        <w:tabs>
          <w:tab w:val="num" w:pos="1440"/>
        </w:tabs>
        <w:ind w:left="1440" w:hanging="360"/>
      </w:pPr>
      <w:rPr>
        <w:rFonts w:ascii="Courier New" w:hAnsi="Courier New" w:cs="Courier New" w:hint="default"/>
      </w:rPr>
    </w:lvl>
    <w:lvl w:ilvl="2" w:tplc="B44A1C98">
      <w:start w:val="1"/>
      <w:numFmt w:val="bullet"/>
      <w:lvlText w:val=""/>
      <w:lvlJc w:val="left"/>
      <w:pPr>
        <w:tabs>
          <w:tab w:val="num" w:pos="2160"/>
        </w:tabs>
        <w:ind w:left="2160" w:hanging="360"/>
      </w:pPr>
      <w:rPr>
        <w:rFonts w:ascii="Wingdings" w:hAnsi="Wingdings" w:cs="Wingdings" w:hint="default"/>
      </w:rPr>
    </w:lvl>
    <w:lvl w:ilvl="3" w:tplc="52EA596C">
      <w:start w:val="1"/>
      <w:numFmt w:val="bullet"/>
      <w:lvlText w:val=""/>
      <w:lvlJc w:val="left"/>
      <w:pPr>
        <w:tabs>
          <w:tab w:val="num" w:pos="2880"/>
        </w:tabs>
        <w:ind w:left="2880" w:hanging="360"/>
      </w:pPr>
      <w:rPr>
        <w:rFonts w:ascii="Symbol" w:hAnsi="Symbol" w:cs="Symbol" w:hint="default"/>
      </w:rPr>
    </w:lvl>
    <w:lvl w:ilvl="4" w:tplc="09E4E9DC">
      <w:start w:val="1"/>
      <w:numFmt w:val="bullet"/>
      <w:lvlText w:val="o"/>
      <w:lvlJc w:val="left"/>
      <w:pPr>
        <w:tabs>
          <w:tab w:val="num" w:pos="3600"/>
        </w:tabs>
        <w:ind w:left="3600" w:hanging="360"/>
      </w:pPr>
      <w:rPr>
        <w:rFonts w:ascii="Courier New" w:hAnsi="Courier New" w:cs="Courier New" w:hint="default"/>
      </w:rPr>
    </w:lvl>
    <w:lvl w:ilvl="5" w:tplc="34CA868C">
      <w:start w:val="1"/>
      <w:numFmt w:val="bullet"/>
      <w:lvlText w:val=""/>
      <w:lvlJc w:val="left"/>
      <w:pPr>
        <w:tabs>
          <w:tab w:val="num" w:pos="4320"/>
        </w:tabs>
        <w:ind w:left="4320" w:hanging="360"/>
      </w:pPr>
      <w:rPr>
        <w:rFonts w:ascii="Wingdings" w:hAnsi="Wingdings" w:cs="Wingdings" w:hint="default"/>
      </w:rPr>
    </w:lvl>
    <w:lvl w:ilvl="6" w:tplc="48C04AB4">
      <w:start w:val="1"/>
      <w:numFmt w:val="bullet"/>
      <w:lvlText w:val=""/>
      <w:lvlJc w:val="left"/>
      <w:pPr>
        <w:tabs>
          <w:tab w:val="num" w:pos="5040"/>
        </w:tabs>
        <w:ind w:left="5040" w:hanging="360"/>
      </w:pPr>
      <w:rPr>
        <w:rFonts w:ascii="Symbol" w:hAnsi="Symbol" w:cs="Symbol" w:hint="default"/>
      </w:rPr>
    </w:lvl>
    <w:lvl w:ilvl="7" w:tplc="57664D36">
      <w:start w:val="1"/>
      <w:numFmt w:val="bullet"/>
      <w:lvlText w:val="o"/>
      <w:lvlJc w:val="left"/>
      <w:pPr>
        <w:tabs>
          <w:tab w:val="num" w:pos="5760"/>
        </w:tabs>
        <w:ind w:left="5760" w:hanging="360"/>
      </w:pPr>
      <w:rPr>
        <w:rFonts w:ascii="Courier New" w:hAnsi="Courier New" w:cs="Courier New" w:hint="default"/>
      </w:rPr>
    </w:lvl>
    <w:lvl w:ilvl="8" w:tplc="8A78C3A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3E8CFE9"/>
    <w:multiLevelType w:val="hybridMultilevel"/>
    <w:tmpl w:val="4A1C71BE"/>
    <w:lvl w:ilvl="0" w:tplc="E14CBA4E">
      <w:start w:val="1"/>
      <w:numFmt w:val="bullet"/>
      <w:lvlText w:val=""/>
      <w:lvlJc w:val="left"/>
      <w:pPr>
        <w:tabs>
          <w:tab w:val="num" w:pos="720"/>
        </w:tabs>
        <w:ind w:left="720" w:hanging="360"/>
      </w:pPr>
      <w:rPr>
        <w:rFonts w:ascii="Symbol" w:hAnsi="Symbol" w:cs="Symbol" w:hint="default"/>
      </w:rPr>
    </w:lvl>
    <w:lvl w:ilvl="1" w:tplc="C23611C4">
      <w:start w:val="1"/>
      <w:numFmt w:val="bullet"/>
      <w:lvlText w:val="o"/>
      <w:lvlJc w:val="left"/>
      <w:pPr>
        <w:tabs>
          <w:tab w:val="num" w:pos="1440"/>
        </w:tabs>
        <w:ind w:left="1440" w:hanging="360"/>
      </w:pPr>
      <w:rPr>
        <w:rFonts w:ascii="Courier New" w:hAnsi="Courier New" w:cs="Courier New" w:hint="default"/>
      </w:rPr>
    </w:lvl>
    <w:lvl w:ilvl="2" w:tplc="054ECA62">
      <w:start w:val="1"/>
      <w:numFmt w:val="bullet"/>
      <w:lvlText w:val=""/>
      <w:lvlJc w:val="left"/>
      <w:pPr>
        <w:tabs>
          <w:tab w:val="num" w:pos="2160"/>
        </w:tabs>
        <w:ind w:left="2160" w:hanging="360"/>
      </w:pPr>
      <w:rPr>
        <w:rFonts w:ascii="Wingdings" w:hAnsi="Wingdings" w:cs="Wingdings" w:hint="default"/>
      </w:rPr>
    </w:lvl>
    <w:lvl w:ilvl="3" w:tplc="AB7E6CE8">
      <w:start w:val="1"/>
      <w:numFmt w:val="bullet"/>
      <w:lvlText w:val=""/>
      <w:lvlJc w:val="left"/>
      <w:pPr>
        <w:tabs>
          <w:tab w:val="num" w:pos="2880"/>
        </w:tabs>
        <w:ind w:left="2880" w:hanging="360"/>
      </w:pPr>
      <w:rPr>
        <w:rFonts w:ascii="Symbol" w:hAnsi="Symbol" w:cs="Symbol" w:hint="default"/>
      </w:rPr>
    </w:lvl>
    <w:lvl w:ilvl="4" w:tplc="9DDEFAC0">
      <w:start w:val="1"/>
      <w:numFmt w:val="bullet"/>
      <w:lvlText w:val="o"/>
      <w:lvlJc w:val="left"/>
      <w:pPr>
        <w:tabs>
          <w:tab w:val="num" w:pos="3600"/>
        </w:tabs>
        <w:ind w:left="3600" w:hanging="360"/>
      </w:pPr>
      <w:rPr>
        <w:rFonts w:ascii="Courier New" w:hAnsi="Courier New" w:cs="Courier New" w:hint="default"/>
      </w:rPr>
    </w:lvl>
    <w:lvl w:ilvl="5" w:tplc="2FCE7862">
      <w:start w:val="1"/>
      <w:numFmt w:val="bullet"/>
      <w:lvlText w:val=""/>
      <w:lvlJc w:val="left"/>
      <w:pPr>
        <w:tabs>
          <w:tab w:val="num" w:pos="4320"/>
        </w:tabs>
        <w:ind w:left="4320" w:hanging="360"/>
      </w:pPr>
      <w:rPr>
        <w:rFonts w:ascii="Wingdings" w:hAnsi="Wingdings" w:cs="Wingdings" w:hint="default"/>
      </w:rPr>
    </w:lvl>
    <w:lvl w:ilvl="6" w:tplc="C2B4F532">
      <w:start w:val="1"/>
      <w:numFmt w:val="bullet"/>
      <w:lvlText w:val=""/>
      <w:lvlJc w:val="left"/>
      <w:pPr>
        <w:tabs>
          <w:tab w:val="num" w:pos="5040"/>
        </w:tabs>
        <w:ind w:left="5040" w:hanging="360"/>
      </w:pPr>
      <w:rPr>
        <w:rFonts w:ascii="Symbol" w:hAnsi="Symbol" w:cs="Symbol" w:hint="default"/>
      </w:rPr>
    </w:lvl>
    <w:lvl w:ilvl="7" w:tplc="056076B8">
      <w:start w:val="1"/>
      <w:numFmt w:val="bullet"/>
      <w:lvlText w:val="o"/>
      <w:lvlJc w:val="left"/>
      <w:pPr>
        <w:tabs>
          <w:tab w:val="num" w:pos="5760"/>
        </w:tabs>
        <w:ind w:left="5760" w:hanging="360"/>
      </w:pPr>
      <w:rPr>
        <w:rFonts w:ascii="Courier New" w:hAnsi="Courier New" w:cs="Courier New" w:hint="default"/>
      </w:rPr>
    </w:lvl>
    <w:lvl w:ilvl="8" w:tplc="E7C86AC4">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97779F3C"/>
    <w:multiLevelType w:val="hybridMultilevel"/>
    <w:tmpl w:val="733C603E"/>
    <w:lvl w:ilvl="0" w:tplc="A2E26220">
      <w:start w:val="1"/>
      <w:numFmt w:val="bullet"/>
      <w:lvlText w:val=""/>
      <w:lvlJc w:val="left"/>
      <w:pPr>
        <w:tabs>
          <w:tab w:val="num" w:pos="720"/>
        </w:tabs>
        <w:ind w:left="720" w:hanging="360"/>
      </w:pPr>
      <w:rPr>
        <w:rFonts w:ascii="Symbol" w:hAnsi="Symbol" w:cs="Symbol" w:hint="default"/>
      </w:rPr>
    </w:lvl>
    <w:lvl w:ilvl="1" w:tplc="BF4EA8DC">
      <w:start w:val="1"/>
      <w:numFmt w:val="bullet"/>
      <w:lvlText w:val="o"/>
      <w:lvlJc w:val="left"/>
      <w:pPr>
        <w:tabs>
          <w:tab w:val="num" w:pos="1440"/>
        </w:tabs>
        <w:ind w:left="1440" w:hanging="360"/>
      </w:pPr>
      <w:rPr>
        <w:rFonts w:ascii="Courier New" w:hAnsi="Courier New" w:cs="Courier New" w:hint="default"/>
      </w:rPr>
    </w:lvl>
    <w:lvl w:ilvl="2" w:tplc="B542237C">
      <w:start w:val="1"/>
      <w:numFmt w:val="bullet"/>
      <w:lvlText w:val=""/>
      <w:lvlJc w:val="left"/>
      <w:pPr>
        <w:tabs>
          <w:tab w:val="num" w:pos="2160"/>
        </w:tabs>
        <w:ind w:left="2160" w:hanging="360"/>
      </w:pPr>
      <w:rPr>
        <w:rFonts w:ascii="Wingdings" w:hAnsi="Wingdings" w:cs="Wingdings" w:hint="default"/>
      </w:rPr>
    </w:lvl>
    <w:lvl w:ilvl="3" w:tplc="AC48E6EA">
      <w:start w:val="1"/>
      <w:numFmt w:val="bullet"/>
      <w:lvlText w:val=""/>
      <w:lvlJc w:val="left"/>
      <w:pPr>
        <w:tabs>
          <w:tab w:val="num" w:pos="2880"/>
        </w:tabs>
        <w:ind w:left="2880" w:hanging="360"/>
      </w:pPr>
      <w:rPr>
        <w:rFonts w:ascii="Symbol" w:hAnsi="Symbol" w:cs="Symbol" w:hint="default"/>
      </w:rPr>
    </w:lvl>
    <w:lvl w:ilvl="4" w:tplc="5EDEFEC8">
      <w:start w:val="1"/>
      <w:numFmt w:val="bullet"/>
      <w:lvlText w:val="o"/>
      <w:lvlJc w:val="left"/>
      <w:pPr>
        <w:tabs>
          <w:tab w:val="num" w:pos="3600"/>
        </w:tabs>
        <w:ind w:left="3600" w:hanging="360"/>
      </w:pPr>
      <w:rPr>
        <w:rFonts w:ascii="Courier New" w:hAnsi="Courier New" w:cs="Courier New" w:hint="default"/>
      </w:rPr>
    </w:lvl>
    <w:lvl w:ilvl="5" w:tplc="F328D6E6">
      <w:start w:val="1"/>
      <w:numFmt w:val="bullet"/>
      <w:lvlText w:val=""/>
      <w:lvlJc w:val="left"/>
      <w:pPr>
        <w:tabs>
          <w:tab w:val="num" w:pos="4320"/>
        </w:tabs>
        <w:ind w:left="4320" w:hanging="360"/>
      </w:pPr>
      <w:rPr>
        <w:rFonts w:ascii="Wingdings" w:hAnsi="Wingdings" w:cs="Wingdings" w:hint="default"/>
      </w:rPr>
    </w:lvl>
    <w:lvl w:ilvl="6" w:tplc="F648CAFC">
      <w:start w:val="1"/>
      <w:numFmt w:val="bullet"/>
      <w:lvlText w:val=""/>
      <w:lvlJc w:val="left"/>
      <w:pPr>
        <w:tabs>
          <w:tab w:val="num" w:pos="5040"/>
        </w:tabs>
        <w:ind w:left="5040" w:hanging="360"/>
      </w:pPr>
      <w:rPr>
        <w:rFonts w:ascii="Symbol" w:hAnsi="Symbol" w:cs="Symbol" w:hint="default"/>
      </w:rPr>
    </w:lvl>
    <w:lvl w:ilvl="7" w:tplc="D6E0DECA">
      <w:start w:val="1"/>
      <w:numFmt w:val="bullet"/>
      <w:lvlText w:val="o"/>
      <w:lvlJc w:val="left"/>
      <w:pPr>
        <w:tabs>
          <w:tab w:val="num" w:pos="5760"/>
        </w:tabs>
        <w:ind w:left="5760" w:hanging="360"/>
      </w:pPr>
      <w:rPr>
        <w:rFonts w:ascii="Courier New" w:hAnsi="Courier New" w:cs="Courier New" w:hint="default"/>
      </w:rPr>
    </w:lvl>
    <w:lvl w:ilvl="8" w:tplc="6CA2DCF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4A9CA55"/>
    <w:multiLevelType w:val="hybridMultilevel"/>
    <w:tmpl w:val="177AEB36"/>
    <w:lvl w:ilvl="0" w:tplc="0F6E3C26">
      <w:start w:val="1"/>
      <w:numFmt w:val="bullet"/>
      <w:lvlText w:val=""/>
      <w:lvlJc w:val="left"/>
      <w:pPr>
        <w:tabs>
          <w:tab w:val="num" w:pos="720"/>
        </w:tabs>
        <w:ind w:left="720" w:hanging="360"/>
      </w:pPr>
      <w:rPr>
        <w:rFonts w:ascii="Symbol" w:hAnsi="Symbol" w:cs="Symbol" w:hint="default"/>
      </w:rPr>
    </w:lvl>
    <w:lvl w:ilvl="1" w:tplc="EED62EB0">
      <w:start w:val="1"/>
      <w:numFmt w:val="bullet"/>
      <w:lvlText w:val="o"/>
      <w:lvlJc w:val="left"/>
      <w:pPr>
        <w:tabs>
          <w:tab w:val="num" w:pos="1440"/>
        </w:tabs>
        <w:ind w:left="1440" w:hanging="360"/>
      </w:pPr>
      <w:rPr>
        <w:rFonts w:ascii="Courier New" w:hAnsi="Courier New" w:cs="Courier New" w:hint="default"/>
      </w:rPr>
    </w:lvl>
    <w:lvl w:ilvl="2" w:tplc="9A089ADA">
      <w:start w:val="1"/>
      <w:numFmt w:val="bullet"/>
      <w:lvlText w:val=""/>
      <w:lvlJc w:val="left"/>
      <w:pPr>
        <w:tabs>
          <w:tab w:val="num" w:pos="2160"/>
        </w:tabs>
        <w:ind w:left="2160" w:hanging="360"/>
      </w:pPr>
      <w:rPr>
        <w:rFonts w:ascii="Wingdings" w:hAnsi="Wingdings" w:cs="Wingdings" w:hint="default"/>
      </w:rPr>
    </w:lvl>
    <w:lvl w:ilvl="3" w:tplc="38349CD2">
      <w:start w:val="1"/>
      <w:numFmt w:val="bullet"/>
      <w:lvlText w:val=""/>
      <w:lvlJc w:val="left"/>
      <w:pPr>
        <w:tabs>
          <w:tab w:val="num" w:pos="2880"/>
        </w:tabs>
        <w:ind w:left="2880" w:hanging="360"/>
      </w:pPr>
      <w:rPr>
        <w:rFonts w:ascii="Symbol" w:hAnsi="Symbol" w:cs="Symbol" w:hint="default"/>
      </w:rPr>
    </w:lvl>
    <w:lvl w:ilvl="4" w:tplc="8AD6948C">
      <w:start w:val="1"/>
      <w:numFmt w:val="bullet"/>
      <w:lvlText w:val="o"/>
      <w:lvlJc w:val="left"/>
      <w:pPr>
        <w:tabs>
          <w:tab w:val="num" w:pos="3600"/>
        </w:tabs>
        <w:ind w:left="3600" w:hanging="360"/>
      </w:pPr>
      <w:rPr>
        <w:rFonts w:ascii="Courier New" w:hAnsi="Courier New" w:cs="Courier New" w:hint="default"/>
      </w:rPr>
    </w:lvl>
    <w:lvl w:ilvl="5" w:tplc="421452DC">
      <w:start w:val="1"/>
      <w:numFmt w:val="bullet"/>
      <w:lvlText w:val=""/>
      <w:lvlJc w:val="left"/>
      <w:pPr>
        <w:tabs>
          <w:tab w:val="num" w:pos="4320"/>
        </w:tabs>
        <w:ind w:left="4320" w:hanging="360"/>
      </w:pPr>
      <w:rPr>
        <w:rFonts w:ascii="Wingdings" w:hAnsi="Wingdings" w:cs="Wingdings" w:hint="default"/>
      </w:rPr>
    </w:lvl>
    <w:lvl w:ilvl="6" w:tplc="1F82000E">
      <w:start w:val="1"/>
      <w:numFmt w:val="bullet"/>
      <w:lvlText w:val=""/>
      <w:lvlJc w:val="left"/>
      <w:pPr>
        <w:tabs>
          <w:tab w:val="num" w:pos="5040"/>
        </w:tabs>
        <w:ind w:left="5040" w:hanging="360"/>
      </w:pPr>
      <w:rPr>
        <w:rFonts w:ascii="Symbol" w:hAnsi="Symbol" w:cs="Symbol" w:hint="default"/>
      </w:rPr>
    </w:lvl>
    <w:lvl w:ilvl="7" w:tplc="95AA054A">
      <w:start w:val="1"/>
      <w:numFmt w:val="bullet"/>
      <w:lvlText w:val="o"/>
      <w:lvlJc w:val="left"/>
      <w:pPr>
        <w:tabs>
          <w:tab w:val="num" w:pos="5760"/>
        </w:tabs>
        <w:ind w:left="5760" w:hanging="360"/>
      </w:pPr>
      <w:rPr>
        <w:rFonts w:ascii="Courier New" w:hAnsi="Courier New" w:cs="Courier New" w:hint="default"/>
      </w:rPr>
    </w:lvl>
    <w:lvl w:ilvl="8" w:tplc="55F6116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FFFDF3E"/>
    <w:multiLevelType w:val="hybridMultilevel"/>
    <w:tmpl w:val="8476490C"/>
    <w:lvl w:ilvl="0" w:tplc="D63C3BB2">
      <w:start w:val="1"/>
      <w:numFmt w:val="bullet"/>
      <w:lvlText w:val=""/>
      <w:lvlJc w:val="left"/>
      <w:pPr>
        <w:tabs>
          <w:tab w:val="num" w:pos="720"/>
        </w:tabs>
        <w:ind w:left="720" w:hanging="360"/>
      </w:pPr>
      <w:rPr>
        <w:rFonts w:ascii="Symbol" w:hAnsi="Symbol" w:cs="Symbol" w:hint="default"/>
      </w:rPr>
    </w:lvl>
    <w:lvl w:ilvl="1" w:tplc="8118E8EE">
      <w:start w:val="1"/>
      <w:numFmt w:val="bullet"/>
      <w:lvlText w:val="o"/>
      <w:lvlJc w:val="left"/>
      <w:pPr>
        <w:tabs>
          <w:tab w:val="num" w:pos="1440"/>
        </w:tabs>
        <w:ind w:left="1440" w:hanging="360"/>
      </w:pPr>
      <w:rPr>
        <w:rFonts w:ascii="Courier New" w:hAnsi="Courier New" w:cs="Courier New" w:hint="default"/>
      </w:rPr>
    </w:lvl>
    <w:lvl w:ilvl="2" w:tplc="A7CA7DF8">
      <w:start w:val="1"/>
      <w:numFmt w:val="bullet"/>
      <w:lvlText w:val=""/>
      <w:lvlJc w:val="left"/>
      <w:pPr>
        <w:tabs>
          <w:tab w:val="num" w:pos="2160"/>
        </w:tabs>
        <w:ind w:left="2160" w:hanging="360"/>
      </w:pPr>
      <w:rPr>
        <w:rFonts w:ascii="Wingdings" w:hAnsi="Wingdings" w:cs="Wingdings" w:hint="default"/>
      </w:rPr>
    </w:lvl>
    <w:lvl w:ilvl="3" w:tplc="1A9E959A">
      <w:start w:val="1"/>
      <w:numFmt w:val="bullet"/>
      <w:lvlText w:val=""/>
      <w:lvlJc w:val="left"/>
      <w:pPr>
        <w:tabs>
          <w:tab w:val="num" w:pos="2880"/>
        </w:tabs>
        <w:ind w:left="2880" w:hanging="360"/>
      </w:pPr>
      <w:rPr>
        <w:rFonts w:ascii="Symbol" w:hAnsi="Symbol" w:cs="Symbol" w:hint="default"/>
      </w:rPr>
    </w:lvl>
    <w:lvl w:ilvl="4" w:tplc="C8D64CC6">
      <w:start w:val="1"/>
      <w:numFmt w:val="bullet"/>
      <w:lvlText w:val="o"/>
      <w:lvlJc w:val="left"/>
      <w:pPr>
        <w:tabs>
          <w:tab w:val="num" w:pos="3600"/>
        </w:tabs>
        <w:ind w:left="3600" w:hanging="360"/>
      </w:pPr>
      <w:rPr>
        <w:rFonts w:ascii="Courier New" w:hAnsi="Courier New" w:cs="Courier New" w:hint="default"/>
      </w:rPr>
    </w:lvl>
    <w:lvl w:ilvl="5" w:tplc="D062D91E">
      <w:start w:val="1"/>
      <w:numFmt w:val="bullet"/>
      <w:lvlText w:val=""/>
      <w:lvlJc w:val="left"/>
      <w:pPr>
        <w:tabs>
          <w:tab w:val="num" w:pos="4320"/>
        </w:tabs>
        <w:ind w:left="4320" w:hanging="360"/>
      </w:pPr>
      <w:rPr>
        <w:rFonts w:ascii="Wingdings" w:hAnsi="Wingdings" w:cs="Wingdings" w:hint="default"/>
      </w:rPr>
    </w:lvl>
    <w:lvl w:ilvl="6" w:tplc="FFBC85D0">
      <w:start w:val="1"/>
      <w:numFmt w:val="bullet"/>
      <w:lvlText w:val=""/>
      <w:lvlJc w:val="left"/>
      <w:pPr>
        <w:tabs>
          <w:tab w:val="num" w:pos="5040"/>
        </w:tabs>
        <w:ind w:left="5040" w:hanging="360"/>
      </w:pPr>
      <w:rPr>
        <w:rFonts w:ascii="Symbol" w:hAnsi="Symbol" w:cs="Symbol" w:hint="default"/>
      </w:rPr>
    </w:lvl>
    <w:lvl w:ilvl="7" w:tplc="E0B620AA">
      <w:start w:val="1"/>
      <w:numFmt w:val="bullet"/>
      <w:lvlText w:val="o"/>
      <w:lvlJc w:val="left"/>
      <w:pPr>
        <w:tabs>
          <w:tab w:val="num" w:pos="5760"/>
        </w:tabs>
        <w:ind w:left="5760" w:hanging="360"/>
      </w:pPr>
      <w:rPr>
        <w:rFonts w:ascii="Courier New" w:hAnsi="Courier New" w:cs="Courier New" w:hint="default"/>
      </w:rPr>
    </w:lvl>
    <w:lvl w:ilvl="8" w:tplc="A0ECFE3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B24488EF"/>
    <w:multiLevelType w:val="hybridMultilevel"/>
    <w:tmpl w:val="9BAC8926"/>
    <w:lvl w:ilvl="0" w:tplc="10F857FE">
      <w:start w:val="1"/>
      <w:numFmt w:val="bullet"/>
      <w:lvlText w:val=""/>
      <w:lvlJc w:val="left"/>
      <w:pPr>
        <w:tabs>
          <w:tab w:val="num" w:pos="720"/>
        </w:tabs>
        <w:ind w:left="720" w:hanging="360"/>
      </w:pPr>
      <w:rPr>
        <w:rFonts w:ascii="Symbol" w:hAnsi="Symbol" w:cs="Symbol" w:hint="default"/>
      </w:rPr>
    </w:lvl>
    <w:lvl w:ilvl="1" w:tplc="1E54EDCC">
      <w:start w:val="1"/>
      <w:numFmt w:val="bullet"/>
      <w:lvlText w:val="o"/>
      <w:lvlJc w:val="left"/>
      <w:pPr>
        <w:tabs>
          <w:tab w:val="num" w:pos="1440"/>
        </w:tabs>
        <w:ind w:left="1440" w:hanging="360"/>
      </w:pPr>
      <w:rPr>
        <w:rFonts w:ascii="Courier New" w:hAnsi="Courier New" w:cs="Courier New" w:hint="default"/>
      </w:rPr>
    </w:lvl>
    <w:lvl w:ilvl="2" w:tplc="4FC25884">
      <w:start w:val="1"/>
      <w:numFmt w:val="bullet"/>
      <w:lvlText w:val=""/>
      <w:lvlJc w:val="left"/>
      <w:pPr>
        <w:tabs>
          <w:tab w:val="num" w:pos="2160"/>
        </w:tabs>
        <w:ind w:left="2160" w:hanging="360"/>
      </w:pPr>
      <w:rPr>
        <w:rFonts w:ascii="Wingdings" w:hAnsi="Wingdings" w:cs="Wingdings" w:hint="default"/>
      </w:rPr>
    </w:lvl>
    <w:lvl w:ilvl="3" w:tplc="34808380">
      <w:start w:val="1"/>
      <w:numFmt w:val="bullet"/>
      <w:lvlText w:val=""/>
      <w:lvlJc w:val="left"/>
      <w:pPr>
        <w:tabs>
          <w:tab w:val="num" w:pos="2880"/>
        </w:tabs>
        <w:ind w:left="2880" w:hanging="360"/>
      </w:pPr>
      <w:rPr>
        <w:rFonts w:ascii="Symbol" w:hAnsi="Symbol" w:cs="Symbol" w:hint="default"/>
      </w:rPr>
    </w:lvl>
    <w:lvl w:ilvl="4" w:tplc="4ACCC16C">
      <w:start w:val="1"/>
      <w:numFmt w:val="bullet"/>
      <w:lvlText w:val="o"/>
      <w:lvlJc w:val="left"/>
      <w:pPr>
        <w:tabs>
          <w:tab w:val="num" w:pos="3600"/>
        </w:tabs>
        <w:ind w:left="3600" w:hanging="360"/>
      </w:pPr>
      <w:rPr>
        <w:rFonts w:ascii="Courier New" w:hAnsi="Courier New" w:cs="Courier New" w:hint="default"/>
      </w:rPr>
    </w:lvl>
    <w:lvl w:ilvl="5" w:tplc="D2F8130E">
      <w:start w:val="1"/>
      <w:numFmt w:val="bullet"/>
      <w:lvlText w:val=""/>
      <w:lvlJc w:val="left"/>
      <w:pPr>
        <w:tabs>
          <w:tab w:val="num" w:pos="4320"/>
        </w:tabs>
        <w:ind w:left="4320" w:hanging="360"/>
      </w:pPr>
      <w:rPr>
        <w:rFonts w:ascii="Wingdings" w:hAnsi="Wingdings" w:cs="Wingdings" w:hint="default"/>
      </w:rPr>
    </w:lvl>
    <w:lvl w:ilvl="6" w:tplc="53706A80">
      <w:start w:val="1"/>
      <w:numFmt w:val="bullet"/>
      <w:lvlText w:val=""/>
      <w:lvlJc w:val="left"/>
      <w:pPr>
        <w:tabs>
          <w:tab w:val="num" w:pos="5040"/>
        </w:tabs>
        <w:ind w:left="5040" w:hanging="360"/>
      </w:pPr>
      <w:rPr>
        <w:rFonts w:ascii="Symbol" w:hAnsi="Symbol" w:cs="Symbol" w:hint="default"/>
      </w:rPr>
    </w:lvl>
    <w:lvl w:ilvl="7" w:tplc="252C91AA">
      <w:start w:val="1"/>
      <w:numFmt w:val="bullet"/>
      <w:lvlText w:val="o"/>
      <w:lvlJc w:val="left"/>
      <w:pPr>
        <w:tabs>
          <w:tab w:val="num" w:pos="5760"/>
        </w:tabs>
        <w:ind w:left="5760" w:hanging="360"/>
      </w:pPr>
      <w:rPr>
        <w:rFonts w:ascii="Courier New" w:hAnsi="Courier New" w:cs="Courier New" w:hint="default"/>
      </w:rPr>
    </w:lvl>
    <w:lvl w:ilvl="8" w:tplc="A0A6884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B6997783"/>
    <w:multiLevelType w:val="hybridMultilevel"/>
    <w:tmpl w:val="44C6C45C"/>
    <w:lvl w:ilvl="0" w:tplc="8D2E8908">
      <w:start w:val="1"/>
      <w:numFmt w:val="bullet"/>
      <w:lvlText w:val=""/>
      <w:lvlJc w:val="left"/>
      <w:pPr>
        <w:tabs>
          <w:tab w:val="num" w:pos="720"/>
        </w:tabs>
        <w:ind w:left="720" w:hanging="360"/>
      </w:pPr>
      <w:rPr>
        <w:rFonts w:ascii="Symbol" w:hAnsi="Symbol" w:cs="Symbol" w:hint="default"/>
      </w:rPr>
    </w:lvl>
    <w:lvl w:ilvl="1" w:tplc="68F4CCA0">
      <w:start w:val="1"/>
      <w:numFmt w:val="bullet"/>
      <w:lvlText w:val="o"/>
      <w:lvlJc w:val="left"/>
      <w:pPr>
        <w:tabs>
          <w:tab w:val="num" w:pos="1440"/>
        </w:tabs>
        <w:ind w:left="1440" w:hanging="360"/>
      </w:pPr>
      <w:rPr>
        <w:rFonts w:ascii="Courier New" w:hAnsi="Courier New" w:cs="Courier New" w:hint="default"/>
      </w:rPr>
    </w:lvl>
    <w:lvl w:ilvl="2" w:tplc="A922E662">
      <w:start w:val="1"/>
      <w:numFmt w:val="bullet"/>
      <w:lvlText w:val=""/>
      <w:lvlJc w:val="left"/>
      <w:pPr>
        <w:tabs>
          <w:tab w:val="num" w:pos="2160"/>
        </w:tabs>
        <w:ind w:left="2160" w:hanging="360"/>
      </w:pPr>
      <w:rPr>
        <w:rFonts w:ascii="Wingdings" w:hAnsi="Wingdings" w:cs="Wingdings" w:hint="default"/>
      </w:rPr>
    </w:lvl>
    <w:lvl w:ilvl="3" w:tplc="D7E0368C">
      <w:start w:val="1"/>
      <w:numFmt w:val="bullet"/>
      <w:lvlText w:val=""/>
      <w:lvlJc w:val="left"/>
      <w:pPr>
        <w:tabs>
          <w:tab w:val="num" w:pos="2880"/>
        </w:tabs>
        <w:ind w:left="2880" w:hanging="360"/>
      </w:pPr>
      <w:rPr>
        <w:rFonts w:ascii="Symbol" w:hAnsi="Symbol" w:cs="Symbol" w:hint="default"/>
      </w:rPr>
    </w:lvl>
    <w:lvl w:ilvl="4" w:tplc="260E2DF0">
      <w:start w:val="1"/>
      <w:numFmt w:val="bullet"/>
      <w:lvlText w:val="o"/>
      <w:lvlJc w:val="left"/>
      <w:pPr>
        <w:tabs>
          <w:tab w:val="num" w:pos="3600"/>
        </w:tabs>
        <w:ind w:left="3600" w:hanging="360"/>
      </w:pPr>
      <w:rPr>
        <w:rFonts w:ascii="Courier New" w:hAnsi="Courier New" w:cs="Courier New" w:hint="default"/>
      </w:rPr>
    </w:lvl>
    <w:lvl w:ilvl="5" w:tplc="A06281BC">
      <w:start w:val="1"/>
      <w:numFmt w:val="bullet"/>
      <w:lvlText w:val=""/>
      <w:lvlJc w:val="left"/>
      <w:pPr>
        <w:tabs>
          <w:tab w:val="num" w:pos="4320"/>
        </w:tabs>
        <w:ind w:left="4320" w:hanging="360"/>
      </w:pPr>
      <w:rPr>
        <w:rFonts w:ascii="Wingdings" w:hAnsi="Wingdings" w:cs="Wingdings" w:hint="default"/>
      </w:rPr>
    </w:lvl>
    <w:lvl w:ilvl="6" w:tplc="9F28657E">
      <w:start w:val="1"/>
      <w:numFmt w:val="bullet"/>
      <w:lvlText w:val=""/>
      <w:lvlJc w:val="left"/>
      <w:pPr>
        <w:tabs>
          <w:tab w:val="num" w:pos="5040"/>
        </w:tabs>
        <w:ind w:left="5040" w:hanging="360"/>
      </w:pPr>
      <w:rPr>
        <w:rFonts w:ascii="Symbol" w:hAnsi="Symbol" w:cs="Symbol" w:hint="default"/>
      </w:rPr>
    </w:lvl>
    <w:lvl w:ilvl="7" w:tplc="F8322A68">
      <w:start w:val="1"/>
      <w:numFmt w:val="bullet"/>
      <w:lvlText w:val="o"/>
      <w:lvlJc w:val="left"/>
      <w:pPr>
        <w:tabs>
          <w:tab w:val="num" w:pos="5760"/>
        </w:tabs>
        <w:ind w:left="5760" w:hanging="360"/>
      </w:pPr>
      <w:rPr>
        <w:rFonts w:ascii="Courier New" w:hAnsi="Courier New" w:cs="Courier New" w:hint="default"/>
      </w:rPr>
    </w:lvl>
    <w:lvl w:ilvl="8" w:tplc="52448D50">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E1C05565"/>
    <w:multiLevelType w:val="hybridMultilevel"/>
    <w:tmpl w:val="D0D4E6BA"/>
    <w:lvl w:ilvl="0" w:tplc="29CE12D2">
      <w:start w:val="1"/>
      <w:numFmt w:val="bullet"/>
      <w:lvlText w:val=""/>
      <w:lvlJc w:val="left"/>
      <w:pPr>
        <w:tabs>
          <w:tab w:val="num" w:pos="720"/>
        </w:tabs>
        <w:ind w:left="720" w:hanging="360"/>
      </w:pPr>
      <w:rPr>
        <w:rFonts w:ascii="Symbol" w:hAnsi="Symbol" w:cs="Symbol" w:hint="default"/>
      </w:rPr>
    </w:lvl>
    <w:lvl w:ilvl="1" w:tplc="76DEC516">
      <w:start w:val="1"/>
      <w:numFmt w:val="bullet"/>
      <w:lvlText w:val="o"/>
      <w:lvlJc w:val="left"/>
      <w:pPr>
        <w:tabs>
          <w:tab w:val="num" w:pos="1440"/>
        </w:tabs>
        <w:ind w:left="1440" w:hanging="360"/>
      </w:pPr>
      <w:rPr>
        <w:rFonts w:ascii="Courier New" w:hAnsi="Courier New" w:cs="Courier New" w:hint="default"/>
      </w:rPr>
    </w:lvl>
    <w:lvl w:ilvl="2" w:tplc="87681992">
      <w:start w:val="1"/>
      <w:numFmt w:val="bullet"/>
      <w:lvlText w:val=""/>
      <w:lvlJc w:val="left"/>
      <w:pPr>
        <w:tabs>
          <w:tab w:val="num" w:pos="2160"/>
        </w:tabs>
        <w:ind w:left="2160" w:hanging="360"/>
      </w:pPr>
      <w:rPr>
        <w:rFonts w:ascii="Wingdings" w:hAnsi="Wingdings" w:cs="Wingdings" w:hint="default"/>
      </w:rPr>
    </w:lvl>
    <w:lvl w:ilvl="3" w:tplc="487AE9E0">
      <w:start w:val="1"/>
      <w:numFmt w:val="bullet"/>
      <w:lvlText w:val=""/>
      <w:lvlJc w:val="left"/>
      <w:pPr>
        <w:tabs>
          <w:tab w:val="num" w:pos="2880"/>
        </w:tabs>
        <w:ind w:left="2880" w:hanging="360"/>
      </w:pPr>
      <w:rPr>
        <w:rFonts w:ascii="Symbol" w:hAnsi="Symbol" w:cs="Symbol" w:hint="default"/>
      </w:rPr>
    </w:lvl>
    <w:lvl w:ilvl="4" w:tplc="E242A4D2">
      <w:start w:val="1"/>
      <w:numFmt w:val="bullet"/>
      <w:lvlText w:val="o"/>
      <w:lvlJc w:val="left"/>
      <w:pPr>
        <w:tabs>
          <w:tab w:val="num" w:pos="3600"/>
        </w:tabs>
        <w:ind w:left="3600" w:hanging="360"/>
      </w:pPr>
      <w:rPr>
        <w:rFonts w:ascii="Courier New" w:hAnsi="Courier New" w:cs="Courier New" w:hint="default"/>
      </w:rPr>
    </w:lvl>
    <w:lvl w:ilvl="5" w:tplc="A9AA5DDA">
      <w:start w:val="1"/>
      <w:numFmt w:val="bullet"/>
      <w:lvlText w:val=""/>
      <w:lvlJc w:val="left"/>
      <w:pPr>
        <w:tabs>
          <w:tab w:val="num" w:pos="4320"/>
        </w:tabs>
        <w:ind w:left="4320" w:hanging="360"/>
      </w:pPr>
      <w:rPr>
        <w:rFonts w:ascii="Wingdings" w:hAnsi="Wingdings" w:cs="Wingdings" w:hint="default"/>
      </w:rPr>
    </w:lvl>
    <w:lvl w:ilvl="6" w:tplc="F9FA92C6">
      <w:start w:val="1"/>
      <w:numFmt w:val="bullet"/>
      <w:lvlText w:val=""/>
      <w:lvlJc w:val="left"/>
      <w:pPr>
        <w:tabs>
          <w:tab w:val="num" w:pos="5040"/>
        </w:tabs>
        <w:ind w:left="5040" w:hanging="360"/>
      </w:pPr>
      <w:rPr>
        <w:rFonts w:ascii="Symbol" w:hAnsi="Symbol" w:cs="Symbol" w:hint="default"/>
      </w:rPr>
    </w:lvl>
    <w:lvl w:ilvl="7" w:tplc="57467A7C">
      <w:start w:val="1"/>
      <w:numFmt w:val="bullet"/>
      <w:lvlText w:val="o"/>
      <w:lvlJc w:val="left"/>
      <w:pPr>
        <w:tabs>
          <w:tab w:val="num" w:pos="5760"/>
        </w:tabs>
        <w:ind w:left="5760" w:hanging="360"/>
      </w:pPr>
      <w:rPr>
        <w:rFonts w:ascii="Courier New" w:hAnsi="Courier New" w:cs="Courier New" w:hint="default"/>
      </w:rPr>
    </w:lvl>
    <w:lvl w:ilvl="8" w:tplc="8780B45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775B1BE"/>
    <w:multiLevelType w:val="hybridMultilevel"/>
    <w:tmpl w:val="5D029046"/>
    <w:lvl w:ilvl="0" w:tplc="374A81CA">
      <w:start w:val="1"/>
      <w:numFmt w:val="bullet"/>
      <w:lvlText w:val=""/>
      <w:lvlJc w:val="left"/>
      <w:pPr>
        <w:tabs>
          <w:tab w:val="num" w:pos="720"/>
        </w:tabs>
        <w:ind w:left="720" w:hanging="360"/>
      </w:pPr>
      <w:rPr>
        <w:rFonts w:ascii="Symbol" w:hAnsi="Symbol" w:cs="Symbol" w:hint="default"/>
      </w:rPr>
    </w:lvl>
    <w:lvl w:ilvl="1" w:tplc="A2C8464A">
      <w:start w:val="1"/>
      <w:numFmt w:val="bullet"/>
      <w:lvlText w:val="o"/>
      <w:lvlJc w:val="left"/>
      <w:pPr>
        <w:tabs>
          <w:tab w:val="num" w:pos="1440"/>
        </w:tabs>
        <w:ind w:left="1440" w:hanging="360"/>
      </w:pPr>
      <w:rPr>
        <w:rFonts w:ascii="Courier New" w:hAnsi="Courier New" w:cs="Courier New" w:hint="default"/>
      </w:rPr>
    </w:lvl>
    <w:lvl w:ilvl="2" w:tplc="124C6D52">
      <w:start w:val="1"/>
      <w:numFmt w:val="bullet"/>
      <w:lvlText w:val=""/>
      <w:lvlJc w:val="left"/>
      <w:pPr>
        <w:tabs>
          <w:tab w:val="num" w:pos="2160"/>
        </w:tabs>
        <w:ind w:left="2160" w:hanging="360"/>
      </w:pPr>
      <w:rPr>
        <w:rFonts w:ascii="Wingdings" w:hAnsi="Wingdings" w:cs="Wingdings" w:hint="default"/>
      </w:rPr>
    </w:lvl>
    <w:lvl w:ilvl="3" w:tplc="6DE8FCAA">
      <w:start w:val="1"/>
      <w:numFmt w:val="bullet"/>
      <w:lvlText w:val=""/>
      <w:lvlJc w:val="left"/>
      <w:pPr>
        <w:tabs>
          <w:tab w:val="num" w:pos="2880"/>
        </w:tabs>
        <w:ind w:left="2880" w:hanging="360"/>
      </w:pPr>
      <w:rPr>
        <w:rFonts w:ascii="Symbol" w:hAnsi="Symbol" w:cs="Symbol" w:hint="default"/>
      </w:rPr>
    </w:lvl>
    <w:lvl w:ilvl="4" w:tplc="B5B69248">
      <w:start w:val="1"/>
      <w:numFmt w:val="bullet"/>
      <w:lvlText w:val="o"/>
      <w:lvlJc w:val="left"/>
      <w:pPr>
        <w:tabs>
          <w:tab w:val="num" w:pos="3600"/>
        </w:tabs>
        <w:ind w:left="3600" w:hanging="360"/>
      </w:pPr>
      <w:rPr>
        <w:rFonts w:ascii="Courier New" w:hAnsi="Courier New" w:cs="Courier New" w:hint="default"/>
      </w:rPr>
    </w:lvl>
    <w:lvl w:ilvl="5" w:tplc="41E6A890">
      <w:start w:val="1"/>
      <w:numFmt w:val="bullet"/>
      <w:lvlText w:val=""/>
      <w:lvlJc w:val="left"/>
      <w:pPr>
        <w:tabs>
          <w:tab w:val="num" w:pos="4320"/>
        </w:tabs>
        <w:ind w:left="4320" w:hanging="360"/>
      </w:pPr>
      <w:rPr>
        <w:rFonts w:ascii="Wingdings" w:hAnsi="Wingdings" w:cs="Wingdings" w:hint="default"/>
      </w:rPr>
    </w:lvl>
    <w:lvl w:ilvl="6" w:tplc="25C8C7EE">
      <w:start w:val="1"/>
      <w:numFmt w:val="bullet"/>
      <w:lvlText w:val=""/>
      <w:lvlJc w:val="left"/>
      <w:pPr>
        <w:tabs>
          <w:tab w:val="num" w:pos="5040"/>
        </w:tabs>
        <w:ind w:left="5040" w:hanging="360"/>
      </w:pPr>
      <w:rPr>
        <w:rFonts w:ascii="Symbol" w:hAnsi="Symbol" w:cs="Symbol" w:hint="default"/>
      </w:rPr>
    </w:lvl>
    <w:lvl w:ilvl="7" w:tplc="9DB81CE4">
      <w:start w:val="1"/>
      <w:numFmt w:val="bullet"/>
      <w:lvlText w:val="o"/>
      <w:lvlJc w:val="left"/>
      <w:pPr>
        <w:tabs>
          <w:tab w:val="num" w:pos="5760"/>
        </w:tabs>
        <w:ind w:left="5760" w:hanging="360"/>
      </w:pPr>
      <w:rPr>
        <w:rFonts w:ascii="Courier New" w:hAnsi="Courier New" w:cs="Courier New" w:hint="default"/>
      </w:rPr>
    </w:lvl>
    <w:lvl w:ilvl="8" w:tplc="A4946006">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79ED1ED"/>
    <w:multiLevelType w:val="hybridMultilevel"/>
    <w:tmpl w:val="6F14B1AC"/>
    <w:lvl w:ilvl="0" w:tplc="962C89AA">
      <w:start w:val="1"/>
      <w:numFmt w:val="bullet"/>
      <w:lvlText w:val=""/>
      <w:lvlJc w:val="left"/>
      <w:pPr>
        <w:tabs>
          <w:tab w:val="num" w:pos="720"/>
        </w:tabs>
        <w:ind w:left="720" w:hanging="360"/>
      </w:pPr>
      <w:rPr>
        <w:rFonts w:ascii="Symbol" w:hAnsi="Symbol" w:cs="Symbol" w:hint="default"/>
      </w:rPr>
    </w:lvl>
    <w:lvl w:ilvl="1" w:tplc="CEA64FF8">
      <w:start w:val="1"/>
      <w:numFmt w:val="bullet"/>
      <w:lvlText w:val="o"/>
      <w:lvlJc w:val="left"/>
      <w:pPr>
        <w:tabs>
          <w:tab w:val="num" w:pos="1440"/>
        </w:tabs>
        <w:ind w:left="1440" w:hanging="360"/>
      </w:pPr>
      <w:rPr>
        <w:rFonts w:ascii="Courier New" w:hAnsi="Courier New" w:cs="Courier New" w:hint="default"/>
      </w:rPr>
    </w:lvl>
    <w:lvl w:ilvl="2" w:tplc="6A2E0236">
      <w:start w:val="1"/>
      <w:numFmt w:val="bullet"/>
      <w:lvlText w:val=""/>
      <w:lvlJc w:val="left"/>
      <w:pPr>
        <w:tabs>
          <w:tab w:val="num" w:pos="2160"/>
        </w:tabs>
        <w:ind w:left="2160" w:hanging="360"/>
      </w:pPr>
      <w:rPr>
        <w:rFonts w:ascii="Wingdings" w:hAnsi="Wingdings" w:cs="Wingdings" w:hint="default"/>
      </w:rPr>
    </w:lvl>
    <w:lvl w:ilvl="3" w:tplc="2C285EA8">
      <w:start w:val="1"/>
      <w:numFmt w:val="bullet"/>
      <w:lvlText w:val=""/>
      <w:lvlJc w:val="left"/>
      <w:pPr>
        <w:tabs>
          <w:tab w:val="num" w:pos="2880"/>
        </w:tabs>
        <w:ind w:left="2880" w:hanging="360"/>
      </w:pPr>
      <w:rPr>
        <w:rFonts w:ascii="Symbol" w:hAnsi="Symbol" w:cs="Symbol" w:hint="default"/>
      </w:rPr>
    </w:lvl>
    <w:lvl w:ilvl="4" w:tplc="BBCAB1D0">
      <w:start w:val="1"/>
      <w:numFmt w:val="bullet"/>
      <w:lvlText w:val="o"/>
      <w:lvlJc w:val="left"/>
      <w:pPr>
        <w:tabs>
          <w:tab w:val="num" w:pos="3600"/>
        </w:tabs>
        <w:ind w:left="3600" w:hanging="360"/>
      </w:pPr>
      <w:rPr>
        <w:rFonts w:ascii="Courier New" w:hAnsi="Courier New" w:cs="Courier New" w:hint="default"/>
      </w:rPr>
    </w:lvl>
    <w:lvl w:ilvl="5" w:tplc="EF427DB2">
      <w:start w:val="1"/>
      <w:numFmt w:val="bullet"/>
      <w:lvlText w:val=""/>
      <w:lvlJc w:val="left"/>
      <w:pPr>
        <w:tabs>
          <w:tab w:val="num" w:pos="4320"/>
        </w:tabs>
        <w:ind w:left="4320" w:hanging="360"/>
      </w:pPr>
      <w:rPr>
        <w:rFonts w:ascii="Wingdings" w:hAnsi="Wingdings" w:cs="Wingdings" w:hint="default"/>
      </w:rPr>
    </w:lvl>
    <w:lvl w:ilvl="6" w:tplc="81DECA92">
      <w:start w:val="1"/>
      <w:numFmt w:val="bullet"/>
      <w:lvlText w:val=""/>
      <w:lvlJc w:val="left"/>
      <w:pPr>
        <w:tabs>
          <w:tab w:val="num" w:pos="5040"/>
        </w:tabs>
        <w:ind w:left="5040" w:hanging="360"/>
      </w:pPr>
      <w:rPr>
        <w:rFonts w:ascii="Symbol" w:hAnsi="Symbol" w:cs="Symbol" w:hint="default"/>
      </w:rPr>
    </w:lvl>
    <w:lvl w:ilvl="7" w:tplc="C6CC05D2">
      <w:start w:val="1"/>
      <w:numFmt w:val="bullet"/>
      <w:lvlText w:val="o"/>
      <w:lvlJc w:val="left"/>
      <w:pPr>
        <w:tabs>
          <w:tab w:val="num" w:pos="5760"/>
        </w:tabs>
        <w:ind w:left="5760" w:hanging="360"/>
      </w:pPr>
      <w:rPr>
        <w:rFonts w:ascii="Courier New" w:hAnsi="Courier New" w:cs="Courier New" w:hint="default"/>
      </w:rPr>
    </w:lvl>
    <w:lvl w:ilvl="8" w:tplc="B370731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FC8EABDE"/>
    <w:multiLevelType w:val="hybridMultilevel"/>
    <w:tmpl w:val="7012F196"/>
    <w:lvl w:ilvl="0" w:tplc="AD8697DE">
      <w:start w:val="1"/>
      <w:numFmt w:val="bullet"/>
      <w:lvlText w:val=""/>
      <w:lvlJc w:val="left"/>
      <w:pPr>
        <w:tabs>
          <w:tab w:val="num" w:pos="720"/>
        </w:tabs>
        <w:ind w:left="720" w:hanging="360"/>
      </w:pPr>
      <w:rPr>
        <w:rFonts w:ascii="Symbol" w:hAnsi="Symbol" w:cs="Symbol" w:hint="default"/>
      </w:rPr>
    </w:lvl>
    <w:lvl w:ilvl="1" w:tplc="88E680E2">
      <w:start w:val="1"/>
      <w:numFmt w:val="bullet"/>
      <w:lvlText w:val="o"/>
      <w:lvlJc w:val="left"/>
      <w:pPr>
        <w:tabs>
          <w:tab w:val="num" w:pos="1440"/>
        </w:tabs>
        <w:ind w:left="1440" w:hanging="360"/>
      </w:pPr>
      <w:rPr>
        <w:rFonts w:ascii="Courier New" w:hAnsi="Courier New" w:cs="Courier New" w:hint="default"/>
      </w:rPr>
    </w:lvl>
    <w:lvl w:ilvl="2" w:tplc="F2E4B9F0">
      <w:start w:val="1"/>
      <w:numFmt w:val="bullet"/>
      <w:lvlText w:val=""/>
      <w:lvlJc w:val="left"/>
      <w:pPr>
        <w:tabs>
          <w:tab w:val="num" w:pos="2160"/>
        </w:tabs>
        <w:ind w:left="2160" w:hanging="360"/>
      </w:pPr>
      <w:rPr>
        <w:rFonts w:ascii="Wingdings" w:hAnsi="Wingdings" w:cs="Wingdings" w:hint="default"/>
      </w:rPr>
    </w:lvl>
    <w:lvl w:ilvl="3" w:tplc="A96E7E44">
      <w:start w:val="1"/>
      <w:numFmt w:val="bullet"/>
      <w:lvlText w:val=""/>
      <w:lvlJc w:val="left"/>
      <w:pPr>
        <w:tabs>
          <w:tab w:val="num" w:pos="2880"/>
        </w:tabs>
        <w:ind w:left="2880" w:hanging="360"/>
      </w:pPr>
      <w:rPr>
        <w:rFonts w:ascii="Symbol" w:hAnsi="Symbol" w:cs="Symbol" w:hint="default"/>
      </w:rPr>
    </w:lvl>
    <w:lvl w:ilvl="4" w:tplc="7026D72C">
      <w:start w:val="1"/>
      <w:numFmt w:val="bullet"/>
      <w:lvlText w:val="o"/>
      <w:lvlJc w:val="left"/>
      <w:pPr>
        <w:tabs>
          <w:tab w:val="num" w:pos="3600"/>
        </w:tabs>
        <w:ind w:left="3600" w:hanging="360"/>
      </w:pPr>
      <w:rPr>
        <w:rFonts w:ascii="Courier New" w:hAnsi="Courier New" w:cs="Courier New" w:hint="default"/>
      </w:rPr>
    </w:lvl>
    <w:lvl w:ilvl="5" w:tplc="516AD4B0">
      <w:start w:val="1"/>
      <w:numFmt w:val="bullet"/>
      <w:lvlText w:val=""/>
      <w:lvlJc w:val="left"/>
      <w:pPr>
        <w:tabs>
          <w:tab w:val="num" w:pos="4320"/>
        </w:tabs>
        <w:ind w:left="4320" w:hanging="360"/>
      </w:pPr>
      <w:rPr>
        <w:rFonts w:ascii="Wingdings" w:hAnsi="Wingdings" w:cs="Wingdings" w:hint="default"/>
      </w:rPr>
    </w:lvl>
    <w:lvl w:ilvl="6" w:tplc="DE864126">
      <w:start w:val="1"/>
      <w:numFmt w:val="bullet"/>
      <w:lvlText w:val=""/>
      <w:lvlJc w:val="left"/>
      <w:pPr>
        <w:tabs>
          <w:tab w:val="num" w:pos="5040"/>
        </w:tabs>
        <w:ind w:left="5040" w:hanging="360"/>
      </w:pPr>
      <w:rPr>
        <w:rFonts w:ascii="Symbol" w:hAnsi="Symbol" w:cs="Symbol" w:hint="default"/>
      </w:rPr>
    </w:lvl>
    <w:lvl w:ilvl="7" w:tplc="C67E5842">
      <w:start w:val="1"/>
      <w:numFmt w:val="bullet"/>
      <w:lvlText w:val="o"/>
      <w:lvlJc w:val="left"/>
      <w:pPr>
        <w:tabs>
          <w:tab w:val="num" w:pos="5760"/>
        </w:tabs>
        <w:ind w:left="5760" w:hanging="360"/>
      </w:pPr>
      <w:rPr>
        <w:rFonts w:ascii="Courier New" w:hAnsi="Courier New" w:cs="Courier New" w:hint="default"/>
      </w:rPr>
    </w:lvl>
    <w:lvl w:ilvl="8" w:tplc="4DD4429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D798D24"/>
    <w:multiLevelType w:val="hybridMultilevel"/>
    <w:tmpl w:val="6A3CF33A"/>
    <w:lvl w:ilvl="0" w:tplc="AB1CF980">
      <w:start w:val="1"/>
      <w:numFmt w:val="bullet"/>
      <w:lvlText w:val=""/>
      <w:lvlJc w:val="left"/>
      <w:pPr>
        <w:tabs>
          <w:tab w:val="num" w:pos="720"/>
        </w:tabs>
        <w:ind w:left="720" w:hanging="360"/>
      </w:pPr>
      <w:rPr>
        <w:rFonts w:ascii="Symbol" w:hAnsi="Symbol" w:cs="Symbol" w:hint="default"/>
      </w:rPr>
    </w:lvl>
    <w:lvl w:ilvl="1" w:tplc="3D6A9538">
      <w:start w:val="1"/>
      <w:numFmt w:val="bullet"/>
      <w:lvlText w:val="o"/>
      <w:lvlJc w:val="left"/>
      <w:pPr>
        <w:tabs>
          <w:tab w:val="num" w:pos="1440"/>
        </w:tabs>
        <w:ind w:left="1440" w:hanging="360"/>
      </w:pPr>
      <w:rPr>
        <w:rFonts w:ascii="Courier New" w:hAnsi="Courier New" w:cs="Courier New" w:hint="default"/>
      </w:rPr>
    </w:lvl>
    <w:lvl w:ilvl="2" w:tplc="31B2CAAE">
      <w:start w:val="1"/>
      <w:numFmt w:val="bullet"/>
      <w:lvlText w:val=""/>
      <w:lvlJc w:val="left"/>
      <w:pPr>
        <w:tabs>
          <w:tab w:val="num" w:pos="2160"/>
        </w:tabs>
        <w:ind w:left="2160" w:hanging="360"/>
      </w:pPr>
      <w:rPr>
        <w:rFonts w:ascii="Wingdings" w:hAnsi="Wingdings" w:cs="Wingdings" w:hint="default"/>
      </w:rPr>
    </w:lvl>
    <w:lvl w:ilvl="3" w:tplc="F5823022">
      <w:start w:val="1"/>
      <w:numFmt w:val="bullet"/>
      <w:lvlText w:val=""/>
      <w:lvlJc w:val="left"/>
      <w:pPr>
        <w:tabs>
          <w:tab w:val="num" w:pos="2880"/>
        </w:tabs>
        <w:ind w:left="2880" w:hanging="360"/>
      </w:pPr>
      <w:rPr>
        <w:rFonts w:ascii="Symbol" w:hAnsi="Symbol" w:cs="Symbol" w:hint="default"/>
      </w:rPr>
    </w:lvl>
    <w:lvl w:ilvl="4" w:tplc="DB9EF916">
      <w:start w:val="1"/>
      <w:numFmt w:val="bullet"/>
      <w:lvlText w:val="o"/>
      <w:lvlJc w:val="left"/>
      <w:pPr>
        <w:tabs>
          <w:tab w:val="num" w:pos="3600"/>
        </w:tabs>
        <w:ind w:left="3600" w:hanging="360"/>
      </w:pPr>
      <w:rPr>
        <w:rFonts w:ascii="Courier New" w:hAnsi="Courier New" w:cs="Courier New" w:hint="default"/>
      </w:rPr>
    </w:lvl>
    <w:lvl w:ilvl="5" w:tplc="65EC9362">
      <w:start w:val="1"/>
      <w:numFmt w:val="bullet"/>
      <w:lvlText w:val=""/>
      <w:lvlJc w:val="left"/>
      <w:pPr>
        <w:tabs>
          <w:tab w:val="num" w:pos="4320"/>
        </w:tabs>
        <w:ind w:left="4320" w:hanging="360"/>
      </w:pPr>
      <w:rPr>
        <w:rFonts w:ascii="Wingdings" w:hAnsi="Wingdings" w:cs="Wingdings" w:hint="default"/>
      </w:rPr>
    </w:lvl>
    <w:lvl w:ilvl="6" w:tplc="B64E5750">
      <w:start w:val="1"/>
      <w:numFmt w:val="bullet"/>
      <w:lvlText w:val=""/>
      <w:lvlJc w:val="left"/>
      <w:pPr>
        <w:tabs>
          <w:tab w:val="num" w:pos="5040"/>
        </w:tabs>
        <w:ind w:left="5040" w:hanging="360"/>
      </w:pPr>
      <w:rPr>
        <w:rFonts w:ascii="Symbol" w:hAnsi="Symbol" w:cs="Symbol" w:hint="default"/>
      </w:rPr>
    </w:lvl>
    <w:lvl w:ilvl="7" w:tplc="22269776">
      <w:start w:val="1"/>
      <w:numFmt w:val="bullet"/>
      <w:lvlText w:val="o"/>
      <w:lvlJc w:val="left"/>
      <w:pPr>
        <w:tabs>
          <w:tab w:val="num" w:pos="5760"/>
        </w:tabs>
        <w:ind w:left="5760" w:hanging="360"/>
      </w:pPr>
      <w:rPr>
        <w:rFonts w:ascii="Courier New" w:hAnsi="Courier New" w:cs="Courier New" w:hint="default"/>
      </w:rPr>
    </w:lvl>
    <w:lvl w:ilvl="8" w:tplc="EF08BCD6">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84200B3"/>
    <w:multiLevelType w:val="hybridMultilevel"/>
    <w:tmpl w:val="F976BE3A"/>
    <w:lvl w:ilvl="0" w:tplc="670004D4">
      <w:start w:val="1"/>
      <w:numFmt w:val="bullet"/>
      <w:lvlText w:val=""/>
      <w:lvlJc w:val="left"/>
      <w:pPr>
        <w:tabs>
          <w:tab w:val="num" w:pos="720"/>
        </w:tabs>
        <w:ind w:left="720" w:hanging="360"/>
      </w:pPr>
      <w:rPr>
        <w:rFonts w:ascii="Symbol" w:hAnsi="Symbol" w:cs="Symbol" w:hint="default"/>
      </w:rPr>
    </w:lvl>
    <w:lvl w:ilvl="1" w:tplc="7E58576C">
      <w:start w:val="1"/>
      <w:numFmt w:val="bullet"/>
      <w:lvlText w:val="o"/>
      <w:lvlJc w:val="left"/>
      <w:pPr>
        <w:tabs>
          <w:tab w:val="num" w:pos="1440"/>
        </w:tabs>
        <w:ind w:left="1440" w:hanging="360"/>
      </w:pPr>
      <w:rPr>
        <w:rFonts w:ascii="Courier New" w:hAnsi="Courier New" w:cs="Courier New" w:hint="default"/>
      </w:rPr>
    </w:lvl>
    <w:lvl w:ilvl="2" w:tplc="20C472B0">
      <w:start w:val="1"/>
      <w:numFmt w:val="bullet"/>
      <w:lvlText w:val=""/>
      <w:lvlJc w:val="left"/>
      <w:pPr>
        <w:tabs>
          <w:tab w:val="num" w:pos="2160"/>
        </w:tabs>
        <w:ind w:left="2160" w:hanging="360"/>
      </w:pPr>
      <w:rPr>
        <w:rFonts w:ascii="Wingdings" w:hAnsi="Wingdings" w:cs="Wingdings" w:hint="default"/>
      </w:rPr>
    </w:lvl>
    <w:lvl w:ilvl="3" w:tplc="399C6C30">
      <w:start w:val="1"/>
      <w:numFmt w:val="bullet"/>
      <w:lvlText w:val=""/>
      <w:lvlJc w:val="left"/>
      <w:pPr>
        <w:tabs>
          <w:tab w:val="num" w:pos="2880"/>
        </w:tabs>
        <w:ind w:left="2880" w:hanging="360"/>
      </w:pPr>
      <w:rPr>
        <w:rFonts w:ascii="Symbol" w:hAnsi="Symbol" w:cs="Symbol" w:hint="default"/>
      </w:rPr>
    </w:lvl>
    <w:lvl w:ilvl="4" w:tplc="E8828B9A">
      <w:start w:val="1"/>
      <w:numFmt w:val="bullet"/>
      <w:lvlText w:val="o"/>
      <w:lvlJc w:val="left"/>
      <w:pPr>
        <w:tabs>
          <w:tab w:val="num" w:pos="3600"/>
        </w:tabs>
        <w:ind w:left="3600" w:hanging="360"/>
      </w:pPr>
      <w:rPr>
        <w:rFonts w:ascii="Courier New" w:hAnsi="Courier New" w:cs="Courier New" w:hint="default"/>
      </w:rPr>
    </w:lvl>
    <w:lvl w:ilvl="5" w:tplc="0B14398A">
      <w:start w:val="1"/>
      <w:numFmt w:val="bullet"/>
      <w:lvlText w:val=""/>
      <w:lvlJc w:val="left"/>
      <w:pPr>
        <w:tabs>
          <w:tab w:val="num" w:pos="4320"/>
        </w:tabs>
        <w:ind w:left="4320" w:hanging="360"/>
      </w:pPr>
      <w:rPr>
        <w:rFonts w:ascii="Wingdings" w:hAnsi="Wingdings" w:cs="Wingdings" w:hint="default"/>
      </w:rPr>
    </w:lvl>
    <w:lvl w:ilvl="6" w:tplc="C9DE08AE">
      <w:start w:val="1"/>
      <w:numFmt w:val="bullet"/>
      <w:lvlText w:val=""/>
      <w:lvlJc w:val="left"/>
      <w:pPr>
        <w:tabs>
          <w:tab w:val="num" w:pos="5040"/>
        </w:tabs>
        <w:ind w:left="5040" w:hanging="360"/>
      </w:pPr>
      <w:rPr>
        <w:rFonts w:ascii="Symbol" w:hAnsi="Symbol" w:cs="Symbol" w:hint="default"/>
      </w:rPr>
    </w:lvl>
    <w:lvl w:ilvl="7" w:tplc="418E35BC">
      <w:start w:val="1"/>
      <w:numFmt w:val="bullet"/>
      <w:lvlText w:val="o"/>
      <w:lvlJc w:val="left"/>
      <w:pPr>
        <w:tabs>
          <w:tab w:val="num" w:pos="5760"/>
        </w:tabs>
        <w:ind w:left="5760" w:hanging="360"/>
      </w:pPr>
      <w:rPr>
        <w:rFonts w:ascii="Courier New" w:hAnsi="Courier New" w:cs="Courier New" w:hint="default"/>
      </w:rPr>
    </w:lvl>
    <w:lvl w:ilvl="8" w:tplc="C2DCEBD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9CFF398"/>
    <w:multiLevelType w:val="hybridMultilevel"/>
    <w:tmpl w:val="7E6096BC"/>
    <w:lvl w:ilvl="0" w:tplc="4EA8EF22">
      <w:start w:val="1"/>
      <w:numFmt w:val="bullet"/>
      <w:lvlText w:val=""/>
      <w:lvlJc w:val="left"/>
      <w:pPr>
        <w:tabs>
          <w:tab w:val="num" w:pos="720"/>
        </w:tabs>
        <w:ind w:left="720" w:hanging="360"/>
      </w:pPr>
      <w:rPr>
        <w:rFonts w:ascii="Symbol" w:hAnsi="Symbol" w:cs="Symbol" w:hint="default"/>
      </w:rPr>
    </w:lvl>
    <w:lvl w:ilvl="1" w:tplc="72185CD0">
      <w:start w:val="1"/>
      <w:numFmt w:val="bullet"/>
      <w:lvlText w:val="o"/>
      <w:lvlJc w:val="left"/>
      <w:pPr>
        <w:tabs>
          <w:tab w:val="num" w:pos="1440"/>
        </w:tabs>
        <w:ind w:left="1440" w:hanging="360"/>
      </w:pPr>
      <w:rPr>
        <w:rFonts w:ascii="Courier New" w:hAnsi="Courier New" w:cs="Courier New" w:hint="default"/>
      </w:rPr>
    </w:lvl>
    <w:lvl w:ilvl="2" w:tplc="F086FAC0">
      <w:start w:val="1"/>
      <w:numFmt w:val="bullet"/>
      <w:lvlText w:val=""/>
      <w:lvlJc w:val="left"/>
      <w:pPr>
        <w:tabs>
          <w:tab w:val="num" w:pos="2160"/>
        </w:tabs>
        <w:ind w:left="2160" w:hanging="360"/>
      </w:pPr>
      <w:rPr>
        <w:rFonts w:ascii="Wingdings" w:hAnsi="Wingdings" w:cs="Wingdings" w:hint="default"/>
      </w:rPr>
    </w:lvl>
    <w:lvl w:ilvl="3" w:tplc="3E78E014">
      <w:start w:val="1"/>
      <w:numFmt w:val="bullet"/>
      <w:lvlText w:val=""/>
      <w:lvlJc w:val="left"/>
      <w:pPr>
        <w:tabs>
          <w:tab w:val="num" w:pos="2880"/>
        </w:tabs>
        <w:ind w:left="2880" w:hanging="360"/>
      </w:pPr>
      <w:rPr>
        <w:rFonts w:ascii="Symbol" w:hAnsi="Symbol" w:cs="Symbol" w:hint="default"/>
      </w:rPr>
    </w:lvl>
    <w:lvl w:ilvl="4" w:tplc="F3E4F9C0">
      <w:start w:val="1"/>
      <w:numFmt w:val="bullet"/>
      <w:lvlText w:val="o"/>
      <w:lvlJc w:val="left"/>
      <w:pPr>
        <w:tabs>
          <w:tab w:val="num" w:pos="3600"/>
        </w:tabs>
        <w:ind w:left="3600" w:hanging="360"/>
      </w:pPr>
      <w:rPr>
        <w:rFonts w:ascii="Courier New" w:hAnsi="Courier New" w:cs="Courier New" w:hint="default"/>
      </w:rPr>
    </w:lvl>
    <w:lvl w:ilvl="5" w:tplc="FD3A250C">
      <w:start w:val="1"/>
      <w:numFmt w:val="bullet"/>
      <w:lvlText w:val=""/>
      <w:lvlJc w:val="left"/>
      <w:pPr>
        <w:tabs>
          <w:tab w:val="num" w:pos="4320"/>
        </w:tabs>
        <w:ind w:left="4320" w:hanging="360"/>
      </w:pPr>
      <w:rPr>
        <w:rFonts w:ascii="Wingdings" w:hAnsi="Wingdings" w:cs="Wingdings" w:hint="default"/>
      </w:rPr>
    </w:lvl>
    <w:lvl w:ilvl="6" w:tplc="9B58285C">
      <w:start w:val="1"/>
      <w:numFmt w:val="bullet"/>
      <w:lvlText w:val=""/>
      <w:lvlJc w:val="left"/>
      <w:pPr>
        <w:tabs>
          <w:tab w:val="num" w:pos="5040"/>
        </w:tabs>
        <w:ind w:left="5040" w:hanging="360"/>
      </w:pPr>
      <w:rPr>
        <w:rFonts w:ascii="Symbol" w:hAnsi="Symbol" w:cs="Symbol" w:hint="default"/>
      </w:rPr>
    </w:lvl>
    <w:lvl w:ilvl="7" w:tplc="9F8E7530">
      <w:start w:val="1"/>
      <w:numFmt w:val="bullet"/>
      <w:lvlText w:val="o"/>
      <w:lvlJc w:val="left"/>
      <w:pPr>
        <w:tabs>
          <w:tab w:val="num" w:pos="5760"/>
        </w:tabs>
        <w:ind w:left="5760" w:hanging="360"/>
      </w:pPr>
      <w:rPr>
        <w:rFonts w:ascii="Courier New" w:hAnsi="Courier New" w:cs="Courier New" w:hint="default"/>
      </w:rPr>
    </w:lvl>
    <w:lvl w:ilvl="8" w:tplc="107260A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BB1183B"/>
    <w:multiLevelType w:val="hybridMultilevel"/>
    <w:tmpl w:val="D83AAFC6"/>
    <w:lvl w:ilvl="0" w:tplc="AE6023AE">
      <w:start w:val="1"/>
      <w:numFmt w:val="bullet"/>
      <w:lvlText w:val=""/>
      <w:lvlJc w:val="left"/>
      <w:pPr>
        <w:tabs>
          <w:tab w:val="num" w:pos="720"/>
        </w:tabs>
        <w:ind w:left="720" w:hanging="360"/>
      </w:pPr>
      <w:rPr>
        <w:rFonts w:ascii="Symbol" w:hAnsi="Symbol" w:cs="Symbol" w:hint="default"/>
      </w:rPr>
    </w:lvl>
    <w:lvl w:ilvl="1" w:tplc="457E4AA8">
      <w:start w:val="1"/>
      <w:numFmt w:val="bullet"/>
      <w:lvlText w:val="o"/>
      <w:lvlJc w:val="left"/>
      <w:pPr>
        <w:tabs>
          <w:tab w:val="num" w:pos="1440"/>
        </w:tabs>
        <w:ind w:left="1440" w:hanging="360"/>
      </w:pPr>
      <w:rPr>
        <w:rFonts w:ascii="Courier New" w:hAnsi="Courier New" w:cs="Courier New" w:hint="default"/>
      </w:rPr>
    </w:lvl>
    <w:lvl w:ilvl="2" w:tplc="8B468F10">
      <w:start w:val="1"/>
      <w:numFmt w:val="bullet"/>
      <w:lvlText w:val=""/>
      <w:lvlJc w:val="left"/>
      <w:pPr>
        <w:tabs>
          <w:tab w:val="num" w:pos="2160"/>
        </w:tabs>
        <w:ind w:left="2160" w:hanging="360"/>
      </w:pPr>
      <w:rPr>
        <w:rFonts w:ascii="Wingdings" w:hAnsi="Wingdings" w:cs="Wingdings" w:hint="default"/>
      </w:rPr>
    </w:lvl>
    <w:lvl w:ilvl="3" w:tplc="DF1A7E16">
      <w:start w:val="1"/>
      <w:numFmt w:val="bullet"/>
      <w:lvlText w:val=""/>
      <w:lvlJc w:val="left"/>
      <w:pPr>
        <w:tabs>
          <w:tab w:val="num" w:pos="2880"/>
        </w:tabs>
        <w:ind w:left="2880" w:hanging="360"/>
      </w:pPr>
      <w:rPr>
        <w:rFonts w:ascii="Symbol" w:hAnsi="Symbol" w:cs="Symbol" w:hint="default"/>
      </w:rPr>
    </w:lvl>
    <w:lvl w:ilvl="4" w:tplc="9C4CB0DE">
      <w:start w:val="1"/>
      <w:numFmt w:val="bullet"/>
      <w:lvlText w:val="o"/>
      <w:lvlJc w:val="left"/>
      <w:pPr>
        <w:tabs>
          <w:tab w:val="num" w:pos="3600"/>
        </w:tabs>
        <w:ind w:left="3600" w:hanging="360"/>
      </w:pPr>
      <w:rPr>
        <w:rFonts w:ascii="Courier New" w:hAnsi="Courier New" w:cs="Courier New" w:hint="default"/>
      </w:rPr>
    </w:lvl>
    <w:lvl w:ilvl="5" w:tplc="D80CC946">
      <w:start w:val="1"/>
      <w:numFmt w:val="bullet"/>
      <w:lvlText w:val=""/>
      <w:lvlJc w:val="left"/>
      <w:pPr>
        <w:tabs>
          <w:tab w:val="num" w:pos="4320"/>
        </w:tabs>
        <w:ind w:left="4320" w:hanging="360"/>
      </w:pPr>
      <w:rPr>
        <w:rFonts w:ascii="Wingdings" w:hAnsi="Wingdings" w:cs="Wingdings" w:hint="default"/>
      </w:rPr>
    </w:lvl>
    <w:lvl w:ilvl="6" w:tplc="FEC0BA18">
      <w:start w:val="1"/>
      <w:numFmt w:val="bullet"/>
      <w:lvlText w:val=""/>
      <w:lvlJc w:val="left"/>
      <w:pPr>
        <w:tabs>
          <w:tab w:val="num" w:pos="5040"/>
        </w:tabs>
        <w:ind w:left="5040" w:hanging="360"/>
      </w:pPr>
      <w:rPr>
        <w:rFonts w:ascii="Symbol" w:hAnsi="Symbol" w:cs="Symbol" w:hint="default"/>
      </w:rPr>
    </w:lvl>
    <w:lvl w:ilvl="7" w:tplc="B9F69084">
      <w:start w:val="1"/>
      <w:numFmt w:val="bullet"/>
      <w:lvlText w:val="o"/>
      <w:lvlJc w:val="left"/>
      <w:pPr>
        <w:tabs>
          <w:tab w:val="num" w:pos="5760"/>
        </w:tabs>
        <w:ind w:left="5760" w:hanging="360"/>
      </w:pPr>
      <w:rPr>
        <w:rFonts w:ascii="Courier New" w:hAnsi="Courier New" w:cs="Courier New" w:hint="default"/>
      </w:rPr>
    </w:lvl>
    <w:lvl w:ilvl="8" w:tplc="B856752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4CE0475"/>
    <w:multiLevelType w:val="hybridMultilevel"/>
    <w:tmpl w:val="1CA4481E"/>
    <w:lvl w:ilvl="0" w:tplc="1492975E">
      <w:start w:val="1"/>
      <w:numFmt w:val="bullet"/>
      <w:lvlText w:val=""/>
      <w:lvlJc w:val="left"/>
      <w:pPr>
        <w:tabs>
          <w:tab w:val="num" w:pos="720"/>
        </w:tabs>
        <w:ind w:left="720" w:hanging="360"/>
      </w:pPr>
      <w:rPr>
        <w:rFonts w:ascii="Symbol" w:hAnsi="Symbol" w:cs="Symbol" w:hint="default"/>
      </w:rPr>
    </w:lvl>
    <w:lvl w:ilvl="1" w:tplc="9A9264DE">
      <w:start w:val="1"/>
      <w:numFmt w:val="bullet"/>
      <w:lvlText w:val="o"/>
      <w:lvlJc w:val="left"/>
      <w:pPr>
        <w:tabs>
          <w:tab w:val="num" w:pos="1440"/>
        </w:tabs>
        <w:ind w:left="1440" w:hanging="360"/>
      </w:pPr>
      <w:rPr>
        <w:rFonts w:ascii="Courier New" w:hAnsi="Courier New" w:cs="Courier New" w:hint="default"/>
      </w:rPr>
    </w:lvl>
    <w:lvl w:ilvl="2" w:tplc="25A20A84">
      <w:start w:val="1"/>
      <w:numFmt w:val="bullet"/>
      <w:lvlText w:val=""/>
      <w:lvlJc w:val="left"/>
      <w:pPr>
        <w:tabs>
          <w:tab w:val="num" w:pos="2160"/>
        </w:tabs>
        <w:ind w:left="2160" w:hanging="360"/>
      </w:pPr>
      <w:rPr>
        <w:rFonts w:ascii="Wingdings" w:hAnsi="Wingdings" w:cs="Wingdings" w:hint="default"/>
      </w:rPr>
    </w:lvl>
    <w:lvl w:ilvl="3" w:tplc="E71EF83E">
      <w:start w:val="1"/>
      <w:numFmt w:val="bullet"/>
      <w:lvlText w:val=""/>
      <w:lvlJc w:val="left"/>
      <w:pPr>
        <w:tabs>
          <w:tab w:val="num" w:pos="2880"/>
        </w:tabs>
        <w:ind w:left="2880" w:hanging="360"/>
      </w:pPr>
      <w:rPr>
        <w:rFonts w:ascii="Symbol" w:hAnsi="Symbol" w:cs="Symbol" w:hint="default"/>
      </w:rPr>
    </w:lvl>
    <w:lvl w:ilvl="4" w:tplc="09BCAD4A">
      <w:start w:val="1"/>
      <w:numFmt w:val="bullet"/>
      <w:lvlText w:val="o"/>
      <w:lvlJc w:val="left"/>
      <w:pPr>
        <w:tabs>
          <w:tab w:val="num" w:pos="3600"/>
        </w:tabs>
        <w:ind w:left="3600" w:hanging="360"/>
      </w:pPr>
      <w:rPr>
        <w:rFonts w:ascii="Courier New" w:hAnsi="Courier New" w:cs="Courier New" w:hint="default"/>
      </w:rPr>
    </w:lvl>
    <w:lvl w:ilvl="5" w:tplc="9A9E2904">
      <w:start w:val="1"/>
      <w:numFmt w:val="bullet"/>
      <w:lvlText w:val=""/>
      <w:lvlJc w:val="left"/>
      <w:pPr>
        <w:tabs>
          <w:tab w:val="num" w:pos="4320"/>
        </w:tabs>
        <w:ind w:left="4320" w:hanging="360"/>
      </w:pPr>
      <w:rPr>
        <w:rFonts w:ascii="Wingdings" w:hAnsi="Wingdings" w:cs="Wingdings" w:hint="default"/>
      </w:rPr>
    </w:lvl>
    <w:lvl w:ilvl="6" w:tplc="D8FE16D8">
      <w:start w:val="1"/>
      <w:numFmt w:val="bullet"/>
      <w:lvlText w:val=""/>
      <w:lvlJc w:val="left"/>
      <w:pPr>
        <w:tabs>
          <w:tab w:val="num" w:pos="5040"/>
        </w:tabs>
        <w:ind w:left="5040" w:hanging="360"/>
      </w:pPr>
      <w:rPr>
        <w:rFonts w:ascii="Symbol" w:hAnsi="Symbol" w:cs="Symbol" w:hint="default"/>
      </w:rPr>
    </w:lvl>
    <w:lvl w:ilvl="7" w:tplc="B582F160">
      <w:start w:val="1"/>
      <w:numFmt w:val="bullet"/>
      <w:lvlText w:val="o"/>
      <w:lvlJc w:val="left"/>
      <w:pPr>
        <w:tabs>
          <w:tab w:val="num" w:pos="5760"/>
        </w:tabs>
        <w:ind w:left="5760" w:hanging="360"/>
      </w:pPr>
      <w:rPr>
        <w:rFonts w:ascii="Courier New" w:hAnsi="Courier New" w:cs="Courier New" w:hint="default"/>
      </w:rPr>
    </w:lvl>
    <w:lvl w:ilvl="8" w:tplc="A1023FD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669BF74"/>
    <w:multiLevelType w:val="hybridMultilevel"/>
    <w:tmpl w:val="6C009ED0"/>
    <w:lvl w:ilvl="0" w:tplc="3766D5AC">
      <w:start w:val="1"/>
      <w:numFmt w:val="bullet"/>
      <w:lvlText w:val=""/>
      <w:lvlJc w:val="left"/>
      <w:pPr>
        <w:tabs>
          <w:tab w:val="num" w:pos="720"/>
        </w:tabs>
        <w:ind w:left="720" w:hanging="360"/>
      </w:pPr>
      <w:rPr>
        <w:rFonts w:ascii="Symbol" w:hAnsi="Symbol" w:cs="Symbol" w:hint="default"/>
      </w:rPr>
    </w:lvl>
    <w:lvl w:ilvl="1" w:tplc="A9D8603A">
      <w:start w:val="1"/>
      <w:numFmt w:val="bullet"/>
      <w:lvlText w:val="o"/>
      <w:lvlJc w:val="left"/>
      <w:pPr>
        <w:tabs>
          <w:tab w:val="num" w:pos="1440"/>
        </w:tabs>
        <w:ind w:left="1440" w:hanging="360"/>
      </w:pPr>
      <w:rPr>
        <w:rFonts w:ascii="Courier New" w:hAnsi="Courier New" w:cs="Courier New" w:hint="default"/>
      </w:rPr>
    </w:lvl>
    <w:lvl w:ilvl="2" w:tplc="262A6DDA">
      <w:start w:val="1"/>
      <w:numFmt w:val="bullet"/>
      <w:lvlText w:val=""/>
      <w:lvlJc w:val="left"/>
      <w:pPr>
        <w:tabs>
          <w:tab w:val="num" w:pos="2160"/>
        </w:tabs>
        <w:ind w:left="2160" w:hanging="360"/>
      </w:pPr>
      <w:rPr>
        <w:rFonts w:ascii="Wingdings" w:hAnsi="Wingdings" w:cs="Wingdings" w:hint="default"/>
      </w:rPr>
    </w:lvl>
    <w:lvl w:ilvl="3" w:tplc="AE102942">
      <w:start w:val="1"/>
      <w:numFmt w:val="bullet"/>
      <w:lvlText w:val=""/>
      <w:lvlJc w:val="left"/>
      <w:pPr>
        <w:tabs>
          <w:tab w:val="num" w:pos="2880"/>
        </w:tabs>
        <w:ind w:left="2880" w:hanging="360"/>
      </w:pPr>
      <w:rPr>
        <w:rFonts w:ascii="Symbol" w:hAnsi="Symbol" w:cs="Symbol" w:hint="default"/>
      </w:rPr>
    </w:lvl>
    <w:lvl w:ilvl="4" w:tplc="51C6A552">
      <w:start w:val="1"/>
      <w:numFmt w:val="bullet"/>
      <w:lvlText w:val="o"/>
      <w:lvlJc w:val="left"/>
      <w:pPr>
        <w:tabs>
          <w:tab w:val="num" w:pos="3600"/>
        </w:tabs>
        <w:ind w:left="3600" w:hanging="360"/>
      </w:pPr>
      <w:rPr>
        <w:rFonts w:ascii="Courier New" w:hAnsi="Courier New" w:cs="Courier New" w:hint="default"/>
      </w:rPr>
    </w:lvl>
    <w:lvl w:ilvl="5" w:tplc="EE68D53E">
      <w:start w:val="1"/>
      <w:numFmt w:val="bullet"/>
      <w:lvlText w:val=""/>
      <w:lvlJc w:val="left"/>
      <w:pPr>
        <w:tabs>
          <w:tab w:val="num" w:pos="4320"/>
        </w:tabs>
        <w:ind w:left="4320" w:hanging="360"/>
      </w:pPr>
      <w:rPr>
        <w:rFonts w:ascii="Wingdings" w:hAnsi="Wingdings" w:cs="Wingdings" w:hint="default"/>
      </w:rPr>
    </w:lvl>
    <w:lvl w:ilvl="6" w:tplc="6E2C2246">
      <w:start w:val="1"/>
      <w:numFmt w:val="bullet"/>
      <w:lvlText w:val=""/>
      <w:lvlJc w:val="left"/>
      <w:pPr>
        <w:tabs>
          <w:tab w:val="num" w:pos="5040"/>
        </w:tabs>
        <w:ind w:left="5040" w:hanging="360"/>
      </w:pPr>
      <w:rPr>
        <w:rFonts w:ascii="Symbol" w:hAnsi="Symbol" w:cs="Symbol" w:hint="default"/>
      </w:rPr>
    </w:lvl>
    <w:lvl w:ilvl="7" w:tplc="4DD69C44">
      <w:start w:val="1"/>
      <w:numFmt w:val="bullet"/>
      <w:lvlText w:val="o"/>
      <w:lvlJc w:val="left"/>
      <w:pPr>
        <w:tabs>
          <w:tab w:val="num" w:pos="5760"/>
        </w:tabs>
        <w:ind w:left="5760" w:hanging="360"/>
      </w:pPr>
      <w:rPr>
        <w:rFonts w:ascii="Courier New" w:hAnsi="Courier New" w:cs="Courier New" w:hint="default"/>
      </w:rPr>
    </w:lvl>
    <w:lvl w:ilvl="8" w:tplc="43D0CEC4">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D4152A7"/>
    <w:multiLevelType w:val="hybridMultilevel"/>
    <w:tmpl w:val="5254C720"/>
    <w:lvl w:ilvl="0" w:tplc="8E9C7D62">
      <w:start w:val="1"/>
      <w:numFmt w:val="bullet"/>
      <w:lvlText w:val=""/>
      <w:lvlJc w:val="left"/>
      <w:pPr>
        <w:tabs>
          <w:tab w:val="num" w:pos="720"/>
        </w:tabs>
        <w:ind w:left="720" w:hanging="360"/>
      </w:pPr>
      <w:rPr>
        <w:rFonts w:ascii="Symbol" w:hAnsi="Symbol" w:cs="Symbol" w:hint="default"/>
      </w:rPr>
    </w:lvl>
    <w:lvl w:ilvl="1" w:tplc="AD227788">
      <w:start w:val="1"/>
      <w:numFmt w:val="bullet"/>
      <w:lvlText w:val="o"/>
      <w:lvlJc w:val="left"/>
      <w:pPr>
        <w:tabs>
          <w:tab w:val="num" w:pos="1440"/>
        </w:tabs>
        <w:ind w:left="1440" w:hanging="360"/>
      </w:pPr>
      <w:rPr>
        <w:rFonts w:ascii="Courier New" w:hAnsi="Courier New" w:cs="Courier New" w:hint="default"/>
      </w:rPr>
    </w:lvl>
    <w:lvl w:ilvl="2" w:tplc="2F088BB2">
      <w:start w:val="1"/>
      <w:numFmt w:val="bullet"/>
      <w:lvlText w:val=""/>
      <w:lvlJc w:val="left"/>
      <w:pPr>
        <w:tabs>
          <w:tab w:val="num" w:pos="2160"/>
        </w:tabs>
        <w:ind w:left="2160" w:hanging="360"/>
      </w:pPr>
      <w:rPr>
        <w:rFonts w:ascii="Wingdings" w:hAnsi="Wingdings" w:cs="Wingdings" w:hint="default"/>
      </w:rPr>
    </w:lvl>
    <w:lvl w:ilvl="3" w:tplc="8BC200B4">
      <w:start w:val="1"/>
      <w:numFmt w:val="bullet"/>
      <w:lvlText w:val=""/>
      <w:lvlJc w:val="left"/>
      <w:pPr>
        <w:tabs>
          <w:tab w:val="num" w:pos="2880"/>
        </w:tabs>
        <w:ind w:left="2880" w:hanging="360"/>
      </w:pPr>
      <w:rPr>
        <w:rFonts w:ascii="Symbol" w:hAnsi="Symbol" w:cs="Symbol" w:hint="default"/>
      </w:rPr>
    </w:lvl>
    <w:lvl w:ilvl="4" w:tplc="37645A1C">
      <w:start w:val="1"/>
      <w:numFmt w:val="bullet"/>
      <w:lvlText w:val="o"/>
      <w:lvlJc w:val="left"/>
      <w:pPr>
        <w:tabs>
          <w:tab w:val="num" w:pos="3600"/>
        </w:tabs>
        <w:ind w:left="3600" w:hanging="360"/>
      </w:pPr>
      <w:rPr>
        <w:rFonts w:ascii="Courier New" w:hAnsi="Courier New" w:cs="Courier New" w:hint="default"/>
      </w:rPr>
    </w:lvl>
    <w:lvl w:ilvl="5" w:tplc="37285066">
      <w:start w:val="1"/>
      <w:numFmt w:val="bullet"/>
      <w:lvlText w:val=""/>
      <w:lvlJc w:val="left"/>
      <w:pPr>
        <w:tabs>
          <w:tab w:val="num" w:pos="4320"/>
        </w:tabs>
        <w:ind w:left="4320" w:hanging="360"/>
      </w:pPr>
      <w:rPr>
        <w:rFonts w:ascii="Wingdings" w:hAnsi="Wingdings" w:cs="Wingdings" w:hint="default"/>
      </w:rPr>
    </w:lvl>
    <w:lvl w:ilvl="6" w:tplc="AB9E642C">
      <w:start w:val="1"/>
      <w:numFmt w:val="bullet"/>
      <w:lvlText w:val=""/>
      <w:lvlJc w:val="left"/>
      <w:pPr>
        <w:tabs>
          <w:tab w:val="num" w:pos="5040"/>
        </w:tabs>
        <w:ind w:left="5040" w:hanging="360"/>
      </w:pPr>
      <w:rPr>
        <w:rFonts w:ascii="Symbol" w:hAnsi="Symbol" w:cs="Symbol" w:hint="default"/>
      </w:rPr>
    </w:lvl>
    <w:lvl w:ilvl="7" w:tplc="646CE786">
      <w:start w:val="1"/>
      <w:numFmt w:val="bullet"/>
      <w:lvlText w:val="o"/>
      <w:lvlJc w:val="left"/>
      <w:pPr>
        <w:tabs>
          <w:tab w:val="num" w:pos="5760"/>
        </w:tabs>
        <w:ind w:left="5760" w:hanging="360"/>
      </w:pPr>
      <w:rPr>
        <w:rFonts w:ascii="Courier New" w:hAnsi="Courier New" w:cs="Courier New" w:hint="default"/>
      </w:rPr>
    </w:lvl>
    <w:lvl w:ilvl="8" w:tplc="8DD0F4A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21EFE9"/>
    <w:multiLevelType w:val="hybridMultilevel"/>
    <w:tmpl w:val="A82E9B6C"/>
    <w:lvl w:ilvl="0" w:tplc="08B6AB1A">
      <w:start w:val="1"/>
      <w:numFmt w:val="bullet"/>
      <w:lvlText w:val=""/>
      <w:lvlJc w:val="left"/>
      <w:pPr>
        <w:tabs>
          <w:tab w:val="num" w:pos="720"/>
        </w:tabs>
        <w:ind w:left="720" w:hanging="360"/>
      </w:pPr>
      <w:rPr>
        <w:rFonts w:ascii="Symbol" w:hAnsi="Symbol" w:cs="Symbol" w:hint="default"/>
      </w:rPr>
    </w:lvl>
    <w:lvl w:ilvl="1" w:tplc="AF1074D2">
      <w:start w:val="1"/>
      <w:numFmt w:val="bullet"/>
      <w:lvlText w:val="o"/>
      <w:lvlJc w:val="left"/>
      <w:pPr>
        <w:tabs>
          <w:tab w:val="num" w:pos="1440"/>
        </w:tabs>
        <w:ind w:left="1440" w:hanging="360"/>
      </w:pPr>
      <w:rPr>
        <w:rFonts w:ascii="Courier New" w:hAnsi="Courier New" w:cs="Courier New" w:hint="default"/>
      </w:rPr>
    </w:lvl>
    <w:lvl w:ilvl="2" w:tplc="FC48DFD2">
      <w:start w:val="1"/>
      <w:numFmt w:val="bullet"/>
      <w:lvlText w:val=""/>
      <w:lvlJc w:val="left"/>
      <w:pPr>
        <w:tabs>
          <w:tab w:val="num" w:pos="2160"/>
        </w:tabs>
        <w:ind w:left="2160" w:hanging="360"/>
      </w:pPr>
      <w:rPr>
        <w:rFonts w:ascii="Wingdings" w:hAnsi="Wingdings" w:cs="Wingdings" w:hint="default"/>
      </w:rPr>
    </w:lvl>
    <w:lvl w:ilvl="3" w:tplc="338276D6">
      <w:start w:val="1"/>
      <w:numFmt w:val="bullet"/>
      <w:lvlText w:val=""/>
      <w:lvlJc w:val="left"/>
      <w:pPr>
        <w:tabs>
          <w:tab w:val="num" w:pos="2880"/>
        </w:tabs>
        <w:ind w:left="2880" w:hanging="360"/>
      </w:pPr>
      <w:rPr>
        <w:rFonts w:ascii="Symbol" w:hAnsi="Symbol" w:cs="Symbol" w:hint="default"/>
      </w:rPr>
    </w:lvl>
    <w:lvl w:ilvl="4" w:tplc="861E9D30">
      <w:start w:val="1"/>
      <w:numFmt w:val="bullet"/>
      <w:lvlText w:val="o"/>
      <w:lvlJc w:val="left"/>
      <w:pPr>
        <w:tabs>
          <w:tab w:val="num" w:pos="3600"/>
        </w:tabs>
        <w:ind w:left="3600" w:hanging="360"/>
      </w:pPr>
      <w:rPr>
        <w:rFonts w:ascii="Courier New" w:hAnsi="Courier New" w:cs="Courier New" w:hint="default"/>
      </w:rPr>
    </w:lvl>
    <w:lvl w:ilvl="5" w:tplc="E2BAA8F4">
      <w:start w:val="1"/>
      <w:numFmt w:val="bullet"/>
      <w:lvlText w:val=""/>
      <w:lvlJc w:val="left"/>
      <w:pPr>
        <w:tabs>
          <w:tab w:val="num" w:pos="4320"/>
        </w:tabs>
        <w:ind w:left="4320" w:hanging="360"/>
      </w:pPr>
      <w:rPr>
        <w:rFonts w:ascii="Wingdings" w:hAnsi="Wingdings" w:cs="Wingdings" w:hint="default"/>
      </w:rPr>
    </w:lvl>
    <w:lvl w:ilvl="6" w:tplc="240C571E">
      <w:start w:val="1"/>
      <w:numFmt w:val="bullet"/>
      <w:lvlText w:val=""/>
      <w:lvlJc w:val="left"/>
      <w:pPr>
        <w:tabs>
          <w:tab w:val="num" w:pos="5040"/>
        </w:tabs>
        <w:ind w:left="5040" w:hanging="360"/>
      </w:pPr>
      <w:rPr>
        <w:rFonts w:ascii="Symbol" w:hAnsi="Symbol" w:cs="Symbol" w:hint="default"/>
      </w:rPr>
    </w:lvl>
    <w:lvl w:ilvl="7" w:tplc="9DE60EBE">
      <w:start w:val="1"/>
      <w:numFmt w:val="bullet"/>
      <w:lvlText w:val="o"/>
      <w:lvlJc w:val="left"/>
      <w:pPr>
        <w:tabs>
          <w:tab w:val="num" w:pos="5760"/>
        </w:tabs>
        <w:ind w:left="5760" w:hanging="360"/>
      </w:pPr>
      <w:rPr>
        <w:rFonts w:ascii="Courier New" w:hAnsi="Courier New" w:cs="Courier New" w:hint="default"/>
      </w:rPr>
    </w:lvl>
    <w:lvl w:ilvl="8" w:tplc="EA18486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827A2A9"/>
    <w:multiLevelType w:val="hybridMultilevel"/>
    <w:tmpl w:val="AD9E2C6E"/>
    <w:lvl w:ilvl="0" w:tplc="03288DE4">
      <w:start w:val="1"/>
      <w:numFmt w:val="bullet"/>
      <w:lvlText w:val=""/>
      <w:lvlJc w:val="left"/>
      <w:pPr>
        <w:tabs>
          <w:tab w:val="num" w:pos="720"/>
        </w:tabs>
        <w:ind w:left="720" w:hanging="360"/>
      </w:pPr>
      <w:rPr>
        <w:rFonts w:ascii="Symbol" w:hAnsi="Symbol" w:cs="Symbol" w:hint="default"/>
      </w:rPr>
    </w:lvl>
    <w:lvl w:ilvl="1" w:tplc="D01C69A2">
      <w:start w:val="1"/>
      <w:numFmt w:val="bullet"/>
      <w:lvlText w:val="o"/>
      <w:lvlJc w:val="left"/>
      <w:pPr>
        <w:tabs>
          <w:tab w:val="num" w:pos="1440"/>
        </w:tabs>
        <w:ind w:left="1440" w:hanging="360"/>
      </w:pPr>
      <w:rPr>
        <w:rFonts w:ascii="Courier New" w:hAnsi="Courier New" w:cs="Courier New" w:hint="default"/>
      </w:rPr>
    </w:lvl>
    <w:lvl w:ilvl="2" w:tplc="FE64D5BC">
      <w:start w:val="1"/>
      <w:numFmt w:val="bullet"/>
      <w:lvlText w:val=""/>
      <w:lvlJc w:val="left"/>
      <w:pPr>
        <w:tabs>
          <w:tab w:val="num" w:pos="2160"/>
        </w:tabs>
        <w:ind w:left="2160" w:hanging="360"/>
      </w:pPr>
      <w:rPr>
        <w:rFonts w:ascii="Wingdings" w:hAnsi="Wingdings" w:cs="Wingdings" w:hint="default"/>
      </w:rPr>
    </w:lvl>
    <w:lvl w:ilvl="3" w:tplc="3954D020">
      <w:start w:val="1"/>
      <w:numFmt w:val="bullet"/>
      <w:lvlText w:val=""/>
      <w:lvlJc w:val="left"/>
      <w:pPr>
        <w:tabs>
          <w:tab w:val="num" w:pos="2880"/>
        </w:tabs>
        <w:ind w:left="2880" w:hanging="360"/>
      </w:pPr>
      <w:rPr>
        <w:rFonts w:ascii="Symbol" w:hAnsi="Symbol" w:cs="Symbol" w:hint="default"/>
      </w:rPr>
    </w:lvl>
    <w:lvl w:ilvl="4" w:tplc="00CAA88C">
      <w:start w:val="1"/>
      <w:numFmt w:val="bullet"/>
      <w:lvlText w:val="o"/>
      <w:lvlJc w:val="left"/>
      <w:pPr>
        <w:tabs>
          <w:tab w:val="num" w:pos="3600"/>
        </w:tabs>
        <w:ind w:left="3600" w:hanging="360"/>
      </w:pPr>
      <w:rPr>
        <w:rFonts w:ascii="Courier New" w:hAnsi="Courier New" w:cs="Courier New" w:hint="default"/>
      </w:rPr>
    </w:lvl>
    <w:lvl w:ilvl="5" w:tplc="AA16A60E">
      <w:start w:val="1"/>
      <w:numFmt w:val="bullet"/>
      <w:lvlText w:val=""/>
      <w:lvlJc w:val="left"/>
      <w:pPr>
        <w:tabs>
          <w:tab w:val="num" w:pos="4320"/>
        </w:tabs>
        <w:ind w:left="4320" w:hanging="360"/>
      </w:pPr>
      <w:rPr>
        <w:rFonts w:ascii="Wingdings" w:hAnsi="Wingdings" w:cs="Wingdings" w:hint="default"/>
      </w:rPr>
    </w:lvl>
    <w:lvl w:ilvl="6" w:tplc="0AC0BBFC">
      <w:start w:val="1"/>
      <w:numFmt w:val="bullet"/>
      <w:lvlText w:val=""/>
      <w:lvlJc w:val="left"/>
      <w:pPr>
        <w:tabs>
          <w:tab w:val="num" w:pos="5040"/>
        </w:tabs>
        <w:ind w:left="5040" w:hanging="360"/>
      </w:pPr>
      <w:rPr>
        <w:rFonts w:ascii="Symbol" w:hAnsi="Symbol" w:cs="Symbol" w:hint="default"/>
      </w:rPr>
    </w:lvl>
    <w:lvl w:ilvl="7" w:tplc="6B308106">
      <w:start w:val="1"/>
      <w:numFmt w:val="bullet"/>
      <w:lvlText w:val="o"/>
      <w:lvlJc w:val="left"/>
      <w:pPr>
        <w:tabs>
          <w:tab w:val="num" w:pos="5760"/>
        </w:tabs>
        <w:ind w:left="5760" w:hanging="360"/>
      </w:pPr>
      <w:rPr>
        <w:rFonts w:ascii="Courier New" w:hAnsi="Courier New" w:cs="Courier New" w:hint="default"/>
      </w:rPr>
    </w:lvl>
    <w:lvl w:ilvl="8" w:tplc="20E6944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8094DAD"/>
    <w:multiLevelType w:val="hybridMultilevel"/>
    <w:tmpl w:val="EC807E80"/>
    <w:lvl w:ilvl="0" w:tplc="63E25E94">
      <w:start w:val="1"/>
      <w:numFmt w:val="bullet"/>
      <w:lvlText w:val=""/>
      <w:lvlJc w:val="left"/>
      <w:pPr>
        <w:tabs>
          <w:tab w:val="num" w:pos="720"/>
        </w:tabs>
        <w:ind w:left="720" w:hanging="360"/>
      </w:pPr>
      <w:rPr>
        <w:rFonts w:ascii="Symbol" w:hAnsi="Symbol" w:cs="Symbol" w:hint="default"/>
      </w:rPr>
    </w:lvl>
    <w:lvl w:ilvl="1" w:tplc="C29A1B78">
      <w:start w:val="1"/>
      <w:numFmt w:val="bullet"/>
      <w:lvlText w:val="o"/>
      <w:lvlJc w:val="left"/>
      <w:pPr>
        <w:tabs>
          <w:tab w:val="num" w:pos="1440"/>
        </w:tabs>
        <w:ind w:left="1440" w:hanging="360"/>
      </w:pPr>
      <w:rPr>
        <w:rFonts w:ascii="Courier New" w:hAnsi="Courier New" w:cs="Courier New" w:hint="default"/>
      </w:rPr>
    </w:lvl>
    <w:lvl w:ilvl="2" w:tplc="1170634C">
      <w:start w:val="1"/>
      <w:numFmt w:val="bullet"/>
      <w:lvlText w:val=""/>
      <w:lvlJc w:val="left"/>
      <w:pPr>
        <w:tabs>
          <w:tab w:val="num" w:pos="2160"/>
        </w:tabs>
        <w:ind w:left="2160" w:hanging="360"/>
      </w:pPr>
      <w:rPr>
        <w:rFonts w:ascii="Wingdings" w:hAnsi="Wingdings" w:cs="Wingdings" w:hint="default"/>
      </w:rPr>
    </w:lvl>
    <w:lvl w:ilvl="3" w:tplc="E1BA5682">
      <w:start w:val="1"/>
      <w:numFmt w:val="bullet"/>
      <w:lvlText w:val=""/>
      <w:lvlJc w:val="left"/>
      <w:pPr>
        <w:tabs>
          <w:tab w:val="num" w:pos="2880"/>
        </w:tabs>
        <w:ind w:left="2880" w:hanging="360"/>
      </w:pPr>
      <w:rPr>
        <w:rFonts w:ascii="Symbol" w:hAnsi="Symbol" w:cs="Symbol" w:hint="default"/>
      </w:rPr>
    </w:lvl>
    <w:lvl w:ilvl="4" w:tplc="55064C3C">
      <w:start w:val="1"/>
      <w:numFmt w:val="bullet"/>
      <w:lvlText w:val="o"/>
      <w:lvlJc w:val="left"/>
      <w:pPr>
        <w:tabs>
          <w:tab w:val="num" w:pos="3600"/>
        </w:tabs>
        <w:ind w:left="3600" w:hanging="360"/>
      </w:pPr>
      <w:rPr>
        <w:rFonts w:ascii="Courier New" w:hAnsi="Courier New" w:cs="Courier New" w:hint="default"/>
      </w:rPr>
    </w:lvl>
    <w:lvl w:ilvl="5" w:tplc="FA8685E6">
      <w:start w:val="1"/>
      <w:numFmt w:val="bullet"/>
      <w:lvlText w:val=""/>
      <w:lvlJc w:val="left"/>
      <w:pPr>
        <w:tabs>
          <w:tab w:val="num" w:pos="4320"/>
        </w:tabs>
        <w:ind w:left="4320" w:hanging="360"/>
      </w:pPr>
      <w:rPr>
        <w:rFonts w:ascii="Wingdings" w:hAnsi="Wingdings" w:cs="Wingdings" w:hint="default"/>
      </w:rPr>
    </w:lvl>
    <w:lvl w:ilvl="6" w:tplc="48E4D98C">
      <w:start w:val="1"/>
      <w:numFmt w:val="bullet"/>
      <w:lvlText w:val=""/>
      <w:lvlJc w:val="left"/>
      <w:pPr>
        <w:tabs>
          <w:tab w:val="num" w:pos="5040"/>
        </w:tabs>
        <w:ind w:left="5040" w:hanging="360"/>
      </w:pPr>
      <w:rPr>
        <w:rFonts w:ascii="Symbol" w:hAnsi="Symbol" w:cs="Symbol" w:hint="default"/>
      </w:rPr>
    </w:lvl>
    <w:lvl w:ilvl="7" w:tplc="4A60AD14">
      <w:start w:val="1"/>
      <w:numFmt w:val="bullet"/>
      <w:lvlText w:val="o"/>
      <w:lvlJc w:val="left"/>
      <w:pPr>
        <w:tabs>
          <w:tab w:val="num" w:pos="5760"/>
        </w:tabs>
        <w:ind w:left="5760" w:hanging="360"/>
      </w:pPr>
      <w:rPr>
        <w:rFonts w:ascii="Courier New" w:hAnsi="Courier New" w:cs="Courier New" w:hint="default"/>
      </w:rPr>
    </w:lvl>
    <w:lvl w:ilvl="8" w:tplc="6A0CAA3C">
      <w:start w:val="1"/>
      <w:numFmt w:val="bullet"/>
      <w:lvlText w:val=""/>
      <w:lvlJc w:val="left"/>
      <w:pPr>
        <w:tabs>
          <w:tab w:val="num" w:pos="6480"/>
        </w:tabs>
        <w:ind w:left="6480" w:hanging="360"/>
      </w:pPr>
      <w:rPr>
        <w:rFonts w:ascii="Wingdings" w:hAnsi="Wingdings" w:cs="Wingdings" w:hint="default"/>
      </w:rPr>
    </w:lvl>
  </w:abstractNum>
  <w:num w:numId="1" w16cid:durableId="726495800">
    <w:abstractNumId w:val="1"/>
  </w:num>
  <w:num w:numId="2" w16cid:durableId="2062289565">
    <w:abstractNumId w:val="6"/>
  </w:num>
  <w:num w:numId="3" w16cid:durableId="87889439">
    <w:abstractNumId w:val="18"/>
  </w:num>
  <w:num w:numId="4" w16cid:durableId="163322952">
    <w:abstractNumId w:val="19"/>
  </w:num>
  <w:num w:numId="5" w16cid:durableId="1986660641">
    <w:abstractNumId w:val="9"/>
  </w:num>
  <w:num w:numId="6" w16cid:durableId="362363513">
    <w:abstractNumId w:val="14"/>
  </w:num>
  <w:num w:numId="7" w16cid:durableId="1326976227">
    <w:abstractNumId w:val="16"/>
  </w:num>
  <w:num w:numId="8" w16cid:durableId="1044675055">
    <w:abstractNumId w:val="13"/>
  </w:num>
  <w:num w:numId="9" w16cid:durableId="1941789050">
    <w:abstractNumId w:val="7"/>
  </w:num>
  <w:num w:numId="10" w16cid:durableId="2033339017">
    <w:abstractNumId w:val="3"/>
  </w:num>
  <w:num w:numId="11" w16cid:durableId="1986276693">
    <w:abstractNumId w:val="12"/>
  </w:num>
  <w:num w:numId="12" w16cid:durableId="1592354542">
    <w:abstractNumId w:val="21"/>
  </w:num>
  <w:num w:numId="13" w16cid:durableId="1969122449">
    <w:abstractNumId w:val="11"/>
  </w:num>
  <w:num w:numId="14" w16cid:durableId="966937222">
    <w:abstractNumId w:val="5"/>
  </w:num>
  <w:num w:numId="15" w16cid:durableId="1598127943">
    <w:abstractNumId w:val="2"/>
  </w:num>
  <w:num w:numId="16" w16cid:durableId="252248392">
    <w:abstractNumId w:val="4"/>
  </w:num>
  <w:num w:numId="17" w16cid:durableId="1008941518">
    <w:abstractNumId w:val="10"/>
  </w:num>
  <w:num w:numId="18" w16cid:durableId="1981418678">
    <w:abstractNumId w:val="15"/>
  </w:num>
  <w:num w:numId="19" w16cid:durableId="1953587282">
    <w:abstractNumId w:val="17"/>
  </w:num>
  <w:num w:numId="20" w16cid:durableId="27411082">
    <w:abstractNumId w:val="8"/>
  </w:num>
  <w:num w:numId="21" w16cid:durableId="38823203">
    <w:abstractNumId w:val="22"/>
  </w:num>
  <w:num w:numId="22" w16cid:durableId="960258971">
    <w:abstractNumId w:val="0"/>
  </w:num>
  <w:num w:numId="23" w16cid:durableId="917833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FB"/>
    <w:rsid w:val="0019014D"/>
    <w:rsid w:val="001C32EA"/>
    <w:rsid w:val="00407794"/>
    <w:rsid w:val="00721EFB"/>
    <w:rsid w:val="008A0199"/>
    <w:rsid w:val="0094010C"/>
    <w:rsid w:val="00B20A83"/>
    <w:rsid w:val="00B4718A"/>
    <w:rsid w:val="00BB0AC4"/>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1762"/>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package" Target="embeddings/Microsoft_Word_Document6.docx"/><Relationship Id="rId7" Type="http://schemas.openxmlformats.org/officeDocument/2006/relationships/hyperlink" Target="https://www.gov.uk/government/publications/education-inspection-framework" TargetMode="External"/><Relationship Id="rId12" Type="http://schemas.openxmlformats.org/officeDocument/2006/relationships/image" Target="media/image3.emf"/><Relationship Id="rId17" Type="http://schemas.openxmlformats.org/officeDocument/2006/relationships/package" Target="embeddings/Microsoft_Word_Document4.doc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hyperlink" Target="https://www.gov.uk/government/publications/national-curriculum-in-england-english-programmes-of-study" TargetMode="External"/><Relationship Id="rId11" Type="http://schemas.openxmlformats.org/officeDocument/2006/relationships/package" Target="embeddings/Microsoft_Word_Document1.docx"/><Relationship Id="rId5" Type="http://schemas.openxmlformats.org/officeDocument/2006/relationships/hyperlink" Target="https://assets.publishing.service.gov.uk/government/uploads/system/uploads/attachment_data/file/1180371/Reading_framework_KS2.pdf" TargetMode="External"/><Relationship Id="rId15" Type="http://schemas.openxmlformats.org/officeDocument/2006/relationships/package" Target="embeddings/Microsoft_Word_Document3.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Word_Document5.docx"/><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2685</TotalTime>
  <Pages>1</Pages>
  <Words>1729</Words>
  <Characters>10792</Characters>
  <Application>Microsoft Office Word</Application>
  <DocSecurity>0</DocSecurity>
  <Lines>239</Lines>
  <Paragraphs>208</Paragraphs>
  <ScaleCrop>false</ScaleCrop>
  <Manager/>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7</cp:revision>
  <dcterms:created xsi:type="dcterms:W3CDTF">2025-09-03T11:08:00Z</dcterms:created>
  <dcterms:modified xsi:type="dcterms:W3CDTF">2025-12-22T11:52:00Z</dcterms:modified>
  <cp:category/>
</cp:coreProperties>
</file>