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B94E3" w14:textId="77777777" w:rsidR="00AA406E" w:rsidRDefault="00AA406E" w:rsidP="00AA406E">
      <w:pPr>
        <w:jc w:val="center"/>
        <w:rPr>
          <w:rFonts w:ascii="Calibri" w:hAnsi="Calibri"/>
          <w:noProof/>
          <w:color w:val="008000"/>
          <w:sz w:val="96"/>
          <w:szCs w:val="96"/>
        </w:rPr>
      </w:pPr>
    </w:p>
    <w:p w14:paraId="657B83CE" w14:textId="77777777" w:rsidR="00AA406E" w:rsidRPr="00796B02" w:rsidRDefault="00A21F76" w:rsidP="00AA406E">
      <w:pPr>
        <w:jc w:val="center"/>
        <w:rPr>
          <w:rFonts w:ascii="Calibri" w:hAnsi="Calibri"/>
        </w:rPr>
      </w:pPr>
      <w:r w:rsidRPr="00796B02">
        <w:rPr>
          <w:rFonts w:ascii="Calibri" w:hAnsi="Calibri"/>
          <w:noProof/>
          <w:color w:val="008000"/>
          <w:sz w:val="96"/>
          <w:szCs w:val="96"/>
          <w:lang w:eastAsia="en-GB"/>
        </w:rPr>
        <w:drawing>
          <wp:inline distT="0" distB="0" distL="0" distR="0" wp14:anchorId="5297B24C" wp14:editId="209FE8A6">
            <wp:extent cx="2466975" cy="1047750"/>
            <wp:effectExtent l="0" t="0" r="0" b="0"/>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047750"/>
                    </a:xfrm>
                    <a:prstGeom prst="rect">
                      <a:avLst/>
                    </a:prstGeom>
                    <a:noFill/>
                    <a:ln>
                      <a:noFill/>
                    </a:ln>
                  </pic:spPr>
                </pic:pic>
              </a:graphicData>
            </a:graphic>
          </wp:inline>
        </w:drawing>
      </w:r>
    </w:p>
    <w:p w14:paraId="4E7C70A5" w14:textId="77777777" w:rsidR="00AA406E" w:rsidRPr="00796B02" w:rsidRDefault="00AA406E" w:rsidP="00AA406E">
      <w:pPr>
        <w:rPr>
          <w:rFonts w:ascii="Calibri" w:hAnsi="Calibri"/>
        </w:rPr>
      </w:pPr>
    </w:p>
    <w:p w14:paraId="16FA389E" w14:textId="77777777" w:rsidR="00AA406E" w:rsidRPr="00796B02" w:rsidRDefault="00AA406E" w:rsidP="00AA406E">
      <w:pPr>
        <w:jc w:val="center"/>
        <w:rPr>
          <w:rFonts w:ascii="Calibri" w:hAnsi="Calibri"/>
          <w:b/>
          <w:sz w:val="32"/>
          <w:szCs w:val="32"/>
          <w:u w:val="single"/>
        </w:rPr>
      </w:pPr>
    </w:p>
    <w:p w14:paraId="185AD49A" w14:textId="77777777" w:rsidR="00AA406E" w:rsidRPr="00796B02" w:rsidRDefault="00AA406E" w:rsidP="00AA406E">
      <w:pPr>
        <w:jc w:val="center"/>
        <w:rPr>
          <w:rFonts w:ascii="Calibri" w:hAnsi="Calibri"/>
          <w:b/>
          <w:sz w:val="32"/>
          <w:szCs w:val="32"/>
          <w:u w:val="single"/>
        </w:rPr>
      </w:pPr>
    </w:p>
    <w:p w14:paraId="6F9ACB32" w14:textId="77777777" w:rsidR="00AA406E" w:rsidRPr="00796B02" w:rsidRDefault="00AA406E" w:rsidP="00AA406E">
      <w:pPr>
        <w:jc w:val="center"/>
        <w:rPr>
          <w:rFonts w:ascii="Calibri" w:hAnsi="Calibri"/>
          <w:b/>
          <w:sz w:val="32"/>
          <w:szCs w:val="32"/>
          <w:u w:val="single"/>
        </w:rPr>
      </w:pPr>
    </w:p>
    <w:p w14:paraId="2072204C" w14:textId="77777777" w:rsidR="00AA406E" w:rsidRPr="00796B02" w:rsidRDefault="00AA406E" w:rsidP="00AA406E">
      <w:pPr>
        <w:jc w:val="center"/>
        <w:rPr>
          <w:rFonts w:ascii="Calibri" w:hAnsi="Calibri"/>
          <w:b/>
          <w:sz w:val="32"/>
          <w:szCs w:val="32"/>
          <w:u w:val="single"/>
        </w:rPr>
      </w:pPr>
    </w:p>
    <w:p w14:paraId="554DC313" w14:textId="77777777" w:rsidR="00AA406E" w:rsidRPr="00796B02" w:rsidRDefault="00AA406E" w:rsidP="00AA406E">
      <w:pPr>
        <w:jc w:val="center"/>
        <w:rPr>
          <w:rFonts w:ascii="Calibri" w:hAnsi="Calibri"/>
          <w:b/>
          <w:sz w:val="32"/>
          <w:szCs w:val="32"/>
          <w:u w:val="single"/>
        </w:rPr>
      </w:pPr>
    </w:p>
    <w:p w14:paraId="234183F9" w14:textId="77777777" w:rsidR="00AA406E" w:rsidRPr="00796B02" w:rsidRDefault="00AA406E" w:rsidP="00AA406E">
      <w:pPr>
        <w:jc w:val="center"/>
        <w:rPr>
          <w:rFonts w:ascii="Calibri" w:hAnsi="Calibri"/>
          <w:b/>
          <w:sz w:val="32"/>
          <w:szCs w:val="32"/>
          <w:u w:val="single"/>
        </w:rPr>
      </w:pPr>
    </w:p>
    <w:p w14:paraId="2370B9A8" w14:textId="77777777" w:rsidR="00AA406E" w:rsidRPr="00796B02" w:rsidRDefault="00AA406E" w:rsidP="00AA406E">
      <w:pPr>
        <w:pStyle w:val="PrecHead2"/>
        <w:rPr>
          <w:rFonts w:ascii="Calibri" w:hAnsi="Calibri"/>
          <w:b/>
          <w:color w:val="00B0F0"/>
          <w:sz w:val="96"/>
          <w:szCs w:val="96"/>
        </w:rPr>
      </w:pPr>
      <w:r w:rsidRPr="00796B02">
        <w:rPr>
          <w:rFonts w:ascii="Calibri" w:hAnsi="Calibri"/>
          <w:b/>
          <w:color w:val="00B0F0"/>
          <w:sz w:val="96"/>
          <w:szCs w:val="96"/>
        </w:rPr>
        <w:t>CCTV Policy</w:t>
      </w:r>
    </w:p>
    <w:p w14:paraId="368F1F79" w14:textId="07CA82A1" w:rsidR="00AA406E" w:rsidRPr="00796B02" w:rsidRDefault="00755269" w:rsidP="00AA406E">
      <w:pPr>
        <w:jc w:val="center"/>
        <w:rPr>
          <w:rFonts w:ascii="Calibri" w:hAnsi="Calibri"/>
          <w:b/>
          <w:i/>
          <w:iCs/>
          <w:color w:val="00B0F0"/>
          <w:lang w:val="en-US"/>
        </w:rPr>
      </w:pPr>
      <w:r w:rsidRPr="00796B02">
        <w:rPr>
          <w:rFonts w:ascii="Calibri" w:hAnsi="Calibri"/>
          <w:b/>
          <w:i/>
          <w:iCs/>
          <w:color w:val="00B0F0"/>
          <w:lang w:val="en-US"/>
        </w:rPr>
        <w:t>Version 1</w:t>
      </w:r>
      <w:r w:rsidR="00291B49" w:rsidRPr="00796B02">
        <w:rPr>
          <w:rFonts w:ascii="Calibri" w:hAnsi="Calibri"/>
          <w:b/>
          <w:i/>
          <w:iCs/>
          <w:color w:val="00B0F0"/>
          <w:lang w:val="en-US"/>
        </w:rPr>
        <w:t>3</w:t>
      </w:r>
    </w:p>
    <w:p w14:paraId="6C96029C" w14:textId="77777777" w:rsidR="009C024A" w:rsidRPr="00796B02" w:rsidRDefault="009C024A" w:rsidP="00AA406E">
      <w:pPr>
        <w:jc w:val="center"/>
        <w:rPr>
          <w:rFonts w:ascii="Calibri" w:hAnsi="Calibri"/>
          <w:b/>
          <w:i/>
          <w:iCs/>
          <w:color w:val="00B0F0"/>
          <w:lang w:val="en-US"/>
        </w:rPr>
      </w:pPr>
    </w:p>
    <w:p w14:paraId="2BB73CB3" w14:textId="77777777" w:rsidR="00AA406E" w:rsidRPr="00796B02" w:rsidRDefault="00AA406E" w:rsidP="00AA406E">
      <w:pPr>
        <w:jc w:val="center"/>
        <w:rPr>
          <w:rFonts w:ascii="Calibri" w:hAnsi="Calibri" w:cs="Calibri"/>
          <w:b/>
          <w:sz w:val="52"/>
          <w:szCs w:val="52"/>
          <w:u w:val="single"/>
        </w:rPr>
      </w:pPr>
    </w:p>
    <w:p w14:paraId="2FA06D67" w14:textId="77777777" w:rsidR="00AA406E" w:rsidRPr="00796B02" w:rsidRDefault="00AA406E" w:rsidP="00AA406E">
      <w:pPr>
        <w:jc w:val="center"/>
        <w:rPr>
          <w:rFonts w:ascii="Calibri" w:hAnsi="Calibri" w:cs="Calibri"/>
          <w:b/>
          <w:sz w:val="52"/>
          <w:szCs w:val="52"/>
          <w:u w:val="single"/>
        </w:rPr>
      </w:pPr>
    </w:p>
    <w:p w14:paraId="3891E21C" w14:textId="76AAB91C" w:rsidR="00AA406E" w:rsidRPr="00796B02" w:rsidRDefault="00AA406E" w:rsidP="00AA406E">
      <w:pPr>
        <w:jc w:val="center"/>
        <w:rPr>
          <w:rFonts w:ascii="Calibri" w:hAnsi="Calibri" w:cs="Calibri"/>
          <w:b/>
          <w:sz w:val="52"/>
          <w:szCs w:val="52"/>
          <w:u w:val="single"/>
        </w:rPr>
      </w:pPr>
      <w:r w:rsidRPr="00796B02">
        <w:rPr>
          <w:rFonts w:ascii="Calibri" w:hAnsi="Calibri" w:cs="Calibri"/>
          <w:b/>
          <w:sz w:val="52"/>
          <w:szCs w:val="52"/>
          <w:u w:val="single"/>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6281"/>
      </w:tblGrid>
      <w:tr w:rsidR="00AA406E" w:rsidRPr="00796B02" w14:paraId="311B18EA" w14:textId="77777777" w:rsidTr="00475639">
        <w:tc>
          <w:tcPr>
            <w:tcW w:w="9242" w:type="dxa"/>
            <w:gridSpan w:val="2"/>
          </w:tcPr>
          <w:p w14:paraId="4F9C0FE8" w14:textId="77777777" w:rsidR="00AA406E" w:rsidRPr="00796B02" w:rsidRDefault="00AA406E" w:rsidP="00475639">
            <w:pPr>
              <w:ind w:left="360"/>
              <w:rPr>
                <w:rFonts w:ascii="Calibri" w:hAnsi="Calibri"/>
                <w:b/>
              </w:rPr>
            </w:pPr>
            <w:r w:rsidRPr="00796B02">
              <w:rPr>
                <w:rFonts w:ascii="Calibri" w:hAnsi="Calibri"/>
                <w:b/>
              </w:rPr>
              <w:t>Schedule for Development, Monitoring and Review</w:t>
            </w:r>
          </w:p>
        </w:tc>
      </w:tr>
      <w:tr w:rsidR="00AA406E" w:rsidRPr="00796B02" w14:paraId="680B2040" w14:textId="77777777" w:rsidTr="00475639">
        <w:tc>
          <w:tcPr>
            <w:tcW w:w="2802" w:type="dxa"/>
          </w:tcPr>
          <w:p w14:paraId="7797967B" w14:textId="04A8D61E" w:rsidR="00AA406E" w:rsidRPr="00796B02" w:rsidRDefault="00AA406E" w:rsidP="00475639">
            <w:pPr>
              <w:ind w:left="360"/>
              <w:rPr>
                <w:rFonts w:ascii="Calibri" w:hAnsi="Calibri"/>
              </w:rPr>
            </w:pPr>
            <w:r w:rsidRPr="00796B02">
              <w:rPr>
                <w:rFonts w:ascii="Calibri" w:hAnsi="Calibri"/>
              </w:rPr>
              <w:t>Approved by governors on:</w:t>
            </w:r>
          </w:p>
          <w:p w14:paraId="0D74E5D9" w14:textId="77777777" w:rsidR="00AA406E" w:rsidRPr="00796B02" w:rsidRDefault="00AA406E" w:rsidP="00475639">
            <w:pPr>
              <w:ind w:left="360"/>
              <w:rPr>
                <w:rFonts w:ascii="Calibri" w:hAnsi="Calibri"/>
              </w:rPr>
            </w:pPr>
          </w:p>
        </w:tc>
        <w:tc>
          <w:tcPr>
            <w:tcW w:w="6440" w:type="dxa"/>
          </w:tcPr>
          <w:p w14:paraId="58A25E5E" w14:textId="77777777" w:rsidR="00AA406E" w:rsidRPr="00796B02" w:rsidRDefault="00AA406E" w:rsidP="00475639">
            <w:pPr>
              <w:ind w:left="360"/>
              <w:rPr>
                <w:rFonts w:ascii="Calibri" w:hAnsi="Calibri"/>
              </w:rPr>
            </w:pPr>
            <w:r w:rsidRPr="00796B02">
              <w:rPr>
                <w:rFonts w:ascii="Calibri" w:hAnsi="Calibri"/>
              </w:rPr>
              <w:t>18</w:t>
            </w:r>
            <w:r w:rsidRPr="00796B02">
              <w:rPr>
                <w:rFonts w:ascii="Calibri" w:hAnsi="Calibri"/>
                <w:vertAlign w:val="superscript"/>
              </w:rPr>
              <w:t>th</w:t>
            </w:r>
            <w:r w:rsidRPr="00796B02">
              <w:rPr>
                <w:rFonts w:ascii="Calibri" w:hAnsi="Calibri"/>
              </w:rPr>
              <w:t xml:space="preserve"> March 2021</w:t>
            </w:r>
          </w:p>
        </w:tc>
      </w:tr>
      <w:tr w:rsidR="00AA406E" w:rsidRPr="00796B02" w14:paraId="096D4ECE" w14:textId="77777777" w:rsidTr="00475639">
        <w:tc>
          <w:tcPr>
            <w:tcW w:w="2802" w:type="dxa"/>
          </w:tcPr>
          <w:p w14:paraId="0DE12ADE" w14:textId="19008612" w:rsidR="00AA406E" w:rsidRPr="00796B02" w:rsidRDefault="00AA406E" w:rsidP="00475639">
            <w:pPr>
              <w:ind w:left="360"/>
              <w:rPr>
                <w:rFonts w:ascii="Calibri" w:hAnsi="Calibri"/>
              </w:rPr>
            </w:pPr>
            <w:r w:rsidRPr="00796B02">
              <w:rPr>
                <w:rFonts w:ascii="Calibri" w:hAnsi="Calibri"/>
              </w:rPr>
              <w:t>Implementation monitored by:</w:t>
            </w:r>
          </w:p>
          <w:p w14:paraId="1236448B" w14:textId="77777777" w:rsidR="00AA406E" w:rsidRPr="00796B02" w:rsidRDefault="00AA406E" w:rsidP="00475639">
            <w:pPr>
              <w:ind w:left="360"/>
              <w:rPr>
                <w:rFonts w:ascii="Calibri" w:hAnsi="Calibri"/>
              </w:rPr>
            </w:pPr>
          </w:p>
        </w:tc>
        <w:tc>
          <w:tcPr>
            <w:tcW w:w="6440" w:type="dxa"/>
          </w:tcPr>
          <w:p w14:paraId="46F03D52" w14:textId="0D335EF6" w:rsidR="00AA406E" w:rsidRPr="00796B02" w:rsidRDefault="00ED7D29" w:rsidP="00475639">
            <w:pPr>
              <w:ind w:left="360"/>
              <w:rPr>
                <w:rFonts w:ascii="Calibri" w:hAnsi="Calibri"/>
              </w:rPr>
            </w:pPr>
            <w:r w:rsidRPr="00796B02">
              <w:rPr>
                <w:rFonts w:ascii="Calibri" w:hAnsi="Calibri"/>
              </w:rPr>
              <w:t>Clive Francis</w:t>
            </w:r>
          </w:p>
        </w:tc>
      </w:tr>
      <w:tr w:rsidR="00AA406E" w:rsidRPr="00796B02" w14:paraId="05D5B659" w14:textId="77777777" w:rsidTr="00475639">
        <w:tc>
          <w:tcPr>
            <w:tcW w:w="2802" w:type="dxa"/>
          </w:tcPr>
          <w:p w14:paraId="4174EA69" w14:textId="77777777" w:rsidR="00AA406E" w:rsidRPr="00796B02" w:rsidRDefault="00AA406E" w:rsidP="00475639">
            <w:pPr>
              <w:ind w:left="360"/>
              <w:rPr>
                <w:rFonts w:ascii="Calibri" w:hAnsi="Calibri"/>
              </w:rPr>
            </w:pPr>
            <w:r w:rsidRPr="00796B02">
              <w:rPr>
                <w:rFonts w:ascii="Calibri" w:hAnsi="Calibri"/>
              </w:rPr>
              <w:t>Review arrangements:</w:t>
            </w:r>
          </w:p>
          <w:p w14:paraId="3D51931D" w14:textId="77777777" w:rsidR="00AA406E" w:rsidRPr="00796B02" w:rsidRDefault="00AA406E" w:rsidP="00475639">
            <w:pPr>
              <w:ind w:left="360"/>
              <w:rPr>
                <w:rFonts w:ascii="Calibri" w:hAnsi="Calibri"/>
              </w:rPr>
            </w:pPr>
          </w:p>
        </w:tc>
        <w:tc>
          <w:tcPr>
            <w:tcW w:w="6440" w:type="dxa"/>
          </w:tcPr>
          <w:p w14:paraId="7D85989F" w14:textId="77777777" w:rsidR="00AA406E" w:rsidRPr="00796B02" w:rsidRDefault="00AA406E" w:rsidP="00475639">
            <w:pPr>
              <w:ind w:left="360"/>
              <w:rPr>
                <w:rFonts w:ascii="Calibri" w:hAnsi="Calibri"/>
              </w:rPr>
            </w:pPr>
            <w:r w:rsidRPr="00796B02">
              <w:rPr>
                <w:rFonts w:ascii="Calibri" w:hAnsi="Calibri"/>
              </w:rPr>
              <w:t>Annually</w:t>
            </w:r>
          </w:p>
          <w:p w14:paraId="093D0AD8" w14:textId="77777777" w:rsidR="00AA406E" w:rsidRPr="00796B02" w:rsidRDefault="00AA406E" w:rsidP="00475639">
            <w:pPr>
              <w:ind w:left="360"/>
              <w:rPr>
                <w:rFonts w:ascii="Calibri" w:hAnsi="Calibri"/>
              </w:rPr>
            </w:pPr>
            <w:r w:rsidRPr="00796B02">
              <w:rPr>
                <w:rFonts w:ascii="Calibri" w:hAnsi="Calibri"/>
              </w:rPr>
              <w:t>All policies will be reviewed if there are any significant  developments or changes to legislation</w:t>
            </w:r>
          </w:p>
        </w:tc>
      </w:tr>
      <w:tr w:rsidR="00AA406E" w:rsidRPr="00796B02" w14:paraId="2AD75439" w14:textId="77777777" w:rsidTr="00475639">
        <w:tc>
          <w:tcPr>
            <w:tcW w:w="2802" w:type="dxa"/>
          </w:tcPr>
          <w:p w14:paraId="72C11872" w14:textId="1EE29727" w:rsidR="00AA406E" w:rsidRPr="00796B02" w:rsidRDefault="00AA406E" w:rsidP="00475639">
            <w:pPr>
              <w:ind w:left="360"/>
              <w:rPr>
                <w:rFonts w:ascii="Calibri" w:hAnsi="Calibri"/>
              </w:rPr>
            </w:pPr>
            <w:r w:rsidRPr="00796B02">
              <w:rPr>
                <w:rFonts w:ascii="Calibri" w:hAnsi="Calibri"/>
              </w:rPr>
              <w:t>Reviewed:</w:t>
            </w:r>
          </w:p>
          <w:p w14:paraId="74D3BC61" w14:textId="6832BA53" w:rsidR="00AA406E" w:rsidRPr="00796B02" w:rsidRDefault="00AA406E" w:rsidP="00475639">
            <w:pPr>
              <w:ind w:left="360"/>
              <w:rPr>
                <w:rFonts w:ascii="Calibri" w:hAnsi="Calibri"/>
              </w:rPr>
            </w:pPr>
          </w:p>
          <w:p w14:paraId="79EED5E3" w14:textId="5D2B64D5" w:rsidR="00AA406E" w:rsidRPr="00796B02" w:rsidRDefault="00AA406E" w:rsidP="00475639">
            <w:pPr>
              <w:ind w:left="360"/>
              <w:rPr>
                <w:rFonts w:ascii="Calibri" w:hAnsi="Calibri"/>
              </w:rPr>
            </w:pPr>
          </w:p>
          <w:p w14:paraId="5A906105" w14:textId="77777777" w:rsidR="00AA406E" w:rsidRPr="00796B02" w:rsidRDefault="00AA406E" w:rsidP="00475639">
            <w:pPr>
              <w:ind w:left="360"/>
              <w:rPr>
                <w:rFonts w:ascii="Calibri" w:hAnsi="Calibri"/>
              </w:rPr>
            </w:pPr>
          </w:p>
          <w:p w14:paraId="6FE6EAE2" w14:textId="77777777" w:rsidR="00AA406E" w:rsidRPr="00796B02" w:rsidRDefault="00AA406E" w:rsidP="00475639">
            <w:pPr>
              <w:ind w:left="360"/>
              <w:rPr>
                <w:rFonts w:ascii="Calibri" w:hAnsi="Calibri"/>
              </w:rPr>
            </w:pPr>
          </w:p>
          <w:p w14:paraId="08CDD9CA" w14:textId="77777777" w:rsidR="00AA406E" w:rsidRPr="00796B02" w:rsidRDefault="00AA406E" w:rsidP="00475639">
            <w:pPr>
              <w:ind w:left="360"/>
              <w:rPr>
                <w:rFonts w:ascii="Calibri" w:hAnsi="Calibri"/>
              </w:rPr>
            </w:pPr>
          </w:p>
          <w:p w14:paraId="5C28CD42" w14:textId="77777777" w:rsidR="00AA406E" w:rsidRPr="00796B02" w:rsidRDefault="00AA406E" w:rsidP="00475639">
            <w:pPr>
              <w:ind w:left="360"/>
              <w:rPr>
                <w:rFonts w:ascii="Calibri" w:hAnsi="Calibri"/>
              </w:rPr>
            </w:pPr>
          </w:p>
          <w:p w14:paraId="245743A1" w14:textId="00AA05B7" w:rsidR="00AA406E" w:rsidRPr="00796B02" w:rsidRDefault="00AA406E" w:rsidP="00475639">
            <w:pPr>
              <w:ind w:left="360"/>
              <w:rPr>
                <w:rFonts w:ascii="Calibri" w:hAnsi="Calibri"/>
              </w:rPr>
            </w:pPr>
          </w:p>
          <w:p w14:paraId="42CA4B7C" w14:textId="77777777" w:rsidR="00AA406E" w:rsidRPr="00796B02" w:rsidRDefault="00AA406E" w:rsidP="00475639">
            <w:pPr>
              <w:ind w:left="360"/>
              <w:rPr>
                <w:rFonts w:ascii="Calibri" w:hAnsi="Calibri"/>
              </w:rPr>
            </w:pPr>
          </w:p>
          <w:p w14:paraId="65BE9F46" w14:textId="77777777" w:rsidR="00AA406E" w:rsidRPr="00796B02" w:rsidRDefault="00AA406E" w:rsidP="00475639">
            <w:pPr>
              <w:ind w:left="360"/>
              <w:rPr>
                <w:rFonts w:ascii="Calibri" w:hAnsi="Calibri"/>
              </w:rPr>
            </w:pPr>
            <w:r w:rsidRPr="00796B02">
              <w:rPr>
                <w:rFonts w:ascii="Calibri" w:hAnsi="Calibri"/>
              </w:rPr>
              <w:t>The next review of this policy:</w:t>
            </w:r>
          </w:p>
        </w:tc>
        <w:tc>
          <w:tcPr>
            <w:tcW w:w="6440" w:type="dxa"/>
          </w:tcPr>
          <w:p w14:paraId="5CF1285B" w14:textId="77777777" w:rsidR="00AA406E" w:rsidRPr="00796B02" w:rsidRDefault="00AA406E" w:rsidP="00475639">
            <w:pPr>
              <w:ind w:left="360"/>
              <w:rPr>
                <w:rFonts w:ascii="Calibri" w:hAnsi="Calibri"/>
                <w:b/>
              </w:rPr>
            </w:pPr>
          </w:p>
          <w:p w14:paraId="2AA6026D" w14:textId="399B0E3F" w:rsidR="00AA406E" w:rsidRDefault="00954EF3" w:rsidP="00475639">
            <w:pPr>
              <w:ind w:left="360"/>
              <w:rPr>
                <w:rFonts w:ascii="Calibri" w:hAnsi="Calibri"/>
              </w:rPr>
            </w:pPr>
            <w:r w:rsidRPr="00796B02">
              <w:rPr>
                <w:rFonts w:ascii="Calibri" w:hAnsi="Calibri"/>
              </w:rPr>
              <w:t>Ma</w:t>
            </w:r>
            <w:r w:rsidR="00CE61DC">
              <w:rPr>
                <w:rFonts w:ascii="Calibri" w:hAnsi="Calibri"/>
              </w:rPr>
              <w:t>y</w:t>
            </w:r>
            <w:r w:rsidRPr="00796B02">
              <w:rPr>
                <w:rFonts w:ascii="Calibri" w:hAnsi="Calibri"/>
              </w:rPr>
              <w:t xml:space="preserve"> </w:t>
            </w:r>
            <w:r w:rsidR="00C774AF" w:rsidRPr="00796B02">
              <w:rPr>
                <w:rFonts w:ascii="Calibri" w:hAnsi="Calibri"/>
              </w:rPr>
              <w:t>20</w:t>
            </w:r>
            <w:r w:rsidR="00E93E85" w:rsidRPr="00796B02">
              <w:rPr>
                <w:rFonts w:ascii="Calibri" w:hAnsi="Calibri"/>
              </w:rPr>
              <w:t>2</w:t>
            </w:r>
            <w:r w:rsidR="00151377" w:rsidRPr="00796B02">
              <w:rPr>
                <w:rFonts w:ascii="Calibri" w:hAnsi="Calibri"/>
              </w:rPr>
              <w:t>5</w:t>
            </w:r>
          </w:p>
          <w:p w14:paraId="0C7E666C" w14:textId="79F7F197" w:rsidR="00C26AC0" w:rsidRPr="00796B02" w:rsidRDefault="00C26AC0" w:rsidP="00475639">
            <w:pPr>
              <w:ind w:left="360"/>
              <w:rPr>
                <w:rFonts w:ascii="Calibri" w:hAnsi="Calibri"/>
              </w:rPr>
            </w:pPr>
            <w:r>
              <w:rPr>
                <w:rFonts w:ascii="Calibri" w:hAnsi="Calibri"/>
              </w:rPr>
              <w:t>April 2026</w:t>
            </w:r>
          </w:p>
          <w:p w14:paraId="3DB7E17F" w14:textId="77777777" w:rsidR="00AA406E" w:rsidRPr="00796B02" w:rsidRDefault="00AA406E" w:rsidP="00475639">
            <w:pPr>
              <w:ind w:left="360"/>
              <w:rPr>
                <w:rFonts w:ascii="Calibri" w:hAnsi="Calibri"/>
                <w:b/>
              </w:rPr>
            </w:pPr>
          </w:p>
          <w:p w14:paraId="52528D11" w14:textId="77777777" w:rsidR="00AA406E" w:rsidRPr="00796B02" w:rsidRDefault="00AA406E" w:rsidP="00475639">
            <w:pPr>
              <w:ind w:left="360"/>
              <w:rPr>
                <w:rFonts w:ascii="Calibri" w:hAnsi="Calibri"/>
                <w:b/>
              </w:rPr>
            </w:pPr>
          </w:p>
          <w:p w14:paraId="43FAAD67" w14:textId="77777777" w:rsidR="00AA406E" w:rsidRPr="00796B02" w:rsidRDefault="00AA406E" w:rsidP="00475639">
            <w:pPr>
              <w:ind w:left="360"/>
              <w:rPr>
                <w:rFonts w:ascii="Calibri" w:hAnsi="Calibri"/>
                <w:b/>
              </w:rPr>
            </w:pPr>
          </w:p>
          <w:p w14:paraId="02DB154C" w14:textId="77777777" w:rsidR="00AA406E" w:rsidRPr="00796B02" w:rsidRDefault="00AA406E" w:rsidP="00475639">
            <w:pPr>
              <w:ind w:left="360"/>
              <w:rPr>
                <w:rFonts w:ascii="Calibri" w:hAnsi="Calibri"/>
                <w:b/>
              </w:rPr>
            </w:pPr>
          </w:p>
          <w:p w14:paraId="29CCC606" w14:textId="77777777" w:rsidR="00AA406E" w:rsidRPr="00796B02" w:rsidRDefault="00AA406E" w:rsidP="00475639">
            <w:pPr>
              <w:ind w:left="360"/>
              <w:rPr>
                <w:rFonts w:ascii="Calibri" w:hAnsi="Calibri"/>
                <w:b/>
              </w:rPr>
            </w:pPr>
          </w:p>
          <w:p w14:paraId="2FD59D9D" w14:textId="77777777" w:rsidR="00AA406E" w:rsidRPr="00796B02" w:rsidRDefault="00AA406E" w:rsidP="00475639">
            <w:pPr>
              <w:ind w:left="360"/>
              <w:rPr>
                <w:rFonts w:ascii="Calibri" w:hAnsi="Calibri"/>
                <w:b/>
              </w:rPr>
            </w:pPr>
          </w:p>
          <w:p w14:paraId="310C5AD1" w14:textId="77777777" w:rsidR="00AA406E" w:rsidRPr="00796B02" w:rsidRDefault="00AA406E" w:rsidP="00475639">
            <w:pPr>
              <w:ind w:left="360"/>
              <w:rPr>
                <w:rFonts w:ascii="Calibri" w:hAnsi="Calibri"/>
                <w:b/>
              </w:rPr>
            </w:pPr>
          </w:p>
          <w:p w14:paraId="4204C20B" w14:textId="544F1EEE" w:rsidR="00AA406E" w:rsidRPr="00796B02" w:rsidRDefault="00C26AC0" w:rsidP="00475639">
            <w:pPr>
              <w:ind w:left="360"/>
              <w:rPr>
                <w:rFonts w:ascii="Calibri" w:hAnsi="Calibri"/>
                <w:b/>
              </w:rPr>
            </w:pPr>
            <w:r>
              <w:rPr>
                <w:rFonts w:ascii="Calibri" w:hAnsi="Calibri"/>
                <w:b/>
              </w:rPr>
              <w:t xml:space="preserve">April </w:t>
            </w:r>
            <w:r w:rsidR="00E93E85" w:rsidRPr="00796B02">
              <w:rPr>
                <w:rFonts w:ascii="Calibri" w:hAnsi="Calibri"/>
                <w:b/>
              </w:rPr>
              <w:t>202</w:t>
            </w:r>
            <w:r>
              <w:rPr>
                <w:rFonts w:ascii="Calibri" w:hAnsi="Calibri"/>
                <w:b/>
              </w:rPr>
              <w:t>7</w:t>
            </w:r>
          </w:p>
          <w:p w14:paraId="4B94E9BA" w14:textId="77777777" w:rsidR="00AA406E" w:rsidRPr="00796B02" w:rsidRDefault="00AA406E" w:rsidP="00475639">
            <w:pPr>
              <w:ind w:left="360"/>
              <w:rPr>
                <w:rFonts w:ascii="Calibri" w:hAnsi="Calibri"/>
              </w:rPr>
            </w:pPr>
          </w:p>
        </w:tc>
      </w:tr>
    </w:tbl>
    <w:p w14:paraId="21C6C568" w14:textId="46EE7DAC" w:rsidR="00AA406E" w:rsidRPr="00796B02" w:rsidRDefault="00AA406E" w:rsidP="00AA406E">
      <w:pPr>
        <w:rPr>
          <w:sz w:val="28"/>
          <w:szCs w:val="28"/>
        </w:rPr>
      </w:pPr>
      <w:bookmarkStart w:id="0" w:name="_gjdgxs" w:colFirst="0" w:colLast="0"/>
      <w:bookmarkEnd w:id="0"/>
    </w:p>
    <w:p w14:paraId="27C544D8" w14:textId="505A74DA" w:rsidR="00F2252C" w:rsidRPr="00796B02" w:rsidRDefault="00F2252C" w:rsidP="00AA406E">
      <w:pPr>
        <w:rPr>
          <w:sz w:val="28"/>
          <w:szCs w:val="28"/>
        </w:rPr>
      </w:pPr>
    </w:p>
    <w:p w14:paraId="4488A273" w14:textId="48CCDE62" w:rsidR="00F2252C" w:rsidRPr="00796B02" w:rsidRDefault="00F2252C" w:rsidP="00AA406E">
      <w:pPr>
        <w:rPr>
          <w:sz w:val="28"/>
          <w:szCs w:val="28"/>
        </w:rPr>
      </w:pPr>
    </w:p>
    <w:p w14:paraId="767C2FD0" w14:textId="4C5787E8" w:rsidR="00F2252C" w:rsidRPr="00796B02" w:rsidRDefault="00F2252C" w:rsidP="00AA406E">
      <w:pPr>
        <w:rPr>
          <w:sz w:val="28"/>
          <w:szCs w:val="28"/>
        </w:rPr>
      </w:pPr>
    </w:p>
    <w:p w14:paraId="1E447B5B" w14:textId="77777777" w:rsidR="00F2252C" w:rsidRPr="00796B02" w:rsidRDefault="00F2252C" w:rsidP="00AA406E">
      <w:pPr>
        <w:rPr>
          <w:sz w:val="28"/>
          <w:szCs w:val="28"/>
        </w:rPr>
        <w:sectPr w:rsidR="00F2252C" w:rsidRPr="00796B02" w:rsidSect="00AA406E">
          <w:headerReference w:type="default" r:id="rId12"/>
          <w:footerReference w:type="even" r:id="rId13"/>
          <w:footerReference w:type="default" r:id="rId14"/>
          <w:pgSz w:w="11906" w:h="16838"/>
          <w:pgMar w:top="1134" w:right="1418" w:bottom="1134" w:left="1418" w:header="709" w:footer="709" w:gutter="0"/>
          <w:pgBorders w:display="firstPage" w:offsetFrom="page">
            <w:top w:val="thinThickThinSmallGap" w:sz="24" w:space="24" w:color="00B0F0"/>
            <w:left w:val="thinThickThinSmallGap" w:sz="24" w:space="24" w:color="00B0F0"/>
            <w:bottom w:val="thinThickThinSmallGap" w:sz="24" w:space="24" w:color="00B0F0"/>
            <w:right w:val="thinThickThinSmallGap" w:sz="24" w:space="24" w:color="00B0F0"/>
          </w:pgBorders>
          <w:cols w:space="708"/>
          <w:titlePg/>
          <w:docGrid w:linePitch="360"/>
        </w:sectPr>
      </w:pPr>
    </w:p>
    <w:sdt>
      <w:sdtPr>
        <w:rPr>
          <w:rFonts w:ascii="Times New Roman" w:eastAsia="Times New Roman" w:hAnsi="Times New Roman" w:cs="Times New Roman"/>
          <w:color w:val="auto"/>
          <w:sz w:val="24"/>
          <w:szCs w:val="24"/>
          <w:lang w:eastAsia="en-US"/>
        </w:rPr>
        <w:id w:val="1617566478"/>
        <w:docPartObj>
          <w:docPartGallery w:val="Table of Contents"/>
          <w:docPartUnique/>
        </w:docPartObj>
      </w:sdtPr>
      <w:sdtEndPr>
        <w:rPr>
          <w:b/>
          <w:bCs/>
        </w:rPr>
      </w:sdtEndPr>
      <w:sdtContent>
        <w:p w14:paraId="28A460A5" w14:textId="6FA9A1B5" w:rsidR="001E24B5" w:rsidRPr="00796B02" w:rsidRDefault="001E24B5">
          <w:pPr>
            <w:pStyle w:val="TOCHeading"/>
          </w:pPr>
          <w:r w:rsidRPr="00796B02">
            <w:t>Table of Contents</w:t>
          </w:r>
        </w:p>
        <w:p w14:paraId="3FD2854A" w14:textId="6C04BE67" w:rsidR="00796B02" w:rsidRDefault="001E24B5">
          <w:pPr>
            <w:pStyle w:val="TOC2"/>
            <w:tabs>
              <w:tab w:val="right" w:leader="dot" w:pos="9060"/>
            </w:tabs>
            <w:rPr>
              <w:rFonts w:asciiTheme="minorHAnsi" w:eastAsiaTheme="minorEastAsia" w:hAnsiTheme="minorHAnsi" w:cstheme="minorBidi"/>
              <w:noProof/>
              <w:kern w:val="2"/>
              <w:lang w:eastAsia="en-GB"/>
              <w14:ligatures w14:val="standardContextual"/>
            </w:rPr>
          </w:pPr>
          <w:r w:rsidRPr="00796B02">
            <w:fldChar w:fldCharType="begin"/>
          </w:r>
          <w:r w:rsidRPr="00796B02">
            <w:instrText xml:space="preserve"> TOC \o "1-3" \h \z \u </w:instrText>
          </w:r>
          <w:r w:rsidRPr="00796B02">
            <w:fldChar w:fldCharType="separate"/>
          </w:r>
          <w:hyperlink w:anchor="_Toc213842315" w:history="1">
            <w:r w:rsidR="00796B02" w:rsidRPr="008A39F2">
              <w:rPr>
                <w:rStyle w:val="Hyperlink"/>
                <w:noProof/>
              </w:rPr>
              <w:t>Introduction</w:t>
            </w:r>
            <w:r w:rsidR="00796B02">
              <w:rPr>
                <w:noProof/>
                <w:webHidden/>
              </w:rPr>
              <w:tab/>
            </w:r>
            <w:r w:rsidR="00796B02">
              <w:rPr>
                <w:noProof/>
                <w:webHidden/>
              </w:rPr>
              <w:fldChar w:fldCharType="begin"/>
            </w:r>
            <w:r w:rsidR="00796B02">
              <w:rPr>
                <w:noProof/>
                <w:webHidden/>
              </w:rPr>
              <w:instrText xml:space="preserve"> PAGEREF _Toc213842315 \h </w:instrText>
            </w:r>
            <w:r w:rsidR="00796B02">
              <w:rPr>
                <w:noProof/>
                <w:webHidden/>
              </w:rPr>
            </w:r>
            <w:r w:rsidR="00796B02">
              <w:rPr>
                <w:noProof/>
                <w:webHidden/>
              </w:rPr>
              <w:fldChar w:fldCharType="separate"/>
            </w:r>
            <w:r w:rsidR="00796B02">
              <w:rPr>
                <w:noProof/>
                <w:webHidden/>
              </w:rPr>
              <w:t>4</w:t>
            </w:r>
            <w:r w:rsidR="00796B02">
              <w:rPr>
                <w:noProof/>
                <w:webHidden/>
              </w:rPr>
              <w:fldChar w:fldCharType="end"/>
            </w:r>
          </w:hyperlink>
        </w:p>
        <w:p w14:paraId="0A502ED8" w14:textId="3E0F27BB"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16" w:history="1">
            <w:r w:rsidR="00796B02" w:rsidRPr="008A39F2">
              <w:rPr>
                <w:rStyle w:val="Hyperlink"/>
                <w:noProof/>
              </w:rPr>
              <w:t>CCTV Centre Information</w:t>
            </w:r>
            <w:r w:rsidR="00796B02">
              <w:rPr>
                <w:noProof/>
                <w:webHidden/>
              </w:rPr>
              <w:tab/>
            </w:r>
            <w:r w:rsidR="00796B02">
              <w:rPr>
                <w:noProof/>
                <w:webHidden/>
              </w:rPr>
              <w:fldChar w:fldCharType="begin"/>
            </w:r>
            <w:r w:rsidR="00796B02">
              <w:rPr>
                <w:noProof/>
                <w:webHidden/>
              </w:rPr>
              <w:instrText xml:space="preserve"> PAGEREF _Toc213842316 \h </w:instrText>
            </w:r>
            <w:r w:rsidR="00796B02">
              <w:rPr>
                <w:noProof/>
                <w:webHidden/>
              </w:rPr>
            </w:r>
            <w:r w:rsidR="00796B02">
              <w:rPr>
                <w:noProof/>
                <w:webHidden/>
              </w:rPr>
              <w:fldChar w:fldCharType="separate"/>
            </w:r>
            <w:r w:rsidR="00796B02">
              <w:rPr>
                <w:noProof/>
                <w:webHidden/>
              </w:rPr>
              <w:t>4</w:t>
            </w:r>
            <w:r w:rsidR="00796B02">
              <w:rPr>
                <w:noProof/>
                <w:webHidden/>
              </w:rPr>
              <w:fldChar w:fldCharType="end"/>
            </w:r>
          </w:hyperlink>
        </w:p>
        <w:p w14:paraId="4121C878" w14:textId="09786604"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17" w:history="1">
            <w:r w:rsidR="00796B02" w:rsidRPr="008A39F2">
              <w:rPr>
                <w:rStyle w:val="Hyperlink"/>
                <w:noProof/>
              </w:rPr>
              <w:t>List of CCTV Camera Locations</w:t>
            </w:r>
            <w:r w:rsidR="00796B02">
              <w:rPr>
                <w:noProof/>
                <w:webHidden/>
              </w:rPr>
              <w:tab/>
            </w:r>
            <w:r w:rsidR="00796B02">
              <w:rPr>
                <w:noProof/>
                <w:webHidden/>
              </w:rPr>
              <w:fldChar w:fldCharType="begin"/>
            </w:r>
            <w:r w:rsidR="00796B02">
              <w:rPr>
                <w:noProof/>
                <w:webHidden/>
              </w:rPr>
              <w:instrText xml:space="preserve"> PAGEREF _Toc213842317 \h </w:instrText>
            </w:r>
            <w:r w:rsidR="00796B02">
              <w:rPr>
                <w:noProof/>
                <w:webHidden/>
              </w:rPr>
            </w:r>
            <w:r w:rsidR="00796B02">
              <w:rPr>
                <w:noProof/>
                <w:webHidden/>
              </w:rPr>
              <w:fldChar w:fldCharType="separate"/>
            </w:r>
            <w:r w:rsidR="00796B02">
              <w:rPr>
                <w:noProof/>
                <w:webHidden/>
              </w:rPr>
              <w:t>5</w:t>
            </w:r>
            <w:r w:rsidR="00796B02">
              <w:rPr>
                <w:noProof/>
                <w:webHidden/>
              </w:rPr>
              <w:fldChar w:fldCharType="end"/>
            </w:r>
          </w:hyperlink>
        </w:p>
        <w:p w14:paraId="48147FAE" w14:textId="5485153F"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18" w:history="1">
            <w:r w:rsidR="00796B02" w:rsidRPr="008A39F2">
              <w:rPr>
                <w:rStyle w:val="Hyperlink"/>
                <w:noProof/>
              </w:rPr>
              <w:t>What our CCTV system can be used for:</w:t>
            </w:r>
            <w:r w:rsidR="00796B02">
              <w:rPr>
                <w:noProof/>
                <w:webHidden/>
              </w:rPr>
              <w:tab/>
            </w:r>
            <w:r w:rsidR="00796B02">
              <w:rPr>
                <w:noProof/>
                <w:webHidden/>
              </w:rPr>
              <w:fldChar w:fldCharType="begin"/>
            </w:r>
            <w:r w:rsidR="00796B02">
              <w:rPr>
                <w:noProof/>
                <w:webHidden/>
              </w:rPr>
              <w:instrText xml:space="preserve"> PAGEREF _Toc213842318 \h </w:instrText>
            </w:r>
            <w:r w:rsidR="00796B02">
              <w:rPr>
                <w:noProof/>
                <w:webHidden/>
              </w:rPr>
            </w:r>
            <w:r w:rsidR="00796B02">
              <w:rPr>
                <w:noProof/>
                <w:webHidden/>
              </w:rPr>
              <w:fldChar w:fldCharType="separate"/>
            </w:r>
            <w:r w:rsidR="00796B02">
              <w:rPr>
                <w:noProof/>
                <w:webHidden/>
              </w:rPr>
              <w:t>7</w:t>
            </w:r>
            <w:r w:rsidR="00796B02">
              <w:rPr>
                <w:noProof/>
                <w:webHidden/>
              </w:rPr>
              <w:fldChar w:fldCharType="end"/>
            </w:r>
          </w:hyperlink>
        </w:p>
        <w:p w14:paraId="5573191E" w14:textId="08A696F9"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19" w:history="1">
            <w:r w:rsidR="00796B02" w:rsidRPr="008A39F2">
              <w:rPr>
                <w:rStyle w:val="Hyperlink"/>
                <w:noProof/>
              </w:rPr>
              <w:t>What our CCTV system cannot be used for:</w:t>
            </w:r>
            <w:r w:rsidR="00796B02">
              <w:rPr>
                <w:noProof/>
                <w:webHidden/>
              </w:rPr>
              <w:tab/>
            </w:r>
            <w:r w:rsidR="00796B02">
              <w:rPr>
                <w:noProof/>
                <w:webHidden/>
              </w:rPr>
              <w:fldChar w:fldCharType="begin"/>
            </w:r>
            <w:r w:rsidR="00796B02">
              <w:rPr>
                <w:noProof/>
                <w:webHidden/>
              </w:rPr>
              <w:instrText xml:space="preserve"> PAGEREF _Toc213842319 \h </w:instrText>
            </w:r>
            <w:r w:rsidR="00796B02">
              <w:rPr>
                <w:noProof/>
                <w:webHidden/>
              </w:rPr>
            </w:r>
            <w:r w:rsidR="00796B02">
              <w:rPr>
                <w:noProof/>
                <w:webHidden/>
              </w:rPr>
              <w:fldChar w:fldCharType="separate"/>
            </w:r>
            <w:r w:rsidR="00796B02">
              <w:rPr>
                <w:noProof/>
                <w:webHidden/>
              </w:rPr>
              <w:t>7</w:t>
            </w:r>
            <w:r w:rsidR="00796B02">
              <w:rPr>
                <w:noProof/>
                <w:webHidden/>
              </w:rPr>
              <w:fldChar w:fldCharType="end"/>
            </w:r>
          </w:hyperlink>
        </w:p>
        <w:p w14:paraId="3B9764BF" w14:textId="17E4DBB1"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0" w:history="1">
            <w:r w:rsidR="00796B02" w:rsidRPr="008A39F2">
              <w:rPr>
                <w:rStyle w:val="Hyperlink"/>
                <w:noProof/>
              </w:rPr>
              <w:t>Data Protection and UK GDPR</w:t>
            </w:r>
            <w:r w:rsidR="00796B02">
              <w:rPr>
                <w:noProof/>
                <w:webHidden/>
              </w:rPr>
              <w:tab/>
            </w:r>
            <w:r w:rsidR="00796B02">
              <w:rPr>
                <w:noProof/>
                <w:webHidden/>
              </w:rPr>
              <w:fldChar w:fldCharType="begin"/>
            </w:r>
            <w:r w:rsidR="00796B02">
              <w:rPr>
                <w:noProof/>
                <w:webHidden/>
              </w:rPr>
              <w:instrText xml:space="preserve"> PAGEREF _Toc213842320 \h </w:instrText>
            </w:r>
            <w:r w:rsidR="00796B02">
              <w:rPr>
                <w:noProof/>
                <w:webHidden/>
              </w:rPr>
            </w:r>
            <w:r w:rsidR="00796B02">
              <w:rPr>
                <w:noProof/>
                <w:webHidden/>
              </w:rPr>
              <w:fldChar w:fldCharType="separate"/>
            </w:r>
            <w:r w:rsidR="00796B02">
              <w:rPr>
                <w:noProof/>
                <w:webHidden/>
              </w:rPr>
              <w:t>7</w:t>
            </w:r>
            <w:r w:rsidR="00796B02">
              <w:rPr>
                <w:noProof/>
                <w:webHidden/>
              </w:rPr>
              <w:fldChar w:fldCharType="end"/>
            </w:r>
          </w:hyperlink>
        </w:p>
        <w:p w14:paraId="3A00CCDA" w14:textId="6A953110"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1" w:history="1">
            <w:r w:rsidR="00796B02" w:rsidRPr="008A39F2">
              <w:rPr>
                <w:rStyle w:val="Hyperlink"/>
                <w:noProof/>
              </w:rPr>
              <w:t>How we will operate and manage our CCTV systems</w:t>
            </w:r>
            <w:r w:rsidR="00796B02">
              <w:rPr>
                <w:noProof/>
                <w:webHidden/>
              </w:rPr>
              <w:tab/>
            </w:r>
            <w:r w:rsidR="00796B02">
              <w:rPr>
                <w:noProof/>
                <w:webHidden/>
              </w:rPr>
              <w:fldChar w:fldCharType="begin"/>
            </w:r>
            <w:r w:rsidR="00796B02">
              <w:rPr>
                <w:noProof/>
                <w:webHidden/>
              </w:rPr>
              <w:instrText xml:space="preserve"> PAGEREF _Toc213842321 \h </w:instrText>
            </w:r>
            <w:r w:rsidR="00796B02">
              <w:rPr>
                <w:noProof/>
                <w:webHidden/>
              </w:rPr>
            </w:r>
            <w:r w:rsidR="00796B02">
              <w:rPr>
                <w:noProof/>
                <w:webHidden/>
              </w:rPr>
              <w:fldChar w:fldCharType="separate"/>
            </w:r>
            <w:r w:rsidR="00796B02">
              <w:rPr>
                <w:noProof/>
                <w:webHidden/>
              </w:rPr>
              <w:t>7</w:t>
            </w:r>
            <w:r w:rsidR="00796B02">
              <w:rPr>
                <w:noProof/>
                <w:webHidden/>
              </w:rPr>
              <w:fldChar w:fldCharType="end"/>
            </w:r>
          </w:hyperlink>
        </w:p>
        <w:p w14:paraId="4BBF9C63" w14:textId="1A0EC9AA"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2" w:history="1">
            <w:r w:rsidR="00796B02" w:rsidRPr="008A39F2">
              <w:rPr>
                <w:rStyle w:val="Hyperlink"/>
                <w:noProof/>
              </w:rPr>
              <w:t>Camera Placement</w:t>
            </w:r>
            <w:r w:rsidR="00796B02">
              <w:rPr>
                <w:noProof/>
                <w:webHidden/>
              </w:rPr>
              <w:tab/>
            </w:r>
            <w:r w:rsidR="00796B02">
              <w:rPr>
                <w:noProof/>
                <w:webHidden/>
              </w:rPr>
              <w:fldChar w:fldCharType="begin"/>
            </w:r>
            <w:r w:rsidR="00796B02">
              <w:rPr>
                <w:noProof/>
                <w:webHidden/>
              </w:rPr>
              <w:instrText xml:space="preserve"> PAGEREF _Toc213842322 \h </w:instrText>
            </w:r>
            <w:r w:rsidR="00796B02">
              <w:rPr>
                <w:noProof/>
                <w:webHidden/>
              </w:rPr>
            </w:r>
            <w:r w:rsidR="00796B02">
              <w:rPr>
                <w:noProof/>
                <w:webHidden/>
              </w:rPr>
              <w:fldChar w:fldCharType="separate"/>
            </w:r>
            <w:r w:rsidR="00796B02">
              <w:rPr>
                <w:noProof/>
                <w:webHidden/>
              </w:rPr>
              <w:t>7</w:t>
            </w:r>
            <w:r w:rsidR="00796B02">
              <w:rPr>
                <w:noProof/>
                <w:webHidden/>
              </w:rPr>
              <w:fldChar w:fldCharType="end"/>
            </w:r>
          </w:hyperlink>
        </w:p>
        <w:p w14:paraId="10DF6FF6" w14:textId="7CBC55C5"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3" w:history="1">
            <w:r w:rsidR="00796B02" w:rsidRPr="008A39F2">
              <w:rPr>
                <w:rStyle w:val="Hyperlink"/>
                <w:noProof/>
              </w:rPr>
              <w:t>Storing and Accessing CCTV Recordings</w:t>
            </w:r>
            <w:r w:rsidR="00796B02">
              <w:rPr>
                <w:noProof/>
                <w:webHidden/>
              </w:rPr>
              <w:tab/>
            </w:r>
            <w:r w:rsidR="00796B02">
              <w:rPr>
                <w:noProof/>
                <w:webHidden/>
              </w:rPr>
              <w:fldChar w:fldCharType="begin"/>
            </w:r>
            <w:r w:rsidR="00796B02">
              <w:rPr>
                <w:noProof/>
                <w:webHidden/>
              </w:rPr>
              <w:instrText xml:space="preserve"> PAGEREF _Toc213842323 \h </w:instrText>
            </w:r>
            <w:r w:rsidR="00796B02">
              <w:rPr>
                <w:noProof/>
                <w:webHidden/>
              </w:rPr>
            </w:r>
            <w:r w:rsidR="00796B02">
              <w:rPr>
                <w:noProof/>
                <w:webHidden/>
              </w:rPr>
              <w:fldChar w:fldCharType="separate"/>
            </w:r>
            <w:r w:rsidR="00796B02">
              <w:rPr>
                <w:noProof/>
                <w:webHidden/>
              </w:rPr>
              <w:t>8</w:t>
            </w:r>
            <w:r w:rsidR="00796B02">
              <w:rPr>
                <w:noProof/>
                <w:webHidden/>
              </w:rPr>
              <w:fldChar w:fldCharType="end"/>
            </w:r>
          </w:hyperlink>
        </w:p>
        <w:p w14:paraId="66D6FCB8" w14:textId="30EE8ED0"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4" w:history="1">
            <w:r w:rsidR="00796B02" w:rsidRPr="008A39F2">
              <w:rPr>
                <w:rStyle w:val="Hyperlink"/>
                <w:noProof/>
              </w:rPr>
              <w:t>System Maintenance</w:t>
            </w:r>
            <w:r w:rsidR="00796B02">
              <w:rPr>
                <w:noProof/>
                <w:webHidden/>
              </w:rPr>
              <w:tab/>
            </w:r>
            <w:r w:rsidR="00796B02">
              <w:rPr>
                <w:noProof/>
                <w:webHidden/>
              </w:rPr>
              <w:fldChar w:fldCharType="begin"/>
            </w:r>
            <w:r w:rsidR="00796B02">
              <w:rPr>
                <w:noProof/>
                <w:webHidden/>
              </w:rPr>
              <w:instrText xml:space="preserve"> PAGEREF _Toc213842324 \h </w:instrText>
            </w:r>
            <w:r w:rsidR="00796B02">
              <w:rPr>
                <w:noProof/>
                <w:webHidden/>
              </w:rPr>
            </w:r>
            <w:r w:rsidR="00796B02">
              <w:rPr>
                <w:noProof/>
                <w:webHidden/>
              </w:rPr>
              <w:fldChar w:fldCharType="separate"/>
            </w:r>
            <w:r w:rsidR="00796B02">
              <w:rPr>
                <w:noProof/>
                <w:webHidden/>
              </w:rPr>
              <w:t>9</w:t>
            </w:r>
            <w:r w:rsidR="00796B02">
              <w:rPr>
                <w:noProof/>
                <w:webHidden/>
              </w:rPr>
              <w:fldChar w:fldCharType="end"/>
            </w:r>
          </w:hyperlink>
        </w:p>
        <w:p w14:paraId="60A9FC34" w14:textId="7BFC129E"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5" w:history="1">
            <w:r w:rsidR="00796B02" w:rsidRPr="008A39F2">
              <w:rPr>
                <w:rStyle w:val="Hyperlink"/>
                <w:noProof/>
              </w:rPr>
              <w:t>Subject Access Requests (SARs)</w:t>
            </w:r>
            <w:r w:rsidR="00796B02">
              <w:rPr>
                <w:noProof/>
                <w:webHidden/>
              </w:rPr>
              <w:tab/>
            </w:r>
            <w:r w:rsidR="00796B02">
              <w:rPr>
                <w:noProof/>
                <w:webHidden/>
              </w:rPr>
              <w:fldChar w:fldCharType="begin"/>
            </w:r>
            <w:r w:rsidR="00796B02">
              <w:rPr>
                <w:noProof/>
                <w:webHidden/>
              </w:rPr>
              <w:instrText xml:space="preserve"> PAGEREF _Toc213842325 \h </w:instrText>
            </w:r>
            <w:r w:rsidR="00796B02">
              <w:rPr>
                <w:noProof/>
                <w:webHidden/>
              </w:rPr>
            </w:r>
            <w:r w:rsidR="00796B02">
              <w:rPr>
                <w:noProof/>
                <w:webHidden/>
              </w:rPr>
              <w:fldChar w:fldCharType="separate"/>
            </w:r>
            <w:r w:rsidR="00796B02">
              <w:rPr>
                <w:noProof/>
                <w:webHidden/>
              </w:rPr>
              <w:t>9</w:t>
            </w:r>
            <w:r w:rsidR="00796B02">
              <w:rPr>
                <w:noProof/>
                <w:webHidden/>
              </w:rPr>
              <w:fldChar w:fldCharType="end"/>
            </w:r>
          </w:hyperlink>
        </w:p>
        <w:p w14:paraId="743D3D2A" w14:textId="4773169F"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6" w:history="1">
            <w:r w:rsidR="00796B02" w:rsidRPr="008A39F2">
              <w:rPr>
                <w:rStyle w:val="Hyperlink"/>
                <w:noProof/>
              </w:rPr>
              <w:t>Appendix 1 LPS - CCTV User Checklist used to maintain the system</w:t>
            </w:r>
            <w:r w:rsidR="00796B02">
              <w:rPr>
                <w:noProof/>
                <w:webHidden/>
              </w:rPr>
              <w:tab/>
            </w:r>
            <w:r w:rsidR="00796B02">
              <w:rPr>
                <w:noProof/>
                <w:webHidden/>
              </w:rPr>
              <w:fldChar w:fldCharType="begin"/>
            </w:r>
            <w:r w:rsidR="00796B02">
              <w:rPr>
                <w:noProof/>
                <w:webHidden/>
              </w:rPr>
              <w:instrText xml:space="preserve"> PAGEREF _Toc213842326 \h </w:instrText>
            </w:r>
            <w:r w:rsidR="00796B02">
              <w:rPr>
                <w:noProof/>
                <w:webHidden/>
              </w:rPr>
            </w:r>
            <w:r w:rsidR="00796B02">
              <w:rPr>
                <w:noProof/>
                <w:webHidden/>
              </w:rPr>
              <w:fldChar w:fldCharType="separate"/>
            </w:r>
            <w:r w:rsidR="00796B02">
              <w:rPr>
                <w:noProof/>
                <w:webHidden/>
              </w:rPr>
              <w:t>10</w:t>
            </w:r>
            <w:r w:rsidR="00796B02">
              <w:rPr>
                <w:noProof/>
                <w:webHidden/>
              </w:rPr>
              <w:fldChar w:fldCharType="end"/>
            </w:r>
          </w:hyperlink>
        </w:p>
        <w:p w14:paraId="6C607223" w14:textId="66A7831F"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27" w:history="1">
            <w:r w:rsidR="00796B02" w:rsidRPr="008A39F2">
              <w:rPr>
                <w:rStyle w:val="Hyperlink"/>
                <w:noProof/>
              </w:rPr>
              <w:t>Appendix 2</w:t>
            </w:r>
            <w:r w:rsidR="00796B02">
              <w:rPr>
                <w:noProof/>
                <w:webHidden/>
              </w:rPr>
              <w:tab/>
            </w:r>
            <w:r w:rsidR="00796B02">
              <w:rPr>
                <w:noProof/>
                <w:webHidden/>
              </w:rPr>
              <w:fldChar w:fldCharType="begin"/>
            </w:r>
            <w:r w:rsidR="00796B02">
              <w:rPr>
                <w:noProof/>
                <w:webHidden/>
              </w:rPr>
              <w:instrText xml:space="preserve"> PAGEREF _Toc213842327 \h </w:instrText>
            </w:r>
            <w:r w:rsidR="00796B02">
              <w:rPr>
                <w:noProof/>
                <w:webHidden/>
              </w:rPr>
            </w:r>
            <w:r w:rsidR="00796B02">
              <w:rPr>
                <w:noProof/>
                <w:webHidden/>
              </w:rPr>
              <w:fldChar w:fldCharType="separate"/>
            </w:r>
            <w:r w:rsidR="00796B02">
              <w:rPr>
                <w:noProof/>
                <w:webHidden/>
              </w:rPr>
              <w:t>11</w:t>
            </w:r>
            <w:r w:rsidR="00796B02">
              <w:rPr>
                <w:noProof/>
                <w:webHidden/>
              </w:rPr>
              <w:fldChar w:fldCharType="end"/>
            </w:r>
          </w:hyperlink>
        </w:p>
        <w:p w14:paraId="4B07888C" w14:textId="0C770A21" w:rsidR="00796B02" w:rsidRDefault="0077290A">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13842328" w:history="1">
            <w:r w:rsidR="00796B02" w:rsidRPr="008A39F2">
              <w:rPr>
                <w:rStyle w:val="Hyperlink"/>
                <w:noProof/>
              </w:rPr>
              <w:t>Processes for Requesting Access to CCTV Recordings</w:t>
            </w:r>
            <w:r w:rsidR="00796B02">
              <w:rPr>
                <w:noProof/>
                <w:webHidden/>
              </w:rPr>
              <w:tab/>
            </w:r>
            <w:r w:rsidR="00796B02">
              <w:rPr>
                <w:noProof/>
                <w:webHidden/>
              </w:rPr>
              <w:fldChar w:fldCharType="begin"/>
            </w:r>
            <w:r w:rsidR="00796B02">
              <w:rPr>
                <w:noProof/>
                <w:webHidden/>
              </w:rPr>
              <w:instrText xml:space="preserve"> PAGEREF _Toc213842328 \h </w:instrText>
            </w:r>
            <w:r w:rsidR="00796B02">
              <w:rPr>
                <w:noProof/>
                <w:webHidden/>
              </w:rPr>
            </w:r>
            <w:r w:rsidR="00796B02">
              <w:rPr>
                <w:noProof/>
                <w:webHidden/>
              </w:rPr>
              <w:fldChar w:fldCharType="separate"/>
            </w:r>
            <w:r w:rsidR="00796B02">
              <w:rPr>
                <w:noProof/>
                <w:webHidden/>
              </w:rPr>
              <w:t>11</w:t>
            </w:r>
            <w:r w:rsidR="00796B02">
              <w:rPr>
                <w:noProof/>
                <w:webHidden/>
              </w:rPr>
              <w:fldChar w:fldCharType="end"/>
            </w:r>
          </w:hyperlink>
        </w:p>
        <w:p w14:paraId="7B0E48FC" w14:textId="300C9B58" w:rsidR="00796B02" w:rsidRDefault="0077290A">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13842329" w:history="1">
            <w:r w:rsidR="00796B02" w:rsidRPr="008A39F2">
              <w:rPr>
                <w:rStyle w:val="Hyperlink"/>
                <w:noProof/>
              </w:rPr>
              <w:t>Need access to CCTV recordings onsite after an incident occurs (term time)</w:t>
            </w:r>
            <w:r w:rsidR="00796B02">
              <w:rPr>
                <w:noProof/>
                <w:webHidden/>
              </w:rPr>
              <w:tab/>
            </w:r>
            <w:r w:rsidR="00796B02">
              <w:rPr>
                <w:noProof/>
                <w:webHidden/>
              </w:rPr>
              <w:fldChar w:fldCharType="begin"/>
            </w:r>
            <w:r w:rsidR="00796B02">
              <w:rPr>
                <w:noProof/>
                <w:webHidden/>
              </w:rPr>
              <w:instrText xml:space="preserve"> PAGEREF _Toc213842329 \h </w:instrText>
            </w:r>
            <w:r w:rsidR="00796B02">
              <w:rPr>
                <w:noProof/>
                <w:webHidden/>
              </w:rPr>
            </w:r>
            <w:r w:rsidR="00796B02">
              <w:rPr>
                <w:noProof/>
                <w:webHidden/>
              </w:rPr>
              <w:fldChar w:fldCharType="separate"/>
            </w:r>
            <w:r w:rsidR="00796B02">
              <w:rPr>
                <w:noProof/>
                <w:webHidden/>
              </w:rPr>
              <w:t>11</w:t>
            </w:r>
            <w:r w:rsidR="00796B02">
              <w:rPr>
                <w:noProof/>
                <w:webHidden/>
              </w:rPr>
              <w:fldChar w:fldCharType="end"/>
            </w:r>
          </w:hyperlink>
        </w:p>
        <w:p w14:paraId="6E12DB7D" w14:textId="7D51BA1E" w:rsidR="00796B02" w:rsidRDefault="0077290A">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13842330" w:history="1">
            <w:r w:rsidR="00796B02" w:rsidRPr="008A39F2">
              <w:rPr>
                <w:rStyle w:val="Hyperlink"/>
                <w:noProof/>
              </w:rPr>
              <w:t>Need access to view CCTV recordings onsite after an incident occurs (school closure time)</w:t>
            </w:r>
            <w:r w:rsidR="00796B02">
              <w:rPr>
                <w:noProof/>
                <w:webHidden/>
              </w:rPr>
              <w:tab/>
            </w:r>
            <w:r w:rsidR="00796B02">
              <w:rPr>
                <w:noProof/>
                <w:webHidden/>
              </w:rPr>
              <w:fldChar w:fldCharType="begin"/>
            </w:r>
            <w:r w:rsidR="00796B02">
              <w:rPr>
                <w:noProof/>
                <w:webHidden/>
              </w:rPr>
              <w:instrText xml:space="preserve"> PAGEREF _Toc213842330 \h </w:instrText>
            </w:r>
            <w:r w:rsidR="00796B02">
              <w:rPr>
                <w:noProof/>
                <w:webHidden/>
              </w:rPr>
            </w:r>
            <w:r w:rsidR="00796B02">
              <w:rPr>
                <w:noProof/>
                <w:webHidden/>
              </w:rPr>
              <w:fldChar w:fldCharType="separate"/>
            </w:r>
            <w:r w:rsidR="00796B02">
              <w:rPr>
                <w:noProof/>
                <w:webHidden/>
              </w:rPr>
              <w:t>11</w:t>
            </w:r>
            <w:r w:rsidR="00796B02">
              <w:rPr>
                <w:noProof/>
                <w:webHidden/>
              </w:rPr>
              <w:fldChar w:fldCharType="end"/>
            </w:r>
          </w:hyperlink>
        </w:p>
        <w:p w14:paraId="647B32A2" w14:textId="0CB14DF4"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31" w:history="1">
            <w:r w:rsidR="00796B02" w:rsidRPr="008A39F2">
              <w:rPr>
                <w:rStyle w:val="Hyperlink"/>
                <w:noProof/>
              </w:rPr>
              <w:t>Appendix 3</w:t>
            </w:r>
            <w:r w:rsidR="00796B02">
              <w:rPr>
                <w:noProof/>
                <w:webHidden/>
              </w:rPr>
              <w:tab/>
            </w:r>
            <w:r w:rsidR="00796B02">
              <w:rPr>
                <w:noProof/>
                <w:webHidden/>
              </w:rPr>
              <w:fldChar w:fldCharType="begin"/>
            </w:r>
            <w:r w:rsidR="00796B02">
              <w:rPr>
                <w:noProof/>
                <w:webHidden/>
              </w:rPr>
              <w:instrText xml:space="preserve"> PAGEREF _Toc213842331 \h </w:instrText>
            </w:r>
            <w:r w:rsidR="00796B02">
              <w:rPr>
                <w:noProof/>
                <w:webHidden/>
              </w:rPr>
            </w:r>
            <w:r w:rsidR="00796B02">
              <w:rPr>
                <w:noProof/>
                <w:webHidden/>
              </w:rPr>
              <w:fldChar w:fldCharType="separate"/>
            </w:r>
            <w:r w:rsidR="00796B02">
              <w:rPr>
                <w:noProof/>
                <w:webHidden/>
              </w:rPr>
              <w:t>12</w:t>
            </w:r>
            <w:r w:rsidR="00796B02">
              <w:rPr>
                <w:noProof/>
                <w:webHidden/>
              </w:rPr>
              <w:fldChar w:fldCharType="end"/>
            </w:r>
          </w:hyperlink>
        </w:p>
        <w:p w14:paraId="6552642A" w14:textId="1A5A2DE1" w:rsidR="00796B02" w:rsidRDefault="0077290A">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13842332" w:history="1">
            <w:r w:rsidR="00796B02" w:rsidRPr="008A39F2">
              <w:rPr>
                <w:rStyle w:val="Hyperlink"/>
                <w:noProof/>
              </w:rPr>
              <w:t>Electronic CCTV Form</w:t>
            </w:r>
            <w:r w:rsidR="00796B02">
              <w:rPr>
                <w:noProof/>
                <w:webHidden/>
              </w:rPr>
              <w:tab/>
            </w:r>
            <w:r w:rsidR="00796B02">
              <w:rPr>
                <w:noProof/>
                <w:webHidden/>
              </w:rPr>
              <w:fldChar w:fldCharType="begin"/>
            </w:r>
            <w:r w:rsidR="00796B02">
              <w:rPr>
                <w:noProof/>
                <w:webHidden/>
              </w:rPr>
              <w:instrText xml:space="preserve"> PAGEREF _Toc213842332 \h </w:instrText>
            </w:r>
            <w:r w:rsidR="00796B02">
              <w:rPr>
                <w:noProof/>
                <w:webHidden/>
              </w:rPr>
            </w:r>
            <w:r w:rsidR="00796B02">
              <w:rPr>
                <w:noProof/>
                <w:webHidden/>
              </w:rPr>
              <w:fldChar w:fldCharType="separate"/>
            </w:r>
            <w:r w:rsidR="00796B02">
              <w:rPr>
                <w:noProof/>
                <w:webHidden/>
              </w:rPr>
              <w:t>12</w:t>
            </w:r>
            <w:r w:rsidR="00796B02">
              <w:rPr>
                <w:noProof/>
                <w:webHidden/>
              </w:rPr>
              <w:fldChar w:fldCharType="end"/>
            </w:r>
          </w:hyperlink>
        </w:p>
        <w:p w14:paraId="24D98E01" w14:textId="3502AD5A"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33" w:history="1">
            <w:r w:rsidR="00796B02" w:rsidRPr="008A39F2">
              <w:rPr>
                <w:rStyle w:val="Hyperlink"/>
                <w:noProof/>
              </w:rPr>
              <w:t>Appendix 4</w:t>
            </w:r>
            <w:r w:rsidR="00796B02">
              <w:rPr>
                <w:noProof/>
                <w:webHidden/>
              </w:rPr>
              <w:tab/>
            </w:r>
            <w:r w:rsidR="00796B02">
              <w:rPr>
                <w:noProof/>
                <w:webHidden/>
              </w:rPr>
              <w:fldChar w:fldCharType="begin"/>
            </w:r>
            <w:r w:rsidR="00796B02">
              <w:rPr>
                <w:noProof/>
                <w:webHidden/>
              </w:rPr>
              <w:instrText xml:space="preserve"> PAGEREF _Toc213842333 \h </w:instrText>
            </w:r>
            <w:r w:rsidR="00796B02">
              <w:rPr>
                <w:noProof/>
                <w:webHidden/>
              </w:rPr>
            </w:r>
            <w:r w:rsidR="00796B02">
              <w:rPr>
                <w:noProof/>
                <w:webHidden/>
              </w:rPr>
              <w:fldChar w:fldCharType="separate"/>
            </w:r>
            <w:r w:rsidR="00796B02">
              <w:rPr>
                <w:noProof/>
                <w:webHidden/>
              </w:rPr>
              <w:t>14</w:t>
            </w:r>
            <w:r w:rsidR="00796B02">
              <w:rPr>
                <w:noProof/>
                <w:webHidden/>
              </w:rPr>
              <w:fldChar w:fldCharType="end"/>
            </w:r>
          </w:hyperlink>
        </w:p>
        <w:p w14:paraId="492981AC" w14:textId="088B8978" w:rsidR="00796B02" w:rsidRDefault="0077290A">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13842334" w:history="1">
            <w:r w:rsidR="00796B02" w:rsidRPr="008A39F2">
              <w:rPr>
                <w:rStyle w:val="Hyperlink"/>
                <w:noProof/>
              </w:rPr>
              <w:t>CCTV Access Request and Viewing Record (Paper version)</w:t>
            </w:r>
            <w:r w:rsidR="00796B02">
              <w:rPr>
                <w:noProof/>
                <w:webHidden/>
              </w:rPr>
              <w:tab/>
            </w:r>
            <w:r w:rsidR="00796B02">
              <w:rPr>
                <w:noProof/>
                <w:webHidden/>
              </w:rPr>
              <w:fldChar w:fldCharType="begin"/>
            </w:r>
            <w:r w:rsidR="00796B02">
              <w:rPr>
                <w:noProof/>
                <w:webHidden/>
              </w:rPr>
              <w:instrText xml:space="preserve"> PAGEREF _Toc213842334 \h </w:instrText>
            </w:r>
            <w:r w:rsidR="00796B02">
              <w:rPr>
                <w:noProof/>
                <w:webHidden/>
              </w:rPr>
            </w:r>
            <w:r w:rsidR="00796B02">
              <w:rPr>
                <w:noProof/>
                <w:webHidden/>
              </w:rPr>
              <w:fldChar w:fldCharType="separate"/>
            </w:r>
            <w:r w:rsidR="00796B02">
              <w:rPr>
                <w:noProof/>
                <w:webHidden/>
              </w:rPr>
              <w:t>14</w:t>
            </w:r>
            <w:r w:rsidR="00796B02">
              <w:rPr>
                <w:noProof/>
                <w:webHidden/>
              </w:rPr>
              <w:fldChar w:fldCharType="end"/>
            </w:r>
          </w:hyperlink>
        </w:p>
        <w:p w14:paraId="58607DFF" w14:textId="76DC65F0" w:rsidR="00796B02" w:rsidRDefault="0077290A">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213842335" w:history="1">
            <w:r w:rsidR="00796B02" w:rsidRPr="008A39F2">
              <w:rPr>
                <w:rStyle w:val="Hyperlink"/>
                <w:noProof/>
              </w:rPr>
              <w:t>Appendix 5</w:t>
            </w:r>
            <w:r w:rsidR="00796B02">
              <w:rPr>
                <w:noProof/>
                <w:webHidden/>
              </w:rPr>
              <w:tab/>
            </w:r>
            <w:r w:rsidR="00796B02">
              <w:rPr>
                <w:noProof/>
                <w:webHidden/>
              </w:rPr>
              <w:fldChar w:fldCharType="begin"/>
            </w:r>
            <w:r w:rsidR="00796B02">
              <w:rPr>
                <w:noProof/>
                <w:webHidden/>
              </w:rPr>
              <w:instrText xml:space="preserve"> PAGEREF _Toc213842335 \h </w:instrText>
            </w:r>
            <w:r w:rsidR="00796B02">
              <w:rPr>
                <w:noProof/>
                <w:webHidden/>
              </w:rPr>
            </w:r>
            <w:r w:rsidR="00796B02">
              <w:rPr>
                <w:noProof/>
                <w:webHidden/>
              </w:rPr>
              <w:fldChar w:fldCharType="separate"/>
            </w:r>
            <w:r w:rsidR="00796B02">
              <w:rPr>
                <w:noProof/>
                <w:webHidden/>
              </w:rPr>
              <w:t>15</w:t>
            </w:r>
            <w:r w:rsidR="00796B02">
              <w:rPr>
                <w:noProof/>
                <w:webHidden/>
              </w:rPr>
              <w:fldChar w:fldCharType="end"/>
            </w:r>
          </w:hyperlink>
        </w:p>
        <w:p w14:paraId="08CE89AA" w14:textId="226E75A2" w:rsidR="00796B02" w:rsidRDefault="0077290A">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13842336" w:history="1">
            <w:r w:rsidR="00796B02" w:rsidRPr="008A39F2">
              <w:rPr>
                <w:rStyle w:val="Hyperlink"/>
                <w:noProof/>
              </w:rPr>
              <w:t>CCTV Signage displayed on site</w:t>
            </w:r>
            <w:r w:rsidR="00796B02">
              <w:rPr>
                <w:noProof/>
                <w:webHidden/>
              </w:rPr>
              <w:tab/>
            </w:r>
            <w:r w:rsidR="00796B02">
              <w:rPr>
                <w:noProof/>
                <w:webHidden/>
              </w:rPr>
              <w:fldChar w:fldCharType="begin"/>
            </w:r>
            <w:r w:rsidR="00796B02">
              <w:rPr>
                <w:noProof/>
                <w:webHidden/>
              </w:rPr>
              <w:instrText xml:space="preserve"> PAGEREF _Toc213842336 \h </w:instrText>
            </w:r>
            <w:r w:rsidR="00796B02">
              <w:rPr>
                <w:noProof/>
                <w:webHidden/>
              </w:rPr>
            </w:r>
            <w:r w:rsidR="00796B02">
              <w:rPr>
                <w:noProof/>
                <w:webHidden/>
              </w:rPr>
              <w:fldChar w:fldCharType="separate"/>
            </w:r>
            <w:r w:rsidR="00796B02">
              <w:rPr>
                <w:noProof/>
                <w:webHidden/>
              </w:rPr>
              <w:t>15</w:t>
            </w:r>
            <w:r w:rsidR="00796B02">
              <w:rPr>
                <w:noProof/>
                <w:webHidden/>
              </w:rPr>
              <w:fldChar w:fldCharType="end"/>
            </w:r>
          </w:hyperlink>
        </w:p>
        <w:p w14:paraId="451C56A2" w14:textId="7683F30E" w:rsidR="001E24B5" w:rsidRPr="00796B02" w:rsidRDefault="001E24B5">
          <w:r w:rsidRPr="00796B02">
            <w:rPr>
              <w:rFonts w:ascii="Arial" w:hAnsi="Arial"/>
            </w:rPr>
            <w:fldChar w:fldCharType="end"/>
          </w:r>
        </w:p>
      </w:sdtContent>
    </w:sdt>
    <w:p w14:paraId="4E0B4B20" w14:textId="20D81FB1" w:rsidR="00F2252C" w:rsidRPr="00796B02" w:rsidRDefault="00F2252C" w:rsidP="00AA406E">
      <w:pPr>
        <w:rPr>
          <w:sz w:val="28"/>
          <w:szCs w:val="28"/>
        </w:rPr>
      </w:pPr>
    </w:p>
    <w:p w14:paraId="618FF12F" w14:textId="77777777" w:rsidR="00AA406E" w:rsidRPr="00796B02" w:rsidRDefault="00AA406E" w:rsidP="00AA406E">
      <w:pPr>
        <w:rPr>
          <w:sz w:val="28"/>
          <w:szCs w:val="28"/>
        </w:rPr>
      </w:pPr>
    </w:p>
    <w:p w14:paraId="7EC0FCB5" w14:textId="77777777" w:rsidR="00772472" w:rsidRPr="00796B02" w:rsidRDefault="00772472" w:rsidP="00643964">
      <w:pPr>
        <w:pStyle w:val="Heading2"/>
        <w:rPr>
          <w:u w:val="single"/>
        </w:rPr>
      </w:pPr>
    </w:p>
    <w:p w14:paraId="1552373D" w14:textId="79E91218" w:rsidR="00643964" w:rsidRPr="00796B02" w:rsidRDefault="00AA406E" w:rsidP="00643964">
      <w:pPr>
        <w:pStyle w:val="Heading2"/>
      </w:pPr>
      <w:r w:rsidRPr="00796B02">
        <w:br w:type="column"/>
      </w:r>
      <w:bookmarkStart w:id="1" w:name="_Toc213842315"/>
      <w:r w:rsidR="00643964" w:rsidRPr="00796B02">
        <w:lastRenderedPageBreak/>
        <w:t>Introduction</w:t>
      </w:r>
      <w:bookmarkEnd w:id="1"/>
    </w:p>
    <w:p w14:paraId="0E1DECF0" w14:textId="19A7B29F" w:rsidR="00643964" w:rsidRPr="00796B02" w:rsidRDefault="00643964" w:rsidP="00643964"/>
    <w:p w14:paraId="2D177B7F" w14:textId="576B2239" w:rsidR="00643964" w:rsidRPr="00796B02" w:rsidRDefault="005B38D4" w:rsidP="009801A3">
      <w:pPr>
        <w:jc w:val="both"/>
        <w:rPr>
          <w:rFonts w:ascii="Arial" w:hAnsi="Arial" w:cs="Arial"/>
        </w:rPr>
      </w:pPr>
      <w:r w:rsidRPr="00796B02">
        <w:rPr>
          <w:rFonts w:ascii="Arial" w:hAnsi="Arial" w:cs="Arial"/>
        </w:rPr>
        <w:t>Leicester P</w:t>
      </w:r>
      <w:r w:rsidR="006B546E" w:rsidRPr="00796B02">
        <w:rPr>
          <w:rFonts w:ascii="Arial" w:hAnsi="Arial" w:cs="Arial"/>
        </w:rPr>
        <w:t xml:space="preserve">artnership School </w:t>
      </w:r>
      <w:r w:rsidR="007E0CAA" w:rsidRPr="00796B02">
        <w:rPr>
          <w:rFonts w:ascii="Arial" w:hAnsi="Arial" w:cs="Arial"/>
        </w:rPr>
        <w:t>(</w:t>
      </w:r>
      <w:r w:rsidR="006B546E" w:rsidRPr="00796B02">
        <w:rPr>
          <w:rFonts w:ascii="Arial" w:hAnsi="Arial" w:cs="Arial"/>
        </w:rPr>
        <w:t>LPS</w:t>
      </w:r>
      <w:r w:rsidR="007E0CAA" w:rsidRPr="00796B02">
        <w:rPr>
          <w:rFonts w:ascii="Arial" w:hAnsi="Arial" w:cs="Arial"/>
        </w:rPr>
        <w:t>)</w:t>
      </w:r>
      <w:r w:rsidR="00705C9B" w:rsidRPr="00796B02">
        <w:rPr>
          <w:rFonts w:ascii="Arial" w:hAnsi="Arial" w:cs="Arial"/>
        </w:rPr>
        <w:t xml:space="preserve"> fully</w:t>
      </w:r>
      <w:r w:rsidR="00643964" w:rsidRPr="00796B02">
        <w:rPr>
          <w:rFonts w:ascii="Arial" w:hAnsi="Arial" w:cs="Arial"/>
        </w:rPr>
        <w:t xml:space="preserve"> recognises the contribution it can make to protect children, their parents/carers and visitors to its</w:t>
      </w:r>
      <w:r w:rsidR="00DF55CE" w:rsidRPr="00796B02">
        <w:rPr>
          <w:rFonts w:ascii="Arial" w:hAnsi="Arial" w:cs="Arial"/>
        </w:rPr>
        <w:t>’</w:t>
      </w:r>
      <w:r w:rsidR="00643964" w:rsidRPr="00796B02">
        <w:rPr>
          <w:rFonts w:ascii="Arial" w:hAnsi="Arial" w:cs="Arial"/>
        </w:rPr>
        <w:t xml:space="preserve"> </w:t>
      </w:r>
      <w:r w:rsidR="007E0CAA" w:rsidRPr="00796B02">
        <w:rPr>
          <w:rFonts w:ascii="Arial" w:hAnsi="Arial" w:cs="Arial"/>
        </w:rPr>
        <w:t>school</w:t>
      </w:r>
      <w:r w:rsidR="00643964" w:rsidRPr="00796B02">
        <w:rPr>
          <w:rFonts w:ascii="Arial" w:hAnsi="Arial" w:cs="Arial"/>
        </w:rPr>
        <w:t>. In order to comply with the law on the use of CCTV equipment</w:t>
      </w:r>
      <w:r w:rsidR="00DF55CE" w:rsidRPr="00796B02">
        <w:rPr>
          <w:rFonts w:ascii="Arial" w:hAnsi="Arial" w:cs="Arial"/>
        </w:rPr>
        <w:t>,</w:t>
      </w:r>
      <w:r w:rsidR="00643964" w:rsidRPr="00796B02">
        <w:rPr>
          <w:rFonts w:ascii="Arial" w:hAnsi="Arial" w:cs="Arial"/>
        </w:rPr>
        <w:t xml:space="preserve"> images recorded on the system may also be used for the purpose of crime prevention and detection and will be provided to</w:t>
      </w:r>
      <w:r w:rsidR="00C1176A" w:rsidRPr="00796B02">
        <w:rPr>
          <w:rFonts w:ascii="Arial" w:hAnsi="Arial" w:cs="Arial"/>
        </w:rPr>
        <w:t xml:space="preserve"> the Police</w:t>
      </w:r>
      <w:r w:rsidR="00FE4828" w:rsidRPr="00796B02">
        <w:rPr>
          <w:rFonts w:ascii="Arial" w:hAnsi="Arial" w:cs="Arial"/>
        </w:rPr>
        <w:t xml:space="preserve"> and/or social services</w:t>
      </w:r>
      <w:r w:rsidR="007E0CAA" w:rsidRPr="00796B02">
        <w:rPr>
          <w:rFonts w:ascii="Arial" w:hAnsi="Arial" w:cs="Arial"/>
        </w:rPr>
        <w:t xml:space="preserve"> </w:t>
      </w:r>
      <w:r w:rsidR="00643964" w:rsidRPr="00796B02">
        <w:rPr>
          <w:rFonts w:ascii="Arial" w:hAnsi="Arial" w:cs="Arial"/>
        </w:rPr>
        <w:t>if requested.  For the reasons described above</w:t>
      </w:r>
      <w:r w:rsidR="00DF55CE" w:rsidRPr="00796B02">
        <w:rPr>
          <w:rFonts w:ascii="Arial" w:hAnsi="Arial" w:cs="Arial"/>
        </w:rPr>
        <w:t>,</w:t>
      </w:r>
      <w:r w:rsidR="006B546E" w:rsidRPr="00796B02">
        <w:rPr>
          <w:rFonts w:ascii="Arial" w:hAnsi="Arial" w:cs="Arial"/>
        </w:rPr>
        <w:t xml:space="preserve"> the LPS</w:t>
      </w:r>
      <w:r w:rsidR="00643964" w:rsidRPr="00796B02">
        <w:rPr>
          <w:rFonts w:ascii="Arial" w:hAnsi="Arial" w:cs="Arial"/>
        </w:rPr>
        <w:t xml:space="preserve"> operates CCTV equipment </w:t>
      </w:r>
      <w:r w:rsidR="00ED7D29" w:rsidRPr="00796B02">
        <w:rPr>
          <w:rFonts w:ascii="Arial" w:hAnsi="Arial" w:cs="Arial"/>
        </w:rPr>
        <w:t xml:space="preserve">across the whole of </w:t>
      </w:r>
      <w:r w:rsidR="00036FF9">
        <w:rPr>
          <w:rFonts w:ascii="Arial" w:hAnsi="Arial" w:cs="Arial"/>
        </w:rPr>
        <w:t>the</w:t>
      </w:r>
      <w:r w:rsidR="00ED7D29" w:rsidRPr="00796B02">
        <w:rPr>
          <w:rFonts w:ascii="Arial" w:hAnsi="Arial" w:cs="Arial"/>
        </w:rPr>
        <w:t xml:space="preserve"> </w:t>
      </w:r>
      <w:r w:rsidR="007E0CAA" w:rsidRPr="00796B02">
        <w:rPr>
          <w:rFonts w:ascii="Arial" w:hAnsi="Arial" w:cs="Arial"/>
        </w:rPr>
        <w:t>school site.</w:t>
      </w:r>
    </w:p>
    <w:p w14:paraId="78E97579" w14:textId="77777777" w:rsidR="00DF55CE" w:rsidRPr="00796B02" w:rsidRDefault="00DF55CE" w:rsidP="009801A3">
      <w:pPr>
        <w:jc w:val="both"/>
        <w:rPr>
          <w:rFonts w:ascii="Arial" w:hAnsi="Arial" w:cs="Arial"/>
        </w:rPr>
      </w:pPr>
    </w:p>
    <w:p w14:paraId="27AA45F1" w14:textId="77777777" w:rsidR="00643964" w:rsidRPr="00796B02" w:rsidRDefault="00643964" w:rsidP="009801A3">
      <w:pPr>
        <w:jc w:val="both"/>
        <w:rPr>
          <w:rFonts w:ascii="Arial" w:hAnsi="Arial" w:cs="Arial"/>
        </w:rPr>
      </w:pPr>
      <w:r w:rsidRPr="00796B02">
        <w:rPr>
          <w:rFonts w:ascii="Arial" w:hAnsi="Arial" w:cs="Arial"/>
        </w:rPr>
        <w:t xml:space="preserve">The aim of the policy is to explain the reasons and circumstances in which CCTV will be used to fulfil these functions. </w:t>
      </w:r>
    </w:p>
    <w:p w14:paraId="4A49EA45" w14:textId="77777777" w:rsidR="00091513" w:rsidRPr="00796B02" w:rsidRDefault="00091513" w:rsidP="00643964">
      <w:pPr>
        <w:spacing w:line="360" w:lineRule="auto"/>
        <w:jc w:val="both"/>
        <w:rPr>
          <w:rFonts w:ascii="Arial" w:hAnsi="Arial" w:cs="Arial"/>
          <w:bCs/>
          <w:u w:val="single"/>
        </w:rPr>
      </w:pPr>
    </w:p>
    <w:p w14:paraId="10AD29FE" w14:textId="77777777" w:rsidR="00643964" w:rsidRPr="00796B02" w:rsidRDefault="002E12E8" w:rsidP="00616394">
      <w:pPr>
        <w:pStyle w:val="Heading2"/>
      </w:pPr>
      <w:bookmarkStart w:id="2" w:name="_Toc213842316"/>
      <w:r w:rsidRPr="00796B02">
        <w:t>CCTV Centre Information</w:t>
      </w:r>
      <w:bookmarkEnd w:id="2"/>
    </w:p>
    <w:p w14:paraId="5E30AF57" w14:textId="030143A4" w:rsidR="00797A45" w:rsidRPr="00796B02" w:rsidRDefault="00797A45" w:rsidP="00643964">
      <w:pPr>
        <w:spacing w:line="360" w:lineRule="auto"/>
        <w:jc w:val="both"/>
        <w:rPr>
          <w:rFonts w:ascii="Arial" w:hAnsi="Arial" w:cs="Arial"/>
          <w:bCs/>
          <w:u w:val="single"/>
        </w:rPr>
      </w:pPr>
    </w:p>
    <w:p w14:paraId="0B29A210" w14:textId="77777777" w:rsidR="00291B49" w:rsidRPr="00796B02" w:rsidRDefault="00DF55CE" w:rsidP="009801A3">
      <w:pPr>
        <w:jc w:val="both"/>
        <w:rPr>
          <w:rFonts w:ascii="Arial" w:hAnsi="Arial" w:cs="Arial"/>
        </w:rPr>
      </w:pPr>
      <w:r w:rsidRPr="00796B02">
        <w:rPr>
          <w:rFonts w:ascii="Arial" w:hAnsi="Arial" w:cs="Arial"/>
        </w:rPr>
        <w:t>CCTV cameras currently</w:t>
      </w:r>
      <w:r w:rsidR="00DB743B" w:rsidRPr="00796B02">
        <w:rPr>
          <w:rFonts w:ascii="Arial" w:hAnsi="Arial" w:cs="Arial"/>
        </w:rPr>
        <w:t xml:space="preserve"> operate</w:t>
      </w:r>
      <w:r w:rsidR="00ED7D29" w:rsidRPr="00796B02">
        <w:rPr>
          <w:rFonts w:ascii="Arial" w:hAnsi="Arial" w:cs="Arial"/>
        </w:rPr>
        <w:t xml:space="preserve"> throughout the site</w:t>
      </w:r>
      <w:r w:rsidR="00EC3BFE" w:rsidRPr="00796B02">
        <w:rPr>
          <w:rFonts w:ascii="Arial" w:hAnsi="Arial" w:cs="Arial"/>
        </w:rPr>
        <w:t xml:space="preserve"> both </w:t>
      </w:r>
      <w:r w:rsidR="00ED7D29" w:rsidRPr="00796B02">
        <w:rPr>
          <w:rFonts w:ascii="Arial" w:hAnsi="Arial" w:cs="Arial"/>
        </w:rPr>
        <w:t xml:space="preserve">externally and </w:t>
      </w:r>
      <w:r w:rsidR="00EC3BFE" w:rsidRPr="00796B02">
        <w:rPr>
          <w:rFonts w:ascii="Arial" w:hAnsi="Arial" w:cs="Arial"/>
        </w:rPr>
        <w:t>i</w:t>
      </w:r>
      <w:r w:rsidR="00ED7D29" w:rsidRPr="00796B02">
        <w:rPr>
          <w:rFonts w:ascii="Arial" w:hAnsi="Arial" w:cs="Arial"/>
        </w:rPr>
        <w:t>nternally.</w:t>
      </w:r>
    </w:p>
    <w:p w14:paraId="0D6B9A59" w14:textId="77777777" w:rsidR="00291B49" w:rsidRPr="00796B02" w:rsidRDefault="00291B49" w:rsidP="009801A3">
      <w:pPr>
        <w:jc w:val="both"/>
        <w:rPr>
          <w:rFonts w:ascii="Arial" w:hAnsi="Arial" w:cs="Arial"/>
        </w:rPr>
      </w:pPr>
    </w:p>
    <w:p w14:paraId="74A1EDB9" w14:textId="258E0A55" w:rsidR="00F61BD8" w:rsidRPr="00796B02" w:rsidRDefault="00291B49" w:rsidP="009801A3">
      <w:pPr>
        <w:jc w:val="both"/>
        <w:rPr>
          <w:rFonts w:ascii="Arial" w:hAnsi="Arial" w:cs="Arial"/>
        </w:rPr>
      </w:pPr>
      <w:r w:rsidRPr="00796B02">
        <w:rPr>
          <w:rFonts w:ascii="Arial" w:hAnsi="Arial" w:cs="Arial"/>
        </w:rPr>
        <w:t>The school’s entire CCTV system was updated during</w:t>
      </w:r>
      <w:r w:rsidR="00F61BD8" w:rsidRPr="00796B02">
        <w:rPr>
          <w:rFonts w:ascii="Arial" w:hAnsi="Arial" w:cs="Arial"/>
        </w:rPr>
        <w:t xml:space="preserve"> July and August </w:t>
      </w:r>
      <w:r w:rsidR="00C65000" w:rsidRPr="00796B02">
        <w:rPr>
          <w:rFonts w:ascii="Arial" w:hAnsi="Arial" w:cs="Arial"/>
        </w:rPr>
        <w:t xml:space="preserve">in </w:t>
      </w:r>
      <w:r w:rsidR="00F61BD8" w:rsidRPr="00796B02">
        <w:rPr>
          <w:rFonts w:ascii="Arial" w:hAnsi="Arial" w:cs="Arial"/>
        </w:rPr>
        <w:t>2025</w:t>
      </w:r>
      <w:r w:rsidR="00C65000" w:rsidRPr="00796B02">
        <w:rPr>
          <w:rFonts w:ascii="Arial" w:hAnsi="Arial" w:cs="Arial"/>
        </w:rPr>
        <w:t>.</w:t>
      </w:r>
      <w:r w:rsidR="00C831A0">
        <w:rPr>
          <w:rFonts w:ascii="Arial" w:hAnsi="Arial" w:cs="Arial"/>
        </w:rPr>
        <w:t xml:space="preserve"> The new system has higher resolution cameras compared to the previous one</w:t>
      </w:r>
      <w:r w:rsidR="0041729D">
        <w:rPr>
          <w:rFonts w:ascii="Arial" w:hAnsi="Arial" w:cs="Arial"/>
        </w:rPr>
        <w:t xml:space="preserve"> and allows faster retrieval of recorded video when required.</w:t>
      </w:r>
      <w:r w:rsidR="008957E0">
        <w:rPr>
          <w:rFonts w:ascii="Arial" w:hAnsi="Arial" w:cs="Arial"/>
        </w:rPr>
        <w:t xml:space="preserve"> The total number of cameras is three more than the previous one, with some cameras </w:t>
      </w:r>
      <w:r w:rsidR="00A736B8">
        <w:rPr>
          <w:rFonts w:ascii="Arial" w:hAnsi="Arial" w:cs="Arial"/>
        </w:rPr>
        <w:t>viewing positions being altered to provide better coverage of some areas.</w:t>
      </w:r>
    </w:p>
    <w:p w14:paraId="13A8D0C6" w14:textId="0C60B239" w:rsidR="00091747" w:rsidRPr="00796B02" w:rsidRDefault="00EC3BFE" w:rsidP="009801A3">
      <w:pPr>
        <w:jc w:val="both"/>
        <w:rPr>
          <w:rFonts w:ascii="Arial" w:hAnsi="Arial" w:cs="Arial"/>
        </w:rPr>
      </w:pPr>
      <w:r w:rsidRPr="00796B02">
        <w:rPr>
          <w:rFonts w:ascii="Arial" w:hAnsi="Arial" w:cs="Arial"/>
        </w:rPr>
        <w:t xml:space="preserve"> </w:t>
      </w:r>
    </w:p>
    <w:p w14:paraId="08B86C4A" w14:textId="579A6AE0" w:rsidR="00091747" w:rsidRPr="00796B02" w:rsidRDefault="00274323" w:rsidP="009801A3">
      <w:pPr>
        <w:jc w:val="both"/>
        <w:rPr>
          <w:rFonts w:ascii="Arial" w:hAnsi="Arial" w:cs="Arial"/>
        </w:rPr>
      </w:pPr>
      <w:r w:rsidRPr="00796B02">
        <w:rPr>
          <w:rFonts w:ascii="Arial" w:hAnsi="Arial" w:cs="Arial"/>
        </w:rPr>
        <w:t xml:space="preserve">The </w:t>
      </w:r>
      <w:r w:rsidR="0096085B" w:rsidRPr="00796B02">
        <w:rPr>
          <w:rFonts w:ascii="Arial" w:hAnsi="Arial" w:cs="Arial"/>
        </w:rPr>
        <w:t xml:space="preserve">system </w:t>
      </w:r>
      <w:r w:rsidR="00DD28E8" w:rsidRPr="00796B02">
        <w:rPr>
          <w:rFonts w:ascii="Arial" w:hAnsi="Arial" w:cs="Arial"/>
        </w:rPr>
        <w:t xml:space="preserve">consists of </w:t>
      </w:r>
      <w:r w:rsidR="00F61BD8" w:rsidRPr="00796B02">
        <w:rPr>
          <w:rFonts w:ascii="Arial" w:hAnsi="Arial" w:cs="Arial"/>
        </w:rPr>
        <w:t xml:space="preserve">a </w:t>
      </w:r>
      <w:r w:rsidR="00C6385E">
        <w:rPr>
          <w:rFonts w:ascii="Arial" w:hAnsi="Arial" w:cs="Arial"/>
        </w:rPr>
        <w:t xml:space="preserve">single </w:t>
      </w:r>
      <w:r w:rsidR="00F61BD8" w:rsidRPr="00796B02">
        <w:rPr>
          <w:rFonts w:ascii="Arial" w:hAnsi="Arial" w:cs="Arial"/>
        </w:rPr>
        <w:t>CCTV server</w:t>
      </w:r>
      <w:r w:rsidR="00DD28E8" w:rsidRPr="00796B02">
        <w:rPr>
          <w:rFonts w:ascii="Arial" w:hAnsi="Arial" w:cs="Arial"/>
        </w:rPr>
        <w:t>, linked</w:t>
      </w:r>
      <w:r w:rsidR="00CF11BA" w:rsidRPr="00796B02">
        <w:rPr>
          <w:rFonts w:ascii="Arial" w:hAnsi="Arial" w:cs="Arial"/>
        </w:rPr>
        <w:t xml:space="preserve"> to </w:t>
      </w:r>
      <w:r w:rsidR="00CD01F5" w:rsidRPr="00796B02">
        <w:rPr>
          <w:rFonts w:ascii="Arial" w:hAnsi="Arial" w:cs="Arial"/>
        </w:rPr>
        <w:t>sixty-</w:t>
      </w:r>
      <w:r w:rsidR="00F61BD8" w:rsidRPr="00796B02">
        <w:rPr>
          <w:rFonts w:ascii="Arial" w:hAnsi="Arial" w:cs="Arial"/>
        </w:rPr>
        <w:t xml:space="preserve">seven </w:t>
      </w:r>
      <w:r w:rsidR="004D137E" w:rsidRPr="00796B02">
        <w:rPr>
          <w:rFonts w:ascii="Arial" w:hAnsi="Arial" w:cs="Arial"/>
        </w:rPr>
        <w:t>cameras</w:t>
      </w:r>
      <w:r w:rsidR="00C6385E">
        <w:rPr>
          <w:rFonts w:ascii="Arial" w:hAnsi="Arial" w:cs="Arial"/>
        </w:rPr>
        <w:t xml:space="preserve"> across the school site.</w:t>
      </w:r>
      <w:r w:rsidR="004D137E" w:rsidRPr="00796B02">
        <w:rPr>
          <w:rFonts w:ascii="Arial" w:hAnsi="Arial" w:cs="Arial"/>
        </w:rPr>
        <w:t xml:space="preserve"> The majority of the cameras are the dome-style with infrared sensors</w:t>
      </w:r>
      <w:r w:rsidR="001843DE" w:rsidRPr="00796B02">
        <w:rPr>
          <w:rFonts w:ascii="Arial" w:hAnsi="Arial" w:cs="Arial"/>
        </w:rPr>
        <w:t xml:space="preserve"> and are</w:t>
      </w:r>
      <w:r w:rsidR="00497A1B" w:rsidRPr="00796B02">
        <w:rPr>
          <w:rFonts w:ascii="Arial" w:hAnsi="Arial" w:cs="Arial"/>
        </w:rPr>
        <w:t xml:space="preserve"> capable of</w:t>
      </w:r>
      <w:r w:rsidR="005D1B02" w:rsidRPr="00796B02">
        <w:rPr>
          <w:rFonts w:ascii="Arial" w:hAnsi="Arial" w:cs="Arial"/>
        </w:rPr>
        <w:t xml:space="preserve"> recording black and white video in the dark. </w:t>
      </w:r>
      <w:r w:rsidR="00F61BD8" w:rsidRPr="00796B02">
        <w:rPr>
          <w:rFonts w:ascii="Arial" w:hAnsi="Arial" w:cs="Arial"/>
        </w:rPr>
        <w:t>Two</w:t>
      </w:r>
      <w:r w:rsidR="001929C0" w:rsidRPr="00796B02">
        <w:rPr>
          <w:rFonts w:ascii="Arial" w:hAnsi="Arial" w:cs="Arial"/>
        </w:rPr>
        <w:t xml:space="preserve"> of the external cameras </w:t>
      </w:r>
      <w:r w:rsidR="00627395" w:rsidRPr="00796B02">
        <w:rPr>
          <w:rFonts w:ascii="Arial" w:hAnsi="Arial" w:cs="Arial"/>
        </w:rPr>
        <w:t>are of the</w:t>
      </w:r>
      <w:r w:rsidR="001929C0" w:rsidRPr="00796B02">
        <w:rPr>
          <w:rFonts w:ascii="Arial" w:hAnsi="Arial" w:cs="Arial"/>
        </w:rPr>
        <w:t xml:space="preserve"> Pan-</w:t>
      </w:r>
      <w:r w:rsidR="00324632" w:rsidRPr="00796B02">
        <w:rPr>
          <w:rFonts w:ascii="Arial" w:hAnsi="Arial" w:cs="Arial"/>
        </w:rPr>
        <w:t>Tilt-Zoom</w:t>
      </w:r>
      <w:r w:rsidR="001929C0" w:rsidRPr="00796B02">
        <w:rPr>
          <w:rFonts w:ascii="Arial" w:hAnsi="Arial" w:cs="Arial"/>
        </w:rPr>
        <w:t xml:space="preserve"> (PT</w:t>
      </w:r>
      <w:r w:rsidR="00324632" w:rsidRPr="00796B02">
        <w:rPr>
          <w:rFonts w:ascii="Arial" w:hAnsi="Arial" w:cs="Arial"/>
        </w:rPr>
        <w:t>Z</w:t>
      </w:r>
      <w:r w:rsidR="001929C0" w:rsidRPr="00796B02">
        <w:rPr>
          <w:rFonts w:ascii="Arial" w:hAnsi="Arial" w:cs="Arial"/>
        </w:rPr>
        <w:t>)</w:t>
      </w:r>
      <w:r w:rsidR="00627395" w:rsidRPr="00796B02">
        <w:rPr>
          <w:rFonts w:ascii="Arial" w:hAnsi="Arial" w:cs="Arial"/>
        </w:rPr>
        <w:t xml:space="preserve"> type</w:t>
      </w:r>
      <w:r w:rsidR="00AA721B" w:rsidRPr="00796B02">
        <w:rPr>
          <w:rFonts w:ascii="Arial" w:hAnsi="Arial" w:cs="Arial"/>
        </w:rPr>
        <w:t xml:space="preserve">. None of the cameras on our system are </w:t>
      </w:r>
      <w:r w:rsidR="00C65000" w:rsidRPr="00796B02">
        <w:rPr>
          <w:rFonts w:ascii="Arial" w:hAnsi="Arial" w:cs="Arial"/>
        </w:rPr>
        <w:t xml:space="preserve">currently </w:t>
      </w:r>
      <w:r w:rsidR="00AA721B" w:rsidRPr="00796B02">
        <w:rPr>
          <w:rFonts w:ascii="Arial" w:hAnsi="Arial" w:cs="Arial"/>
        </w:rPr>
        <w:t>capable of recording audio.</w:t>
      </w:r>
    </w:p>
    <w:p w14:paraId="2351B93C" w14:textId="77777777" w:rsidR="00F61BD8" w:rsidRPr="00796B02" w:rsidRDefault="00F61BD8" w:rsidP="009801A3">
      <w:pPr>
        <w:jc w:val="both"/>
        <w:rPr>
          <w:rFonts w:ascii="Arial" w:hAnsi="Arial" w:cs="Arial"/>
        </w:rPr>
      </w:pPr>
    </w:p>
    <w:p w14:paraId="27BB6E3D" w14:textId="77777777" w:rsidR="00F61BD8" w:rsidRPr="00796B02" w:rsidRDefault="00F61BD8" w:rsidP="009801A3">
      <w:pPr>
        <w:jc w:val="both"/>
        <w:rPr>
          <w:rFonts w:ascii="Arial" w:hAnsi="Arial" w:cs="Arial"/>
        </w:rPr>
      </w:pPr>
    </w:p>
    <w:p w14:paraId="5599E9A9" w14:textId="0CA5D8D5" w:rsidR="00F61BD8" w:rsidRPr="00796B02" w:rsidRDefault="00F61BD8">
      <w:pPr>
        <w:rPr>
          <w:rFonts w:ascii="Arial" w:hAnsi="Arial" w:cs="Arial"/>
        </w:rPr>
      </w:pPr>
      <w:r w:rsidRPr="00796B02">
        <w:rPr>
          <w:rFonts w:ascii="Arial" w:hAnsi="Arial" w:cs="Arial"/>
        </w:rPr>
        <w:br w:type="page"/>
      </w:r>
    </w:p>
    <w:p w14:paraId="5400E24F" w14:textId="4E94E724" w:rsidR="00CA1798" w:rsidRPr="00796B02" w:rsidRDefault="00BD2E00" w:rsidP="00BD2E00">
      <w:pPr>
        <w:pStyle w:val="Heading2"/>
        <w:jc w:val="center"/>
      </w:pPr>
      <w:bookmarkStart w:id="3" w:name="_Toc213842317"/>
      <w:r w:rsidRPr="00796B02">
        <w:lastRenderedPageBreak/>
        <w:t>List of CCTV Camera Locations</w:t>
      </w:r>
      <w:bookmarkEnd w:id="3"/>
    </w:p>
    <w:p w14:paraId="41742173" w14:textId="77777777" w:rsidR="00BD2E00" w:rsidRPr="00796B02" w:rsidRDefault="00BD2E00" w:rsidP="00BD2E00"/>
    <w:tbl>
      <w:tblPr>
        <w:tblW w:w="8560" w:type="dxa"/>
        <w:tblLook w:val="04A0" w:firstRow="1" w:lastRow="0" w:firstColumn="1" w:lastColumn="0" w:noHBand="0" w:noVBand="1"/>
      </w:tblPr>
      <w:tblGrid>
        <w:gridCol w:w="1540"/>
        <w:gridCol w:w="3140"/>
        <w:gridCol w:w="1020"/>
        <w:gridCol w:w="1039"/>
        <w:gridCol w:w="1020"/>
        <w:gridCol w:w="880"/>
      </w:tblGrid>
      <w:tr w:rsidR="007D2B65" w:rsidRPr="00796B02" w14:paraId="1F1394C3" w14:textId="77777777" w:rsidTr="00330A49">
        <w:trPr>
          <w:trHeight w:val="600"/>
          <w:tblHeader/>
        </w:trPr>
        <w:tc>
          <w:tcPr>
            <w:tcW w:w="1540" w:type="dxa"/>
            <w:tcBorders>
              <w:top w:val="single" w:sz="4" w:space="0" w:color="auto"/>
              <w:left w:val="single" w:sz="4" w:space="0" w:color="auto"/>
              <w:bottom w:val="single" w:sz="4" w:space="0" w:color="auto"/>
              <w:right w:val="single" w:sz="4" w:space="0" w:color="auto"/>
            </w:tcBorders>
            <w:noWrap/>
            <w:vAlign w:val="bottom"/>
            <w:hideMark/>
          </w:tcPr>
          <w:p w14:paraId="7F5310A0" w14:textId="77777777" w:rsidR="007D2B65" w:rsidRPr="00796B02" w:rsidRDefault="007D2B65">
            <w:pPr>
              <w:rPr>
                <w:rFonts w:ascii="Aptos Narrow" w:hAnsi="Aptos Narrow"/>
                <w:b/>
                <w:bCs/>
                <w:color w:val="000000"/>
                <w:lang w:eastAsia="en-GB"/>
              </w:rPr>
            </w:pPr>
            <w:r w:rsidRPr="00796B02">
              <w:rPr>
                <w:rFonts w:ascii="Aptos Narrow" w:hAnsi="Aptos Narrow"/>
                <w:b/>
                <w:bCs/>
                <w:color w:val="000000"/>
              </w:rPr>
              <w:t>Building</w:t>
            </w:r>
          </w:p>
        </w:tc>
        <w:tc>
          <w:tcPr>
            <w:tcW w:w="3140" w:type="dxa"/>
            <w:tcBorders>
              <w:top w:val="single" w:sz="4" w:space="0" w:color="auto"/>
              <w:left w:val="nil"/>
              <w:bottom w:val="single" w:sz="4" w:space="0" w:color="auto"/>
              <w:right w:val="single" w:sz="4" w:space="0" w:color="auto"/>
            </w:tcBorders>
            <w:noWrap/>
            <w:vAlign w:val="bottom"/>
            <w:hideMark/>
          </w:tcPr>
          <w:p w14:paraId="30B1C9BB" w14:textId="77777777" w:rsidR="007D2B65" w:rsidRPr="00796B02" w:rsidRDefault="007D2B65">
            <w:pPr>
              <w:rPr>
                <w:rFonts w:ascii="Aptos Narrow" w:hAnsi="Aptos Narrow"/>
                <w:b/>
                <w:bCs/>
                <w:color w:val="000000"/>
              </w:rPr>
            </w:pPr>
            <w:r w:rsidRPr="00796B02">
              <w:rPr>
                <w:rFonts w:ascii="Aptos Narrow" w:hAnsi="Aptos Narrow"/>
                <w:b/>
                <w:bCs/>
                <w:color w:val="000000"/>
              </w:rPr>
              <w:t>Cam Name</w:t>
            </w:r>
          </w:p>
        </w:tc>
        <w:tc>
          <w:tcPr>
            <w:tcW w:w="1020" w:type="dxa"/>
            <w:tcBorders>
              <w:top w:val="single" w:sz="4" w:space="0" w:color="auto"/>
              <w:left w:val="nil"/>
              <w:bottom w:val="single" w:sz="4" w:space="0" w:color="auto"/>
              <w:right w:val="single" w:sz="4" w:space="0" w:color="auto"/>
            </w:tcBorders>
            <w:noWrap/>
            <w:vAlign w:val="bottom"/>
            <w:hideMark/>
          </w:tcPr>
          <w:p w14:paraId="2F94CB4C" w14:textId="77777777" w:rsidR="007D2B65" w:rsidRPr="00796B02" w:rsidRDefault="007D2B65">
            <w:pPr>
              <w:rPr>
                <w:rFonts w:ascii="Aptos Narrow" w:hAnsi="Aptos Narrow"/>
                <w:b/>
                <w:bCs/>
                <w:color w:val="000000"/>
              </w:rPr>
            </w:pPr>
            <w:r w:rsidRPr="00796B02">
              <w:rPr>
                <w:rFonts w:ascii="Aptos Narrow" w:hAnsi="Aptos Narrow"/>
                <w:b/>
                <w:bCs/>
                <w:color w:val="000000"/>
              </w:rPr>
              <w:t>Internal</w:t>
            </w:r>
          </w:p>
        </w:tc>
        <w:tc>
          <w:tcPr>
            <w:tcW w:w="960" w:type="dxa"/>
            <w:tcBorders>
              <w:top w:val="single" w:sz="4" w:space="0" w:color="auto"/>
              <w:left w:val="nil"/>
              <w:bottom w:val="single" w:sz="4" w:space="0" w:color="auto"/>
              <w:right w:val="single" w:sz="4" w:space="0" w:color="auto"/>
            </w:tcBorders>
            <w:noWrap/>
            <w:vAlign w:val="bottom"/>
            <w:hideMark/>
          </w:tcPr>
          <w:p w14:paraId="7A47FD92" w14:textId="77777777" w:rsidR="007D2B65" w:rsidRPr="00796B02" w:rsidRDefault="007D2B65">
            <w:pPr>
              <w:rPr>
                <w:rFonts w:ascii="Aptos Narrow" w:hAnsi="Aptos Narrow"/>
                <w:b/>
                <w:bCs/>
                <w:color w:val="000000"/>
              </w:rPr>
            </w:pPr>
            <w:r w:rsidRPr="00796B02">
              <w:rPr>
                <w:rFonts w:ascii="Aptos Narrow" w:hAnsi="Aptos Narrow"/>
                <w:b/>
                <w:bCs/>
                <w:color w:val="000000"/>
              </w:rPr>
              <w:t>External</w:t>
            </w:r>
          </w:p>
        </w:tc>
        <w:tc>
          <w:tcPr>
            <w:tcW w:w="1020" w:type="dxa"/>
            <w:tcBorders>
              <w:top w:val="single" w:sz="4" w:space="0" w:color="auto"/>
              <w:left w:val="nil"/>
              <w:bottom w:val="single" w:sz="4" w:space="0" w:color="auto"/>
              <w:right w:val="single" w:sz="4" w:space="0" w:color="auto"/>
            </w:tcBorders>
            <w:noWrap/>
            <w:vAlign w:val="bottom"/>
            <w:hideMark/>
          </w:tcPr>
          <w:p w14:paraId="36D7B783" w14:textId="77777777" w:rsidR="007D2B65" w:rsidRPr="00796B02" w:rsidRDefault="007D2B65">
            <w:pPr>
              <w:rPr>
                <w:rFonts w:ascii="Aptos Narrow" w:hAnsi="Aptos Narrow"/>
                <w:b/>
                <w:bCs/>
                <w:color w:val="000000"/>
              </w:rPr>
            </w:pPr>
            <w:r w:rsidRPr="00796B02">
              <w:rPr>
                <w:rFonts w:ascii="Aptos Narrow" w:hAnsi="Aptos Narrow"/>
                <w:b/>
                <w:bCs/>
                <w:color w:val="000000"/>
              </w:rPr>
              <w:t>Fixed</w:t>
            </w:r>
          </w:p>
        </w:tc>
        <w:tc>
          <w:tcPr>
            <w:tcW w:w="880" w:type="dxa"/>
            <w:tcBorders>
              <w:top w:val="single" w:sz="4" w:space="0" w:color="auto"/>
              <w:left w:val="nil"/>
              <w:bottom w:val="single" w:sz="4" w:space="0" w:color="auto"/>
              <w:right w:val="single" w:sz="4" w:space="0" w:color="auto"/>
            </w:tcBorders>
            <w:noWrap/>
            <w:vAlign w:val="bottom"/>
            <w:hideMark/>
          </w:tcPr>
          <w:p w14:paraId="0CA7DE9B" w14:textId="77777777" w:rsidR="007D2B65" w:rsidRPr="00796B02" w:rsidRDefault="007D2B65">
            <w:pPr>
              <w:rPr>
                <w:rFonts w:ascii="Aptos Narrow" w:hAnsi="Aptos Narrow"/>
                <w:b/>
                <w:bCs/>
                <w:color w:val="000000"/>
              </w:rPr>
            </w:pPr>
            <w:r w:rsidRPr="00796B02">
              <w:rPr>
                <w:rFonts w:ascii="Aptos Narrow" w:hAnsi="Aptos Narrow"/>
                <w:b/>
                <w:bCs/>
                <w:color w:val="000000"/>
              </w:rPr>
              <w:t>PTZ</w:t>
            </w:r>
          </w:p>
        </w:tc>
      </w:tr>
      <w:tr w:rsidR="007D2B65" w:rsidRPr="00796B02" w14:paraId="59BE6C19"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D3EB60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79D95B4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Classroom - Ground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28F392A"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B90C4A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BD5A7B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3E90F2C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C8D0A56"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945D09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065F7AE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Classroom - Ground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7FAF88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121C987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E114BF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89C3AE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80D785D"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9D24B3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339CBC9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Corridor - First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EFB185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21E1794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1F6710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65C253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EF2B7CB"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7CF748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0CB5683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Corridor - First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66B8FF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077E16D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B3E635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374B28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52E269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2081C83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2DEB3EF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Corridor - Ground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4DBB17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B35233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094B2C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39C106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469DA2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68B73A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1EDFBC3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Corridor - Ground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8450DF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C363B4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78C547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D90BB2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418D63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2BE21EF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1CCA068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External Front</w:t>
            </w:r>
          </w:p>
        </w:tc>
        <w:tc>
          <w:tcPr>
            <w:tcW w:w="1020" w:type="dxa"/>
            <w:tcBorders>
              <w:top w:val="nil"/>
              <w:left w:val="nil"/>
              <w:bottom w:val="single" w:sz="4" w:space="0" w:color="auto"/>
              <w:right w:val="single" w:sz="4" w:space="0" w:color="auto"/>
            </w:tcBorders>
            <w:noWrap/>
            <w:vAlign w:val="bottom"/>
            <w:hideMark/>
          </w:tcPr>
          <w:p w14:paraId="0D69300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7634A5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728ADD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EA326E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E831810"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27DEFBC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306F096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External Left</w:t>
            </w:r>
          </w:p>
        </w:tc>
        <w:tc>
          <w:tcPr>
            <w:tcW w:w="1020" w:type="dxa"/>
            <w:tcBorders>
              <w:top w:val="nil"/>
              <w:left w:val="nil"/>
              <w:bottom w:val="single" w:sz="4" w:space="0" w:color="auto"/>
              <w:right w:val="single" w:sz="4" w:space="0" w:color="auto"/>
            </w:tcBorders>
            <w:noWrap/>
            <w:vAlign w:val="bottom"/>
            <w:hideMark/>
          </w:tcPr>
          <w:p w14:paraId="2EC82F5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0CC4F81"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912E53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4F0A1F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572D3C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63EFDA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099588F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Heads office door</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8B5613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71609A1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203FC8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DFCC73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A4DE8A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1337AD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7EFC8C7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Rec Room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9A6269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62476C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FEE9CE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005D1C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F86EA9B"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9E255D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4B02C09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Rec Room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3A2306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40279BF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A96FD3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D7D007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F8AFB95"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5E32A4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06DABEB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Reflection - Ground Front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0D2434D"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D6CA0E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B64FBFA"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C23AC0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E51A95A"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1E24CC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61A883B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Reflection - Ground Rear</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D14B3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03F37A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446BDC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8EAAF3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D497A49"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2DDAB4A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3A50D45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Stairwell - First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9EEE28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C741A9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D2E229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DF2238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7C3A0BAF"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6E51B9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5E61086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Stairwell - First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8B9A3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45A7875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701101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ED4291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B29DE17"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9DF23B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606A407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Stairwell - Ground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737909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9B29A4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D5F3E2"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31F9E74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CC91A15"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039EFA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Double Mobile</w:t>
            </w:r>
          </w:p>
        </w:tc>
        <w:tc>
          <w:tcPr>
            <w:tcW w:w="3140" w:type="dxa"/>
            <w:tcBorders>
              <w:top w:val="nil"/>
              <w:left w:val="nil"/>
              <w:bottom w:val="single" w:sz="4" w:space="0" w:color="auto"/>
              <w:right w:val="single" w:sz="4" w:space="0" w:color="auto"/>
            </w:tcBorders>
            <w:noWrap/>
            <w:vAlign w:val="bottom"/>
            <w:hideMark/>
          </w:tcPr>
          <w:p w14:paraId="79AB7E3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NM - Stairwell - Ground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3168FD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3995FC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DFB6CD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18B6C5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AE16BB0"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9FA597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344803A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1 to 1 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9C0DF1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073AF21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B65039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D477F0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DB50F1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64ED1CA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771D55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Car Park - Bins</w:t>
            </w:r>
          </w:p>
        </w:tc>
        <w:tc>
          <w:tcPr>
            <w:tcW w:w="1020" w:type="dxa"/>
            <w:tcBorders>
              <w:top w:val="nil"/>
              <w:left w:val="nil"/>
              <w:bottom w:val="single" w:sz="4" w:space="0" w:color="auto"/>
              <w:right w:val="single" w:sz="4" w:space="0" w:color="auto"/>
            </w:tcBorders>
            <w:noWrap/>
            <w:vAlign w:val="bottom"/>
            <w:hideMark/>
          </w:tcPr>
          <w:p w14:paraId="65114E4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3F5E412"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B3B694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1434B8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77CB589"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6110D7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673F8BB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Car Park - Disabled Space</w:t>
            </w:r>
          </w:p>
        </w:tc>
        <w:tc>
          <w:tcPr>
            <w:tcW w:w="1020" w:type="dxa"/>
            <w:tcBorders>
              <w:top w:val="nil"/>
              <w:left w:val="nil"/>
              <w:bottom w:val="single" w:sz="4" w:space="0" w:color="auto"/>
              <w:right w:val="single" w:sz="4" w:space="0" w:color="auto"/>
            </w:tcBorders>
            <w:noWrap/>
            <w:vAlign w:val="bottom"/>
            <w:hideMark/>
          </w:tcPr>
          <w:p w14:paraId="0BDED4E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E996B7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BCA91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6B0CB8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1FC3BB17"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64D2B2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297D3D9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Car Park - Pick Up</w:t>
            </w:r>
          </w:p>
        </w:tc>
        <w:tc>
          <w:tcPr>
            <w:tcW w:w="1020" w:type="dxa"/>
            <w:tcBorders>
              <w:top w:val="nil"/>
              <w:left w:val="nil"/>
              <w:bottom w:val="single" w:sz="4" w:space="0" w:color="auto"/>
              <w:right w:val="single" w:sz="4" w:space="0" w:color="auto"/>
            </w:tcBorders>
            <w:noWrap/>
            <w:vAlign w:val="bottom"/>
            <w:hideMark/>
          </w:tcPr>
          <w:p w14:paraId="44B10CE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7487FC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5A3C2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7C15AC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BDA8B87"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2ED297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4F5B7D7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Car Park - Right</w:t>
            </w:r>
          </w:p>
        </w:tc>
        <w:tc>
          <w:tcPr>
            <w:tcW w:w="1020" w:type="dxa"/>
            <w:tcBorders>
              <w:top w:val="nil"/>
              <w:left w:val="nil"/>
              <w:bottom w:val="single" w:sz="4" w:space="0" w:color="auto"/>
              <w:right w:val="single" w:sz="4" w:space="0" w:color="auto"/>
            </w:tcBorders>
            <w:noWrap/>
            <w:vAlign w:val="bottom"/>
            <w:hideMark/>
          </w:tcPr>
          <w:p w14:paraId="03E9E90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F9E338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2B5E11"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1C4897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DD7ADD0"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A275FB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339070C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Chestnut - Left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7439F6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0847A1E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F1A6F6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42FEE5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6A24C4F"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633EA8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10B9923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Chestnut - Main</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A2B18E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2267365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C9CEBC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B0DAC9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9314CDF"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B56426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073F0D4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Chestnut - Right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ECAFFD"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4B283EE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202BE8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E54E06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74B636A"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35EDA1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8E2288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ADT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738CFE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98BBD9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0F5DF9D"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39070F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07FAAEB"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231BA9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8D1027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Ash</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558322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0388A80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CA2242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351B45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F24F72D"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CCCE03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6AC3B9C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Cooking</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1BB393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6900EF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F99DA2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C525F7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174FE953"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282B53D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213D08F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Elm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D8D069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6422D5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D31B3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4C7929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C31FD84"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6FB6E4A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66EA9C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ICT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E74A36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0BAD1A9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AE1854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8C36CC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9445786"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4D7934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4D3930C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Maple</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61222E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20D1F07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1035C2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8F20F5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7E3CE5CB"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DDE895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1D48C54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Oak</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BC3E38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74FC32C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A35688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3DF86B6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19FB7E3"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148905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7D6FDC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Science Lab</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DD190E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1BB0F7A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F18FCA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CA1AE1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FE1A4B4"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75E670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BA2DF5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Classroom - Willow</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25EF32F"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7FA41F2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64CD7AA"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CFA783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D7F50C4"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E784A0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47BC068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Cloakroom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53D7D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128C28A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60138F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7F2ED1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0AD761E"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84A6A3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9DA636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Cloakroom Door</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A23432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25D3EA8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DD8780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481BFF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A49B93E"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999102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200D64F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Corridor - Nr Server 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CE6161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1E9D90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337453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A675C3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B4E69CE"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95464C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05AA02C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Corridor - Outside ADT</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63A3F4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39A413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FC58EB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900B5E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5D405B5"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A3DE15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42FAE12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Corridor - Outside Kiln 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9D975A"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11C411E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F01D0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B96089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18B6DB0"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1EBD8F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FEFE20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Corridor - Outside Willow</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0C0416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A98D75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489174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A4F5C0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87BDA6F"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CFBC24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61598A6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Corridor - Server Room Door</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31FF65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C39A49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A6D32C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A415C3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5CF10A2" w14:textId="77777777" w:rsidTr="003816FF">
        <w:trPr>
          <w:trHeight w:val="300"/>
        </w:trPr>
        <w:tc>
          <w:tcPr>
            <w:tcW w:w="1540" w:type="dxa"/>
            <w:tcBorders>
              <w:top w:val="nil"/>
              <w:left w:val="single" w:sz="4" w:space="0" w:color="auto"/>
              <w:bottom w:val="single" w:sz="4" w:space="0" w:color="auto"/>
              <w:right w:val="single" w:sz="4" w:space="0" w:color="auto"/>
            </w:tcBorders>
            <w:noWrap/>
            <w:vAlign w:val="bottom"/>
            <w:hideMark/>
          </w:tcPr>
          <w:p w14:paraId="2277CB7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lastRenderedPageBreak/>
              <w:t>Main Building</w:t>
            </w:r>
          </w:p>
        </w:tc>
        <w:tc>
          <w:tcPr>
            <w:tcW w:w="3140" w:type="dxa"/>
            <w:tcBorders>
              <w:top w:val="nil"/>
              <w:left w:val="nil"/>
              <w:bottom w:val="single" w:sz="4" w:space="0" w:color="auto"/>
              <w:right w:val="single" w:sz="4" w:space="0" w:color="auto"/>
            </w:tcBorders>
            <w:noWrap/>
            <w:vAlign w:val="bottom"/>
            <w:hideMark/>
          </w:tcPr>
          <w:p w14:paraId="68C5405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Fire Exit - MUGA</w:t>
            </w:r>
          </w:p>
        </w:tc>
        <w:tc>
          <w:tcPr>
            <w:tcW w:w="1020" w:type="dxa"/>
            <w:tcBorders>
              <w:top w:val="single" w:sz="4" w:space="0" w:color="auto"/>
              <w:left w:val="single" w:sz="4" w:space="0" w:color="auto"/>
              <w:bottom w:val="single" w:sz="4" w:space="0" w:color="auto"/>
              <w:right w:val="single" w:sz="4" w:space="0" w:color="auto"/>
            </w:tcBorders>
            <w:shd w:val="clear" w:color="auto" w:fill="C6EFCE"/>
            <w:noWrap/>
            <w:vAlign w:val="bottom"/>
            <w:hideMark/>
          </w:tcPr>
          <w:p w14:paraId="7243091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10C0F1B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505565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8CE1A2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DED8B2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3BDD9F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5608F2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Fire Exit to Play Equip</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460DFF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37D49C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83DD2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5C767F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76E0204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CFF8DF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2F604C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Hazel - Corridor</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3236F82"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179C73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7DD300D"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B8921B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F004259"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F43551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2523C1E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Hazel - End 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7D2620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0D079FB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8868B3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C979A1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8AAFA85"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7FE14D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3971708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Hazel - First 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FF64295"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56524A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43CAC7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6B0D36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301F98A"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259B3E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465895B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 Old Mobile Front</w:t>
            </w:r>
          </w:p>
        </w:tc>
        <w:tc>
          <w:tcPr>
            <w:tcW w:w="1020" w:type="dxa"/>
            <w:tcBorders>
              <w:top w:val="nil"/>
              <w:left w:val="nil"/>
              <w:bottom w:val="single" w:sz="4" w:space="0" w:color="auto"/>
              <w:right w:val="single" w:sz="4" w:space="0" w:color="auto"/>
            </w:tcBorders>
            <w:noWrap/>
            <w:vAlign w:val="bottom"/>
            <w:hideMark/>
          </w:tcPr>
          <w:p w14:paraId="4F7468A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FE05B2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D15209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E8FF04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BEA30C7"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DCECE8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01D57E5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 Old Mobile View Right</w:t>
            </w:r>
          </w:p>
        </w:tc>
        <w:tc>
          <w:tcPr>
            <w:tcW w:w="1020" w:type="dxa"/>
            <w:tcBorders>
              <w:top w:val="nil"/>
              <w:left w:val="nil"/>
              <w:bottom w:val="single" w:sz="4" w:space="0" w:color="auto"/>
              <w:right w:val="single" w:sz="4" w:space="0" w:color="auto"/>
            </w:tcBorders>
            <w:noWrap/>
            <w:vAlign w:val="bottom"/>
            <w:hideMark/>
          </w:tcPr>
          <w:p w14:paraId="765BA43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4B8CEE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0E6E99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59CD02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170D943"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25DF62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9B8B79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 Assault Course</w:t>
            </w:r>
          </w:p>
        </w:tc>
        <w:tc>
          <w:tcPr>
            <w:tcW w:w="1020" w:type="dxa"/>
            <w:tcBorders>
              <w:top w:val="nil"/>
              <w:left w:val="nil"/>
              <w:bottom w:val="single" w:sz="4" w:space="0" w:color="auto"/>
              <w:right w:val="single" w:sz="4" w:space="0" w:color="auto"/>
            </w:tcBorders>
            <w:noWrap/>
            <w:vAlign w:val="bottom"/>
            <w:hideMark/>
          </w:tcPr>
          <w:p w14:paraId="1E68070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7E1817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1306C6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9BA76E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165EC42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614B825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28D3CA0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 Bike Rack</w:t>
            </w:r>
          </w:p>
        </w:tc>
        <w:tc>
          <w:tcPr>
            <w:tcW w:w="1020" w:type="dxa"/>
            <w:tcBorders>
              <w:top w:val="nil"/>
              <w:left w:val="nil"/>
              <w:bottom w:val="single" w:sz="4" w:space="0" w:color="auto"/>
              <w:right w:val="single" w:sz="4" w:space="0" w:color="auto"/>
            </w:tcBorders>
            <w:noWrap/>
            <w:vAlign w:val="bottom"/>
            <w:hideMark/>
          </w:tcPr>
          <w:p w14:paraId="5FFB2B7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1C0414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95766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BECCC1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0FAD81A"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C97192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BACCDF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 Wellbeing Garden</w:t>
            </w:r>
          </w:p>
        </w:tc>
        <w:tc>
          <w:tcPr>
            <w:tcW w:w="1020" w:type="dxa"/>
            <w:tcBorders>
              <w:top w:val="nil"/>
              <w:left w:val="nil"/>
              <w:bottom w:val="single" w:sz="4" w:space="0" w:color="auto"/>
              <w:right w:val="single" w:sz="4" w:space="0" w:color="auto"/>
            </w:tcBorders>
            <w:noWrap/>
            <w:vAlign w:val="bottom"/>
            <w:hideMark/>
          </w:tcPr>
          <w:p w14:paraId="0F66BD6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37BBF4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D65D17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622D2B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BC52E9E"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22412FA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39CD8A6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 Cooking Room</w:t>
            </w:r>
          </w:p>
        </w:tc>
        <w:tc>
          <w:tcPr>
            <w:tcW w:w="1020" w:type="dxa"/>
            <w:tcBorders>
              <w:top w:val="nil"/>
              <w:left w:val="nil"/>
              <w:bottom w:val="single" w:sz="4" w:space="0" w:color="auto"/>
              <w:right w:val="single" w:sz="4" w:space="0" w:color="auto"/>
            </w:tcBorders>
            <w:noWrap/>
            <w:vAlign w:val="bottom"/>
            <w:hideMark/>
          </w:tcPr>
          <w:p w14:paraId="1D42A95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167635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65B00A9"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3C35172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02BC72B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69A573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A1191F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MUGA</w:t>
            </w:r>
          </w:p>
        </w:tc>
        <w:tc>
          <w:tcPr>
            <w:tcW w:w="1020" w:type="dxa"/>
            <w:tcBorders>
              <w:top w:val="nil"/>
              <w:left w:val="nil"/>
              <w:bottom w:val="single" w:sz="4" w:space="0" w:color="auto"/>
              <w:right w:val="single" w:sz="4" w:space="0" w:color="auto"/>
            </w:tcBorders>
            <w:noWrap/>
            <w:vAlign w:val="bottom"/>
            <w:hideMark/>
          </w:tcPr>
          <w:p w14:paraId="6F1932D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4BFCC2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D07C59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E3502E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8A2ACD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288BB0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227AF2E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NM Exit Right</w:t>
            </w:r>
          </w:p>
        </w:tc>
        <w:tc>
          <w:tcPr>
            <w:tcW w:w="1020" w:type="dxa"/>
            <w:tcBorders>
              <w:top w:val="nil"/>
              <w:left w:val="nil"/>
              <w:bottom w:val="single" w:sz="4" w:space="0" w:color="auto"/>
              <w:right w:val="single" w:sz="4" w:space="0" w:color="auto"/>
            </w:tcBorders>
            <w:noWrap/>
            <w:vAlign w:val="bottom"/>
            <w:hideMark/>
          </w:tcPr>
          <w:p w14:paraId="61C4603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5AC7DA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55CDDFD"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6BCEB7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47E00EB8"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3CDA82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03B9615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Out PO Store Shed</w:t>
            </w:r>
          </w:p>
        </w:tc>
        <w:tc>
          <w:tcPr>
            <w:tcW w:w="1020" w:type="dxa"/>
            <w:tcBorders>
              <w:top w:val="nil"/>
              <w:left w:val="nil"/>
              <w:bottom w:val="single" w:sz="4" w:space="0" w:color="auto"/>
              <w:right w:val="single" w:sz="4" w:space="0" w:color="auto"/>
            </w:tcBorders>
            <w:noWrap/>
            <w:vAlign w:val="bottom"/>
            <w:hideMark/>
          </w:tcPr>
          <w:p w14:paraId="79D76F9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E1B84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668029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3F374F0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321A565"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9A18BB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457B1599"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PTZ - Front</w:t>
            </w:r>
          </w:p>
        </w:tc>
        <w:tc>
          <w:tcPr>
            <w:tcW w:w="1020" w:type="dxa"/>
            <w:tcBorders>
              <w:top w:val="nil"/>
              <w:left w:val="nil"/>
              <w:bottom w:val="single" w:sz="4" w:space="0" w:color="auto"/>
              <w:right w:val="single" w:sz="4" w:space="0" w:color="auto"/>
            </w:tcBorders>
            <w:noWrap/>
            <w:vAlign w:val="bottom"/>
            <w:hideMark/>
          </w:tcPr>
          <w:p w14:paraId="1DF8682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DBF496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1020" w:type="dxa"/>
            <w:tcBorders>
              <w:top w:val="nil"/>
              <w:left w:val="nil"/>
              <w:bottom w:val="single" w:sz="4" w:space="0" w:color="auto"/>
              <w:right w:val="single" w:sz="4" w:space="0" w:color="auto"/>
            </w:tcBorders>
            <w:noWrap/>
            <w:vAlign w:val="bottom"/>
            <w:hideMark/>
          </w:tcPr>
          <w:p w14:paraId="0E709E1D" w14:textId="77777777" w:rsidR="007D2B65" w:rsidRPr="00796B02" w:rsidRDefault="007D2B65">
            <w:pPr>
              <w:jc w:val="center"/>
              <w:rPr>
                <w:rFonts w:ascii="Wingdings" w:hAnsi="Wingdings"/>
                <w:color w:val="000000"/>
                <w:sz w:val="22"/>
                <w:szCs w:val="22"/>
              </w:rPr>
            </w:pPr>
            <w:r w:rsidRPr="00796B02">
              <w:rPr>
                <w:rFonts w:ascii="Wingdings"/>
                <w:color w:val="000000"/>
                <w:sz w:val="22"/>
                <w:szCs w:val="22"/>
              </w:rPr>
              <w:t> </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16E64E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r>
      <w:tr w:rsidR="007D2B65" w:rsidRPr="00796B02" w14:paraId="6D3CE9B0"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CD2E55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1B5FA2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Reception Doors</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D4B5E9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F77F927"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9E3F83"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09F73F1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113F0305"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54DE00F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63D70F1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Rewards 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C69E022"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14C853D8"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4530A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D675BF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3B532A1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3963A1D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3E43C84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Science Office</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968626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4494E6B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F648CCC"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6F7A210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7823027D"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081C47E"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0D5BC1F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Sports Hall - Inward</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42D9A78"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48BBC3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FC1025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5A833F5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2DAA7C6"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223739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55163D3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Sports Hall - Outward</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136A32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381E9A1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90931C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40C8651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6D287BBD"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9634C4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171B7C6"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Staff room - KS3</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2A41680"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BFFF1C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4EC6CB7"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7D136C23"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1CC0359"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451FF9C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76BDDAF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Student Entrance</w:t>
            </w:r>
          </w:p>
        </w:tc>
        <w:tc>
          <w:tcPr>
            <w:tcW w:w="1020" w:type="dxa"/>
            <w:tcBorders>
              <w:top w:val="nil"/>
              <w:left w:val="nil"/>
              <w:bottom w:val="single" w:sz="4" w:space="0" w:color="auto"/>
              <w:right w:val="single" w:sz="4" w:space="0" w:color="auto"/>
            </w:tcBorders>
            <w:noWrap/>
            <w:vAlign w:val="bottom"/>
            <w:hideMark/>
          </w:tcPr>
          <w:p w14:paraId="6C87601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nil"/>
              <w:left w:val="nil"/>
              <w:bottom w:val="single" w:sz="4" w:space="0" w:color="auto"/>
              <w:right w:val="single" w:sz="4" w:space="0" w:color="auto"/>
            </w:tcBorders>
            <w:noWrap/>
            <w:vAlign w:val="bottom"/>
            <w:hideMark/>
          </w:tcPr>
          <w:p w14:paraId="207D811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9CCF34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69E4BB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C5D3432"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1AA952F0"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Main Building</w:t>
            </w:r>
          </w:p>
        </w:tc>
        <w:tc>
          <w:tcPr>
            <w:tcW w:w="3140" w:type="dxa"/>
            <w:tcBorders>
              <w:top w:val="nil"/>
              <w:left w:val="nil"/>
              <w:bottom w:val="single" w:sz="4" w:space="0" w:color="auto"/>
              <w:right w:val="single" w:sz="4" w:space="0" w:color="auto"/>
            </w:tcBorders>
            <w:noWrap/>
            <w:vAlign w:val="bottom"/>
            <w:hideMark/>
          </w:tcPr>
          <w:p w14:paraId="6CDF805A"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Toilet - Boys nr Ash</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54BDB41"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A272F7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C53F24B"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2B8304D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2E6593E4"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7EA853AD"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Single Mobile</w:t>
            </w:r>
          </w:p>
        </w:tc>
        <w:tc>
          <w:tcPr>
            <w:tcW w:w="3140" w:type="dxa"/>
            <w:tcBorders>
              <w:top w:val="nil"/>
              <w:left w:val="nil"/>
              <w:bottom w:val="single" w:sz="4" w:space="0" w:color="auto"/>
              <w:right w:val="single" w:sz="4" w:space="0" w:color="auto"/>
            </w:tcBorders>
            <w:noWrap/>
            <w:vAlign w:val="bottom"/>
            <w:hideMark/>
          </w:tcPr>
          <w:p w14:paraId="1A9F1B2C"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Single Mobile - Left Classroom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E21C42"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5162EF6F" w14:textId="77777777" w:rsidR="007D2B65" w:rsidRPr="00796B02" w:rsidRDefault="007D2B65">
            <w:pPr>
              <w:jc w:val="cente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B885EE6"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9AD74C6" w14:textId="77777777" w:rsidR="007D2B65" w:rsidRPr="00796B02" w:rsidRDefault="007D2B65">
            <w:pPr>
              <w:jc w:val="center"/>
              <w:rPr>
                <w:rFonts w:ascii="Aptos Narrow" w:hAnsi="Aptos Narrow"/>
                <w:color w:val="000000"/>
                <w:sz w:val="22"/>
                <w:szCs w:val="22"/>
              </w:rPr>
            </w:pPr>
            <w:r w:rsidRPr="00796B02">
              <w:rPr>
                <w:rFonts w:ascii="Aptos Narrow" w:hAnsi="Aptos Narrow"/>
                <w:color w:val="000000"/>
                <w:sz w:val="22"/>
                <w:szCs w:val="22"/>
              </w:rPr>
              <w:t> </w:t>
            </w:r>
          </w:p>
        </w:tc>
      </w:tr>
      <w:tr w:rsidR="007D2B65" w:rsidRPr="00796B02" w14:paraId="594F67C3" w14:textId="77777777" w:rsidTr="007D2B65">
        <w:trPr>
          <w:trHeight w:val="300"/>
        </w:trPr>
        <w:tc>
          <w:tcPr>
            <w:tcW w:w="1540" w:type="dxa"/>
            <w:tcBorders>
              <w:top w:val="nil"/>
              <w:left w:val="single" w:sz="4" w:space="0" w:color="auto"/>
              <w:bottom w:val="single" w:sz="4" w:space="0" w:color="auto"/>
              <w:right w:val="single" w:sz="4" w:space="0" w:color="auto"/>
            </w:tcBorders>
            <w:noWrap/>
            <w:vAlign w:val="bottom"/>
            <w:hideMark/>
          </w:tcPr>
          <w:p w14:paraId="09E76201"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Single Mobile</w:t>
            </w:r>
          </w:p>
        </w:tc>
        <w:tc>
          <w:tcPr>
            <w:tcW w:w="3140" w:type="dxa"/>
            <w:tcBorders>
              <w:top w:val="nil"/>
              <w:left w:val="nil"/>
              <w:bottom w:val="single" w:sz="4" w:space="0" w:color="auto"/>
              <w:right w:val="single" w:sz="4" w:space="0" w:color="auto"/>
            </w:tcBorders>
            <w:noWrap/>
            <w:vAlign w:val="bottom"/>
            <w:hideMark/>
          </w:tcPr>
          <w:p w14:paraId="0CA7817B"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Single Mobile - Right Classroom</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11EF93E"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960" w:type="dxa"/>
            <w:tcBorders>
              <w:top w:val="nil"/>
              <w:left w:val="nil"/>
              <w:bottom w:val="single" w:sz="4" w:space="0" w:color="auto"/>
              <w:right w:val="single" w:sz="4" w:space="0" w:color="auto"/>
            </w:tcBorders>
            <w:noWrap/>
            <w:vAlign w:val="bottom"/>
            <w:hideMark/>
          </w:tcPr>
          <w:p w14:paraId="6C4C83C8" w14:textId="77777777" w:rsidR="007D2B65" w:rsidRPr="00796B02" w:rsidRDefault="007D2B65">
            <w:pPr>
              <w:jc w:val="cente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687BB4" w14:textId="77777777" w:rsidR="007D2B65" w:rsidRPr="00796B02" w:rsidRDefault="007D2B65">
            <w:pPr>
              <w:jc w:val="center"/>
              <w:rPr>
                <w:rFonts w:ascii="Wingdings" w:hAnsi="Wingdings"/>
                <w:color w:val="006100"/>
                <w:sz w:val="22"/>
                <w:szCs w:val="22"/>
              </w:rPr>
            </w:pPr>
            <w:r w:rsidRPr="00796B02">
              <w:rPr>
                <w:rFonts w:ascii="Wingdings" w:hAnsi="Wingdings"/>
                <w:color w:val="006100"/>
                <w:sz w:val="22"/>
                <w:szCs w:val="22"/>
              </w:rPr>
              <w:t>ü</w:t>
            </w:r>
          </w:p>
        </w:tc>
        <w:tc>
          <w:tcPr>
            <w:tcW w:w="880" w:type="dxa"/>
            <w:tcBorders>
              <w:top w:val="nil"/>
              <w:left w:val="nil"/>
              <w:bottom w:val="single" w:sz="4" w:space="0" w:color="auto"/>
              <w:right w:val="single" w:sz="4" w:space="0" w:color="auto"/>
            </w:tcBorders>
            <w:noWrap/>
            <w:vAlign w:val="bottom"/>
            <w:hideMark/>
          </w:tcPr>
          <w:p w14:paraId="195E7F89" w14:textId="20E9FEA6" w:rsidR="007D2B65" w:rsidRPr="003816FF" w:rsidRDefault="007D2B65" w:rsidP="003816FF">
            <w:pPr>
              <w:rPr>
                <w:rFonts w:ascii="Wingdings" w:hAnsi="Wingdings"/>
                <w:color w:val="006100"/>
                <w:sz w:val="22"/>
                <w:szCs w:val="22"/>
              </w:rPr>
            </w:pPr>
          </w:p>
        </w:tc>
      </w:tr>
      <w:tr w:rsidR="007D2B65" w:rsidRPr="00796B02" w14:paraId="1ECF22CF" w14:textId="77777777" w:rsidTr="003816FF">
        <w:trPr>
          <w:trHeight w:val="300"/>
        </w:trPr>
        <w:tc>
          <w:tcPr>
            <w:tcW w:w="1540" w:type="dxa"/>
            <w:tcBorders>
              <w:top w:val="nil"/>
              <w:left w:val="single" w:sz="4" w:space="0" w:color="auto"/>
              <w:bottom w:val="single" w:sz="4" w:space="0" w:color="auto"/>
              <w:right w:val="single" w:sz="4" w:space="0" w:color="auto"/>
            </w:tcBorders>
            <w:noWrap/>
            <w:vAlign w:val="bottom"/>
            <w:hideMark/>
          </w:tcPr>
          <w:p w14:paraId="564C7822"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Standalone</w:t>
            </w:r>
          </w:p>
        </w:tc>
        <w:tc>
          <w:tcPr>
            <w:tcW w:w="3140" w:type="dxa"/>
            <w:tcBorders>
              <w:top w:val="nil"/>
              <w:left w:val="nil"/>
              <w:bottom w:val="single" w:sz="4" w:space="0" w:color="auto"/>
              <w:right w:val="single" w:sz="4" w:space="0" w:color="auto"/>
            </w:tcBorders>
            <w:noWrap/>
            <w:vAlign w:val="bottom"/>
            <w:hideMark/>
          </w:tcPr>
          <w:p w14:paraId="4EA99774"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PTZ - Rear</w:t>
            </w:r>
          </w:p>
        </w:tc>
        <w:tc>
          <w:tcPr>
            <w:tcW w:w="1020" w:type="dxa"/>
            <w:tcBorders>
              <w:top w:val="nil"/>
              <w:left w:val="nil"/>
              <w:bottom w:val="single" w:sz="4" w:space="0" w:color="auto"/>
              <w:right w:val="single" w:sz="4" w:space="0" w:color="auto"/>
            </w:tcBorders>
            <w:noWrap/>
            <w:vAlign w:val="bottom"/>
            <w:hideMark/>
          </w:tcPr>
          <w:p w14:paraId="5B241495"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960" w:type="dxa"/>
            <w:tcBorders>
              <w:top w:val="nil"/>
              <w:left w:val="nil"/>
              <w:bottom w:val="single" w:sz="4" w:space="0" w:color="auto"/>
              <w:right w:val="single" w:sz="4" w:space="0" w:color="auto"/>
            </w:tcBorders>
            <w:noWrap/>
            <w:vAlign w:val="bottom"/>
            <w:hideMark/>
          </w:tcPr>
          <w:p w14:paraId="123670FF" w14:textId="77777777" w:rsidR="007D2B65" w:rsidRPr="00796B02" w:rsidRDefault="007D2B65">
            <w:pPr>
              <w:rPr>
                <w:rFonts w:ascii="Aptos Narrow" w:hAnsi="Aptos Narrow"/>
                <w:color w:val="000000"/>
                <w:sz w:val="22"/>
                <w:szCs w:val="22"/>
              </w:rPr>
            </w:pPr>
            <w:r w:rsidRPr="00796B02">
              <w:rPr>
                <w:rFonts w:ascii="Aptos Narrow" w:hAnsi="Aptos Narrow"/>
                <w:color w:val="000000"/>
                <w:sz w:val="22"/>
                <w:szCs w:val="22"/>
              </w:rPr>
              <w:t> </w:t>
            </w:r>
          </w:p>
        </w:tc>
        <w:tc>
          <w:tcPr>
            <w:tcW w:w="1020" w:type="dxa"/>
            <w:tcBorders>
              <w:top w:val="nil"/>
              <w:left w:val="nil"/>
              <w:bottom w:val="single" w:sz="4" w:space="0" w:color="auto"/>
              <w:right w:val="single" w:sz="4" w:space="0" w:color="auto"/>
            </w:tcBorders>
            <w:noWrap/>
            <w:vAlign w:val="bottom"/>
            <w:hideMark/>
          </w:tcPr>
          <w:p w14:paraId="4D99AA72" w14:textId="77777777" w:rsidR="007D2B65" w:rsidRPr="00796B02" w:rsidRDefault="007D2B65">
            <w:pPr>
              <w:jc w:val="center"/>
              <w:rPr>
                <w:rFonts w:ascii="Wingdings" w:hAnsi="Wingdings"/>
                <w:color w:val="000000"/>
                <w:sz w:val="22"/>
                <w:szCs w:val="22"/>
              </w:rPr>
            </w:pPr>
            <w:r w:rsidRPr="00796B02">
              <w:rPr>
                <w:rFonts w:ascii="Wingdings"/>
                <w:color w:val="000000"/>
                <w:sz w:val="22"/>
                <w:szCs w:val="22"/>
              </w:rPr>
              <w:t> </w:t>
            </w:r>
          </w:p>
        </w:tc>
        <w:tc>
          <w:tcPr>
            <w:tcW w:w="880" w:type="dxa"/>
            <w:tcBorders>
              <w:top w:val="nil"/>
              <w:left w:val="nil"/>
              <w:bottom w:val="single" w:sz="4" w:space="0" w:color="auto"/>
              <w:right w:val="single" w:sz="4" w:space="0" w:color="auto"/>
            </w:tcBorders>
            <w:shd w:val="clear" w:color="auto" w:fill="C6EFCE"/>
            <w:noWrap/>
            <w:vAlign w:val="bottom"/>
            <w:hideMark/>
          </w:tcPr>
          <w:p w14:paraId="1B2CC004" w14:textId="77F3E8B3" w:rsidR="007D2B65" w:rsidRPr="0021273C" w:rsidRDefault="0021273C">
            <w:pPr>
              <w:jc w:val="center"/>
              <w:rPr>
                <w:rFonts w:ascii="Wingdings" w:hAnsi="Wingdings"/>
                <w:color w:val="006100"/>
                <w:sz w:val="22"/>
                <w:szCs w:val="22"/>
              </w:rPr>
            </w:pPr>
            <w:r w:rsidRPr="00796B02">
              <w:rPr>
                <w:rFonts w:ascii="Wingdings" w:hAnsi="Wingdings"/>
                <w:color w:val="006100"/>
                <w:sz w:val="22"/>
                <w:szCs w:val="22"/>
              </w:rPr>
              <w:t>ü</w:t>
            </w:r>
          </w:p>
        </w:tc>
      </w:tr>
    </w:tbl>
    <w:p w14:paraId="5DCF32CC" w14:textId="771BF5DE" w:rsidR="004054A6" w:rsidRPr="00796B02" w:rsidRDefault="004054A6" w:rsidP="00643964">
      <w:pPr>
        <w:spacing w:line="360" w:lineRule="auto"/>
        <w:jc w:val="both"/>
        <w:rPr>
          <w:rFonts w:ascii="Arial" w:hAnsi="Arial" w:cs="Arial"/>
        </w:rPr>
      </w:pPr>
    </w:p>
    <w:p w14:paraId="3C904B90" w14:textId="0EA93AB1" w:rsidR="00033739" w:rsidRPr="00796B02" w:rsidRDefault="00033739"/>
    <w:p w14:paraId="0D3D567F" w14:textId="052BF07A" w:rsidR="00C43B45" w:rsidRPr="00796B02" w:rsidRDefault="00C43B45"/>
    <w:p w14:paraId="01B51D7D" w14:textId="1C38FB7C" w:rsidR="00C43B45" w:rsidRPr="00796B02" w:rsidRDefault="00C43B45"/>
    <w:p w14:paraId="51148AEE" w14:textId="1C22B6DD" w:rsidR="00C43B45" w:rsidRPr="00796B02" w:rsidRDefault="00C43B45"/>
    <w:p w14:paraId="7ACDED0F" w14:textId="490C622B" w:rsidR="00C43B45" w:rsidRPr="00796B02" w:rsidRDefault="00C43B45"/>
    <w:p w14:paraId="7B1EE010" w14:textId="77777777" w:rsidR="00C43B45" w:rsidRPr="00796B02" w:rsidRDefault="00C43B45"/>
    <w:p w14:paraId="02515624" w14:textId="05624CE4" w:rsidR="00806D44" w:rsidRPr="00796B02" w:rsidRDefault="00806D44"/>
    <w:p w14:paraId="272C87F2" w14:textId="72681376" w:rsidR="00806D44" w:rsidRPr="00796B02" w:rsidRDefault="00806D44"/>
    <w:p w14:paraId="1DBF8E8B" w14:textId="77777777" w:rsidR="00806D44" w:rsidRPr="00796B02" w:rsidRDefault="00806D44"/>
    <w:p w14:paraId="06AF9807" w14:textId="77777777" w:rsidR="00033739" w:rsidRPr="00796B02" w:rsidRDefault="00033739"/>
    <w:p w14:paraId="631A9171" w14:textId="77777777" w:rsidR="00ED7D29" w:rsidRPr="00796B02" w:rsidRDefault="00ED7D29" w:rsidP="00643964">
      <w:pPr>
        <w:spacing w:line="360" w:lineRule="auto"/>
        <w:jc w:val="both"/>
        <w:rPr>
          <w:rFonts w:ascii="Arial" w:hAnsi="Arial" w:cs="Arial"/>
        </w:rPr>
      </w:pPr>
    </w:p>
    <w:p w14:paraId="69721931" w14:textId="1C3E2C1C" w:rsidR="002C7E82" w:rsidRPr="00796B02" w:rsidRDefault="002C7E82" w:rsidP="00643964">
      <w:pPr>
        <w:spacing w:line="360" w:lineRule="auto"/>
        <w:jc w:val="both"/>
        <w:rPr>
          <w:rFonts w:ascii="Arial" w:hAnsi="Arial" w:cs="Arial"/>
        </w:rPr>
      </w:pPr>
    </w:p>
    <w:p w14:paraId="5F5E545B" w14:textId="77777777" w:rsidR="00BD2E00" w:rsidRPr="00796B02" w:rsidRDefault="00BD2E00" w:rsidP="00643964">
      <w:pPr>
        <w:spacing w:line="360" w:lineRule="auto"/>
        <w:jc w:val="both"/>
        <w:rPr>
          <w:rFonts w:ascii="Arial" w:hAnsi="Arial" w:cs="Arial"/>
        </w:rPr>
        <w:sectPr w:rsidR="00BD2E00" w:rsidRPr="00796B02" w:rsidSect="00F2252C">
          <w:headerReference w:type="first" r:id="rId15"/>
          <w:pgSz w:w="11906" w:h="16838"/>
          <w:pgMar w:top="1134" w:right="1418" w:bottom="1134" w:left="1418" w:header="709" w:footer="709" w:gutter="0"/>
          <w:cols w:space="708"/>
          <w:titlePg/>
          <w:docGrid w:linePitch="360"/>
        </w:sectPr>
      </w:pPr>
    </w:p>
    <w:p w14:paraId="593D5BEB" w14:textId="2B43D394" w:rsidR="00DB743B" w:rsidRPr="00796B02" w:rsidRDefault="00DB743B" w:rsidP="00616394">
      <w:pPr>
        <w:pStyle w:val="Heading2"/>
      </w:pPr>
      <w:bookmarkStart w:id="4" w:name="_Toc213842318"/>
      <w:r w:rsidRPr="00796B02">
        <w:lastRenderedPageBreak/>
        <w:t xml:space="preserve">What </w:t>
      </w:r>
      <w:r w:rsidR="002E12E8" w:rsidRPr="00796B02">
        <w:t>our CCTV system can be used for</w:t>
      </w:r>
      <w:r w:rsidR="00DC0BF0" w:rsidRPr="00796B02">
        <w:t>:</w:t>
      </w:r>
      <w:bookmarkEnd w:id="4"/>
    </w:p>
    <w:p w14:paraId="7A00F462" w14:textId="77777777" w:rsidR="00DC0BF0" w:rsidRPr="00796B02" w:rsidRDefault="00DC0BF0" w:rsidP="00DC0BF0"/>
    <w:p w14:paraId="21FC2E86" w14:textId="77777777" w:rsidR="00DB743B" w:rsidRPr="00796B02" w:rsidRDefault="00DB743B" w:rsidP="00643964">
      <w:pPr>
        <w:spacing w:line="360" w:lineRule="auto"/>
        <w:jc w:val="both"/>
        <w:rPr>
          <w:rFonts w:ascii="Arial" w:hAnsi="Arial" w:cs="Arial"/>
        </w:rPr>
      </w:pPr>
      <w:r w:rsidRPr="00796B02">
        <w:rPr>
          <w:rFonts w:ascii="Arial" w:hAnsi="Arial" w:cs="Arial"/>
        </w:rPr>
        <w:t xml:space="preserve">Our CCTV systems will be used only for the following </w:t>
      </w:r>
      <w:r w:rsidR="004E3BF8" w:rsidRPr="00796B02">
        <w:rPr>
          <w:rFonts w:ascii="Arial" w:hAnsi="Arial" w:cs="Arial"/>
        </w:rPr>
        <w:t xml:space="preserve">purposes: </w:t>
      </w:r>
    </w:p>
    <w:p w14:paraId="62919096" w14:textId="61510255" w:rsidR="00DB743B" w:rsidRPr="00796B02" w:rsidRDefault="00DB743B" w:rsidP="0056561E">
      <w:pPr>
        <w:numPr>
          <w:ilvl w:val="0"/>
          <w:numId w:val="16"/>
        </w:numPr>
        <w:ind w:left="714" w:hanging="357"/>
        <w:jc w:val="both"/>
        <w:rPr>
          <w:rFonts w:ascii="Arial" w:hAnsi="Arial" w:cs="Arial"/>
        </w:rPr>
      </w:pPr>
      <w:r w:rsidRPr="00796B02">
        <w:rPr>
          <w:rFonts w:ascii="Arial" w:hAnsi="Arial" w:cs="Arial"/>
        </w:rPr>
        <w:t>To help protect pupils, staff &amp; visitors</w:t>
      </w:r>
      <w:r w:rsidR="00AA6EA1" w:rsidRPr="00796B02">
        <w:rPr>
          <w:rFonts w:ascii="Arial" w:hAnsi="Arial" w:cs="Arial"/>
        </w:rPr>
        <w:t xml:space="preserve"> </w:t>
      </w:r>
      <w:r w:rsidRPr="00796B02">
        <w:rPr>
          <w:rFonts w:ascii="Arial" w:hAnsi="Arial" w:cs="Arial"/>
        </w:rPr>
        <w:t>using our centres</w:t>
      </w:r>
      <w:r w:rsidR="002C1CE5" w:rsidRPr="00796B02">
        <w:rPr>
          <w:rFonts w:ascii="Arial" w:hAnsi="Arial" w:cs="Arial"/>
        </w:rPr>
        <w:t xml:space="preserve"> </w:t>
      </w:r>
      <w:r w:rsidRPr="00796B02">
        <w:rPr>
          <w:rFonts w:ascii="Arial" w:hAnsi="Arial" w:cs="Arial"/>
        </w:rPr>
        <w:t>to ensure that they are safe and are not in danger of harm.</w:t>
      </w:r>
    </w:p>
    <w:p w14:paraId="0564B665" w14:textId="77777777" w:rsidR="00DB743B" w:rsidRPr="00796B02" w:rsidRDefault="00DB743B" w:rsidP="0056561E">
      <w:pPr>
        <w:numPr>
          <w:ilvl w:val="0"/>
          <w:numId w:val="16"/>
        </w:numPr>
        <w:ind w:left="714" w:hanging="357"/>
        <w:jc w:val="both"/>
        <w:rPr>
          <w:rFonts w:ascii="Arial" w:hAnsi="Arial" w:cs="Arial"/>
        </w:rPr>
      </w:pPr>
      <w:r w:rsidRPr="00796B02">
        <w:rPr>
          <w:rFonts w:ascii="Arial" w:hAnsi="Arial" w:cs="Arial"/>
        </w:rPr>
        <w:t xml:space="preserve">To </w:t>
      </w:r>
      <w:r w:rsidR="00446F60" w:rsidRPr="00796B02">
        <w:rPr>
          <w:rFonts w:ascii="Arial" w:hAnsi="Arial" w:cs="Arial"/>
        </w:rPr>
        <w:t xml:space="preserve">help </w:t>
      </w:r>
      <w:r w:rsidRPr="00796B02">
        <w:rPr>
          <w:rFonts w:ascii="Arial" w:hAnsi="Arial" w:cs="Arial"/>
        </w:rPr>
        <w:t>protect our centres from criminal damage</w:t>
      </w:r>
      <w:r w:rsidR="00446F60" w:rsidRPr="00796B02">
        <w:rPr>
          <w:rFonts w:ascii="Arial" w:hAnsi="Arial" w:cs="Arial"/>
        </w:rPr>
        <w:t xml:space="preserve"> or acts</w:t>
      </w:r>
      <w:r w:rsidRPr="00796B02">
        <w:rPr>
          <w:rFonts w:ascii="Arial" w:hAnsi="Arial" w:cs="Arial"/>
        </w:rPr>
        <w:t xml:space="preserve"> caused by those using them or intruders.</w:t>
      </w:r>
    </w:p>
    <w:p w14:paraId="03B5E363" w14:textId="2105F694" w:rsidR="00DB743B" w:rsidRPr="00796B02" w:rsidRDefault="00DB743B" w:rsidP="0056561E">
      <w:pPr>
        <w:numPr>
          <w:ilvl w:val="0"/>
          <w:numId w:val="16"/>
        </w:numPr>
        <w:ind w:left="714" w:hanging="357"/>
        <w:jc w:val="both"/>
        <w:rPr>
          <w:rFonts w:ascii="Arial" w:hAnsi="Arial" w:cs="Arial"/>
        </w:rPr>
      </w:pPr>
      <w:r w:rsidRPr="00796B02">
        <w:rPr>
          <w:rFonts w:ascii="Arial" w:hAnsi="Arial" w:cs="Arial"/>
        </w:rPr>
        <w:t xml:space="preserve">To </w:t>
      </w:r>
      <w:r w:rsidR="00446F60" w:rsidRPr="00796B02">
        <w:rPr>
          <w:rFonts w:ascii="Arial" w:hAnsi="Arial" w:cs="Arial"/>
        </w:rPr>
        <w:t xml:space="preserve">help in the </w:t>
      </w:r>
      <w:r w:rsidR="00705C9B" w:rsidRPr="00796B02">
        <w:rPr>
          <w:rFonts w:ascii="Arial" w:hAnsi="Arial" w:cs="Arial"/>
        </w:rPr>
        <w:t>prevention</w:t>
      </w:r>
      <w:r w:rsidR="00A76928" w:rsidRPr="00796B02">
        <w:rPr>
          <w:rFonts w:ascii="Arial" w:hAnsi="Arial" w:cs="Arial"/>
        </w:rPr>
        <w:t xml:space="preserve"> of</w:t>
      </w:r>
      <w:r w:rsidR="001447AA" w:rsidRPr="00796B02">
        <w:rPr>
          <w:rFonts w:ascii="Arial" w:hAnsi="Arial" w:cs="Arial"/>
        </w:rPr>
        <w:t xml:space="preserve"> crime </w:t>
      </w:r>
      <w:r w:rsidR="00705C9B" w:rsidRPr="00796B02">
        <w:rPr>
          <w:rFonts w:ascii="Arial" w:hAnsi="Arial" w:cs="Arial"/>
        </w:rPr>
        <w:t xml:space="preserve">or </w:t>
      </w:r>
      <w:r w:rsidR="001447AA" w:rsidRPr="00796B02">
        <w:rPr>
          <w:rFonts w:ascii="Arial" w:hAnsi="Arial" w:cs="Arial"/>
        </w:rPr>
        <w:t>with criminal investigations.</w:t>
      </w:r>
      <w:r w:rsidRPr="00796B02">
        <w:rPr>
          <w:rFonts w:ascii="Arial" w:hAnsi="Arial" w:cs="Arial"/>
        </w:rPr>
        <w:t xml:space="preserve"> </w:t>
      </w:r>
    </w:p>
    <w:p w14:paraId="73E10442" w14:textId="77777777" w:rsidR="00446F60" w:rsidRPr="00796B02" w:rsidRDefault="00446F60" w:rsidP="00446F60">
      <w:pPr>
        <w:spacing w:line="360" w:lineRule="auto"/>
        <w:jc w:val="both"/>
        <w:rPr>
          <w:rFonts w:ascii="Arial" w:hAnsi="Arial" w:cs="Arial"/>
        </w:rPr>
      </w:pPr>
    </w:p>
    <w:p w14:paraId="1A6D5A21" w14:textId="54DF551C" w:rsidR="00446F60" w:rsidRPr="00796B02" w:rsidRDefault="00446F60" w:rsidP="00616394">
      <w:pPr>
        <w:pStyle w:val="Heading2"/>
      </w:pPr>
      <w:bookmarkStart w:id="5" w:name="_Toc213842319"/>
      <w:r w:rsidRPr="00796B02">
        <w:t xml:space="preserve">What our </w:t>
      </w:r>
      <w:r w:rsidR="002E12E8" w:rsidRPr="00796B02">
        <w:t>CCTV system cannot be used for</w:t>
      </w:r>
      <w:r w:rsidR="00DC0BF0" w:rsidRPr="00796B02">
        <w:t>:</w:t>
      </w:r>
      <w:bookmarkEnd w:id="5"/>
    </w:p>
    <w:p w14:paraId="1A2382A7" w14:textId="77777777" w:rsidR="00DC0BF0" w:rsidRPr="00796B02" w:rsidRDefault="00DC0BF0" w:rsidP="00DC0BF0"/>
    <w:p w14:paraId="70276B18" w14:textId="77777777" w:rsidR="00F13972" w:rsidRPr="00796B02" w:rsidRDefault="00F13972" w:rsidP="00446F60">
      <w:pPr>
        <w:spacing w:line="360" w:lineRule="auto"/>
        <w:jc w:val="both"/>
        <w:rPr>
          <w:rFonts w:ascii="Arial" w:hAnsi="Arial" w:cs="Arial"/>
        </w:rPr>
      </w:pPr>
      <w:r w:rsidRPr="00796B02">
        <w:rPr>
          <w:rFonts w:ascii="Arial" w:hAnsi="Arial" w:cs="Arial"/>
        </w:rPr>
        <w:t xml:space="preserve">Our CCTV systems will not be used for the following </w:t>
      </w:r>
      <w:r w:rsidR="004E3BF8" w:rsidRPr="00796B02">
        <w:rPr>
          <w:rFonts w:ascii="Arial" w:hAnsi="Arial" w:cs="Arial"/>
        </w:rPr>
        <w:t xml:space="preserve">purposes: </w:t>
      </w:r>
    </w:p>
    <w:p w14:paraId="33446005" w14:textId="3D12E149" w:rsidR="00446F60" w:rsidRPr="00796B02" w:rsidRDefault="00446F60" w:rsidP="0056561E">
      <w:pPr>
        <w:numPr>
          <w:ilvl w:val="0"/>
          <w:numId w:val="17"/>
        </w:numPr>
        <w:ind w:left="714" w:hanging="357"/>
        <w:jc w:val="both"/>
        <w:rPr>
          <w:rFonts w:ascii="Arial" w:hAnsi="Arial" w:cs="Arial"/>
        </w:rPr>
      </w:pPr>
      <w:r w:rsidRPr="00796B02">
        <w:rPr>
          <w:rFonts w:ascii="Arial" w:hAnsi="Arial" w:cs="Arial"/>
        </w:rPr>
        <w:t>Covert surveillanc</w:t>
      </w:r>
      <w:r w:rsidR="00A76928" w:rsidRPr="00796B02">
        <w:rPr>
          <w:rFonts w:ascii="Arial" w:hAnsi="Arial" w:cs="Arial"/>
        </w:rPr>
        <w:t>e or monitoring</w:t>
      </w:r>
    </w:p>
    <w:p w14:paraId="612473A9" w14:textId="29C5E9A4" w:rsidR="00446F60" w:rsidRPr="00796B02" w:rsidRDefault="00446F60" w:rsidP="0056561E">
      <w:pPr>
        <w:numPr>
          <w:ilvl w:val="0"/>
          <w:numId w:val="17"/>
        </w:numPr>
        <w:ind w:left="714" w:hanging="357"/>
        <w:jc w:val="both"/>
        <w:rPr>
          <w:rFonts w:ascii="Arial" w:hAnsi="Arial" w:cs="Arial"/>
        </w:rPr>
      </w:pPr>
      <w:r w:rsidRPr="00796B02">
        <w:rPr>
          <w:rFonts w:ascii="Arial" w:hAnsi="Arial" w:cs="Arial"/>
        </w:rPr>
        <w:t xml:space="preserve">Tracking </w:t>
      </w:r>
      <w:r w:rsidR="00A76928" w:rsidRPr="00796B02">
        <w:rPr>
          <w:rFonts w:ascii="Arial" w:hAnsi="Arial" w:cs="Arial"/>
        </w:rPr>
        <w:t xml:space="preserve">or monitoring </w:t>
      </w:r>
      <w:r w:rsidRPr="00796B02">
        <w:rPr>
          <w:rFonts w:ascii="Arial" w:hAnsi="Arial" w:cs="Arial"/>
        </w:rPr>
        <w:t>of individuals without their knowledge</w:t>
      </w:r>
    </w:p>
    <w:p w14:paraId="4E75FE0C" w14:textId="28A0FA11" w:rsidR="00446F60" w:rsidRPr="00796B02" w:rsidRDefault="002E12E8" w:rsidP="0056561E">
      <w:pPr>
        <w:numPr>
          <w:ilvl w:val="0"/>
          <w:numId w:val="17"/>
        </w:numPr>
        <w:ind w:left="714" w:hanging="357"/>
        <w:jc w:val="both"/>
        <w:rPr>
          <w:rFonts w:ascii="Arial" w:hAnsi="Arial" w:cs="Arial"/>
        </w:rPr>
      </w:pPr>
      <w:r w:rsidRPr="00796B02">
        <w:rPr>
          <w:rFonts w:ascii="Arial" w:hAnsi="Arial" w:cs="Arial"/>
        </w:rPr>
        <w:t>Observation of e</w:t>
      </w:r>
      <w:r w:rsidR="00790B74" w:rsidRPr="00796B02">
        <w:rPr>
          <w:rFonts w:ascii="Arial" w:hAnsi="Arial" w:cs="Arial"/>
        </w:rPr>
        <w:t>mployees</w:t>
      </w:r>
      <w:r w:rsidR="00446F60" w:rsidRPr="00796B02">
        <w:rPr>
          <w:rFonts w:ascii="Arial" w:hAnsi="Arial" w:cs="Arial"/>
        </w:rPr>
        <w:t xml:space="preserve"> for the purpose of performance management / assessment </w:t>
      </w:r>
      <w:r w:rsidR="00535EF4" w:rsidRPr="00796B02">
        <w:rPr>
          <w:rFonts w:ascii="Arial" w:hAnsi="Arial" w:cs="Arial"/>
        </w:rPr>
        <w:t>e.g.</w:t>
      </w:r>
      <w:r w:rsidRPr="00796B02">
        <w:rPr>
          <w:rFonts w:ascii="Arial" w:hAnsi="Arial" w:cs="Arial"/>
        </w:rPr>
        <w:t xml:space="preserve"> o</w:t>
      </w:r>
      <w:r w:rsidR="00446F60" w:rsidRPr="00796B02">
        <w:rPr>
          <w:rFonts w:ascii="Arial" w:hAnsi="Arial" w:cs="Arial"/>
        </w:rPr>
        <w:t>bserving a lesson</w:t>
      </w:r>
    </w:p>
    <w:p w14:paraId="6E0A1A1E" w14:textId="0889CE8F" w:rsidR="00CE164E" w:rsidRPr="00796B02" w:rsidRDefault="00CE164E" w:rsidP="0056561E">
      <w:pPr>
        <w:numPr>
          <w:ilvl w:val="0"/>
          <w:numId w:val="17"/>
        </w:numPr>
        <w:ind w:left="714" w:hanging="357"/>
        <w:jc w:val="both"/>
        <w:rPr>
          <w:rFonts w:ascii="Arial" w:hAnsi="Arial" w:cs="Arial"/>
        </w:rPr>
      </w:pPr>
      <w:r w:rsidRPr="00796B02">
        <w:rPr>
          <w:rFonts w:ascii="Arial" w:hAnsi="Arial" w:cs="Arial"/>
        </w:rPr>
        <w:t>Recording sound – our CCTV system is technically not capable of doing so</w:t>
      </w:r>
    </w:p>
    <w:p w14:paraId="1FA00288" w14:textId="77777777" w:rsidR="00446F60" w:rsidRPr="00796B02" w:rsidRDefault="00446F60" w:rsidP="00446F60">
      <w:pPr>
        <w:spacing w:line="360" w:lineRule="auto"/>
        <w:jc w:val="both"/>
        <w:rPr>
          <w:rFonts w:ascii="Arial" w:hAnsi="Arial" w:cs="Arial"/>
        </w:rPr>
      </w:pPr>
    </w:p>
    <w:p w14:paraId="68945896" w14:textId="6C9C6A2F" w:rsidR="00DC0BF0" w:rsidRPr="00796B02" w:rsidRDefault="002E12E8" w:rsidP="00807D8D">
      <w:pPr>
        <w:pStyle w:val="Heading2"/>
      </w:pPr>
      <w:bookmarkStart w:id="6" w:name="_Toc213842320"/>
      <w:r w:rsidRPr="00796B02">
        <w:t>Data Protection</w:t>
      </w:r>
      <w:r w:rsidR="009C4006" w:rsidRPr="00796B02">
        <w:t xml:space="preserve"> and UK GDPR</w:t>
      </w:r>
      <w:bookmarkEnd w:id="6"/>
    </w:p>
    <w:p w14:paraId="47A27C1E" w14:textId="77777777" w:rsidR="00807D8D" w:rsidRPr="00796B02" w:rsidRDefault="00807D8D" w:rsidP="00807D8D"/>
    <w:p w14:paraId="52CAEB55" w14:textId="31322C6E" w:rsidR="00446F60" w:rsidRPr="00796B02" w:rsidRDefault="00446F60" w:rsidP="0042102E">
      <w:pPr>
        <w:jc w:val="both"/>
        <w:rPr>
          <w:rFonts w:ascii="Arial" w:hAnsi="Arial" w:cs="Arial"/>
        </w:rPr>
      </w:pPr>
      <w:r w:rsidRPr="00796B02">
        <w:rPr>
          <w:rFonts w:ascii="Arial" w:hAnsi="Arial" w:cs="Arial"/>
        </w:rPr>
        <w:t xml:space="preserve">Our CCTV systems are registered with the Office of the Information Commissioner which oversees all data protection matters within the United Kingdom. </w:t>
      </w:r>
      <w:r w:rsidR="00F13972" w:rsidRPr="00796B02">
        <w:rPr>
          <w:rFonts w:ascii="Arial" w:hAnsi="Arial" w:cs="Arial"/>
        </w:rPr>
        <w:t xml:space="preserve"> Our system </w:t>
      </w:r>
      <w:r w:rsidR="004E3BF8" w:rsidRPr="00796B02">
        <w:rPr>
          <w:rFonts w:ascii="Arial" w:hAnsi="Arial" w:cs="Arial"/>
        </w:rPr>
        <w:t>complies with the 2018</w:t>
      </w:r>
      <w:r w:rsidRPr="00796B02">
        <w:rPr>
          <w:rFonts w:ascii="Arial" w:hAnsi="Arial" w:cs="Arial"/>
        </w:rPr>
        <w:t xml:space="preserve"> Data Protection Act</w:t>
      </w:r>
      <w:r w:rsidR="00CE164E" w:rsidRPr="00796B02">
        <w:rPr>
          <w:rFonts w:ascii="Arial" w:hAnsi="Arial" w:cs="Arial"/>
        </w:rPr>
        <w:t xml:space="preserve"> </w:t>
      </w:r>
      <w:r w:rsidR="00FA5682" w:rsidRPr="00796B02">
        <w:rPr>
          <w:rFonts w:ascii="Arial" w:hAnsi="Arial" w:cs="Arial"/>
        </w:rPr>
        <w:t>and</w:t>
      </w:r>
      <w:r w:rsidR="00CE164E" w:rsidRPr="00796B02">
        <w:rPr>
          <w:rFonts w:ascii="Arial" w:hAnsi="Arial" w:cs="Arial"/>
        </w:rPr>
        <w:t xml:space="preserve"> UK GDPR</w:t>
      </w:r>
      <w:r w:rsidRPr="00796B02">
        <w:rPr>
          <w:rFonts w:ascii="Arial" w:hAnsi="Arial" w:cs="Arial"/>
        </w:rPr>
        <w:t>.</w:t>
      </w:r>
      <w:r w:rsidR="00F13972" w:rsidRPr="00796B02">
        <w:rPr>
          <w:rFonts w:ascii="Arial" w:hAnsi="Arial" w:cs="Arial"/>
        </w:rPr>
        <w:t xml:space="preserve">  Data Protection</w:t>
      </w:r>
      <w:r w:rsidR="006F12AD" w:rsidRPr="00796B02">
        <w:rPr>
          <w:rFonts w:ascii="Arial" w:hAnsi="Arial" w:cs="Arial"/>
        </w:rPr>
        <w:t xml:space="preserve"> </w:t>
      </w:r>
      <w:r w:rsidR="00F13972" w:rsidRPr="00796B02">
        <w:rPr>
          <w:rFonts w:ascii="Arial" w:hAnsi="Arial" w:cs="Arial"/>
        </w:rPr>
        <w:t>Registration documentation</w:t>
      </w:r>
      <w:r w:rsidR="001262B7" w:rsidRPr="00796B02">
        <w:rPr>
          <w:rFonts w:ascii="Arial" w:hAnsi="Arial" w:cs="Arial"/>
        </w:rPr>
        <w:t xml:space="preserve"> </w:t>
      </w:r>
      <w:r w:rsidR="00F128D0" w:rsidRPr="00796B02">
        <w:rPr>
          <w:rFonts w:ascii="Arial" w:hAnsi="Arial" w:cs="Arial"/>
        </w:rPr>
        <w:t xml:space="preserve">is stored at our </w:t>
      </w:r>
      <w:r w:rsidR="001262B7" w:rsidRPr="00796B02">
        <w:rPr>
          <w:rFonts w:ascii="Arial" w:hAnsi="Arial" w:cs="Arial"/>
        </w:rPr>
        <w:t>site</w:t>
      </w:r>
      <w:r w:rsidRPr="00796B02">
        <w:rPr>
          <w:rFonts w:ascii="Arial" w:hAnsi="Arial" w:cs="Arial"/>
        </w:rPr>
        <w:t xml:space="preserve"> and</w:t>
      </w:r>
      <w:r w:rsidR="00F13972" w:rsidRPr="00796B02">
        <w:rPr>
          <w:rFonts w:ascii="Arial" w:hAnsi="Arial" w:cs="Arial"/>
        </w:rPr>
        <w:t xml:space="preserve"> provides</w:t>
      </w:r>
      <w:r w:rsidRPr="00796B02">
        <w:rPr>
          <w:rFonts w:ascii="Arial" w:hAnsi="Arial" w:cs="Arial"/>
        </w:rPr>
        <w:t xml:space="preserve"> details </w:t>
      </w:r>
      <w:r w:rsidR="00F13972" w:rsidRPr="00796B02">
        <w:rPr>
          <w:rFonts w:ascii="Arial" w:hAnsi="Arial" w:cs="Arial"/>
        </w:rPr>
        <w:t xml:space="preserve">of the categories for </w:t>
      </w:r>
      <w:r w:rsidRPr="00796B02">
        <w:rPr>
          <w:rFonts w:ascii="Arial" w:hAnsi="Arial" w:cs="Arial"/>
        </w:rPr>
        <w:t>usage under our registration. This registration is renewed annually.</w:t>
      </w:r>
      <w:r w:rsidR="00F13972" w:rsidRPr="00796B02">
        <w:rPr>
          <w:rFonts w:ascii="Arial" w:hAnsi="Arial" w:cs="Arial"/>
        </w:rPr>
        <w:t xml:space="preserve"> Information about data protection issues can be found on the Information Commissioner’s website which can be found at the following address </w:t>
      </w:r>
      <w:hyperlink r:id="rId16" w:history="1">
        <w:r w:rsidR="0054685F" w:rsidRPr="00796B02">
          <w:rPr>
            <w:rStyle w:val="Hyperlink"/>
            <w:rFonts w:ascii="Arial" w:hAnsi="Arial" w:cs="Arial"/>
          </w:rPr>
          <w:t>https://ico.org.uk/</w:t>
        </w:r>
      </w:hyperlink>
      <w:r w:rsidR="0054685F" w:rsidRPr="00796B02">
        <w:t xml:space="preserve"> </w:t>
      </w:r>
    </w:p>
    <w:p w14:paraId="4DB30D05" w14:textId="77777777" w:rsidR="00F13972" w:rsidRPr="00796B02" w:rsidRDefault="00F13972" w:rsidP="00446F60">
      <w:pPr>
        <w:spacing w:line="360" w:lineRule="auto"/>
        <w:jc w:val="both"/>
        <w:rPr>
          <w:rFonts w:ascii="Arial" w:hAnsi="Arial" w:cs="Arial"/>
        </w:rPr>
      </w:pPr>
    </w:p>
    <w:p w14:paraId="69075D4B" w14:textId="02D1BCC6" w:rsidR="00F13972" w:rsidRPr="00796B02" w:rsidRDefault="00F13972" w:rsidP="00616394">
      <w:pPr>
        <w:pStyle w:val="Heading2"/>
      </w:pPr>
      <w:bookmarkStart w:id="7" w:name="_Toc213842321"/>
      <w:r w:rsidRPr="00796B02">
        <w:t>How we will operate and manage our CCTV systems</w:t>
      </w:r>
      <w:bookmarkEnd w:id="7"/>
    </w:p>
    <w:p w14:paraId="4343A9E8" w14:textId="77777777" w:rsidR="00DC0BF0" w:rsidRPr="00796B02" w:rsidRDefault="00DC0BF0" w:rsidP="00DC0BF0"/>
    <w:p w14:paraId="5A92F656" w14:textId="4F9BC326" w:rsidR="00F13972" w:rsidRPr="00796B02" w:rsidRDefault="00F13972" w:rsidP="0042102E">
      <w:pPr>
        <w:jc w:val="both"/>
        <w:rPr>
          <w:rFonts w:ascii="Arial" w:hAnsi="Arial" w:cs="Arial"/>
        </w:rPr>
      </w:pPr>
      <w:r w:rsidRPr="00796B02">
        <w:rPr>
          <w:rFonts w:ascii="Arial" w:hAnsi="Arial" w:cs="Arial"/>
        </w:rPr>
        <w:t>CCTV cameras have been located in and around</w:t>
      </w:r>
      <w:r w:rsidR="00222512" w:rsidRPr="00796B02">
        <w:rPr>
          <w:rFonts w:ascii="Arial" w:hAnsi="Arial" w:cs="Arial"/>
        </w:rPr>
        <w:t xml:space="preserve"> our centres in order to help the Service to</w:t>
      </w:r>
      <w:r w:rsidRPr="00796B02">
        <w:rPr>
          <w:rFonts w:ascii="Arial" w:hAnsi="Arial" w:cs="Arial"/>
        </w:rPr>
        <w:t xml:space="preserve"> m</w:t>
      </w:r>
      <w:r w:rsidR="00222512" w:rsidRPr="00796B02">
        <w:rPr>
          <w:rFonts w:ascii="Arial" w:hAnsi="Arial" w:cs="Arial"/>
        </w:rPr>
        <w:t>anage a safe environment for its</w:t>
      </w:r>
      <w:r w:rsidRPr="00796B02">
        <w:rPr>
          <w:rFonts w:ascii="Arial" w:hAnsi="Arial" w:cs="Arial"/>
        </w:rPr>
        <w:t xml:space="preserve"> pupils, staff and visitors. The quality of the images complies with legislation and are of sufficient quality to enable the Police to use them in order to investigate crime</w:t>
      </w:r>
      <w:r w:rsidR="00A5621D" w:rsidRPr="00796B02">
        <w:rPr>
          <w:rFonts w:ascii="Arial" w:hAnsi="Arial" w:cs="Arial"/>
        </w:rPr>
        <w:t>s</w:t>
      </w:r>
      <w:r w:rsidRPr="00796B02">
        <w:rPr>
          <w:rFonts w:ascii="Arial" w:hAnsi="Arial" w:cs="Arial"/>
        </w:rPr>
        <w:t>.</w:t>
      </w:r>
    </w:p>
    <w:p w14:paraId="77E7CDF7" w14:textId="77777777" w:rsidR="001C71A6" w:rsidRPr="00796B02" w:rsidRDefault="001C71A6" w:rsidP="0042102E">
      <w:pPr>
        <w:spacing w:line="360" w:lineRule="auto"/>
        <w:jc w:val="both"/>
        <w:rPr>
          <w:rFonts w:ascii="Arial" w:hAnsi="Arial" w:cs="Arial"/>
        </w:rPr>
      </w:pPr>
    </w:p>
    <w:p w14:paraId="12D5810F" w14:textId="669BE274" w:rsidR="001C71A6" w:rsidRPr="00796B02" w:rsidRDefault="001C71A6" w:rsidP="0042102E">
      <w:pPr>
        <w:jc w:val="both"/>
        <w:rPr>
          <w:rFonts w:ascii="Arial" w:hAnsi="Arial" w:cs="Arial"/>
        </w:rPr>
      </w:pPr>
      <w:r w:rsidRPr="00796B02">
        <w:rPr>
          <w:rFonts w:ascii="Arial" w:hAnsi="Arial" w:cs="Arial"/>
        </w:rPr>
        <w:t>The employees and pupils will be made aware of the purpose(s) for which the CCTV scheme has been established</w:t>
      </w:r>
      <w:r w:rsidR="00896220">
        <w:rPr>
          <w:rFonts w:ascii="Arial" w:hAnsi="Arial" w:cs="Arial"/>
        </w:rPr>
        <w:t>. A</w:t>
      </w:r>
      <w:r w:rsidRPr="00796B02">
        <w:rPr>
          <w:rFonts w:ascii="Arial" w:hAnsi="Arial" w:cs="Arial"/>
        </w:rPr>
        <w:t xml:space="preserve">ppropriate signage will be displayed in the Centre reception areas and around the site as deemed appropriate.  This signage informs all staff, pupils and visitors that CCTV is in operation at our site. These signs are located on the front of </w:t>
      </w:r>
      <w:r w:rsidR="00DF7064" w:rsidRPr="00796B02">
        <w:rPr>
          <w:rFonts w:ascii="Arial" w:hAnsi="Arial" w:cs="Arial"/>
        </w:rPr>
        <w:t>all school</w:t>
      </w:r>
      <w:r w:rsidRPr="00796B02">
        <w:rPr>
          <w:rFonts w:ascii="Arial" w:hAnsi="Arial" w:cs="Arial"/>
        </w:rPr>
        <w:t xml:space="preserve"> buildings</w:t>
      </w:r>
      <w:r w:rsidR="00DF7064" w:rsidRPr="00796B02">
        <w:rPr>
          <w:rFonts w:ascii="Arial" w:hAnsi="Arial" w:cs="Arial"/>
        </w:rPr>
        <w:t xml:space="preserve"> containing CCTV cameras</w:t>
      </w:r>
      <w:r w:rsidRPr="00796B02">
        <w:rPr>
          <w:rFonts w:ascii="Arial" w:hAnsi="Arial" w:cs="Arial"/>
        </w:rPr>
        <w:t xml:space="preserve"> and are visible on approach. </w:t>
      </w:r>
    </w:p>
    <w:p w14:paraId="53013741" w14:textId="38C29258" w:rsidR="00222512" w:rsidRPr="00796B02" w:rsidRDefault="00222512" w:rsidP="00446F60">
      <w:pPr>
        <w:spacing w:line="360" w:lineRule="auto"/>
        <w:jc w:val="both"/>
        <w:rPr>
          <w:rFonts w:ascii="Arial" w:hAnsi="Arial" w:cs="Arial"/>
        </w:rPr>
      </w:pPr>
    </w:p>
    <w:p w14:paraId="1B75099F" w14:textId="73FECF75" w:rsidR="0056561E" w:rsidRPr="00796B02" w:rsidRDefault="0056561E" w:rsidP="00446F60">
      <w:pPr>
        <w:spacing w:line="360" w:lineRule="auto"/>
        <w:jc w:val="both"/>
        <w:rPr>
          <w:rFonts w:ascii="Arial" w:hAnsi="Arial" w:cs="Arial"/>
        </w:rPr>
      </w:pPr>
    </w:p>
    <w:p w14:paraId="1169AC46" w14:textId="77777777" w:rsidR="0056561E" w:rsidRPr="00796B02" w:rsidRDefault="0056561E" w:rsidP="00446F60">
      <w:pPr>
        <w:spacing w:line="360" w:lineRule="auto"/>
        <w:jc w:val="both"/>
        <w:rPr>
          <w:rFonts w:ascii="Arial" w:hAnsi="Arial" w:cs="Arial"/>
        </w:rPr>
      </w:pPr>
    </w:p>
    <w:p w14:paraId="756B2039" w14:textId="77777777" w:rsidR="00C26AC0" w:rsidRDefault="00C26AC0" w:rsidP="00E30EF2">
      <w:pPr>
        <w:pStyle w:val="Heading2"/>
      </w:pPr>
      <w:bookmarkStart w:id="8" w:name="_Toc213842322"/>
    </w:p>
    <w:p w14:paraId="05FAD3B9" w14:textId="2C3B2E47" w:rsidR="00E30EF2" w:rsidRPr="00796B02" w:rsidRDefault="00E30EF2" w:rsidP="00E30EF2">
      <w:pPr>
        <w:pStyle w:val="Heading2"/>
      </w:pPr>
      <w:r w:rsidRPr="00796B02">
        <w:t>Camera Placement</w:t>
      </w:r>
      <w:bookmarkEnd w:id="8"/>
    </w:p>
    <w:p w14:paraId="6A0620B7" w14:textId="77777777" w:rsidR="00330265" w:rsidRPr="00796B02" w:rsidRDefault="00330265" w:rsidP="00330265"/>
    <w:p w14:paraId="30883442" w14:textId="75264BD3" w:rsidR="00A863D5" w:rsidRPr="00796B02" w:rsidRDefault="00535EF4" w:rsidP="0056561E">
      <w:pPr>
        <w:jc w:val="both"/>
        <w:rPr>
          <w:rFonts w:ascii="Arial" w:hAnsi="Arial" w:cs="Arial"/>
        </w:rPr>
      </w:pPr>
      <w:r w:rsidRPr="00796B02">
        <w:rPr>
          <w:rFonts w:ascii="Arial" w:hAnsi="Arial" w:cs="Arial"/>
        </w:rPr>
        <w:t>All CCTV c</w:t>
      </w:r>
      <w:r w:rsidR="00222512" w:rsidRPr="00796B02">
        <w:rPr>
          <w:rFonts w:ascii="Arial" w:hAnsi="Arial" w:cs="Arial"/>
        </w:rPr>
        <w:t>ameras</w:t>
      </w:r>
      <w:r w:rsidR="006B546E" w:rsidRPr="00796B02">
        <w:rPr>
          <w:rFonts w:ascii="Arial" w:hAnsi="Arial" w:cs="Arial"/>
        </w:rPr>
        <w:t xml:space="preserve"> installed across </w:t>
      </w:r>
      <w:r w:rsidR="00237174" w:rsidRPr="00796B02">
        <w:rPr>
          <w:rFonts w:ascii="Arial" w:hAnsi="Arial" w:cs="Arial"/>
        </w:rPr>
        <w:t>the</w:t>
      </w:r>
      <w:r w:rsidR="006B546E" w:rsidRPr="00796B02">
        <w:rPr>
          <w:rFonts w:ascii="Arial" w:hAnsi="Arial" w:cs="Arial"/>
        </w:rPr>
        <w:t xml:space="preserve"> </w:t>
      </w:r>
      <w:r w:rsidRPr="00796B02">
        <w:rPr>
          <w:rFonts w:ascii="Arial" w:hAnsi="Arial" w:cs="Arial"/>
        </w:rPr>
        <w:t>site</w:t>
      </w:r>
      <w:r w:rsidR="002E12E8" w:rsidRPr="00796B02">
        <w:rPr>
          <w:rFonts w:ascii="Arial" w:hAnsi="Arial" w:cs="Arial"/>
        </w:rPr>
        <w:t>,</w:t>
      </w:r>
      <w:r w:rsidRPr="00796B02">
        <w:rPr>
          <w:rFonts w:ascii="Arial" w:hAnsi="Arial" w:cs="Arial"/>
        </w:rPr>
        <w:t xml:space="preserve"> will only be sited in such a way that it only monitors those spaces that are intended to be </w:t>
      </w:r>
      <w:r w:rsidR="0081498B" w:rsidRPr="00796B02">
        <w:rPr>
          <w:rFonts w:ascii="Arial" w:hAnsi="Arial" w:cs="Arial"/>
        </w:rPr>
        <w:t>monitored by the cameras</w:t>
      </w:r>
      <w:r w:rsidR="00732769" w:rsidRPr="00796B02">
        <w:rPr>
          <w:rFonts w:ascii="Arial" w:hAnsi="Arial" w:cs="Arial"/>
        </w:rPr>
        <w:t xml:space="preserve"> with the maximum effectiveness possible for those areas.</w:t>
      </w:r>
      <w:r w:rsidR="004E1065" w:rsidRPr="00796B02">
        <w:rPr>
          <w:rFonts w:ascii="Arial" w:hAnsi="Arial" w:cs="Arial"/>
        </w:rPr>
        <w:t xml:space="preserve"> </w:t>
      </w:r>
      <w:r w:rsidR="00A3218F" w:rsidRPr="00796B02">
        <w:rPr>
          <w:rFonts w:ascii="Arial" w:hAnsi="Arial" w:cs="Arial"/>
        </w:rPr>
        <w:t>However, i</w:t>
      </w:r>
      <w:r w:rsidR="004E1065" w:rsidRPr="00796B02">
        <w:rPr>
          <w:rFonts w:ascii="Arial" w:hAnsi="Arial" w:cs="Arial"/>
        </w:rPr>
        <w:t xml:space="preserve">t is not possible to guarantee that the </w:t>
      </w:r>
      <w:r w:rsidR="00A3218F" w:rsidRPr="00796B02">
        <w:rPr>
          <w:rFonts w:ascii="Arial" w:hAnsi="Arial" w:cs="Arial"/>
        </w:rPr>
        <w:t xml:space="preserve">placement of the </w:t>
      </w:r>
      <w:r w:rsidR="004E1065" w:rsidRPr="00796B02">
        <w:rPr>
          <w:rFonts w:ascii="Arial" w:hAnsi="Arial" w:cs="Arial"/>
        </w:rPr>
        <w:t>cameras will</w:t>
      </w:r>
      <w:r w:rsidR="00A3218F" w:rsidRPr="00796B02">
        <w:rPr>
          <w:rFonts w:ascii="Arial" w:hAnsi="Arial" w:cs="Arial"/>
        </w:rPr>
        <w:t xml:space="preserve"> </w:t>
      </w:r>
      <w:r w:rsidR="00046FC3" w:rsidRPr="00796B02">
        <w:rPr>
          <w:rFonts w:ascii="Arial" w:hAnsi="Arial" w:cs="Arial"/>
        </w:rPr>
        <w:t xml:space="preserve">detect and record </w:t>
      </w:r>
      <w:r w:rsidR="00364F26" w:rsidRPr="00796B02">
        <w:rPr>
          <w:rFonts w:ascii="Arial" w:hAnsi="Arial" w:cs="Arial"/>
        </w:rPr>
        <w:t>all</w:t>
      </w:r>
      <w:r w:rsidR="00046FC3" w:rsidRPr="00796B02">
        <w:rPr>
          <w:rFonts w:ascii="Arial" w:hAnsi="Arial" w:cs="Arial"/>
        </w:rPr>
        <w:t xml:space="preserve"> potential inciden</w:t>
      </w:r>
      <w:r w:rsidR="00330265" w:rsidRPr="00796B02">
        <w:rPr>
          <w:rFonts w:ascii="Arial" w:hAnsi="Arial" w:cs="Arial"/>
        </w:rPr>
        <w:t>ts.</w:t>
      </w:r>
    </w:p>
    <w:p w14:paraId="5937CFEB" w14:textId="77777777" w:rsidR="0056561E" w:rsidRPr="00796B02" w:rsidRDefault="0056561E" w:rsidP="0056561E">
      <w:pPr>
        <w:jc w:val="both"/>
        <w:rPr>
          <w:rFonts w:ascii="Arial" w:hAnsi="Arial" w:cs="Arial"/>
        </w:rPr>
      </w:pPr>
    </w:p>
    <w:p w14:paraId="70B195AC" w14:textId="651A8181" w:rsidR="00535EF4" w:rsidRPr="00796B02" w:rsidRDefault="00EB1453" w:rsidP="0056561E">
      <w:pPr>
        <w:jc w:val="both"/>
        <w:rPr>
          <w:rFonts w:ascii="Arial" w:hAnsi="Arial" w:cs="Arial"/>
        </w:rPr>
      </w:pPr>
      <w:r w:rsidRPr="00796B02">
        <w:rPr>
          <w:rFonts w:ascii="Arial" w:hAnsi="Arial" w:cs="Arial"/>
        </w:rPr>
        <w:t>Every</w:t>
      </w:r>
      <w:r w:rsidR="001F639B" w:rsidRPr="00796B02">
        <w:rPr>
          <w:rFonts w:ascii="Arial" w:hAnsi="Arial" w:cs="Arial"/>
        </w:rPr>
        <w:t xml:space="preserve"> effort will be made to ensure that the</w:t>
      </w:r>
      <w:r w:rsidR="00330265" w:rsidRPr="00796B02">
        <w:rPr>
          <w:rFonts w:ascii="Arial" w:hAnsi="Arial" w:cs="Arial"/>
        </w:rPr>
        <w:t xml:space="preserve"> external CCTV cameras</w:t>
      </w:r>
      <w:r w:rsidR="00A863D5" w:rsidRPr="00796B02">
        <w:rPr>
          <w:rFonts w:ascii="Arial" w:hAnsi="Arial" w:cs="Arial"/>
        </w:rPr>
        <w:t xml:space="preserve"> will be positioned so that th</w:t>
      </w:r>
      <w:r w:rsidR="00BF6A2B" w:rsidRPr="00796B02">
        <w:rPr>
          <w:rFonts w:ascii="Arial" w:hAnsi="Arial" w:cs="Arial"/>
        </w:rPr>
        <w:t>eir</w:t>
      </w:r>
      <w:r w:rsidR="00A863D5" w:rsidRPr="00796B02">
        <w:rPr>
          <w:rFonts w:ascii="Arial" w:hAnsi="Arial" w:cs="Arial"/>
        </w:rPr>
        <w:t xml:space="preserve"> coverage is </w:t>
      </w:r>
      <w:r w:rsidR="008B4554" w:rsidRPr="00796B02">
        <w:rPr>
          <w:rFonts w:ascii="Arial" w:hAnsi="Arial" w:cs="Arial"/>
        </w:rPr>
        <w:t>limited</w:t>
      </w:r>
      <w:r w:rsidR="00A863D5" w:rsidRPr="00796B02">
        <w:rPr>
          <w:rFonts w:ascii="Arial" w:hAnsi="Arial" w:cs="Arial"/>
        </w:rPr>
        <w:t xml:space="preserve"> to the school premises</w:t>
      </w:r>
      <w:r w:rsidR="002D11E8" w:rsidRPr="00796B02">
        <w:rPr>
          <w:rFonts w:ascii="Arial" w:hAnsi="Arial" w:cs="Arial"/>
        </w:rPr>
        <w:t xml:space="preserve"> only</w:t>
      </w:r>
      <w:r w:rsidR="008B5084" w:rsidRPr="00796B02">
        <w:rPr>
          <w:rFonts w:ascii="Arial" w:hAnsi="Arial" w:cs="Arial"/>
        </w:rPr>
        <w:t>.</w:t>
      </w:r>
    </w:p>
    <w:p w14:paraId="77801074" w14:textId="5B2ACB7F" w:rsidR="008D4B07" w:rsidRPr="00796B02" w:rsidRDefault="008D4B07" w:rsidP="00446F60">
      <w:pPr>
        <w:spacing w:line="360" w:lineRule="auto"/>
        <w:jc w:val="both"/>
        <w:rPr>
          <w:rFonts w:ascii="Arial" w:hAnsi="Arial" w:cs="Arial"/>
        </w:rPr>
      </w:pPr>
    </w:p>
    <w:p w14:paraId="13CDACD1" w14:textId="3F806C3B" w:rsidR="005B3FAC" w:rsidRPr="00796B02" w:rsidRDefault="001C71A6" w:rsidP="005B3FAC">
      <w:pPr>
        <w:pStyle w:val="Heading2"/>
      </w:pPr>
      <w:bookmarkStart w:id="9" w:name="_Toc213842323"/>
      <w:r w:rsidRPr="00796B02">
        <w:t xml:space="preserve">Storing and </w:t>
      </w:r>
      <w:r w:rsidR="005B3FAC" w:rsidRPr="00796B02">
        <w:t>Accessing CCTV Recordings</w:t>
      </w:r>
      <w:bookmarkEnd w:id="9"/>
    </w:p>
    <w:p w14:paraId="3CC4EB66" w14:textId="77777777" w:rsidR="00807D8D" w:rsidRPr="00796B02" w:rsidRDefault="00807D8D" w:rsidP="00807D8D"/>
    <w:p w14:paraId="500FAD06" w14:textId="77777777" w:rsidR="00857074" w:rsidRPr="00796B02" w:rsidRDefault="00222512" w:rsidP="0056561E">
      <w:pPr>
        <w:jc w:val="both"/>
        <w:rPr>
          <w:rFonts w:ascii="Arial" w:hAnsi="Arial" w:cs="Arial"/>
        </w:rPr>
      </w:pPr>
      <w:r w:rsidRPr="00796B02">
        <w:rPr>
          <w:rFonts w:ascii="Arial" w:hAnsi="Arial" w:cs="Arial"/>
        </w:rPr>
        <w:t>Images taken by our CCTV system are stored on secure hard drive</w:t>
      </w:r>
      <w:r w:rsidR="000E0D66" w:rsidRPr="00796B02">
        <w:rPr>
          <w:rFonts w:ascii="Arial" w:hAnsi="Arial" w:cs="Arial"/>
        </w:rPr>
        <w:t>s</w:t>
      </w:r>
      <w:r w:rsidRPr="00796B02">
        <w:rPr>
          <w:rFonts w:ascii="Arial" w:hAnsi="Arial" w:cs="Arial"/>
        </w:rPr>
        <w:t xml:space="preserve">, located in </w:t>
      </w:r>
      <w:r w:rsidR="00910CFA" w:rsidRPr="00796B02">
        <w:rPr>
          <w:rFonts w:ascii="Arial" w:hAnsi="Arial" w:cs="Arial"/>
        </w:rPr>
        <w:t xml:space="preserve">a </w:t>
      </w:r>
      <w:r w:rsidR="000E0D66" w:rsidRPr="00796B02">
        <w:rPr>
          <w:rFonts w:ascii="Arial" w:hAnsi="Arial" w:cs="Arial"/>
        </w:rPr>
        <w:t>secure room onsite.</w:t>
      </w:r>
      <w:r w:rsidRPr="00796B02">
        <w:rPr>
          <w:rFonts w:ascii="Arial" w:hAnsi="Arial" w:cs="Arial"/>
        </w:rPr>
        <w:t xml:space="preserve"> These i</w:t>
      </w:r>
      <w:r w:rsidR="003D2E90" w:rsidRPr="00796B02">
        <w:rPr>
          <w:rFonts w:ascii="Arial" w:hAnsi="Arial" w:cs="Arial"/>
        </w:rPr>
        <w:t xml:space="preserve">mages are retrievable </w:t>
      </w:r>
      <w:r w:rsidRPr="00796B02">
        <w:rPr>
          <w:rFonts w:ascii="Arial" w:hAnsi="Arial" w:cs="Arial"/>
        </w:rPr>
        <w:t>for a period of</w:t>
      </w:r>
      <w:r w:rsidR="003D2E90" w:rsidRPr="00796B02">
        <w:rPr>
          <w:rFonts w:ascii="Arial" w:hAnsi="Arial" w:cs="Arial"/>
        </w:rPr>
        <w:t xml:space="preserve"> up </w:t>
      </w:r>
      <w:r w:rsidR="006B546E" w:rsidRPr="00796B02">
        <w:rPr>
          <w:rFonts w:ascii="Arial" w:hAnsi="Arial" w:cs="Arial"/>
        </w:rPr>
        <w:t>to 30 days</w:t>
      </w:r>
      <w:r w:rsidRPr="00796B02">
        <w:rPr>
          <w:rFonts w:ascii="Arial" w:hAnsi="Arial" w:cs="Arial"/>
        </w:rPr>
        <w:t xml:space="preserve"> if not stored separately onto </w:t>
      </w:r>
      <w:r w:rsidR="0095637E" w:rsidRPr="00796B02">
        <w:rPr>
          <w:rFonts w:ascii="Arial" w:hAnsi="Arial" w:cs="Arial"/>
        </w:rPr>
        <w:t>encrypted removeable media</w:t>
      </w:r>
      <w:r w:rsidRPr="00796B02">
        <w:rPr>
          <w:rFonts w:ascii="Arial" w:hAnsi="Arial" w:cs="Arial"/>
        </w:rPr>
        <w:t xml:space="preserve">.  Images can only be accessed on behalf </w:t>
      </w:r>
      <w:r w:rsidR="003D2E90" w:rsidRPr="00796B02">
        <w:rPr>
          <w:rFonts w:ascii="Arial" w:hAnsi="Arial" w:cs="Arial"/>
        </w:rPr>
        <w:t>of the</w:t>
      </w:r>
      <w:r w:rsidRPr="00796B02">
        <w:rPr>
          <w:rFonts w:ascii="Arial" w:hAnsi="Arial" w:cs="Arial"/>
        </w:rPr>
        <w:t xml:space="preserve"> </w:t>
      </w:r>
      <w:r w:rsidRPr="00796B02">
        <w:rPr>
          <w:rFonts w:ascii="Arial" w:hAnsi="Arial" w:cs="Arial"/>
          <w:b/>
        </w:rPr>
        <w:t xml:space="preserve">Service’s Data Control </w:t>
      </w:r>
      <w:r w:rsidR="003D2E90" w:rsidRPr="00796B02">
        <w:rPr>
          <w:rFonts w:ascii="Arial" w:hAnsi="Arial" w:cs="Arial"/>
          <w:b/>
        </w:rPr>
        <w:t>Manager who</w:t>
      </w:r>
      <w:r w:rsidRPr="00796B02">
        <w:rPr>
          <w:rFonts w:ascii="Arial" w:hAnsi="Arial" w:cs="Arial"/>
          <w:b/>
        </w:rPr>
        <w:t xml:space="preserve"> is </w:t>
      </w:r>
      <w:r w:rsidR="005F0BDA" w:rsidRPr="00796B02">
        <w:rPr>
          <w:rFonts w:ascii="Arial" w:hAnsi="Arial" w:cs="Arial"/>
          <w:b/>
        </w:rPr>
        <w:t>Julie Aquilina</w:t>
      </w:r>
      <w:r w:rsidR="007648FB" w:rsidRPr="00796B02">
        <w:rPr>
          <w:rFonts w:ascii="Arial" w:hAnsi="Arial" w:cs="Arial"/>
          <w:b/>
        </w:rPr>
        <w:t xml:space="preserve"> (Business Manager)</w:t>
      </w:r>
      <w:r w:rsidRPr="00796B02">
        <w:rPr>
          <w:rFonts w:ascii="Arial" w:hAnsi="Arial" w:cs="Arial"/>
          <w:b/>
        </w:rPr>
        <w:t xml:space="preserve">. </w:t>
      </w:r>
      <w:r w:rsidR="008D4B07" w:rsidRPr="00796B02">
        <w:rPr>
          <w:rFonts w:ascii="Arial" w:hAnsi="Arial" w:cs="Arial"/>
        </w:rPr>
        <w:t>The Data Control M</w:t>
      </w:r>
      <w:r w:rsidRPr="00796B02">
        <w:rPr>
          <w:rFonts w:ascii="Arial" w:hAnsi="Arial" w:cs="Arial"/>
        </w:rPr>
        <w:t xml:space="preserve">anager </w:t>
      </w:r>
      <w:r w:rsidRPr="00796B02">
        <w:rPr>
          <w:rFonts w:ascii="Arial" w:hAnsi="Arial" w:cs="Arial"/>
          <w:u w:val="single"/>
        </w:rPr>
        <w:t>stri</w:t>
      </w:r>
      <w:r w:rsidR="004E3BF8" w:rsidRPr="00796B02">
        <w:rPr>
          <w:rFonts w:ascii="Arial" w:hAnsi="Arial" w:cs="Arial"/>
          <w:u w:val="single"/>
        </w:rPr>
        <w:t>ctly</w:t>
      </w:r>
      <w:r w:rsidR="007648FB" w:rsidRPr="00796B02">
        <w:rPr>
          <w:rFonts w:ascii="Arial" w:hAnsi="Arial" w:cs="Arial"/>
          <w:u w:val="single"/>
        </w:rPr>
        <w:t xml:space="preserve"> </w:t>
      </w:r>
      <w:r w:rsidR="004E3BF8" w:rsidRPr="00796B02">
        <w:rPr>
          <w:rFonts w:ascii="Arial" w:hAnsi="Arial" w:cs="Arial"/>
          <w:u w:val="single"/>
        </w:rPr>
        <w:t>controls</w:t>
      </w:r>
      <w:r w:rsidR="004E3BF8" w:rsidRPr="00796B02">
        <w:rPr>
          <w:rFonts w:ascii="Arial" w:hAnsi="Arial" w:cs="Arial"/>
        </w:rPr>
        <w:t xml:space="preserve"> who has access to</w:t>
      </w:r>
      <w:r w:rsidR="006B546E" w:rsidRPr="00796B02">
        <w:rPr>
          <w:rFonts w:ascii="Arial" w:hAnsi="Arial" w:cs="Arial"/>
        </w:rPr>
        <w:t xml:space="preserve"> </w:t>
      </w:r>
      <w:r w:rsidRPr="00796B02">
        <w:rPr>
          <w:rFonts w:ascii="Arial" w:hAnsi="Arial" w:cs="Arial"/>
        </w:rPr>
        <w:t>these images.</w:t>
      </w:r>
    </w:p>
    <w:p w14:paraId="7DA50EB0" w14:textId="77777777" w:rsidR="00857074" w:rsidRPr="00796B02" w:rsidRDefault="00857074" w:rsidP="0056561E">
      <w:pPr>
        <w:jc w:val="both"/>
        <w:rPr>
          <w:rFonts w:ascii="Arial" w:hAnsi="Arial" w:cs="Arial"/>
        </w:rPr>
      </w:pPr>
    </w:p>
    <w:p w14:paraId="0704222A" w14:textId="046DA6CF" w:rsidR="00E25739" w:rsidRPr="00796B02" w:rsidRDefault="00222512" w:rsidP="0056561E">
      <w:pPr>
        <w:jc w:val="both"/>
        <w:rPr>
          <w:rFonts w:ascii="Arial" w:hAnsi="Arial" w:cs="Arial"/>
        </w:rPr>
      </w:pPr>
      <w:r w:rsidRPr="00796B02">
        <w:rPr>
          <w:rFonts w:ascii="Arial" w:hAnsi="Arial" w:cs="Arial"/>
        </w:rPr>
        <w:t>The following individuals have authorisation to access these images</w:t>
      </w:r>
      <w:r w:rsidR="002E12E8" w:rsidRPr="00796B02">
        <w:rPr>
          <w:rFonts w:ascii="Arial" w:hAnsi="Arial" w:cs="Arial"/>
        </w:rPr>
        <w:t>,</w:t>
      </w:r>
      <w:r w:rsidRPr="00796B02">
        <w:rPr>
          <w:rFonts w:ascii="Arial" w:hAnsi="Arial" w:cs="Arial"/>
        </w:rPr>
        <w:t xml:space="preserve"> in the absence of or with the </w:t>
      </w:r>
      <w:r w:rsidR="003D2E90" w:rsidRPr="00796B02">
        <w:rPr>
          <w:rFonts w:ascii="Arial" w:hAnsi="Arial" w:cs="Arial"/>
        </w:rPr>
        <w:t>permission of</w:t>
      </w:r>
      <w:r w:rsidRPr="00796B02">
        <w:rPr>
          <w:rFonts w:ascii="Arial" w:hAnsi="Arial" w:cs="Arial"/>
        </w:rPr>
        <w:t xml:space="preserve"> the Data Control Manager:</w:t>
      </w:r>
    </w:p>
    <w:p w14:paraId="5EBDCC8E" w14:textId="77777777" w:rsidR="00DF2EC9" w:rsidRPr="00796B02" w:rsidRDefault="00DF2EC9" w:rsidP="0025231A">
      <w:pPr>
        <w:jc w:val="both"/>
        <w:rPr>
          <w:rFonts w:ascii="Arial" w:hAnsi="Arial" w:cs="Arial"/>
          <w:sz w:val="18"/>
          <w:szCs w:val="18"/>
        </w:rPr>
      </w:pPr>
    </w:p>
    <w:p w14:paraId="0D0ACB9C" w14:textId="77777777" w:rsidR="00D621C0" w:rsidRPr="00796B02" w:rsidRDefault="00D621C0" w:rsidP="00D621C0">
      <w:pPr>
        <w:numPr>
          <w:ilvl w:val="0"/>
          <w:numId w:val="24"/>
        </w:numPr>
        <w:rPr>
          <w:rFonts w:ascii="Arial" w:hAnsi="Arial" w:cs="Arial"/>
        </w:rPr>
      </w:pPr>
      <w:r w:rsidRPr="00796B02">
        <w:rPr>
          <w:rFonts w:ascii="Arial" w:hAnsi="Arial" w:cs="Arial"/>
        </w:rPr>
        <w:t>Shaun Whittingham (Head Teacher)</w:t>
      </w:r>
    </w:p>
    <w:p w14:paraId="7231CFC6" w14:textId="3AFFD42E" w:rsidR="00D621C0" w:rsidRPr="00796B02" w:rsidRDefault="00D621C0" w:rsidP="00D621C0">
      <w:pPr>
        <w:numPr>
          <w:ilvl w:val="0"/>
          <w:numId w:val="24"/>
        </w:numPr>
        <w:rPr>
          <w:rFonts w:ascii="Arial" w:hAnsi="Arial" w:cs="Arial"/>
        </w:rPr>
      </w:pPr>
      <w:r w:rsidRPr="00796B02">
        <w:rPr>
          <w:rFonts w:ascii="Arial" w:hAnsi="Arial" w:cs="Arial"/>
        </w:rPr>
        <w:t>Nicola Anderson (</w:t>
      </w:r>
      <w:r w:rsidR="00857FF5" w:rsidRPr="00796B02">
        <w:rPr>
          <w:rFonts w:ascii="Arial" w:hAnsi="Arial" w:cs="Arial"/>
        </w:rPr>
        <w:t>Senior Leader – School Improvement)</w:t>
      </w:r>
    </w:p>
    <w:p w14:paraId="1A959679" w14:textId="623D0553" w:rsidR="008B3267" w:rsidRPr="00796B02" w:rsidRDefault="008B3267" w:rsidP="00D621C0">
      <w:pPr>
        <w:numPr>
          <w:ilvl w:val="0"/>
          <w:numId w:val="24"/>
        </w:numPr>
        <w:rPr>
          <w:rFonts w:ascii="Arial" w:hAnsi="Arial" w:cs="Arial"/>
        </w:rPr>
      </w:pPr>
      <w:r w:rsidRPr="00796B02">
        <w:rPr>
          <w:rFonts w:ascii="Arial" w:hAnsi="Arial" w:cs="Arial"/>
        </w:rPr>
        <w:t>Denise Henderson (</w:t>
      </w:r>
      <w:r w:rsidR="0030016A" w:rsidRPr="00796B02">
        <w:rPr>
          <w:rFonts w:ascii="Arial" w:hAnsi="Arial" w:cs="Arial"/>
        </w:rPr>
        <w:t>Deputy Head Teacher)</w:t>
      </w:r>
    </w:p>
    <w:p w14:paraId="7BFCD04B" w14:textId="22233440" w:rsidR="00D621C0" w:rsidRPr="00796B02" w:rsidRDefault="00D621C0" w:rsidP="00D621C0">
      <w:pPr>
        <w:numPr>
          <w:ilvl w:val="0"/>
          <w:numId w:val="24"/>
        </w:numPr>
        <w:rPr>
          <w:rFonts w:ascii="Arial" w:hAnsi="Arial" w:cs="Arial"/>
        </w:rPr>
      </w:pPr>
      <w:r w:rsidRPr="00796B02">
        <w:rPr>
          <w:rFonts w:ascii="Arial" w:hAnsi="Arial" w:cs="Arial"/>
        </w:rPr>
        <w:t xml:space="preserve">Rebecca Edwards (Assistant Head of </w:t>
      </w:r>
      <w:r w:rsidR="00003585" w:rsidRPr="00796B02">
        <w:rPr>
          <w:rFonts w:ascii="Arial" w:hAnsi="Arial" w:cs="Arial"/>
        </w:rPr>
        <w:t>School – Safeguarding &amp; Taskforce</w:t>
      </w:r>
      <w:r w:rsidRPr="00796B02">
        <w:rPr>
          <w:rFonts w:ascii="Arial" w:hAnsi="Arial" w:cs="Arial"/>
        </w:rPr>
        <w:t>)</w:t>
      </w:r>
    </w:p>
    <w:p w14:paraId="2CCFC6B5" w14:textId="77777777" w:rsidR="00D621C0" w:rsidRPr="00796B02" w:rsidRDefault="00D621C0" w:rsidP="00D621C0">
      <w:pPr>
        <w:numPr>
          <w:ilvl w:val="0"/>
          <w:numId w:val="24"/>
        </w:numPr>
        <w:rPr>
          <w:rFonts w:ascii="Arial" w:hAnsi="Arial" w:cs="Arial"/>
        </w:rPr>
      </w:pPr>
      <w:r w:rsidRPr="00796B02">
        <w:rPr>
          <w:rFonts w:ascii="Arial" w:hAnsi="Arial" w:cs="Arial"/>
        </w:rPr>
        <w:t>Thomas Liney (Assistant Head – KS3)</w:t>
      </w:r>
    </w:p>
    <w:p w14:paraId="3A06D22A" w14:textId="77777777" w:rsidR="00D621C0" w:rsidRPr="00796B02" w:rsidRDefault="00D621C0" w:rsidP="00D621C0">
      <w:pPr>
        <w:numPr>
          <w:ilvl w:val="0"/>
          <w:numId w:val="24"/>
        </w:numPr>
        <w:rPr>
          <w:rFonts w:ascii="Arial" w:hAnsi="Arial" w:cs="Arial"/>
        </w:rPr>
      </w:pPr>
      <w:r w:rsidRPr="00796B02">
        <w:rPr>
          <w:rFonts w:ascii="Arial" w:hAnsi="Arial" w:cs="Arial"/>
        </w:rPr>
        <w:t>Andrew Barrett (Assistant Head – KS4)</w:t>
      </w:r>
    </w:p>
    <w:p w14:paraId="0A02C25A" w14:textId="1856BC50" w:rsidR="00A06837" w:rsidRPr="00796B02" w:rsidRDefault="00A06837" w:rsidP="00D621C0">
      <w:pPr>
        <w:numPr>
          <w:ilvl w:val="0"/>
          <w:numId w:val="24"/>
        </w:numPr>
        <w:rPr>
          <w:rFonts w:ascii="Arial" w:hAnsi="Arial" w:cs="Arial"/>
        </w:rPr>
      </w:pPr>
      <w:r w:rsidRPr="00796B02">
        <w:rPr>
          <w:rFonts w:ascii="Arial" w:hAnsi="Arial" w:cs="Arial"/>
        </w:rPr>
        <w:t>Toby</w:t>
      </w:r>
      <w:r w:rsidR="00B41BB8" w:rsidRPr="00796B02">
        <w:rPr>
          <w:rFonts w:ascii="Arial" w:hAnsi="Arial" w:cs="Arial"/>
        </w:rPr>
        <w:t xml:space="preserve"> Jeffery (APST DSL KS3 &amp; KS4)</w:t>
      </w:r>
    </w:p>
    <w:p w14:paraId="4A571E15" w14:textId="687B34F1" w:rsidR="002F5CBB" w:rsidRPr="00796B02" w:rsidRDefault="002F5CBB" w:rsidP="002F5CBB">
      <w:pPr>
        <w:ind w:left="714"/>
        <w:rPr>
          <w:rFonts w:ascii="Arial" w:hAnsi="Arial" w:cs="Arial"/>
        </w:rPr>
      </w:pPr>
    </w:p>
    <w:p w14:paraId="59AAE67A" w14:textId="1530E3A8" w:rsidR="002F5CBB" w:rsidRPr="00796B02" w:rsidRDefault="002F5CBB" w:rsidP="00857074">
      <w:pPr>
        <w:rPr>
          <w:rFonts w:ascii="Arial" w:hAnsi="Arial" w:cs="Arial"/>
        </w:rPr>
      </w:pPr>
      <w:r w:rsidRPr="00796B02">
        <w:rPr>
          <w:rFonts w:ascii="Arial" w:hAnsi="Arial" w:cs="Arial"/>
        </w:rPr>
        <w:t>The following individuals</w:t>
      </w:r>
      <w:r w:rsidR="0090603F" w:rsidRPr="00796B02">
        <w:rPr>
          <w:rFonts w:ascii="Arial" w:hAnsi="Arial" w:cs="Arial"/>
        </w:rPr>
        <w:t xml:space="preserve"> are authorised to view the images but only with the </w:t>
      </w:r>
      <w:r w:rsidR="00120646" w:rsidRPr="00796B02">
        <w:rPr>
          <w:rFonts w:ascii="Arial" w:hAnsi="Arial" w:cs="Arial"/>
        </w:rPr>
        <w:t>permission</w:t>
      </w:r>
      <w:r w:rsidR="0090603F" w:rsidRPr="00796B02">
        <w:rPr>
          <w:rFonts w:ascii="Arial" w:hAnsi="Arial" w:cs="Arial"/>
        </w:rPr>
        <w:t xml:space="preserve"> of the </w:t>
      </w:r>
      <w:r w:rsidR="00D63B00" w:rsidRPr="00796B02">
        <w:rPr>
          <w:rFonts w:ascii="Arial" w:hAnsi="Arial" w:cs="Arial"/>
        </w:rPr>
        <w:t>above listed people:</w:t>
      </w:r>
    </w:p>
    <w:p w14:paraId="3750F168" w14:textId="77777777" w:rsidR="009E2881" w:rsidRPr="00796B02" w:rsidRDefault="009E2881" w:rsidP="002F5CBB">
      <w:pPr>
        <w:ind w:left="714"/>
        <w:rPr>
          <w:rFonts w:ascii="Arial" w:hAnsi="Arial" w:cs="Arial"/>
          <w:sz w:val="18"/>
          <w:szCs w:val="18"/>
        </w:rPr>
      </w:pPr>
    </w:p>
    <w:p w14:paraId="12535E9D" w14:textId="77777777" w:rsidR="00D621C0" w:rsidRPr="00796B02" w:rsidRDefault="00D621C0" w:rsidP="00D621C0">
      <w:pPr>
        <w:numPr>
          <w:ilvl w:val="0"/>
          <w:numId w:val="24"/>
        </w:numPr>
        <w:rPr>
          <w:rFonts w:ascii="Arial" w:hAnsi="Arial" w:cs="Arial"/>
        </w:rPr>
      </w:pPr>
      <w:r w:rsidRPr="00796B02">
        <w:rPr>
          <w:rFonts w:ascii="Arial" w:hAnsi="Arial" w:cs="Arial"/>
        </w:rPr>
        <w:t>Hilroy Thomas (Senior Manager – Behaviour)</w:t>
      </w:r>
    </w:p>
    <w:p w14:paraId="23616FCC" w14:textId="77777777" w:rsidR="00D621C0" w:rsidRPr="00796B02" w:rsidRDefault="00D621C0" w:rsidP="00D621C0">
      <w:pPr>
        <w:numPr>
          <w:ilvl w:val="0"/>
          <w:numId w:val="24"/>
        </w:numPr>
        <w:rPr>
          <w:rFonts w:ascii="Arial" w:hAnsi="Arial" w:cs="Arial"/>
        </w:rPr>
      </w:pPr>
      <w:r w:rsidRPr="00796B02">
        <w:rPr>
          <w:rFonts w:ascii="Arial" w:hAnsi="Arial" w:cs="Arial"/>
        </w:rPr>
        <w:t xml:space="preserve">Tanu Mistry (Senior Premises Officer) </w:t>
      </w:r>
    </w:p>
    <w:p w14:paraId="6C0AB8E0" w14:textId="77777777" w:rsidR="00D621C0" w:rsidRPr="00796B02" w:rsidRDefault="00D621C0" w:rsidP="00D621C0">
      <w:pPr>
        <w:numPr>
          <w:ilvl w:val="0"/>
          <w:numId w:val="24"/>
        </w:numPr>
        <w:rPr>
          <w:rFonts w:ascii="Arial" w:hAnsi="Arial" w:cs="Arial"/>
        </w:rPr>
      </w:pPr>
      <w:r w:rsidRPr="00796B02">
        <w:rPr>
          <w:rFonts w:ascii="Arial" w:hAnsi="Arial" w:cs="Arial"/>
        </w:rPr>
        <w:t xml:space="preserve">Trevor Brown (Premises Officer) </w:t>
      </w:r>
    </w:p>
    <w:p w14:paraId="72636C6C" w14:textId="77777777" w:rsidR="00D621C0" w:rsidRPr="00796B02" w:rsidRDefault="00D621C0" w:rsidP="00D621C0">
      <w:pPr>
        <w:numPr>
          <w:ilvl w:val="0"/>
          <w:numId w:val="24"/>
        </w:numPr>
        <w:rPr>
          <w:rFonts w:ascii="Arial" w:hAnsi="Arial" w:cs="Arial"/>
        </w:rPr>
      </w:pPr>
      <w:r w:rsidRPr="00796B02">
        <w:rPr>
          <w:rFonts w:ascii="Arial" w:hAnsi="Arial" w:cs="Arial"/>
        </w:rPr>
        <w:t>Clive Francis (ICT Network Manager)</w:t>
      </w:r>
    </w:p>
    <w:p w14:paraId="6B435F98" w14:textId="77777777" w:rsidR="00D621C0" w:rsidRPr="00796B02" w:rsidRDefault="00D621C0" w:rsidP="00D621C0">
      <w:pPr>
        <w:numPr>
          <w:ilvl w:val="0"/>
          <w:numId w:val="24"/>
        </w:numPr>
        <w:rPr>
          <w:rFonts w:ascii="Arial" w:hAnsi="Arial" w:cs="Arial"/>
        </w:rPr>
      </w:pPr>
      <w:r w:rsidRPr="00796B02">
        <w:rPr>
          <w:rFonts w:ascii="Arial" w:hAnsi="Arial" w:cs="Arial"/>
        </w:rPr>
        <w:t>Derren Bennet (Level 3 ICT Technician)</w:t>
      </w:r>
    </w:p>
    <w:p w14:paraId="452700C6" w14:textId="17CD7B71" w:rsidR="006628E9" w:rsidRPr="00796B02" w:rsidRDefault="006628E9" w:rsidP="0056561E">
      <w:pPr>
        <w:jc w:val="both"/>
        <w:rPr>
          <w:rFonts w:ascii="Arial" w:hAnsi="Arial" w:cs="Arial"/>
          <w:b/>
          <w:bCs/>
        </w:rPr>
      </w:pPr>
    </w:p>
    <w:tbl>
      <w:tblPr>
        <w:tblStyle w:val="TableGrid"/>
        <w:tblW w:w="0" w:type="auto"/>
        <w:tblLook w:val="04A0" w:firstRow="1" w:lastRow="0" w:firstColumn="1" w:lastColumn="0" w:noHBand="0" w:noVBand="1"/>
      </w:tblPr>
      <w:tblGrid>
        <w:gridCol w:w="9060"/>
      </w:tblGrid>
      <w:tr w:rsidR="006628E9" w:rsidRPr="00796B02" w14:paraId="7BF155D8" w14:textId="77777777" w:rsidTr="006628E9">
        <w:tc>
          <w:tcPr>
            <w:tcW w:w="9060" w:type="dxa"/>
            <w:shd w:val="clear" w:color="auto" w:fill="FFFFCC"/>
          </w:tcPr>
          <w:p w14:paraId="5FBD4AF4" w14:textId="1FDC61A5" w:rsidR="006628E9" w:rsidRPr="00796B02" w:rsidRDefault="006628E9" w:rsidP="0056561E">
            <w:pPr>
              <w:jc w:val="both"/>
              <w:rPr>
                <w:rFonts w:ascii="Arial" w:hAnsi="Arial" w:cs="Arial"/>
                <w:b/>
                <w:bCs/>
              </w:rPr>
            </w:pPr>
            <w:r w:rsidRPr="00796B02">
              <w:rPr>
                <w:rFonts w:ascii="Arial" w:hAnsi="Arial" w:cs="Arial"/>
                <w:b/>
                <w:bCs/>
              </w:rPr>
              <w:t xml:space="preserve">Any members staff who have been found to access the CCTV system and/or it’s recorded images, who are either not authorised to or do so or do not have permission to do so, </w:t>
            </w:r>
            <w:r w:rsidRPr="00796B02">
              <w:rPr>
                <w:rFonts w:ascii="Arial" w:hAnsi="Arial" w:cs="Arial"/>
                <w:b/>
                <w:bCs/>
                <w:u w:val="single"/>
              </w:rPr>
              <w:t>will</w:t>
            </w:r>
            <w:r w:rsidRPr="00796B02">
              <w:rPr>
                <w:rFonts w:ascii="Arial" w:hAnsi="Arial" w:cs="Arial"/>
                <w:b/>
                <w:bCs/>
              </w:rPr>
              <w:t xml:space="preserve"> face disciplinary action.</w:t>
            </w:r>
          </w:p>
        </w:tc>
      </w:tr>
    </w:tbl>
    <w:p w14:paraId="330F4801" w14:textId="2A1D67E2" w:rsidR="00324E2D" w:rsidRPr="00796B02" w:rsidRDefault="00324E2D" w:rsidP="0056561E">
      <w:pPr>
        <w:jc w:val="both"/>
        <w:rPr>
          <w:rFonts w:ascii="Arial" w:hAnsi="Arial" w:cs="Arial"/>
          <w:b/>
          <w:bCs/>
        </w:rPr>
      </w:pPr>
    </w:p>
    <w:p w14:paraId="715F940C" w14:textId="151072C2" w:rsidR="003D2E90" w:rsidRPr="00796B02" w:rsidRDefault="003D2E90" w:rsidP="009801A3">
      <w:pPr>
        <w:jc w:val="both"/>
        <w:rPr>
          <w:rFonts w:ascii="Arial" w:hAnsi="Arial" w:cs="Arial"/>
        </w:rPr>
      </w:pPr>
      <w:r w:rsidRPr="00796B02">
        <w:rPr>
          <w:rFonts w:ascii="Arial" w:hAnsi="Arial" w:cs="Arial"/>
        </w:rPr>
        <w:t xml:space="preserve">Any images from the CCTV system will be made available to </w:t>
      </w:r>
      <w:r w:rsidR="00C37775" w:rsidRPr="00796B02">
        <w:rPr>
          <w:rFonts w:ascii="Arial" w:hAnsi="Arial" w:cs="Arial"/>
        </w:rPr>
        <w:t>the Police</w:t>
      </w:r>
      <w:r w:rsidRPr="00796B02">
        <w:rPr>
          <w:rFonts w:ascii="Arial" w:hAnsi="Arial" w:cs="Arial"/>
        </w:rPr>
        <w:t xml:space="preserve"> involved in the prevention and detection of crime and not to any other third parties.</w:t>
      </w:r>
    </w:p>
    <w:p w14:paraId="7ABF9461" w14:textId="622F4853" w:rsidR="003D2E90" w:rsidRPr="00796B02" w:rsidRDefault="003D2E90" w:rsidP="003D2E90">
      <w:pPr>
        <w:spacing w:line="360" w:lineRule="auto"/>
        <w:jc w:val="both"/>
        <w:rPr>
          <w:rFonts w:ascii="Arial" w:hAnsi="Arial" w:cs="Arial"/>
        </w:rPr>
      </w:pPr>
    </w:p>
    <w:p w14:paraId="4AF67703" w14:textId="6C408647" w:rsidR="00D621C0" w:rsidRPr="00796B02" w:rsidRDefault="00D621C0" w:rsidP="003D2E90">
      <w:pPr>
        <w:spacing w:line="360" w:lineRule="auto"/>
        <w:jc w:val="both"/>
        <w:rPr>
          <w:rFonts w:ascii="Arial" w:hAnsi="Arial" w:cs="Arial"/>
        </w:rPr>
      </w:pPr>
    </w:p>
    <w:p w14:paraId="026C49FB" w14:textId="77777777" w:rsidR="00D621C0" w:rsidRPr="00796B02" w:rsidRDefault="00D621C0" w:rsidP="003D2E90">
      <w:pPr>
        <w:spacing w:line="360" w:lineRule="auto"/>
        <w:jc w:val="both"/>
        <w:rPr>
          <w:rFonts w:ascii="Arial" w:hAnsi="Arial" w:cs="Arial"/>
        </w:rPr>
      </w:pPr>
    </w:p>
    <w:p w14:paraId="7EE55F4D" w14:textId="645E0E1E" w:rsidR="001B118D" w:rsidRPr="00796B02" w:rsidRDefault="001B118D" w:rsidP="001B118D">
      <w:pPr>
        <w:pStyle w:val="Heading2"/>
      </w:pPr>
      <w:bookmarkStart w:id="10" w:name="_Toc213842324"/>
      <w:r w:rsidRPr="00796B02">
        <w:t>System Maintenance</w:t>
      </w:r>
      <w:bookmarkEnd w:id="10"/>
    </w:p>
    <w:p w14:paraId="07508931" w14:textId="77777777" w:rsidR="00AF31EF" w:rsidRPr="00796B02" w:rsidRDefault="00AF31EF" w:rsidP="00AF31EF"/>
    <w:p w14:paraId="1781C816" w14:textId="77777777" w:rsidR="00EC3EB3" w:rsidRDefault="003D2E90" w:rsidP="009801A3">
      <w:pPr>
        <w:jc w:val="both"/>
        <w:rPr>
          <w:rFonts w:ascii="Arial" w:hAnsi="Arial" w:cs="Arial"/>
        </w:rPr>
      </w:pPr>
      <w:r w:rsidRPr="00796B02">
        <w:rPr>
          <w:rFonts w:ascii="Arial" w:hAnsi="Arial" w:cs="Arial"/>
        </w:rPr>
        <w:t xml:space="preserve">All CCTV equipment is regularly checked </w:t>
      </w:r>
      <w:r w:rsidR="001131C7" w:rsidRPr="00796B02">
        <w:rPr>
          <w:rFonts w:ascii="Arial" w:hAnsi="Arial" w:cs="Arial"/>
        </w:rPr>
        <w:t xml:space="preserve">by the ICT </w:t>
      </w:r>
      <w:r w:rsidR="00B3312D">
        <w:rPr>
          <w:rFonts w:ascii="Arial" w:hAnsi="Arial" w:cs="Arial"/>
        </w:rPr>
        <w:t>Team</w:t>
      </w:r>
      <w:r w:rsidR="001131C7" w:rsidRPr="00796B02">
        <w:rPr>
          <w:rFonts w:ascii="Arial" w:hAnsi="Arial" w:cs="Arial"/>
        </w:rPr>
        <w:t xml:space="preserve"> </w:t>
      </w:r>
      <w:r w:rsidRPr="00796B02">
        <w:rPr>
          <w:rFonts w:ascii="Arial" w:hAnsi="Arial" w:cs="Arial"/>
        </w:rPr>
        <w:t>to ensure that it is operating properly</w:t>
      </w:r>
      <w:r w:rsidR="00EC3EB3">
        <w:rPr>
          <w:rFonts w:ascii="Arial" w:hAnsi="Arial" w:cs="Arial"/>
        </w:rPr>
        <w:t>:</w:t>
      </w:r>
    </w:p>
    <w:p w14:paraId="4E114FDC" w14:textId="77777777" w:rsidR="00EC3EB3" w:rsidRDefault="00EC3EB3" w:rsidP="009801A3">
      <w:pPr>
        <w:jc w:val="both"/>
        <w:rPr>
          <w:rFonts w:ascii="Arial" w:hAnsi="Arial" w:cs="Arial"/>
        </w:rPr>
      </w:pPr>
    </w:p>
    <w:p w14:paraId="733E9967" w14:textId="12A5DCE4" w:rsidR="00EC3EB3" w:rsidRDefault="00EC3EB3" w:rsidP="00EC3EB3">
      <w:pPr>
        <w:pStyle w:val="ListParagraph"/>
        <w:numPr>
          <w:ilvl w:val="0"/>
          <w:numId w:val="26"/>
        </w:numPr>
        <w:jc w:val="both"/>
        <w:rPr>
          <w:rFonts w:ascii="Arial" w:hAnsi="Arial" w:cs="Arial"/>
        </w:rPr>
      </w:pPr>
      <w:r>
        <w:rPr>
          <w:rFonts w:ascii="Arial" w:hAnsi="Arial" w:cs="Arial"/>
        </w:rPr>
        <w:t>T</w:t>
      </w:r>
      <w:r w:rsidR="003D2E90" w:rsidRPr="00EC3EB3">
        <w:rPr>
          <w:rFonts w:ascii="Arial" w:hAnsi="Arial" w:cs="Arial"/>
        </w:rPr>
        <w:t xml:space="preserve">he </w:t>
      </w:r>
      <w:r w:rsidR="00B3312D" w:rsidRPr="00EC3EB3">
        <w:rPr>
          <w:rFonts w:ascii="Arial" w:hAnsi="Arial" w:cs="Arial"/>
        </w:rPr>
        <w:t xml:space="preserve">cameras all functioning correctly with </w:t>
      </w:r>
      <w:r>
        <w:rPr>
          <w:rFonts w:ascii="Arial" w:hAnsi="Arial" w:cs="Arial"/>
        </w:rPr>
        <w:t xml:space="preserve">correctly set and </w:t>
      </w:r>
      <w:r w:rsidR="00B3312D" w:rsidRPr="00EC3EB3">
        <w:rPr>
          <w:rFonts w:ascii="Arial" w:hAnsi="Arial" w:cs="Arial"/>
        </w:rPr>
        <w:t>unobscured views</w:t>
      </w:r>
    </w:p>
    <w:p w14:paraId="563B291C" w14:textId="12244BE5" w:rsidR="00EC3EB3" w:rsidRDefault="00EC3EB3" w:rsidP="00EC3EB3">
      <w:pPr>
        <w:pStyle w:val="ListParagraph"/>
        <w:numPr>
          <w:ilvl w:val="0"/>
          <w:numId w:val="26"/>
        </w:numPr>
        <w:jc w:val="both"/>
        <w:rPr>
          <w:rFonts w:ascii="Arial" w:hAnsi="Arial" w:cs="Arial"/>
        </w:rPr>
      </w:pPr>
      <w:r>
        <w:rPr>
          <w:rFonts w:ascii="Arial" w:hAnsi="Arial" w:cs="Arial"/>
        </w:rPr>
        <w:t>The recordings are</w:t>
      </w:r>
      <w:r w:rsidR="003D2E90" w:rsidRPr="00EC3EB3">
        <w:rPr>
          <w:rFonts w:ascii="Arial" w:hAnsi="Arial" w:cs="Arial"/>
        </w:rPr>
        <w:t xml:space="preserve"> of a</w:t>
      </w:r>
      <w:r w:rsidR="00BC5452">
        <w:rPr>
          <w:rFonts w:ascii="Arial" w:hAnsi="Arial" w:cs="Arial"/>
        </w:rPr>
        <w:t xml:space="preserve"> consistent</w:t>
      </w:r>
      <w:r w:rsidR="003D2E90" w:rsidRPr="00EC3EB3">
        <w:rPr>
          <w:rFonts w:ascii="Arial" w:hAnsi="Arial" w:cs="Arial"/>
        </w:rPr>
        <w:t xml:space="preserve"> high quality </w:t>
      </w:r>
    </w:p>
    <w:p w14:paraId="22AC4F8A" w14:textId="5EDC80B9" w:rsidR="003D2E90" w:rsidRDefault="00EC3EB3" w:rsidP="00EC3EB3">
      <w:pPr>
        <w:pStyle w:val="ListParagraph"/>
        <w:numPr>
          <w:ilvl w:val="0"/>
          <w:numId w:val="26"/>
        </w:numPr>
        <w:jc w:val="both"/>
        <w:rPr>
          <w:rFonts w:ascii="Arial" w:hAnsi="Arial" w:cs="Arial"/>
        </w:rPr>
      </w:pPr>
      <w:r>
        <w:rPr>
          <w:rFonts w:ascii="Arial" w:hAnsi="Arial" w:cs="Arial"/>
        </w:rPr>
        <w:t>T</w:t>
      </w:r>
      <w:r w:rsidR="003D2E90" w:rsidRPr="00EC3EB3">
        <w:rPr>
          <w:rFonts w:ascii="Arial" w:hAnsi="Arial" w:cs="Arial"/>
        </w:rPr>
        <w:t xml:space="preserve">he time and date </w:t>
      </w:r>
      <w:r w:rsidR="00DF71E9" w:rsidRPr="00EC3EB3">
        <w:rPr>
          <w:rFonts w:ascii="Arial" w:hAnsi="Arial" w:cs="Arial"/>
        </w:rPr>
        <w:t>is</w:t>
      </w:r>
      <w:r w:rsidR="003D2E90" w:rsidRPr="00EC3EB3">
        <w:rPr>
          <w:rFonts w:ascii="Arial" w:hAnsi="Arial" w:cs="Arial"/>
        </w:rPr>
        <w:t xml:space="preserve"> correctly set at all times</w:t>
      </w:r>
    </w:p>
    <w:p w14:paraId="45F09181" w14:textId="69E67A9C" w:rsidR="00EC3EB3" w:rsidRDefault="00EC3EB3" w:rsidP="00EC3EB3">
      <w:pPr>
        <w:pStyle w:val="ListParagraph"/>
        <w:numPr>
          <w:ilvl w:val="0"/>
          <w:numId w:val="26"/>
        </w:numPr>
        <w:jc w:val="both"/>
        <w:rPr>
          <w:rFonts w:ascii="Arial" w:hAnsi="Arial" w:cs="Arial"/>
        </w:rPr>
      </w:pPr>
      <w:r>
        <w:rPr>
          <w:rFonts w:ascii="Arial" w:hAnsi="Arial" w:cs="Arial"/>
        </w:rPr>
        <w:t>The CCTV Server is</w:t>
      </w:r>
      <w:r w:rsidR="00873790">
        <w:rPr>
          <w:rFonts w:ascii="Arial" w:hAnsi="Arial" w:cs="Arial"/>
        </w:rPr>
        <w:t xml:space="preserve"> </w:t>
      </w:r>
      <w:r w:rsidR="00E85316">
        <w:rPr>
          <w:rFonts w:ascii="Arial" w:hAnsi="Arial" w:cs="Arial"/>
        </w:rPr>
        <w:t xml:space="preserve">kept </w:t>
      </w:r>
      <w:r w:rsidR="00873790">
        <w:rPr>
          <w:rFonts w:ascii="Arial" w:hAnsi="Arial" w:cs="Arial"/>
        </w:rPr>
        <w:t>updated with the latest critical and security software and OS u</w:t>
      </w:r>
      <w:r w:rsidR="00E85316">
        <w:rPr>
          <w:rFonts w:ascii="Arial" w:hAnsi="Arial" w:cs="Arial"/>
        </w:rPr>
        <w:t>p</w:t>
      </w:r>
      <w:r w:rsidR="00873790">
        <w:rPr>
          <w:rFonts w:ascii="Arial" w:hAnsi="Arial" w:cs="Arial"/>
        </w:rPr>
        <w:t>dates</w:t>
      </w:r>
    </w:p>
    <w:p w14:paraId="2F9F04B7" w14:textId="3C4ABE42" w:rsidR="00E85316" w:rsidRPr="00EC3EB3" w:rsidRDefault="00E85316" w:rsidP="00EC3EB3">
      <w:pPr>
        <w:pStyle w:val="ListParagraph"/>
        <w:numPr>
          <w:ilvl w:val="0"/>
          <w:numId w:val="26"/>
        </w:numPr>
        <w:jc w:val="both"/>
        <w:rPr>
          <w:rFonts w:ascii="Arial" w:hAnsi="Arial" w:cs="Arial"/>
        </w:rPr>
      </w:pPr>
      <w:r>
        <w:rPr>
          <w:rFonts w:ascii="Arial" w:hAnsi="Arial" w:cs="Arial"/>
        </w:rPr>
        <w:t>The CCTV Server</w:t>
      </w:r>
      <w:r w:rsidR="0004702C">
        <w:rPr>
          <w:rFonts w:ascii="Arial" w:hAnsi="Arial" w:cs="Arial"/>
        </w:rPr>
        <w:t>’s</w:t>
      </w:r>
      <w:r>
        <w:rPr>
          <w:rFonts w:ascii="Arial" w:hAnsi="Arial" w:cs="Arial"/>
        </w:rPr>
        <w:t xml:space="preserve"> hardware is functioning </w:t>
      </w:r>
      <w:r w:rsidR="00176169">
        <w:rPr>
          <w:rFonts w:ascii="Arial" w:hAnsi="Arial" w:cs="Arial"/>
        </w:rPr>
        <w:t>as intended and undergoes annual cleaning maintenance</w:t>
      </w:r>
    </w:p>
    <w:p w14:paraId="54D80BAC" w14:textId="77777777" w:rsidR="00AF31EF" w:rsidRPr="00796B02" w:rsidRDefault="00AF31EF" w:rsidP="009801A3">
      <w:pPr>
        <w:jc w:val="both"/>
        <w:rPr>
          <w:rFonts w:ascii="Arial" w:hAnsi="Arial" w:cs="Arial"/>
        </w:rPr>
      </w:pPr>
    </w:p>
    <w:p w14:paraId="3E16603D" w14:textId="3522B4A6" w:rsidR="009E0193" w:rsidRPr="00796B02" w:rsidRDefault="009E0193" w:rsidP="009801A3">
      <w:pPr>
        <w:jc w:val="both"/>
        <w:rPr>
          <w:rFonts w:ascii="Arial" w:hAnsi="Arial" w:cs="Arial"/>
        </w:rPr>
      </w:pPr>
    </w:p>
    <w:p w14:paraId="7868BD69" w14:textId="65374E01" w:rsidR="006505FF" w:rsidRPr="00796B02" w:rsidRDefault="006505FF" w:rsidP="009801A3">
      <w:pPr>
        <w:jc w:val="both"/>
        <w:rPr>
          <w:rFonts w:ascii="Arial" w:hAnsi="Arial" w:cs="Arial"/>
        </w:rPr>
      </w:pPr>
    </w:p>
    <w:p w14:paraId="15B87154" w14:textId="6D00E0E8" w:rsidR="006505FF" w:rsidRPr="00796B02" w:rsidRDefault="006505FF" w:rsidP="009801A3">
      <w:pPr>
        <w:jc w:val="both"/>
        <w:rPr>
          <w:rFonts w:ascii="Arial" w:hAnsi="Arial" w:cs="Arial"/>
        </w:rPr>
      </w:pPr>
    </w:p>
    <w:p w14:paraId="5315D196" w14:textId="37827E26" w:rsidR="000C0D56" w:rsidRPr="00796B02" w:rsidRDefault="00C37775" w:rsidP="00777513">
      <w:pPr>
        <w:pStyle w:val="Heading2"/>
      </w:pPr>
      <w:bookmarkStart w:id="11" w:name="_Toc213842325"/>
      <w:r w:rsidRPr="00796B02">
        <w:t>Subject Access Requests</w:t>
      </w:r>
      <w:r w:rsidR="00597168" w:rsidRPr="00796B02">
        <w:t xml:space="preserve"> (SARs)</w:t>
      </w:r>
      <w:bookmarkEnd w:id="11"/>
    </w:p>
    <w:p w14:paraId="242E5039" w14:textId="77777777" w:rsidR="00A12E9B" w:rsidRPr="00796B02" w:rsidRDefault="00A12E9B" w:rsidP="00A12E9B"/>
    <w:p w14:paraId="383196A9" w14:textId="1EB8F45A" w:rsidR="00777513" w:rsidRPr="00796B02" w:rsidRDefault="003C3A46" w:rsidP="009801A3">
      <w:pPr>
        <w:jc w:val="both"/>
        <w:rPr>
          <w:rFonts w:ascii="Arial" w:hAnsi="Arial" w:cs="Arial"/>
        </w:rPr>
      </w:pPr>
      <w:r w:rsidRPr="00796B02">
        <w:rPr>
          <w:rFonts w:ascii="Arial" w:hAnsi="Arial" w:cs="Arial"/>
        </w:rPr>
        <w:t>Under UK GDPR and the Data Protection Act 2018, i</w:t>
      </w:r>
      <w:r w:rsidR="00805EE4" w:rsidRPr="00796B02">
        <w:rPr>
          <w:rFonts w:ascii="Arial" w:hAnsi="Arial" w:cs="Arial"/>
        </w:rPr>
        <w:t>ndividuals have the right to</w:t>
      </w:r>
      <w:r w:rsidRPr="00796B02">
        <w:rPr>
          <w:rFonts w:ascii="Arial" w:hAnsi="Arial" w:cs="Arial"/>
        </w:rPr>
        <w:t xml:space="preserve"> access and receive a copy of </w:t>
      </w:r>
      <w:r w:rsidR="00945436" w:rsidRPr="00796B02">
        <w:rPr>
          <w:rFonts w:ascii="Arial" w:hAnsi="Arial" w:cs="Arial"/>
        </w:rPr>
        <w:t>CCTV recordings</w:t>
      </w:r>
      <w:r w:rsidR="005202B1" w:rsidRPr="00796B02">
        <w:rPr>
          <w:rFonts w:ascii="Arial" w:hAnsi="Arial" w:cs="Arial"/>
        </w:rPr>
        <w:t xml:space="preserve"> relating to themselves</w:t>
      </w:r>
      <w:r w:rsidR="005B3196" w:rsidRPr="00796B02">
        <w:rPr>
          <w:rFonts w:ascii="Arial" w:hAnsi="Arial" w:cs="Arial"/>
        </w:rPr>
        <w:t xml:space="preserve"> – this is referred to as a S</w:t>
      </w:r>
      <w:r w:rsidR="00777513" w:rsidRPr="00796B02">
        <w:rPr>
          <w:rFonts w:ascii="Arial" w:hAnsi="Arial" w:cs="Arial"/>
        </w:rPr>
        <w:t xml:space="preserve">ubject </w:t>
      </w:r>
      <w:r w:rsidR="005B3196" w:rsidRPr="00796B02">
        <w:rPr>
          <w:rFonts w:ascii="Arial" w:hAnsi="Arial" w:cs="Arial"/>
        </w:rPr>
        <w:t>A</w:t>
      </w:r>
      <w:r w:rsidR="00777513" w:rsidRPr="00796B02">
        <w:rPr>
          <w:rFonts w:ascii="Arial" w:hAnsi="Arial" w:cs="Arial"/>
        </w:rPr>
        <w:t xml:space="preserve">ccess </w:t>
      </w:r>
      <w:r w:rsidR="005B3196" w:rsidRPr="00796B02">
        <w:rPr>
          <w:rFonts w:ascii="Arial" w:hAnsi="Arial" w:cs="Arial"/>
        </w:rPr>
        <w:t>R</w:t>
      </w:r>
      <w:r w:rsidR="00777513" w:rsidRPr="00796B02">
        <w:rPr>
          <w:rFonts w:ascii="Arial" w:hAnsi="Arial" w:cs="Arial"/>
        </w:rPr>
        <w:t>equest or SAR</w:t>
      </w:r>
      <w:r w:rsidR="005B3196" w:rsidRPr="00796B02">
        <w:rPr>
          <w:rFonts w:ascii="Arial" w:hAnsi="Arial" w:cs="Arial"/>
        </w:rPr>
        <w:t>.</w:t>
      </w:r>
      <w:r w:rsidR="00945436" w:rsidRPr="00796B02">
        <w:rPr>
          <w:rFonts w:ascii="Arial" w:hAnsi="Arial" w:cs="Arial"/>
        </w:rPr>
        <w:t xml:space="preserve"> </w:t>
      </w:r>
    </w:p>
    <w:p w14:paraId="3882ED6C" w14:textId="6CCED158" w:rsidR="001E3A55" w:rsidRPr="00796B02" w:rsidRDefault="001E3A55" w:rsidP="003D2E90">
      <w:pPr>
        <w:spacing w:line="360" w:lineRule="auto"/>
        <w:jc w:val="both"/>
        <w:rPr>
          <w:rFonts w:ascii="Arial" w:hAnsi="Arial" w:cs="Arial"/>
        </w:rPr>
      </w:pPr>
    </w:p>
    <w:p w14:paraId="55420711" w14:textId="20DE617A" w:rsidR="00425415" w:rsidRPr="00796B02" w:rsidRDefault="00BB373A" w:rsidP="003D2E90">
      <w:pPr>
        <w:spacing w:line="360" w:lineRule="auto"/>
        <w:jc w:val="both"/>
        <w:rPr>
          <w:rFonts w:ascii="Arial" w:hAnsi="Arial" w:cs="Arial"/>
        </w:rPr>
      </w:pPr>
      <w:r w:rsidRPr="00796B02">
        <w:rPr>
          <w:rFonts w:ascii="Arial" w:hAnsi="Arial" w:cs="Arial"/>
        </w:rPr>
        <w:t xml:space="preserve">As per the </w:t>
      </w:r>
      <w:r w:rsidR="001D35A0" w:rsidRPr="00796B02">
        <w:rPr>
          <w:rFonts w:ascii="Arial" w:hAnsi="Arial" w:cs="Arial"/>
        </w:rPr>
        <w:t>Data Protection Act, a</w:t>
      </w:r>
      <w:r w:rsidR="00425415" w:rsidRPr="00796B02">
        <w:rPr>
          <w:rFonts w:ascii="Arial" w:hAnsi="Arial" w:cs="Arial"/>
        </w:rPr>
        <w:t>ll requests should be made verbally or in writing to the</w:t>
      </w:r>
      <w:r w:rsidRPr="00796B02">
        <w:rPr>
          <w:rFonts w:ascii="Arial" w:hAnsi="Arial" w:cs="Arial"/>
        </w:rPr>
        <w:t xml:space="preserve"> school</w:t>
      </w:r>
      <w:r w:rsidR="001D35A0" w:rsidRPr="00796B02">
        <w:rPr>
          <w:rFonts w:ascii="Arial" w:hAnsi="Arial" w:cs="Arial"/>
        </w:rPr>
        <w:t xml:space="preserve"> with</w:t>
      </w:r>
      <w:r w:rsidR="0092008E" w:rsidRPr="00796B02">
        <w:rPr>
          <w:rFonts w:ascii="Arial" w:hAnsi="Arial" w:cs="Arial"/>
        </w:rPr>
        <w:t xml:space="preserve"> the following information:</w:t>
      </w:r>
    </w:p>
    <w:p w14:paraId="0E4E4829" w14:textId="28036DFE" w:rsidR="0092008E" w:rsidRPr="00796B02" w:rsidRDefault="0092008E" w:rsidP="00AD3EE5">
      <w:pPr>
        <w:pStyle w:val="ListParagraph"/>
        <w:numPr>
          <w:ilvl w:val="0"/>
          <w:numId w:val="22"/>
        </w:numPr>
        <w:ind w:left="714" w:hanging="357"/>
        <w:jc w:val="both"/>
        <w:rPr>
          <w:rFonts w:ascii="Arial" w:hAnsi="Arial" w:cs="Arial"/>
        </w:rPr>
      </w:pPr>
      <w:r w:rsidRPr="00796B02">
        <w:rPr>
          <w:rFonts w:ascii="Arial" w:hAnsi="Arial" w:cs="Arial"/>
        </w:rPr>
        <w:t>Specific Date/s and Time/s</w:t>
      </w:r>
    </w:p>
    <w:p w14:paraId="269F6BBD" w14:textId="25BF2AAB" w:rsidR="00AD3EE5" w:rsidRPr="00796B02" w:rsidRDefault="00AD3EE5" w:rsidP="00AD3EE5">
      <w:pPr>
        <w:pStyle w:val="ListParagraph"/>
        <w:numPr>
          <w:ilvl w:val="0"/>
          <w:numId w:val="22"/>
        </w:numPr>
        <w:ind w:left="714" w:hanging="357"/>
        <w:jc w:val="both"/>
        <w:rPr>
          <w:rFonts w:ascii="Arial" w:hAnsi="Arial" w:cs="Arial"/>
        </w:rPr>
      </w:pPr>
      <w:r w:rsidRPr="00796B02">
        <w:rPr>
          <w:rFonts w:ascii="Arial" w:hAnsi="Arial" w:cs="Arial"/>
        </w:rPr>
        <w:t>Proof of identity (if required)</w:t>
      </w:r>
    </w:p>
    <w:p w14:paraId="31D4A3E9" w14:textId="7F0BB1C1" w:rsidR="00AD3EE5" w:rsidRPr="00796B02" w:rsidRDefault="00AD3EE5" w:rsidP="00AD3EE5">
      <w:pPr>
        <w:pStyle w:val="ListParagraph"/>
        <w:numPr>
          <w:ilvl w:val="0"/>
          <w:numId w:val="22"/>
        </w:numPr>
        <w:ind w:left="714" w:hanging="357"/>
        <w:jc w:val="both"/>
        <w:rPr>
          <w:rFonts w:ascii="Arial" w:hAnsi="Arial" w:cs="Arial"/>
        </w:rPr>
      </w:pPr>
      <w:r w:rsidRPr="00796B02">
        <w:rPr>
          <w:rFonts w:ascii="Arial" w:hAnsi="Arial" w:cs="Arial"/>
        </w:rPr>
        <w:t>Description of yourself</w:t>
      </w:r>
      <w:r w:rsidR="003B5EED" w:rsidRPr="00796B02">
        <w:rPr>
          <w:rFonts w:ascii="Arial" w:hAnsi="Arial" w:cs="Arial"/>
        </w:rPr>
        <w:t xml:space="preserve"> (if required)</w:t>
      </w:r>
    </w:p>
    <w:p w14:paraId="037EB85D" w14:textId="77777777" w:rsidR="00AD3EE5" w:rsidRPr="00796B02" w:rsidRDefault="00AD3EE5" w:rsidP="003D2E90">
      <w:pPr>
        <w:spacing w:line="360" w:lineRule="auto"/>
        <w:jc w:val="both"/>
        <w:rPr>
          <w:rFonts w:ascii="Arial" w:hAnsi="Arial" w:cs="Arial"/>
        </w:rPr>
      </w:pPr>
    </w:p>
    <w:p w14:paraId="54C01F6A" w14:textId="0697708B" w:rsidR="00C761C6" w:rsidRPr="00796B02" w:rsidRDefault="00AD3EE5" w:rsidP="00E42671">
      <w:pPr>
        <w:jc w:val="both"/>
        <w:rPr>
          <w:rFonts w:ascii="Arial" w:hAnsi="Arial" w:cs="Arial"/>
        </w:rPr>
      </w:pPr>
      <w:r w:rsidRPr="00796B02">
        <w:rPr>
          <w:rFonts w:ascii="Arial" w:hAnsi="Arial" w:cs="Arial"/>
        </w:rPr>
        <w:t>The school will</w:t>
      </w:r>
      <w:r w:rsidR="0066002D" w:rsidRPr="00796B02">
        <w:rPr>
          <w:rFonts w:ascii="Arial" w:hAnsi="Arial" w:cs="Arial"/>
        </w:rPr>
        <w:t xml:space="preserve"> usually provide the recordings free of charge and within one month of receiving a valid request</w:t>
      </w:r>
      <w:r w:rsidR="00CD596C" w:rsidRPr="00796B02">
        <w:rPr>
          <w:rFonts w:ascii="Arial" w:hAnsi="Arial" w:cs="Arial"/>
        </w:rPr>
        <w:t xml:space="preserve">. The LPS </w:t>
      </w:r>
      <w:r w:rsidR="00E40C53" w:rsidRPr="00796B02">
        <w:rPr>
          <w:rFonts w:ascii="Arial" w:hAnsi="Arial" w:cs="Arial"/>
        </w:rPr>
        <w:t xml:space="preserve">reserves the right to </w:t>
      </w:r>
      <w:r w:rsidR="00CD596C" w:rsidRPr="00796B02">
        <w:rPr>
          <w:rFonts w:ascii="Arial" w:hAnsi="Arial" w:cs="Arial"/>
        </w:rPr>
        <w:t>refuse the request</w:t>
      </w:r>
      <w:r w:rsidR="00E40C53" w:rsidRPr="00796B02">
        <w:rPr>
          <w:rFonts w:ascii="Arial" w:hAnsi="Arial" w:cs="Arial"/>
        </w:rPr>
        <w:t xml:space="preserve"> if it would</w:t>
      </w:r>
      <w:r w:rsidR="00C761C6" w:rsidRPr="00796B02">
        <w:rPr>
          <w:rFonts w:ascii="Arial" w:hAnsi="Arial" w:cs="Arial"/>
        </w:rPr>
        <w:t>:</w:t>
      </w:r>
    </w:p>
    <w:p w14:paraId="7AC532E0" w14:textId="77777777" w:rsidR="00F93F8F" w:rsidRPr="00796B02" w:rsidRDefault="00F93F8F" w:rsidP="003D2E90">
      <w:pPr>
        <w:spacing w:line="360" w:lineRule="auto"/>
        <w:jc w:val="both"/>
        <w:rPr>
          <w:rFonts w:ascii="Arial" w:hAnsi="Arial" w:cs="Arial"/>
        </w:rPr>
      </w:pPr>
    </w:p>
    <w:p w14:paraId="2121D304" w14:textId="77777777" w:rsidR="00F93F8F" w:rsidRPr="00796B02" w:rsidRDefault="00C761C6" w:rsidP="00F93F8F">
      <w:pPr>
        <w:pStyle w:val="ListParagraph"/>
        <w:numPr>
          <w:ilvl w:val="0"/>
          <w:numId w:val="23"/>
        </w:numPr>
        <w:ind w:left="714" w:hanging="357"/>
        <w:jc w:val="both"/>
        <w:rPr>
          <w:rFonts w:ascii="Arial" w:hAnsi="Arial" w:cs="Arial"/>
        </w:rPr>
      </w:pPr>
      <w:r w:rsidRPr="00796B02">
        <w:rPr>
          <w:rFonts w:ascii="Arial" w:hAnsi="Arial" w:cs="Arial"/>
        </w:rPr>
        <w:t>P</w:t>
      </w:r>
      <w:r w:rsidR="00E40C53" w:rsidRPr="00796B02">
        <w:rPr>
          <w:rFonts w:ascii="Arial" w:hAnsi="Arial" w:cs="Arial"/>
        </w:rPr>
        <w:t>ut an ongoing criminal</w:t>
      </w:r>
      <w:r w:rsidR="007213FD" w:rsidRPr="00796B02">
        <w:rPr>
          <w:rFonts w:ascii="Arial" w:hAnsi="Arial" w:cs="Arial"/>
        </w:rPr>
        <w:t xml:space="preserve"> investigation at risk or </w:t>
      </w:r>
    </w:p>
    <w:p w14:paraId="0ACD3661" w14:textId="73F0AB36" w:rsidR="003D2E90" w:rsidRPr="00796B02" w:rsidRDefault="00F93F8F" w:rsidP="00F93F8F">
      <w:pPr>
        <w:pStyle w:val="ListParagraph"/>
        <w:numPr>
          <w:ilvl w:val="0"/>
          <w:numId w:val="23"/>
        </w:numPr>
        <w:ind w:left="714" w:hanging="357"/>
        <w:jc w:val="both"/>
        <w:rPr>
          <w:rFonts w:ascii="Arial" w:hAnsi="Arial" w:cs="Arial"/>
        </w:rPr>
      </w:pPr>
      <w:r w:rsidRPr="00796B02">
        <w:rPr>
          <w:rFonts w:ascii="Arial" w:hAnsi="Arial" w:cs="Arial"/>
        </w:rPr>
        <w:t>P</w:t>
      </w:r>
      <w:r w:rsidR="002242B5" w:rsidRPr="00796B02">
        <w:rPr>
          <w:rFonts w:ascii="Arial" w:hAnsi="Arial" w:cs="Arial"/>
        </w:rPr>
        <w:t>rejudice the legal rights of other individuals</w:t>
      </w:r>
      <w:r w:rsidRPr="00796B02">
        <w:rPr>
          <w:rFonts w:ascii="Arial" w:hAnsi="Arial" w:cs="Arial"/>
        </w:rPr>
        <w:t xml:space="preserve"> - f</w:t>
      </w:r>
      <w:r w:rsidR="00C761C6" w:rsidRPr="00796B02">
        <w:rPr>
          <w:rFonts w:ascii="Arial" w:hAnsi="Arial" w:cs="Arial"/>
        </w:rPr>
        <w:t>or example</w:t>
      </w:r>
      <w:r w:rsidRPr="00796B02">
        <w:rPr>
          <w:rFonts w:ascii="Arial" w:hAnsi="Arial" w:cs="Arial"/>
        </w:rPr>
        <w:t xml:space="preserve"> </w:t>
      </w:r>
      <w:r w:rsidR="00C761C6" w:rsidRPr="00796B02">
        <w:rPr>
          <w:rFonts w:ascii="Arial" w:hAnsi="Arial" w:cs="Arial"/>
        </w:rPr>
        <w:t>if it is not possible to edit out other individuals in order t</w:t>
      </w:r>
      <w:r w:rsidR="00277116">
        <w:rPr>
          <w:rFonts w:ascii="Arial" w:hAnsi="Arial" w:cs="Arial"/>
        </w:rPr>
        <w:t xml:space="preserve">o </w:t>
      </w:r>
      <w:r w:rsidR="00C761C6" w:rsidRPr="00796B02">
        <w:rPr>
          <w:rFonts w:ascii="Arial" w:hAnsi="Arial" w:cs="Arial"/>
        </w:rPr>
        <w:t>protect their identity</w:t>
      </w:r>
      <w:r w:rsidR="004E3BF8" w:rsidRPr="00796B02">
        <w:rPr>
          <w:rFonts w:ascii="Arial" w:hAnsi="Arial" w:cs="Arial"/>
        </w:rPr>
        <w:br w:type="page"/>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3"/>
        <w:gridCol w:w="1329"/>
        <w:gridCol w:w="1318"/>
        <w:gridCol w:w="1584"/>
        <w:gridCol w:w="1621"/>
      </w:tblGrid>
      <w:tr w:rsidR="004F4E74" w:rsidRPr="00796B02" w14:paraId="6CF40807" w14:textId="77777777" w:rsidTr="00D06FA8">
        <w:trPr>
          <w:trHeight w:val="518"/>
        </w:trPr>
        <w:tc>
          <w:tcPr>
            <w:tcW w:w="10065" w:type="dxa"/>
            <w:gridSpan w:val="5"/>
            <w:shd w:val="clear" w:color="auto" w:fill="DEEAF6" w:themeFill="accent1" w:themeFillTint="33"/>
            <w:vAlign w:val="center"/>
          </w:tcPr>
          <w:p w14:paraId="132E2953" w14:textId="19CBAF7D" w:rsidR="004F4E74" w:rsidRPr="00796B02" w:rsidRDefault="00E36062" w:rsidP="00E36062">
            <w:pPr>
              <w:pStyle w:val="Heading2"/>
            </w:pPr>
            <w:bookmarkStart w:id="12" w:name="_Toc213842326"/>
            <w:r w:rsidRPr="00796B02">
              <w:lastRenderedPageBreak/>
              <w:t xml:space="preserve">Appendix 1 </w:t>
            </w:r>
            <w:r w:rsidR="004F4E74" w:rsidRPr="00796B02">
              <w:rPr>
                <w:sz w:val="32"/>
                <w:szCs w:val="44"/>
              </w:rPr>
              <w:t>LPS - CCTV User Checklist used to maintain the system</w:t>
            </w:r>
            <w:bookmarkEnd w:id="12"/>
          </w:p>
        </w:tc>
      </w:tr>
      <w:tr w:rsidR="00177BDE" w:rsidRPr="00796B02" w14:paraId="7DB1D87A" w14:textId="77777777" w:rsidTr="00BA5B54">
        <w:tc>
          <w:tcPr>
            <w:tcW w:w="10065" w:type="dxa"/>
            <w:gridSpan w:val="5"/>
          </w:tcPr>
          <w:p w14:paraId="5903B133" w14:textId="2F6EF505" w:rsidR="00177BDE" w:rsidRPr="00796B02" w:rsidRDefault="00177BDE" w:rsidP="00A918CF">
            <w:pPr>
              <w:rPr>
                <w:rFonts w:ascii="Arial" w:hAnsi="Arial" w:cs="Arial"/>
                <w:sz w:val="22"/>
                <w:szCs w:val="22"/>
              </w:rPr>
            </w:pPr>
            <w:r w:rsidRPr="00796B02">
              <w:rPr>
                <w:rFonts w:ascii="Arial" w:hAnsi="Arial" w:cs="Arial"/>
                <w:sz w:val="22"/>
                <w:szCs w:val="22"/>
              </w:rPr>
              <w:t xml:space="preserve">The CCTV equipment and images recorded by this system are controlled by </w:t>
            </w:r>
            <w:r w:rsidR="0072011F" w:rsidRPr="00796B02">
              <w:rPr>
                <w:rFonts w:ascii="Arial" w:hAnsi="Arial" w:cs="Arial"/>
                <w:b/>
                <w:bCs/>
                <w:sz w:val="22"/>
                <w:szCs w:val="22"/>
              </w:rPr>
              <w:t>Julie Aquilina</w:t>
            </w:r>
            <w:r w:rsidRPr="00796B02">
              <w:rPr>
                <w:rFonts w:ascii="Arial" w:hAnsi="Arial" w:cs="Arial"/>
                <w:b/>
                <w:bCs/>
                <w:sz w:val="22"/>
                <w:szCs w:val="22"/>
              </w:rPr>
              <w:t xml:space="preserve"> (Data Control Manager) </w:t>
            </w:r>
            <w:r w:rsidRPr="00796B02">
              <w:rPr>
                <w:rFonts w:ascii="Arial" w:hAnsi="Arial" w:cs="Arial"/>
                <w:sz w:val="22"/>
                <w:szCs w:val="22"/>
              </w:rPr>
              <w:t>who is responsible for how the system is used and for notifying the Information Commissioner about the CCTV system and its purpose (This is a legal requireme</w:t>
            </w:r>
            <w:r w:rsidR="004E3BF8" w:rsidRPr="00796B02">
              <w:rPr>
                <w:rFonts w:ascii="Arial" w:hAnsi="Arial" w:cs="Arial"/>
                <w:sz w:val="22"/>
                <w:szCs w:val="22"/>
              </w:rPr>
              <w:t>nt of the Data Protection act 2018</w:t>
            </w:r>
            <w:r w:rsidRPr="00796B02">
              <w:rPr>
                <w:rFonts w:ascii="Arial" w:hAnsi="Arial" w:cs="Arial"/>
                <w:sz w:val="22"/>
                <w:szCs w:val="22"/>
              </w:rPr>
              <w:t>)</w:t>
            </w:r>
          </w:p>
        </w:tc>
      </w:tr>
      <w:tr w:rsidR="00177BDE" w:rsidRPr="00796B02" w14:paraId="792F57CA" w14:textId="77777777" w:rsidTr="00BA5B54">
        <w:tc>
          <w:tcPr>
            <w:tcW w:w="10065" w:type="dxa"/>
            <w:gridSpan w:val="5"/>
          </w:tcPr>
          <w:p w14:paraId="3CD6029F" w14:textId="57E7C9FE" w:rsidR="00177BDE" w:rsidRPr="00796B02" w:rsidRDefault="00177BDE" w:rsidP="0072011F">
            <w:pPr>
              <w:rPr>
                <w:rFonts w:ascii="Arial" w:hAnsi="Arial" w:cs="Arial"/>
                <w:sz w:val="22"/>
                <w:szCs w:val="22"/>
              </w:rPr>
            </w:pPr>
            <w:r w:rsidRPr="00796B02">
              <w:rPr>
                <w:rFonts w:ascii="Arial" w:hAnsi="Arial" w:cs="Arial"/>
                <w:b/>
                <w:sz w:val="22"/>
                <w:szCs w:val="22"/>
              </w:rPr>
              <w:t>CCTV Statement:</w:t>
            </w:r>
            <w:r w:rsidR="00CF2B17" w:rsidRPr="00796B02">
              <w:rPr>
                <w:rFonts w:ascii="Arial" w:hAnsi="Arial" w:cs="Arial"/>
                <w:b/>
                <w:sz w:val="22"/>
                <w:szCs w:val="22"/>
              </w:rPr>
              <w:t xml:space="preserve"> </w:t>
            </w:r>
            <w:r w:rsidRPr="00796B02">
              <w:rPr>
                <w:rFonts w:ascii="Arial" w:hAnsi="Arial" w:cs="Arial"/>
                <w:sz w:val="22"/>
                <w:szCs w:val="22"/>
              </w:rPr>
              <w:t xml:space="preserve">The above </w:t>
            </w:r>
            <w:r w:rsidR="00D04674" w:rsidRPr="00796B02">
              <w:rPr>
                <w:rFonts w:ascii="Arial" w:hAnsi="Arial" w:cs="Arial"/>
                <w:sz w:val="22"/>
                <w:szCs w:val="22"/>
              </w:rPr>
              <w:t xml:space="preserve">Data </w:t>
            </w:r>
            <w:r w:rsidRPr="00796B02">
              <w:rPr>
                <w:rFonts w:ascii="Arial" w:hAnsi="Arial" w:cs="Arial"/>
                <w:sz w:val="22"/>
                <w:szCs w:val="22"/>
              </w:rPr>
              <w:t>Control</w:t>
            </w:r>
            <w:r w:rsidR="00D04674" w:rsidRPr="00796B02">
              <w:rPr>
                <w:rFonts w:ascii="Arial" w:hAnsi="Arial" w:cs="Arial"/>
                <w:sz w:val="22"/>
                <w:szCs w:val="22"/>
              </w:rPr>
              <w:t xml:space="preserve"> Manager</w:t>
            </w:r>
            <w:r w:rsidRPr="00796B02">
              <w:rPr>
                <w:rFonts w:ascii="Arial" w:hAnsi="Arial" w:cs="Arial"/>
                <w:sz w:val="22"/>
                <w:szCs w:val="22"/>
              </w:rPr>
              <w:t xml:space="preserve"> has considered the need for using a CCTV system and has decided it is required for the prevention and detection of crime and for protecting the safety of staff, pupils and visitors to the centre. The CCTV system will not be used for other purposes.</w:t>
            </w:r>
          </w:p>
        </w:tc>
      </w:tr>
      <w:tr w:rsidR="00177BDE" w:rsidRPr="00796B02" w14:paraId="0FDCA125" w14:textId="77777777" w:rsidTr="00BA5B54">
        <w:tc>
          <w:tcPr>
            <w:tcW w:w="10065" w:type="dxa"/>
            <w:gridSpan w:val="5"/>
          </w:tcPr>
          <w:p w14:paraId="2847CBE8" w14:textId="35AD1504" w:rsidR="00177BDE" w:rsidRPr="00796B02" w:rsidRDefault="00177BDE" w:rsidP="00CC18E3">
            <w:pPr>
              <w:rPr>
                <w:rFonts w:ascii="Arial" w:hAnsi="Arial" w:cs="Arial"/>
                <w:sz w:val="22"/>
                <w:szCs w:val="22"/>
              </w:rPr>
            </w:pPr>
            <w:r w:rsidRPr="00796B02">
              <w:rPr>
                <w:rFonts w:ascii="Arial" w:hAnsi="Arial" w:cs="Arial"/>
                <w:sz w:val="22"/>
                <w:szCs w:val="22"/>
              </w:rPr>
              <w:t>The above Data Control Manager has authorised the following individuals to access images recorded on this system</w:t>
            </w:r>
            <w:r w:rsidR="00740B6F" w:rsidRPr="00796B02">
              <w:rPr>
                <w:rFonts w:ascii="Arial" w:hAnsi="Arial" w:cs="Arial"/>
                <w:sz w:val="22"/>
                <w:szCs w:val="22"/>
              </w:rPr>
              <w:t>:</w:t>
            </w:r>
          </w:p>
          <w:p w14:paraId="0740E3B9" w14:textId="77777777" w:rsidR="00CC18E3" w:rsidRPr="00796B02" w:rsidRDefault="00CC18E3" w:rsidP="00CC18E3">
            <w:pPr>
              <w:rPr>
                <w:rFonts w:ascii="Arial" w:hAnsi="Arial" w:cs="Arial"/>
                <w:sz w:val="6"/>
                <w:szCs w:val="6"/>
              </w:rPr>
            </w:pPr>
          </w:p>
          <w:p w14:paraId="7E256583"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Shaun Whittingham (Head Teacher)</w:t>
            </w:r>
          </w:p>
          <w:p w14:paraId="7BB445E7"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Nicola Anderson (Senior Leader – School Improvement)</w:t>
            </w:r>
          </w:p>
          <w:p w14:paraId="4DEA9DBD"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Denise Henderson (Deputy Head Teacher)</w:t>
            </w:r>
          </w:p>
          <w:p w14:paraId="3CB22803"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Rebecca Edwards (Assistant Head of School – Safeguarding &amp; Taskforce)</w:t>
            </w:r>
          </w:p>
          <w:p w14:paraId="19B5D874"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Thomas Liney (Assistant Head – KS3)</w:t>
            </w:r>
          </w:p>
          <w:p w14:paraId="703D9A0D"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Andrew Barrett (Assistant Head – KS4)</w:t>
            </w:r>
          </w:p>
          <w:p w14:paraId="064BE29B" w14:textId="77777777" w:rsidR="00F146D4" w:rsidRPr="00796B02" w:rsidRDefault="00F146D4" w:rsidP="00F146D4">
            <w:pPr>
              <w:numPr>
                <w:ilvl w:val="0"/>
                <w:numId w:val="24"/>
              </w:numPr>
              <w:rPr>
                <w:rFonts w:ascii="Arial" w:hAnsi="Arial" w:cs="Arial"/>
                <w:sz w:val="22"/>
                <w:szCs w:val="22"/>
              </w:rPr>
            </w:pPr>
            <w:r w:rsidRPr="00796B02">
              <w:rPr>
                <w:rFonts w:ascii="Arial" w:hAnsi="Arial" w:cs="Arial"/>
                <w:sz w:val="22"/>
                <w:szCs w:val="22"/>
              </w:rPr>
              <w:t>Toby Jeffery (APST DSL KS3 &amp; KS4)</w:t>
            </w:r>
          </w:p>
          <w:p w14:paraId="0D0EA1A1" w14:textId="77777777" w:rsidR="00CC18E3" w:rsidRPr="00796B02" w:rsidRDefault="00CC18E3" w:rsidP="00CC18E3">
            <w:pPr>
              <w:ind w:left="714"/>
              <w:rPr>
                <w:rFonts w:ascii="Arial" w:hAnsi="Arial" w:cs="Arial"/>
                <w:sz w:val="6"/>
                <w:szCs w:val="6"/>
              </w:rPr>
            </w:pPr>
          </w:p>
          <w:p w14:paraId="0E217C60" w14:textId="595AD119" w:rsidR="00CC18E3" w:rsidRPr="00796B02" w:rsidRDefault="00CC18E3" w:rsidP="00CC18E3">
            <w:pPr>
              <w:rPr>
                <w:rFonts w:ascii="Arial" w:hAnsi="Arial" w:cs="Arial"/>
                <w:sz w:val="22"/>
                <w:szCs w:val="22"/>
              </w:rPr>
            </w:pPr>
            <w:r w:rsidRPr="00796B02">
              <w:rPr>
                <w:rFonts w:ascii="Arial" w:hAnsi="Arial" w:cs="Arial"/>
                <w:sz w:val="22"/>
                <w:szCs w:val="22"/>
              </w:rPr>
              <w:t>The above Data Control Manager has authorised the following additional individuals to access images recorded on this system, with permission from the above:</w:t>
            </w:r>
          </w:p>
          <w:p w14:paraId="386ABC19" w14:textId="01AD03C5" w:rsidR="00CC18E3" w:rsidRPr="00796B02" w:rsidRDefault="00CC18E3" w:rsidP="00CC18E3">
            <w:pPr>
              <w:rPr>
                <w:rFonts w:ascii="Arial" w:hAnsi="Arial" w:cs="Arial"/>
                <w:sz w:val="6"/>
                <w:szCs w:val="6"/>
              </w:rPr>
            </w:pPr>
          </w:p>
          <w:p w14:paraId="1825D8CE" w14:textId="17C93AA8" w:rsidR="00CC18E3" w:rsidRPr="00796B02" w:rsidRDefault="00CC18E3" w:rsidP="00CC18E3">
            <w:pPr>
              <w:numPr>
                <w:ilvl w:val="0"/>
                <w:numId w:val="24"/>
              </w:numPr>
              <w:rPr>
                <w:rFonts w:ascii="Arial" w:hAnsi="Arial" w:cs="Arial"/>
                <w:sz w:val="22"/>
                <w:szCs w:val="22"/>
              </w:rPr>
            </w:pPr>
            <w:r w:rsidRPr="00796B02">
              <w:rPr>
                <w:rFonts w:ascii="Arial" w:hAnsi="Arial" w:cs="Arial"/>
                <w:sz w:val="22"/>
                <w:szCs w:val="22"/>
              </w:rPr>
              <w:t>Hilroy Thomas (Senior Manager – Behaviour)</w:t>
            </w:r>
          </w:p>
          <w:p w14:paraId="7969884E" w14:textId="290866E7" w:rsidR="00FE2E98" w:rsidRPr="00796B02" w:rsidRDefault="00FE2E98" w:rsidP="00CC18E3">
            <w:pPr>
              <w:numPr>
                <w:ilvl w:val="0"/>
                <w:numId w:val="24"/>
              </w:numPr>
              <w:rPr>
                <w:rFonts w:ascii="Arial" w:hAnsi="Arial" w:cs="Arial"/>
                <w:sz w:val="22"/>
                <w:szCs w:val="22"/>
              </w:rPr>
            </w:pPr>
            <w:r w:rsidRPr="00796B02">
              <w:rPr>
                <w:rFonts w:ascii="Arial" w:hAnsi="Arial" w:cs="Arial"/>
                <w:sz w:val="22"/>
                <w:szCs w:val="22"/>
              </w:rPr>
              <w:t xml:space="preserve">Tanu Mistry (Senior Premises Officer) </w:t>
            </w:r>
          </w:p>
          <w:p w14:paraId="285865E0" w14:textId="2B2F7546" w:rsidR="00FE2E98" w:rsidRPr="00796B02" w:rsidRDefault="00FE2E98" w:rsidP="00CC18E3">
            <w:pPr>
              <w:numPr>
                <w:ilvl w:val="0"/>
                <w:numId w:val="24"/>
              </w:numPr>
              <w:rPr>
                <w:rFonts w:ascii="Arial" w:hAnsi="Arial" w:cs="Arial"/>
                <w:sz w:val="22"/>
                <w:szCs w:val="22"/>
              </w:rPr>
            </w:pPr>
            <w:r w:rsidRPr="00796B02">
              <w:rPr>
                <w:rFonts w:ascii="Arial" w:hAnsi="Arial" w:cs="Arial"/>
                <w:sz w:val="22"/>
                <w:szCs w:val="22"/>
              </w:rPr>
              <w:t xml:space="preserve">Trevor Brown (Premises Officer) </w:t>
            </w:r>
          </w:p>
          <w:p w14:paraId="03A16461" w14:textId="1C28DD3D" w:rsidR="00CC18E3" w:rsidRPr="00796B02" w:rsidRDefault="004F4E74" w:rsidP="00CC18E3">
            <w:pPr>
              <w:numPr>
                <w:ilvl w:val="0"/>
                <w:numId w:val="24"/>
              </w:numPr>
              <w:rPr>
                <w:rFonts w:ascii="Arial" w:hAnsi="Arial" w:cs="Arial"/>
                <w:sz w:val="22"/>
                <w:szCs w:val="22"/>
              </w:rPr>
            </w:pPr>
            <w:r w:rsidRPr="00796B02">
              <w:rPr>
                <w:rFonts w:ascii="Arial" w:hAnsi="Arial" w:cs="Arial"/>
                <w:sz w:val="22"/>
                <w:szCs w:val="22"/>
              </w:rPr>
              <w:t>Clive Francis (</w:t>
            </w:r>
            <w:r w:rsidR="00CC18E3" w:rsidRPr="00796B02">
              <w:rPr>
                <w:rFonts w:ascii="Arial" w:hAnsi="Arial" w:cs="Arial"/>
                <w:sz w:val="22"/>
                <w:szCs w:val="22"/>
              </w:rPr>
              <w:t>ICT Network Manager</w:t>
            </w:r>
            <w:r w:rsidRPr="00796B02">
              <w:rPr>
                <w:rFonts w:ascii="Arial" w:hAnsi="Arial" w:cs="Arial"/>
                <w:sz w:val="22"/>
                <w:szCs w:val="22"/>
              </w:rPr>
              <w:t>)</w:t>
            </w:r>
          </w:p>
          <w:p w14:paraId="6576457A" w14:textId="35981D18" w:rsidR="00CC18E3" w:rsidRPr="00796B02" w:rsidRDefault="004F4E74" w:rsidP="00CC18E3">
            <w:pPr>
              <w:numPr>
                <w:ilvl w:val="0"/>
                <w:numId w:val="24"/>
              </w:numPr>
              <w:rPr>
                <w:rFonts w:ascii="Arial" w:hAnsi="Arial" w:cs="Arial"/>
                <w:sz w:val="22"/>
                <w:szCs w:val="22"/>
              </w:rPr>
            </w:pPr>
            <w:r w:rsidRPr="00796B02">
              <w:rPr>
                <w:rFonts w:ascii="Arial" w:hAnsi="Arial" w:cs="Arial"/>
                <w:sz w:val="22"/>
                <w:szCs w:val="22"/>
              </w:rPr>
              <w:t>Derren Bennet (</w:t>
            </w:r>
            <w:r w:rsidR="00CC18E3" w:rsidRPr="00796B02">
              <w:rPr>
                <w:rFonts w:ascii="Arial" w:hAnsi="Arial" w:cs="Arial"/>
                <w:sz w:val="22"/>
                <w:szCs w:val="22"/>
              </w:rPr>
              <w:t>Level 3 ICT Technician</w:t>
            </w:r>
            <w:r w:rsidRPr="00796B02">
              <w:rPr>
                <w:rFonts w:ascii="Arial" w:hAnsi="Arial" w:cs="Arial"/>
                <w:sz w:val="22"/>
                <w:szCs w:val="22"/>
              </w:rPr>
              <w:t>)</w:t>
            </w:r>
          </w:p>
          <w:p w14:paraId="0634C188" w14:textId="77777777" w:rsidR="00634032" w:rsidRPr="00796B02" w:rsidRDefault="00634032" w:rsidP="00634032">
            <w:pPr>
              <w:ind w:left="714"/>
              <w:rPr>
                <w:rFonts w:ascii="Arial" w:hAnsi="Arial" w:cs="Arial"/>
                <w:sz w:val="6"/>
                <w:szCs w:val="6"/>
              </w:rPr>
            </w:pPr>
          </w:p>
          <w:p w14:paraId="72E68080" w14:textId="7CF6E3EE" w:rsidR="002549C9" w:rsidRPr="00796B02" w:rsidRDefault="002549C9" w:rsidP="00A918CF">
            <w:pPr>
              <w:spacing w:line="360" w:lineRule="auto"/>
              <w:rPr>
                <w:rFonts w:ascii="Arial" w:hAnsi="Arial" w:cs="Arial"/>
                <w:i/>
                <w:iCs/>
                <w:sz w:val="22"/>
                <w:szCs w:val="22"/>
              </w:rPr>
            </w:pPr>
            <w:r w:rsidRPr="00796B02">
              <w:rPr>
                <w:rFonts w:ascii="Arial" w:hAnsi="Arial" w:cs="Arial"/>
                <w:i/>
                <w:iCs/>
                <w:color w:val="FF0000"/>
                <w:sz w:val="22"/>
                <w:szCs w:val="22"/>
              </w:rPr>
              <w:t xml:space="preserve">Authorised staff </w:t>
            </w:r>
            <w:r w:rsidRPr="00796B02">
              <w:rPr>
                <w:rFonts w:ascii="Arial" w:hAnsi="Arial" w:cs="Arial"/>
                <w:i/>
                <w:iCs/>
                <w:color w:val="FF0000"/>
                <w:sz w:val="22"/>
                <w:szCs w:val="22"/>
                <w:u w:val="single"/>
              </w:rPr>
              <w:t>m</w:t>
            </w:r>
            <w:r w:rsidR="00EA71BD" w:rsidRPr="00796B02">
              <w:rPr>
                <w:rFonts w:ascii="Arial" w:hAnsi="Arial" w:cs="Arial"/>
                <w:i/>
                <w:iCs/>
                <w:color w:val="FF0000"/>
                <w:sz w:val="22"/>
                <w:szCs w:val="22"/>
                <w:u w:val="single"/>
              </w:rPr>
              <w:t>ust</w:t>
            </w:r>
            <w:r w:rsidRPr="00796B02">
              <w:rPr>
                <w:rFonts w:ascii="Arial" w:hAnsi="Arial" w:cs="Arial"/>
                <w:i/>
                <w:iCs/>
                <w:color w:val="FF0000"/>
                <w:sz w:val="22"/>
                <w:szCs w:val="22"/>
              </w:rPr>
              <w:t xml:space="preserve"> complete</w:t>
            </w:r>
            <w:r w:rsidR="000D4D8B" w:rsidRPr="00796B02">
              <w:rPr>
                <w:rFonts w:ascii="Arial" w:hAnsi="Arial" w:cs="Arial"/>
                <w:i/>
                <w:iCs/>
                <w:color w:val="FF0000"/>
                <w:sz w:val="22"/>
                <w:szCs w:val="22"/>
              </w:rPr>
              <w:t xml:space="preserve"> and sign</w:t>
            </w:r>
            <w:r w:rsidRPr="00796B02">
              <w:rPr>
                <w:rFonts w:ascii="Arial" w:hAnsi="Arial" w:cs="Arial"/>
                <w:i/>
                <w:iCs/>
                <w:color w:val="FF0000"/>
                <w:sz w:val="22"/>
                <w:szCs w:val="22"/>
              </w:rPr>
              <w:t xml:space="preserve"> the form </w:t>
            </w:r>
            <w:r w:rsidR="005C1103" w:rsidRPr="00796B02">
              <w:rPr>
                <w:rFonts w:ascii="Arial" w:hAnsi="Arial" w:cs="Arial"/>
                <w:i/>
                <w:iCs/>
                <w:color w:val="FF0000"/>
                <w:sz w:val="22"/>
                <w:szCs w:val="22"/>
              </w:rPr>
              <w:t>(</w:t>
            </w:r>
            <w:r w:rsidRPr="00796B02">
              <w:rPr>
                <w:rFonts w:ascii="Arial" w:hAnsi="Arial" w:cs="Arial"/>
                <w:i/>
                <w:iCs/>
                <w:color w:val="FF0000"/>
                <w:sz w:val="22"/>
                <w:szCs w:val="22"/>
              </w:rPr>
              <w:t xml:space="preserve">Appendix </w:t>
            </w:r>
            <w:r w:rsidR="00C84165" w:rsidRPr="00796B02">
              <w:rPr>
                <w:rFonts w:ascii="Arial" w:hAnsi="Arial" w:cs="Arial"/>
                <w:i/>
                <w:iCs/>
                <w:color w:val="FF0000"/>
                <w:sz w:val="22"/>
                <w:szCs w:val="22"/>
              </w:rPr>
              <w:t>3</w:t>
            </w:r>
            <w:r w:rsidR="000D4D8B" w:rsidRPr="00796B02">
              <w:rPr>
                <w:rFonts w:ascii="Arial" w:hAnsi="Arial" w:cs="Arial"/>
                <w:i/>
                <w:iCs/>
                <w:color w:val="FF0000"/>
                <w:sz w:val="22"/>
                <w:szCs w:val="22"/>
              </w:rPr>
              <w:t xml:space="preserve"> or 4</w:t>
            </w:r>
            <w:r w:rsidR="005C1103" w:rsidRPr="00796B02">
              <w:rPr>
                <w:rFonts w:ascii="Arial" w:hAnsi="Arial" w:cs="Arial"/>
                <w:i/>
                <w:iCs/>
                <w:color w:val="FF0000"/>
                <w:sz w:val="22"/>
                <w:szCs w:val="22"/>
              </w:rPr>
              <w:t>)</w:t>
            </w:r>
            <w:r w:rsidRPr="00796B02">
              <w:rPr>
                <w:rFonts w:ascii="Arial" w:hAnsi="Arial" w:cs="Arial"/>
                <w:i/>
                <w:iCs/>
                <w:color w:val="FF0000"/>
                <w:sz w:val="22"/>
                <w:szCs w:val="22"/>
              </w:rPr>
              <w:t xml:space="preserve"> when viewing recorded images.</w:t>
            </w:r>
          </w:p>
        </w:tc>
      </w:tr>
      <w:tr w:rsidR="00177BDE" w:rsidRPr="00796B02" w14:paraId="44F701AE" w14:textId="77777777" w:rsidTr="004F4E74">
        <w:tc>
          <w:tcPr>
            <w:tcW w:w="4229" w:type="dxa"/>
            <w:shd w:val="clear" w:color="auto" w:fill="BFBFBF"/>
          </w:tcPr>
          <w:p w14:paraId="1E1EB89F" w14:textId="77777777" w:rsidR="00177BDE" w:rsidRPr="00796B02" w:rsidRDefault="00177BDE" w:rsidP="00A918CF">
            <w:pPr>
              <w:spacing w:line="360" w:lineRule="auto"/>
              <w:rPr>
                <w:rFonts w:ascii="Arial" w:hAnsi="Arial" w:cs="Arial"/>
                <w:b/>
                <w:sz w:val="22"/>
                <w:szCs w:val="22"/>
              </w:rPr>
            </w:pPr>
            <w:r w:rsidRPr="00796B02">
              <w:rPr>
                <w:rFonts w:ascii="Arial" w:hAnsi="Arial" w:cs="Arial"/>
                <w:b/>
                <w:sz w:val="22"/>
                <w:szCs w:val="22"/>
              </w:rPr>
              <w:t>Requirement</w:t>
            </w:r>
          </w:p>
        </w:tc>
        <w:tc>
          <w:tcPr>
            <w:tcW w:w="1329" w:type="dxa"/>
            <w:shd w:val="clear" w:color="auto" w:fill="BFBFBF"/>
          </w:tcPr>
          <w:p w14:paraId="1B9D7DBC" w14:textId="77777777" w:rsidR="00177BDE" w:rsidRPr="00796B02" w:rsidRDefault="00177BDE" w:rsidP="00A918CF">
            <w:pPr>
              <w:spacing w:line="360" w:lineRule="auto"/>
              <w:rPr>
                <w:rFonts w:ascii="Arial" w:hAnsi="Arial" w:cs="Arial"/>
                <w:b/>
                <w:sz w:val="22"/>
                <w:szCs w:val="22"/>
              </w:rPr>
            </w:pPr>
            <w:r w:rsidRPr="00796B02">
              <w:rPr>
                <w:rFonts w:ascii="Arial" w:hAnsi="Arial" w:cs="Arial"/>
                <w:b/>
                <w:sz w:val="22"/>
                <w:szCs w:val="22"/>
              </w:rPr>
              <w:t>Check Frequency</w:t>
            </w:r>
          </w:p>
        </w:tc>
        <w:tc>
          <w:tcPr>
            <w:tcW w:w="1296" w:type="dxa"/>
            <w:shd w:val="clear" w:color="auto" w:fill="BFBFBF"/>
          </w:tcPr>
          <w:p w14:paraId="03ED6433" w14:textId="77777777" w:rsidR="00177BDE" w:rsidRPr="00796B02" w:rsidRDefault="00177BDE" w:rsidP="00A918CF">
            <w:pPr>
              <w:spacing w:line="360" w:lineRule="auto"/>
              <w:rPr>
                <w:rFonts w:ascii="Arial" w:hAnsi="Arial" w:cs="Arial"/>
                <w:b/>
                <w:sz w:val="22"/>
                <w:szCs w:val="22"/>
              </w:rPr>
            </w:pPr>
            <w:r w:rsidRPr="00796B02">
              <w:rPr>
                <w:rFonts w:ascii="Arial" w:hAnsi="Arial" w:cs="Arial"/>
                <w:b/>
                <w:sz w:val="22"/>
                <w:szCs w:val="22"/>
              </w:rPr>
              <w:t>Checked (Date)</w:t>
            </w:r>
          </w:p>
        </w:tc>
        <w:tc>
          <w:tcPr>
            <w:tcW w:w="1588" w:type="dxa"/>
            <w:shd w:val="clear" w:color="auto" w:fill="BFBFBF"/>
          </w:tcPr>
          <w:p w14:paraId="4529B645" w14:textId="77777777" w:rsidR="00177BDE" w:rsidRPr="00796B02" w:rsidRDefault="00177BDE" w:rsidP="00A918CF">
            <w:pPr>
              <w:spacing w:line="360" w:lineRule="auto"/>
              <w:rPr>
                <w:rFonts w:ascii="Arial" w:hAnsi="Arial" w:cs="Arial"/>
                <w:b/>
                <w:sz w:val="22"/>
                <w:szCs w:val="22"/>
              </w:rPr>
            </w:pPr>
            <w:r w:rsidRPr="00796B02">
              <w:rPr>
                <w:rFonts w:ascii="Arial" w:hAnsi="Arial" w:cs="Arial"/>
                <w:b/>
                <w:sz w:val="22"/>
                <w:szCs w:val="22"/>
              </w:rPr>
              <w:t>By</w:t>
            </w:r>
          </w:p>
        </w:tc>
        <w:tc>
          <w:tcPr>
            <w:tcW w:w="1623" w:type="dxa"/>
            <w:shd w:val="clear" w:color="auto" w:fill="BFBFBF"/>
          </w:tcPr>
          <w:p w14:paraId="6C424251" w14:textId="77777777" w:rsidR="00177BDE" w:rsidRPr="00796B02" w:rsidRDefault="00177BDE" w:rsidP="00A918CF">
            <w:pPr>
              <w:spacing w:line="360" w:lineRule="auto"/>
              <w:rPr>
                <w:rFonts w:ascii="Arial" w:hAnsi="Arial" w:cs="Arial"/>
                <w:b/>
                <w:sz w:val="22"/>
                <w:szCs w:val="22"/>
              </w:rPr>
            </w:pPr>
            <w:r w:rsidRPr="00796B02">
              <w:rPr>
                <w:rFonts w:ascii="Arial" w:hAnsi="Arial" w:cs="Arial"/>
                <w:b/>
                <w:sz w:val="22"/>
                <w:szCs w:val="22"/>
              </w:rPr>
              <w:t>Date of next review</w:t>
            </w:r>
          </w:p>
        </w:tc>
      </w:tr>
      <w:tr w:rsidR="00177BDE" w:rsidRPr="00796B02" w14:paraId="1E653057" w14:textId="77777777" w:rsidTr="004C3643">
        <w:tc>
          <w:tcPr>
            <w:tcW w:w="4229" w:type="dxa"/>
          </w:tcPr>
          <w:p w14:paraId="53084B8C" w14:textId="5369FB8A" w:rsidR="00177BDE" w:rsidRPr="00796B02" w:rsidRDefault="00177BDE" w:rsidP="00A918CF">
            <w:pPr>
              <w:rPr>
                <w:rFonts w:ascii="Arial" w:hAnsi="Arial" w:cs="Arial"/>
                <w:sz w:val="22"/>
                <w:szCs w:val="22"/>
              </w:rPr>
            </w:pPr>
            <w:r w:rsidRPr="00796B02">
              <w:rPr>
                <w:rFonts w:ascii="Arial" w:hAnsi="Arial" w:cs="Arial"/>
                <w:sz w:val="22"/>
                <w:szCs w:val="22"/>
              </w:rPr>
              <w:t>Data Controller has notified the Information Commissioner that a CCTV system is being used on this site.</w:t>
            </w:r>
            <w:r w:rsidR="00851513" w:rsidRPr="00796B02">
              <w:rPr>
                <w:rFonts w:ascii="Arial" w:hAnsi="Arial" w:cs="Arial"/>
                <w:sz w:val="22"/>
                <w:szCs w:val="22"/>
              </w:rPr>
              <w:t xml:space="preserve"> </w:t>
            </w:r>
            <w:r w:rsidRPr="00796B02">
              <w:rPr>
                <w:rFonts w:ascii="Arial" w:hAnsi="Arial" w:cs="Arial"/>
                <w:sz w:val="22"/>
                <w:szCs w:val="22"/>
              </w:rPr>
              <w:t>This will be renewed annually</w:t>
            </w:r>
          </w:p>
        </w:tc>
        <w:tc>
          <w:tcPr>
            <w:tcW w:w="1329" w:type="dxa"/>
            <w:vAlign w:val="center"/>
          </w:tcPr>
          <w:p w14:paraId="004723D0" w14:textId="77777777" w:rsidR="00177BDE" w:rsidRPr="00796B02" w:rsidRDefault="00177BDE" w:rsidP="00A918CF">
            <w:pPr>
              <w:rPr>
                <w:rFonts w:ascii="Arial" w:hAnsi="Arial" w:cs="Arial"/>
                <w:sz w:val="22"/>
                <w:szCs w:val="22"/>
              </w:rPr>
            </w:pPr>
            <w:r w:rsidRPr="00796B02">
              <w:rPr>
                <w:rFonts w:ascii="Arial" w:hAnsi="Arial" w:cs="Arial"/>
                <w:sz w:val="22"/>
                <w:szCs w:val="22"/>
              </w:rPr>
              <w:t>Annual</w:t>
            </w:r>
          </w:p>
        </w:tc>
        <w:tc>
          <w:tcPr>
            <w:tcW w:w="1296" w:type="dxa"/>
            <w:vAlign w:val="center"/>
          </w:tcPr>
          <w:p w14:paraId="44358FE5" w14:textId="265E41A0" w:rsidR="00177BDE" w:rsidRPr="00796B02" w:rsidRDefault="00FC5382" w:rsidP="004C3643">
            <w:pPr>
              <w:jc w:val="center"/>
              <w:rPr>
                <w:rFonts w:ascii="Arial" w:hAnsi="Arial" w:cs="Arial"/>
                <w:sz w:val="22"/>
                <w:szCs w:val="22"/>
              </w:rPr>
            </w:pPr>
            <w:r w:rsidRPr="00796B02">
              <w:rPr>
                <w:rFonts w:ascii="Arial" w:hAnsi="Arial" w:cs="Arial"/>
                <w:sz w:val="22"/>
                <w:szCs w:val="22"/>
              </w:rPr>
              <w:t>27/05/2025</w:t>
            </w:r>
          </w:p>
        </w:tc>
        <w:tc>
          <w:tcPr>
            <w:tcW w:w="1588" w:type="dxa"/>
            <w:vAlign w:val="center"/>
          </w:tcPr>
          <w:p w14:paraId="55DE19E9" w14:textId="79D9738C" w:rsidR="00177BDE" w:rsidRPr="00796B02" w:rsidRDefault="005166C5" w:rsidP="00A918CF">
            <w:pPr>
              <w:rPr>
                <w:rFonts w:ascii="Arial" w:hAnsi="Arial" w:cs="Arial"/>
                <w:sz w:val="22"/>
                <w:szCs w:val="22"/>
              </w:rPr>
            </w:pPr>
            <w:r w:rsidRPr="00796B02">
              <w:rPr>
                <w:rFonts w:ascii="Arial" w:hAnsi="Arial" w:cs="Arial"/>
                <w:sz w:val="22"/>
                <w:szCs w:val="22"/>
              </w:rPr>
              <w:t>J Aquilina</w:t>
            </w:r>
          </w:p>
        </w:tc>
        <w:tc>
          <w:tcPr>
            <w:tcW w:w="1623" w:type="dxa"/>
            <w:vAlign w:val="center"/>
          </w:tcPr>
          <w:p w14:paraId="4494E014" w14:textId="119329E5" w:rsidR="00177BDE" w:rsidRPr="00796B02" w:rsidRDefault="004C3643" w:rsidP="004C3643">
            <w:pPr>
              <w:jc w:val="center"/>
              <w:rPr>
                <w:rFonts w:ascii="Arial" w:hAnsi="Arial" w:cs="Arial"/>
                <w:sz w:val="22"/>
                <w:szCs w:val="22"/>
              </w:rPr>
            </w:pPr>
            <w:r w:rsidRPr="00796B02">
              <w:rPr>
                <w:rFonts w:ascii="Arial" w:hAnsi="Arial" w:cs="Arial"/>
                <w:sz w:val="22"/>
                <w:szCs w:val="22"/>
              </w:rPr>
              <w:t>2</w:t>
            </w:r>
            <w:r w:rsidR="008A3637" w:rsidRPr="00796B02">
              <w:rPr>
                <w:rFonts w:ascii="Arial" w:hAnsi="Arial" w:cs="Arial"/>
                <w:sz w:val="22"/>
                <w:szCs w:val="22"/>
              </w:rPr>
              <w:t>7</w:t>
            </w:r>
            <w:r w:rsidRPr="00796B02">
              <w:rPr>
                <w:rFonts w:ascii="Arial" w:hAnsi="Arial" w:cs="Arial"/>
                <w:sz w:val="22"/>
                <w:szCs w:val="22"/>
              </w:rPr>
              <w:t>/05/202</w:t>
            </w:r>
            <w:r w:rsidR="00EE1554" w:rsidRPr="00796B02">
              <w:rPr>
                <w:rFonts w:ascii="Arial" w:hAnsi="Arial" w:cs="Arial"/>
                <w:sz w:val="22"/>
                <w:szCs w:val="22"/>
              </w:rPr>
              <w:t>6</w:t>
            </w:r>
          </w:p>
        </w:tc>
      </w:tr>
      <w:tr w:rsidR="005166C5" w:rsidRPr="00796B02" w14:paraId="50A6B9CF" w14:textId="77777777" w:rsidTr="004C3643">
        <w:tc>
          <w:tcPr>
            <w:tcW w:w="4229" w:type="dxa"/>
          </w:tcPr>
          <w:p w14:paraId="2AFC419D" w14:textId="77777777" w:rsidR="005166C5" w:rsidRPr="00796B02" w:rsidRDefault="005166C5" w:rsidP="005166C5">
            <w:pPr>
              <w:rPr>
                <w:rFonts w:ascii="Arial" w:hAnsi="Arial" w:cs="Arial"/>
                <w:sz w:val="22"/>
                <w:szCs w:val="22"/>
              </w:rPr>
            </w:pPr>
            <w:r w:rsidRPr="00796B02">
              <w:rPr>
                <w:rFonts w:ascii="Arial" w:hAnsi="Arial" w:cs="Arial"/>
                <w:sz w:val="22"/>
                <w:szCs w:val="22"/>
              </w:rPr>
              <w:t>Cameras have been sited so that images are clear and suitable for the Police to use to investigate a crime.</w:t>
            </w:r>
          </w:p>
        </w:tc>
        <w:tc>
          <w:tcPr>
            <w:tcW w:w="1329" w:type="dxa"/>
            <w:vAlign w:val="center"/>
          </w:tcPr>
          <w:p w14:paraId="2A6DECDE" w14:textId="77777777" w:rsidR="005166C5" w:rsidRPr="00796B02" w:rsidRDefault="005166C5" w:rsidP="005166C5">
            <w:pPr>
              <w:rPr>
                <w:rFonts w:ascii="Arial" w:hAnsi="Arial" w:cs="Arial"/>
                <w:sz w:val="22"/>
                <w:szCs w:val="22"/>
              </w:rPr>
            </w:pPr>
            <w:r w:rsidRPr="00796B02">
              <w:rPr>
                <w:rFonts w:ascii="Arial" w:hAnsi="Arial" w:cs="Arial"/>
                <w:sz w:val="22"/>
                <w:szCs w:val="22"/>
              </w:rPr>
              <w:t>Annual</w:t>
            </w:r>
          </w:p>
        </w:tc>
        <w:tc>
          <w:tcPr>
            <w:tcW w:w="1296" w:type="dxa"/>
            <w:vAlign w:val="center"/>
          </w:tcPr>
          <w:p w14:paraId="5624C967" w14:textId="005243C0" w:rsidR="005166C5" w:rsidRPr="00796B02" w:rsidRDefault="00831805" w:rsidP="004C3643">
            <w:pPr>
              <w:jc w:val="center"/>
              <w:rPr>
                <w:rFonts w:ascii="Arial" w:hAnsi="Arial" w:cs="Arial"/>
                <w:sz w:val="22"/>
                <w:szCs w:val="22"/>
              </w:rPr>
            </w:pPr>
            <w:r w:rsidRPr="00796B02">
              <w:rPr>
                <w:rFonts w:ascii="Arial" w:hAnsi="Arial" w:cs="Arial"/>
                <w:sz w:val="22"/>
                <w:szCs w:val="22"/>
              </w:rPr>
              <w:t>21/08/</w:t>
            </w:r>
            <w:r w:rsidR="00FC5382" w:rsidRPr="00796B02">
              <w:rPr>
                <w:rFonts w:ascii="Arial" w:hAnsi="Arial" w:cs="Arial"/>
                <w:sz w:val="22"/>
                <w:szCs w:val="22"/>
              </w:rPr>
              <w:t>2025</w:t>
            </w:r>
          </w:p>
        </w:tc>
        <w:tc>
          <w:tcPr>
            <w:tcW w:w="1588" w:type="dxa"/>
            <w:vAlign w:val="center"/>
          </w:tcPr>
          <w:p w14:paraId="5C4F5C91" w14:textId="4057E520" w:rsidR="005166C5" w:rsidRPr="00796B02" w:rsidRDefault="005166C5" w:rsidP="005166C5">
            <w:pPr>
              <w:rPr>
                <w:rFonts w:ascii="Arial" w:hAnsi="Arial" w:cs="Arial"/>
                <w:sz w:val="22"/>
                <w:szCs w:val="22"/>
              </w:rPr>
            </w:pPr>
            <w:r w:rsidRPr="00796B02">
              <w:rPr>
                <w:rFonts w:ascii="Arial" w:hAnsi="Arial" w:cs="Arial"/>
                <w:sz w:val="22"/>
                <w:szCs w:val="22"/>
              </w:rPr>
              <w:t>J Aquilina</w:t>
            </w:r>
          </w:p>
        </w:tc>
        <w:tc>
          <w:tcPr>
            <w:tcW w:w="1623" w:type="dxa"/>
            <w:vAlign w:val="center"/>
          </w:tcPr>
          <w:p w14:paraId="6B9F12F2" w14:textId="2F5D8CBC" w:rsidR="005166C5" w:rsidRPr="00796B02" w:rsidRDefault="00BF3E9A" w:rsidP="004C3643">
            <w:pPr>
              <w:jc w:val="center"/>
              <w:rPr>
                <w:rFonts w:ascii="Arial" w:hAnsi="Arial" w:cs="Arial"/>
                <w:sz w:val="22"/>
                <w:szCs w:val="22"/>
              </w:rPr>
            </w:pPr>
            <w:r w:rsidRPr="00796B02">
              <w:rPr>
                <w:rFonts w:ascii="Arial" w:hAnsi="Arial" w:cs="Arial"/>
                <w:sz w:val="22"/>
                <w:szCs w:val="22"/>
              </w:rPr>
              <w:t>21/08</w:t>
            </w:r>
            <w:r w:rsidR="00EE1554" w:rsidRPr="00796B02">
              <w:rPr>
                <w:rFonts w:ascii="Arial" w:hAnsi="Arial" w:cs="Arial"/>
                <w:sz w:val="22"/>
                <w:szCs w:val="22"/>
              </w:rPr>
              <w:t>/2026</w:t>
            </w:r>
          </w:p>
        </w:tc>
      </w:tr>
      <w:tr w:rsidR="005166C5" w:rsidRPr="00796B02" w14:paraId="347A8936" w14:textId="77777777" w:rsidTr="004C3643">
        <w:tc>
          <w:tcPr>
            <w:tcW w:w="4229" w:type="dxa"/>
          </w:tcPr>
          <w:p w14:paraId="2733299F" w14:textId="77777777" w:rsidR="005166C5" w:rsidRPr="00796B02" w:rsidRDefault="005166C5" w:rsidP="005166C5">
            <w:pPr>
              <w:rPr>
                <w:rFonts w:ascii="Arial" w:hAnsi="Arial" w:cs="Arial"/>
                <w:sz w:val="22"/>
                <w:szCs w:val="22"/>
              </w:rPr>
            </w:pPr>
            <w:r w:rsidRPr="00796B02">
              <w:rPr>
                <w:rFonts w:ascii="Arial" w:hAnsi="Arial" w:cs="Arial"/>
                <w:sz w:val="22"/>
                <w:szCs w:val="22"/>
              </w:rPr>
              <w:t>Cameras have been positioned to avoid capturing the images of persons not visiting the Centre.</w:t>
            </w:r>
          </w:p>
        </w:tc>
        <w:tc>
          <w:tcPr>
            <w:tcW w:w="1329" w:type="dxa"/>
            <w:vAlign w:val="center"/>
          </w:tcPr>
          <w:p w14:paraId="70D0700E" w14:textId="77777777" w:rsidR="005166C5" w:rsidRPr="00796B02" w:rsidRDefault="005166C5" w:rsidP="005166C5">
            <w:pPr>
              <w:rPr>
                <w:rFonts w:ascii="Arial" w:hAnsi="Arial" w:cs="Arial"/>
                <w:sz w:val="22"/>
                <w:szCs w:val="22"/>
              </w:rPr>
            </w:pPr>
            <w:r w:rsidRPr="00796B02">
              <w:rPr>
                <w:rFonts w:ascii="Arial" w:hAnsi="Arial" w:cs="Arial"/>
                <w:sz w:val="22"/>
                <w:szCs w:val="22"/>
              </w:rPr>
              <w:t>Annual</w:t>
            </w:r>
          </w:p>
        </w:tc>
        <w:tc>
          <w:tcPr>
            <w:tcW w:w="1296" w:type="dxa"/>
            <w:vAlign w:val="center"/>
          </w:tcPr>
          <w:p w14:paraId="0767CB3D" w14:textId="60F1B42C" w:rsidR="005166C5" w:rsidRPr="00796B02" w:rsidRDefault="00831805" w:rsidP="004C3643">
            <w:pPr>
              <w:jc w:val="center"/>
              <w:rPr>
                <w:rFonts w:ascii="Arial" w:hAnsi="Arial" w:cs="Arial"/>
                <w:sz w:val="22"/>
                <w:szCs w:val="22"/>
              </w:rPr>
            </w:pPr>
            <w:r w:rsidRPr="00796B02">
              <w:rPr>
                <w:rFonts w:ascii="Arial" w:hAnsi="Arial" w:cs="Arial"/>
                <w:sz w:val="22"/>
                <w:szCs w:val="22"/>
              </w:rPr>
              <w:t>21/08/2025</w:t>
            </w:r>
          </w:p>
        </w:tc>
        <w:tc>
          <w:tcPr>
            <w:tcW w:w="1588" w:type="dxa"/>
            <w:vAlign w:val="center"/>
          </w:tcPr>
          <w:p w14:paraId="33ECAA45" w14:textId="007245EA" w:rsidR="005166C5" w:rsidRPr="00796B02" w:rsidRDefault="005166C5" w:rsidP="005166C5">
            <w:pPr>
              <w:rPr>
                <w:rFonts w:ascii="Arial" w:hAnsi="Arial" w:cs="Arial"/>
                <w:sz w:val="22"/>
                <w:szCs w:val="22"/>
              </w:rPr>
            </w:pPr>
            <w:r w:rsidRPr="00796B02">
              <w:rPr>
                <w:rFonts w:ascii="Arial" w:hAnsi="Arial" w:cs="Arial"/>
                <w:sz w:val="22"/>
                <w:szCs w:val="22"/>
              </w:rPr>
              <w:t>J Aquilina</w:t>
            </w:r>
          </w:p>
        </w:tc>
        <w:tc>
          <w:tcPr>
            <w:tcW w:w="1623" w:type="dxa"/>
            <w:vAlign w:val="center"/>
          </w:tcPr>
          <w:p w14:paraId="194CDB02" w14:textId="284FD9D8" w:rsidR="005166C5" w:rsidRPr="00796B02" w:rsidRDefault="00BF3E9A" w:rsidP="004C3643">
            <w:pPr>
              <w:jc w:val="center"/>
              <w:rPr>
                <w:rFonts w:ascii="Arial" w:hAnsi="Arial" w:cs="Arial"/>
                <w:sz w:val="22"/>
                <w:szCs w:val="22"/>
              </w:rPr>
            </w:pPr>
            <w:r w:rsidRPr="00796B02">
              <w:rPr>
                <w:rFonts w:ascii="Arial" w:hAnsi="Arial" w:cs="Arial"/>
                <w:sz w:val="22"/>
                <w:szCs w:val="22"/>
              </w:rPr>
              <w:t>21/08/2026</w:t>
            </w:r>
          </w:p>
        </w:tc>
      </w:tr>
      <w:tr w:rsidR="005166C5" w:rsidRPr="00796B02" w14:paraId="3FAD37F8" w14:textId="77777777" w:rsidTr="004C3643">
        <w:tc>
          <w:tcPr>
            <w:tcW w:w="4229" w:type="dxa"/>
          </w:tcPr>
          <w:p w14:paraId="5BEE99E8" w14:textId="77777777" w:rsidR="005166C5" w:rsidRPr="00796B02" w:rsidRDefault="005166C5" w:rsidP="005166C5">
            <w:pPr>
              <w:rPr>
                <w:rFonts w:ascii="Arial" w:hAnsi="Arial" w:cs="Arial"/>
                <w:sz w:val="22"/>
                <w:szCs w:val="22"/>
              </w:rPr>
            </w:pPr>
            <w:r w:rsidRPr="00796B02">
              <w:rPr>
                <w:rFonts w:ascii="Arial" w:hAnsi="Arial" w:cs="Arial"/>
                <w:sz w:val="22"/>
                <w:szCs w:val="22"/>
              </w:rPr>
              <w:t>There are signs showing that a CCTV system is in operation and the Controllers contact details are displayed where it is not obvious who is responsible for operating the system.</w:t>
            </w:r>
          </w:p>
        </w:tc>
        <w:tc>
          <w:tcPr>
            <w:tcW w:w="1329" w:type="dxa"/>
            <w:vAlign w:val="center"/>
          </w:tcPr>
          <w:p w14:paraId="6B934972" w14:textId="77777777" w:rsidR="005166C5" w:rsidRPr="00796B02" w:rsidRDefault="005166C5" w:rsidP="005166C5">
            <w:pPr>
              <w:rPr>
                <w:rFonts w:ascii="Arial" w:hAnsi="Arial" w:cs="Arial"/>
                <w:sz w:val="22"/>
                <w:szCs w:val="22"/>
              </w:rPr>
            </w:pPr>
            <w:r w:rsidRPr="00796B02">
              <w:rPr>
                <w:rFonts w:ascii="Arial" w:hAnsi="Arial" w:cs="Arial"/>
                <w:sz w:val="22"/>
                <w:szCs w:val="22"/>
              </w:rPr>
              <w:t>6 monthly</w:t>
            </w:r>
          </w:p>
        </w:tc>
        <w:tc>
          <w:tcPr>
            <w:tcW w:w="1296" w:type="dxa"/>
            <w:vAlign w:val="center"/>
          </w:tcPr>
          <w:p w14:paraId="0C759766" w14:textId="31242204" w:rsidR="005166C5" w:rsidRPr="00796B02" w:rsidRDefault="00C2484A" w:rsidP="004C3643">
            <w:pPr>
              <w:jc w:val="center"/>
              <w:rPr>
                <w:rFonts w:ascii="Arial" w:hAnsi="Arial" w:cs="Arial"/>
                <w:sz w:val="22"/>
                <w:szCs w:val="22"/>
              </w:rPr>
            </w:pPr>
            <w:r w:rsidRPr="00796B02">
              <w:rPr>
                <w:rFonts w:ascii="Arial" w:hAnsi="Arial" w:cs="Arial"/>
                <w:sz w:val="22"/>
                <w:szCs w:val="22"/>
              </w:rPr>
              <w:t>21/</w:t>
            </w:r>
            <w:r w:rsidR="0052046D">
              <w:rPr>
                <w:rFonts w:ascii="Arial" w:hAnsi="Arial" w:cs="Arial"/>
                <w:sz w:val="22"/>
                <w:szCs w:val="22"/>
              </w:rPr>
              <w:t>02/2026</w:t>
            </w:r>
          </w:p>
        </w:tc>
        <w:tc>
          <w:tcPr>
            <w:tcW w:w="1588" w:type="dxa"/>
            <w:vAlign w:val="center"/>
          </w:tcPr>
          <w:p w14:paraId="163DD6A2" w14:textId="4E83DAFF" w:rsidR="005166C5" w:rsidRPr="00796B02" w:rsidRDefault="0008529B" w:rsidP="005166C5">
            <w:pPr>
              <w:rPr>
                <w:rFonts w:ascii="Arial" w:hAnsi="Arial" w:cs="Arial"/>
                <w:sz w:val="22"/>
                <w:szCs w:val="22"/>
              </w:rPr>
            </w:pPr>
            <w:r w:rsidRPr="00796B02">
              <w:rPr>
                <w:rFonts w:ascii="Arial" w:hAnsi="Arial" w:cs="Arial"/>
                <w:sz w:val="22"/>
                <w:szCs w:val="22"/>
              </w:rPr>
              <w:t>C Francis</w:t>
            </w:r>
          </w:p>
        </w:tc>
        <w:tc>
          <w:tcPr>
            <w:tcW w:w="1623" w:type="dxa"/>
            <w:vAlign w:val="center"/>
          </w:tcPr>
          <w:p w14:paraId="5D5FCFA1" w14:textId="0CBC7C7C" w:rsidR="005166C5" w:rsidRPr="00796B02" w:rsidRDefault="00EE1554" w:rsidP="004C3643">
            <w:pPr>
              <w:jc w:val="center"/>
              <w:rPr>
                <w:rFonts w:ascii="Arial" w:hAnsi="Arial" w:cs="Arial"/>
                <w:sz w:val="22"/>
                <w:szCs w:val="22"/>
              </w:rPr>
            </w:pPr>
            <w:r w:rsidRPr="00796B02">
              <w:rPr>
                <w:rFonts w:ascii="Arial" w:hAnsi="Arial" w:cs="Arial"/>
                <w:sz w:val="22"/>
                <w:szCs w:val="22"/>
              </w:rPr>
              <w:t>2</w:t>
            </w:r>
            <w:r w:rsidR="008A3637" w:rsidRPr="00796B02">
              <w:rPr>
                <w:rFonts w:ascii="Arial" w:hAnsi="Arial" w:cs="Arial"/>
                <w:sz w:val="22"/>
                <w:szCs w:val="22"/>
              </w:rPr>
              <w:t>1</w:t>
            </w:r>
            <w:r w:rsidRPr="00796B02">
              <w:rPr>
                <w:rFonts w:ascii="Arial" w:hAnsi="Arial" w:cs="Arial"/>
                <w:sz w:val="22"/>
                <w:szCs w:val="22"/>
              </w:rPr>
              <w:t>/0</w:t>
            </w:r>
            <w:r w:rsidR="0052046D">
              <w:rPr>
                <w:rFonts w:ascii="Arial" w:hAnsi="Arial" w:cs="Arial"/>
                <w:sz w:val="22"/>
                <w:szCs w:val="22"/>
              </w:rPr>
              <w:t>8</w:t>
            </w:r>
            <w:r w:rsidRPr="00796B02">
              <w:rPr>
                <w:rFonts w:ascii="Arial" w:hAnsi="Arial" w:cs="Arial"/>
                <w:sz w:val="22"/>
                <w:szCs w:val="22"/>
              </w:rPr>
              <w:t>/2026</w:t>
            </w:r>
          </w:p>
        </w:tc>
      </w:tr>
      <w:tr w:rsidR="005166C5" w:rsidRPr="00796B02" w14:paraId="5E03A716" w14:textId="77777777" w:rsidTr="004C3643">
        <w:tc>
          <w:tcPr>
            <w:tcW w:w="4229" w:type="dxa"/>
          </w:tcPr>
          <w:p w14:paraId="7348EED2" w14:textId="77777777" w:rsidR="005166C5" w:rsidRPr="00796B02" w:rsidRDefault="005166C5" w:rsidP="005166C5">
            <w:pPr>
              <w:rPr>
                <w:rFonts w:ascii="Arial" w:hAnsi="Arial" w:cs="Arial"/>
                <w:sz w:val="22"/>
                <w:szCs w:val="22"/>
              </w:rPr>
            </w:pPr>
            <w:r w:rsidRPr="00796B02">
              <w:rPr>
                <w:rFonts w:ascii="Arial" w:hAnsi="Arial" w:cs="Arial"/>
                <w:sz w:val="22"/>
                <w:szCs w:val="22"/>
              </w:rPr>
              <w:t>The recorded images from the CCTV system are securely stored and only a limited number of authorised persons have access to them.</w:t>
            </w:r>
          </w:p>
        </w:tc>
        <w:tc>
          <w:tcPr>
            <w:tcW w:w="1329" w:type="dxa"/>
            <w:tcBorders>
              <w:bottom w:val="single" w:sz="4" w:space="0" w:color="auto"/>
            </w:tcBorders>
            <w:vAlign w:val="center"/>
          </w:tcPr>
          <w:p w14:paraId="4FFEE44D" w14:textId="77777777" w:rsidR="005166C5" w:rsidRPr="00796B02" w:rsidRDefault="005166C5" w:rsidP="005166C5">
            <w:pPr>
              <w:rPr>
                <w:rFonts w:ascii="Arial" w:hAnsi="Arial" w:cs="Arial"/>
                <w:sz w:val="22"/>
                <w:szCs w:val="22"/>
              </w:rPr>
            </w:pPr>
            <w:r w:rsidRPr="00796B02">
              <w:rPr>
                <w:rFonts w:ascii="Arial" w:hAnsi="Arial" w:cs="Arial"/>
                <w:sz w:val="22"/>
                <w:szCs w:val="22"/>
              </w:rPr>
              <w:t>Annual</w:t>
            </w:r>
          </w:p>
        </w:tc>
        <w:tc>
          <w:tcPr>
            <w:tcW w:w="1296" w:type="dxa"/>
            <w:tcBorders>
              <w:bottom w:val="single" w:sz="4" w:space="0" w:color="auto"/>
            </w:tcBorders>
            <w:vAlign w:val="center"/>
          </w:tcPr>
          <w:p w14:paraId="00893B1D" w14:textId="0C1AB0EA" w:rsidR="005166C5" w:rsidRPr="00796B02" w:rsidRDefault="00C2484A" w:rsidP="004C3643">
            <w:pPr>
              <w:jc w:val="center"/>
              <w:rPr>
                <w:rFonts w:ascii="Arial" w:hAnsi="Arial" w:cs="Arial"/>
                <w:sz w:val="22"/>
                <w:szCs w:val="22"/>
              </w:rPr>
            </w:pPr>
            <w:r w:rsidRPr="00796B02">
              <w:rPr>
                <w:rFonts w:ascii="Arial" w:hAnsi="Arial" w:cs="Arial"/>
                <w:sz w:val="22"/>
                <w:szCs w:val="22"/>
              </w:rPr>
              <w:t>21/08/2025</w:t>
            </w:r>
          </w:p>
        </w:tc>
        <w:tc>
          <w:tcPr>
            <w:tcW w:w="1588" w:type="dxa"/>
            <w:tcBorders>
              <w:bottom w:val="single" w:sz="4" w:space="0" w:color="auto"/>
            </w:tcBorders>
            <w:vAlign w:val="center"/>
          </w:tcPr>
          <w:p w14:paraId="2BAD728C" w14:textId="5DACF144" w:rsidR="005166C5" w:rsidRPr="00796B02" w:rsidRDefault="005166C5" w:rsidP="005166C5">
            <w:pPr>
              <w:rPr>
                <w:rFonts w:ascii="Arial" w:hAnsi="Arial" w:cs="Arial"/>
                <w:sz w:val="22"/>
                <w:szCs w:val="22"/>
              </w:rPr>
            </w:pPr>
            <w:r w:rsidRPr="00796B02">
              <w:rPr>
                <w:rFonts w:ascii="Arial" w:hAnsi="Arial" w:cs="Arial"/>
                <w:sz w:val="22"/>
                <w:szCs w:val="22"/>
              </w:rPr>
              <w:t>J Aquilina</w:t>
            </w:r>
          </w:p>
        </w:tc>
        <w:tc>
          <w:tcPr>
            <w:tcW w:w="1623" w:type="dxa"/>
            <w:tcBorders>
              <w:bottom w:val="single" w:sz="4" w:space="0" w:color="auto"/>
            </w:tcBorders>
            <w:vAlign w:val="center"/>
          </w:tcPr>
          <w:p w14:paraId="38102261" w14:textId="44B6A4D4" w:rsidR="005166C5" w:rsidRPr="00796B02" w:rsidRDefault="008A3637" w:rsidP="004C3643">
            <w:pPr>
              <w:jc w:val="center"/>
              <w:rPr>
                <w:rFonts w:ascii="Arial" w:hAnsi="Arial" w:cs="Arial"/>
                <w:sz w:val="22"/>
                <w:szCs w:val="22"/>
              </w:rPr>
            </w:pPr>
            <w:r w:rsidRPr="00796B02">
              <w:rPr>
                <w:rFonts w:ascii="Arial" w:hAnsi="Arial" w:cs="Arial"/>
                <w:sz w:val="22"/>
                <w:szCs w:val="22"/>
              </w:rPr>
              <w:t>21/08/2026</w:t>
            </w:r>
          </w:p>
        </w:tc>
      </w:tr>
      <w:tr w:rsidR="005166C5" w:rsidRPr="00796B02" w14:paraId="4EB75069" w14:textId="77777777" w:rsidTr="004F4E74">
        <w:tc>
          <w:tcPr>
            <w:tcW w:w="4229" w:type="dxa"/>
          </w:tcPr>
          <w:p w14:paraId="4D2DCFDB" w14:textId="2CA82B49" w:rsidR="005166C5" w:rsidRPr="00796B02" w:rsidRDefault="005166C5" w:rsidP="005166C5">
            <w:pPr>
              <w:rPr>
                <w:rFonts w:ascii="Arial" w:hAnsi="Arial" w:cs="Arial"/>
                <w:sz w:val="22"/>
                <w:szCs w:val="22"/>
              </w:rPr>
            </w:pPr>
            <w:r w:rsidRPr="00796B02">
              <w:rPr>
                <w:rFonts w:ascii="Arial" w:hAnsi="Arial" w:cs="Arial"/>
                <w:sz w:val="22"/>
                <w:szCs w:val="22"/>
              </w:rPr>
              <w:t>The recorded images will be retained long enough for an incident to come to light (e.g. for a theft to be noticed)</w:t>
            </w:r>
          </w:p>
        </w:tc>
        <w:tc>
          <w:tcPr>
            <w:tcW w:w="1329" w:type="dxa"/>
            <w:shd w:val="clear" w:color="auto" w:fill="C0C0C0"/>
          </w:tcPr>
          <w:p w14:paraId="718BEEBB" w14:textId="77777777" w:rsidR="005166C5" w:rsidRPr="00796B02" w:rsidRDefault="005166C5" w:rsidP="005166C5">
            <w:pPr>
              <w:rPr>
                <w:rFonts w:ascii="Arial" w:hAnsi="Arial" w:cs="Arial"/>
                <w:sz w:val="22"/>
                <w:szCs w:val="22"/>
              </w:rPr>
            </w:pPr>
            <w:r w:rsidRPr="00796B02">
              <w:rPr>
                <w:rFonts w:ascii="Arial" w:hAnsi="Arial" w:cs="Arial"/>
                <w:sz w:val="22"/>
                <w:szCs w:val="22"/>
              </w:rPr>
              <w:t>N/A</w:t>
            </w:r>
          </w:p>
        </w:tc>
        <w:tc>
          <w:tcPr>
            <w:tcW w:w="1296" w:type="dxa"/>
            <w:shd w:val="clear" w:color="auto" w:fill="C0C0C0"/>
          </w:tcPr>
          <w:p w14:paraId="20526489" w14:textId="77777777" w:rsidR="005166C5" w:rsidRPr="00796B02" w:rsidRDefault="005166C5" w:rsidP="005166C5">
            <w:pPr>
              <w:rPr>
                <w:rFonts w:ascii="Arial" w:hAnsi="Arial" w:cs="Arial"/>
                <w:sz w:val="22"/>
                <w:szCs w:val="22"/>
              </w:rPr>
            </w:pPr>
          </w:p>
        </w:tc>
        <w:tc>
          <w:tcPr>
            <w:tcW w:w="1588" w:type="dxa"/>
            <w:shd w:val="clear" w:color="auto" w:fill="C0C0C0"/>
          </w:tcPr>
          <w:p w14:paraId="13E7A521" w14:textId="77777777" w:rsidR="005166C5" w:rsidRPr="00796B02" w:rsidRDefault="005166C5" w:rsidP="005166C5">
            <w:pPr>
              <w:rPr>
                <w:rFonts w:ascii="Arial" w:hAnsi="Arial" w:cs="Arial"/>
                <w:sz w:val="22"/>
                <w:szCs w:val="22"/>
              </w:rPr>
            </w:pPr>
          </w:p>
        </w:tc>
        <w:tc>
          <w:tcPr>
            <w:tcW w:w="1623" w:type="dxa"/>
            <w:shd w:val="clear" w:color="auto" w:fill="C0C0C0"/>
          </w:tcPr>
          <w:p w14:paraId="38B68FCC" w14:textId="77777777" w:rsidR="005166C5" w:rsidRPr="00796B02" w:rsidRDefault="005166C5" w:rsidP="005166C5">
            <w:pPr>
              <w:rPr>
                <w:rFonts w:ascii="Arial" w:hAnsi="Arial" w:cs="Arial"/>
                <w:sz w:val="22"/>
                <w:szCs w:val="22"/>
              </w:rPr>
            </w:pPr>
          </w:p>
        </w:tc>
      </w:tr>
    </w:tbl>
    <w:p w14:paraId="221EDC3A" w14:textId="77777777" w:rsidR="00C84165" w:rsidRPr="00796B02" w:rsidRDefault="00C84165" w:rsidP="00C84165">
      <w:pPr>
        <w:pStyle w:val="Heading2"/>
      </w:pPr>
      <w:bookmarkStart w:id="13" w:name="_Toc213842327"/>
      <w:r w:rsidRPr="00796B02">
        <w:lastRenderedPageBreak/>
        <w:t>Appendix 2</w:t>
      </w:r>
      <w:bookmarkEnd w:id="13"/>
    </w:p>
    <w:p w14:paraId="6B96CF26" w14:textId="77777777" w:rsidR="00C84165" w:rsidRPr="00796B02" w:rsidRDefault="00C84165" w:rsidP="00643964">
      <w:pPr>
        <w:spacing w:line="360" w:lineRule="auto"/>
        <w:jc w:val="both"/>
        <w:rPr>
          <w:rFonts w:ascii="Arial" w:hAnsi="Arial" w:cs="Arial"/>
        </w:rPr>
      </w:pPr>
    </w:p>
    <w:p w14:paraId="4FDDDD16" w14:textId="7846ED0F" w:rsidR="00C84165" w:rsidRPr="00796B02" w:rsidRDefault="00C84165" w:rsidP="00C84165">
      <w:pPr>
        <w:pStyle w:val="Heading3"/>
        <w:jc w:val="center"/>
        <w:rPr>
          <w:b/>
          <w:bCs/>
          <w:i w:val="0"/>
          <w:iCs w:val="0"/>
          <w:sz w:val="28"/>
          <w:szCs w:val="40"/>
          <w:u w:val="single"/>
        </w:rPr>
      </w:pPr>
      <w:bookmarkStart w:id="14" w:name="_Toc213842328"/>
      <w:r w:rsidRPr="00796B02">
        <w:rPr>
          <w:i w:val="0"/>
          <w:iCs w:val="0"/>
          <w:sz w:val="28"/>
          <w:szCs w:val="40"/>
          <w:u w:val="single"/>
        </w:rPr>
        <w:t>Processes for Requesting Access to CCTV Recordings</w:t>
      </w:r>
      <w:bookmarkEnd w:id="14"/>
    </w:p>
    <w:p w14:paraId="623E4FE5" w14:textId="77777777" w:rsidR="000B6892" w:rsidRPr="00796B02" w:rsidRDefault="000B6892" w:rsidP="00643964">
      <w:pPr>
        <w:spacing w:line="360" w:lineRule="auto"/>
        <w:jc w:val="both"/>
        <w:rPr>
          <w:rFonts w:ascii="Arial" w:hAnsi="Arial" w:cs="Arial"/>
        </w:rPr>
      </w:pPr>
    </w:p>
    <w:p w14:paraId="14359804" w14:textId="53F545D9" w:rsidR="000B6892" w:rsidRPr="00796B02" w:rsidRDefault="004A28B6" w:rsidP="004A28B6">
      <w:pPr>
        <w:pStyle w:val="Heading3"/>
        <w:rPr>
          <w:i w:val="0"/>
          <w:iCs w:val="0"/>
          <w:sz w:val="24"/>
          <w:szCs w:val="36"/>
        </w:rPr>
      </w:pPr>
      <w:bookmarkStart w:id="15" w:name="_Toc213842329"/>
      <w:r w:rsidRPr="00796B02">
        <w:rPr>
          <w:i w:val="0"/>
          <w:iCs w:val="0"/>
          <w:sz w:val="24"/>
          <w:szCs w:val="36"/>
        </w:rPr>
        <w:t>Need access to CCTV recordings onsite after an incident occurs</w:t>
      </w:r>
      <w:r w:rsidR="000259B3" w:rsidRPr="00796B02">
        <w:rPr>
          <w:i w:val="0"/>
          <w:iCs w:val="0"/>
          <w:sz w:val="24"/>
          <w:szCs w:val="36"/>
        </w:rPr>
        <w:t xml:space="preserve"> (term time)</w:t>
      </w:r>
      <w:bookmarkEnd w:id="15"/>
    </w:p>
    <w:p w14:paraId="0FDB16D3" w14:textId="77777777" w:rsidR="00E079E3" w:rsidRPr="00796B02" w:rsidRDefault="00E079E3" w:rsidP="00E079E3"/>
    <w:p w14:paraId="23EEB72E" w14:textId="77777777" w:rsidR="000259B3" w:rsidRPr="00796B02" w:rsidRDefault="00E10149" w:rsidP="00643964">
      <w:pPr>
        <w:spacing w:line="360" w:lineRule="auto"/>
        <w:jc w:val="both"/>
        <w:rPr>
          <w:rFonts w:ascii="Arial" w:hAnsi="Arial" w:cs="Arial"/>
        </w:rPr>
      </w:pPr>
      <w:r w:rsidRPr="00796B02">
        <w:rPr>
          <w:rFonts w:ascii="Arial" w:hAnsi="Arial" w:cs="Arial"/>
          <w:noProof/>
        </w:rPr>
        <mc:AlternateContent>
          <mc:Choice Requires="wpc">
            <w:drawing>
              <wp:inline distT="0" distB="0" distL="0" distR="0" wp14:anchorId="4F90BCE4" wp14:editId="2AF2EB71">
                <wp:extent cx="6028690" cy="2581275"/>
                <wp:effectExtent l="38100" t="38100" r="86360" b="10477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a:effectLst>
                          <a:outerShdw blurRad="50800" dist="38100" dir="2700000" algn="tl" rotWithShape="0">
                            <a:prstClr val="black">
                              <a:alpha val="40000"/>
                            </a:prstClr>
                          </a:outerShdw>
                        </a:effectLst>
                      </wpc:bg>
                      <wpc:whole>
                        <a:ln>
                          <a:solidFill>
                            <a:schemeClr val="accent1"/>
                          </a:solidFill>
                        </a:ln>
                      </wpc:whole>
                      <wps:wsp>
                        <wps:cNvPr id="9" name="Flowchart: Alternative Process 9"/>
                        <wps:cNvSpPr/>
                        <wps:spPr>
                          <a:xfrm>
                            <a:off x="295275" y="266699"/>
                            <a:ext cx="1457325" cy="123825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203CA5" w14:textId="03FCB0CA" w:rsidR="00153CE6" w:rsidRPr="00666604" w:rsidRDefault="00153CE6" w:rsidP="00153CE6">
                              <w:pPr>
                                <w:jc w:val="center"/>
                                <w:rPr>
                                  <w:rFonts w:ascii="Arial" w:hAnsi="Arial" w:cs="Arial"/>
                                  <w:sz w:val="22"/>
                                  <w:szCs w:val="22"/>
                                </w:rPr>
                              </w:pPr>
                              <w:r w:rsidRPr="00666604">
                                <w:rPr>
                                  <w:rFonts w:ascii="Arial" w:hAnsi="Arial" w:cs="Arial"/>
                                  <w:sz w:val="22"/>
                                  <w:szCs w:val="22"/>
                                </w:rPr>
                                <w:t>Incident Occurs</w:t>
                              </w:r>
                              <w:r w:rsidR="00386BC8">
                                <w:rPr>
                                  <w:rFonts w:ascii="Arial" w:hAnsi="Arial" w:cs="Arial"/>
                                  <w:sz w:val="22"/>
                                  <w:szCs w:val="22"/>
                                </w:rPr>
                                <w:t xml:space="preserve"> involving staff / students / visitors during the school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Process 10"/>
                        <wps:cNvSpPr/>
                        <wps:spPr>
                          <a:xfrm>
                            <a:off x="2019300" y="266699"/>
                            <a:ext cx="1238250" cy="122872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954FEC" w14:textId="3D6FFBBA" w:rsidR="00153CE6" w:rsidRPr="00666604" w:rsidRDefault="00282381" w:rsidP="00153CE6">
                              <w:pPr>
                                <w:jc w:val="center"/>
                                <w:rPr>
                                  <w:rFonts w:ascii="Arial" w:hAnsi="Arial" w:cs="Arial"/>
                                  <w:sz w:val="22"/>
                                  <w:szCs w:val="22"/>
                                </w:rPr>
                              </w:pPr>
                              <w:r>
                                <w:rPr>
                                  <w:rFonts w:ascii="Arial" w:hAnsi="Arial" w:cs="Arial"/>
                                  <w:sz w:val="22"/>
                                  <w:szCs w:val="22"/>
                                </w:rPr>
                                <w:t xml:space="preserve">Request CCTV access </w:t>
                              </w:r>
                              <w:r w:rsidR="000259B3">
                                <w:rPr>
                                  <w:rFonts w:ascii="Arial" w:hAnsi="Arial" w:cs="Arial"/>
                                  <w:sz w:val="22"/>
                                  <w:szCs w:val="22"/>
                                </w:rPr>
                                <w:t>from</w:t>
                              </w:r>
                              <w:r w:rsidR="004B77D0">
                                <w:rPr>
                                  <w:rFonts w:ascii="Arial" w:hAnsi="Arial" w:cs="Arial"/>
                                  <w:sz w:val="22"/>
                                  <w:szCs w:val="22"/>
                                </w:rPr>
                                <w:t xml:space="preserve"> </w:t>
                              </w:r>
                              <w:r w:rsidR="00153CE6" w:rsidRPr="00666604">
                                <w:rPr>
                                  <w:rFonts w:ascii="Arial" w:hAnsi="Arial" w:cs="Arial"/>
                                  <w:sz w:val="22"/>
                                  <w:szCs w:val="22"/>
                                </w:rPr>
                                <w:t xml:space="preserve">Assistant </w:t>
                              </w:r>
                              <w:r w:rsidR="00485C36" w:rsidRPr="00666604">
                                <w:rPr>
                                  <w:rFonts w:ascii="Arial" w:hAnsi="Arial" w:cs="Arial"/>
                                  <w:sz w:val="22"/>
                                  <w:szCs w:val="22"/>
                                </w:rPr>
                                <w:t xml:space="preserve">Head </w:t>
                              </w:r>
                              <w:r w:rsidR="00485C36">
                                <w:rPr>
                                  <w:rFonts w:ascii="Arial" w:hAnsi="Arial" w:cs="Arial"/>
                                  <w:sz w:val="22"/>
                                  <w:szCs w:val="22"/>
                                </w:rPr>
                                <w:t>(</w:t>
                              </w:r>
                              <w:r w:rsidR="004B77D0">
                                <w:rPr>
                                  <w:rFonts w:ascii="Arial" w:hAnsi="Arial" w:cs="Arial"/>
                                  <w:sz w:val="22"/>
                                  <w:szCs w:val="22"/>
                                </w:rPr>
                                <w:t xml:space="preserve">AH) </w:t>
                              </w:r>
                              <w:r w:rsidR="00153CE6" w:rsidRPr="00666604">
                                <w:rPr>
                                  <w:rFonts w:ascii="Arial" w:hAnsi="Arial" w:cs="Arial"/>
                                  <w:sz w:val="22"/>
                                  <w:szCs w:val="22"/>
                                </w:rPr>
                                <w:t xml:space="preserve">or Head </w:t>
                              </w:r>
                              <w:r w:rsidR="004B77D0">
                                <w:rPr>
                                  <w:rFonts w:ascii="Arial" w:hAnsi="Arial" w:cs="Arial"/>
                                  <w:sz w:val="22"/>
                                  <w:szCs w:val="22"/>
                                </w:rPr>
                                <w:t xml:space="preserve">Teacher (HT) </w:t>
                              </w:r>
                              <w:r w:rsidR="00153CE6" w:rsidRPr="00666604">
                                <w:rPr>
                                  <w:rFonts w:ascii="Arial" w:hAnsi="Arial" w:cs="Arial"/>
                                  <w:sz w:val="22"/>
                                  <w:szCs w:val="22"/>
                                </w:rPr>
                                <w:t>if not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a:stCxn id="9" idx="3"/>
                          <a:endCxn id="10" idx="1"/>
                        </wps:cNvCnPr>
                        <wps:spPr>
                          <a:xfrm flipV="1">
                            <a:off x="1752600" y="881062"/>
                            <a:ext cx="266700"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Flowchart: Process 12"/>
                        <wps:cNvSpPr/>
                        <wps:spPr>
                          <a:xfrm>
                            <a:off x="3524250" y="247650"/>
                            <a:ext cx="2295525" cy="12668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781081" w14:textId="3B7E3096" w:rsidR="00153CE6" w:rsidRPr="00666604" w:rsidRDefault="004B77D0" w:rsidP="00153CE6">
                              <w:pPr>
                                <w:jc w:val="center"/>
                                <w:rPr>
                                  <w:rFonts w:ascii="Arial" w:hAnsi="Arial" w:cs="Arial"/>
                                  <w:sz w:val="22"/>
                                  <w:szCs w:val="22"/>
                                </w:rPr>
                              </w:pPr>
                              <w:r>
                                <w:rPr>
                                  <w:rFonts w:ascii="Arial" w:hAnsi="Arial" w:cs="Arial"/>
                                  <w:sz w:val="22"/>
                                  <w:szCs w:val="22"/>
                                </w:rPr>
                                <w:t>AH or HT</w:t>
                              </w:r>
                              <w:r w:rsidR="0023079D">
                                <w:rPr>
                                  <w:rFonts w:ascii="Arial" w:hAnsi="Arial" w:cs="Arial"/>
                                  <w:sz w:val="22"/>
                                  <w:szCs w:val="22"/>
                                </w:rPr>
                                <w:t xml:space="preserve"> </w:t>
                              </w:r>
                              <w:r w:rsidR="00153CE6" w:rsidRPr="00666604">
                                <w:rPr>
                                  <w:rFonts w:ascii="Arial" w:hAnsi="Arial" w:cs="Arial"/>
                                  <w:sz w:val="22"/>
                                  <w:szCs w:val="22"/>
                                </w:rPr>
                                <w:t xml:space="preserve">either </w:t>
                              </w:r>
                              <w:r w:rsidR="00666604" w:rsidRPr="00666604">
                                <w:rPr>
                                  <w:rFonts w:ascii="Arial" w:hAnsi="Arial" w:cs="Arial"/>
                                  <w:sz w:val="22"/>
                                  <w:szCs w:val="22"/>
                                </w:rPr>
                                <w:t>accesses CCTV</w:t>
                              </w:r>
                              <w:r w:rsidR="00153CE6" w:rsidRPr="00666604">
                                <w:rPr>
                                  <w:rFonts w:ascii="Arial" w:hAnsi="Arial" w:cs="Arial"/>
                                  <w:sz w:val="22"/>
                                  <w:szCs w:val="22"/>
                                </w:rPr>
                                <w:t xml:space="preserve"> recordings or gives permission </w:t>
                              </w:r>
                              <w:r w:rsidR="00666604" w:rsidRPr="00666604">
                                <w:rPr>
                                  <w:rFonts w:ascii="Arial" w:hAnsi="Arial" w:cs="Arial"/>
                                  <w:sz w:val="22"/>
                                  <w:szCs w:val="22"/>
                                </w:rPr>
                                <w:t>to another authorised member of staff</w:t>
                              </w:r>
                              <w:r w:rsidR="00666604" w:rsidRPr="00386BC8">
                                <w:rPr>
                                  <w:rFonts w:ascii="Arial" w:hAnsi="Arial" w:cs="Arial"/>
                                  <w:color w:val="FFFF00"/>
                                  <w:sz w:val="22"/>
                                  <w:szCs w:val="22"/>
                                </w:rPr>
                                <w:t>*</w:t>
                              </w:r>
                              <w:r w:rsidR="00666604" w:rsidRPr="00666604">
                                <w:rPr>
                                  <w:rFonts w:ascii="Arial" w:hAnsi="Arial" w:cs="Arial"/>
                                  <w:sz w:val="22"/>
                                  <w:szCs w:val="22"/>
                                </w:rPr>
                                <w:t xml:space="preserve"> to access the recordings</w:t>
                              </w:r>
                              <w:r w:rsidR="004B08ED">
                                <w:rPr>
                                  <w:rFonts w:ascii="Arial" w:hAnsi="Arial" w:cs="Arial"/>
                                  <w:sz w:val="22"/>
                                  <w:szCs w:val="22"/>
                                </w:rPr>
                                <w:t>. The</w:t>
                              </w:r>
                              <w:r w:rsidR="0023079D">
                                <w:rPr>
                                  <w:rFonts w:ascii="Arial" w:hAnsi="Arial" w:cs="Arial"/>
                                  <w:sz w:val="22"/>
                                  <w:szCs w:val="22"/>
                                </w:rPr>
                                <w:t xml:space="preserve"> AH or H</w:t>
                              </w:r>
                              <w:r>
                                <w:rPr>
                                  <w:rFonts w:ascii="Arial" w:hAnsi="Arial" w:cs="Arial"/>
                                  <w:sz w:val="22"/>
                                  <w:szCs w:val="22"/>
                                </w:rPr>
                                <w:t>T</w:t>
                              </w:r>
                              <w:r w:rsidR="004B08ED">
                                <w:rPr>
                                  <w:rFonts w:ascii="Arial" w:hAnsi="Arial" w:cs="Arial"/>
                                  <w:sz w:val="22"/>
                                  <w:szCs w:val="22"/>
                                </w:rPr>
                                <w:t xml:space="preserve"> then </w:t>
                              </w:r>
                              <w:r w:rsidR="004B08ED" w:rsidRPr="00666604">
                                <w:rPr>
                                  <w:rFonts w:ascii="Arial" w:hAnsi="Arial" w:cs="Arial"/>
                                  <w:sz w:val="22"/>
                                  <w:szCs w:val="22"/>
                                </w:rPr>
                                <w:t>complete</w:t>
                              </w:r>
                              <w:r w:rsidR="0023079D">
                                <w:rPr>
                                  <w:rFonts w:ascii="Arial" w:hAnsi="Arial" w:cs="Arial"/>
                                  <w:sz w:val="22"/>
                                  <w:szCs w:val="22"/>
                                </w:rPr>
                                <w:t>s</w:t>
                              </w:r>
                              <w:r w:rsidR="004B08ED">
                                <w:rPr>
                                  <w:rFonts w:ascii="Arial" w:hAnsi="Arial" w:cs="Arial"/>
                                  <w:sz w:val="22"/>
                                  <w:szCs w:val="22"/>
                                </w:rPr>
                                <w:t xml:space="preserve"> the </w:t>
                              </w:r>
                              <w:r w:rsidR="004B08ED" w:rsidRPr="00666604">
                                <w:rPr>
                                  <w:rFonts w:ascii="Arial" w:hAnsi="Arial" w:cs="Arial"/>
                                  <w:sz w:val="22"/>
                                  <w:szCs w:val="22"/>
                                </w:rPr>
                                <w:t>form</w:t>
                              </w:r>
                              <w:r w:rsidR="004B08ED" w:rsidRPr="00386BC8">
                                <w:rPr>
                                  <w:rFonts w:ascii="Arial" w:hAnsi="Arial" w:cs="Arial"/>
                                  <w:color w:val="FFFF00"/>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10" idx="3"/>
                          <a:endCxn id="12" idx="1"/>
                        </wps:cNvCnPr>
                        <wps:spPr>
                          <a:xfrm>
                            <a:off x="3257550" y="881062"/>
                            <a:ext cx="266700"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971550" y="1828800"/>
                            <a:ext cx="4076700" cy="561975"/>
                          </a:xfrm>
                          <a:prstGeom prst="rect">
                            <a:avLst/>
                          </a:prstGeom>
                          <a:solidFill>
                            <a:schemeClr val="lt1"/>
                          </a:solidFill>
                          <a:ln w="6350">
                            <a:noFill/>
                          </a:ln>
                        </wps:spPr>
                        <wps:txbx>
                          <w:txbxContent>
                            <w:p w14:paraId="67A2A99D" w14:textId="6AD5A742" w:rsidR="00386BC8" w:rsidRPr="00386BC8" w:rsidRDefault="00386BC8" w:rsidP="00386BC8">
                              <w:pPr>
                                <w:rPr>
                                  <w:rFonts w:ascii="Arial" w:hAnsi="Arial" w:cs="Arial"/>
                                  <w:sz w:val="22"/>
                                  <w:szCs w:val="22"/>
                                </w:rPr>
                              </w:pPr>
                              <w:r w:rsidRPr="00386BC8">
                                <w:rPr>
                                  <w:rFonts w:ascii="Arial" w:hAnsi="Arial" w:cs="Arial"/>
                                  <w:sz w:val="22"/>
                                  <w:szCs w:val="22"/>
                                </w:rPr>
                                <w:t>*   = See Appendix 1 for list of authorised members of staff</w:t>
                              </w:r>
                            </w:p>
                            <w:p w14:paraId="6E670CC6" w14:textId="740A89EA" w:rsidR="00386BC8" w:rsidRPr="00386BC8" w:rsidRDefault="00386BC8" w:rsidP="00386BC8">
                              <w:pPr>
                                <w:rPr>
                                  <w:rFonts w:ascii="Arial" w:hAnsi="Arial" w:cs="Arial"/>
                                  <w:sz w:val="22"/>
                                  <w:szCs w:val="22"/>
                                </w:rPr>
                              </w:pPr>
                              <w:r w:rsidRPr="00386BC8">
                                <w:rPr>
                                  <w:rFonts w:ascii="Arial" w:hAnsi="Arial" w:cs="Arial"/>
                                  <w:sz w:val="22"/>
                                  <w:szCs w:val="22"/>
                                </w:rPr>
                                <w:t>** = See Appendix 3 for a copy of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oel="http://schemas.microsoft.com/office/2019/extlst">
            <w:pict>
              <v:group w14:anchorId="4F90BCE4" id="Canvas 8" o:spid="_x0000_s1026" editas="canvas" style="width:474.7pt;height:203.25pt;mso-position-horizontal-relative:char;mso-position-vertical-relative:line" coordsize="60286,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86;height:25812;visibility:visible;mso-wrap-style:square" filled="t" stroked="t" strokecolor="#5b9bd5 [3204]">
                  <v:fill o:detectmouseclick="t"/>
                  <v:shadow on="t" color="black" opacity="26214f" origin="-.5,-.5" offset=".74836mm,.74836mm"/>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9" o:spid="_x0000_s1028" type="#_x0000_t176" style="position:absolute;left:2952;top:2666;width:14574;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" fillcolor="#5b9bd5 [3204]" strokecolor="#1f4d78 [1604]" strokeweight="1pt">
                  <v:textbox>
                    <w:txbxContent>
                      <w:p w14:paraId="63203CA5" w14:textId="03FCB0CA" w:rsidR="00153CE6" w:rsidRPr="00666604" w:rsidRDefault="00153CE6" w:rsidP="00153CE6">
                        <w:pPr>
                          <w:jc w:val="center"/>
                          <w:rPr>
                            <w:rFonts w:ascii="Arial" w:hAnsi="Arial" w:cs="Arial"/>
                            <w:sz w:val="22"/>
                            <w:szCs w:val="22"/>
                          </w:rPr>
                        </w:pPr>
                        <w:r w:rsidRPr="00666604">
                          <w:rPr>
                            <w:rFonts w:ascii="Arial" w:hAnsi="Arial" w:cs="Arial"/>
                            <w:sz w:val="22"/>
                            <w:szCs w:val="22"/>
                          </w:rPr>
                          <w:t>Incident Occurs</w:t>
                        </w:r>
                        <w:r w:rsidR="00386BC8">
                          <w:rPr>
                            <w:rFonts w:ascii="Arial" w:hAnsi="Arial" w:cs="Arial"/>
                            <w:sz w:val="22"/>
                            <w:szCs w:val="22"/>
                          </w:rPr>
                          <w:t xml:space="preserve"> involving staff / students / visitors during the school day</w:t>
                        </w:r>
                      </w:p>
                    </w:txbxContent>
                  </v:textbox>
                </v:shape>
                <v:shapetype id="_x0000_t109" coordsize="21600,21600" o:spt="109" path="m,l,21600r21600,l21600,xe">
                  <v:stroke joinstyle="miter"/>
                  <v:path gradientshapeok="t" o:connecttype="rect"/>
                </v:shapetype>
                <v:shape id="Flowchart: Process 10" o:spid="_x0000_s1029" type="#_x0000_t109" style="position:absolute;left:20193;top:2666;width:12382;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" fillcolor="#5b9bd5 [3204]" strokecolor="#1f4d78 [1604]" strokeweight="1pt">
                  <v:textbox>
                    <w:txbxContent>
                      <w:p w14:paraId="0B954FEC" w14:textId="3D6FFBBA" w:rsidR="00153CE6" w:rsidRPr="00666604" w:rsidRDefault="00282381" w:rsidP="00153CE6">
                        <w:pPr>
                          <w:jc w:val="center"/>
                          <w:rPr>
                            <w:rFonts w:ascii="Arial" w:hAnsi="Arial" w:cs="Arial"/>
                            <w:sz w:val="22"/>
                            <w:szCs w:val="22"/>
                          </w:rPr>
                        </w:pPr>
                        <w:r>
                          <w:rPr>
                            <w:rFonts w:ascii="Arial" w:hAnsi="Arial" w:cs="Arial"/>
                            <w:sz w:val="22"/>
                            <w:szCs w:val="22"/>
                          </w:rPr>
                          <w:t xml:space="preserve">Request CCTV access </w:t>
                        </w:r>
                        <w:r w:rsidR="000259B3">
                          <w:rPr>
                            <w:rFonts w:ascii="Arial" w:hAnsi="Arial" w:cs="Arial"/>
                            <w:sz w:val="22"/>
                            <w:szCs w:val="22"/>
                          </w:rPr>
                          <w:t>from</w:t>
                        </w:r>
                        <w:r w:rsidR="004B77D0">
                          <w:rPr>
                            <w:rFonts w:ascii="Arial" w:hAnsi="Arial" w:cs="Arial"/>
                            <w:sz w:val="22"/>
                            <w:szCs w:val="22"/>
                          </w:rPr>
                          <w:t xml:space="preserve"> </w:t>
                        </w:r>
                        <w:r w:rsidR="00153CE6" w:rsidRPr="00666604">
                          <w:rPr>
                            <w:rFonts w:ascii="Arial" w:hAnsi="Arial" w:cs="Arial"/>
                            <w:sz w:val="22"/>
                            <w:szCs w:val="22"/>
                          </w:rPr>
                          <w:t xml:space="preserve">Assistant </w:t>
                        </w:r>
                        <w:r w:rsidR="00485C36" w:rsidRPr="00666604">
                          <w:rPr>
                            <w:rFonts w:ascii="Arial" w:hAnsi="Arial" w:cs="Arial"/>
                            <w:sz w:val="22"/>
                            <w:szCs w:val="22"/>
                          </w:rPr>
                          <w:t xml:space="preserve">Head </w:t>
                        </w:r>
                        <w:r w:rsidR="00485C36">
                          <w:rPr>
                            <w:rFonts w:ascii="Arial" w:hAnsi="Arial" w:cs="Arial"/>
                            <w:sz w:val="22"/>
                            <w:szCs w:val="22"/>
                          </w:rPr>
                          <w:t>(</w:t>
                        </w:r>
                        <w:r w:rsidR="004B77D0">
                          <w:rPr>
                            <w:rFonts w:ascii="Arial" w:hAnsi="Arial" w:cs="Arial"/>
                            <w:sz w:val="22"/>
                            <w:szCs w:val="22"/>
                          </w:rPr>
                          <w:t xml:space="preserve">AH) </w:t>
                        </w:r>
                        <w:r w:rsidR="00153CE6" w:rsidRPr="00666604">
                          <w:rPr>
                            <w:rFonts w:ascii="Arial" w:hAnsi="Arial" w:cs="Arial"/>
                            <w:sz w:val="22"/>
                            <w:szCs w:val="22"/>
                          </w:rPr>
                          <w:t xml:space="preserve">or Head </w:t>
                        </w:r>
                        <w:r w:rsidR="004B77D0">
                          <w:rPr>
                            <w:rFonts w:ascii="Arial" w:hAnsi="Arial" w:cs="Arial"/>
                            <w:sz w:val="22"/>
                            <w:szCs w:val="22"/>
                          </w:rPr>
                          <w:t xml:space="preserve">Teacher (HT) </w:t>
                        </w:r>
                        <w:r w:rsidR="00153CE6" w:rsidRPr="00666604">
                          <w:rPr>
                            <w:rFonts w:ascii="Arial" w:hAnsi="Arial" w:cs="Arial"/>
                            <w:sz w:val="22"/>
                            <w:szCs w:val="22"/>
                          </w:rPr>
                          <w:t>if not available</w:t>
                        </w: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left:17526;top:8810;width:2667;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" strokecolor="#5b9bd5 [3204]" strokeweight=".5pt">
                  <v:stroke endarrow="block" joinstyle="miter"/>
                </v:shape>
                <v:shape id="Flowchart: Process 12" o:spid="_x0000_s1031" type="#_x0000_t109" style="position:absolute;left:35242;top:2476;width:22955;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" fillcolor="#5b9bd5 [3204]" strokecolor="#1f4d78 [1604]" strokeweight="1pt">
                  <v:textbox>
                    <w:txbxContent>
                      <w:p w14:paraId="15781081" w14:textId="3B7E3096" w:rsidR="00153CE6" w:rsidRPr="00666604" w:rsidRDefault="004B77D0" w:rsidP="00153CE6">
                        <w:pPr>
                          <w:jc w:val="center"/>
                          <w:rPr>
                            <w:rFonts w:ascii="Arial" w:hAnsi="Arial" w:cs="Arial"/>
                            <w:sz w:val="22"/>
                            <w:szCs w:val="22"/>
                          </w:rPr>
                        </w:pPr>
                        <w:r>
                          <w:rPr>
                            <w:rFonts w:ascii="Arial" w:hAnsi="Arial" w:cs="Arial"/>
                            <w:sz w:val="22"/>
                            <w:szCs w:val="22"/>
                          </w:rPr>
                          <w:t>AH or HT</w:t>
                        </w:r>
                        <w:r w:rsidR="0023079D">
                          <w:rPr>
                            <w:rFonts w:ascii="Arial" w:hAnsi="Arial" w:cs="Arial"/>
                            <w:sz w:val="22"/>
                            <w:szCs w:val="22"/>
                          </w:rPr>
                          <w:t xml:space="preserve"> </w:t>
                        </w:r>
                        <w:r w:rsidR="00153CE6" w:rsidRPr="00666604">
                          <w:rPr>
                            <w:rFonts w:ascii="Arial" w:hAnsi="Arial" w:cs="Arial"/>
                            <w:sz w:val="22"/>
                            <w:szCs w:val="22"/>
                          </w:rPr>
                          <w:t xml:space="preserve">either </w:t>
                        </w:r>
                        <w:r w:rsidR="00666604" w:rsidRPr="00666604">
                          <w:rPr>
                            <w:rFonts w:ascii="Arial" w:hAnsi="Arial" w:cs="Arial"/>
                            <w:sz w:val="22"/>
                            <w:szCs w:val="22"/>
                          </w:rPr>
                          <w:t>accesses CCTV</w:t>
                        </w:r>
                        <w:r w:rsidR="00153CE6" w:rsidRPr="00666604">
                          <w:rPr>
                            <w:rFonts w:ascii="Arial" w:hAnsi="Arial" w:cs="Arial"/>
                            <w:sz w:val="22"/>
                            <w:szCs w:val="22"/>
                          </w:rPr>
                          <w:t xml:space="preserve"> recordings or gives permission </w:t>
                        </w:r>
                        <w:r w:rsidR="00666604" w:rsidRPr="00666604">
                          <w:rPr>
                            <w:rFonts w:ascii="Arial" w:hAnsi="Arial" w:cs="Arial"/>
                            <w:sz w:val="22"/>
                            <w:szCs w:val="22"/>
                          </w:rPr>
                          <w:t>to another authorised member of staff</w:t>
                        </w:r>
                        <w:r w:rsidR="00666604" w:rsidRPr="00386BC8">
                          <w:rPr>
                            <w:rFonts w:ascii="Arial" w:hAnsi="Arial" w:cs="Arial"/>
                            <w:color w:val="FFFF00"/>
                            <w:sz w:val="22"/>
                            <w:szCs w:val="22"/>
                          </w:rPr>
                          <w:t>*</w:t>
                        </w:r>
                        <w:r w:rsidR="00666604" w:rsidRPr="00666604">
                          <w:rPr>
                            <w:rFonts w:ascii="Arial" w:hAnsi="Arial" w:cs="Arial"/>
                            <w:sz w:val="22"/>
                            <w:szCs w:val="22"/>
                          </w:rPr>
                          <w:t xml:space="preserve"> to access the recordings</w:t>
                        </w:r>
                        <w:r w:rsidR="004B08ED">
                          <w:rPr>
                            <w:rFonts w:ascii="Arial" w:hAnsi="Arial" w:cs="Arial"/>
                            <w:sz w:val="22"/>
                            <w:szCs w:val="22"/>
                          </w:rPr>
                          <w:t>. The</w:t>
                        </w:r>
                        <w:r w:rsidR="0023079D">
                          <w:rPr>
                            <w:rFonts w:ascii="Arial" w:hAnsi="Arial" w:cs="Arial"/>
                            <w:sz w:val="22"/>
                            <w:szCs w:val="22"/>
                          </w:rPr>
                          <w:t xml:space="preserve"> AH or H</w:t>
                        </w:r>
                        <w:r>
                          <w:rPr>
                            <w:rFonts w:ascii="Arial" w:hAnsi="Arial" w:cs="Arial"/>
                            <w:sz w:val="22"/>
                            <w:szCs w:val="22"/>
                          </w:rPr>
                          <w:t>T</w:t>
                        </w:r>
                        <w:r w:rsidR="004B08ED">
                          <w:rPr>
                            <w:rFonts w:ascii="Arial" w:hAnsi="Arial" w:cs="Arial"/>
                            <w:sz w:val="22"/>
                            <w:szCs w:val="22"/>
                          </w:rPr>
                          <w:t xml:space="preserve"> then </w:t>
                        </w:r>
                        <w:r w:rsidR="004B08ED" w:rsidRPr="00666604">
                          <w:rPr>
                            <w:rFonts w:ascii="Arial" w:hAnsi="Arial" w:cs="Arial"/>
                            <w:sz w:val="22"/>
                            <w:szCs w:val="22"/>
                          </w:rPr>
                          <w:t>complete</w:t>
                        </w:r>
                        <w:r w:rsidR="0023079D">
                          <w:rPr>
                            <w:rFonts w:ascii="Arial" w:hAnsi="Arial" w:cs="Arial"/>
                            <w:sz w:val="22"/>
                            <w:szCs w:val="22"/>
                          </w:rPr>
                          <w:t>s</w:t>
                        </w:r>
                        <w:r w:rsidR="004B08ED">
                          <w:rPr>
                            <w:rFonts w:ascii="Arial" w:hAnsi="Arial" w:cs="Arial"/>
                            <w:sz w:val="22"/>
                            <w:szCs w:val="22"/>
                          </w:rPr>
                          <w:t xml:space="preserve"> the </w:t>
                        </w:r>
                        <w:r w:rsidR="004B08ED" w:rsidRPr="00666604">
                          <w:rPr>
                            <w:rFonts w:ascii="Arial" w:hAnsi="Arial" w:cs="Arial"/>
                            <w:sz w:val="22"/>
                            <w:szCs w:val="22"/>
                          </w:rPr>
                          <w:t>form</w:t>
                        </w:r>
                        <w:r w:rsidR="004B08ED" w:rsidRPr="00386BC8">
                          <w:rPr>
                            <w:rFonts w:ascii="Arial" w:hAnsi="Arial" w:cs="Arial"/>
                            <w:color w:val="FFFF00"/>
                            <w:sz w:val="22"/>
                            <w:szCs w:val="22"/>
                          </w:rPr>
                          <w:t>**</w:t>
                        </w:r>
                      </w:p>
                    </w:txbxContent>
                  </v:textbox>
                </v:shape>
                <v:shape id="Straight Arrow Connector 13" o:spid="_x0000_s1032" type="#_x0000_t32" style="position:absolute;left:32575;top:881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5b9bd5 [3204]" strokeweight=".5pt">
                  <v:stroke endarrow="block" joinstyle="miter"/>
                </v:shape>
                <v:shapetype id="_x0000_t202" coordsize="21600,21600" o:spt="202" path="m,l,21600r21600,l21600,xe">
                  <v:stroke joinstyle="miter"/>
                  <v:path gradientshapeok="t" o:connecttype="rect"/>
                </v:shapetype>
                <v:shape id="Text Box 14" o:spid="_x0000_s1033" type="#_x0000_t202" style="position:absolute;left:9715;top:18288;width:4076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67A2A99D" w14:textId="6AD5A742" w:rsidR="00386BC8" w:rsidRPr="00386BC8" w:rsidRDefault="00386BC8" w:rsidP="00386BC8">
                        <w:pPr>
                          <w:rPr>
                            <w:rFonts w:ascii="Arial" w:hAnsi="Arial" w:cs="Arial"/>
                            <w:sz w:val="22"/>
                            <w:szCs w:val="22"/>
                          </w:rPr>
                        </w:pPr>
                        <w:r w:rsidRPr="00386BC8">
                          <w:rPr>
                            <w:rFonts w:ascii="Arial" w:hAnsi="Arial" w:cs="Arial"/>
                            <w:sz w:val="22"/>
                            <w:szCs w:val="22"/>
                          </w:rPr>
                          <w:t>*   = See Appendix 1 for list of authorised members of staff</w:t>
                        </w:r>
                      </w:p>
                      <w:p w14:paraId="6E670CC6" w14:textId="740A89EA" w:rsidR="00386BC8" w:rsidRPr="00386BC8" w:rsidRDefault="00386BC8" w:rsidP="00386BC8">
                        <w:pPr>
                          <w:rPr>
                            <w:rFonts w:ascii="Arial" w:hAnsi="Arial" w:cs="Arial"/>
                            <w:sz w:val="22"/>
                            <w:szCs w:val="22"/>
                          </w:rPr>
                        </w:pPr>
                        <w:r w:rsidRPr="00386BC8">
                          <w:rPr>
                            <w:rFonts w:ascii="Arial" w:hAnsi="Arial" w:cs="Arial"/>
                            <w:sz w:val="22"/>
                            <w:szCs w:val="22"/>
                          </w:rPr>
                          <w:t>** = See Appendix 3 for a copy of the form</w:t>
                        </w:r>
                      </w:p>
                    </w:txbxContent>
                  </v:textbox>
                </v:shape>
                <w10:anchorlock/>
              </v:group>
            </w:pict>
          </mc:Fallback>
        </mc:AlternateContent>
      </w:r>
    </w:p>
    <w:p w14:paraId="5A8F38F7" w14:textId="77777777" w:rsidR="000259B3" w:rsidRPr="00796B02" w:rsidRDefault="000259B3" w:rsidP="00643964">
      <w:pPr>
        <w:spacing w:line="360" w:lineRule="auto"/>
        <w:jc w:val="both"/>
        <w:rPr>
          <w:rFonts w:ascii="Arial" w:hAnsi="Arial" w:cs="Arial"/>
        </w:rPr>
      </w:pPr>
    </w:p>
    <w:p w14:paraId="1DDFCCE0" w14:textId="201B7D44" w:rsidR="000259B3" w:rsidRPr="00796B02" w:rsidRDefault="000259B3" w:rsidP="000259B3">
      <w:pPr>
        <w:pStyle w:val="Heading3"/>
        <w:rPr>
          <w:i w:val="0"/>
          <w:iCs w:val="0"/>
          <w:sz w:val="24"/>
          <w:szCs w:val="36"/>
        </w:rPr>
      </w:pPr>
      <w:bookmarkStart w:id="16" w:name="_Toc213842330"/>
      <w:r w:rsidRPr="00796B02">
        <w:rPr>
          <w:i w:val="0"/>
          <w:iCs w:val="0"/>
          <w:sz w:val="24"/>
          <w:szCs w:val="36"/>
        </w:rPr>
        <w:t>Need access to view CCTV recordings onsite after an incident occurs (school closure time)</w:t>
      </w:r>
      <w:bookmarkEnd w:id="16"/>
    </w:p>
    <w:p w14:paraId="02D02898" w14:textId="77777777" w:rsidR="000259B3" w:rsidRPr="00796B02" w:rsidRDefault="000259B3" w:rsidP="00643964">
      <w:pPr>
        <w:spacing w:line="360" w:lineRule="auto"/>
        <w:jc w:val="both"/>
        <w:rPr>
          <w:rFonts w:ascii="Arial" w:hAnsi="Arial" w:cs="Arial"/>
        </w:rPr>
      </w:pPr>
    </w:p>
    <w:p w14:paraId="0FDB2CC9" w14:textId="77777777" w:rsidR="00AC2B05" w:rsidRPr="00796B02" w:rsidRDefault="000259B3" w:rsidP="00643964">
      <w:pPr>
        <w:spacing w:line="360" w:lineRule="auto"/>
        <w:jc w:val="both"/>
        <w:rPr>
          <w:rFonts w:ascii="Arial" w:hAnsi="Arial" w:cs="Arial"/>
        </w:rPr>
      </w:pPr>
      <w:r w:rsidRPr="00796B02">
        <w:rPr>
          <w:rFonts w:ascii="Arial" w:hAnsi="Arial" w:cs="Arial"/>
          <w:noProof/>
        </w:rPr>
        <mc:AlternateContent>
          <mc:Choice Requires="wpc">
            <w:drawing>
              <wp:inline distT="0" distB="0" distL="0" distR="0" wp14:anchorId="1A7B72EB" wp14:editId="2042E54E">
                <wp:extent cx="6067424" cy="2465705"/>
                <wp:effectExtent l="38100" t="38100" r="86360" b="8699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a:effectLst>
                          <a:outerShdw blurRad="50800" dist="38100" dir="2700000" algn="tl" rotWithShape="0">
                            <a:prstClr val="black">
                              <a:alpha val="40000"/>
                            </a:prstClr>
                          </a:outerShdw>
                        </a:effectLst>
                      </wpc:bg>
                      <wpc:whole>
                        <a:ln>
                          <a:solidFill>
                            <a:schemeClr val="accent1"/>
                          </a:solidFill>
                        </a:ln>
                      </wpc:whole>
                      <wps:wsp>
                        <wps:cNvPr id="15" name="Flowchart: Alternative Process 15"/>
                        <wps:cNvSpPr/>
                        <wps:spPr>
                          <a:xfrm>
                            <a:off x="295214" y="262254"/>
                            <a:ext cx="1276412" cy="1238251"/>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6B1F91C" w14:textId="18961AA2" w:rsidR="000259B3" w:rsidRPr="00666604" w:rsidRDefault="000259B3" w:rsidP="000259B3">
                              <w:pPr>
                                <w:jc w:val="center"/>
                                <w:rPr>
                                  <w:rFonts w:ascii="Arial" w:hAnsi="Arial" w:cs="Arial"/>
                                  <w:sz w:val="22"/>
                                  <w:szCs w:val="22"/>
                                </w:rPr>
                              </w:pPr>
                              <w:r w:rsidRPr="00666604">
                                <w:rPr>
                                  <w:rFonts w:ascii="Arial" w:hAnsi="Arial" w:cs="Arial"/>
                                  <w:sz w:val="22"/>
                                  <w:szCs w:val="22"/>
                                </w:rPr>
                                <w:t>Incident Occurs</w:t>
                              </w:r>
                              <w:r>
                                <w:rPr>
                                  <w:rFonts w:ascii="Arial" w:hAnsi="Arial" w:cs="Arial"/>
                                  <w:sz w:val="22"/>
                                  <w:szCs w:val="22"/>
                                </w:rPr>
                                <w:t xml:space="preserve"> involving staff </w:t>
                              </w:r>
                              <w:r w:rsidR="00485C36">
                                <w:rPr>
                                  <w:rFonts w:ascii="Arial" w:hAnsi="Arial" w:cs="Arial"/>
                                  <w:sz w:val="22"/>
                                  <w:szCs w:val="22"/>
                                </w:rPr>
                                <w:t>/ visitors</w:t>
                              </w:r>
                              <w:r>
                                <w:rPr>
                                  <w:rFonts w:ascii="Arial" w:hAnsi="Arial" w:cs="Arial"/>
                                  <w:sz w:val="22"/>
                                  <w:szCs w:val="22"/>
                                </w:rPr>
                                <w:t xml:space="preserve"> / contractors during the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Process 16"/>
                        <wps:cNvSpPr/>
                        <wps:spPr>
                          <a:xfrm>
                            <a:off x="1781617" y="257778"/>
                            <a:ext cx="1533717" cy="1247451"/>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D2F399E" w14:textId="405B0098" w:rsidR="000259B3" w:rsidRPr="00666604" w:rsidRDefault="000259B3" w:rsidP="000259B3">
                              <w:pPr>
                                <w:jc w:val="center"/>
                                <w:rPr>
                                  <w:rFonts w:ascii="Arial" w:hAnsi="Arial" w:cs="Arial"/>
                                  <w:sz w:val="22"/>
                                  <w:szCs w:val="22"/>
                                </w:rPr>
                              </w:pPr>
                              <w:r>
                                <w:rPr>
                                  <w:rFonts w:ascii="Arial" w:hAnsi="Arial" w:cs="Arial"/>
                                  <w:sz w:val="22"/>
                                  <w:szCs w:val="22"/>
                                </w:rPr>
                                <w:t>Request CCTV access from</w:t>
                              </w:r>
                              <w:r w:rsidRPr="00666604">
                                <w:rPr>
                                  <w:rFonts w:ascii="Arial" w:hAnsi="Arial" w:cs="Arial"/>
                                  <w:sz w:val="22"/>
                                  <w:szCs w:val="22"/>
                                </w:rPr>
                                <w:t xml:space="preserve"> </w:t>
                              </w:r>
                              <w:r w:rsidR="004B77D0">
                                <w:rPr>
                                  <w:rFonts w:ascii="Arial" w:hAnsi="Arial" w:cs="Arial"/>
                                  <w:sz w:val="22"/>
                                  <w:szCs w:val="22"/>
                                </w:rPr>
                                <w:t xml:space="preserve">Business Manager </w:t>
                              </w:r>
                              <w:r w:rsidR="00A91F9E">
                                <w:rPr>
                                  <w:rFonts w:ascii="Arial" w:hAnsi="Arial" w:cs="Arial"/>
                                  <w:sz w:val="22"/>
                                  <w:szCs w:val="22"/>
                                </w:rPr>
                                <w:t>(BM)</w:t>
                              </w:r>
                              <w:r w:rsidR="00142D6C">
                                <w:rPr>
                                  <w:rFonts w:ascii="Arial" w:hAnsi="Arial" w:cs="Arial"/>
                                  <w:sz w:val="22"/>
                                  <w:szCs w:val="22"/>
                                </w:rPr>
                                <w:t xml:space="preserve"> </w:t>
                              </w:r>
                              <w:r w:rsidR="004B77D0">
                                <w:rPr>
                                  <w:rFonts w:ascii="Arial" w:hAnsi="Arial" w:cs="Arial"/>
                                  <w:sz w:val="22"/>
                                  <w:szCs w:val="22"/>
                                </w:rPr>
                                <w:t>or Head</w:t>
                              </w:r>
                              <w:r w:rsidR="00A91F9E">
                                <w:rPr>
                                  <w:rFonts w:ascii="Arial" w:hAnsi="Arial" w:cs="Arial"/>
                                  <w:sz w:val="22"/>
                                  <w:szCs w:val="22"/>
                                </w:rPr>
                                <w:t xml:space="preserve"> Teacher (HT)</w:t>
                              </w:r>
                              <w:r w:rsidR="004B77D0">
                                <w:rPr>
                                  <w:rFonts w:ascii="Arial" w:hAnsi="Arial" w:cs="Arial"/>
                                  <w:sz w:val="22"/>
                                  <w:szCs w:val="22"/>
                                </w:rPr>
                                <w:t xml:space="preserve"> / Assistant Head </w:t>
                              </w:r>
                              <w:r w:rsidR="00A91F9E">
                                <w:rPr>
                                  <w:rFonts w:ascii="Arial" w:hAnsi="Arial" w:cs="Arial"/>
                                  <w:sz w:val="22"/>
                                  <w:szCs w:val="22"/>
                                </w:rPr>
                                <w:t>(AH)</w:t>
                              </w:r>
                              <w:r w:rsidR="003904FE">
                                <w:rPr>
                                  <w:rFonts w:ascii="Arial" w:hAnsi="Arial" w:cs="Arial"/>
                                  <w:sz w:val="22"/>
                                  <w:szCs w:val="22"/>
                                </w:rPr>
                                <w:t xml:space="preserve"> </w:t>
                              </w:r>
                              <w:r w:rsidR="004B77D0">
                                <w:rPr>
                                  <w:rFonts w:ascii="Arial" w:hAnsi="Arial" w:cs="Arial"/>
                                  <w:sz w:val="22"/>
                                  <w:szCs w:val="22"/>
                                </w:rPr>
                                <w:t>if not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15" idx="3"/>
                          <a:endCxn id="16" idx="1"/>
                        </wps:cNvCnPr>
                        <wps:spPr>
                          <a:xfrm>
                            <a:off x="1571626" y="881380"/>
                            <a:ext cx="209991" cy="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Flowchart: Process 18"/>
                        <wps:cNvSpPr/>
                        <wps:spPr>
                          <a:xfrm>
                            <a:off x="3524250" y="247650"/>
                            <a:ext cx="2295525" cy="1266825"/>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63F4BC5" w14:textId="5AC98F4B" w:rsidR="000259B3" w:rsidRPr="00666604" w:rsidRDefault="00A91F9E" w:rsidP="000259B3">
                              <w:pPr>
                                <w:jc w:val="center"/>
                                <w:rPr>
                                  <w:rFonts w:ascii="Arial" w:hAnsi="Arial" w:cs="Arial"/>
                                  <w:sz w:val="22"/>
                                  <w:szCs w:val="22"/>
                                </w:rPr>
                              </w:pPr>
                              <w:r>
                                <w:rPr>
                                  <w:rFonts w:ascii="Arial" w:hAnsi="Arial" w:cs="Arial"/>
                                  <w:sz w:val="22"/>
                                  <w:szCs w:val="22"/>
                                </w:rPr>
                                <w:t>BM, HT or AH</w:t>
                              </w:r>
                              <w:r w:rsidR="000259B3">
                                <w:rPr>
                                  <w:rFonts w:ascii="Arial" w:hAnsi="Arial" w:cs="Arial"/>
                                  <w:sz w:val="22"/>
                                  <w:szCs w:val="22"/>
                                </w:rPr>
                                <w:t xml:space="preserve"> </w:t>
                              </w:r>
                              <w:r w:rsidR="000259B3" w:rsidRPr="00666604">
                                <w:rPr>
                                  <w:rFonts w:ascii="Arial" w:hAnsi="Arial" w:cs="Arial"/>
                                  <w:sz w:val="22"/>
                                  <w:szCs w:val="22"/>
                                </w:rPr>
                                <w:t>either accesses CCTV recordings or gives permission to another authorised member of staff</w:t>
                              </w:r>
                              <w:r w:rsidR="000259B3" w:rsidRPr="00386BC8">
                                <w:rPr>
                                  <w:rFonts w:ascii="Arial" w:hAnsi="Arial" w:cs="Arial"/>
                                  <w:color w:val="FFFF00"/>
                                  <w:sz w:val="22"/>
                                  <w:szCs w:val="22"/>
                                </w:rPr>
                                <w:t>*</w:t>
                              </w:r>
                              <w:r w:rsidR="000259B3" w:rsidRPr="00666604">
                                <w:rPr>
                                  <w:rFonts w:ascii="Arial" w:hAnsi="Arial" w:cs="Arial"/>
                                  <w:sz w:val="22"/>
                                  <w:szCs w:val="22"/>
                                </w:rPr>
                                <w:t xml:space="preserve"> to access the recordings</w:t>
                              </w:r>
                              <w:r w:rsidR="000259B3">
                                <w:rPr>
                                  <w:rFonts w:ascii="Arial" w:hAnsi="Arial" w:cs="Arial"/>
                                  <w:sz w:val="22"/>
                                  <w:szCs w:val="22"/>
                                </w:rPr>
                                <w:t xml:space="preserve">. The AH or H then </w:t>
                              </w:r>
                              <w:r w:rsidR="000259B3" w:rsidRPr="00666604">
                                <w:rPr>
                                  <w:rFonts w:ascii="Arial" w:hAnsi="Arial" w:cs="Arial"/>
                                  <w:sz w:val="22"/>
                                  <w:szCs w:val="22"/>
                                </w:rPr>
                                <w:t>complete</w:t>
                              </w:r>
                              <w:r w:rsidR="000259B3">
                                <w:rPr>
                                  <w:rFonts w:ascii="Arial" w:hAnsi="Arial" w:cs="Arial"/>
                                  <w:sz w:val="22"/>
                                  <w:szCs w:val="22"/>
                                </w:rPr>
                                <w:t xml:space="preserve">s the </w:t>
                              </w:r>
                              <w:r w:rsidR="000259B3" w:rsidRPr="00666604">
                                <w:rPr>
                                  <w:rFonts w:ascii="Arial" w:hAnsi="Arial" w:cs="Arial"/>
                                  <w:sz w:val="22"/>
                                  <w:szCs w:val="22"/>
                                </w:rPr>
                                <w:t>form</w:t>
                              </w:r>
                              <w:r w:rsidR="000259B3" w:rsidRPr="00386BC8">
                                <w:rPr>
                                  <w:rFonts w:ascii="Arial" w:hAnsi="Arial" w:cs="Arial"/>
                                  <w:color w:val="FFFF00"/>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V="1">
                            <a:off x="3267075" y="881063"/>
                            <a:ext cx="257175" cy="4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971550" y="1828800"/>
                            <a:ext cx="4076700" cy="561975"/>
                          </a:xfrm>
                          <a:prstGeom prst="rect">
                            <a:avLst/>
                          </a:prstGeom>
                          <a:solidFill>
                            <a:schemeClr val="lt1"/>
                          </a:solidFill>
                          <a:ln w="6350">
                            <a:noFill/>
                          </a:ln>
                        </wps:spPr>
                        <wps:txbx>
                          <w:txbxContent>
                            <w:p w14:paraId="50EA059F" w14:textId="77777777" w:rsidR="000259B3" w:rsidRPr="00386BC8" w:rsidRDefault="000259B3" w:rsidP="000259B3">
                              <w:pPr>
                                <w:rPr>
                                  <w:rFonts w:ascii="Arial" w:hAnsi="Arial" w:cs="Arial"/>
                                  <w:sz w:val="22"/>
                                  <w:szCs w:val="22"/>
                                </w:rPr>
                              </w:pPr>
                              <w:r w:rsidRPr="00386BC8">
                                <w:rPr>
                                  <w:rFonts w:ascii="Arial" w:hAnsi="Arial" w:cs="Arial"/>
                                  <w:sz w:val="22"/>
                                  <w:szCs w:val="22"/>
                                </w:rPr>
                                <w:t>*   = See Appendix 1 for list of authorised members of staff</w:t>
                              </w:r>
                            </w:p>
                            <w:p w14:paraId="3CE68FAF" w14:textId="77777777" w:rsidR="000259B3" w:rsidRPr="00386BC8" w:rsidRDefault="000259B3" w:rsidP="000259B3">
                              <w:pPr>
                                <w:rPr>
                                  <w:rFonts w:ascii="Arial" w:hAnsi="Arial" w:cs="Arial"/>
                                  <w:sz w:val="22"/>
                                  <w:szCs w:val="22"/>
                                </w:rPr>
                              </w:pPr>
                              <w:r w:rsidRPr="00386BC8">
                                <w:rPr>
                                  <w:rFonts w:ascii="Arial" w:hAnsi="Arial" w:cs="Arial"/>
                                  <w:sz w:val="22"/>
                                  <w:szCs w:val="22"/>
                                </w:rPr>
                                <w:t>** = See Appendix 3 for a copy of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oel="http://schemas.microsoft.com/office/2019/extlst">
            <w:pict>
              <v:group w14:anchorId="1A7B72EB" id="Canvas 21" o:spid="_x0000_s1034" editas="canvas" style="width:477.75pt;height:194.15pt;mso-position-horizontal-relative:char;mso-position-vertical-relative:line" coordsize="60667,2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">
                <v:shape id="_x0000_s1035" type="#_x0000_t75" style="position:absolute;width:60667;height:24657;visibility:visible;mso-wrap-style:square" filled="t" stroked="t" strokecolor="#5b9bd5 [3204]">
                  <v:fill o:detectmouseclick="t"/>
                  <v:shadow on="t" color="black" opacity="26214f" origin="-.5,-.5" offset=".74836mm,.74836mm"/>
                  <v:path o:connecttype="none"/>
                </v:shape>
                <v:shape id="Flowchart: Alternative Process 15" o:spid="_x0000_s1036" type="#_x0000_t176" style="position:absolute;left:2952;top:2622;width:12764;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" fillcolor="#70ad47 [3209]" strokecolor="#375623 [1609]" strokeweight="1pt">
                  <v:textbox>
                    <w:txbxContent>
                      <w:p w14:paraId="06B1F91C" w14:textId="18961AA2" w:rsidR="000259B3" w:rsidRPr="00666604" w:rsidRDefault="000259B3" w:rsidP="000259B3">
                        <w:pPr>
                          <w:jc w:val="center"/>
                          <w:rPr>
                            <w:rFonts w:ascii="Arial" w:hAnsi="Arial" w:cs="Arial"/>
                            <w:sz w:val="22"/>
                            <w:szCs w:val="22"/>
                          </w:rPr>
                        </w:pPr>
                        <w:r w:rsidRPr="00666604">
                          <w:rPr>
                            <w:rFonts w:ascii="Arial" w:hAnsi="Arial" w:cs="Arial"/>
                            <w:sz w:val="22"/>
                            <w:szCs w:val="22"/>
                          </w:rPr>
                          <w:t>Incident Occurs</w:t>
                        </w:r>
                        <w:r>
                          <w:rPr>
                            <w:rFonts w:ascii="Arial" w:hAnsi="Arial" w:cs="Arial"/>
                            <w:sz w:val="22"/>
                            <w:szCs w:val="22"/>
                          </w:rPr>
                          <w:t xml:space="preserve"> involving staff </w:t>
                        </w:r>
                        <w:r w:rsidR="00485C36">
                          <w:rPr>
                            <w:rFonts w:ascii="Arial" w:hAnsi="Arial" w:cs="Arial"/>
                            <w:sz w:val="22"/>
                            <w:szCs w:val="22"/>
                          </w:rPr>
                          <w:t>/ visitors</w:t>
                        </w:r>
                        <w:r>
                          <w:rPr>
                            <w:rFonts w:ascii="Arial" w:hAnsi="Arial" w:cs="Arial"/>
                            <w:sz w:val="22"/>
                            <w:szCs w:val="22"/>
                          </w:rPr>
                          <w:t xml:space="preserve"> / contractors during the day </w:t>
                        </w:r>
                      </w:p>
                    </w:txbxContent>
                  </v:textbox>
                </v:shape>
                <v:shape id="Flowchart: Process 16" o:spid="_x0000_s1037" type="#_x0000_t109" style="position:absolute;left:17816;top:2577;width:15337;height:1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" fillcolor="#70ad47 [3209]" strokecolor="#375623 [1609]" strokeweight="1pt">
                  <v:textbox>
                    <w:txbxContent>
                      <w:p w14:paraId="5D2F399E" w14:textId="405B0098" w:rsidR="000259B3" w:rsidRPr="00666604" w:rsidRDefault="000259B3" w:rsidP="000259B3">
                        <w:pPr>
                          <w:jc w:val="center"/>
                          <w:rPr>
                            <w:rFonts w:ascii="Arial" w:hAnsi="Arial" w:cs="Arial"/>
                            <w:sz w:val="22"/>
                            <w:szCs w:val="22"/>
                          </w:rPr>
                        </w:pPr>
                        <w:r>
                          <w:rPr>
                            <w:rFonts w:ascii="Arial" w:hAnsi="Arial" w:cs="Arial"/>
                            <w:sz w:val="22"/>
                            <w:szCs w:val="22"/>
                          </w:rPr>
                          <w:t>Request CCTV access from</w:t>
                        </w:r>
                        <w:r w:rsidRPr="00666604">
                          <w:rPr>
                            <w:rFonts w:ascii="Arial" w:hAnsi="Arial" w:cs="Arial"/>
                            <w:sz w:val="22"/>
                            <w:szCs w:val="22"/>
                          </w:rPr>
                          <w:t xml:space="preserve"> </w:t>
                        </w:r>
                        <w:r w:rsidR="004B77D0">
                          <w:rPr>
                            <w:rFonts w:ascii="Arial" w:hAnsi="Arial" w:cs="Arial"/>
                            <w:sz w:val="22"/>
                            <w:szCs w:val="22"/>
                          </w:rPr>
                          <w:t xml:space="preserve">Business Manager </w:t>
                        </w:r>
                        <w:r w:rsidR="00A91F9E">
                          <w:rPr>
                            <w:rFonts w:ascii="Arial" w:hAnsi="Arial" w:cs="Arial"/>
                            <w:sz w:val="22"/>
                            <w:szCs w:val="22"/>
                          </w:rPr>
                          <w:t>(BM)</w:t>
                        </w:r>
                        <w:r w:rsidR="00142D6C">
                          <w:rPr>
                            <w:rFonts w:ascii="Arial" w:hAnsi="Arial" w:cs="Arial"/>
                            <w:sz w:val="22"/>
                            <w:szCs w:val="22"/>
                          </w:rPr>
                          <w:t xml:space="preserve"> </w:t>
                        </w:r>
                        <w:r w:rsidR="004B77D0">
                          <w:rPr>
                            <w:rFonts w:ascii="Arial" w:hAnsi="Arial" w:cs="Arial"/>
                            <w:sz w:val="22"/>
                            <w:szCs w:val="22"/>
                          </w:rPr>
                          <w:t>or Head</w:t>
                        </w:r>
                        <w:r w:rsidR="00A91F9E">
                          <w:rPr>
                            <w:rFonts w:ascii="Arial" w:hAnsi="Arial" w:cs="Arial"/>
                            <w:sz w:val="22"/>
                            <w:szCs w:val="22"/>
                          </w:rPr>
                          <w:t xml:space="preserve"> Teacher (HT)</w:t>
                        </w:r>
                        <w:r w:rsidR="004B77D0">
                          <w:rPr>
                            <w:rFonts w:ascii="Arial" w:hAnsi="Arial" w:cs="Arial"/>
                            <w:sz w:val="22"/>
                            <w:szCs w:val="22"/>
                          </w:rPr>
                          <w:t xml:space="preserve"> / Assistant Head </w:t>
                        </w:r>
                        <w:r w:rsidR="00A91F9E">
                          <w:rPr>
                            <w:rFonts w:ascii="Arial" w:hAnsi="Arial" w:cs="Arial"/>
                            <w:sz w:val="22"/>
                            <w:szCs w:val="22"/>
                          </w:rPr>
                          <w:t>(AH)</w:t>
                        </w:r>
                        <w:r w:rsidR="003904FE">
                          <w:rPr>
                            <w:rFonts w:ascii="Arial" w:hAnsi="Arial" w:cs="Arial"/>
                            <w:sz w:val="22"/>
                            <w:szCs w:val="22"/>
                          </w:rPr>
                          <w:t xml:space="preserve"> </w:t>
                        </w:r>
                        <w:r w:rsidR="004B77D0">
                          <w:rPr>
                            <w:rFonts w:ascii="Arial" w:hAnsi="Arial" w:cs="Arial"/>
                            <w:sz w:val="22"/>
                            <w:szCs w:val="22"/>
                          </w:rPr>
                          <w:t>if not available</w:t>
                        </w:r>
                      </w:p>
                    </w:txbxContent>
                  </v:textbox>
                </v:shape>
                <v:shape id="Straight Arrow Connector 17" o:spid="_x0000_s1038" type="#_x0000_t32" style="position:absolute;left:15716;top:8813;width:210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5b9bd5 [3204]" strokeweight=".5pt">
                  <v:stroke endarrow="block" joinstyle="miter"/>
                </v:shape>
                <v:shape id="Flowchart: Process 18" o:spid="_x0000_s1039" type="#_x0000_t109" style="position:absolute;left:35242;top:2476;width:22955;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" fillcolor="#70ad47 [3209]" strokecolor="#375623 [1609]" strokeweight="1pt">
                  <v:textbox>
                    <w:txbxContent>
                      <w:p w14:paraId="763F4BC5" w14:textId="5AC98F4B" w:rsidR="000259B3" w:rsidRPr="00666604" w:rsidRDefault="00A91F9E" w:rsidP="000259B3">
                        <w:pPr>
                          <w:jc w:val="center"/>
                          <w:rPr>
                            <w:rFonts w:ascii="Arial" w:hAnsi="Arial" w:cs="Arial"/>
                            <w:sz w:val="22"/>
                            <w:szCs w:val="22"/>
                          </w:rPr>
                        </w:pPr>
                        <w:r>
                          <w:rPr>
                            <w:rFonts w:ascii="Arial" w:hAnsi="Arial" w:cs="Arial"/>
                            <w:sz w:val="22"/>
                            <w:szCs w:val="22"/>
                          </w:rPr>
                          <w:t>BM, HT or AH</w:t>
                        </w:r>
                        <w:r w:rsidR="000259B3">
                          <w:rPr>
                            <w:rFonts w:ascii="Arial" w:hAnsi="Arial" w:cs="Arial"/>
                            <w:sz w:val="22"/>
                            <w:szCs w:val="22"/>
                          </w:rPr>
                          <w:t xml:space="preserve"> </w:t>
                        </w:r>
                        <w:r w:rsidR="000259B3" w:rsidRPr="00666604">
                          <w:rPr>
                            <w:rFonts w:ascii="Arial" w:hAnsi="Arial" w:cs="Arial"/>
                            <w:sz w:val="22"/>
                            <w:szCs w:val="22"/>
                          </w:rPr>
                          <w:t>either accesses CCTV recordings or gives permission to another authorised member of staff</w:t>
                        </w:r>
                        <w:r w:rsidR="000259B3" w:rsidRPr="00386BC8">
                          <w:rPr>
                            <w:rFonts w:ascii="Arial" w:hAnsi="Arial" w:cs="Arial"/>
                            <w:color w:val="FFFF00"/>
                            <w:sz w:val="22"/>
                            <w:szCs w:val="22"/>
                          </w:rPr>
                          <w:t>*</w:t>
                        </w:r>
                        <w:r w:rsidR="000259B3" w:rsidRPr="00666604">
                          <w:rPr>
                            <w:rFonts w:ascii="Arial" w:hAnsi="Arial" w:cs="Arial"/>
                            <w:sz w:val="22"/>
                            <w:szCs w:val="22"/>
                          </w:rPr>
                          <w:t xml:space="preserve"> to access the recordings</w:t>
                        </w:r>
                        <w:r w:rsidR="000259B3">
                          <w:rPr>
                            <w:rFonts w:ascii="Arial" w:hAnsi="Arial" w:cs="Arial"/>
                            <w:sz w:val="22"/>
                            <w:szCs w:val="22"/>
                          </w:rPr>
                          <w:t xml:space="preserve">. The AH or H then </w:t>
                        </w:r>
                        <w:r w:rsidR="000259B3" w:rsidRPr="00666604">
                          <w:rPr>
                            <w:rFonts w:ascii="Arial" w:hAnsi="Arial" w:cs="Arial"/>
                            <w:sz w:val="22"/>
                            <w:szCs w:val="22"/>
                          </w:rPr>
                          <w:t>complete</w:t>
                        </w:r>
                        <w:r w:rsidR="000259B3">
                          <w:rPr>
                            <w:rFonts w:ascii="Arial" w:hAnsi="Arial" w:cs="Arial"/>
                            <w:sz w:val="22"/>
                            <w:szCs w:val="22"/>
                          </w:rPr>
                          <w:t xml:space="preserve">s the </w:t>
                        </w:r>
                        <w:r w:rsidR="000259B3" w:rsidRPr="00666604">
                          <w:rPr>
                            <w:rFonts w:ascii="Arial" w:hAnsi="Arial" w:cs="Arial"/>
                            <w:sz w:val="22"/>
                            <w:szCs w:val="22"/>
                          </w:rPr>
                          <w:t>form</w:t>
                        </w:r>
                        <w:r w:rsidR="000259B3" w:rsidRPr="00386BC8">
                          <w:rPr>
                            <w:rFonts w:ascii="Arial" w:hAnsi="Arial" w:cs="Arial"/>
                            <w:color w:val="FFFF00"/>
                            <w:sz w:val="22"/>
                            <w:szCs w:val="22"/>
                          </w:rPr>
                          <w:t>**</w:t>
                        </w:r>
                      </w:p>
                    </w:txbxContent>
                  </v:textbox>
                </v:shape>
                <v:shape id="Straight Arrow Connector 19" o:spid="_x0000_s1040" type="#_x0000_t32" style="position:absolute;left:32670;top:8810;width:2572;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" strokecolor="#5b9bd5 [3204]" strokeweight=".5pt">
                  <v:stroke endarrow="block" joinstyle="miter"/>
                </v:shape>
                <v:shape id="Text Box 20" o:spid="_x0000_s1041" type="#_x0000_t202" style="position:absolute;left:9715;top:18288;width:4076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50EA059F" w14:textId="77777777" w:rsidR="000259B3" w:rsidRPr="00386BC8" w:rsidRDefault="000259B3" w:rsidP="000259B3">
                        <w:pPr>
                          <w:rPr>
                            <w:rFonts w:ascii="Arial" w:hAnsi="Arial" w:cs="Arial"/>
                            <w:sz w:val="22"/>
                            <w:szCs w:val="22"/>
                          </w:rPr>
                        </w:pPr>
                        <w:r w:rsidRPr="00386BC8">
                          <w:rPr>
                            <w:rFonts w:ascii="Arial" w:hAnsi="Arial" w:cs="Arial"/>
                            <w:sz w:val="22"/>
                            <w:szCs w:val="22"/>
                          </w:rPr>
                          <w:t>*   = See Appendix 1 for list of authorised members of staff</w:t>
                        </w:r>
                      </w:p>
                      <w:p w14:paraId="3CE68FAF" w14:textId="77777777" w:rsidR="000259B3" w:rsidRPr="00386BC8" w:rsidRDefault="000259B3" w:rsidP="000259B3">
                        <w:pPr>
                          <w:rPr>
                            <w:rFonts w:ascii="Arial" w:hAnsi="Arial" w:cs="Arial"/>
                            <w:sz w:val="22"/>
                            <w:szCs w:val="22"/>
                          </w:rPr>
                        </w:pPr>
                        <w:r w:rsidRPr="00386BC8">
                          <w:rPr>
                            <w:rFonts w:ascii="Arial" w:hAnsi="Arial" w:cs="Arial"/>
                            <w:sz w:val="22"/>
                            <w:szCs w:val="22"/>
                          </w:rPr>
                          <w:t>** = See Appendix 3 for a copy of the form</w:t>
                        </w:r>
                      </w:p>
                    </w:txbxContent>
                  </v:textbox>
                </v:shape>
                <w10:anchorlock/>
              </v:group>
            </w:pict>
          </mc:Fallback>
        </mc:AlternateContent>
      </w:r>
    </w:p>
    <w:p w14:paraId="4C1B4E1C" w14:textId="277AA3FC" w:rsidR="00DD48CD" w:rsidRPr="00796B02" w:rsidRDefault="003D47A7" w:rsidP="00643964">
      <w:pPr>
        <w:spacing w:line="360" w:lineRule="auto"/>
        <w:jc w:val="both"/>
        <w:rPr>
          <w:rFonts w:ascii="Arial" w:hAnsi="Arial" w:cs="Arial"/>
        </w:rPr>
      </w:pPr>
      <w:r w:rsidRPr="00796B02">
        <w:rPr>
          <w:rFonts w:ascii="Arial" w:hAnsi="Arial" w:cs="Arial"/>
        </w:rPr>
        <w:br w:type="page"/>
      </w:r>
    </w:p>
    <w:p w14:paraId="0B4AE4C2" w14:textId="77777777" w:rsidR="00791D1E" w:rsidRPr="00796B02" w:rsidRDefault="00791D1E" w:rsidP="00643964">
      <w:pPr>
        <w:spacing w:line="360" w:lineRule="auto"/>
        <w:jc w:val="both"/>
        <w:rPr>
          <w:rFonts w:ascii="Arial" w:hAnsi="Arial" w:cs="Arial"/>
        </w:rPr>
        <w:sectPr w:rsidR="00791D1E" w:rsidRPr="00796B02" w:rsidSect="00F2252C">
          <w:pgSz w:w="11906" w:h="16838"/>
          <w:pgMar w:top="1134" w:right="1418" w:bottom="1134" w:left="1418" w:header="709" w:footer="709" w:gutter="0"/>
          <w:cols w:space="708"/>
          <w:titlePg/>
          <w:docGrid w:linePitch="360"/>
        </w:sectPr>
      </w:pPr>
    </w:p>
    <w:p w14:paraId="2C8286FC" w14:textId="16BAE61D" w:rsidR="00C85D59" w:rsidRPr="00796B02" w:rsidRDefault="0046615D" w:rsidP="00C85D59">
      <w:pPr>
        <w:pStyle w:val="Heading2"/>
        <w:rPr>
          <w:noProof/>
        </w:rPr>
      </w:pPr>
      <w:bookmarkStart w:id="17" w:name="_Toc213842331"/>
      <w:r w:rsidRPr="00796B02">
        <w:lastRenderedPageBreak/>
        <w:t>Appendix 3</w:t>
      </w:r>
      <w:bookmarkEnd w:id="17"/>
    </w:p>
    <w:p w14:paraId="0ABA11F0" w14:textId="693EE275" w:rsidR="0046615D" w:rsidRPr="00796B02" w:rsidRDefault="0046615D" w:rsidP="00E01FDD">
      <w:pPr>
        <w:pStyle w:val="Heading3"/>
        <w:rPr>
          <w:noProof/>
        </w:rPr>
      </w:pPr>
      <w:bookmarkStart w:id="18" w:name="_Toc213842332"/>
      <w:r w:rsidRPr="00796B02">
        <w:rPr>
          <w:i w:val="0"/>
          <w:iCs w:val="0"/>
          <w:noProof/>
          <w:sz w:val="28"/>
          <w:szCs w:val="28"/>
        </w:rPr>
        <w:t>Electronic CCTV Form</w:t>
      </w:r>
      <w:bookmarkEnd w:id="18"/>
    </w:p>
    <w:p w14:paraId="1F4EEC59" w14:textId="25D6F943" w:rsidR="0046615D" w:rsidRPr="00796B02" w:rsidRDefault="005A1042" w:rsidP="0046615D">
      <w:pPr>
        <w:rPr>
          <w:noProof/>
        </w:rPr>
      </w:pPr>
      <w:r w:rsidRPr="00796B02">
        <w:rPr>
          <w:noProof/>
        </w:rPr>
        <w:drawing>
          <wp:anchor distT="0" distB="0" distL="114300" distR="114300" simplePos="0" relativeHeight="251658241" behindDoc="0" locked="0" layoutInCell="1" allowOverlap="1" wp14:anchorId="5298B9E2" wp14:editId="3A6FC321">
            <wp:simplePos x="0" y="0"/>
            <wp:positionH relativeFrom="column">
              <wp:posOffset>4019550</wp:posOffset>
            </wp:positionH>
            <wp:positionV relativeFrom="paragraph">
              <wp:posOffset>93980</wp:posOffset>
            </wp:positionV>
            <wp:extent cx="3857985" cy="54483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61023" cy="5452591"/>
                    </a:xfrm>
                    <a:prstGeom prst="rect">
                      <a:avLst/>
                    </a:prstGeom>
                  </pic:spPr>
                </pic:pic>
              </a:graphicData>
            </a:graphic>
            <wp14:sizeRelH relativeFrom="margin">
              <wp14:pctWidth>0</wp14:pctWidth>
            </wp14:sizeRelH>
            <wp14:sizeRelV relativeFrom="margin">
              <wp14:pctHeight>0</wp14:pctHeight>
            </wp14:sizeRelV>
          </wp:anchor>
        </w:drawing>
      </w:r>
      <w:r w:rsidRPr="00796B02">
        <w:rPr>
          <w:noProof/>
        </w:rPr>
        <w:drawing>
          <wp:anchor distT="0" distB="0" distL="114300" distR="114300" simplePos="0" relativeHeight="251658240" behindDoc="0" locked="0" layoutInCell="1" allowOverlap="1" wp14:anchorId="31CDC2BD" wp14:editId="65318A2D">
            <wp:simplePos x="0" y="0"/>
            <wp:positionH relativeFrom="margin">
              <wp:posOffset>19050</wp:posOffset>
            </wp:positionH>
            <wp:positionV relativeFrom="paragraph">
              <wp:posOffset>65405</wp:posOffset>
            </wp:positionV>
            <wp:extent cx="3905250" cy="5502467"/>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06361" cy="5504033"/>
                    </a:xfrm>
                    <a:prstGeom prst="rect">
                      <a:avLst/>
                    </a:prstGeom>
                  </pic:spPr>
                </pic:pic>
              </a:graphicData>
            </a:graphic>
            <wp14:sizeRelH relativeFrom="margin">
              <wp14:pctWidth>0</wp14:pctWidth>
            </wp14:sizeRelH>
            <wp14:sizeRelV relativeFrom="margin">
              <wp14:pctHeight>0</wp14:pctHeight>
            </wp14:sizeRelV>
          </wp:anchor>
        </w:drawing>
      </w:r>
      <w:r w:rsidR="0046615D" w:rsidRPr="00796B02">
        <w:rPr>
          <w:noProof/>
        </w:rPr>
        <w:t xml:space="preserve">   </w:t>
      </w:r>
    </w:p>
    <w:p w14:paraId="1BF5541F" w14:textId="5AA646DA" w:rsidR="00EF2B20" w:rsidRPr="00796B02" w:rsidRDefault="00EF2B20" w:rsidP="00643964">
      <w:pPr>
        <w:spacing w:line="360" w:lineRule="auto"/>
        <w:jc w:val="both"/>
        <w:rPr>
          <w:rFonts w:ascii="Arial" w:hAnsi="Arial" w:cs="Arial"/>
        </w:rPr>
      </w:pPr>
    </w:p>
    <w:p w14:paraId="2770EDFB" w14:textId="77777777" w:rsidR="005B420F" w:rsidRPr="00796B02" w:rsidRDefault="005B420F" w:rsidP="00643964">
      <w:pPr>
        <w:spacing w:line="360" w:lineRule="auto"/>
        <w:jc w:val="both"/>
        <w:rPr>
          <w:rFonts w:ascii="Arial" w:hAnsi="Arial" w:cs="Arial"/>
        </w:rPr>
      </w:pPr>
    </w:p>
    <w:p w14:paraId="23B007DB" w14:textId="77777777" w:rsidR="005B420F" w:rsidRPr="00796B02" w:rsidRDefault="005B420F" w:rsidP="00643964">
      <w:pPr>
        <w:spacing w:line="360" w:lineRule="auto"/>
        <w:jc w:val="both"/>
        <w:rPr>
          <w:rFonts w:ascii="Arial" w:hAnsi="Arial" w:cs="Arial"/>
        </w:rPr>
      </w:pPr>
    </w:p>
    <w:p w14:paraId="07FCD8B5" w14:textId="77777777" w:rsidR="005B420F" w:rsidRPr="00796B02" w:rsidRDefault="005B420F" w:rsidP="00643964">
      <w:pPr>
        <w:spacing w:line="360" w:lineRule="auto"/>
        <w:jc w:val="both"/>
        <w:rPr>
          <w:rFonts w:ascii="Arial" w:hAnsi="Arial" w:cs="Arial"/>
        </w:rPr>
      </w:pPr>
    </w:p>
    <w:p w14:paraId="6BF58910" w14:textId="233FF553" w:rsidR="00110421" w:rsidRPr="00796B02" w:rsidRDefault="00110421" w:rsidP="00643964">
      <w:pPr>
        <w:spacing w:line="360" w:lineRule="auto"/>
        <w:jc w:val="both"/>
        <w:rPr>
          <w:rFonts w:ascii="Arial" w:hAnsi="Arial" w:cs="Arial"/>
        </w:rPr>
      </w:pPr>
    </w:p>
    <w:p w14:paraId="608E6FA6" w14:textId="66FE88A8" w:rsidR="00110421" w:rsidRPr="00796B02" w:rsidRDefault="00110421" w:rsidP="00643964">
      <w:pPr>
        <w:spacing w:line="360" w:lineRule="auto"/>
        <w:jc w:val="both"/>
        <w:rPr>
          <w:rFonts w:ascii="Arial" w:hAnsi="Arial" w:cs="Arial"/>
        </w:rPr>
      </w:pPr>
    </w:p>
    <w:p w14:paraId="5C55DD27" w14:textId="08732A30" w:rsidR="00110421" w:rsidRPr="00796B02" w:rsidRDefault="00110421" w:rsidP="00643964">
      <w:pPr>
        <w:spacing w:line="360" w:lineRule="auto"/>
        <w:jc w:val="both"/>
        <w:rPr>
          <w:rFonts w:ascii="Arial" w:hAnsi="Arial" w:cs="Arial"/>
        </w:rPr>
      </w:pPr>
    </w:p>
    <w:p w14:paraId="7F4FDC74" w14:textId="77777777" w:rsidR="00110421" w:rsidRPr="00796B02" w:rsidRDefault="00110421" w:rsidP="00643964">
      <w:pPr>
        <w:spacing w:line="360" w:lineRule="auto"/>
        <w:jc w:val="both"/>
        <w:rPr>
          <w:rFonts w:ascii="Arial" w:hAnsi="Arial" w:cs="Arial"/>
        </w:rPr>
      </w:pPr>
    </w:p>
    <w:p w14:paraId="0653BD35" w14:textId="77777777" w:rsidR="00110421" w:rsidRPr="00796B02" w:rsidRDefault="00110421" w:rsidP="00643964">
      <w:pPr>
        <w:spacing w:line="360" w:lineRule="auto"/>
        <w:jc w:val="both"/>
        <w:rPr>
          <w:rFonts w:ascii="Arial" w:hAnsi="Arial" w:cs="Arial"/>
        </w:rPr>
      </w:pPr>
    </w:p>
    <w:p w14:paraId="4D070A99" w14:textId="77777777" w:rsidR="00110421" w:rsidRPr="00796B02" w:rsidRDefault="00110421" w:rsidP="00643964">
      <w:pPr>
        <w:spacing w:line="360" w:lineRule="auto"/>
        <w:jc w:val="both"/>
        <w:rPr>
          <w:rFonts w:ascii="Arial" w:hAnsi="Arial" w:cs="Arial"/>
        </w:rPr>
      </w:pPr>
    </w:p>
    <w:p w14:paraId="6CE4DF7E" w14:textId="77777777" w:rsidR="00110421" w:rsidRPr="00796B02" w:rsidRDefault="00110421" w:rsidP="00643964">
      <w:pPr>
        <w:spacing w:line="360" w:lineRule="auto"/>
        <w:jc w:val="both"/>
        <w:rPr>
          <w:rFonts w:ascii="Arial" w:hAnsi="Arial" w:cs="Arial"/>
        </w:rPr>
      </w:pPr>
    </w:p>
    <w:p w14:paraId="0AFEB716" w14:textId="77777777" w:rsidR="00110421" w:rsidRPr="00796B02" w:rsidRDefault="00110421" w:rsidP="00643964">
      <w:pPr>
        <w:spacing w:line="360" w:lineRule="auto"/>
        <w:jc w:val="both"/>
        <w:rPr>
          <w:rFonts w:ascii="Arial" w:hAnsi="Arial" w:cs="Arial"/>
        </w:rPr>
      </w:pPr>
    </w:p>
    <w:p w14:paraId="065750FD" w14:textId="77777777" w:rsidR="00110421" w:rsidRPr="00796B02" w:rsidRDefault="00110421" w:rsidP="00643964">
      <w:pPr>
        <w:spacing w:line="360" w:lineRule="auto"/>
        <w:jc w:val="both"/>
        <w:rPr>
          <w:rFonts w:ascii="Arial" w:hAnsi="Arial" w:cs="Arial"/>
        </w:rPr>
      </w:pPr>
    </w:p>
    <w:p w14:paraId="1EB8742B" w14:textId="6C06F05A" w:rsidR="00110421" w:rsidRPr="00796B02" w:rsidRDefault="00110421" w:rsidP="00643964">
      <w:pPr>
        <w:spacing w:line="360" w:lineRule="auto"/>
        <w:jc w:val="both"/>
        <w:rPr>
          <w:rFonts w:ascii="Arial" w:hAnsi="Arial" w:cs="Arial"/>
        </w:rPr>
      </w:pPr>
    </w:p>
    <w:p w14:paraId="222DA7EB" w14:textId="77777777" w:rsidR="00110421" w:rsidRPr="00796B02" w:rsidRDefault="00110421" w:rsidP="00643964">
      <w:pPr>
        <w:spacing w:line="360" w:lineRule="auto"/>
        <w:jc w:val="both"/>
        <w:rPr>
          <w:rFonts w:ascii="Arial" w:hAnsi="Arial" w:cs="Arial"/>
        </w:rPr>
      </w:pPr>
    </w:p>
    <w:p w14:paraId="3E4BB6C9" w14:textId="77777777" w:rsidR="00110421" w:rsidRPr="00796B02" w:rsidRDefault="00110421" w:rsidP="00643964">
      <w:pPr>
        <w:spacing w:line="360" w:lineRule="auto"/>
        <w:jc w:val="both"/>
        <w:rPr>
          <w:rFonts w:ascii="Arial" w:hAnsi="Arial" w:cs="Arial"/>
        </w:rPr>
      </w:pPr>
    </w:p>
    <w:p w14:paraId="7252F423" w14:textId="77777777" w:rsidR="00110421" w:rsidRPr="00796B02" w:rsidRDefault="00110421" w:rsidP="00643964">
      <w:pPr>
        <w:spacing w:line="360" w:lineRule="auto"/>
        <w:jc w:val="both"/>
        <w:rPr>
          <w:rFonts w:ascii="Arial" w:hAnsi="Arial" w:cs="Arial"/>
        </w:rPr>
      </w:pPr>
    </w:p>
    <w:p w14:paraId="2FE60A2D" w14:textId="77777777" w:rsidR="00110421" w:rsidRPr="00796B02" w:rsidRDefault="00110421" w:rsidP="00643964">
      <w:pPr>
        <w:spacing w:line="360" w:lineRule="auto"/>
        <w:jc w:val="both"/>
        <w:rPr>
          <w:rFonts w:ascii="Arial" w:hAnsi="Arial" w:cs="Arial"/>
        </w:rPr>
      </w:pPr>
    </w:p>
    <w:p w14:paraId="3E88EEB7" w14:textId="77777777" w:rsidR="00110421" w:rsidRPr="00796B02" w:rsidRDefault="00110421" w:rsidP="00643964">
      <w:pPr>
        <w:spacing w:line="360" w:lineRule="auto"/>
        <w:jc w:val="both"/>
        <w:rPr>
          <w:rFonts w:ascii="Arial" w:hAnsi="Arial" w:cs="Arial"/>
        </w:rPr>
      </w:pPr>
    </w:p>
    <w:p w14:paraId="37D2D664" w14:textId="77777777" w:rsidR="00110421" w:rsidRPr="00796B02" w:rsidRDefault="00110421" w:rsidP="00643964">
      <w:pPr>
        <w:spacing w:line="360" w:lineRule="auto"/>
        <w:jc w:val="both"/>
        <w:rPr>
          <w:rFonts w:ascii="Arial" w:hAnsi="Arial" w:cs="Arial"/>
        </w:rPr>
      </w:pPr>
    </w:p>
    <w:p w14:paraId="3B6253F8" w14:textId="77777777" w:rsidR="00110421" w:rsidRPr="00796B02" w:rsidRDefault="00110421" w:rsidP="00643964">
      <w:pPr>
        <w:spacing w:line="360" w:lineRule="auto"/>
        <w:jc w:val="both"/>
        <w:rPr>
          <w:rFonts w:ascii="Arial" w:hAnsi="Arial" w:cs="Arial"/>
        </w:rPr>
      </w:pPr>
    </w:p>
    <w:p w14:paraId="0A7F0493" w14:textId="5682F9D5" w:rsidR="00110421" w:rsidRPr="00796B02" w:rsidRDefault="00110421" w:rsidP="00643964">
      <w:pPr>
        <w:spacing w:line="360" w:lineRule="auto"/>
        <w:jc w:val="both"/>
        <w:rPr>
          <w:rFonts w:ascii="Arial" w:hAnsi="Arial" w:cs="Arial"/>
        </w:rPr>
      </w:pPr>
    </w:p>
    <w:p w14:paraId="1BF417FC" w14:textId="4A7CD140" w:rsidR="00110421" w:rsidRPr="00796B02" w:rsidRDefault="00110421" w:rsidP="00643964">
      <w:pPr>
        <w:spacing w:line="360" w:lineRule="auto"/>
        <w:jc w:val="both"/>
        <w:rPr>
          <w:rFonts w:ascii="Arial" w:hAnsi="Arial" w:cs="Arial"/>
        </w:rPr>
      </w:pPr>
      <w:r w:rsidRPr="00796B02">
        <w:rPr>
          <w:noProof/>
        </w:rPr>
        <w:lastRenderedPageBreak/>
        <w:drawing>
          <wp:anchor distT="0" distB="0" distL="114300" distR="114300" simplePos="0" relativeHeight="251658242" behindDoc="0" locked="0" layoutInCell="1" allowOverlap="1" wp14:anchorId="13FAC0F3" wp14:editId="138D8A35">
            <wp:simplePos x="0" y="0"/>
            <wp:positionH relativeFrom="column">
              <wp:posOffset>152400</wp:posOffset>
            </wp:positionH>
            <wp:positionV relativeFrom="paragraph">
              <wp:posOffset>11430</wp:posOffset>
            </wp:positionV>
            <wp:extent cx="4432935" cy="2780665"/>
            <wp:effectExtent l="0" t="0" r="571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32935" cy="2780665"/>
                    </a:xfrm>
                    <a:prstGeom prst="rect">
                      <a:avLst/>
                    </a:prstGeom>
                  </pic:spPr>
                </pic:pic>
              </a:graphicData>
            </a:graphic>
          </wp:anchor>
        </w:drawing>
      </w:r>
    </w:p>
    <w:p w14:paraId="4CF86778" w14:textId="3F76C553" w:rsidR="00110421" w:rsidRPr="00796B02" w:rsidRDefault="00110421" w:rsidP="00643964">
      <w:pPr>
        <w:spacing w:line="360" w:lineRule="auto"/>
        <w:jc w:val="both"/>
        <w:rPr>
          <w:rFonts w:ascii="Arial" w:hAnsi="Arial" w:cs="Arial"/>
        </w:rPr>
      </w:pPr>
    </w:p>
    <w:p w14:paraId="7F41563D" w14:textId="77777777" w:rsidR="005B420F" w:rsidRPr="00796B02" w:rsidRDefault="005B420F" w:rsidP="00643964">
      <w:pPr>
        <w:spacing w:line="360" w:lineRule="auto"/>
        <w:jc w:val="both"/>
        <w:rPr>
          <w:rFonts w:ascii="Arial" w:hAnsi="Arial" w:cs="Arial"/>
        </w:rPr>
      </w:pPr>
    </w:p>
    <w:p w14:paraId="25F533AE" w14:textId="77777777" w:rsidR="005B420F" w:rsidRPr="00796B02" w:rsidRDefault="005B420F" w:rsidP="00643964">
      <w:pPr>
        <w:spacing w:line="360" w:lineRule="auto"/>
        <w:jc w:val="both"/>
        <w:rPr>
          <w:rFonts w:ascii="Arial" w:hAnsi="Arial" w:cs="Arial"/>
        </w:rPr>
      </w:pPr>
    </w:p>
    <w:p w14:paraId="17C9BD3B" w14:textId="77777777" w:rsidR="005B420F" w:rsidRPr="00796B02" w:rsidRDefault="005B420F" w:rsidP="00643964">
      <w:pPr>
        <w:spacing w:line="360" w:lineRule="auto"/>
        <w:jc w:val="both"/>
        <w:rPr>
          <w:rFonts w:ascii="Arial" w:hAnsi="Arial" w:cs="Arial"/>
        </w:rPr>
      </w:pPr>
    </w:p>
    <w:p w14:paraId="003B7BB4" w14:textId="77777777" w:rsidR="00110421" w:rsidRPr="00796B02" w:rsidRDefault="00110421" w:rsidP="00643964">
      <w:pPr>
        <w:spacing w:line="360" w:lineRule="auto"/>
        <w:jc w:val="both"/>
        <w:rPr>
          <w:rFonts w:ascii="Arial" w:hAnsi="Arial" w:cs="Arial"/>
        </w:rPr>
      </w:pPr>
    </w:p>
    <w:p w14:paraId="1568ED32" w14:textId="77777777" w:rsidR="00110421" w:rsidRPr="00796B02" w:rsidRDefault="00110421" w:rsidP="00643964">
      <w:pPr>
        <w:spacing w:line="360" w:lineRule="auto"/>
        <w:jc w:val="both"/>
        <w:rPr>
          <w:rFonts w:ascii="Arial" w:hAnsi="Arial" w:cs="Arial"/>
        </w:rPr>
      </w:pPr>
    </w:p>
    <w:p w14:paraId="38AB12C2" w14:textId="77777777" w:rsidR="00110421" w:rsidRPr="00796B02" w:rsidRDefault="00110421" w:rsidP="00643964">
      <w:pPr>
        <w:spacing w:line="360" w:lineRule="auto"/>
        <w:jc w:val="both"/>
        <w:rPr>
          <w:rFonts w:ascii="Arial" w:hAnsi="Arial" w:cs="Arial"/>
        </w:rPr>
      </w:pPr>
    </w:p>
    <w:p w14:paraId="2F332B55" w14:textId="77777777" w:rsidR="00110421" w:rsidRPr="00796B02" w:rsidRDefault="00110421" w:rsidP="00643964">
      <w:pPr>
        <w:spacing w:line="360" w:lineRule="auto"/>
        <w:jc w:val="both"/>
        <w:rPr>
          <w:rFonts w:ascii="Arial" w:hAnsi="Arial" w:cs="Arial"/>
        </w:rPr>
      </w:pPr>
    </w:p>
    <w:p w14:paraId="3EC4139A" w14:textId="77777777" w:rsidR="00110421" w:rsidRPr="00796B02" w:rsidRDefault="00110421" w:rsidP="00643964">
      <w:pPr>
        <w:spacing w:line="360" w:lineRule="auto"/>
        <w:jc w:val="both"/>
        <w:rPr>
          <w:rFonts w:ascii="Arial" w:hAnsi="Arial" w:cs="Arial"/>
        </w:rPr>
      </w:pPr>
    </w:p>
    <w:p w14:paraId="203F3B69" w14:textId="77777777" w:rsidR="00110421" w:rsidRPr="00796B02" w:rsidRDefault="00110421" w:rsidP="00643964">
      <w:pPr>
        <w:spacing w:line="360" w:lineRule="auto"/>
        <w:jc w:val="both"/>
        <w:rPr>
          <w:rFonts w:ascii="Arial" w:hAnsi="Arial" w:cs="Arial"/>
        </w:rPr>
      </w:pPr>
    </w:p>
    <w:p w14:paraId="37338660" w14:textId="77777777" w:rsidR="00110421" w:rsidRPr="00796B02" w:rsidRDefault="00110421" w:rsidP="00643964">
      <w:pPr>
        <w:spacing w:line="360" w:lineRule="auto"/>
        <w:jc w:val="both"/>
        <w:rPr>
          <w:rFonts w:ascii="Arial" w:hAnsi="Arial" w:cs="Arial"/>
        </w:rPr>
      </w:pPr>
    </w:p>
    <w:p w14:paraId="35C625A8" w14:textId="77777777" w:rsidR="00110421" w:rsidRPr="00796B02" w:rsidRDefault="00110421" w:rsidP="00643964">
      <w:pPr>
        <w:spacing w:line="360" w:lineRule="auto"/>
        <w:jc w:val="both"/>
        <w:rPr>
          <w:rFonts w:ascii="Arial" w:hAnsi="Arial" w:cs="Arial"/>
        </w:rPr>
      </w:pPr>
    </w:p>
    <w:p w14:paraId="1F31D5D9" w14:textId="77777777" w:rsidR="00352689" w:rsidRPr="00796B02" w:rsidRDefault="00352689" w:rsidP="00643964">
      <w:pPr>
        <w:spacing w:line="360" w:lineRule="auto"/>
        <w:jc w:val="both"/>
        <w:rPr>
          <w:rFonts w:ascii="Arial" w:hAnsi="Arial" w:cs="Arial"/>
        </w:rPr>
        <w:sectPr w:rsidR="00352689" w:rsidRPr="00796B02" w:rsidSect="00110421">
          <w:pgSz w:w="16838" w:h="11906" w:orient="landscape"/>
          <w:pgMar w:top="720" w:right="720" w:bottom="720" w:left="720" w:header="709" w:footer="709" w:gutter="0"/>
          <w:cols w:space="708"/>
          <w:titlePg/>
          <w:docGrid w:linePitch="360"/>
        </w:sectPr>
      </w:pPr>
    </w:p>
    <w:p w14:paraId="14187540" w14:textId="736C6169" w:rsidR="00CE12B2" w:rsidRPr="00796B02" w:rsidRDefault="002B343E" w:rsidP="00217C76">
      <w:pPr>
        <w:pStyle w:val="Heading2"/>
      </w:pPr>
      <w:bookmarkStart w:id="19" w:name="_Toc213842333"/>
      <w:r w:rsidRPr="00796B02">
        <w:lastRenderedPageBreak/>
        <w:t>A</w:t>
      </w:r>
      <w:r w:rsidR="009D3303" w:rsidRPr="00796B02">
        <w:t>ppendix</w:t>
      </w:r>
      <w:r w:rsidRPr="00796B02">
        <w:t xml:space="preserve"> </w:t>
      </w:r>
      <w:r w:rsidR="000B179E" w:rsidRPr="00796B02">
        <w:t>4</w:t>
      </w:r>
      <w:bookmarkEnd w:id="19"/>
    </w:p>
    <w:p w14:paraId="5E06A3DF" w14:textId="77777777" w:rsidR="00BD16F4" w:rsidRPr="00796B02" w:rsidRDefault="00BD16F4" w:rsidP="00BD16F4">
      <w:pPr>
        <w:rPr>
          <w:sz w:val="10"/>
          <w:szCs w:val="10"/>
        </w:rPr>
      </w:pPr>
    </w:p>
    <w:p w14:paraId="1D7716C6" w14:textId="2097A764" w:rsidR="00BD16F4" w:rsidRPr="00796B02" w:rsidRDefault="00797A45" w:rsidP="00217C76">
      <w:pPr>
        <w:pStyle w:val="Heading3"/>
        <w:jc w:val="center"/>
        <w:rPr>
          <w:i w:val="0"/>
          <w:iCs w:val="0"/>
          <w:sz w:val="28"/>
          <w:szCs w:val="40"/>
          <w:u w:val="single"/>
        </w:rPr>
      </w:pPr>
      <w:bookmarkStart w:id="20" w:name="_Toc213842334"/>
      <w:r w:rsidRPr="00796B02">
        <w:rPr>
          <w:i w:val="0"/>
          <w:iCs w:val="0"/>
          <w:sz w:val="28"/>
          <w:szCs w:val="40"/>
          <w:u w:val="single"/>
        </w:rPr>
        <w:t xml:space="preserve">CCTV </w:t>
      </w:r>
      <w:r w:rsidR="00427E73" w:rsidRPr="00796B02">
        <w:rPr>
          <w:i w:val="0"/>
          <w:iCs w:val="0"/>
          <w:sz w:val="28"/>
          <w:szCs w:val="40"/>
          <w:u w:val="single"/>
        </w:rPr>
        <w:t xml:space="preserve">Access Request </w:t>
      </w:r>
      <w:r w:rsidR="008C79AF" w:rsidRPr="00796B02">
        <w:rPr>
          <w:i w:val="0"/>
          <w:iCs w:val="0"/>
          <w:sz w:val="28"/>
          <w:szCs w:val="40"/>
          <w:u w:val="single"/>
        </w:rPr>
        <w:t xml:space="preserve">and Viewing </w:t>
      </w:r>
      <w:r w:rsidR="00427E73" w:rsidRPr="00796B02">
        <w:rPr>
          <w:i w:val="0"/>
          <w:iCs w:val="0"/>
          <w:sz w:val="28"/>
          <w:szCs w:val="40"/>
          <w:u w:val="single"/>
        </w:rPr>
        <w:t>Record</w:t>
      </w:r>
      <w:r w:rsidR="00AC2B05" w:rsidRPr="00796B02">
        <w:rPr>
          <w:i w:val="0"/>
          <w:iCs w:val="0"/>
          <w:sz w:val="28"/>
          <w:szCs w:val="40"/>
          <w:u w:val="single"/>
        </w:rPr>
        <w:t xml:space="preserve"> (Paper version)</w:t>
      </w:r>
      <w:bookmarkEnd w:id="20"/>
    </w:p>
    <w:p w14:paraId="40A27612" w14:textId="77777777" w:rsidR="00180C37" w:rsidRPr="00796B02" w:rsidRDefault="00180C37" w:rsidP="00BD16F4">
      <w:pPr>
        <w:spacing w:line="360" w:lineRule="auto"/>
        <w:jc w:val="center"/>
        <w:rPr>
          <w:rFonts w:ascii="Arial" w:hAnsi="Arial" w:cs="Arial"/>
          <w:b/>
          <w:sz w:val="18"/>
          <w:szCs w:val="18"/>
          <w:u w:val="single"/>
        </w:rPr>
      </w:pPr>
    </w:p>
    <w:p w14:paraId="3E2CECB7" w14:textId="0A52838C" w:rsidR="00782D01" w:rsidRPr="00796B02" w:rsidRDefault="00782D01" w:rsidP="00782D01">
      <w:pPr>
        <w:spacing w:line="360" w:lineRule="auto"/>
        <w:rPr>
          <w:rFonts w:ascii="Arial" w:hAnsi="Arial" w:cs="Arial"/>
        </w:rPr>
      </w:pPr>
      <w:r w:rsidRPr="00796B02">
        <w:rPr>
          <w:rFonts w:ascii="Arial" w:hAnsi="Arial" w:cs="Arial"/>
          <w:b/>
          <w:u w:val="single"/>
        </w:rPr>
        <w:t>Date and Time of Request:</w:t>
      </w:r>
      <w:r w:rsidRPr="00796B02">
        <w:rPr>
          <w:rFonts w:ascii="Arial" w:hAnsi="Arial" w:cs="Arial"/>
          <w:b/>
          <w:bCs/>
        </w:rPr>
        <w:t xml:space="preserve">   </w:t>
      </w:r>
      <w:r w:rsidR="006B2A11" w:rsidRPr="00796B02">
        <w:rPr>
          <w:rFonts w:ascii="Arial" w:hAnsi="Arial" w:cs="Arial"/>
        </w:rPr>
        <w:t>__/__/____      __ : __</w:t>
      </w:r>
    </w:p>
    <w:p w14:paraId="5C8205FD" w14:textId="77777777" w:rsidR="00782D01" w:rsidRPr="00796B02" w:rsidRDefault="00782D01" w:rsidP="00782D01">
      <w:pPr>
        <w:spacing w:line="360" w:lineRule="auto"/>
        <w:rPr>
          <w:rFonts w:ascii="Arial" w:hAnsi="Arial" w:cs="Arial"/>
          <w:b/>
        </w:rPr>
      </w:pPr>
      <w:r w:rsidRPr="00796B02">
        <w:rPr>
          <w:rFonts w:ascii="Arial" w:hAnsi="Arial" w:cs="Arial"/>
          <w:b/>
        </w:rPr>
        <w:t> </w:t>
      </w:r>
    </w:p>
    <w:p w14:paraId="032CAF21" w14:textId="74FDCF68" w:rsidR="00782D01" w:rsidRPr="00796B02" w:rsidRDefault="00782D01" w:rsidP="00782D01">
      <w:pPr>
        <w:spacing w:line="360" w:lineRule="auto"/>
        <w:rPr>
          <w:rFonts w:ascii="Arial" w:hAnsi="Arial" w:cs="Arial"/>
          <w:b/>
        </w:rPr>
      </w:pPr>
      <w:r w:rsidRPr="00796B02">
        <w:rPr>
          <w:rFonts w:ascii="Arial" w:hAnsi="Arial" w:cs="Arial"/>
          <w:b/>
          <w:u w:val="single"/>
        </w:rPr>
        <w:t>Person Making request:</w:t>
      </w:r>
      <w:r w:rsidRPr="00796B02">
        <w:rPr>
          <w:rFonts w:ascii="Arial" w:hAnsi="Arial" w:cs="Arial"/>
          <w:b/>
        </w:rPr>
        <w:t xml:space="preserve">       </w:t>
      </w:r>
      <w:r w:rsidR="006B2A11" w:rsidRPr="00796B02">
        <w:rPr>
          <w:rFonts w:ascii="Arial" w:hAnsi="Arial" w:cs="Arial"/>
          <w:bCs/>
        </w:rPr>
        <w:t>________________</w:t>
      </w:r>
    </w:p>
    <w:p w14:paraId="64472DE6" w14:textId="77777777" w:rsidR="00782D01" w:rsidRPr="00796B02" w:rsidRDefault="00782D01" w:rsidP="00782D01">
      <w:pPr>
        <w:spacing w:line="360" w:lineRule="auto"/>
        <w:rPr>
          <w:rFonts w:ascii="Arial" w:hAnsi="Arial" w:cs="Arial"/>
          <w:b/>
        </w:rPr>
      </w:pPr>
      <w:r w:rsidRPr="00796B02">
        <w:rPr>
          <w:rFonts w:ascii="Arial" w:hAnsi="Arial" w:cs="Arial"/>
          <w:b/>
        </w:rPr>
        <w:t> </w:t>
      </w:r>
    </w:p>
    <w:p w14:paraId="19B8B124" w14:textId="3D890528" w:rsidR="00782D01" w:rsidRPr="00796B02" w:rsidRDefault="00782D01" w:rsidP="00782D01">
      <w:pPr>
        <w:spacing w:line="360" w:lineRule="auto"/>
        <w:rPr>
          <w:rFonts w:ascii="Arial" w:hAnsi="Arial" w:cs="Arial"/>
          <w:b/>
        </w:rPr>
      </w:pPr>
      <w:r w:rsidRPr="00796B02">
        <w:rPr>
          <w:rFonts w:ascii="Arial" w:hAnsi="Arial" w:cs="Arial"/>
          <w:b/>
          <w:u w:val="single"/>
        </w:rPr>
        <w:t>Date and Time Recordings Viewed:</w:t>
      </w:r>
      <w:r w:rsidRPr="00796B02">
        <w:rPr>
          <w:rFonts w:ascii="Arial" w:hAnsi="Arial" w:cs="Arial"/>
          <w:b/>
          <w:bCs/>
        </w:rPr>
        <w:t xml:space="preserve"> </w:t>
      </w:r>
      <w:r w:rsidR="006B2A11" w:rsidRPr="00796B02">
        <w:rPr>
          <w:rFonts w:ascii="Arial" w:hAnsi="Arial" w:cs="Arial"/>
          <w:b/>
          <w:bCs/>
        </w:rPr>
        <w:t xml:space="preserve"> </w:t>
      </w:r>
      <w:r w:rsidR="006B2A11" w:rsidRPr="00796B02">
        <w:rPr>
          <w:rFonts w:ascii="Arial" w:hAnsi="Arial" w:cs="Arial"/>
        </w:rPr>
        <w:t>__/__/____      __ : __</w:t>
      </w:r>
    </w:p>
    <w:p w14:paraId="5D7081BA" w14:textId="77777777" w:rsidR="00782D01" w:rsidRPr="00796B02" w:rsidRDefault="00782D01" w:rsidP="00782D01">
      <w:pPr>
        <w:spacing w:line="360" w:lineRule="auto"/>
        <w:rPr>
          <w:rFonts w:ascii="Arial" w:hAnsi="Arial" w:cs="Arial"/>
          <w:b/>
        </w:rPr>
      </w:pPr>
      <w:r w:rsidRPr="00796B02">
        <w:rPr>
          <w:rFonts w:ascii="Arial" w:hAnsi="Arial" w:cs="Arial"/>
          <w:b/>
        </w:rPr>
        <w:t> </w:t>
      </w:r>
    </w:p>
    <w:p w14:paraId="402D99A2" w14:textId="54976637" w:rsidR="00782D01" w:rsidRPr="00796B02" w:rsidRDefault="00782D01" w:rsidP="00782D01">
      <w:pPr>
        <w:spacing w:line="360" w:lineRule="auto"/>
        <w:rPr>
          <w:rFonts w:ascii="Arial" w:hAnsi="Arial" w:cs="Arial"/>
          <w:b/>
          <w:u w:val="single"/>
        </w:rPr>
      </w:pPr>
      <w:r w:rsidRPr="00796B02">
        <w:rPr>
          <w:rFonts w:ascii="Arial" w:hAnsi="Arial" w:cs="Arial"/>
          <w:b/>
          <w:u w:val="single"/>
        </w:rPr>
        <w:t>Name of Authorised Person</w:t>
      </w:r>
      <w:r w:rsidR="009D52B7" w:rsidRPr="00796B02">
        <w:rPr>
          <w:rFonts w:ascii="Arial" w:hAnsi="Arial" w:cs="Arial"/>
          <w:b/>
          <w:u w:val="single"/>
        </w:rPr>
        <w:t>/</w:t>
      </w:r>
      <w:r w:rsidRPr="00796B02">
        <w:rPr>
          <w:rFonts w:ascii="Arial" w:hAnsi="Arial" w:cs="Arial"/>
          <w:b/>
          <w:u w:val="single"/>
        </w:rPr>
        <w:t>s Viewing the Recordings:</w:t>
      </w:r>
    </w:p>
    <w:p w14:paraId="48C80548" w14:textId="26C33882" w:rsidR="00935C4D" w:rsidRPr="00796B02" w:rsidRDefault="00935C4D" w:rsidP="00782D01">
      <w:pPr>
        <w:spacing w:line="360" w:lineRule="auto"/>
        <w:rPr>
          <w:rFonts w:ascii="Arial" w:hAnsi="Arial" w:cs="Arial"/>
          <w:bCs/>
        </w:rPr>
      </w:pPr>
      <w:r w:rsidRPr="00796B02">
        <w:rPr>
          <w:rFonts w:ascii="Arial" w:hAnsi="Arial" w:cs="Arial"/>
          <w:bCs/>
        </w:rPr>
        <w:t>________________                 ________________</w:t>
      </w:r>
    </w:p>
    <w:p w14:paraId="08C97AF6" w14:textId="6FE5F8A7" w:rsidR="00935C4D" w:rsidRPr="00796B02" w:rsidRDefault="00935C4D" w:rsidP="00782D01">
      <w:pPr>
        <w:spacing w:line="360" w:lineRule="auto"/>
        <w:rPr>
          <w:rFonts w:ascii="Arial" w:hAnsi="Arial" w:cs="Arial"/>
          <w:b/>
        </w:rPr>
      </w:pPr>
      <w:r w:rsidRPr="00796B02">
        <w:rPr>
          <w:rFonts w:ascii="Arial" w:hAnsi="Arial" w:cs="Arial"/>
          <w:bCs/>
        </w:rPr>
        <w:t>________________                 ________________</w:t>
      </w:r>
    </w:p>
    <w:p w14:paraId="306BA642" w14:textId="69F93A4A" w:rsidR="00782D01" w:rsidRPr="00796B02" w:rsidRDefault="00935C4D" w:rsidP="00782D01">
      <w:pPr>
        <w:spacing w:line="360" w:lineRule="auto"/>
        <w:rPr>
          <w:rFonts w:ascii="Arial" w:hAnsi="Arial" w:cs="Arial"/>
          <w:b/>
        </w:rPr>
      </w:pPr>
      <w:r w:rsidRPr="00796B02">
        <w:rPr>
          <w:rFonts w:ascii="Arial" w:hAnsi="Arial" w:cs="Arial"/>
          <w:bCs/>
        </w:rPr>
        <w:t>________________                 ________________</w:t>
      </w:r>
    </w:p>
    <w:p w14:paraId="4F908D30" w14:textId="1C00FD75" w:rsidR="00782D01" w:rsidRPr="00796B02" w:rsidRDefault="00782D01" w:rsidP="00782D01">
      <w:pPr>
        <w:spacing w:line="360" w:lineRule="auto"/>
        <w:rPr>
          <w:rFonts w:ascii="Arial" w:hAnsi="Arial" w:cs="Arial"/>
          <w:b/>
        </w:rPr>
      </w:pPr>
    </w:p>
    <w:p w14:paraId="77854F23" w14:textId="16B1993D" w:rsidR="00782D01" w:rsidRPr="00796B02" w:rsidRDefault="00782D01" w:rsidP="00782D01">
      <w:pPr>
        <w:spacing w:line="360" w:lineRule="auto"/>
        <w:rPr>
          <w:rFonts w:ascii="Arial" w:hAnsi="Arial" w:cs="Arial"/>
          <w:b/>
          <w:u w:val="single"/>
        </w:rPr>
      </w:pPr>
      <w:r w:rsidRPr="00796B02">
        <w:rPr>
          <w:rFonts w:ascii="Arial" w:hAnsi="Arial" w:cs="Arial"/>
          <w:b/>
          <w:u w:val="single"/>
        </w:rPr>
        <w:t>Reason for the Viewing: </w:t>
      </w:r>
    </w:p>
    <w:p w14:paraId="47CE6322" w14:textId="77777777" w:rsidR="009D52B7" w:rsidRPr="00796B02" w:rsidRDefault="009D52B7" w:rsidP="00782D01">
      <w:pPr>
        <w:spacing w:line="360" w:lineRule="auto"/>
        <w:rPr>
          <w:rFonts w:ascii="Arial" w:hAnsi="Arial" w:cs="Arial"/>
          <w:b/>
        </w:rPr>
      </w:pPr>
    </w:p>
    <w:p w14:paraId="3840279F" w14:textId="77777777" w:rsidR="009D52B7" w:rsidRPr="00796B02" w:rsidRDefault="009D52B7" w:rsidP="00782D01">
      <w:pPr>
        <w:spacing w:line="360" w:lineRule="auto"/>
        <w:rPr>
          <w:rFonts w:ascii="Arial" w:hAnsi="Arial" w:cs="Arial"/>
          <w:b/>
        </w:rPr>
      </w:pPr>
    </w:p>
    <w:p w14:paraId="0540AC4F" w14:textId="77777777" w:rsidR="009D52B7" w:rsidRPr="00796B02" w:rsidRDefault="009D52B7" w:rsidP="00782D01">
      <w:pPr>
        <w:spacing w:line="360" w:lineRule="auto"/>
        <w:rPr>
          <w:rFonts w:ascii="Arial" w:hAnsi="Arial" w:cs="Arial"/>
          <w:b/>
        </w:rPr>
      </w:pPr>
    </w:p>
    <w:p w14:paraId="48E6AD69" w14:textId="77777777" w:rsidR="009D52B7" w:rsidRPr="00796B02" w:rsidRDefault="009D52B7" w:rsidP="00782D01">
      <w:pPr>
        <w:spacing w:line="360" w:lineRule="auto"/>
        <w:rPr>
          <w:rFonts w:ascii="Arial" w:hAnsi="Arial" w:cs="Arial"/>
          <w:b/>
        </w:rPr>
      </w:pPr>
    </w:p>
    <w:p w14:paraId="23E6F823" w14:textId="49A6EDDE" w:rsidR="00782D01" w:rsidRPr="00796B02" w:rsidRDefault="00782D01" w:rsidP="00782D01">
      <w:pPr>
        <w:spacing w:line="360" w:lineRule="auto"/>
        <w:rPr>
          <w:rFonts w:ascii="Arial" w:hAnsi="Arial" w:cs="Arial"/>
          <w:b/>
        </w:rPr>
      </w:pPr>
    </w:p>
    <w:p w14:paraId="5039F6B6" w14:textId="7B9BAA66" w:rsidR="00782D01" w:rsidRPr="00796B02" w:rsidRDefault="00782D01" w:rsidP="00782D01">
      <w:pPr>
        <w:spacing w:line="360" w:lineRule="auto"/>
        <w:rPr>
          <w:rFonts w:ascii="Arial" w:hAnsi="Arial" w:cs="Arial"/>
          <w:b/>
        </w:rPr>
      </w:pPr>
    </w:p>
    <w:p w14:paraId="41E05642" w14:textId="791775AB" w:rsidR="00782D01" w:rsidRPr="00796B02" w:rsidRDefault="00782D01" w:rsidP="00782D01">
      <w:pPr>
        <w:spacing w:line="360" w:lineRule="auto"/>
        <w:rPr>
          <w:rFonts w:ascii="Arial" w:hAnsi="Arial" w:cs="Arial"/>
          <w:b/>
        </w:rPr>
      </w:pPr>
    </w:p>
    <w:p w14:paraId="0B4E8747" w14:textId="12320D44" w:rsidR="00782D01" w:rsidRPr="00796B02" w:rsidRDefault="00782D01" w:rsidP="00782D01">
      <w:pPr>
        <w:spacing w:line="360" w:lineRule="auto"/>
        <w:rPr>
          <w:rFonts w:ascii="Arial" w:hAnsi="Arial" w:cs="Arial"/>
          <w:b/>
          <w:u w:val="single"/>
        </w:rPr>
      </w:pPr>
      <w:r w:rsidRPr="00796B02">
        <w:rPr>
          <w:rFonts w:ascii="Arial" w:hAnsi="Arial" w:cs="Arial"/>
          <w:b/>
          <w:u w:val="single"/>
        </w:rPr>
        <w:t>Outcome, if any, of the Viewing: </w:t>
      </w:r>
    </w:p>
    <w:p w14:paraId="5643A217" w14:textId="1C51DB15" w:rsidR="00782D01" w:rsidRPr="00796B02" w:rsidRDefault="00782D01" w:rsidP="00782D01">
      <w:pPr>
        <w:spacing w:line="360" w:lineRule="auto"/>
        <w:rPr>
          <w:rFonts w:ascii="Arial" w:hAnsi="Arial" w:cs="Arial"/>
          <w:b/>
        </w:rPr>
      </w:pPr>
      <w:r w:rsidRPr="00796B02">
        <w:rPr>
          <w:rFonts w:ascii="Arial" w:hAnsi="Arial" w:cs="Arial"/>
          <w:b/>
        </w:rPr>
        <w:br/>
      </w:r>
      <w:r w:rsidRPr="00796B02">
        <w:rPr>
          <w:rFonts w:ascii="Arial" w:hAnsi="Arial" w:cs="Arial"/>
          <w:b/>
        </w:rPr>
        <w:br/>
      </w:r>
      <w:r w:rsidRPr="00796B02">
        <w:rPr>
          <w:rFonts w:ascii="Arial" w:hAnsi="Arial" w:cs="Arial"/>
          <w:b/>
        </w:rPr>
        <w:br/>
      </w:r>
      <w:r w:rsidRPr="00796B02">
        <w:rPr>
          <w:rFonts w:ascii="Arial" w:hAnsi="Arial" w:cs="Arial"/>
          <w:b/>
        </w:rPr>
        <w:br/>
      </w:r>
      <w:r w:rsidRPr="00796B02">
        <w:rPr>
          <w:rFonts w:ascii="Arial" w:hAnsi="Arial" w:cs="Arial"/>
          <w:b/>
        </w:rPr>
        <w:br/>
      </w:r>
      <w:r w:rsidRPr="00796B02">
        <w:rPr>
          <w:rFonts w:ascii="Arial" w:hAnsi="Arial" w:cs="Arial"/>
          <w:b/>
        </w:rPr>
        <w:br/>
      </w:r>
      <w:r w:rsidRPr="00796B02">
        <w:rPr>
          <w:rFonts w:ascii="Arial" w:hAnsi="Arial" w:cs="Arial"/>
          <w:b/>
        </w:rPr>
        <w:br/>
      </w:r>
    </w:p>
    <w:p w14:paraId="7BAE38C6" w14:textId="77777777" w:rsidR="00782D01" w:rsidRPr="00796B02" w:rsidRDefault="00782D01" w:rsidP="00782D01">
      <w:pPr>
        <w:spacing w:line="360" w:lineRule="auto"/>
        <w:rPr>
          <w:rFonts w:ascii="Arial" w:hAnsi="Arial" w:cs="Arial"/>
          <w:b/>
        </w:rPr>
      </w:pPr>
      <w:r w:rsidRPr="00796B02">
        <w:rPr>
          <w:rFonts w:ascii="Arial" w:hAnsi="Arial" w:cs="Arial"/>
          <w:b/>
        </w:rPr>
        <w:t>  </w:t>
      </w:r>
    </w:p>
    <w:p w14:paraId="6362A894" w14:textId="65C4FDC3" w:rsidR="00032FB4" w:rsidRPr="00796B02" w:rsidRDefault="00782D01" w:rsidP="00782D01">
      <w:pPr>
        <w:spacing w:line="360" w:lineRule="auto"/>
        <w:rPr>
          <w:rFonts w:ascii="Arial" w:hAnsi="Arial" w:cs="Arial"/>
          <w:b/>
        </w:rPr>
      </w:pPr>
      <w:r w:rsidRPr="00796B02">
        <w:rPr>
          <w:rFonts w:ascii="Arial" w:hAnsi="Arial" w:cs="Arial"/>
          <w:b/>
          <w:bCs/>
        </w:rPr>
        <w:t>Authorised by:</w:t>
      </w:r>
      <w:r w:rsidRPr="00796B02">
        <w:rPr>
          <w:rFonts w:ascii="Arial" w:hAnsi="Arial" w:cs="Arial"/>
          <w:b/>
        </w:rPr>
        <w:t xml:space="preserve">                                                                     Date:</w:t>
      </w:r>
    </w:p>
    <w:p w14:paraId="4F57CAEE" w14:textId="4AF08D8C" w:rsidR="00AC2B05" w:rsidRPr="00796B02" w:rsidRDefault="00AC2B05">
      <w:pPr>
        <w:rPr>
          <w:rFonts w:ascii="Arial" w:hAnsi="Arial" w:cs="Arial"/>
          <w:b/>
        </w:rPr>
      </w:pPr>
    </w:p>
    <w:p w14:paraId="72D49FC1" w14:textId="77777777" w:rsidR="00796B02" w:rsidRPr="00796B02" w:rsidRDefault="00796B02">
      <w:pPr>
        <w:rPr>
          <w:rFonts w:ascii="Arial" w:hAnsi="Arial" w:cs="Arial"/>
          <w:b/>
        </w:rPr>
      </w:pPr>
    </w:p>
    <w:p w14:paraId="71263C6B" w14:textId="77777777" w:rsidR="00796B02" w:rsidRPr="00796B02" w:rsidRDefault="00796B02">
      <w:pPr>
        <w:rPr>
          <w:rFonts w:ascii="Arial" w:hAnsi="Arial" w:cs="Arial"/>
          <w:b/>
        </w:rPr>
      </w:pPr>
    </w:p>
    <w:p w14:paraId="0EEBBD45" w14:textId="77777777" w:rsidR="00796B02" w:rsidRPr="00796B02" w:rsidRDefault="00796B02">
      <w:pPr>
        <w:rPr>
          <w:rFonts w:ascii="Arial" w:hAnsi="Arial" w:cs="Arial"/>
          <w:b/>
        </w:rPr>
      </w:pPr>
    </w:p>
    <w:p w14:paraId="0A902820" w14:textId="19105B52" w:rsidR="00BD53AF" w:rsidRPr="00796B02" w:rsidRDefault="00BD53AF" w:rsidP="00BD53AF">
      <w:pPr>
        <w:pStyle w:val="Heading2"/>
      </w:pPr>
      <w:bookmarkStart w:id="21" w:name="_Toc213842335"/>
      <w:r w:rsidRPr="00796B02">
        <w:lastRenderedPageBreak/>
        <w:t xml:space="preserve">Appendix </w:t>
      </w:r>
      <w:r w:rsidR="00D96199" w:rsidRPr="00796B02">
        <w:t>5</w:t>
      </w:r>
      <w:bookmarkEnd w:id="21"/>
    </w:p>
    <w:p w14:paraId="185C3F8B" w14:textId="25FE81E7" w:rsidR="00BD53AF" w:rsidRPr="00796B02" w:rsidRDefault="00BD53AF" w:rsidP="00BD53AF"/>
    <w:p w14:paraId="2FCA3C8E" w14:textId="720067F6" w:rsidR="00BD53AF" w:rsidRPr="00796B02" w:rsidRDefault="00BD53AF" w:rsidP="00BD53AF">
      <w:pPr>
        <w:pStyle w:val="Heading3"/>
        <w:jc w:val="center"/>
        <w:rPr>
          <w:i w:val="0"/>
          <w:iCs w:val="0"/>
          <w:sz w:val="28"/>
          <w:szCs w:val="40"/>
        </w:rPr>
      </w:pPr>
      <w:bookmarkStart w:id="22" w:name="_Toc213842336"/>
      <w:r w:rsidRPr="00796B02">
        <w:rPr>
          <w:i w:val="0"/>
          <w:iCs w:val="0"/>
          <w:sz w:val="28"/>
          <w:szCs w:val="40"/>
        </w:rPr>
        <w:t>CCTV Signage</w:t>
      </w:r>
      <w:r w:rsidR="00397200" w:rsidRPr="00796B02">
        <w:rPr>
          <w:i w:val="0"/>
          <w:iCs w:val="0"/>
          <w:sz w:val="28"/>
          <w:szCs w:val="40"/>
        </w:rPr>
        <w:t xml:space="preserve"> displayed</w:t>
      </w:r>
      <w:r w:rsidR="00712088" w:rsidRPr="00796B02">
        <w:rPr>
          <w:i w:val="0"/>
          <w:iCs w:val="0"/>
          <w:sz w:val="28"/>
          <w:szCs w:val="40"/>
        </w:rPr>
        <w:t xml:space="preserve"> on site</w:t>
      </w:r>
      <w:bookmarkEnd w:id="22"/>
    </w:p>
    <w:p w14:paraId="01FF437B" w14:textId="0D80C9B8" w:rsidR="00BD53AF" w:rsidRPr="00796B02" w:rsidRDefault="00BD53AF" w:rsidP="00CE12B2">
      <w:pPr>
        <w:spacing w:line="360" w:lineRule="auto"/>
        <w:rPr>
          <w:rFonts w:ascii="Arial" w:hAnsi="Arial" w:cs="Arial"/>
        </w:rPr>
      </w:pPr>
    </w:p>
    <w:p w14:paraId="6E1F24FE" w14:textId="6424A297" w:rsidR="00BD53AF" w:rsidRPr="00796B02" w:rsidRDefault="00A44508" w:rsidP="0006548D">
      <w:pPr>
        <w:spacing w:line="360" w:lineRule="auto"/>
        <w:jc w:val="center"/>
        <w:rPr>
          <w:rFonts w:ascii="Arial" w:hAnsi="Arial" w:cs="Arial"/>
        </w:rPr>
      </w:pPr>
      <w:r w:rsidRPr="00796B02">
        <w:rPr>
          <w:rFonts w:ascii="Arial" w:hAnsi="Arial" w:cs="Arial"/>
          <w:noProof/>
        </w:rPr>
        <w:drawing>
          <wp:inline distT="0" distB="0" distL="0" distR="0" wp14:anchorId="2048C105" wp14:editId="1F84EF9C">
            <wp:extent cx="2735895" cy="3657521"/>
            <wp:effectExtent l="38100" t="38100" r="102870" b="958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cstate="print">
                      <a:extLst>
                        <a:ext uri="{28A0092B-C50C-407E-A947-70E740481C1C}">
                          <a14:useLocalDpi xmlns:a14="http://schemas.microsoft.com/office/drawing/2010/main" val="0"/>
                        </a:ext>
                      </a:extLst>
                    </a:blip>
                    <a:srcRect l="9427" t="8188" r="12514" b="13544"/>
                    <a:stretch/>
                  </pic:blipFill>
                  <pic:spPr bwMode="auto">
                    <a:xfrm>
                      <a:off x="0" y="0"/>
                      <a:ext cx="2750250" cy="367671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06548D" w:rsidRPr="00796B02">
        <w:rPr>
          <w:rFonts w:ascii="Arial" w:hAnsi="Arial" w:cs="Arial"/>
        </w:rPr>
        <w:t xml:space="preserve">          </w:t>
      </w:r>
      <w:r w:rsidR="0006548D" w:rsidRPr="00796B02">
        <w:rPr>
          <w:rFonts w:ascii="Arial" w:hAnsi="Arial" w:cs="Arial"/>
          <w:noProof/>
        </w:rPr>
        <w:drawing>
          <wp:inline distT="0" distB="0" distL="0" distR="0" wp14:anchorId="072A086E" wp14:editId="2147FF4D">
            <wp:extent cx="3666399" cy="2764245"/>
            <wp:effectExtent l="31750" t="44450" r="99695" b="99695"/>
            <wp:docPr id="23" name="Picture 23" descr="A yellow sign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ellow sign on a brick wall&#10;&#10;AI-generated content may be incorrect."/>
                    <pic:cNvPicPr/>
                  </pic:nvPicPr>
                  <pic:blipFill rotWithShape="1">
                    <a:blip r:embed="rId21" cstate="print">
                      <a:extLst>
                        <a:ext uri="{28A0092B-C50C-407E-A947-70E740481C1C}">
                          <a14:useLocalDpi xmlns:a14="http://schemas.microsoft.com/office/drawing/2010/main" val="0"/>
                        </a:ext>
                      </a:extLst>
                    </a:blip>
                    <a:srcRect l="13447" t="10810" r="45677" b="23199"/>
                    <a:stretch/>
                  </pic:blipFill>
                  <pic:spPr bwMode="auto">
                    <a:xfrm rot="5400000">
                      <a:off x="0" y="0"/>
                      <a:ext cx="3674830" cy="277060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0A762D" w14:textId="564197FB" w:rsidR="00024197" w:rsidRPr="00107CD1" w:rsidRDefault="00024197" w:rsidP="00C806DE">
      <w:pPr>
        <w:spacing w:line="360" w:lineRule="auto"/>
        <w:jc w:val="center"/>
        <w:rPr>
          <w:rFonts w:ascii="Arial" w:hAnsi="Arial" w:cs="Arial"/>
        </w:rPr>
      </w:pPr>
      <w:r w:rsidRPr="00796B02">
        <w:rPr>
          <w:rFonts w:ascii="Arial" w:hAnsi="Arial" w:cs="Arial"/>
          <w:noProof/>
        </w:rPr>
        <w:drawing>
          <wp:inline distT="0" distB="0" distL="0" distR="0" wp14:anchorId="2C0018EF" wp14:editId="3F28125C">
            <wp:extent cx="2790825" cy="3949002"/>
            <wp:effectExtent l="57150" t="57150" r="104775" b="1092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7980" cy="3959126"/>
                    </a:xfrm>
                    <a:prstGeom prst="rect">
                      <a:avLst/>
                    </a:prstGeom>
                    <a:ln w="19050">
                      <a:solidFill>
                        <a:schemeClr val="tx1"/>
                      </a:solidFill>
                    </a:ln>
                    <a:effectLst>
                      <a:outerShdw blurRad="50800" dist="38100" dir="2700000" algn="tl" rotWithShape="0">
                        <a:prstClr val="black">
                          <a:alpha val="40000"/>
                        </a:prstClr>
                      </a:outerShdw>
                    </a:effectLst>
                  </pic:spPr>
                </pic:pic>
              </a:graphicData>
            </a:graphic>
          </wp:inline>
        </w:drawing>
      </w:r>
    </w:p>
    <w:sectPr w:rsidR="00024197" w:rsidRPr="00107CD1" w:rsidSect="0035268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9132C" w14:textId="77777777" w:rsidR="0077290A" w:rsidRDefault="0077290A">
      <w:r>
        <w:separator/>
      </w:r>
    </w:p>
  </w:endnote>
  <w:endnote w:type="continuationSeparator" w:id="0">
    <w:p w14:paraId="4D27C187" w14:textId="77777777" w:rsidR="0077290A" w:rsidRDefault="0077290A">
      <w:r>
        <w:continuationSeparator/>
      </w:r>
    </w:p>
  </w:endnote>
  <w:endnote w:type="continuationNotice" w:id="1">
    <w:p w14:paraId="4A7FCC8D" w14:textId="77777777" w:rsidR="0077290A" w:rsidRDefault="00772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07D6" w14:textId="77777777" w:rsidR="00DC6C53" w:rsidRDefault="00DC6C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AAA0D8" w14:textId="77777777" w:rsidR="00DC6C53" w:rsidRDefault="00DC6C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05F3" w14:textId="77777777" w:rsidR="00966389" w:rsidRDefault="00A21F76" w:rsidP="00A21F76">
    <w:pPr>
      <w:pStyle w:val="Footer"/>
      <w:pBdr>
        <w:top w:val="thinThickSmallGap" w:sz="24" w:space="1" w:color="622423"/>
      </w:pBdr>
      <w:tabs>
        <w:tab w:val="right" w:pos="9070"/>
      </w:tabs>
      <w:rPr>
        <w:rFonts w:ascii="Arial" w:hAnsi="Arial" w:cs="Arial"/>
        <w:sz w:val="18"/>
        <w:szCs w:val="18"/>
      </w:rPr>
    </w:pPr>
    <w:r w:rsidRPr="00966389">
      <w:rPr>
        <w:rFonts w:ascii="Arial" w:hAnsi="Arial" w:cs="Arial"/>
        <w:sz w:val="18"/>
        <w:szCs w:val="18"/>
      </w:rPr>
      <w:t>The electronic version of this document is the latest version.  It is the responsibility of the individual to ensure any paper material is current.</w:t>
    </w:r>
  </w:p>
  <w:p w14:paraId="7286D310" w14:textId="666FC44D" w:rsidR="00A21F76" w:rsidRPr="00966389" w:rsidRDefault="00A21F76" w:rsidP="00A21F76">
    <w:pPr>
      <w:pStyle w:val="Footer"/>
      <w:pBdr>
        <w:top w:val="thinThickSmallGap" w:sz="24" w:space="1" w:color="622423"/>
      </w:pBdr>
      <w:tabs>
        <w:tab w:val="right" w:pos="9070"/>
      </w:tabs>
      <w:rPr>
        <w:rFonts w:ascii="Arial" w:hAnsi="Arial" w:cs="Arial"/>
        <w:sz w:val="18"/>
        <w:szCs w:val="18"/>
      </w:rPr>
    </w:pPr>
    <w:r w:rsidRPr="00966389">
      <w:rPr>
        <w:rFonts w:ascii="Arial" w:hAnsi="Arial" w:cs="Arial"/>
        <w:sz w:val="18"/>
        <w:szCs w:val="18"/>
      </w:rPr>
      <w:tab/>
    </w:r>
    <w:r w:rsidRPr="00966389">
      <w:rPr>
        <w:rFonts w:ascii="Arial" w:hAnsi="Arial" w:cs="Arial"/>
        <w:sz w:val="18"/>
        <w:szCs w:val="18"/>
      </w:rPr>
      <w:tab/>
      <w:t xml:space="preserve">Page </w:t>
    </w:r>
    <w:r w:rsidRPr="00966389">
      <w:rPr>
        <w:rFonts w:ascii="Arial" w:hAnsi="Arial" w:cs="Arial"/>
        <w:sz w:val="18"/>
        <w:szCs w:val="18"/>
      </w:rPr>
      <w:fldChar w:fldCharType="begin"/>
    </w:r>
    <w:r w:rsidRPr="00966389">
      <w:rPr>
        <w:rFonts w:ascii="Arial" w:hAnsi="Arial" w:cs="Arial"/>
        <w:sz w:val="18"/>
        <w:szCs w:val="18"/>
      </w:rPr>
      <w:instrText xml:space="preserve"> PAGE   \* MERGEFORMAT </w:instrText>
    </w:r>
    <w:r w:rsidRPr="00966389">
      <w:rPr>
        <w:rFonts w:ascii="Arial" w:hAnsi="Arial" w:cs="Arial"/>
        <w:sz w:val="18"/>
        <w:szCs w:val="18"/>
      </w:rPr>
      <w:fldChar w:fldCharType="separate"/>
    </w:r>
    <w:r w:rsidR="00763850">
      <w:rPr>
        <w:rFonts w:ascii="Arial" w:hAnsi="Arial" w:cs="Arial"/>
        <w:noProof/>
        <w:sz w:val="18"/>
        <w:szCs w:val="18"/>
      </w:rPr>
      <w:t>9</w:t>
    </w:r>
    <w:r w:rsidRPr="00966389">
      <w:rPr>
        <w:rFonts w:ascii="Arial" w:hAnsi="Arial" w:cs="Arial"/>
        <w:noProof/>
        <w:sz w:val="18"/>
        <w:szCs w:val="18"/>
      </w:rPr>
      <w:fldChar w:fldCharType="end"/>
    </w:r>
  </w:p>
  <w:p w14:paraId="395C10C3" w14:textId="5C185329" w:rsidR="00A21F76" w:rsidRPr="00966389" w:rsidRDefault="00E93E85" w:rsidP="00A21F76">
    <w:pPr>
      <w:pStyle w:val="Footer"/>
      <w:rPr>
        <w:rFonts w:ascii="Arial" w:hAnsi="Arial" w:cs="Arial"/>
        <w:sz w:val="18"/>
        <w:szCs w:val="18"/>
      </w:rPr>
    </w:pPr>
    <w:r>
      <w:rPr>
        <w:rFonts w:ascii="Arial" w:hAnsi="Arial" w:cs="Arial"/>
        <w:sz w:val="18"/>
        <w:szCs w:val="18"/>
      </w:rPr>
      <w:t xml:space="preserve">Date:  </w:t>
    </w:r>
    <w:r w:rsidR="00C26AC0">
      <w:rPr>
        <w:rFonts w:ascii="Arial" w:hAnsi="Arial" w:cs="Arial"/>
        <w:sz w:val="18"/>
        <w:szCs w:val="18"/>
      </w:rPr>
      <w:t xml:space="preserve">April </w:t>
    </w:r>
    <w:r>
      <w:rPr>
        <w:rFonts w:ascii="Arial" w:hAnsi="Arial" w:cs="Arial"/>
        <w:sz w:val="18"/>
        <w:szCs w:val="18"/>
      </w:rPr>
      <w:t>202</w:t>
    </w:r>
    <w:r w:rsidR="002847C1">
      <w:rPr>
        <w:rFonts w:ascii="Arial" w:hAnsi="Arial" w:cs="Arial"/>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4B785" w14:textId="77777777" w:rsidR="0077290A" w:rsidRDefault="0077290A">
      <w:r>
        <w:separator/>
      </w:r>
    </w:p>
  </w:footnote>
  <w:footnote w:type="continuationSeparator" w:id="0">
    <w:p w14:paraId="31448892" w14:textId="77777777" w:rsidR="0077290A" w:rsidRDefault="0077290A">
      <w:r>
        <w:continuationSeparator/>
      </w:r>
    </w:p>
  </w:footnote>
  <w:footnote w:type="continuationNotice" w:id="1">
    <w:p w14:paraId="5BE9F711" w14:textId="77777777" w:rsidR="0077290A" w:rsidRDefault="007729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0E54" w14:textId="7D680F96" w:rsidR="00D95E51" w:rsidRDefault="0077290A">
    <w:pPr>
      <w:pStyle w:val="Header"/>
    </w:pPr>
    <w:sdt>
      <w:sdtPr>
        <w:rPr>
          <w:noProof/>
          <w:sz w:val="28"/>
          <w:szCs w:val="28"/>
        </w:rPr>
        <w:id w:val="945120927"/>
        <w:docPartObj>
          <w:docPartGallery w:val="Watermarks"/>
          <w:docPartUnique/>
        </w:docPartObj>
      </w:sdtPr>
      <w:sdtEndPr/>
      <w:sdtContent>
        <w:r>
          <w:rPr>
            <w:noProof/>
            <w:sz w:val="28"/>
            <w:szCs w:val="28"/>
          </w:rPr>
          <w:pict w14:anchorId="10CAA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075D3">
      <w:rPr>
        <w:noProof/>
        <w:sz w:val="28"/>
        <w:szCs w:val="28"/>
      </w:rPr>
      <w:drawing>
        <wp:anchor distT="0" distB="0" distL="114300" distR="114300" simplePos="0" relativeHeight="251656704" behindDoc="0" locked="0" layoutInCell="1" allowOverlap="1" wp14:anchorId="2897D56A" wp14:editId="1C5A84FF">
          <wp:simplePos x="0" y="0"/>
          <wp:positionH relativeFrom="margin">
            <wp:align>right</wp:align>
          </wp:positionH>
          <wp:positionV relativeFrom="paragraph">
            <wp:posOffset>-202565</wp:posOffset>
          </wp:positionV>
          <wp:extent cx="545466" cy="556893"/>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45466" cy="556893"/>
                  </a:xfrm>
                  <a:prstGeom prst="rect">
                    <a:avLst/>
                  </a:prstGeom>
                </pic:spPr>
              </pic:pic>
            </a:graphicData>
          </a:graphic>
          <wp14:sizeRelH relativeFrom="margin">
            <wp14:pctWidth>0</wp14:pctWidth>
          </wp14:sizeRelH>
          <wp14:sizeRelV relativeFrom="margin">
            <wp14:pctHeight>0</wp14:pctHeight>
          </wp14:sizeRelV>
        </wp:anchor>
      </w:drawing>
    </w:r>
    <w:r w:rsidR="008075D3" w:rsidRPr="008075D3">
      <w:rPr>
        <w:noProof/>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E535" w14:textId="5E257E1B" w:rsidR="007176C2" w:rsidRDefault="00C00F2D">
    <w:pPr>
      <w:pStyle w:val="Header"/>
    </w:pPr>
    <w:r>
      <w:rPr>
        <w:noProof/>
        <w:sz w:val="28"/>
        <w:szCs w:val="28"/>
      </w:rPr>
      <w:drawing>
        <wp:anchor distT="0" distB="0" distL="114300" distR="114300" simplePos="0" relativeHeight="251657728" behindDoc="0" locked="0" layoutInCell="1" allowOverlap="1" wp14:anchorId="0977DA26" wp14:editId="00F56B49">
          <wp:simplePos x="0" y="0"/>
          <wp:positionH relativeFrom="margin">
            <wp:align>right</wp:align>
          </wp:positionH>
          <wp:positionV relativeFrom="paragraph">
            <wp:posOffset>-248285</wp:posOffset>
          </wp:positionV>
          <wp:extent cx="545466" cy="556893"/>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45466" cy="55689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0B3E"/>
    <w:multiLevelType w:val="hybridMultilevel"/>
    <w:tmpl w:val="DEFE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B303B"/>
    <w:multiLevelType w:val="hybridMultilevel"/>
    <w:tmpl w:val="29BA09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17B86"/>
    <w:multiLevelType w:val="hybridMultilevel"/>
    <w:tmpl w:val="2FD0A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477DE"/>
    <w:multiLevelType w:val="singleLevel"/>
    <w:tmpl w:val="EB22239C"/>
    <w:lvl w:ilvl="0">
      <w:start w:val="1"/>
      <w:numFmt w:val="decimal"/>
      <w:lvlText w:val="%1."/>
      <w:lvlJc w:val="left"/>
      <w:pPr>
        <w:tabs>
          <w:tab w:val="num" w:pos="360"/>
        </w:tabs>
        <w:ind w:left="360" w:hanging="360"/>
      </w:pPr>
      <w:rPr>
        <w:rFonts w:hint="default"/>
      </w:rPr>
    </w:lvl>
  </w:abstractNum>
  <w:abstractNum w:abstractNumId="4" w15:restartNumberingAfterBreak="0">
    <w:nsid w:val="1297657F"/>
    <w:multiLevelType w:val="hybridMultilevel"/>
    <w:tmpl w:val="0EDC5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432867"/>
    <w:multiLevelType w:val="hybridMultilevel"/>
    <w:tmpl w:val="4C0CE890"/>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159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0154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E3436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2203819"/>
    <w:multiLevelType w:val="hybridMultilevel"/>
    <w:tmpl w:val="D27A0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E6425C"/>
    <w:multiLevelType w:val="hybridMultilevel"/>
    <w:tmpl w:val="0B1ECD5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625DF9"/>
    <w:multiLevelType w:val="hybridMultilevel"/>
    <w:tmpl w:val="EF60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C7B24"/>
    <w:multiLevelType w:val="hybridMultilevel"/>
    <w:tmpl w:val="B4C43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B879BD"/>
    <w:multiLevelType w:val="hybridMultilevel"/>
    <w:tmpl w:val="3FC01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6905C8"/>
    <w:multiLevelType w:val="hybridMultilevel"/>
    <w:tmpl w:val="EEE44F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172030"/>
    <w:multiLevelType w:val="hybridMultilevel"/>
    <w:tmpl w:val="5658CC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402C7"/>
    <w:multiLevelType w:val="hybridMultilevel"/>
    <w:tmpl w:val="5704CF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933CE2"/>
    <w:multiLevelType w:val="hybridMultilevel"/>
    <w:tmpl w:val="8600308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B127E38"/>
    <w:multiLevelType w:val="hybridMultilevel"/>
    <w:tmpl w:val="1526B1B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E13780"/>
    <w:multiLevelType w:val="hybridMultilevel"/>
    <w:tmpl w:val="D7E61D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813A86"/>
    <w:multiLevelType w:val="hybridMultilevel"/>
    <w:tmpl w:val="D5B8B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FF7624"/>
    <w:multiLevelType w:val="hybridMultilevel"/>
    <w:tmpl w:val="1EEA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327BC3"/>
    <w:multiLevelType w:val="hybridMultilevel"/>
    <w:tmpl w:val="7CA6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77115C"/>
    <w:multiLevelType w:val="hybridMultilevel"/>
    <w:tmpl w:val="43B039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805763"/>
    <w:multiLevelType w:val="hybridMultilevel"/>
    <w:tmpl w:val="5DACF4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814922"/>
    <w:multiLevelType w:val="hybridMultilevel"/>
    <w:tmpl w:val="9F1A1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1"/>
  </w:num>
  <w:num w:numId="4">
    <w:abstractNumId w:val="16"/>
  </w:num>
  <w:num w:numId="5">
    <w:abstractNumId w:val="23"/>
  </w:num>
  <w:num w:numId="6">
    <w:abstractNumId w:val="15"/>
  </w:num>
  <w:num w:numId="7">
    <w:abstractNumId w:val="13"/>
  </w:num>
  <w:num w:numId="8">
    <w:abstractNumId w:val="19"/>
  </w:num>
  <w:num w:numId="9">
    <w:abstractNumId w:val="3"/>
  </w:num>
  <w:num w:numId="10">
    <w:abstractNumId w:val="6"/>
  </w:num>
  <w:num w:numId="11">
    <w:abstractNumId w:val="7"/>
  </w:num>
  <w:num w:numId="12">
    <w:abstractNumId w:val="8"/>
  </w:num>
  <w:num w:numId="13">
    <w:abstractNumId w:val="10"/>
  </w:num>
  <w:num w:numId="14">
    <w:abstractNumId w:val="18"/>
  </w:num>
  <w:num w:numId="15">
    <w:abstractNumId w:val="12"/>
  </w:num>
  <w:num w:numId="16">
    <w:abstractNumId w:val="4"/>
  </w:num>
  <w:num w:numId="17">
    <w:abstractNumId w:val="9"/>
  </w:num>
  <w:num w:numId="18">
    <w:abstractNumId w:val="2"/>
  </w:num>
  <w:num w:numId="19">
    <w:abstractNumId w:val="25"/>
  </w:num>
  <w:num w:numId="20">
    <w:abstractNumId w:val="17"/>
  </w:num>
  <w:num w:numId="21">
    <w:abstractNumId w:val="11"/>
  </w:num>
  <w:num w:numId="22">
    <w:abstractNumId w:val="22"/>
  </w:num>
  <w:num w:numId="23">
    <w:abstractNumId w:val="20"/>
  </w:num>
  <w:num w:numId="24">
    <w:abstractNumId w:val="0"/>
  </w:num>
  <w:num w:numId="25">
    <w:abstractNumId w:val="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64"/>
    <w:rsid w:val="000034BA"/>
    <w:rsid w:val="00003585"/>
    <w:rsid w:val="00005B55"/>
    <w:rsid w:val="0001456C"/>
    <w:rsid w:val="00014BEC"/>
    <w:rsid w:val="00024197"/>
    <w:rsid w:val="000259B3"/>
    <w:rsid w:val="00032FB4"/>
    <w:rsid w:val="00033739"/>
    <w:rsid w:val="00033902"/>
    <w:rsid w:val="00035C3A"/>
    <w:rsid w:val="00036FF9"/>
    <w:rsid w:val="0004464D"/>
    <w:rsid w:val="00046DFA"/>
    <w:rsid w:val="00046FC3"/>
    <w:rsid w:val="0004702C"/>
    <w:rsid w:val="00062AE0"/>
    <w:rsid w:val="000638E5"/>
    <w:rsid w:val="0006548D"/>
    <w:rsid w:val="00066A4E"/>
    <w:rsid w:val="00072D25"/>
    <w:rsid w:val="00072EFD"/>
    <w:rsid w:val="000741E9"/>
    <w:rsid w:val="000840A6"/>
    <w:rsid w:val="0008529B"/>
    <w:rsid w:val="00085D16"/>
    <w:rsid w:val="00091513"/>
    <w:rsid w:val="00091747"/>
    <w:rsid w:val="000932DC"/>
    <w:rsid w:val="000A18FC"/>
    <w:rsid w:val="000A66B7"/>
    <w:rsid w:val="000B179E"/>
    <w:rsid w:val="000B6892"/>
    <w:rsid w:val="000C061B"/>
    <w:rsid w:val="000C0D56"/>
    <w:rsid w:val="000D29AB"/>
    <w:rsid w:val="000D4D8B"/>
    <w:rsid w:val="000E0B59"/>
    <w:rsid w:val="000E0D66"/>
    <w:rsid w:val="000F1321"/>
    <w:rsid w:val="000F35C2"/>
    <w:rsid w:val="000F4C6C"/>
    <w:rsid w:val="001030C3"/>
    <w:rsid w:val="0010700E"/>
    <w:rsid w:val="00107CD1"/>
    <w:rsid w:val="00110421"/>
    <w:rsid w:val="001131C7"/>
    <w:rsid w:val="001138B4"/>
    <w:rsid w:val="00120646"/>
    <w:rsid w:val="001206BE"/>
    <w:rsid w:val="00121FDE"/>
    <w:rsid w:val="00123514"/>
    <w:rsid w:val="001262B7"/>
    <w:rsid w:val="00126D3A"/>
    <w:rsid w:val="00135379"/>
    <w:rsid w:val="0014264E"/>
    <w:rsid w:val="00142D6C"/>
    <w:rsid w:val="001445F4"/>
    <w:rsid w:val="001447AA"/>
    <w:rsid w:val="00151377"/>
    <w:rsid w:val="001538CE"/>
    <w:rsid w:val="00153CE6"/>
    <w:rsid w:val="00167EDD"/>
    <w:rsid w:val="00175B58"/>
    <w:rsid w:val="00176169"/>
    <w:rsid w:val="001768D5"/>
    <w:rsid w:val="00177BDE"/>
    <w:rsid w:val="00180C37"/>
    <w:rsid w:val="001843DE"/>
    <w:rsid w:val="0018546E"/>
    <w:rsid w:val="001929C0"/>
    <w:rsid w:val="00192C89"/>
    <w:rsid w:val="00196965"/>
    <w:rsid w:val="001A6136"/>
    <w:rsid w:val="001B118D"/>
    <w:rsid w:val="001B2A34"/>
    <w:rsid w:val="001B2C79"/>
    <w:rsid w:val="001C71A6"/>
    <w:rsid w:val="001D3517"/>
    <w:rsid w:val="001D35A0"/>
    <w:rsid w:val="001D51C1"/>
    <w:rsid w:val="001E24B5"/>
    <w:rsid w:val="001E3A55"/>
    <w:rsid w:val="001F639B"/>
    <w:rsid w:val="002000CF"/>
    <w:rsid w:val="00201205"/>
    <w:rsid w:val="00205618"/>
    <w:rsid w:val="00211894"/>
    <w:rsid w:val="00211F7B"/>
    <w:rsid w:val="0021273C"/>
    <w:rsid w:val="00217C76"/>
    <w:rsid w:val="00222512"/>
    <w:rsid w:val="00223049"/>
    <w:rsid w:val="002242B5"/>
    <w:rsid w:val="00226C8C"/>
    <w:rsid w:val="0023079D"/>
    <w:rsid w:val="002341F5"/>
    <w:rsid w:val="002355C5"/>
    <w:rsid w:val="00237174"/>
    <w:rsid w:val="00237A7B"/>
    <w:rsid w:val="00245E99"/>
    <w:rsid w:val="0025231A"/>
    <w:rsid w:val="0025264F"/>
    <w:rsid w:val="002548B9"/>
    <w:rsid w:val="002549C9"/>
    <w:rsid w:val="00263DBC"/>
    <w:rsid w:val="00274323"/>
    <w:rsid w:val="00277116"/>
    <w:rsid w:val="00282381"/>
    <w:rsid w:val="002847C1"/>
    <w:rsid w:val="00291B49"/>
    <w:rsid w:val="00293FF0"/>
    <w:rsid w:val="00294B0A"/>
    <w:rsid w:val="002A01B2"/>
    <w:rsid w:val="002A6FA5"/>
    <w:rsid w:val="002A7060"/>
    <w:rsid w:val="002B20AB"/>
    <w:rsid w:val="002B343E"/>
    <w:rsid w:val="002B35F1"/>
    <w:rsid w:val="002C1203"/>
    <w:rsid w:val="002C16AF"/>
    <w:rsid w:val="002C1CE5"/>
    <w:rsid w:val="002C4632"/>
    <w:rsid w:val="002C5D0C"/>
    <w:rsid w:val="002C7E82"/>
    <w:rsid w:val="002D02A2"/>
    <w:rsid w:val="002D11E8"/>
    <w:rsid w:val="002D13FB"/>
    <w:rsid w:val="002D2614"/>
    <w:rsid w:val="002D4C0B"/>
    <w:rsid w:val="002D55EC"/>
    <w:rsid w:val="002E12E8"/>
    <w:rsid w:val="002E15DD"/>
    <w:rsid w:val="002E5476"/>
    <w:rsid w:val="002E556E"/>
    <w:rsid w:val="002F5CBB"/>
    <w:rsid w:val="0030016A"/>
    <w:rsid w:val="00304316"/>
    <w:rsid w:val="003072BD"/>
    <w:rsid w:val="00307AFF"/>
    <w:rsid w:val="00312CDE"/>
    <w:rsid w:val="00313639"/>
    <w:rsid w:val="00315B11"/>
    <w:rsid w:val="00320C1E"/>
    <w:rsid w:val="003234A5"/>
    <w:rsid w:val="00324632"/>
    <w:rsid w:val="00324E2D"/>
    <w:rsid w:val="0032637D"/>
    <w:rsid w:val="00330265"/>
    <w:rsid w:val="00330A49"/>
    <w:rsid w:val="0033519F"/>
    <w:rsid w:val="00340BB5"/>
    <w:rsid w:val="0034149A"/>
    <w:rsid w:val="00350915"/>
    <w:rsid w:val="00352689"/>
    <w:rsid w:val="00355D0A"/>
    <w:rsid w:val="00357333"/>
    <w:rsid w:val="00360B32"/>
    <w:rsid w:val="00364BAA"/>
    <w:rsid w:val="00364F26"/>
    <w:rsid w:val="003730B6"/>
    <w:rsid w:val="003734EA"/>
    <w:rsid w:val="0038079E"/>
    <w:rsid w:val="003816FF"/>
    <w:rsid w:val="003824A9"/>
    <w:rsid w:val="00386BC8"/>
    <w:rsid w:val="003904FE"/>
    <w:rsid w:val="003911F5"/>
    <w:rsid w:val="00394D95"/>
    <w:rsid w:val="00397200"/>
    <w:rsid w:val="003A2C15"/>
    <w:rsid w:val="003A606B"/>
    <w:rsid w:val="003B0383"/>
    <w:rsid w:val="003B5EED"/>
    <w:rsid w:val="003C003F"/>
    <w:rsid w:val="003C245E"/>
    <w:rsid w:val="003C3A46"/>
    <w:rsid w:val="003D23D5"/>
    <w:rsid w:val="003D2E90"/>
    <w:rsid w:val="003D47A7"/>
    <w:rsid w:val="003E04BA"/>
    <w:rsid w:val="003F1E81"/>
    <w:rsid w:val="003F2DE0"/>
    <w:rsid w:val="004054A6"/>
    <w:rsid w:val="004056C7"/>
    <w:rsid w:val="00415964"/>
    <w:rsid w:val="0041729D"/>
    <w:rsid w:val="0042102E"/>
    <w:rsid w:val="00423EDC"/>
    <w:rsid w:val="00425415"/>
    <w:rsid w:val="00427B26"/>
    <w:rsid w:val="00427E73"/>
    <w:rsid w:val="00430417"/>
    <w:rsid w:val="004351D0"/>
    <w:rsid w:val="00435C98"/>
    <w:rsid w:val="0044035F"/>
    <w:rsid w:val="00446F60"/>
    <w:rsid w:val="00457E33"/>
    <w:rsid w:val="0046615D"/>
    <w:rsid w:val="0047339E"/>
    <w:rsid w:val="00473A62"/>
    <w:rsid w:val="00473F3F"/>
    <w:rsid w:val="004755DE"/>
    <w:rsid w:val="004756A7"/>
    <w:rsid w:val="00476C53"/>
    <w:rsid w:val="00480F8B"/>
    <w:rsid w:val="004820D3"/>
    <w:rsid w:val="004839A3"/>
    <w:rsid w:val="00485C36"/>
    <w:rsid w:val="004924A8"/>
    <w:rsid w:val="0049275E"/>
    <w:rsid w:val="0049404B"/>
    <w:rsid w:val="0049798E"/>
    <w:rsid w:val="00497A1B"/>
    <w:rsid w:val="004A28B6"/>
    <w:rsid w:val="004A4EE0"/>
    <w:rsid w:val="004A53B9"/>
    <w:rsid w:val="004A65CD"/>
    <w:rsid w:val="004B08ED"/>
    <w:rsid w:val="004B1764"/>
    <w:rsid w:val="004B42A9"/>
    <w:rsid w:val="004B77D0"/>
    <w:rsid w:val="004C3643"/>
    <w:rsid w:val="004D052F"/>
    <w:rsid w:val="004D131B"/>
    <w:rsid w:val="004D137E"/>
    <w:rsid w:val="004D5183"/>
    <w:rsid w:val="004E02D7"/>
    <w:rsid w:val="004E1065"/>
    <w:rsid w:val="004E3131"/>
    <w:rsid w:val="004E3BF8"/>
    <w:rsid w:val="004F04CD"/>
    <w:rsid w:val="004F4E74"/>
    <w:rsid w:val="005166C5"/>
    <w:rsid w:val="005202B1"/>
    <w:rsid w:val="0052046D"/>
    <w:rsid w:val="00525559"/>
    <w:rsid w:val="00532C1C"/>
    <w:rsid w:val="00535EF4"/>
    <w:rsid w:val="00541DF6"/>
    <w:rsid w:val="005444D0"/>
    <w:rsid w:val="0054685F"/>
    <w:rsid w:val="00546FBE"/>
    <w:rsid w:val="0055420F"/>
    <w:rsid w:val="00555198"/>
    <w:rsid w:val="00555F90"/>
    <w:rsid w:val="00557705"/>
    <w:rsid w:val="00560D0A"/>
    <w:rsid w:val="00564E3E"/>
    <w:rsid w:val="0056561E"/>
    <w:rsid w:val="00567051"/>
    <w:rsid w:val="00582A5C"/>
    <w:rsid w:val="00597168"/>
    <w:rsid w:val="00597599"/>
    <w:rsid w:val="00597662"/>
    <w:rsid w:val="005A0588"/>
    <w:rsid w:val="005A1042"/>
    <w:rsid w:val="005A66BB"/>
    <w:rsid w:val="005B261D"/>
    <w:rsid w:val="005B3196"/>
    <w:rsid w:val="005B38D4"/>
    <w:rsid w:val="005B3FAC"/>
    <w:rsid w:val="005B420F"/>
    <w:rsid w:val="005B4F46"/>
    <w:rsid w:val="005C1103"/>
    <w:rsid w:val="005C1153"/>
    <w:rsid w:val="005C24D9"/>
    <w:rsid w:val="005D1796"/>
    <w:rsid w:val="005D1B02"/>
    <w:rsid w:val="005E32B6"/>
    <w:rsid w:val="005E7660"/>
    <w:rsid w:val="005F0BDA"/>
    <w:rsid w:val="005F3242"/>
    <w:rsid w:val="006024E7"/>
    <w:rsid w:val="00606ABE"/>
    <w:rsid w:val="00612C7B"/>
    <w:rsid w:val="00616394"/>
    <w:rsid w:val="00622ECE"/>
    <w:rsid w:val="006242DE"/>
    <w:rsid w:val="00627395"/>
    <w:rsid w:val="00633B7A"/>
    <w:rsid w:val="00634032"/>
    <w:rsid w:val="00634E7B"/>
    <w:rsid w:val="00637C7D"/>
    <w:rsid w:val="00641179"/>
    <w:rsid w:val="00643964"/>
    <w:rsid w:val="00646308"/>
    <w:rsid w:val="006505FF"/>
    <w:rsid w:val="006538D2"/>
    <w:rsid w:val="0066002D"/>
    <w:rsid w:val="0066262D"/>
    <w:rsid w:val="006628E9"/>
    <w:rsid w:val="006638DA"/>
    <w:rsid w:val="006645C7"/>
    <w:rsid w:val="00666604"/>
    <w:rsid w:val="00694F74"/>
    <w:rsid w:val="006A73CF"/>
    <w:rsid w:val="006A7EDC"/>
    <w:rsid w:val="006B1759"/>
    <w:rsid w:val="006B2A11"/>
    <w:rsid w:val="006B3435"/>
    <w:rsid w:val="006B4A6F"/>
    <w:rsid w:val="006B546E"/>
    <w:rsid w:val="006B569A"/>
    <w:rsid w:val="006B626B"/>
    <w:rsid w:val="006E11C9"/>
    <w:rsid w:val="006E2FE3"/>
    <w:rsid w:val="006F12AD"/>
    <w:rsid w:val="006F3851"/>
    <w:rsid w:val="006F4927"/>
    <w:rsid w:val="006F6B46"/>
    <w:rsid w:val="00702697"/>
    <w:rsid w:val="00705C9B"/>
    <w:rsid w:val="00711C64"/>
    <w:rsid w:val="00712088"/>
    <w:rsid w:val="00716F54"/>
    <w:rsid w:val="007176C2"/>
    <w:rsid w:val="0072011F"/>
    <w:rsid w:val="007213FD"/>
    <w:rsid w:val="00723804"/>
    <w:rsid w:val="00727E94"/>
    <w:rsid w:val="00730C6E"/>
    <w:rsid w:val="00732769"/>
    <w:rsid w:val="00732AF4"/>
    <w:rsid w:val="00734DAF"/>
    <w:rsid w:val="00740B6F"/>
    <w:rsid w:val="00755269"/>
    <w:rsid w:val="00756166"/>
    <w:rsid w:val="00763850"/>
    <w:rsid w:val="007648FB"/>
    <w:rsid w:val="0076516E"/>
    <w:rsid w:val="00772472"/>
    <w:rsid w:val="0077290A"/>
    <w:rsid w:val="00775A9C"/>
    <w:rsid w:val="00777513"/>
    <w:rsid w:val="00782D01"/>
    <w:rsid w:val="0078498F"/>
    <w:rsid w:val="007874E9"/>
    <w:rsid w:val="00790B74"/>
    <w:rsid w:val="00791D1E"/>
    <w:rsid w:val="00796B02"/>
    <w:rsid w:val="00797A45"/>
    <w:rsid w:val="007A0514"/>
    <w:rsid w:val="007B3E86"/>
    <w:rsid w:val="007B5CF9"/>
    <w:rsid w:val="007D0877"/>
    <w:rsid w:val="007D202C"/>
    <w:rsid w:val="007D2B65"/>
    <w:rsid w:val="007D50BD"/>
    <w:rsid w:val="007E0CAA"/>
    <w:rsid w:val="0080525C"/>
    <w:rsid w:val="00805EE4"/>
    <w:rsid w:val="00806D44"/>
    <w:rsid w:val="008075D3"/>
    <w:rsid w:val="00807D8D"/>
    <w:rsid w:val="0081498B"/>
    <w:rsid w:val="00814A85"/>
    <w:rsid w:val="008155D3"/>
    <w:rsid w:val="0083113E"/>
    <w:rsid w:val="00831805"/>
    <w:rsid w:val="00832610"/>
    <w:rsid w:val="008360A4"/>
    <w:rsid w:val="00851513"/>
    <w:rsid w:val="00853116"/>
    <w:rsid w:val="00855FB3"/>
    <w:rsid w:val="00857074"/>
    <w:rsid w:val="00857BD6"/>
    <w:rsid w:val="00857F19"/>
    <w:rsid w:val="00857FF5"/>
    <w:rsid w:val="0086132A"/>
    <w:rsid w:val="0086382C"/>
    <w:rsid w:val="00863EC6"/>
    <w:rsid w:val="00873790"/>
    <w:rsid w:val="00875535"/>
    <w:rsid w:val="00875C74"/>
    <w:rsid w:val="00875FDF"/>
    <w:rsid w:val="00877A30"/>
    <w:rsid w:val="00886971"/>
    <w:rsid w:val="00886C65"/>
    <w:rsid w:val="008957E0"/>
    <w:rsid w:val="00896220"/>
    <w:rsid w:val="008A1E0B"/>
    <w:rsid w:val="008A3637"/>
    <w:rsid w:val="008A5AC8"/>
    <w:rsid w:val="008B13BF"/>
    <w:rsid w:val="008B1B03"/>
    <w:rsid w:val="008B256E"/>
    <w:rsid w:val="008B3267"/>
    <w:rsid w:val="008B4554"/>
    <w:rsid w:val="008B5084"/>
    <w:rsid w:val="008B7EE6"/>
    <w:rsid w:val="008C07B0"/>
    <w:rsid w:val="008C79AF"/>
    <w:rsid w:val="008D04E7"/>
    <w:rsid w:val="008D2DFC"/>
    <w:rsid w:val="008D3555"/>
    <w:rsid w:val="008D4B07"/>
    <w:rsid w:val="008D5571"/>
    <w:rsid w:val="008D5DE6"/>
    <w:rsid w:val="008E2CE0"/>
    <w:rsid w:val="008F392D"/>
    <w:rsid w:val="00905E82"/>
    <w:rsid w:val="0090603F"/>
    <w:rsid w:val="00910CFA"/>
    <w:rsid w:val="009115F2"/>
    <w:rsid w:val="00914F57"/>
    <w:rsid w:val="0092008E"/>
    <w:rsid w:val="009272B1"/>
    <w:rsid w:val="00927772"/>
    <w:rsid w:val="00935376"/>
    <w:rsid w:val="00935C4D"/>
    <w:rsid w:val="00942036"/>
    <w:rsid w:val="00944E0D"/>
    <w:rsid w:val="00945436"/>
    <w:rsid w:val="009457EA"/>
    <w:rsid w:val="00954EF3"/>
    <w:rsid w:val="0095637E"/>
    <w:rsid w:val="0096085B"/>
    <w:rsid w:val="00961A99"/>
    <w:rsid w:val="009636FC"/>
    <w:rsid w:val="0096371C"/>
    <w:rsid w:val="00963EB2"/>
    <w:rsid w:val="00966389"/>
    <w:rsid w:val="009710A8"/>
    <w:rsid w:val="009801A3"/>
    <w:rsid w:val="00982BFD"/>
    <w:rsid w:val="00983778"/>
    <w:rsid w:val="00996145"/>
    <w:rsid w:val="009C024A"/>
    <w:rsid w:val="009C1875"/>
    <w:rsid w:val="009C24E5"/>
    <w:rsid w:val="009C4006"/>
    <w:rsid w:val="009C42BE"/>
    <w:rsid w:val="009C685C"/>
    <w:rsid w:val="009C7CB2"/>
    <w:rsid w:val="009D3303"/>
    <w:rsid w:val="009D52B7"/>
    <w:rsid w:val="009D7D19"/>
    <w:rsid w:val="009E0193"/>
    <w:rsid w:val="009E0C99"/>
    <w:rsid w:val="009E2881"/>
    <w:rsid w:val="009E2E3B"/>
    <w:rsid w:val="009F5212"/>
    <w:rsid w:val="00A00A29"/>
    <w:rsid w:val="00A01AD6"/>
    <w:rsid w:val="00A035E9"/>
    <w:rsid w:val="00A06837"/>
    <w:rsid w:val="00A1144D"/>
    <w:rsid w:val="00A12E9B"/>
    <w:rsid w:val="00A21F76"/>
    <w:rsid w:val="00A31210"/>
    <w:rsid w:val="00A3218F"/>
    <w:rsid w:val="00A33607"/>
    <w:rsid w:val="00A40C9B"/>
    <w:rsid w:val="00A44508"/>
    <w:rsid w:val="00A46CEA"/>
    <w:rsid w:val="00A50CC0"/>
    <w:rsid w:val="00A5621D"/>
    <w:rsid w:val="00A57172"/>
    <w:rsid w:val="00A736B8"/>
    <w:rsid w:val="00A76928"/>
    <w:rsid w:val="00A81D5D"/>
    <w:rsid w:val="00A82382"/>
    <w:rsid w:val="00A863D5"/>
    <w:rsid w:val="00A918CF"/>
    <w:rsid w:val="00A91F9E"/>
    <w:rsid w:val="00A921F2"/>
    <w:rsid w:val="00AA040B"/>
    <w:rsid w:val="00AA0E12"/>
    <w:rsid w:val="00AA406E"/>
    <w:rsid w:val="00AA437E"/>
    <w:rsid w:val="00AA6EA1"/>
    <w:rsid w:val="00AA7115"/>
    <w:rsid w:val="00AA721B"/>
    <w:rsid w:val="00AB2882"/>
    <w:rsid w:val="00AB38B1"/>
    <w:rsid w:val="00AC2A4A"/>
    <w:rsid w:val="00AC2B05"/>
    <w:rsid w:val="00AD3EE5"/>
    <w:rsid w:val="00AD590B"/>
    <w:rsid w:val="00AE48AA"/>
    <w:rsid w:val="00AE50CB"/>
    <w:rsid w:val="00AF02B1"/>
    <w:rsid w:val="00AF202B"/>
    <w:rsid w:val="00AF31EF"/>
    <w:rsid w:val="00AF717E"/>
    <w:rsid w:val="00B02182"/>
    <w:rsid w:val="00B03A43"/>
    <w:rsid w:val="00B046D0"/>
    <w:rsid w:val="00B13B59"/>
    <w:rsid w:val="00B3312D"/>
    <w:rsid w:val="00B41BB8"/>
    <w:rsid w:val="00B41BD4"/>
    <w:rsid w:val="00B5139B"/>
    <w:rsid w:val="00B552D7"/>
    <w:rsid w:val="00B5647C"/>
    <w:rsid w:val="00B56838"/>
    <w:rsid w:val="00B56BBD"/>
    <w:rsid w:val="00B56C82"/>
    <w:rsid w:val="00B61864"/>
    <w:rsid w:val="00B643A5"/>
    <w:rsid w:val="00B66FD2"/>
    <w:rsid w:val="00B736EC"/>
    <w:rsid w:val="00B95BF6"/>
    <w:rsid w:val="00B97F35"/>
    <w:rsid w:val="00BA20AF"/>
    <w:rsid w:val="00BA5B54"/>
    <w:rsid w:val="00BB373A"/>
    <w:rsid w:val="00BB53D5"/>
    <w:rsid w:val="00BB5F85"/>
    <w:rsid w:val="00BB6ABB"/>
    <w:rsid w:val="00BC51ED"/>
    <w:rsid w:val="00BC5452"/>
    <w:rsid w:val="00BC654C"/>
    <w:rsid w:val="00BD16F4"/>
    <w:rsid w:val="00BD2E00"/>
    <w:rsid w:val="00BD53AF"/>
    <w:rsid w:val="00BF3E9A"/>
    <w:rsid w:val="00BF5B30"/>
    <w:rsid w:val="00BF6A2B"/>
    <w:rsid w:val="00C00F2D"/>
    <w:rsid w:val="00C02EED"/>
    <w:rsid w:val="00C1176A"/>
    <w:rsid w:val="00C13E26"/>
    <w:rsid w:val="00C2150E"/>
    <w:rsid w:val="00C2484A"/>
    <w:rsid w:val="00C26AC0"/>
    <w:rsid w:val="00C347A5"/>
    <w:rsid w:val="00C3517A"/>
    <w:rsid w:val="00C3722A"/>
    <w:rsid w:val="00C37775"/>
    <w:rsid w:val="00C4205E"/>
    <w:rsid w:val="00C43B45"/>
    <w:rsid w:val="00C6209C"/>
    <w:rsid w:val="00C6385E"/>
    <w:rsid w:val="00C65000"/>
    <w:rsid w:val="00C761C6"/>
    <w:rsid w:val="00C774AF"/>
    <w:rsid w:val="00C777CE"/>
    <w:rsid w:val="00C806DE"/>
    <w:rsid w:val="00C831A0"/>
    <w:rsid w:val="00C84165"/>
    <w:rsid w:val="00C85D59"/>
    <w:rsid w:val="00C90C24"/>
    <w:rsid w:val="00CA1798"/>
    <w:rsid w:val="00CA6E01"/>
    <w:rsid w:val="00CB1528"/>
    <w:rsid w:val="00CC18E3"/>
    <w:rsid w:val="00CD01F5"/>
    <w:rsid w:val="00CD1E69"/>
    <w:rsid w:val="00CD596C"/>
    <w:rsid w:val="00CD6AF8"/>
    <w:rsid w:val="00CD70C3"/>
    <w:rsid w:val="00CE12B2"/>
    <w:rsid w:val="00CE1571"/>
    <w:rsid w:val="00CE164E"/>
    <w:rsid w:val="00CE1B16"/>
    <w:rsid w:val="00CE445D"/>
    <w:rsid w:val="00CE61DC"/>
    <w:rsid w:val="00CF11BA"/>
    <w:rsid w:val="00CF2B17"/>
    <w:rsid w:val="00D006F8"/>
    <w:rsid w:val="00D04674"/>
    <w:rsid w:val="00D06FA8"/>
    <w:rsid w:val="00D1095B"/>
    <w:rsid w:val="00D16550"/>
    <w:rsid w:val="00D212A0"/>
    <w:rsid w:val="00D25FDD"/>
    <w:rsid w:val="00D366BC"/>
    <w:rsid w:val="00D3680B"/>
    <w:rsid w:val="00D416FD"/>
    <w:rsid w:val="00D479D2"/>
    <w:rsid w:val="00D511AE"/>
    <w:rsid w:val="00D523CF"/>
    <w:rsid w:val="00D55D49"/>
    <w:rsid w:val="00D6062E"/>
    <w:rsid w:val="00D60D1A"/>
    <w:rsid w:val="00D621C0"/>
    <w:rsid w:val="00D63B00"/>
    <w:rsid w:val="00D674D8"/>
    <w:rsid w:val="00D67760"/>
    <w:rsid w:val="00D8572F"/>
    <w:rsid w:val="00D95E51"/>
    <w:rsid w:val="00D96199"/>
    <w:rsid w:val="00DA2DAE"/>
    <w:rsid w:val="00DB1DCA"/>
    <w:rsid w:val="00DB743B"/>
    <w:rsid w:val="00DC0BF0"/>
    <w:rsid w:val="00DC6C53"/>
    <w:rsid w:val="00DD1F0C"/>
    <w:rsid w:val="00DD28E8"/>
    <w:rsid w:val="00DD48CD"/>
    <w:rsid w:val="00DE0E86"/>
    <w:rsid w:val="00DE1DC6"/>
    <w:rsid w:val="00DE615F"/>
    <w:rsid w:val="00DF1C5C"/>
    <w:rsid w:val="00DF2472"/>
    <w:rsid w:val="00DF2EC9"/>
    <w:rsid w:val="00DF55CE"/>
    <w:rsid w:val="00DF5A05"/>
    <w:rsid w:val="00DF7064"/>
    <w:rsid w:val="00DF71E9"/>
    <w:rsid w:val="00E01FDD"/>
    <w:rsid w:val="00E026C9"/>
    <w:rsid w:val="00E079E3"/>
    <w:rsid w:val="00E10149"/>
    <w:rsid w:val="00E12808"/>
    <w:rsid w:val="00E12875"/>
    <w:rsid w:val="00E13933"/>
    <w:rsid w:val="00E25739"/>
    <w:rsid w:val="00E30826"/>
    <w:rsid w:val="00E30EF2"/>
    <w:rsid w:val="00E33784"/>
    <w:rsid w:val="00E36062"/>
    <w:rsid w:val="00E366AA"/>
    <w:rsid w:val="00E40C53"/>
    <w:rsid w:val="00E41506"/>
    <w:rsid w:val="00E42671"/>
    <w:rsid w:val="00E54A78"/>
    <w:rsid w:val="00E62C3D"/>
    <w:rsid w:val="00E71CEC"/>
    <w:rsid w:val="00E720E8"/>
    <w:rsid w:val="00E75A13"/>
    <w:rsid w:val="00E75B2E"/>
    <w:rsid w:val="00E85316"/>
    <w:rsid w:val="00E87A07"/>
    <w:rsid w:val="00E93E85"/>
    <w:rsid w:val="00EA71BD"/>
    <w:rsid w:val="00EA7D2E"/>
    <w:rsid w:val="00EB1453"/>
    <w:rsid w:val="00EB16D8"/>
    <w:rsid w:val="00EB1B6F"/>
    <w:rsid w:val="00EB5AEA"/>
    <w:rsid w:val="00EC1345"/>
    <w:rsid w:val="00EC388B"/>
    <w:rsid w:val="00EC3BFE"/>
    <w:rsid w:val="00EC3EB3"/>
    <w:rsid w:val="00EC648C"/>
    <w:rsid w:val="00ED1071"/>
    <w:rsid w:val="00ED1658"/>
    <w:rsid w:val="00ED5273"/>
    <w:rsid w:val="00ED7D29"/>
    <w:rsid w:val="00EE1554"/>
    <w:rsid w:val="00EE1566"/>
    <w:rsid w:val="00EE5557"/>
    <w:rsid w:val="00EE58B4"/>
    <w:rsid w:val="00EE7B72"/>
    <w:rsid w:val="00EF2B20"/>
    <w:rsid w:val="00F03076"/>
    <w:rsid w:val="00F07741"/>
    <w:rsid w:val="00F128D0"/>
    <w:rsid w:val="00F13972"/>
    <w:rsid w:val="00F146D4"/>
    <w:rsid w:val="00F208E6"/>
    <w:rsid w:val="00F2252C"/>
    <w:rsid w:val="00F31F5C"/>
    <w:rsid w:val="00F32643"/>
    <w:rsid w:val="00F47650"/>
    <w:rsid w:val="00F47FC0"/>
    <w:rsid w:val="00F52081"/>
    <w:rsid w:val="00F61BD8"/>
    <w:rsid w:val="00F7200C"/>
    <w:rsid w:val="00F76C66"/>
    <w:rsid w:val="00F93AE5"/>
    <w:rsid w:val="00F93F8F"/>
    <w:rsid w:val="00F95BA6"/>
    <w:rsid w:val="00FA5682"/>
    <w:rsid w:val="00FA568E"/>
    <w:rsid w:val="00FB0DB9"/>
    <w:rsid w:val="00FB2354"/>
    <w:rsid w:val="00FC5382"/>
    <w:rsid w:val="00FD0B2F"/>
    <w:rsid w:val="00FD1087"/>
    <w:rsid w:val="00FD1330"/>
    <w:rsid w:val="00FD7142"/>
    <w:rsid w:val="00FE23D0"/>
    <w:rsid w:val="00FE2E98"/>
    <w:rsid w:val="00FE4828"/>
    <w:rsid w:val="00FE7B13"/>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B82E2C1"/>
  <w15:chartTrackingRefBased/>
  <w15:docId w15:val="{EC65BD6F-C24A-4B53-B435-60FB5844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6D4"/>
    <w:rPr>
      <w:sz w:val="24"/>
      <w:szCs w:val="24"/>
      <w:lang w:eastAsia="en-US"/>
    </w:rPr>
  </w:style>
  <w:style w:type="paragraph" w:styleId="Heading1">
    <w:name w:val="heading 1"/>
    <w:basedOn w:val="Normal"/>
    <w:next w:val="Normal"/>
    <w:qFormat/>
    <w:rsid w:val="00643964"/>
    <w:pPr>
      <w:keepNext/>
      <w:jc w:val="center"/>
      <w:outlineLvl w:val="0"/>
    </w:pPr>
    <w:rPr>
      <w:rFonts w:ascii="Arial" w:hAnsi="Arial" w:cs="Arial"/>
      <w:b/>
      <w:bCs/>
      <w:sz w:val="32"/>
    </w:rPr>
  </w:style>
  <w:style w:type="paragraph" w:styleId="Heading2">
    <w:name w:val="heading 2"/>
    <w:basedOn w:val="Normal"/>
    <w:next w:val="Normal"/>
    <w:link w:val="Heading2Char"/>
    <w:qFormat/>
    <w:rsid w:val="00643964"/>
    <w:pPr>
      <w:keepNext/>
      <w:jc w:val="both"/>
      <w:outlineLvl w:val="1"/>
    </w:pPr>
    <w:rPr>
      <w:rFonts w:ascii="Arial" w:hAnsi="Arial" w:cs="Arial"/>
      <w:b/>
      <w:bCs/>
      <w:sz w:val="28"/>
    </w:rPr>
  </w:style>
  <w:style w:type="paragraph" w:styleId="Heading3">
    <w:name w:val="heading 3"/>
    <w:basedOn w:val="Normal"/>
    <w:next w:val="Normal"/>
    <w:qFormat/>
    <w:rsid w:val="00643964"/>
    <w:pPr>
      <w:keepNext/>
      <w:jc w:val="both"/>
      <w:outlineLvl w:val="2"/>
    </w:pPr>
    <w:rPr>
      <w:rFonts w:ascii="Arial" w:hAnsi="Arial" w:cs="Arial"/>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43964"/>
    <w:pPr>
      <w:jc w:val="center"/>
    </w:pPr>
    <w:rPr>
      <w:rFonts w:ascii="Arial" w:hAnsi="Arial" w:cs="Arial"/>
      <w:sz w:val="72"/>
    </w:rPr>
  </w:style>
  <w:style w:type="paragraph" w:styleId="BodyText2">
    <w:name w:val="Body Text 2"/>
    <w:basedOn w:val="Normal"/>
    <w:rsid w:val="00643964"/>
    <w:pPr>
      <w:jc w:val="center"/>
    </w:pPr>
    <w:rPr>
      <w:rFonts w:ascii="Arial" w:hAnsi="Arial" w:cs="Arial"/>
      <w:sz w:val="40"/>
    </w:rPr>
  </w:style>
  <w:style w:type="paragraph" w:styleId="Footer">
    <w:name w:val="footer"/>
    <w:basedOn w:val="Normal"/>
    <w:link w:val="FooterChar"/>
    <w:uiPriority w:val="99"/>
    <w:rsid w:val="00643964"/>
    <w:pPr>
      <w:tabs>
        <w:tab w:val="center" w:pos="4153"/>
        <w:tab w:val="right" w:pos="8306"/>
      </w:tabs>
    </w:pPr>
  </w:style>
  <w:style w:type="character" w:styleId="PageNumber">
    <w:name w:val="page number"/>
    <w:basedOn w:val="DefaultParagraphFont"/>
    <w:rsid w:val="00643964"/>
  </w:style>
  <w:style w:type="paragraph" w:styleId="BodyTextIndent">
    <w:name w:val="Body Text Indent"/>
    <w:basedOn w:val="Normal"/>
    <w:rsid w:val="00643964"/>
    <w:pPr>
      <w:spacing w:after="120"/>
      <w:ind w:left="283"/>
    </w:pPr>
  </w:style>
  <w:style w:type="character" w:styleId="Hyperlink">
    <w:name w:val="Hyperlink"/>
    <w:uiPriority w:val="99"/>
    <w:rsid w:val="00F13972"/>
    <w:rPr>
      <w:color w:val="0000FF"/>
      <w:u w:val="single"/>
    </w:rPr>
  </w:style>
  <w:style w:type="table" w:styleId="TableGrid">
    <w:name w:val="Table Grid"/>
    <w:basedOn w:val="TableNormal"/>
    <w:uiPriority w:val="59"/>
    <w:rsid w:val="004A6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37A7B"/>
    <w:pPr>
      <w:tabs>
        <w:tab w:val="center" w:pos="4513"/>
        <w:tab w:val="right" w:pos="9026"/>
      </w:tabs>
    </w:pPr>
  </w:style>
  <w:style w:type="character" w:customStyle="1" w:styleId="HeaderChar">
    <w:name w:val="Header Char"/>
    <w:link w:val="Header"/>
    <w:uiPriority w:val="99"/>
    <w:rsid w:val="00237A7B"/>
    <w:rPr>
      <w:sz w:val="24"/>
      <w:szCs w:val="24"/>
      <w:lang w:eastAsia="en-US"/>
    </w:rPr>
  </w:style>
  <w:style w:type="paragraph" w:styleId="BalloonText">
    <w:name w:val="Balloon Text"/>
    <w:basedOn w:val="Normal"/>
    <w:link w:val="BalloonTextChar"/>
    <w:rsid w:val="00237A7B"/>
    <w:rPr>
      <w:rFonts w:ascii="Tahoma" w:hAnsi="Tahoma" w:cs="Tahoma"/>
      <w:sz w:val="16"/>
      <w:szCs w:val="16"/>
    </w:rPr>
  </w:style>
  <w:style w:type="character" w:customStyle="1" w:styleId="BalloonTextChar">
    <w:name w:val="Balloon Text Char"/>
    <w:link w:val="BalloonText"/>
    <w:rsid w:val="00237A7B"/>
    <w:rPr>
      <w:rFonts w:ascii="Tahoma" w:hAnsi="Tahoma" w:cs="Tahoma"/>
      <w:sz w:val="16"/>
      <w:szCs w:val="16"/>
      <w:lang w:eastAsia="en-US"/>
    </w:rPr>
  </w:style>
  <w:style w:type="character" w:customStyle="1" w:styleId="FooterChar">
    <w:name w:val="Footer Char"/>
    <w:link w:val="Footer"/>
    <w:uiPriority w:val="99"/>
    <w:rsid w:val="00B13B59"/>
    <w:rPr>
      <w:sz w:val="24"/>
      <w:szCs w:val="24"/>
      <w:lang w:eastAsia="en-US"/>
    </w:rPr>
  </w:style>
  <w:style w:type="paragraph" w:styleId="Title">
    <w:name w:val="Title"/>
    <w:basedOn w:val="Normal"/>
    <w:link w:val="TitleChar"/>
    <w:qFormat/>
    <w:rsid w:val="00B13B59"/>
    <w:pPr>
      <w:jc w:val="center"/>
    </w:pPr>
    <w:rPr>
      <w:rFonts w:ascii="Tahoma" w:hAnsi="Tahoma"/>
      <w:b/>
      <w:sz w:val="36"/>
      <w:szCs w:val="20"/>
    </w:rPr>
  </w:style>
  <w:style w:type="character" w:customStyle="1" w:styleId="TitleChar">
    <w:name w:val="Title Char"/>
    <w:link w:val="Title"/>
    <w:rsid w:val="00B13B59"/>
    <w:rPr>
      <w:rFonts w:ascii="Tahoma" w:hAnsi="Tahoma"/>
      <w:b/>
      <w:sz w:val="36"/>
      <w:lang w:eastAsia="en-US"/>
    </w:rPr>
  </w:style>
  <w:style w:type="character" w:styleId="FollowedHyperlink">
    <w:name w:val="FollowedHyperlink"/>
    <w:rsid w:val="004E3BF8"/>
    <w:rPr>
      <w:color w:val="954F72"/>
      <w:u w:val="single"/>
    </w:rPr>
  </w:style>
  <w:style w:type="paragraph" w:customStyle="1" w:styleId="PrecHead2">
    <w:name w:val="PrecHead2"/>
    <w:basedOn w:val="Normal"/>
    <w:rsid w:val="00AA406E"/>
    <w:pPr>
      <w:spacing w:after="120"/>
      <w:jc w:val="center"/>
    </w:pPr>
    <w:rPr>
      <w:rFonts w:ascii="Trebuchet MS" w:hAnsi="Trebuchet MS"/>
      <w:color w:val="800080"/>
      <w:sz w:val="32"/>
      <w:szCs w:val="32"/>
      <w:lang w:val="en-US"/>
    </w:rPr>
  </w:style>
  <w:style w:type="paragraph" w:styleId="TOCHeading">
    <w:name w:val="TOC Heading"/>
    <w:basedOn w:val="Heading1"/>
    <w:next w:val="Normal"/>
    <w:uiPriority w:val="39"/>
    <w:unhideWhenUsed/>
    <w:qFormat/>
    <w:rsid w:val="00853116"/>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lang w:eastAsia="en-GB"/>
    </w:rPr>
  </w:style>
  <w:style w:type="paragraph" w:styleId="TOC2">
    <w:name w:val="toc 2"/>
    <w:basedOn w:val="Normal"/>
    <w:next w:val="Normal"/>
    <w:autoRedefine/>
    <w:uiPriority w:val="39"/>
    <w:rsid w:val="001E24B5"/>
    <w:pPr>
      <w:spacing w:after="100"/>
      <w:ind w:left="240"/>
    </w:pPr>
    <w:rPr>
      <w:rFonts w:ascii="Arial" w:hAnsi="Arial"/>
    </w:rPr>
  </w:style>
  <w:style w:type="paragraph" w:styleId="ListParagraph">
    <w:name w:val="List Paragraph"/>
    <w:basedOn w:val="Normal"/>
    <w:uiPriority w:val="34"/>
    <w:qFormat/>
    <w:rsid w:val="0092008E"/>
    <w:pPr>
      <w:ind w:left="720"/>
      <w:contextualSpacing/>
    </w:pPr>
  </w:style>
  <w:style w:type="paragraph" w:styleId="TOC1">
    <w:name w:val="toc 1"/>
    <w:basedOn w:val="Normal"/>
    <w:next w:val="Normal"/>
    <w:autoRedefine/>
    <w:uiPriority w:val="39"/>
    <w:rsid w:val="001E24B5"/>
    <w:pPr>
      <w:spacing w:after="100"/>
    </w:pPr>
    <w:rPr>
      <w:rFonts w:ascii="Arial" w:hAnsi="Arial"/>
    </w:rPr>
  </w:style>
  <w:style w:type="paragraph" w:styleId="TOC3">
    <w:name w:val="toc 3"/>
    <w:basedOn w:val="Normal"/>
    <w:next w:val="Normal"/>
    <w:autoRedefine/>
    <w:uiPriority w:val="39"/>
    <w:rsid w:val="001E24B5"/>
    <w:pPr>
      <w:spacing w:after="100"/>
      <w:ind w:left="480"/>
    </w:pPr>
    <w:rPr>
      <w:rFonts w:ascii="Arial" w:hAnsi="Arial"/>
    </w:rPr>
  </w:style>
  <w:style w:type="paragraph" w:styleId="TOC4">
    <w:name w:val="toc 4"/>
    <w:basedOn w:val="Normal"/>
    <w:next w:val="Normal"/>
    <w:autoRedefine/>
    <w:rsid w:val="001E24B5"/>
    <w:pPr>
      <w:spacing w:after="100"/>
      <w:ind w:left="720"/>
    </w:pPr>
    <w:rPr>
      <w:rFonts w:ascii="Arial" w:hAnsi="Arial"/>
    </w:rPr>
  </w:style>
  <w:style w:type="character" w:styleId="UnresolvedMention">
    <w:name w:val="Unresolved Mention"/>
    <w:basedOn w:val="DefaultParagraphFont"/>
    <w:uiPriority w:val="99"/>
    <w:semiHidden/>
    <w:unhideWhenUsed/>
    <w:rsid w:val="0054685F"/>
    <w:rPr>
      <w:color w:val="605E5C"/>
      <w:shd w:val="clear" w:color="auto" w:fill="E1DFDD"/>
    </w:rPr>
  </w:style>
  <w:style w:type="character" w:customStyle="1" w:styleId="Heading2Char">
    <w:name w:val="Heading 2 Char"/>
    <w:basedOn w:val="DefaultParagraphFont"/>
    <w:link w:val="Heading2"/>
    <w:uiPriority w:val="9"/>
    <w:rsid w:val="00555F90"/>
    <w:rPr>
      <w:rFonts w:ascii="Arial" w:hAnsi="Arial" w:cs="Arial"/>
      <w:b/>
      <w:bC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2122">
      <w:bodyDiv w:val="1"/>
      <w:marLeft w:val="0"/>
      <w:marRight w:val="0"/>
      <w:marTop w:val="0"/>
      <w:marBottom w:val="0"/>
      <w:divBdr>
        <w:top w:val="none" w:sz="0" w:space="0" w:color="auto"/>
        <w:left w:val="none" w:sz="0" w:space="0" w:color="auto"/>
        <w:bottom w:val="none" w:sz="0" w:space="0" w:color="auto"/>
        <w:right w:val="none" w:sz="0" w:space="0" w:color="auto"/>
      </w:divBdr>
    </w:div>
    <w:div w:id="624695495">
      <w:marLeft w:val="0"/>
      <w:marRight w:val="0"/>
      <w:marTop w:val="0"/>
      <w:marBottom w:val="0"/>
      <w:divBdr>
        <w:top w:val="none" w:sz="0" w:space="0" w:color="auto"/>
        <w:left w:val="none" w:sz="0" w:space="0" w:color="auto"/>
        <w:bottom w:val="none" w:sz="0" w:space="0" w:color="auto"/>
        <w:right w:val="none" w:sz="0" w:space="0" w:color="auto"/>
      </w:divBdr>
    </w:div>
    <w:div w:id="1491562987">
      <w:bodyDiv w:val="1"/>
      <w:marLeft w:val="0"/>
      <w:marRight w:val="0"/>
      <w:marTop w:val="0"/>
      <w:marBottom w:val="0"/>
      <w:divBdr>
        <w:top w:val="none" w:sz="0" w:space="0" w:color="auto"/>
        <w:left w:val="none" w:sz="0" w:space="0" w:color="auto"/>
        <w:bottom w:val="none" w:sz="0" w:space="0" w:color="auto"/>
        <w:right w:val="none" w:sz="0" w:space="0" w:color="auto"/>
      </w:divBdr>
    </w:div>
    <w:div w:id="1570387668">
      <w:marLeft w:val="0"/>
      <w:marRight w:val="0"/>
      <w:marTop w:val="0"/>
      <w:marBottom w:val="0"/>
      <w:divBdr>
        <w:top w:val="none" w:sz="0" w:space="0" w:color="auto"/>
        <w:left w:val="none" w:sz="0" w:space="0" w:color="auto"/>
        <w:bottom w:val="none" w:sz="0" w:space="0" w:color="auto"/>
        <w:right w:val="none" w:sz="0" w:space="0" w:color="auto"/>
      </w:divBdr>
    </w:div>
    <w:div w:id="17361260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ico.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38334C431FA4EBDE3A29F11F20B5E" ma:contentTypeVersion="19" ma:contentTypeDescription="Create a new document." ma:contentTypeScope="" ma:versionID="89c1b9366082545308132928fde76ba8">
  <xsd:schema xmlns:xsd="http://www.w3.org/2001/XMLSchema" xmlns:xs="http://www.w3.org/2001/XMLSchema" xmlns:p="http://schemas.microsoft.com/office/2006/metadata/properties" xmlns:ns2="c72cbac9-54cd-4b9f-8c60-e6ef11775874" xmlns:ns3="2a8b8be2-3000-49b2-9355-0c265f1814fe" targetNamespace="http://schemas.microsoft.com/office/2006/metadata/properties" ma:root="true" ma:fieldsID="aeab7f33e5c36a9ab1a08f960e29a242" ns2:_="" ns3:_="">
    <xsd:import namespace="c72cbac9-54cd-4b9f-8c60-e6ef11775874"/>
    <xsd:import namespace="2a8b8be2-3000-49b2-9355-0c265f1814fe"/>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cbac9-54cd-4b9f-8c60-e6ef11775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18cfe21-d27b-44d8-9266-b7bb26f264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8b8be2-3000-49b2-9355-0c265f1814f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f5ca5e-a0a3-47b1-a64b-726814b013ae}" ma:internalName="TaxCatchAll" ma:showField="CatchAllData" ma:web="2a8b8be2-3000-49b2-9355-0c265f1814f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8b8be2-3000-49b2-9355-0c265f1814fe" xsi:nil="true"/>
    <lcf76f155ced4ddcb4097134ff3c332f xmlns="c72cbac9-54cd-4b9f-8c60-e6ef117758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60889A-CCD4-4AFB-8AFC-53ADFE76017D}">
  <ds:schemaRefs>
    <ds:schemaRef ds:uri="http://schemas.openxmlformats.org/officeDocument/2006/bibliography"/>
  </ds:schemaRefs>
</ds:datastoreItem>
</file>

<file path=customXml/itemProps2.xml><?xml version="1.0" encoding="utf-8"?>
<ds:datastoreItem xmlns:ds="http://schemas.openxmlformats.org/officeDocument/2006/customXml" ds:itemID="{6F66C145-48F7-4E64-9471-B129150A2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cbac9-54cd-4b9f-8c60-e6ef11775874"/>
    <ds:schemaRef ds:uri="2a8b8be2-3000-49b2-9355-0c265f181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60B88-C111-4658-A595-FD241F70C569}">
  <ds:schemaRefs>
    <ds:schemaRef ds:uri="http://schemas.microsoft.com/sharepoint/v3/contenttype/forms"/>
  </ds:schemaRefs>
</ds:datastoreItem>
</file>

<file path=customXml/itemProps4.xml><?xml version="1.0" encoding="utf-8"?>
<ds:datastoreItem xmlns:ds="http://schemas.openxmlformats.org/officeDocument/2006/customXml" ds:itemID="{2ACBF144-3F56-458D-A352-87105DA7D158}">
  <ds:schemaRefs>
    <ds:schemaRef ds:uri="http://schemas.microsoft.com/office/2006/metadata/properties"/>
    <ds:schemaRef ds:uri="http://schemas.microsoft.com/office/infopath/2007/PartnerControls"/>
    <ds:schemaRef ds:uri="2a8b8be2-3000-49b2-9355-0c265f1814fe"/>
    <ds:schemaRef ds:uri="c72cbac9-54cd-4b9f-8c60-e6ef117758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2431</Words>
  <Characters>13861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Leicester City Children &amp; Young Peoples’ Service</vt:lpstr>
    </vt:vector>
  </TitlesOfParts>
  <Company>LCC</Company>
  <LinksUpToDate>false</LinksUpToDate>
  <CharactersWithSpaces>16260</CharactersWithSpaces>
  <SharedDoc>false</SharedDoc>
  <HLinks>
    <vt:vector size="6" baseType="variant">
      <vt:variant>
        <vt:i4>6684727</vt:i4>
      </vt:variant>
      <vt:variant>
        <vt:i4>0</vt:i4>
      </vt:variant>
      <vt:variant>
        <vt:i4>0</vt:i4>
      </vt:variant>
      <vt:variant>
        <vt:i4>5</vt:i4>
      </vt:variant>
      <vt:variant>
        <vt:lpwstr>http://www.ico.gov.uk/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 City Children &amp; Young Peoples’ Service</dc:title>
  <dc:subject/>
  <dc:creator>swhittingham</dc:creator>
  <cp:keywords/>
  <cp:lastModifiedBy>Aquilina, Julie</cp:lastModifiedBy>
  <cp:revision>2</cp:revision>
  <cp:lastPrinted>2024-02-20T13:09:00Z</cp:lastPrinted>
  <dcterms:created xsi:type="dcterms:W3CDTF">2026-04-09T11:46:00Z</dcterms:created>
  <dcterms:modified xsi:type="dcterms:W3CDTF">2026-04-09T11:46:00Z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0x010100D0038334C431FA4EBDE3A29F11F20B5E</vt:lpwstr>
  </property>
  <property fmtid="{D5CDD505-2E9C-101B-9397-08002B2CF9AE}" pid="3" name="MediaServiceImageTags">
    <vt:lpwstr/>
  </property>
</Properties>
</file>