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FA7356" w14:textId="77777777" w:rsidR="00C739FB" w:rsidRPr="00745889" w:rsidRDefault="00C739FB">
      <w:pPr>
        <w:rPr>
          <w:rFonts w:ascii="Calibri" w:hAnsi="Calibri"/>
        </w:rPr>
      </w:pPr>
    </w:p>
    <w:tbl>
      <w:tblPr>
        <w:tblStyle w:val="TableGrid"/>
        <w:tblpPr w:leftFromText="180" w:rightFromText="180" w:vertAnchor="page" w:horzAnchor="margin" w:tblpY="1994"/>
        <w:tblW w:w="15304" w:type="dxa"/>
        <w:tblLook w:val="04A0" w:firstRow="1" w:lastRow="0" w:firstColumn="1" w:lastColumn="0" w:noHBand="0" w:noVBand="1"/>
      </w:tblPr>
      <w:tblGrid>
        <w:gridCol w:w="5949"/>
        <w:gridCol w:w="1542"/>
        <w:gridCol w:w="7813"/>
      </w:tblGrid>
      <w:tr w:rsidR="00745889" w:rsidRPr="00745889" w14:paraId="2C550174" w14:textId="77777777" w:rsidTr="002D26F3">
        <w:trPr>
          <w:trHeight w:val="637"/>
        </w:trPr>
        <w:tc>
          <w:tcPr>
            <w:tcW w:w="5949" w:type="dxa"/>
          </w:tcPr>
          <w:p w14:paraId="3DC40D50" w14:textId="16425402" w:rsidR="00745889" w:rsidRDefault="00301396" w:rsidP="00C739FB">
            <w:pPr>
              <w:jc w:val="center"/>
              <w:rPr>
                <w:rFonts w:ascii="Calibri" w:hAnsi="Calibri" w:cs="Arial"/>
                <w:b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099D931E" wp14:editId="4BA9E933">
                  <wp:simplePos x="0" y="0"/>
                  <wp:positionH relativeFrom="margin">
                    <wp:posOffset>1090295</wp:posOffset>
                  </wp:positionH>
                  <wp:positionV relativeFrom="paragraph">
                    <wp:posOffset>22860</wp:posOffset>
                  </wp:positionV>
                  <wp:extent cx="1466850" cy="1093539"/>
                  <wp:effectExtent l="0" t="0" r="0" b="0"/>
                  <wp:wrapNone/>
                  <wp:docPr id="1905252141" name="Picture 1" descr="A logo for a school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5252141" name="Picture 1" descr="A logo for a school&#10;&#10;AI-generated content may be incorrect.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6850" cy="10935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139A15EB" w14:textId="0E1C4F9F" w:rsidR="00745889" w:rsidRDefault="00745889" w:rsidP="00C739FB">
            <w:pPr>
              <w:jc w:val="center"/>
              <w:rPr>
                <w:rFonts w:ascii="Calibri" w:hAnsi="Calibri" w:cs="Arial"/>
                <w:b/>
              </w:rPr>
            </w:pPr>
          </w:p>
          <w:p w14:paraId="412D8B25" w14:textId="77777777" w:rsidR="00745889" w:rsidRDefault="00745889" w:rsidP="00C739FB">
            <w:pPr>
              <w:jc w:val="center"/>
              <w:rPr>
                <w:rFonts w:ascii="Calibri" w:hAnsi="Calibri" w:cs="Arial"/>
                <w:b/>
              </w:rPr>
            </w:pPr>
          </w:p>
          <w:p w14:paraId="2A11D344" w14:textId="77777777" w:rsidR="00745889" w:rsidRDefault="00745889" w:rsidP="00C739FB">
            <w:pPr>
              <w:jc w:val="center"/>
              <w:rPr>
                <w:rFonts w:ascii="Calibri" w:hAnsi="Calibri" w:cs="Arial"/>
                <w:b/>
              </w:rPr>
            </w:pPr>
          </w:p>
          <w:p w14:paraId="786F1972" w14:textId="77777777" w:rsidR="00745889" w:rsidRDefault="00745889" w:rsidP="00C739FB">
            <w:pPr>
              <w:jc w:val="center"/>
              <w:rPr>
                <w:rFonts w:ascii="Calibri" w:hAnsi="Calibri" w:cs="Arial"/>
                <w:b/>
              </w:rPr>
            </w:pPr>
          </w:p>
          <w:p w14:paraId="26A38F5F" w14:textId="77777777" w:rsidR="00745889" w:rsidRDefault="00745889" w:rsidP="00C739FB">
            <w:pPr>
              <w:jc w:val="center"/>
              <w:rPr>
                <w:rFonts w:ascii="Calibri" w:hAnsi="Calibri" w:cs="Arial"/>
                <w:b/>
              </w:rPr>
            </w:pPr>
          </w:p>
          <w:p w14:paraId="6F666261" w14:textId="59302260" w:rsidR="00745889" w:rsidRPr="00745889" w:rsidRDefault="00745889" w:rsidP="00C739FB">
            <w:pPr>
              <w:jc w:val="center"/>
              <w:rPr>
                <w:rFonts w:ascii="Calibri" w:hAnsi="Calibri" w:cs="Arial"/>
                <w:b/>
              </w:rPr>
            </w:pPr>
          </w:p>
        </w:tc>
        <w:tc>
          <w:tcPr>
            <w:tcW w:w="9355" w:type="dxa"/>
            <w:gridSpan w:val="2"/>
            <w:vAlign w:val="center"/>
          </w:tcPr>
          <w:p w14:paraId="162A3A10" w14:textId="6EBC7160" w:rsidR="00745889" w:rsidRPr="002D26F3" w:rsidRDefault="00745889" w:rsidP="00745889">
            <w:pPr>
              <w:jc w:val="center"/>
              <w:rPr>
                <w:rFonts w:ascii="Calibri" w:hAnsi="Calibri" w:cs="Arial"/>
                <w:sz w:val="48"/>
                <w:szCs w:val="24"/>
              </w:rPr>
            </w:pPr>
            <w:r w:rsidRPr="002D26F3">
              <w:rPr>
                <w:rFonts w:ascii="Calibri" w:hAnsi="Calibri" w:cs="Arial"/>
                <w:sz w:val="48"/>
                <w:szCs w:val="24"/>
              </w:rPr>
              <w:t>Science</w:t>
            </w:r>
          </w:p>
          <w:p w14:paraId="70093577" w14:textId="5ACE3814" w:rsidR="00745889" w:rsidRPr="00EB6CCB" w:rsidRDefault="00745889" w:rsidP="00EB6CCB">
            <w:pPr>
              <w:jc w:val="center"/>
              <w:rPr>
                <w:rFonts w:ascii="Calibri" w:hAnsi="Calibri" w:cs="Arial"/>
                <w:sz w:val="48"/>
                <w:szCs w:val="24"/>
              </w:rPr>
            </w:pPr>
            <w:r w:rsidRPr="002D26F3">
              <w:rPr>
                <w:rFonts w:ascii="Calibri" w:hAnsi="Calibri" w:cs="Arial"/>
                <w:sz w:val="48"/>
                <w:szCs w:val="24"/>
              </w:rPr>
              <w:t>Year 3 Scheme of Work</w:t>
            </w:r>
          </w:p>
        </w:tc>
      </w:tr>
      <w:tr w:rsidR="00C739FB" w:rsidRPr="00745889" w14:paraId="7298215E" w14:textId="77777777" w:rsidTr="00745889">
        <w:trPr>
          <w:trHeight w:val="637"/>
        </w:trPr>
        <w:tc>
          <w:tcPr>
            <w:tcW w:w="7491" w:type="dxa"/>
            <w:gridSpan w:val="2"/>
            <w:shd w:val="clear" w:color="auto" w:fill="B6DDE8" w:themeFill="accent5" w:themeFillTint="66"/>
          </w:tcPr>
          <w:p w14:paraId="6D5F60CF" w14:textId="439403AC" w:rsidR="00C739FB" w:rsidRPr="00745889" w:rsidRDefault="00C739FB" w:rsidP="00C739FB">
            <w:pPr>
              <w:jc w:val="center"/>
              <w:rPr>
                <w:rFonts w:ascii="Calibri" w:hAnsi="Calibri" w:cs="Arial"/>
                <w:b/>
                <w:sz w:val="32"/>
                <w:szCs w:val="32"/>
              </w:rPr>
            </w:pPr>
            <w:r w:rsidRPr="00745889">
              <w:rPr>
                <w:rFonts w:ascii="Calibri" w:hAnsi="Calibri" w:cs="Arial"/>
                <w:b/>
                <w:sz w:val="32"/>
                <w:szCs w:val="32"/>
              </w:rPr>
              <w:t>Statutory requirements (National Curriculum)</w:t>
            </w:r>
          </w:p>
        </w:tc>
        <w:tc>
          <w:tcPr>
            <w:tcW w:w="7813" w:type="dxa"/>
            <w:shd w:val="clear" w:color="auto" w:fill="B6DDE8" w:themeFill="accent5" w:themeFillTint="66"/>
          </w:tcPr>
          <w:p w14:paraId="6520F5DA" w14:textId="77777777" w:rsidR="00C739FB" w:rsidRDefault="00C739FB" w:rsidP="00C739FB">
            <w:pPr>
              <w:jc w:val="center"/>
              <w:rPr>
                <w:rFonts w:ascii="Calibri" w:hAnsi="Calibri" w:cs="Arial"/>
                <w:b/>
                <w:sz w:val="32"/>
                <w:szCs w:val="32"/>
              </w:rPr>
            </w:pPr>
            <w:r w:rsidRPr="00745889">
              <w:rPr>
                <w:rFonts w:ascii="Calibri" w:hAnsi="Calibri" w:cs="Arial"/>
                <w:b/>
                <w:sz w:val="32"/>
                <w:szCs w:val="32"/>
              </w:rPr>
              <w:t>Suggested activities</w:t>
            </w:r>
          </w:p>
          <w:p w14:paraId="6E9DC941" w14:textId="77777777" w:rsidR="006951AF" w:rsidRDefault="006951AF" w:rsidP="006951AF">
            <w:pPr>
              <w:pStyle w:val="Header"/>
              <w:jc w:val="center"/>
              <w:rPr>
                <w:rFonts w:ascii="Calibri" w:hAnsi="Calibri"/>
                <w:sz w:val="24"/>
                <w:szCs w:val="24"/>
                <w:highlight w:val="cyan"/>
              </w:rPr>
            </w:pPr>
            <w:r w:rsidRPr="00FA61A0">
              <w:rPr>
                <w:rFonts w:ascii="Calibri" w:hAnsi="Calibri"/>
                <w:sz w:val="24"/>
                <w:szCs w:val="24"/>
                <w:highlight w:val="yellow"/>
              </w:rPr>
              <w:t>Autumn Term</w:t>
            </w:r>
            <w:r w:rsidRPr="00FA61A0">
              <w:rPr>
                <w:rFonts w:ascii="Calibri" w:hAnsi="Calibri"/>
                <w:sz w:val="24"/>
                <w:szCs w:val="24"/>
              </w:rPr>
              <w:t xml:space="preserve">           </w:t>
            </w:r>
            <w:r w:rsidRPr="00FA61A0">
              <w:rPr>
                <w:rFonts w:ascii="Calibri" w:hAnsi="Calibri"/>
                <w:sz w:val="24"/>
                <w:szCs w:val="24"/>
                <w:highlight w:val="green"/>
              </w:rPr>
              <w:t>Spring Term</w:t>
            </w:r>
            <w:r w:rsidRPr="00FA61A0">
              <w:rPr>
                <w:rFonts w:ascii="Calibri" w:hAnsi="Calibri"/>
                <w:sz w:val="24"/>
                <w:szCs w:val="24"/>
              </w:rPr>
              <w:t xml:space="preserve">        </w:t>
            </w:r>
            <w:r w:rsidRPr="00FA61A0">
              <w:rPr>
                <w:rFonts w:ascii="Calibri" w:hAnsi="Calibri"/>
                <w:sz w:val="24"/>
                <w:szCs w:val="24"/>
                <w:highlight w:val="cyan"/>
              </w:rPr>
              <w:t>Summer Term</w:t>
            </w:r>
          </w:p>
          <w:p w14:paraId="6A950971" w14:textId="1BDC5461" w:rsidR="006951AF" w:rsidRPr="006951AF" w:rsidRDefault="006951AF" w:rsidP="006951AF">
            <w:pPr>
              <w:pStyle w:val="Header"/>
              <w:jc w:val="center"/>
              <w:rPr>
                <w:rFonts w:ascii="Calibri" w:hAnsi="Calibri"/>
                <w:sz w:val="24"/>
                <w:szCs w:val="24"/>
                <w:highlight w:val="cyan"/>
              </w:rPr>
            </w:pPr>
          </w:p>
        </w:tc>
      </w:tr>
      <w:tr w:rsidR="00C739FB" w:rsidRPr="00745889" w14:paraId="15A67C74" w14:textId="77777777" w:rsidTr="00745889">
        <w:trPr>
          <w:trHeight w:val="144"/>
        </w:trPr>
        <w:tc>
          <w:tcPr>
            <w:tcW w:w="7491" w:type="dxa"/>
            <w:gridSpan w:val="2"/>
          </w:tcPr>
          <w:p w14:paraId="75D6E35F" w14:textId="12EFCA64" w:rsidR="00C739FB" w:rsidRPr="00745889" w:rsidRDefault="00C739FB" w:rsidP="00C739FB">
            <w:pPr>
              <w:rPr>
                <w:rFonts w:ascii="Calibri" w:hAnsi="Calibri" w:cs="Calibri"/>
                <w:b/>
                <w:sz w:val="24"/>
                <w:szCs w:val="24"/>
                <w:u w:val="single"/>
              </w:rPr>
            </w:pPr>
            <w:r w:rsidRPr="00745889">
              <w:rPr>
                <w:rFonts w:ascii="Calibri" w:hAnsi="Calibri" w:cs="Calibri"/>
                <w:b/>
                <w:sz w:val="24"/>
                <w:szCs w:val="24"/>
                <w:u w:val="single"/>
              </w:rPr>
              <w:t>Plants</w:t>
            </w:r>
          </w:p>
          <w:p w14:paraId="14340B70" w14:textId="77777777" w:rsidR="00C739FB" w:rsidRPr="00745889" w:rsidRDefault="00C739FB" w:rsidP="00C739FB">
            <w:pPr>
              <w:rPr>
                <w:rFonts w:ascii="Calibri" w:hAnsi="Calibri" w:cs="Calibri"/>
                <w:b/>
                <w:sz w:val="24"/>
                <w:szCs w:val="24"/>
                <w:u w:val="single"/>
              </w:rPr>
            </w:pPr>
          </w:p>
          <w:p w14:paraId="35ED7AD5" w14:textId="2BA78881" w:rsidR="00C739FB" w:rsidRPr="00745889" w:rsidRDefault="00C739FB" w:rsidP="00C739FB">
            <w:pPr>
              <w:numPr>
                <w:ilvl w:val="0"/>
                <w:numId w:val="3"/>
              </w:numPr>
              <w:shd w:val="clear" w:color="auto" w:fill="FFFFFF"/>
              <w:spacing w:after="75"/>
              <w:ind w:left="300"/>
              <w:rPr>
                <w:rFonts w:ascii="Calibri" w:eastAsia="Times New Roman" w:hAnsi="Calibri" w:cs="Calibri"/>
                <w:color w:val="0B0C0C"/>
                <w:sz w:val="24"/>
                <w:szCs w:val="24"/>
                <w:lang w:eastAsia="en-GB"/>
              </w:rPr>
            </w:pPr>
            <w:r w:rsidRPr="00745889">
              <w:rPr>
                <w:rFonts w:ascii="Calibri" w:eastAsia="Times New Roman" w:hAnsi="Calibri" w:cs="Calibri"/>
                <w:color w:val="0B0C0C"/>
                <w:sz w:val="24"/>
                <w:szCs w:val="24"/>
                <w:lang w:eastAsia="en-GB"/>
              </w:rPr>
              <w:t>identify and describe the functions of different parts of flowering plants: roots, stem/trunk, leaves and flowers</w:t>
            </w:r>
          </w:p>
          <w:p w14:paraId="552C74E9" w14:textId="77777777" w:rsidR="00C739FB" w:rsidRPr="00745889" w:rsidRDefault="00C739FB" w:rsidP="00C739FB">
            <w:pPr>
              <w:shd w:val="clear" w:color="auto" w:fill="FFFFFF"/>
              <w:spacing w:after="75"/>
              <w:ind w:left="-60"/>
              <w:rPr>
                <w:rFonts w:ascii="Calibri" w:eastAsia="Times New Roman" w:hAnsi="Calibri" w:cs="Calibri"/>
                <w:color w:val="0B0C0C"/>
                <w:sz w:val="24"/>
                <w:szCs w:val="24"/>
                <w:lang w:eastAsia="en-GB"/>
              </w:rPr>
            </w:pPr>
          </w:p>
          <w:p w14:paraId="728E1EEF" w14:textId="258DE364" w:rsidR="00C739FB" w:rsidRPr="00745889" w:rsidRDefault="00C739FB" w:rsidP="00C739FB">
            <w:pPr>
              <w:numPr>
                <w:ilvl w:val="0"/>
                <w:numId w:val="3"/>
              </w:numPr>
              <w:shd w:val="clear" w:color="auto" w:fill="FFFFFF"/>
              <w:spacing w:after="75"/>
              <w:ind w:left="300"/>
              <w:rPr>
                <w:rFonts w:ascii="Calibri" w:eastAsia="Times New Roman" w:hAnsi="Calibri" w:cs="Calibri"/>
                <w:color w:val="0B0C0C"/>
                <w:sz w:val="24"/>
                <w:szCs w:val="24"/>
                <w:lang w:eastAsia="en-GB"/>
              </w:rPr>
            </w:pPr>
            <w:r w:rsidRPr="00745889">
              <w:rPr>
                <w:rFonts w:ascii="Calibri" w:eastAsia="Times New Roman" w:hAnsi="Calibri" w:cs="Calibri"/>
                <w:color w:val="0B0C0C"/>
                <w:sz w:val="24"/>
                <w:szCs w:val="24"/>
                <w:lang w:eastAsia="en-GB"/>
              </w:rPr>
              <w:t>explore the requirements of plants for life and growth (air, light, water, nutrients from soil, and room to grow) and how they vary from plant to plant</w:t>
            </w:r>
          </w:p>
          <w:p w14:paraId="4F593783" w14:textId="7D82583B" w:rsidR="00C739FB" w:rsidRPr="00745889" w:rsidRDefault="00C739FB" w:rsidP="00C739FB">
            <w:pPr>
              <w:shd w:val="clear" w:color="auto" w:fill="FFFFFF"/>
              <w:spacing w:after="75"/>
              <w:rPr>
                <w:rFonts w:ascii="Calibri" w:eastAsia="Times New Roman" w:hAnsi="Calibri" w:cs="Calibri"/>
                <w:color w:val="0B0C0C"/>
                <w:sz w:val="24"/>
                <w:szCs w:val="24"/>
                <w:lang w:eastAsia="en-GB"/>
              </w:rPr>
            </w:pPr>
          </w:p>
          <w:p w14:paraId="5145A3B2" w14:textId="0C7FCAD8" w:rsidR="00C739FB" w:rsidRPr="00745889" w:rsidRDefault="00C739FB" w:rsidP="00C739FB">
            <w:pPr>
              <w:numPr>
                <w:ilvl w:val="0"/>
                <w:numId w:val="3"/>
              </w:numPr>
              <w:shd w:val="clear" w:color="auto" w:fill="FFFFFF"/>
              <w:spacing w:after="75"/>
              <w:ind w:left="300"/>
              <w:rPr>
                <w:rFonts w:ascii="Calibri" w:eastAsia="Times New Roman" w:hAnsi="Calibri" w:cs="Calibri"/>
                <w:color w:val="0B0C0C"/>
                <w:sz w:val="24"/>
                <w:szCs w:val="24"/>
                <w:lang w:eastAsia="en-GB"/>
              </w:rPr>
            </w:pPr>
            <w:r w:rsidRPr="00745889">
              <w:rPr>
                <w:rFonts w:ascii="Calibri" w:eastAsia="Times New Roman" w:hAnsi="Calibri" w:cs="Calibri"/>
                <w:color w:val="0B0C0C"/>
                <w:sz w:val="24"/>
                <w:szCs w:val="24"/>
                <w:lang w:eastAsia="en-GB"/>
              </w:rPr>
              <w:t>investigate the way in which water is transported within plants</w:t>
            </w:r>
          </w:p>
          <w:p w14:paraId="1D957A3E" w14:textId="516EFEB2" w:rsidR="00C739FB" w:rsidRPr="00745889" w:rsidRDefault="00C739FB" w:rsidP="00C739FB">
            <w:pPr>
              <w:shd w:val="clear" w:color="auto" w:fill="FFFFFF"/>
              <w:spacing w:after="75"/>
              <w:rPr>
                <w:rFonts w:ascii="Calibri" w:eastAsia="Times New Roman" w:hAnsi="Calibri" w:cs="Calibri"/>
                <w:color w:val="0B0C0C"/>
                <w:sz w:val="24"/>
                <w:szCs w:val="24"/>
                <w:lang w:eastAsia="en-GB"/>
              </w:rPr>
            </w:pPr>
          </w:p>
          <w:p w14:paraId="77A5BAA7" w14:textId="77777777" w:rsidR="00C739FB" w:rsidRPr="00745889" w:rsidRDefault="00C739FB" w:rsidP="00C739FB">
            <w:pPr>
              <w:numPr>
                <w:ilvl w:val="0"/>
                <w:numId w:val="3"/>
              </w:numPr>
              <w:shd w:val="clear" w:color="auto" w:fill="FFFFFF"/>
              <w:spacing w:after="75"/>
              <w:ind w:left="300"/>
              <w:rPr>
                <w:rFonts w:ascii="Calibri" w:eastAsia="Times New Roman" w:hAnsi="Calibri" w:cs="Calibri"/>
                <w:color w:val="0B0C0C"/>
                <w:sz w:val="24"/>
                <w:szCs w:val="24"/>
                <w:lang w:eastAsia="en-GB"/>
              </w:rPr>
            </w:pPr>
            <w:r w:rsidRPr="00745889">
              <w:rPr>
                <w:rFonts w:ascii="Calibri" w:eastAsia="Times New Roman" w:hAnsi="Calibri" w:cs="Calibri"/>
                <w:color w:val="0B0C0C"/>
                <w:sz w:val="24"/>
                <w:szCs w:val="24"/>
                <w:lang w:eastAsia="en-GB"/>
              </w:rPr>
              <w:t>explore the part that flowers play in the life cycle of flowering plants, including pollination, seed formation and seed dispersal</w:t>
            </w:r>
          </w:p>
          <w:p w14:paraId="66188FBE" w14:textId="41806607" w:rsidR="00C739FB" w:rsidRPr="00745889" w:rsidRDefault="00C739FB" w:rsidP="00C739FB">
            <w:pPr>
              <w:rPr>
                <w:rFonts w:ascii="Calibri" w:hAnsi="Calibri" w:cs="Calibri"/>
                <w:sz w:val="24"/>
                <w:szCs w:val="24"/>
                <w:u w:val="single"/>
              </w:rPr>
            </w:pPr>
          </w:p>
        </w:tc>
        <w:tc>
          <w:tcPr>
            <w:tcW w:w="7813" w:type="dxa"/>
          </w:tcPr>
          <w:p w14:paraId="5AC293CA" w14:textId="2A2DE05C" w:rsidR="00C739FB" w:rsidRPr="001568A8" w:rsidRDefault="00C739FB" w:rsidP="00C739FB">
            <w:pPr>
              <w:rPr>
                <w:rFonts w:ascii="Calibri" w:eastAsia="Times New Roman" w:hAnsi="Calibri" w:cs="Calibri"/>
                <w:sz w:val="24"/>
                <w:szCs w:val="24"/>
                <w:highlight w:val="cyan"/>
                <w:lang w:eastAsia="en-GB"/>
              </w:rPr>
            </w:pPr>
            <w:r w:rsidRPr="001568A8">
              <w:rPr>
                <w:rFonts w:ascii="Calibri" w:eastAsia="Times New Roman" w:hAnsi="Calibri" w:cs="Calibri"/>
                <w:sz w:val="24"/>
                <w:szCs w:val="24"/>
                <w:highlight w:val="cyan"/>
                <w:lang w:eastAsia="en-GB"/>
              </w:rPr>
              <w:t xml:space="preserve">Dye in water to see how the stem transports water to the rest of the plant – use celery/carnations. </w:t>
            </w:r>
          </w:p>
          <w:p w14:paraId="3D050044" w14:textId="77777777" w:rsidR="00C739FB" w:rsidRPr="001568A8" w:rsidRDefault="00C739FB" w:rsidP="00C739FB">
            <w:pPr>
              <w:rPr>
                <w:rFonts w:ascii="Calibri" w:eastAsia="Times New Roman" w:hAnsi="Calibri" w:cs="Calibri"/>
                <w:sz w:val="24"/>
                <w:szCs w:val="24"/>
                <w:highlight w:val="cyan"/>
                <w:lang w:eastAsia="en-GB"/>
              </w:rPr>
            </w:pPr>
          </w:p>
          <w:p w14:paraId="43211350" w14:textId="6C4E9132" w:rsidR="00C739FB" w:rsidRPr="001568A8" w:rsidRDefault="00C739FB" w:rsidP="00C739FB">
            <w:pPr>
              <w:rPr>
                <w:rFonts w:ascii="Calibri" w:eastAsia="Times New Roman" w:hAnsi="Calibri" w:cs="Calibri"/>
                <w:sz w:val="24"/>
                <w:szCs w:val="24"/>
                <w:highlight w:val="cyan"/>
                <w:lang w:eastAsia="en-GB"/>
              </w:rPr>
            </w:pPr>
            <w:r w:rsidRPr="001568A8">
              <w:rPr>
                <w:rFonts w:ascii="Calibri" w:eastAsia="Times New Roman" w:hAnsi="Calibri" w:cs="Calibri"/>
                <w:sz w:val="24"/>
                <w:szCs w:val="24"/>
                <w:highlight w:val="cyan"/>
                <w:lang w:eastAsia="en-GB"/>
              </w:rPr>
              <w:t xml:space="preserve">Experiment by growing plants in different conditions to see effect – cold, warm, light, dark, no water. </w:t>
            </w:r>
          </w:p>
          <w:p w14:paraId="3E7A46A3" w14:textId="77777777" w:rsidR="00C739FB" w:rsidRPr="001568A8" w:rsidRDefault="00C739FB" w:rsidP="00C739FB">
            <w:pPr>
              <w:rPr>
                <w:rFonts w:ascii="Calibri" w:hAnsi="Calibri" w:cs="Calibri"/>
                <w:sz w:val="24"/>
                <w:szCs w:val="24"/>
                <w:highlight w:val="cyan"/>
              </w:rPr>
            </w:pPr>
          </w:p>
          <w:p w14:paraId="253990F3" w14:textId="73F4B9C6" w:rsidR="00C739FB" w:rsidRPr="001568A8" w:rsidRDefault="00C739FB" w:rsidP="00C739FB">
            <w:pPr>
              <w:rPr>
                <w:rFonts w:ascii="Calibri" w:hAnsi="Calibri" w:cs="Calibri"/>
                <w:sz w:val="24"/>
                <w:szCs w:val="24"/>
                <w:highlight w:val="cyan"/>
              </w:rPr>
            </w:pPr>
            <w:r w:rsidRPr="001568A8">
              <w:rPr>
                <w:rFonts w:ascii="Calibri" w:hAnsi="Calibri" w:cs="Calibri"/>
                <w:sz w:val="24"/>
                <w:szCs w:val="24"/>
                <w:highlight w:val="cyan"/>
              </w:rPr>
              <w:t>Dissection of flowers and labelling the different parts.</w:t>
            </w:r>
          </w:p>
          <w:p w14:paraId="0E87C39D" w14:textId="77777777" w:rsidR="00C739FB" w:rsidRPr="001568A8" w:rsidRDefault="00C739FB" w:rsidP="00C739FB">
            <w:pPr>
              <w:rPr>
                <w:rFonts w:ascii="Calibri" w:hAnsi="Calibri" w:cs="Calibri"/>
                <w:sz w:val="24"/>
                <w:szCs w:val="24"/>
                <w:highlight w:val="cyan"/>
              </w:rPr>
            </w:pPr>
          </w:p>
          <w:p w14:paraId="5BD857A0" w14:textId="00ECE17E" w:rsidR="00C739FB" w:rsidRPr="00745889" w:rsidRDefault="00C739FB" w:rsidP="00C739FB">
            <w:pPr>
              <w:rPr>
                <w:rFonts w:ascii="Calibri" w:hAnsi="Calibri" w:cs="Times New Roman"/>
                <w:sz w:val="24"/>
                <w:szCs w:val="24"/>
              </w:rPr>
            </w:pPr>
            <w:r w:rsidRPr="001568A8">
              <w:rPr>
                <w:rFonts w:ascii="Calibri" w:hAnsi="Calibri" w:cs="Calibri"/>
                <w:sz w:val="24"/>
                <w:szCs w:val="24"/>
                <w:highlight w:val="cyan"/>
              </w:rPr>
              <w:t>Sorting seeds for types of seed dispersal.</w:t>
            </w:r>
          </w:p>
        </w:tc>
      </w:tr>
      <w:tr w:rsidR="00C739FB" w:rsidRPr="00745889" w14:paraId="0826AA53" w14:textId="77777777" w:rsidTr="00745889">
        <w:trPr>
          <w:trHeight w:val="4921"/>
        </w:trPr>
        <w:tc>
          <w:tcPr>
            <w:tcW w:w="7491" w:type="dxa"/>
            <w:gridSpan w:val="2"/>
          </w:tcPr>
          <w:p w14:paraId="28898C97" w14:textId="729F5132" w:rsidR="00C739FB" w:rsidRPr="00745889" w:rsidRDefault="00C739FB" w:rsidP="00C739FB">
            <w:pPr>
              <w:rPr>
                <w:rFonts w:ascii="Calibri" w:hAnsi="Calibri" w:cs="Calibri"/>
                <w:sz w:val="24"/>
                <w:szCs w:val="24"/>
                <w:u w:val="single"/>
              </w:rPr>
            </w:pPr>
            <w:r w:rsidRPr="00745889">
              <w:rPr>
                <w:rFonts w:ascii="Calibri" w:hAnsi="Calibri" w:cs="Calibri"/>
                <w:sz w:val="24"/>
                <w:szCs w:val="24"/>
                <w:u w:val="single"/>
              </w:rPr>
              <w:lastRenderedPageBreak/>
              <w:t>Animals including humans</w:t>
            </w:r>
          </w:p>
          <w:p w14:paraId="5AD91795" w14:textId="77777777" w:rsidR="00C739FB" w:rsidRPr="00745889" w:rsidRDefault="00C739FB" w:rsidP="00C739FB">
            <w:pPr>
              <w:rPr>
                <w:rFonts w:ascii="Calibri" w:hAnsi="Calibri"/>
                <w:sz w:val="24"/>
                <w:szCs w:val="24"/>
                <w:u w:val="single"/>
              </w:rPr>
            </w:pPr>
          </w:p>
          <w:p w14:paraId="1859E240" w14:textId="64FAE6CB" w:rsidR="00C739FB" w:rsidRPr="00745889" w:rsidRDefault="00C739FB" w:rsidP="00C739FB">
            <w:pPr>
              <w:numPr>
                <w:ilvl w:val="0"/>
                <w:numId w:val="4"/>
              </w:numPr>
              <w:shd w:val="clear" w:color="auto" w:fill="FFFFFF"/>
              <w:spacing w:after="75"/>
              <w:ind w:left="300"/>
              <w:rPr>
                <w:rFonts w:ascii="Calibri" w:eastAsia="Times New Roman" w:hAnsi="Calibri" w:cs="Calibri"/>
                <w:color w:val="0B0C0C"/>
                <w:sz w:val="24"/>
                <w:szCs w:val="24"/>
                <w:lang w:eastAsia="en-GB"/>
              </w:rPr>
            </w:pPr>
            <w:r w:rsidRPr="00745889">
              <w:rPr>
                <w:rFonts w:ascii="Calibri" w:eastAsia="Times New Roman" w:hAnsi="Calibri" w:cs="Calibri"/>
                <w:color w:val="0B0C0C"/>
                <w:sz w:val="24"/>
                <w:szCs w:val="24"/>
                <w:lang w:eastAsia="en-GB"/>
              </w:rPr>
              <w:t>identify that animals, including humans, need the right types and amount of nutrition, and that they cannot make their own food; they get nutrition from what they eat.</w:t>
            </w:r>
          </w:p>
          <w:p w14:paraId="0874EEDD" w14:textId="77777777" w:rsidR="00C739FB" w:rsidRPr="00745889" w:rsidRDefault="00C739FB" w:rsidP="00C739FB">
            <w:pPr>
              <w:shd w:val="clear" w:color="auto" w:fill="FFFFFF"/>
              <w:spacing w:after="75"/>
              <w:ind w:left="-60"/>
              <w:rPr>
                <w:rFonts w:ascii="Calibri" w:eastAsia="Times New Roman" w:hAnsi="Calibri" w:cs="Calibri"/>
                <w:color w:val="0B0C0C"/>
                <w:sz w:val="24"/>
                <w:szCs w:val="24"/>
                <w:lang w:eastAsia="en-GB"/>
              </w:rPr>
            </w:pPr>
          </w:p>
          <w:p w14:paraId="4B497C07" w14:textId="292A3D77" w:rsidR="00C739FB" w:rsidRPr="00745889" w:rsidRDefault="00C739FB" w:rsidP="00C739FB">
            <w:pPr>
              <w:numPr>
                <w:ilvl w:val="0"/>
                <w:numId w:val="4"/>
              </w:numPr>
              <w:shd w:val="clear" w:color="auto" w:fill="FFFFFF"/>
              <w:spacing w:after="75"/>
              <w:ind w:left="300"/>
              <w:rPr>
                <w:rFonts w:ascii="Calibri" w:eastAsia="Times New Roman" w:hAnsi="Calibri" w:cs="Calibri"/>
                <w:color w:val="0B0C0C"/>
                <w:sz w:val="24"/>
                <w:szCs w:val="24"/>
                <w:lang w:eastAsia="en-GB"/>
              </w:rPr>
            </w:pPr>
            <w:r w:rsidRPr="00745889">
              <w:rPr>
                <w:rFonts w:ascii="Calibri" w:eastAsia="Times New Roman" w:hAnsi="Calibri" w:cs="Calibri"/>
                <w:color w:val="0B0C0C"/>
                <w:sz w:val="24"/>
                <w:szCs w:val="24"/>
                <w:lang w:eastAsia="en-GB"/>
              </w:rPr>
              <w:t>identify that humans and some other animals have skeletons and muscles for support, protection and movement.</w:t>
            </w:r>
          </w:p>
          <w:p w14:paraId="2A1C8E01" w14:textId="77777777" w:rsidR="00C739FB" w:rsidRPr="00745889" w:rsidRDefault="00C739FB" w:rsidP="00C739FB">
            <w:pPr>
              <w:jc w:val="center"/>
              <w:rPr>
                <w:rFonts w:ascii="Calibri" w:hAnsi="Calibri"/>
                <w:sz w:val="24"/>
                <w:szCs w:val="24"/>
                <w:u w:val="single"/>
              </w:rPr>
            </w:pPr>
          </w:p>
          <w:p w14:paraId="5C397C20" w14:textId="58FE9447" w:rsidR="00C739FB" w:rsidRPr="00745889" w:rsidRDefault="00C739FB" w:rsidP="00C739FB">
            <w:pPr>
              <w:jc w:val="center"/>
              <w:rPr>
                <w:rFonts w:ascii="Calibri" w:hAnsi="Calibri"/>
                <w:sz w:val="24"/>
                <w:szCs w:val="24"/>
                <w:u w:val="single"/>
              </w:rPr>
            </w:pPr>
          </w:p>
        </w:tc>
        <w:tc>
          <w:tcPr>
            <w:tcW w:w="7813" w:type="dxa"/>
          </w:tcPr>
          <w:p w14:paraId="654CF7BC" w14:textId="656BC414" w:rsidR="00C739FB" w:rsidRPr="001568A8" w:rsidRDefault="008C4564" w:rsidP="00DC384F">
            <w:pPr>
              <w:rPr>
                <w:rFonts w:ascii="Calibri" w:hAnsi="Calibri"/>
                <w:highlight w:val="yellow"/>
              </w:rPr>
            </w:pPr>
            <w:r w:rsidRPr="001568A8">
              <w:rPr>
                <w:rFonts w:ascii="Calibri" w:hAnsi="Calibri"/>
                <w:highlight w:val="yellow"/>
              </w:rPr>
              <w:t>To know the main function of the human skeleton</w:t>
            </w:r>
          </w:p>
          <w:p w14:paraId="724E31AB" w14:textId="77777777" w:rsidR="008C4564" w:rsidRPr="001568A8" w:rsidRDefault="008C4564" w:rsidP="008C4564">
            <w:pPr>
              <w:ind w:left="360"/>
              <w:rPr>
                <w:rFonts w:ascii="Calibri" w:hAnsi="Calibri"/>
                <w:highlight w:val="yellow"/>
              </w:rPr>
            </w:pPr>
          </w:p>
          <w:p w14:paraId="2E88E4B5" w14:textId="7FA4EF87" w:rsidR="008C4564" w:rsidRPr="001568A8" w:rsidRDefault="008C4564" w:rsidP="008C4564">
            <w:pPr>
              <w:rPr>
                <w:rFonts w:ascii="Calibri" w:hAnsi="Calibri"/>
                <w:highlight w:val="yellow"/>
              </w:rPr>
            </w:pPr>
            <w:r w:rsidRPr="001568A8">
              <w:rPr>
                <w:rFonts w:ascii="Calibri" w:hAnsi="Calibri"/>
                <w:highlight w:val="yellow"/>
              </w:rPr>
              <w:t>Group and sort animals with and without skeletons</w:t>
            </w:r>
          </w:p>
          <w:p w14:paraId="77793C91" w14:textId="77777777" w:rsidR="008C4564" w:rsidRPr="001568A8" w:rsidRDefault="008C4564" w:rsidP="008C4564">
            <w:pPr>
              <w:rPr>
                <w:rFonts w:ascii="Calibri" w:hAnsi="Calibri"/>
                <w:highlight w:val="yellow"/>
              </w:rPr>
            </w:pPr>
          </w:p>
          <w:p w14:paraId="212456D0" w14:textId="3386F114" w:rsidR="008C4564" w:rsidRPr="001568A8" w:rsidRDefault="008C4564" w:rsidP="008C4564">
            <w:pPr>
              <w:rPr>
                <w:rFonts w:ascii="Calibri" w:hAnsi="Calibri"/>
                <w:highlight w:val="yellow"/>
              </w:rPr>
            </w:pPr>
            <w:r w:rsidRPr="001568A8">
              <w:rPr>
                <w:rFonts w:ascii="Calibri" w:hAnsi="Calibri"/>
                <w:highlight w:val="yellow"/>
              </w:rPr>
              <w:t xml:space="preserve">To know why we have muscles and can name different muscles </w:t>
            </w:r>
          </w:p>
          <w:p w14:paraId="5ADB66B4" w14:textId="2DFFEA72" w:rsidR="008C4564" w:rsidRPr="001568A8" w:rsidRDefault="008C4564" w:rsidP="008C4564">
            <w:pPr>
              <w:rPr>
                <w:rFonts w:ascii="Calibri" w:hAnsi="Calibri"/>
                <w:highlight w:val="yellow"/>
              </w:rPr>
            </w:pPr>
          </w:p>
          <w:p w14:paraId="0ADED3C1" w14:textId="1A4232CD" w:rsidR="008C4564" w:rsidRPr="00745889" w:rsidRDefault="008C4564" w:rsidP="008C4564">
            <w:pPr>
              <w:rPr>
                <w:rFonts w:ascii="Calibri" w:hAnsi="Calibri"/>
              </w:rPr>
            </w:pPr>
            <w:r w:rsidRPr="001568A8">
              <w:rPr>
                <w:rFonts w:ascii="Calibri" w:hAnsi="Calibri"/>
                <w:highlight w:val="yellow"/>
              </w:rPr>
              <w:t>Children to complete their own food pyramid for the different food groups. A healthy lifestyle.</w:t>
            </w:r>
            <w:r w:rsidRPr="00745889">
              <w:rPr>
                <w:rFonts w:ascii="Calibri" w:hAnsi="Calibri"/>
              </w:rPr>
              <w:t xml:space="preserve"> </w:t>
            </w:r>
          </w:p>
          <w:p w14:paraId="4DD1F633" w14:textId="77777777" w:rsidR="008C4564" w:rsidRPr="00745889" w:rsidRDefault="008C4564" w:rsidP="008C4564">
            <w:pPr>
              <w:rPr>
                <w:rFonts w:ascii="Calibri" w:hAnsi="Calibri"/>
              </w:rPr>
            </w:pPr>
          </w:p>
          <w:p w14:paraId="2CB71ED5" w14:textId="5F91CD2E" w:rsidR="008C4564" w:rsidRPr="00745889" w:rsidRDefault="008C4564" w:rsidP="008C4564">
            <w:pPr>
              <w:rPr>
                <w:rFonts w:ascii="Calibri" w:hAnsi="Calibri"/>
              </w:rPr>
            </w:pPr>
          </w:p>
        </w:tc>
      </w:tr>
      <w:tr w:rsidR="00C739FB" w:rsidRPr="00745889" w14:paraId="45376903" w14:textId="77777777" w:rsidTr="00745889">
        <w:trPr>
          <w:trHeight w:val="144"/>
        </w:trPr>
        <w:tc>
          <w:tcPr>
            <w:tcW w:w="7491" w:type="dxa"/>
            <w:gridSpan w:val="2"/>
          </w:tcPr>
          <w:p w14:paraId="0203FA08" w14:textId="1C27087F" w:rsidR="00C739FB" w:rsidRPr="00745889" w:rsidRDefault="00C739FB" w:rsidP="00C739FB">
            <w:pPr>
              <w:rPr>
                <w:rFonts w:ascii="Calibri" w:hAnsi="Calibri"/>
                <w:sz w:val="24"/>
                <w:szCs w:val="24"/>
                <w:u w:val="single"/>
              </w:rPr>
            </w:pPr>
            <w:r w:rsidRPr="00745889">
              <w:rPr>
                <w:rFonts w:ascii="Calibri" w:hAnsi="Calibri"/>
                <w:sz w:val="24"/>
                <w:szCs w:val="24"/>
                <w:u w:val="single"/>
              </w:rPr>
              <w:t>Rocks and Soils</w:t>
            </w:r>
          </w:p>
          <w:p w14:paraId="50CCFBD9" w14:textId="77777777" w:rsidR="00C739FB" w:rsidRPr="00745889" w:rsidRDefault="00C739FB" w:rsidP="00C739FB">
            <w:pPr>
              <w:rPr>
                <w:rFonts w:ascii="Calibri" w:hAnsi="Calibri"/>
                <w:sz w:val="24"/>
                <w:szCs w:val="24"/>
                <w:u w:val="single"/>
              </w:rPr>
            </w:pPr>
          </w:p>
          <w:p w14:paraId="17D81EBD" w14:textId="207DBD51" w:rsidR="00C739FB" w:rsidRPr="00745889" w:rsidRDefault="00C739FB" w:rsidP="00C739FB">
            <w:pPr>
              <w:numPr>
                <w:ilvl w:val="0"/>
                <w:numId w:val="5"/>
              </w:numPr>
              <w:shd w:val="clear" w:color="auto" w:fill="FFFFFF"/>
              <w:spacing w:after="75"/>
              <w:ind w:left="300"/>
              <w:rPr>
                <w:rFonts w:ascii="Calibri" w:eastAsia="Times New Roman" w:hAnsi="Calibri" w:cs="Calibri"/>
                <w:color w:val="0B0C0C"/>
                <w:sz w:val="24"/>
                <w:szCs w:val="24"/>
                <w:lang w:eastAsia="en-GB"/>
              </w:rPr>
            </w:pPr>
            <w:r w:rsidRPr="00745889">
              <w:rPr>
                <w:rFonts w:ascii="Calibri" w:eastAsia="Times New Roman" w:hAnsi="Calibri" w:cs="Calibri"/>
                <w:color w:val="0B0C0C"/>
                <w:sz w:val="24"/>
                <w:szCs w:val="24"/>
                <w:lang w:eastAsia="en-GB"/>
              </w:rPr>
              <w:t>compare and group together different kinds of rocks on the basis of their appearance and simple physical properties</w:t>
            </w:r>
          </w:p>
          <w:p w14:paraId="12D4835A" w14:textId="77777777" w:rsidR="00C739FB" w:rsidRPr="00745889" w:rsidRDefault="00C739FB" w:rsidP="00C739FB">
            <w:pPr>
              <w:shd w:val="clear" w:color="auto" w:fill="FFFFFF"/>
              <w:spacing w:after="75"/>
              <w:rPr>
                <w:rFonts w:ascii="Calibri" w:eastAsia="Times New Roman" w:hAnsi="Calibri" w:cs="Calibri"/>
                <w:color w:val="0B0C0C"/>
                <w:sz w:val="24"/>
                <w:szCs w:val="24"/>
                <w:lang w:eastAsia="en-GB"/>
              </w:rPr>
            </w:pPr>
          </w:p>
          <w:p w14:paraId="5920096F" w14:textId="7DBFCCA3" w:rsidR="00C739FB" w:rsidRPr="00745889" w:rsidRDefault="00C739FB" w:rsidP="00C739FB">
            <w:pPr>
              <w:numPr>
                <w:ilvl w:val="0"/>
                <w:numId w:val="5"/>
              </w:numPr>
              <w:shd w:val="clear" w:color="auto" w:fill="FFFFFF"/>
              <w:spacing w:after="75"/>
              <w:ind w:left="300"/>
              <w:rPr>
                <w:rFonts w:ascii="Calibri" w:eastAsia="Times New Roman" w:hAnsi="Calibri" w:cs="Calibri"/>
                <w:color w:val="0B0C0C"/>
                <w:sz w:val="24"/>
                <w:szCs w:val="24"/>
                <w:lang w:eastAsia="en-GB"/>
              </w:rPr>
            </w:pPr>
            <w:r w:rsidRPr="00745889">
              <w:rPr>
                <w:rFonts w:ascii="Calibri" w:eastAsia="Times New Roman" w:hAnsi="Calibri" w:cs="Calibri"/>
                <w:color w:val="0B0C0C"/>
                <w:sz w:val="24"/>
                <w:szCs w:val="24"/>
                <w:lang w:eastAsia="en-GB"/>
              </w:rPr>
              <w:t>describe in simple terms how fossils are formed when things that have lived are trapped within rock</w:t>
            </w:r>
          </w:p>
          <w:p w14:paraId="421A8B37" w14:textId="48903E22" w:rsidR="00C739FB" w:rsidRPr="00745889" w:rsidRDefault="00C739FB" w:rsidP="00C739FB">
            <w:pPr>
              <w:shd w:val="clear" w:color="auto" w:fill="FFFFFF"/>
              <w:spacing w:after="75"/>
              <w:rPr>
                <w:rFonts w:ascii="Calibri" w:eastAsia="Times New Roman" w:hAnsi="Calibri" w:cs="Calibri"/>
                <w:color w:val="0B0C0C"/>
                <w:sz w:val="24"/>
                <w:szCs w:val="24"/>
                <w:lang w:eastAsia="en-GB"/>
              </w:rPr>
            </w:pPr>
          </w:p>
          <w:p w14:paraId="3D16B9D2" w14:textId="77777777" w:rsidR="00C739FB" w:rsidRPr="00745889" w:rsidRDefault="00C739FB" w:rsidP="00C739FB">
            <w:pPr>
              <w:numPr>
                <w:ilvl w:val="0"/>
                <w:numId w:val="5"/>
              </w:numPr>
              <w:shd w:val="clear" w:color="auto" w:fill="FFFFFF"/>
              <w:spacing w:after="75"/>
              <w:ind w:left="300"/>
              <w:rPr>
                <w:rFonts w:ascii="Calibri" w:eastAsia="Times New Roman" w:hAnsi="Calibri" w:cs="Calibri"/>
                <w:color w:val="0B0C0C"/>
                <w:sz w:val="24"/>
                <w:szCs w:val="24"/>
                <w:lang w:eastAsia="en-GB"/>
              </w:rPr>
            </w:pPr>
            <w:r w:rsidRPr="00745889">
              <w:rPr>
                <w:rFonts w:ascii="Calibri" w:eastAsia="Times New Roman" w:hAnsi="Calibri" w:cs="Calibri"/>
                <w:color w:val="0B0C0C"/>
                <w:sz w:val="24"/>
                <w:szCs w:val="24"/>
                <w:lang w:eastAsia="en-GB"/>
              </w:rPr>
              <w:t>recognise that soils are made from rocks and organic matter</w:t>
            </w:r>
          </w:p>
          <w:p w14:paraId="6D9BC544" w14:textId="77777777" w:rsidR="00C739FB" w:rsidRPr="00745889" w:rsidRDefault="00C739FB" w:rsidP="00C739FB">
            <w:pPr>
              <w:jc w:val="center"/>
              <w:rPr>
                <w:rFonts w:ascii="Calibri" w:hAnsi="Calibri"/>
                <w:sz w:val="24"/>
                <w:szCs w:val="24"/>
                <w:u w:val="single"/>
              </w:rPr>
            </w:pPr>
          </w:p>
          <w:p w14:paraId="022A74FA" w14:textId="5484B441" w:rsidR="00C739FB" w:rsidRPr="00745889" w:rsidRDefault="00C739FB" w:rsidP="00C739FB">
            <w:pPr>
              <w:jc w:val="center"/>
              <w:rPr>
                <w:rFonts w:ascii="Calibri" w:hAnsi="Calibri"/>
                <w:sz w:val="24"/>
                <w:szCs w:val="24"/>
                <w:u w:val="single"/>
              </w:rPr>
            </w:pPr>
          </w:p>
        </w:tc>
        <w:tc>
          <w:tcPr>
            <w:tcW w:w="7813" w:type="dxa"/>
          </w:tcPr>
          <w:p w14:paraId="6E680E35" w14:textId="08F9CF07" w:rsidR="009E3D94" w:rsidRPr="00745889" w:rsidRDefault="00C739FB" w:rsidP="00C739FB">
            <w:pPr>
              <w:rPr>
                <w:rFonts w:ascii="Calibri" w:hAnsi="Calibri"/>
                <w:highlight w:val="yellow"/>
              </w:rPr>
            </w:pPr>
            <w:r w:rsidRPr="00745889">
              <w:rPr>
                <w:rFonts w:ascii="Calibri" w:hAnsi="Calibri"/>
                <w:highlight w:val="yellow"/>
              </w:rPr>
              <w:t>Grouping and comparing rocks.</w:t>
            </w:r>
          </w:p>
          <w:p w14:paraId="3162FBEC" w14:textId="0C6A8B20" w:rsidR="009E3D94" w:rsidRPr="00745889" w:rsidRDefault="009E3D94" w:rsidP="00C739FB">
            <w:pPr>
              <w:rPr>
                <w:rFonts w:ascii="Calibri" w:hAnsi="Calibri"/>
                <w:highlight w:val="yellow"/>
              </w:rPr>
            </w:pPr>
            <w:r w:rsidRPr="00745889">
              <w:rPr>
                <w:rFonts w:ascii="Calibri" w:hAnsi="Calibri"/>
                <w:highlight w:val="yellow"/>
              </w:rPr>
              <w:t>Using drama to show how rocks form</w:t>
            </w:r>
          </w:p>
          <w:p w14:paraId="009D2FDC" w14:textId="77777777" w:rsidR="009E3D94" w:rsidRPr="00745889" w:rsidRDefault="009E3D94" w:rsidP="00C739FB">
            <w:pPr>
              <w:rPr>
                <w:rFonts w:ascii="Calibri" w:hAnsi="Calibri"/>
                <w:highlight w:val="yellow"/>
              </w:rPr>
            </w:pPr>
          </w:p>
          <w:p w14:paraId="3E507B31" w14:textId="28F60150" w:rsidR="009E3D94" w:rsidRPr="00745889" w:rsidRDefault="009E3D94" w:rsidP="00C739FB">
            <w:pPr>
              <w:rPr>
                <w:rFonts w:ascii="Calibri" w:hAnsi="Calibri"/>
                <w:highlight w:val="yellow"/>
              </w:rPr>
            </w:pPr>
            <w:r w:rsidRPr="00745889">
              <w:rPr>
                <w:rFonts w:ascii="Calibri" w:hAnsi="Calibri"/>
                <w:highlight w:val="yellow"/>
              </w:rPr>
              <w:t>Using play dough to create sedimentary rocks</w:t>
            </w:r>
          </w:p>
          <w:p w14:paraId="5A128226" w14:textId="77777777" w:rsidR="009E3D94" w:rsidRPr="00745889" w:rsidRDefault="009E3D94" w:rsidP="00C739FB">
            <w:pPr>
              <w:rPr>
                <w:rFonts w:ascii="Calibri" w:hAnsi="Calibri"/>
                <w:highlight w:val="yellow"/>
              </w:rPr>
            </w:pPr>
          </w:p>
          <w:p w14:paraId="24430790" w14:textId="2941BD93" w:rsidR="00C739FB" w:rsidRPr="00745889" w:rsidRDefault="00C739FB" w:rsidP="00C739FB">
            <w:pPr>
              <w:rPr>
                <w:rFonts w:ascii="Calibri" w:hAnsi="Calibri"/>
                <w:highlight w:val="yellow"/>
              </w:rPr>
            </w:pPr>
            <w:r w:rsidRPr="00745889">
              <w:rPr>
                <w:rFonts w:ascii="Calibri" w:hAnsi="Calibri"/>
                <w:highlight w:val="yellow"/>
              </w:rPr>
              <w:t>Observational drawings of rocks.</w:t>
            </w:r>
          </w:p>
          <w:p w14:paraId="3ED6398C" w14:textId="77777777" w:rsidR="009E3D94" w:rsidRPr="00745889" w:rsidRDefault="009E3D94" w:rsidP="00C739FB">
            <w:pPr>
              <w:rPr>
                <w:rFonts w:ascii="Calibri" w:hAnsi="Calibri"/>
                <w:highlight w:val="yellow"/>
              </w:rPr>
            </w:pPr>
          </w:p>
          <w:p w14:paraId="269BDE61" w14:textId="0D1A23A5" w:rsidR="009E3D94" w:rsidRPr="001568A8" w:rsidRDefault="009E3D94" w:rsidP="00C739FB">
            <w:pPr>
              <w:rPr>
                <w:rFonts w:ascii="Calibri" w:hAnsi="Calibri"/>
                <w:highlight w:val="green"/>
              </w:rPr>
            </w:pPr>
            <w:r w:rsidRPr="001568A8">
              <w:rPr>
                <w:rFonts w:ascii="Calibri" w:hAnsi="Calibri"/>
                <w:highlight w:val="green"/>
              </w:rPr>
              <w:t xml:space="preserve">The rock cycle </w:t>
            </w:r>
          </w:p>
          <w:p w14:paraId="013FC90F" w14:textId="77777777" w:rsidR="009E3D94" w:rsidRPr="001568A8" w:rsidRDefault="009E3D94" w:rsidP="00C739FB">
            <w:pPr>
              <w:rPr>
                <w:rFonts w:ascii="Calibri" w:hAnsi="Calibri"/>
                <w:highlight w:val="green"/>
              </w:rPr>
            </w:pPr>
          </w:p>
          <w:p w14:paraId="0B940D0F" w14:textId="3FAE2A59" w:rsidR="009E3D94" w:rsidRPr="001568A8" w:rsidRDefault="009E3D94" w:rsidP="00C739FB">
            <w:pPr>
              <w:rPr>
                <w:rFonts w:ascii="Calibri" w:hAnsi="Calibri"/>
                <w:highlight w:val="green"/>
              </w:rPr>
            </w:pPr>
            <w:r w:rsidRPr="001568A8">
              <w:rPr>
                <w:rFonts w:ascii="Calibri" w:hAnsi="Calibri"/>
                <w:highlight w:val="green"/>
              </w:rPr>
              <w:t>A permeable investigation. Which rocks dissolve in water</w:t>
            </w:r>
            <w:r w:rsidR="001568A8" w:rsidRPr="001568A8">
              <w:rPr>
                <w:rFonts w:ascii="Calibri" w:hAnsi="Calibri"/>
                <w:highlight w:val="green"/>
              </w:rPr>
              <w:t>?</w:t>
            </w:r>
          </w:p>
          <w:p w14:paraId="39AEFBAC" w14:textId="77777777" w:rsidR="009E3D94" w:rsidRPr="001568A8" w:rsidRDefault="009E3D94" w:rsidP="00C739FB">
            <w:pPr>
              <w:rPr>
                <w:rFonts w:ascii="Calibri" w:hAnsi="Calibri"/>
                <w:highlight w:val="green"/>
              </w:rPr>
            </w:pPr>
          </w:p>
          <w:p w14:paraId="0D7B1092" w14:textId="02A38A51" w:rsidR="009E3D94" w:rsidRPr="00745889" w:rsidRDefault="009E3D94" w:rsidP="00C739FB">
            <w:pPr>
              <w:rPr>
                <w:rFonts w:ascii="Calibri" w:hAnsi="Calibri"/>
              </w:rPr>
            </w:pPr>
            <w:r w:rsidRPr="001568A8">
              <w:rPr>
                <w:rFonts w:ascii="Calibri" w:hAnsi="Calibri"/>
                <w:highlight w:val="green"/>
              </w:rPr>
              <w:t>Using play dough to show how fossils are formed</w:t>
            </w:r>
          </w:p>
        </w:tc>
      </w:tr>
      <w:tr w:rsidR="00C739FB" w:rsidRPr="00745889" w14:paraId="2C33D48D" w14:textId="77777777" w:rsidTr="00745889">
        <w:trPr>
          <w:trHeight w:val="270"/>
        </w:trPr>
        <w:tc>
          <w:tcPr>
            <w:tcW w:w="7491" w:type="dxa"/>
            <w:gridSpan w:val="2"/>
          </w:tcPr>
          <w:p w14:paraId="11047282" w14:textId="15C2FDC1" w:rsidR="00C739FB" w:rsidRPr="00745889" w:rsidRDefault="00C739FB" w:rsidP="00C739FB">
            <w:pPr>
              <w:rPr>
                <w:rFonts w:ascii="Calibri" w:hAnsi="Calibri"/>
                <w:sz w:val="24"/>
                <w:szCs w:val="24"/>
                <w:u w:val="single"/>
              </w:rPr>
            </w:pPr>
            <w:r w:rsidRPr="00745889">
              <w:rPr>
                <w:rFonts w:ascii="Calibri" w:hAnsi="Calibri"/>
                <w:sz w:val="24"/>
                <w:szCs w:val="24"/>
                <w:u w:val="single"/>
              </w:rPr>
              <w:t xml:space="preserve">Light </w:t>
            </w:r>
          </w:p>
          <w:p w14:paraId="748D982C" w14:textId="77777777" w:rsidR="00C739FB" w:rsidRPr="00745889" w:rsidRDefault="00C739FB" w:rsidP="00C739FB">
            <w:pPr>
              <w:rPr>
                <w:rFonts w:ascii="Calibri" w:hAnsi="Calibri"/>
                <w:sz w:val="24"/>
                <w:szCs w:val="24"/>
                <w:u w:val="single"/>
              </w:rPr>
            </w:pPr>
          </w:p>
          <w:p w14:paraId="30FDA6CA" w14:textId="7713BFA0" w:rsidR="00C739FB" w:rsidRPr="00745889" w:rsidRDefault="00C739FB" w:rsidP="00C739FB">
            <w:pPr>
              <w:numPr>
                <w:ilvl w:val="0"/>
                <w:numId w:val="6"/>
              </w:numPr>
              <w:shd w:val="clear" w:color="auto" w:fill="FFFFFF"/>
              <w:spacing w:after="75"/>
              <w:ind w:left="300"/>
              <w:rPr>
                <w:rFonts w:ascii="Calibri" w:eastAsia="Times New Roman" w:hAnsi="Calibri" w:cs="Arial"/>
                <w:color w:val="0B0C0C"/>
                <w:sz w:val="24"/>
                <w:szCs w:val="24"/>
                <w:lang w:eastAsia="en-GB"/>
              </w:rPr>
            </w:pPr>
            <w:r w:rsidRPr="00745889">
              <w:rPr>
                <w:rFonts w:ascii="Calibri" w:eastAsia="Times New Roman" w:hAnsi="Calibri" w:cs="Arial"/>
                <w:color w:val="0B0C0C"/>
                <w:sz w:val="24"/>
                <w:szCs w:val="24"/>
                <w:lang w:eastAsia="en-GB"/>
              </w:rPr>
              <w:t>recognise that they need light in order to see things and that dark is the absence of light</w:t>
            </w:r>
          </w:p>
          <w:p w14:paraId="4BAB4FD7" w14:textId="77777777" w:rsidR="00C739FB" w:rsidRPr="00745889" w:rsidRDefault="00C739FB" w:rsidP="00C739FB">
            <w:pPr>
              <w:shd w:val="clear" w:color="auto" w:fill="FFFFFF"/>
              <w:spacing w:after="75"/>
              <w:ind w:left="-60"/>
              <w:rPr>
                <w:rFonts w:ascii="Calibri" w:eastAsia="Times New Roman" w:hAnsi="Calibri" w:cs="Arial"/>
                <w:color w:val="0B0C0C"/>
                <w:sz w:val="24"/>
                <w:szCs w:val="24"/>
                <w:lang w:eastAsia="en-GB"/>
              </w:rPr>
            </w:pPr>
          </w:p>
          <w:p w14:paraId="0DF4534D" w14:textId="0622C88B" w:rsidR="00C739FB" w:rsidRPr="00745889" w:rsidRDefault="00C739FB" w:rsidP="00C739FB">
            <w:pPr>
              <w:numPr>
                <w:ilvl w:val="0"/>
                <w:numId w:val="6"/>
              </w:numPr>
              <w:shd w:val="clear" w:color="auto" w:fill="FFFFFF"/>
              <w:spacing w:after="75"/>
              <w:ind w:left="300"/>
              <w:rPr>
                <w:rFonts w:ascii="Calibri" w:eastAsia="Times New Roman" w:hAnsi="Calibri" w:cs="Arial"/>
                <w:color w:val="0B0C0C"/>
                <w:sz w:val="24"/>
                <w:szCs w:val="24"/>
                <w:lang w:eastAsia="en-GB"/>
              </w:rPr>
            </w:pPr>
            <w:r w:rsidRPr="00745889">
              <w:rPr>
                <w:rFonts w:ascii="Calibri" w:eastAsia="Times New Roman" w:hAnsi="Calibri" w:cs="Arial"/>
                <w:color w:val="0B0C0C"/>
                <w:sz w:val="24"/>
                <w:szCs w:val="24"/>
                <w:lang w:eastAsia="en-GB"/>
              </w:rPr>
              <w:lastRenderedPageBreak/>
              <w:t>notice that light is reflected from surfaces</w:t>
            </w:r>
          </w:p>
          <w:p w14:paraId="7F744360" w14:textId="687D2E22" w:rsidR="00C739FB" w:rsidRPr="00745889" w:rsidRDefault="00C739FB" w:rsidP="00C739FB">
            <w:pPr>
              <w:shd w:val="clear" w:color="auto" w:fill="FFFFFF"/>
              <w:spacing w:after="75"/>
              <w:rPr>
                <w:rFonts w:ascii="Calibri" w:eastAsia="Times New Roman" w:hAnsi="Calibri" w:cs="Arial"/>
                <w:color w:val="0B0C0C"/>
                <w:sz w:val="24"/>
                <w:szCs w:val="24"/>
                <w:lang w:eastAsia="en-GB"/>
              </w:rPr>
            </w:pPr>
          </w:p>
          <w:p w14:paraId="712C621F" w14:textId="255FB7DA" w:rsidR="00C739FB" w:rsidRPr="00745889" w:rsidRDefault="00C739FB" w:rsidP="00C739FB">
            <w:pPr>
              <w:numPr>
                <w:ilvl w:val="0"/>
                <w:numId w:val="6"/>
              </w:numPr>
              <w:shd w:val="clear" w:color="auto" w:fill="FFFFFF"/>
              <w:spacing w:after="75"/>
              <w:ind w:left="300"/>
              <w:rPr>
                <w:rFonts w:ascii="Calibri" w:eastAsia="Times New Roman" w:hAnsi="Calibri" w:cs="Arial"/>
                <w:color w:val="0B0C0C"/>
                <w:sz w:val="24"/>
                <w:szCs w:val="24"/>
                <w:lang w:eastAsia="en-GB"/>
              </w:rPr>
            </w:pPr>
            <w:r w:rsidRPr="00745889">
              <w:rPr>
                <w:rFonts w:ascii="Calibri" w:eastAsia="Times New Roman" w:hAnsi="Calibri" w:cs="Arial"/>
                <w:color w:val="0B0C0C"/>
                <w:sz w:val="24"/>
                <w:szCs w:val="24"/>
                <w:lang w:eastAsia="en-GB"/>
              </w:rPr>
              <w:t>recognise that light from the sun can be dangerous and that there are ways to protect their eyes</w:t>
            </w:r>
          </w:p>
          <w:p w14:paraId="641CF671" w14:textId="6A2246EF" w:rsidR="00C739FB" w:rsidRPr="00745889" w:rsidRDefault="00C739FB" w:rsidP="00C739FB">
            <w:pPr>
              <w:shd w:val="clear" w:color="auto" w:fill="FFFFFF"/>
              <w:spacing w:after="75"/>
              <w:rPr>
                <w:rFonts w:ascii="Calibri" w:eastAsia="Times New Roman" w:hAnsi="Calibri" w:cs="Arial"/>
                <w:color w:val="0B0C0C"/>
                <w:sz w:val="24"/>
                <w:szCs w:val="24"/>
                <w:lang w:eastAsia="en-GB"/>
              </w:rPr>
            </w:pPr>
          </w:p>
          <w:p w14:paraId="4EBD4575" w14:textId="143945D1" w:rsidR="00C739FB" w:rsidRPr="00745889" w:rsidRDefault="00C739FB" w:rsidP="00C739FB">
            <w:pPr>
              <w:numPr>
                <w:ilvl w:val="0"/>
                <w:numId w:val="6"/>
              </w:numPr>
              <w:shd w:val="clear" w:color="auto" w:fill="FFFFFF"/>
              <w:spacing w:after="75"/>
              <w:ind w:left="300"/>
              <w:rPr>
                <w:rFonts w:ascii="Calibri" w:eastAsia="Times New Roman" w:hAnsi="Calibri" w:cs="Arial"/>
                <w:color w:val="0B0C0C"/>
                <w:sz w:val="24"/>
                <w:szCs w:val="24"/>
                <w:lang w:eastAsia="en-GB"/>
              </w:rPr>
            </w:pPr>
            <w:r w:rsidRPr="00745889">
              <w:rPr>
                <w:rFonts w:ascii="Calibri" w:eastAsia="Times New Roman" w:hAnsi="Calibri" w:cs="Arial"/>
                <w:color w:val="0B0C0C"/>
                <w:sz w:val="24"/>
                <w:szCs w:val="24"/>
                <w:lang w:eastAsia="en-GB"/>
              </w:rPr>
              <w:t>recognise that shadows are formed when the light from a light source is blocked by an opaque object</w:t>
            </w:r>
          </w:p>
          <w:p w14:paraId="7438254F" w14:textId="70FD7F0F" w:rsidR="00C739FB" w:rsidRPr="00745889" w:rsidRDefault="00C739FB" w:rsidP="00C739FB">
            <w:pPr>
              <w:shd w:val="clear" w:color="auto" w:fill="FFFFFF"/>
              <w:spacing w:after="75"/>
              <w:rPr>
                <w:rFonts w:ascii="Calibri" w:eastAsia="Times New Roman" w:hAnsi="Calibri" w:cs="Arial"/>
                <w:color w:val="0B0C0C"/>
                <w:sz w:val="24"/>
                <w:szCs w:val="24"/>
                <w:lang w:eastAsia="en-GB"/>
              </w:rPr>
            </w:pPr>
          </w:p>
          <w:p w14:paraId="4E1E7FA1" w14:textId="77777777" w:rsidR="00C739FB" w:rsidRPr="00745889" w:rsidRDefault="00C739FB" w:rsidP="00C739FB">
            <w:pPr>
              <w:numPr>
                <w:ilvl w:val="0"/>
                <w:numId w:val="6"/>
              </w:numPr>
              <w:shd w:val="clear" w:color="auto" w:fill="FFFFFF"/>
              <w:spacing w:after="75"/>
              <w:ind w:left="300"/>
              <w:rPr>
                <w:rFonts w:ascii="Calibri" w:eastAsia="Times New Roman" w:hAnsi="Calibri" w:cs="Arial"/>
                <w:color w:val="0B0C0C"/>
                <w:sz w:val="24"/>
                <w:szCs w:val="24"/>
                <w:lang w:eastAsia="en-GB"/>
              </w:rPr>
            </w:pPr>
            <w:r w:rsidRPr="00745889">
              <w:rPr>
                <w:rFonts w:ascii="Calibri" w:eastAsia="Times New Roman" w:hAnsi="Calibri" w:cs="Arial"/>
                <w:color w:val="0B0C0C"/>
                <w:sz w:val="24"/>
                <w:szCs w:val="24"/>
                <w:lang w:eastAsia="en-GB"/>
              </w:rPr>
              <w:t>find patterns in the way that the size of shadows change</w:t>
            </w:r>
          </w:p>
          <w:p w14:paraId="79C465DD" w14:textId="676461AF" w:rsidR="00C739FB" w:rsidRPr="00745889" w:rsidRDefault="00C739FB" w:rsidP="00C739FB">
            <w:pPr>
              <w:rPr>
                <w:rFonts w:ascii="Calibri" w:hAnsi="Calibri"/>
                <w:u w:val="single"/>
              </w:rPr>
            </w:pPr>
          </w:p>
        </w:tc>
        <w:tc>
          <w:tcPr>
            <w:tcW w:w="7813" w:type="dxa"/>
          </w:tcPr>
          <w:p w14:paraId="16277E7D" w14:textId="77777777" w:rsidR="00C739FB" w:rsidRPr="00745889" w:rsidRDefault="00C739FB" w:rsidP="00C739FB">
            <w:pPr>
              <w:rPr>
                <w:rFonts w:ascii="Calibri" w:hAnsi="Calibri"/>
              </w:rPr>
            </w:pPr>
          </w:p>
          <w:p w14:paraId="0170B808" w14:textId="5E1953D1" w:rsidR="003E3810" w:rsidRPr="00745889" w:rsidRDefault="003E3810" w:rsidP="003E3810">
            <w:pPr>
              <w:rPr>
                <w:rFonts w:ascii="Calibri" w:hAnsi="Calibri" w:cs="Arial"/>
                <w:color w:val="000000"/>
                <w:highlight w:val="cyan"/>
                <w:lang w:eastAsia="en-GB"/>
              </w:rPr>
            </w:pPr>
            <w:r w:rsidRPr="00745889">
              <w:rPr>
                <w:rFonts w:ascii="Calibri" w:hAnsi="Calibri" w:cs="Arial"/>
                <w:color w:val="000000"/>
                <w:highlight w:val="cyan"/>
                <w:lang w:eastAsia="en-GB"/>
              </w:rPr>
              <w:t xml:space="preserve">Investigate different objects to see if they reflect light. </w:t>
            </w:r>
          </w:p>
          <w:p w14:paraId="0BA6C506" w14:textId="77777777" w:rsidR="003E3810" w:rsidRPr="00745889" w:rsidRDefault="003E3810" w:rsidP="003E3810">
            <w:pPr>
              <w:rPr>
                <w:rFonts w:ascii="Calibri" w:hAnsi="Calibri" w:cs="Arial"/>
                <w:color w:val="000000"/>
                <w:highlight w:val="cyan"/>
                <w:lang w:eastAsia="en-GB"/>
              </w:rPr>
            </w:pPr>
          </w:p>
          <w:p w14:paraId="17E1244A" w14:textId="1EDCE59A" w:rsidR="003E3810" w:rsidRPr="00745889" w:rsidRDefault="003E3810" w:rsidP="003E3810">
            <w:pPr>
              <w:rPr>
                <w:rFonts w:ascii="Calibri" w:hAnsi="Calibri" w:cs="Arial"/>
                <w:color w:val="000000"/>
                <w:highlight w:val="cyan"/>
                <w:lang w:eastAsia="en-GB"/>
              </w:rPr>
            </w:pPr>
            <w:r w:rsidRPr="00745889">
              <w:rPr>
                <w:rFonts w:ascii="Calibri" w:hAnsi="Calibri" w:cs="Arial"/>
                <w:color w:val="000000"/>
                <w:highlight w:val="cyan"/>
                <w:lang w:eastAsia="en-GB"/>
              </w:rPr>
              <w:t xml:space="preserve">Understand that some light sources are man-made and some are natural. </w:t>
            </w:r>
          </w:p>
          <w:p w14:paraId="1B60FAAC" w14:textId="727D5506" w:rsidR="003E3810" w:rsidRPr="00745889" w:rsidRDefault="003E3810" w:rsidP="003E3810">
            <w:pPr>
              <w:rPr>
                <w:rFonts w:ascii="Calibri" w:hAnsi="Calibri" w:cs="Arial"/>
                <w:color w:val="000000"/>
                <w:highlight w:val="cyan"/>
                <w:lang w:eastAsia="en-GB"/>
              </w:rPr>
            </w:pPr>
          </w:p>
          <w:p w14:paraId="4D33BE64" w14:textId="4BD50091" w:rsidR="003E3810" w:rsidRPr="00745889" w:rsidRDefault="003E3810" w:rsidP="003E3810">
            <w:pPr>
              <w:rPr>
                <w:rFonts w:ascii="Calibri" w:hAnsi="Calibri" w:cs="Arial"/>
                <w:color w:val="000000"/>
                <w:highlight w:val="cyan"/>
                <w:lang w:eastAsia="en-GB"/>
              </w:rPr>
            </w:pPr>
            <w:r w:rsidRPr="00745889">
              <w:rPr>
                <w:rFonts w:ascii="Calibri" w:hAnsi="Calibri" w:cs="Arial"/>
                <w:color w:val="000000"/>
                <w:highlight w:val="cyan"/>
                <w:lang w:eastAsia="en-GB"/>
              </w:rPr>
              <w:t>Sort objectives into transparent, opaque and translucent</w:t>
            </w:r>
          </w:p>
          <w:p w14:paraId="45838800" w14:textId="62055338" w:rsidR="008C4564" w:rsidRPr="00745889" w:rsidRDefault="008C4564" w:rsidP="003E3810">
            <w:pPr>
              <w:rPr>
                <w:rFonts w:ascii="Calibri" w:hAnsi="Calibri" w:cs="Arial"/>
                <w:color w:val="000000"/>
                <w:highlight w:val="cyan"/>
                <w:lang w:eastAsia="en-GB"/>
              </w:rPr>
            </w:pPr>
          </w:p>
          <w:p w14:paraId="015688C7" w14:textId="143FC960" w:rsidR="008C4564" w:rsidRPr="00745889" w:rsidRDefault="008C4564" w:rsidP="003E3810">
            <w:pPr>
              <w:rPr>
                <w:rFonts w:ascii="Calibri" w:hAnsi="Calibri" w:cs="Arial"/>
                <w:color w:val="000000"/>
                <w:lang w:eastAsia="en-GB"/>
              </w:rPr>
            </w:pPr>
            <w:r w:rsidRPr="00745889">
              <w:rPr>
                <w:rFonts w:ascii="Calibri" w:hAnsi="Calibri" w:cs="Arial"/>
                <w:color w:val="000000"/>
                <w:highlight w:val="cyan"/>
                <w:lang w:eastAsia="en-GB"/>
              </w:rPr>
              <w:lastRenderedPageBreak/>
              <w:t>What a shadow is and how they are formed</w:t>
            </w:r>
          </w:p>
          <w:p w14:paraId="0CB15F6E" w14:textId="77777777" w:rsidR="003E3810" w:rsidRPr="00745889" w:rsidRDefault="003E3810" w:rsidP="003E3810">
            <w:pPr>
              <w:rPr>
                <w:rFonts w:ascii="Calibri" w:hAnsi="Calibri" w:cs="Arial"/>
                <w:color w:val="000000"/>
                <w:lang w:eastAsia="en-GB"/>
              </w:rPr>
            </w:pPr>
          </w:p>
          <w:p w14:paraId="45781E6B" w14:textId="3D230F1D" w:rsidR="00C739FB" w:rsidRPr="00745889" w:rsidRDefault="00C739FB" w:rsidP="00C739FB">
            <w:pPr>
              <w:rPr>
                <w:rFonts w:ascii="Calibri" w:hAnsi="Calibri"/>
              </w:rPr>
            </w:pPr>
          </w:p>
        </w:tc>
      </w:tr>
      <w:tr w:rsidR="00C739FB" w:rsidRPr="00745889" w14:paraId="20AB298D" w14:textId="77777777" w:rsidTr="00745889">
        <w:trPr>
          <w:trHeight w:val="270"/>
        </w:trPr>
        <w:tc>
          <w:tcPr>
            <w:tcW w:w="7491" w:type="dxa"/>
            <w:gridSpan w:val="2"/>
          </w:tcPr>
          <w:p w14:paraId="3CE08730" w14:textId="357414C5" w:rsidR="00C739FB" w:rsidRPr="00745889" w:rsidRDefault="00C739FB" w:rsidP="00C739FB">
            <w:pPr>
              <w:shd w:val="clear" w:color="auto" w:fill="FFFFFF"/>
              <w:spacing w:after="75"/>
              <w:rPr>
                <w:rFonts w:ascii="Calibri" w:hAnsi="Calibri"/>
                <w:b/>
                <w:sz w:val="24"/>
                <w:szCs w:val="24"/>
                <w:u w:val="single"/>
              </w:rPr>
            </w:pPr>
            <w:r w:rsidRPr="00745889">
              <w:rPr>
                <w:rFonts w:ascii="Calibri" w:hAnsi="Calibri"/>
                <w:b/>
                <w:sz w:val="24"/>
                <w:szCs w:val="24"/>
                <w:u w:val="single"/>
              </w:rPr>
              <w:lastRenderedPageBreak/>
              <w:t>Forces and Magnets</w:t>
            </w:r>
          </w:p>
          <w:p w14:paraId="414DA7E7" w14:textId="77777777" w:rsidR="00C739FB" w:rsidRPr="00745889" w:rsidRDefault="00C739FB" w:rsidP="00C739FB">
            <w:pPr>
              <w:shd w:val="clear" w:color="auto" w:fill="FFFFFF"/>
              <w:spacing w:after="75"/>
              <w:rPr>
                <w:rFonts w:ascii="Calibri" w:hAnsi="Calibri"/>
                <w:b/>
                <w:sz w:val="24"/>
                <w:szCs w:val="24"/>
                <w:u w:val="single"/>
              </w:rPr>
            </w:pPr>
          </w:p>
          <w:p w14:paraId="29063126" w14:textId="77289813" w:rsidR="00C739FB" w:rsidRPr="00745889" w:rsidRDefault="00C739FB" w:rsidP="00C739FB">
            <w:pPr>
              <w:numPr>
                <w:ilvl w:val="0"/>
                <w:numId w:val="7"/>
              </w:numPr>
              <w:shd w:val="clear" w:color="auto" w:fill="FFFFFF"/>
              <w:spacing w:after="75"/>
              <w:ind w:left="300"/>
              <w:rPr>
                <w:rFonts w:ascii="Calibri" w:eastAsia="Times New Roman" w:hAnsi="Calibri" w:cs="Arial"/>
                <w:color w:val="0B0C0C"/>
                <w:sz w:val="24"/>
                <w:szCs w:val="24"/>
                <w:lang w:eastAsia="en-GB"/>
              </w:rPr>
            </w:pPr>
            <w:r w:rsidRPr="00745889">
              <w:rPr>
                <w:rFonts w:ascii="Calibri" w:eastAsia="Times New Roman" w:hAnsi="Calibri" w:cs="Arial"/>
                <w:color w:val="0B0C0C"/>
                <w:sz w:val="24"/>
                <w:szCs w:val="24"/>
                <w:lang w:eastAsia="en-GB"/>
              </w:rPr>
              <w:t>notice that some forces need contact between 2 objects, but magnetic forces can act at a distance</w:t>
            </w:r>
          </w:p>
          <w:p w14:paraId="6B5EF89A" w14:textId="77777777" w:rsidR="00C739FB" w:rsidRPr="00745889" w:rsidRDefault="00C739FB" w:rsidP="00C739FB">
            <w:pPr>
              <w:shd w:val="clear" w:color="auto" w:fill="FFFFFF"/>
              <w:spacing w:after="75"/>
              <w:rPr>
                <w:rFonts w:ascii="Calibri" w:eastAsia="Times New Roman" w:hAnsi="Calibri" w:cs="Arial"/>
                <w:color w:val="0B0C0C"/>
                <w:sz w:val="24"/>
                <w:szCs w:val="24"/>
                <w:lang w:eastAsia="en-GB"/>
              </w:rPr>
            </w:pPr>
          </w:p>
          <w:p w14:paraId="6D983E7E" w14:textId="77777777" w:rsidR="00C739FB" w:rsidRPr="00745889" w:rsidRDefault="00C739FB" w:rsidP="00C739FB">
            <w:pPr>
              <w:numPr>
                <w:ilvl w:val="0"/>
                <w:numId w:val="7"/>
              </w:numPr>
              <w:shd w:val="clear" w:color="auto" w:fill="FFFFFF"/>
              <w:spacing w:after="75"/>
              <w:ind w:left="300"/>
              <w:rPr>
                <w:rFonts w:ascii="Calibri" w:eastAsia="Times New Roman" w:hAnsi="Calibri" w:cs="Arial"/>
                <w:color w:val="0B0C0C"/>
                <w:sz w:val="24"/>
                <w:szCs w:val="24"/>
                <w:lang w:eastAsia="en-GB"/>
              </w:rPr>
            </w:pPr>
            <w:r w:rsidRPr="00745889">
              <w:rPr>
                <w:rFonts w:ascii="Calibri" w:eastAsia="Times New Roman" w:hAnsi="Calibri" w:cs="Arial"/>
                <w:color w:val="0B0C0C"/>
                <w:sz w:val="24"/>
                <w:szCs w:val="24"/>
                <w:lang w:eastAsia="en-GB"/>
              </w:rPr>
              <w:t>observe how magnets attract or repel each other and attract some materials and not others</w:t>
            </w:r>
          </w:p>
          <w:p w14:paraId="04A267C1" w14:textId="77777777" w:rsidR="00C739FB" w:rsidRPr="00745889" w:rsidRDefault="00C739FB" w:rsidP="00C739FB">
            <w:pPr>
              <w:numPr>
                <w:ilvl w:val="0"/>
                <w:numId w:val="7"/>
              </w:numPr>
              <w:shd w:val="clear" w:color="auto" w:fill="FFFFFF"/>
              <w:spacing w:after="75"/>
              <w:ind w:left="300"/>
              <w:rPr>
                <w:rFonts w:ascii="Calibri" w:eastAsia="Times New Roman" w:hAnsi="Calibri" w:cs="Arial"/>
                <w:color w:val="0B0C0C"/>
                <w:sz w:val="24"/>
                <w:szCs w:val="24"/>
                <w:lang w:eastAsia="en-GB"/>
              </w:rPr>
            </w:pPr>
            <w:r w:rsidRPr="00745889">
              <w:rPr>
                <w:rFonts w:ascii="Calibri" w:eastAsia="Times New Roman" w:hAnsi="Calibri" w:cs="Arial"/>
                <w:color w:val="0B0C0C"/>
                <w:sz w:val="24"/>
                <w:szCs w:val="24"/>
                <w:lang w:eastAsia="en-GB"/>
              </w:rPr>
              <w:t>compare and group together a variety of everyday materials on the basis of whether they are attracted to a magnet, and identify some magnetic materials</w:t>
            </w:r>
          </w:p>
          <w:p w14:paraId="657313E1" w14:textId="77777777" w:rsidR="00C739FB" w:rsidRPr="00745889" w:rsidRDefault="00C739FB" w:rsidP="00C739FB">
            <w:pPr>
              <w:numPr>
                <w:ilvl w:val="0"/>
                <w:numId w:val="7"/>
              </w:numPr>
              <w:shd w:val="clear" w:color="auto" w:fill="FFFFFF"/>
              <w:spacing w:after="75"/>
              <w:ind w:left="300"/>
              <w:rPr>
                <w:rFonts w:ascii="Calibri" w:eastAsia="Times New Roman" w:hAnsi="Calibri" w:cs="Arial"/>
                <w:color w:val="0B0C0C"/>
                <w:sz w:val="24"/>
                <w:szCs w:val="24"/>
                <w:lang w:eastAsia="en-GB"/>
              </w:rPr>
            </w:pPr>
            <w:r w:rsidRPr="00745889">
              <w:rPr>
                <w:rFonts w:ascii="Calibri" w:eastAsia="Times New Roman" w:hAnsi="Calibri" w:cs="Arial"/>
                <w:color w:val="0B0C0C"/>
                <w:sz w:val="24"/>
                <w:szCs w:val="24"/>
                <w:lang w:eastAsia="en-GB"/>
              </w:rPr>
              <w:t>describe magnets as having 2 poles</w:t>
            </w:r>
          </w:p>
          <w:p w14:paraId="0ACE847F" w14:textId="0CAF10E3" w:rsidR="00C739FB" w:rsidRPr="00745889" w:rsidRDefault="00C739FB" w:rsidP="00C739FB">
            <w:pPr>
              <w:numPr>
                <w:ilvl w:val="0"/>
                <w:numId w:val="7"/>
              </w:numPr>
              <w:shd w:val="clear" w:color="auto" w:fill="FFFFFF"/>
              <w:spacing w:after="75"/>
              <w:ind w:left="300"/>
              <w:rPr>
                <w:rFonts w:ascii="Calibri" w:eastAsia="Times New Roman" w:hAnsi="Calibri" w:cs="Arial"/>
                <w:color w:val="0B0C0C"/>
                <w:sz w:val="24"/>
                <w:szCs w:val="24"/>
                <w:lang w:eastAsia="en-GB"/>
              </w:rPr>
            </w:pPr>
            <w:r w:rsidRPr="00745889">
              <w:rPr>
                <w:rFonts w:ascii="Calibri" w:eastAsia="Times New Roman" w:hAnsi="Calibri" w:cs="Arial"/>
                <w:color w:val="0B0C0C"/>
                <w:sz w:val="24"/>
                <w:szCs w:val="24"/>
                <w:lang w:eastAsia="en-GB"/>
              </w:rPr>
              <w:t>predict whether 2 magnets will attract or repel each other, depending on which poles are facing</w:t>
            </w:r>
          </w:p>
          <w:p w14:paraId="33277CC7" w14:textId="22AD8DE0" w:rsidR="00C739FB" w:rsidRPr="00745889" w:rsidRDefault="00C739FB" w:rsidP="00C739FB">
            <w:pPr>
              <w:numPr>
                <w:ilvl w:val="0"/>
                <w:numId w:val="7"/>
              </w:numPr>
              <w:shd w:val="clear" w:color="auto" w:fill="FFFFFF"/>
              <w:spacing w:after="75"/>
              <w:ind w:left="300"/>
              <w:rPr>
                <w:rFonts w:ascii="Calibri" w:eastAsia="Times New Roman" w:hAnsi="Calibri" w:cs="Arial"/>
                <w:color w:val="0B0C0C"/>
                <w:sz w:val="24"/>
                <w:szCs w:val="24"/>
                <w:lang w:eastAsia="en-GB"/>
              </w:rPr>
            </w:pPr>
            <w:r w:rsidRPr="00745889">
              <w:rPr>
                <w:rFonts w:ascii="Calibri" w:eastAsia="Times New Roman" w:hAnsi="Calibri" w:cs="Arial"/>
                <w:color w:val="0B0C0C"/>
                <w:sz w:val="24"/>
                <w:szCs w:val="24"/>
                <w:lang w:eastAsia="en-GB"/>
              </w:rPr>
              <w:t xml:space="preserve">compare how things move on different surfaces </w:t>
            </w:r>
          </w:p>
          <w:p w14:paraId="7F5EB9EE" w14:textId="6165B6ED" w:rsidR="00C739FB" w:rsidRPr="00745889" w:rsidRDefault="00C739FB" w:rsidP="00C739FB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7813" w:type="dxa"/>
          </w:tcPr>
          <w:p w14:paraId="71E322CB" w14:textId="79F5AF3B" w:rsidR="009E3D94" w:rsidRPr="00745889" w:rsidRDefault="009E3D94" w:rsidP="00C739FB">
            <w:pPr>
              <w:rPr>
                <w:rFonts w:ascii="Calibri" w:hAnsi="Calibri"/>
                <w:highlight w:val="green"/>
              </w:rPr>
            </w:pPr>
            <w:r w:rsidRPr="00745889">
              <w:rPr>
                <w:rFonts w:ascii="Calibri" w:hAnsi="Calibri"/>
                <w:highlight w:val="green"/>
              </w:rPr>
              <w:t>Look at examples of push and pull forces.</w:t>
            </w:r>
          </w:p>
          <w:p w14:paraId="61505F8B" w14:textId="77777777" w:rsidR="009E3D94" w:rsidRPr="00745889" w:rsidRDefault="009E3D94" w:rsidP="00C739FB">
            <w:pPr>
              <w:rPr>
                <w:rFonts w:ascii="Calibri" w:hAnsi="Calibri"/>
                <w:highlight w:val="green"/>
              </w:rPr>
            </w:pPr>
          </w:p>
          <w:p w14:paraId="416DA732" w14:textId="25501040" w:rsidR="009E3D94" w:rsidRPr="00745889" w:rsidRDefault="009E3D94" w:rsidP="00C739FB">
            <w:pPr>
              <w:rPr>
                <w:rFonts w:ascii="Calibri" w:hAnsi="Calibri"/>
                <w:highlight w:val="green"/>
              </w:rPr>
            </w:pPr>
            <w:r w:rsidRPr="00745889">
              <w:rPr>
                <w:rFonts w:ascii="Calibri" w:eastAsia="Times New Roman" w:hAnsi="Calibri" w:cs="Arial"/>
                <w:color w:val="0B0C0C"/>
                <w:sz w:val="24"/>
                <w:szCs w:val="24"/>
                <w:highlight w:val="green"/>
                <w:lang w:eastAsia="en-GB"/>
              </w:rPr>
              <w:t xml:space="preserve">Compare and group together a variety of everyday materials on the basis of whether they are attracted to a magnet. </w:t>
            </w:r>
            <w:r w:rsidRPr="00745889">
              <w:rPr>
                <w:rFonts w:ascii="Calibri" w:hAnsi="Calibri"/>
                <w:highlight w:val="green"/>
              </w:rPr>
              <w:t>Magnetic and non-magnetic objects.</w:t>
            </w:r>
          </w:p>
          <w:p w14:paraId="0B8C1F99" w14:textId="77777777" w:rsidR="009E3D94" w:rsidRPr="00745889" w:rsidRDefault="009E3D94" w:rsidP="00C739FB">
            <w:pPr>
              <w:rPr>
                <w:rFonts w:ascii="Calibri" w:hAnsi="Calibri"/>
                <w:highlight w:val="green"/>
              </w:rPr>
            </w:pPr>
          </w:p>
          <w:p w14:paraId="1CE82752" w14:textId="636E541A" w:rsidR="009E3D94" w:rsidRPr="00745889" w:rsidRDefault="009E3D94" w:rsidP="00C739FB">
            <w:pPr>
              <w:rPr>
                <w:rFonts w:ascii="Calibri" w:hAnsi="Calibri"/>
                <w:highlight w:val="green"/>
              </w:rPr>
            </w:pPr>
            <w:r w:rsidRPr="00745889">
              <w:rPr>
                <w:rFonts w:ascii="Calibri" w:hAnsi="Calibri"/>
                <w:highlight w:val="green"/>
              </w:rPr>
              <w:t xml:space="preserve">Experiments to see whether the size of a magnet effects its strength. </w:t>
            </w:r>
          </w:p>
          <w:p w14:paraId="1A9D45E9" w14:textId="77777777" w:rsidR="009E3D94" w:rsidRPr="00745889" w:rsidRDefault="009E3D94" w:rsidP="00C739FB">
            <w:pPr>
              <w:rPr>
                <w:rFonts w:ascii="Calibri" w:hAnsi="Calibri"/>
                <w:highlight w:val="green"/>
              </w:rPr>
            </w:pPr>
          </w:p>
          <w:p w14:paraId="2C8840FF" w14:textId="4B66EBB7" w:rsidR="009E3D94" w:rsidRPr="00745889" w:rsidRDefault="009E3D94" w:rsidP="00C739FB">
            <w:pPr>
              <w:rPr>
                <w:rFonts w:ascii="Calibri" w:hAnsi="Calibri"/>
                <w:highlight w:val="green"/>
              </w:rPr>
            </w:pPr>
            <w:r w:rsidRPr="00745889">
              <w:rPr>
                <w:rFonts w:ascii="Calibri" w:hAnsi="Calibri"/>
                <w:highlight w:val="green"/>
              </w:rPr>
              <w:t xml:space="preserve">Using a bar chart to present data. </w:t>
            </w:r>
          </w:p>
          <w:p w14:paraId="5E438122" w14:textId="5EBDD0A7" w:rsidR="009E3D94" w:rsidRPr="00745889" w:rsidRDefault="009E3D94" w:rsidP="00C739FB">
            <w:pPr>
              <w:rPr>
                <w:rFonts w:ascii="Calibri" w:hAnsi="Calibri"/>
                <w:highlight w:val="green"/>
              </w:rPr>
            </w:pPr>
          </w:p>
          <w:p w14:paraId="32FA80EB" w14:textId="6163C419" w:rsidR="009E3D94" w:rsidRPr="00745889" w:rsidRDefault="009E3D94" w:rsidP="00C739FB">
            <w:pPr>
              <w:rPr>
                <w:rFonts w:ascii="Calibri" w:hAnsi="Calibri"/>
                <w:highlight w:val="green"/>
              </w:rPr>
            </w:pPr>
            <w:r w:rsidRPr="00745889">
              <w:rPr>
                <w:rFonts w:ascii="Calibri" w:hAnsi="Calibri"/>
                <w:highlight w:val="green"/>
              </w:rPr>
              <w:t xml:space="preserve">Using cars and different surfaces to explore friction.  </w:t>
            </w:r>
          </w:p>
          <w:p w14:paraId="2C324C70" w14:textId="016C2306" w:rsidR="009E3D94" w:rsidRPr="00745889" w:rsidRDefault="009E3D94" w:rsidP="00745889">
            <w:pPr>
              <w:rPr>
                <w:rFonts w:ascii="Calibri" w:hAnsi="Calibri"/>
              </w:rPr>
            </w:pPr>
          </w:p>
        </w:tc>
      </w:tr>
    </w:tbl>
    <w:p w14:paraId="25CFF7B3" w14:textId="77777777" w:rsidR="006951AF" w:rsidRDefault="006951AF" w:rsidP="006951AF">
      <w:pPr>
        <w:pStyle w:val="Header"/>
        <w:rPr>
          <w:rFonts w:ascii="Calibri" w:hAnsi="Calibri"/>
          <w:highlight w:val="yellow"/>
        </w:rPr>
      </w:pPr>
    </w:p>
    <w:p w14:paraId="20248B6C" w14:textId="77777777" w:rsidR="006951AF" w:rsidRPr="00745889" w:rsidRDefault="006951AF" w:rsidP="006951AF">
      <w:pPr>
        <w:pStyle w:val="Header"/>
        <w:rPr>
          <w:rFonts w:ascii="Calibri" w:hAnsi="Calibri"/>
          <w:highlight w:val="green"/>
        </w:rPr>
      </w:pPr>
    </w:p>
    <w:p w14:paraId="3DD5D173" w14:textId="77777777" w:rsidR="00EB6CCB" w:rsidRPr="00745889" w:rsidRDefault="00EB6CCB" w:rsidP="00EB6CCB">
      <w:pPr>
        <w:rPr>
          <w:rFonts w:ascii="Calibri" w:hAnsi="Calibri"/>
        </w:rPr>
      </w:pPr>
    </w:p>
    <w:sectPr w:rsidR="00EB6CCB" w:rsidRPr="00745889" w:rsidSect="00745889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D781AE" w14:textId="77777777" w:rsidR="000B7C3E" w:rsidRDefault="000B7C3E" w:rsidP="00286835">
      <w:pPr>
        <w:spacing w:after="0" w:line="240" w:lineRule="auto"/>
      </w:pPr>
      <w:r>
        <w:separator/>
      </w:r>
    </w:p>
  </w:endnote>
  <w:endnote w:type="continuationSeparator" w:id="0">
    <w:p w14:paraId="60C9B24A" w14:textId="77777777" w:rsidR="000B7C3E" w:rsidRDefault="000B7C3E" w:rsidP="002868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DE474B" w14:textId="77777777" w:rsidR="000B7C3E" w:rsidRDefault="000B7C3E" w:rsidP="00286835">
      <w:pPr>
        <w:spacing w:after="0" w:line="240" w:lineRule="auto"/>
      </w:pPr>
      <w:r>
        <w:separator/>
      </w:r>
    </w:p>
  </w:footnote>
  <w:footnote w:type="continuationSeparator" w:id="0">
    <w:p w14:paraId="2D7F6D77" w14:textId="77777777" w:rsidR="000B7C3E" w:rsidRDefault="000B7C3E" w:rsidP="0028683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E84E2B"/>
    <w:multiLevelType w:val="hybridMultilevel"/>
    <w:tmpl w:val="DC380800"/>
    <w:lvl w:ilvl="0" w:tplc="BB3090DC">
      <w:numFmt w:val="bullet"/>
      <w:lvlText w:val="-"/>
      <w:lvlJc w:val="left"/>
      <w:pPr>
        <w:ind w:left="720" w:hanging="360"/>
      </w:pPr>
      <w:rPr>
        <w:rFonts w:ascii="Comic Sans MS" w:eastAsiaTheme="minorHAnsi" w:hAnsi="Comic Sans M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153B52"/>
    <w:multiLevelType w:val="multilevel"/>
    <w:tmpl w:val="126E8B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47AA7A1D"/>
    <w:multiLevelType w:val="multilevel"/>
    <w:tmpl w:val="1CD8EF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5F050391"/>
    <w:multiLevelType w:val="multilevel"/>
    <w:tmpl w:val="EF7854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6DC451AC"/>
    <w:multiLevelType w:val="multilevel"/>
    <w:tmpl w:val="061EE8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70C929A2"/>
    <w:multiLevelType w:val="multilevel"/>
    <w:tmpl w:val="CDA851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71D83597"/>
    <w:multiLevelType w:val="multilevel"/>
    <w:tmpl w:val="57B06B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72D35170"/>
    <w:multiLevelType w:val="hybridMultilevel"/>
    <w:tmpl w:val="E52C4C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04046456">
    <w:abstractNumId w:val="0"/>
  </w:num>
  <w:num w:numId="2" w16cid:durableId="1252162933">
    <w:abstractNumId w:val="2"/>
  </w:num>
  <w:num w:numId="3" w16cid:durableId="685329591">
    <w:abstractNumId w:val="6"/>
  </w:num>
  <w:num w:numId="4" w16cid:durableId="344209695">
    <w:abstractNumId w:val="3"/>
  </w:num>
  <w:num w:numId="5" w16cid:durableId="348530881">
    <w:abstractNumId w:val="4"/>
  </w:num>
  <w:num w:numId="6" w16cid:durableId="2063866212">
    <w:abstractNumId w:val="1"/>
  </w:num>
  <w:num w:numId="7" w16cid:durableId="314534934">
    <w:abstractNumId w:val="5"/>
  </w:num>
  <w:num w:numId="8" w16cid:durableId="129540602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6835"/>
    <w:rsid w:val="00034F04"/>
    <w:rsid w:val="00046505"/>
    <w:rsid w:val="000B7C3E"/>
    <w:rsid w:val="001568A8"/>
    <w:rsid w:val="0020518B"/>
    <w:rsid w:val="00246E83"/>
    <w:rsid w:val="00286835"/>
    <w:rsid w:val="002C7B43"/>
    <w:rsid w:val="002D26F3"/>
    <w:rsid w:val="00301396"/>
    <w:rsid w:val="0032173E"/>
    <w:rsid w:val="003E3810"/>
    <w:rsid w:val="003E563C"/>
    <w:rsid w:val="00413731"/>
    <w:rsid w:val="00421EAE"/>
    <w:rsid w:val="0048069B"/>
    <w:rsid w:val="004B0D85"/>
    <w:rsid w:val="0066569E"/>
    <w:rsid w:val="00666621"/>
    <w:rsid w:val="006951AF"/>
    <w:rsid w:val="006A6581"/>
    <w:rsid w:val="006B5F3E"/>
    <w:rsid w:val="00745889"/>
    <w:rsid w:val="00811269"/>
    <w:rsid w:val="0081599A"/>
    <w:rsid w:val="00847C5B"/>
    <w:rsid w:val="00884559"/>
    <w:rsid w:val="008C4564"/>
    <w:rsid w:val="00982D5E"/>
    <w:rsid w:val="009C3A7A"/>
    <w:rsid w:val="009E3D94"/>
    <w:rsid w:val="009E6AA5"/>
    <w:rsid w:val="00A263AC"/>
    <w:rsid w:val="00A416C9"/>
    <w:rsid w:val="00A65723"/>
    <w:rsid w:val="00AF37A2"/>
    <w:rsid w:val="00B305FD"/>
    <w:rsid w:val="00B3577F"/>
    <w:rsid w:val="00B84A3D"/>
    <w:rsid w:val="00B874D9"/>
    <w:rsid w:val="00BA39F7"/>
    <w:rsid w:val="00C739FB"/>
    <w:rsid w:val="00CF2AD5"/>
    <w:rsid w:val="00D8681F"/>
    <w:rsid w:val="00D97F15"/>
    <w:rsid w:val="00DC384F"/>
    <w:rsid w:val="00E21A95"/>
    <w:rsid w:val="00E33F11"/>
    <w:rsid w:val="00E46FA4"/>
    <w:rsid w:val="00E660FA"/>
    <w:rsid w:val="00EA2767"/>
    <w:rsid w:val="00EB6CCB"/>
    <w:rsid w:val="00EE7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340CF5"/>
  <w15:docId w15:val="{B27E3461-6495-438A-96D8-F6B8FEBA1D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868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8683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86835"/>
  </w:style>
  <w:style w:type="paragraph" w:styleId="Footer">
    <w:name w:val="footer"/>
    <w:basedOn w:val="Normal"/>
    <w:link w:val="FooterChar"/>
    <w:uiPriority w:val="99"/>
    <w:unhideWhenUsed/>
    <w:rsid w:val="0028683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86835"/>
  </w:style>
  <w:style w:type="paragraph" w:styleId="ListParagraph">
    <w:name w:val="List Paragraph"/>
    <w:basedOn w:val="Normal"/>
    <w:uiPriority w:val="34"/>
    <w:qFormat/>
    <w:rsid w:val="0028683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D26F3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26F3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11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1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7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6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96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9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1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9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9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32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4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4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03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92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9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5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52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7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72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0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97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13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9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1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13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95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1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7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8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945714">
          <w:marLeft w:val="0"/>
          <w:marRight w:val="0"/>
          <w:marTop w:val="48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54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1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7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24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46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8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541</Words>
  <Characters>3084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 Sharp</dc:creator>
  <cp:lastModifiedBy>Sayer Louise</cp:lastModifiedBy>
  <cp:revision>6</cp:revision>
  <cp:lastPrinted>2021-02-28T14:01:00Z</cp:lastPrinted>
  <dcterms:created xsi:type="dcterms:W3CDTF">2021-02-28T14:01:00Z</dcterms:created>
  <dcterms:modified xsi:type="dcterms:W3CDTF">2026-09-29T13:06:00Z</dcterms:modified>
</cp:coreProperties>
</file>