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Email from </w:t>
      </w:r>
      <w:r w:rsidR="00A47BB7">
        <w:rPr>
          <w:rFonts w:ascii="Calibri" w:hAnsi="Calibri"/>
          <w:color w:val="000000"/>
        </w:rPr>
        <w:t>a parent</w:t>
      </w: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</w:p>
    <w:p w:rsidR="00873F26" w:rsidRDefault="00A47BB7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</w:t>
      </w:r>
      <w:r w:rsidR="00873F26">
        <w:rPr>
          <w:rFonts w:ascii="Calibri" w:hAnsi="Calibri"/>
          <w:color w:val="000000"/>
        </w:rPr>
        <w:t> Governors,</w:t>
      </w: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 parent of children attending Lilycroft Nursery – I would just like to commend the excellent staff and management of your nursery.  As a teacher myself working in a local secondary school – I fully appreciate the sheer dedication, care and value both my children are given.  </w:t>
      </w:r>
      <w:r w:rsidR="00A47BB7">
        <w:rPr>
          <w:rFonts w:ascii="Calibri" w:hAnsi="Calibri"/>
          <w:color w:val="000000"/>
        </w:rPr>
        <w:t>Like</w:t>
      </w:r>
      <w:r>
        <w:rPr>
          <w:rFonts w:ascii="Calibri" w:hAnsi="Calibri"/>
          <w:color w:val="000000"/>
        </w:rPr>
        <w:t xml:space="preserve"> your nursery we are also a community school in Bradford 8.  At work I have been able to promote the excellent investment in the community, parents and children the nursery offers consistently – something our school could perhaps easily mirror.  Additionally, as a local community member I strongly feel my voice is valued and always considered significant.  The Nursery is an excellent model of a community school.  Other parents also share the same opinion I believe.</w:t>
      </w: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Staff work extremely hard to provide a safe and lov</w:t>
      </w:r>
      <w:r w:rsidR="00A47BB7">
        <w:rPr>
          <w:rFonts w:ascii="Calibri" w:hAnsi="Calibri"/>
          <w:color w:val="000000"/>
        </w:rPr>
        <w:t>ing environment for my daughter</w:t>
      </w:r>
      <w:r>
        <w:rPr>
          <w:rFonts w:ascii="Calibri" w:hAnsi="Calibri"/>
          <w:color w:val="000000"/>
        </w:rPr>
        <w:t xml:space="preserve">.  Every morning she looks forward to Nursery and to see her fantastic teachers </w:t>
      </w:r>
      <w:proofErr w:type="spellStart"/>
      <w:r>
        <w:rPr>
          <w:rFonts w:ascii="Calibri" w:hAnsi="Calibri"/>
          <w:color w:val="000000"/>
        </w:rPr>
        <w:t>Safia</w:t>
      </w:r>
      <w:proofErr w:type="spellEnd"/>
      <w:r>
        <w:rPr>
          <w:rFonts w:ascii="Calibri" w:hAnsi="Calibri"/>
          <w:color w:val="000000"/>
        </w:rPr>
        <w:t xml:space="preserve">, Helen, Shasta, Khadijah and Jo. These teachers never fail to give her that extra attention </w:t>
      </w:r>
      <w:r w:rsidR="00A47BB7">
        <w:rPr>
          <w:rFonts w:ascii="Calibri" w:hAnsi="Calibri"/>
          <w:color w:val="000000"/>
        </w:rPr>
        <w:t>she</w:t>
      </w:r>
      <w:r>
        <w:rPr>
          <w:rFonts w:ascii="Calibri" w:hAnsi="Calibri"/>
          <w:color w:val="000000"/>
        </w:rPr>
        <w:t xml:space="preserve"> often needs as a very emotional and reserved 3 year old. </w:t>
      </w: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Being a mother of three children under 5 and juggling an Assistant </w:t>
      </w:r>
      <w:proofErr w:type="spellStart"/>
      <w:r>
        <w:rPr>
          <w:rFonts w:ascii="Calibri" w:hAnsi="Calibri"/>
          <w:color w:val="000000"/>
        </w:rPr>
        <w:t>Headteacher</w:t>
      </w:r>
      <w:proofErr w:type="spellEnd"/>
      <w:r>
        <w:rPr>
          <w:rFonts w:ascii="Calibri" w:hAnsi="Calibri"/>
          <w:color w:val="000000"/>
        </w:rPr>
        <w:t xml:space="preserve"> is made so much easier by your wonderful school.  As A working mother – Lilycroft nursery has enabled women like me to feel confident our children are in an excellent enviro</w:t>
      </w:r>
      <w:r w:rsidR="00A47BB7">
        <w:rPr>
          <w:rFonts w:ascii="Calibri" w:hAnsi="Calibri"/>
          <w:color w:val="000000"/>
        </w:rPr>
        <w:t>nment in which they thrive and </w:t>
      </w:r>
      <w:r>
        <w:rPr>
          <w:rFonts w:ascii="Calibri" w:hAnsi="Calibri"/>
          <w:color w:val="000000"/>
        </w:rPr>
        <w:t>feel loved.</w:t>
      </w:r>
    </w:p>
    <w:p w:rsidR="00873F26" w:rsidRDefault="00873F26" w:rsidP="00873F26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Congratulations Sian – for doing an incredible job in running one of the bes</w:t>
      </w:r>
      <w:r w:rsidR="00A47BB7">
        <w:rPr>
          <w:rFonts w:ascii="Calibri" w:hAnsi="Calibri"/>
          <w:color w:val="000000"/>
        </w:rPr>
        <w:t>t nurseries in the country. </w:t>
      </w:r>
      <w:r>
        <w:rPr>
          <w:rFonts w:ascii="Calibri" w:hAnsi="Calibri"/>
          <w:color w:val="000000"/>
        </w:rPr>
        <w:t>Sian has always made time and effort to accommodate our needs as a family- very compassionate and cons</w:t>
      </w:r>
      <w:r w:rsidR="00A47BB7">
        <w:rPr>
          <w:rFonts w:ascii="Calibri" w:hAnsi="Calibri"/>
          <w:color w:val="000000"/>
        </w:rPr>
        <w:t>iderate – never too busy for us</w:t>
      </w:r>
      <w:r>
        <w:rPr>
          <w:rFonts w:ascii="Calibri" w:hAnsi="Calibri"/>
          <w:color w:val="000000"/>
        </w:rPr>
        <w:t>.</w:t>
      </w:r>
    </w:p>
    <w:p w:rsidR="00793064" w:rsidRPr="00A47BB7" w:rsidRDefault="00A47BB7" w:rsidP="00A47BB7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Kind regards</w:t>
      </w:r>
      <w:bookmarkStart w:id="0" w:name="_GoBack"/>
      <w:bookmarkEnd w:id="0"/>
    </w:p>
    <w:sectPr w:rsidR="00793064" w:rsidRPr="00A47BB7" w:rsidSect="00873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26"/>
    <w:rsid w:val="00793064"/>
    <w:rsid w:val="00873F26"/>
    <w:rsid w:val="00A47BB7"/>
    <w:rsid w:val="00E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F9ED"/>
  <w15:docId w15:val="{46296834-9F12-4395-8743-CDE819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Young</dc:creator>
  <cp:lastModifiedBy>Nicola Braund</cp:lastModifiedBy>
  <cp:revision>2</cp:revision>
  <dcterms:created xsi:type="dcterms:W3CDTF">2019-05-16T11:10:00Z</dcterms:created>
  <dcterms:modified xsi:type="dcterms:W3CDTF">2019-05-16T11:10:00Z</dcterms:modified>
</cp:coreProperties>
</file>